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540" w:rsidRDefault="007C2540" w:rsidP="00CE3C08">
      <w:pPr>
        <w:pStyle w:val="a3"/>
        <w:tabs>
          <w:tab w:val="left" w:pos="720"/>
        </w:tabs>
        <w:ind w:left="0" w:right="558"/>
        <w:jc w:val="right"/>
        <w:rPr>
          <w:sz w:val="28"/>
          <w:szCs w:val="28"/>
        </w:rPr>
      </w:pPr>
      <w:r>
        <w:rPr>
          <w:sz w:val="28"/>
          <w:szCs w:val="28"/>
        </w:rPr>
        <w:t>Утверждены приказом Минспорттуризма России</w:t>
      </w:r>
    </w:p>
    <w:p w:rsidR="007C2540" w:rsidRDefault="007C2540" w:rsidP="007C2540">
      <w:pPr>
        <w:pStyle w:val="a3"/>
        <w:ind w:left="0" w:right="558"/>
        <w:jc w:val="left"/>
        <w:rPr>
          <w:sz w:val="28"/>
          <w:szCs w:val="28"/>
        </w:rPr>
      </w:pPr>
      <w:r>
        <w:rPr>
          <w:sz w:val="28"/>
          <w:szCs w:val="28"/>
        </w:rPr>
        <w:t xml:space="preserve">                                                   </w:t>
      </w:r>
      <w:r w:rsidR="000874D9">
        <w:rPr>
          <w:sz w:val="28"/>
          <w:szCs w:val="28"/>
        </w:rPr>
        <w:t xml:space="preserve"> </w:t>
      </w:r>
      <w:r w:rsidR="000E6317">
        <w:rPr>
          <w:sz w:val="28"/>
          <w:szCs w:val="28"/>
        </w:rPr>
        <w:t xml:space="preserve">  </w:t>
      </w:r>
      <w:r w:rsidR="00505997">
        <w:rPr>
          <w:sz w:val="28"/>
          <w:szCs w:val="28"/>
        </w:rPr>
        <w:t xml:space="preserve">от </w:t>
      </w:r>
      <w:r w:rsidR="00505997" w:rsidRPr="000E6317">
        <w:rPr>
          <w:sz w:val="28"/>
          <w:szCs w:val="28"/>
        </w:rPr>
        <w:t>«</w:t>
      </w:r>
      <w:r w:rsidR="000E6317" w:rsidRPr="000E6317">
        <w:rPr>
          <w:sz w:val="28"/>
          <w:szCs w:val="28"/>
        </w:rPr>
        <w:t>21</w:t>
      </w:r>
      <w:r w:rsidR="00505997" w:rsidRPr="000E6317">
        <w:rPr>
          <w:sz w:val="28"/>
          <w:szCs w:val="28"/>
        </w:rPr>
        <w:t>»</w:t>
      </w:r>
      <w:r w:rsidR="00505997">
        <w:rPr>
          <w:sz w:val="28"/>
          <w:szCs w:val="28"/>
        </w:rPr>
        <w:t xml:space="preserve"> </w:t>
      </w:r>
      <w:r w:rsidR="000E6317">
        <w:rPr>
          <w:sz w:val="28"/>
          <w:szCs w:val="28"/>
        </w:rPr>
        <w:t>января</w:t>
      </w:r>
      <w:r w:rsidR="00505997">
        <w:rPr>
          <w:sz w:val="28"/>
          <w:szCs w:val="28"/>
        </w:rPr>
        <w:t xml:space="preserve"> </w:t>
      </w:r>
      <w:smartTag w:uri="urn:schemas-microsoft-com:office:smarttags" w:element="metricconverter">
        <w:smartTagPr>
          <w:attr w:name="ProductID" w:val="2011 г"/>
        </w:smartTagPr>
        <w:r w:rsidR="00505997">
          <w:rPr>
            <w:sz w:val="28"/>
            <w:szCs w:val="28"/>
          </w:rPr>
          <w:t>2011</w:t>
        </w:r>
        <w:r>
          <w:rPr>
            <w:sz w:val="28"/>
            <w:szCs w:val="28"/>
          </w:rPr>
          <w:t xml:space="preserve"> г</w:t>
        </w:r>
      </w:smartTag>
      <w:r>
        <w:rPr>
          <w:sz w:val="28"/>
          <w:szCs w:val="28"/>
        </w:rPr>
        <w:t xml:space="preserve">. № </w:t>
      </w:r>
      <w:r w:rsidR="000E6317">
        <w:rPr>
          <w:sz w:val="28"/>
          <w:szCs w:val="28"/>
        </w:rPr>
        <w:t>32</w:t>
      </w:r>
    </w:p>
    <w:p w:rsidR="007C2540" w:rsidRDefault="007C2540" w:rsidP="007C2540">
      <w:pPr>
        <w:pStyle w:val="a3"/>
        <w:ind w:left="0" w:right="558"/>
        <w:jc w:val="both"/>
        <w:rPr>
          <w:sz w:val="28"/>
          <w:szCs w:val="28"/>
        </w:rPr>
      </w:pPr>
    </w:p>
    <w:p w:rsidR="007C2540" w:rsidRDefault="007C2540" w:rsidP="007C2540">
      <w:pPr>
        <w:pStyle w:val="a3"/>
        <w:ind w:left="0" w:right="558"/>
        <w:jc w:val="both"/>
        <w:rPr>
          <w:sz w:val="28"/>
          <w:szCs w:val="28"/>
        </w:rPr>
      </w:pPr>
    </w:p>
    <w:p w:rsidR="007C2540" w:rsidRDefault="007C2540" w:rsidP="007C2540">
      <w:pPr>
        <w:pStyle w:val="a3"/>
        <w:ind w:left="0" w:right="558"/>
        <w:jc w:val="both"/>
        <w:rPr>
          <w:sz w:val="28"/>
          <w:szCs w:val="28"/>
        </w:rPr>
      </w:pPr>
    </w:p>
    <w:p w:rsidR="007C2540" w:rsidRPr="00AD4CEB" w:rsidRDefault="007C2540" w:rsidP="007C2540">
      <w:pPr>
        <w:pStyle w:val="a3"/>
        <w:ind w:left="0" w:right="558"/>
        <w:rPr>
          <w:sz w:val="32"/>
          <w:szCs w:val="32"/>
        </w:rPr>
      </w:pPr>
      <w:r w:rsidRPr="00AD4CEB">
        <w:rPr>
          <w:sz w:val="32"/>
          <w:szCs w:val="32"/>
        </w:rPr>
        <w:t>ПРАВИЛА СЛУЖЕБНО-ПРИКЛАДНОГО ВИДА СПОРТА</w:t>
      </w:r>
    </w:p>
    <w:p w:rsidR="007C2540" w:rsidRPr="00AD4CEB" w:rsidRDefault="007C2540" w:rsidP="007C2540">
      <w:pPr>
        <w:pStyle w:val="a3"/>
        <w:ind w:left="0" w:right="558"/>
        <w:rPr>
          <w:sz w:val="32"/>
          <w:szCs w:val="32"/>
        </w:rPr>
      </w:pPr>
      <w:r w:rsidRPr="00AD4CEB">
        <w:rPr>
          <w:sz w:val="32"/>
          <w:szCs w:val="32"/>
        </w:rPr>
        <w:t>«ПОЖАРНО-ПРИКЛАДНОЙ СПОРТ»</w:t>
      </w:r>
    </w:p>
    <w:p w:rsidR="007C2540" w:rsidRPr="00AD4CEB" w:rsidRDefault="007C2540" w:rsidP="007C2540">
      <w:pPr>
        <w:pStyle w:val="a3"/>
        <w:ind w:left="0" w:right="558"/>
        <w:jc w:val="both"/>
        <w:rPr>
          <w:sz w:val="32"/>
          <w:szCs w:val="32"/>
        </w:rPr>
      </w:pPr>
    </w:p>
    <w:p w:rsidR="007C2540" w:rsidRPr="00CE718E" w:rsidRDefault="007C2540" w:rsidP="007C2540">
      <w:pPr>
        <w:pStyle w:val="a3"/>
        <w:ind w:left="0" w:right="558"/>
        <w:jc w:val="both"/>
      </w:pPr>
    </w:p>
    <w:p w:rsidR="007C2540" w:rsidRPr="00AD4CEB" w:rsidRDefault="007C2540" w:rsidP="007C2540">
      <w:pPr>
        <w:ind w:right="558"/>
        <w:jc w:val="center"/>
        <w:rPr>
          <w:b/>
          <w:sz w:val="28"/>
          <w:szCs w:val="28"/>
        </w:rPr>
      </w:pPr>
      <w:r w:rsidRPr="00AD4CEB">
        <w:rPr>
          <w:b/>
          <w:sz w:val="28"/>
          <w:szCs w:val="28"/>
        </w:rPr>
        <w:t>1. ПРЕДМЕТ И СУТЬ СПОРТИВНОГО СОРЕВНОВАНИЯ</w:t>
      </w:r>
    </w:p>
    <w:p w:rsidR="007C2540" w:rsidRPr="00AD4CEB" w:rsidRDefault="007C2540" w:rsidP="007C2540">
      <w:pPr>
        <w:pStyle w:val="a3"/>
        <w:ind w:left="0" w:right="558"/>
        <w:jc w:val="both"/>
        <w:rPr>
          <w:sz w:val="28"/>
          <w:szCs w:val="28"/>
        </w:rPr>
      </w:pPr>
    </w:p>
    <w:p w:rsidR="00654DFA" w:rsidRDefault="007C2540" w:rsidP="00AD4CEB">
      <w:pPr>
        <w:pStyle w:val="a3"/>
        <w:ind w:left="0" w:right="-1"/>
        <w:rPr>
          <w:sz w:val="28"/>
          <w:szCs w:val="28"/>
        </w:rPr>
      </w:pPr>
      <w:r w:rsidRPr="00AD4CEB">
        <w:rPr>
          <w:sz w:val="28"/>
          <w:szCs w:val="28"/>
        </w:rPr>
        <w:t xml:space="preserve">Настоящие правила соревнований по пожарно-прикладному спорту </w:t>
      </w:r>
    </w:p>
    <w:p w:rsidR="007C2540" w:rsidRPr="00AD4CEB" w:rsidRDefault="007C2540" w:rsidP="00AD4CEB">
      <w:pPr>
        <w:pStyle w:val="a3"/>
        <w:ind w:left="0" w:right="-1"/>
        <w:rPr>
          <w:sz w:val="28"/>
          <w:szCs w:val="28"/>
        </w:rPr>
      </w:pPr>
      <w:r w:rsidRPr="00AD4CEB">
        <w:rPr>
          <w:sz w:val="28"/>
          <w:szCs w:val="28"/>
        </w:rPr>
        <w:t>явл</w:t>
      </w:r>
      <w:r w:rsidRPr="00AD4CEB">
        <w:rPr>
          <w:sz w:val="28"/>
          <w:szCs w:val="28"/>
        </w:rPr>
        <w:t>я</w:t>
      </w:r>
      <w:r w:rsidRPr="00AD4CEB">
        <w:rPr>
          <w:sz w:val="28"/>
          <w:szCs w:val="28"/>
        </w:rPr>
        <w:t>ются</w:t>
      </w:r>
      <w:r w:rsidR="00AD4CEB">
        <w:rPr>
          <w:sz w:val="28"/>
          <w:szCs w:val="28"/>
        </w:rPr>
        <w:t xml:space="preserve"> </w:t>
      </w:r>
      <w:r w:rsidRPr="00AD4CEB">
        <w:rPr>
          <w:sz w:val="28"/>
          <w:szCs w:val="28"/>
        </w:rPr>
        <w:t xml:space="preserve">обязательными, при проведении официальных соревнований. </w:t>
      </w:r>
    </w:p>
    <w:p w:rsidR="007C2540" w:rsidRPr="00AD4CEB" w:rsidRDefault="007C2540" w:rsidP="007C2540">
      <w:pPr>
        <w:pStyle w:val="a3"/>
        <w:ind w:left="0" w:right="-1"/>
        <w:jc w:val="both"/>
        <w:rPr>
          <w:sz w:val="28"/>
          <w:szCs w:val="28"/>
        </w:rPr>
      </w:pPr>
    </w:p>
    <w:p w:rsidR="007C2540" w:rsidRPr="00AD4CEB" w:rsidRDefault="007C2540" w:rsidP="007C2540">
      <w:pPr>
        <w:pStyle w:val="a3"/>
        <w:tabs>
          <w:tab w:val="left" w:pos="709"/>
        </w:tabs>
        <w:ind w:left="0" w:right="-1"/>
        <w:jc w:val="both"/>
        <w:rPr>
          <w:sz w:val="28"/>
          <w:szCs w:val="28"/>
        </w:rPr>
      </w:pPr>
      <w:r w:rsidRPr="00AD4CEB">
        <w:rPr>
          <w:b w:val="0"/>
          <w:sz w:val="28"/>
          <w:szCs w:val="28"/>
        </w:rPr>
        <w:tab/>
      </w:r>
    </w:p>
    <w:p w:rsidR="007C2540" w:rsidRPr="00AD4CEB" w:rsidRDefault="007C2540" w:rsidP="007C2540">
      <w:pPr>
        <w:ind w:right="-1"/>
        <w:jc w:val="center"/>
        <w:rPr>
          <w:b/>
          <w:sz w:val="28"/>
          <w:szCs w:val="28"/>
        </w:rPr>
      </w:pPr>
      <w:r w:rsidRPr="00AD4CEB">
        <w:rPr>
          <w:b/>
          <w:sz w:val="28"/>
          <w:szCs w:val="28"/>
        </w:rPr>
        <w:t xml:space="preserve"> Спортивные дисциплины пожарно-прикладного спорта</w:t>
      </w:r>
    </w:p>
    <w:p w:rsidR="007C2540" w:rsidRPr="00AD4CEB" w:rsidRDefault="007C2540" w:rsidP="007C2540">
      <w:pPr>
        <w:ind w:right="-1"/>
        <w:jc w:val="both"/>
        <w:rPr>
          <w:sz w:val="28"/>
          <w:szCs w:val="28"/>
        </w:rPr>
      </w:pPr>
    </w:p>
    <w:p w:rsidR="007C2540" w:rsidRPr="00AD4CEB" w:rsidRDefault="007C2540" w:rsidP="007C2540">
      <w:pPr>
        <w:tabs>
          <w:tab w:val="left" w:pos="709"/>
        </w:tabs>
        <w:ind w:right="-1"/>
        <w:rPr>
          <w:sz w:val="28"/>
          <w:szCs w:val="28"/>
          <w:u w:val="single"/>
        </w:rPr>
      </w:pPr>
      <w:r w:rsidRPr="00AD4CEB">
        <w:rPr>
          <w:sz w:val="28"/>
          <w:szCs w:val="28"/>
        </w:rPr>
        <w:t xml:space="preserve">                          </w:t>
      </w:r>
      <w:r w:rsidRPr="00AD4CEB">
        <w:rPr>
          <w:sz w:val="28"/>
          <w:szCs w:val="28"/>
          <w:u w:val="single"/>
        </w:rPr>
        <w:t>Программа соревнований для мужчин:</w:t>
      </w:r>
    </w:p>
    <w:p w:rsidR="007C2540" w:rsidRPr="00AD4CEB" w:rsidRDefault="007C2540" w:rsidP="007C2540">
      <w:pPr>
        <w:ind w:right="-1"/>
        <w:jc w:val="both"/>
        <w:rPr>
          <w:sz w:val="28"/>
          <w:szCs w:val="28"/>
        </w:rPr>
      </w:pPr>
      <w:r w:rsidRPr="00AD4CEB">
        <w:rPr>
          <w:sz w:val="28"/>
          <w:szCs w:val="28"/>
        </w:rPr>
        <w:t>— полоса препятствий;</w:t>
      </w:r>
    </w:p>
    <w:p w:rsidR="007C2540" w:rsidRPr="00AD4CEB" w:rsidRDefault="007C2540" w:rsidP="007C2540">
      <w:pPr>
        <w:ind w:right="-1"/>
        <w:jc w:val="both"/>
        <w:rPr>
          <w:sz w:val="28"/>
          <w:szCs w:val="28"/>
        </w:rPr>
      </w:pPr>
      <w:r w:rsidRPr="00AD4CEB">
        <w:rPr>
          <w:sz w:val="28"/>
          <w:szCs w:val="28"/>
        </w:rPr>
        <w:t>— штурмовая лестница - 4-й этаж - учебная башня;</w:t>
      </w:r>
    </w:p>
    <w:p w:rsidR="007C2540" w:rsidRPr="00AD4CEB" w:rsidRDefault="007C2540" w:rsidP="007C2540">
      <w:pPr>
        <w:ind w:right="-1"/>
        <w:jc w:val="both"/>
        <w:rPr>
          <w:sz w:val="28"/>
          <w:szCs w:val="28"/>
        </w:rPr>
      </w:pPr>
      <w:r w:rsidRPr="00AD4CEB">
        <w:rPr>
          <w:sz w:val="28"/>
          <w:szCs w:val="28"/>
        </w:rPr>
        <w:t>— пожарная эстафета;</w:t>
      </w:r>
    </w:p>
    <w:p w:rsidR="007C2540" w:rsidRPr="00AD4CEB" w:rsidRDefault="007C2540" w:rsidP="007C2540">
      <w:pPr>
        <w:ind w:right="-1"/>
        <w:jc w:val="both"/>
        <w:rPr>
          <w:sz w:val="28"/>
          <w:szCs w:val="28"/>
        </w:rPr>
      </w:pPr>
      <w:r w:rsidRPr="00AD4CEB">
        <w:rPr>
          <w:sz w:val="28"/>
          <w:szCs w:val="28"/>
        </w:rPr>
        <w:t>— боевое развертывание;</w:t>
      </w:r>
    </w:p>
    <w:p w:rsidR="007C2540" w:rsidRPr="00AD4CEB" w:rsidRDefault="007C2540" w:rsidP="007C2540">
      <w:pPr>
        <w:ind w:right="-1"/>
        <w:jc w:val="both"/>
        <w:rPr>
          <w:sz w:val="28"/>
          <w:szCs w:val="28"/>
        </w:rPr>
      </w:pPr>
      <w:r w:rsidRPr="00AD4CEB">
        <w:rPr>
          <w:sz w:val="28"/>
          <w:szCs w:val="28"/>
        </w:rPr>
        <w:t>— двоеборье;</w:t>
      </w:r>
    </w:p>
    <w:p w:rsidR="007C2540" w:rsidRPr="00AD4CEB" w:rsidRDefault="007C2540" w:rsidP="007C2540">
      <w:pPr>
        <w:ind w:right="-1"/>
        <w:jc w:val="both"/>
        <w:rPr>
          <w:sz w:val="28"/>
          <w:szCs w:val="28"/>
        </w:rPr>
      </w:pPr>
      <w:r w:rsidRPr="00AD4CEB">
        <w:rPr>
          <w:sz w:val="28"/>
          <w:szCs w:val="28"/>
        </w:rPr>
        <w:t xml:space="preserve">— установка и подъем по </w:t>
      </w:r>
      <w:r w:rsidR="0040181F">
        <w:rPr>
          <w:sz w:val="28"/>
          <w:szCs w:val="28"/>
        </w:rPr>
        <w:t>трехколенной выдвижной лестнице.</w:t>
      </w:r>
    </w:p>
    <w:p w:rsidR="007C2540" w:rsidRPr="00AD4CEB" w:rsidRDefault="007C2540" w:rsidP="007C2540">
      <w:pPr>
        <w:ind w:right="-1"/>
        <w:jc w:val="both"/>
        <w:rPr>
          <w:sz w:val="28"/>
          <w:szCs w:val="28"/>
        </w:rPr>
      </w:pPr>
    </w:p>
    <w:p w:rsidR="007C2540" w:rsidRPr="00AD4CEB" w:rsidRDefault="007C2540" w:rsidP="007C2540">
      <w:pPr>
        <w:tabs>
          <w:tab w:val="left" w:pos="709"/>
        </w:tabs>
        <w:ind w:left="1394" w:right="-1"/>
        <w:rPr>
          <w:sz w:val="28"/>
          <w:szCs w:val="28"/>
          <w:u w:val="single"/>
        </w:rPr>
      </w:pPr>
      <w:r w:rsidRPr="00AD4CEB">
        <w:rPr>
          <w:sz w:val="28"/>
          <w:szCs w:val="28"/>
          <w:u w:val="single"/>
        </w:rPr>
        <w:t xml:space="preserve"> Программа соревнований для юношей:</w:t>
      </w:r>
    </w:p>
    <w:p w:rsidR="007C2540" w:rsidRPr="00AD4CEB" w:rsidRDefault="007C2540" w:rsidP="007C2540">
      <w:pPr>
        <w:ind w:right="-1"/>
        <w:jc w:val="both"/>
        <w:rPr>
          <w:sz w:val="28"/>
          <w:szCs w:val="28"/>
        </w:rPr>
      </w:pPr>
      <w:r w:rsidRPr="00AD4CEB">
        <w:rPr>
          <w:sz w:val="28"/>
          <w:szCs w:val="28"/>
        </w:rPr>
        <w:t>— полоса препятствий;</w:t>
      </w:r>
    </w:p>
    <w:p w:rsidR="007C2540" w:rsidRPr="00AD4CEB" w:rsidRDefault="007C2540" w:rsidP="007C2540">
      <w:pPr>
        <w:ind w:right="-1"/>
        <w:jc w:val="both"/>
        <w:rPr>
          <w:sz w:val="28"/>
          <w:szCs w:val="28"/>
        </w:rPr>
      </w:pPr>
      <w:r w:rsidRPr="00AD4CEB">
        <w:rPr>
          <w:sz w:val="28"/>
          <w:szCs w:val="28"/>
        </w:rPr>
        <w:t>— штурмовая лестница - 2-й этаж - учебная башня;</w:t>
      </w:r>
    </w:p>
    <w:p w:rsidR="007C2540" w:rsidRPr="00AD4CEB" w:rsidRDefault="007C2540" w:rsidP="007C2540">
      <w:pPr>
        <w:ind w:right="-1"/>
        <w:jc w:val="both"/>
        <w:rPr>
          <w:sz w:val="28"/>
          <w:szCs w:val="28"/>
        </w:rPr>
      </w:pPr>
      <w:r w:rsidRPr="00AD4CEB">
        <w:rPr>
          <w:sz w:val="28"/>
          <w:szCs w:val="28"/>
        </w:rPr>
        <w:t>— штурмовая лестница - 3-й этаж - учебная башня;</w:t>
      </w:r>
    </w:p>
    <w:p w:rsidR="007C2540" w:rsidRPr="00AD4CEB" w:rsidRDefault="007C2540" w:rsidP="007C2540">
      <w:pPr>
        <w:ind w:right="-1"/>
        <w:jc w:val="both"/>
        <w:rPr>
          <w:sz w:val="28"/>
          <w:szCs w:val="28"/>
        </w:rPr>
      </w:pPr>
      <w:r w:rsidRPr="00AD4CEB">
        <w:rPr>
          <w:sz w:val="28"/>
          <w:szCs w:val="28"/>
        </w:rPr>
        <w:t>— пожарная эстафета;</w:t>
      </w:r>
    </w:p>
    <w:p w:rsidR="007C2540" w:rsidRPr="00AD4CEB" w:rsidRDefault="007C2540" w:rsidP="007C2540">
      <w:pPr>
        <w:ind w:right="-1"/>
        <w:jc w:val="both"/>
        <w:rPr>
          <w:sz w:val="28"/>
          <w:szCs w:val="28"/>
        </w:rPr>
      </w:pPr>
      <w:r w:rsidRPr="00AD4CEB">
        <w:rPr>
          <w:sz w:val="28"/>
          <w:szCs w:val="28"/>
        </w:rPr>
        <w:t>— боевое развертывание.</w:t>
      </w:r>
    </w:p>
    <w:p w:rsidR="007C2540" w:rsidRPr="00AD4CEB" w:rsidRDefault="007C2540" w:rsidP="007C2540">
      <w:pPr>
        <w:ind w:right="-1"/>
        <w:jc w:val="both"/>
        <w:rPr>
          <w:sz w:val="28"/>
          <w:szCs w:val="28"/>
        </w:rPr>
      </w:pPr>
    </w:p>
    <w:p w:rsidR="007C2540" w:rsidRPr="00AD4CEB" w:rsidRDefault="007C2540" w:rsidP="007C2540">
      <w:pPr>
        <w:ind w:right="558"/>
        <w:jc w:val="center"/>
        <w:rPr>
          <w:b/>
          <w:sz w:val="28"/>
          <w:szCs w:val="28"/>
        </w:rPr>
      </w:pPr>
      <w:r w:rsidRPr="00AD4CEB">
        <w:rPr>
          <w:b/>
          <w:sz w:val="28"/>
          <w:szCs w:val="28"/>
        </w:rPr>
        <w:t>1.1. Общие положения</w:t>
      </w:r>
    </w:p>
    <w:p w:rsidR="007C2540" w:rsidRPr="00AD4CEB" w:rsidRDefault="007C2540" w:rsidP="007C2540">
      <w:pPr>
        <w:ind w:right="558"/>
        <w:jc w:val="both"/>
        <w:rPr>
          <w:sz w:val="28"/>
          <w:szCs w:val="28"/>
        </w:rPr>
      </w:pPr>
    </w:p>
    <w:p w:rsidR="0040181F" w:rsidRDefault="0040181F" w:rsidP="0040181F">
      <w:pPr>
        <w:tabs>
          <w:tab w:val="left" w:pos="0"/>
          <w:tab w:val="left" w:pos="709"/>
        </w:tabs>
        <w:ind w:right="-1" w:firstLine="180"/>
        <w:jc w:val="both"/>
        <w:rPr>
          <w:sz w:val="28"/>
          <w:szCs w:val="28"/>
        </w:rPr>
      </w:pPr>
      <w:r>
        <w:rPr>
          <w:sz w:val="28"/>
          <w:szCs w:val="28"/>
        </w:rPr>
        <w:tab/>
        <w:t xml:space="preserve">1.1.1. </w:t>
      </w:r>
      <w:r w:rsidR="007C2540" w:rsidRPr="00AD4CEB">
        <w:rPr>
          <w:bCs/>
          <w:sz w:val="28"/>
          <w:szCs w:val="28"/>
        </w:rPr>
        <w:t>Суть</w:t>
      </w:r>
      <w:r w:rsidR="007C2540" w:rsidRPr="00AD4CEB">
        <w:rPr>
          <w:sz w:val="28"/>
          <w:szCs w:val="28"/>
        </w:rPr>
        <w:t xml:space="preserve"> </w:t>
      </w:r>
      <w:r w:rsidR="007C2540" w:rsidRPr="00AD4CEB">
        <w:rPr>
          <w:bCs/>
          <w:sz w:val="28"/>
          <w:szCs w:val="28"/>
        </w:rPr>
        <w:t>соревнований</w:t>
      </w:r>
      <w:r>
        <w:rPr>
          <w:sz w:val="28"/>
          <w:szCs w:val="28"/>
        </w:rPr>
        <w:t xml:space="preserve"> – </w:t>
      </w:r>
      <w:r w:rsidR="007C2540" w:rsidRPr="00AD4CEB">
        <w:rPr>
          <w:sz w:val="28"/>
          <w:szCs w:val="28"/>
        </w:rPr>
        <w:t>выполнить упражнение по дисциплине пожа</w:t>
      </w:r>
      <w:r w:rsidR="007C2540" w:rsidRPr="00AD4CEB">
        <w:rPr>
          <w:sz w:val="28"/>
          <w:szCs w:val="28"/>
        </w:rPr>
        <w:t>р</w:t>
      </w:r>
      <w:r w:rsidR="007C2540" w:rsidRPr="00AD4CEB">
        <w:rPr>
          <w:sz w:val="28"/>
          <w:szCs w:val="28"/>
        </w:rPr>
        <w:t>но-прикладного спорта  за наименьшее количество времени, не нарушив треб</w:t>
      </w:r>
      <w:r w:rsidR="007C2540" w:rsidRPr="00AD4CEB">
        <w:rPr>
          <w:sz w:val="28"/>
          <w:szCs w:val="28"/>
        </w:rPr>
        <w:t>о</w:t>
      </w:r>
      <w:r w:rsidR="007C2540" w:rsidRPr="00AD4CEB">
        <w:rPr>
          <w:sz w:val="28"/>
          <w:szCs w:val="28"/>
        </w:rPr>
        <w:t>вания Правил.</w:t>
      </w:r>
    </w:p>
    <w:p w:rsidR="007C2540" w:rsidRPr="00AD4CEB" w:rsidRDefault="0040181F" w:rsidP="0040181F">
      <w:pPr>
        <w:tabs>
          <w:tab w:val="left" w:pos="0"/>
          <w:tab w:val="left" w:pos="709"/>
        </w:tabs>
        <w:ind w:right="-1" w:firstLine="180"/>
        <w:jc w:val="both"/>
        <w:rPr>
          <w:sz w:val="28"/>
          <w:szCs w:val="28"/>
        </w:rPr>
      </w:pPr>
      <w:r>
        <w:rPr>
          <w:sz w:val="28"/>
          <w:szCs w:val="28"/>
        </w:rPr>
        <w:tab/>
        <w:t xml:space="preserve">1.1.2. </w:t>
      </w:r>
      <w:r w:rsidR="007C2540" w:rsidRPr="00AD4CEB">
        <w:rPr>
          <w:sz w:val="28"/>
          <w:szCs w:val="28"/>
        </w:rPr>
        <w:t xml:space="preserve">Последовательность проведения соревнований по видам программы определяется </w:t>
      </w:r>
      <w:r w:rsidR="00654DFA">
        <w:rPr>
          <w:sz w:val="28"/>
          <w:szCs w:val="28"/>
        </w:rPr>
        <w:t>П</w:t>
      </w:r>
      <w:r w:rsidR="007C2540" w:rsidRPr="00AD4CEB">
        <w:rPr>
          <w:sz w:val="28"/>
          <w:szCs w:val="28"/>
        </w:rPr>
        <w:t>оложением о соревнованиях или устанавливается на месте гла</w:t>
      </w:r>
      <w:r w:rsidR="007C2540" w:rsidRPr="00AD4CEB">
        <w:rPr>
          <w:sz w:val="28"/>
          <w:szCs w:val="28"/>
        </w:rPr>
        <w:t>в</w:t>
      </w:r>
      <w:r w:rsidR="007C2540" w:rsidRPr="00AD4CEB">
        <w:rPr>
          <w:sz w:val="28"/>
          <w:szCs w:val="28"/>
        </w:rPr>
        <w:t>ной судейской коллегией (в зависимости от местных или погодных усл</w:t>
      </w:r>
      <w:r w:rsidR="007C2540" w:rsidRPr="00AD4CEB">
        <w:rPr>
          <w:sz w:val="28"/>
          <w:szCs w:val="28"/>
        </w:rPr>
        <w:t>о</w:t>
      </w:r>
      <w:r w:rsidR="007C2540" w:rsidRPr="00AD4CEB">
        <w:rPr>
          <w:sz w:val="28"/>
          <w:szCs w:val="28"/>
        </w:rPr>
        <w:t>вий).</w:t>
      </w:r>
    </w:p>
    <w:p w:rsidR="007C2540" w:rsidRPr="00AD4CEB" w:rsidRDefault="007C2540" w:rsidP="007C2540">
      <w:pPr>
        <w:tabs>
          <w:tab w:val="left" w:pos="0"/>
        </w:tabs>
        <w:ind w:right="-1" w:firstLine="709"/>
        <w:jc w:val="both"/>
        <w:rPr>
          <w:sz w:val="28"/>
          <w:szCs w:val="28"/>
        </w:rPr>
      </w:pPr>
      <w:r w:rsidRPr="00AD4CEB">
        <w:rPr>
          <w:sz w:val="28"/>
          <w:szCs w:val="28"/>
        </w:rPr>
        <w:t>1.1.3. Забеги по каждому виду определяются на основании жеребьевки.</w:t>
      </w:r>
    </w:p>
    <w:p w:rsidR="0040181F" w:rsidRDefault="007C2540" w:rsidP="0040181F">
      <w:pPr>
        <w:tabs>
          <w:tab w:val="left" w:pos="0"/>
          <w:tab w:val="left" w:pos="709"/>
        </w:tabs>
        <w:ind w:right="-1"/>
        <w:jc w:val="both"/>
        <w:rPr>
          <w:sz w:val="28"/>
          <w:szCs w:val="28"/>
        </w:rPr>
      </w:pPr>
      <w:r w:rsidRPr="00AD4CEB">
        <w:rPr>
          <w:sz w:val="28"/>
          <w:szCs w:val="28"/>
        </w:rPr>
        <w:tab/>
        <w:t>1.1.4. Жеребьевка забегов и дорожек проводится судейской коллегией з</w:t>
      </w:r>
      <w:r w:rsidRPr="00AD4CEB">
        <w:rPr>
          <w:sz w:val="28"/>
          <w:szCs w:val="28"/>
        </w:rPr>
        <w:t>а</w:t>
      </w:r>
      <w:r w:rsidRPr="00AD4CEB">
        <w:rPr>
          <w:sz w:val="28"/>
          <w:szCs w:val="28"/>
        </w:rPr>
        <w:t>ранее в присутствии представителей команд.</w:t>
      </w:r>
    </w:p>
    <w:p w:rsidR="007C2540" w:rsidRPr="00AD4CEB" w:rsidRDefault="0040181F" w:rsidP="0040181F">
      <w:pPr>
        <w:tabs>
          <w:tab w:val="left" w:pos="0"/>
          <w:tab w:val="left" w:pos="709"/>
        </w:tabs>
        <w:ind w:right="-1"/>
        <w:jc w:val="both"/>
        <w:rPr>
          <w:sz w:val="28"/>
          <w:szCs w:val="28"/>
        </w:rPr>
      </w:pPr>
      <w:r>
        <w:rPr>
          <w:sz w:val="28"/>
          <w:szCs w:val="28"/>
        </w:rPr>
        <w:lastRenderedPageBreak/>
        <w:tab/>
      </w:r>
      <w:r w:rsidR="007C2540" w:rsidRPr="00AD4CEB">
        <w:rPr>
          <w:sz w:val="28"/>
          <w:szCs w:val="28"/>
        </w:rPr>
        <w:t>1.1.5. При потере вооружения или снаряжения во время выпол</w:t>
      </w:r>
      <w:r w:rsidR="007C2540" w:rsidRPr="00AD4CEB">
        <w:rPr>
          <w:sz w:val="28"/>
          <w:szCs w:val="28"/>
        </w:rPr>
        <w:softHyphen/>
        <w:t>нения л</w:t>
      </w:r>
      <w:r w:rsidR="007C2540" w:rsidRPr="00AD4CEB">
        <w:rPr>
          <w:sz w:val="28"/>
          <w:szCs w:val="28"/>
        </w:rPr>
        <w:t>ю</w:t>
      </w:r>
      <w:r w:rsidR="007C2540" w:rsidRPr="00AD4CEB">
        <w:rPr>
          <w:sz w:val="28"/>
          <w:szCs w:val="28"/>
        </w:rPr>
        <w:t>бого упражнения участник обязан ве</w:t>
      </w:r>
      <w:r w:rsidR="007C2540" w:rsidRPr="00AD4CEB">
        <w:rPr>
          <w:sz w:val="28"/>
          <w:szCs w:val="28"/>
        </w:rPr>
        <w:t>р</w:t>
      </w:r>
      <w:r w:rsidR="007C2540" w:rsidRPr="00AD4CEB">
        <w:rPr>
          <w:sz w:val="28"/>
          <w:szCs w:val="28"/>
        </w:rPr>
        <w:t>нуться и поднять утерянное, участнику, не сделавшему  этого, результат не з</w:t>
      </w:r>
      <w:r w:rsidR="007C2540" w:rsidRPr="00AD4CEB">
        <w:rPr>
          <w:sz w:val="28"/>
          <w:szCs w:val="28"/>
        </w:rPr>
        <w:t>а</w:t>
      </w:r>
      <w:r w:rsidR="007C2540" w:rsidRPr="00AD4CEB">
        <w:rPr>
          <w:sz w:val="28"/>
          <w:szCs w:val="28"/>
        </w:rPr>
        <w:t>считывается.</w:t>
      </w:r>
    </w:p>
    <w:p w:rsidR="007C2540" w:rsidRPr="00AD4CEB" w:rsidRDefault="007C2540" w:rsidP="007C2540">
      <w:pPr>
        <w:tabs>
          <w:tab w:val="left" w:pos="0"/>
          <w:tab w:val="left" w:pos="709"/>
        </w:tabs>
        <w:ind w:right="-1"/>
        <w:jc w:val="both"/>
        <w:rPr>
          <w:sz w:val="28"/>
          <w:szCs w:val="28"/>
        </w:rPr>
      </w:pPr>
      <w:r w:rsidRPr="00AD4CEB">
        <w:rPr>
          <w:sz w:val="28"/>
          <w:szCs w:val="28"/>
        </w:rPr>
        <w:tab/>
        <w:t>1.1.6. При поломке или обнаружении неисправности спортив</w:t>
      </w:r>
      <w:r w:rsidRPr="00AD4CEB">
        <w:rPr>
          <w:sz w:val="28"/>
          <w:szCs w:val="28"/>
        </w:rPr>
        <w:softHyphen/>
        <w:t>ного снаряда или пожарного оборудования, происшедшего не по вине спортсмена, после</w:t>
      </w:r>
      <w:r w:rsidRPr="00AD4CEB">
        <w:rPr>
          <w:sz w:val="28"/>
          <w:szCs w:val="28"/>
        </w:rPr>
        <w:t>д</w:t>
      </w:r>
      <w:r w:rsidRPr="00AD4CEB">
        <w:rPr>
          <w:sz w:val="28"/>
          <w:szCs w:val="28"/>
        </w:rPr>
        <w:t>нему (команде), с разрешения главной судейской колле</w:t>
      </w:r>
      <w:r w:rsidRPr="00AD4CEB">
        <w:rPr>
          <w:sz w:val="28"/>
          <w:szCs w:val="28"/>
        </w:rPr>
        <w:softHyphen/>
        <w:t>гии, дается право на п</w:t>
      </w:r>
      <w:r w:rsidRPr="00AD4CEB">
        <w:rPr>
          <w:sz w:val="28"/>
          <w:szCs w:val="28"/>
        </w:rPr>
        <w:t>о</w:t>
      </w:r>
      <w:r w:rsidRPr="00AD4CEB">
        <w:rPr>
          <w:sz w:val="28"/>
          <w:szCs w:val="28"/>
        </w:rPr>
        <w:t xml:space="preserve">вторное выполнение упражнения. </w:t>
      </w:r>
    </w:p>
    <w:p w:rsidR="007C2540" w:rsidRPr="00AD4CEB" w:rsidRDefault="007C2540" w:rsidP="007C2540">
      <w:pPr>
        <w:pStyle w:val="a5"/>
        <w:tabs>
          <w:tab w:val="left" w:pos="0"/>
          <w:tab w:val="left" w:pos="709"/>
        </w:tabs>
        <w:spacing w:before="0"/>
        <w:ind w:right="-1"/>
        <w:jc w:val="both"/>
        <w:rPr>
          <w:sz w:val="28"/>
          <w:szCs w:val="28"/>
        </w:rPr>
      </w:pPr>
      <w:r w:rsidRPr="00AD4CEB">
        <w:rPr>
          <w:sz w:val="28"/>
          <w:szCs w:val="28"/>
        </w:rPr>
        <w:tab/>
        <w:t>1.1.7. Накануне соревнований, в предусмотренное графиком время, спортсменам разрешается опробовать спортивные снаряды по всем видам пр</w:t>
      </w:r>
      <w:r w:rsidRPr="00AD4CEB">
        <w:rPr>
          <w:sz w:val="28"/>
          <w:szCs w:val="28"/>
        </w:rPr>
        <w:t>о</w:t>
      </w:r>
      <w:r w:rsidRPr="00AD4CEB">
        <w:rPr>
          <w:sz w:val="28"/>
          <w:szCs w:val="28"/>
        </w:rPr>
        <w:t>граммы соревнований.</w:t>
      </w:r>
    </w:p>
    <w:p w:rsidR="007C2540" w:rsidRPr="00AD4CEB" w:rsidRDefault="007C2540" w:rsidP="007C2540">
      <w:pPr>
        <w:pStyle w:val="a5"/>
        <w:tabs>
          <w:tab w:val="left" w:pos="9639"/>
        </w:tabs>
        <w:spacing w:before="0"/>
        <w:ind w:right="-1" w:firstLine="180"/>
        <w:jc w:val="both"/>
        <w:rPr>
          <w:sz w:val="28"/>
          <w:szCs w:val="28"/>
        </w:rPr>
      </w:pPr>
    </w:p>
    <w:p w:rsidR="007C2540" w:rsidRPr="00AD4CEB" w:rsidRDefault="007C2540" w:rsidP="007C2540">
      <w:pPr>
        <w:ind w:left="80" w:right="558"/>
        <w:jc w:val="center"/>
        <w:rPr>
          <w:b/>
          <w:sz w:val="28"/>
          <w:szCs w:val="28"/>
        </w:rPr>
      </w:pPr>
      <w:r w:rsidRPr="00AD4CEB">
        <w:rPr>
          <w:b/>
          <w:sz w:val="28"/>
          <w:szCs w:val="28"/>
        </w:rPr>
        <w:t>1.2. Старт</w:t>
      </w:r>
    </w:p>
    <w:p w:rsidR="007C2540" w:rsidRPr="00AD4CEB" w:rsidRDefault="007C2540" w:rsidP="007C2540">
      <w:pPr>
        <w:ind w:left="80" w:right="558"/>
        <w:jc w:val="both"/>
        <w:rPr>
          <w:sz w:val="28"/>
          <w:szCs w:val="28"/>
        </w:rPr>
      </w:pPr>
    </w:p>
    <w:p w:rsidR="007C2540" w:rsidRPr="00AD4CEB" w:rsidRDefault="007C2540" w:rsidP="007C2540">
      <w:pPr>
        <w:tabs>
          <w:tab w:val="left" w:pos="0"/>
          <w:tab w:val="left" w:pos="709"/>
        </w:tabs>
        <w:ind w:right="-1"/>
        <w:jc w:val="both"/>
        <w:rPr>
          <w:sz w:val="28"/>
          <w:szCs w:val="28"/>
        </w:rPr>
      </w:pPr>
      <w:r w:rsidRPr="00AD4CEB">
        <w:rPr>
          <w:sz w:val="28"/>
          <w:szCs w:val="28"/>
        </w:rPr>
        <w:tab/>
        <w:t>1.2.1. Дорожки, по которым должны стартовать спортсмены, определяю</w:t>
      </w:r>
      <w:r w:rsidRPr="00AD4CEB">
        <w:rPr>
          <w:sz w:val="28"/>
          <w:szCs w:val="28"/>
        </w:rPr>
        <w:t>т</w:t>
      </w:r>
      <w:r w:rsidRPr="00AD4CEB">
        <w:rPr>
          <w:sz w:val="28"/>
          <w:szCs w:val="28"/>
        </w:rPr>
        <w:t>ся жеребьевкой. В этом случае указанная в протоколе последовательность ф</w:t>
      </w:r>
      <w:r w:rsidRPr="00AD4CEB">
        <w:rPr>
          <w:sz w:val="28"/>
          <w:szCs w:val="28"/>
        </w:rPr>
        <w:t>а</w:t>
      </w:r>
      <w:r w:rsidRPr="00AD4CEB">
        <w:rPr>
          <w:sz w:val="28"/>
          <w:szCs w:val="28"/>
        </w:rPr>
        <w:t>милий участников должна со</w:t>
      </w:r>
      <w:r w:rsidRPr="00AD4CEB">
        <w:rPr>
          <w:sz w:val="28"/>
          <w:szCs w:val="28"/>
        </w:rPr>
        <w:softHyphen/>
        <w:t>ответствовать жеребьевке.</w:t>
      </w:r>
    </w:p>
    <w:p w:rsidR="007C2540" w:rsidRPr="00AD4CEB" w:rsidRDefault="007C2540" w:rsidP="007C2540">
      <w:pPr>
        <w:tabs>
          <w:tab w:val="left" w:pos="0"/>
          <w:tab w:val="left" w:pos="709"/>
        </w:tabs>
        <w:ind w:right="-1"/>
        <w:jc w:val="both"/>
        <w:rPr>
          <w:sz w:val="28"/>
          <w:szCs w:val="28"/>
        </w:rPr>
      </w:pPr>
      <w:r w:rsidRPr="00AD4CEB">
        <w:rPr>
          <w:sz w:val="28"/>
          <w:szCs w:val="28"/>
        </w:rPr>
        <w:tab/>
        <w:t>1.2.2. В случае неявки одного или нескольких спортсменов стартующие занимают дорожки в соответствии со стартовым протоко</w:t>
      </w:r>
      <w:r w:rsidRPr="00AD4CEB">
        <w:rPr>
          <w:sz w:val="28"/>
          <w:szCs w:val="28"/>
        </w:rPr>
        <w:softHyphen/>
        <w:t>лом (без смещения).</w:t>
      </w:r>
    </w:p>
    <w:p w:rsidR="007C2540" w:rsidRPr="00AD4CEB" w:rsidRDefault="007C2540" w:rsidP="007C2540">
      <w:pPr>
        <w:tabs>
          <w:tab w:val="left" w:pos="0"/>
          <w:tab w:val="left" w:pos="709"/>
        </w:tabs>
        <w:ind w:right="-1"/>
        <w:jc w:val="both"/>
        <w:rPr>
          <w:sz w:val="28"/>
          <w:szCs w:val="28"/>
        </w:rPr>
      </w:pPr>
      <w:r w:rsidRPr="00AD4CEB">
        <w:rPr>
          <w:sz w:val="28"/>
          <w:szCs w:val="28"/>
        </w:rPr>
        <w:tab/>
        <w:t>1.2.3. Для подготовки к старту, включая установку колодок (станков), р</w:t>
      </w:r>
      <w:r w:rsidRPr="00AD4CEB">
        <w:rPr>
          <w:sz w:val="28"/>
          <w:szCs w:val="28"/>
        </w:rPr>
        <w:t>у</w:t>
      </w:r>
      <w:r w:rsidRPr="00AD4CEB">
        <w:rPr>
          <w:sz w:val="28"/>
          <w:szCs w:val="28"/>
        </w:rPr>
        <w:t>кавов, лестниц, огнетушителей спортсменам отводится не более 2 минут (кроме соревнований по боевому развёртыванию), считая с момента вызова на старт очередного забега. В соревнованиях по боевому развёртыванию спортсменам отводится 5 минут.</w:t>
      </w:r>
    </w:p>
    <w:p w:rsidR="007C2540" w:rsidRPr="00AD4CEB" w:rsidRDefault="007C2540" w:rsidP="007C2540">
      <w:pPr>
        <w:tabs>
          <w:tab w:val="left" w:pos="0"/>
          <w:tab w:val="left" w:pos="709"/>
        </w:tabs>
        <w:ind w:right="-1"/>
        <w:jc w:val="both"/>
        <w:rPr>
          <w:sz w:val="28"/>
          <w:szCs w:val="28"/>
        </w:rPr>
      </w:pPr>
      <w:r w:rsidRPr="00AD4CEB">
        <w:rPr>
          <w:sz w:val="28"/>
          <w:szCs w:val="28"/>
        </w:rPr>
        <w:tab/>
        <w:t>Если спортсмен (или группа спортсменов) не успевает подготовиться к старту в отведенное для этого время, стартер может дать указание о прекращ</w:t>
      </w:r>
      <w:r w:rsidRPr="00AD4CEB">
        <w:rPr>
          <w:sz w:val="28"/>
          <w:szCs w:val="28"/>
        </w:rPr>
        <w:t>е</w:t>
      </w:r>
      <w:r w:rsidRPr="00AD4CEB">
        <w:rPr>
          <w:sz w:val="28"/>
          <w:szCs w:val="28"/>
        </w:rPr>
        <w:t>нии подготовки и вызвать участников на старт, а при неготовности спортсмена принять стартовую позицию – сделать ему замечание. Если участник не готов и после повторного вызова, он (или группа участников) получает предупрежд</w:t>
      </w:r>
      <w:r w:rsidRPr="00AD4CEB">
        <w:rPr>
          <w:sz w:val="28"/>
          <w:szCs w:val="28"/>
        </w:rPr>
        <w:t>е</w:t>
      </w:r>
      <w:r w:rsidRPr="00AD4CEB">
        <w:rPr>
          <w:sz w:val="28"/>
          <w:szCs w:val="28"/>
        </w:rPr>
        <w:t>ние (фальстарт).</w:t>
      </w:r>
    </w:p>
    <w:p w:rsidR="0040181F" w:rsidRDefault="007C2540" w:rsidP="007C2540">
      <w:pPr>
        <w:tabs>
          <w:tab w:val="left" w:pos="0"/>
          <w:tab w:val="left" w:pos="709"/>
        </w:tabs>
        <w:ind w:right="-1"/>
        <w:jc w:val="both"/>
        <w:rPr>
          <w:sz w:val="28"/>
          <w:szCs w:val="28"/>
        </w:rPr>
      </w:pPr>
      <w:r w:rsidRPr="00AD4CEB">
        <w:rPr>
          <w:sz w:val="28"/>
          <w:szCs w:val="28"/>
        </w:rPr>
        <w:tab/>
        <w:t>1.2.4. Перед стартом помощники стартёра расставляют спортсменов пр</w:t>
      </w:r>
      <w:r w:rsidRPr="00AD4CEB">
        <w:rPr>
          <w:sz w:val="28"/>
          <w:szCs w:val="28"/>
        </w:rPr>
        <w:t>и</w:t>
      </w:r>
      <w:r w:rsidRPr="00AD4CEB">
        <w:rPr>
          <w:sz w:val="28"/>
          <w:szCs w:val="28"/>
        </w:rPr>
        <w:t xml:space="preserve">близительно в </w:t>
      </w:r>
      <w:smartTag w:uri="urn:schemas-microsoft-com:office:smarttags" w:element="metricconverter">
        <w:smartTagPr>
          <w:attr w:name="ProductID" w:val="3 м"/>
        </w:smartTagPr>
        <w:r w:rsidRPr="00AD4CEB">
          <w:rPr>
            <w:sz w:val="28"/>
            <w:szCs w:val="28"/>
          </w:rPr>
          <w:t>3 м</w:t>
        </w:r>
      </w:smartTag>
      <w:r w:rsidRPr="00AD4CEB">
        <w:rPr>
          <w:sz w:val="28"/>
          <w:szCs w:val="28"/>
        </w:rPr>
        <w:t xml:space="preserve"> от стартовой линии, проверяют их нагрудные номера и соо</w:t>
      </w:r>
      <w:r w:rsidRPr="00AD4CEB">
        <w:rPr>
          <w:sz w:val="28"/>
          <w:szCs w:val="28"/>
        </w:rPr>
        <w:t>т</w:t>
      </w:r>
      <w:r w:rsidRPr="00AD4CEB">
        <w:rPr>
          <w:sz w:val="28"/>
          <w:szCs w:val="28"/>
        </w:rPr>
        <w:t>ветствие номера занимаемой дорожки записанному в протоколе; объясняют участникам, как будет даваться сигнал к началу бега и возвращении в случае неудачного старта (выстрелом, голосом, свистком); разъясняют правила пол</w:t>
      </w:r>
      <w:r w:rsidRPr="00AD4CEB">
        <w:rPr>
          <w:sz w:val="28"/>
          <w:szCs w:val="28"/>
        </w:rPr>
        <w:t>ь</w:t>
      </w:r>
      <w:r w:rsidRPr="00AD4CEB">
        <w:rPr>
          <w:sz w:val="28"/>
          <w:szCs w:val="28"/>
        </w:rPr>
        <w:t xml:space="preserve">зования стартовыми колодками (станками).  </w:t>
      </w:r>
    </w:p>
    <w:p w:rsidR="0040181F" w:rsidRDefault="0040181F" w:rsidP="007C2540">
      <w:pPr>
        <w:tabs>
          <w:tab w:val="left" w:pos="0"/>
          <w:tab w:val="left" w:pos="709"/>
        </w:tabs>
        <w:ind w:right="-1"/>
        <w:jc w:val="both"/>
        <w:rPr>
          <w:sz w:val="28"/>
          <w:szCs w:val="28"/>
        </w:rPr>
      </w:pPr>
      <w:r>
        <w:rPr>
          <w:sz w:val="28"/>
          <w:szCs w:val="28"/>
        </w:rPr>
        <w:tab/>
      </w:r>
      <w:r w:rsidR="007C2540" w:rsidRPr="00AD4CEB">
        <w:rPr>
          <w:sz w:val="28"/>
          <w:szCs w:val="28"/>
        </w:rPr>
        <w:t>По готовности спортсменов помощники подают сигнал стартёру о гото</w:t>
      </w:r>
      <w:r w:rsidR="007C2540" w:rsidRPr="00AD4CEB">
        <w:rPr>
          <w:sz w:val="28"/>
          <w:szCs w:val="28"/>
        </w:rPr>
        <w:t>в</w:t>
      </w:r>
      <w:r w:rsidR="007C2540" w:rsidRPr="00AD4CEB">
        <w:rPr>
          <w:sz w:val="28"/>
          <w:szCs w:val="28"/>
        </w:rPr>
        <w:t>ности спортсменов к старту. Стартер п</w:t>
      </w:r>
      <w:r w:rsidR="00654DFA">
        <w:rPr>
          <w:sz w:val="28"/>
          <w:szCs w:val="28"/>
        </w:rPr>
        <w:t xml:space="preserve">одает предварительные команды – «На старт!» и «Внимание!» – </w:t>
      </w:r>
      <w:r w:rsidR="007C2540" w:rsidRPr="00AD4CEB">
        <w:rPr>
          <w:sz w:val="28"/>
          <w:szCs w:val="28"/>
        </w:rPr>
        <w:t>на языке страны, проводящей соревнование. Вместо пре</w:t>
      </w:r>
      <w:r w:rsidR="007C2540" w:rsidRPr="00AD4CEB">
        <w:rPr>
          <w:sz w:val="28"/>
          <w:szCs w:val="28"/>
        </w:rPr>
        <w:t>д</w:t>
      </w:r>
      <w:r w:rsidR="007C2540" w:rsidRPr="00AD4CEB">
        <w:rPr>
          <w:sz w:val="28"/>
          <w:szCs w:val="28"/>
        </w:rPr>
        <w:t>варительных словесных команд разрешается подавать команды свистком: первую – два свистка (короткий и длинный) – «На старт!», вторую – продолж</w:t>
      </w:r>
      <w:r w:rsidR="007C2540" w:rsidRPr="00AD4CEB">
        <w:rPr>
          <w:sz w:val="28"/>
          <w:szCs w:val="28"/>
        </w:rPr>
        <w:t>и</w:t>
      </w:r>
      <w:r w:rsidR="007C2540" w:rsidRPr="00AD4CEB">
        <w:rPr>
          <w:sz w:val="28"/>
          <w:szCs w:val="28"/>
        </w:rPr>
        <w:t>тельный – «Внимание!».</w:t>
      </w:r>
    </w:p>
    <w:p w:rsidR="007C2540" w:rsidRPr="00AD4CEB" w:rsidRDefault="0040181F" w:rsidP="007C2540">
      <w:pPr>
        <w:tabs>
          <w:tab w:val="left" w:pos="0"/>
          <w:tab w:val="left" w:pos="709"/>
        </w:tabs>
        <w:ind w:right="-1"/>
        <w:jc w:val="both"/>
        <w:rPr>
          <w:sz w:val="28"/>
          <w:szCs w:val="28"/>
        </w:rPr>
      </w:pPr>
      <w:r>
        <w:rPr>
          <w:sz w:val="28"/>
          <w:szCs w:val="28"/>
        </w:rPr>
        <w:tab/>
      </w:r>
      <w:r w:rsidR="007C2540" w:rsidRPr="00AD4CEB">
        <w:rPr>
          <w:sz w:val="28"/>
          <w:szCs w:val="28"/>
        </w:rPr>
        <w:t>При проведении соревнований по всем видам программы (кроме боевого ра</w:t>
      </w:r>
      <w:r w:rsidR="007C2540" w:rsidRPr="00AD4CEB">
        <w:rPr>
          <w:sz w:val="28"/>
          <w:szCs w:val="28"/>
        </w:rPr>
        <w:t>з</w:t>
      </w:r>
      <w:r w:rsidR="007C2540" w:rsidRPr="00AD4CEB">
        <w:rPr>
          <w:sz w:val="28"/>
          <w:szCs w:val="28"/>
        </w:rPr>
        <w:t>вёртывания и  установке и подъему по трехколенной выдвижной лестнице) об</w:t>
      </w:r>
      <w:r w:rsidR="007C2540" w:rsidRPr="00AD4CEB">
        <w:rPr>
          <w:sz w:val="28"/>
          <w:szCs w:val="28"/>
        </w:rPr>
        <w:t>я</w:t>
      </w:r>
      <w:r w:rsidR="007C2540" w:rsidRPr="00AD4CEB">
        <w:rPr>
          <w:sz w:val="28"/>
          <w:szCs w:val="28"/>
        </w:rPr>
        <w:t xml:space="preserve">зателен низкий старт с использованием стартовых колодок. При проведении </w:t>
      </w:r>
      <w:r w:rsidR="007C2540" w:rsidRPr="00AD4CEB">
        <w:rPr>
          <w:sz w:val="28"/>
          <w:szCs w:val="28"/>
        </w:rPr>
        <w:lastRenderedPageBreak/>
        <w:t xml:space="preserve">соревнований по боевому развёртыванию </w:t>
      </w:r>
      <w:r w:rsidR="00DC5664">
        <w:rPr>
          <w:sz w:val="28"/>
          <w:szCs w:val="28"/>
        </w:rPr>
        <w:t xml:space="preserve">и </w:t>
      </w:r>
      <w:r w:rsidR="007C2540" w:rsidRPr="00AD4CEB">
        <w:rPr>
          <w:sz w:val="28"/>
          <w:szCs w:val="28"/>
        </w:rPr>
        <w:t>установке и подъему по трехколе</w:t>
      </w:r>
      <w:r w:rsidR="007C2540" w:rsidRPr="00AD4CEB">
        <w:rPr>
          <w:sz w:val="28"/>
          <w:szCs w:val="28"/>
        </w:rPr>
        <w:t>н</w:t>
      </w:r>
      <w:r w:rsidR="007C2540" w:rsidRPr="00AD4CEB">
        <w:rPr>
          <w:sz w:val="28"/>
          <w:szCs w:val="28"/>
        </w:rPr>
        <w:t>ной выдвижной лестнице разрешается высокий старт.</w:t>
      </w:r>
    </w:p>
    <w:p w:rsidR="0040181F" w:rsidRDefault="007C2540" w:rsidP="007C2540">
      <w:pPr>
        <w:tabs>
          <w:tab w:val="left" w:pos="0"/>
          <w:tab w:val="left" w:pos="709"/>
        </w:tabs>
        <w:ind w:right="-1"/>
        <w:jc w:val="both"/>
        <w:rPr>
          <w:sz w:val="28"/>
          <w:szCs w:val="28"/>
        </w:rPr>
      </w:pPr>
      <w:r w:rsidRPr="00AD4CEB">
        <w:rPr>
          <w:sz w:val="28"/>
          <w:szCs w:val="28"/>
        </w:rPr>
        <w:tab/>
        <w:t>1.2.4. По команде «На старт</w:t>
      </w:r>
      <w:r w:rsidR="00DC5664">
        <w:rPr>
          <w:sz w:val="28"/>
          <w:szCs w:val="28"/>
        </w:rPr>
        <w:t>!</w:t>
      </w:r>
      <w:r w:rsidRPr="00AD4CEB">
        <w:rPr>
          <w:sz w:val="28"/>
          <w:szCs w:val="28"/>
        </w:rPr>
        <w:t>» спортсмены занимают удобную для них п</w:t>
      </w:r>
      <w:r w:rsidRPr="00AD4CEB">
        <w:rPr>
          <w:sz w:val="28"/>
          <w:szCs w:val="28"/>
        </w:rPr>
        <w:t>о</w:t>
      </w:r>
      <w:r w:rsidRPr="00AD4CEB">
        <w:rPr>
          <w:sz w:val="28"/>
          <w:szCs w:val="28"/>
        </w:rPr>
        <w:t>зицию перед линией старта, не касаясь руками или ногами стартовой линии, при этом обе руки и одно колено должны касаться земли, а обе ноги зафикс</w:t>
      </w:r>
      <w:r w:rsidRPr="00AD4CEB">
        <w:rPr>
          <w:sz w:val="28"/>
          <w:szCs w:val="28"/>
        </w:rPr>
        <w:t>и</w:t>
      </w:r>
      <w:r w:rsidRPr="00AD4CEB">
        <w:rPr>
          <w:sz w:val="28"/>
          <w:szCs w:val="28"/>
        </w:rPr>
        <w:t>рованы в стартовых колодках.</w:t>
      </w:r>
    </w:p>
    <w:p w:rsidR="007C2540" w:rsidRPr="00AD4CEB" w:rsidRDefault="0040181F" w:rsidP="007C2540">
      <w:pPr>
        <w:tabs>
          <w:tab w:val="left" w:pos="0"/>
          <w:tab w:val="left" w:pos="709"/>
        </w:tabs>
        <w:ind w:right="-1"/>
        <w:jc w:val="both"/>
        <w:rPr>
          <w:sz w:val="28"/>
          <w:szCs w:val="28"/>
        </w:rPr>
      </w:pPr>
      <w:r>
        <w:rPr>
          <w:sz w:val="28"/>
          <w:szCs w:val="28"/>
        </w:rPr>
        <w:tab/>
      </w:r>
      <w:r w:rsidR="007C2540" w:rsidRPr="00AD4CEB">
        <w:rPr>
          <w:sz w:val="28"/>
          <w:szCs w:val="28"/>
        </w:rPr>
        <w:t>В эстафетном беге и при выполнении упражнения в подъёме по штурм</w:t>
      </w:r>
      <w:r w:rsidR="007C2540" w:rsidRPr="00AD4CEB">
        <w:rPr>
          <w:sz w:val="28"/>
          <w:szCs w:val="28"/>
        </w:rPr>
        <w:t>о</w:t>
      </w:r>
      <w:r w:rsidR="007C2540" w:rsidRPr="00AD4CEB">
        <w:rPr>
          <w:sz w:val="28"/>
          <w:szCs w:val="28"/>
        </w:rPr>
        <w:t xml:space="preserve">вой лестнице не считается нарушением, если проекции на беговую дорожку места касания рук стартующего и лестницы находятся за линией старта. </w:t>
      </w:r>
    </w:p>
    <w:p w:rsidR="0040181F" w:rsidRDefault="007C2540" w:rsidP="007C2540">
      <w:pPr>
        <w:tabs>
          <w:tab w:val="left" w:pos="0"/>
          <w:tab w:val="left" w:pos="709"/>
        </w:tabs>
        <w:ind w:right="-1"/>
        <w:jc w:val="both"/>
        <w:rPr>
          <w:sz w:val="28"/>
          <w:szCs w:val="28"/>
        </w:rPr>
      </w:pPr>
      <w:r w:rsidRPr="00AD4CEB">
        <w:rPr>
          <w:sz w:val="28"/>
          <w:szCs w:val="28"/>
        </w:rPr>
        <w:tab/>
        <w:t>1.2.5. Убедившись в готовности спортсменов, стартер подает команду «Внимание», по которой спортсмены должны немедленно занять соответс</w:t>
      </w:r>
      <w:r w:rsidRPr="00AD4CEB">
        <w:rPr>
          <w:sz w:val="28"/>
          <w:szCs w:val="28"/>
        </w:rPr>
        <w:t>т</w:t>
      </w:r>
      <w:r w:rsidRPr="00AD4CEB">
        <w:rPr>
          <w:sz w:val="28"/>
          <w:szCs w:val="28"/>
        </w:rPr>
        <w:t>вующую стартовую позицию и  зафиксировать ее, прекратив  всякое дви</w:t>
      </w:r>
      <w:r w:rsidRPr="00AD4CEB">
        <w:rPr>
          <w:sz w:val="28"/>
          <w:szCs w:val="28"/>
        </w:rPr>
        <w:softHyphen/>
        <w:t>жение и сохранив при этом опору руками на дорожку (или лестницу) и контакты ног со стартовыми колодками.</w:t>
      </w:r>
    </w:p>
    <w:p w:rsidR="0040181F" w:rsidRDefault="0040181F" w:rsidP="007C2540">
      <w:pPr>
        <w:tabs>
          <w:tab w:val="left" w:pos="0"/>
          <w:tab w:val="left" w:pos="709"/>
        </w:tabs>
        <w:ind w:right="-1"/>
        <w:jc w:val="both"/>
        <w:rPr>
          <w:sz w:val="28"/>
          <w:szCs w:val="28"/>
        </w:rPr>
      </w:pPr>
      <w:r>
        <w:rPr>
          <w:sz w:val="28"/>
          <w:szCs w:val="28"/>
        </w:rPr>
        <w:tab/>
      </w:r>
      <w:r w:rsidR="007C2540" w:rsidRPr="00AD4CEB">
        <w:rPr>
          <w:sz w:val="28"/>
          <w:szCs w:val="28"/>
        </w:rPr>
        <w:t>Спортсмену (или группе спортсменов), который подолгу задерживается с принятием неподвижного положения, может быть сделано замечание, а в сл</w:t>
      </w:r>
      <w:r w:rsidR="007C2540" w:rsidRPr="00AD4CEB">
        <w:rPr>
          <w:sz w:val="28"/>
          <w:szCs w:val="28"/>
        </w:rPr>
        <w:t>у</w:t>
      </w:r>
      <w:r w:rsidR="007C2540" w:rsidRPr="00AD4CEB">
        <w:rPr>
          <w:sz w:val="28"/>
          <w:szCs w:val="28"/>
        </w:rPr>
        <w:t>чае повторного нарушения этого правила – предупре</w:t>
      </w:r>
      <w:r w:rsidR="007C2540" w:rsidRPr="00AD4CEB">
        <w:rPr>
          <w:sz w:val="28"/>
          <w:szCs w:val="28"/>
        </w:rPr>
        <w:t>ж</w:t>
      </w:r>
      <w:r w:rsidR="007C2540" w:rsidRPr="00AD4CEB">
        <w:rPr>
          <w:sz w:val="28"/>
          <w:szCs w:val="28"/>
        </w:rPr>
        <w:t>дение (фальстарт).</w:t>
      </w:r>
    </w:p>
    <w:p w:rsidR="0040181F" w:rsidRDefault="0040181F" w:rsidP="007C2540">
      <w:pPr>
        <w:tabs>
          <w:tab w:val="left" w:pos="0"/>
          <w:tab w:val="left" w:pos="709"/>
        </w:tabs>
        <w:ind w:right="-1"/>
        <w:jc w:val="both"/>
        <w:rPr>
          <w:sz w:val="28"/>
          <w:szCs w:val="28"/>
        </w:rPr>
      </w:pPr>
      <w:r>
        <w:rPr>
          <w:sz w:val="28"/>
          <w:szCs w:val="28"/>
        </w:rPr>
        <w:tab/>
      </w:r>
      <w:r w:rsidR="007C2540" w:rsidRPr="00AD4CEB">
        <w:rPr>
          <w:sz w:val="28"/>
          <w:szCs w:val="28"/>
        </w:rPr>
        <w:t>1.2.6. Если стартер по какой-либо причине задерживает старт, он должен подать команду «Отставить!», после которой все уча</w:t>
      </w:r>
      <w:r w:rsidR="007C2540" w:rsidRPr="00AD4CEB">
        <w:rPr>
          <w:sz w:val="28"/>
          <w:szCs w:val="28"/>
        </w:rPr>
        <w:softHyphen/>
        <w:t>стники забега должны выйти со стартовых позиций и занять их вновь только после повторной кома</w:t>
      </w:r>
      <w:r w:rsidR="007C2540" w:rsidRPr="00AD4CEB">
        <w:rPr>
          <w:sz w:val="28"/>
          <w:szCs w:val="28"/>
        </w:rPr>
        <w:t>н</w:t>
      </w:r>
      <w:r w:rsidR="007C2540" w:rsidRPr="00AD4CEB">
        <w:rPr>
          <w:sz w:val="28"/>
          <w:szCs w:val="28"/>
        </w:rPr>
        <w:t>ды старте</w:t>
      </w:r>
      <w:r>
        <w:rPr>
          <w:sz w:val="28"/>
          <w:szCs w:val="28"/>
        </w:rPr>
        <w:t>ра.</w:t>
      </w:r>
    </w:p>
    <w:p w:rsidR="0040181F" w:rsidRDefault="0040181F" w:rsidP="007C2540">
      <w:pPr>
        <w:tabs>
          <w:tab w:val="left" w:pos="0"/>
          <w:tab w:val="left" w:pos="709"/>
        </w:tabs>
        <w:ind w:right="-1"/>
        <w:jc w:val="both"/>
        <w:rPr>
          <w:sz w:val="28"/>
          <w:szCs w:val="28"/>
        </w:rPr>
      </w:pPr>
      <w:r>
        <w:rPr>
          <w:sz w:val="28"/>
          <w:szCs w:val="28"/>
        </w:rPr>
        <w:tab/>
        <w:t xml:space="preserve">1.2.7. </w:t>
      </w:r>
      <w:r w:rsidR="007C2540" w:rsidRPr="00AD4CEB">
        <w:rPr>
          <w:sz w:val="28"/>
          <w:szCs w:val="28"/>
        </w:rPr>
        <w:t>Убедившись, что все участники забега правильно заняли неподви</w:t>
      </w:r>
      <w:r w:rsidR="007C2540" w:rsidRPr="00AD4CEB">
        <w:rPr>
          <w:sz w:val="28"/>
          <w:szCs w:val="28"/>
        </w:rPr>
        <w:t>ж</w:t>
      </w:r>
      <w:r w:rsidR="007C2540" w:rsidRPr="00AD4CEB">
        <w:rPr>
          <w:sz w:val="28"/>
          <w:szCs w:val="28"/>
        </w:rPr>
        <w:t>ное стартовое положение, стартёр  производит  выстрел из стартового пистол</w:t>
      </w:r>
      <w:r w:rsidR="007C2540" w:rsidRPr="00AD4CEB">
        <w:rPr>
          <w:sz w:val="28"/>
          <w:szCs w:val="28"/>
        </w:rPr>
        <w:t>е</w:t>
      </w:r>
      <w:r w:rsidR="007C2540" w:rsidRPr="00AD4CEB">
        <w:rPr>
          <w:sz w:val="28"/>
          <w:szCs w:val="28"/>
        </w:rPr>
        <w:t xml:space="preserve">та (или даёт отрывистую громкую команду «Марш!», сопровождаемую резким опусканием ранее поднятого флага). </w:t>
      </w:r>
    </w:p>
    <w:p w:rsidR="0040181F" w:rsidRDefault="0040181F" w:rsidP="007C2540">
      <w:pPr>
        <w:tabs>
          <w:tab w:val="left" w:pos="0"/>
          <w:tab w:val="left" w:pos="709"/>
        </w:tabs>
        <w:ind w:right="-1"/>
        <w:jc w:val="both"/>
        <w:rPr>
          <w:sz w:val="28"/>
          <w:szCs w:val="28"/>
        </w:rPr>
      </w:pPr>
      <w:r>
        <w:rPr>
          <w:sz w:val="28"/>
          <w:szCs w:val="28"/>
        </w:rPr>
        <w:tab/>
        <w:t xml:space="preserve">1.2.8. </w:t>
      </w:r>
      <w:r w:rsidR="007C2540" w:rsidRPr="00AD4CEB">
        <w:rPr>
          <w:sz w:val="28"/>
          <w:szCs w:val="28"/>
        </w:rPr>
        <w:t>После того как спортсмен занял окончательную позицию перед стартом, он не должен начинать стартовое движение до выстрела пистолета (команды «Марш») или утвержденного стартового устройства. Если, по мн</w:t>
      </w:r>
      <w:r w:rsidR="007C2540" w:rsidRPr="00AD4CEB">
        <w:rPr>
          <w:sz w:val="28"/>
          <w:szCs w:val="28"/>
        </w:rPr>
        <w:t>е</w:t>
      </w:r>
      <w:r w:rsidR="007C2540" w:rsidRPr="00AD4CEB">
        <w:rPr>
          <w:sz w:val="28"/>
          <w:szCs w:val="28"/>
        </w:rPr>
        <w:t>нию стартера или судей, отвечающих за возврат спортсменов, он сделал это раньше, объявляется фальстарт. Все участники должны быть оста</w:t>
      </w:r>
      <w:r w:rsidR="007C2540" w:rsidRPr="00AD4CEB">
        <w:rPr>
          <w:sz w:val="28"/>
          <w:szCs w:val="28"/>
        </w:rPr>
        <w:softHyphen/>
        <w:t>новлены (вт</w:t>
      </w:r>
      <w:r w:rsidR="007C2540" w:rsidRPr="00AD4CEB">
        <w:rPr>
          <w:sz w:val="28"/>
          <w:szCs w:val="28"/>
        </w:rPr>
        <w:t>о</w:t>
      </w:r>
      <w:r w:rsidR="007C2540" w:rsidRPr="00AD4CEB">
        <w:rPr>
          <w:sz w:val="28"/>
          <w:szCs w:val="28"/>
        </w:rPr>
        <w:t>рично выстрелом, свистком или голосом) и во</w:t>
      </w:r>
      <w:r w:rsidR="007C2540" w:rsidRPr="00AD4CEB">
        <w:rPr>
          <w:sz w:val="28"/>
          <w:szCs w:val="28"/>
        </w:rPr>
        <w:t>з</w:t>
      </w:r>
      <w:r w:rsidR="007C2540" w:rsidRPr="00AD4CEB">
        <w:rPr>
          <w:sz w:val="28"/>
          <w:szCs w:val="28"/>
        </w:rPr>
        <w:t>вра</w:t>
      </w:r>
      <w:r w:rsidR="007C2540" w:rsidRPr="00AD4CEB">
        <w:rPr>
          <w:sz w:val="28"/>
          <w:szCs w:val="28"/>
        </w:rPr>
        <w:softHyphen/>
        <w:t xml:space="preserve">щены на линию старта.  </w:t>
      </w:r>
    </w:p>
    <w:p w:rsidR="007C2540" w:rsidRPr="00AD4CEB" w:rsidRDefault="0040181F" w:rsidP="007C2540">
      <w:pPr>
        <w:tabs>
          <w:tab w:val="left" w:pos="0"/>
          <w:tab w:val="left" w:pos="709"/>
        </w:tabs>
        <w:ind w:right="-1"/>
        <w:jc w:val="both"/>
        <w:rPr>
          <w:sz w:val="28"/>
          <w:szCs w:val="28"/>
        </w:rPr>
      </w:pPr>
      <w:r>
        <w:rPr>
          <w:sz w:val="28"/>
          <w:szCs w:val="28"/>
        </w:rPr>
        <w:tab/>
      </w:r>
      <w:r w:rsidR="007C2540" w:rsidRPr="00AD4CEB">
        <w:rPr>
          <w:sz w:val="28"/>
          <w:szCs w:val="28"/>
        </w:rPr>
        <w:t>1.2.9</w:t>
      </w:r>
      <w:r>
        <w:rPr>
          <w:sz w:val="28"/>
          <w:szCs w:val="28"/>
        </w:rPr>
        <w:t>.</w:t>
      </w:r>
      <w:r w:rsidR="007C2540" w:rsidRPr="00AD4CEB">
        <w:rPr>
          <w:sz w:val="28"/>
          <w:szCs w:val="28"/>
        </w:rPr>
        <w:t xml:space="preserve"> Любой спортсмен, допустивший фальстарт, получает предупрежд</w:t>
      </w:r>
      <w:r w:rsidR="007C2540" w:rsidRPr="00AD4CEB">
        <w:rPr>
          <w:sz w:val="28"/>
          <w:szCs w:val="28"/>
        </w:rPr>
        <w:t>е</w:t>
      </w:r>
      <w:r w:rsidR="007C2540" w:rsidRPr="00AD4CEB">
        <w:rPr>
          <w:sz w:val="28"/>
          <w:szCs w:val="28"/>
        </w:rPr>
        <w:t>ние. Участник, получивший предупреждение, должен поднять вверх руку в подтверждение того, что он слышал и понял, что сделанное предупреждение отн</w:t>
      </w:r>
      <w:r w:rsidR="007C2540" w:rsidRPr="00AD4CEB">
        <w:rPr>
          <w:sz w:val="28"/>
          <w:szCs w:val="28"/>
        </w:rPr>
        <w:t>о</w:t>
      </w:r>
      <w:r w:rsidR="007C2540" w:rsidRPr="00AD4CEB">
        <w:rPr>
          <w:sz w:val="28"/>
          <w:szCs w:val="28"/>
        </w:rPr>
        <w:t>сится к нему. Если фальстарт произошел не по вине кого-то из участников, или стартер затрудняется установить виновного в фальстарте, предупреждение не выноси</w:t>
      </w:r>
      <w:r w:rsidR="007C2540" w:rsidRPr="00AD4CEB">
        <w:rPr>
          <w:sz w:val="28"/>
          <w:szCs w:val="28"/>
        </w:rPr>
        <w:t>т</w:t>
      </w:r>
      <w:r w:rsidR="007C2540" w:rsidRPr="00AD4CEB">
        <w:rPr>
          <w:sz w:val="28"/>
          <w:szCs w:val="28"/>
        </w:rPr>
        <w:t>ся, и всем спортсменам показывается зеленая карточка.</w:t>
      </w:r>
    </w:p>
    <w:p w:rsidR="007C2540" w:rsidRPr="00AD4CEB" w:rsidRDefault="007C2540" w:rsidP="007C2540">
      <w:pPr>
        <w:tabs>
          <w:tab w:val="left" w:pos="0"/>
          <w:tab w:val="left" w:pos="709"/>
        </w:tabs>
        <w:ind w:right="-1"/>
        <w:jc w:val="both"/>
        <w:rPr>
          <w:sz w:val="28"/>
          <w:szCs w:val="28"/>
        </w:rPr>
      </w:pPr>
      <w:r w:rsidRPr="00AD4CEB">
        <w:rPr>
          <w:sz w:val="28"/>
          <w:szCs w:val="28"/>
        </w:rPr>
        <w:tab/>
        <w:t>1.2.10</w:t>
      </w:r>
      <w:r w:rsidR="0040181F">
        <w:rPr>
          <w:sz w:val="28"/>
          <w:szCs w:val="28"/>
        </w:rPr>
        <w:t xml:space="preserve">. </w:t>
      </w:r>
      <w:r w:rsidRPr="00AD4CEB">
        <w:rPr>
          <w:sz w:val="28"/>
          <w:szCs w:val="28"/>
        </w:rPr>
        <w:t>В забеге может быть допущен только один фальстарт без дискв</w:t>
      </w:r>
      <w:r w:rsidRPr="00AD4CEB">
        <w:rPr>
          <w:sz w:val="28"/>
          <w:szCs w:val="28"/>
        </w:rPr>
        <w:t>а</w:t>
      </w:r>
      <w:r w:rsidRPr="00AD4CEB">
        <w:rPr>
          <w:sz w:val="28"/>
          <w:szCs w:val="28"/>
        </w:rPr>
        <w:t>лификации спортсмена на данную попытку. Любой спортсмен, допустившие дальнейшие фальстарты в данном забеге, дисквалифицируется на данную п</w:t>
      </w:r>
      <w:r w:rsidRPr="00AD4CEB">
        <w:rPr>
          <w:sz w:val="28"/>
          <w:szCs w:val="28"/>
        </w:rPr>
        <w:t>о</w:t>
      </w:r>
      <w:r w:rsidRPr="00AD4CEB">
        <w:rPr>
          <w:sz w:val="28"/>
          <w:szCs w:val="28"/>
        </w:rPr>
        <w:t>пытку независимо от того, кем был допущен первый фальстарт.</w:t>
      </w:r>
    </w:p>
    <w:p w:rsidR="007C2540" w:rsidRPr="00AD4CEB" w:rsidRDefault="007C2540" w:rsidP="007C2540">
      <w:pPr>
        <w:tabs>
          <w:tab w:val="left" w:pos="0"/>
          <w:tab w:val="left" w:pos="709"/>
        </w:tabs>
        <w:ind w:right="-1"/>
        <w:jc w:val="both"/>
        <w:rPr>
          <w:sz w:val="28"/>
          <w:szCs w:val="28"/>
        </w:rPr>
      </w:pPr>
      <w:r w:rsidRPr="00AD4CEB">
        <w:rPr>
          <w:sz w:val="28"/>
          <w:szCs w:val="28"/>
        </w:rPr>
        <w:tab/>
        <w:t>1.2.11. Все предупреждения и решения стартера заносятся в стартовый протокол.</w:t>
      </w:r>
    </w:p>
    <w:p w:rsidR="007C2540" w:rsidRPr="00AD4CEB" w:rsidRDefault="007C2540" w:rsidP="007C2540">
      <w:pPr>
        <w:tabs>
          <w:tab w:val="left" w:pos="0"/>
        </w:tabs>
        <w:ind w:right="-1"/>
        <w:jc w:val="both"/>
        <w:rPr>
          <w:sz w:val="28"/>
          <w:szCs w:val="28"/>
        </w:rPr>
      </w:pPr>
    </w:p>
    <w:p w:rsidR="007C2540" w:rsidRPr="00AD4CEB" w:rsidRDefault="007C2540" w:rsidP="007C2540">
      <w:pPr>
        <w:tabs>
          <w:tab w:val="left" w:pos="0"/>
        </w:tabs>
        <w:ind w:right="-1"/>
        <w:jc w:val="both"/>
        <w:rPr>
          <w:sz w:val="28"/>
          <w:szCs w:val="28"/>
        </w:rPr>
      </w:pPr>
    </w:p>
    <w:p w:rsidR="007C2540" w:rsidRPr="00AD4CEB" w:rsidRDefault="007C2540" w:rsidP="0040181F">
      <w:pPr>
        <w:tabs>
          <w:tab w:val="left" w:pos="720"/>
        </w:tabs>
        <w:ind w:left="40" w:right="558"/>
        <w:jc w:val="center"/>
        <w:rPr>
          <w:b/>
          <w:sz w:val="28"/>
          <w:szCs w:val="28"/>
        </w:rPr>
      </w:pPr>
      <w:r w:rsidRPr="00AD4CEB">
        <w:rPr>
          <w:b/>
          <w:sz w:val="28"/>
          <w:szCs w:val="28"/>
        </w:rPr>
        <w:lastRenderedPageBreak/>
        <w:t>1.3. Бег по дистанции</w:t>
      </w:r>
    </w:p>
    <w:p w:rsidR="007C2540" w:rsidRPr="00AD4CEB" w:rsidRDefault="007C2540" w:rsidP="007C2540">
      <w:pPr>
        <w:ind w:left="40" w:right="558"/>
        <w:jc w:val="both"/>
        <w:rPr>
          <w:sz w:val="28"/>
          <w:szCs w:val="28"/>
        </w:rPr>
      </w:pPr>
    </w:p>
    <w:p w:rsidR="007C2540" w:rsidRPr="00AD4CEB" w:rsidRDefault="007C2540" w:rsidP="007C2540">
      <w:pPr>
        <w:ind w:right="-1" w:firstLine="720"/>
        <w:jc w:val="both"/>
        <w:rPr>
          <w:sz w:val="28"/>
          <w:szCs w:val="28"/>
        </w:rPr>
      </w:pPr>
      <w:r w:rsidRPr="00AD4CEB">
        <w:rPr>
          <w:sz w:val="28"/>
          <w:szCs w:val="28"/>
        </w:rPr>
        <w:t>1.3.1. Во время бега спортсмен должен бежать только по своей дорожке.</w:t>
      </w:r>
    </w:p>
    <w:p w:rsidR="007C2540" w:rsidRPr="00AD4CEB" w:rsidRDefault="007C2540" w:rsidP="007C2540">
      <w:pPr>
        <w:ind w:right="-1" w:firstLine="720"/>
        <w:jc w:val="both"/>
        <w:rPr>
          <w:sz w:val="28"/>
          <w:szCs w:val="28"/>
        </w:rPr>
      </w:pPr>
      <w:r w:rsidRPr="00AD4CEB">
        <w:rPr>
          <w:sz w:val="28"/>
          <w:szCs w:val="28"/>
        </w:rPr>
        <w:t>1.3.2. Судейская коллегия имеет право снять спортсмена (коман</w:t>
      </w:r>
      <w:r w:rsidRPr="00AD4CEB">
        <w:rPr>
          <w:sz w:val="28"/>
          <w:szCs w:val="28"/>
        </w:rPr>
        <w:softHyphen/>
        <w:t>ду) с с</w:t>
      </w:r>
      <w:r w:rsidRPr="00AD4CEB">
        <w:rPr>
          <w:sz w:val="28"/>
          <w:szCs w:val="28"/>
        </w:rPr>
        <w:t>о</w:t>
      </w:r>
      <w:r w:rsidRPr="00AD4CEB">
        <w:rPr>
          <w:sz w:val="28"/>
          <w:szCs w:val="28"/>
        </w:rPr>
        <w:t>ревнований по данному виду:</w:t>
      </w:r>
    </w:p>
    <w:p w:rsidR="007C2540" w:rsidRPr="00AD4CEB" w:rsidRDefault="007C2540" w:rsidP="007C2540">
      <w:pPr>
        <w:numPr>
          <w:ilvl w:val="0"/>
          <w:numId w:val="2"/>
        </w:numPr>
        <w:ind w:right="-1"/>
        <w:jc w:val="both"/>
        <w:rPr>
          <w:sz w:val="28"/>
          <w:szCs w:val="28"/>
        </w:rPr>
      </w:pPr>
      <w:r w:rsidRPr="00AD4CEB">
        <w:rPr>
          <w:sz w:val="28"/>
          <w:szCs w:val="28"/>
        </w:rPr>
        <w:t>за прохождения любого отрезка дистанции по чужой дорожке, прив</w:t>
      </w:r>
      <w:r w:rsidRPr="00AD4CEB">
        <w:rPr>
          <w:sz w:val="28"/>
          <w:szCs w:val="28"/>
        </w:rPr>
        <w:t>о</w:t>
      </w:r>
      <w:r w:rsidRPr="00AD4CEB">
        <w:rPr>
          <w:sz w:val="28"/>
          <w:szCs w:val="28"/>
        </w:rPr>
        <w:t>дящей к сокращению дистанции. Исключение составляют случаи п</w:t>
      </w:r>
      <w:r w:rsidRPr="00AD4CEB">
        <w:rPr>
          <w:sz w:val="28"/>
          <w:szCs w:val="28"/>
        </w:rPr>
        <w:t>е</w:t>
      </w:r>
      <w:r w:rsidRPr="00AD4CEB">
        <w:rPr>
          <w:sz w:val="28"/>
          <w:szCs w:val="28"/>
        </w:rPr>
        <w:t>рехода на чужую в результате явной потере равновесия, падения при условии, что это не явилось помехой другому участнику;</w:t>
      </w:r>
    </w:p>
    <w:p w:rsidR="007C2540" w:rsidRPr="00AD4CEB" w:rsidRDefault="007C2540" w:rsidP="007C2540">
      <w:pPr>
        <w:numPr>
          <w:ilvl w:val="0"/>
          <w:numId w:val="2"/>
        </w:numPr>
        <w:ind w:right="-1"/>
        <w:jc w:val="both"/>
        <w:rPr>
          <w:sz w:val="28"/>
          <w:szCs w:val="28"/>
        </w:rPr>
      </w:pPr>
      <w:r w:rsidRPr="00AD4CEB">
        <w:rPr>
          <w:sz w:val="28"/>
          <w:szCs w:val="28"/>
        </w:rPr>
        <w:t>если спортсмен (команда) во время выполнения упражнения получает какую-либо запрещённую помощь;</w:t>
      </w:r>
    </w:p>
    <w:p w:rsidR="007C2540" w:rsidRPr="00AD4CEB" w:rsidRDefault="007C2540" w:rsidP="007C2540">
      <w:pPr>
        <w:numPr>
          <w:ilvl w:val="0"/>
          <w:numId w:val="2"/>
        </w:numPr>
        <w:ind w:right="-1"/>
        <w:jc w:val="both"/>
        <w:rPr>
          <w:sz w:val="28"/>
          <w:szCs w:val="28"/>
        </w:rPr>
      </w:pPr>
      <w:r w:rsidRPr="00AD4CEB">
        <w:rPr>
          <w:sz w:val="28"/>
          <w:szCs w:val="28"/>
        </w:rPr>
        <w:t>если переход на соседнюю дорожку явится помехой другому спор</w:t>
      </w:r>
      <w:r w:rsidRPr="00AD4CEB">
        <w:rPr>
          <w:sz w:val="28"/>
          <w:szCs w:val="28"/>
        </w:rPr>
        <w:t>т</w:t>
      </w:r>
      <w:r w:rsidRPr="00AD4CEB">
        <w:rPr>
          <w:sz w:val="28"/>
          <w:szCs w:val="28"/>
        </w:rPr>
        <w:t>смену (команде).</w:t>
      </w:r>
    </w:p>
    <w:p w:rsidR="007C2540" w:rsidRPr="002B0C6B" w:rsidRDefault="007C2540" w:rsidP="007C2540">
      <w:pPr>
        <w:ind w:right="558" w:firstLine="320"/>
        <w:jc w:val="center"/>
        <w:rPr>
          <w:b/>
          <w:color w:val="FF0000"/>
          <w:sz w:val="28"/>
          <w:szCs w:val="28"/>
        </w:rPr>
      </w:pPr>
    </w:p>
    <w:p w:rsidR="007C2540" w:rsidRPr="002B0C6B" w:rsidRDefault="007C2540" w:rsidP="007C2540">
      <w:pPr>
        <w:ind w:right="558" w:firstLine="320"/>
        <w:jc w:val="center"/>
        <w:rPr>
          <w:b/>
          <w:color w:val="FF0000"/>
          <w:sz w:val="28"/>
          <w:szCs w:val="28"/>
        </w:rPr>
      </w:pPr>
      <w:r w:rsidRPr="002B0C6B">
        <w:rPr>
          <w:b/>
          <w:color w:val="FF0000"/>
          <w:sz w:val="28"/>
          <w:szCs w:val="28"/>
        </w:rPr>
        <w:t>1.4. Финиш</w:t>
      </w:r>
    </w:p>
    <w:p w:rsidR="007C2540" w:rsidRPr="002B0C6B" w:rsidRDefault="007C2540" w:rsidP="007C2540">
      <w:pPr>
        <w:ind w:right="558" w:firstLine="320"/>
        <w:jc w:val="both"/>
        <w:rPr>
          <w:color w:val="FF0000"/>
          <w:sz w:val="28"/>
          <w:szCs w:val="28"/>
        </w:rPr>
      </w:pPr>
    </w:p>
    <w:p w:rsidR="007C2540" w:rsidRPr="002B0C6B" w:rsidRDefault="007C2540" w:rsidP="007C2540">
      <w:pPr>
        <w:ind w:right="-1" w:firstLine="709"/>
        <w:jc w:val="both"/>
        <w:rPr>
          <w:sz w:val="28"/>
          <w:szCs w:val="28"/>
        </w:rPr>
      </w:pPr>
      <w:r w:rsidRPr="002B0C6B">
        <w:rPr>
          <w:color w:val="FF0000"/>
          <w:sz w:val="28"/>
          <w:szCs w:val="28"/>
        </w:rPr>
        <w:t>1.4.1. Упражнение считается выполненным, если участник (команда) з</w:t>
      </w:r>
      <w:r w:rsidRPr="002B0C6B">
        <w:rPr>
          <w:color w:val="FF0000"/>
          <w:sz w:val="28"/>
          <w:szCs w:val="28"/>
        </w:rPr>
        <w:t>а</w:t>
      </w:r>
      <w:r w:rsidRPr="002B0C6B">
        <w:rPr>
          <w:color w:val="FF0000"/>
          <w:sz w:val="28"/>
          <w:szCs w:val="28"/>
        </w:rPr>
        <w:t>кончил дистанцию, не нарушив условий, предусмотренных Правилами соре</w:t>
      </w:r>
      <w:r w:rsidRPr="002B0C6B">
        <w:rPr>
          <w:color w:val="FF0000"/>
          <w:sz w:val="28"/>
          <w:szCs w:val="28"/>
        </w:rPr>
        <w:t>в</w:t>
      </w:r>
      <w:r w:rsidRPr="002B0C6B">
        <w:rPr>
          <w:color w:val="FF0000"/>
          <w:sz w:val="28"/>
          <w:szCs w:val="28"/>
        </w:rPr>
        <w:t>нований по данному упражнению. Результат спортсмена (команды) фиксируе</w:t>
      </w:r>
      <w:r w:rsidRPr="002B0C6B">
        <w:rPr>
          <w:color w:val="FF0000"/>
          <w:sz w:val="28"/>
          <w:szCs w:val="28"/>
        </w:rPr>
        <w:t>т</w:t>
      </w:r>
      <w:r w:rsidRPr="002B0C6B">
        <w:rPr>
          <w:color w:val="FF0000"/>
          <w:sz w:val="28"/>
          <w:szCs w:val="28"/>
        </w:rPr>
        <w:t>ся</w:t>
      </w:r>
      <w:r w:rsidRPr="002B0C6B">
        <w:rPr>
          <w:color w:val="FF0000"/>
          <w:sz w:val="28"/>
          <w:szCs w:val="28"/>
          <w:lang w:val="en-US"/>
        </w:rPr>
        <w:t>:</w:t>
      </w:r>
      <w:r w:rsidRPr="002B0C6B">
        <w:rPr>
          <w:color w:val="FF0000"/>
          <w:sz w:val="28"/>
          <w:szCs w:val="28"/>
        </w:rPr>
        <w:t xml:space="preserve"> </w:t>
      </w:r>
    </w:p>
    <w:p w:rsidR="007C2540" w:rsidRPr="002B0C6B" w:rsidRDefault="007C2540" w:rsidP="007C2540">
      <w:pPr>
        <w:numPr>
          <w:ilvl w:val="0"/>
          <w:numId w:val="2"/>
        </w:numPr>
        <w:ind w:right="-1"/>
        <w:jc w:val="both"/>
        <w:rPr>
          <w:sz w:val="28"/>
          <w:szCs w:val="28"/>
        </w:rPr>
      </w:pPr>
      <w:r w:rsidRPr="002B0C6B">
        <w:rPr>
          <w:sz w:val="28"/>
          <w:szCs w:val="28"/>
        </w:rPr>
        <w:t>в полосе пре</w:t>
      </w:r>
      <w:r w:rsidR="0040181F" w:rsidRPr="002B0C6B">
        <w:rPr>
          <w:sz w:val="28"/>
          <w:szCs w:val="28"/>
        </w:rPr>
        <w:t xml:space="preserve">пятствий и пожарной эстафете – </w:t>
      </w:r>
      <w:r w:rsidRPr="002B0C6B">
        <w:rPr>
          <w:sz w:val="28"/>
          <w:szCs w:val="28"/>
        </w:rPr>
        <w:t>в момент касания воо</w:t>
      </w:r>
      <w:r w:rsidRPr="002B0C6B">
        <w:rPr>
          <w:sz w:val="28"/>
          <w:szCs w:val="28"/>
        </w:rPr>
        <w:t>б</w:t>
      </w:r>
      <w:r w:rsidRPr="002B0C6B">
        <w:rPr>
          <w:sz w:val="28"/>
          <w:szCs w:val="28"/>
        </w:rPr>
        <w:t>ражаемой плоскости финиша какой-либо частью туловища, искл</w:t>
      </w:r>
      <w:r w:rsidRPr="002B0C6B">
        <w:rPr>
          <w:sz w:val="28"/>
          <w:szCs w:val="28"/>
        </w:rPr>
        <w:t>ю</w:t>
      </w:r>
      <w:r w:rsidRPr="002B0C6B">
        <w:rPr>
          <w:sz w:val="28"/>
          <w:szCs w:val="28"/>
        </w:rPr>
        <w:t>чая голову, шею, руки и ноги. Окончившим дистанцию считается учас</w:t>
      </w:r>
      <w:r w:rsidRPr="002B0C6B">
        <w:rPr>
          <w:sz w:val="28"/>
          <w:szCs w:val="28"/>
        </w:rPr>
        <w:t>т</w:t>
      </w:r>
      <w:r w:rsidRPr="002B0C6B">
        <w:rPr>
          <w:sz w:val="28"/>
          <w:szCs w:val="28"/>
        </w:rPr>
        <w:t>ник, пересекший всем телом и без посторонней помощи плоскость финиша. Если участник после касания туловищем плоскости финиша упадёт на финишную линию, его время и порядок прихода сохран</w:t>
      </w:r>
      <w:r w:rsidRPr="002B0C6B">
        <w:rPr>
          <w:sz w:val="28"/>
          <w:szCs w:val="28"/>
        </w:rPr>
        <w:t>я</w:t>
      </w:r>
      <w:r w:rsidRPr="002B0C6B">
        <w:rPr>
          <w:sz w:val="28"/>
          <w:szCs w:val="28"/>
        </w:rPr>
        <w:t>ются при условии, что он затем самостоятельно пересечёт плоскость финиша;</w:t>
      </w:r>
    </w:p>
    <w:p w:rsidR="007C2540" w:rsidRPr="009E70B1" w:rsidRDefault="00DC5664" w:rsidP="007C2540">
      <w:pPr>
        <w:numPr>
          <w:ilvl w:val="0"/>
          <w:numId w:val="2"/>
        </w:numPr>
        <w:ind w:right="-1"/>
        <w:jc w:val="both"/>
        <w:rPr>
          <w:b/>
          <w:i/>
          <w:sz w:val="28"/>
          <w:szCs w:val="28"/>
        </w:rPr>
      </w:pPr>
      <w:r w:rsidRPr="009E70B1">
        <w:rPr>
          <w:b/>
          <w:i/>
          <w:sz w:val="28"/>
          <w:szCs w:val="28"/>
        </w:rPr>
        <w:t xml:space="preserve">в штурмовой лестнице и </w:t>
      </w:r>
      <w:r w:rsidR="007C2540" w:rsidRPr="009E70B1">
        <w:rPr>
          <w:b/>
          <w:i/>
          <w:sz w:val="28"/>
          <w:szCs w:val="28"/>
        </w:rPr>
        <w:t>установке и подъеме по трехколенной выдвижной лестнице – в момент касания спортсменом двумя н</w:t>
      </w:r>
      <w:r w:rsidR="007C2540" w:rsidRPr="009E70B1">
        <w:rPr>
          <w:b/>
          <w:i/>
          <w:sz w:val="28"/>
          <w:szCs w:val="28"/>
        </w:rPr>
        <w:t>о</w:t>
      </w:r>
      <w:r w:rsidR="007C2540" w:rsidRPr="009E70B1">
        <w:rPr>
          <w:b/>
          <w:i/>
          <w:sz w:val="28"/>
          <w:szCs w:val="28"/>
        </w:rPr>
        <w:t>гами финишных площадок, установленных на полу штурмуемого этажа;</w:t>
      </w:r>
    </w:p>
    <w:p w:rsidR="007C2540" w:rsidRPr="009E70B1" w:rsidRDefault="007C2540" w:rsidP="007C2540">
      <w:pPr>
        <w:numPr>
          <w:ilvl w:val="0"/>
          <w:numId w:val="2"/>
        </w:numPr>
        <w:ind w:right="-1"/>
        <w:jc w:val="both"/>
        <w:rPr>
          <w:b/>
          <w:i/>
          <w:sz w:val="28"/>
          <w:szCs w:val="28"/>
        </w:rPr>
      </w:pPr>
      <w:r w:rsidRPr="009E70B1">
        <w:rPr>
          <w:b/>
          <w:i/>
          <w:sz w:val="28"/>
          <w:szCs w:val="28"/>
        </w:rPr>
        <w:t>при выполнении упражнения по боевому развёртыванию – в м</w:t>
      </w:r>
      <w:r w:rsidRPr="009E70B1">
        <w:rPr>
          <w:b/>
          <w:i/>
          <w:sz w:val="28"/>
          <w:szCs w:val="28"/>
        </w:rPr>
        <w:t>о</w:t>
      </w:r>
      <w:r w:rsidRPr="009E70B1">
        <w:rPr>
          <w:b/>
          <w:i/>
          <w:sz w:val="28"/>
          <w:szCs w:val="28"/>
        </w:rPr>
        <w:t xml:space="preserve">мент, когда будут заполнены две мишени (по </w:t>
      </w:r>
      <w:smartTag w:uri="urn:schemas-microsoft-com:office:smarttags" w:element="metricconverter">
        <w:smartTagPr>
          <w:attr w:name="ProductID" w:val="10 л"/>
        </w:smartTagPr>
        <w:r w:rsidRPr="009E70B1">
          <w:rPr>
            <w:b/>
            <w:i/>
            <w:sz w:val="28"/>
            <w:szCs w:val="28"/>
          </w:rPr>
          <w:t>10</w:t>
        </w:r>
        <w:r w:rsidR="0040181F" w:rsidRPr="009E70B1">
          <w:rPr>
            <w:b/>
            <w:i/>
            <w:sz w:val="28"/>
            <w:szCs w:val="28"/>
          </w:rPr>
          <w:t xml:space="preserve"> </w:t>
        </w:r>
        <w:r w:rsidRPr="009E70B1">
          <w:rPr>
            <w:b/>
            <w:i/>
            <w:sz w:val="28"/>
            <w:szCs w:val="28"/>
          </w:rPr>
          <w:t>л</w:t>
        </w:r>
      </w:smartTag>
      <w:r w:rsidRPr="009E70B1">
        <w:rPr>
          <w:b/>
          <w:i/>
          <w:sz w:val="28"/>
          <w:szCs w:val="28"/>
        </w:rPr>
        <w:t xml:space="preserve"> каждая). </w:t>
      </w:r>
    </w:p>
    <w:p w:rsidR="007C2540" w:rsidRPr="002B0C6B" w:rsidRDefault="007C2540" w:rsidP="007C2540">
      <w:pPr>
        <w:pStyle w:val="2"/>
        <w:tabs>
          <w:tab w:val="clear" w:pos="709"/>
        </w:tabs>
        <w:spacing w:before="0"/>
        <w:ind w:firstLine="709"/>
        <w:rPr>
          <w:color w:val="FF0000"/>
          <w:sz w:val="28"/>
          <w:szCs w:val="28"/>
        </w:rPr>
      </w:pPr>
      <w:r w:rsidRPr="002B0C6B">
        <w:rPr>
          <w:color w:val="FF0000"/>
          <w:sz w:val="28"/>
          <w:szCs w:val="28"/>
        </w:rPr>
        <w:t>1.4.2. Порядок окончания дистанции и результаты спортсменов опред</w:t>
      </w:r>
      <w:r w:rsidRPr="002B0C6B">
        <w:rPr>
          <w:color w:val="FF0000"/>
          <w:sz w:val="28"/>
          <w:szCs w:val="28"/>
        </w:rPr>
        <w:t>е</w:t>
      </w:r>
      <w:r w:rsidRPr="002B0C6B">
        <w:rPr>
          <w:color w:val="FF0000"/>
          <w:sz w:val="28"/>
          <w:szCs w:val="28"/>
        </w:rPr>
        <w:t>ляются судьями на финише и секундометристами, либо с по</w:t>
      </w:r>
      <w:r w:rsidRPr="002B0C6B">
        <w:rPr>
          <w:color w:val="FF0000"/>
          <w:sz w:val="28"/>
          <w:szCs w:val="28"/>
        </w:rPr>
        <w:softHyphen/>
        <w:t>мощью автомат</w:t>
      </w:r>
      <w:r w:rsidRPr="002B0C6B">
        <w:rPr>
          <w:color w:val="FF0000"/>
          <w:sz w:val="28"/>
          <w:szCs w:val="28"/>
        </w:rPr>
        <w:t>и</w:t>
      </w:r>
      <w:r w:rsidRPr="002B0C6B">
        <w:rPr>
          <w:color w:val="FF0000"/>
          <w:sz w:val="28"/>
          <w:szCs w:val="28"/>
        </w:rPr>
        <w:t>зированной специальной времяизмерительной ап</w:t>
      </w:r>
      <w:r w:rsidRPr="002B0C6B">
        <w:rPr>
          <w:color w:val="FF0000"/>
          <w:sz w:val="28"/>
          <w:szCs w:val="28"/>
        </w:rPr>
        <w:softHyphen/>
        <w:t>паратуры. При применении времяизмерительной аппаратуры время спортсмена фиксируется по срабатыв</w:t>
      </w:r>
      <w:r w:rsidRPr="002B0C6B">
        <w:rPr>
          <w:color w:val="FF0000"/>
          <w:sz w:val="28"/>
          <w:szCs w:val="28"/>
        </w:rPr>
        <w:t>а</w:t>
      </w:r>
      <w:r w:rsidRPr="002B0C6B">
        <w:rPr>
          <w:color w:val="FF0000"/>
          <w:sz w:val="28"/>
          <w:szCs w:val="28"/>
        </w:rPr>
        <w:t>нию электронного секундомера.</w:t>
      </w:r>
    </w:p>
    <w:p w:rsidR="0040181F" w:rsidRPr="002B0C6B" w:rsidRDefault="007C2540" w:rsidP="0040181F">
      <w:pPr>
        <w:tabs>
          <w:tab w:val="left" w:pos="709"/>
        </w:tabs>
        <w:ind w:right="-1"/>
        <w:jc w:val="both"/>
        <w:rPr>
          <w:color w:val="FF0000"/>
          <w:sz w:val="28"/>
          <w:szCs w:val="28"/>
        </w:rPr>
      </w:pPr>
      <w:r w:rsidRPr="002B0C6B">
        <w:rPr>
          <w:color w:val="FF0000"/>
          <w:sz w:val="28"/>
          <w:szCs w:val="28"/>
        </w:rPr>
        <w:t xml:space="preserve"> </w:t>
      </w:r>
      <w:r w:rsidRPr="002B0C6B">
        <w:rPr>
          <w:color w:val="FF0000"/>
          <w:sz w:val="28"/>
          <w:szCs w:val="28"/>
        </w:rPr>
        <w:tab/>
        <w:t>В случае не «срабатывания» электронного секундомера время участника (команды) соревно</w:t>
      </w:r>
      <w:r w:rsidRPr="002B0C6B">
        <w:rPr>
          <w:color w:val="FF0000"/>
          <w:sz w:val="28"/>
          <w:szCs w:val="28"/>
        </w:rPr>
        <w:softHyphen/>
        <w:t>ваний по полосе препятствий, в пожарной эстафете и в бо</w:t>
      </w:r>
      <w:r w:rsidRPr="002B0C6B">
        <w:rPr>
          <w:color w:val="FF0000"/>
          <w:sz w:val="28"/>
          <w:szCs w:val="28"/>
        </w:rPr>
        <w:t>е</w:t>
      </w:r>
      <w:r w:rsidRPr="002B0C6B">
        <w:rPr>
          <w:color w:val="FF0000"/>
          <w:sz w:val="28"/>
          <w:szCs w:val="28"/>
        </w:rPr>
        <w:t>вом развёртывании засчитывается по ручн</w:t>
      </w:r>
      <w:r w:rsidR="0040181F" w:rsidRPr="002B0C6B">
        <w:rPr>
          <w:color w:val="FF0000"/>
          <w:sz w:val="28"/>
          <w:szCs w:val="28"/>
        </w:rPr>
        <w:t xml:space="preserve">ому секундомеру с добавлением – </w:t>
      </w:r>
      <w:r w:rsidRPr="002B0C6B">
        <w:rPr>
          <w:color w:val="FF0000"/>
          <w:sz w:val="28"/>
          <w:szCs w:val="28"/>
        </w:rPr>
        <w:t>0,24 сек</w:t>
      </w:r>
      <w:r w:rsidR="0040181F" w:rsidRPr="002B0C6B">
        <w:rPr>
          <w:color w:val="FF0000"/>
          <w:sz w:val="28"/>
          <w:szCs w:val="28"/>
        </w:rPr>
        <w:t>унды</w:t>
      </w:r>
      <w:r w:rsidRPr="002B0C6B">
        <w:rPr>
          <w:color w:val="FF0000"/>
          <w:sz w:val="28"/>
          <w:szCs w:val="28"/>
        </w:rPr>
        <w:t>, а  по штурмовой лестнице и в установке и подъеме по тр</w:t>
      </w:r>
      <w:r w:rsidR="0040181F" w:rsidRPr="002B0C6B">
        <w:rPr>
          <w:color w:val="FF0000"/>
          <w:sz w:val="28"/>
          <w:szCs w:val="28"/>
        </w:rPr>
        <w:t>ехколе</w:t>
      </w:r>
      <w:r w:rsidR="0040181F" w:rsidRPr="002B0C6B">
        <w:rPr>
          <w:color w:val="FF0000"/>
          <w:sz w:val="28"/>
          <w:szCs w:val="28"/>
        </w:rPr>
        <w:t>н</w:t>
      </w:r>
      <w:r w:rsidR="0040181F" w:rsidRPr="002B0C6B">
        <w:rPr>
          <w:color w:val="FF0000"/>
          <w:sz w:val="28"/>
          <w:szCs w:val="28"/>
        </w:rPr>
        <w:t>ной выдвижной лестнице – 0,</w:t>
      </w:r>
      <w:r w:rsidRPr="002B0C6B">
        <w:rPr>
          <w:color w:val="FF0000"/>
          <w:sz w:val="28"/>
          <w:szCs w:val="28"/>
        </w:rPr>
        <w:t>15 сек</w:t>
      </w:r>
      <w:r w:rsidR="0040181F" w:rsidRPr="002B0C6B">
        <w:rPr>
          <w:color w:val="FF0000"/>
          <w:sz w:val="28"/>
          <w:szCs w:val="28"/>
        </w:rPr>
        <w:t>унды</w:t>
      </w:r>
      <w:r w:rsidRPr="002B0C6B">
        <w:rPr>
          <w:color w:val="FF0000"/>
          <w:sz w:val="28"/>
          <w:szCs w:val="28"/>
        </w:rPr>
        <w:t>.</w:t>
      </w:r>
    </w:p>
    <w:p w:rsidR="0040181F" w:rsidRPr="002B0C6B" w:rsidRDefault="0040181F" w:rsidP="0040181F">
      <w:pPr>
        <w:tabs>
          <w:tab w:val="left" w:pos="709"/>
        </w:tabs>
        <w:ind w:right="-1"/>
        <w:jc w:val="both"/>
        <w:rPr>
          <w:color w:val="FF0000"/>
          <w:sz w:val="28"/>
          <w:szCs w:val="28"/>
        </w:rPr>
      </w:pPr>
      <w:r w:rsidRPr="002B0C6B">
        <w:rPr>
          <w:color w:val="FF0000"/>
          <w:sz w:val="28"/>
          <w:szCs w:val="28"/>
        </w:rPr>
        <w:lastRenderedPageBreak/>
        <w:tab/>
      </w:r>
      <w:r w:rsidR="007C2540" w:rsidRPr="002B0C6B">
        <w:rPr>
          <w:color w:val="FF0000"/>
          <w:sz w:val="28"/>
          <w:szCs w:val="28"/>
        </w:rPr>
        <w:t>1.4.3. При финише экипировка спортсмена должна соответствовать эк</w:t>
      </w:r>
      <w:r w:rsidR="007C2540" w:rsidRPr="002B0C6B">
        <w:rPr>
          <w:color w:val="FF0000"/>
          <w:sz w:val="28"/>
          <w:szCs w:val="28"/>
        </w:rPr>
        <w:t>и</w:t>
      </w:r>
      <w:r w:rsidR="007C2540" w:rsidRPr="002B0C6B">
        <w:rPr>
          <w:color w:val="FF0000"/>
          <w:sz w:val="28"/>
          <w:szCs w:val="28"/>
        </w:rPr>
        <w:t>пиров</w:t>
      </w:r>
      <w:r w:rsidRPr="002B0C6B">
        <w:rPr>
          <w:color w:val="FF0000"/>
          <w:sz w:val="28"/>
          <w:szCs w:val="28"/>
        </w:rPr>
        <w:t>ке на старте</w:t>
      </w:r>
    </w:p>
    <w:p w:rsidR="007C2540" w:rsidRPr="00891985" w:rsidRDefault="0040181F" w:rsidP="0040181F">
      <w:pPr>
        <w:tabs>
          <w:tab w:val="left" w:pos="709"/>
        </w:tabs>
        <w:ind w:right="-1"/>
        <w:jc w:val="both"/>
        <w:rPr>
          <w:color w:val="FF0000"/>
          <w:sz w:val="28"/>
          <w:szCs w:val="28"/>
        </w:rPr>
      </w:pPr>
      <w:r w:rsidRPr="00891985">
        <w:rPr>
          <w:color w:val="FF0000"/>
          <w:sz w:val="28"/>
          <w:szCs w:val="28"/>
        </w:rPr>
        <w:tab/>
      </w:r>
      <w:r w:rsidR="007C2540" w:rsidRPr="00891985">
        <w:rPr>
          <w:color w:val="FF0000"/>
          <w:sz w:val="28"/>
          <w:szCs w:val="28"/>
        </w:rPr>
        <w:t>1.4.4. Зафиксированные результаты считаются официальными, если они утверждены главной судейской колл</w:t>
      </w:r>
      <w:r w:rsidR="007C2540" w:rsidRPr="00891985">
        <w:rPr>
          <w:color w:val="FF0000"/>
          <w:sz w:val="28"/>
          <w:szCs w:val="28"/>
        </w:rPr>
        <w:t>е</w:t>
      </w:r>
      <w:r w:rsidR="007C2540" w:rsidRPr="00891985">
        <w:rPr>
          <w:color w:val="FF0000"/>
          <w:sz w:val="28"/>
          <w:szCs w:val="28"/>
        </w:rPr>
        <w:t>гией.</w:t>
      </w:r>
    </w:p>
    <w:p w:rsidR="007C2540" w:rsidRPr="00AD4CEB" w:rsidRDefault="007C2540" w:rsidP="0040181F">
      <w:pPr>
        <w:pStyle w:val="2"/>
        <w:tabs>
          <w:tab w:val="left" w:pos="9638"/>
        </w:tabs>
        <w:spacing w:before="0"/>
        <w:rPr>
          <w:b/>
          <w:sz w:val="28"/>
          <w:szCs w:val="28"/>
        </w:rPr>
      </w:pPr>
      <w:r w:rsidRPr="00AD4CEB">
        <w:t xml:space="preserve">             </w:t>
      </w:r>
    </w:p>
    <w:p w:rsidR="007C2540" w:rsidRPr="00AD4CEB" w:rsidRDefault="007C2540" w:rsidP="007C2540">
      <w:pPr>
        <w:ind w:right="558"/>
        <w:jc w:val="center"/>
        <w:rPr>
          <w:b/>
          <w:sz w:val="28"/>
          <w:szCs w:val="28"/>
        </w:rPr>
      </w:pPr>
      <w:r w:rsidRPr="00AD4CEB">
        <w:rPr>
          <w:b/>
          <w:sz w:val="28"/>
          <w:szCs w:val="28"/>
        </w:rPr>
        <w:t>1.5. Полоса препятствий</w:t>
      </w:r>
    </w:p>
    <w:p w:rsidR="007C2540" w:rsidRPr="00AD4CEB" w:rsidRDefault="007C2540" w:rsidP="007C2540">
      <w:pPr>
        <w:ind w:right="558"/>
        <w:jc w:val="both"/>
        <w:rPr>
          <w:sz w:val="28"/>
          <w:szCs w:val="28"/>
        </w:rPr>
      </w:pPr>
    </w:p>
    <w:p w:rsidR="007C2540" w:rsidRPr="00AD4CEB" w:rsidRDefault="007C2540" w:rsidP="007C2540">
      <w:pPr>
        <w:ind w:right="-1" w:firstLine="720"/>
        <w:jc w:val="both"/>
        <w:rPr>
          <w:sz w:val="28"/>
          <w:szCs w:val="28"/>
        </w:rPr>
      </w:pPr>
      <w:r w:rsidRPr="00AD4CEB">
        <w:rPr>
          <w:sz w:val="28"/>
          <w:szCs w:val="28"/>
        </w:rPr>
        <w:t>Соревнования по преодолению стометровой полосы с пре</w:t>
      </w:r>
      <w:r w:rsidRPr="00AD4CEB">
        <w:rPr>
          <w:sz w:val="28"/>
          <w:szCs w:val="28"/>
        </w:rPr>
        <w:softHyphen/>
        <w:t>пятствиями проводятся в последовательности:</w:t>
      </w:r>
    </w:p>
    <w:p w:rsidR="007C2540" w:rsidRPr="00AD4CEB" w:rsidRDefault="007C2540" w:rsidP="007C2540">
      <w:pPr>
        <w:ind w:right="-1" w:firstLine="720"/>
        <w:jc w:val="both"/>
        <w:rPr>
          <w:sz w:val="28"/>
          <w:szCs w:val="28"/>
        </w:rPr>
      </w:pPr>
      <w:r w:rsidRPr="00AD4CEB">
        <w:rPr>
          <w:sz w:val="28"/>
          <w:szCs w:val="28"/>
        </w:rPr>
        <w:t>1.5.1.  Спортсмен со стволом становится перед линией старта, не на</w:t>
      </w:r>
      <w:r w:rsidRPr="00AD4CEB">
        <w:rPr>
          <w:sz w:val="28"/>
          <w:szCs w:val="28"/>
        </w:rPr>
        <w:softHyphen/>
        <w:t>ступая на нее (ствол находится в любом положении).</w:t>
      </w:r>
    </w:p>
    <w:p w:rsidR="007C2540" w:rsidRPr="00AD4CEB" w:rsidRDefault="007C2540" w:rsidP="007C2540">
      <w:pPr>
        <w:ind w:right="-1" w:firstLine="720"/>
        <w:jc w:val="both"/>
        <w:rPr>
          <w:sz w:val="28"/>
          <w:szCs w:val="28"/>
        </w:rPr>
      </w:pPr>
      <w:r w:rsidRPr="00AD4CEB">
        <w:rPr>
          <w:sz w:val="28"/>
          <w:szCs w:val="28"/>
        </w:rPr>
        <w:t>1.5.2.  При беге по дистанции спортсмен преодолевает забор, берет рук</w:t>
      </w:r>
      <w:r w:rsidRPr="00AD4CEB">
        <w:rPr>
          <w:sz w:val="28"/>
          <w:szCs w:val="28"/>
        </w:rPr>
        <w:t>а</w:t>
      </w:r>
      <w:r w:rsidRPr="00AD4CEB">
        <w:rPr>
          <w:sz w:val="28"/>
          <w:szCs w:val="28"/>
        </w:rPr>
        <w:t>ва, преодолевает бревно (бум), соединяет рукава между собой, подбе</w:t>
      </w:r>
      <w:r w:rsidRPr="00AD4CEB">
        <w:rPr>
          <w:sz w:val="28"/>
          <w:szCs w:val="28"/>
        </w:rPr>
        <w:softHyphen/>
        <w:t>гает к ра</w:t>
      </w:r>
      <w:r w:rsidRPr="00AD4CEB">
        <w:rPr>
          <w:sz w:val="28"/>
          <w:szCs w:val="28"/>
        </w:rPr>
        <w:t>з</w:t>
      </w:r>
      <w:r w:rsidRPr="00AD4CEB">
        <w:rPr>
          <w:sz w:val="28"/>
          <w:szCs w:val="28"/>
        </w:rPr>
        <w:t>ветвлению, присоединяет к нему рукавную линию и прокладывает ее. Забор преодолевается без упора ногами о стой</w:t>
      </w:r>
      <w:r w:rsidRPr="00AD4CEB">
        <w:rPr>
          <w:sz w:val="28"/>
          <w:szCs w:val="28"/>
        </w:rPr>
        <w:softHyphen/>
        <w:t>ки и откосы крестовин. Рукава перен</w:t>
      </w:r>
      <w:r w:rsidRPr="00AD4CEB">
        <w:rPr>
          <w:sz w:val="28"/>
          <w:szCs w:val="28"/>
        </w:rPr>
        <w:t>о</w:t>
      </w:r>
      <w:r w:rsidRPr="00AD4CEB">
        <w:rPr>
          <w:sz w:val="28"/>
          <w:szCs w:val="28"/>
        </w:rPr>
        <w:t>сятся любым способом. Смы</w:t>
      </w:r>
      <w:r w:rsidRPr="00AD4CEB">
        <w:rPr>
          <w:sz w:val="28"/>
          <w:szCs w:val="28"/>
        </w:rPr>
        <w:softHyphen/>
        <w:t>кание соединительных головок между собой, к разветвлению и стволу разрешается производить на месте и в движении по ди</w:t>
      </w:r>
      <w:r w:rsidRPr="00AD4CEB">
        <w:rPr>
          <w:sz w:val="28"/>
          <w:szCs w:val="28"/>
        </w:rPr>
        <w:t>с</w:t>
      </w:r>
      <w:r w:rsidRPr="00AD4CEB">
        <w:rPr>
          <w:sz w:val="28"/>
          <w:szCs w:val="28"/>
        </w:rPr>
        <w:t>танции. При соскоке с бревна на землю до ограничительной линии участник обязан вернуться и вновь преодолеть бревно. Запрещает</w:t>
      </w:r>
      <w:r w:rsidRPr="00AD4CEB">
        <w:rPr>
          <w:sz w:val="28"/>
          <w:szCs w:val="28"/>
        </w:rPr>
        <w:softHyphen/>
        <w:t>ся переносить развет</w:t>
      </w:r>
      <w:r w:rsidRPr="00AD4CEB">
        <w:rPr>
          <w:sz w:val="28"/>
          <w:szCs w:val="28"/>
        </w:rPr>
        <w:t>в</w:t>
      </w:r>
      <w:r w:rsidRPr="00AD4CEB">
        <w:rPr>
          <w:sz w:val="28"/>
          <w:szCs w:val="28"/>
        </w:rPr>
        <w:t>ление с места его установки.</w:t>
      </w:r>
    </w:p>
    <w:p w:rsidR="007C2540" w:rsidRPr="00AD4CEB" w:rsidRDefault="00372DEE" w:rsidP="007C2540">
      <w:pPr>
        <w:ind w:right="-1" w:firstLine="720"/>
        <w:jc w:val="both"/>
        <w:rPr>
          <w:sz w:val="28"/>
          <w:szCs w:val="28"/>
        </w:rPr>
      </w:pPr>
      <w:r>
        <w:rPr>
          <w:sz w:val="28"/>
          <w:szCs w:val="28"/>
        </w:rPr>
        <w:t xml:space="preserve">1.5.3. </w:t>
      </w:r>
      <w:r w:rsidR="007C2540" w:rsidRPr="00AD4CEB">
        <w:rPr>
          <w:sz w:val="28"/>
          <w:szCs w:val="28"/>
        </w:rPr>
        <w:t>После финиша все соединительные головки должны быть сом</w:t>
      </w:r>
      <w:r w:rsidR="007C2540" w:rsidRPr="00AD4CEB">
        <w:rPr>
          <w:sz w:val="28"/>
          <w:szCs w:val="28"/>
        </w:rPr>
        <w:softHyphen/>
        <w:t>кнутыми.</w:t>
      </w:r>
    </w:p>
    <w:p w:rsidR="007C2540" w:rsidRPr="00AD4CEB" w:rsidRDefault="007C2540" w:rsidP="007C2540">
      <w:pPr>
        <w:pStyle w:val="2"/>
        <w:tabs>
          <w:tab w:val="clear" w:pos="709"/>
        </w:tabs>
        <w:spacing w:before="0"/>
        <w:ind w:firstLine="720"/>
        <w:rPr>
          <w:sz w:val="28"/>
          <w:szCs w:val="28"/>
        </w:rPr>
      </w:pPr>
      <w:r w:rsidRPr="00AD4CEB">
        <w:rPr>
          <w:sz w:val="28"/>
          <w:szCs w:val="28"/>
        </w:rPr>
        <w:t>1.5.4.  Спортсмен на финише должен удерживать рукавную линию таким образом, чтобы судьи могли убедиться в правильности смы</w:t>
      </w:r>
      <w:r w:rsidRPr="00AD4CEB">
        <w:rPr>
          <w:sz w:val="28"/>
          <w:szCs w:val="28"/>
        </w:rPr>
        <w:softHyphen/>
        <w:t>кания соединител</w:t>
      </w:r>
      <w:r w:rsidRPr="00AD4CEB">
        <w:rPr>
          <w:sz w:val="28"/>
          <w:szCs w:val="28"/>
        </w:rPr>
        <w:t>ь</w:t>
      </w:r>
      <w:r w:rsidRPr="00AD4CEB">
        <w:rPr>
          <w:sz w:val="28"/>
          <w:szCs w:val="28"/>
        </w:rPr>
        <w:t>ных головок ствола и рукава, в противном слу</w:t>
      </w:r>
      <w:r w:rsidRPr="00AD4CEB">
        <w:rPr>
          <w:sz w:val="28"/>
          <w:szCs w:val="28"/>
        </w:rPr>
        <w:softHyphen/>
        <w:t>чае результат может быть не з</w:t>
      </w:r>
      <w:r w:rsidRPr="00AD4CEB">
        <w:rPr>
          <w:sz w:val="28"/>
          <w:szCs w:val="28"/>
        </w:rPr>
        <w:t>а</w:t>
      </w:r>
      <w:r w:rsidRPr="00AD4CEB">
        <w:rPr>
          <w:sz w:val="28"/>
          <w:szCs w:val="28"/>
        </w:rPr>
        <w:t>считан;</w:t>
      </w:r>
    </w:p>
    <w:p w:rsidR="007C2540" w:rsidRPr="00AD4CEB" w:rsidRDefault="007C2540" w:rsidP="007C2540">
      <w:pPr>
        <w:ind w:right="558"/>
        <w:jc w:val="both"/>
        <w:rPr>
          <w:sz w:val="28"/>
          <w:szCs w:val="28"/>
        </w:rPr>
      </w:pPr>
    </w:p>
    <w:p w:rsidR="007C2540" w:rsidRPr="00AD4CEB" w:rsidRDefault="000D5B74" w:rsidP="007C2540">
      <w:pPr>
        <w:ind w:right="558"/>
        <w:jc w:val="center"/>
        <w:rPr>
          <w:b/>
          <w:sz w:val="28"/>
          <w:szCs w:val="28"/>
        </w:rPr>
      </w:pPr>
      <w:r>
        <w:rPr>
          <w:b/>
          <w:sz w:val="28"/>
          <w:szCs w:val="28"/>
        </w:rPr>
        <w:t xml:space="preserve">1.6. </w:t>
      </w:r>
      <w:r w:rsidR="007C2540" w:rsidRPr="00AD4CEB">
        <w:rPr>
          <w:b/>
          <w:sz w:val="28"/>
          <w:szCs w:val="28"/>
        </w:rPr>
        <w:t>Штурмовая л</w:t>
      </w:r>
      <w:r>
        <w:rPr>
          <w:b/>
          <w:sz w:val="28"/>
          <w:szCs w:val="28"/>
        </w:rPr>
        <w:t xml:space="preserve">естница – 4-й (2-й, 3-й) этаж – </w:t>
      </w:r>
      <w:r w:rsidR="007C2540" w:rsidRPr="00AD4CEB">
        <w:rPr>
          <w:b/>
          <w:sz w:val="28"/>
          <w:szCs w:val="28"/>
        </w:rPr>
        <w:t>учебная башня</w:t>
      </w:r>
    </w:p>
    <w:p w:rsidR="007C2540" w:rsidRPr="00AD4CEB" w:rsidRDefault="007C2540" w:rsidP="007C2540">
      <w:pPr>
        <w:ind w:right="558"/>
        <w:jc w:val="both"/>
        <w:rPr>
          <w:b/>
          <w:sz w:val="28"/>
          <w:szCs w:val="28"/>
        </w:rPr>
      </w:pPr>
    </w:p>
    <w:p w:rsidR="007C2540" w:rsidRPr="00AD4CEB" w:rsidRDefault="007C2540" w:rsidP="007C2540">
      <w:pPr>
        <w:tabs>
          <w:tab w:val="left" w:pos="709"/>
        </w:tabs>
        <w:ind w:right="-1"/>
        <w:jc w:val="both"/>
        <w:rPr>
          <w:sz w:val="28"/>
          <w:szCs w:val="28"/>
        </w:rPr>
      </w:pPr>
      <w:r w:rsidRPr="00AD4CEB">
        <w:rPr>
          <w:b/>
          <w:sz w:val="28"/>
          <w:szCs w:val="28"/>
        </w:rPr>
        <w:tab/>
      </w:r>
      <w:r w:rsidRPr="00AD4CEB">
        <w:rPr>
          <w:sz w:val="28"/>
          <w:szCs w:val="28"/>
        </w:rPr>
        <w:t>Спортсмен имеет право в подъеме по штурмовой лестнице выступать без применения страхующего приспособления. По требованию участника орган</w:t>
      </w:r>
      <w:r w:rsidRPr="00AD4CEB">
        <w:rPr>
          <w:sz w:val="28"/>
          <w:szCs w:val="28"/>
        </w:rPr>
        <w:t>и</w:t>
      </w:r>
      <w:r w:rsidRPr="00AD4CEB">
        <w:rPr>
          <w:sz w:val="28"/>
          <w:szCs w:val="28"/>
        </w:rPr>
        <w:t>зация, проводящая соревнования обязана предоставить страхующее устройство.</w:t>
      </w:r>
    </w:p>
    <w:p w:rsidR="007C2540" w:rsidRPr="00AD4CEB" w:rsidRDefault="007C2540" w:rsidP="007C2540">
      <w:pPr>
        <w:ind w:right="-1" w:firstLine="720"/>
        <w:jc w:val="both"/>
        <w:rPr>
          <w:sz w:val="28"/>
          <w:szCs w:val="28"/>
        </w:rPr>
      </w:pPr>
      <w:r w:rsidRPr="00AD4CEB">
        <w:rPr>
          <w:sz w:val="28"/>
          <w:szCs w:val="28"/>
        </w:rPr>
        <w:t>Соревнования в подъеме по штурмовой лестнице на этажи учебной ба</w:t>
      </w:r>
      <w:r w:rsidRPr="00AD4CEB">
        <w:rPr>
          <w:sz w:val="28"/>
          <w:szCs w:val="28"/>
        </w:rPr>
        <w:t>ш</w:t>
      </w:r>
      <w:r w:rsidRPr="00AD4CEB">
        <w:rPr>
          <w:sz w:val="28"/>
          <w:szCs w:val="28"/>
        </w:rPr>
        <w:t>ни проводятся в последовательности:</w:t>
      </w:r>
    </w:p>
    <w:p w:rsidR="007C2540" w:rsidRPr="00AD4CEB" w:rsidRDefault="007C2540" w:rsidP="007C2540">
      <w:pPr>
        <w:ind w:right="-1" w:firstLine="720"/>
        <w:jc w:val="both"/>
        <w:rPr>
          <w:sz w:val="28"/>
          <w:szCs w:val="28"/>
        </w:rPr>
      </w:pPr>
      <w:r w:rsidRPr="00AD4CEB">
        <w:rPr>
          <w:sz w:val="28"/>
          <w:szCs w:val="28"/>
        </w:rPr>
        <w:t>1.6.1. Спортсмен становится перед линией старта, не наступая на нее. Разрешается браться рукой (руками) в удобном для себя положении за штурм</w:t>
      </w:r>
      <w:r w:rsidRPr="00AD4CEB">
        <w:rPr>
          <w:sz w:val="28"/>
          <w:szCs w:val="28"/>
        </w:rPr>
        <w:t>о</w:t>
      </w:r>
      <w:r w:rsidRPr="00AD4CEB">
        <w:rPr>
          <w:sz w:val="28"/>
          <w:szCs w:val="28"/>
        </w:rPr>
        <w:t xml:space="preserve">вую лестницу. </w:t>
      </w:r>
    </w:p>
    <w:p w:rsidR="007C2540" w:rsidRPr="00AD4CEB" w:rsidRDefault="007C2540" w:rsidP="007C2540">
      <w:pPr>
        <w:ind w:right="-1" w:firstLine="720"/>
        <w:jc w:val="both"/>
        <w:rPr>
          <w:sz w:val="28"/>
          <w:szCs w:val="28"/>
        </w:rPr>
      </w:pPr>
      <w:r w:rsidRPr="00AD4CEB">
        <w:rPr>
          <w:sz w:val="28"/>
          <w:szCs w:val="28"/>
        </w:rPr>
        <w:t>1.6.2. По сигналу стартера участник стартует и поднимается на эта</w:t>
      </w:r>
      <w:r w:rsidRPr="00AD4CEB">
        <w:rPr>
          <w:sz w:val="28"/>
          <w:szCs w:val="28"/>
        </w:rPr>
        <w:softHyphen/>
        <w:t>жи учебной башни любым способом, не мешая участникам на дру</w:t>
      </w:r>
      <w:r w:rsidRPr="00AD4CEB">
        <w:rPr>
          <w:sz w:val="28"/>
          <w:szCs w:val="28"/>
        </w:rPr>
        <w:softHyphen/>
        <w:t>гих дорожках.</w:t>
      </w:r>
    </w:p>
    <w:p w:rsidR="007C2540" w:rsidRPr="00AD4CEB" w:rsidRDefault="007C2540" w:rsidP="007C2540">
      <w:pPr>
        <w:tabs>
          <w:tab w:val="left" w:pos="709"/>
        </w:tabs>
        <w:ind w:right="-1"/>
        <w:jc w:val="both"/>
        <w:rPr>
          <w:sz w:val="28"/>
          <w:szCs w:val="28"/>
        </w:rPr>
      </w:pPr>
      <w:r w:rsidRPr="00AD4CEB">
        <w:rPr>
          <w:sz w:val="28"/>
          <w:szCs w:val="28"/>
        </w:rPr>
        <w:t xml:space="preserve"> </w:t>
      </w:r>
      <w:r w:rsidRPr="00AD4CEB">
        <w:rPr>
          <w:sz w:val="28"/>
          <w:szCs w:val="28"/>
        </w:rPr>
        <w:tab/>
        <w:t>1.6.3. Запрещается производить «выброс» штурмовой лестницы из пол</w:t>
      </w:r>
      <w:r w:rsidRPr="00AD4CEB">
        <w:rPr>
          <w:sz w:val="28"/>
          <w:szCs w:val="28"/>
        </w:rPr>
        <w:t>о</w:t>
      </w:r>
      <w:r w:rsidRPr="00AD4CEB">
        <w:rPr>
          <w:sz w:val="28"/>
          <w:szCs w:val="28"/>
        </w:rPr>
        <w:t xml:space="preserve">жения «стоя» на подоконнике. </w:t>
      </w:r>
    </w:p>
    <w:p w:rsidR="007C2540" w:rsidRPr="00AD4CEB" w:rsidRDefault="007C2540" w:rsidP="007C2540">
      <w:pPr>
        <w:tabs>
          <w:tab w:val="left" w:pos="709"/>
        </w:tabs>
        <w:ind w:right="-1"/>
        <w:jc w:val="both"/>
        <w:rPr>
          <w:sz w:val="28"/>
          <w:szCs w:val="28"/>
        </w:rPr>
      </w:pPr>
      <w:r w:rsidRPr="00AD4CEB">
        <w:rPr>
          <w:sz w:val="28"/>
          <w:szCs w:val="28"/>
        </w:rPr>
        <w:tab/>
      </w:r>
    </w:p>
    <w:p w:rsidR="007C2540" w:rsidRPr="00AD4CEB" w:rsidRDefault="007C2540" w:rsidP="007C2540">
      <w:pPr>
        <w:ind w:right="558"/>
        <w:jc w:val="center"/>
        <w:rPr>
          <w:b/>
          <w:sz w:val="28"/>
          <w:szCs w:val="28"/>
        </w:rPr>
      </w:pPr>
      <w:r w:rsidRPr="00AD4CEB">
        <w:rPr>
          <w:b/>
          <w:sz w:val="28"/>
          <w:szCs w:val="28"/>
        </w:rPr>
        <w:t>1.7. Пожарная эстафета</w:t>
      </w:r>
    </w:p>
    <w:p w:rsidR="007C2540" w:rsidRPr="00AD4CEB" w:rsidRDefault="007C2540" w:rsidP="007C2540">
      <w:pPr>
        <w:ind w:right="558"/>
        <w:jc w:val="both"/>
        <w:rPr>
          <w:sz w:val="28"/>
          <w:szCs w:val="28"/>
        </w:rPr>
      </w:pPr>
    </w:p>
    <w:p w:rsidR="007C2540" w:rsidRPr="00AD4CEB" w:rsidRDefault="007C2540" w:rsidP="007C2540">
      <w:pPr>
        <w:tabs>
          <w:tab w:val="left" w:pos="0"/>
          <w:tab w:val="left" w:pos="709"/>
        </w:tabs>
        <w:ind w:right="-1"/>
        <w:jc w:val="both"/>
        <w:rPr>
          <w:sz w:val="28"/>
          <w:szCs w:val="28"/>
        </w:rPr>
      </w:pPr>
      <w:r w:rsidRPr="00AD4CEB">
        <w:rPr>
          <w:sz w:val="28"/>
          <w:szCs w:val="28"/>
        </w:rPr>
        <w:tab/>
        <w:t xml:space="preserve">1.7.1. Эстафета состоит из четырех этапов по </w:t>
      </w:r>
      <w:smartTag w:uri="urn:schemas-microsoft-com:office:smarttags" w:element="metricconverter">
        <w:smartTagPr>
          <w:attr w:name="ProductID" w:val="100 метров"/>
        </w:smartTagPr>
        <w:r w:rsidRPr="00AD4CEB">
          <w:rPr>
            <w:sz w:val="28"/>
            <w:szCs w:val="28"/>
          </w:rPr>
          <w:t>100 метров</w:t>
        </w:r>
      </w:smartTag>
      <w:r w:rsidRPr="00AD4CEB">
        <w:rPr>
          <w:sz w:val="28"/>
          <w:szCs w:val="28"/>
        </w:rPr>
        <w:t>.</w:t>
      </w:r>
    </w:p>
    <w:p w:rsidR="007C2540" w:rsidRPr="00AD4CEB" w:rsidRDefault="007C2540" w:rsidP="007C2540">
      <w:pPr>
        <w:tabs>
          <w:tab w:val="left" w:pos="0"/>
          <w:tab w:val="left" w:pos="709"/>
        </w:tabs>
        <w:ind w:right="-1"/>
        <w:jc w:val="both"/>
        <w:rPr>
          <w:sz w:val="28"/>
          <w:szCs w:val="28"/>
        </w:rPr>
      </w:pPr>
      <w:r w:rsidRPr="00AD4CEB">
        <w:rPr>
          <w:sz w:val="28"/>
          <w:szCs w:val="28"/>
        </w:rPr>
        <w:lastRenderedPageBreak/>
        <w:tab/>
        <w:t>1.7.2. Каждый участник команды в эстафетном беге имеет пра</w:t>
      </w:r>
      <w:r w:rsidRPr="00AD4CEB">
        <w:rPr>
          <w:sz w:val="28"/>
          <w:szCs w:val="28"/>
        </w:rPr>
        <w:softHyphen/>
        <w:t>во бежать только один этап. В соревнованиях среди юношей 3-й этап имеют право бежать только юноши 17-18 лет.</w:t>
      </w:r>
    </w:p>
    <w:p w:rsidR="007C2540" w:rsidRPr="00AD4CEB" w:rsidRDefault="007C2540" w:rsidP="007C2540">
      <w:pPr>
        <w:tabs>
          <w:tab w:val="left" w:pos="0"/>
          <w:tab w:val="left" w:pos="709"/>
        </w:tabs>
        <w:ind w:right="-1"/>
        <w:jc w:val="both"/>
        <w:rPr>
          <w:sz w:val="28"/>
          <w:szCs w:val="28"/>
        </w:rPr>
      </w:pPr>
      <w:r w:rsidRPr="00AD4CEB">
        <w:rPr>
          <w:sz w:val="28"/>
          <w:szCs w:val="28"/>
        </w:rPr>
        <w:tab/>
        <w:t>1.7.3. Эстафетой служит пожарный ствол.</w:t>
      </w:r>
    </w:p>
    <w:p w:rsidR="007C2540" w:rsidRPr="00AD4CEB" w:rsidRDefault="007C2540" w:rsidP="007C2540">
      <w:pPr>
        <w:tabs>
          <w:tab w:val="left" w:pos="0"/>
          <w:tab w:val="left" w:pos="709"/>
        </w:tabs>
        <w:ind w:left="40" w:right="-1"/>
        <w:jc w:val="both"/>
        <w:rPr>
          <w:sz w:val="28"/>
          <w:szCs w:val="28"/>
        </w:rPr>
      </w:pPr>
      <w:r w:rsidRPr="00AD4CEB">
        <w:rPr>
          <w:sz w:val="28"/>
          <w:szCs w:val="28"/>
        </w:rPr>
        <w:tab/>
        <w:t>1.7.4. Передача эстафеты  (ствола) производится в 20-метровой зоне пе</w:t>
      </w:r>
      <w:r w:rsidRPr="00AD4CEB">
        <w:rPr>
          <w:sz w:val="28"/>
          <w:szCs w:val="28"/>
        </w:rPr>
        <w:softHyphen/>
        <w:t>редачи. Определяющим является положение ствола, а не спортсмена. Спор</w:t>
      </w:r>
      <w:r w:rsidRPr="00AD4CEB">
        <w:rPr>
          <w:sz w:val="28"/>
          <w:szCs w:val="28"/>
        </w:rPr>
        <w:t>т</w:t>
      </w:r>
      <w:r w:rsidRPr="00AD4CEB">
        <w:rPr>
          <w:sz w:val="28"/>
          <w:szCs w:val="28"/>
        </w:rPr>
        <w:t xml:space="preserve">смену, принимающему эстафету, разрешается начинать разбег за </w:t>
      </w:r>
      <w:smartTag w:uri="urn:schemas-microsoft-com:office:smarttags" w:element="metricconverter">
        <w:smartTagPr>
          <w:attr w:name="ProductID" w:val="10 м"/>
        </w:smartTagPr>
        <w:r w:rsidRPr="00AD4CEB">
          <w:rPr>
            <w:sz w:val="28"/>
            <w:szCs w:val="28"/>
          </w:rPr>
          <w:t>10 м</w:t>
        </w:r>
      </w:smartTag>
      <w:r w:rsidRPr="00AD4CEB">
        <w:rPr>
          <w:sz w:val="28"/>
          <w:szCs w:val="28"/>
        </w:rPr>
        <w:t xml:space="preserve"> до нач</w:t>
      </w:r>
      <w:r w:rsidRPr="00AD4CEB">
        <w:rPr>
          <w:sz w:val="28"/>
          <w:szCs w:val="28"/>
        </w:rPr>
        <w:t>а</w:t>
      </w:r>
      <w:r w:rsidRPr="00AD4CEB">
        <w:rPr>
          <w:sz w:val="28"/>
          <w:szCs w:val="28"/>
        </w:rPr>
        <w:t>ла зоны передачи. Ствол разрешается пере</w:t>
      </w:r>
      <w:r w:rsidRPr="00AD4CEB">
        <w:rPr>
          <w:sz w:val="28"/>
          <w:szCs w:val="28"/>
        </w:rPr>
        <w:softHyphen/>
        <w:t xml:space="preserve">носить любым способом. </w:t>
      </w:r>
    </w:p>
    <w:p w:rsidR="007C2540" w:rsidRPr="00AD4CEB" w:rsidRDefault="007C2540" w:rsidP="007C2540">
      <w:pPr>
        <w:tabs>
          <w:tab w:val="left" w:pos="0"/>
          <w:tab w:val="left" w:pos="709"/>
        </w:tabs>
        <w:ind w:right="-1" w:firstLine="180"/>
        <w:jc w:val="both"/>
        <w:rPr>
          <w:sz w:val="28"/>
          <w:szCs w:val="28"/>
        </w:rPr>
      </w:pPr>
      <w:r w:rsidRPr="00AD4CEB">
        <w:rPr>
          <w:sz w:val="28"/>
          <w:szCs w:val="28"/>
        </w:rPr>
        <w:tab/>
        <w:t>Участник 4-го этапа эстафетной команды должен пересечь линию фин</w:t>
      </w:r>
      <w:r w:rsidRPr="00AD4CEB">
        <w:rPr>
          <w:sz w:val="28"/>
          <w:szCs w:val="28"/>
        </w:rPr>
        <w:t>и</w:t>
      </w:r>
      <w:r w:rsidRPr="00AD4CEB">
        <w:rPr>
          <w:sz w:val="28"/>
          <w:szCs w:val="28"/>
        </w:rPr>
        <w:t>ша со стволом. При падении ствола во время передачи поднять его может тол</w:t>
      </w:r>
      <w:r w:rsidRPr="00AD4CEB">
        <w:rPr>
          <w:sz w:val="28"/>
          <w:szCs w:val="28"/>
        </w:rPr>
        <w:t>ь</w:t>
      </w:r>
      <w:r w:rsidRPr="00AD4CEB">
        <w:rPr>
          <w:sz w:val="28"/>
          <w:szCs w:val="28"/>
        </w:rPr>
        <w:t>ко передающий. Ствол, упавший на соседнюю дорожку, разрешается поднять так, чтобы не помещать другому спортсмену, в противном случае команда сн</w:t>
      </w:r>
      <w:r w:rsidRPr="00AD4CEB">
        <w:rPr>
          <w:sz w:val="28"/>
          <w:szCs w:val="28"/>
        </w:rPr>
        <w:t>и</w:t>
      </w:r>
      <w:r w:rsidRPr="00AD4CEB">
        <w:rPr>
          <w:sz w:val="28"/>
          <w:szCs w:val="28"/>
        </w:rPr>
        <w:t>мается с соревнований.</w:t>
      </w:r>
    </w:p>
    <w:p w:rsidR="007C2540" w:rsidRPr="00AD4CEB" w:rsidRDefault="007C2540" w:rsidP="007C2540">
      <w:pPr>
        <w:tabs>
          <w:tab w:val="left" w:pos="0"/>
          <w:tab w:val="left" w:pos="709"/>
        </w:tabs>
        <w:ind w:right="-1" w:firstLine="180"/>
        <w:jc w:val="both"/>
        <w:rPr>
          <w:sz w:val="28"/>
          <w:szCs w:val="28"/>
        </w:rPr>
      </w:pPr>
      <w:r w:rsidRPr="00AD4CEB">
        <w:rPr>
          <w:sz w:val="28"/>
          <w:szCs w:val="28"/>
        </w:rPr>
        <w:tab/>
        <w:t>1.7.5. Спортсмен, передавший ствол, может сойти с беговой до</w:t>
      </w:r>
      <w:r w:rsidRPr="00AD4CEB">
        <w:rPr>
          <w:sz w:val="28"/>
          <w:szCs w:val="28"/>
        </w:rPr>
        <w:softHyphen/>
        <w:t>рожки, лишь убедившись, что он не помешает другим участникам эстафеты.</w:t>
      </w:r>
    </w:p>
    <w:p w:rsidR="007C2540" w:rsidRPr="00AD4CEB" w:rsidRDefault="007C2540" w:rsidP="007C2540">
      <w:pPr>
        <w:tabs>
          <w:tab w:val="left" w:pos="0"/>
          <w:tab w:val="left" w:pos="709"/>
        </w:tabs>
        <w:ind w:right="-1"/>
        <w:jc w:val="both"/>
        <w:rPr>
          <w:sz w:val="28"/>
          <w:szCs w:val="28"/>
        </w:rPr>
      </w:pPr>
      <w:r w:rsidRPr="00AD4CEB">
        <w:rPr>
          <w:sz w:val="28"/>
          <w:szCs w:val="28"/>
        </w:rPr>
        <w:tab/>
        <w:t>Запрещается всякая помощь участнику при выполнении упраж</w:t>
      </w:r>
      <w:r w:rsidRPr="00AD4CEB">
        <w:rPr>
          <w:sz w:val="28"/>
          <w:szCs w:val="28"/>
        </w:rPr>
        <w:softHyphen/>
        <w:t>нения на этапе. Команда, нарушившая правила, подлежит дисквалификации.</w:t>
      </w:r>
    </w:p>
    <w:p w:rsidR="007C2540" w:rsidRPr="00AD4CEB" w:rsidRDefault="007C2540" w:rsidP="007C2540">
      <w:pPr>
        <w:tabs>
          <w:tab w:val="left" w:pos="0"/>
          <w:tab w:val="left" w:pos="709"/>
        </w:tabs>
        <w:ind w:right="-1" w:firstLine="180"/>
        <w:jc w:val="both"/>
        <w:rPr>
          <w:sz w:val="28"/>
          <w:szCs w:val="28"/>
        </w:rPr>
      </w:pPr>
      <w:r w:rsidRPr="00AD4CEB">
        <w:rPr>
          <w:sz w:val="28"/>
          <w:szCs w:val="28"/>
        </w:rPr>
        <w:tab/>
        <w:t>1.7.6. Соревнования по пожарной эстафете проводятся в после</w:t>
      </w:r>
      <w:r w:rsidRPr="00AD4CEB">
        <w:rPr>
          <w:sz w:val="28"/>
          <w:szCs w:val="28"/>
        </w:rPr>
        <w:softHyphen/>
        <w:t>довательности:</w:t>
      </w:r>
    </w:p>
    <w:p w:rsidR="007C2540" w:rsidRPr="00AD4CEB" w:rsidRDefault="00CE3C08" w:rsidP="007C2540">
      <w:pPr>
        <w:tabs>
          <w:tab w:val="left" w:pos="0"/>
          <w:tab w:val="left" w:pos="709"/>
        </w:tabs>
        <w:ind w:right="-1"/>
        <w:jc w:val="both"/>
        <w:rPr>
          <w:sz w:val="28"/>
          <w:szCs w:val="28"/>
        </w:rPr>
      </w:pPr>
      <w:r>
        <w:rPr>
          <w:sz w:val="28"/>
          <w:szCs w:val="28"/>
        </w:rPr>
        <w:tab/>
        <w:t xml:space="preserve">1.7.6.1. </w:t>
      </w:r>
      <w:r w:rsidR="007C2540" w:rsidRPr="00AD4CEB">
        <w:rPr>
          <w:sz w:val="28"/>
          <w:szCs w:val="28"/>
        </w:rPr>
        <w:t>Участник первого этапа со стволом и с лестницей-палкой стоит перед ли</w:t>
      </w:r>
      <w:r w:rsidR="007C2540" w:rsidRPr="00AD4CEB">
        <w:rPr>
          <w:sz w:val="28"/>
          <w:szCs w:val="28"/>
        </w:rPr>
        <w:softHyphen/>
        <w:t>нией старта (в соревнованиях среди юношей, лестница-палка приста</w:t>
      </w:r>
      <w:r w:rsidR="007C2540" w:rsidRPr="00AD4CEB">
        <w:rPr>
          <w:sz w:val="28"/>
          <w:szCs w:val="28"/>
        </w:rPr>
        <w:t>в</w:t>
      </w:r>
      <w:r w:rsidR="007C2540" w:rsidRPr="00AD4CEB">
        <w:rPr>
          <w:sz w:val="28"/>
          <w:szCs w:val="28"/>
        </w:rPr>
        <w:t>лена к домику).</w:t>
      </w:r>
    </w:p>
    <w:p w:rsidR="007C2540" w:rsidRPr="00AD4CEB" w:rsidRDefault="007C2540" w:rsidP="007C2540">
      <w:pPr>
        <w:tabs>
          <w:tab w:val="left" w:pos="0"/>
          <w:tab w:val="left" w:pos="709"/>
        </w:tabs>
        <w:ind w:right="-1"/>
        <w:jc w:val="both"/>
        <w:rPr>
          <w:sz w:val="28"/>
          <w:szCs w:val="28"/>
        </w:rPr>
      </w:pPr>
      <w:r w:rsidRPr="00AD4CEB">
        <w:rPr>
          <w:sz w:val="28"/>
          <w:szCs w:val="28"/>
        </w:rPr>
        <w:tab/>
        <w:t>1.7.6.2. По исполнительной команде или сигналу стартера спортсмен стартует. На последующих этапах участники эстафеты стартуют самостоятел</w:t>
      </w:r>
      <w:r w:rsidRPr="00AD4CEB">
        <w:rPr>
          <w:sz w:val="28"/>
          <w:szCs w:val="28"/>
        </w:rPr>
        <w:t>ь</w:t>
      </w:r>
      <w:r w:rsidRPr="00AD4CEB">
        <w:rPr>
          <w:sz w:val="28"/>
          <w:szCs w:val="28"/>
        </w:rPr>
        <w:t>но.</w:t>
      </w:r>
    </w:p>
    <w:p w:rsidR="007C2540" w:rsidRPr="00AD4CEB" w:rsidRDefault="007C2540" w:rsidP="007C2540">
      <w:pPr>
        <w:tabs>
          <w:tab w:val="left" w:pos="0"/>
          <w:tab w:val="left" w:pos="709"/>
        </w:tabs>
        <w:ind w:right="-1"/>
        <w:jc w:val="both"/>
        <w:rPr>
          <w:sz w:val="28"/>
          <w:szCs w:val="28"/>
        </w:rPr>
      </w:pPr>
      <w:r w:rsidRPr="00AD4CEB">
        <w:rPr>
          <w:sz w:val="28"/>
          <w:szCs w:val="28"/>
        </w:rPr>
        <w:tab/>
        <w:t>1.7.6.3. Первый этап: спортсмен, подбежав к домику, при помощи ле</w:t>
      </w:r>
      <w:r w:rsidRPr="00AD4CEB">
        <w:rPr>
          <w:sz w:val="28"/>
          <w:szCs w:val="28"/>
        </w:rPr>
        <w:softHyphen/>
        <w:t>стницы-палки поднимается на крышу, передвигается по ней, спрыгивает на б</w:t>
      </w:r>
      <w:r w:rsidRPr="00AD4CEB">
        <w:rPr>
          <w:sz w:val="28"/>
          <w:szCs w:val="28"/>
        </w:rPr>
        <w:t>е</w:t>
      </w:r>
      <w:r w:rsidRPr="00AD4CEB">
        <w:rPr>
          <w:sz w:val="28"/>
          <w:szCs w:val="28"/>
        </w:rPr>
        <w:t>говую дорожку за ограни</w:t>
      </w:r>
      <w:r w:rsidRPr="00AD4CEB">
        <w:rPr>
          <w:sz w:val="28"/>
          <w:szCs w:val="28"/>
        </w:rPr>
        <w:softHyphen/>
        <w:t>чительную линию, касаясь площадки. При приземл</w:t>
      </w:r>
      <w:r w:rsidRPr="00AD4CEB">
        <w:rPr>
          <w:sz w:val="28"/>
          <w:szCs w:val="28"/>
        </w:rPr>
        <w:t>е</w:t>
      </w:r>
      <w:r w:rsidRPr="00AD4CEB">
        <w:rPr>
          <w:sz w:val="28"/>
          <w:szCs w:val="28"/>
        </w:rPr>
        <w:t>нии до ограничительной линии участник обязан вернуться и вновь преодолеть домик.</w:t>
      </w:r>
    </w:p>
    <w:p w:rsidR="007C2540" w:rsidRPr="00AD4CEB" w:rsidRDefault="007C2540" w:rsidP="007C2540">
      <w:pPr>
        <w:tabs>
          <w:tab w:val="left" w:pos="0"/>
          <w:tab w:val="left" w:pos="709"/>
        </w:tabs>
        <w:ind w:right="-1"/>
        <w:jc w:val="both"/>
        <w:rPr>
          <w:sz w:val="28"/>
          <w:szCs w:val="28"/>
        </w:rPr>
      </w:pPr>
      <w:r w:rsidRPr="00AD4CEB">
        <w:rPr>
          <w:sz w:val="28"/>
          <w:szCs w:val="28"/>
        </w:rPr>
        <w:tab/>
        <w:t>1.7.6.4.  Второй этап: спортсмен, приняв эстафету, преодолевает забор без упора ногами о стойки или откосы забора. В момент приземления участника после преодоления забора поджигается горючая жидкость в противне.</w:t>
      </w:r>
    </w:p>
    <w:p w:rsidR="007C2540" w:rsidRPr="00AD4CEB" w:rsidRDefault="007C2540" w:rsidP="007C2540">
      <w:pPr>
        <w:tabs>
          <w:tab w:val="left" w:pos="0"/>
          <w:tab w:val="left" w:pos="709"/>
        </w:tabs>
        <w:ind w:right="-1"/>
        <w:jc w:val="both"/>
        <w:rPr>
          <w:sz w:val="28"/>
          <w:szCs w:val="28"/>
        </w:rPr>
      </w:pPr>
      <w:r w:rsidRPr="00AD4CEB">
        <w:rPr>
          <w:sz w:val="28"/>
          <w:szCs w:val="28"/>
        </w:rPr>
        <w:tab/>
        <w:t>1.7.6.5.  Третий этап: спортсмен, приняв ствол, подбегает к рукавам, берет их и преодолевает бревно (бум), затем подбегает к разветвлению, присоединяет к нему рукавную линию и прокладывает ее. Рукава переносятся любым спос</w:t>
      </w:r>
      <w:r w:rsidRPr="00AD4CEB">
        <w:rPr>
          <w:sz w:val="28"/>
          <w:szCs w:val="28"/>
        </w:rPr>
        <w:t>о</w:t>
      </w:r>
      <w:r w:rsidRPr="00AD4CEB">
        <w:rPr>
          <w:sz w:val="28"/>
          <w:szCs w:val="28"/>
        </w:rPr>
        <w:t>бом. Смыкание рукавов меж</w:t>
      </w:r>
      <w:r w:rsidRPr="00AD4CEB">
        <w:rPr>
          <w:sz w:val="28"/>
          <w:szCs w:val="28"/>
        </w:rPr>
        <w:softHyphen/>
        <w:t>ду собой и со стволом разрешается производить на месте и в дви</w:t>
      </w:r>
      <w:r w:rsidRPr="00AD4CEB">
        <w:rPr>
          <w:sz w:val="28"/>
          <w:szCs w:val="28"/>
        </w:rPr>
        <w:softHyphen/>
        <w:t>жении по дистанции. Ствол к рукаву присоединяется до «линии отсоединения ствола» и отсоединяется за ней. При соскоке с бревна на землю до ограничительной линии участник обязан вернуться и вновь преодолеть бревно. При пересечении линии отсоединения ствола спортсмен должен уде</w:t>
      </w:r>
      <w:r w:rsidRPr="00AD4CEB">
        <w:rPr>
          <w:sz w:val="28"/>
          <w:szCs w:val="28"/>
        </w:rPr>
        <w:t>р</w:t>
      </w:r>
      <w:r w:rsidRPr="00AD4CEB">
        <w:rPr>
          <w:sz w:val="28"/>
          <w:szCs w:val="28"/>
        </w:rPr>
        <w:t>живать рукавную линию таким образом, чтобы судьи могли убедиться в пр</w:t>
      </w:r>
      <w:r w:rsidRPr="00AD4CEB">
        <w:rPr>
          <w:sz w:val="28"/>
          <w:szCs w:val="28"/>
        </w:rPr>
        <w:t>а</w:t>
      </w:r>
      <w:r w:rsidRPr="00AD4CEB">
        <w:rPr>
          <w:sz w:val="28"/>
          <w:szCs w:val="28"/>
        </w:rPr>
        <w:t>вильности смыкания соединительных головок ствола и рукавов. Место нахо</w:t>
      </w:r>
      <w:r w:rsidRPr="00AD4CEB">
        <w:rPr>
          <w:sz w:val="28"/>
          <w:szCs w:val="28"/>
        </w:rPr>
        <w:t>ж</w:t>
      </w:r>
      <w:r w:rsidRPr="00AD4CEB">
        <w:rPr>
          <w:sz w:val="28"/>
          <w:szCs w:val="28"/>
        </w:rPr>
        <w:t>дения рукавной линии после отсоединения ствола не учитывается. После пер</w:t>
      </w:r>
      <w:r w:rsidRPr="00AD4CEB">
        <w:rPr>
          <w:sz w:val="28"/>
          <w:szCs w:val="28"/>
        </w:rPr>
        <w:t>е</w:t>
      </w:r>
      <w:r w:rsidRPr="00AD4CEB">
        <w:rPr>
          <w:sz w:val="28"/>
          <w:szCs w:val="28"/>
        </w:rPr>
        <w:t>дачи эстафеты (пожарного ствола) участнику 4-го этапа соединительные голо</w:t>
      </w:r>
      <w:r w:rsidRPr="00AD4CEB">
        <w:rPr>
          <w:sz w:val="28"/>
          <w:szCs w:val="28"/>
        </w:rPr>
        <w:t>в</w:t>
      </w:r>
      <w:r w:rsidRPr="00AD4CEB">
        <w:rPr>
          <w:sz w:val="28"/>
          <w:szCs w:val="28"/>
        </w:rPr>
        <w:lastRenderedPageBreak/>
        <w:t>ки  рукавов (и рукава к разветвлению) должны быть сомкнуты. Запрещается кому-либо, кроме участника третьего этапа касаться рукавов после команды стартера «Марш» или выстрела стартового пистолета;</w:t>
      </w:r>
    </w:p>
    <w:p w:rsidR="007C2540" w:rsidRPr="00AD4CEB" w:rsidRDefault="007C2540" w:rsidP="007C2540">
      <w:pPr>
        <w:pStyle w:val="2"/>
        <w:tabs>
          <w:tab w:val="left" w:pos="0"/>
        </w:tabs>
        <w:spacing w:before="0"/>
        <w:rPr>
          <w:sz w:val="28"/>
          <w:szCs w:val="28"/>
        </w:rPr>
      </w:pPr>
      <w:r w:rsidRPr="00AD4CEB">
        <w:rPr>
          <w:sz w:val="28"/>
          <w:szCs w:val="28"/>
        </w:rPr>
        <w:tab/>
        <w:t>1.7.6.6.  Четвертый этап: спортсмен, приняв эстафету, подбегает к огн</w:t>
      </w:r>
      <w:r w:rsidRPr="00AD4CEB">
        <w:rPr>
          <w:sz w:val="28"/>
          <w:szCs w:val="28"/>
        </w:rPr>
        <w:t>е</w:t>
      </w:r>
      <w:r w:rsidRPr="00AD4CEB">
        <w:rPr>
          <w:sz w:val="28"/>
          <w:szCs w:val="28"/>
        </w:rPr>
        <w:t>тушителю, берет его, подносит к противню и тушит горящую жидкость. Оста</w:t>
      </w:r>
      <w:r w:rsidRPr="00AD4CEB">
        <w:rPr>
          <w:sz w:val="28"/>
          <w:szCs w:val="28"/>
        </w:rPr>
        <w:t>в</w:t>
      </w:r>
      <w:r w:rsidRPr="00AD4CEB">
        <w:rPr>
          <w:sz w:val="28"/>
          <w:szCs w:val="28"/>
        </w:rPr>
        <w:t>лять огнетушитель в противне запрещается.</w:t>
      </w:r>
    </w:p>
    <w:p w:rsidR="007C2540" w:rsidRPr="00AD4CEB" w:rsidRDefault="007C2540" w:rsidP="007C2540">
      <w:pPr>
        <w:tabs>
          <w:tab w:val="left" w:pos="0"/>
          <w:tab w:val="left" w:pos="709"/>
        </w:tabs>
        <w:ind w:right="-1"/>
        <w:jc w:val="both"/>
        <w:rPr>
          <w:sz w:val="28"/>
          <w:szCs w:val="28"/>
        </w:rPr>
      </w:pPr>
      <w:r w:rsidRPr="00AD4CEB">
        <w:rPr>
          <w:sz w:val="28"/>
          <w:szCs w:val="28"/>
        </w:rPr>
        <w:tab/>
        <w:t>Установка огнетушителя производится участником 4-го этапа самосто</w:t>
      </w:r>
      <w:r w:rsidRPr="00AD4CEB">
        <w:rPr>
          <w:sz w:val="28"/>
          <w:szCs w:val="28"/>
        </w:rPr>
        <w:t>я</w:t>
      </w:r>
      <w:r w:rsidRPr="00AD4CEB">
        <w:rPr>
          <w:sz w:val="28"/>
          <w:szCs w:val="28"/>
        </w:rPr>
        <w:t>тельно.</w:t>
      </w:r>
    </w:p>
    <w:p w:rsidR="007C2540" w:rsidRPr="00AD4CEB" w:rsidRDefault="007C2540" w:rsidP="007C2540">
      <w:pPr>
        <w:tabs>
          <w:tab w:val="left" w:pos="0"/>
          <w:tab w:val="left" w:pos="709"/>
        </w:tabs>
        <w:ind w:right="-1" w:firstLine="180"/>
        <w:jc w:val="both"/>
        <w:rPr>
          <w:sz w:val="28"/>
          <w:szCs w:val="28"/>
        </w:rPr>
      </w:pPr>
      <w:r w:rsidRPr="00AD4CEB">
        <w:rPr>
          <w:sz w:val="28"/>
          <w:szCs w:val="28"/>
        </w:rPr>
        <w:tab/>
        <w:t>Если горение не будет ликвидировано одним огнетушителем, участник может использовать запасной.</w:t>
      </w:r>
    </w:p>
    <w:p w:rsidR="007C2540" w:rsidRPr="00AD4CEB" w:rsidRDefault="007C2540" w:rsidP="007C2540">
      <w:pPr>
        <w:tabs>
          <w:tab w:val="left" w:pos="0"/>
          <w:tab w:val="left" w:pos="709"/>
        </w:tabs>
        <w:ind w:left="40" w:right="-1" w:firstLine="340"/>
        <w:jc w:val="both"/>
        <w:rPr>
          <w:sz w:val="28"/>
          <w:szCs w:val="28"/>
        </w:rPr>
      </w:pPr>
      <w:r w:rsidRPr="00AD4CEB">
        <w:rPr>
          <w:b/>
          <w:sz w:val="28"/>
          <w:szCs w:val="28"/>
        </w:rPr>
        <w:tab/>
      </w:r>
      <w:r w:rsidRPr="00AD4CEB">
        <w:rPr>
          <w:sz w:val="28"/>
          <w:szCs w:val="28"/>
        </w:rPr>
        <w:t>1.7.7.</w:t>
      </w:r>
      <w:r w:rsidRPr="00AD4CEB">
        <w:rPr>
          <w:b/>
          <w:sz w:val="28"/>
          <w:szCs w:val="28"/>
        </w:rPr>
        <w:t xml:space="preserve"> </w:t>
      </w:r>
      <w:r w:rsidRPr="00AD4CEB">
        <w:rPr>
          <w:sz w:val="28"/>
          <w:szCs w:val="28"/>
        </w:rPr>
        <w:t>Упражнение считается выполненным, если</w:t>
      </w:r>
      <w:r w:rsidRPr="00AD4CEB">
        <w:rPr>
          <w:b/>
          <w:sz w:val="28"/>
          <w:szCs w:val="28"/>
        </w:rPr>
        <w:t xml:space="preserve"> </w:t>
      </w:r>
      <w:r w:rsidRPr="00AD4CEB">
        <w:rPr>
          <w:sz w:val="28"/>
          <w:szCs w:val="28"/>
        </w:rPr>
        <w:t>при финише горение в противне и около него полностью отсутствует.</w:t>
      </w:r>
    </w:p>
    <w:p w:rsidR="007C2540" w:rsidRPr="00AD4CEB" w:rsidRDefault="007C2540" w:rsidP="007C2540">
      <w:pPr>
        <w:tabs>
          <w:tab w:val="left" w:pos="0"/>
          <w:tab w:val="left" w:pos="709"/>
        </w:tabs>
        <w:ind w:left="40" w:right="-1" w:firstLine="340"/>
        <w:jc w:val="both"/>
        <w:rPr>
          <w:sz w:val="28"/>
          <w:szCs w:val="28"/>
        </w:rPr>
      </w:pPr>
      <w:r w:rsidRPr="00AD4CEB">
        <w:rPr>
          <w:sz w:val="28"/>
          <w:szCs w:val="28"/>
        </w:rPr>
        <w:t xml:space="preserve">     Если горение не ликвидировано из-за технической неисправности огн</w:t>
      </w:r>
      <w:r w:rsidRPr="00AD4CEB">
        <w:rPr>
          <w:sz w:val="28"/>
          <w:szCs w:val="28"/>
        </w:rPr>
        <w:t>е</w:t>
      </w:r>
      <w:r w:rsidRPr="00AD4CEB">
        <w:rPr>
          <w:sz w:val="28"/>
          <w:szCs w:val="28"/>
        </w:rPr>
        <w:t>тушителя, то по решению ГСК команде даётся перебежка.</w:t>
      </w:r>
    </w:p>
    <w:p w:rsidR="007C2540" w:rsidRPr="00AD4CEB" w:rsidRDefault="007C2540" w:rsidP="007C2540">
      <w:pPr>
        <w:pStyle w:val="2"/>
        <w:tabs>
          <w:tab w:val="left" w:pos="0"/>
        </w:tabs>
        <w:spacing w:before="0"/>
        <w:rPr>
          <w:sz w:val="28"/>
          <w:szCs w:val="28"/>
        </w:rPr>
      </w:pPr>
      <w:r w:rsidRPr="00AD4CEB">
        <w:rPr>
          <w:sz w:val="28"/>
          <w:szCs w:val="28"/>
        </w:rPr>
        <w:tab/>
        <w:t>1.7.8. На соревнованиях до начала 1-го забега эстафеты необходимо пр</w:t>
      </w:r>
      <w:r w:rsidRPr="00AD4CEB">
        <w:rPr>
          <w:sz w:val="28"/>
          <w:szCs w:val="28"/>
        </w:rPr>
        <w:t>о</w:t>
      </w:r>
      <w:r w:rsidRPr="00AD4CEB">
        <w:rPr>
          <w:sz w:val="28"/>
          <w:szCs w:val="28"/>
        </w:rPr>
        <w:t>изводить опробование огнетушителей путем тушения горящей жидкости.</w:t>
      </w:r>
    </w:p>
    <w:p w:rsidR="007C2540" w:rsidRPr="00AD4CEB" w:rsidRDefault="007C2540" w:rsidP="007C2540">
      <w:pPr>
        <w:ind w:right="-1" w:firstLine="720"/>
        <w:jc w:val="both"/>
        <w:rPr>
          <w:sz w:val="28"/>
          <w:szCs w:val="28"/>
        </w:rPr>
      </w:pPr>
      <w:r w:rsidRPr="00AD4CEB">
        <w:rPr>
          <w:sz w:val="28"/>
          <w:szCs w:val="28"/>
        </w:rPr>
        <w:t>Противень заливается жидкостью в следующей последователь</w:t>
      </w:r>
      <w:r w:rsidRPr="00AD4CEB">
        <w:rPr>
          <w:sz w:val="28"/>
          <w:szCs w:val="28"/>
        </w:rPr>
        <w:softHyphen/>
        <w:t>ности и к</w:t>
      </w:r>
      <w:r w:rsidRPr="00AD4CEB">
        <w:rPr>
          <w:sz w:val="28"/>
          <w:szCs w:val="28"/>
        </w:rPr>
        <w:t>о</w:t>
      </w:r>
      <w:r w:rsidRPr="00AD4CEB">
        <w:rPr>
          <w:sz w:val="28"/>
          <w:szCs w:val="28"/>
        </w:rPr>
        <w:t>личестве (л):</w:t>
      </w:r>
    </w:p>
    <w:p w:rsidR="007C2540" w:rsidRPr="00AD4CEB" w:rsidRDefault="007C2540" w:rsidP="007C2540">
      <w:pPr>
        <w:ind w:right="-1" w:firstLine="720"/>
        <w:jc w:val="both"/>
        <w:rPr>
          <w:sz w:val="28"/>
          <w:szCs w:val="28"/>
        </w:rPr>
      </w:pPr>
      <w:r w:rsidRPr="00AD4CEB">
        <w:rPr>
          <w:sz w:val="28"/>
          <w:szCs w:val="28"/>
        </w:rPr>
        <w:tab/>
        <w:t>вода -</w:t>
      </w:r>
      <w:r w:rsidR="000D5B74">
        <w:rPr>
          <w:sz w:val="28"/>
          <w:szCs w:val="28"/>
        </w:rPr>
        <w:t xml:space="preserve"> </w:t>
      </w:r>
      <w:r w:rsidRPr="00AD4CEB">
        <w:rPr>
          <w:sz w:val="28"/>
          <w:szCs w:val="28"/>
        </w:rPr>
        <w:t>30;</w:t>
      </w:r>
    </w:p>
    <w:p w:rsidR="007C2540" w:rsidRPr="00AD4CEB" w:rsidRDefault="007C2540" w:rsidP="007C2540">
      <w:pPr>
        <w:ind w:right="-1" w:firstLine="720"/>
        <w:jc w:val="both"/>
        <w:rPr>
          <w:sz w:val="28"/>
          <w:szCs w:val="28"/>
        </w:rPr>
      </w:pPr>
      <w:r w:rsidRPr="00AD4CEB">
        <w:rPr>
          <w:sz w:val="28"/>
          <w:szCs w:val="28"/>
        </w:rPr>
        <w:tab/>
        <w:t>осветительный керосин - 2;</w:t>
      </w:r>
    </w:p>
    <w:p w:rsidR="007C2540" w:rsidRPr="00AD4CEB" w:rsidRDefault="000D5B74" w:rsidP="007C2540">
      <w:pPr>
        <w:ind w:right="-1" w:firstLine="720"/>
        <w:jc w:val="both"/>
        <w:rPr>
          <w:sz w:val="28"/>
          <w:szCs w:val="28"/>
        </w:rPr>
      </w:pPr>
      <w:r>
        <w:rPr>
          <w:sz w:val="28"/>
          <w:szCs w:val="28"/>
        </w:rPr>
        <w:tab/>
        <w:t>автомобильный бензин - 0,25.</w:t>
      </w:r>
    </w:p>
    <w:p w:rsidR="007C2540" w:rsidRPr="00AD4CEB" w:rsidRDefault="007C2540" w:rsidP="007C2540">
      <w:pPr>
        <w:pStyle w:val="2"/>
        <w:tabs>
          <w:tab w:val="left" w:pos="0"/>
        </w:tabs>
        <w:spacing w:before="0"/>
        <w:rPr>
          <w:sz w:val="28"/>
          <w:szCs w:val="28"/>
        </w:rPr>
      </w:pPr>
    </w:p>
    <w:p w:rsidR="007C2540" w:rsidRPr="00AD4CEB" w:rsidRDefault="007C2540" w:rsidP="000D5B74">
      <w:pPr>
        <w:tabs>
          <w:tab w:val="left" w:pos="720"/>
        </w:tabs>
        <w:ind w:right="558"/>
        <w:jc w:val="center"/>
        <w:rPr>
          <w:b/>
          <w:sz w:val="28"/>
          <w:szCs w:val="28"/>
        </w:rPr>
      </w:pPr>
      <w:r w:rsidRPr="00AD4CEB">
        <w:rPr>
          <w:b/>
          <w:sz w:val="28"/>
          <w:szCs w:val="28"/>
        </w:rPr>
        <w:t>1.8. Боевое развертывание</w:t>
      </w:r>
    </w:p>
    <w:p w:rsidR="007C2540" w:rsidRPr="00AD4CEB" w:rsidRDefault="007C2540" w:rsidP="007C2540">
      <w:pPr>
        <w:ind w:right="558"/>
        <w:jc w:val="both"/>
        <w:rPr>
          <w:sz w:val="28"/>
          <w:szCs w:val="28"/>
        </w:rPr>
      </w:pPr>
    </w:p>
    <w:p w:rsidR="007C2540" w:rsidRPr="00AD4CEB" w:rsidRDefault="007C2540" w:rsidP="007C2540">
      <w:pPr>
        <w:tabs>
          <w:tab w:val="left" w:pos="-284"/>
          <w:tab w:val="left" w:pos="0"/>
          <w:tab w:val="left" w:pos="709"/>
        </w:tabs>
        <w:ind w:right="-1"/>
        <w:jc w:val="both"/>
        <w:rPr>
          <w:sz w:val="28"/>
          <w:szCs w:val="28"/>
        </w:rPr>
      </w:pPr>
      <w:r w:rsidRPr="00AD4CEB">
        <w:rPr>
          <w:sz w:val="28"/>
          <w:szCs w:val="28"/>
        </w:rPr>
        <w:tab/>
        <w:t xml:space="preserve">1.8.1. Соревнования проводятся с использованием  мотопомпы фирмы </w:t>
      </w:r>
      <w:r w:rsidRPr="00AD4CEB">
        <w:rPr>
          <w:sz w:val="28"/>
          <w:szCs w:val="28"/>
          <w:lang w:val="en-US"/>
        </w:rPr>
        <w:t>ROZENBAUER</w:t>
      </w:r>
      <w:r w:rsidRPr="00AD4CEB">
        <w:rPr>
          <w:sz w:val="28"/>
          <w:szCs w:val="28"/>
        </w:rPr>
        <w:t xml:space="preserve"> </w:t>
      </w:r>
      <w:r w:rsidRPr="00AD4CEB">
        <w:rPr>
          <w:sz w:val="28"/>
          <w:szCs w:val="28"/>
          <w:lang w:val="en-US"/>
        </w:rPr>
        <w:t>V</w:t>
      </w:r>
      <w:r w:rsidRPr="00AD4CEB">
        <w:rPr>
          <w:sz w:val="28"/>
          <w:szCs w:val="28"/>
        </w:rPr>
        <w:t>ОХ или  аналогичной  модификации, с системой запуска стартером.</w:t>
      </w:r>
    </w:p>
    <w:p w:rsidR="007C2540" w:rsidRPr="00AD4CEB" w:rsidRDefault="007C2540" w:rsidP="007C2540">
      <w:pPr>
        <w:tabs>
          <w:tab w:val="left" w:pos="-284"/>
          <w:tab w:val="left" w:pos="0"/>
          <w:tab w:val="left" w:pos="709"/>
        </w:tabs>
        <w:ind w:right="-1"/>
        <w:jc w:val="both"/>
        <w:rPr>
          <w:sz w:val="28"/>
          <w:szCs w:val="28"/>
        </w:rPr>
      </w:pPr>
      <w:r w:rsidRPr="00AD4CEB">
        <w:rPr>
          <w:sz w:val="28"/>
          <w:szCs w:val="28"/>
        </w:rPr>
        <w:tab/>
        <w:t>1.8.2. Разрешается проводить перед 1-м забегом (и при замене) опробов</w:t>
      </w:r>
      <w:r w:rsidRPr="00AD4CEB">
        <w:rPr>
          <w:sz w:val="28"/>
          <w:szCs w:val="28"/>
        </w:rPr>
        <w:t>а</w:t>
      </w:r>
      <w:r w:rsidRPr="00AD4CEB">
        <w:rPr>
          <w:sz w:val="28"/>
          <w:szCs w:val="28"/>
        </w:rPr>
        <w:t>ние мотопомпы с забором и подачей воды.</w:t>
      </w:r>
    </w:p>
    <w:p w:rsidR="007C2540" w:rsidRPr="00AD4CEB" w:rsidRDefault="007C2540" w:rsidP="007C2540">
      <w:pPr>
        <w:tabs>
          <w:tab w:val="left" w:pos="-284"/>
          <w:tab w:val="left" w:pos="0"/>
          <w:tab w:val="left" w:pos="709"/>
        </w:tabs>
        <w:ind w:left="704" w:right="-1"/>
        <w:jc w:val="both"/>
        <w:rPr>
          <w:sz w:val="28"/>
          <w:szCs w:val="28"/>
        </w:rPr>
      </w:pPr>
      <w:r w:rsidRPr="00AD4CEB">
        <w:rPr>
          <w:sz w:val="28"/>
          <w:szCs w:val="28"/>
        </w:rPr>
        <w:t xml:space="preserve">1.8.3. Условия выполнения боевого развертывания: </w:t>
      </w:r>
    </w:p>
    <w:p w:rsidR="007C2540" w:rsidRPr="00AD4CEB" w:rsidRDefault="007C2540" w:rsidP="000D5B74">
      <w:pPr>
        <w:ind w:firstLine="704"/>
        <w:jc w:val="both"/>
        <w:rPr>
          <w:sz w:val="28"/>
          <w:szCs w:val="28"/>
        </w:rPr>
      </w:pPr>
      <w:r w:rsidRPr="00AD4CEB">
        <w:rPr>
          <w:sz w:val="28"/>
          <w:szCs w:val="28"/>
        </w:rPr>
        <w:t>Состав команды:</w:t>
      </w:r>
    </w:p>
    <w:p w:rsidR="007C2540" w:rsidRPr="00AD4CEB" w:rsidRDefault="007C2540" w:rsidP="000D5B74">
      <w:pPr>
        <w:ind w:firstLine="704"/>
        <w:jc w:val="both"/>
        <w:rPr>
          <w:sz w:val="28"/>
          <w:szCs w:val="28"/>
        </w:rPr>
      </w:pPr>
      <w:r w:rsidRPr="00AD4CEB">
        <w:rPr>
          <w:sz w:val="28"/>
          <w:szCs w:val="28"/>
        </w:rPr>
        <w:t>в соревнованиях среди мужчин - 7 человек;</w:t>
      </w:r>
    </w:p>
    <w:p w:rsidR="007C2540" w:rsidRPr="00AD4CEB" w:rsidRDefault="007C2540" w:rsidP="000D5B74">
      <w:pPr>
        <w:ind w:firstLine="708"/>
        <w:jc w:val="both"/>
        <w:rPr>
          <w:sz w:val="28"/>
          <w:szCs w:val="28"/>
        </w:rPr>
      </w:pPr>
      <w:r w:rsidRPr="00AD4CEB">
        <w:rPr>
          <w:sz w:val="28"/>
          <w:szCs w:val="28"/>
        </w:rPr>
        <w:t>в соревнованиях среди юношей - 6 человек.</w:t>
      </w:r>
    </w:p>
    <w:p w:rsidR="007C2540" w:rsidRPr="00AD4CEB" w:rsidRDefault="007C2540" w:rsidP="000D5B74">
      <w:pPr>
        <w:ind w:firstLine="708"/>
        <w:jc w:val="both"/>
        <w:rPr>
          <w:sz w:val="28"/>
          <w:szCs w:val="28"/>
        </w:rPr>
      </w:pPr>
      <w:r w:rsidRPr="00AD4CEB">
        <w:rPr>
          <w:sz w:val="28"/>
          <w:szCs w:val="28"/>
        </w:rPr>
        <w:t>Старт принимает команда от одной из стартовых линий.</w:t>
      </w:r>
    </w:p>
    <w:p w:rsidR="007C2540" w:rsidRPr="00AD4CEB" w:rsidRDefault="007C2540" w:rsidP="000D5B74">
      <w:pPr>
        <w:ind w:firstLine="708"/>
        <w:jc w:val="both"/>
        <w:rPr>
          <w:sz w:val="28"/>
          <w:szCs w:val="28"/>
        </w:rPr>
      </w:pPr>
      <w:r w:rsidRPr="00AD4CEB">
        <w:rPr>
          <w:sz w:val="28"/>
          <w:szCs w:val="28"/>
        </w:rPr>
        <w:t>После сигнала «Старт» участники пробегают расстояние до щита,  соед</w:t>
      </w:r>
      <w:r w:rsidRPr="00AD4CEB">
        <w:rPr>
          <w:sz w:val="28"/>
          <w:szCs w:val="28"/>
        </w:rPr>
        <w:t>и</w:t>
      </w:r>
      <w:r w:rsidRPr="00AD4CEB">
        <w:rPr>
          <w:sz w:val="28"/>
          <w:szCs w:val="28"/>
        </w:rPr>
        <w:t>няют магистральную линию с мотопомпой, разветвлением и прокладывают две раб</w:t>
      </w:r>
      <w:r w:rsidRPr="00AD4CEB">
        <w:rPr>
          <w:sz w:val="28"/>
          <w:szCs w:val="28"/>
        </w:rPr>
        <w:t>о</w:t>
      </w:r>
      <w:r w:rsidRPr="00AD4CEB">
        <w:rPr>
          <w:sz w:val="28"/>
          <w:szCs w:val="28"/>
        </w:rPr>
        <w:t>чие линии, ствольщики выходят на позицию до ограничительной линии. Одн</w:t>
      </w:r>
      <w:r w:rsidRPr="00AD4CEB">
        <w:rPr>
          <w:sz w:val="28"/>
          <w:szCs w:val="28"/>
        </w:rPr>
        <w:t>о</w:t>
      </w:r>
      <w:r w:rsidRPr="00AD4CEB">
        <w:rPr>
          <w:sz w:val="28"/>
          <w:szCs w:val="28"/>
        </w:rPr>
        <w:t>временно соединяют всасывающие рукава между собой, к заборной сетке  и мотопомпе (заборная сетка присоединяется к всасывающему рукаву до п</w:t>
      </w:r>
      <w:r w:rsidRPr="00AD4CEB">
        <w:rPr>
          <w:sz w:val="28"/>
          <w:szCs w:val="28"/>
        </w:rPr>
        <w:t>о</w:t>
      </w:r>
      <w:r w:rsidRPr="00AD4CEB">
        <w:rPr>
          <w:sz w:val="28"/>
          <w:szCs w:val="28"/>
        </w:rPr>
        <w:t>гружения ее в емкость с водой, после выполнения упражнения, судьей у щита пр</w:t>
      </w:r>
      <w:r w:rsidRPr="00AD4CEB">
        <w:rPr>
          <w:sz w:val="28"/>
          <w:szCs w:val="28"/>
        </w:rPr>
        <w:t>о</w:t>
      </w:r>
      <w:r w:rsidRPr="00AD4CEB">
        <w:rPr>
          <w:sz w:val="28"/>
          <w:szCs w:val="28"/>
        </w:rPr>
        <w:t xml:space="preserve">веряется соединение сетки с рукавом). </w:t>
      </w:r>
    </w:p>
    <w:p w:rsidR="007C2540" w:rsidRPr="00AD4CEB" w:rsidRDefault="007C2540" w:rsidP="000D5B74">
      <w:pPr>
        <w:ind w:firstLine="708"/>
        <w:jc w:val="both"/>
        <w:rPr>
          <w:sz w:val="28"/>
          <w:szCs w:val="28"/>
        </w:rPr>
      </w:pPr>
      <w:r w:rsidRPr="00AD4CEB">
        <w:rPr>
          <w:sz w:val="28"/>
          <w:szCs w:val="28"/>
        </w:rPr>
        <w:t xml:space="preserve">Производится запуск мотопомпы и забор воды из резервуара (емкостью 1000л) и подача ее по рукавным линиям. Упражнение считается выполненным после того, как ствольщики наполнят емкости двух мишеней (по </w:t>
      </w:r>
      <w:smartTag w:uri="urn:schemas-microsoft-com:office:smarttags" w:element="metricconverter">
        <w:smartTagPr>
          <w:attr w:name="ProductID" w:val="10 л"/>
        </w:smartTagPr>
        <w:r w:rsidRPr="00AD4CEB">
          <w:rPr>
            <w:sz w:val="28"/>
            <w:szCs w:val="28"/>
          </w:rPr>
          <w:t>10 л</w:t>
        </w:r>
      </w:smartTag>
      <w:r w:rsidRPr="00AD4CEB">
        <w:rPr>
          <w:sz w:val="28"/>
          <w:szCs w:val="28"/>
        </w:rPr>
        <w:t xml:space="preserve"> каждая).</w:t>
      </w:r>
      <w:r w:rsidRPr="00AD4CEB">
        <w:rPr>
          <w:b/>
          <w:sz w:val="28"/>
          <w:szCs w:val="28"/>
        </w:rPr>
        <w:t xml:space="preserve"> </w:t>
      </w:r>
      <w:r w:rsidRPr="00AD4CEB">
        <w:rPr>
          <w:sz w:val="28"/>
          <w:szCs w:val="28"/>
        </w:rPr>
        <w:lastRenderedPageBreak/>
        <w:t>Опр</w:t>
      </w:r>
      <w:r w:rsidRPr="00AD4CEB">
        <w:rPr>
          <w:sz w:val="28"/>
          <w:szCs w:val="28"/>
        </w:rPr>
        <w:t>е</w:t>
      </w:r>
      <w:r w:rsidRPr="00AD4CEB">
        <w:rPr>
          <w:sz w:val="28"/>
          <w:szCs w:val="28"/>
        </w:rPr>
        <w:t>деление результата должно дополнительно регламентироваться цифровой к</w:t>
      </w:r>
      <w:r w:rsidRPr="00AD4CEB">
        <w:rPr>
          <w:sz w:val="28"/>
          <w:szCs w:val="28"/>
        </w:rPr>
        <w:t>а</w:t>
      </w:r>
      <w:r w:rsidRPr="00AD4CEB">
        <w:rPr>
          <w:sz w:val="28"/>
          <w:szCs w:val="28"/>
        </w:rPr>
        <w:t>мерой.</w:t>
      </w:r>
    </w:p>
    <w:p w:rsidR="000D5B74" w:rsidRDefault="000D5B74" w:rsidP="007C2540">
      <w:pPr>
        <w:tabs>
          <w:tab w:val="left" w:pos="-284"/>
          <w:tab w:val="left" w:pos="0"/>
          <w:tab w:val="left" w:pos="709"/>
        </w:tabs>
        <w:ind w:right="-1"/>
        <w:jc w:val="both"/>
        <w:rPr>
          <w:sz w:val="28"/>
          <w:szCs w:val="28"/>
        </w:rPr>
      </w:pPr>
      <w:r>
        <w:rPr>
          <w:sz w:val="28"/>
          <w:szCs w:val="28"/>
        </w:rPr>
        <w:tab/>
      </w:r>
      <w:r w:rsidR="007C2540" w:rsidRPr="00AD4CEB">
        <w:rPr>
          <w:sz w:val="28"/>
          <w:szCs w:val="28"/>
        </w:rPr>
        <w:t>1.8.4. Ствольщикам разрешается при заполнении мишеней помогать друг др</w:t>
      </w:r>
      <w:r w:rsidR="007C2540" w:rsidRPr="00AD4CEB">
        <w:rPr>
          <w:sz w:val="28"/>
          <w:szCs w:val="28"/>
        </w:rPr>
        <w:t>у</w:t>
      </w:r>
      <w:r w:rsidR="007C2540" w:rsidRPr="00AD4CEB">
        <w:rPr>
          <w:sz w:val="28"/>
          <w:szCs w:val="28"/>
        </w:rPr>
        <w:t xml:space="preserve">гу со своей позиции, не касаясь разделительной линии, которая наносится перпендикулярно ограничительной линии от ее середины на расстоянии </w:t>
      </w:r>
      <w:smartTag w:uri="urn:schemas-microsoft-com:office:smarttags" w:element="metricconverter">
        <w:smartTagPr>
          <w:attr w:name="ProductID" w:val="5 метров"/>
        </w:smartTagPr>
        <w:r w:rsidR="007C2540" w:rsidRPr="00AD4CEB">
          <w:rPr>
            <w:sz w:val="28"/>
            <w:szCs w:val="28"/>
          </w:rPr>
          <w:t>5 ме</w:t>
        </w:r>
        <w:r w:rsidR="007C2540" w:rsidRPr="00AD4CEB">
          <w:rPr>
            <w:sz w:val="28"/>
            <w:szCs w:val="28"/>
          </w:rPr>
          <w:t>т</w:t>
        </w:r>
        <w:r w:rsidR="007C2540" w:rsidRPr="00AD4CEB">
          <w:rPr>
            <w:sz w:val="28"/>
            <w:szCs w:val="28"/>
          </w:rPr>
          <w:t>ров</w:t>
        </w:r>
      </w:smartTag>
      <w:r w:rsidR="007C2540" w:rsidRPr="00AD4CEB">
        <w:rPr>
          <w:sz w:val="28"/>
          <w:szCs w:val="28"/>
        </w:rPr>
        <w:t xml:space="preserve"> в сторону щита.</w:t>
      </w:r>
    </w:p>
    <w:p w:rsidR="007C2540" w:rsidRPr="00891985" w:rsidRDefault="000D5B74" w:rsidP="007C2540">
      <w:pPr>
        <w:tabs>
          <w:tab w:val="left" w:pos="-284"/>
          <w:tab w:val="left" w:pos="0"/>
          <w:tab w:val="left" w:pos="709"/>
        </w:tabs>
        <w:ind w:right="-1"/>
        <w:jc w:val="both"/>
        <w:rPr>
          <w:color w:val="FF0000"/>
          <w:sz w:val="28"/>
          <w:szCs w:val="28"/>
        </w:rPr>
      </w:pPr>
      <w:r w:rsidRPr="00891985">
        <w:rPr>
          <w:color w:val="FF0000"/>
          <w:sz w:val="28"/>
          <w:szCs w:val="28"/>
        </w:rPr>
        <w:tab/>
      </w:r>
      <w:r w:rsidR="007C2540" w:rsidRPr="00891985">
        <w:rPr>
          <w:color w:val="FF0000"/>
          <w:sz w:val="28"/>
          <w:szCs w:val="28"/>
        </w:rPr>
        <w:t>1.8.5. Мотористу разрешается перед забегом своей команды сделать один про</w:t>
      </w:r>
      <w:r w:rsidR="007C2540" w:rsidRPr="00891985">
        <w:rPr>
          <w:color w:val="FF0000"/>
          <w:sz w:val="28"/>
          <w:szCs w:val="28"/>
        </w:rPr>
        <w:t>б</w:t>
      </w:r>
      <w:r w:rsidR="007C2540" w:rsidRPr="00891985">
        <w:rPr>
          <w:color w:val="FF0000"/>
          <w:sz w:val="28"/>
          <w:szCs w:val="28"/>
        </w:rPr>
        <w:t>ный запуск мотопомпы.</w:t>
      </w:r>
    </w:p>
    <w:p w:rsidR="007C2540" w:rsidRPr="00891985" w:rsidRDefault="000D5B74" w:rsidP="007C2540">
      <w:pPr>
        <w:jc w:val="both"/>
        <w:rPr>
          <w:color w:val="FF0000"/>
          <w:sz w:val="28"/>
          <w:szCs w:val="28"/>
        </w:rPr>
      </w:pPr>
      <w:r w:rsidRPr="00891985">
        <w:rPr>
          <w:color w:val="FF0000"/>
          <w:sz w:val="28"/>
          <w:szCs w:val="28"/>
        </w:rPr>
        <w:t xml:space="preserve">          </w:t>
      </w:r>
      <w:r w:rsidR="007C2540" w:rsidRPr="00891985">
        <w:rPr>
          <w:color w:val="FF0000"/>
          <w:sz w:val="28"/>
          <w:szCs w:val="28"/>
        </w:rPr>
        <w:t>1.8.6. Положение рычагов сцепления и вакуумного насоса перед ста</w:t>
      </w:r>
      <w:r w:rsidR="007C2540" w:rsidRPr="00891985">
        <w:rPr>
          <w:color w:val="FF0000"/>
          <w:sz w:val="28"/>
          <w:szCs w:val="28"/>
        </w:rPr>
        <w:t>р</w:t>
      </w:r>
      <w:r w:rsidR="007C2540" w:rsidRPr="00891985">
        <w:rPr>
          <w:color w:val="FF0000"/>
          <w:sz w:val="28"/>
          <w:szCs w:val="28"/>
        </w:rPr>
        <w:t>том определяет и устанавливает участник команды самостоятельно.</w:t>
      </w:r>
    </w:p>
    <w:p w:rsidR="007C2540" w:rsidRPr="00891985" w:rsidRDefault="000D5B74" w:rsidP="007C2540">
      <w:pPr>
        <w:jc w:val="both"/>
        <w:rPr>
          <w:color w:val="FF0000"/>
          <w:sz w:val="28"/>
          <w:szCs w:val="28"/>
        </w:rPr>
      </w:pPr>
      <w:r w:rsidRPr="00891985">
        <w:rPr>
          <w:color w:val="FF0000"/>
          <w:sz w:val="28"/>
          <w:szCs w:val="28"/>
        </w:rPr>
        <w:t xml:space="preserve">          </w:t>
      </w:r>
      <w:r w:rsidR="007C2540" w:rsidRPr="00891985">
        <w:rPr>
          <w:color w:val="FF0000"/>
          <w:sz w:val="28"/>
          <w:szCs w:val="28"/>
        </w:rPr>
        <w:t>1.8.7. Зажигание перед стартом включает судья по пожарной технике и оборудованию.</w:t>
      </w:r>
    </w:p>
    <w:p w:rsidR="007C2540" w:rsidRPr="00891985" w:rsidRDefault="000D5B74" w:rsidP="000D5B74">
      <w:pPr>
        <w:tabs>
          <w:tab w:val="left" w:pos="720"/>
        </w:tabs>
        <w:jc w:val="both"/>
        <w:rPr>
          <w:color w:val="FF0000"/>
          <w:sz w:val="28"/>
          <w:szCs w:val="28"/>
        </w:rPr>
      </w:pPr>
      <w:r w:rsidRPr="00891985">
        <w:rPr>
          <w:color w:val="FF0000"/>
          <w:sz w:val="28"/>
          <w:szCs w:val="28"/>
        </w:rPr>
        <w:t xml:space="preserve">        </w:t>
      </w:r>
      <w:r w:rsidR="007C2540" w:rsidRPr="00891985">
        <w:rPr>
          <w:color w:val="FF0000"/>
          <w:sz w:val="28"/>
          <w:szCs w:val="28"/>
        </w:rPr>
        <w:t xml:space="preserve">  1.8.8. При укладке инвентаря до команды «Старт» выкидной вентиль, бензиновый кран и заглушка открыты.</w:t>
      </w:r>
    </w:p>
    <w:p w:rsidR="007C2540" w:rsidRPr="00891985" w:rsidRDefault="007C2540" w:rsidP="007C2540">
      <w:pPr>
        <w:pStyle w:val="a5"/>
        <w:spacing w:before="0"/>
        <w:ind w:firstLine="708"/>
        <w:jc w:val="both"/>
        <w:rPr>
          <w:color w:val="FF0000"/>
          <w:sz w:val="28"/>
          <w:szCs w:val="28"/>
        </w:rPr>
      </w:pPr>
      <w:r w:rsidRPr="00891985">
        <w:rPr>
          <w:color w:val="FF0000"/>
          <w:sz w:val="28"/>
          <w:szCs w:val="28"/>
        </w:rPr>
        <w:t>1.8.9. Команда дисквалифицируется в случаях, предусмотренных при в</w:t>
      </w:r>
      <w:r w:rsidRPr="00891985">
        <w:rPr>
          <w:color w:val="FF0000"/>
          <w:sz w:val="28"/>
          <w:szCs w:val="28"/>
        </w:rPr>
        <w:t>ы</w:t>
      </w:r>
      <w:r w:rsidRPr="00891985">
        <w:rPr>
          <w:color w:val="FF0000"/>
          <w:sz w:val="28"/>
          <w:szCs w:val="28"/>
        </w:rPr>
        <w:t>полнении упражнения «Боевое развертывание»:</w:t>
      </w:r>
    </w:p>
    <w:p w:rsidR="007C2540" w:rsidRPr="00891985" w:rsidRDefault="007C2540" w:rsidP="007C2540">
      <w:pPr>
        <w:tabs>
          <w:tab w:val="num" w:pos="630"/>
        </w:tabs>
        <w:ind w:left="709"/>
        <w:jc w:val="both"/>
        <w:rPr>
          <w:color w:val="FF0000"/>
          <w:sz w:val="28"/>
          <w:szCs w:val="28"/>
        </w:rPr>
      </w:pPr>
      <w:r w:rsidRPr="00891985">
        <w:rPr>
          <w:color w:val="FF0000"/>
          <w:sz w:val="28"/>
          <w:szCs w:val="28"/>
        </w:rPr>
        <w:t xml:space="preserve"> -</w:t>
      </w:r>
      <w:r w:rsidR="000D5B74" w:rsidRPr="00891985">
        <w:rPr>
          <w:color w:val="FF0000"/>
          <w:sz w:val="28"/>
          <w:szCs w:val="28"/>
        </w:rPr>
        <w:t xml:space="preserve"> </w:t>
      </w:r>
      <w:r w:rsidRPr="00891985">
        <w:rPr>
          <w:color w:val="FF0000"/>
          <w:sz w:val="28"/>
          <w:szCs w:val="28"/>
        </w:rPr>
        <w:t>допустят два фальстарта;</w:t>
      </w:r>
    </w:p>
    <w:p w:rsidR="007C2540" w:rsidRPr="00891985" w:rsidRDefault="007C2540" w:rsidP="007C2540">
      <w:pPr>
        <w:tabs>
          <w:tab w:val="num" w:pos="630"/>
        </w:tabs>
        <w:ind w:left="709"/>
        <w:jc w:val="both"/>
        <w:rPr>
          <w:color w:val="FF0000"/>
          <w:sz w:val="28"/>
          <w:szCs w:val="28"/>
        </w:rPr>
      </w:pPr>
      <w:r w:rsidRPr="00891985">
        <w:rPr>
          <w:color w:val="FF0000"/>
          <w:sz w:val="28"/>
          <w:szCs w:val="28"/>
        </w:rPr>
        <w:t xml:space="preserve"> -</w:t>
      </w:r>
      <w:r w:rsidR="000D5B74" w:rsidRPr="00891985">
        <w:rPr>
          <w:color w:val="FF0000"/>
          <w:sz w:val="28"/>
          <w:szCs w:val="28"/>
        </w:rPr>
        <w:t xml:space="preserve"> </w:t>
      </w:r>
      <w:r w:rsidRPr="00891985">
        <w:rPr>
          <w:color w:val="FF0000"/>
          <w:sz w:val="28"/>
          <w:szCs w:val="28"/>
        </w:rPr>
        <w:t>предварительно соединят рукава между собой;</w:t>
      </w:r>
    </w:p>
    <w:p w:rsidR="000D5B74" w:rsidRPr="00891985" w:rsidRDefault="007C2540" w:rsidP="000D5B74">
      <w:pPr>
        <w:tabs>
          <w:tab w:val="num" w:pos="0"/>
          <w:tab w:val="left" w:pos="720"/>
        </w:tabs>
        <w:jc w:val="both"/>
        <w:rPr>
          <w:color w:val="FF0000"/>
          <w:sz w:val="28"/>
          <w:szCs w:val="28"/>
        </w:rPr>
      </w:pPr>
      <w:r w:rsidRPr="00891985">
        <w:rPr>
          <w:color w:val="FF0000"/>
          <w:sz w:val="28"/>
          <w:szCs w:val="28"/>
        </w:rPr>
        <w:t xml:space="preserve"> </w:t>
      </w:r>
      <w:r w:rsidR="000D5B74" w:rsidRPr="00891985">
        <w:rPr>
          <w:color w:val="FF0000"/>
          <w:sz w:val="28"/>
          <w:szCs w:val="28"/>
        </w:rPr>
        <w:tab/>
        <w:t xml:space="preserve"> </w:t>
      </w:r>
      <w:r w:rsidRPr="00891985">
        <w:rPr>
          <w:color w:val="FF0000"/>
          <w:sz w:val="28"/>
          <w:szCs w:val="28"/>
        </w:rPr>
        <w:t>-</w:t>
      </w:r>
      <w:r w:rsidR="000D5B74" w:rsidRPr="00891985">
        <w:rPr>
          <w:color w:val="FF0000"/>
          <w:sz w:val="28"/>
          <w:szCs w:val="28"/>
        </w:rPr>
        <w:t xml:space="preserve"> </w:t>
      </w:r>
      <w:r w:rsidRPr="00891985">
        <w:rPr>
          <w:color w:val="FF0000"/>
          <w:sz w:val="28"/>
          <w:szCs w:val="28"/>
        </w:rPr>
        <w:t xml:space="preserve">разместят оборудование и инвентарь за пределами щита, за </w:t>
      </w:r>
      <w:r w:rsidR="000D5B74" w:rsidRPr="00891985">
        <w:rPr>
          <w:color w:val="FF0000"/>
          <w:sz w:val="28"/>
          <w:szCs w:val="28"/>
        </w:rPr>
        <w:t>исключен</w:t>
      </w:r>
      <w:r w:rsidR="000D5B74" w:rsidRPr="00891985">
        <w:rPr>
          <w:color w:val="FF0000"/>
          <w:sz w:val="28"/>
          <w:szCs w:val="28"/>
        </w:rPr>
        <w:t>и</w:t>
      </w:r>
      <w:r w:rsidR="000D5B74" w:rsidRPr="00891985">
        <w:rPr>
          <w:color w:val="FF0000"/>
          <w:sz w:val="28"/>
          <w:szCs w:val="28"/>
        </w:rPr>
        <w:t xml:space="preserve">ем </w:t>
      </w:r>
      <w:r w:rsidRPr="00891985">
        <w:rPr>
          <w:color w:val="FF0000"/>
          <w:sz w:val="28"/>
          <w:szCs w:val="28"/>
        </w:rPr>
        <w:t>всасывающих рукавов;</w:t>
      </w:r>
    </w:p>
    <w:p w:rsidR="000D5B74" w:rsidRPr="00891985" w:rsidRDefault="000D5B74" w:rsidP="000D5B74">
      <w:pPr>
        <w:tabs>
          <w:tab w:val="num" w:pos="0"/>
          <w:tab w:val="left" w:pos="720"/>
        </w:tabs>
        <w:jc w:val="both"/>
        <w:rPr>
          <w:color w:val="FF0000"/>
          <w:sz w:val="28"/>
          <w:szCs w:val="28"/>
        </w:rPr>
      </w:pPr>
      <w:r w:rsidRPr="00891985">
        <w:rPr>
          <w:color w:val="FF0000"/>
          <w:sz w:val="28"/>
          <w:szCs w:val="28"/>
        </w:rPr>
        <w:tab/>
        <w:t xml:space="preserve"> - </w:t>
      </w:r>
      <w:r w:rsidR="007C2540" w:rsidRPr="00891985">
        <w:rPr>
          <w:color w:val="FF0000"/>
          <w:sz w:val="28"/>
          <w:szCs w:val="28"/>
        </w:rPr>
        <w:t>при работе со стволом спортсмен наступает на огр</w:t>
      </w:r>
      <w:r w:rsidR="007C2540" w:rsidRPr="00891985">
        <w:rPr>
          <w:color w:val="FF0000"/>
          <w:sz w:val="28"/>
          <w:szCs w:val="28"/>
        </w:rPr>
        <w:t>а</w:t>
      </w:r>
      <w:r w:rsidR="007C2540" w:rsidRPr="00891985">
        <w:rPr>
          <w:color w:val="FF0000"/>
          <w:sz w:val="28"/>
          <w:szCs w:val="28"/>
        </w:rPr>
        <w:t>ничительную линию (брус) или заступает за неё. Падение вооружения за линию считается наруш</w:t>
      </w:r>
      <w:r w:rsidR="007C2540" w:rsidRPr="00891985">
        <w:rPr>
          <w:color w:val="FF0000"/>
          <w:sz w:val="28"/>
          <w:szCs w:val="28"/>
        </w:rPr>
        <w:t>е</w:t>
      </w:r>
      <w:r w:rsidR="007C2540" w:rsidRPr="00891985">
        <w:rPr>
          <w:color w:val="FF0000"/>
          <w:sz w:val="28"/>
          <w:szCs w:val="28"/>
        </w:rPr>
        <w:t>нием;</w:t>
      </w:r>
    </w:p>
    <w:p w:rsidR="000D5B74" w:rsidRPr="00891985" w:rsidRDefault="000D5B74" w:rsidP="000D5B74">
      <w:pPr>
        <w:tabs>
          <w:tab w:val="num" w:pos="0"/>
          <w:tab w:val="left" w:pos="720"/>
        </w:tabs>
        <w:jc w:val="both"/>
        <w:rPr>
          <w:color w:val="FF0000"/>
          <w:sz w:val="28"/>
          <w:szCs w:val="28"/>
        </w:rPr>
      </w:pPr>
      <w:r w:rsidRPr="00891985">
        <w:rPr>
          <w:color w:val="FF0000"/>
          <w:sz w:val="28"/>
          <w:szCs w:val="28"/>
        </w:rPr>
        <w:tab/>
        <w:t xml:space="preserve"> - </w:t>
      </w:r>
      <w:r w:rsidR="007C2540" w:rsidRPr="00891985">
        <w:rPr>
          <w:color w:val="FF0000"/>
          <w:sz w:val="28"/>
          <w:szCs w:val="28"/>
        </w:rPr>
        <w:t xml:space="preserve">в случае не присоединения всасывающей сетки перед погружением ее в воду и в процессе выполнения боевого развертывания; </w:t>
      </w:r>
    </w:p>
    <w:p w:rsidR="000D5B74" w:rsidRPr="00891985" w:rsidRDefault="000D5B74" w:rsidP="000D5B74">
      <w:pPr>
        <w:tabs>
          <w:tab w:val="num" w:pos="0"/>
          <w:tab w:val="left" w:pos="720"/>
        </w:tabs>
        <w:jc w:val="both"/>
        <w:rPr>
          <w:color w:val="FF0000"/>
          <w:sz w:val="28"/>
          <w:szCs w:val="28"/>
        </w:rPr>
      </w:pPr>
      <w:r w:rsidRPr="00891985">
        <w:rPr>
          <w:color w:val="FF0000"/>
          <w:sz w:val="28"/>
          <w:szCs w:val="28"/>
        </w:rPr>
        <w:tab/>
        <w:t xml:space="preserve"> - </w:t>
      </w:r>
      <w:r w:rsidR="007C2540" w:rsidRPr="00891985">
        <w:rPr>
          <w:color w:val="FF0000"/>
          <w:sz w:val="28"/>
          <w:szCs w:val="28"/>
        </w:rPr>
        <w:t>превысят время (5 м</w:t>
      </w:r>
      <w:r w:rsidR="007C2540" w:rsidRPr="00891985">
        <w:rPr>
          <w:color w:val="FF0000"/>
          <w:sz w:val="28"/>
          <w:szCs w:val="28"/>
        </w:rPr>
        <w:t>и</w:t>
      </w:r>
      <w:r w:rsidR="007C2540" w:rsidRPr="00891985">
        <w:rPr>
          <w:color w:val="FF0000"/>
          <w:sz w:val="28"/>
          <w:szCs w:val="28"/>
        </w:rPr>
        <w:t>нут) отведенное на подготовку к старту с момента вызова команды судьей и у</w:t>
      </w:r>
      <w:r w:rsidR="007C2540" w:rsidRPr="00891985">
        <w:rPr>
          <w:color w:val="FF0000"/>
          <w:sz w:val="28"/>
          <w:szCs w:val="28"/>
        </w:rPr>
        <w:t>с</w:t>
      </w:r>
      <w:r w:rsidR="007C2540" w:rsidRPr="00891985">
        <w:rPr>
          <w:color w:val="FF0000"/>
          <w:sz w:val="28"/>
          <w:szCs w:val="28"/>
        </w:rPr>
        <w:t xml:space="preserve">тановки мотопомпы на щит; </w:t>
      </w:r>
    </w:p>
    <w:p w:rsidR="007C2540" w:rsidRPr="00891985" w:rsidRDefault="000D5B74" w:rsidP="000D5B74">
      <w:pPr>
        <w:tabs>
          <w:tab w:val="num" w:pos="0"/>
          <w:tab w:val="left" w:pos="720"/>
        </w:tabs>
        <w:jc w:val="both"/>
        <w:rPr>
          <w:color w:val="FF0000"/>
          <w:sz w:val="28"/>
          <w:szCs w:val="28"/>
        </w:rPr>
      </w:pPr>
      <w:r w:rsidRPr="00891985">
        <w:rPr>
          <w:color w:val="FF0000"/>
          <w:sz w:val="28"/>
          <w:szCs w:val="28"/>
        </w:rPr>
        <w:tab/>
        <w:t xml:space="preserve"> - </w:t>
      </w:r>
      <w:r w:rsidR="007C2540" w:rsidRPr="00891985">
        <w:rPr>
          <w:color w:val="FF0000"/>
          <w:sz w:val="28"/>
          <w:szCs w:val="28"/>
        </w:rPr>
        <w:t>выполнят упражнение с нарушением требований экипировки.</w:t>
      </w:r>
    </w:p>
    <w:p w:rsidR="007C2540" w:rsidRPr="00AD4CEB" w:rsidRDefault="007C2540" w:rsidP="007C2540">
      <w:pPr>
        <w:rPr>
          <w:b/>
          <w:sz w:val="28"/>
          <w:szCs w:val="28"/>
        </w:rPr>
      </w:pPr>
    </w:p>
    <w:p w:rsidR="007C2540" w:rsidRPr="00AD4CEB" w:rsidRDefault="007C2540" w:rsidP="002B6198">
      <w:pPr>
        <w:tabs>
          <w:tab w:val="left" w:pos="720"/>
        </w:tabs>
        <w:ind w:right="558"/>
        <w:jc w:val="center"/>
        <w:rPr>
          <w:b/>
          <w:sz w:val="28"/>
          <w:szCs w:val="28"/>
        </w:rPr>
      </w:pPr>
      <w:r w:rsidRPr="00AD4CEB">
        <w:rPr>
          <w:b/>
          <w:sz w:val="28"/>
          <w:szCs w:val="28"/>
        </w:rPr>
        <w:t>1.9. Двоеборье</w:t>
      </w:r>
    </w:p>
    <w:p w:rsidR="007C2540" w:rsidRPr="00AD4CEB" w:rsidRDefault="007C2540" w:rsidP="007C2540">
      <w:pPr>
        <w:ind w:right="558"/>
        <w:jc w:val="both"/>
        <w:rPr>
          <w:sz w:val="28"/>
          <w:szCs w:val="28"/>
        </w:rPr>
      </w:pPr>
    </w:p>
    <w:p w:rsidR="007C2540" w:rsidRPr="00AD4CEB" w:rsidRDefault="007C2540" w:rsidP="007C2540">
      <w:pPr>
        <w:tabs>
          <w:tab w:val="left" w:pos="0"/>
          <w:tab w:val="left" w:pos="709"/>
        </w:tabs>
        <w:ind w:right="-1"/>
        <w:jc w:val="both"/>
        <w:rPr>
          <w:sz w:val="28"/>
          <w:szCs w:val="28"/>
        </w:rPr>
      </w:pPr>
      <w:r w:rsidRPr="00AD4CEB">
        <w:rPr>
          <w:sz w:val="28"/>
          <w:szCs w:val="28"/>
        </w:rPr>
        <w:tab/>
        <w:t>1.9.1. В соревнования по двоеборью входят:</w:t>
      </w:r>
    </w:p>
    <w:p w:rsidR="007C2540" w:rsidRPr="00AD4CEB" w:rsidRDefault="003925AD" w:rsidP="007C2540">
      <w:pPr>
        <w:tabs>
          <w:tab w:val="left" w:pos="0"/>
          <w:tab w:val="left" w:pos="709"/>
        </w:tabs>
        <w:ind w:right="-1"/>
        <w:jc w:val="both"/>
        <w:rPr>
          <w:sz w:val="28"/>
          <w:szCs w:val="28"/>
        </w:rPr>
      </w:pPr>
      <w:r>
        <w:rPr>
          <w:sz w:val="28"/>
          <w:szCs w:val="28"/>
        </w:rPr>
        <w:tab/>
      </w:r>
      <w:r w:rsidR="007C2540" w:rsidRPr="00AD4CEB">
        <w:rPr>
          <w:sz w:val="28"/>
          <w:szCs w:val="28"/>
        </w:rPr>
        <w:t xml:space="preserve">а) </w:t>
      </w:r>
      <w:r w:rsidR="002B6198">
        <w:rPr>
          <w:sz w:val="28"/>
          <w:szCs w:val="28"/>
        </w:rPr>
        <w:t>полоса</w:t>
      </w:r>
      <w:r w:rsidR="007C2540" w:rsidRPr="00AD4CEB">
        <w:rPr>
          <w:sz w:val="28"/>
          <w:szCs w:val="28"/>
        </w:rPr>
        <w:t xml:space="preserve"> препятствий;</w:t>
      </w:r>
    </w:p>
    <w:p w:rsidR="007C2540" w:rsidRPr="00AD4CEB" w:rsidRDefault="003925AD" w:rsidP="007C2540">
      <w:pPr>
        <w:tabs>
          <w:tab w:val="left" w:pos="0"/>
          <w:tab w:val="left" w:pos="709"/>
        </w:tabs>
        <w:ind w:right="-1"/>
        <w:jc w:val="both"/>
        <w:rPr>
          <w:sz w:val="28"/>
          <w:szCs w:val="28"/>
        </w:rPr>
      </w:pPr>
      <w:r>
        <w:rPr>
          <w:sz w:val="28"/>
          <w:szCs w:val="28"/>
        </w:rPr>
        <w:tab/>
      </w:r>
      <w:r w:rsidR="007C2540" w:rsidRPr="00AD4CEB">
        <w:rPr>
          <w:sz w:val="28"/>
          <w:szCs w:val="28"/>
        </w:rPr>
        <w:t>б) штурмовая лестница - 4-й этаж - учебная башня.</w:t>
      </w:r>
    </w:p>
    <w:p w:rsidR="007C2540" w:rsidRPr="00AD4CEB" w:rsidRDefault="007C2540" w:rsidP="007C2540">
      <w:pPr>
        <w:tabs>
          <w:tab w:val="left" w:pos="0"/>
          <w:tab w:val="left" w:pos="709"/>
        </w:tabs>
        <w:ind w:right="-1"/>
        <w:jc w:val="both"/>
        <w:rPr>
          <w:sz w:val="28"/>
          <w:szCs w:val="28"/>
        </w:rPr>
      </w:pPr>
      <w:r w:rsidRPr="00AD4CEB">
        <w:rPr>
          <w:sz w:val="28"/>
          <w:szCs w:val="28"/>
        </w:rPr>
        <w:tab/>
        <w:t>1.9.2. Определение результата двоеборья производится по сум</w:t>
      </w:r>
      <w:r w:rsidRPr="00AD4CEB">
        <w:rPr>
          <w:sz w:val="28"/>
          <w:szCs w:val="28"/>
        </w:rPr>
        <w:softHyphen/>
        <w:t>ме времени, показанной участниками в двух видах программы. Соревнования по двоеборью могут проводиться в один или два  дня.</w:t>
      </w:r>
    </w:p>
    <w:p w:rsidR="007C2540" w:rsidRPr="00AD4CEB" w:rsidRDefault="007C2540" w:rsidP="007C2540">
      <w:pPr>
        <w:tabs>
          <w:tab w:val="left" w:pos="0"/>
          <w:tab w:val="left" w:pos="709"/>
        </w:tabs>
        <w:ind w:right="-1"/>
        <w:jc w:val="both"/>
        <w:rPr>
          <w:sz w:val="28"/>
          <w:szCs w:val="28"/>
        </w:rPr>
      </w:pPr>
    </w:p>
    <w:p w:rsidR="007C2540" w:rsidRPr="00AD4CEB" w:rsidRDefault="007C2540" w:rsidP="007C2540">
      <w:pPr>
        <w:pStyle w:val="a7"/>
        <w:jc w:val="center"/>
        <w:rPr>
          <w:rFonts w:ascii="Times New Roman" w:hAnsi="Times New Roman"/>
          <w:b/>
          <w:sz w:val="28"/>
          <w:szCs w:val="28"/>
        </w:rPr>
      </w:pPr>
      <w:r w:rsidRPr="00AD4CEB">
        <w:rPr>
          <w:rFonts w:ascii="Times New Roman" w:hAnsi="Times New Roman"/>
          <w:b/>
          <w:sz w:val="28"/>
          <w:szCs w:val="28"/>
        </w:rPr>
        <w:t xml:space="preserve">1.10. Установка и подъем по трехколенной выдвижной лестнице </w:t>
      </w:r>
    </w:p>
    <w:p w:rsidR="007C2540" w:rsidRPr="00AD4CEB" w:rsidRDefault="007C2540" w:rsidP="007C2540">
      <w:pPr>
        <w:pStyle w:val="a7"/>
        <w:jc w:val="both"/>
        <w:rPr>
          <w:rFonts w:ascii="Times New Roman" w:hAnsi="Times New Roman"/>
          <w:sz w:val="28"/>
          <w:szCs w:val="28"/>
        </w:rPr>
      </w:pPr>
    </w:p>
    <w:p w:rsidR="007C2540" w:rsidRPr="00AD4CEB" w:rsidRDefault="007C2540" w:rsidP="003925AD">
      <w:pPr>
        <w:pStyle w:val="a7"/>
        <w:ind w:firstLine="708"/>
        <w:jc w:val="both"/>
        <w:rPr>
          <w:rFonts w:ascii="Times New Roman" w:hAnsi="Times New Roman"/>
          <w:sz w:val="28"/>
          <w:szCs w:val="28"/>
        </w:rPr>
      </w:pPr>
      <w:r w:rsidRPr="00AD4CEB">
        <w:rPr>
          <w:rFonts w:ascii="Times New Roman" w:hAnsi="Times New Roman"/>
          <w:sz w:val="28"/>
          <w:szCs w:val="28"/>
        </w:rPr>
        <w:t xml:space="preserve">Соревнования по установке выдвижной лестницы и подъему по ней на 3-й этаж учебной башни проводятся в следующей последовательности: </w:t>
      </w:r>
    </w:p>
    <w:p w:rsidR="007C2540" w:rsidRPr="00AD4CEB" w:rsidRDefault="007C2540" w:rsidP="00CE3C08">
      <w:pPr>
        <w:pStyle w:val="a7"/>
        <w:ind w:firstLine="720"/>
        <w:jc w:val="both"/>
        <w:rPr>
          <w:rFonts w:ascii="Times New Roman" w:hAnsi="Times New Roman"/>
          <w:sz w:val="28"/>
          <w:szCs w:val="28"/>
        </w:rPr>
      </w:pPr>
      <w:r w:rsidRPr="00AD4CEB">
        <w:rPr>
          <w:rFonts w:ascii="Times New Roman" w:hAnsi="Times New Roman"/>
          <w:sz w:val="28"/>
          <w:szCs w:val="28"/>
        </w:rPr>
        <w:t>1.10.1. Макет пожарного автомобиля (АЦ) или пожарный автомобиль (АЦ) устанавливается на старте так, чтобы проекция оси задних колес совпад</w:t>
      </w:r>
      <w:r w:rsidRPr="00AD4CEB">
        <w:rPr>
          <w:rFonts w:ascii="Times New Roman" w:hAnsi="Times New Roman"/>
          <w:sz w:val="28"/>
          <w:szCs w:val="28"/>
        </w:rPr>
        <w:t>а</w:t>
      </w:r>
      <w:r w:rsidRPr="00AD4CEB">
        <w:rPr>
          <w:rFonts w:ascii="Times New Roman" w:hAnsi="Times New Roman"/>
          <w:sz w:val="28"/>
          <w:szCs w:val="28"/>
        </w:rPr>
        <w:t>ла с линией старта (</w:t>
      </w:r>
      <w:smartTag w:uri="urn:schemas-microsoft-com:office:smarttags" w:element="metricconverter">
        <w:smartTagPr>
          <w:attr w:name="ProductID" w:val="30 м"/>
        </w:smartTagPr>
        <w:r w:rsidRPr="00AD4CEB">
          <w:rPr>
            <w:rFonts w:ascii="Times New Roman" w:hAnsi="Times New Roman"/>
            <w:sz w:val="28"/>
            <w:szCs w:val="28"/>
          </w:rPr>
          <w:t>30 м</w:t>
        </w:r>
      </w:smartTag>
      <w:r w:rsidRPr="00AD4CEB">
        <w:rPr>
          <w:rFonts w:ascii="Times New Roman" w:hAnsi="Times New Roman"/>
          <w:sz w:val="28"/>
          <w:szCs w:val="28"/>
        </w:rPr>
        <w:t xml:space="preserve"> от учебной башни).</w:t>
      </w:r>
    </w:p>
    <w:p w:rsidR="007C2540" w:rsidRPr="00AD4CEB" w:rsidRDefault="00CE3C08" w:rsidP="00CE3C08">
      <w:pPr>
        <w:pStyle w:val="a7"/>
        <w:tabs>
          <w:tab w:val="left" w:pos="720"/>
        </w:tabs>
        <w:jc w:val="both"/>
        <w:rPr>
          <w:rFonts w:ascii="Times New Roman" w:hAnsi="Times New Roman"/>
          <w:sz w:val="28"/>
          <w:szCs w:val="28"/>
        </w:rPr>
      </w:pPr>
      <w:r>
        <w:rPr>
          <w:rFonts w:ascii="Times New Roman" w:hAnsi="Times New Roman"/>
          <w:sz w:val="28"/>
          <w:szCs w:val="28"/>
        </w:rPr>
        <w:lastRenderedPageBreak/>
        <w:tab/>
      </w:r>
      <w:r w:rsidR="004D4735">
        <w:rPr>
          <w:rFonts w:ascii="Times New Roman" w:hAnsi="Times New Roman"/>
          <w:sz w:val="28"/>
          <w:szCs w:val="28"/>
        </w:rPr>
        <w:t xml:space="preserve">1.10.2. </w:t>
      </w:r>
      <w:r w:rsidR="007C2540" w:rsidRPr="00AD4CEB">
        <w:rPr>
          <w:rFonts w:ascii="Times New Roman" w:hAnsi="Times New Roman"/>
          <w:sz w:val="28"/>
          <w:szCs w:val="28"/>
        </w:rPr>
        <w:t>Лестницы  крепятся  на  АЦ  за  первую  ступеньку.  Они  дол</w:t>
      </w:r>
      <w:r w:rsidR="007C2540" w:rsidRPr="00AD4CEB">
        <w:rPr>
          <w:rFonts w:ascii="Times New Roman" w:hAnsi="Times New Roman"/>
          <w:sz w:val="28"/>
          <w:szCs w:val="28"/>
        </w:rPr>
        <w:t>ж</w:t>
      </w:r>
      <w:r w:rsidR="007C2540" w:rsidRPr="00AD4CEB">
        <w:rPr>
          <w:rFonts w:ascii="Times New Roman" w:hAnsi="Times New Roman"/>
          <w:sz w:val="28"/>
          <w:szCs w:val="28"/>
        </w:rPr>
        <w:t>ны  быть уложены на АЦ на одинаковой высоте. Верхняя горизонтальная пло</w:t>
      </w:r>
      <w:r w:rsidR="007C2540" w:rsidRPr="00AD4CEB">
        <w:rPr>
          <w:rFonts w:ascii="Times New Roman" w:hAnsi="Times New Roman"/>
          <w:sz w:val="28"/>
          <w:szCs w:val="28"/>
        </w:rPr>
        <w:t>с</w:t>
      </w:r>
      <w:r w:rsidR="007C2540" w:rsidRPr="00AD4CEB">
        <w:rPr>
          <w:rFonts w:ascii="Times New Roman" w:hAnsi="Times New Roman"/>
          <w:sz w:val="28"/>
          <w:szCs w:val="28"/>
        </w:rPr>
        <w:t>кость опорной ступеньки автомобиля должна находиться на расстоянии 90</w:t>
      </w:r>
      <w:r w:rsidR="007C2540" w:rsidRPr="00AD4CEB">
        <w:rPr>
          <w:rFonts w:ascii="Times New Roman" w:hAnsi="Times New Roman"/>
          <w:sz w:val="28"/>
          <w:szCs w:val="28"/>
          <w:u w:val="single"/>
        </w:rPr>
        <w:t>+</w:t>
      </w:r>
      <w:smartTag w:uri="urn:schemas-microsoft-com:office:smarttags" w:element="metricconverter">
        <w:smartTagPr>
          <w:attr w:name="ProductID" w:val="3 см"/>
        </w:smartTagPr>
        <w:r w:rsidR="007C2540" w:rsidRPr="00AD4CEB">
          <w:rPr>
            <w:rFonts w:ascii="Times New Roman" w:hAnsi="Times New Roman"/>
            <w:sz w:val="28"/>
            <w:szCs w:val="28"/>
          </w:rPr>
          <w:t>3</w:t>
        </w:r>
        <w:r>
          <w:rPr>
            <w:rFonts w:ascii="Times New Roman" w:hAnsi="Times New Roman"/>
            <w:sz w:val="28"/>
            <w:szCs w:val="28"/>
          </w:rPr>
          <w:t xml:space="preserve"> см</w:t>
        </w:r>
      </w:smartTag>
      <w:r w:rsidR="007C2540" w:rsidRPr="00AD4CEB">
        <w:rPr>
          <w:rFonts w:ascii="Times New Roman" w:hAnsi="Times New Roman"/>
          <w:sz w:val="28"/>
          <w:szCs w:val="28"/>
        </w:rPr>
        <w:t xml:space="preserve"> от поверхности беговой дорожки. Расстояние от нижних граней тетив трехколе</w:t>
      </w:r>
      <w:r w:rsidR="007C2540" w:rsidRPr="00AD4CEB">
        <w:rPr>
          <w:rFonts w:ascii="Times New Roman" w:hAnsi="Times New Roman"/>
          <w:sz w:val="28"/>
          <w:szCs w:val="28"/>
        </w:rPr>
        <w:t>н</w:t>
      </w:r>
      <w:r w:rsidR="007C2540" w:rsidRPr="00AD4CEB">
        <w:rPr>
          <w:rFonts w:ascii="Times New Roman" w:hAnsi="Times New Roman"/>
          <w:sz w:val="28"/>
          <w:szCs w:val="28"/>
        </w:rPr>
        <w:t>ной лестницы со стороны башмаков до поверхности беговой дорожки должно быть 212</w:t>
      </w:r>
      <w:r w:rsidR="007C2540" w:rsidRPr="00AD4CEB">
        <w:rPr>
          <w:rFonts w:ascii="Times New Roman" w:hAnsi="Times New Roman"/>
          <w:sz w:val="28"/>
          <w:szCs w:val="28"/>
          <w:u w:val="single"/>
        </w:rPr>
        <w:t>+</w:t>
      </w:r>
      <w:smartTag w:uri="urn:schemas-microsoft-com:office:smarttags" w:element="metricconverter">
        <w:smartTagPr>
          <w:attr w:name="ProductID" w:val="3 см"/>
        </w:smartTagPr>
        <w:r w:rsidR="007C2540" w:rsidRPr="00AD4CEB">
          <w:rPr>
            <w:rFonts w:ascii="Times New Roman" w:hAnsi="Times New Roman"/>
            <w:sz w:val="28"/>
            <w:szCs w:val="28"/>
          </w:rPr>
          <w:t>3 см</w:t>
        </w:r>
      </w:smartTag>
      <w:r w:rsidR="007C2540" w:rsidRPr="00AD4CEB">
        <w:rPr>
          <w:rFonts w:ascii="Times New Roman" w:hAnsi="Times New Roman"/>
          <w:sz w:val="28"/>
          <w:szCs w:val="28"/>
        </w:rPr>
        <w:t>. Расстояние от нижних граней тетив со стороны кабины авт</w:t>
      </w:r>
      <w:r w:rsidR="007C2540" w:rsidRPr="00AD4CEB">
        <w:rPr>
          <w:rFonts w:ascii="Times New Roman" w:hAnsi="Times New Roman"/>
          <w:sz w:val="28"/>
          <w:szCs w:val="28"/>
        </w:rPr>
        <w:t>о</w:t>
      </w:r>
      <w:r w:rsidR="007C2540" w:rsidRPr="00AD4CEB">
        <w:rPr>
          <w:rFonts w:ascii="Times New Roman" w:hAnsi="Times New Roman"/>
          <w:sz w:val="28"/>
          <w:szCs w:val="28"/>
        </w:rPr>
        <w:t>цистерны до поверхности беговой дорожки – 254</w:t>
      </w:r>
      <w:r w:rsidR="007C2540" w:rsidRPr="00AD4CEB">
        <w:rPr>
          <w:rFonts w:ascii="Times New Roman" w:hAnsi="Times New Roman"/>
          <w:sz w:val="28"/>
          <w:szCs w:val="28"/>
          <w:u w:val="single"/>
        </w:rPr>
        <w:t>+</w:t>
      </w:r>
      <w:smartTag w:uri="urn:schemas-microsoft-com:office:smarttags" w:element="metricconverter">
        <w:smartTagPr>
          <w:attr w:name="ProductID" w:val="3 см"/>
        </w:smartTagPr>
        <w:r w:rsidR="007C2540" w:rsidRPr="00AD4CEB">
          <w:rPr>
            <w:rFonts w:ascii="Times New Roman" w:hAnsi="Times New Roman"/>
            <w:sz w:val="28"/>
            <w:szCs w:val="28"/>
          </w:rPr>
          <w:t>3 см</w:t>
        </w:r>
      </w:smartTag>
      <w:r w:rsidR="007C2540" w:rsidRPr="00AD4CEB">
        <w:rPr>
          <w:rFonts w:ascii="Times New Roman" w:hAnsi="Times New Roman"/>
          <w:sz w:val="28"/>
          <w:szCs w:val="28"/>
        </w:rPr>
        <w:t>. Правый пенал до</w:t>
      </w:r>
      <w:r w:rsidR="007C2540" w:rsidRPr="00AD4CEB">
        <w:rPr>
          <w:rFonts w:ascii="Times New Roman" w:hAnsi="Times New Roman"/>
          <w:sz w:val="28"/>
          <w:szCs w:val="28"/>
        </w:rPr>
        <w:t>л</w:t>
      </w:r>
      <w:r w:rsidR="007C2540" w:rsidRPr="00AD4CEB">
        <w:rPr>
          <w:rFonts w:ascii="Times New Roman" w:hAnsi="Times New Roman"/>
          <w:sz w:val="28"/>
          <w:szCs w:val="28"/>
        </w:rPr>
        <w:t xml:space="preserve">жен выступать за плоскость заднего борта автоцистерны не более </w:t>
      </w:r>
      <w:smartTag w:uri="urn:schemas-microsoft-com:office:smarttags" w:element="metricconverter">
        <w:smartTagPr>
          <w:attr w:name="ProductID" w:val="15 см"/>
        </w:smartTagPr>
        <w:r w:rsidR="007C2540" w:rsidRPr="00AD4CEB">
          <w:rPr>
            <w:rFonts w:ascii="Times New Roman" w:hAnsi="Times New Roman"/>
            <w:sz w:val="28"/>
            <w:szCs w:val="28"/>
          </w:rPr>
          <w:t>15 см</w:t>
        </w:r>
      </w:smartTag>
      <w:r w:rsidR="007C2540" w:rsidRPr="00AD4CEB">
        <w:rPr>
          <w:rFonts w:ascii="Times New Roman" w:hAnsi="Times New Roman"/>
          <w:sz w:val="28"/>
          <w:szCs w:val="28"/>
        </w:rPr>
        <w:t>.</w:t>
      </w:r>
    </w:p>
    <w:p w:rsidR="007C2540" w:rsidRPr="00AD4CEB" w:rsidRDefault="00CE3C08" w:rsidP="00CE3C08">
      <w:pPr>
        <w:pStyle w:val="a7"/>
        <w:tabs>
          <w:tab w:val="left" w:pos="720"/>
        </w:tabs>
        <w:jc w:val="both"/>
        <w:rPr>
          <w:rFonts w:ascii="Times New Roman" w:hAnsi="Times New Roman"/>
          <w:sz w:val="28"/>
          <w:szCs w:val="28"/>
        </w:rPr>
      </w:pPr>
      <w:r>
        <w:rPr>
          <w:rFonts w:ascii="Times New Roman" w:hAnsi="Times New Roman"/>
          <w:sz w:val="28"/>
          <w:szCs w:val="28"/>
        </w:rPr>
        <w:tab/>
      </w:r>
      <w:r w:rsidR="004D4735">
        <w:rPr>
          <w:rFonts w:ascii="Times New Roman" w:hAnsi="Times New Roman"/>
          <w:sz w:val="28"/>
          <w:szCs w:val="28"/>
        </w:rPr>
        <w:t xml:space="preserve">1.10.3. </w:t>
      </w:r>
      <w:r w:rsidR="007C2540" w:rsidRPr="00AD4CEB">
        <w:rPr>
          <w:rFonts w:ascii="Times New Roman" w:hAnsi="Times New Roman"/>
          <w:sz w:val="28"/>
          <w:szCs w:val="28"/>
        </w:rPr>
        <w:t>Ролики для укладки лестницы должны устанавливаться на автом</w:t>
      </w:r>
      <w:r w:rsidR="007C2540" w:rsidRPr="00AD4CEB">
        <w:rPr>
          <w:rFonts w:ascii="Times New Roman" w:hAnsi="Times New Roman"/>
          <w:sz w:val="28"/>
          <w:szCs w:val="28"/>
        </w:rPr>
        <w:t>о</w:t>
      </w:r>
      <w:r w:rsidR="007C2540" w:rsidRPr="00AD4CEB">
        <w:rPr>
          <w:rFonts w:ascii="Times New Roman" w:hAnsi="Times New Roman"/>
          <w:sz w:val="28"/>
          <w:szCs w:val="28"/>
        </w:rPr>
        <w:t>биле в одной плоскости. Лестница должна лежать на всех 6-ти (4-х) рол</w:t>
      </w:r>
      <w:r w:rsidR="007C2540" w:rsidRPr="00AD4CEB">
        <w:rPr>
          <w:rFonts w:ascii="Times New Roman" w:hAnsi="Times New Roman"/>
          <w:sz w:val="28"/>
          <w:szCs w:val="28"/>
        </w:rPr>
        <w:t>и</w:t>
      </w:r>
      <w:r w:rsidR="007C2540" w:rsidRPr="00AD4CEB">
        <w:rPr>
          <w:rFonts w:ascii="Times New Roman" w:hAnsi="Times New Roman"/>
          <w:sz w:val="28"/>
          <w:szCs w:val="28"/>
        </w:rPr>
        <w:t>ках. Ролики должны легко вращаться.</w:t>
      </w:r>
    </w:p>
    <w:p w:rsidR="007C2540" w:rsidRPr="00AD4CEB" w:rsidRDefault="00CE3C08" w:rsidP="00CE3C08">
      <w:pPr>
        <w:pStyle w:val="a7"/>
        <w:tabs>
          <w:tab w:val="left" w:pos="720"/>
        </w:tabs>
        <w:jc w:val="both"/>
        <w:rPr>
          <w:rFonts w:ascii="Times New Roman" w:hAnsi="Times New Roman"/>
          <w:sz w:val="28"/>
          <w:szCs w:val="28"/>
        </w:rPr>
      </w:pPr>
      <w:r>
        <w:rPr>
          <w:rFonts w:ascii="Times New Roman" w:hAnsi="Times New Roman"/>
          <w:sz w:val="28"/>
          <w:szCs w:val="28"/>
        </w:rPr>
        <w:tab/>
        <w:t>1.10.4.</w:t>
      </w:r>
      <w:r w:rsidR="007C2540" w:rsidRPr="00AD4CEB">
        <w:rPr>
          <w:rFonts w:ascii="Times New Roman" w:hAnsi="Times New Roman"/>
          <w:sz w:val="28"/>
          <w:szCs w:val="28"/>
        </w:rPr>
        <w:t xml:space="preserve"> Расчет из двух участников знакомится с укладкой и креплением лестн</w:t>
      </w:r>
      <w:r w:rsidR="007C2540" w:rsidRPr="00AD4CEB">
        <w:rPr>
          <w:rFonts w:ascii="Times New Roman" w:hAnsi="Times New Roman"/>
          <w:sz w:val="28"/>
          <w:szCs w:val="28"/>
        </w:rPr>
        <w:t>и</w:t>
      </w:r>
      <w:r w:rsidR="007C2540" w:rsidRPr="00AD4CEB">
        <w:rPr>
          <w:rFonts w:ascii="Times New Roman" w:hAnsi="Times New Roman"/>
          <w:sz w:val="28"/>
          <w:szCs w:val="28"/>
        </w:rPr>
        <w:t>цы на автомобиле, после чего становится за стартовой линией.</w:t>
      </w:r>
    </w:p>
    <w:p w:rsidR="007C2540" w:rsidRPr="00AD4CEB" w:rsidRDefault="00CE3C08" w:rsidP="00CE3C08">
      <w:pPr>
        <w:pStyle w:val="a7"/>
        <w:tabs>
          <w:tab w:val="left" w:pos="720"/>
        </w:tabs>
        <w:jc w:val="both"/>
        <w:rPr>
          <w:rFonts w:ascii="Times New Roman" w:hAnsi="Times New Roman"/>
          <w:sz w:val="28"/>
          <w:szCs w:val="28"/>
        </w:rPr>
      </w:pPr>
      <w:r>
        <w:rPr>
          <w:rFonts w:ascii="Times New Roman" w:hAnsi="Times New Roman"/>
          <w:sz w:val="28"/>
          <w:szCs w:val="28"/>
        </w:rPr>
        <w:tab/>
      </w:r>
      <w:r w:rsidR="007C2540" w:rsidRPr="00AD4CEB">
        <w:rPr>
          <w:rFonts w:ascii="Times New Roman" w:hAnsi="Times New Roman"/>
          <w:sz w:val="28"/>
          <w:szCs w:val="28"/>
        </w:rPr>
        <w:t>1.10.5. Участники становятся перед линией старта с правой стороны а</w:t>
      </w:r>
      <w:r w:rsidR="007C2540" w:rsidRPr="00AD4CEB">
        <w:rPr>
          <w:rFonts w:ascii="Times New Roman" w:hAnsi="Times New Roman"/>
          <w:sz w:val="28"/>
          <w:szCs w:val="28"/>
        </w:rPr>
        <w:t>в</w:t>
      </w:r>
      <w:r w:rsidR="007C2540" w:rsidRPr="00AD4CEB">
        <w:rPr>
          <w:rFonts w:ascii="Times New Roman" w:hAnsi="Times New Roman"/>
          <w:sz w:val="28"/>
          <w:szCs w:val="28"/>
        </w:rPr>
        <w:t>томоб</w:t>
      </w:r>
      <w:r w:rsidR="007C2540" w:rsidRPr="00AD4CEB">
        <w:rPr>
          <w:rFonts w:ascii="Times New Roman" w:hAnsi="Times New Roman"/>
          <w:sz w:val="28"/>
          <w:szCs w:val="28"/>
        </w:rPr>
        <w:t>и</w:t>
      </w:r>
      <w:r w:rsidR="007C2540" w:rsidRPr="00AD4CEB">
        <w:rPr>
          <w:rFonts w:ascii="Times New Roman" w:hAnsi="Times New Roman"/>
          <w:sz w:val="28"/>
          <w:szCs w:val="28"/>
        </w:rPr>
        <w:t>ля, не касаясь его.</w:t>
      </w:r>
    </w:p>
    <w:p w:rsidR="007C2540" w:rsidRPr="00AD4CEB" w:rsidRDefault="00CE3C08" w:rsidP="007C2540">
      <w:pPr>
        <w:pStyle w:val="a7"/>
        <w:jc w:val="both"/>
        <w:rPr>
          <w:rFonts w:ascii="Times New Roman" w:hAnsi="Times New Roman"/>
          <w:sz w:val="28"/>
          <w:szCs w:val="28"/>
        </w:rPr>
      </w:pPr>
      <w:r>
        <w:rPr>
          <w:rFonts w:ascii="Times New Roman" w:hAnsi="Times New Roman"/>
          <w:sz w:val="28"/>
          <w:szCs w:val="28"/>
        </w:rPr>
        <w:t xml:space="preserve">          </w:t>
      </w:r>
      <w:r w:rsidR="007C2540" w:rsidRPr="00AD4CEB">
        <w:rPr>
          <w:rFonts w:ascii="Times New Roman" w:hAnsi="Times New Roman"/>
          <w:sz w:val="28"/>
          <w:szCs w:val="28"/>
        </w:rPr>
        <w:t>1.10.6. По сигналу стартера расчет открепляет, снимает и переносит в</w:t>
      </w:r>
      <w:r w:rsidR="007C2540" w:rsidRPr="00AD4CEB">
        <w:rPr>
          <w:rFonts w:ascii="Times New Roman" w:hAnsi="Times New Roman"/>
          <w:sz w:val="28"/>
          <w:szCs w:val="28"/>
        </w:rPr>
        <w:t>ы</w:t>
      </w:r>
      <w:r w:rsidR="007C2540" w:rsidRPr="00AD4CEB">
        <w:rPr>
          <w:rFonts w:ascii="Times New Roman" w:hAnsi="Times New Roman"/>
          <w:sz w:val="28"/>
          <w:szCs w:val="28"/>
        </w:rPr>
        <w:t>движную лестницу к учебной башне любым способом. После установки лес</w:t>
      </w:r>
      <w:r w:rsidR="007C2540" w:rsidRPr="00AD4CEB">
        <w:rPr>
          <w:rFonts w:ascii="Times New Roman" w:hAnsi="Times New Roman"/>
          <w:sz w:val="28"/>
          <w:szCs w:val="28"/>
        </w:rPr>
        <w:t>т</w:t>
      </w:r>
      <w:r w:rsidR="007C2540" w:rsidRPr="00AD4CEB">
        <w:rPr>
          <w:rFonts w:ascii="Times New Roman" w:hAnsi="Times New Roman"/>
          <w:sz w:val="28"/>
          <w:szCs w:val="28"/>
        </w:rPr>
        <w:t>ницы на предохранительную подушку, один участник выдвигает ее, а второй может начинать движение по выдвигаемой лестнице, однако до перехода уч</w:t>
      </w:r>
      <w:r w:rsidR="007C2540" w:rsidRPr="00AD4CEB">
        <w:rPr>
          <w:rFonts w:ascii="Times New Roman" w:hAnsi="Times New Roman"/>
          <w:sz w:val="28"/>
          <w:szCs w:val="28"/>
        </w:rPr>
        <w:t>а</w:t>
      </w:r>
      <w:r w:rsidR="007C2540" w:rsidRPr="00AD4CEB">
        <w:rPr>
          <w:rFonts w:ascii="Times New Roman" w:hAnsi="Times New Roman"/>
          <w:sz w:val="28"/>
          <w:szCs w:val="28"/>
        </w:rPr>
        <w:t xml:space="preserve">стника с первого колена на второе лестница должна быть выдвинута, надежно закреплена валиком останова не ниже 7-й ступеньки первого колена и не менее одной тетивы должно находиться в проекции оконного проёма. </w:t>
      </w:r>
    </w:p>
    <w:p w:rsidR="007C2540" w:rsidRPr="00D82851" w:rsidRDefault="00CE3C08" w:rsidP="00CE3C08">
      <w:pPr>
        <w:pStyle w:val="a7"/>
        <w:tabs>
          <w:tab w:val="left" w:pos="720"/>
        </w:tabs>
        <w:jc w:val="both"/>
        <w:rPr>
          <w:rFonts w:ascii="Times New Roman" w:hAnsi="Times New Roman"/>
          <w:color w:val="FF0000"/>
          <w:sz w:val="28"/>
          <w:szCs w:val="28"/>
        </w:rPr>
      </w:pPr>
      <w:r w:rsidRPr="00D82851">
        <w:rPr>
          <w:rFonts w:ascii="Times New Roman" w:hAnsi="Times New Roman"/>
          <w:color w:val="FF0000"/>
          <w:sz w:val="28"/>
          <w:szCs w:val="28"/>
        </w:rPr>
        <w:t xml:space="preserve">          </w:t>
      </w:r>
      <w:r w:rsidR="007C2540" w:rsidRPr="00D82851">
        <w:rPr>
          <w:rFonts w:ascii="Times New Roman" w:hAnsi="Times New Roman"/>
          <w:color w:val="FF0000"/>
          <w:sz w:val="28"/>
          <w:szCs w:val="28"/>
        </w:rPr>
        <w:t>1.10.7. При финише участника обе тетивы должны находиться в прое</w:t>
      </w:r>
      <w:r w:rsidR="007C2540" w:rsidRPr="00D82851">
        <w:rPr>
          <w:rFonts w:ascii="Times New Roman" w:hAnsi="Times New Roman"/>
          <w:color w:val="FF0000"/>
          <w:sz w:val="28"/>
          <w:szCs w:val="28"/>
        </w:rPr>
        <w:t>к</w:t>
      </w:r>
      <w:r w:rsidR="007C2540" w:rsidRPr="00D82851">
        <w:rPr>
          <w:rFonts w:ascii="Times New Roman" w:hAnsi="Times New Roman"/>
          <w:color w:val="FF0000"/>
          <w:sz w:val="28"/>
          <w:szCs w:val="28"/>
        </w:rPr>
        <w:t>ции оконного проёма 3-го этажа учебной башни.</w:t>
      </w:r>
    </w:p>
    <w:p w:rsidR="007C2540" w:rsidRDefault="007C2540" w:rsidP="007C2540">
      <w:pPr>
        <w:rPr>
          <w:sz w:val="28"/>
          <w:szCs w:val="28"/>
        </w:rPr>
      </w:pPr>
    </w:p>
    <w:p w:rsidR="00F968F5" w:rsidRPr="00AD4CEB" w:rsidRDefault="00F968F5" w:rsidP="007C2540">
      <w:pPr>
        <w:rPr>
          <w:sz w:val="28"/>
          <w:szCs w:val="28"/>
        </w:rPr>
      </w:pPr>
    </w:p>
    <w:p w:rsidR="007C2540" w:rsidRPr="00AD4CEB" w:rsidRDefault="007C2540" w:rsidP="003925AD">
      <w:pPr>
        <w:ind w:right="97" w:firstLine="180"/>
        <w:jc w:val="center"/>
        <w:rPr>
          <w:b/>
          <w:sz w:val="28"/>
          <w:szCs w:val="28"/>
        </w:rPr>
      </w:pPr>
      <w:r w:rsidRPr="00AD4CEB">
        <w:rPr>
          <w:b/>
          <w:sz w:val="28"/>
          <w:szCs w:val="28"/>
        </w:rPr>
        <w:t>2. ТРЕБОВАНИЯ К ОБОРУДОВАНИЮ МЕСТА СОРЕВНОВАНИЙ</w:t>
      </w:r>
    </w:p>
    <w:p w:rsidR="007C2540" w:rsidRDefault="007C2540" w:rsidP="007C2540">
      <w:pPr>
        <w:ind w:right="558" w:firstLine="180"/>
        <w:jc w:val="both"/>
        <w:rPr>
          <w:sz w:val="28"/>
          <w:szCs w:val="28"/>
        </w:rPr>
      </w:pPr>
    </w:p>
    <w:p w:rsidR="00F968F5" w:rsidRPr="00AD4CEB" w:rsidRDefault="00F968F5" w:rsidP="007C2540">
      <w:pPr>
        <w:ind w:right="558" w:firstLine="180"/>
        <w:jc w:val="both"/>
        <w:rPr>
          <w:sz w:val="28"/>
          <w:szCs w:val="28"/>
        </w:rPr>
      </w:pPr>
    </w:p>
    <w:p w:rsidR="007C2540" w:rsidRPr="00AD4CEB" w:rsidRDefault="007C2540" w:rsidP="00CE3C08">
      <w:pPr>
        <w:pStyle w:val="ab"/>
        <w:tabs>
          <w:tab w:val="left" w:pos="720"/>
        </w:tabs>
        <w:spacing w:after="0"/>
        <w:rPr>
          <w:sz w:val="28"/>
          <w:szCs w:val="28"/>
        </w:rPr>
      </w:pPr>
      <w:r w:rsidRPr="00AD4CEB">
        <w:rPr>
          <w:sz w:val="28"/>
          <w:szCs w:val="28"/>
        </w:rPr>
        <w:t xml:space="preserve">        </w:t>
      </w:r>
      <w:r w:rsidR="00CE3C08">
        <w:rPr>
          <w:sz w:val="28"/>
          <w:szCs w:val="28"/>
        </w:rPr>
        <w:tab/>
      </w:r>
      <w:r w:rsidRPr="00AD4CEB">
        <w:rPr>
          <w:sz w:val="28"/>
          <w:szCs w:val="28"/>
        </w:rPr>
        <w:t>Международные и всероссийские соревнования по пожарно-прикладному спорту, проводимые в соответствии с настоящими Правилами,</w:t>
      </w:r>
      <w:r w:rsidRPr="00AD4CEB">
        <w:rPr>
          <w:b/>
          <w:sz w:val="28"/>
          <w:szCs w:val="28"/>
        </w:rPr>
        <w:t xml:space="preserve"> </w:t>
      </w:r>
      <w:r w:rsidRPr="00AD4CEB">
        <w:rPr>
          <w:sz w:val="28"/>
          <w:szCs w:val="28"/>
        </w:rPr>
        <w:t>могут проходить только на спортивных сооружениях с синтетическим покрытием. Соревнования по боевому развертыванию допускается проводить на площадках с любым п</w:t>
      </w:r>
      <w:r w:rsidRPr="00AD4CEB">
        <w:rPr>
          <w:sz w:val="28"/>
          <w:szCs w:val="28"/>
        </w:rPr>
        <w:t>о</w:t>
      </w:r>
      <w:r w:rsidRPr="00AD4CEB">
        <w:rPr>
          <w:sz w:val="28"/>
          <w:szCs w:val="28"/>
        </w:rPr>
        <w:t>крытием.</w:t>
      </w:r>
    </w:p>
    <w:p w:rsidR="007C2540" w:rsidRPr="00AD4CEB" w:rsidRDefault="007C2540" w:rsidP="00CE3C08">
      <w:pPr>
        <w:pStyle w:val="ab"/>
        <w:spacing w:after="0"/>
        <w:rPr>
          <w:sz w:val="28"/>
          <w:szCs w:val="28"/>
        </w:rPr>
      </w:pPr>
      <w:r w:rsidRPr="00AD4CEB">
        <w:rPr>
          <w:sz w:val="28"/>
          <w:szCs w:val="28"/>
        </w:rPr>
        <w:t xml:space="preserve">       </w:t>
      </w:r>
      <w:r w:rsidR="00CE3C08">
        <w:rPr>
          <w:sz w:val="28"/>
          <w:szCs w:val="28"/>
        </w:rPr>
        <w:tab/>
      </w:r>
      <w:r w:rsidRPr="00AD4CEB">
        <w:rPr>
          <w:sz w:val="28"/>
          <w:szCs w:val="28"/>
        </w:rPr>
        <w:t xml:space="preserve">Рекомендуется, чтобы соревнования регионального, городского и других уровней,  проводились на подобных сооружениях, если они имеются. </w:t>
      </w:r>
    </w:p>
    <w:p w:rsidR="007C2540" w:rsidRPr="00AD4CEB" w:rsidRDefault="007C2540" w:rsidP="00CE3C08">
      <w:pPr>
        <w:pStyle w:val="ab"/>
        <w:spacing w:after="0"/>
        <w:rPr>
          <w:sz w:val="28"/>
          <w:szCs w:val="28"/>
        </w:rPr>
      </w:pPr>
      <w:r w:rsidRPr="00AD4CEB">
        <w:rPr>
          <w:sz w:val="28"/>
          <w:szCs w:val="28"/>
        </w:rPr>
        <w:t xml:space="preserve">       </w:t>
      </w:r>
      <w:r w:rsidR="00CE3C08">
        <w:rPr>
          <w:sz w:val="28"/>
          <w:szCs w:val="28"/>
        </w:rPr>
        <w:tab/>
      </w:r>
      <w:r w:rsidRPr="00AD4CEB">
        <w:rPr>
          <w:sz w:val="28"/>
          <w:szCs w:val="28"/>
        </w:rPr>
        <w:t>В любом случае,  спортивные сооружения, предназначенные для пров</w:t>
      </w:r>
      <w:r w:rsidRPr="00AD4CEB">
        <w:rPr>
          <w:sz w:val="28"/>
          <w:szCs w:val="28"/>
        </w:rPr>
        <w:t>е</w:t>
      </w:r>
      <w:r w:rsidRPr="00AD4CEB">
        <w:rPr>
          <w:sz w:val="28"/>
          <w:szCs w:val="28"/>
        </w:rPr>
        <w:t>дения соревнований в соответствии с настоящими Правилами, должны предо</w:t>
      </w:r>
      <w:r w:rsidRPr="00AD4CEB">
        <w:rPr>
          <w:sz w:val="28"/>
          <w:szCs w:val="28"/>
        </w:rPr>
        <w:t>с</w:t>
      </w:r>
      <w:r w:rsidRPr="00AD4CEB">
        <w:rPr>
          <w:sz w:val="28"/>
          <w:szCs w:val="28"/>
        </w:rPr>
        <w:t xml:space="preserve">тавить акт, подтверждающий точность измерений беговой дорожки и секторов для технических видов. </w:t>
      </w:r>
    </w:p>
    <w:p w:rsidR="007C2540" w:rsidRPr="00AD4CEB" w:rsidRDefault="007C2540" w:rsidP="00CE3C08">
      <w:pPr>
        <w:tabs>
          <w:tab w:val="left" w:pos="709"/>
        </w:tabs>
        <w:ind w:right="-1" w:firstLine="180"/>
        <w:jc w:val="both"/>
        <w:rPr>
          <w:sz w:val="28"/>
          <w:szCs w:val="28"/>
        </w:rPr>
      </w:pPr>
      <w:r w:rsidRPr="00AD4CEB">
        <w:rPr>
          <w:sz w:val="28"/>
          <w:szCs w:val="28"/>
        </w:rPr>
        <w:t xml:space="preserve">   </w:t>
      </w:r>
      <w:r w:rsidR="00CE3C08">
        <w:rPr>
          <w:sz w:val="28"/>
          <w:szCs w:val="28"/>
        </w:rPr>
        <w:tab/>
      </w:r>
      <w:r w:rsidRPr="00AD4CEB">
        <w:rPr>
          <w:sz w:val="28"/>
          <w:szCs w:val="28"/>
        </w:rPr>
        <w:t>Организация, проводящая соревнования, обязана подготовить и выделить для проведения соревнований штурмовые лестницы, разветвления, лестницы-палки, выдвижные трехколенные лестницы, мотопомпы, рукава и др. оборуд</w:t>
      </w:r>
      <w:r w:rsidRPr="00AD4CEB">
        <w:rPr>
          <w:sz w:val="28"/>
          <w:szCs w:val="28"/>
        </w:rPr>
        <w:t>о</w:t>
      </w:r>
      <w:r w:rsidRPr="00AD4CEB">
        <w:rPr>
          <w:sz w:val="28"/>
          <w:szCs w:val="28"/>
        </w:rPr>
        <w:t>вание и вооружение, отвечающее Правилам соревнований и предоставить их по требованию представителей команд.</w:t>
      </w:r>
    </w:p>
    <w:p w:rsidR="007C2540" w:rsidRPr="00AD4CEB" w:rsidRDefault="007C2540" w:rsidP="007C2540">
      <w:pPr>
        <w:pStyle w:val="a7"/>
        <w:jc w:val="center"/>
        <w:rPr>
          <w:rFonts w:ascii="Times New Roman" w:hAnsi="Times New Roman"/>
          <w:b/>
          <w:sz w:val="28"/>
          <w:szCs w:val="28"/>
        </w:rPr>
      </w:pPr>
      <w:r w:rsidRPr="00AD4CEB">
        <w:rPr>
          <w:rFonts w:ascii="Times New Roman" w:hAnsi="Times New Roman"/>
          <w:b/>
          <w:sz w:val="28"/>
          <w:szCs w:val="28"/>
        </w:rPr>
        <w:lastRenderedPageBreak/>
        <w:t>2.1. Организация, проводящая соревнования</w:t>
      </w:r>
    </w:p>
    <w:p w:rsidR="007C2540" w:rsidRPr="00AD4CEB" w:rsidRDefault="007C2540" w:rsidP="007C2540">
      <w:pPr>
        <w:pStyle w:val="a7"/>
        <w:jc w:val="both"/>
        <w:rPr>
          <w:rFonts w:ascii="Times New Roman" w:hAnsi="Times New Roman"/>
          <w:b/>
          <w:sz w:val="28"/>
          <w:szCs w:val="28"/>
        </w:rPr>
      </w:pPr>
    </w:p>
    <w:p w:rsidR="007C2540" w:rsidRPr="00AD4CEB" w:rsidRDefault="007C2540" w:rsidP="00CE3C08">
      <w:pPr>
        <w:pStyle w:val="a7"/>
        <w:ind w:right="49" w:firstLine="708"/>
        <w:jc w:val="both"/>
        <w:rPr>
          <w:rFonts w:ascii="Times New Roman" w:hAnsi="Times New Roman"/>
          <w:sz w:val="28"/>
          <w:szCs w:val="28"/>
        </w:rPr>
      </w:pPr>
      <w:r w:rsidRPr="00AD4CEB">
        <w:rPr>
          <w:rFonts w:ascii="Times New Roman" w:hAnsi="Times New Roman"/>
          <w:sz w:val="28"/>
          <w:szCs w:val="28"/>
        </w:rPr>
        <w:t xml:space="preserve">2.1.1. Соревнования по пожарно-прикладному спорту проводятся, как правило, спортивными организациями МЧС России, ФСО России, </w:t>
      </w:r>
      <w:r w:rsidR="000874D9" w:rsidRPr="00AD4CEB">
        <w:rPr>
          <w:rFonts w:ascii="Times New Roman" w:hAnsi="Times New Roman"/>
          <w:sz w:val="28"/>
          <w:szCs w:val="28"/>
        </w:rPr>
        <w:t>другими г</w:t>
      </w:r>
      <w:r w:rsidR="000874D9" w:rsidRPr="00AD4CEB">
        <w:rPr>
          <w:rFonts w:ascii="Times New Roman" w:hAnsi="Times New Roman"/>
          <w:sz w:val="28"/>
          <w:szCs w:val="28"/>
        </w:rPr>
        <w:t>о</w:t>
      </w:r>
      <w:r w:rsidR="000874D9" w:rsidRPr="00AD4CEB">
        <w:rPr>
          <w:rFonts w:ascii="Times New Roman" w:hAnsi="Times New Roman"/>
          <w:sz w:val="28"/>
          <w:szCs w:val="28"/>
        </w:rPr>
        <w:t>сударс</w:t>
      </w:r>
      <w:r w:rsidR="000874D9" w:rsidRPr="00AD4CEB">
        <w:rPr>
          <w:rFonts w:ascii="Times New Roman" w:hAnsi="Times New Roman"/>
          <w:sz w:val="28"/>
          <w:szCs w:val="28"/>
        </w:rPr>
        <w:t>т</w:t>
      </w:r>
      <w:r w:rsidR="000874D9" w:rsidRPr="00AD4CEB">
        <w:rPr>
          <w:rFonts w:ascii="Times New Roman" w:hAnsi="Times New Roman"/>
          <w:sz w:val="28"/>
          <w:szCs w:val="28"/>
        </w:rPr>
        <w:t>венными и общественными спортивными организациями</w:t>
      </w:r>
      <w:r w:rsidRPr="00AD4CEB">
        <w:rPr>
          <w:rFonts w:ascii="Times New Roman" w:hAnsi="Times New Roman"/>
          <w:sz w:val="28"/>
          <w:szCs w:val="28"/>
        </w:rPr>
        <w:t>.</w:t>
      </w:r>
    </w:p>
    <w:p w:rsidR="007C2540" w:rsidRPr="00AD4CEB" w:rsidRDefault="007C2540" w:rsidP="00CE3C08">
      <w:pPr>
        <w:pStyle w:val="a7"/>
        <w:ind w:firstLine="708"/>
        <w:jc w:val="both"/>
        <w:rPr>
          <w:rFonts w:ascii="Times New Roman" w:hAnsi="Times New Roman"/>
          <w:sz w:val="28"/>
          <w:szCs w:val="28"/>
        </w:rPr>
      </w:pPr>
      <w:r w:rsidRPr="00AD4CEB">
        <w:rPr>
          <w:rFonts w:ascii="Times New Roman" w:hAnsi="Times New Roman"/>
          <w:sz w:val="28"/>
          <w:szCs w:val="28"/>
        </w:rPr>
        <w:t>2.1.2. Каждому соревнованию должна предшествовать тщательная и з</w:t>
      </w:r>
      <w:r w:rsidRPr="00AD4CEB">
        <w:rPr>
          <w:rFonts w:ascii="Times New Roman" w:hAnsi="Times New Roman"/>
          <w:sz w:val="28"/>
          <w:szCs w:val="28"/>
        </w:rPr>
        <w:t>а</w:t>
      </w:r>
      <w:r w:rsidRPr="00AD4CEB">
        <w:rPr>
          <w:rFonts w:ascii="Times New Roman" w:hAnsi="Times New Roman"/>
          <w:sz w:val="28"/>
          <w:szCs w:val="28"/>
        </w:rPr>
        <w:t>благовременная подготовка с тем, чтобы оно проходило организованно, сп</w:t>
      </w:r>
      <w:r w:rsidRPr="00AD4CEB">
        <w:rPr>
          <w:rFonts w:ascii="Times New Roman" w:hAnsi="Times New Roman"/>
          <w:sz w:val="28"/>
          <w:szCs w:val="28"/>
        </w:rPr>
        <w:t>о</w:t>
      </w:r>
      <w:r w:rsidRPr="00AD4CEB">
        <w:rPr>
          <w:rFonts w:ascii="Times New Roman" w:hAnsi="Times New Roman"/>
          <w:sz w:val="28"/>
          <w:szCs w:val="28"/>
        </w:rPr>
        <w:t>собствовало показу высоких спортивных результатов, выявлению лучших спортсменов и команд, являлось средством пропаганды спорта, интересным спортивным зрелищем.</w:t>
      </w:r>
    </w:p>
    <w:p w:rsidR="007C2540" w:rsidRPr="00AD4CEB" w:rsidRDefault="007C2540" w:rsidP="00CE3C08">
      <w:pPr>
        <w:pStyle w:val="a7"/>
        <w:ind w:firstLine="708"/>
        <w:jc w:val="both"/>
        <w:rPr>
          <w:rFonts w:ascii="Times New Roman" w:hAnsi="Times New Roman"/>
          <w:sz w:val="28"/>
          <w:szCs w:val="28"/>
        </w:rPr>
      </w:pPr>
      <w:r w:rsidRPr="00AD4CEB">
        <w:rPr>
          <w:rFonts w:ascii="Times New Roman" w:hAnsi="Times New Roman"/>
          <w:sz w:val="28"/>
          <w:szCs w:val="28"/>
        </w:rPr>
        <w:t>2.1.3. Ответственность за подготовку и проведение соревнований несут пров</w:t>
      </w:r>
      <w:r w:rsidRPr="00AD4CEB">
        <w:rPr>
          <w:rFonts w:ascii="Times New Roman" w:hAnsi="Times New Roman"/>
          <w:sz w:val="28"/>
          <w:szCs w:val="28"/>
        </w:rPr>
        <w:t>о</w:t>
      </w:r>
      <w:r w:rsidRPr="00AD4CEB">
        <w:rPr>
          <w:rFonts w:ascii="Times New Roman" w:hAnsi="Times New Roman"/>
          <w:sz w:val="28"/>
          <w:szCs w:val="28"/>
        </w:rPr>
        <w:t>дящая их организация, судейская коллегия и дирекция спортивной базы, на к</w:t>
      </w:r>
      <w:r w:rsidRPr="00AD4CEB">
        <w:rPr>
          <w:rFonts w:ascii="Times New Roman" w:hAnsi="Times New Roman"/>
          <w:sz w:val="28"/>
          <w:szCs w:val="28"/>
        </w:rPr>
        <w:t>о</w:t>
      </w:r>
      <w:r w:rsidRPr="00AD4CEB">
        <w:rPr>
          <w:rFonts w:ascii="Times New Roman" w:hAnsi="Times New Roman"/>
          <w:sz w:val="28"/>
          <w:szCs w:val="28"/>
        </w:rPr>
        <w:t>торой проходят соревнования.</w:t>
      </w:r>
    </w:p>
    <w:p w:rsidR="007C2540" w:rsidRPr="00AD4CEB" w:rsidRDefault="007C2540" w:rsidP="00CE3C08">
      <w:pPr>
        <w:pStyle w:val="a7"/>
        <w:ind w:firstLine="708"/>
        <w:jc w:val="both"/>
        <w:rPr>
          <w:rFonts w:ascii="Times New Roman" w:hAnsi="Times New Roman"/>
          <w:sz w:val="28"/>
          <w:szCs w:val="28"/>
        </w:rPr>
      </w:pPr>
      <w:r w:rsidRPr="00AD4CEB">
        <w:rPr>
          <w:rFonts w:ascii="Times New Roman" w:hAnsi="Times New Roman"/>
          <w:sz w:val="28"/>
          <w:szCs w:val="28"/>
        </w:rPr>
        <w:t>2.1.4. Представитель организации, проводящей данные соревнования, подписывает акт о готовности спортивной базы, обеспечении порядка, безопа</w:t>
      </w:r>
      <w:r w:rsidRPr="00AD4CEB">
        <w:rPr>
          <w:rFonts w:ascii="Times New Roman" w:hAnsi="Times New Roman"/>
          <w:sz w:val="28"/>
          <w:szCs w:val="28"/>
        </w:rPr>
        <w:t>с</w:t>
      </w:r>
      <w:r w:rsidRPr="00AD4CEB">
        <w:rPr>
          <w:rFonts w:ascii="Times New Roman" w:hAnsi="Times New Roman"/>
          <w:sz w:val="28"/>
          <w:szCs w:val="28"/>
        </w:rPr>
        <w:t>ности на предстоящих соревнованиях.</w:t>
      </w:r>
    </w:p>
    <w:p w:rsidR="007C2540" w:rsidRPr="00AD4CEB" w:rsidRDefault="007C2540" w:rsidP="00CE3C08">
      <w:pPr>
        <w:pStyle w:val="a7"/>
        <w:ind w:firstLine="708"/>
        <w:jc w:val="both"/>
        <w:rPr>
          <w:rFonts w:ascii="Times New Roman" w:hAnsi="Times New Roman"/>
          <w:sz w:val="28"/>
          <w:szCs w:val="28"/>
        </w:rPr>
      </w:pPr>
      <w:r w:rsidRPr="00AD4CEB">
        <w:rPr>
          <w:rFonts w:ascii="Times New Roman" w:hAnsi="Times New Roman"/>
          <w:sz w:val="28"/>
          <w:szCs w:val="28"/>
        </w:rPr>
        <w:t>2.1.5. Организация, проводящая данные соревнования, готовит и утве</w:t>
      </w:r>
      <w:r w:rsidRPr="00AD4CEB">
        <w:rPr>
          <w:rFonts w:ascii="Times New Roman" w:hAnsi="Times New Roman"/>
          <w:sz w:val="28"/>
          <w:szCs w:val="28"/>
        </w:rPr>
        <w:t>р</w:t>
      </w:r>
      <w:r w:rsidRPr="00AD4CEB">
        <w:rPr>
          <w:rFonts w:ascii="Times New Roman" w:hAnsi="Times New Roman"/>
          <w:sz w:val="28"/>
          <w:szCs w:val="28"/>
        </w:rPr>
        <w:t>ждает Положение о соревнованиях.</w:t>
      </w:r>
    </w:p>
    <w:p w:rsidR="007C2540" w:rsidRPr="00AD4CEB" w:rsidRDefault="007C2540" w:rsidP="00CE3C08">
      <w:pPr>
        <w:pStyle w:val="a7"/>
        <w:ind w:firstLine="708"/>
        <w:jc w:val="both"/>
        <w:rPr>
          <w:rFonts w:ascii="Times New Roman" w:hAnsi="Times New Roman"/>
          <w:sz w:val="28"/>
          <w:szCs w:val="28"/>
        </w:rPr>
      </w:pPr>
      <w:r w:rsidRPr="00AD4CEB">
        <w:rPr>
          <w:rFonts w:ascii="Times New Roman" w:hAnsi="Times New Roman"/>
          <w:sz w:val="28"/>
          <w:szCs w:val="28"/>
        </w:rPr>
        <w:t>2.1.6. Организация, проводящая соревнования, определяет место их пр</w:t>
      </w:r>
      <w:r w:rsidRPr="00AD4CEB">
        <w:rPr>
          <w:rFonts w:ascii="Times New Roman" w:hAnsi="Times New Roman"/>
          <w:sz w:val="28"/>
          <w:szCs w:val="28"/>
        </w:rPr>
        <w:t>о</w:t>
      </w:r>
      <w:r w:rsidRPr="00AD4CEB">
        <w:rPr>
          <w:rFonts w:ascii="Times New Roman" w:hAnsi="Times New Roman"/>
          <w:sz w:val="28"/>
          <w:szCs w:val="28"/>
        </w:rPr>
        <w:t>ведения и решает вопросы организационно-хозяйственного обеспечения, для чего:</w:t>
      </w:r>
    </w:p>
    <w:p w:rsidR="007C2540" w:rsidRPr="00AD4CEB" w:rsidRDefault="007C2540" w:rsidP="00CE3C08">
      <w:pPr>
        <w:pStyle w:val="a7"/>
        <w:ind w:firstLine="720"/>
        <w:jc w:val="both"/>
        <w:rPr>
          <w:rFonts w:ascii="Times New Roman" w:hAnsi="Times New Roman"/>
          <w:sz w:val="28"/>
          <w:szCs w:val="28"/>
        </w:rPr>
      </w:pPr>
      <w:r w:rsidRPr="00AD4CEB">
        <w:rPr>
          <w:rFonts w:ascii="Times New Roman" w:hAnsi="Times New Roman"/>
          <w:sz w:val="28"/>
          <w:szCs w:val="28"/>
        </w:rPr>
        <w:t>а) выделяет (арендует) соответствующую спортивную базу (стадион, м</w:t>
      </w:r>
      <w:r w:rsidRPr="00AD4CEB">
        <w:rPr>
          <w:rFonts w:ascii="Times New Roman" w:hAnsi="Times New Roman"/>
          <w:sz w:val="28"/>
          <w:szCs w:val="28"/>
        </w:rPr>
        <w:t>а</w:t>
      </w:r>
      <w:r w:rsidRPr="00AD4CEB">
        <w:rPr>
          <w:rFonts w:ascii="Times New Roman" w:hAnsi="Times New Roman"/>
          <w:sz w:val="28"/>
          <w:szCs w:val="28"/>
        </w:rPr>
        <w:t>неж и прочее);</w:t>
      </w:r>
    </w:p>
    <w:p w:rsidR="007C2540" w:rsidRPr="00AD4CEB" w:rsidRDefault="007C2540" w:rsidP="00CE3C08">
      <w:pPr>
        <w:pStyle w:val="a7"/>
        <w:ind w:firstLine="720"/>
        <w:jc w:val="both"/>
        <w:rPr>
          <w:rFonts w:ascii="Times New Roman" w:hAnsi="Times New Roman"/>
          <w:sz w:val="28"/>
          <w:szCs w:val="28"/>
        </w:rPr>
      </w:pPr>
      <w:r w:rsidRPr="00AD4CEB">
        <w:rPr>
          <w:rFonts w:ascii="Times New Roman" w:hAnsi="Times New Roman"/>
          <w:sz w:val="28"/>
          <w:szCs w:val="28"/>
        </w:rPr>
        <w:t>б) заказывает дополнительные технические средства, оборудование (ф</w:t>
      </w:r>
      <w:r w:rsidRPr="00AD4CEB">
        <w:rPr>
          <w:rFonts w:ascii="Times New Roman" w:hAnsi="Times New Roman"/>
          <w:sz w:val="28"/>
          <w:szCs w:val="28"/>
        </w:rPr>
        <w:t>о</w:t>
      </w:r>
      <w:r w:rsidRPr="00AD4CEB">
        <w:rPr>
          <w:rFonts w:ascii="Times New Roman" w:hAnsi="Times New Roman"/>
          <w:sz w:val="28"/>
          <w:szCs w:val="28"/>
        </w:rPr>
        <w:t>тофиниш, видеомагнитофон, копировально-множительную технику, электро</w:t>
      </w:r>
      <w:r w:rsidRPr="00AD4CEB">
        <w:rPr>
          <w:rFonts w:ascii="Times New Roman" w:hAnsi="Times New Roman"/>
          <w:sz w:val="28"/>
          <w:szCs w:val="28"/>
        </w:rPr>
        <w:t>н</w:t>
      </w:r>
      <w:r w:rsidRPr="00AD4CEB">
        <w:rPr>
          <w:rFonts w:ascii="Times New Roman" w:hAnsi="Times New Roman"/>
          <w:sz w:val="28"/>
          <w:szCs w:val="28"/>
        </w:rPr>
        <w:t>ные секундомеры и т.п.), автомашины (легковые, автобусы, радио, автом</w:t>
      </w:r>
      <w:r w:rsidRPr="00AD4CEB">
        <w:rPr>
          <w:rFonts w:ascii="Times New Roman" w:hAnsi="Times New Roman"/>
          <w:sz w:val="28"/>
          <w:szCs w:val="28"/>
        </w:rPr>
        <w:t>о</w:t>
      </w:r>
      <w:r w:rsidRPr="00AD4CEB">
        <w:rPr>
          <w:rFonts w:ascii="Times New Roman" w:hAnsi="Times New Roman"/>
          <w:sz w:val="28"/>
          <w:szCs w:val="28"/>
        </w:rPr>
        <w:t>биль скорой помощи);</w:t>
      </w:r>
    </w:p>
    <w:p w:rsidR="007C2540" w:rsidRPr="00AD4CEB" w:rsidRDefault="007C2540" w:rsidP="00CE3C08">
      <w:pPr>
        <w:pStyle w:val="a7"/>
        <w:ind w:firstLine="720"/>
        <w:jc w:val="both"/>
        <w:rPr>
          <w:rFonts w:ascii="Times New Roman" w:hAnsi="Times New Roman"/>
          <w:sz w:val="28"/>
          <w:szCs w:val="28"/>
        </w:rPr>
      </w:pPr>
      <w:r w:rsidRPr="00AD4CEB">
        <w:rPr>
          <w:rFonts w:ascii="Times New Roman" w:hAnsi="Times New Roman"/>
          <w:sz w:val="28"/>
          <w:szCs w:val="28"/>
        </w:rPr>
        <w:t>в) оказывает помощь, контролирует подготовку спортивной базы и с</w:t>
      </w:r>
      <w:r w:rsidRPr="00AD4CEB">
        <w:rPr>
          <w:rFonts w:ascii="Times New Roman" w:hAnsi="Times New Roman"/>
          <w:sz w:val="28"/>
          <w:szCs w:val="28"/>
        </w:rPr>
        <w:t>о</w:t>
      </w:r>
      <w:r w:rsidRPr="00AD4CEB">
        <w:rPr>
          <w:rFonts w:ascii="Times New Roman" w:hAnsi="Times New Roman"/>
          <w:sz w:val="28"/>
          <w:szCs w:val="28"/>
        </w:rPr>
        <w:t>вместно с судейской коллегией проверяет готовность ее к соревнованиям.</w:t>
      </w:r>
    </w:p>
    <w:p w:rsidR="007C2540" w:rsidRPr="00AD4CEB" w:rsidRDefault="007C2540" w:rsidP="00CE3C08">
      <w:pPr>
        <w:pStyle w:val="a7"/>
        <w:ind w:firstLine="720"/>
        <w:jc w:val="both"/>
        <w:rPr>
          <w:rFonts w:ascii="Times New Roman" w:hAnsi="Times New Roman"/>
          <w:sz w:val="28"/>
          <w:szCs w:val="28"/>
        </w:rPr>
      </w:pPr>
      <w:r w:rsidRPr="00AD4CEB">
        <w:rPr>
          <w:rFonts w:ascii="Times New Roman" w:hAnsi="Times New Roman"/>
          <w:sz w:val="28"/>
          <w:szCs w:val="28"/>
        </w:rPr>
        <w:t>Рекомендуется на международных и республиканских соревнованиях иметь на стадионе измеритель ветра, который устанавливается на расстоянии 2-х метров от беговой дорожки, примерно на середине дистанции;</w:t>
      </w:r>
    </w:p>
    <w:p w:rsidR="007C2540" w:rsidRPr="00AD4CEB" w:rsidRDefault="007C2540" w:rsidP="00CE3C08">
      <w:pPr>
        <w:pStyle w:val="a7"/>
        <w:ind w:firstLine="720"/>
        <w:jc w:val="both"/>
        <w:rPr>
          <w:rFonts w:ascii="Times New Roman" w:hAnsi="Times New Roman"/>
          <w:sz w:val="28"/>
          <w:szCs w:val="28"/>
        </w:rPr>
      </w:pPr>
      <w:r w:rsidRPr="00AD4CEB">
        <w:rPr>
          <w:rFonts w:ascii="Times New Roman" w:hAnsi="Times New Roman"/>
          <w:sz w:val="28"/>
          <w:szCs w:val="28"/>
        </w:rPr>
        <w:t>г) обеспечивает необходимые материалы для работы судейской колл</w:t>
      </w:r>
      <w:r w:rsidRPr="00AD4CEB">
        <w:rPr>
          <w:rFonts w:ascii="Times New Roman" w:hAnsi="Times New Roman"/>
          <w:sz w:val="28"/>
          <w:szCs w:val="28"/>
        </w:rPr>
        <w:t>е</w:t>
      </w:r>
      <w:r w:rsidRPr="00AD4CEB">
        <w:rPr>
          <w:rFonts w:ascii="Times New Roman" w:hAnsi="Times New Roman"/>
          <w:sz w:val="28"/>
          <w:szCs w:val="28"/>
        </w:rPr>
        <w:t>гии и пресс-центра, бланки судейской документации, бумагу, канцелярские пр</w:t>
      </w:r>
      <w:r w:rsidRPr="00AD4CEB">
        <w:rPr>
          <w:rFonts w:ascii="Times New Roman" w:hAnsi="Times New Roman"/>
          <w:sz w:val="28"/>
          <w:szCs w:val="28"/>
        </w:rPr>
        <w:t>и</w:t>
      </w:r>
      <w:r w:rsidRPr="00AD4CEB">
        <w:rPr>
          <w:rFonts w:ascii="Times New Roman" w:hAnsi="Times New Roman"/>
          <w:sz w:val="28"/>
          <w:szCs w:val="28"/>
        </w:rPr>
        <w:t>надлежности, номера участников;</w:t>
      </w:r>
    </w:p>
    <w:p w:rsidR="007C2540" w:rsidRPr="00AD4CEB" w:rsidRDefault="007C2540" w:rsidP="00CE3C08">
      <w:pPr>
        <w:pStyle w:val="a7"/>
        <w:ind w:firstLine="720"/>
        <w:jc w:val="both"/>
        <w:rPr>
          <w:rFonts w:ascii="Times New Roman" w:hAnsi="Times New Roman"/>
          <w:sz w:val="28"/>
          <w:szCs w:val="28"/>
        </w:rPr>
      </w:pPr>
      <w:r w:rsidRPr="00AD4CEB">
        <w:rPr>
          <w:rFonts w:ascii="Times New Roman" w:hAnsi="Times New Roman"/>
          <w:sz w:val="28"/>
          <w:szCs w:val="28"/>
        </w:rPr>
        <w:t>д) совместно с администрацией спортивной базы подготавливает пом</w:t>
      </w:r>
      <w:r w:rsidRPr="00AD4CEB">
        <w:rPr>
          <w:rFonts w:ascii="Times New Roman" w:hAnsi="Times New Roman"/>
          <w:sz w:val="28"/>
          <w:szCs w:val="28"/>
        </w:rPr>
        <w:t>е</w:t>
      </w:r>
      <w:r w:rsidRPr="00AD4CEB">
        <w:rPr>
          <w:rFonts w:ascii="Times New Roman" w:hAnsi="Times New Roman"/>
          <w:sz w:val="28"/>
          <w:szCs w:val="28"/>
        </w:rPr>
        <w:t>щения и обеспечивает условия для проведения допингового контроля, хран</w:t>
      </w:r>
      <w:r w:rsidRPr="00AD4CEB">
        <w:rPr>
          <w:rFonts w:ascii="Times New Roman" w:hAnsi="Times New Roman"/>
          <w:sz w:val="28"/>
          <w:szCs w:val="28"/>
        </w:rPr>
        <w:t>е</w:t>
      </w:r>
      <w:r w:rsidRPr="00AD4CEB">
        <w:rPr>
          <w:rFonts w:ascii="Times New Roman" w:hAnsi="Times New Roman"/>
          <w:sz w:val="28"/>
          <w:szCs w:val="28"/>
        </w:rPr>
        <w:t>ния проб, исключающих возможность их вскрытия, хищения или замены, при нео</w:t>
      </w:r>
      <w:r w:rsidRPr="00AD4CEB">
        <w:rPr>
          <w:rFonts w:ascii="Times New Roman" w:hAnsi="Times New Roman"/>
          <w:sz w:val="28"/>
          <w:szCs w:val="28"/>
        </w:rPr>
        <w:t>б</w:t>
      </w:r>
      <w:r w:rsidRPr="00AD4CEB">
        <w:rPr>
          <w:rFonts w:ascii="Times New Roman" w:hAnsi="Times New Roman"/>
          <w:sz w:val="28"/>
          <w:szCs w:val="28"/>
        </w:rPr>
        <w:t>ходимости организовывает охрану помещений.</w:t>
      </w:r>
    </w:p>
    <w:p w:rsidR="007C2540" w:rsidRPr="00AD4CEB" w:rsidRDefault="007C2540" w:rsidP="00CE3C08">
      <w:pPr>
        <w:pStyle w:val="a7"/>
        <w:ind w:firstLine="720"/>
        <w:jc w:val="both"/>
        <w:rPr>
          <w:rFonts w:ascii="Times New Roman" w:hAnsi="Times New Roman"/>
          <w:sz w:val="28"/>
          <w:szCs w:val="28"/>
        </w:rPr>
      </w:pPr>
      <w:r w:rsidRPr="00AD4CEB">
        <w:rPr>
          <w:rFonts w:ascii="Times New Roman" w:hAnsi="Times New Roman"/>
          <w:sz w:val="28"/>
          <w:szCs w:val="28"/>
        </w:rPr>
        <w:t>2.1.7. Организация, проводящая соревнования, принимает непосредс</w:t>
      </w:r>
      <w:r w:rsidRPr="00AD4CEB">
        <w:rPr>
          <w:rFonts w:ascii="Times New Roman" w:hAnsi="Times New Roman"/>
          <w:sz w:val="28"/>
          <w:szCs w:val="28"/>
        </w:rPr>
        <w:t>т</w:t>
      </w:r>
      <w:r w:rsidRPr="00AD4CEB">
        <w:rPr>
          <w:rFonts w:ascii="Times New Roman" w:hAnsi="Times New Roman"/>
          <w:sz w:val="28"/>
          <w:szCs w:val="28"/>
        </w:rPr>
        <w:t>венное участие в работе по обеспечению судейства, для чего:</w:t>
      </w:r>
    </w:p>
    <w:p w:rsidR="007C2540" w:rsidRPr="00AD4CEB" w:rsidRDefault="007C2540" w:rsidP="00CE3C08">
      <w:pPr>
        <w:pStyle w:val="a7"/>
        <w:ind w:firstLine="720"/>
        <w:jc w:val="both"/>
        <w:rPr>
          <w:rFonts w:ascii="Times New Roman" w:hAnsi="Times New Roman"/>
          <w:sz w:val="28"/>
          <w:szCs w:val="28"/>
        </w:rPr>
      </w:pPr>
      <w:r w:rsidRPr="00AD4CEB">
        <w:rPr>
          <w:rFonts w:ascii="Times New Roman" w:hAnsi="Times New Roman"/>
          <w:sz w:val="28"/>
          <w:szCs w:val="28"/>
        </w:rPr>
        <w:t>а) комплектует совместно с соответствующей коллегией судей главную судейскую коллегию на основании Правил соревнований;</w:t>
      </w:r>
    </w:p>
    <w:p w:rsidR="007C2540" w:rsidRPr="00AD4CEB" w:rsidRDefault="007C2540" w:rsidP="00CE3C08">
      <w:pPr>
        <w:pStyle w:val="a7"/>
        <w:ind w:firstLine="720"/>
        <w:jc w:val="both"/>
        <w:rPr>
          <w:rFonts w:ascii="Times New Roman" w:hAnsi="Times New Roman"/>
          <w:sz w:val="28"/>
          <w:szCs w:val="28"/>
        </w:rPr>
      </w:pPr>
      <w:r w:rsidRPr="00AD4CEB">
        <w:rPr>
          <w:rFonts w:ascii="Times New Roman" w:hAnsi="Times New Roman"/>
          <w:sz w:val="28"/>
          <w:szCs w:val="28"/>
        </w:rPr>
        <w:lastRenderedPageBreak/>
        <w:t>б) утверждает по представлению главного судьи условия проведения с</w:t>
      </w:r>
      <w:r w:rsidRPr="00AD4CEB">
        <w:rPr>
          <w:rFonts w:ascii="Times New Roman" w:hAnsi="Times New Roman"/>
          <w:sz w:val="28"/>
          <w:szCs w:val="28"/>
        </w:rPr>
        <w:t>о</w:t>
      </w:r>
      <w:r w:rsidRPr="00AD4CEB">
        <w:rPr>
          <w:rFonts w:ascii="Times New Roman" w:hAnsi="Times New Roman"/>
          <w:sz w:val="28"/>
          <w:szCs w:val="28"/>
        </w:rPr>
        <w:t>ревнований (памятку) и план-сценарий проведения торжественных церемони</w:t>
      </w:r>
      <w:r w:rsidRPr="00AD4CEB">
        <w:rPr>
          <w:rFonts w:ascii="Times New Roman" w:hAnsi="Times New Roman"/>
          <w:sz w:val="28"/>
          <w:szCs w:val="28"/>
        </w:rPr>
        <w:t>а</w:t>
      </w:r>
      <w:r w:rsidRPr="00AD4CEB">
        <w:rPr>
          <w:rFonts w:ascii="Times New Roman" w:hAnsi="Times New Roman"/>
          <w:sz w:val="28"/>
          <w:szCs w:val="28"/>
        </w:rPr>
        <w:t>лов;</w:t>
      </w:r>
    </w:p>
    <w:p w:rsidR="007C2540" w:rsidRPr="00AD4CEB" w:rsidRDefault="007C2540" w:rsidP="00CE3C08">
      <w:pPr>
        <w:pStyle w:val="a7"/>
        <w:ind w:firstLine="720"/>
        <w:jc w:val="both"/>
        <w:rPr>
          <w:rFonts w:ascii="Times New Roman" w:hAnsi="Times New Roman"/>
          <w:sz w:val="28"/>
          <w:szCs w:val="28"/>
        </w:rPr>
      </w:pPr>
      <w:r w:rsidRPr="00AD4CEB">
        <w:rPr>
          <w:rFonts w:ascii="Times New Roman" w:hAnsi="Times New Roman"/>
          <w:sz w:val="28"/>
          <w:szCs w:val="28"/>
        </w:rPr>
        <w:t>в) организует медицинское обслуживание спортсменов, а в необход</w:t>
      </w:r>
      <w:r w:rsidRPr="00AD4CEB">
        <w:rPr>
          <w:rFonts w:ascii="Times New Roman" w:hAnsi="Times New Roman"/>
          <w:sz w:val="28"/>
          <w:szCs w:val="28"/>
        </w:rPr>
        <w:t>и</w:t>
      </w:r>
      <w:r w:rsidRPr="00AD4CEB">
        <w:rPr>
          <w:rFonts w:ascii="Times New Roman" w:hAnsi="Times New Roman"/>
          <w:sz w:val="28"/>
          <w:szCs w:val="28"/>
        </w:rPr>
        <w:t>мых случаях и допинговый контроль;</w:t>
      </w:r>
    </w:p>
    <w:p w:rsidR="007C2540" w:rsidRPr="00AD4CEB" w:rsidRDefault="007C2540" w:rsidP="00CE3C08">
      <w:pPr>
        <w:pStyle w:val="a7"/>
        <w:ind w:firstLine="720"/>
        <w:jc w:val="both"/>
        <w:rPr>
          <w:rFonts w:ascii="Times New Roman" w:hAnsi="Times New Roman"/>
          <w:sz w:val="28"/>
          <w:szCs w:val="28"/>
        </w:rPr>
      </w:pPr>
      <w:r w:rsidRPr="00AD4CEB">
        <w:rPr>
          <w:rFonts w:ascii="Times New Roman" w:hAnsi="Times New Roman"/>
          <w:sz w:val="28"/>
          <w:szCs w:val="28"/>
        </w:rPr>
        <w:t>г) организует совместно с судейской коллегией работу комиссии по д</w:t>
      </w:r>
      <w:r w:rsidRPr="00AD4CEB">
        <w:rPr>
          <w:rFonts w:ascii="Times New Roman" w:hAnsi="Times New Roman"/>
          <w:sz w:val="28"/>
          <w:szCs w:val="28"/>
        </w:rPr>
        <w:t>о</w:t>
      </w:r>
      <w:r w:rsidRPr="00AD4CEB">
        <w:rPr>
          <w:rFonts w:ascii="Times New Roman" w:hAnsi="Times New Roman"/>
          <w:sz w:val="28"/>
          <w:szCs w:val="28"/>
        </w:rPr>
        <w:t>пуску участников к соревнованиям, решает конфликтные вопросы, связанные с этой работой;</w:t>
      </w:r>
    </w:p>
    <w:p w:rsidR="007C2540" w:rsidRPr="00AD4CEB" w:rsidRDefault="007C2540" w:rsidP="00CE3C08">
      <w:pPr>
        <w:pStyle w:val="a7"/>
        <w:ind w:firstLine="720"/>
        <w:jc w:val="both"/>
        <w:rPr>
          <w:rFonts w:ascii="Times New Roman" w:hAnsi="Times New Roman"/>
          <w:sz w:val="28"/>
          <w:szCs w:val="28"/>
        </w:rPr>
      </w:pPr>
      <w:r w:rsidRPr="00AD4CEB">
        <w:rPr>
          <w:rFonts w:ascii="Times New Roman" w:hAnsi="Times New Roman"/>
          <w:sz w:val="28"/>
          <w:szCs w:val="28"/>
        </w:rPr>
        <w:t>д) готовит наградную атрибутику (жетоны, медали, личные и коман</w:t>
      </w:r>
      <w:r w:rsidRPr="00AD4CEB">
        <w:rPr>
          <w:rFonts w:ascii="Times New Roman" w:hAnsi="Times New Roman"/>
          <w:sz w:val="28"/>
          <w:szCs w:val="28"/>
        </w:rPr>
        <w:t>д</w:t>
      </w:r>
      <w:r w:rsidRPr="00AD4CEB">
        <w:rPr>
          <w:rFonts w:ascii="Times New Roman" w:hAnsi="Times New Roman"/>
          <w:sz w:val="28"/>
          <w:szCs w:val="28"/>
        </w:rPr>
        <w:t>ные дипломы, грамоты), контролирует их вручение и обеспечивает участие в то</w:t>
      </w:r>
      <w:r w:rsidRPr="00AD4CEB">
        <w:rPr>
          <w:rFonts w:ascii="Times New Roman" w:hAnsi="Times New Roman"/>
          <w:sz w:val="28"/>
          <w:szCs w:val="28"/>
        </w:rPr>
        <w:t>р</w:t>
      </w:r>
      <w:r w:rsidRPr="00AD4CEB">
        <w:rPr>
          <w:rFonts w:ascii="Times New Roman" w:hAnsi="Times New Roman"/>
          <w:sz w:val="28"/>
          <w:szCs w:val="28"/>
        </w:rPr>
        <w:t>жественных церемониях почетных гостей, ветеранов спорта, заслуженных спортсменов и тренеров;</w:t>
      </w:r>
    </w:p>
    <w:p w:rsidR="007C2540" w:rsidRPr="00AD4CEB" w:rsidRDefault="007C2540" w:rsidP="00CE3C08">
      <w:pPr>
        <w:pStyle w:val="a7"/>
        <w:ind w:firstLine="720"/>
        <w:jc w:val="both"/>
        <w:rPr>
          <w:rFonts w:ascii="Times New Roman" w:hAnsi="Times New Roman"/>
          <w:sz w:val="28"/>
          <w:szCs w:val="28"/>
        </w:rPr>
      </w:pPr>
      <w:r w:rsidRPr="00AD4CEB">
        <w:rPr>
          <w:rFonts w:ascii="Times New Roman" w:hAnsi="Times New Roman"/>
          <w:sz w:val="28"/>
          <w:szCs w:val="28"/>
        </w:rPr>
        <w:t>е) организует совместно с судейской коллегией печатание, размнож</w:t>
      </w:r>
      <w:r w:rsidRPr="00AD4CEB">
        <w:rPr>
          <w:rFonts w:ascii="Times New Roman" w:hAnsi="Times New Roman"/>
          <w:sz w:val="28"/>
          <w:szCs w:val="28"/>
        </w:rPr>
        <w:t>е</w:t>
      </w:r>
      <w:r w:rsidRPr="00AD4CEB">
        <w:rPr>
          <w:rFonts w:ascii="Times New Roman" w:hAnsi="Times New Roman"/>
          <w:sz w:val="28"/>
          <w:szCs w:val="28"/>
        </w:rPr>
        <w:t>ние, выпуск итоговых материалов по соревнованиям.</w:t>
      </w:r>
    </w:p>
    <w:p w:rsidR="007C2540" w:rsidRPr="00AD4CEB" w:rsidRDefault="007C2540" w:rsidP="00CE3C08">
      <w:pPr>
        <w:pStyle w:val="a7"/>
        <w:ind w:firstLine="708"/>
        <w:jc w:val="both"/>
        <w:rPr>
          <w:rFonts w:ascii="Times New Roman" w:hAnsi="Times New Roman"/>
          <w:sz w:val="28"/>
          <w:szCs w:val="28"/>
        </w:rPr>
      </w:pPr>
      <w:r w:rsidRPr="00AD4CEB">
        <w:rPr>
          <w:rFonts w:ascii="Times New Roman" w:hAnsi="Times New Roman"/>
          <w:sz w:val="28"/>
          <w:szCs w:val="28"/>
        </w:rPr>
        <w:t>1.7.8. Организация, проводящая соревнования, совместно с местными о</w:t>
      </w:r>
      <w:r w:rsidRPr="00AD4CEB">
        <w:rPr>
          <w:rFonts w:ascii="Times New Roman" w:hAnsi="Times New Roman"/>
          <w:sz w:val="28"/>
          <w:szCs w:val="28"/>
        </w:rPr>
        <w:t>р</w:t>
      </w:r>
      <w:r w:rsidRPr="00AD4CEB">
        <w:rPr>
          <w:rFonts w:ascii="Times New Roman" w:hAnsi="Times New Roman"/>
          <w:sz w:val="28"/>
          <w:szCs w:val="28"/>
        </w:rPr>
        <w:t>ганизациями и дирекцией спортсооружений, решает вопросы рекламы, проп</w:t>
      </w:r>
      <w:r w:rsidRPr="00AD4CEB">
        <w:rPr>
          <w:rFonts w:ascii="Times New Roman" w:hAnsi="Times New Roman"/>
          <w:sz w:val="28"/>
          <w:szCs w:val="28"/>
        </w:rPr>
        <w:t>а</w:t>
      </w:r>
      <w:r w:rsidRPr="00AD4CEB">
        <w:rPr>
          <w:rFonts w:ascii="Times New Roman" w:hAnsi="Times New Roman"/>
          <w:sz w:val="28"/>
          <w:szCs w:val="28"/>
        </w:rPr>
        <w:t>ганды соревнований, информации зрителей, для чего:</w:t>
      </w:r>
    </w:p>
    <w:p w:rsidR="007C2540" w:rsidRPr="00AD4CEB" w:rsidRDefault="007C2540" w:rsidP="00CE3C08">
      <w:pPr>
        <w:pStyle w:val="a7"/>
        <w:ind w:firstLine="708"/>
        <w:jc w:val="both"/>
        <w:rPr>
          <w:rFonts w:ascii="Times New Roman" w:hAnsi="Times New Roman"/>
          <w:sz w:val="28"/>
          <w:szCs w:val="28"/>
        </w:rPr>
      </w:pPr>
      <w:r w:rsidRPr="00AD4CEB">
        <w:rPr>
          <w:rFonts w:ascii="Times New Roman" w:hAnsi="Times New Roman"/>
          <w:sz w:val="28"/>
          <w:szCs w:val="28"/>
        </w:rPr>
        <w:t>а) организует рекламу соревнований с использованием средств наглядной аг</w:t>
      </w:r>
      <w:r w:rsidRPr="00AD4CEB">
        <w:rPr>
          <w:rFonts w:ascii="Times New Roman" w:hAnsi="Times New Roman"/>
          <w:sz w:val="28"/>
          <w:szCs w:val="28"/>
        </w:rPr>
        <w:t>и</w:t>
      </w:r>
      <w:r w:rsidRPr="00AD4CEB">
        <w:rPr>
          <w:rFonts w:ascii="Times New Roman" w:hAnsi="Times New Roman"/>
          <w:sz w:val="28"/>
          <w:szCs w:val="28"/>
        </w:rPr>
        <w:t>тации, прессы, радио, телевидения и др.;</w:t>
      </w:r>
    </w:p>
    <w:p w:rsidR="007C2540" w:rsidRPr="00AD4CEB" w:rsidRDefault="007C2540" w:rsidP="00CE3C08">
      <w:pPr>
        <w:pStyle w:val="a7"/>
        <w:ind w:firstLine="708"/>
        <w:jc w:val="both"/>
        <w:rPr>
          <w:rFonts w:ascii="Times New Roman" w:hAnsi="Times New Roman"/>
          <w:sz w:val="28"/>
          <w:szCs w:val="28"/>
        </w:rPr>
      </w:pPr>
      <w:r w:rsidRPr="00AD4CEB">
        <w:rPr>
          <w:rFonts w:ascii="Times New Roman" w:hAnsi="Times New Roman"/>
          <w:sz w:val="28"/>
          <w:szCs w:val="28"/>
        </w:rPr>
        <w:t>б) организует изготовление и выпуск красочных программ, памятных знаков, вымпелов, сувениров, судейских знаков, проведение вещевой лотереи, распродажу товаров легкой промышленности, показ пожарной техники, орг</w:t>
      </w:r>
      <w:r w:rsidRPr="00AD4CEB">
        <w:rPr>
          <w:rFonts w:ascii="Times New Roman" w:hAnsi="Times New Roman"/>
          <w:sz w:val="28"/>
          <w:szCs w:val="28"/>
        </w:rPr>
        <w:t>а</w:t>
      </w:r>
      <w:r w:rsidRPr="00AD4CEB">
        <w:rPr>
          <w:rFonts w:ascii="Times New Roman" w:hAnsi="Times New Roman"/>
          <w:sz w:val="28"/>
          <w:szCs w:val="28"/>
        </w:rPr>
        <w:t>низует конкурсы и викторины;</w:t>
      </w:r>
    </w:p>
    <w:p w:rsidR="007C2540" w:rsidRPr="00AD4CEB" w:rsidRDefault="007C2540" w:rsidP="00CE3C08">
      <w:pPr>
        <w:pStyle w:val="a7"/>
        <w:ind w:firstLine="708"/>
        <w:jc w:val="both"/>
        <w:rPr>
          <w:rFonts w:ascii="Times New Roman" w:hAnsi="Times New Roman"/>
          <w:sz w:val="28"/>
          <w:szCs w:val="28"/>
        </w:rPr>
      </w:pPr>
      <w:r w:rsidRPr="00AD4CEB">
        <w:rPr>
          <w:rFonts w:ascii="Times New Roman" w:hAnsi="Times New Roman"/>
          <w:sz w:val="28"/>
          <w:szCs w:val="28"/>
        </w:rPr>
        <w:t>в) на крупных соревнованиях организует пресс-центр для обеспечения соотве</w:t>
      </w:r>
      <w:r w:rsidRPr="00AD4CEB">
        <w:rPr>
          <w:rFonts w:ascii="Times New Roman" w:hAnsi="Times New Roman"/>
          <w:sz w:val="28"/>
          <w:szCs w:val="28"/>
        </w:rPr>
        <w:t>т</w:t>
      </w:r>
      <w:r w:rsidRPr="00AD4CEB">
        <w:rPr>
          <w:rFonts w:ascii="Times New Roman" w:hAnsi="Times New Roman"/>
          <w:sz w:val="28"/>
          <w:szCs w:val="28"/>
        </w:rPr>
        <w:t>ствующих условий работы аккредитованным спортивным журналистам, где проводит пресс-конференции, брифинги.</w:t>
      </w:r>
    </w:p>
    <w:p w:rsidR="00CE3C08" w:rsidRPr="00CE3C08" w:rsidRDefault="007C2540" w:rsidP="00CE3C08">
      <w:pPr>
        <w:pStyle w:val="a7"/>
        <w:ind w:firstLine="708"/>
        <w:jc w:val="both"/>
        <w:rPr>
          <w:rFonts w:ascii="Times New Roman" w:hAnsi="Times New Roman"/>
          <w:sz w:val="28"/>
          <w:szCs w:val="28"/>
        </w:rPr>
      </w:pPr>
      <w:r w:rsidRPr="00CE3C08">
        <w:rPr>
          <w:rFonts w:ascii="Times New Roman" w:hAnsi="Times New Roman"/>
          <w:sz w:val="28"/>
          <w:szCs w:val="28"/>
        </w:rPr>
        <w:t>2.1.9. Для решения вопросов подготовки и проведения соревнований со</w:t>
      </w:r>
      <w:r w:rsidRPr="00CE3C08">
        <w:rPr>
          <w:rFonts w:ascii="Times New Roman" w:hAnsi="Times New Roman"/>
          <w:sz w:val="28"/>
          <w:szCs w:val="28"/>
        </w:rPr>
        <w:t>з</w:t>
      </w:r>
      <w:r w:rsidRPr="00CE3C08">
        <w:rPr>
          <w:rFonts w:ascii="Times New Roman" w:hAnsi="Times New Roman"/>
          <w:sz w:val="28"/>
          <w:szCs w:val="28"/>
        </w:rPr>
        <w:t>дается организационный комитет. Оргкомитет может привлекать в качестве спонсоров организации, учреждения, предприятия.</w:t>
      </w:r>
    </w:p>
    <w:p w:rsidR="007C2540" w:rsidRPr="00CE3C08" w:rsidRDefault="007C2540" w:rsidP="00CE3C08">
      <w:pPr>
        <w:pStyle w:val="a7"/>
        <w:ind w:firstLine="708"/>
        <w:jc w:val="both"/>
        <w:rPr>
          <w:rFonts w:ascii="Times New Roman" w:hAnsi="Times New Roman"/>
          <w:sz w:val="28"/>
          <w:szCs w:val="28"/>
        </w:rPr>
      </w:pPr>
      <w:r w:rsidRPr="00CE3C08">
        <w:rPr>
          <w:rFonts w:ascii="Times New Roman" w:hAnsi="Times New Roman"/>
          <w:sz w:val="28"/>
          <w:szCs w:val="28"/>
        </w:rPr>
        <w:t>2.1.10. В целях обеспечения безопасности зрителей и участников, соре</w:t>
      </w:r>
      <w:r w:rsidRPr="00CE3C08">
        <w:rPr>
          <w:rFonts w:ascii="Times New Roman" w:hAnsi="Times New Roman"/>
          <w:sz w:val="28"/>
          <w:szCs w:val="28"/>
        </w:rPr>
        <w:t>в</w:t>
      </w:r>
      <w:r w:rsidRPr="00CE3C08">
        <w:rPr>
          <w:rFonts w:ascii="Times New Roman" w:hAnsi="Times New Roman"/>
          <w:sz w:val="28"/>
          <w:szCs w:val="28"/>
        </w:rPr>
        <w:t>нования  разрешается проводить на спортивных сооружениях, принятых к эк</w:t>
      </w:r>
      <w:r w:rsidRPr="00CE3C08">
        <w:rPr>
          <w:rFonts w:ascii="Times New Roman" w:hAnsi="Times New Roman"/>
          <w:sz w:val="28"/>
          <w:szCs w:val="28"/>
        </w:rPr>
        <w:t>с</w:t>
      </w:r>
      <w:r w:rsidRPr="00CE3C08">
        <w:rPr>
          <w:rFonts w:ascii="Times New Roman" w:hAnsi="Times New Roman"/>
          <w:sz w:val="28"/>
          <w:szCs w:val="28"/>
        </w:rPr>
        <w:t>плуатации государственными комиссиями, при условии наличия актов техн</w:t>
      </w:r>
      <w:r w:rsidRPr="00CE3C08">
        <w:rPr>
          <w:rFonts w:ascii="Times New Roman" w:hAnsi="Times New Roman"/>
          <w:sz w:val="28"/>
          <w:szCs w:val="28"/>
        </w:rPr>
        <w:t>и</w:t>
      </w:r>
      <w:r w:rsidRPr="00CE3C08">
        <w:rPr>
          <w:rFonts w:ascii="Times New Roman" w:hAnsi="Times New Roman"/>
          <w:sz w:val="28"/>
          <w:szCs w:val="28"/>
        </w:rPr>
        <w:t>ческого обследования готовности сооружения к проведению массовых спо</w:t>
      </w:r>
      <w:r w:rsidRPr="00CE3C08">
        <w:rPr>
          <w:rFonts w:ascii="Times New Roman" w:hAnsi="Times New Roman"/>
          <w:sz w:val="28"/>
          <w:szCs w:val="28"/>
        </w:rPr>
        <w:t>р</w:t>
      </w:r>
      <w:r w:rsidRPr="00CE3C08">
        <w:rPr>
          <w:rFonts w:ascii="Times New Roman" w:hAnsi="Times New Roman"/>
          <w:sz w:val="28"/>
          <w:szCs w:val="28"/>
        </w:rPr>
        <w:t>тивных мер</w:t>
      </w:r>
      <w:r w:rsidRPr="00CE3C08">
        <w:rPr>
          <w:rFonts w:ascii="Times New Roman" w:hAnsi="Times New Roman"/>
          <w:sz w:val="28"/>
          <w:szCs w:val="28"/>
        </w:rPr>
        <w:t>о</w:t>
      </w:r>
      <w:r w:rsidRPr="00CE3C08">
        <w:rPr>
          <w:rFonts w:ascii="Times New Roman" w:hAnsi="Times New Roman"/>
          <w:sz w:val="28"/>
          <w:szCs w:val="28"/>
        </w:rPr>
        <w:t>приятий.</w:t>
      </w:r>
    </w:p>
    <w:p w:rsidR="007C2540" w:rsidRPr="00AD4CEB" w:rsidRDefault="007C2540" w:rsidP="007C2540">
      <w:pPr>
        <w:pStyle w:val="a7"/>
        <w:ind w:firstLine="993"/>
        <w:jc w:val="both"/>
        <w:rPr>
          <w:rFonts w:ascii="Times New Roman" w:hAnsi="Times New Roman"/>
          <w:color w:val="FF0000"/>
          <w:sz w:val="28"/>
          <w:szCs w:val="28"/>
        </w:rPr>
      </w:pPr>
    </w:p>
    <w:p w:rsidR="007C2540" w:rsidRPr="00AD4CEB" w:rsidRDefault="007C2540" w:rsidP="007C2540">
      <w:pPr>
        <w:ind w:right="558"/>
        <w:jc w:val="center"/>
        <w:rPr>
          <w:b/>
          <w:sz w:val="28"/>
          <w:szCs w:val="28"/>
        </w:rPr>
      </w:pPr>
      <w:r w:rsidRPr="00AD4CEB">
        <w:rPr>
          <w:b/>
          <w:sz w:val="28"/>
          <w:szCs w:val="28"/>
        </w:rPr>
        <w:t xml:space="preserve">2.2. Группа материально-технического обеспечения </w:t>
      </w:r>
    </w:p>
    <w:p w:rsidR="00CE3C08" w:rsidRDefault="00CE3C08" w:rsidP="00CE3C08">
      <w:pPr>
        <w:tabs>
          <w:tab w:val="left" w:pos="0"/>
        </w:tabs>
        <w:ind w:right="-1"/>
        <w:jc w:val="both"/>
        <w:rPr>
          <w:b/>
          <w:sz w:val="28"/>
          <w:szCs w:val="28"/>
        </w:rPr>
      </w:pPr>
    </w:p>
    <w:p w:rsidR="007C2540" w:rsidRPr="00AD4CEB" w:rsidRDefault="00CE3C08" w:rsidP="00CE3C08">
      <w:pPr>
        <w:tabs>
          <w:tab w:val="left" w:pos="0"/>
        </w:tabs>
        <w:ind w:right="-1"/>
        <w:jc w:val="both"/>
        <w:rPr>
          <w:sz w:val="28"/>
          <w:szCs w:val="28"/>
        </w:rPr>
      </w:pPr>
      <w:r>
        <w:rPr>
          <w:b/>
          <w:sz w:val="28"/>
          <w:szCs w:val="28"/>
        </w:rPr>
        <w:tab/>
      </w:r>
      <w:r w:rsidR="007C2540" w:rsidRPr="00AD4CEB">
        <w:rPr>
          <w:sz w:val="28"/>
          <w:szCs w:val="28"/>
        </w:rPr>
        <w:t xml:space="preserve">Группа материально-технического обеспечения обязана: </w:t>
      </w:r>
    </w:p>
    <w:p w:rsidR="007C2540" w:rsidRPr="00AD4CEB" w:rsidRDefault="00CE3C08" w:rsidP="007C2540">
      <w:pPr>
        <w:tabs>
          <w:tab w:val="left" w:pos="709"/>
        </w:tabs>
        <w:ind w:right="-1"/>
        <w:jc w:val="both"/>
        <w:rPr>
          <w:sz w:val="28"/>
          <w:szCs w:val="28"/>
        </w:rPr>
      </w:pPr>
      <w:r>
        <w:rPr>
          <w:sz w:val="28"/>
          <w:szCs w:val="28"/>
        </w:rPr>
        <w:tab/>
        <w:t xml:space="preserve">2.2.1. </w:t>
      </w:r>
      <w:r w:rsidR="007C2540" w:rsidRPr="00AD4CEB">
        <w:rPr>
          <w:sz w:val="28"/>
          <w:szCs w:val="28"/>
        </w:rPr>
        <w:t>Провести комплекс мероприятий по приему участников, п</w:t>
      </w:r>
      <w:r w:rsidR="007C2540" w:rsidRPr="00AD4CEB">
        <w:rPr>
          <w:sz w:val="28"/>
          <w:szCs w:val="28"/>
        </w:rPr>
        <w:t>о</w:t>
      </w:r>
      <w:r w:rsidR="007C2540" w:rsidRPr="00AD4CEB">
        <w:rPr>
          <w:sz w:val="28"/>
          <w:szCs w:val="28"/>
        </w:rPr>
        <w:t>жарной и спасательной техники и ПТВ, подготовки мест хранения, испытания и марк</w:t>
      </w:r>
      <w:r w:rsidR="007C2540" w:rsidRPr="00AD4CEB">
        <w:rPr>
          <w:sz w:val="28"/>
          <w:szCs w:val="28"/>
        </w:rPr>
        <w:t>и</w:t>
      </w:r>
      <w:r w:rsidR="007C2540" w:rsidRPr="00AD4CEB">
        <w:rPr>
          <w:sz w:val="28"/>
          <w:szCs w:val="28"/>
        </w:rPr>
        <w:t>ровки ПТВ.</w:t>
      </w:r>
    </w:p>
    <w:p w:rsidR="007C2540" w:rsidRPr="00AD4CEB" w:rsidRDefault="00CE3C08" w:rsidP="00CE3C08">
      <w:pPr>
        <w:tabs>
          <w:tab w:val="left" w:pos="709"/>
        </w:tabs>
        <w:jc w:val="both"/>
        <w:rPr>
          <w:sz w:val="28"/>
          <w:szCs w:val="28"/>
        </w:rPr>
      </w:pPr>
      <w:r>
        <w:rPr>
          <w:sz w:val="28"/>
          <w:szCs w:val="28"/>
        </w:rPr>
        <w:tab/>
        <w:t xml:space="preserve">2.2.2. </w:t>
      </w:r>
      <w:r w:rsidR="007C2540" w:rsidRPr="00AD4CEB">
        <w:rPr>
          <w:sz w:val="28"/>
          <w:szCs w:val="28"/>
        </w:rPr>
        <w:t>Подготовить оборудование и спортивные снаряды, судейский и м</w:t>
      </w:r>
      <w:r w:rsidR="007C2540" w:rsidRPr="00AD4CEB">
        <w:rPr>
          <w:sz w:val="28"/>
          <w:szCs w:val="28"/>
        </w:rPr>
        <w:t>е</w:t>
      </w:r>
      <w:r w:rsidR="007C2540" w:rsidRPr="00AD4CEB">
        <w:rPr>
          <w:sz w:val="28"/>
          <w:szCs w:val="28"/>
        </w:rPr>
        <w:t>рительный инструмент, средства сигнализации, оповещения, связи, эле</w:t>
      </w:r>
      <w:r w:rsidR="007C2540" w:rsidRPr="00AD4CEB">
        <w:rPr>
          <w:sz w:val="28"/>
          <w:szCs w:val="28"/>
        </w:rPr>
        <w:t>к</w:t>
      </w:r>
      <w:r w:rsidR="007C2540" w:rsidRPr="00AD4CEB">
        <w:rPr>
          <w:sz w:val="28"/>
          <w:szCs w:val="28"/>
        </w:rPr>
        <w:t>тронно-информационное оборудование, флагшток для подъема флагов, пьед</w:t>
      </w:r>
      <w:r w:rsidR="007C2540" w:rsidRPr="00AD4CEB">
        <w:rPr>
          <w:sz w:val="28"/>
          <w:szCs w:val="28"/>
        </w:rPr>
        <w:t>е</w:t>
      </w:r>
      <w:r>
        <w:rPr>
          <w:sz w:val="28"/>
          <w:szCs w:val="28"/>
        </w:rPr>
        <w:t>стал для награждения и т.</w:t>
      </w:r>
      <w:r w:rsidR="007C2540" w:rsidRPr="00AD4CEB">
        <w:rPr>
          <w:sz w:val="28"/>
          <w:szCs w:val="28"/>
        </w:rPr>
        <w:t>п.</w:t>
      </w:r>
    </w:p>
    <w:p w:rsidR="007C2540" w:rsidRPr="00AD4CEB" w:rsidRDefault="00CE3C08" w:rsidP="00CE3C08">
      <w:pPr>
        <w:tabs>
          <w:tab w:val="left" w:pos="709"/>
        </w:tabs>
        <w:jc w:val="both"/>
        <w:rPr>
          <w:sz w:val="28"/>
          <w:szCs w:val="28"/>
        </w:rPr>
      </w:pPr>
      <w:r>
        <w:rPr>
          <w:sz w:val="28"/>
          <w:szCs w:val="28"/>
        </w:rPr>
        <w:lastRenderedPageBreak/>
        <w:tab/>
        <w:t>2.2.3.</w:t>
      </w:r>
      <w:r w:rsidR="007C2540" w:rsidRPr="00AD4CEB">
        <w:rPr>
          <w:sz w:val="28"/>
          <w:szCs w:val="28"/>
        </w:rPr>
        <w:t xml:space="preserve"> Содержать в технически исправном состоянии места соревн</w:t>
      </w:r>
      <w:r w:rsidR="007C2540" w:rsidRPr="00AD4CEB">
        <w:rPr>
          <w:sz w:val="28"/>
          <w:szCs w:val="28"/>
        </w:rPr>
        <w:t>о</w:t>
      </w:r>
      <w:r w:rsidR="007C2540" w:rsidRPr="00AD4CEB">
        <w:rPr>
          <w:sz w:val="28"/>
          <w:szCs w:val="28"/>
        </w:rPr>
        <w:t>ваний, оборудования инвентаря, техники и технических уст</w:t>
      </w:r>
      <w:r w:rsidR="007C2540" w:rsidRPr="00AD4CEB">
        <w:rPr>
          <w:sz w:val="28"/>
          <w:szCs w:val="28"/>
        </w:rPr>
        <w:softHyphen/>
        <w:t>ройств, а также ме</w:t>
      </w:r>
      <w:r w:rsidR="007C2540" w:rsidRPr="00AD4CEB">
        <w:rPr>
          <w:sz w:val="28"/>
          <w:szCs w:val="28"/>
        </w:rPr>
        <w:t>с</w:t>
      </w:r>
      <w:r w:rsidR="007C2540" w:rsidRPr="00AD4CEB">
        <w:rPr>
          <w:sz w:val="28"/>
          <w:szCs w:val="28"/>
        </w:rPr>
        <w:t>та для работы судейской коллегии.</w:t>
      </w:r>
    </w:p>
    <w:p w:rsidR="007C2540" w:rsidRPr="00AD4CEB" w:rsidRDefault="00CE3C08" w:rsidP="00CE3C08">
      <w:pPr>
        <w:tabs>
          <w:tab w:val="left" w:pos="709"/>
        </w:tabs>
        <w:jc w:val="both"/>
        <w:rPr>
          <w:sz w:val="28"/>
          <w:szCs w:val="28"/>
        </w:rPr>
      </w:pPr>
      <w:r>
        <w:rPr>
          <w:sz w:val="28"/>
          <w:szCs w:val="28"/>
        </w:rPr>
        <w:tab/>
        <w:t xml:space="preserve">2.2.4. </w:t>
      </w:r>
      <w:r w:rsidR="007C2540" w:rsidRPr="00AD4CEB">
        <w:rPr>
          <w:sz w:val="28"/>
          <w:szCs w:val="28"/>
        </w:rPr>
        <w:t>Снабдить судейскую коллегию писчебумажными материалами, бланками документов, средствами размножения информационных матери</w:t>
      </w:r>
      <w:r w:rsidR="007C2540" w:rsidRPr="00AD4CEB">
        <w:rPr>
          <w:sz w:val="28"/>
          <w:szCs w:val="28"/>
        </w:rPr>
        <w:t>а</w:t>
      </w:r>
      <w:r>
        <w:rPr>
          <w:sz w:val="28"/>
          <w:szCs w:val="28"/>
        </w:rPr>
        <w:t>лов и т.</w:t>
      </w:r>
      <w:r w:rsidR="007C2540" w:rsidRPr="00AD4CEB">
        <w:rPr>
          <w:sz w:val="28"/>
          <w:szCs w:val="28"/>
        </w:rPr>
        <w:t>д.</w:t>
      </w:r>
    </w:p>
    <w:p w:rsidR="007C2540" w:rsidRPr="00AD4CEB" w:rsidRDefault="00CE3C08" w:rsidP="00CE3C08">
      <w:pPr>
        <w:tabs>
          <w:tab w:val="left" w:pos="709"/>
        </w:tabs>
        <w:jc w:val="both"/>
        <w:rPr>
          <w:sz w:val="28"/>
          <w:szCs w:val="28"/>
        </w:rPr>
      </w:pPr>
      <w:r>
        <w:rPr>
          <w:sz w:val="28"/>
          <w:szCs w:val="28"/>
        </w:rPr>
        <w:tab/>
      </w:r>
      <w:r w:rsidR="007C2540" w:rsidRPr="00AD4CEB">
        <w:rPr>
          <w:sz w:val="28"/>
          <w:szCs w:val="28"/>
        </w:rPr>
        <w:t>2.2.5. Организовать доставку участников к местам проведения  тренир</w:t>
      </w:r>
      <w:r w:rsidR="007C2540" w:rsidRPr="00AD4CEB">
        <w:rPr>
          <w:sz w:val="28"/>
          <w:szCs w:val="28"/>
        </w:rPr>
        <w:t>о</w:t>
      </w:r>
      <w:r>
        <w:rPr>
          <w:sz w:val="28"/>
          <w:szCs w:val="28"/>
        </w:rPr>
        <w:t>вок, соревнований и проживания.</w:t>
      </w:r>
    </w:p>
    <w:p w:rsidR="007C2540" w:rsidRPr="00AD4CEB" w:rsidRDefault="00CE3C08" w:rsidP="00CE3C08">
      <w:pPr>
        <w:pStyle w:val="31"/>
        <w:tabs>
          <w:tab w:val="left" w:pos="709"/>
        </w:tabs>
        <w:spacing w:after="0"/>
        <w:rPr>
          <w:sz w:val="28"/>
          <w:szCs w:val="28"/>
        </w:rPr>
      </w:pPr>
      <w:r>
        <w:rPr>
          <w:sz w:val="28"/>
          <w:szCs w:val="28"/>
        </w:rPr>
        <w:tab/>
      </w:r>
      <w:r w:rsidR="007C2540" w:rsidRPr="00AD4CEB">
        <w:rPr>
          <w:sz w:val="28"/>
          <w:szCs w:val="28"/>
        </w:rPr>
        <w:t>2.2.6.  Обеспечить места размещения участников, секретариата, врачей, обслуживающих соревнования.</w:t>
      </w:r>
    </w:p>
    <w:p w:rsidR="007C2540" w:rsidRPr="00AD4CEB" w:rsidRDefault="00CE3C08" w:rsidP="00CE3C08">
      <w:pPr>
        <w:pStyle w:val="a5"/>
        <w:tabs>
          <w:tab w:val="left" w:pos="0"/>
          <w:tab w:val="left" w:pos="709"/>
        </w:tabs>
        <w:spacing w:before="0"/>
        <w:jc w:val="both"/>
        <w:rPr>
          <w:sz w:val="28"/>
          <w:szCs w:val="28"/>
        </w:rPr>
      </w:pPr>
      <w:r>
        <w:rPr>
          <w:sz w:val="28"/>
          <w:szCs w:val="28"/>
        </w:rPr>
        <w:tab/>
      </w:r>
      <w:r w:rsidR="007C2540" w:rsidRPr="00AD4CEB">
        <w:rPr>
          <w:sz w:val="28"/>
          <w:szCs w:val="28"/>
        </w:rPr>
        <w:t>2.2.7. Для выполнения работы в процессе соревнований ГСК, совместно с администрацией спортивного сооружения, назначает комен</w:t>
      </w:r>
      <w:r w:rsidR="007C2540" w:rsidRPr="00AD4CEB">
        <w:rPr>
          <w:sz w:val="28"/>
          <w:szCs w:val="28"/>
        </w:rPr>
        <w:softHyphen/>
        <w:t>данта соревнов</w:t>
      </w:r>
      <w:r w:rsidR="007C2540" w:rsidRPr="00AD4CEB">
        <w:rPr>
          <w:sz w:val="28"/>
          <w:szCs w:val="28"/>
        </w:rPr>
        <w:t>а</w:t>
      </w:r>
      <w:r w:rsidR="007C2540" w:rsidRPr="00AD4CEB">
        <w:rPr>
          <w:sz w:val="28"/>
          <w:szCs w:val="28"/>
        </w:rPr>
        <w:t>ний и выделяет ему необходимое число рабочих. Все указания комендант соревн</w:t>
      </w:r>
      <w:r w:rsidR="007C2540" w:rsidRPr="00AD4CEB">
        <w:rPr>
          <w:sz w:val="28"/>
          <w:szCs w:val="28"/>
        </w:rPr>
        <w:t>о</w:t>
      </w:r>
      <w:r w:rsidR="007C2540" w:rsidRPr="00AD4CEB">
        <w:rPr>
          <w:sz w:val="28"/>
          <w:szCs w:val="28"/>
        </w:rPr>
        <w:t>ваний получает от главного судьи и его заместителя по техническому обесп</w:t>
      </w:r>
      <w:r w:rsidR="007C2540" w:rsidRPr="00AD4CEB">
        <w:rPr>
          <w:sz w:val="28"/>
          <w:szCs w:val="28"/>
        </w:rPr>
        <w:t>е</w:t>
      </w:r>
      <w:r w:rsidR="007C2540" w:rsidRPr="00AD4CEB">
        <w:rPr>
          <w:sz w:val="28"/>
          <w:szCs w:val="28"/>
        </w:rPr>
        <w:t>чению соревнова</w:t>
      </w:r>
      <w:r w:rsidR="007C2540" w:rsidRPr="00AD4CEB">
        <w:rPr>
          <w:sz w:val="28"/>
          <w:szCs w:val="28"/>
        </w:rPr>
        <w:softHyphen/>
        <w:t>ний.</w:t>
      </w:r>
    </w:p>
    <w:p w:rsidR="007C2540" w:rsidRPr="00AD4CEB" w:rsidRDefault="007C2540" w:rsidP="007C2540">
      <w:pPr>
        <w:pStyle w:val="a5"/>
        <w:tabs>
          <w:tab w:val="left" w:pos="0"/>
        </w:tabs>
        <w:spacing w:before="0"/>
        <w:ind w:right="-1"/>
        <w:jc w:val="both"/>
        <w:rPr>
          <w:sz w:val="28"/>
          <w:szCs w:val="28"/>
        </w:rPr>
      </w:pPr>
    </w:p>
    <w:p w:rsidR="007C2540" w:rsidRPr="00AD4CEB" w:rsidRDefault="007C2540" w:rsidP="007C2540">
      <w:pPr>
        <w:pStyle w:val="6"/>
        <w:rPr>
          <w:sz w:val="28"/>
          <w:szCs w:val="28"/>
        </w:rPr>
      </w:pPr>
      <w:r w:rsidRPr="00AD4CEB">
        <w:rPr>
          <w:sz w:val="28"/>
          <w:szCs w:val="28"/>
        </w:rPr>
        <w:t>2.3. Комендант соревнований</w:t>
      </w:r>
    </w:p>
    <w:p w:rsidR="007C2540" w:rsidRPr="00AD4CEB" w:rsidRDefault="007C2540" w:rsidP="007C2540">
      <w:pPr>
        <w:jc w:val="both"/>
        <w:rPr>
          <w:sz w:val="28"/>
          <w:szCs w:val="28"/>
        </w:rPr>
      </w:pPr>
    </w:p>
    <w:p w:rsidR="007C2540" w:rsidRPr="00AD4CEB" w:rsidRDefault="007C2540" w:rsidP="007C2540">
      <w:pPr>
        <w:tabs>
          <w:tab w:val="left" w:pos="709"/>
        </w:tabs>
        <w:ind w:right="-1"/>
        <w:jc w:val="both"/>
        <w:rPr>
          <w:sz w:val="28"/>
          <w:szCs w:val="28"/>
        </w:rPr>
      </w:pPr>
      <w:r w:rsidRPr="00AD4CEB">
        <w:rPr>
          <w:sz w:val="28"/>
          <w:szCs w:val="28"/>
        </w:rPr>
        <w:t xml:space="preserve"> </w:t>
      </w:r>
      <w:r w:rsidRPr="00AD4CEB">
        <w:rPr>
          <w:sz w:val="28"/>
          <w:szCs w:val="28"/>
        </w:rPr>
        <w:tab/>
        <w:t>Комендант соревнований организует работу по поддер</w:t>
      </w:r>
      <w:r w:rsidRPr="00AD4CEB">
        <w:rPr>
          <w:sz w:val="28"/>
          <w:szCs w:val="28"/>
        </w:rPr>
        <w:softHyphen/>
        <w:t>жанию порядка на местах проведения соревнований и разминки, в помещениях для участников, судей и прессы.</w:t>
      </w:r>
    </w:p>
    <w:p w:rsidR="007C2540" w:rsidRPr="00AD4CEB" w:rsidRDefault="00CE3C08" w:rsidP="007C2540">
      <w:pPr>
        <w:ind w:right="-1" w:firstLine="720"/>
        <w:jc w:val="both"/>
        <w:rPr>
          <w:sz w:val="28"/>
          <w:szCs w:val="28"/>
        </w:rPr>
      </w:pPr>
      <w:r>
        <w:rPr>
          <w:sz w:val="28"/>
          <w:szCs w:val="28"/>
        </w:rPr>
        <w:t>Комендант соревнований</w:t>
      </w:r>
      <w:r w:rsidR="007C2540" w:rsidRPr="00AD4CEB">
        <w:rPr>
          <w:sz w:val="28"/>
          <w:szCs w:val="28"/>
        </w:rPr>
        <w:t xml:space="preserve"> обязан:</w:t>
      </w:r>
    </w:p>
    <w:p w:rsidR="007C2540" w:rsidRPr="00AD4CEB" w:rsidRDefault="00CE3C08" w:rsidP="007C2540">
      <w:pPr>
        <w:ind w:right="-1" w:firstLine="720"/>
        <w:jc w:val="both"/>
        <w:rPr>
          <w:sz w:val="28"/>
          <w:szCs w:val="28"/>
        </w:rPr>
      </w:pPr>
      <w:r>
        <w:rPr>
          <w:sz w:val="28"/>
          <w:szCs w:val="28"/>
        </w:rPr>
        <w:t xml:space="preserve">2.3.1. </w:t>
      </w:r>
      <w:r w:rsidR="007C2540" w:rsidRPr="00AD4CEB">
        <w:rPr>
          <w:sz w:val="28"/>
          <w:szCs w:val="28"/>
        </w:rPr>
        <w:t>Обеспечить своевременную разметку мест соревнований и их оформление. Составить акт промера дистанций и представить его заместителю главного судьи по техническому обеспечению сорев</w:t>
      </w:r>
      <w:r w:rsidR="007C2540" w:rsidRPr="00AD4CEB">
        <w:rPr>
          <w:sz w:val="28"/>
          <w:szCs w:val="28"/>
        </w:rPr>
        <w:softHyphen/>
        <w:t>нований.</w:t>
      </w:r>
    </w:p>
    <w:p w:rsidR="007C2540" w:rsidRPr="00AD4CEB" w:rsidRDefault="00CE3C08" w:rsidP="007C2540">
      <w:pPr>
        <w:ind w:right="-1" w:firstLine="720"/>
        <w:jc w:val="both"/>
        <w:rPr>
          <w:sz w:val="28"/>
          <w:szCs w:val="28"/>
        </w:rPr>
      </w:pPr>
      <w:r>
        <w:rPr>
          <w:sz w:val="28"/>
          <w:szCs w:val="28"/>
        </w:rPr>
        <w:t xml:space="preserve">2.3.2. </w:t>
      </w:r>
      <w:r w:rsidR="007C2540" w:rsidRPr="00AD4CEB">
        <w:rPr>
          <w:sz w:val="28"/>
          <w:szCs w:val="28"/>
        </w:rPr>
        <w:t>Организовать своевременную расстановку снарядов и пожар</w:t>
      </w:r>
      <w:r w:rsidR="007C2540" w:rsidRPr="00AD4CEB">
        <w:rPr>
          <w:sz w:val="28"/>
          <w:szCs w:val="28"/>
        </w:rPr>
        <w:softHyphen/>
        <w:t>ного оборудования на дорожках.</w:t>
      </w:r>
    </w:p>
    <w:p w:rsidR="007C2540" w:rsidRPr="00AD4CEB" w:rsidRDefault="00CE3C08" w:rsidP="007C2540">
      <w:pPr>
        <w:ind w:right="-1" w:firstLine="720"/>
        <w:jc w:val="both"/>
        <w:rPr>
          <w:sz w:val="28"/>
          <w:szCs w:val="28"/>
        </w:rPr>
      </w:pPr>
      <w:r>
        <w:rPr>
          <w:sz w:val="28"/>
          <w:szCs w:val="28"/>
        </w:rPr>
        <w:t>2.3.3.</w:t>
      </w:r>
      <w:r w:rsidR="007C2540" w:rsidRPr="00AD4CEB">
        <w:rPr>
          <w:sz w:val="28"/>
          <w:szCs w:val="28"/>
        </w:rPr>
        <w:t xml:space="preserve"> Обеспечить телефонную или прямую связь для судейского аппар</w:t>
      </w:r>
      <w:r w:rsidR="007C2540" w:rsidRPr="00AD4CEB">
        <w:rPr>
          <w:sz w:val="28"/>
          <w:szCs w:val="28"/>
        </w:rPr>
        <w:t>а</w:t>
      </w:r>
      <w:r w:rsidR="007C2540" w:rsidRPr="00AD4CEB">
        <w:rPr>
          <w:sz w:val="28"/>
          <w:szCs w:val="28"/>
        </w:rPr>
        <w:t>та, а также обеспечить работу звукоусилительной установки или мег</w:t>
      </w:r>
      <w:r w:rsidR="007C2540" w:rsidRPr="00AD4CEB">
        <w:rPr>
          <w:sz w:val="28"/>
          <w:szCs w:val="28"/>
        </w:rPr>
        <w:t>а</w:t>
      </w:r>
      <w:r w:rsidR="007C2540" w:rsidRPr="00AD4CEB">
        <w:rPr>
          <w:sz w:val="28"/>
          <w:szCs w:val="28"/>
        </w:rPr>
        <w:t>фонов для информации участников и зрителей о ходе со</w:t>
      </w:r>
      <w:r w:rsidR="007C2540" w:rsidRPr="00AD4CEB">
        <w:rPr>
          <w:sz w:val="28"/>
          <w:szCs w:val="28"/>
        </w:rPr>
        <w:softHyphen/>
        <w:t>ревнований.</w:t>
      </w:r>
    </w:p>
    <w:p w:rsidR="007C2540" w:rsidRPr="00AD4CEB" w:rsidRDefault="007C2540" w:rsidP="007C2540">
      <w:pPr>
        <w:ind w:right="-1" w:firstLine="720"/>
        <w:jc w:val="both"/>
        <w:rPr>
          <w:sz w:val="28"/>
          <w:szCs w:val="28"/>
        </w:rPr>
      </w:pPr>
      <w:r w:rsidRPr="00AD4CEB">
        <w:rPr>
          <w:sz w:val="28"/>
          <w:szCs w:val="28"/>
        </w:rPr>
        <w:t>2.3.4. Иметь в резерве необходимое количество пожарного оборудо</w:t>
      </w:r>
      <w:r w:rsidRPr="00AD4CEB">
        <w:rPr>
          <w:sz w:val="28"/>
          <w:szCs w:val="28"/>
        </w:rPr>
        <w:softHyphen/>
        <w:t>вания и инвентаря.</w:t>
      </w:r>
    </w:p>
    <w:p w:rsidR="007C2540" w:rsidRPr="00AD4CEB" w:rsidRDefault="007C2540" w:rsidP="007C2540">
      <w:pPr>
        <w:ind w:right="-1" w:firstLine="720"/>
        <w:jc w:val="both"/>
        <w:rPr>
          <w:sz w:val="28"/>
          <w:szCs w:val="28"/>
        </w:rPr>
      </w:pPr>
      <w:r w:rsidRPr="00AD4CEB">
        <w:rPr>
          <w:sz w:val="28"/>
          <w:szCs w:val="28"/>
        </w:rPr>
        <w:t xml:space="preserve">2.3.5. Отвести места для судейской коллегии, подготовить стенды, экраны для вывешивания технических результатов соревнований. </w:t>
      </w:r>
    </w:p>
    <w:p w:rsidR="00CE3C08" w:rsidRPr="00CE3C08" w:rsidRDefault="007C2540" w:rsidP="00CE3C08">
      <w:pPr>
        <w:pStyle w:val="2"/>
        <w:tabs>
          <w:tab w:val="clear" w:pos="709"/>
        </w:tabs>
        <w:spacing w:before="0"/>
        <w:ind w:firstLine="720"/>
        <w:rPr>
          <w:sz w:val="28"/>
          <w:szCs w:val="28"/>
        </w:rPr>
      </w:pPr>
      <w:r w:rsidRPr="00CE3C08">
        <w:rPr>
          <w:sz w:val="28"/>
          <w:szCs w:val="28"/>
        </w:rPr>
        <w:t>2.3.6. Организовать осмотр и проверку пожарно-технического обо</w:t>
      </w:r>
      <w:r w:rsidRPr="00CE3C08">
        <w:rPr>
          <w:sz w:val="28"/>
          <w:szCs w:val="28"/>
        </w:rPr>
        <w:softHyphen/>
        <w:t>рудования, подготовлен</w:t>
      </w:r>
      <w:r w:rsidRPr="00CE3C08">
        <w:rPr>
          <w:sz w:val="28"/>
          <w:szCs w:val="28"/>
        </w:rPr>
        <w:softHyphen/>
        <w:t>ного к соревнованиям, в соответствии с требованиями Правил.</w:t>
      </w:r>
    </w:p>
    <w:p w:rsidR="007C2540" w:rsidRPr="00CE3C08" w:rsidRDefault="007C2540" w:rsidP="00CE3C08">
      <w:pPr>
        <w:pStyle w:val="2"/>
        <w:tabs>
          <w:tab w:val="clear" w:pos="709"/>
        </w:tabs>
        <w:spacing w:before="0"/>
        <w:ind w:firstLine="720"/>
        <w:rPr>
          <w:sz w:val="28"/>
          <w:szCs w:val="28"/>
        </w:rPr>
      </w:pPr>
      <w:r w:rsidRPr="00CE3C08">
        <w:rPr>
          <w:sz w:val="28"/>
          <w:szCs w:val="28"/>
        </w:rPr>
        <w:t>2.3.7. Для обслуживания соревнований в подъеме по штурмо</w:t>
      </w:r>
      <w:r w:rsidRPr="00CE3C08">
        <w:rPr>
          <w:sz w:val="28"/>
          <w:szCs w:val="28"/>
        </w:rPr>
        <w:softHyphen/>
        <w:t>вой лестнице выделить спец</w:t>
      </w:r>
      <w:r w:rsidRPr="00CE3C08">
        <w:rPr>
          <w:sz w:val="28"/>
          <w:szCs w:val="28"/>
        </w:rPr>
        <w:t>и</w:t>
      </w:r>
      <w:r w:rsidRPr="00CE3C08">
        <w:rPr>
          <w:sz w:val="28"/>
          <w:szCs w:val="28"/>
        </w:rPr>
        <w:t>ально проинструктированных страховщиков. При подъеме по штурмовой лестнице страховщики ра</w:t>
      </w:r>
      <w:r w:rsidRPr="00CE3C08">
        <w:rPr>
          <w:sz w:val="28"/>
          <w:szCs w:val="28"/>
        </w:rPr>
        <w:t>з</w:t>
      </w:r>
      <w:r w:rsidRPr="00CE3C08">
        <w:rPr>
          <w:sz w:val="28"/>
          <w:szCs w:val="28"/>
        </w:rPr>
        <w:t>мещаются на этажах учебной башни, по одному на каж</w:t>
      </w:r>
      <w:r w:rsidRPr="00CE3C08">
        <w:rPr>
          <w:sz w:val="28"/>
          <w:szCs w:val="28"/>
        </w:rPr>
        <w:softHyphen/>
        <w:t>дое окно. Страховщик имеет право касаться руками участника или лестницы только при явной угрозе срыва и падения участника.</w:t>
      </w:r>
    </w:p>
    <w:p w:rsidR="007C2540" w:rsidRPr="00AD4CEB" w:rsidRDefault="007C2540" w:rsidP="00CE3C08">
      <w:pPr>
        <w:ind w:right="-1" w:firstLine="708"/>
        <w:jc w:val="both"/>
        <w:rPr>
          <w:sz w:val="28"/>
          <w:szCs w:val="28"/>
        </w:rPr>
      </w:pPr>
      <w:r w:rsidRPr="00AD4CEB">
        <w:rPr>
          <w:sz w:val="28"/>
          <w:szCs w:val="28"/>
        </w:rPr>
        <w:t>2.3.8. Для обеспечения соревнований по пожарной эстафете и боевому развертыванию на каждую дорожку выде</w:t>
      </w:r>
      <w:r w:rsidRPr="00AD4CEB">
        <w:rPr>
          <w:sz w:val="28"/>
          <w:szCs w:val="28"/>
        </w:rPr>
        <w:softHyphen/>
        <w:t>лить необходимое количество обсл</w:t>
      </w:r>
      <w:r w:rsidRPr="00AD4CEB">
        <w:rPr>
          <w:sz w:val="28"/>
          <w:szCs w:val="28"/>
        </w:rPr>
        <w:t>у</w:t>
      </w:r>
      <w:r w:rsidRPr="00AD4CEB">
        <w:rPr>
          <w:sz w:val="28"/>
          <w:szCs w:val="28"/>
        </w:rPr>
        <w:t>жива</w:t>
      </w:r>
      <w:r w:rsidRPr="00AD4CEB">
        <w:rPr>
          <w:sz w:val="28"/>
          <w:szCs w:val="28"/>
        </w:rPr>
        <w:t>ю</w:t>
      </w:r>
      <w:r w:rsidRPr="00AD4CEB">
        <w:rPr>
          <w:sz w:val="28"/>
          <w:szCs w:val="28"/>
        </w:rPr>
        <w:t>щего персонала, ко</w:t>
      </w:r>
      <w:r w:rsidRPr="00AD4CEB">
        <w:rPr>
          <w:sz w:val="28"/>
          <w:szCs w:val="28"/>
        </w:rPr>
        <w:softHyphen/>
        <w:t>торый подчиняется старшему судье.</w:t>
      </w:r>
    </w:p>
    <w:p w:rsidR="007C2540" w:rsidRPr="00AD4CEB" w:rsidRDefault="007C2540" w:rsidP="007C2540">
      <w:pPr>
        <w:ind w:right="558"/>
        <w:jc w:val="center"/>
        <w:rPr>
          <w:b/>
          <w:sz w:val="28"/>
          <w:szCs w:val="28"/>
        </w:rPr>
      </w:pPr>
      <w:r w:rsidRPr="00AD4CEB">
        <w:rPr>
          <w:b/>
          <w:sz w:val="28"/>
          <w:szCs w:val="28"/>
        </w:rPr>
        <w:lastRenderedPageBreak/>
        <w:t>2.4. Врач соревнований</w:t>
      </w:r>
    </w:p>
    <w:p w:rsidR="00CE3C08" w:rsidRDefault="00CE3C08" w:rsidP="007C2540">
      <w:pPr>
        <w:pStyle w:val="ab"/>
        <w:rPr>
          <w:b/>
          <w:sz w:val="28"/>
          <w:szCs w:val="28"/>
        </w:rPr>
      </w:pPr>
    </w:p>
    <w:p w:rsidR="00CE3C08" w:rsidRDefault="007C2540" w:rsidP="004D4735">
      <w:pPr>
        <w:pStyle w:val="ab"/>
        <w:spacing w:after="0"/>
        <w:ind w:firstLine="708"/>
        <w:jc w:val="both"/>
        <w:rPr>
          <w:sz w:val="28"/>
          <w:szCs w:val="28"/>
        </w:rPr>
      </w:pPr>
      <w:r w:rsidRPr="00AD4CEB">
        <w:rPr>
          <w:sz w:val="28"/>
          <w:szCs w:val="28"/>
        </w:rPr>
        <w:t>2.4.1. Врач соревнований имеет максимальные полномочия во всех в</w:t>
      </w:r>
      <w:r w:rsidRPr="00AD4CEB">
        <w:rPr>
          <w:sz w:val="28"/>
          <w:szCs w:val="28"/>
        </w:rPr>
        <w:t>о</w:t>
      </w:r>
      <w:r w:rsidRPr="00AD4CEB">
        <w:rPr>
          <w:sz w:val="28"/>
          <w:szCs w:val="28"/>
        </w:rPr>
        <w:t>просах медицинского характера. Он отвечает за то, чтобы в местах проведения соревнований соблюдались все необходимые условия для проведения медици</w:t>
      </w:r>
      <w:r w:rsidRPr="00AD4CEB">
        <w:rPr>
          <w:sz w:val="28"/>
          <w:szCs w:val="28"/>
        </w:rPr>
        <w:t>н</w:t>
      </w:r>
      <w:r w:rsidRPr="00AD4CEB">
        <w:rPr>
          <w:sz w:val="28"/>
          <w:szCs w:val="28"/>
        </w:rPr>
        <w:t xml:space="preserve">ского осмотра, лечения и оказания неотложной помощи,  а  спортсмены могли получить медицинскую помощь и в местах проживания. </w:t>
      </w:r>
    </w:p>
    <w:p w:rsidR="007C2540" w:rsidRPr="00AD4CEB" w:rsidRDefault="007C2540" w:rsidP="004D4735">
      <w:pPr>
        <w:pStyle w:val="ab"/>
        <w:spacing w:after="0"/>
        <w:ind w:firstLine="708"/>
        <w:jc w:val="both"/>
        <w:rPr>
          <w:sz w:val="28"/>
          <w:szCs w:val="28"/>
        </w:rPr>
      </w:pPr>
      <w:r w:rsidRPr="00AD4CEB">
        <w:rPr>
          <w:sz w:val="28"/>
          <w:szCs w:val="28"/>
        </w:rPr>
        <w:t>2.4.2. Врач соревнований входит в состав главной судейской колл</w:t>
      </w:r>
      <w:r w:rsidRPr="00AD4CEB">
        <w:rPr>
          <w:sz w:val="28"/>
          <w:szCs w:val="28"/>
        </w:rPr>
        <w:t>е</w:t>
      </w:r>
      <w:r w:rsidRPr="00AD4CEB">
        <w:rPr>
          <w:sz w:val="28"/>
          <w:szCs w:val="28"/>
        </w:rPr>
        <w:t>гии.</w:t>
      </w:r>
    </w:p>
    <w:p w:rsidR="007C2540" w:rsidRPr="00AD4CEB" w:rsidRDefault="00CE3C08" w:rsidP="004D4735">
      <w:pPr>
        <w:ind w:right="558"/>
        <w:jc w:val="both"/>
        <w:rPr>
          <w:sz w:val="28"/>
          <w:szCs w:val="28"/>
        </w:rPr>
      </w:pPr>
      <w:r>
        <w:rPr>
          <w:sz w:val="28"/>
          <w:szCs w:val="28"/>
        </w:rPr>
        <w:t xml:space="preserve">          </w:t>
      </w:r>
      <w:r w:rsidR="007C2540" w:rsidRPr="00AD4CEB">
        <w:rPr>
          <w:sz w:val="28"/>
          <w:szCs w:val="28"/>
        </w:rPr>
        <w:t>2.4.3. Обязанности врача соревнований:</w:t>
      </w:r>
    </w:p>
    <w:p w:rsidR="007C2540" w:rsidRPr="00AD4CEB" w:rsidRDefault="00CE3C08" w:rsidP="004D4735">
      <w:pPr>
        <w:ind w:right="-1" w:firstLine="720"/>
        <w:jc w:val="both"/>
        <w:rPr>
          <w:sz w:val="28"/>
          <w:szCs w:val="28"/>
        </w:rPr>
      </w:pPr>
      <w:r>
        <w:rPr>
          <w:sz w:val="28"/>
          <w:szCs w:val="28"/>
        </w:rPr>
        <w:t xml:space="preserve">2.4.3.1. </w:t>
      </w:r>
      <w:r w:rsidR="007C2540" w:rsidRPr="00AD4CEB">
        <w:rPr>
          <w:sz w:val="28"/>
          <w:szCs w:val="28"/>
        </w:rPr>
        <w:t>Проверять при подаче заявок правильность представленной на участников медицинской документации и осуществляет кон</w:t>
      </w:r>
      <w:r w:rsidR="007C2540" w:rsidRPr="00AD4CEB">
        <w:rPr>
          <w:sz w:val="28"/>
          <w:szCs w:val="28"/>
        </w:rPr>
        <w:softHyphen/>
        <w:t>троль над тем, чт</w:t>
      </w:r>
      <w:r w:rsidR="007C2540" w:rsidRPr="00AD4CEB">
        <w:rPr>
          <w:sz w:val="28"/>
          <w:szCs w:val="28"/>
        </w:rPr>
        <w:t>о</w:t>
      </w:r>
      <w:r w:rsidR="007C2540" w:rsidRPr="00AD4CEB">
        <w:rPr>
          <w:sz w:val="28"/>
          <w:szCs w:val="28"/>
        </w:rPr>
        <w:t>бы в соревнованиях участвовали только допу</w:t>
      </w:r>
      <w:r w:rsidR="007C2540" w:rsidRPr="00AD4CEB">
        <w:rPr>
          <w:sz w:val="28"/>
          <w:szCs w:val="28"/>
        </w:rPr>
        <w:softHyphen/>
        <w:t>щенные по состоянию здор</w:t>
      </w:r>
      <w:r w:rsidR="007C2540" w:rsidRPr="00AD4CEB">
        <w:rPr>
          <w:sz w:val="28"/>
          <w:szCs w:val="28"/>
        </w:rPr>
        <w:t>о</w:t>
      </w:r>
      <w:r w:rsidR="007C2540" w:rsidRPr="00AD4CEB">
        <w:rPr>
          <w:sz w:val="28"/>
          <w:szCs w:val="28"/>
        </w:rPr>
        <w:t>вья спортсмены.</w:t>
      </w:r>
    </w:p>
    <w:p w:rsidR="007C2540" w:rsidRPr="00AD4CEB" w:rsidRDefault="007C2540" w:rsidP="004D4735">
      <w:pPr>
        <w:tabs>
          <w:tab w:val="left" w:pos="720"/>
        </w:tabs>
        <w:ind w:right="-1" w:firstLine="720"/>
        <w:jc w:val="both"/>
        <w:rPr>
          <w:sz w:val="28"/>
          <w:szCs w:val="28"/>
        </w:rPr>
      </w:pPr>
      <w:r w:rsidRPr="00AD4CEB">
        <w:rPr>
          <w:sz w:val="28"/>
          <w:szCs w:val="28"/>
        </w:rPr>
        <w:t>2.4.3.2.  Осуществлять врачебное наблюдение за участниками в про</w:t>
      </w:r>
      <w:r w:rsidRPr="00AD4CEB">
        <w:rPr>
          <w:sz w:val="28"/>
          <w:szCs w:val="28"/>
        </w:rPr>
        <w:softHyphen/>
        <w:t>цессе соревнований.</w:t>
      </w:r>
    </w:p>
    <w:p w:rsidR="007C2540" w:rsidRPr="00AD4CEB" w:rsidRDefault="007C2540" w:rsidP="004D4735">
      <w:pPr>
        <w:ind w:right="-1" w:firstLine="720"/>
        <w:jc w:val="both"/>
        <w:rPr>
          <w:sz w:val="28"/>
          <w:szCs w:val="28"/>
        </w:rPr>
      </w:pPr>
      <w:r w:rsidRPr="00AD4CEB">
        <w:rPr>
          <w:sz w:val="28"/>
          <w:szCs w:val="28"/>
        </w:rPr>
        <w:t>2.4.3.3. Организовать  контрольно-врачебное обследование участн</w:t>
      </w:r>
      <w:r w:rsidRPr="00AD4CEB">
        <w:rPr>
          <w:sz w:val="28"/>
          <w:szCs w:val="28"/>
        </w:rPr>
        <w:t>и</w:t>
      </w:r>
      <w:r w:rsidRPr="00AD4CEB">
        <w:rPr>
          <w:sz w:val="28"/>
          <w:szCs w:val="28"/>
        </w:rPr>
        <w:t>ков по специальным показаниям (заболевания, травмы и пр.) и дает заключение о во</w:t>
      </w:r>
      <w:r w:rsidRPr="00AD4CEB">
        <w:rPr>
          <w:sz w:val="28"/>
          <w:szCs w:val="28"/>
        </w:rPr>
        <w:t>з</w:t>
      </w:r>
      <w:r w:rsidRPr="00AD4CEB">
        <w:rPr>
          <w:sz w:val="28"/>
          <w:szCs w:val="28"/>
        </w:rPr>
        <w:t>можности продолжения соревнований, а в случае снятия участника с дальне</w:t>
      </w:r>
      <w:r w:rsidRPr="00AD4CEB">
        <w:rPr>
          <w:sz w:val="28"/>
          <w:szCs w:val="28"/>
        </w:rPr>
        <w:t>й</w:t>
      </w:r>
      <w:r w:rsidRPr="00AD4CEB">
        <w:rPr>
          <w:sz w:val="28"/>
          <w:szCs w:val="28"/>
        </w:rPr>
        <w:t>ших соревнований извещает об этом главного судью.</w:t>
      </w:r>
    </w:p>
    <w:p w:rsidR="007C2540" w:rsidRPr="00AD4CEB" w:rsidRDefault="007C2540" w:rsidP="004D4735">
      <w:pPr>
        <w:ind w:right="-1" w:firstLine="720"/>
        <w:jc w:val="both"/>
        <w:rPr>
          <w:sz w:val="28"/>
          <w:szCs w:val="28"/>
        </w:rPr>
      </w:pPr>
      <w:r w:rsidRPr="00AD4CEB">
        <w:rPr>
          <w:sz w:val="28"/>
          <w:szCs w:val="28"/>
        </w:rPr>
        <w:t>2.4.3.4. Следить за соблюдением санитарно-гигиенических требований при проведении соревнований.</w:t>
      </w:r>
    </w:p>
    <w:p w:rsidR="007C2540" w:rsidRPr="00AD4CEB" w:rsidRDefault="007C2540" w:rsidP="004D4735">
      <w:pPr>
        <w:ind w:right="-1" w:firstLine="720"/>
        <w:jc w:val="both"/>
        <w:rPr>
          <w:sz w:val="28"/>
          <w:szCs w:val="28"/>
        </w:rPr>
      </w:pPr>
      <w:r w:rsidRPr="00AD4CEB">
        <w:rPr>
          <w:sz w:val="28"/>
          <w:szCs w:val="28"/>
        </w:rPr>
        <w:t>2.4.3.5. Обеспечить оказание медицинской помощи.</w:t>
      </w:r>
    </w:p>
    <w:p w:rsidR="007C2540" w:rsidRPr="00AD4CEB" w:rsidRDefault="007C2540" w:rsidP="004D4735">
      <w:pPr>
        <w:ind w:right="-1" w:firstLine="720"/>
        <w:jc w:val="both"/>
        <w:rPr>
          <w:sz w:val="28"/>
          <w:szCs w:val="28"/>
        </w:rPr>
      </w:pPr>
      <w:r w:rsidRPr="00AD4CEB">
        <w:rPr>
          <w:sz w:val="28"/>
          <w:szCs w:val="28"/>
        </w:rPr>
        <w:t>2.4.3.6. По поручению организации, проводящей соревнования, ор</w:t>
      </w:r>
      <w:r w:rsidRPr="00AD4CEB">
        <w:rPr>
          <w:sz w:val="28"/>
          <w:szCs w:val="28"/>
        </w:rPr>
        <w:softHyphen/>
        <w:t>ганизовать допинговый контроль согласно утвержденным методикам.</w:t>
      </w:r>
    </w:p>
    <w:p w:rsidR="007C2540" w:rsidRPr="00AD4CEB" w:rsidRDefault="007C2540" w:rsidP="004D4735">
      <w:pPr>
        <w:ind w:right="-1" w:firstLine="720"/>
        <w:jc w:val="both"/>
        <w:rPr>
          <w:sz w:val="28"/>
          <w:szCs w:val="28"/>
        </w:rPr>
      </w:pPr>
      <w:r w:rsidRPr="00AD4CEB">
        <w:rPr>
          <w:sz w:val="28"/>
          <w:szCs w:val="28"/>
        </w:rPr>
        <w:t>2.4.3.7.  По окончании соревнований предоставить главному судье и в о</w:t>
      </w:r>
      <w:r w:rsidRPr="00AD4CEB">
        <w:rPr>
          <w:sz w:val="28"/>
          <w:szCs w:val="28"/>
        </w:rPr>
        <w:t>р</w:t>
      </w:r>
      <w:r w:rsidRPr="00AD4CEB">
        <w:rPr>
          <w:sz w:val="28"/>
          <w:szCs w:val="28"/>
        </w:rPr>
        <w:t>ганизацию, проводившую соревнования, отчет о медико-санитарном обеспеч</w:t>
      </w:r>
      <w:r w:rsidRPr="00AD4CEB">
        <w:rPr>
          <w:sz w:val="28"/>
          <w:szCs w:val="28"/>
        </w:rPr>
        <w:t>е</w:t>
      </w:r>
      <w:r w:rsidRPr="00AD4CEB">
        <w:rPr>
          <w:sz w:val="28"/>
          <w:szCs w:val="28"/>
        </w:rPr>
        <w:t>нии с выводами и предложениями.</w:t>
      </w:r>
    </w:p>
    <w:p w:rsidR="007C2540" w:rsidRPr="00AD4CEB" w:rsidRDefault="007C2540" w:rsidP="007C2540">
      <w:pPr>
        <w:ind w:right="-1" w:firstLine="180"/>
        <w:jc w:val="both"/>
        <w:rPr>
          <w:sz w:val="28"/>
          <w:szCs w:val="28"/>
        </w:rPr>
      </w:pPr>
    </w:p>
    <w:p w:rsidR="007C2540" w:rsidRPr="00AD4CEB" w:rsidRDefault="007C2540" w:rsidP="007C2540">
      <w:pPr>
        <w:ind w:right="-1"/>
        <w:jc w:val="center"/>
        <w:rPr>
          <w:b/>
          <w:sz w:val="28"/>
          <w:szCs w:val="28"/>
        </w:rPr>
      </w:pPr>
      <w:r w:rsidRPr="00AD4CEB">
        <w:rPr>
          <w:b/>
          <w:sz w:val="28"/>
          <w:szCs w:val="28"/>
        </w:rPr>
        <w:t>2.5. Спортивная база</w:t>
      </w:r>
    </w:p>
    <w:p w:rsidR="007C2540" w:rsidRPr="00AD4CEB" w:rsidRDefault="007C2540" w:rsidP="007C2540">
      <w:pPr>
        <w:ind w:right="-1"/>
        <w:rPr>
          <w:b/>
          <w:sz w:val="28"/>
          <w:szCs w:val="28"/>
        </w:rPr>
      </w:pPr>
    </w:p>
    <w:p w:rsidR="007C2540" w:rsidRPr="00AD4CEB" w:rsidRDefault="00066F51" w:rsidP="00066F51">
      <w:pPr>
        <w:tabs>
          <w:tab w:val="left" w:pos="709"/>
        </w:tabs>
        <w:ind w:right="-1"/>
        <w:jc w:val="both"/>
        <w:rPr>
          <w:sz w:val="28"/>
          <w:szCs w:val="28"/>
        </w:rPr>
      </w:pPr>
      <w:r>
        <w:rPr>
          <w:sz w:val="28"/>
          <w:szCs w:val="28"/>
        </w:rPr>
        <w:tab/>
      </w:r>
      <w:r w:rsidR="007C2540" w:rsidRPr="00AD4CEB">
        <w:rPr>
          <w:sz w:val="28"/>
          <w:szCs w:val="28"/>
        </w:rPr>
        <w:t>2.5.1. Администрация спортивной базы, наряду с организацией, провод</w:t>
      </w:r>
      <w:r w:rsidR="007C2540" w:rsidRPr="00AD4CEB">
        <w:rPr>
          <w:sz w:val="28"/>
          <w:szCs w:val="28"/>
        </w:rPr>
        <w:t>я</w:t>
      </w:r>
      <w:r w:rsidR="007C2540" w:rsidRPr="00AD4CEB">
        <w:rPr>
          <w:sz w:val="28"/>
          <w:szCs w:val="28"/>
        </w:rPr>
        <w:t>щей соревнования, является ответственной за качественную подготовку спо</w:t>
      </w:r>
      <w:r w:rsidR="007C2540" w:rsidRPr="00AD4CEB">
        <w:rPr>
          <w:sz w:val="28"/>
          <w:szCs w:val="28"/>
        </w:rPr>
        <w:t>р</w:t>
      </w:r>
      <w:r w:rsidR="007C2540" w:rsidRPr="00AD4CEB">
        <w:rPr>
          <w:sz w:val="28"/>
          <w:szCs w:val="28"/>
        </w:rPr>
        <w:t>тивной базы и проведение соревнований.</w:t>
      </w:r>
    </w:p>
    <w:p w:rsidR="007C2540" w:rsidRPr="00AD4CEB" w:rsidRDefault="007C2540" w:rsidP="00066F51">
      <w:pPr>
        <w:tabs>
          <w:tab w:val="left" w:pos="709"/>
        </w:tabs>
        <w:ind w:right="-1"/>
        <w:jc w:val="both"/>
        <w:rPr>
          <w:sz w:val="28"/>
          <w:szCs w:val="28"/>
        </w:rPr>
      </w:pPr>
      <w:r w:rsidRPr="00AD4CEB">
        <w:rPr>
          <w:sz w:val="28"/>
          <w:szCs w:val="28"/>
        </w:rPr>
        <w:t xml:space="preserve">         </w:t>
      </w:r>
      <w:r w:rsidR="00066F51">
        <w:rPr>
          <w:sz w:val="28"/>
          <w:szCs w:val="28"/>
        </w:rPr>
        <w:t xml:space="preserve"> 2.5.2. </w:t>
      </w:r>
      <w:r w:rsidRPr="00AD4CEB">
        <w:rPr>
          <w:sz w:val="28"/>
          <w:szCs w:val="28"/>
        </w:rPr>
        <w:t>Администрация спортивной базы должна обеспечить наилучшие условия для проведения соревнований и участия в них спортсменов.</w:t>
      </w:r>
    </w:p>
    <w:p w:rsidR="007C2540" w:rsidRPr="00AD4CEB" w:rsidRDefault="00066F51" w:rsidP="00066F51">
      <w:pPr>
        <w:tabs>
          <w:tab w:val="left" w:pos="709"/>
        </w:tabs>
        <w:ind w:right="-1"/>
        <w:jc w:val="both"/>
        <w:rPr>
          <w:sz w:val="28"/>
          <w:szCs w:val="28"/>
        </w:rPr>
      </w:pPr>
      <w:r>
        <w:rPr>
          <w:sz w:val="28"/>
          <w:szCs w:val="28"/>
        </w:rPr>
        <w:tab/>
        <w:t xml:space="preserve">2.5.3. </w:t>
      </w:r>
      <w:r w:rsidR="007C2540" w:rsidRPr="00AD4CEB">
        <w:rPr>
          <w:sz w:val="28"/>
          <w:szCs w:val="28"/>
        </w:rPr>
        <w:t>Количество и санитарное состояние раздевалок и душевых должно соответствовать установленным гигиеническим нормам.</w:t>
      </w:r>
    </w:p>
    <w:p w:rsidR="007C2540" w:rsidRPr="00AD4CEB" w:rsidRDefault="00066F51" w:rsidP="00066F51">
      <w:pPr>
        <w:tabs>
          <w:tab w:val="left" w:pos="709"/>
        </w:tabs>
        <w:ind w:right="-1"/>
        <w:jc w:val="both"/>
        <w:rPr>
          <w:sz w:val="28"/>
          <w:szCs w:val="28"/>
        </w:rPr>
      </w:pPr>
      <w:r>
        <w:rPr>
          <w:sz w:val="28"/>
          <w:szCs w:val="28"/>
        </w:rPr>
        <w:tab/>
        <w:t xml:space="preserve">2.5.4. </w:t>
      </w:r>
      <w:r w:rsidR="007C2540" w:rsidRPr="00AD4CEB">
        <w:rPr>
          <w:sz w:val="28"/>
          <w:szCs w:val="28"/>
        </w:rPr>
        <w:t>Должны быть выделены и подготовлены места для проведения предстартовых разминок спортсменов.</w:t>
      </w:r>
    </w:p>
    <w:p w:rsidR="007C2540" w:rsidRPr="00AD4CEB" w:rsidRDefault="00066F51" w:rsidP="00066F51">
      <w:pPr>
        <w:tabs>
          <w:tab w:val="left" w:pos="709"/>
        </w:tabs>
        <w:ind w:right="-1"/>
        <w:jc w:val="both"/>
        <w:rPr>
          <w:sz w:val="28"/>
          <w:szCs w:val="28"/>
        </w:rPr>
      </w:pPr>
      <w:r>
        <w:rPr>
          <w:sz w:val="28"/>
          <w:szCs w:val="28"/>
        </w:rPr>
        <w:tab/>
        <w:t xml:space="preserve">2.5.5. </w:t>
      </w:r>
      <w:r w:rsidR="007C2540" w:rsidRPr="00AD4CEB">
        <w:rPr>
          <w:sz w:val="28"/>
          <w:szCs w:val="28"/>
        </w:rPr>
        <w:t>Должны быть определены и оборудованы места сбора и предста</w:t>
      </w:r>
      <w:r w:rsidR="007C2540" w:rsidRPr="00AD4CEB">
        <w:rPr>
          <w:sz w:val="28"/>
          <w:szCs w:val="28"/>
        </w:rPr>
        <w:t>р</w:t>
      </w:r>
      <w:r w:rsidR="007C2540" w:rsidRPr="00AD4CEB">
        <w:rPr>
          <w:sz w:val="28"/>
          <w:szCs w:val="28"/>
        </w:rPr>
        <w:t>тового контроля участников.</w:t>
      </w:r>
    </w:p>
    <w:p w:rsidR="007C2540" w:rsidRPr="00AD4CEB" w:rsidRDefault="00066F51" w:rsidP="00066F51">
      <w:pPr>
        <w:tabs>
          <w:tab w:val="left" w:pos="709"/>
        </w:tabs>
        <w:ind w:right="-1"/>
        <w:jc w:val="both"/>
        <w:rPr>
          <w:sz w:val="28"/>
          <w:szCs w:val="28"/>
        </w:rPr>
      </w:pPr>
      <w:r>
        <w:rPr>
          <w:sz w:val="28"/>
          <w:szCs w:val="28"/>
        </w:rPr>
        <w:tab/>
        <w:t xml:space="preserve">2.5.6. </w:t>
      </w:r>
      <w:r w:rsidR="007C2540" w:rsidRPr="00AD4CEB">
        <w:rPr>
          <w:sz w:val="28"/>
          <w:szCs w:val="28"/>
        </w:rPr>
        <w:t>Места проведения соревнований должны полностью соответств</w:t>
      </w:r>
      <w:r w:rsidR="007C2540" w:rsidRPr="00AD4CEB">
        <w:rPr>
          <w:sz w:val="28"/>
          <w:szCs w:val="28"/>
        </w:rPr>
        <w:t>о</w:t>
      </w:r>
      <w:r w:rsidR="007C2540" w:rsidRPr="00AD4CEB">
        <w:rPr>
          <w:sz w:val="28"/>
          <w:szCs w:val="28"/>
        </w:rPr>
        <w:t>вать Правилам и быть оснащенными комплектом инвентаря, оборудования и мебели.</w:t>
      </w:r>
    </w:p>
    <w:p w:rsidR="007C2540" w:rsidRPr="00AD4CEB" w:rsidRDefault="007C2540" w:rsidP="00066F51">
      <w:pPr>
        <w:tabs>
          <w:tab w:val="left" w:pos="709"/>
        </w:tabs>
        <w:ind w:right="-1"/>
        <w:jc w:val="both"/>
        <w:rPr>
          <w:sz w:val="28"/>
          <w:szCs w:val="28"/>
        </w:rPr>
      </w:pPr>
      <w:r w:rsidRPr="00AD4CEB">
        <w:rPr>
          <w:sz w:val="28"/>
          <w:szCs w:val="28"/>
        </w:rPr>
        <w:lastRenderedPageBreak/>
        <w:tab/>
        <w:t>2.5.7. На базе должны быть необходимые апробированные средства для проверки инвентаря и оборудования (весы, шаблоны и др.).</w:t>
      </w:r>
    </w:p>
    <w:p w:rsidR="007C2540" w:rsidRPr="00AD4CEB" w:rsidRDefault="00066F51" w:rsidP="00066F51">
      <w:pPr>
        <w:tabs>
          <w:tab w:val="left" w:pos="709"/>
        </w:tabs>
        <w:ind w:right="-1"/>
        <w:jc w:val="both"/>
        <w:rPr>
          <w:sz w:val="28"/>
          <w:szCs w:val="28"/>
        </w:rPr>
      </w:pPr>
      <w:r>
        <w:rPr>
          <w:sz w:val="28"/>
          <w:szCs w:val="28"/>
        </w:rPr>
        <w:tab/>
        <w:t>2.5.8.</w:t>
      </w:r>
      <w:r w:rsidR="007C2540" w:rsidRPr="00AD4CEB">
        <w:rPr>
          <w:sz w:val="28"/>
          <w:szCs w:val="28"/>
        </w:rPr>
        <w:t xml:space="preserve"> Измерительные инструменты и аппаратура должны иметь паспорт и клеймо государственной контрольной организации об их проверке, допуске к работе, свидетельствующие о прохождении соответствующих тестов в устано</w:t>
      </w:r>
      <w:r w:rsidR="007C2540" w:rsidRPr="00AD4CEB">
        <w:rPr>
          <w:sz w:val="28"/>
          <w:szCs w:val="28"/>
        </w:rPr>
        <w:t>в</w:t>
      </w:r>
      <w:r w:rsidR="007C2540" w:rsidRPr="00AD4CEB">
        <w:rPr>
          <w:sz w:val="28"/>
          <w:szCs w:val="28"/>
        </w:rPr>
        <w:t>ленные сроки.</w:t>
      </w:r>
    </w:p>
    <w:p w:rsidR="007C2540" w:rsidRPr="00AD4CEB" w:rsidRDefault="007C2540" w:rsidP="00066F51">
      <w:pPr>
        <w:tabs>
          <w:tab w:val="left" w:pos="709"/>
        </w:tabs>
        <w:ind w:right="-1"/>
        <w:jc w:val="both"/>
        <w:rPr>
          <w:sz w:val="28"/>
          <w:szCs w:val="28"/>
        </w:rPr>
      </w:pPr>
      <w:r w:rsidRPr="00AD4CEB">
        <w:rPr>
          <w:sz w:val="28"/>
          <w:szCs w:val="28"/>
        </w:rPr>
        <w:tab/>
        <w:t>2.5.9. Должен быть подписан акт о готовности спортивной базы к соре</w:t>
      </w:r>
      <w:r w:rsidRPr="00AD4CEB">
        <w:rPr>
          <w:sz w:val="28"/>
          <w:szCs w:val="28"/>
        </w:rPr>
        <w:t>в</w:t>
      </w:r>
      <w:r w:rsidRPr="00AD4CEB">
        <w:rPr>
          <w:sz w:val="28"/>
          <w:szCs w:val="28"/>
        </w:rPr>
        <w:t>нованиям, об обеспечении порядка и безопасности для спортсменов, судей, зрителей и других лиц, находящихся на спортивной базе во время соревнов</w:t>
      </w:r>
      <w:r w:rsidRPr="00AD4CEB">
        <w:rPr>
          <w:sz w:val="28"/>
          <w:szCs w:val="28"/>
        </w:rPr>
        <w:t>а</w:t>
      </w:r>
      <w:r w:rsidRPr="00AD4CEB">
        <w:rPr>
          <w:sz w:val="28"/>
          <w:szCs w:val="28"/>
        </w:rPr>
        <w:t>ний.</w:t>
      </w:r>
    </w:p>
    <w:p w:rsidR="007C2540" w:rsidRPr="00AD4CEB" w:rsidRDefault="007C2540" w:rsidP="00066F51">
      <w:pPr>
        <w:tabs>
          <w:tab w:val="left" w:pos="709"/>
        </w:tabs>
        <w:ind w:right="-1"/>
        <w:jc w:val="both"/>
        <w:rPr>
          <w:sz w:val="28"/>
          <w:szCs w:val="28"/>
        </w:rPr>
      </w:pPr>
      <w:r w:rsidRPr="00AD4CEB">
        <w:rPr>
          <w:sz w:val="28"/>
          <w:szCs w:val="28"/>
        </w:rPr>
        <w:tab/>
        <w:t>2.5.10. Спортивная база должна быть оснащена необходимыми средств</w:t>
      </w:r>
      <w:r w:rsidRPr="00AD4CEB">
        <w:rPr>
          <w:sz w:val="28"/>
          <w:szCs w:val="28"/>
        </w:rPr>
        <w:t>а</w:t>
      </w:r>
      <w:r w:rsidRPr="00AD4CEB">
        <w:rPr>
          <w:sz w:val="28"/>
          <w:szCs w:val="28"/>
        </w:rPr>
        <w:t>ми для обеспечения информацией спортсменов, судей, зрителей, прессы (р</w:t>
      </w:r>
      <w:r w:rsidRPr="00AD4CEB">
        <w:rPr>
          <w:sz w:val="28"/>
          <w:szCs w:val="28"/>
        </w:rPr>
        <w:t>а</w:t>
      </w:r>
      <w:r w:rsidRPr="00AD4CEB">
        <w:rPr>
          <w:sz w:val="28"/>
          <w:szCs w:val="28"/>
        </w:rPr>
        <w:t>диосеть, табло на местах соревнований, стационарное буквенно-цифровое та</w:t>
      </w:r>
      <w:r w:rsidRPr="00AD4CEB">
        <w:rPr>
          <w:sz w:val="28"/>
          <w:szCs w:val="28"/>
        </w:rPr>
        <w:t>б</w:t>
      </w:r>
      <w:r w:rsidRPr="00AD4CEB">
        <w:rPr>
          <w:sz w:val="28"/>
          <w:szCs w:val="28"/>
        </w:rPr>
        <w:t>ло, демонстрационные протоколы, указатели и пр.).</w:t>
      </w:r>
    </w:p>
    <w:p w:rsidR="007C2540" w:rsidRPr="00AD4CEB" w:rsidRDefault="007C2540" w:rsidP="00066F51">
      <w:pPr>
        <w:tabs>
          <w:tab w:val="left" w:pos="709"/>
        </w:tabs>
        <w:ind w:right="-1"/>
        <w:jc w:val="both"/>
        <w:rPr>
          <w:sz w:val="28"/>
          <w:szCs w:val="28"/>
        </w:rPr>
      </w:pPr>
      <w:r w:rsidRPr="00AD4CEB">
        <w:rPr>
          <w:sz w:val="28"/>
          <w:szCs w:val="28"/>
        </w:rPr>
        <w:tab/>
        <w:t>2.5.11. В распоряжение судейской коллегии и организаторов должны бать предоставлены необходимые помещения для работы:  судейский сектор на тр</w:t>
      </w:r>
      <w:r w:rsidRPr="00AD4CEB">
        <w:rPr>
          <w:sz w:val="28"/>
          <w:szCs w:val="28"/>
        </w:rPr>
        <w:t>и</w:t>
      </w:r>
      <w:r w:rsidRPr="00AD4CEB">
        <w:rPr>
          <w:sz w:val="28"/>
          <w:szCs w:val="28"/>
        </w:rPr>
        <w:t>буне, комнаты для судей, секретариата, проведения совещаний, группы нагр</w:t>
      </w:r>
      <w:r w:rsidRPr="00AD4CEB">
        <w:rPr>
          <w:sz w:val="28"/>
          <w:szCs w:val="28"/>
        </w:rPr>
        <w:t>а</w:t>
      </w:r>
      <w:r w:rsidRPr="00AD4CEB">
        <w:rPr>
          <w:sz w:val="28"/>
          <w:szCs w:val="28"/>
        </w:rPr>
        <w:t>ждения, комиссии по допуску участников, главного судьи, пресс-центра, апе</w:t>
      </w:r>
      <w:r w:rsidRPr="00AD4CEB">
        <w:rPr>
          <w:sz w:val="28"/>
          <w:szCs w:val="28"/>
        </w:rPr>
        <w:t>л</w:t>
      </w:r>
      <w:r w:rsidRPr="00AD4CEB">
        <w:rPr>
          <w:sz w:val="28"/>
          <w:szCs w:val="28"/>
        </w:rPr>
        <w:t>ляционного жюри, множительной аппаратуры, допинг-контроль и т.д. с соо</w:t>
      </w:r>
      <w:r w:rsidRPr="00AD4CEB">
        <w:rPr>
          <w:sz w:val="28"/>
          <w:szCs w:val="28"/>
        </w:rPr>
        <w:t>т</w:t>
      </w:r>
      <w:r w:rsidRPr="00AD4CEB">
        <w:rPr>
          <w:sz w:val="28"/>
          <w:szCs w:val="28"/>
        </w:rPr>
        <w:t>ветствующей мебелью, освещением, средствами связи, указателями помещений и пр.</w:t>
      </w:r>
    </w:p>
    <w:p w:rsidR="007C2540" w:rsidRPr="00AD4CEB" w:rsidRDefault="007C2540" w:rsidP="00066F51">
      <w:pPr>
        <w:tabs>
          <w:tab w:val="left" w:pos="709"/>
        </w:tabs>
        <w:ind w:right="-1"/>
        <w:jc w:val="both"/>
        <w:rPr>
          <w:sz w:val="28"/>
          <w:szCs w:val="28"/>
        </w:rPr>
      </w:pPr>
      <w:r w:rsidRPr="00AD4CEB">
        <w:rPr>
          <w:sz w:val="28"/>
          <w:szCs w:val="28"/>
        </w:rPr>
        <w:tab/>
        <w:t>2.5.12. Участникам и судейской коллегии должны быть предоставлены укрытия от дождя и солнца.</w:t>
      </w:r>
    </w:p>
    <w:p w:rsidR="007C2540" w:rsidRPr="00AD4CEB" w:rsidRDefault="007C2540" w:rsidP="00066F51">
      <w:pPr>
        <w:tabs>
          <w:tab w:val="left" w:pos="709"/>
        </w:tabs>
        <w:ind w:right="-1"/>
        <w:jc w:val="both"/>
        <w:rPr>
          <w:sz w:val="28"/>
          <w:szCs w:val="28"/>
        </w:rPr>
      </w:pPr>
      <w:r w:rsidRPr="00AD4CEB">
        <w:rPr>
          <w:sz w:val="28"/>
          <w:szCs w:val="28"/>
        </w:rPr>
        <w:tab/>
        <w:t>2.5.13. Спортивная база должна иметь необходимые условия для мед</w:t>
      </w:r>
      <w:r w:rsidRPr="00AD4CEB">
        <w:rPr>
          <w:sz w:val="28"/>
          <w:szCs w:val="28"/>
        </w:rPr>
        <w:t>и</w:t>
      </w:r>
      <w:r w:rsidRPr="00AD4CEB">
        <w:rPr>
          <w:sz w:val="28"/>
          <w:szCs w:val="28"/>
        </w:rPr>
        <w:t>цинского обслуживания спортсменов и оказания медицинской помощи другим лицам, присутствующим на соревнованиях.</w:t>
      </w:r>
    </w:p>
    <w:p w:rsidR="007C2540" w:rsidRPr="00AD4CEB" w:rsidRDefault="007C2540" w:rsidP="00066F51">
      <w:pPr>
        <w:tabs>
          <w:tab w:val="left" w:pos="709"/>
        </w:tabs>
        <w:ind w:right="-1"/>
        <w:jc w:val="both"/>
        <w:rPr>
          <w:sz w:val="28"/>
          <w:szCs w:val="28"/>
        </w:rPr>
      </w:pPr>
      <w:r w:rsidRPr="00AD4CEB">
        <w:rPr>
          <w:sz w:val="28"/>
          <w:szCs w:val="28"/>
        </w:rPr>
        <w:tab/>
        <w:t>2.5.14. Спортивная база должна обеспечить условия для проведения д</w:t>
      </w:r>
      <w:r w:rsidRPr="00AD4CEB">
        <w:rPr>
          <w:sz w:val="28"/>
          <w:szCs w:val="28"/>
        </w:rPr>
        <w:t>о</w:t>
      </w:r>
      <w:r w:rsidRPr="00AD4CEB">
        <w:rPr>
          <w:sz w:val="28"/>
          <w:szCs w:val="28"/>
        </w:rPr>
        <w:t>пинг-контроля участников соревнований.</w:t>
      </w:r>
    </w:p>
    <w:p w:rsidR="007C2540" w:rsidRPr="00AD4CEB" w:rsidRDefault="007C2540" w:rsidP="00066F51">
      <w:pPr>
        <w:tabs>
          <w:tab w:val="left" w:pos="709"/>
        </w:tabs>
        <w:ind w:right="-1"/>
        <w:jc w:val="both"/>
        <w:rPr>
          <w:sz w:val="28"/>
          <w:szCs w:val="28"/>
        </w:rPr>
      </w:pPr>
      <w:r w:rsidRPr="00AD4CEB">
        <w:rPr>
          <w:sz w:val="28"/>
          <w:szCs w:val="28"/>
        </w:rPr>
        <w:tab/>
        <w:t>2.5.15. Спортивная база должна иметь телефонную сеть, обеспечива</w:t>
      </w:r>
      <w:r w:rsidRPr="00AD4CEB">
        <w:rPr>
          <w:sz w:val="28"/>
          <w:szCs w:val="28"/>
        </w:rPr>
        <w:t>ю</w:t>
      </w:r>
      <w:r w:rsidRPr="00AD4CEB">
        <w:rPr>
          <w:sz w:val="28"/>
          <w:szCs w:val="28"/>
        </w:rPr>
        <w:t>щую связь мест подготовки и выступления спортсменов с секретариатом, пресс-центром и другими помещениями, задействованными для проведения с</w:t>
      </w:r>
      <w:r w:rsidRPr="00AD4CEB">
        <w:rPr>
          <w:sz w:val="28"/>
          <w:szCs w:val="28"/>
        </w:rPr>
        <w:t>о</w:t>
      </w:r>
      <w:r w:rsidRPr="00AD4CEB">
        <w:rPr>
          <w:sz w:val="28"/>
          <w:szCs w:val="28"/>
        </w:rPr>
        <w:t>ревнований.</w:t>
      </w:r>
    </w:p>
    <w:p w:rsidR="007C2540" w:rsidRPr="00AD4CEB" w:rsidRDefault="007C2540" w:rsidP="00066F51">
      <w:pPr>
        <w:tabs>
          <w:tab w:val="left" w:pos="709"/>
        </w:tabs>
        <w:ind w:right="-1"/>
        <w:jc w:val="both"/>
        <w:rPr>
          <w:sz w:val="28"/>
          <w:szCs w:val="28"/>
        </w:rPr>
      </w:pPr>
      <w:r w:rsidRPr="00AD4CEB">
        <w:rPr>
          <w:sz w:val="28"/>
          <w:szCs w:val="28"/>
        </w:rPr>
        <w:tab/>
        <w:t>2.5.16. На спортивной базе должны быть созданы условия для показа хода соревнований средствами телевидения, обеспечения работы фотокорреспо</w:t>
      </w:r>
      <w:r w:rsidRPr="00AD4CEB">
        <w:rPr>
          <w:sz w:val="28"/>
          <w:szCs w:val="28"/>
        </w:rPr>
        <w:t>н</w:t>
      </w:r>
      <w:r w:rsidRPr="00AD4CEB">
        <w:rPr>
          <w:sz w:val="28"/>
          <w:szCs w:val="28"/>
        </w:rPr>
        <w:t>дентов.</w:t>
      </w:r>
    </w:p>
    <w:p w:rsidR="007C2540" w:rsidRPr="00AD4CEB" w:rsidRDefault="007C2540" w:rsidP="00066F51">
      <w:pPr>
        <w:tabs>
          <w:tab w:val="left" w:pos="709"/>
        </w:tabs>
        <w:ind w:right="-1"/>
        <w:jc w:val="both"/>
        <w:rPr>
          <w:sz w:val="28"/>
          <w:szCs w:val="28"/>
        </w:rPr>
      </w:pPr>
      <w:r w:rsidRPr="00AD4CEB">
        <w:rPr>
          <w:sz w:val="28"/>
          <w:szCs w:val="28"/>
        </w:rPr>
        <w:tab/>
        <w:t>2.5.17. Перед началом и в дни соревнований спортивная база должна быть красочно оформлена флагами, знаменами, лозунгами, приветствиями и другой наглядной агитацией (в том числе разрешается размещение рекламы).</w:t>
      </w:r>
    </w:p>
    <w:p w:rsidR="007C2540" w:rsidRPr="00AD4CEB" w:rsidRDefault="00066F51" w:rsidP="00066F51">
      <w:pPr>
        <w:tabs>
          <w:tab w:val="left" w:pos="709"/>
        </w:tabs>
        <w:ind w:right="-1"/>
        <w:jc w:val="both"/>
        <w:rPr>
          <w:sz w:val="28"/>
          <w:szCs w:val="28"/>
        </w:rPr>
      </w:pPr>
      <w:r>
        <w:rPr>
          <w:sz w:val="28"/>
          <w:szCs w:val="28"/>
        </w:rPr>
        <w:tab/>
        <w:t xml:space="preserve">2.5.18. </w:t>
      </w:r>
      <w:r w:rsidR="007C2540" w:rsidRPr="00AD4CEB">
        <w:rPr>
          <w:sz w:val="28"/>
          <w:szCs w:val="28"/>
        </w:rPr>
        <w:t>Проведение торжественных церемониалов должно быть обеспеч</w:t>
      </w:r>
      <w:r w:rsidR="007C2540" w:rsidRPr="00AD4CEB">
        <w:rPr>
          <w:sz w:val="28"/>
          <w:szCs w:val="28"/>
        </w:rPr>
        <w:t>е</w:t>
      </w:r>
      <w:r w:rsidR="007C2540" w:rsidRPr="00AD4CEB">
        <w:rPr>
          <w:sz w:val="28"/>
          <w:szCs w:val="28"/>
        </w:rPr>
        <w:t>но необходимым оборудованием, аппаратурой и принадлежностями.</w:t>
      </w:r>
    </w:p>
    <w:p w:rsidR="007C2540" w:rsidRPr="00AD4CEB" w:rsidRDefault="00066F51" w:rsidP="00066F51">
      <w:pPr>
        <w:tabs>
          <w:tab w:val="left" w:pos="709"/>
        </w:tabs>
        <w:ind w:right="-1"/>
        <w:jc w:val="both"/>
        <w:rPr>
          <w:sz w:val="28"/>
          <w:szCs w:val="28"/>
        </w:rPr>
      </w:pPr>
      <w:r>
        <w:rPr>
          <w:sz w:val="28"/>
          <w:szCs w:val="28"/>
        </w:rPr>
        <w:tab/>
        <w:t xml:space="preserve">2.5.19. </w:t>
      </w:r>
      <w:r w:rsidR="007C2540" w:rsidRPr="00AD4CEB">
        <w:rPr>
          <w:sz w:val="28"/>
          <w:szCs w:val="28"/>
        </w:rPr>
        <w:t>Администрация спортивной базы  несет ответственность за с</w:t>
      </w:r>
      <w:r w:rsidR="007C2540" w:rsidRPr="00AD4CEB">
        <w:rPr>
          <w:sz w:val="28"/>
          <w:szCs w:val="28"/>
        </w:rPr>
        <w:t>о</w:t>
      </w:r>
      <w:r w:rsidR="007C2540" w:rsidRPr="00AD4CEB">
        <w:rPr>
          <w:sz w:val="28"/>
          <w:szCs w:val="28"/>
        </w:rPr>
        <w:t>блюдение техники безопасности и поддержание общественного порядка.</w:t>
      </w:r>
    </w:p>
    <w:p w:rsidR="007C2540" w:rsidRPr="00AD4CEB" w:rsidRDefault="00066F51" w:rsidP="00066F51">
      <w:pPr>
        <w:tabs>
          <w:tab w:val="left" w:pos="709"/>
        </w:tabs>
        <w:ind w:right="-1"/>
        <w:jc w:val="both"/>
        <w:rPr>
          <w:sz w:val="28"/>
          <w:szCs w:val="28"/>
        </w:rPr>
      </w:pPr>
      <w:r>
        <w:rPr>
          <w:sz w:val="28"/>
          <w:szCs w:val="28"/>
        </w:rPr>
        <w:tab/>
        <w:t>2.5.20.</w:t>
      </w:r>
      <w:r w:rsidR="007C2540" w:rsidRPr="00AD4CEB">
        <w:rPr>
          <w:sz w:val="28"/>
          <w:szCs w:val="28"/>
        </w:rPr>
        <w:t xml:space="preserve"> В дни соревнований на спортивной базе необходимо организовать работу буфетов для питания участников, судей, представителей прессы и зр</w:t>
      </w:r>
      <w:r w:rsidR="007C2540" w:rsidRPr="00AD4CEB">
        <w:rPr>
          <w:sz w:val="28"/>
          <w:szCs w:val="28"/>
        </w:rPr>
        <w:t>и</w:t>
      </w:r>
      <w:r w:rsidR="007C2540" w:rsidRPr="00AD4CEB">
        <w:rPr>
          <w:sz w:val="28"/>
          <w:szCs w:val="28"/>
        </w:rPr>
        <w:t>телей.</w:t>
      </w:r>
    </w:p>
    <w:p w:rsidR="007C2540" w:rsidRPr="00AD4CEB" w:rsidRDefault="007C2540" w:rsidP="007C2540">
      <w:pPr>
        <w:ind w:right="-1" w:firstLine="180"/>
        <w:jc w:val="center"/>
        <w:rPr>
          <w:b/>
          <w:sz w:val="28"/>
          <w:szCs w:val="28"/>
        </w:rPr>
      </w:pPr>
      <w:r w:rsidRPr="00AD4CEB">
        <w:rPr>
          <w:b/>
          <w:sz w:val="28"/>
          <w:szCs w:val="28"/>
        </w:rPr>
        <w:lastRenderedPageBreak/>
        <w:t>2.6. Площадка для проведения соревнований по полосе препятствий</w:t>
      </w:r>
    </w:p>
    <w:p w:rsidR="007C2540" w:rsidRPr="00AD4CEB" w:rsidRDefault="007C2540" w:rsidP="007C2540">
      <w:pPr>
        <w:ind w:right="-1" w:firstLine="180"/>
        <w:jc w:val="both"/>
        <w:rPr>
          <w:b/>
          <w:sz w:val="28"/>
          <w:szCs w:val="28"/>
        </w:rPr>
      </w:pPr>
    </w:p>
    <w:p w:rsidR="007C2540" w:rsidRPr="00AD4CEB" w:rsidRDefault="007C2540" w:rsidP="007C2540">
      <w:pPr>
        <w:ind w:right="-1" w:firstLine="720"/>
        <w:jc w:val="both"/>
        <w:rPr>
          <w:sz w:val="28"/>
          <w:szCs w:val="28"/>
        </w:rPr>
      </w:pPr>
      <w:r w:rsidRPr="00AD4CEB">
        <w:rPr>
          <w:sz w:val="28"/>
          <w:szCs w:val="28"/>
        </w:rPr>
        <w:t xml:space="preserve">2.6.1. Длина площадки не менее </w:t>
      </w:r>
      <w:smartTag w:uri="urn:schemas-microsoft-com:office:smarttags" w:element="metricconverter">
        <w:smartTagPr>
          <w:attr w:name="ProductID" w:val="115 м"/>
        </w:smartTagPr>
        <w:r w:rsidRPr="00AD4CEB">
          <w:rPr>
            <w:sz w:val="28"/>
            <w:szCs w:val="28"/>
          </w:rPr>
          <w:t>115 м</w:t>
        </w:r>
      </w:smartTag>
      <w:r w:rsidR="00066F51">
        <w:rPr>
          <w:sz w:val="28"/>
          <w:szCs w:val="28"/>
        </w:rPr>
        <w:t xml:space="preserve">, ширина </w:t>
      </w:r>
      <w:r w:rsidRPr="00AD4CEB">
        <w:rPr>
          <w:sz w:val="28"/>
          <w:szCs w:val="28"/>
        </w:rPr>
        <w:t xml:space="preserve">не менее </w:t>
      </w:r>
      <w:smartTag w:uri="urn:schemas-microsoft-com:office:smarttags" w:element="metricconverter">
        <w:smartTagPr>
          <w:attr w:name="ProductID" w:val="2 м"/>
        </w:smartTagPr>
        <w:r w:rsidRPr="00AD4CEB">
          <w:rPr>
            <w:sz w:val="28"/>
            <w:szCs w:val="28"/>
          </w:rPr>
          <w:t>2 м</w:t>
        </w:r>
      </w:smartTag>
      <w:r w:rsidRPr="00AD4CEB">
        <w:rPr>
          <w:sz w:val="28"/>
          <w:szCs w:val="28"/>
        </w:rPr>
        <w:t xml:space="preserve"> на каждую беговую дорожку. Схема приведена в </w:t>
      </w:r>
      <w:r w:rsidR="00BF08F4">
        <w:rPr>
          <w:sz w:val="28"/>
          <w:szCs w:val="28"/>
        </w:rPr>
        <w:t>п</w:t>
      </w:r>
      <w:r w:rsidRPr="00AD4CEB">
        <w:rPr>
          <w:sz w:val="28"/>
          <w:szCs w:val="28"/>
        </w:rPr>
        <w:t>риложении №</w:t>
      </w:r>
      <w:r w:rsidR="00066F51">
        <w:rPr>
          <w:sz w:val="28"/>
          <w:szCs w:val="28"/>
        </w:rPr>
        <w:t xml:space="preserve"> </w:t>
      </w:r>
      <w:r w:rsidRPr="00AD4CEB">
        <w:rPr>
          <w:sz w:val="28"/>
          <w:szCs w:val="28"/>
        </w:rPr>
        <w:t>1.</w:t>
      </w:r>
    </w:p>
    <w:p w:rsidR="007C2540" w:rsidRPr="00AD4CEB" w:rsidRDefault="007C2540" w:rsidP="007C2540">
      <w:pPr>
        <w:ind w:right="-1" w:firstLine="720"/>
        <w:jc w:val="both"/>
        <w:rPr>
          <w:sz w:val="28"/>
          <w:szCs w:val="28"/>
        </w:rPr>
      </w:pPr>
      <w:r w:rsidRPr="00AD4CEB">
        <w:rPr>
          <w:sz w:val="28"/>
          <w:szCs w:val="28"/>
        </w:rPr>
        <w:t xml:space="preserve">Длина полосы препятствий – </w:t>
      </w:r>
      <w:smartTag w:uri="urn:schemas-microsoft-com:office:smarttags" w:element="metricconverter">
        <w:smartTagPr>
          <w:attr w:name="ProductID" w:val="100 м"/>
        </w:smartTagPr>
        <w:r w:rsidRPr="00AD4CEB">
          <w:rPr>
            <w:sz w:val="28"/>
            <w:szCs w:val="28"/>
          </w:rPr>
          <w:t>100 м</w:t>
        </w:r>
      </w:smartTag>
      <w:r w:rsidRPr="00AD4CEB">
        <w:rPr>
          <w:sz w:val="28"/>
          <w:szCs w:val="28"/>
        </w:rPr>
        <w:t xml:space="preserve">. За пределами 100-метровой полосы препятствий должен быть свободный участок не менее </w:t>
      </w:r>
      <w:smartTag w:uri="urn:schemas-microsoft-com:office:smarttags" w:element="metricconverter">
        <w:smartTagPr>
          <w:attr w:name="ProductID" w:val="5 метров"/>
        </w:smartTagPr>
        <w:r w:rsidRPr="00AD4CEB">
          <w:rPr>
            <w:sz w:val="28"/>
            <w:szCs w:val="28"/>
          </w:rPr>
          <w:t>5 метров</w:t>
        </w:r>
      </w:smartTag>
      <w:r w:rsidR="00066F51">
        <w:rPr>
          <w:sz w:val="28"/>
          <w:szCs w:val="28"/>
        </w:rPr>
        <w:t xml:space="preserve"> </w:t>
      </w:r>
      <w:r w:rsidRPr="00AD4CEB">
        <w:rPr>
          <w:sz w:val="28"/>
          <w:szCs w:val="28"/>
        </w:rPr>
        <w:t xml:space="preserve">до старта и </w:t>
      </w:r>
      <w:smartTag w:uri="urn:schemas-microsoft-com:office:smarttags" w:element="metricconverter">
        <w:smartTagPr>
          <w:attr w:name="ProductID" w:val="10 метров"/>
        </w:smartTagPr>
        <w:r w:rsidRPr="00AD4CEB">
          <w:rPr>
            <w:sz w:val="28"/>
            <w:szCs w:val="28"/>
          </w:rPr>
          <w:t>10 метров</w:t>
        </w:r>
      </w:smartTag>
      <w:r w:rsidRPr="00AD4CEB">
        <w:rPr>
          <w:sz w:val="28"/>
          <w:szCs w:val="28"/>
        </w:rPr>
        <w:t xml:space="preserve"> после фи</w:t>
      </w:r>
      <w:r w:rsidRPr="00AD4CEB">
        <w:rPr>
          <w:sz w:val="28"/>
          <w:szCs w:val="28"/>
        </w:rPr>
        <w:softHyphen/>
        <w:t>ниша.</w:t>
      </w:r>
    </w:p>
    <w:p w:rsidR="007C2540" w:rsidRPr="00AD4CEB" w:rsidRDefault="007C2540" w:rsidP="007C2540">
      <w:pPr>
        <w:ind w:right="-1" w:firstLine="720"/>
        <w:jc w:val="both"/>
        <w:rPr>
          <w:sz w:val="28"/>
          <w:szCs w:val="28"/>
        </w:rPr>
      </w:pPr>
      <w:r w:rsidRPr="00AD4CEB">
        <w:rPr>
          <w:sz w:val="28"/>
          <w:szCs w:val="28"/>
        </w:rPr>
        <w:t>При проведении соревнований по двум и более дорожкам ши</w:t>
      </w:r>
      <w:r w:rsidRPr="00AD4CEB">
        <w:rPr>
          <w:sz w:val="28"/>
          <w:szCs w:val="28"/>
        </w:rPr>
        <w:softHyphen/>
        <w:t xml:space="preserve">рина каждой должна быть не менее </w:t>
      </w:r>
      <w:smartTag w:uri="urn:schemas-microsoft-com:office:smarttags" w:element="metricconverter">
        <w:smartTagPr>
          <w:attr w:name="ProductID" w:val="2 метров"/>
        </w:smartTagPr>
        <w:r w:rsidRPr="00AD4CEB">
          <w:rPr>
            <w:sz w:val="28"/>
            <w:szCs w:val="28"/>
          </w:rPr>
          <w:t>2 метров</w:t>
        </w:r>
      </w:smartTag>
      <w:r w:rsidRPr="00AD4CEB">
        <w:rPr>
          <w:sz w:val="28"/>
          <w:szCs w:val="28"/>
        </w:rPr>
        <w:t>.</w:t>
      </w:r>
    </w:p>
    <w:p w:rsidR="007C2540" w:rsidRPr="00AD4CEB" w:rsidRDefault="007C2540" w:rsidP="007C2540">
      <w:pPr>
        <w:ind w:right="-1" w:firstLine="720"/>
        <w:jc w:val="both"/>
        <w:rPr>
          <w:sz w:val="28"/>
          <w:szCs w:val="28"/>
        </w:rPr>
      </w:pPr>
      <w:r w:rsidRPr="00AD4CEB">
        <w:rPr>
          <w:sz w:val="28"/>
          <w:szCs w:val="28"/>
        </w:rPr>
        <w:t>2.6.2. Поперек дорожки наносится (белой краской):</w:t>
      </w:r>
    </w:p>
    <w:p w:rsidR="007C2540" w:rsidRPr="00AD4CEB" w:rsidRDefault="00BF08F4" w:rsidP="007C2540">
      <w:pPr>
        <w:ind w:right="-1" w:firstLine="720"/>
        <w:jc w:val="both"/>
        <w:rPr>
          <w:sz w:val="28"/>
          <w:szCs w:val="28"/>
        </w:rPr>
      </w:pPr>
      <w:r>
        <w:rPr>
          <w:sz w:val="28"/>
          <w:szCs w:val="28"/>
        </w:rPr>
        <w:t xml:space="preserve">а) линия старта – </w:t>
      </w:r>
      <w:r w:rsidR="007C2540" w:rsidRPr="00AD4CEB">
        <w:rPr>
          <w:sz w:val="28"/>
          <w:szCs w:val="28"/>
        </w:rPr>
        <w:t>в начале дорожки;</w:t>
      </w:r>
    </w:p>
    <w:p w:rsidR="007C2540" w:rsidRPr="00AD4CEB" w:rsidRDefault="007C2540" w:rsidP="007C2540">
      <w:pPr>
        <w:ind w:right="-1" w:firstLine="720"/>
        <w:jc w:val="both"/>
        <w:rPr>
          <w:sz w:val="28"/>
          <w:szCs w:val="28"/>
        </w:rPr>
      </w:pPr>
      <w:r w:rsidRPr="00AD4CEB">
        <w:rPr>
          <w:sz w:val="28"/>
          <w:szCs w:val="28"/>
        </w:rPr>
        <w:t>б) лин</w:t>
      </w:r>
      <w:r w:rsidR="00BF08F4">
        <w:rPr>
          <w:sz w:val="28"/>
          <w:szCs w:val="28"/>
        </w:rPr>
        <w:t xml:space="preserve">ия финиша – </w:t>
      </w:r>
      <w:r w:rsidRPr="00AD4CEB">
        <w:rPr>
          <w:sz w:val="28"/>
          <w:szCs w:val="28"/>
        </w:rPr>
        <w:t>в конце дорожки.</w:t>
      </w:r>
    </w:p>
    <w:p w:rsidR="007C2540" w:rsidRPr="00AD4CEB" w:rsidRDefault="007C2540" w:rsidP="007C2540">
      <w:pPr>
        <w:ind w:right="-1" w:firstLine="720"/>
        <w:jc w:val="both"/>
        <w:rPr>
          <w:sz w:val="28"/>
          <w:szCs w:val="28"/>
        </w:rPr>
      </w:pPr>
      <w:r w:rsidRPr="00AD4CEB">
        <w:rPr>
          <w:sz w:val="28"/>
          <w:szCs w:val="28"/>
        </w:rPr>
        <w:t xml:space="preserve">Все линии наносятся шириной </w:t>
      </w:r>
      <w:smartTag w:uri="urn:schemas-microsoft-com:office:smarttags" w:element="metricconverter">
        <w:smartTagPr>
          <w:attr w:name="ProductID" w:val="5 см"/>
        </w:smartTagPr>
        <w:r w:rsidRPr="00AD4CEB">
          <w:rPr>
            <w:sz w:val="28"/>
            <w:szCs w:val="28"/>
          </w:rPr>
          <w:t>5 см</w:t>
        </w:r>
      </w:smartTag>
      <w:r w:rsidRPr="00AD4CEB">
        <w:rPr>
          <w:sz w:val="28"/>
          <w:szCs w:val="28"/>
        </w:rPr>
        <w:t>, стартовая линия включается в общий счет длины беговой дорожки, а финишная выходит за дистанцию. На продо</w:t>
      </w:r>
      <w:r w:rsidRPr="00AD4CEB">
        <w:rPr>
          <w:sz w:val="28"/>
          <w:szCs w:val="28"/>
        </w:rPr>
        <w:t>л</w:t>
      </w:r>
      <w:r w:rsidRPr="00AD4CEB">
        <w:rPr>
          <w:sz w:val="28"/>
          <w:szCs w:val="28"/>
        </w:rPr>
        <w:t>жении линии финиша по обе стороны бего</w:t>
      </w:r>
      <w:r w:rsidRPr="00AD4CEB">
        <w:rPr>
          <w:sz w:val="28"/>
          <w:szCs w:val="28"/>
        </w:rPr>
        <w:softHyphen/>
        <w:t xml:space="preserve">вой дорожки на расстоянии </w:t>
      </w:r>
      <w:smartTag w:uri="urn:schemas-microsoft-com:office:smarttags" w:element="metricconverter">
        <w:smartTagPr>
          <w:attr w:name="ProductID" w:val="30 см"/>
        </w:smartTagPr>
        <w:r w:rsidRPr="00AD4CEB">
          <w:rPr>
            <w:sz w:val="28"/>
            <w:szCs w:val="28"/>
          </w:rPr>
          <w:t>30 см</w:t>
        </w:r>
      </w:smartTag>
      <w:r w:rsidRPr="00AD4CEB">
        <w:rPr>
          <w:sz w:val="28"/>
          <w:szCs w:val="28"/>
        </w:rPr>
        <w:t xml:space="preserve"> от края ставятся финишные стойки. </w:t>
      </w:r>
    </w:p>
    <w:p w:rsidR="007C2540" w:rsidRPr="00AD4CEB" w:rsidRDefault="00066F51" w:rsidP="007C2540">
      <w:pPr>
        <w:ind w:right="-1" w:firstLine="720"/>
        <w:jc w:val="both"/>
        <w:rPr>
          <w:sz w:val="28"/>
          <w:szCs w:val="28"/>
        </w:rPr>
      </w:pPr>
      <w:r>
        <w:rPr>
          <w:sz w:val="28"/>
          <w:szCs w:val="28"/>
        </w:rPr>
        <w:t>2.6.3. В 3-</w:t>
      </w:r>
      <w:smartTag w:uri="urn:schemas-microsoft-com:office:smarttags" w:element="metricconverter">
        <w:smartTagPr>
          <w:attr w:name="ProductID" w:val="5 м"/>
        </w:smartTagPr>
        <w:r w:rsidR="007C2540" w:rsidRPr="00AD4CEB">
          <w:rPr>
            <w:sz w:val="28"/>
            <w:szCs w:val="28"/>
          </w:rPr>
          <w:t>5 м</w:t>
        </w:r>
      </w:smartTag>
      <w:r w:rsidR="007C2540" w:rsidRPr="00AD4CEB">
        <w:rPr>
          <w:sz w:val="28"/>
          <w:szCs w:val="28"/>
        </w:rPr>
        <w:t xml:space="preserve"> позади линии старта, при беге по раздельным дорожкам, должны устанавливаться хорошо видимые судьями и зрителями указатели п</w:t>
      </w:r>
      <w:r w:rsidR="007C2540" w:rsidRPr="00AD4CEB">
        <w:rPr>
          <w:sz w:val="28"/>
          <w:szCs w:val="28"/>
        </w:rPr>
        <w:t>о</w:t>
      </w:r>
      <w:r w:rsidR="007C2540" w:rsidRPr="00AD4CEB">
        <w:rPr>
          <w:sz w:val="28"/>
          <w:szCs w:val="28"/>
        </w:rPr>
        <w:t>рядкового номера дорожек (счет дорожек от внутренней бровки).</w:t>
      </w:r>
    </w:p>
    <w:p w:rsidR="007C2540" w:rsidRPr="00AD4CEB" w:rsidRDefault="007C2540" w:rsidP="007C2540">
      <w:pPr>
        <w:ind w:right="-1" w:firstLine="720"/>
        <w:jc w:val="both"/>
        <w:rPr>
          <w:sz w:val="28"/>
          <w:szCs w:val="28"/>
        </w:rPr>
      </w:pPr>
      <w:r w:rsidRPr="00AD4CEB">
        <w:rPr>
          <w:sz w:val="28"/>
          <w:szCs w:val="28"/>
        </w:rPr>
        <w:t>2.6.4. Для подачи сигнала стартеру о готовности судей – секундометр</w:t>
      </w:r>
      <w:r w:rsidRPr="00AD4CEB">
        <w:rPr>
          <w:sz w:val="28"/>
          <w:szCs w:val="28"/>
        </w:rPr>
        <w:t>и</w:t>
      </w:r>
      <w:r w:rsidRPr="00AD4CEB">
        <w:rPr>
          <w:sz w:val="28"/>
          <w:szCs w:val="28"/>
        </w:rPr>
        <w:t>стов и судей на финише, а также сигналов судей на дистанции, применяются цветные флаги или устройства типа светофора.</w:t>
      </w:r>
    </w:p>
    <w:p w:rsidR="007C2540" w:rsidRPr="00AD4CEB" w:rsidRDefault="007C2540" w:rsidP="007C2540">
      <w:pPr>
        <w:ind w:right="-1" w:firstLine="720"/>
        <w:jc w:val="both"/>
        <w:rPr>
          <w:sz w:val="28"/>
          <w:szCs w:val="28"/>
        </w:rPr>
      </w:pPr>
      <w:r w:rsidRPr="00AD4CEB">
        <w:rPr>
          <w:sz w:val="28"/>
          <w:szCs w:val="28"/>
        </w:rPr>
        <w:t xml:space="preserve">2.6.5. На дорожке устанавливаются: </w:t>
      </w:r>
    </w:p>
    <w:p w:rsidR="007C2540" w:rsidRPr="00AD4CEB" w:rsidRDefault="00066F51" w:rsidP="007C2540">
      <w:pPr>
        <w:ind w:right="-1" w:firstLine="720"/>
        <w:jc w:val="both"/>
        <w:rPr>
          <w:sz w:val="28"/>
          <w:szCs w:val="28"/>
        </w:rPr>
      </w:pPr>
      <w:r>
        <w:rPr>
          <w:sz w:val="28"/>
          <w:szCs w:val="28"/>
        </w:rPr>
        <w:t xml:space="preserve">2.6.5.1. Забор – </w:t>
      </w:r>
      <w:r w:rsidR="007C2540" w:rsidRPr="00AD4CEB">
        <w:rPr>
          <w:sz w:val="28"/>
          <w:szCs w:val="28"/>
        </w:rPr>
        <w:t xml:space="preserve">в </w:t>
      </w:r>
      <w:smartTag w:uri="urn:schemas-microsoft-com:office:smarttags" w:element="metricconverter">
        <w:smartTagPr>
          <w:attr w:name="ProductID" w:val="23 м"/>
        </w:smartTagPr>
        <w:r w:rsidR="007C2540" w:rsidRPr="00AD4CEB">
          <w:rPr>
            <w:sz w:val="28"/>
            <w:szCs w:val="28"/>
          </w:rPr>
          <w:t>23 м</w:t>
        </w:r>
      </w:smartTag>
      <w:r w:rsidR="007C2540" w:rsidRPr="00AD4CEB">
        <w:rPr>
          <w:sz w:val="28"/>
          <w:szCs w:val="28"/>
        </w:rPr>
        <w:t xml:space="preserve"> от линии старта. </w:t>
      </w:r>
    </w:p>
    <w:p w:rsidR="007C2540" w:rsidRPr="00AD4CEB" w:rsidRDefault="007C2540" w:rsidP="007C2540">
      <w:pPr>
        <w:ind w:right="-1"/>
        <w:jc w:val="both"/>
        <w:rPr>
          <w:sz w:val="28"/>
          <w:szCs w:val="28"/>
        </w:rPr>
      </w:pPr>
      <w:r w:rsidRPr="00AD4CEB">
        <w:rPr>
          <w:sz w:val="28"/>
          <w:szCs w:val="28"/>
        </w:rPr>
        <w:t xml:space="preserve">Высота забора – </w:t>
      </w:r>
      <w:smartTag w:uri="urn:schemas-microsoft-com:office:smarttags" w:element="metricconverter">
        <w:smartTagPr>
          <w:attr w:name="ProductID" w:val="2 м"/>
        </w:smartTagPr>
        <w:r w:rsidRPr="00AD4CEB">
          <w:rPr>
            <w:sz w:val="28"/>
            <w:szCs w:val="28"/>
          </w:rPr>
          <w:t>2 м</w:t>
        </w:r>
      </w:smartTag>
      <w:r w:rsidRPr="00AD4CEB">
        <w:rPr>
          <w:sz w:val="28"/>
          <w:szCs w:val="28"/>
        </w:rPr>
        <w:t xml:space="preserve"> (для юношей младшей и средней группы – </w:t>
      </w:r>
      <w:smartTag w:uri="urn:schemas-microsoft-com:office:smarttags" w:element="metricconverter">
        <w:smartTagPr>
          <w:attr w:name="ProductID" w:val="1 м"/>
        </w:smartTagPr>
        <w:r w:rsidRPr="00AD4CEB">
          <w:rPr>
            <w:sz w:val="28"/>
            <w:szCs w:val="28"/>
          </w:rPr>
          <w:t>1</w:t>
        </w:r>
        <w:r w:rsidR="00066F51">
          <w:rPr>
            <w:sz w:val="28"/>
            <w:szCs w:val="28"/>
          </w:rPr>
          <w:t xml:space="preserve"> </w:t>
        </w:r>
        <w:r w:rsidRPr="00AD4CEB">
          <w:rPr>
            <w:sz w:val="28"/>
            <w:szCs w:val="28"/>
          </w:rPr>
          <w:t>м</w:t>
        </w:r>
      </w:smartTag>
      <w:r w:rsidRPr="00AD4CEB">
        <w:rPr>
          <w:sz w:val="28"/>
          <w:szCs w:val="28"/>
        </w:rPr>
        <w:t xml:space="preserve"> </w:t>
      </w:r>
      <w:smartTag w:uri="urn:schemas-microsoft-com:office:smarttags" w:element="metricconverter">
        <w:smartTagPr>
          <w:attr w:name="ProductID" w:val="70 см"/>
        </w:smartTagPr>
        <w:r w:rsidRPr="00AD4CEB">
          <w:rPr>
            <w:sz w:val="28"/>
            <w:szCs w:val="28"/>
          </w:rPr>
          <w:t>70</w:t>
        </w:r>
        <w:r w:rsidR="00066F51">
          <w:rPr>
            <w:sz w:val="28"/>
            <w:szCs w:val="28"/>
          </w:rPr>
          <w:t xml:space="preserve"> </w:t>
        </w:r>
        <w:r w:rsidRPr="00AD4CEB">
          <w:rPr>
            <w:sz w:val="28"/>
            <w:szCs w:val="28"/>
          </w:rPr>
          <w:t>см</w:t>
        </w:r>
      </w:smartTag>
      <w:r w:rsidRPr="00AD4CEB">
        <w:rPr>
          <w:sz w:val="28"/>
          <w:szCs w:val="28"/>
        </w:rPr>
        <w:t>); ш</w:t>
      </w:r>
      <w:r w:rsidRPr="00AD4CEB">
        <w:rPr>
          <w:sz w:val="28"/>
          <w:szCs w:val="28"/>
        </w:rPr>
        <w:t>и</w:t>
      </w:r>
      <w:r w:rsidRPr="00AD4CEB">
        <w:rPr>
          <w:sz w:val="28"/>
          <w:szCs w:val="28"/>
        </w:rPr>
        <w:t xml:space="preserve">рина – </w:t>
      </w:r>
      <w:smartTag w:uri="urn:schemas-microsoft-com:office:smarttags" w:element="metricconverter">
        <w:smartTagPr>
          <w:attr w:name="ProductID" w:val="2 м"/>
        </w:smartTagPr>
        <w:r w:rsidRPr="00AD4CEB">
          <w:rPr>
            <w:sz w:val="28"/>
            <w:szCs w:val="28"/>
          </w:rPr>
          <w:t>2 м</w:t>
        </w:r>
      </w:smartTag>
      <w:r w:rsidRPr="00AD4CEB">
        <w:rPr>
          <w:sz w:val="28"/>
          <w:szCs w:val="28"/>
        </w:rPr>
        <w:t>; стенка забора толщиной 40-</w:t>
      </w:r>
      <w:smartTag w:uri="urn:schemas-microsoft-com:office:smarttags" w:element="metricconverter">
        <w:smartTagPr>
          <w:attr w:name="ProductID" w:val="50 мм"/>
        </w:smartTagPr>
        <w:r w:rsidRPr="00AD4CEB">
          <w:rPr>
            <w:sz w:val="28"/>
            <w:szCs w:val="28"/>
          </w:rPr>
          <w:t>50 мм</w:t>
        </w:r>
      </w:smartTag>
      <w:r w:rsidRPr="00AD4CEB">
        <w:rPr>
          <w:sz w:val="28"/>
          <w:szCs w:val="28"/>
        </w:rPr>
        <w:t>, на забор с двух сторон набивае</w:t>
      </w:r>
      <w:r w:rsidRPr="00AD4CEB">
        <w:rPr>
          <w:sz w:val="28"/>
          <w:szCs w:val="28"/>
        </w:rPr>
        <w:t>т</w:t>
      </w:r>
      <w:r w:rsidRPr="00AD4CEB">
        <w:rPr>
          <w:sz w:val="28"/>
          <w:szCs w:val="28"/>
        </w:rPr>
        <w:t>ся (наклеивается) материал для улучшения сцепления (резина или её аналог).</w:t>
      </w:r>
    </w:p>
    <w:p w:rsidR="007C2540" w:rsidRPr="00AD4CEB" w:rsidRDefault="00066F51" w:rsidP="007C2540">
      <w:pPr>
        <w:ind w:right="-1" w:firstLine="720"/>
        <w:jc w:val="both"/>
        <w:rPr>
          <w:sz w:val="28"/>
          <w:szCs w:val="28"/>
        </w:rPr>
      </w:pPr>
      <w:r>
        <w:rPr>
          <w:sz w:val="28"/>
          <w:szCs w:val="28"/>
        </w:rPr>
        <w:t xml:space="preserve">2.6.5.2. </w:t>
      </w:r>
      <w:r w:rsidR="007C2540" w:rsidRPr="00AD4CEB">
        <w:rPr>
          <w:sz w:val="28"/>
          <w:szCs w:val="28"/>
        </w:rPr>
        <w:t xml:space="preserve">Два рукава в скатках в </w:t>
      </w:r>
      <w:smartTag w:uri="urn:schemas-microsoft-com:office:smarttags" w:element="metricconverter">
        <w:smartTagPr>
          <w:attr w:name="ProductID" w:val="28 м"/>
        </w:smartTagPr>
        <w:r w:rsidR="007C2540" w:rsidRPr="00AD4CEB">
          <w:rPr>
            <w:sz w:val="28"/>
            <w:szCs w:val="28"/>
          </w:rPr>
          <w:t>28 м</w:t>
        </w:r>
      </w:smartTag>
      <w:r w:rsidR="007C2540" w:rsidRPr="00AD4CEB">
        <w:rPr>
          <w:sz w:val="28"/>
          <w:szCs w:val="28"/>
        </w:rPr>
        <w:t xml:space="preserve"> от линии старта.</w:t>
      </w:r>
    </w:p>
    <w:p w:rsidR="007C2540" w:rsidRPr="00AD4CEB" w:rsidRDefault="00066F51" w:rsidP="007C2540">
      <w:pPr>
        <w:ind w:right="-1" w:firstLine="720"/>
        <w:jc w:val="both"/>
        <w:rPr>
          <w:sz w:val="28"/>
          <w:szCs w:val="28"/>
        </w:rPr>
      </w:pPr>
      <w:r>
        <w:rPr>
          <w:sz w:val="28"/>
          <w:szCs w:val="28"/>
        </w:rPr>
        <w:t xml:space="preserve">2.6.5.3. </w:t>
      </w:r>
      <w:r w:rsidR="00BF08F4">
        <w:rPr>
          <w:sz w:val="28"/>
          <w:szCs w:val="28"/>
        </w:rPr>
        <w:t xml:space="preserve">Бревно (бум) – </w:t>
      </w:r>
      <w:r w:rsidR="007C2540" w:rsidRPr="00AD4CEB">
        <w:rPr>
          <w:sz w:val="28"/>
          <w:szCs w:val="28"/>
        </w:rPr>
        <w:t xml:space="preserve">передний конец сходни в </w:t>
      </w:r>
      <w:smartTag w:uri="urn:schemas-microsoft-com:office:smarttags" w:element="metricconverter">
        <w:smartTagPr>
          <w:attr w:name="ProductID" w:val="38 м"/>
        </w:smartTagPr>
        <w:r w:rsidR="007C2540" w:rsidRPr="00AD4CEB">
          <w:rPr>
            <w:sz w:val="28"/>
            <w:szCs w:val="28"/>
          </w:rPr>
          <w:t>38 м</w:t>
        </w:r>
      </w:smartTag>
      <w:r>
        <w:rPr>
          <w:sz w:val="28"/>
          <w:szCs w:val="28"/>
        </w:rPr>
        <w:t xml:space="preserve"> от линии старта.</w:t>
      </w:r>
    </w:p>
    <w:p w:rsidR="007C2540" w:rsidRPr="00AD4CEB" w:rsidRDefault="007C2540" w:rsidP="00066F51">
      <w:pPr>
        <w:ind w:right="-1" w:firstLine="708"/>
        <w:jc w:val="both"/>
        <w:rPr>
          <w:sz w:val="28"/>
          <w:szCs w:val="28"/>
        </w:rPr>
      </w:pPr>
      <w:r w:rsidRPr="00AD4CEB">
        <w:rPr>
          <w:sz w:val="28"/>
          <w:szCs w:val="28"/>
        </w:rPr>
        <w:t xml:space="preserve">Передний конец горизонтальной части бревна в </w:t>
      </w:r>
      <w:smartTag w:uri="urn:schemas-microsoft-com:office:smarttags" w:element="metricconverter">
        <w:smartTagPr>
          <w:attr w:name="ProductID" w:val="39,6 м"/>
        </w:smartTagPr>
        <w:r w:rsidRPr="00AD4CEB">
          <w:rPr>
            <w:sz w:val="28"/>
            <w:szCs w:val="28"/>
          </w:rPr>
          <w:t>39,6 м</w:t>
        </w:r>
      </w:smartTag>
      <w:r w:rsidRPr="00AD4CEB">
        <w:rPr>
          <w:sz w:val="28"/>
          <w:szCs w:val="28"/>
        </w:rPr>
        <w:t xml:space="preserve"> от линии старта (при у</w:t>
      </w:r>
      <w:r w:rsidRPr="00AD4CEB">
        <w:rPr>
          <w:sz w:val="28"/>
          <w:szCs w:val="28"/>
        </w:rPr>
        <w:t>с</w:t>
      </w:r>
      <w:r w:rsidRPr="00AD4CEB">
        <w:rPr>
          <w:sz w:val="28"/>
          <w:szCs w:val="28"/>
        </w:rPr>
        <w:t xml:space="preserve">тановке бревна для юношей младшей и средней группы опорные стойки не смещаются),  верх бревна плоский, шириной </w:t>
      </w:r>
      <w:smartTag w:uri="urn:schemas-microsoft-com:office:smarttags" w:element="metricconverter">
        <w:smartTagPr>
          <w:attr w:name="ProductID" w:val="18 см"/>
        </w:smartTagPr>
        <w:r w:rsidRPr="00AD4CEB">
          <w:rPr>
            <w:sz w:val="28"/>
            <w:szCs w:val="28"/>
          </w:rPr>
          <w:t>18 см</w:t>
        </w:r>
      </w:smartTag>
      <w:r w:rsidRPr="00AD4CEB">
        <w:rPr>
          <w:sz w:val="28"/>
          <w:szCs w:val="28"/>
        </w:rPr>
        <w:t>. Бревно укреплено гор</w:t>
      </w:r>
      <w:r w:rsidRPr="00AD4CEB">
        <w:rPr>
          <w:sz w:val="28"/>
          <w:szCs w:val="28"/>
        </w:rPr>
        <w:t>и</w:t>
      </w:r>
      <w:r w:rsidRPr="00AD4CEB">
        <w:rPr>
          <w:sz w:val="28"/>
          <w:szCs w:val="28"/>
        </w:rPr>
        <w:t>зонтально на опор</w:t>
      </w:r>
      <w:r w:rsidR="00066F51">
        <w:rPr>
          <w:sz w:val="28"/>
          <w:szCs w:val="28"/>
        </w:rPr>
        <w:t xml:space="preserve">ных стойках. Длина бревна – </w:t>
      </w:r>
      <w:smartTag w:uri="urn:schemas-microsoft-com:office:smarttags" w:element="metricconverter">
        <w:smartTagPr>
          <w:attr w:name="ProductID" w:val="8 м"/>
        </w:smartTagPr>
        <w:r w:rsidRPr="00AD4CEB">
          <w:rPr>
            <w:sz w:val="28"/>
            <w:szCs w:val="28"/>
          </w:rPr>
          <w:t>8 м</w:t>
        </w:r>
      </w:smartTag>
      <w:r w:rsidRPr="00AD4CEB">
        <w:rPr>
          <w:sz w:val="28"/>
          <w:szCs w:val="28"/>
        </w:rPr>
        <w:t>; высота до верхней повер</w:t>
      </w:r>
      <w:r w:rsidRPr="00AD4CEB">
        <w:rPr>
          <w:sz w:val="28"/>
          <w:szCs w:val="28"/>
        </w:rPr>
        <w:t>х</w:t>
      </w:r>
      <w:r w:rsidRPr="00AD4CEB">
        <w:rPr>
          <w:sz w:val="28"/>
          <w:szCs w:val="28"/>
        </w:rPr>
        <w:t>но</w:t>
      </w:r>
      <w:r w:rsidR="00066F51">
        <w:rPr>
          <w:sz w:val="28"/>
          <w:szCs w:val="28"/>
        </w:rPr>
        <w:t xml:space="preserve">сти от земли – </w:t>
      </w:r>
      <w:smartTag w:uri="urn:schemas-microsoft-com:office:smarttags" w:element="metricconverter">
        <w:smartTagPr>
          <w:attr w:name="ProductID" w:val="1 м"/>
        </w:smartTagPr>
        <w:r w:rsidRPr="00AD4CEB">
          <w:rPr>
            <w:sz w:val="28"/>
            <w:szCs w:val="28"/>
          </w:rPr>
          <w:t>1 м</w:t>
        </w:r>
      </w:smartTag>
      <w:r w:rsidRPr="00AD4CEB">
        <w:rPr>
          <w:sz w:val="28"/>
          <w:szCs w:val="28"/>
        </w:rPr>
        <w:t xml:space="preserve"> </w:t>
      </w:r>
      <w:smartTag w:uri="urn:schemas-microsoft-com:office:smarttags" w:element="metricconverter">
        <w:smartTagPr>
          <w:attr w:name="ProductID" w:val="20 см"/>
        </w:smartTagPr>
        <w:r w:rsidRPr="00AD4CEB">
          <w:rPr>
            <w:sz w:val="28"/>
            <w:szCs w:val="28"/>
          </w:rPr>
          <w:t>20 см</w:t>
        </w:r>
      </w:smartTag>
      <w:r w:rsidRPr="00AD4CEB">
        <w:rPr>
          <w:sz w:val="28"/>
          <w:szCs w:val="28"/>
        </w:rPr>
        <w:t xml:space="preserve"> (для юношей младшей и средней группы – </w:t>
      </w:r>
      <w:smartTag w:uri="urn:schemas-microsoft-com:office:smarttags" w:element="metricconverter">
        <w:smartTagPr>
          <w:attr w:name="ProductID" w:val="80 см"/>
        </w:smartTagPr>
        <w:r w:rsidRPr="00AD4CEB">
          <w:rPr>
            <w:sz w:val="28"/>
            <w:szCs w:val="28"/>
          </w:rPr>
          <w:t>80</w:t>
        </w:r>
        <w:r w:rsidR="00066F51">
          <w:rPr>
            <w:sz w:val="28"/>
            <w:szCs w:val="28"/>
          </w:rPr>
          <w:t xml:space="preserve"> </w:t>
        </w:r>
        <w:r w:rsidRPr="00AD4CEB">
          <w:rPr>
            <w:sz w:val="28"/>
            <w:szCs w:val="28"/>
          </w:rPr>
          <w:t>см</w:t>
        </w:r>
      </w:smartTag>
      <w:r w:rsidRPr="00AD4CEB">
        <w:rPr>
          <w:sz w:val="28"/>
          <w:szCs w:val="28"/>
        </w:rPr>
        <w:t xml:space="preserve">); к обоим концам бревна прикрепляются сходни длиной </w:t>
      </w:r>
      <w:smartTag w:uri="urn:schemas-microsoft-com:office:smarttags" w:element="metricconverter">
        <w:smartTagPr>
          <w:attr w:name="ProductID" w:val="2 м"/>
        </w:smartTagPr>
        <w:r w:rsidRPr="00AD4CEB">
          <w:rPr>
            <w:sz w:val="28"/>
            <w:szCs w:val="28"/>
          </w:rPr>
          <w:t>2 м</w:t>
        </w:r>
      </w:smartTag>
      <w:r w:rsidRPr="00AD4CEB">
        <w:rPr>
          <w:sz w:val="28"/>
          <w:szCs w:val="28"/>
        </w:rPr>
        <w:t xml:space="preserve">, шириной </w:t>
      </w:r>
      <w:smartTag w:uri="urn:schemas-microsoft-com:office:smarttags" w:element="metricconverter">
        <w:smartTagPr>
          <w:attr w:name="ProductID" w:val="25 см"/>
        </w:smartTagPr>
        <w:r w:rsidRPr="00AD4CEB">
          <w:rPr>
            <w:sz w:val="28"/>
            <w:szCs w:val="28"/>
          </w:rPr>
          <w:t>25 см</w:t>
        </w:r>
      </w:smartTag>
      <w:r w:rsidR="00066F51">
        <w:rPr>
          <w:sz w:val="28"/>
          <w:szCs w:val="28"/>
        </w:rPr>
        <w:t xml:space="preserve"> (с</w:t>
      </w:r>
      <w:r w:rsidRPr="00AD4CEB">
        <w:rPr>
          <w:sz w:val="28"/>
          <w:szCs w:val="28"/>
        </w:rPr>
        <w:t xml:space="preserve">м. </w:t>
      </w:r>
      <w:r w:rsidR="00066F51">
        <w:rPr>
          <w:sz w:val="28"/>
          <w:szCs w:val="28"/>
        </w:rPr>
        <w:t>п</w:t>
      </w:r>
      <w:r w:rsidRPr="00AD4CEB">
        <w:rPr>
          <w:sz w:val="28"/>
          <w:szCs w:val="28"/>
        </w:rPr>
        <w:t>риложение №</w:t>
      </w:r>
      <w:r w:rsidR="00066F51">
        <w:rPr>
          <w:sz w:val="28"/>
          <w:szCs w:val="28"/>
        </w:rPr>
        <w:t xml:space="preserve"> </w:t>
      </w:r>
      <w:r w:rsidRPr="00AD4CEB">
        <w:rPr>
          <w:sz w:val="28"/>
          <w:szCs w:val="28"/>
        </w:rPr>
        <w:t>2).</w:t>
      </w:r>
    </w:p>
    <w:p w:rsidR="007C2540" w:rsidRPr="00AD4CEB" w:rsidRDefault="007C2540" w:rsidP="00066F51">
      <w:pPr>
        <w:pStyle w:val="3"/>
        <w:spacing w:after="0"/>
        <w:ind w:left="0" w:firstLine="708"/>
        <w:jc w:val="both"/>
        <w:rPr>
          <w:sz w:val="28"/>
          <w:szCs w:val="28"/>
        </w:rPr>
      </w:pPr>
      <w:r w:rsidRPr="00AD4CEB">
        <w:rPr>
          <w:sz w:val="28"/>
          <w:szCs w:val="28"/>
        </w:rPr>
        <w:t>На рабочей поверхности бревна можно использовать любое твёрдое (ун</w:t>
      </w:r>
      <w:r w:rsidRPr="00AD4CEB">
        <w:rPr>
          <w:sz w:val="28"/>
          <w:szCs w:val="28"/>
        </w:rPr>
        <w:t>и</w:t>
      </w:r>
      <w:r w:rsidRPr="00AD4CEB">
        <w:rPr>
          <w:sz w:val="28"/>
          <w:szCs w:val="28"/>
        </w:rPr>
        <w:t>версальное) покрытие, по которому можно бежать в обуви с шипами. На вер</w:t>
      </w:r>
      <w:r w:rsidRPr="00AD4CEB">
        <w:rPr>
          <w:sz w:val="28"/>
          <w:szCs w:val="28"/>
        </w:rPr>
        <w:t>х</w:t>
      </w:r>
      <w:r w:rsidRPr="00AD4CEB">
        <w:rPr>
          <w:sz w:val="28"/>
          <w:szCs w:val="28"/>
        </w:rPr>
        <w:t xml:space="preserve">нюю поверхность сходней набиваются поперечные бруски шириной  </w:t>
      </w:r>
      <w:smartTag w:uri="urn:schemas-microsoft-com:office:smarttags" w:element="metricconverter">
        <w:smartTagPr>
          <w:attr w:name="ProductID" w:val="5 см"/>
        </w:smartTagPr>
        <w:r w:rsidRPr="00AD4CEB">
          <w:rPr>
            <w:sz w:val="28"/>
            <w:szCs w:val="28"/>
          </w:rPr>
          <w:t>5 см</w:t>
        </w:r>
      </w:smartTag>
      <w:r w:rsidRPr="00AD4CEB">
        <w:rPr>
          <w:sz w:val="28"/>
          <w:szCs w:val="28"/>
        </w:rPr>
        <w:t>, в</w:t>
      </w:r>
      <w:r w:rsidRPr="00AD4CEB">
        <w:rPr>
          <w:sz w:val="28"/>
          <w:szCs w:val="28"/>
        </w:rPr>
        <w:t>ы</w:t>
      </w:r>
      <w:r w:rsidRPr="00AD4CEB">
        <w:rPr>
          <w:sz w:val="28"/>
          <w:szCs w:val="28"/>
        </w:rPr>
        <w:t xml:space="preserve">сотой </w:t>
      </w:r>
      <w:smartTag w:uri="urn:schemas-microsoft-com:office:smarttags" w:element="metricconverter">
        <w:smartTagPr>
          <w:attr w:name="ProductID" w:val="3 см"/>
        </w:smartTagPr>
        <w:r w:rsidRPr="00AD4CEB">
          <w:rPr>
            <w:sz w:val="28"/>
            <w:szCs w:val="28"/>
          </w:rPr>
          <w:t>3 см</w:t>
        </w:r>
      </w:smartTag>
      <w:r w:rsidRPr="00AD4CEB">
        <w:rPr>
          <w:sz w:val="28"/>
          <w:szCs w:val="28"/>
        </w:rPr>
        <w:t xml:space="preserve">, через </w:t>
      </w:r>
      <w:smartTag w:uri="urn:schemas-microsoft-com:office:smarttags" w:element="metricconverter">
        <w:smartTagPr>
          <w:attr w:name="ProductID" w:val="35 см"/>
        </w:smartTagPr>
        <w:r w:rsidRPr="00AD4CEB">
          <w:rPr>
            <w:sz w:val="28"/>
            <w:szCs w:val="28"/>
          </w:rPr>
          <w:t>35 см</w:t>
        </w:r>
      </w:smartTag>
      <w:r w:rsidRPr="00AD4CEB">
        <w:rPr>
          <w:sz w:val="28"/>
          <w:szCs w:val="28"/>
        </w:rPr>
        <w:t xml:space="preserve"> начин</w:t>
      </w:r>
      <w:r w:rsidR="00066F51">
        <w:rPr>
          <w:sz w:val="28"/>
          <w:szCs w:val="28"/>
        </w:rPr>
        <w:t xml:space="preserve">ая сверху, по центру бруска. </w:t>
      </w:r>
      <w:r w:rsidRPr="00AD4CEB">
        <w:rPr>
          <w:sz w:val="28"/>
          <w:szCs w:val="28"/>
        </w:rPr>
        <w:t>В конце горизо</w:t>
      </w:r>
      <w:r w:rsidRPr="00AD4CEB">
        <w:rPr>
          <w:sz w:val="28"/>
          <w:szCs w:val="28"/>
        </w:rPr>
        <w:t>н</w:t>
      </w:r>
      <w:r w:rsidRPr="00AD4CEB">
        <w:rPr>
          <w:sz w:val="28"/>
          <w:szCs w:val="28"/>
        </w:rPr>
        <w:t xml:space="preserve">тальной части бревна (на расстоянии </w:t>
      </w:r>
      <w:smartTag w:uri="urn:schemas-microsoft-com:office:smarttags" w:element="metricconverter">
        <w:smartTagPr>
          <w:attr w:name="ProductID" w:val="47 м"/>
        </w:smartTagPr>
        <w:r w:rsidRPr="00AD4CEB">
          <w:rPr>
            <w:sz w:val="28"/>
            <w:szCs w:val="28"/>
          </w:rPr>
          <w:t>47</w:t>
        </w:r>
        <w:r w:rsidR="00066F51">
          <w:rPr>
            <w:sz w:val="28"/>
            <w:szCs w:val="28"/>
          </w:rPr>
          <w:t xml:space="preserve"> </w:t>
        </w:r>
        <w:r w:rsidRPr="00AD4CEB">
          <w:rPr>
            <w:sz w:val="28"/>
            <w:szCs w:val="28"/>
          </w:rPr>
          <w:t>м</w:t>
        </w:r>
      </w:smartTag>
      <w:r w:rsidRPr="00AD4CEB">
        <w:rPr>
          <w:sz w:val="28"/>
          <w:szCs w:val="28"/>
        </w:rPr>
        <w:t xml:space="preserve"> </w:t>
      </w:r>
      <w:smartTag w:uri="urn:schemas-microsoft-com:office:smarttags" w:element="metricconverter">
        <w:smartTagPr>
          <w:attr w:name="ProductID" w:val="60 см"/>
        </w:smartTagPr>
        <w:r w:rsidRPr="00AD4CEB">
          <w:rPr>
            <w:sz w:val="28"/>
            <w:szCs w:val="28"/>
          </w:rPr>
          <w:t>60</w:t>
        </w:r>
        <w:r w:rsidR="00066F51">
          <w:rPr>
            <w:sz w:val="28"/>
            <w:szCs w:val="28"/>
          </w:rPr>
          <w:t xml:space="preserve"> </w:t>
        </w:r>
        <w:r w:rsidRPr="00AD4CEB">
          <w:rPr>
            <w:sz w:val="28"/>
            <w:szCs w:val="28"/>
          </w:rPr>
          <w:t>см</w:t>
        </w:r>
      </w:smartTag>
      <w:r w:rsidRPr="00AD4CEB">
        <w:rPr>
          <w:sz w:val="28"/>
          <w:szCs w:val="28"/>
        </w:rPr>
        <w:t xml:space="preserve"> от линии старта) поперек д</w:t>
      </w:r>
      <w:r w:rsidRPr="00AD4CEB">
        <w:rPr>
          <w:sz w:val="28"/>
          <w:szCs w:val="28"/>
        </w:rPr>
        <w:t>о</w:t>
      </w:r>
      <w:r w:rsidRPr="00AD4CEB">
        <w:rPr>
          <w:sz w:val="28"/>
          <w:szCs w:val="28"/>
        </w:rPr>
        <w:t>рожки по всей ее ширине наносится белой краской ограничительная линия.</w:t>
      </w:r>
    </w:p>
    <w:p w:rsidR="007C2540" w:rsidRPr="00135BFF" w:rsidRDefault="00066F51" w:rsidP="00066F51">
      <w:pPr>
        <w:tabs>
          <w:tab w:val="left" w:pos="720"/>
          <w:tab w:val="left" w:pos="1418"/>
        </w:tabs>
        <w:ind w:right="-1"/>
        <w:jc w:val="both"/>
        <w:rPr>
          <w:color w:val="FF0000"/>
          <w:sz w:val="28"/>
          <w:szCs w:val="28"/>
        </w:rPr>
      </w:pPr>
      <w:r>
        <w:rPr>
          <w:sz w:val="28"/>
          <w:szCs w:val="28"/>
        </w:rPr>
        <w:t xml:space="preserve">           2.6.5.4.</w:t>
      </w:r>
      <w:r w:rsidR="007C2540" w:rsidRPr="00AD4CEB">
        <w:rPr>
          <w:sz w:val="28"/>
          <w:szCs w:val="28"/>
        </w:rPr>
        <w:t xml:space="preserve"> </w:t>
      </w:r>
      <w:r w:rsidR="007C2540" w:rsidRPr="00135BFF">
        <w:rPr>
          <w:color w:val="FF0000"/>
          <w:sz w:val="28"/>
          <w:szCs w:val="28"/>
        </w:rPr>
        <w:t xml:space="preserve">Разветвление, рабочая соединительная головка, которого должна располагаться над отметкой  </w:t>
      </w:r>
      <w:smartTag w:uri="urn:schemas-microsoft-com:office:smarttags" w:element="metricconverter">
        <w:smartTagPr>
          <w:attr w:name="ProductID" w:val="75 м"/>
        </w:smartTagPr>
        <w:r w:rsidR="007C2540" w:rsidRPr="00135BFF">
          <w:rPr>
            <w:color w:val="FF0000"/>
            <w:sz w:val="28"/>
            <w:szCs w:val="28"/>
          </w:rPr>
          <w:t>75</w:t>
        </w:r>
        <w:r w:rsidRPr="00135BFF">
          <w:rPr>
            <w:color w:val="FF0000"/>
            <w:sz w:val="28"/>
            <w:szCs w:val="28"/>
          </w:rPr>
          <w:t xml:space="preserve"> </w:t>
        </w:r>
        <w:r w:rsidR="007C2540" w:rsidRPr="00135BFF">
          <w:rPr>
            <w:color w:val="FF0000"/>
            <w:sz w:val="28"/>
            <w:szCs w:val="28"/>
          </w:rPr>
          <w:t>м</w:t>
        </w:r>
      </w:smartTag>
      <w:r w:rsidR="007C2540" w:rsidRPr="00135BFF">
        <w:rPr>
          <w:color w:val="FF0000"/>
          <w:sz w:val="28"/>
          <w:szCs w:val="28"/>
        </w:rPr>
        <w:t xml:space="preserve"> от линии старта. </w:t>
      </w:r>
    </w:p>
    <w:p w:rsidR="001F20E5" w:rsidRPr="00AD4CEB" w:rsidRDefault="001F20E5" w:rsidP="007C2540">
      <w:pPr>
        <w:tabs>
          <w:tab w:val="left" w:pos="709"/>
        </w:tabs>
        <w:ind w:right="-1"/>
        <w:jc w:val="both"/>
        <w:rPr>
          <w:sz w:val="28"/>
          <w:szCs w:val="28"/>
        </w:rPr>
      </w:pPr>
    </w:p>
    <w:p w:rsidR="007C2540" w:rsidRPr="00AD4CEB" w:rsidRDefault="007C2540" w:rsidP="00BF08F4">
      <w:pPr>
        <w:ind w:right="97"/>
        <w:jc w:val="center"/>
        <w:rPr>
          <w:b/>
          <w:sz w:val="28"/>
          <w:szCs w:val="28"/>
        </w:rPr>
      </w:pPr>
      <w:r w:rsidRPr="00AD4CEB">
        <w:rPr>
          <w:b/>
          <w:sz w:val="28"/>
          <w:szCs w:val="28"/>
        </w:rPr>
        <w:lastRenderedPageBreak/>
        <w:t>2.7. Площадка для проведения соревнований по штурмовой лестнице</w:t>
      </w:r>
    </w:p>
    <w:p w:rsidR="007C2540" w:rsidRPr="00AD4CEB" w:rsidRDefault="007C2540" w:rsidP="007C2540">
      <w:pPr>
        <w:ind w:right="558"/>
        <w:jc w:val="both"/>
        <w:rPr>
          <w:b/>
          <w:sz w:val="28"/>
          <w:szCs w:val="28"/>
        </w:rPr>
      </w:pPr>
    </w:p>
    <w:p w:rsidR="007C2540" w:rsidRPr="00AD4CEB" w:rsidRDefault="007C2540" w:rsidP="007C2540">
      <w:pPr>
        <w:ind w:right="-1" w:firstLine="720"/>
        <w:jc w:val="both"/>
        <w:rPr>
          <w:sz w:val="28"/>
          <w:szCs w:val="28"/>
        </w:rPr>
      </w:pPr>
      <w:r w:rsidRPr="00AD4CEB">
        <w:rPr>
          <w:sz w:val="28"/>
          <w:szCs w:val="28"/>
        </w:rPr>
        <w:t xml:space="preserve">2.7.1. Длина площадки не менее </w:t>
      </w:r>
      <w:smartTag w:uri="urn:schemas-microsoft-com:office:smarttags" w:element="metricconverter">
        <w:smartTagPr>
          <w:attr w:name="ProductID" w:val="50 м"/>
        </w:smartTagPr>
        <w:r w:rsidRPr="00AD4CEB">
          <w:rPr>
            <w:sz w:val="28"/>
            <w:szCs w:val="28"/>
          </w:rPr>
          <w:t>50</w:t>
        </w:r>
        <w:r w:rsidR="00066F51">
          <w:rPr>
            <w:sz w:val="28"/>
            <w:szCs w:val="28"/>
          </w:rPr>
          <w:t xml:space="preserve"> </w:t>
        </w:r>
        <w:r w:rsidRPr="00AD4CEB">
          <w:rPr>
            <w:sz w:val="28"/>
            <w:szCs w:val="28"/>
          </w:rPr>
          <w:t>м</w:t>
        </w:r>
      </w:smartTag>
      <w:r w:rsidRPr="00AD4CEB">
        <w:rPr>
          <w:sz w:val="28"/>
          <w:szCs w:val="28"/>
        </w:rPr>
        <w:t>. Ширина (при учебной башне на ч</w:t>
      </w:r>
      <w:r w:rsidRPr="00AD4CEB">
        <w:rPr>
          <w:sz w:val="28"/>
          <w:szCs w:val="28"/>
        </w:rPr>
        <w:t>е</w:t>
      </w:r>
      <w:r w:rsidRPr="00AD4CEB">
        <w:rPr>
          <w:sz w:val="28"/>
          <w:szCs w:val="28"/>
        </w:rPr>
        <w:t xml:space="preserve">тыре ряда окон) не менее </w:t>
      </w:r>
      <w:smartTag w:uri="urn:schemas-microsoft-com:office:smarttags" w:element="metricconverter">
        <w:smartTagPr>
          <w:attr w:name="ProductID" w:val="10 м"/>
        </w:smartTagPr>
        <w:r w:rsidRPr="00AD4CEB">
          <w:rPr>
            <w:sz w:val="28"/>
            <w:szCs w:val="28"/>
          </w:rPr>
          <w:t>10 м</w:t>
        </w:r>
      </w:smartTag>
      <w:r w:rsidRPr="00AD4CEB">
        <w:rPr>
          <w:sz w:val="28"/>
          <w:szCs w:val="28"/>
        </w:rPr>
        <w:t xml:space="preserve">. Схема приведена в </w:t>
      </w:r>
      <w:r w:rsidR="009B277D">
        <w:rPr>
          <w:sz w:val="28"/>
          <w:szCs w:val="28"/>
        </w:rPr>
        <w:t>п</w:t>
      </w:r>
      <w:r w:rsidRPr="00AD4CEB">
        <w:rPr>
          <w:sz w:val="28"/>
          <w:szCs w:val="28"/>
        </w:rPr>
        <w:t>риложении №</w:t>
      </w:r>
      <w:r w:rsidR="00066F51">
        <w:rPr>
          <w:sz w:val="28"/>
          <w:szCs w:val="28"/>
        </w:rPr>
        <w:t xml:space="preserve"> </w:t>
      </w:r>
      <w:r w:rsidRPr="00AD4CEB">
        <w:rPr>
          <w:sz w:val="28"/>
          <w:szCs w:val="28"/>
        </w:rPr>
        <w:t>3.</w:t>
      </w:r>
    </w:p>
    <w:p w:rsidR="007C2540" w:rsidRPr="00AD4CEB" w:rsidRDefault="007C2540" w:rsidP="007C2540">
      <w:pPr>
        <w:ind w:right="-1" w:firstLine="720"/>
        <w:jc w:val="both"/>
        <w:rPr>
          <w:sz w:val="28"/>
          <w:szCs w:val="28"/>
        </w:rPr>
      </w:pPr>
      <w:r w:rsidRPr="00AD4CEB">
        <w:rPr>
          <w:sz w:val="28"/>
          <w:szCs w:val="28"/>
        </w:rPr>
        <w:t>2.7.2. Учебная башня – четырехэтажная. Ее вертикальная фасадная пло</w:t>
      </w:r>
      <w:r w:rsidRPr="00AD4CEB">
        <w:rPr>
          <w:sz w:val="28"/>
          <w:szCs w:val="28"/>
        </w:rPr>
        <w:t>с</w:t>
      </w:r>
      <w:r w:rsidRPr="00AD4CEB">
        <w:rPr>
          <w:sz w:val="28"/>
          <w:szCs w:val="28"/>
        </w:rPr>
        <w:t>кость обшивается строительными ма</w:t>
      </w:r>
      <w:r w:rsidR="00066F51">
        <w:rPr>
          <w:sz w:val="28"/>
          <w:szCs w:val="28"/>
        </w:rPr>
        <w:t>териалами и является рабочей (см. п</w:t>
      </w:r>
      <w:r w:rsidRPr="00AD4CEB">
        <w:rPr>
          <w:sz w:val="28"/>
          <w:szCs w:val="28"/>
        </w:rPr>
        <w:t>рил</w:t>
      </w:r>
      <w:r w:rsidRPr="00AD4CEB">
        <w:rPr>
          <w:sz w:val="28"/>
          <w:szCs w:val="28"/>
        </w:rPr>
        <w:t>о</w:t>
      </w:r>
      <w:r w:rsidRPr="00AD4CEB">
        <w:rPr>
          <w:sz w:val="28"/>
          <w:szCs w:val="28"/>
        </w:rPr>
        <w:t>жение №</w:t>
      </w:r>
      <w:r w:rsidR="00066F51">
        <w:rPr>
          <w:sz w:val="28"/>
          <w:szCs w:val="28"/>
        </w:rPr>
        <w:t xml:space="preserve"> </w:t>
      </w:r>
      <w:r w:rsidRPr="00AD4CEB">
        <w:rPr>
          <w:sz w:val="28"/>
          <w:szCs w:val="28"/>
        </w:rPr>
        <w:t xml:space="preserve">2). </w:t>
      </w:r>
    </w:p>
    <w:p w:rsidR="007C2540" w:rsidRPr="00AD4CEB" w:rsidRDefault="00066F51" w:rsidP="007C2540">
      <w:pPr>
        <w:tabs>
          <w:tab w:val="left" w:pos="709"/>
        </w:tabs>
        <w:ind w:right="-1"/>
        <w:jc w:val="both"/>
        <w:rPr>
          <w:sz w:val="28"/>
          <w:szCs w:val="28"/>
        </w:rPr>
      </w:pPr>
      <w:r>
        <w:rPr>
          <w:sz w:val="28"/>
          <w:szCs w:val="28"/>
        </w:rPr>
        <w:tab/>
        <w:t>2.7.2.1.</w:t>
      </w:r>
      <w:r w:rsidR="007C2540" w:rsidRPr="00AD4CEB">
        <w:rPr>
          <w:sz w:val="28"/>
          <w:szCs w:val="28"/>
        </w:rPr>
        <w:t xml:space="preserve"> На рабочей стороне учебной башни предусматриваются (по два и более</w:t>
      </w:r>
      <w:r>
        <w:rPr>
          <w:sz w:val="28"/>
          <w:szCs w:val="28"/>
        </w:rPr>
        <w:t>) оконные проемы в каждом этаже</w:t>
      </w:r>
      <w:r w:rsidR="007C2540" w:rsidRPr="00AD4CEB">
        <w:rPr>
          <w:sz w:val="28"/>
          <w:szCs w:val="28"/>
        </w:rPr>
        <w:t xml:space="preserve"> (кроме первого) размером </w:t>
      </w:r>
      <w:smartTag w:uri="urn:schemas-microsoft-com:office:smarttags" w:element="metricconverter">
        <w:smartTagPr>
          <w:attr w:name="ProductID" w:val="1,10 см"/>
        </w:smartTagPr>
        <w:r w:rsidR="007C2540" w:rsidRPr="00AD4CEB">
          <w:rPr>
            <w:sz w:val="28"/>
            <w:szCs w:val="28"/>
          </w:rPr>
          <w:t>1,10</w:t>
        </w:r>
        <w:r>
          <w:rPr>
            <w:sz w:val="28"/>
            <w:szCs w:val="28"/>
          </w:rPr>
          <w:t xml:space="preserve"> </w:t>
        </w:r>
        <w:r w:rsidR="007C2540" w:rsidRPr="00AD4CEB">
          <w:rPr>
            <w:sz w:val="28"/>
            <w:szCs w:val="28"/>
          </w:rPr>
          <w:t>см</w:t>
        </w:r>
      </w:smartTag>
      <w:r w:rsidR="007C2540" w:rsidRPr="00AD4CEB">
        <w:rPr>
          <w:sz w:val="28"/>
          <w:szCs w:val="28"/>
        </w:rPr>
        <w:t xml:space="preserve"> х </w:t>
      </w:r>
      <w:smartTag w:uri="urn:schemas-microsoft-com:office:smarttags" w:element="metricconverter">
        <w:smartTagPr>
          <w:attr w:name="ProductID" w:val="1,87 см"/>
        </w:smartTagPr>
        <w:r w:rsidR="007C2540" w:rsidRPr="00AD4CEB">
          <w:rPr>
            <w:sz w:val="28"/>
            <w:szCs w:val="28"/>
          </w:rPr>
          <w:t>1,87</w:t>
        </w:r>
        <w:r>
          <w:rPr>
            <w:sz w:val="28"/>
            <w:szCs w:val="28"/>
          </w:rPr>
          <w:t xml:space="preserve"> </w:t>
        </w:r>
        <w:r w:rsidR="007C2540" w:rsidRPr="00AD4CEB">
          <w:rPr>
            <w:sz w:val="28"/>
            <w:szCs w:val="28"/>
          </w:rPr>
          <w:t>см</w:t>
        </w:r>
      </w:smartTag>
      <w:r w:rsidR="007C2540" w:rsidRPr="00AD4CEB">
        <w:rPr>
          <w:sz w:val="28"/>
          <w:szCs w:val="28"/>
        </w:rPr>
        <w:t>.</w:t>
      </w:r>
    </w:p>
    <w:p w:rsidR="007C2540" w:rsidRPr="00AD4CEB" w:rsidRDefault="00066F51" w:rsidP="007C2540">
      <w:pPr>
        <w:tabs>
          <w:tab w:val="left" w:pos="709"/>
        </w:tabs>
        <w:ind w:right="-1"/>
        <w:jc w:val="both"/>
        <w:rPr>
          <w:sz w:val="28"/>
          <w:szCs w:val="28"/>
        </w:rPr>
      </w:pPr>
      <w:r>
        <w:rPr>
          <w:sz w:val="28"/>
          <w:szCs w:val="28"/>
        </w:rPr>
        <w:tab/>
        <w:t>2.7.2.2.</w:t>
      </w:r>
      <w:r w:rsidR="007C2540" w:rsidRPr="00AD4CEB">
        <w:rPr>
          <w:sz w:val="28"/>
          <w:szCs w:val="28"/>
        </w:rPr>
        <w:t xml:space="preserve"> Расстояние от окна до обреза стены не менее </w:t>
      </w:r>
      <w:smartTag w:uri="urn:schemas-microsoft-com:office:smarttags" w:element="metricconverter">
        <w:smartTagPr>
          <w:attr w:name="ProductID" w:val="65 см"/>
        </w:smartTagPr>
        <w:r w:rsidR="007C2540" w:rsidRPr="00AD4CEB">
          <w:rPr>
            <w:sz w:val="28"/>
            <w:szCs w:val="28"/>
          </w:rPr>
          <w:t>65</w:t>
        </w:r>
        <w:r>
          <w:rPr>
            <w:sz w:val="28"/>
            <w:szCs w:val="28"/>
          </w:rPr>
          <w:t xml:space="preserve"> </w:t>
        </w:r>
        <w:r w:rsidR="007C2540" w:rsidRPr="00AD4CEB">
          <w:rPr>
            <w:sz w:val="28"/>
            <w:szCs w:val="28"/>
          </w:rPr>
          <w:t>см</w:t>
        </w:r>
      </w:smartTag>
      <w:r w:rsidR="007C2540" w:rsidRPr="00AD4CEB">
        <w:rPr>
          <w:sz w:val="28"/>
          <w:szCs w:val="28"/>
        </w:rPr>
        <w:t>.</w:t>
      </w:r>
    </w:p>
    <w:p w:rsidR="007C2540" w:rsidRPr="00AD4CEB" w:rsidRDefault="00066F51" w:rsidP="007C2540">
      <w:pPr>
        <w:tabs>
          <w:tab w:val="left" w:pos="709"/>
        </w:tabs>
        <w:ind w:right="-1"/>
        <w:jc w:val="both"/>
        <w:rPr>
          <w:sz w:val="28"/>
          <w:szCs w:val="28"/>
        </w:rPr>
      </w:pPr>
      <w:r>
        <w:rPr>
          <w:sz w:val="28"/>
          <w:szCs w:val="28"/>
        </w:rPr>
        <w:tab/>
        <w:t xml:space="preserve">2.7.2.3. </w:t>
      </w:r>
      <w:r w:rsidR="007C2540" w:rsidRPr="00AD4CEB">
        <w:rPr>
          <w:sz w:val="28"/>
          <w:szCs w:val="28"/>
        </w:rPr>
        <w:t>Ширина подоконника 37-</w:t>
      </w:r>
      <w:smartTag w:uri="urn:schemas-microsoft-com:office:smarttags" w:element="metricconverter">
        <w:smartTagPr>
          <w:attr w:name="ProductID" w:val="39 см"/>
        </w:smartTagPr>
        <w:r w:rsidR="007C2540" w:rsidRPr="00AD4CEB">
          <w:rPr>
            <w:sz w:val="28"/>
            <w:szCs w:val="28"/>
          </w:rPr>
          <w:t>39</w:t>
        </w:r>
        <w:r>
          <w:rPr>
            <w:sz w:val="28"/>
            <w:szCs w:val="28"/>
          </w:rPr>
          <w:t xml:space="preserve"> </w:t>
        </w:r>
        <w:r w:rsidR="007C2540" w:rsidRPr="00AD4CEB">
          <w:rPr>
            <w:sz w:val="28"/>
            <w:szCs w:val="28"/>
          </w:rPr>
          <w:t>см</w:t>
        </w:r>
      </w:smartTag>
      <w:r w:rsidR="007C2540" w:rsidRPr="00AD4CEB">
        <w:rPr>
          <w:sz w:val="28"/>
          <w:szCs w:val="28"/>
        </w:rPr>
        <w:t>.</w:t>
      </w:r>
    </w:p>
    <w:p w:rsidR="007C2540" w:rsidRPr="00AD4CEB" w:rsidRDefault="00066F51" w:rsidP="007C2540">
      <w:pPr>
        <w:tabs>
          <w:tab w:val="left" w:pos="709"/>
        </w:tabs>
        <w:ind w:right="-1"/>
        <w:jc w:val="both"/>
        <w:rPr>
          <w:sz w:val="28"/>
          <w:szCs w:val="28"/>
        </w:rPr>
      </w:pPr>
      <w:r>
        <w:rPr>
          <w:sz w:val="28"/>
          <w:szCs w:val="28"/>
        </w:rPr>
        <w:tab/>
        <w:t xml:space="preserve">2.7.2.4. </w:t>
      </w:r>
      <w:r w:rsidR="007C2540" w:rsidRPr="00AD4CEB">
        <w:rPr>
          <w:sz w:val="28"/>
          <w:szCs w:val="28"/>
        </w:rPr>
        <w:t xml:space="preserve">Расстояние до верхней поверхности подоконника от уровня пола </w:t>
      </w:r>
      <w:smartTag w:uri="urn:schemas-microsoft-com:office:smarttags" w:element="metricconverter">
        <w:smartTagPr>
          <w:attr w:name="ProductID" w:val="80 см"/>
        </w:smartTagPr>
        <w:r w:rsidR="007C2540" w:rsidRPr="00AD4CEB">
          <w:rPr>
            <w:sz w:val="28"/>
            <w:szCs w:val="28"/>
          </w:rPr>
          <w:t>80</w:t>
        </w:r>
        <w:r>
          <w:rPr>
            <w:sz w:val="28"/>
            <w:szCs w:val="28"/>
          </w:rPr>
          <w:t xml:space="preserve"> </w:t>
        </w:r>
        <w:r w:rsidR="007C2540" w:rsidRPr="00AD4CEB">
          <w:rPr>
            <w:sz w:val="28"/>
            <w:szCs w:val="28"/>
          </w:rPr>
          <w:t>см</w:t>
        </w:r>
      </w:smartTag>
      <w:r w:rsidR="007C2540" w:rsidRPr="00AD4CEB">
        <w:rPr>
          <w:sz w:val="28"/>
          <w:szCs w:val="28"/>
        </w:rPr>
        <w:t xml:space="preserve"> (с учетом применения контактной площадки не менее </w:t>
      </w:r>
      <w:smartTag w:uri="urn:schemas-microsoft-com:office:smarttags" w:element="metricconverter">
        <w:smartTagPr>
          <w:attr w:name="ProductID" w:val="73 см"/>
        </w:smartTagPr>
        <w:r w:rsidR="007C2540" w:rsidRPr="00AD4CEB">
          <w:rPr>
            <w:sz w:val="28"/>
            <w:szCs w:val="28"/>
          </w:rPr>
          <w:t>73</w:t>
        </w:r>
        <w:r>
          <w:rPr>
            <w:sz w:val="28"/>
            <w:szCs w:val="28"/>
          </w:rPr>
          <w:t xml:space="preserve"> </w:t>
        </w:r>
        <w:r w:rsidR="007C2540" w:rsidRPr="00AD4CEB">
          <w:rPr>
            <w:sz w:val="28"/>
            <w:szCs w:val="28"/>
          </w:rPr>
          <w:t>см</w:t>
        </w:r>
      </w:smartTag>
      <w:r w:rsidR="007C2540" w:rsidRPr="00AD4CEB">
        <w:rPr>
          <w:sz w:val="28"/>
          <w:szCs w:val="28"/>
        </w:rPr>
        <w:t>).</w:t>
      </w:r>
    </w:p>
    <w:p w:rsidR="007C2540" w:rsidRPr="00AD4CEB" w:rsidRDefault="007C2540" w:rsidP="007C2540">
      <w:pPr>
        <w:pStyle w:val="2"/>
        <w:spacing w:before="0"/>
        <w:rPr>
          <w:sz w:val="28"/>
          <w:szCs w:val="28"/>
        </w:rPr>
      </w:pPr>
      <w:r w:rsidRPr="00AD4CEB">
        <w:rPr>
          <w:sz w:val="28"/>
          <w:szCs w:val="28"/>
        </w:rPr>
        <w:tab/>
        <w:t>2.7.2.5. Высота подоконника второго этажа от поверхности беговой д</w:t>
      </w:r>
      <w:r w:rsidRPr="00AD4CEB">
        <w:rPr>
          <w:sz w:val="28"/>
          <w:szCs w:val="28"/>
        </w:rPr>
        <w:t>о</w:t>
      </w:r>
      <w:r w:rsidRPr="00AD4CEB">
        <w:rPr>
          <w:sz w:val="28"/>
          <w:szCs w:val="28"/>
        </w:rPr>
        <w:t xml:space="preserve">рожки </w:t>
      </w:r>
      <w:smartTag w:uri="urn:schemas-microsoft-com:office:smarttags" w:element="metricconverter">
        <w:smartTagPr>
          <w:attr w:name="ProductID" w:val="4,25 м"/>
        </w:smartTagPr>
        <w:r w:rsidRPr="00AD4CEB">
          <w:rPr>
            <w:sz w:val="28"/>
            <w:szCs w:val="28"/>
          </w:rPr>
          <w:t>4,25</w:t>
        </w:r>
        <w:r w:rsidR="00066F51">
          <w:rPr>
            <w:sz w:val="28"/>
            <w:szCs w:val="28"/>
          </w:rPr>
          <w:t xml:space="preserve"> </w:t>
        </w:r>
        <w:r w:rsidRPr="00AD4CEB">
          <w:rPr>
            <w:sz w:val="28"/>
            <w:szCs w:val="28"/>
          </w:rPr>
          <w:t>м</w:t>
        </w:r>
      </w:smartTag>
      <w:r w:rsidRPr="00AD4CEB">
        <w:rPr>
          <w:sz w:val="28"/>
          <w:szCs w:val="28"/>
        </w:rPr>
        <w:t>, расстояние между подоконниками 2-</w:t>
      </w:r>
      <w:r w:rsidR="00066F51">
        <w:rPr>
          <w:sz w:val="28"/>
          <w:szCs w:val="28"/>
        </w:rPr>
        <w:t xml:space="preserve">го и 3-го, 3-го и 4-го этажей – </w:t>
      </w:r>
      <w:smartTag w:uri="urn:schemas-microsoft-com:office:smarttags" w:element="metricconverter">
        <w:smartTagPr>
          <w:attr w:name="ProductID" w:val="3,3 м"/>
        </w:smartTagPr>
        <w:r w:rsidRPr="00AD4CEB">
          <w:rPr>
            <w:sz w:val="28"/>
            <w:szCs w:val="28"/>
          </w:rPr>
          <w:t>3,3</w:t>
        </w:r>
        <w:r w:rsidR="00066F51">
          <w:rPr>
            <w:sz w:val="28"/>
            <w:szCs w:val="28"/>
          </w:rPr>
          <w:t xml:space="preserve"> </w:t>
        </w:r>
        <w:r w:rsidRPr="00AD4CEB">
          <w:rPr>
            <w:sz w:val="28"/>
            <w:szCs w:val="28"/>
          </w:rPr>
          <w:t>м</w:t>
        </w:r>
      </w:smartTag>
      <w:r w:rsidRPr="00AD4CEB">
        <w:rPr>
          <w:sz w:val="28"/>
          <w:szCs w:val="28"/>
        </w:rPr>
        <w:t xml:space="preserve">.  </w:t>
      </w:r>
    </w:p>
    <w:p w:rsidR="007C2540" w:rsidRPr="00AD4CEB" w:rsidRDefault="00066F51" w:rsidP="007C2540">
      <w:pPr>
        <w:pStyle w:val="2"/>
        <w:spacing w:before="0"/>
        <w:rPr>
          <w:sz w:val="28"/>
          <w:szCs w:val="28"/>
        </w:rPr>
      </w:pPr>
      <w:r>
        <w:rPr>
          <w:sz w:val="28"/>
          <w:szCs w:val="28"/>
        </w:rPr>
        <w:t xml:space="preserve">           </w:t>
      </w:r>
      <w:r w:rsidR="007C2540" w:rsidRPr="00AD4CEB">
        <w:rPr>
          <w:sz w:val="28"/>
          <w:szCs w:val="28"/>
        </w:rPr>
        <w:t>2.7.2.6. На лицевой стороне башни, по всей её ширине, на уровне бег</w:t>
      </w:r>
      <w:r w:rsidR="007C2540" w:rsidRPr="00AD4CEB">
        <w:rPr>
          <w:sz w:val="28"/>
          <w:szCs w:val="28"/>
        </w:rPr>
        <w:t>о</w:t>
      </w:r>
      <w:r w:rsidR="007C2540" w:rsidRPr="00AD4CEB">
        <w:rPr>
          <w:sz w:val="28"/>
          <w:szCs w:val="28"/>
        </w:rPr>
        <w:t xml:space="preserve">вой дорожки наносится линия, по уровню которой готовится предохранительная подушка.        </w:t>
      </w:r>
    </w:p>
    <w:p w:rsidR="007C2540" w:rsidRPr="00AD4CEB" w:rsidRDefault="00066F51" w:rsidP="007C2540">
      <w:pPr>
        <w:pStyle w:val="2"/>
        <w:spacing w:before="0"/>
        <w:rPr>
          <w:sz w:val="28"/>
          <w:szCs w:val="28"/>
        </w:rPr>
      </w:pPr>
      <w:r>
        <w:rPr>
          <w:sz w:val="28"/>
          <w:szCs w:val="28"/>
        </w:rPr>
        <w:t xml:space="preserve">           2.7.2.7. </w:t>
      </w:r>
      <w:r w:rsidR="007C2540" w:rsidRPr="00AD4CEB">
        <w:rPr>
          <w:sz w:val="28"/>
          <w:szCs w:val="28"/>
        </w:rPr>
        <w:t>Подоконники 2-го, 3-го и 4-го этажей должны выступать на ф</w:t>
      </w:r>
      <w:r w:rsidR="007C2540" w:rsidRPr="00AD4CEB">
        <w:rPr>
          <w:sz w:val="28"/>
          <w:szCs w:val="28"/>
        </w:rPr>
        <w:t>а</w:t>
      </w:r>
      <w:r w:rsidR="007C2540" w:rsidRPr="00AD4CEB">
        <w:rPr>
          <w:sz w:val="28"/>
          <w:szCs w:val="28"/>
        </w:rPr>
        <w:t xml:space="preserve">садную плоскость башни на </w:t>
      </w:r>
      <w:smartTag w:uri="urn:schemas-microsoft-com:office:smarttags" w:element="metricconverter">
        <w:smartTagPr>
          <w:attr w:name="ProductID" w:val="3 см"/>
        </w:smartTagPr>
        <w:r w:rsidR="007C2540" w:rsidRPr="00AD4CEB">
          <w:rPr>
            <w:sz w:val="28"/>
            <w:szCs w:val="28"/>
          </w:rPr>
          <w:t>3</w:t>
        </w:r>
        <w:r>
          <w:rPr>
            <w:sz w:val="28"/>
            <w:szCs w:val="28"/>
          </w:rPr>
          <w:t xml:space="preserve"> </w:t>
        </w:r>
        <w:r w:rsidR="007C2540" w:rsidRPr="00AD4CEB">
          <w:rPr>
            <w:sz w:val="28"/>
            <w:szCs w:val="28"/>
          </w:rPr>
          <w:t>см</w:t>
        </w:r>
      </w:smartTag>
      <w:r w:rsidR="007C2540" w:rsidRPr="00AD4CEB">
        <w:rPr>
          <w:sz w:val="28"/>
          <w:szCs w:val="28"/>
        </w:rPr>
        <w:t>; к лицевой части всей её ширине на уровне подоконников 2-го, 3-го и 4-го этажей набивается брус (рейка), при этом то</w:t>
      </w:r>
      <w:r w:rsidR="007C2540" w:rsidRPr="00AD4CEB">
        <w:rPr>
          <w:sz w:val="28"/>
          <w:szCs w:val="28"/>
        </w:rPr>
        <w:t>л</w:t>
      </w:r>
      <w:r w:rsidR="007C2540" w:rsidRPr="00AD4CEB">
        <w:rPr>
          <w:sz w:val="28"/>
          <w:szCs w:val="28"/>
        </w:rPr>
        <w:t>щина бруса (рейки) должна входить в размер подоконника.</w:t>
      </w:r>
    </w:p>
    <w:p w:rsidR="007C2540" w:rsidRPr="00AD4CEB" w:rsidRDefault="00066F51" w:rsidP="00066F51">
      <w:pPr>
        <w:tabs>
          <w:tab w:val="left" w:pos="720"/>
        </w:tabs>
        <w:ind w:right="-1"/>
        <w:jc w:val="both"/>
        <w:rPr>
          <w:sz w:val="28"/>
          <w:szCs w:val="28"/>
        </w:rPr>
      </w:pPr>
      <w:r>
        <w:rPr>
          <w:sz w:val="28"/>
          <w:szCs w:val="28"/>
        </w:rPr>
        <w:tab/>
        <w:t xml:space="preserve"> </w:t>
      </w:r>
      <w:r w:rsidR="007C2540" w:rsidRPr="00AD4CEB">
        <w:rPr>
          <w:sz w:val="28"/>
          <w:szCs w:val="28"/>
        </w:rPr>
        <w:t>2.7.2.8. На рабочей стороне учебной башни не должно быть ника</w:t>
      </w:r>
      <w:r w:rsidR="007C2540" w:rsidRPr="00AD4CEB">
        <w:rPr>
          <w:sz w:val="28"/>
          <w:szCs w:val="28"/>
        </w:rPr>
        <w:softHyphen/>
        <w:t>ких о</w:t>
      </w:r>
      <w:r w:rsidR="007C2540" w:rsidRPr="00AD4CEB">
        <w:rPr>
          <w:sz w:val="28"/>
          <w:szCs w:val="28"/>
        </w:rPr>
        <w:t>т</w:t>
      </w:r>
      <w:r w:rsidR="007C2540" w:rsidRPr="00AD4CEB">
        <w:rPr>
          <w:sz w:val="28"/>
          <w:szCs w:val="28"/>
        </w:rPr>
        <w:t xml:space="preserve">верстий (кроме оконных проемов) и выступающих частей. На расстоянии </w:t>
      </w:r>
      <w:smartTag w:uri="urn:schemas-microsoft-com:office:smarttags" w:element="metricconverter">
        <w:smartTagPr>
          <w:attr w:name="ProductID" w:val="3 м"/>
        </w:smartTagPr>
        <w:r w:rsidR="007C2540" w:rsidRPr="00AD4CEB">
          <w:rPr>
            <w:sz w:val="28"/>
            <w:szCs w:val="28"/>
          </w:rPr>
          <w:t>3</w:t>
        </w:r>
        <w:r>
          <w:rPr>
            <w:sz w:val="28"/>
            <w:szCs w:val="28"/>
          </w:rPr>
          <w:t xml:space="preserve"> </w:t>
        </w:r>
        <w:r w:rsidR="007C2540" w:rsidRPr="00AD4CEB">
          <w:rPr>
            <w:sz w:val="28"/>
            <w:szCs w:val="28"/>
          </w:rPr>
          <w:t>м</w:t>
        </w:r>
      </w:smartTag>
      <w:r w:rsidR="007C2540" w:rsidRPr="00AD4CEB">
        <w:rPr>
          <w:sz w:val="28"/>
          <w:szCs w:val="28"/>
        </w:rPr>
        <w:t xml:space="preserve"> </w:t>
      </w:r>
      <w:smartTag w:uri="urn:schemas-microsoft-com:office:smarttags" w:element="metricconverter">
        <w:smartTagPr>
          <w:attr w:name="ProductID" w:val="20 см"/>
        </w:smartTagPr>
        <w:r w:rsidR="007C2540" w:rsidRPr="00AD4CEB">
          <w:rPr>
            <w:sz w:val="28"/>
            <w:szCs w:val="28"/>
          </w:rPr>
          <w:t>20</w:t>
        </w:r>
        <w:r>
          <w:rPr>
            <w:sz w:val="28"/>
            <w:szCs w:val="28"/>
          </w:rPr>
          <w:t xml:space="preserve"> </w:t>
        </w:r>
        <w:r w:rsidR="007C2540" w:rsidRPr="00AD4CEB">
          <w:rPr>
            <w:sz w:val="28"/>
            <w:szCs w:val="28"/>
          </w:rPr>
          <w:t>см</w:t>
        </w:r>
      </w:smartTag>
      <w:r w:rsidR="007C2540" w:rsidRPr="00AD4CEB">
        <w:rPr>
          <w:sz w:val="28"/>
          <w:szCs w:val="28"/>
        </w:rPr>
        <w:t xml:space="preserve"> от верхней поверхности подоконника второго этажа учебной башни к ее основанию на лицевой стороне нашивается брус размером 6</w:t>
      </w:r>
      <w:r w:rsidR="007C2540" w:rsidRPr="00AD4CEB">
        <w:rPr>
          <w:sz w:val="28"/>
          <w:szCs w:val="28"/>
        </w:rPr>
        <w:sym w:font="Symbol" w:char="F0B4"/>
      </w:r>
      <w:r w:rsidR="007C2540" w:rsidRPr="00AD4CEB">
        <w:rPr>
          <w:sz w:val="28"/>
          <w:szCs w:val="28"/>
        </w:rPr>
        <w:t>6</w:t>
      </w:r>
      <w:r>
        <w:rPr>
          <w:sz w:val="28"/>
          <w:szCs w:val="28"/>
        </w:rPr>
        <w:t xml:space="preserve"> </w:t>
      </w:r>
      <w:r w:rsidR="007C2540" w:rsidRPr="00AD4CEB">
        <w:rPr>
          <w:sz w:val="28"/>
          <w:szCs w:val="28"/>
        </w:rPr>
        <w:t>см по всей ш</w:t>
      </w:r>
      <w:r w:rsidR="007C2540" w:rsidRPr="00AD4CEB">
        <w:rPr>
          <w:sz w:val="28"/>
          <w:szCs w:val="28"/>
        </w:rPr>
        <w:t>и</w:t>
      </w:r>
      <w:r w:rsidR="007C2540" w:rsidRPr="00AD4CEB">
        <w:rPr>
          <w:sz w:val="28"/>
          <w:szCs w:val="28"/>
        </w:rPr>
        <w:t>рине башни (расстояние замеряется до нижней стороны бруса). Под окнами второго этажа до земли разрешается набивать на фасадную часть листовое ж</w:t>
      </w:r>
      <w:r w:rsidR="007C2540" w:rsidRPr="00AD4CEB">
        <w:rPr>
          <w:sz w:val="28"/>
          <w:szCs w:val="28"/>
        </w:rPr>
        <w:t>е</w:t>
      </w:r>
      <w:r w:rsidR="007C2540" w:rsidRPr="00AD4CEB">
        <w:rPr>
          <w:sz w:val="28"/>
          <w:szCs w:val="28"/>
        </w:rPr>
        <w:t>лезо, резину, пластик или фанеру для предохранения участников от заноз. Ра</w:t>
      </w:r>
      <w:r w:rsidR="007C2540" w:rsidRPr="00AD4CEB">
        <w:rPr>
          <w:sz w:val="28"/>
          <w:szCs w:val="28"/>
        </w:rPr>
        <w:t>з</w:t>
      </w:r>
      <w:r w:rsidR="007C2540" w:rsidRPr="00AD4CEB">
        <w:rPr>
          <w:sz w:val="28"/>
          <w:szCs w:val="28"/>
        </w:rPr>
        <w:t>решается оборудовать правую часть подоконника (по ходу движения спортсм</w:t>
      </w:r>
      <w:r w:rsidR="007C2540" w:rsidRPr="00AD4CEB">
        <w:rPr>
          <w:sz w:val="28"/>
          <w:szCs w:val="28"/>
        </w:rPr>
        <w:t>е</w:t>
      </w:r>
      <w:r w:rsidR="007C2540" w:rsidRPr="00AD4CEB">
        <w:rPr>
          <w:sz w:val="28"/>
          <w:szCs w:val="28"/>
        </w:rPr>
        <w:t>на) иску</w:t>
      </w:r>
      <w:r w:rsidR="007C2540" w:rsidRPr="00AD4CEB">
        <w:rPr>
          <w:sz w:val="28"/>
          <w:szCs w:val="28"/>
        </w:rPr>
        <w:t>с</w:t>
      </w:r>
      <w:r w:rsidR="007C2540" w:rsidRPr="00AD4CEB">
        <w:rPr>
          <w:sz w:val="28"/>
          <w:szCs w:val="28"/>
        </w:rPr>
        <w:t>ственным спортивным покрытием ти</w:t>
      </w:r>
      <w:r w:rsidR="007C2540" w:rsidRPr="00AD4CEB">
        <w:rPr>
          <w:sz w:val="28"/>
          <w:szCs w:val="28"/>
        </w:rPr>
        <w:softHyphen/>
        <w:t>па «Рездор» или аналогичным.</w:t>
      </w:r>
    </w:p>
    <w:p w:rsidR="007C2540" w:rsidRPr="00AD4CEB" w:rsidRDefault="007C2540" w:rsidP="007C2540">
      <w:pPr>
        <w:tabs>
          <w:tab w:val="left" w:pos="709"/>
        </w:tabs>
        <w:ind w:right="-1"/>
        <w:jc w:val="both"/>
        <w:rPr>
          <w:sz w:val="28"/>
          <w:szCs w:val="28"/>
        </w:rPr>
      </w:pPr>
      <w:r w:rsidRPr="00AD4CEB">
        <w:rPr>
          <w:sz w:val="28"/>
          <w:szCs w:val="28"/>
        </w:rPr>
        <w:tab/>
        <w:t>2.7.2.9. В каждом этаже башни должны быть площадки глубиной (от р</w:t>
      </w:r>
      <w:r w:rsidRPr="00AD4CEB">
        <w:rPr>
          <w:sz w:val="28"/>
          <w:szCs w:val="28"/>
        </w:rPr>
        <w:t>а</w:t>
      </w:r>
      <w:r w:rsidRPr="00AD4CEB">
        <w:rPr>
          <w:sz w:val="28"/>
          <w:szCs w:val="28"/>
        </w:rPr>
        <w:t xml:space="preserve">бочей стороны) не менее </w:t>
      </w:r>
      <w:smartTag w:uri="urn:schemas-microsoft-com:office:smarttags" w:element="metricconverter">
        <w:smartTagPr>
          <w:attr w:name="ProductID" w:val="1,5 м"/>
        </w:smartTagPr>
        <w:r w:rsidRPr="00AD4CEB">
          <w:rPr>
            <w:sz w:val="28"/>
            <w:szCs w:val="28"/>
          </w:rPr>
          <w:t>1,5</w:t>
        </w:r>
        <w:r w:rsidR="00066F51">
          <w:rPr>
            <w:sz w:val="28"/>
            <w:szCs w:val="28"/>
          </w:rPr>
          <w:t xml:space="preserve"> </w:t>
        </w:r>
        <w:r w:rsidRPr="00AD4CEB">
          <w:rPr>
            <w:sz w:val="28"/>
            <w:szCs w:val="28"/>
          </w:rPr>
          <w:t>м</w:t>
        </w:r>
      </w:smartTag>
      <w:r w:rsidRPr="00AD4CEB">
        <w:rPr>
          <w:sz w:val="28"/>
          <w:szCs w:val="28"/>
        </w:rPr>
        <w:t>, причем каждая площадка должна иметь выход на стационарную лестницу. Стационарная лестница с ограждением устанавл</w:t>
      </w:r>
      <w:r w:rsidRPr="00AD4CEB">
        <w:rPr>
          <w:sz w:val="28"/>
          <w:szCs w:val="28"/>
        </w:rPr>
        <w:t>и</w:t>
      </w:r>
      <w:r w:rsidRPr="00AD4CEB">
        <w:rPr>
          <w:sz w:val="28"/>
          <w:szCs w:val="28"/>
        </w:rPr>
        <w:t xml:space="preserve">вается внутри башни на одной из ее нерабочих сторон.        </w:t>
      </w:r>
    </w:p>
    <w:p w:rsidR="007C2540" w:rsidRPr="00AD4CEB" w:rsidRDefault="007C2540" w:rsidP="007C2540">
      <w:pPr>
        <w:tabs>
          <w:tab w:val="left" w:pos="709"/>
        </w:tabs>
        <w:ind w:right="-1"/>
        <w:jc w:val="both"/>
        <w:rPr>
          <w:sz w:val="28"/>
          <w:szCs w:val="28"/>
        </w:rPr>
      </w:pPr>
      <w:r w:rsidRPr="00AD4CEB">
        <w:rPr>
          <w:sz w:val="28"/>
          <w:szCs w:val="28"/>
        </w:rPr>
        <w:tab/>
        <w:t>2.7.3. Учебная башня должна быть оборудована страховочной сеткой.  Конструкция сетки – приложение №</w:t>
      </w:r>
      <w:r w:rsidR="00066F51">
        <w:rPr>
          <w:sz w:val="28"/>
          <w:szCs w:val="28"/>
        </w:rPr>
        <w:t xml:space="preserve"> </w:t>
      </w:r>
      <w:r w:rsidRPr="00AD4CEB">
        <w:rPr>
          <w:sz w:val="28"/>
          <w:szCs w:val="28"/>
        </w:rPr>
        <w:t>4 к Правилам.</w:t>
      </w:r>
    </w:p>
    <w:p w:rsidR="007C2540" w:rsidRPr="00AD4CEB" w:rsidRDefault="00066F51" w:rsidP="007C2540">
      <w:pPr>
        <w:ind w:right="-1"/>
        <w:jc w:val="both"/>
        <w:rPr>
          <w:sz w:val="28"/>
          <w:szCs w:val="28"/>
        </w:rPr>
      </w:pPr>
      <w:r>
        <w:rPr>
          <w:sz w:val="28"/>
          <w:szCs w:val="28"/>
        </w:rPr>
        <w:tab/>
        <w:t xml:space="preserve">2.7.4. </w:t>
      </w:r>
      <w:r w:rsidR="007C2540" w:rsidRPr="00AD4CEB">
        <w:rPr>
          <w:sz w:val="28"/>
          <w:szCs w:val="28"/>
        </w:rPr>
        <w:t>Перед рабочей стороной башни в грунте устраивается пре</w:t>
      </w:r>
      <w:r w:rsidR="007C2540" w:rsidRPr="00AD4CEB">
        <w:rPr>
          <w:sz w:val="28"/>
          <w:szCs w:val="28"/>
        </w:rPr>
        <w:softHyphen/>
        <w:t xml:space="preserve">дохранительная подушка толщиной не менее </w:t>
      </w:r>
      <w:smartTag w:uri="urn:schemas-microsoft-com:office:smarttags" w:element="metricconverter">
        <w:smartTagPr>
          <w:attr w:name="ProductID" w:val="1 м"/>
        </w:smartTagPr>
        <w:r w:rsidR="007C2540" w:rsidRPr="00AD4CEB">
          <w:rPr>
            <w:sz w:val="28"/>
            <w:szCs w:val="28"/>
          </w:rPr>
          <w:t>1</w:t>
        </w:r>
        <w:r>
          <w:rPr>
            <w:sz w:val="28"/>
            <w:szCs w:val="28"/>
          </w:rPr>
          <w:t xml:space="preserve"> </w:t>
        </w:r>
        <w:r w:rsidR="007C2540" w:rsidRPr="00AD4CEB">
          <w:rPr>
            <w:sz w:val="28"/>
            <w:szCs w:val="28"/>
          </w:rPr>
          <w:t>м</w:t>
        </w:r>
      </w:smartTag>
      <w:r w:rsidR="007C2540" w:rsidRPr="00AD4CEB">
        <w:rPr>
          <w:sz w:val="28"/>
          <w:szCs w:val="28"/>
        </w:rPr>
        <w:t>, шириной от фа</w:t>
      </w:r>
      <w:r w:rsidR="007C2540" w:rsidRPr="00AD4CEB">
        <w:rPr>
          <w:sz w:val="28"/>
          <w:szCs w:val="28"/>
        </w:rPr>
        <w:softHyphen/>
        <w:t>садной стор</w:t>
      </w:r>
      <w:r w:rsidR="007C2540" w:rsidRPr="00AD4CEB">
        <w:rPr>
          <w:sz w:val="28"/>
          <w:szCs w:val="28"/>
        </w:rPr>
        <w:t>о</w:t>
      </w:r>
      <w:r w:rsidR="007C2540" w:rsidRPr="00AD4CEB">
        <w:rPr>
          <w:sz w:val="28"/>
          <w:szCs w:val="28"/>
        </w:rPr>
        <w:t xml:space="preserve">ны </w:t>
      </w:r>
      <w:smartTag w:uri="urn:schemas-microsoft-com:office:smarttags" w:element="metricconverter">
        <w:smartTagPr>
          <w:attr w:name="ProductID" w:val="4 м"/>
        </w:smartTagPr>
        <w:r w:rsidR="007C2540" w:rsidRPr="00AD4CEB">
          <w:rPr>
            <w:sz w:val="28"/>
            <w:szCs w:val="28"/>
          </w:rPr>
          <w:t>4</w:t>
        </w:r>
        <w:r>
          <w:rPr>
            <w:sz w:val="28"/>
            <w:szCs w:val="28"/>
          </w:rPr>
          <w:t xml:space="preserve"> </w:t>
        </w:r>
        <w:r w:rsidR="007C2540" w:rsidRPr="00AD4CEB">
          <w:rPr>
            <w:sz w:val="28"/>
            <w:szCs w:val="28"/>
          </w:rPr>
          <w:t>м</w:t>
        </w:r>
      </w:smartTag>
      <w:r w:rsidR="007C2540" w:rsidRPr="00AD4CEB">
        <w:rPr>
          <w:sz w:val="28"/>
          <w:szCs w:val="28"/>
        </w:rPr>
        <w:t>, выступающая за габариты башни не менее</w:t>
      </w:r>
      <w:r>
        <w:rPr>
          <w:sz w:val="28"/>
          <w:szCs w:val="28"/>
        </w:rPr>
        <w:t>,</w:t>
      </w:r>
      <w:r w:rsidR="007C2540" w:rsidRPr="00AD4CEB">
        <w:rPr>
          <w:sz w:val="28"/>
          <w:szCs w:val="28"/>
        </w:rPr>
        <w:t xml:space="preserve"> чем на </w:t>
      </w:r>
      <w:smartTag w:uri="urn:schemas-microsoft-com:office:smarttags" w:element="metricconverter">
        <w:smartTagPr>
          <w:attr w:name="ProductID" w:val="1 м"/>
        </w:smartTagPr>
        <w:r w:rsidR="007C2540" w:rsidRPr="00AD4CEB">
          <w:rPr>
            <w:sz w:val="28"/>
            <w:szCs w:val="28"/>
          </w:rPr>
          <w:t>1</w:t>
        </w:r>
        <w:r>
          <w:rPr>
            <w:sz w:val="28"/>
            <w:szCs w:val="28"/>
          </w:rPr>
          <w:t xml:space="preserve"> </w:t>
        </w:r>
        <w:r w:rsidR="007C2540" w:rsidRPr="00AD4CEB">
          <w:rPr>
            <w:sz w:val="28"/>
            <w:szCs w:val="28"/>
          </w:rPr>
          <w:t>м</w:t>
        </w:r>
      </w:smartTag>
      <w:r w:rsidR="007C2540" w:rsidRPr="00AD4CEB">
        <w:rPr>
          <w:sz w:val="28"/>
          <w:szCs w:val="28"/>
        </w:rPr>
        <w:t>.</w:t>
      </w:r>
    </w:p>
    <w:p w:rsidR="007C2540" w:rsidRPr="00AD4CEB" w:rsidRDefault="007C2540" w:rsidP="007C2540">
      <w:pPr>
        <w:tabs>
          <w:tab w:val="left" w:pos="709"/>
        </w:tabs>
        <w:ind w:right="-1"/>
        <w:jc w:val="both"/>
        <w:rPr>
          <w:sz w:val="28"/>
          <w:szCs w:val="28"/>
        </w:rPr>
      </w:pPr>
      <w:r w:rsidRPr="00AD4CEB">
        <w:rPr>
          <w:sz w:val="28"/>
          <w:szCs w:val="28"/>
        </w:rPr>
        <w:t xml:space="preserve">  </w:t>
      </w:r>
      <w:r w:rsidRPr="00AD4CEB">
        <w:rPr>
          <w:sz w:val="28"/>
          <w:szCs w:val="28"/>
        </w:rPr>
        <w:tab/>
        <w:t xml:space="preserve">Предохранительная подушка указанной толщины делается из засыпки, состоящей из 50% опилок и 50% песка, которые перемешиваются между собой и насыпаются слоем на пружинистое основание. Толщина основания </w:t>
      </w:r>
      <w:smartTag w:uri="urn:schemas-microsoft-com:office:smarttags" w:element="metricconverter">
        <w:smartTagPr>
          <w:attr w:name="ProductID" w:val="50 см"/>
        </w:smartTagPr>
        <w:r w:rsidRPr="00AD4CEB">
          <w:rPr>
            <w:sz w:val="28"/>
            <w:szCs w:val="28"/>
          </w:rPr>
          <w:t>50</w:t>
        </w:r>
        <w:r w:rsidR="00BF08F4">
          <w:rPr>
            <w:sz w:val="28"/>
            <w:szCs w:val="28"/>
          </w:rPr>
          <w:t xml:space="preserve"> </w:t>
        </w:r>
        <w:r w:rsidRPr="00AD4CEB">
          <w:rPr>
            <w:sz w:val="28"/>
            <w:szCs w:val="28"/>
          </w:rPr>
          <w:t>см</w:t>
        </w:r>
      </w:smartTag>
      <w:r w:rsidRPr="00AD4CEB">
        <w:rPr>
          <w:sz w:val="28"/>
          <w:szCs w:val="28"/>
        </w:rPr>
        <w:t>.</w:t>
      </w:r>
    </w:p>
    <w:p w:rsidR="007C2540" w:rsidRPr="00AD4CEB" w:rsidRDefault="007C2540" w:rsidP="009B277D">
      <w:pPr>
        <w:tabs>
          <w:tab w:val="left" w:pos="709"/>
        </w:tabs>
        <w:ind w:right="-1"/>
        <w:jc w:val="both"/>
        <w:rPr>
          <w:sz w:val="28"/>
          <w:szCs w:val="28"/>
        </w:rPr>
      </w:pPr>
      <w:r w:rsidRPr="00AD4CEB">
        <w:rPr>
          <w:sz w:val="28"/>
          <w:szCs w:val="28"/>
        </w:rPr>
        <w:lastRenderedPageBreak/>
        <w:t xml:space="preserve">  </w:t>
      </w:r>
      <w:r w:rsidRPr="00AD4CEB">
        <w:rPr>
          <w:sz w:val="28"/>
          <w:szCs w:val="28"/>
        </w:rPr>
        <w:tab/>
        <w:t>Между пружинистым основанием и засыпкой делается прокладка из р</w:t>
      </w:r>
      <w:r w:rsidRPr="00AD4CEB">
        <w:rPr>
          <w:sz w:val="28"/>
          <w:szCs w:val="28"/>
        </w:rPr>
        <w:t>о</w:t>
      </w:r>
      <w:r w:rsidRPr="00AD4CEB">
        <w:rPr>
          <w:sz w:val="28"/>
          <w:szCs w:val="28"/>
        </w:rPr>
        <w:t>гожи.</w:t>
      </w:r>
      <w:r w:rsidR="009B277D">
        <w:rPr>
          <w:sz w:val="28"/>
          <w:szCs w:val="28"/>
        </w:rPr>
        <w:t xml:space="preserve"> </w:t>
      </w:r>
      <w:r w:rsidRPr="00AD4CEB">
        <w:rPr>
          <w:sz w:val="28"/>
          <w:szCs w:val="28"/>
        </w:rPr>
        <w:t>Засыпка в яме должна быть достаточно взрыхленной, но на одном уровне с д</w:t>
      </w:r>
      <w:r w:rsidRPr="00AD4CEB">
        <w:rPr>
          <w:sz w:val="28"/>
          <w:szCs w:val="28"/>
        </w:rPr>
        <w:t>о</w:t>
      </w:r>
      <w:r w:rsidRPr="00AD4CEB">
        <w:rPr>
          <w:sz w:val="28"/>
          <w:szCs w:val="28"/>
        </w:rPr>
        <w:t>рожкой разбега. Для отвода воды из приямка подушки делается дренаж или другое устройство, обеспечивающее сток воды.</w:t>
      </w:r>
    </w:p>
    <w:p w:rsidR="007C2540" w:rsidRPr="00AD4CEB" w:rsidRDefault="007C2540" w:rsidP="009B277D">
      <w:pPr>
        <w:ind w:right="-1" w:firstLine="720"/>
        <w:jc w:val="both"/>
        <w:rPr>
          <w:sz w:val="28"/>
          <w:szCs w:val="28"/>
        </w:rPr>
      </w:pPr>
      <w:r w:rsidRPr="00AD4CEB">
        <w:rPr>
          <w:sz w:val="28"/>
          <w:szCs w:val="28"/>
        </w:rPr>
        <w:t xml:space="preserve">2.7.5. Для проведения соревнований в подъеме по штурмовой лестнице на расстоянии </w:t>
      </w:r>
      <w:smartTag w:uri="urn:schemas-microsoft-com:office:smarttags" w:element="metricconverter">
        <w:smartTagPr>
          <w:attr w:name="ProductID" w:val="32 м"/>
        </w:smartTagPr>
        <w:r w:rsidRPr="00AD4CEB">
          <w:rPr>
            <w:sz w:val="28"/>
            <w:szCs w:val="28"/>
          </w:rPr>
          <w:t>32</w:t>
        </w:r>
        <w:r w:rsidR="009B277D">
          <w:rPr>
            <w:sz w:val="28"/>
            <w:szCs w:val="28"/>
          </w:rPr>
          <w:t xml:space="preserve"> </w:t>
        </w:r>
        <w:r w:rsidRPr="00AD4CEB">
          <w:rPr>
            <w:sz w:val="28"/>
            <w:szCs w:val="28"/>
          </w:rPr>
          <w:t>м</w:t>
        </w:r>
      </w:smartTag>
      <w:r w:rsidRPr="00AD4CEB">
        <w:rPr>
          <w:sz w:val="28"/>
          <w:szCs w:val="28"/>
        </w:rPr>
        <w:t xml:space="preserve"> </w:t>
      </w:r>
      <w:smartTag w:uri="urn:schemas-microsoft-com:office:smarttags" w:element="metricconverter">
        <w:smartTagPr>
          <w:attr w:name="ProductID" w:val="25 см"/>
        </w:smartTagPr>
        <w:r w:rsidRPr="00AD4CEB">
          <w:rPr>
            <w:sz w:val="28"/>
            <w:szCs w:val="28"/>
          </w:rPr>
          <w:t>25 см</w:t>
        </w:r>
      </w:smartTag>
      <w:r w:rsidRPr="00AD4CEB">
        <w:rPr>
          <w:sz w:val="28"/>
          <w:szCs w:val="28"/>
        </w:rPr>
        <w:t xml:space="preserve"> от основания башни наносится стартовая линия. Ширина каждой дорожки не менее </w:t>
      </w:r>
      <w:smartTag w:uri="urn:schemas-microsoft-com:office:smarttags" w:element="metricconverter">
        <w:smartTagPr>
          <w:attr w:name="ProductID" w:val="170 см"/>
        </w:smartTagPr>
        <w:r w:rsidRPr="00AD4CEB">
          <w:rPr>
            <w:sz w:val="28"/>
            <w:szCs w:val="28"/>
          </w:rPr>
          <w:t>170 см</w:t>
        </w:r>
      </w:smartTag>
      <w:r w:rsidRPr="00AD4CEB">
        <w:rPr>
          <w:sz w:val="28"/>
          <w:szCs w:val="28"/>
        </w:rPr>
        <w:t>. Стартовая линия наносится белой краской параллельно фаса</w:t>
      </w:r>
      <w:r w:rsidRPr="00AD4CEB">
        <w:rPr>
          <w:sz w:val="28"/>
          <w:szCs w:val="28"/>
        </w:rPr>
        <w:softHyphen/>
        <w:t xml:space="preserve">ду башни. </w:t>
      </w:r>
    </w:p>
    <w:p w:rsidR="007C2540" w:rsidRPr="00AD4CEB" w:rsidRDefault="007C2540" w:rsidP="007C2540">
      <w:pPr>
        <w:ind w:right="-1"/>
        <w:jc w:val="both"/>
        <w:rPr>
          <w:sz w:val="28"/>
          <w:szCs w:val="28"/>
        </w:rPr>
      </w:pPr>
    </w:p>
    <w:p w:rsidR="007C2540" w:rsidRPr="00AD4CEB" w:rsidRDefault="007C2540" w:rsidP="00BF08F4">
      <w:pPr>
        <w:tabs>
          <w:tab w:val="left" w:pos="9637"/>
        </w:tabs>
        <w:ind w:right="-83"/>
        <w:jc w:val="center"/>
        <w:rPr>
          <w:b/>
          <w:sz w:val="28"/>
          <w:szCs w:val="28"/>
        </w:rPr>
      </w:pPr>
      <w:r w:rsidRPr="00AD4CEB">
        <w:rPr>
          <w:b/>
          <w:sz w:val="28"/>
          <w:szCs w:val="28"/>
        </w:rPr>
        <w:t>2.8. Площадка для проведения соревнований по пожарной эстафете</w:t>
      </w:r>
    </w:p>
    <w:p w:rsidR="007C2540" w:rsidRPr="00AD4CEB" w:rsidRDefault="007C2540" w:rsidP="007C2540">
      <w:pPr>
        <w:ind w:right="558"/>
        <w:jc w:val="both"/>
        <w:rPr>
          <w:sz w:val="28"/>
          <w:szCs w:val="28"/>
        </w:rPr>
      </w:pPr>
    </w:p>
    <w:p w:rsidR="007C2540" w:rsidRPr="00AD4CEB" w:rsidRDefault="007C2540" w:rsidP="007C2540">
      <w:pPr>
        <w:ind w:right="-1" w:firstLine="720"/>
        <w:jc w:val="both"/>
        <w:rPr>
          <w:sz w:val="28"/>
          <w:szCs w:val="28"/>
        </w:rPr>
      </w:pPr>
      <w:r w:rsidRPr="00AD4CEB">
        <w:rPr>
          <w:sz w:val="28"/>
          <w:szCs w:val="28"/>
        </w:rPr>
        <w:t xml:space="preserve">2.8.1. Длина дорожки должна быть </w:t>
      </w:r>
      <w:smartTag w:uri="urn:schemas-microsoft-com:office:smarttags" w:element="metricconverter">
        <w:smartTagPr>
          <w:attr w:name="ProductID" w:val="400 м"/>
        </w:smartTagPr>
        <w:r w:rsidRPr="00AD4CEB">
          <w:rPr>
            <w:sz w:val="28"/>
            <w:szCs w:val="28"/>
          </w:rPr>
          <w:t>400</w:t>
        </w:r>
        <w:r w:rsidR="009B277D">
          <w:rPr>
            <w:sz w:val="28"/>
            <w:szCs w:val="28"/>
          </w:rPr>
          <w:t xml:space="preserve"> </w:t>
        </w:r>
        <w:r w:rsidRPr="00AD4CEB">
          <w:rPr>
            <w:sz w:val="28"/>
            <w:szCs w:val="28"/>
          </w:rPr>
          <w:t>м</w:t>
        </w:r>
      </w:smartTag>
      <w:r w:rsidRPr="00AD4CEB">
        <w:rPr>
          <w:sz w:val="28"/>
          <w:szCs w:val="28"/>
        </w:rPr>
        <w:t xml:space="preserve">, ширина не менее </w:t>
      </w:r>
      <w:smartTag w:uri="urn:schemas-microsoft-com:office:smarttags" w:element="metricconverter">
        <w:smartTagPr>
          <w:attr w:name="ProductID" w:val="2 м"/>
        </w:smartTagPr>
        <w:r w:rsidRPr="00AD4CEB">
          <w:rPr>
            <w:sz w:val="28"/>
            <w:szCs w:val="28"/>
          </w:rPr>
          <w:t>2</w:t>
        </w:r>
        <w:r w:rsidR="009B277D">
          <w:rPr>
            <w:sz w:val="28"/>
            <w:szCs w:val="28"/>
          </w:rPr>
          <w:t xml:space="preserve"> </w:t>
        </w:r>
        <w:r w:rsidRPr="00AD4CEB">
          <w:rPr>
            <w:sz w:val="28"/>
            <w:szCs w:val="28"/>
          </w:rPr>
          <w:t>м</w:t>
        </w:r>
      </w:smartTag>
      <w:r w:rsidRPr="00AD4CEB">
        <w:rPr>
          <w:sz w:val="28"/>
          <w:szCs w:val="28"/>
        </w:rPr>
        <w:t xml:space="preserve"> </w:t>
      </w:r>
      <w:smartTag w:uri="urn:schemas-microsoft-com:office:smarttags" w:element="metricconverter">
        <w:smartTagPr>
          <w:attr w:name="ProductID" w:val="40 см"/>
        </w:smartTagPr>
        <w:r w:rsidRPr="00AD4CEB">
          <w:rPr>
            <w:sz w:val="28"/>
            <w:szCs w:val="28"/>
          </w:rPr>
          <w:t>40</w:t>
        </w:r>
        <w:r w:rsidR="009B277D">
          <w:rPr>
            <w:sz w:val="28"/>
            <w:szCs w:val="28"/>
          </w:rPr>
          <w:t xml:space="preserve"> </w:t>
        </w:r>
        <w:r w:rsidRPr="00AD4CEB">
          <w:rPr>
            <w:sz w:val="28"/>
            <w:szCs w:val="28"/>
          </w:rPr>
          <w:t>см</w:t>
        </w:r>
      </w:smartTag>
      <w:r w:rsidRPr="00AD4CEB">
        <w:rPr>
          <w:sz w:val="28"/>
          <w:szCs w:val="28"/>
        </w:rPr>
        <w:t>. Б</w:t>
      </w:r>
      <w:r w:rsidRPr="00AD4CEB">
        <w:rPr>
          <w:sz w:val="28"/>
          <w:szCs w:val="28"/>
        </w:rPr>
        <w:t>е</w:t>
      </w:r>
      <w:r w:rsidRPr="00AD4CEB">
        <w:rPr>
          <w:sz w:val="28"/>
          <w:szCs w:val="28"/>
        </w:rPr>
        <w:t>говая дорожка отделяется от внутреннего поля бровкой высо</w:t>
      </w:r>
      <w:r w:rsidRPr="00AD4CEB">
        <w:rPr>
          <w:sz w:val="28"/>
          <w:szCs w:val="28"/>
        </w:rPr>
        <w:softHyphen/>
        <w:t xml:space="preserve">той до </w:t>
      </w:r>
      <w:smartTag w:uri="urn:schemas-microsoft-com:office:smarttags" w:element="metricconverter">
        <w:smartTagPr>
          <w:attr w:name="ProductID" w:val="3 см"/>
        </w:smartTagPr>
        <w:r w:rsidRPr="00AD4CEB">
          <w:rPr>
            <w:sz w:val="28"/>
            <w:szCs w:val="28"/>
          </w:rPr>
          <w:t>3</w:t>
        </w:r>
        <w:r w:rsidR="009B277D">
          <w:rPr>
            <w:sz w:val="28"/>
            <w:szCs w:val="28"/>
          </w:rPr>
          <w:t xml:space="preserve"> </w:t>
        </w:r>
        <w:r w:rsidRPr="00AD4CEB">
          <w:rPr>
            <w:sz w:val="28"/>
            <w:szCs w:val="28"/>
          </w:rPr>
          <w:t>см</w:t>
        </w:r>
      </w:smartTag>
      <w:r w:rsidRPr="00AD4CEB">
        <w:rPr>
          <w:sz w:val="28"/>
          <w:szCs w:val="28"/>
        </w:rPr>
        <w:t xml:space="preserve"> и ш</w:t>
      </w:r>
      <w:r w:rsidRPr="00AD4CEB">
        <w:rPr>
          <w:sz w:val="28"/>
          <w:szCs w:val="28"/>
        </w:rPr>
        <w:t>и</w:t>
      </w:r>
      <w:r w:rsidRPr="00AD4CEB">
        <w:rPr>
          <w:sz w:val="28"/>
          <w:szCs w:val="28"/>
        </w:rPr>
        <w:t xml:space="preserve">риной </w:t>
      </w:r>
      <w:smartTag w:uri="urn:schemas-microsoft-com:office:smarttags" w:element="metricconverter">
        <w:smartTagPr>
          <w:attr w:name="ProductID" w:val="5 см"/>
        </w:smartTagPr>
        <w:r w:rsidRPr="00AD4CEB">
          <w:rPr>
            <w:sz w:val="28"/>
            <w:szCs w:val="28"/>
          </w:rPr>
          <w:t>5</w:t>
        </w:r>
        <w:r w:rsidR="009B277D">
          <w:rPr>
            <w:sz w:val="28"/>
            <w:szCs w:val="28"/>
          </w:rPr>
          <w:t xml:space="preserve"> </w:t>
        </w:r>
        <w:r w:rsidRPr="00AD4CEB">
          <w:rPr>
            <w:sz w:val="28"/>
            <w:szCs w:val="28"/>
          </w:rPr>
          <w:t>см</w:t>
        </w:r>
      </w:smartTag>
      <w:r w:rsidRPr="00AD4CEB">
        <w:rPr>
          <w:sz w:val="28"/>
          <w:szCs w:val="28"/>
        </w:rPr>
        <w:t xml:space="preserve">, окрашенной в белый цвет. Схема приведена в </w:t>
      </w:r>
      <w:r w:rsidR="009B277D">
        <w:rPr>
          <w:sz w:val="28"/>
          <w:szCs w:val="28"/>
        </w:rPr>
        <w:t>п</w:t>
      </w:r>
      <w:r w:rsidRPr="00AD4CEB">
        <w:rPr>
          <w:sz w:val="28"/>
          <w:szCs w:val="28"/>
        </w:rPr>
        <w:t>риложении №</w:t>
      </w:r>
      <w:r w:rsidR="009B277D">
        <w:rPr>
          <w:sz w:val="28"/>
          <w:szCs w:val="28"/>
        </w:rPr>
        <w:t xml:space="preserve"> </w:t>
      </w:r>
      <w:r w:rsidRPr="00AD4CEB">
        <w:rPr>
          <w:sz w:val="28"/>
          <w:szCs w:val="28"/>
        </w:rPr>
        <w:t>5.</w:t>
      </w:r>
    </w:p>
    <w:p w:rsidR="007C2540" w:rsidRPr="00AD4CEB" w:rsidRDefault="007C2540" w:rsidP="007C2540">
      <w:pPr>
        <w:ind w:right="-1" w:firstLine="720"/>
        <w:jc w:val="both"/>
        <w:rPr>
          <w:sz w:val="28"/>
          <w:szCs w:val="28"/>
        </w:rPr>
      </w:pPr>
      <w:r w:rsidRPr="00AD4CEB">
        <w:rPr>
          <w:sz w:val="28"/>
          <w:szCs w:val="28"/>
        </w:rPr>
        <w:t>2.8.2. Счет дорожек ведется от внутренней бровки. Все дорож</w:t>
      </w:r>
      <w:r w:rsidRPr="00AD4CEB">
        <w:rPr>
          <w:sz w:val="28"/>
          <w:szCs w:val="28"/>
        </w:rPr>
        <w:softHyphen/>
        <w:t>ки отдел</w:t>
      </w:r>
      <w:r w:rsidRPr="00AD4CEB">
        <w:rPr>
          <w:sz w:val="28"/>
          <w:szCs w:val="28"/>
        </w:rPr>
        <w:t>я</w:t>
      </w:r>
      <w:r w:rsidRPr="00AD4CEB">
        <w:rPr>
          <w:sz w:val="28"/>
          <w:szCs w:val="28"/>
        </w:rPr>
        <w:t xml:space="preserve">ются друг от друга белыми линиями шириной </w:t>
      </w:r>
      <w:smartTag w:uri="urn:schemas-microsoft-com:office:smarttags" w:element="metricconverter">
        <w:smartTagPr>
          <w:attr w:name="ProductID" w:val="5 см"/>
        </w:smartTagPr>
        <w:r w:rsidRPr="00AD4CEB">
          <w:rPr>
            <w:sz w:val="28"/>
            <w:szCs w:val="28"/>
          </w:rPr>
          <w:t>5 см</w:t>
        </w:r>
      </w:smartTag>
      <w:r w:rsidRPr="00AD4CEB">
        <w:rPr>
          <w:sz w:val="28"/>
          <w:szCs w:val="28"/>
        </w:rPr>
        <w:t>, на</w:t>
      </w:r>
      <w:r w:rsidRPr="00AD4CEB">
        <w:rPr>
          <w:sz w:val="28"/>
          <w:szCs w:val="28"/>
        </w:rPr>
        <w:softHyphen/>
        <w:t>несенными с внешней стороны каждой дорожки. Ширина линии, справа по ходу бегуна, идет в счет ширины дорожки.</w:t>
      </w:r>
    </w:p>
    <w:p w:rsidR="007C2540" w:rsidRPr="00AD4CEB" w:rsidRDefault="007C2540" w:rsidP="007C2540">
      <w:pPr>
        <w:ind w:right="-1" w:firstLine="720"/>
        <w:jc w:val="both"/>
        <w:rPr>
          <w:sz w:val="28"/>
          <w:szCs w:val="28"/>
        </w:rPr>
      </w:pPr>
      <w:r w:rsidRPr="00AD4CEB">
        <w:rPr>
          <w:sz w:val="28"/>
          <w:szCs w:val="28"/>
        </w:rPr>
        <w:t>2.8.3. Обмер должен производиться по линиям измерения, от</w:t>
      </w:r>
      <w:r w:rsidRPr="00AD4CEB">
        <w:rPr>
          <w:sz w:val="28"/>
          <w:szCs w:val="28"/>
        </w:rPr>
        <w:softHyphen/>
        <w:t xml:space="preserve">стоящим для первой дорожки на </w:t>
      </w:r>
      <w:smartTag w:uri="urn:schemas-microsoft-com:office:smarttags" w:element="metricconverter">
        <w:smartTagPr>
          <w:attr w:name="ProductID" w:val="30 см"/>
        </w:smartTagPr>
        <w:r w:rsidRPr="00AD4CEB">
          <w:rPr>
            <w:sz w:val="28"/>
            <w:szCs w:val="28"/>
          </w:rPr>
          <w:t>30 см</w:t>
        </w:r>
      </w:smartTag>
      <w:r w:rsidRPr="00AD4CEB">
        <w:rPr>
          <w:sz w:val="28"/>
          <w:szCs w:val="28"/>
        </w:rPr>
        <w:t xml:space="preserve"> от внутреннего края бров</w:t>
      </w:r>
      <w:r w:rsidRPr="00AD4CEB">
        <w:rPr>
          <w:sz w:val="28"/>
          <w:szCs w:val="28"/>
        </w:rPr>
        <w:softHyphen/>
        <w:t xml:space="preserve">ки, для остальных дорожек - на </w:t>
      </w:r>
      <w:smartTag w:uri="urn:schemas-microsoft-com:office:smarttags" w:element="metricconverter">
        <w:smartTagPr>
          <w:attr w:name="ProductID" w:val="20 см"/>
        </w:smartTagPr>
        <w:r w:rsidRPr="00AD4CEB">
          <w:rPr>
            <w:sz w:val="28"/>
            <w:szCs w:val="28"/>
          </w:rPr>
          <w:t>20 см</w:t>
        </w:r>
      </w:smartTag>
      <w:r w:rsidRPr="00AD4CEB">
        <w:rPr>
          <w:sz w:val="28"/>
          <w:szCs w:val="28"/>
        </w:rPr>
        <w:t xml:space="preserve"> от соседней внутренней. Измерение дорожек производится металлич</w:t>
      </w:r>
      <w:r w:rsidRPr="00AD4CEB">
        <w:rPr>
          <w:sz w:val="28"/>
          <w:szCs w:val="28"/>
        </w:rPr>
        <w:t>е</w:t>
      </w:r>
      <w:r w:rsidRPr="00AD4CEB">
        <w:rPr>
          <w:sz w:val="28"/>
          <w:szCs w:val="28"/>
        </w:rPr>
        <w:t>ской рулеткой.</w:t>
      </w:r>
    </w:p>
    <w:p w:rsidR="007C2540" w:rsidRPr="00AD4CEB" w:rsidRDefault="007C2540" w:rsidP="007C2540">
      <w:pPr>
        <w:ind w:right="-1" w:firstLine="720"/>
        <w:jc w:val="both"/>
        <w:rPr>
          <w:sz w:val="28"/>
          <w:szCs w:val="28"/>
        </w:rPr>
      </w:pPr>
      <w:r w:rsidRPr="00AD4CEB">
        <w:rPr>
          <w:sz w:val="28"/>
          <w:szCs w:val="28"/>
        </w:rPr>
        <w:t>2.8.4. На беговой дорожке по всей ее ширине под прямым уг</w:t>
      </w:r>
      <w:r w:rsidRPr="00AD4CEB">
        <w:rPr>
          <w:sz w:val="28"/>
          <w:szCs w:val="28"/>
        </w:rPr>
        <w:softHyphen/>
        <w:t>лом к бровке размечаются белыми линиями «старт» и «финиш».</w:t>
      </w:r>
    </w:p>
    <w:p w:rsidR="007C2540" w:rsidRPr="00AD4CEB" w:rsidRDefault="007C2540" w:rsidP="009B277D">
      <w:pPr>
        <w:ind w:firstLine="708"/>
        <w:jc w:val="both"/>
        <w:rPr>
          <w:sz w:val="28"/>
          <w:szCs w:val="28"/>
        </w:rPr>
      </w:pPr>
      <w:r w:rsidRPr="00AD4CEB">
        <w:rPr>
          <w:sz w:val="28"/>
          <w:szCs w:val="28"/>
        </w:rPr>
        <w:t xml:space="preserve">На каждом этапе размечается зона передачи эстафеты длиной </w:t>
      </w:r>
      <w:smartTag w:uri="urn:schemas-microsoft-com:office:smarttags" w:element="metricconverter">
        <w:smartTagPr>
          <w:attr w:name="ProductID" w:val="20 м"/>
        </w:smartTagPr>
        <w:r w:rsidRPr="00AD4CEB">
          <w:rPr>
            <w:sz w:val="28"/>
            <w:szCs w:val="28"/>
          </w:rPr>
          <w:t>20 м</w:t>
        </w:r>
      </w:smartTag>
      <w:r w:rsidRPr="00AD4CEB">
        <w:rPr>
          <w:sz w:val="28"/>
          <w:szCs w:val="28"/>
        </w:rPr>
        <w:t>. Она ограничивается двумя поперечными линиями на расстоя</w:t>
      </w:r>
      <w:r w:rsidRPr="00AD4CEB">
        <w:rPr>
          <w:sz w:val="28"/>
          <w:szCs w:val="28"/>
        </w:rPr>
        <w:softHyphen/>
        <w:t xml:space="preserve">нии </w:t>
      </w:r>
      <w:smartTag w:uri="urn:schemas-microsoft-com:office:smarttags" w:element="metricconverter">
        <w:smartTagPr>
          <w:attr w:name="ProductID" w:val="10 м"/>
        </w:smartTagPr>
        <w:r w:rsidRPr="00AD4CEB">
          <w:rPr>
            <w:sz w:val="28"/>
            <w:szCs w:val="28"/>
          </w:rPr>
          <w:t>10 м</w:t>
        </w:r>
      </w:smartTag>
      <w:r w:rsidRPr="00AD4CEB">
        <w:rPr>
          <w:sz w:val="28"/>
          <w:szCs w:val="28"/>
        </w:rPr>
        <w:t xml:space="preserve"> вперед и н</w:t>
      </w:r>
      <w:r w:rsidRPr="00AD4CEB">
        <w:rPr>
          <w:sz w:val="28"/>
          <w:szCs w:val="28"/>
        </w:rPr>
        <w:t>а</w:t>
      </w:r>
      <w:r w:rsidRPr="00AD4CEB">
        <w:rPr>
          <w:sz w:val="28"/>
          <w:szCs w:val="28"/>
        </w:rPr>
        <w:t xml:space="preserve">зад от линии начала этапа. В </w:t>
      </w:r>
      <w:smartTag w:uri="urn:schemas-microsoft-com:office:smarttags" w:element="metricconverter">
        <w:smartTagPr>
          <w:attr w:name="ProductID" w:val="10 м"/>
        </w:smartTagPr>
        <w:r w:rsidRPr="00AD4CEB">
          <w:rPr>
            <w:sz w:val="28"/>
            <w:szCs w:val="28"/>
          </w:rPr>
          <w:t>10 м</w:t>
        </w:r>
      </w:smartTag>
      <w:r w:rsidRPr="00AD4CEB">
        <w:rPr>
          <w:sz w:val="28"/>
          <w:szCs w:val="28"/>
        </w:rPr>
        <w:t xml:space="preserve"> от начала зон передачи 2-го, 3-го и 4-го эт</w:t>
      </w:r>
      <w:r w:rsidRPr="00AD4CEB">
        <w:rPr>
          <w:sz w:val="28"/>
          <w:szCs w:val="28"/>
        </w:rPr>
        <w:t>а</w:t>
      </w:r>
      <w:r w:rsidRPr="00AD4CEB">
        <w:rPr>
          <w:sz w:val="28"/>
          <w:szCs w:val="28"/>
        </w:rPr>
        <w:t>по</w:t>
      </w:r>
      <w:r w:rsidR="009B277D">
        <w:rPr>
          <w:sz w:val="28"/>
          <w:szCs w:val="28"/>
        </w:rPr>
        <w:t>в на</w:t>
      </w:r>
      <w:r w:rsidR="009B277D">
        <w:rPr>
          <w:sz w:val="28"/>
          <w:szCs w:val="28"/>
        </w:rPr>
        <w:softHyphen/>
        <w:t xml:space="preserve">носятся поперечные линии – </w:t>
      </w:r>
      <w:r w:rsidRPr="00AD4CEB">
        <w:rPr>
          <w:sz w:val="28"/>
          <w:szCs w:val="28"/>
        </w:rPr>
        <w:t>начало разбега участников этапа.</w:t>
      </w:r>
      <w:r w:rsidRPr="00AD4CEB">
        <w:rPr>
          <w:b/>
          <w:color w:val="FF0000"/>
          <w:sz w:val="28"/>
          <w:szCs w:val="28"/>
        </w:rPr>
        <w:t xml:space="preserve"> </w:t>
      </w:r>
      <w:r w:rsidRPr="00AD4CEB">
        <w:rPr>
          <w:sz w:val="28"/>
          <w:szCs w:val="28"/>
        </w:rPr>
        <w:t>При пр</w:t>
      </w:r>
      <w:r w:rsidRPr="00AD4CEB">
        <w:rPr>
          <w:sz w:val="28"/>
          <w:szCs w:val="28"/>
        </w:rPr>
        <w:t>о</w:t>
      </w:r>
      <w:r w:rsidRPr="00AD4CEB">
        <w:rPr>
          <w:sz w:val="28"/>
          <w:szCs w:val="28"/>
        </w:rPr>
        <w:t>ведении сор</w:t>
      </w:r>
      <w:r w:rsidR="009B277D">
        <w:rPr>
          <w:sz w:val="28"/>
          <w:szCs w:val="28"/>
        </w:rPr>
        <w:t xml:space="preserve">евнований в пожарной эстафете – </w:t>
      </w:r>
      <w:r w:rsidRPr="00AD4CEB">
        <w:rPr>
          <w:sz w:val="28"/>
          <w:szCs w:val="28"/>
        </w:rPr>
        <w:t>этапы и зоны передач необход</w:t>
      </w:r>
      <w:r w:rsidRPr="00AD4CEB">
        <w:rPr>
          <w:sz w:val="28"/>
          <w:szCs w:val="28"/>
        </w:rPr>
        <w:t>и</w:t>
      </w:r>
      <w:r w:rsidRPr="00AD4CEB">
        <w:rPr>
          <w:sz w:val="28"/>
          <w:szCs w:val="28"/>
        </w:rPr>
        <w:t xml:space="preserve">мо обозначать конусообразными стойками, высотой не менее </w:t>
      </w:r>
      <w:smartTag w:uri="urn:schemas-microsoft-com:office:smarttags" w:element="metricconverter">
        <w:smartTagPr>
          <w:attr w:name="ProductID" w:val="0,3 м"/>
        </w:smartTagPr>
        <w:r w:rsidRPr="00AD4CEB">
          <w:rPr>
            <w:sz w:val="28"/>
            <w:szCs w:val="28"/>
          </w:rPr>
          <w:t>0,3 м</w:t>
        </w:r>
      </w:smartTag>
      <w:r w:rsidRPr="00AD4CEB">
        <w:rPr>
          <w:sz w:val="28"/>
          <w:szCs w:val="28"/>
        </w:rPr>
        <w:t>, распол</w:t>
      </w:r>
      <w:r w:rsidRPr="00AD4CEB">
        <w:rPr>
          <w:sz w:val="28"/>
          <w:szCs w:val="28"/>
        </w:rPr>
        <w:t>о</w:t>
      </w:r>
      <w:r w:rsidRPr="00AD4CEB">
        <w:rPr>
          <w:sz w:val="28"/>
          <w:szCs w:val="28"/>
        </w:rPr>
        <w:t xml:space="preserve">женными на разделительной линии. </w:t>
      </w:r>
    </w:p>
    <w:p w:rsidR="007C2540" w:rsidRPr="00AD4CEB" w:rsidRDefault="007C2540" w:rsidP="007C2540">
      <w:pPr>
        <w:ind w:right="-1" w:firstLine="720"/>
        <w:jc w:val="both"/>
        <w:rPr>
          <w:sz w:val="28"/>
          <w:szCs w:val="28"/>
        </w:rPr>
      </w:pPr>
      <w:r w:rsidRPr="00AD4CEB">
        <w:rPr>
          <w:sz w:val="28"/>
          <w:szCs w:val="28"/>
        </w:rPr>
        <w:t>2.8.5. На каждой дорожке устанавливаются следующие препят</w:t>
      </w:r>
      <w:r w:rsidRPr="00AD4CEB">
        <w:rPr>
          <w:sz w:val="28"/>
          <w:szCs w:val="28"/>
        </w:rPr>
        <w:softHyphen/>
        <w:t xml:space="preserve">ствия: </w:t>
      </w:r>
    </w:p>
    <w:p w:rsidR="007C2540" w:rsidRPr="00AD4CEB" w:rsidRDefault="009B277D" w:rsidP="007C2540">
      <w:pPr>
        <w:ind w:right="-1" w:firstLine="720"/>
        <w:jc w:val="both"/>
        <w:rPr>
          <w:sz w:val="28"/>
          <w:szCs w:val="28"/>
        </w:rPr>
      </w:pPr>
      <w:r>
        <w:rPr>
          <w:sz w:val="28"/>
          <w:szCs w:val="28"/>
        </w:rPr>
        <w:t xml:space="preserve">2.8.5.1. Первый этап – </w:t>
      </w:r>
      <w:r w:rsidR="007C2540" w:rsidRPr="00AD4CEB">
        <w:rPr>
          <w:sz w:val="28"/>
          <w:szCs w:val="28"/>
        </w:rPr>
        <w:t xml:space="preserve">в </w:t>
      </w:r>
      <w:smartTag w:uri="urn:schemas-microsoft-com:office:smarttags" w:element="metricconverter">
        <w:smartTagPr>
          <w:attr w:name="ProductID" w:val="30 м"/>
        </w:smartTagPr>
        <w:r w:rsidR="007C2540" w:rsidRPr="00AD4CEB">
          <w:rPr>
            <w:sz w:val="28"/>
            <w:szCs w:val="28"/>
          </w:rPr>
          <w:t>30 м</w:t>
        </w:r>
      </w:smartTag>
      <w:r w:rsidR="007C2540" w:rsidRPr="00AD4CEB">
        <w:rPr>
          <w:sz w:val="28"/>
          <w:szCs w:val="28"/>
        </w:rPr>
        <w:t xml:space="preserve"> от старта передняя часть домика, дли</w:t>
      </w:r>
      <w:r w:rsidR="007C2540" w:rsidRPr="00AD4CEB">
        <w:rPr>
          <w:sz w:val="28"/>
          <w:szCs w:val="28"/>
        </w:rPr>
        <w:softHyphen/>
        <w:t>на д</w:t>
      </w:r>
      <w:r w:rsidR="007C2540" w:rsidRPr="00AD4CEB">
        <w:rPr>
          <w:sz w:val="28"/>
          <w:szCs w:val="28"/>
        </w:rPr>
        <w:t>о</w:t>
      </w:r>
      <w:r w:rsidR="007C2540" w:rsidRPr="00AD4CEB">
        <w:rPr>
          <w:sz w:val="28"/>
          <w:szCs w:val="28"/>
        </w:rPr>
        <w:t xml:space="preserve">мика </w:t>
      </w:r>
      <w:smartTag w:uri="urn:schemas-microsoft-com:office:smarttags" w:element="metricconverter">
        <w:smartTagPr>
          <w:attr w:name="ProductID" w:val="5 м"/>
        </w:smartTagPr>
        <w:r w:rsidR="007C2540" w:rsidRPr="00AD4CEB">
          <w:rPr>
            <w:sz w:val="28"/>
            <w:szCs w:val="28"/>
          </w:rPr>
          <w:t>5 м</w:t>
        </w:r>
      </w:smartTag>
      <w:r w:rsidR="007C2540" w:rsidRPr="00AD4CEB">
        <w:rPr>
          <w:sz w:val="28"/>
          <w:szCs w:val="28"/>
        </w:rPr>
        <w:t xml:space="preserve">, высота от земли до конька крыши </w:t>
      </w:r>
      <w:smartTag w:uri="urn:schemas-microsoft-com:office:smarttags" w:element="metricconverter">
        <w:smartTagPr>
          <w:attr w:name="ProductID" w:val="2,5 м"/>
        </w:smartTagPr>
        <w:r w:rsidR="007C2540" w:rsidRPr="00AD4CEB">
          <w:rPr>
            <w:sz w:val="28"/>
            <w:szCs w:val="28"/>
          </w:rPr>
          <w:t>2,5 м</w:t>
        </w:r>
      </w:smartTag>
      <w:r w:rsidR="007C2540" w:rsidRPr="00AD4CEB">
        <w:rPr>
          <w:sz w:val="28"/>
          <w:szCs w:val="28"/>
        </w:rPr>
        <w:t>. Крыша двухскатная, дл</w:t>
      </w:r>
      <w:r w:rsidR="007C2540" w:rsidRPr="00AD4CEB">
        <w:rPr>
          <w:sz w:val="28"/>
          <w:szCs w:val="28"/>
        </w:rPr>
        <w:t>и</w:t>
      </w:r>
      <w:r w:rsidR="007C2540" w:rsidRPr="00AD4CEB">
        <w:rPr>
          <w:sz w:val="28"/>
          <w:szCs w:val="28"/>
        </w:rPr>
        <w:t xml:space="preserve">ной </w:t>
      </w:r>
      <w:smartTag w:uri="urn:schemas-microsoft-com:office:smarttags" w:element="metricconverter">
        <w:smartTagPr>
          <w:attr w:name="ProductID" w:val="4 м"/>
        </w:smartTagPr>
        <w:r w:rsidR="007C2540" w:rsidRPr="00AD4CEB">
          <w:rPr>
            <w:sz w:val="28"/>
            <w:szCs w:val="28"/>
          </w:rPr>
          <w:t>4 м</w:t>
        </w:r>
      </w:smartTag>
      <w:r w:rsidR="007C2540" w:rsidRPr="00AD4CEB">
        <w:rPr>
          <w:sz w:val="28"/>
          <w:szCs w:val="28"/>
        </w:rPr>
        <w:t xml:space="preserve">, ширина каждого ската крыши </w:t>
      </w:r>
      <w:smartTag w:uri="urn:schemas-microsoft-com:office:smarttags" w:element="metricconverter">
        <w:smartTagPr>
          <w:attr w:name="ProductID" w:val="1,5 м"/>
        </w:smartTagPr>
        <w:r w:rsidR="007C2540" w:rsidRPr="00AD4CEB">
          <w:rPr>
            <w:sz w:val="28"/>
            <w:szCs w:val="28"/>
          </w:rPr>
          <w:t>1,5 м</w:t>
        </w:r>
      </w:smartTag>
      <w:r w:rsidR="007C2540" w:rsidRPr="00AD4CEB">
        <w:rPr>
          <w:sz w:val="28"/>
          <w:szCs w:val="28"/>
        </w:rPr>
        <w:t>, угол наклона скатов 30°. Поперек ск</w:t>
      </w:r>
      <w:r w:rsidR="007C2540" w:rsidRPr="00AD4CEB">
        <w:rPr>
          <w:sz w:val="28"/>
          <w:szCs w:val="28"/>
        </w:rPr>
        <w:t>а</w:t>
      </w:r>
      <w:r w:rsidR="007C2540" w:rsidRPr="00AD4CEB">
        <w:rPr>
          <w:sz w:val="28"/>
          <w:szCs w:val="28"/>
        </w:rPr>
        <w:t xml:space="preserve">тов по всей их длине в </w:t>
      </w:r>
      <w:smartTag w:uri="urn:schemas-microsoft-com:office:smarttags" w:element="metricconverter">
        <w:smartTagPr>
          <w:attr w:name="ProductID" w:val="20 см"/>
        </w:smartTagPr>
        <w:r w:rsidR="007C2540" w:rsidRPr="00AD4CEB">
          <w:rPr>
            <w:sz w:val="28"/>
            <w:szCs w:val="28"/>
          </w:rPr>
          <w:t>20</w:t>
        </w:r>
        <w:r>
          <w:rPr>
            <w:sz w:val="28"/>
            <w:szCs w:val="28"/>
          </w:rPr>
          <w:t xml:space="preserve"> </w:t>
        </w:r>
        <w:r w:rsidR="007C2540" w:rsidRPr="00AD4CEB">
          <w:rPr>
            <w:sz w:val="28"/>
            <w:szCs w:val="28"/>
          </w:rPr>
          <w:t>см</w:t>
        </w:r>
      </w:smartTag>
      <w:r w:rsidR="007C2540" w:rsidRPr="00AD4CEB">
        <w:rPr>
          <w:sz w:val="28"/>
          <w:szCs w:val="28"/>
        </w:rPr>
        <w:t xml:space="preserve"> от нижних концов до середины набивается брус шириной </w:t>
      </w:r>
      <w:smartTag w:uri="urn:schemas-microsoft-com:office:smarttags" w:element="metricconverter">
        <w:smartTagPr>
          <w:attr w:name="ProductID" w:val="10 см"/>
        </w:smartTagPr>
        <w:r w:rsidR="007C2540" w:rsidRPr="00AD4CEB">
          <w:rPr>
            <w:sz w:val="28"/>
            <w:szCs w:val="28"/>
          </w:rPr>
          <w:t>10 см</w:t>
        </w:r>
      </w:smartTag>
      <w:r w:rsidR="007C2540" w:rsidRPr="00AD4CEB">
        <w:rPr>
          <w:sz w:val="28"/>
          <w:szCs w:val="28"/>
        </w:rPr>
        <w:t xml:space="preserve"> и высотой </w:t>
      </w:r>
      <w:smartTag w:uri="urn:schemas-microsoft-com:office:smarttags" w:element="metricconverter">
        <w:smartTagPr>
          <w:attr w:name="ProductID" w:val="6 см"/>
        </w:smartTagPr>
        <w:r w:rsidR="007C2540" w:rsidRPr="00AD4CEB">
          <w:rPr>
            <w:sz w:val="28"/>
            <w:szCs w:val="28"/>
          </w:rPr>
          <w:t>6 см</w:t>
        </w:r>
      </w:smartTag>
      <w:r>
        <w:rPr>
          <w:sz w:val="28"/>
          <w:szCs w:val="28"/>
        </w:rPr>
        <w:t>, основание домика 2,0-</w:t>
      </w:r>
      <w:smartTag w:uri="urn:schemas-microsoft-com:office:smarttags" w:element="metricconverter">
        <w:smartTagPr>
          <w:attr w:name="ProductID" w:val="2,4 м"/>
        </w:smartTagPr>
        <w:r w:rsidR="007C2540" w:rsidRPr="00AD4CEB">
          <w:rPr>
            <w:sz w:val="28"/>
            <w:szCs w:val="28"/>
          </w:rPr>
          <w:t>2,4</w:t>
        </w:r>
        <w:r>
          <w:rPr>
            <w:sz w:val="28"/>
            <w:szCs w:val="28"/>
          </w:rPr>
          <w:t xml:space="preserve"> </w:t>
        </w:r>
        <w:r w:rsidR="007C2540" w:rsidRPr="00AD4CEB">
          <w:rPr>
            <w:sz w:val="28"/>
            <w:szCs w:val="28"/>
          </w:rPr>
          <w:t>м</w:t>
        </w:r>
      </w:smartTag>
      <w:r w:rsidR="007C2540" w:rsidRPr="00AD4CEB">
        <w:rPr>
          <w:sz w:val="28"/>
          <w:szCs w:val="28"/>
        </w:rPr>
        <w:t>. В конце до</w:t>
      </w:r>
      <w:r w:rsidR="007C2540" w:rsidRPr="00AD4CEB">
        <w:rPr>
          <w:sz w:val="28"/>
          <w:szCs w:val="28"/>
        </w:rPr>
        <w:softHyphen/>
        <w:t xml:space="preserve">мика устраивается горизонтальная площадка длиной </w:t>
      </w:r>
      <w:smartTag w:uri="urn:schemas-microsoft-com:office:smarttags" w:element="metricconverter">
        <w:smartTagPr>
          <w:attr w:name="ProductID" w:val="1 м"/>
        </w:smartTagPr>
        <w:r w:rsidR="007C2540" w:rsidRPr="00AD4CEB">
          <w:rPr>
            <w:sz w:val="28"/>
            <w:szCs w:val="28"/>
          </w:rPr>
          <w:t>1 м</w:t>
        </w:r>
      </w:smartTag>
      <w:r w:rsidR="007C2540" w:rsidRPr="00AD4CEB">
        <w:rPr>
          <w:sz w:val="28"/>
          <w:szCs w:val="28"/>
        </w:rPr>
        <w:t xml:space="preserve">, высотой от земли </w:t>
      </w:r>
      <w:smartTag w:uri="urn:schemas-microsoft-com:office:smarttags" w:element="metricconverter">
        <w:smartTagPr>
          <w:attr w:name="ProductID" w:val="1,75 м"/>
        </w:smartTagPr>
        <w:r w:rsidR="007C2540" w:rsidRPr="00AD4CEB">
          <w:rPr>
            <w:sz w:val="28"/>
            <w:szCs w:val="28"/>
          </w:rPr>
          <w:t>1,75 м</w:t>
        </w:r>
      </w:smartTag>
      <w:r w:rsidR="007C2540" w:rsidRPr="00AD4CEB">
        <w:rPr>
          <w:sz w:val="28"/>
          <w:szCs w:val="28"/>
        </w:rPr>
        <w:t>, ши</w:t>
      </w:r>
      <w:r>
        <w:rPr>
          <w:sz w:val="28"/>
          <w:szCs w:val="28"/>
        </w:rPr>
        <w:t>риной 2,</w:t>
      </w:r>
      <w:r w:rsidR="007C2540" w:rsidRPr="00AD4CEB">
        <w:rPr>
          <w:sz w:val="28"/>
          <w:szCs w:val="28"/>
        </w:rPr>
        <w:t>0-</w:t>
      </w:r>
      <w:smartTag w:uri="urn:schemas-microsoft-com:office:smarttags" w:element="metricconverter">
        <w:smartTagPr>
          <w:attr w:name="ProductID" w:val="2,4 м"/>
        </w:smartTagPr>
        <w:r w:rsidR="007C2540" w:rsidRPr="00AD4CEB">
          <w:rPr>
            <w:sz w:val="28"/>
            <w:szCs w:val="28"/>
          </w:rPr>
          <w:t>2,4 м</w:t>
        </w:r>
      </w:smartTag>
      <w:r w:rsidR="007C2540" w:rsidRPr="00AD4CEB">
        <w:rPr>
          <w:sz w:val="28"/>
          <w:szCs w:val="28"/>
        </w:rPr>
        <w:t xml:space="preserve"> (для юношей дополнительно устанавливается вторая гор</w:t>
      </w:r>
      <w:r w:rsidR="007C2540" w:rsidRPr="00AD4CEB">
        <w:rPr>
          <w:sz w:val="28"/>
          <w:szCs w:val="28"/>
        </w:rPr>
        <w:t>и</w:t>
      </w:r>
      <w:r w:rsidR="007C2540" w:rsidRPr="00AD4CEB">
        <w:rPr>
          <w:sz w:val="28"/>
          <w:szCs w:val="28"/>
        </w:rPr>
        <w:t xml:space="preserve">зонтальная площадка длиной </w:t>
      </w:r>
      <w:smartTag w:uri="urn:schemas-microsoft-com:office:smarttags" w:element="metricconverter">
        <w:smartTagPr>
          <w:attr w:name="ProductID" w:val="1 м"/>
        </w:smartTagPr>
        <w:r w:rsidR="007C2540" w:rsidRPr="00AD4CEB">
          <w:rPr>
            <w:sz w:val="28"/>
            <w:szCs w:val="28"/>
          </w:rPr>
          <w:t>1</w:t>
        </w:r>
        <w:r>
          <w:rPr>
            <w:sz w:val="28"/>
            <w:szCs w:val="28"/>
          </w:rPr>
          <w:t xml:space="preserve"> </w:t>
        </w:r>
        <w:r w:rsidR="007C2540" w:rsidRPr="00AD4CEB">
          <w:rPr>
            <w:sz w:val="28"/>
            <w:szCs w:val="28"/>
          </w:rPr>
          <w:t>м</w:t>
        </w:r>
      </w:smartTag>
      <w:r w:rsidR="007C2540" w:rsidRPr="00AD4CEB">
        <w:rPr>
          <w:sz w:val="28"/>
          <w:szCs w:val="28"/>
        </w:rPr>
        <w:t xml:space="preserve"> и высотой от земли </w:t>
      </w:r>
      <w:smartTag w:uri="urn:schemas-microsoft-com:office:smarttags" w:element="metricconverter">
        <w:smartTagPr>
          <w:attr w:name="ProductID" w:val="90 см"/>
        </w:smartTagPr>
        <w:r w:rsidR="007C2540" w:rsidRPr="00AD4CEB">
          <w:rPr>
            <w:sz w:val="28"/>
            <w:szCs w:val="28"/>
          </w:rPr>
          <w:t>90</w:t>
        </w:r>
        <w:r>
          <w:rPr>
            <w:sz w:val="28"/>
            <w:szCs w:val="28"/>
          </w:rPr>
          <w:t xml:space="preserve"> </w:t>
        </w:r>
        <w:r w:rsidR="007C2540" w:rsidRPr="00AD4CEB">
          <w:rPr>
            <w:sz w:val="28"/>
            <w:szCs w:val="28"/>
          </w:rPr>
          <w:t>см</w:t>
        </w:r>
      </w:smartTag>
      <w:r>
        <w:rPr>
          <w:sz w:val="28"/>
          <w:szCs w:val="28"/>
        </w:rPr>
        <w:t>, шириной 2,</w:t>
      </w:r>
      <w:r w:rsidR="007C2540" w:rsidRPr="00AD4CEB">
        <w:rPr>
          <w:sz w:val="28"/>
          <w:szCs w:val="28"/>
        </w:rPr>
        <w:t>0-</w:t>
      </w:r>
      <w:smartTag w:uri="urn:schemas-microsoft-com:office:smarttags" w:element="metricconverter">
        <w:smartTagPr>
          <w:attr w:name="ProductID" w:val="2,4 м"/>
        </w:smartTagPr>
        <w:r w:rsidR="007C2540" w:rsidRPr="00AD4CEB">
          <w:rPr>
            <w:sz w:val="28"/>
            <w:szCs w:val="28"/>
          </w:rPr>
          <w:t>2,4 м</w:t>
        </w:r>
      </w:smartTag>
      <w:r>
        <w:rPr>
          <w:sz w:val="28"/>
          <w:szCs w:val="28"/>
        </w:rPr>
        <w:t>) (см. п</w:t>
      </w:r>
      <w:r w:rsidR="007C2540" w:rsidRPr="00AD4CEB">
        <w:rPr>
          <w:sz w:val="28"/>
          <w:szCs w:val="28"/>
        </w:rPr>
        <w:t>р</w:t>
      </w:r>
      <w:r w:rsidR="007C2540" w:rsidRPr="00AD4CEB">
        <w:rPr>
          <w:sz w:val="28"/>
          <w:szCs w:val="28"/>
        </w:rPr>
        <w:t>и</w:t>
      </w:r>
      <w:r w:rsidR="007C2540" w:rsidRPr="00AD4CEB">
        <w:rPr>
          <w:sz w:val="28"/>
          <w:szCs w:val="28"/>
        </w:rPr>
        <w:t>ложение №</w:t>
      </w:r>
      <w:r>
        <w:rPr>
          <w:sz w:val="28"/>
          <w:szCs w:val="28"/>
        </w:rPr>
        <w:t xml:space="preserve"> </w:t>
      </w:r>
      <w:r w:rsidR="007C2540" w:rsidRPr="00AD4CEB">
        <w:rPr>
          <w:sz w:val="28"/>
          <w:szCs w:val="28"/>
        </w:rPr>
        <w:t>2).</w:t>
      </w:r>
    </w:p>
    <w:p w:rsidR="007C2540" w:rsidRPr="00AD4CEB" w:rsidRDefault="007C2540" w:rsidP="007C2540">
      <w:pPr>
        <w:ind w:right="-1" w:firstLine="720"/>
        <w:jc w:val="both"/>
        <w:rPr>
          <w:sz w:val="28"/>
          <w:szCs w:val="28"/>
        </w:rPr>
      </w:pPr>
      <w:r w:rsidRPr="00AD4CEB">
        <w:rPr>
          <w:sz w:val="28"/>
          <w:szCs w:val="28"/>
        </w:rPr>
        <w:t>Передняя часть крыши (со стороны старта) выпи</w:t>
      </w:r>
      <w:r w:rsidRPr="00AD4CEB">
        <w:rPr>
          <w:sz w:val="28"/>
          <w:szCs w:val="28"/>
        </w:rPr>
        <w:softHyphen/>
        <w:t xml:space="preserve">ливается на </w:t>
      </w:r>
      <w:smartTag w:uri="urn:schemas-microsoft-com:office:smarttags" w:element="metricconverter">
        <w:smartTagPr>
          <w:attr w:name="ProductID" w:val="30 см"/>
        </w:smartTagPr>
        <w:r w:rsidRPr="00AD4CEB">
          <w:rPr>
            <w:sz w:val="28"/>
            <w:szCs w:val="28"/>
          </w:rPr>
          <w:t>30 см</w:t>
        </w:r>
      </w:smartTag>
      <w:r w:rsidRPr="00AD4CEB">
        <w:rPr>
          <w:sz w:val="28"/>
          <w:szCs w:val="28"/>
        </w:rPr>
        <w:t xml:space="preserve"> в обе ст</w:t>
      </w:r>
      <w:r w:rsidR="009B277D">
        <w:rPr>
          <w:sz w:val="28"/>
          <w:szCs w:val="28"/>
        </w:rPr>
        <w:t>ороны от конька (на глубину 5-</w:t>
      </w:r>
      <w:smartTag w:uri="urn:schemas-microsoft-com:office:smarttags" w:element="metricconverter">
        <w:smartTagPr>
          <w:attr w:name="ProductID" w:val="7 см"/>
        </w:smartTagPr>
        <w:r w:rsidRPr="00AD4CEB">
          <w:rPr>
            <w:sz w:val="28"/>
            <w:szCs w:val="28"/>
          </w:rPr>
          <w:t>7 см</w:t>
        </w:r>
      </w:smartTag>
      <w:r w:rsidRPr="00AD4CEB">
        <w:rPr>
          <w:sz w:val="28"/>
          <w:szCs w:val="28"/>
        </w:rPr>
        <w:t>). Рекомендуется на рабочей поверхн</w:t>
      </w:r>
      <w:r w:rsidRPr="00AD4CEB">
        <w:rPr>
          <w:sz w:val="28"/>
          <w:szCs w:val="28"/>
        </w:rPr>
        <w:t>о</w:t>
      </w:r>
      <w:r w:rsidRPr="00AD4CEB">
        <w:rPr>
          <w:sz w:val="28"/>
          <w:szCs w:val="28"/>
        </w:rPr>
        <w:t>сти домика использовать любое твёрдое (универсальное) покрытие, по котор</w:t>
      </w:r>
      <w:r w:rsidRPr="00AD4CEB">
        <w:rPr>
          <w:sz w:val="28"/>
          <w:szCs w:val="28"/>
        </w:rPr>
        <w:t>о</w:t>
      </w:r>
      <w:r w:rsidRPr="00AD4CEB">
        <w:rPr>
          <w:sz w:val="28"/>
          <w:szCs w:val="28"/>
        </w:rPr>
        <w:t>му можно бежать в обуви с шипами.</w:t>
      </w:r>
    </w:p>
    <w:p w:rsidR="007C2540" w:rsidRPr="00AD4CEB" w:rsidRDefault="007C2540" w:rsidP="007C2540">
      <w:pPr>
        <w:ind w:right="-1" w:firstLine="720"/>
        <w:jc w:val="both"/>
        <w:rPr>
          <w:sz w:val="28"/>
          <w:szCs w:val="28"/>
        </w:rPr>
      </w:pPr>
      <w:r w:rsidRPr="00AD4CEB">
        <w:rPr>
          <w:sz w:val="28"/>
          <w:szCs w:val="28"/>
        </w:rPr>
        <w:lastRenderedPageBreak/>
        <w:t>Передняя часть домика зашивается досками. В конце домика (площадки) на беговой дорожке наносится ограничительная линия. Спортсмен при преод</w:t>
      </w:r>
      <w:r w:rsidRPr="00AD4CEB">
        <w:rPr>
          <w:sz w:val="28"/>
          <w:szCs w:val="28"/>
        </w:rPr>
        <w:t>о</w:t>
      </w:r>
      <w:r w:rsidRPr="00AD4CEB">
        <w:rPr>
          <w:sz w:val="28"/>
          <w:szCs w:val="28"/>
        </w:rPr>
        <w:t xml:space="preserve">лении домика должен спрыгнуть за ограничительную линию. </w:t>
      </w:r>
    </w:p>
    <w:p w:rsidR="007C2540" w:rsidRPr="00AD4CEB" w:rsidRDefault="009B277D" w:rsidP="007C2540">
      <w:pPr>
        <w:ind w:right="-1" w:firstLine="720"/>
        <w:jc w:val="both"/>
        <w:rPr>
          <w:sz w:val="28"/>
          <w:szCs w:val="28"/>
        </w:rPr>
      </w:pPr>
      <w:r>
        <w:rPr>
          <w:sz w:val="28"/>
          <w:szCs w:val="28"/>
        </w:rPr>
        <w:t xml:space="preserve">2.8.5.2. Второй этап – </w:t>
      </w:r>
      <w:r w:rsidR="007C2540" w:rsidRPr="00AD4CEB">
        <w:rPr>
          <w:sz w:val="28"/>
          <w:szCs w:val="28"/>
        </w:rPr>
        <w:t xml:space="preserve">в </w:t>
      </w:r>
      <w:smartTag w:uri="urn:schemas-microsoft-com:office:smarttags" w:element="metricconverter">
        <w:smartTagPr>
          <w:attr w:name="ProductID" w:val="50 м"/>
        </w:smartTagPr>
        <w:r w:rsidR="007C2540" w:rsidRPr="00AD4CEB">
          <w:rPr>
            <w:sz w:val="28"/>
            <w:szCs w:val="28"/>
          </w:rPr>
          <w:t>50 м</w:t>
        </w:r>
      </w:smartTag>
      <w:r>
        <w:rPr>
          <w:sz w:val="28"/>
          <w:szCs w:val="28"/>
        </w:rPr>
        <w:t xml:space="preserve"> от начала этапа – </w:t>
      </w:r>
      <w:r w:rsidR="007C2540" w:rsidRPr="00AD4CEB">
        <w:rPr>
          <w:sz w:val="28"/>
          <w:szCs w:val="28"/>
        </w:rPr>
        <w:t xml:space="preserve">забор высотой </w:t>
      </w:r>
      <w:smartTag w:uri="urn:schemas-microsoft-com:office:smarttags" w:element="metricconverter">
        <w:smartTagPr>
          <w:attr w:name="ProductID" w:val="2 м"/>
        </w:smartTagPr>
        <w:r w:rsidR="007C2540" w:rsidRPr="00AD4CEB">
          <w:rPr>
            <w:sz w:val="28"/>
            <w:szCs w:val="28"/>
          </w:rPr>
          <w:t>2</w:t>
        </w:r>
        <w:r>
          <w:rPr>
            <w:sz w:val="28"/>
            <w:szCs w:val="28"/>
          </w:rPr>
          <w:t xml:space="preserve"> </w:t>
        </w:r>
        <w:r w:rsidR="007C2540" w:rsidRPr="00AD4CEB">
          <w:rPr>
            <w:sz w:val="28"/>
            <w:szCs w:val="28"/>
          </w:rPr>
          <w:t>м</w:t>
        </w:r>
      </w:smartTag>
      <w:r w:rsidR="007C2540" w:rsidRPr="00AD4CEB">
        <w:rPr>
          <w:sz w:val="28"/>
          <w:szCs w:val="28"/>
        </w:rPr>
        <w:t xml:space="preserve"> (для юношей – </w:t>
      </w:r>
      <w:smartTag w:uri="urn:schemas-microsoft-com:office:smarttags" w:element="metricconverter">
        <w:smartTagPr>
          <w:attr w:name="ProductID" w:val="1 м"/>
        </w:smartTagPr>
        <w:r w:rsidR="007C2540" w:rsidRPr="00AD4CEB">
          <w:rPr>
            <w:sz w:val="28"/>
            <w:szCs w:val="28"/>
          </w:rPr>
          <w:t>1</w:t>
        </w:r>
        <w:r>
          <w:rPr>
            <w:sz w:val="28"/>
            <w:szCs w:val="28"/>
          </w:rPr>
          <w:t xml:space="preserve"> </w:t>
        </w:r>
        <w:r w:rsidR="007C2540" w:rsidRPr="00AD4CEB">
          <w:rPr>
            <w:sz w:val="28"/>
            <w:szCs w:val="28"/>
          </w:rPr>
          <w:t>м</w:t>
        </w:r>
      </w:smartTag>
      <w:r w:rsidR="007C2540" w:rsidRPr="00AD4CEB">
        <w:rPr>
          <w:sz w:val="28"/>
          <w:szCs w:val="28"/>
        </w:rPr>
        <w:t xml:space="preserve"> </w:t>
      </w:r>
      <w:smartTag w:uri="urn:schemas-microsoft-com:office:smarttags" w:element="metricconverter">
        <w:smartTagPr>
          <w:attr w:name="ProductID" w:val="70 см"/>
        </w:smartTagPr>
        <w:r w:rsidR="007C2540" w:rsidRPr="00AD4CEB">
          <w:rPr>
            <w:sz w:val="28"/>
            <w:szCs w:val="28"/>
          </w:rPr>
          <w:t>70 см</w:t>
        </w:r>
      </w:smartTag>
      <w:r w:rsidR="007C2540" w:rsidRPr="00AD4CEB">
        <w:rPr>
          <w:sz w:val="28"/>
          <w:szCs w:val="28"/>
        </w:rPr>
        <w:t>).</w:t>
      </w:r>
    </w:p>
    <w:p w:rsidR="007C2540" w:rsidRPr="00AD4CEB" w:rsidRDefault="007C2540" w:rsidP="007C2540">
      <w:pPr>
        <w:ind w:right="-1" w:firstLine="720"/>
        <w:jc w:val="both"/>
        <w:rPr>
          <w:sz w:val="28"/>
          <w:szCs w:val="28"/>
        </w:rPr>
      </w:pPr>
      <w:r w:rsidRPr="00AD4CEB">
        <w:rPr>
          <w:sz w:val="28"/>
          <w:szCs w:val="28"/>
        </w:rPr>
        <w:t>2.8.5.3. Третий э</w:t>
      </w:r>
      <w:r w:rsidR="009B277D">
        <w:rPr>
          <w:sz w:val="28"/>
          <w:szCs w:val="28"/>
        </w:rPr>
        <w:t xml:space="preserve">тап – </w:t>
      </w:r>
      <w:r w:rsidRPr="00AD4CEB">
        <w:rPr>
          <w:sz w:val="28"/>
          <w:szCs w:val="28"/>
        </w:rPr>
        <w:t xml:space="preserve">в </w:t>
      </w:r>
      <w:smartTag w:uri="urn:schemas-microsoft-com:office:smarttags" w:element="metricconverter">
        <w:smartTagPr>
          <w:attr w:name="ProductID" w:val="15 м"/>
        </w:smartTagPr>
        <w:r w:rsidRPr="00AD4CEB">
          <w:rPr>
            <w:sz w:val="28"/>
            <w:szCs w:val="28"/>
          </w:rPr>
          <w:t>15 м</w:t>
        </w:r>
      </w:smartTag>
      <w:r w:rsidRPr="00AD4CEB">
        <w:rPr>
          <w:sz w:val="28"/>
          <w:szCs w:val="28"/>
        </w:rPr>
        <w:t xml:space="preserve"> от начала этапа устанавливаются два рук</w:t>
      </w:r>
      <w:r w:rsidRPr="00AD4CEB">
        <w:rPr>
          <w:sz w:val="28"/>
          <w:szCs w:val="28"/>
        </w:rPr>
        <w:t>а</w:t>
      </w:r>
      <w:r w:rsidRPr="00AD4CEB">
        <w:rPr>
          <w:sz w:val="28"/>
          <w:szCs w:val="28"/>
        </w:rPr>
        <w:t>ва в скатках.</w:t>
      </w:r>
    </w:p>
    <w:p w:rsidR="007C2540" w:rsidRPr="00AD4CEB" w:rsidRDefault="007C2540" w:rsidP="007C2540">
      <w:pPr>
        <w:ind w:right="-1" w:firstLine="720"/>
        <w:jc w:val="both"/>
        <w:rPr>
          <w:sz w:val="28"/>
          <w:szCs w:val="28"/>
        </w:rPr>
      </w:pPr>
      <w:r w:rsidRPr="00AD4CEB">
        <w:rPr>
          <w:sz w:val="28"/>
          <w:szCs w:val="28"/>
        </w:rPr>
        <w:t xml:space="preserve">В </w:t>
      </w:r>
      <w:smartTag w:uri="urn:schemas-microsoft-com:office:smarttags" w:element="metricconverter">
        <w:smartTagPr>
          <w:attr w:name="ProductID" w:val="25 м"/>
        </w:smartTagPr>
        <w:r w:rsidRPr="00AD4CEB">
          <w:rPr>
            <w:sz w:val="28"/>
            <w:szCs w:val="28"/>
          </w:rPr>
          <w:t>25 м</w:t>
        </w:r>
      </w:smartTag>
      <w:r w:rsidR="009B277D">
        <w:rPr>
          <w:sz w:val="28"/>
          <w:szCs w:val="28"/>
        </w:rPr>
        <w:t xml:space="preserve"> от начала этапа – </w:t>
      </w:r>
      <w:r w:rsidRPr="00AD4CEB">
        <w:rPr>
          <w:sz w:val="28"/>
          <w:szCs w:val="28"/>
        </w:rPr>
        <w:t>передний конец сходни бревна.</w:t>
      </w:r>
    </w:p>
    <w:p w:rsidR="007C2540" w:rsidRPr="00AD4CEB" w:rsidRDefault="007C2540" w:rsidP="007C2540">
      <w:pPr>
        <w:ind w:right="-1" w:firstLine="720"/>
        <w:jc w:val="both"/>
        <w:rPr>
          <w:sz w:val="28"/>
          <w:szCs w:val="28"/>
        </w:rPr>
      </w:pPr>
      <w:r w:rsidRPr="00AD4CEB">
        <w:rPr>
          <w:sz w:val="28"/>
          <w:szCs w:val="28"/>
        </w:rPr>
        <w:t xml:space="preserve">В конце горизонтальной части бревна наносится белой краской поперек дорожки по всей ее ширине ограничительная линия, в </w:t>
      </w:r>
      <w:smartTag w:uri="urn:schemas-microsoft-com:office:smarttags" w:element="metricconverter">
        <w:smartTagPr>
          <w:attr w:name="ProductID" w:val="55 м"/>
        </w:smartTagPr>
        <w:r w:rsidRPr="00AD4CEB">
          <w:rPr>
            <w:sz w:val="28"/>
            <w:szCs w:val="28"/>
          </w:rPr>
          <w:t>55 м</w:t>
        </w:r>
      </w:smartTag>
      <w:r w:rsidRPr="00AD4CEB">
        <w:rPr>
          <w:sz w:val="28"/>
          <w:szCs w:val="28"/>
        </w:rPr>
        <w:t xml:space="preserve"> от начала этапа — раз</w:t>
      </w:r>
      <w:r w:rsidRPr="00AD4CEB">
        <w:rPr>
          <w:sz w:val="28"/>
          <w:szCs w:val="28"/>
        </w:rPr>
        <w:softHyphen/>
        <w:t xml:space="preserve">ветвление, в </w:t>
      </w:r>
      <w:smartTag w:uri="urn:schemas-microsoft-com:office:smarttags" w:element="metricconverter">
        <w:smartTagPr>
          <w:attr w:name="ProductID" w:val="80 м"/>
        </w:smartTagPr>
        <w:r w:rsidRPr="00AD4CEB">
          <w:rPr>
            <w:sz w:val="28"/>
            <w:szCs w:val="28"/>
          </w:rPr>
          <w:t>80 м</w:t>
        </w:r>
      </w:smartTag>
      <w:r w:rsidRPr="00AD4CEB">
        <w:rPr>
          <w:sz w:val="28"/>
          <w:szCs w:val="28"/>
        </w:rPr>
        <w:t xml:space="preserve"> от начала этапа наносится белой краской линия отсоед</w:t>
      </w:r>
      <w:r w:rsidRPr="00AD4CEB">
        <w:rPr>
          <w:sz w:val="28"/>
          <w:szCs w:val="28"/>
        </w:rPr>
        <w:t>и</w:t>
      </w:r>
      <w:r w:rsidRPr="00AD4CEB">
        <w:rPr>
          <w:sz w:val="28"/>
          <w:szCs w:val="28"/>
        </w:rPr>
        <w:t>нения ствола поперек дорожки по всей ее ширине.</w:t>
      </w:r>
    </w:p>
    <w:p w:rsidR="007C2540" w:rsidRPr="00AD4CEB" w:rsidRDefault="009B277D" w:rsidP="007C2540">
      <w:pPr>
        <w:ind w:right="-1" w:firstLine="720"/>
        <w:jc w:val="both"/>
        <w:rPr>
          <w:sz w:val="28"/>
          <w:szCs w:val="28"/>
        </w:rPr>
      </w:pPr>
      <w:r>
        <w:rPr>
          <w:sz w:val="28"/>
          <w:szCs w:val="28"/>
        </w:rPr>
        <w:t xml:space="preserve">2.8.5.4. Четвертый этап – </w:t>
      </w:r>
      <w:r w:rsidR="007C2540" w:rsidRPr="00AD4CEB">
        <w:rPr>
          <w:sz w:val="28"/>
          <w:szCs w:val="28"/>
        </w:rPr>
        <w:t xml:space="preserve">в </w:t>
      </w:r>
      <w:smartTag w:uri="urn:schemas-microsoft-com:office:smarttags" w:element="metricconverter">
        <w:smartTagPr>
          <w:attr w:name="ProductID" w:val="20 м"/>
        </w:smartTagPr>
        <w:r w:rsidR="007C2540" w:rsidRPr="00AD4CEB">
          <w:rPr>
            <w:sz w:val="28"/>
            <w:szCs w:val="28"/>
          </w:rPr>
          <w:t>20 м</w:t>
        </w:r>
      </w:smartTag>
      <w:r w:rsidR="007C2540" w:rsidRPr="00AD4CEB">
        <w:rPr>
          <w:sz w:val="28"/>
          <w:szCs w:val="28"/>
        </w:rPr>
        <w:t xml:space="preserve"> от начала этапа стоит один огнету</w:t>
      </w:r>
      <w:r w:rsidR="007C2540" w:rsidRPr="00AD4CEB">
        <w:rPr>
          <w:sz w:val="28"/>
          <w:szCs w:val="28"/>
        </w:rPr>
        <w:softHyphen/>
        <w:t xml:space="preserve">шитель, в </w:t>
      </w:r>
      <w:smartTag w:uri="urn:schemas-microsoft-com:office:smarttags" w:element="metricconverter">
        <w:smartTagPr>
          <w:attr w:name="ProductID" w:val="50 м"/>
        </w:smartTagPr>
        <w:r w:rsidR="007C2540" w:rsidRPr="00AD4CEB">
          <w:rPr>
            <w:sz w:val="28"/>
            <w:szCs w:val="28"/>
          </w:rPr>
          <w:t>50 м</w:t>
        </w:r>
      </w:smartTag>
      <w:r w:rsidR="007C2540" w:rsidRPr="00AD4CEB">
        <w:rPr>
          <w:sz w:val="28"/>
          <w:szCs w:val="28"/>
        </w:rPr>
        <w:t xml:space="preserve"> железный противень длиной до переднего края </w:t>
      </w:r>
      <w:smartTag w:uri="urn:schemas-microsoft-com:office:smarttags" w:element="metricconverter">
        <w:smartTagPr>
          <w:attr w:name="ProductID" w:val="1,5 м"/>
        </w:smartTagPr>
        <w:r w:rsidR="007C2540" w:rsidRPr="00AD4CEB">
          <w:rPr>
            <w:sz w:val="28"/>
            <w:szCs w:val="28"/>
          </w:rPr>
          <w:t>1,5 м</w:t>
        </w:r>
      </w:smartTag>
      <w:r w:rsidR="007C2540" w:rsidRPr="00AD4CEB">
        <w:rPr>
          <w:sz w:val="28"/>
          <w:szCs w:val="28"/>
        </w:rPr>
        <w:t xml:space="preserve">, шириной </w:t>
      </w:r>
      <w:smartTag w:uri="urn:schemas-microsoft-com:office:smarttags" w:element="metricconverter">
        <w:smartTagPr>
          <w:attr w:name="ProductID" w:val="1 м"/>
        </w:smartTagPr>
        <w:r w:rsidR="007C2540" w:rsidRPr="00AD4CEB">
          <w:rPr>
            <w:sz w:val="28"/>
            <w:szCs w:val="28"/>
          </w:rPr>
          <w:t>1 м</w:t>
        </w:r>
      </w:smartTag>
      <w:r w:rsidR="007C2540" w:rsidRPr="00AD4CEB">
        <w:rPr>
          <w:sz w:val="28"/>
          <w:szCs w:val="28"/>
        </w:rPr>
        <w:t>, в</w:t>
      </w:r>
      <w:r w:rsidR="007C2540" w:rsidRPr="00AD4CEB">
        <w:rPr>
          <w:sz w:val="28"/>
          <w:szCs w:val="28"/>
        </w:rPr>
        <w:t>ы</w:t>
      </w:r>
      <w:r w:rsidR="007C2540" w:rsidRPr="00AD4CEB">
        <w:rPr>
          <w:sz w:val="28"/>
          <w:szCs w:val="28"/>
        </w:rPr>
        <w:t xml:space="preserve">сотой борта </w:t>
      </w:r>
      <w:smartTag w:uri="urn:schemas-microsoft-com:office:smarttags" w:element="metricconverter">
        <w:smartTagPr>
          <w:attr w:name="ProductID" w:val="20 см"/>
        </w:smartTagPr>
        <w:r w:rsidR="007C2540" w:rsidRPr="00AD4CEB">
          <w:rPr>
            <w:sz w:val="28"/>
            <w:szCs w:val="28"/>
          </w:rPr>
          <w:t>20 см</w:t>
        </w:r>
      </w:smartTag>
      <w:r w:rsidR="007C2540" w:rsidRPr="00AD4CEB">
        <w:rPr>
          <w:sz w:val="28"/>
          <w:szCs w:val="28"/>
        </w:rPr>
        <w:t>.</w:t>
      </w:r>
    </w:p>
    <w:p w:rsidR="007C2540" w:rsidRPr="00AD4CEB" w:rsidRDefault="007C2540" w:rsidP="007C2540">
      <w:pPr>
        <w:ind w:right="-1" w:firstLine="720"/>
        <w:jc w:val="both"/>
        <w:rPr>
          <w:sz w:val="28"/>
          <w:szCs w:val="28"/>
        </w:rPr>
      </w:pPr>
      <w:r w:rsidRPr="00AD4CEB">
        <w:rPr>
          <w:sz w:val="28"/>
          <w:szCs w:val="28"/>
        </w:rPr>
        <w:t>Противень заливается жидкостью в следующей последователь</w:t>
      </w:r>
      <w:r w:rsidRPr="00AD4CEB">
        <w:rPr>
          <w:sz w:val="28"/>
          <w:szCs w:val="28"/>
        </w:rPr>
        <w:softHyphen/>
        <w:t>ности и к</w:t>
      </w:r>
      <w:r w:rsidRPr="00AD4CEB">
        <w:rPr>
          <w:sz w:val="28"/>
          <w:szCs w:val="28"/>
        </w:rPr>
        <w:t>о</w:t>
      </w:r>
      <w:r w:rsidRPr="00AD4CEB">
        <w:rPr>
          <w:sz w:val="28"/>
          <w:szCs w:val="28"/>
        </w:rPr>
        <w:t>личестве (л):</w:t>
      </w:r>
    </w:p>
    <w:p w:rsidR="007C2540" w:rsidRPr="00AD4CEB" w:rsidRDefault="007C2540" w:rsidP="007C2540">
      <w:pPr>
        <w:ind w:right="-1" w:firstLine="720"/>
        <w:jc w:val="both"/>
        <w:rPr>
          <w:sz w:val="28"/>
          <w:szCs w:val="28"/>
        </w:rPr>
      </w:pPr>
      <w:r w:rsidRPr="00AD4CEB">
        <w:rPr>
          <w:sz w:val="28"/>
          <w:szCs w:val="28"/>
        </w:rPr>
        <w:tab/>
        <w:t>вода -</w:t>
      </w:r>
      <w:r w:rsidR="009B277D">
        <w:rPr>
          <w:sz w:val="28"/>
          <w:szCs w:val="28"/>
        </w:rPr>
        <w:t xml:space="preserve"> </w:t>
      </w:r>
      <w:r w:rsidRPr="00AD4CEB">
        <w:rPr>
          <w:sz w:val="28"/>
          <w:szCs w:val="28"/>
        </w:rPr>
        <w:t>30;</w:t>
      </w:r>
    </w:p>
    <w:p w:rsidR="007C2540" w:rsidRPr="00AD4CEB" w:rsidRDefault="007C2540" w:rsidP="007C2540">
      <w:pPr>
        <w:ind w:right="-1" w:firstLine="720"/>
        <w:jc w:val="both"/>
        <w:rPr>
          <w:sz w:val="28"/>
          <w:szCs w:val="28"/>
        </w:rPr>
      </w:pPr>
      <w:r w:rsidRPr="00AD4CEB">
        <w:rPr>
          <w:sz w:val="28"/>
          <w:szCs w:val="28"/>
        </w:rPr>
        <w:tab/>
        <w:t>осветительный керосин - 2;</w:t>
      </w:r>
    </w:p>
    <w:p w:rsidR="007C2540" w:rsidRPr="00AD4CEB" w:rsidRDefault="009B277D" w:rsidP="007C2540">
      <w:pPr>
        <w:ind w:right="-1" w:firstLine="720"/>
        <w:jc w:val="both"/>
        <w:rPr>
          <w:sz w:val="28"/>
          <w:szCs w:val="28"/>
        </w:rPr>
      </w:pPr>
      <w:r>
        <w:rPr>
          <w:sz w:val="28"/>
          <w:szCs w:val="28"/>
        </w:rPr>
        <w:tab/>
        <w:t>автомобильный бензин - 0,25.</w:t>
      </w:r>
    </w:p>
    <w:p w:rsidR="007C2540" w:rsidRPr="00AD4CEB" w:rsidRDefault="007C2540" w:rsidP="007C2540">
      <w:pPr>
        <w:ind w:right="-1" w:firstLine="720"/>
        <w:jc w:val="both"/>
        <w:rPr>
          <w:sz w:val="28"/>
          <w:szCs w:val="28"/>
        </w:rPr>
      </w:pPr>
      <w:r w:rsidRPr="00AD4CEB">
        <w:rPr>
          <w:sz w:val="28"/>
          <w:szCs w:val="28"/>
        </w:rPr>
        <w:t xml:space="preserve">В </w:t>
      </w:r>
      <w:smartTag w:uri="urn:schemas-microsoft-com:office:smarttags" w:element="metricconverter">
        <w:smartTagPr>
          <w:attr w:name="ProductID" w:val="1,5 метрах"/>
        </w:smartTagPr>
        <w:r w:rsidRPr="00AD4CEB">
          <w:rPr>
            <w:sz w:val="28"/>
            <w:szCs w:val="28"/>
          </w:rPr>
          <w:t>1,5 метрах</w:t>
        </w:r>
      </w:smartTag>
      <w:r w:rsidRPr="00AD4CEB">
        <w:rPr>
          <w:sz w:val="28"/>
          <w:szCs w:val="28"/>
        </w:rPr>
        <w:t xml:space="preserve"> от противня устанавливается запасной огнетушитель на т</w:t>
      </w:r>
      <w:r w:rsidRPr="00AD4CEB">
        <w:rPr>
          <w:sz w:val="28"/>
          <w:szCs w:val="28"/>
        </w:rPr>
        <w:t>а</w:t>
      </w:r>
      <w:r w:rsidRPr="00AD4CEB">
        <w:rPr>
          <w:sz w:val="28"/>
          <w:szCs w:val="28"/>
        </w:rPr>
        <w:t>ком месте, чтобы не мешать участникам, бегущим по соседним дорожкам.</w:t>
      </w:r>
    </w:p>
    <w:p w:rsidR="007C2540" w:rsidRPr="00AD4CEB" w:rsidRDefault="007C2540" w:rsidP="007C2540">
      <w:pPr>
        <w:ind w:right="-1" w:firstLine="720"/>
        <w:jc w:val="both"/>
        <w:rPr>
          <w:sz w:val="28"/>
          <w:szCs w:val="28"/>
        </w:rPr>
      </w:pPr>
      <w:r w:rsidRPr="00AD4CEB">
        <w:rPr>
          <w:sz w:val="28"/>
          <w:szCs w:val="28"/>
        </w:rPr>
        <w:t>2.8.6. После каждого забега противень освобождается от остатков жидк</w:t>
      </w:r>
      <w:r w:rsidRPr="00AD4CEB">
        <w:rPr>
          <w:sz w:val="28"/>
          <w:szCs w:val="28"/>
        </w:rPr>
        <w:t>о</w:t>
      </w:r>
      <w:r w:rsidRPr="00AD4CEB">
        <w:rPr>
          <w:sz w:val="28"/>
          <w:szCs w:val="28"/>
        </w:rPr>
        <w:t>сти, промывается и заливается новыми порциями жид</w:t>
      </w:r>
      <w:r w:rsidRPr="00AD4CEB">
        <w:rPr>
          <w:sz w:val="28"/>
          <w:szCs w:val="28"/>
        </w:rPr>
        <w:softHyphen/>
        <w:t>кости.</w:t>
      </w:r>
    </w:p>
    <w:p w:rsidR="007C2540" w:rsidRPr="00AD4CEB" w:rsidRDefault="007C2540" w:rsidP="007C2540">
      <w:pPr>
        <w:tabs>
          <w:tab w:val="left" w:pos="709"/>
        </w:tabs>
        <w:ind w:right="-1"/>
        <w:jc w:val="both"/>
        <w:rPr>
          <w:sz w:val="28"/>
          <w:szCs w:val="28"/>
        </w:rPr>
      </w:pPr>
      <w:r w:rsidRPr="00AD4CEB">
        <w:rPr>
          <w:sz w:val="28"/>
          <w:szCs w:val="28"/>
        </w:rPr>
        <w:tab/>
        <w:t>На каждом соревновании рекомендует</w:t>
      </w:r>
      <w:r w:rsidR="009B277D">
        <w:rPr>
          <w:sz w:val="28"/>
          <w:szCs w:val="28"/>
        </w:rPr>
        <w:t>ся использовать 2-</w:t>
      </w:r>
      <w:r w:rsidRPr="00AD4CEB">
        <w:rPr>
          <w:sz w:val="28"/>
          <w:szCs w:val="28"/>
        </w:rPr>
        <w:t>3 комплекта пр</w:t>
      </w:r>
      <w:r w:rsidRPr="00AD4CEB">
        <w:rPr>
          <w:sz w:val="28"/>
          <w:szCs w:val="28"/>
        </w:rPr>
        <w:t>о</w:t>
      </w:r>
      <w:r w:rsidRPr="00AD4CEB">
        <w:rPr>
          <w:sz w:val="28"/>
          <w:szCs w:val="28"/>
        </w:rPr>
        <w:t>тивней.</w:t>
      </w:r>
    </w:p>
    <w:p w:rsidR="007C2540" w:rsidRPr="00AD4CEB" w:rsidRDefault="007C2540" w:rsidP="007C2540">
      <w:pPr>
        <w:ind w:right="-1" w:firstLine="720"/>
        <w:jc w:val="both"/>
        <w:rPr>
          <w:sz w:val="28"/>
          <w:szCs w:val="28"/>
        </w:rPr>
      </w:pPr>
      <w:r w:rsidRPr="00AD4CEB">
        <w:rPr>
          <w:sz w:val="28"/>
          <w:szCs w:val="28"/>
        </w:rPr>
        <w:t>2.8.7. Препятствия пожарной эстафеты должны устанавливать</w:t>
      </w:r>
      <w:r w:rsidRPr="00AD4CEB">
        <w:rPr>
          <w:sz w:val="28"/>
          <w:szCs w:val="28"/>
        </w:rPr>
        <w:softHyphen/>
        <w:t>ся на пр</w:t>
      </w:r>
      <w:r w:rsidRPr="00AD4CEB">
        <w:rPr>
          <w:sz w:val="28"/>
          <w:szCs w:val="28"/>
        </w:rPr>
        <w:t>я</w:t>
      </w:r>
      <w:r w:rsidRPr="00AD4CEB">
        <w:rPr>
          <w:sz w:val="28"/>
          <w:szCs w:val="28"/>
        </w:rPr>
        <w:t>мых линиях так, чтобы путь движения участников прохо</w:t>
      </w:r>
      <w:r w:rsidRPr="00AD4CEB">
        <w:rPr>
          <w:sz w:val="28"/>
          <w:szCs w:val="28"/>
        </w:rPr>
        <w:softHyphen/>
        <w:t>дил параллельно лин</w:t>
      </w:r>
      <w:r w:rsidRPr="00AD4CEB">
        <w:rPr>
          <w:sz w:val="28"/>
          <w:szCs w:val="28"/>
        </w:rPr>
        <w:t>и</w:t>
      </w:r>
      <w:r w:rsidRPr="00AD4CEB">
        <w:rPr>
          <w:sz w:val="28"/>
          <w:szCs w:val="28"/>
        </w:rPr>
        <w:t>ям разметки беговых дорожек. Забор устанавливается по линии нормали, п</w:t>
      </w:r>
      <w:r w:rsidRPr="00AD4CEB">
        <w:rPr>
          <w:sz w:val="28"/>
          <w:szCs w:val="28"/>
        </w:rPr>
        <w:t>е</w:t>
      </w:r>
      <w:r w:rsidRPr="00AD4CEB">
        <w:rPr>
          <w:sz w:val="28"/>
          <w:szCs w:val="28"/>
        </w:rPr>
        <w:t>редняя стенка противня устанавливается по линии нормали со смещением, л</w:t>
      </w:r>
      <w:r w:rsidRPr="00AD4CEB">
        <w:rPr>
          <w:sz w:val="28"/>
          <w:szCs w:val="28"/>
        </w:rPr>
        <w:t>е</w:t>
      </w:r>
      <w:r w:rsidRPr="00AD4CEB">
        <w:rPr>
          <w:sz w:val="28"/>
          <w:szCs w:val="28"/>
        </w:rPr>
        <w:t xml:space="preserve">вого переднего угла от внутренней бровки на </w:t>
      </w:r>
      <w:smartTag w:uri="urn:schemas-microsoft-com:office:smarttags" w:element="metricconverter">
        <w:smartTagPr>
          <w:attr w:name="ProductID" w:val="50 см"/>
        </w:smartTagPr>
        <w:r w:rsidRPr="00AD4CEB">
          <w:rPr>
            <w:sz w:val="28"/>
            <w:szCs w:val="28"/>
          </w:rPr>
          <w:t>50 см</w:t>
        </w:r>
      </w:smartTag>
      <w:r w:rsidRPr="00AD4CEB">
        <w:rPr>
          <w:sz w:val="28"/>
          <w:szCs w:val="28"/>
        </w:rPr>
        <w:t>.</w:t>
      </w:r>
    </w:p>
    <w:p w:rsidR="007C2540" w:rsidRPr="00AD4CEB" w:rsidRDefault="007C2540" w:rsidP="007C2540">
      <w:pPr>
        <w:ind w:right="-1" w:firstLine="720"/>
        <w:jc w:val="both"/>
        <w:rPr>
          <w:sz w:val="28"/>
          <w:szCs w:val="28"/>
        </w:rPr>
      </w:pPr>
      <w:r w:rsidRPr="00AD4CEB">
        <w:rPr>
          <w:sz w:val="28"/>
          <w:szCs w:val="28"/>
        </w:rPr>
        <w:t>2.8.8. Размеры и крепления остальных препятствий, применя</w:t>
      </w:r>
      <w:r w:rsidRPr="00AD4CEB">
        <w:rPr>
          <w:sz w:val="28"/>
          <w:szCs w:val="28"/>
        </w:rPr>
        <w:softHyphen/>
        <w:t>емых в эст</w:t>
      </w:r>
      <w:r w:rsidRPr="00AD4CEB">
        <w:rPr>
          <w:sz w:val="28"/>
          <w:szCs w:val="28"/>
        </w:rPr>
        <w:t>а</w:t>
      </w:r>
      <w:r w:rsidRPr="00AD4CEB">
        <w:rPr>
          <w:sz w:val="28"/>
          <w:szCs w:val="28"/>
        </w:rPr>
        <w:t>фете, соответствуют размерам и креплениям препятст</w:t>
      </w:r>
      <w:r w:rsidRPr="00AD4CEB">
        <w:rPr>
          <w:sz w:val="28"/>
          <w:szCs w:val="28"/>
        </w:rPr>
        <w:softHyphen/>
        <w:t>вий, применяемых на 100-метровой полосе препятствий.</w:t>
      </w:r>
    </w:p>
    <w:p w:rsidR="009B277D" w:rsidRPr="00AD4CEB" w:rsidRDefault="009B277D" w:rsidP="007C2540">
      <w:pPr>
        <w:ind w:right="-1" w:firstLine="720"/>
        <w:jc w:val="both"/>
        <w:rPr>
          <w:sz w:val="28"/>
          <w:szCs w:val="28"/>
        </w:rPr>
      </w:pPr>
    </w:p>
    <w:p w:rsidR="009B277D" w:rsidRDefault="007C2540" w:rsidP="007C2540">
      <w:pPr>
        <w:ind w:right="558"/>
        <w:jc w:val="center"/>
        <w:rPr>
          <w:b/>
          <w:sz w:val="28"/>
          <w:szCs w:val="28"/>
        </w:rPr>
      </w:pPr>
      <w:r w:rsidRPr="00AD4CEB">
        <w:rPr>
          <w:b/>
          <w:sz w:val="28"/>
          <w:szCs w:val="28"/>
        </w:rPr>
        <w:t xml:space="preserve">2.9. Площадка для проведения соревнований </w:t>
      </w:r>
    </w:p>
    <w:p w:rsidR="007C2540" w:rsidRPr="00AD4CEB" w:rsidRDefault="007C2540" w:rsidP="007C2540">
      <w:pPr>
        <w:ind w:right="558"/>
        <w:jc w:val="center"/>
        <w:rPr>
          <w:b/>
          <w:sz w:val="28"/>
          <w:szCs w:val="28"/>
        </w:rPr>
      </w:pPr>
      <w:r w:rsidRPr="00AD4CEB">
        <w:rPr>
          <w:b/>
          <w:sz w:val="28"/>
          <w:szCs w:val="28"/>
        </w:rPr>
        <w:t>по боевому развертыв</w:t>
      </w:r>
      <w:r w:rsidRPr="00AD4CEB">
        <w:rPr>
          <w:b/>
          <w:sz w:val="28"/>
          <w:szCs w:val="28"/>
        </w:rPr>
        <w:t>а</w:t>
      </w:r>
      <w:r w:rsidRPr="00AD4CEB">
        <w:rPr>
          <w:b/>
          <w:sz w:val="28"/>
          <w:szCs w:val="28"/>
        </w:rPr>
        <w:t>нию</w:t>
      </w:r>
    </w:p>
    <w:p w:rsidR="007C2540" w:rsidRPr="00AD4CEB" w:rsidRDefault="007C2540" w:rsidP="007C2540">
      <w:pPr>
        <w:ind w:right="558"/>
        <w:jc w:val="center"/>
        <w:rPr>
          <w:b/>
          <w:sz w:val="28"/>
          <w:szCs w:val="28"/>
        </w:rPr>
      </w:pPr>
    </w:p>
    <w:p w:rsidR="007C2540" w:rsidRPr="00AD4CEB" w:rsidRDefault="007C2540" w:rsidP="00850D6A">
      <w:pPr>
        <w:ind w:firstLine="708"/>
        <w:jc w:val="both"/>
        <w:rPr>
          <w:sz w:val="28"/>
          <w:szCs w:val="28"/>
        </w:rPr>
      </w:pPr>
      <w:r w:rsidRPr="00AD4CEB">
        <w:rPr>
          <w:sz w:val="28"/>
          <w:szCs w:val="28"/>
        </w:rPr>
        <w:t>Схема площадки для боевого развертывания приведена в приложении №</w:t>
      </w:r>
      <w:r w:rsidR="00850D6A">
        <w:rPr>
          <w:sz w:val="28"/>
          <w:szCs w:val="28"/>
        </w:rPr>
        <w:t xml:space="preserve"> 6 – </w:t>
      </w:r>
      <w:r w:rsidRPr="00AD4CEB">
        <w:rPr>
          <w:sz w:val="28"/>
          <w:szCs w:val="28"/>
        </w:rPr>
        <w:t>для мужчин, в приложении №</w:t>
      </w:r>
      <w:r w:rsidR="00850D6A">
        <w:rPr>
          <w:sz w:val="28"/>
          <w:szCs w:val="28"/>
        </w:rPr>
        <w:t xml:space="preserve"> 7 – </w:t>
      </w:r>
      <w:r w:rsidRPr="00AD4CEB">
        <w:rPr>
          <w:sz w:val="28"/>
          <w:szCs w:val="28"/>
        </w:rPr>
        <w:t xml:space="preserve">для юношей. </w:t>
      </w:r>
    </w:p>
    <w:p w:rsidR="007C2540" w:rsidRPr="00AD4CEB" w:rsidRDefault="007C2540" w:rsidP="00850D6A">
      <w:pPr>
        <w:ind w:firstLine="708"/>
        <w:jc w:val="both"/>
        <w:rPr>
          <w:sz w:val="28"/>
          <w:szCs w:val="28"/>
        </w:rPr>
      </w:pPr>
      <w:r w:rsidRPr="00AD4CEB">
        <w:rPr>
          <w:sz w:val="28"/>
          <w:szCs w:val="28"/>
        </w:rPr>
        <w:t xml:space="preserve">2.9.1. Общая длина дистанции от старта до места установки мишеней – </w:t>
      </w:r>
      <w:smartTag w:uri="urn:schemas-microsoft-com:office:smarttags" w:element="metricconverter">
        <w:smartTagPr>
          <w:attr w:name="ProductID" w:val="100 м"/>
        </w:smartTagPr>
        <w:r w:rsidRPr="00AD4CEB">
          <w:rPr>
            <w:sz w:val="28"/>
            <w:szCs w:val="28"/>
          </w:rPr>
          <w:t>100 м</w:t>
        </w:r>
      </w:smartTag>
      <w:r w:rsidRPr="00AD4CEB">
        <w:rPr>
          <w:sz w:val="28"/>
          <w:szCs w:val="28"/>
        </w:rPr>
        <w:t xml:space="preserve"> (для мужчин) и </w:t>
      </w:r>
      <w:smartTag w:uri="urn:schemas-microsoft-com:office:smarttags" w:element="metricconverter">
        <w:smartTagPr>
          <w:attr w:name="ProductID" w:val="60 м"/>
        </w:smartTagPr>
        <w:r w:rsidRPr="00AD4CEB">
          <w:rPr>
            <w:sz w:val="28"/>
            <w:szCs w:val="28"/>
          </w:rPr>
          <w:t>60 м</w:t>
        </w:r>
      </w:smartTag>
      <w:r w:rsidRPr="00AD4CEB">
        <w:rPr>
          <w:sz w:val="28"/>
          <w:szCs w:val="28"/>
        </w:rPr>
        <w:t xml:space="preserve"> (для юношей). Соответственно, расстояние от центра щита до места установки мишеней – </w:t>
      </w:r>
      <w:smartTag w:uri="urn:schemas-microsoft-com:office:smarttags" w:element="metricconverter">
        <w:smartTagPr>
          <w:attr w:name="ProductID" w:val="90 м"/>
        </w:smartTagPr>
        <w:r w:rsidRPr="00AD4CEB">
          <w:rPr>
            <w:sz w:val="28"/>
            <w:szCs w:val="28"/>
          </w:rPr>
          <w:t>90 м</w:t>
        </w:r>
      </w:smartTag>
      <w:r w:rsidRPr="00AD4CEB">
        <w:rPr>
          <w:sz w:val="28"/>
          <w:szCs w:val="28"/>
        </w:rPr>
        <w:t xml:space="preserve"> (для мужчин) и </w:t>
      </w:r>
      <w:smartTag w:uri="urn:schemas-microsoft-com:office:smarttags" w:element="metricconverter">
        <w:smartTagPr>
          <w:attr w:name="ProductID" w:val="50 м"/>
        </w:smartTagPr>
        <w:r w:rsidRPr="00AD4CEB">
          <w:rPr>
            <w:sz w:val="28"/>
            <w:szCs w:val="28"/>
          </w:rPr>
          <w:t>50 м</w:t>
        </w:r>
      </w:smartTag>
      <w:r w:rsidRPr="00AD4CEB">
        <w:rPr>
          <w:sz w:val="28"/>
          <w:szCs w:val="28"/>
        </w:rPr>
        <w:t xml:space="preserve"> (для юношей). </w:t>
      </w:r>
    </w:p>
    <w:p w:rsidR="007C2540" w:rsidRPr="00AD4CEB" w:rsidRDefault="007C2540" w:rsidP="00850D6A">
      <w:pPr>
        <w:ind w:firstLine="708"/>
        <w:jc w:val="both"/>
        <w:rPr>
          <w:sz w:val="28"/>
          <w:szCs w:val="28"/>
        </w:rPr>
      </w:pPr>
      <w:r w:rsidRPr="00AD4CEB">
        <w:rPr>
          <w:sz w:val="28"/>
          <w:szCs w:val="28"/>
        </w:rPr>
        <w:t xml:space="preserve">2.9.2. Стартовая линия наносится в </w:t>
      </w:r>
      <w:smartTag w:uri="urn:schemas-microsoft-com:office:smarttags" w:element="metricconverter">
        <w:smartTagPr>
          <w:attr w:name="ProductID" w:val="10 м"/>
        </w:smartTagPr>
        <w:r w:rsidRPr="00AD4CEB">
          <w:rPr>
            <w:sz w:val="28"/>
            <w:szCs w:val="28"/>
          </w:rPr>
          <w:t>10 м</w:t>
        </w:r>
      </w:smartTag>
      <w:r w:rsidRPr="00AD4CEB">
        <w:rPr>
          <w:sz w:val="28"/>
          <w:szCs w:val="28"/>
        </w:rPr>
        <w:t xml:space="preserve"> от центра щита по ходу движ</w:t>
      </w:r>
      <w:r w:rsidRPr="00AD4CEB">
        <w:rPr>
          <w:sz w:val="28"/>
          <w:szCs w:val="28"/>
        </w:rPr>
        <w:t>е</w:t>
      </w:r>
      <w:r w:rsidRPr="00AD4CEB">
        <w:rPr>
          <w:sz w:val="28"/>
          <w:szCs w:val="28"/>
        </w:rPr>
        <w:t>ния, п</w:t>
      </w:r>
      <w:r w:rsidRPr="00AD4CEB">
        <w:rPr>
          <w:sz w:val="28"/>
          <w:szCs w:val="28"/>
        </w:rPr>
        <w:t>е</w:t>
      </w:r>
      <w:r w:rsidRPr="00AD4CEB">
        <w:rPr>
          <w:sz w:val="28"/>
          <w:szCs w:val="28"/>
        </w:rPr>
        <w:t>ред ним, за ним и справа от него.</w:t>
      </w:r>
    </w:p>
    <w:p w:rsidR="007C2540" w:rsidRPr="00AD4CEB" w:rsidRDefault="007C2540" w:rsidP="00850D6A">
      <w:pPr>
        <w:ind w:firstLine="708"/>
        <w:jc w:val="both"/>
        <w:rPr>
          <w:sz w:val="28"/>
          <w:szCs w:val="28"/>
        </w:rPr>
      </w:pPr>
      <w:r w:rsidRPr="00AD4CEB">
        <w:rPr>
          <w:sz w:val="28"/>
          <w:szCs w:val="28"/>
        </w:rPr>
        <w:lastRenderedPageBreak/>
        <w:t xml:space="preserve">2.9.3. Позиция ствольщиков  находится от центра щита на расстоянии </w:t>
      </w:r>
      <w:smartTag w:uri="urn:schemas-microsoft-com:office:smarttags" w:element="metricconverter">
        <w:smartTagPr>
          <w:attr w:name="ProductID" w:val="85 м"/>
        </w:smartTagPr>
        <w:r w:rsidRPr="00AD4CEB">
          <w:rPr>
            <w:sz w:val="28"/>
            <w:szCs w:val="28"/>
          </w:rPr>
          <w:t>85 м</w:t>
        </w:r>
      </w:smartTag>
      <w:r w:rsidRPr="00AD4CEB">
        <w:rPr>
          <w:sz w:val="28"/>
          <w:szCs w:val="28"/>
        </w:rPr>
        <w:t xml:space="preserve"> (для мужчин) и </w:t>
      </w:r>
      <w:smartTag w:uri="urn:schemas-microsoft-com:office:smarttags" w:element="metricconverter">
        <w:smartTagPr>
          <w:attr w:name="ProductID" w:val="45 м"/>
        </w:smartTagPr>
        <w:r w:rsidRPr="00AD4CEB">
          <w:rPr>
            <w:sz w:val="28"/>
            <w:szCs w:val="28"/>
          </w:rPr>
          <w:t>45 м</w:t>
        </w:r>
      </w:smartTag>
      <w:r w:rsidRPr="00AD4CEB">
        <w:rPr>
          <w:sz w:val="28"/>
          <w:szCs w:val="28"/>
        </w:rPr>
        <w:t xml:space="preserve"> (для юношей). Позиция ствольщиков отмечается на се</w:t>
      </w:r>
      <w:r w:rsidRPr="00AD4CEB">
        <w:rPr>
          <w:sz w:val="28"/>
          <w:szCs w:val="28"/>
        </w:rPr>
        <w:t>к</w:t>
      </w:r>
      <w:r w:rsidRPr="00AD4CEB">
        <w:rPr>
          <w:sz w:val="28"/>
          <w:szCs w:val="28"/>
        </w:rPr>
        <w:t xml:space="preserve">торе белой линией шириной </w:t>
      </w:r>
      <w:smartTag w:uri="urn:schemas-microsoft-com:office:smarttags" w:element="metricconverter">
        <w:smartTagPr>
          <w:attr w:name="ProductID" w:val="5 см"/>
        </w:smartTagPr>
        <w:r w:rsidRPr="00AD4CEB">
          <w:rPr>
            <w:sz w:val="28"/>
            <w:szCs w:val="28"/>
          </w:rPr>
          <w:t>5 см</w:t>
        </w:r>
      </w:smartTag>
      <w:r w:rsidRPr="00AD4CEB">
        <w:rPr>
          <w:sz w:val="28"/>
          <w:szCs w:val="28"/>
        </w:rPr>
        <w:t>. Рекомендуется на  линии позиции ствольщ</w:t>
      </w:r>
      <w:r w:rsidRPr="00AD4CEB">
        <w:rPr>
          <w:sz w:val="28"/>
          <w:szCs w:val="28"/>
        </w:rPr>
        <w:t>и</w:t>
      </w:r>
      <w:r w:rsidRPr="00AD4CEB">
        <w:rPr>
          <w:sz w:val="28"/>
          <w:szCs w:val="28"/>
        </w:rPr>
        <w:t>ка дополнительно устанавливать ограничительный брусок, окрашенный в б</w:t>
      </w:r>
      <w:r w:rsidRPr="00AD4CEB">
        <w:rPr>
          <w:sz w:val="28"/>
          <w:szCs w:val="28"/>
        </w:rPr>
        <w:t>е</w:t>
      </w:r>
      <w:r w:rsidRPr="00AD4CEB">
        <w:rPr>
          <w:sz w:val="28"/>
          <w:szCs w:val="28"/>
        </w:rPr>
        <w:t>лый цвет.</w:t>
      </w:r>
    </w:p>
    <w:p w:rsidR="007C2540" w:rsidRPr="00AD4CEB" w:rsidRDefault="007C2540" w:rsidP="00850D6A">
      <w:pPr>
        <w:ind w:firstLine="708"/>
        <w:jc w:val="both"/>
        <w:rPr>
          <w:sz w:val="28"/>
          <w:szCs w:val="28"/>
        </w:rPr>
      </w:pPr>
      <w:r w:rsidRPr="00AD4CEB">
        <w:rPr>
          <w:sz w:val="28"/>
          <w:szCs w:val="28"/>
        </w:rPr>
        <w:t>2.9.</w:t>
      </w:r>
      <w:r w:rsidR="00850D6A">
        <w:rPr>
          <w:sz w:val="28"/>
          <w:szCs w:val="28"/>
        </w:rPr>
        <w:t>4.</w:t>
      </w:r>
      <w:r w:rsidRPr="00AD4CEB">
        <w:rPr>
          <w:sz w:val="28"/>
          <w:szCs w:val="28"/>
        </w:rPr>
        <w:t xml:space="preserve"> На расстоянии </w:t>
      </w:r>
      <w:smartTag w:uri="urn:schemas-microsoft-com:office:smarttags" w:element="metricconverter">
        <w:smartTagPr>
          <w:attr w:name="ProductID" w:val="4 м"/>
        </w:smartTagPr>
        <w:r w:rsidRPr="00AD4CEB">
          <w:rPr>
            <w:sz w:val="28"/>
            <w:szCs w:val="28"/>
          </w:rPr>
          <w:t>4 м</w:t>
        </w:r>
      </w:smartTag>
      <w:r w:rsidR="00850D6A">
        <w:rPr>
          <w:sz w:val="28"/>
          <w:szCs w:val="28"/>
        </w:rPr>
        <w:t xml:space="preserve"> (для юношей – </w:t>
      </w:r>
      <w:smartTag w:uri="urn:schemas-microsoft-com:office:smarttags" w:element="metricconverter">
        <w:smartTagPr>
          <w:attr w:name="ProductID" w:val="1,5 м"/>
        </w:smartTagPr>
        <w:r w:rsidRPr="00AD4CEB">
          <w:rPr>
            <w:sz w:val="28"/>
            <w:szCs w:val="28"/>
          </w:rPr>
          <w:t>1,5 м</w:t>
        </w:r>
      </w:smartTag>
      <w:r w:rsidRPr="00AD4CEB">
        <w:rPr>
          <w:sz w:val="28"/>
          <w:szCs w:val="28"/>
        </w:rPr>
        <w:t>)  влево от края щита уст</w:t>
      </w:r>
      <w:r w:rsidRPr="00AD4CEB">
        <w:rPr>
          <w:sz w:val="28"/>
          <w:szCs w:val="28"/>
        </w:rPr>
        <w:t>а</w:t>
      </w:r>
      <w:r w:rsidRPr="00AD4CEB">
        <w:rPr>
          <w:sz w:val="28"/>
          <w:szCs w:val="28"/>
        </w:rPr>
        <w:t>навливается резервуар с водой. Мотопомпа, рукава, разветвление, стволы, се</w:t>
      </w:r>
      <w:r w:rsidRPr="00AD4CEB">
        <w:rPr>
          <w:sz w:val="28"/>
          <w:szCs w:val="28"/>
        </w:rPr>
        <w:t>т</w:t>
      </w:r>
      <w:r w:rsidRPr="00AD4CEB">
        <w:rPr>
          <w:sz w:val="28"/>
          <w:szCs w:val="28"/>
        </w:rPr>
        <w:t>ка, ключи укладываются на щите. Оборудование не должно выступать за габ</w:t>
      </w:r>
      <w:r w:rsidRPr="00AD4CEB">
        <w:rPr>
          <w:sz w:val="28"/>
          <w:szCs w:val="28"/>
        </w:rPr>
        <w:t>а</w:t>
      </w:r>
      <w:r w:rsidRPr="00AD4CEB">
        <w:rPr>
          <w:sz w:val="28"/>
          <w:szCs w:val="28"/>
        </w:rPr>
        <w:t>риты щита, за исключением всасывающих рукавов, которые могут выступать за г</w:t>
      </w:r>
      <w:r w:rsidRPr="00AD4CEB">
        <w:rPr>
          <w:sz w:val="28"/>
          <w:szCs w:val="28"/>
        </w:rPr>
        <w:t>а</w:t>
      </w:r>
      <w:r w:rsidRPr="00AD4CEB">
        <w:rPr>
          <w:sz w:val="28"/>
          <w:szCs w:val="28"/>
        </w:rPr>
        <w:t xml:space="preserve">бариты щита, но при этом не должны касаться земли. </w:t>
      </w:r>
    </w:p>
    <w:p w:rsidR="007C2540" w:rsidRPr="00AD4CEB" w:rsidRDefault="007C2540" w:rsidP="00850D6A">
      <w:pPr>
        <w:ind w:firstLine="708"/>
        <w:jc w:val="both"/>
        <w:rPr>
          <w:sz w:val="28"/>
          <w:szCs w:val="28"/>
        </w:rPr>
      </w:pPr>
      <w:r w:rsidRPr="00AD4CEB">
        <w:rPr>
          <w:sz w:val="28"/>
          <w:szCs w:val="28"/>
        </w:rPr>
        <w:t>2.9.</w:t>
      </w:r>
      <w:r w:rsidR="00850D6A">
        <w:rPr>
          <w:sz w:val="28"/>
          <w:szCs w:val="28"/>
        </w:rPr>
        <w:t>5</w:t>
      </w:r>
      <w:r w:rsidRPr="00AD4CEB">
        <w:rPr>
          <w:sz w:val="28"/>
          <w:szCs w:val="28"/>
        </w:rPr>
        <w:t>. При укладке инвентаря на щите все соединительные  головки дол</w:t>
      </w:r>
      <w:r w:rsidRPr="00AD4CEB">
        <w:rPr>
          <w:sz w:val="28"/>
          <w:szCs w:val="28"/>
        </w:rPr>
        <w:t>ж</w:t>
      </w:r>
      <w:r w:rsidRPr="00AD4CEB">
        <w:rPr>
          <w:sz w:val="28"/>
          <w:szCs w:val="28"/>
        </w:rPr>
        <w:t xml:space="preserve">ны быть разъединены, расстояние между клыками должно быть не менее </w:t>
      </w:r>
      <w:smartTag w:uri="urn:schemas-microsoft-com:office:smarttags" w:element="metricconverter">
        <w:smartTagPr>
          <w:attr w:name="ProductID" w:val="0,5 см"/>
        </w:smartTagPr>
        <w:r w:rsidRPr="00AD4CEB">
          <w:rPr>
            <w:sz w:val="28"/>
            <w:szCs w:val="28"/>
          </w:rPr>
          <w:t>0,5 см</w:t>
        </w:r>
      </w:smartTag>
      <w:r w:rsidRPr="00AD4CEB">
        <w:rPr>
          <w:sz w:val="28"/>
          <w:szCs w:val="28"/>
        </w:rPr>
        <w:t xml:space="preserve">. </w:t>
      </w:r>
    </w:p>
    <w:p w:rsidR="00850D6A" w:rsidRDefault="007C2540" w:rsidP="00850D6A">
      <w:pPr>
        <w:ind w:firstLine="708"/>
        <w:jc w:val="both"/>
        <w:rPr>
          <w:sz w:val="28"/>
          <w:szCs w:val="28"/>
        </w:rPr>
      </w:pPr>
      <w:r w:rsidRPr="00AD4CEB">
        <w:rPr>
          <w:sz w:val="28"/>
          <w:szCs w:val="28"/>
        </w:rPr>
        <w:t>2.9.</w:t>
      </w:r>
      <w:r w:rsidR="00850D6A">
        <w:rPr>
          <w:sz w:val="28"/>
          <w:szCs w:val="28"/>
        </w:rPr>
        <w:t>6</w:t>
      </w:r>
      <w:r w:rsidRPr="00AD4CEB">
        <w:rPr>
          <w:sz w:val="28"/>
          <w:szCs w:val="28"/>
        </w:rPr>
        <w:t>.</w:t>
      </w:r>
      <w:r w:rsidRPr="00AD4CEB">
        <w:rPr>
          <w:b/>
          <w:sz w:val="28"/>
          <w:szCs w:val="28"/>
        </w:rPr>
        <w:t xml:space="preserve"> </w:t>
      </w:r>
      <w:r w:rsidRPr="00AD4CEB">
        <w:rPr>
          <w:sz w:val="28"/>
          <w:szCs w:val="28"/>
        </w:rPr>
        <w:t>При выполнении боевого развертывания емкость пополняется в</w:t>
      </w:r>
      <w:r w:rsidRPr="00AD4CEB">
        <w:rPr>
          <w:sz w:val="28"/>
          <w:szCs w:val="28"/>
        </w:rPr>
        <w:t>о</w:t>
      </w:r>
      <w:r w:rsidRPr="00AD4CEB">
        <w:rPr>
          <w:sz w:val="28"/>
          <w:szCs w:val="28"/>
        </w:rPr>
        <w:t>дой.</w:t>
      </w:r>
    </w:p>
    <w:p w:rsidR="007C2540" w:rsidRPr="00AD4CEB" w:rsidRDefault="007C2540" w:rsidP="00850D6A">
      <w:pPr>
        <w:ind w:firstLine="708"/>
        <w:jc w:val="both"/>
        <w:rPr>
          <w:sz w:val="28"/>
          <w:szCs w:val="28"/>
        </w:rPr>
      </w:pPr>
      <w:r w:rsidRPr="00AD4CEB">
        <w:rPr>
          <w:sz w:val="28"/>
          <w:szCs w:val="28"/>
        </w:rPr>
        <w:t>2.9.</w:t>
      </w:r>
      <w:r w:rsidR="00850D6A">
        <w:rPr>
          <w:sz w:val="28"/>
          <w:szCs w:val="28"/>
        </w:rPr>
        <w:t>7</w:t>
      </w:r>
      <w:r w:rsidRPr="00AD4CEB">
        <w:rPr>
          <w:sz w:val="28"/>
          <w:szCs w:val="28"/>
        </w:rPr>
        <w:t>. При проведении соревнований по боевому развертыванию пожа</w:t>
      </w:r>
      <w:r w:rsidRPr="00AD4CEB">
        <w:rPr>
          <w:sz w:val="28"/>
          <w:szCs w:val="28"/>
        </w:rPr>
        <w:t>р</w:t>
      </w:r>
      <w:r w:rsidRPr="00AD4CEB">
        <w:rPr>
          <w:sz w:val="28"/>
          <w:szCs w:val="28"/>
        </w:rPr>
        <w:t>ные рукава выдаются для подготовки за 1 час до начала соревнований.</w:t>
      </w:r>
    </w:p>
    <w:p w:rsidR="007C2540" w:rsidRPr="00AD4CEB" w:rsidRDefault="00850D6A" w:rsidP="007C2540">
      <w:pPr>
        <w:jc w:val="both"/>
        <w:rPr>
          <w:sz w:val="28"/>
          <w:szCs w:val="28"/>
        </w:rPr>
      </w:pPr>
      <w:r>
        <w:rPr>
          <w:sz w:val="28"/>
          <w:szCs w:val="28"/>
        </w:rPr>
        <w:tab/>
        <w:t>2.9.8</w:t>
      </w:r>
      <w:r w:rsidR="007C2540" w:rsidRPr="00AD4CEB">
        <w:rPr>
          <w:sz w:val="28"/>
          <w:szCs w:val="28"/>
        </w:rPr>
        <w:t>. До начала соревнований  проводится опробование стволов и пр</w:t>
      </w:r>
      <w:r w:rsidR="007C2540" w:rsidRPr="00AD4CEB">
        <w:rPr>
          <w:sz w:val="28"/>
          <w:szCs w:val="28"/>
        </w:rPr>
        <w:t>о</w:t>
      </w:r>
      <w:r w:rsidR="007C2540" w:rsidRPr="00AD4CEB">
        <w:rPr>
          <w:sz w:val="28"/>
          <w:szCs w:val="28"/>
        </w:rPr>
        <w:t>верка работы мишеней.</w:t>
      </w:r>
    </w:p>
    <w:p w:rsidR="007C2540" w:rsidRPr="00AD4CEB" w:rsidRDefault="00850D6A" w:rsidP="007C2540">
      <w:pPr>
        <w:jc w:val="both"/>
        <w:rPr>
          <w:sz w:val="28"/>
          <w:szCs w:val="28"/>
        </w:rPr>
      </w:pPr>
      <w:r>
        <w:rPr>
          <w:sz w:val="28"/>
          <w:szCs w:val="28"/>
        </w:rPr>
        <w:tab/>
        <w:t>2.9.9</w:t>
      </w:r>
      <w:r w:rsidR="007C2540" w:rsidRPr="00AD4CEB">
        <w:rPr>
          <w:sz w:val="28"/>
          <w:szCs w:val="28"/>
        </w:rPr>
        <w:t>. Мотопомпа и щит предоставляются первому забегу за 5 минут до начала соревнований. Включать мотопомпу разрешается в отведенные 5 минут на подготовку к забегу.</w:t>
      </w:r>
    </w:p>
    <w:p w:rsidR="007C2540" w:rsidRPr="00AD4CEB" w:rsidRDefault="00850D6A" w:rsidP="007C2540">
      <w:pPr>
        <w:ind w:firstLine="708"/>
        <w:jc w:val="both"/>
        <w:rPr>
          <w:sz w:val="28"/>
          <w:szCs w:val="28"/>
        </w:rPr>
      </w:pPr>
      <w:r>
        <w:rPr>
          <w:sz w:val="28"/>
          <w:szCs w:val="28"/>
        </w:rPr>
        <w:t>2.9.10</w:t>
      </w:r>
      <w:r w:rsidR="007C2540" w:rsidRPr="00AD4CEB">
        <w:rPr>
          <w:sz w:val="28"/>
          <w:szCs w:val="28"/>
        </w:rPr>
        <w:t>. Организаторы соревнований обязаны обеспечить видеосъемку о</w:t>
      </w:r>
      <w:r w:rsidR="007C2540" w:rsidRPr="00AD4CEB">
        <w:rPr>
          <w:sz w:val="28"/>
          <w:szCs w:val="28"/>
        </w:rPr>
        <w:t>г</w:t>
      </w:r>
      <w:r w:rsidR="007C2540" w:rsidRPr="00AD4CEB">
        <w:rPr>
          <w:sz w:val="28"/>
          <w:szCs w:val="28"/>
        </w:rPr>
        <w:t>раничительной линии на позиции ствольщика.</w:t>
      </w:r>
    </w:p>
    <w:p w:rsidR="007C2540" w:rsidRPr="00AD4CEB" w:rsidRDefault="007C2540" w:rsidP="007C2540">
      <w:pPr>
        <w:ind w:firstLine="851"/>
        <w:jc w:val="both"/>
        <w:rPr>
          <w:sz w:val="28"/>
          <w:szCs w:val="28"/>
        </w:rPr>
      </w:pPr>
    </w:p>
    <w:p w:rsidR="00850D6A" w:rsidRDefault="007C2540" w:rsidP="00BF08F4">
      <w:pPr>
        <w:tabs>
          <w:tab w:val="left" w:pos="9540"/>
        </w:tabs>
        <w:ind w:right="97"/>
        <w:jc w:val="center"/>
        <w:rPr>
          <w:b/>
          <w:sz w:val="28"/>
          <w:szCs w:val="28"/>
        </w:rPr>
      </w:pPr>
      <w:r w:rsidRPr="00AD4CEB">
        <w:rPr>
          <w:b/>
          <w:sz w:val="28"/>
          <w:szCs w:val="28"/>
        </w:rPr>
        <w:t xml:space="preserve">2.10. Площадка для проведения соревнований по установке и </w:t>
      </w:r>
    </w:p>
    <w:p w:rsidR="007C2540" w:rsidRPr="00AD4CEB" w:rsidRDefault="007C2540" w:rsidP="00BF08F4">
      <w:pPr>
        <w:ind w:right="97"/>
        <w:jc w:val="center"/>
        <w:rPr>
          <w:b/>
          <w:sz w:val="28"/>
          <w:szCs w:val="28"/>
        </w:rPr>
      </w:pPr>
      <w:r w:rsidRPr="00AD4CEB">
        <w:rPr>
          <w:b/>
          <w:sz w:val="28"/>
          <w:szCs w:val="28"/>
        </w:rPr>
        <w:t>подъему по трехколенной выдвижной лестнице</w:t>
      </w:r>
    </w:p>
    <w:p w:rsidR="007C2540" w:rsidRPr="00AD4CEB" w:rsidRDefault="007C2540" w:rsidP="007C2540">
      <w:pPr>
        <w:ind w:right="558"/>
        <w:jc w:val="center"/>
        <w:rPr>
          <w:b/>
          <w:sz w:val="28"/>
          <w:szCs w:val="28"/>
        </w:rPr>
      </w:pPr>
    </w:p>
    <w:p w:rsidR="007C2540" w:rsidRPr="00AD4CEB" w:rsidRDefault="007C2540" w:rsidP="007C2540">
      <w:pPr>
        <w:ind w:right="-1" w:firstLine="720"/>
        <w:jc w:val="both"/>
        <w:rPr>
          <w:sz w:val="28"/>
          <w:szCs w:val="28"/>
        </w:rPr>
      </w:pPr>
      <w:r w:rsidRPr="00AD4CEB">
        <w:rPr>
          <w:sz w:val="28"/>
          <w:szCs w:val="28"/>
        </w:rPr>
        <w:t>2.10.1. Площадка для проведения соревнований по установке и подъему по трехколенной выдвижной лестнице соответствует п.2.7, кроме стартовой л</w:t>
      </w:r>
      <w:r w:rsidRPr="00AD4CEB">
        <w:rPr>
          <w:sz w:val="28"/>
          <w:szCs w:val="28"/>
        </w:rPr>
        <w:t>и</w:t>
      </w:r>
      <w:r w:rsidR="00DA47B6">
        <w:rPr>
          <w:sz w:val="28"/>
          <w:szCs w:val="28"/>
        </w:rPr>
        <w:t>нии.</w:t>
      </w:r>
      <w:r w:rsidRPr="00AD4CEB">
        <w:rPr>
          <w:sz w:val="28"/>
          <w:szCs w:val="28"/>
        </w:rPr>
        <w:t xml:space="preserve"> Схема приведена в </w:t>
      </w:r>
      <w:r w:rsidR="00DA47B6">
        <w:rPr>
          <w:sz w:val="28"/>
          <w:szCs w:val="28"/>
        </w:rPr>
        <w:t>п</w:t>
      </w:r>
      <w:r w:rsidRPr="00AD4CEB">
        <w:rPr>
          <w:sz w:val="28"/>
          <w:szCs w:val="28"/>
        </w:rPr>
        <w:t>риложении №</w:t>
      </w:r>
      <w:r w:rsidR="00DA47B6">
        <w:rPr>
          <w:sz w:val="28"/>
          <w:szCs w:val="28"/>
        </w:rPr>
        <w:t xml:space="preserve"> </w:t>
      </w:r>
      <w:r w:rsidRPr="00AD4CEB">
        <w:rPr>
          <w:sz w:val="28"/>
          <w:szCs w:val="28"/>
        </w:rPr>
        <w:t>3.</w:t>
      </w:r>
    </w:p>
    <w:p w:rsidR="007C2540" w:rsidRDefault="007C2540" w:rsidP="007C2540">
      <w:pPr>
        <w:ind w:right="-1" w:firstLine="720"/>
        <w:jc w:val="both"/>
        <w:rPr>
          <w:sz w:val="28"/>
          <w:szCs w:val="28"/>
        </w:rPr>
      </w:pPr>
      <w:r w:rsidRPr="00AD4CEB">
        <w:rPr>
          <w:sz w:val="28"/>
          <w:szCs w:val="28"/>
        </w:rPr>
        <w:t>2.10.2. Для проведения соревнований по установке и подъему по трехк</w:t>
      </w:r>
      <w:r w:rsidRPr="00AD4CEB">
        <w:rPr>
          <w:sz w:val="28"/>
          <w:szCs w:val="28"/>
        </w:rPr>
        <w:t>о</w:t>
      </w:r>
      <w:r w:rsidRPr="00AD4CEB">
        <w:rPr>
          <w:sz w:val="28"/>
          <w:szCs w:val="28"/>
        </w:rPr>
        <w:t xml:space="preserve">ленной выдвижной лестнице на расстоянии </w:t>
      </w:r>
      <w:smartTag w:uri="urn:schemas-microsoft-com:office:smarttags" w:element="metricconverter">
        <w:smartTagPr>
          <w:attr w:name="ProductID" w:val="30 м"/>
        </w:smartTagPr>
        <w:r w:rsidRPr="00AD4CEB">
          <w:rPr>
            <w:sz w:val="28"/>
            <w:szCs w:val="28"/>
          </w:rPr>
          <w:t>30</w:t>
        </w:r>
        <w:r w:rsidR="00DA47B6">
          <w:rPr>
            <w:sz w:val="28"/>
            <w:szCs w:val="28"/>
          </w:rPr>
          <w:t xml:space="preserve"> </w:t>
        </w:r>
        <w:r w:rsidRPr="00AD4CEB">
          <w:rPr>
            <w:sz w:val="28"/>
            <w:szCs w:val="28"/>
          </w:rPr>
          <w:t>м</w:t>
        </w:r>
      </w:smartTag>
      <w:r w:rsidRPr="00AD4CEB">
        <w:rPr>
          <w:sz w:val="28"/>
          <w:szCs w:val="28"/>
        </w:rPr>
        <w:t xml:space="preserve">  от основания башни наноси</w:t>
      </w:r>
      <w:r w:rsidRPr="00AD4CEB">
        <w:rPr>
          <w:sz w:val="28"/>
          <w:szCs w:val="28"/>
        </w:rPr>
        <w:t>т</w:t>
      </w:r>
      <w:r w:rsidRPr="00AD4CEB">
        <w:rPr>
          <w:sz w:val="28"/>
          <w:szCs w:val="28"/>
        </w:rPr>
        <w:t>ся стартовая линия. Стартовая линия наносится белой краской параллельно ф</w:t>
      </w:r>
      <w:r w:rsidRPr="00AD4CEB">
        <w:rPr>
          <w:sz w:val="28"/>
          <w:szCs w:val="28"/>
        </w:rPr>
        <w:t>а</w:t>
      </w:r>
      <w:r w:rsidRPr="00AD4CEB">
        <w:rPr>
          <w:sz w:val="28"/>
          <w:szCs w:val="28"/>
        </w:rPr>
        <w:t>са</w:t>
      </w:r>
      <w:r w:rsidRPr="00AD4CEB">
        <w:rPr>
          <w:sz w:val="28"/>
          <w:szCs w:val="28"/>
        </w:rPr>
        <w:softHyphen/>
        <w:t xml:space="preserve">ду башни. </w:t>
      </w:r>
    </w:p>
    <w:p w:rsidR="00DA47B6" w:rsidRPr="00AD4CEB" w:rsidRDefault="00DA47B6" w:rsidP="007C2540">
      <w:pPr>
        <w:ind w:right="-1" w:firstLine="720"/>
        <w:jc w:val="both"/>
        <w:rPr>
          <w:sz w:val="28"/>
          <w:szCs w:val="28"/>
        </w:rPr>
      </w:pPr>
    </w:p>
    <w:p w:rsidR="007C2540" w:rsidRPr="00AD4CEB" w:rsidRDefault="007C2540" w:rsidP="007C2540">
      <w:pPr>
        <w:ind w:right="-1"/>
        <w:jc w:val="center"/>
        <w:rPr>
          <w:b/>
          <w:sz w:val="28"/>
          <w:szCs w:val="28"/>
        </w:rPr>
      </w:pPr>
      <w:r w:rsidRPr="00AD4CEB">
        <w:rPr>
          <w:b/>
          <w:sz w:val="28"/>
          <w:szCs w:val="28"/>
        </w:rPr>
        <w:t>2.11. Особенности проведения соревнований в помещениях</w:t>
      </w:r>
    </w:p>
    <w:p w:rsidR="007C2540" w:rsidRPr="00AD4CEB" w:rsidRDefault="007C2540" w:rsidP="007C2540">
      <w:pPr>
        <w:ind w:right="-1"/>
        <w:jc w:val="both"/>
        <w:rPr>
          <w:sz w:val="28"/>
          <w:szCs w:val="28"/>
        </w:rPr>
      </w:pPr>
    </w:p>
    <w:p w:rsidR="007C2540" w:rsidRPr="00AD4CEB" w:rsidRDefault="007C2540" w:rsidP="007C2540">
      <w:pPr>
        <w:ind w:right="-1" w:firstLine="720"/>
        <w:jc w:val="both"/>
        <w:rPr>
          <w:sz w:val="28"/>
          <w:szCs w:val="28"/>
        </w:rPr>
      </w:pPr>
      <w:r w:rsidRPr="00AD4CEB">
        <w:rPr>
          <w:sz w:val="28"/>
          <w:szCs w:val="28"/>
        </w:rPr>
        <w:t>Соревнования проводятся в отапливаемых помещениях, име</w:t>
      </w:r>
      <w:r w:rsidRPr="00AD4CEB">
        <w:rPr>
          <w:sz w:val="28"/>
          <w:szCs w:val="28"/>
        </w:rPr>
        <w:softHyphen/>
        <w:t>ющих д</w:t>
      </w:r>
      <w:r w:rsidRPr="00AD4CEB">
        <w:rPr>
          <w:sz w:val="28"/>
          <w:szCs w:val="28"/>
        </w:rPr>
        <w:t>о</w:t>
      </w:r>
      <w:r w:rsidRPr="00AD4CEB">
        <w:rPr>
          <w:sz w:val="28"/>
          <w:szCs w:val="28"/>
        </w:rPr>
        <w:t>рожку и учебную башню для проведения соревнований по 100-метровой полосе с препятствиями, штурмовой лестнице. Международные соревнования рек</w:t>
      </w:r>
      <w:r w:rsidRPr="00AD4CEB">
        <w:rPr>
          <w:sz w:val="28"/>
          <w:szCs w:val="28"/>
        </w:rPr>
        <w:t>о</w:t>
      </w:r>
      <w:r w:rsidRPr="00AD4CEB">
        <w:rPr>
          <w:sz w:val="28"/>
          <w:szCs w:val="28"/>
        </w:rPr>
        <w:t>мендуется проводить на специа</w:t>
      </w:r>
      <w:r w:rsidRPr="00AD4CEB">
        <w:rPr>
          <w:sz w:val="28"/>
          <w:szCs w:val="28"/>
        </w:rPr>
        <w:softHyphen/>
        <w:t>лизированных комплексах, имеющих спорти</w:t>
      </w:r>
      <w:r w:rsidRPr="00AD4CEB">
        <w:rPr>
          <w:sz w:val="28"/>
          <w:szCs w:val="28"/>
        </w:rPr>
        <w:t>в</w:t>
      </w:r>
      <w:r w:rsidRPr="00AD4CEB">
        <w:rPr>
          <w:sz w:val="28"/>
          <w:szCs w:val="28"/>
        </w:rPr>
        <w:t>ные сооружения на 2-4 дорожки.</w:t>
      </w:r>
    </w:p>
    <w:p w:rsidR="007C2540" w:rsidRPr="00AD4CEB" w:rsidRDefault="007C2540" w:rsidP="007C2540">
      <w:pPr>
        <w:pStyle w:val="2"/>
        <w:spacing w:before="0"/>
        <w:rPr>
          <w:sz w:val="28"/>
          <w:szCs w:val="28"/>
        </w:rPr>
      </w:pPr>
      <w:r w:rsidRPr="00AD4CEB">
        <w:rPr>
          <w:sz w:val="28"/>
          <w:szCs w:val="28"/>
        </w:rPr>
        <w:t xml:space="preserve">  </w:t>
      </w:r>
      <w:r w:rsidRPr="00AD4CEB">
        <w:rPr>
          <w:sz w:val="28"/>
          <w:szCs w:val="28"/>
        </w:rPr>
        <w:tab/>
        <w:t>Дорожка для проведения соревнований на 100-метровой полосе с препя</w:t>
      </w:r>
      <w:r w:rsidRPr="00AD4CEB">
        <w:rPr>
          <w:sz w:val="28"/>
          <w:szCs w:val="28"/>
        </w:rPr>
        <w:t>т</w:t>
      </w:r>
      <w:r w:rsidRPr="00AD4CEB">
        <w:rPr>
          <w:sz w:val="28"/>
          <w:szCs w:val="28"/>
        </w:rPr>
        <w:t xml:space="preserve">ствиями должна быть длиной не менее </w:t>
      </w:r>
      <w:smartTag w:uri="urn:schemas-microsoft-com:office:smarttags" w:element="metricconverter">
        <w:smartTagPr>
          <w:attr w:name="ProductID" w:val="115 метров"/>
        </w:smartTagPr>
        <w:r w:rsidRPr="00AD4CEB">
          <w:rPr>
            <w:sz w:val="28"/>
            <w:szCs w:val="28"/>
          </w:rPr>
          <w:t>115 метров</w:t>
        </w:r>
      </w:smartTag>
      <w:r w:rsidRPr="00AD4CEB">
        <w:rPr>
          <w:sz w:val="28"/>
          <w:szCs w:val="28"/>
        </w:rPr>
        <w:t xml:space="preserve"> (после финиша не менее </w:t>
      </w:r>
      <w:smartTag w:uri="urn:schemas-microsoft-com:office:smarttags" w:element="metricconverter">
        <w:smartTagPr>
          <w:attr w:name="ProductID" w:val="10 метров"/>
        </w:smartTagPr>
        <w:r w:rsidRPr="00AD4CEB">
          <w:rPr>
            <w:sz w:val="28"/>
            <w:szCs w:val="28"/>
          </w:rPr>
          <w:t xml:space="preserve">10 </w:t>
        </w:r>
        <w:r w:rsidRPr="00AD4CEB">
          <w:rPr>
            <w:sz w:val="28"/>
            <w:szCs w:val="28"/>
          </w:rPr>
          <w:lastRenderedPageBreak/>
          <w:t>метров</w:t>
        </w:r>
      </w:smartTag>
      <w:r w:rsidRPr="00AD4CEB">
        <w:rPr>
          <w:sz w:val="28"/>
          <w:szCs w:val="28"/>
        </w:rPr>
        <w:t xml:space="preserve"> и </w:t>
      </w:r>
      <w:smartTag w:uri="urn:schemas-microsoft-com:office:smarttags" w:element="metricconverter">
        <w:smartTagPr>
          <w:attr w:name="ProductID" w:val="5 метров"/>
        </w:smartTagPr>
        <w:r w:rsidRPr="00AD4CEB">
          <w:rPr>
            <w:sz w:val="28"/>
            <w:szCs w:val="28"/>
          </w:rPr>
          <w:t>5 метров</w:t>
        </w:r>
      </w:smartTag>
      <w:r w:rsidRPr="00AD4CEB">
        <w:rPr>
          <w:sz w:val="28"/>
          <w:szCs w:val="28"/>
        </w:rPr>
        <w:t xml:space="preserve"> до линии старта). В слу</w:t>
      </w:r>
      <w:r w:rsidRPr="00AD4CEB">
        <w:rPr>
          <w:sz w:val="28"/>
          <w:szCs w:val="28"/>
        </w:rPr>
        <w:softHyphen/>
        <w:t>чае невозможности обеспечить тр</w:t>
      </w:r>
      <w:r w:rsidRPr="00AD4CEB">
        <w:rPr>
          <w:sz w:val="28"/>
          <w:szCs w:val="28"/>
        </w:rPr>
        <w:t>е</w:t>
      </w:r>
      <w:r w:rsidRPr="00AD4CEB">
        <w:rPr>
          <w:sz w:val="28"/>
          <w:szCs w:val="28"/>
        </w:rPr>
        <w:t>буемое расстояние после фини</w:t>
      </w:r>
      <w:r w:rsidRPr="00AD4CEB">
        <w:rPr>
          <w:sz w:val="28"/>
          <w:szCs w:val="28"/>
        </w:rPr>
        <w:softHyphen/>
        <w:t>ша, следует предусмотреть мягкие упоры, гара</w:t>
      </w:r>
      <w:r w:rsidRPr="00AD4CEB">
        <w:rPr>
          <w:sz w:val="28"/>
          <w:szCs w:val="28"/>
        </w:rPr>
        <w:t>н</w:t>
      </w:r>
      <w:r w:rsidRPr="00AD4CEB">
        <w:rPr>
          <w:sz w:val="28"/>
          <w:szCs w:val="28"/>
        </w:rPr>
        <w:t>тирующие безопас</w:t>
      </w:r>
      <w:r w:rsidRPr="00AD4CEB">
        <w:rPr>
          <w:sz w:val="28"/>
          <w:szCs w:val="28"/>
        </w:rPr>
        <w:softHyphen/>
        <w:t>ность спортсменам.</w:t>
      </w:r>
    </w:p>
    <w:p w:rsidR="007C2540" w:rsidRPr="00AD4CEB" w:rsidRDefault="007C2540" w:rsidP="007C2540">
      <w:pPr>
        <w:ind w:right="558"/>
        <w:jc w:val="both"/>
        <w:rPr>
          <w:sz w:val="28"/>
          <w:szCs w:val="28"/>
        </w:rPr>
      </w:pPr>
    </w:p>
    <w:p w:rsidR="007C2540" w:rsidRPr="00AD4CEB" w:rsidRDefault="007C2540" w:rsidP="00DA47B6">
      <w:pPr>
        <w:tabs>
          <w:tab w:val="left" w:pos="720"/>
        </w:tabs>
        <w:ind w:right="558"/>
        <w:jc w:val="center"/>
        <w:rPr>
          <w:b/>
          <w:sz w:val="28"/>
          <w:szCs w:val="28"/>
        </w:rPr>
      </w:pPr>
      <w:r w:rsidRPr="00AD4CEB">
        <w:rPr>
          <w:b/>
          <w:sz w:val="28"/>
          <w:szCs w:val="28"/>
        </w:rPr>
        <w:t>2.12. Пожарное оборудование</w:t>
      </w:r>
    </w:p>
    <w:p w:rsidR="007C2540" w:rsidRPr="00AD4CEB" w:rsidRDefault="007C2540" w:rsidP="007C2540">
      <w:pPr>
        <w:ind w:right="558"/>
        <w:jc w:val="both"/>
        <w:rPr>
          <w:sz w:val="28"/>
          <w:szCs w:val="28"/>
        </w:rPr>
      </w:pPr>
    </w:p>
    <w:p w:rsidR="007C2540" w:rsidRPr="00AD4CEB" w:rsidRDefault="007C2540" w:rsidP="007C2540">
      <w:pPr>
        <w:ind w:right="-1"/>
        <w:jc w:val="both"/>
        <w:rPr>
          <w:sz w:val="28"/>
          <w:szCs w:val="28"/>
        </w:rPr>
      </w:pPr>
      <w:r w:rsidRPr="00AD4CEB">
        <w:rPr>
          <w:sz w:val="28"/>
          <w:szCs w:val="28"/>
        </w:rPr>
        <w:t xml:space="preserve">          К пожарному оборудованию предъявляются следующие требования:</w:t>
      </w:r>
    </w:p>
    <w:p w:rsidR="007C2540" w:rsidRPr="00AD4CEB" w:rsidRDefault="007C2540" w:rsidP="007C2540">
      <w:pPr>
        <w:ind w:right="-1" w:firstLine="720"/>
        <w:jc w:val="both"/>
        <w:rPr>
          <w:sz w:val="28"/>
          <w:szCs w:val="28"/>
        </w:rPr>
      </w:pPr>
      <w:r w:rsidRPr="00AD4CEB">
        <w:rPr>
          <w:sz w:val="28"/>
          <w:szCs w:val="28"/>
        </w:rPr>
        <w:t>2.12.1. Штурмовая лестница:</w:t>
      </w:r>
    </w:p>
    <w:p w:rsidR="007C2540" w:rsidRPr="00AD4CEB" w:rsidRDefault="00DA47B6" w:rsidP="007C2540">
      <w:pPr>
        <w:tabs>
          <w:tab w:val="left" w:pos="709"/>
        </w:tabs>
        <w:ind w:right="-1"/>
        <w:jc w:val="both"/>
        <w:rPr>
          <w:sz w:val="28"/>
          <w:szCs w:val="28"/>
        </w:rPr>
      </w:pPr>
      <w:r>
        <w:rPr>
          <w:sz w:val="28"/>
          <w:szCs w:val="28"/>
        </w:rPr>
        <w:tab/>
        <w:t xml:space="preserve">- вылет крюка – </w:t>
      </w:r>
      <w:r w:rsidR="007C2540" w:rsidRPr="00AD4CEB">
        <w:rPr>
          <w:sz w:val="28"/>
          <w:szCs w:val="28"/>
        </w:rPr>
        <w:t xml:space="preserve">не менее </w:t>
      </w:r>
      <w:smartTag w:uri="urn:schemas-microsoft-com:office:smarttags" w:element="metricconverter">
        <w:smartTagPr>
          <w:attr w:name="ProductID" w:val="40 см"/>
        </w:smartTagPr>
        <w:r w:rsidR="007C2540" w:rsidRPr="00AD4CEB">
          <w:rPr>
            <w:sz w:val="28"/>
            <w:szCs w:val="28"/>
          </w:rPr>
          <w:t>40 см</w:t>
        </w:r>
      </w:smartTag>
      <w:r w:rsidR="007C2540" w:rsidRPr="00AD4CEB">
        <w:rPr>
          <w:sz w:val="28"/>
          <w:szCs w:val="28"/>
        </w:rPr>
        <w:t>;</w:t>
      </w:r>
    </w:p>
    <w:p w:rsidR="007C2540" w:rsidRPr="00AD4CEB" w:rsidRDefault="00DA47B6" w:rsidP="007C2540">
      <w:pPr>
        <w:tabs>
          <w:tab w:val="left" w:pos="709"/>
        </w:tabs>
        <w:ind w:right="-1"/>
        <w:jc w:val="both"/>
        <w:rPr>
          <w:sz w:val="28"/>
          <w:szCs w:val="28"/>
        </w:rPr>
      </w:pPr>
      <w:r>
        <w:rPr>
          <w:sz w:val="28"/>
          <w:szCs w:val="28"/>
        </w:rPr>
        <w:tab/>
        <w:t xml:space="preserve">- вес лестницы – </w:t>
      </w:r>
      <w:r w:rsidR="007C2540" w:rsidRPr="00AD4CEB">
        <w:rPr>
          <w:sz w:val="28"/>
          <w:szCs w:val="28"/>
        </w:rPr>
        <w:t xml:space="preserve">не менее </w:t>
      </w:r>
      <w:smartTag w:uri="urn:schemas-microsoft-com:office:smarttags" w:element="metricconverter">
        <w:smartTagPr>
          <w:attr w:name="ProductID" w:val="8,5 кг"/>
        </w:smartTagPr>
        <w:r w:rsidR="007C2540" w:rsidRPr="00AD4CEB">
          <w:rPr>
            <w:sz w:val="28"/>
            <w:szCs w:val="28"/>
          </w:rPr>
          <w:t>8,5 кг</w:t>
        </w:r>
      </w:smartTag>
      <w:r w:rsidR="007C2540" w:rsidRPr="00AD4CEB">
        <w:rPr>
          <w:sz w:val="28"/>
          <w:szCs w:val="28"/>
        </w:rPr>
        <w:t>;</w:t>
      </w:r>
    </w:p>
    <w:p w:rsidR="007C2540" w:rsidRPr="00AD4CEB" w:rsidRDefault="007C2540" w:rsidP="007C2540">
      <w:pPr>
        <w:tabs>
          <w:tab w:val="left" w:pos="709"/>
        </w:tabs>
        <w:ind w:right="-1"/>
        <w:jc w:val="both"/>
        <w:rPr>
          <w:sz w:val="28"/>
          <w:szCs w:val="28"/>
        </w:rPr>
      </w:pPr>
      <w:r w:rsidRPr="00AD4CEB">
        <w:rPr>
          <w:sz w:val="28"/>
          <w:szCs w:val="28"/>
        </w:rPr>
        <w:tab/>
        <w:t>- количество ступенек на лестнице – 13.</w:t>
      </w:r>
    </w:p>
    <w:p w:rsidR="007C2540" w:rsidRPr="00AD4CEB" w:rsidRDefault="00DA47B6" w:rsidP="007C2540">
      <w:pPr>
        <w:tabs>
          <w:tab w:val="left" w:pos="709"/>
        </w:tabs>
        <w:ind w:right="-1"/>
        <w:jc w:val="both"/>
        <w:rPr>
          <w:sz w:val="28"/>
          <w:szCs w:val="28"/>
        </w:rPr>
      </w:pPr>
      <w:r>
        <w:rPr>
          <w:sz w:val="28"/>
          <w:szCs w:val="28"/>
        </w:rPr>
        <w:tab/>
        <w:t>2.12.2. Лестница для пожарной эстафеты</w:t>
      </w:r>
      <w:r w:rsidR="007C2540" w:rsidRPr="00AD4CEB">
        <w:rPr>
          <w:sz w:val="28"/>
          <w:szCs w:val="28"/>
        </w:rPr>
        <w:t xml:space="preserve"> дер</w:t>
      </w:r>
      <w:r w:rsidR="007C2540" w:rsidRPr="00AD4CEB">
        <w:rPr>
          <w:sz w:val="28"/>
          <w:szCs w:val="28"/>
        </w:rPr>
        <w:t>е</w:t>
      </w:r>
      <w:r w:rsidR="007C2540" w:rsidRPr="00AD4CEB">
        <w:rPr>
          <w:sz w:val="28"/>
          <w:szCs w:val="28"/>
        </w:rPr>
        <w:t xml:space="preserve">вянная или металлическая, вес не менее </w:t>
      </w:r>
      <w:smartTag w:uri="urn:schemas-microsoft-com:office:smarttags" w:element="metricconverter">
        <w:smartTagPr>
          <w:attr w:name="ProductID" w:val="8,5 кг"/>
        </w:smartTagPr>
        <w:r w:rsidR="007C2540" w:rsidRPr="00AD4CEB">
          <w:rPr>
            <w:sz w:val="28"/>
            <w:szCs w:val="28"/>
          </w:rPr>
          <w:t>8,5 кг</w:t>
        </w:r>
      </w:smartTag>
      <w:r w:rsidR="007C2540" w:rsidRPr="00AD4CEB">
        <w:rPr>
          <w:sz w:val="28"/>
          <w:szCs w:val="28"/>
        </w:rPr>
        <w:t>.</w:t>
      </w:r>
    </w:p>
    <w:p w:rsidR="007C2540" w:rsidRPr="00AD4CEB" w:rsidRDefault="00DA47B6" w:rsidP="007C2540">
      <w:pPr>
        <w:ind w:firstLine="708"/>
        <w:jc w:val="both"/>
        <w:rPr>
          <w:sz w:val="28"/>
          <w:szCs w:val="28"/>
        </w:rPr>
      </w:pPr>
      <w:r>
        <w:rPr>
          <w:sz w:val="28"/>
          <w:szCs w:val="28"/>
        </w:rPr>
        <w:t xml:space="preserve">2.12.3. </w:t>
      </w:r>
      <w:r w:rsidR="007C2540" w:rsidRPr="00AD4CEB">
        <w:rPr>
          <w:sz w:val="28"/>
          <w:szCs w:val="28"/>
        </w:rPr>
        <w:t>Пожарные рукава: льняные, синтетические и т.д., длина  20</w:t>
      </w:r>
      <w:r w:rsidR="007C2540" w:rsidRPr="00AD4CEB">
        <w:rPr>
          <w:sz w:val="28"/>
          <w:szCs w:val="28"/>
          <w:u w:val="single"/>
        </w:rPr>
        <w:t>+</w:t>
      </w:r>
      <w:smartTag w:uri="urn:schemas-microsoft-com:office:smarttags" w:element="metricconverter">
        <w:smartTagPr>
          <w:attr w:name="ProductID" w:val="1 м"/>
        </w:smartTagPr>
        <w:r w:rsidR="007C2540" w:rsidRPr="00AD4CEB">
          <w:rPr>
            <w:sz w:val="28"/>
            <w:szCs w:val="28"/>
          </w:rPr>
          <w:t>1</w:t>
        </w:r>
        <w:r>
          <w:rPr>
            <w:sz w:val="28"/>
            <w:szCs w:val="28"/>
          </w:rPr>
          <w:t xml:space="preserve"> </w:t>
        </w:r>
        <w:r w:rsidR="007C2540" w:rsidRPr="00AD4CEB">
          <w:rPr>
            <w:sz w:val="28"/>
            <w:szCs w:val="28"/>
          </w:rPr>
          <w:t>м</w:t>
        </w:r>
      </w:smartTag>
      <w:r w:rsidR="007C2540" w:rsidRPr="00AD4CEB">
        <w:rPr>
          <w:sz w:val="28"/>
          <w:szCs w:val="28"/>
        </w:rPr>
        <w:t xml:space="preserve">, шириной не менее </w:t>
      </w:r>
      <w:smartTag w:uri="urn:schemas-microsoft-com:office:smarttags" w:element="metricconverter">
        <w:smartTagPr>
          <w:attr w:name="ProductID" w:val="60 мм"/>
        </w:smartTagPr>
        <w:r w:rsidR="007C2540" w:rsidRPr="00AD4CEB">
          <w:rPr>
            <w:sz w:val="28"/>
            <w:szCs w:val="28"/>
          </w:rPr>
          <w:t>60 мм</w:t>
        </w:r>
      </w:smartTag>
      <w:r w:rsidR="007C2540" w:rsidRPr="00AD4CEB">
        <w:rPr>
          <w:sz w:val="28"/>
          <w:szCs w:val="28"/>
        </w:rPr>
        <w:t xml:space="preserve">, вес рукавов не менее </w:t>
      </w:r>
      <w:smartTag w:uri="urn:schemas-microsoft-com:office:smarttags" w:element="metricconverter">
        <w:smartTagPr>
          <w:attr w:name="ProductID" w:val="5 кг"/>
        </w:smartTagPr>
        <w:r w:rsidR="007C2540" w:rsidRPr="00AD4CEB">
          <w:rPr>
            <w:sz w:val="28"/>
            <w:szCs w:val="28"/>
          </w:rPr>
          <w:t>5 кг</w:t>
        </w:r>
      </w:smartTag>
      <w:r w:rsidR="007C2540" w:rsidRPr="00AD4CEB">
        <w:rPr>
          <w:sz w:val="28"/>
          <w:szCs w:val="28"/>
        </w:rPr>
        <w:t>. Разрешается применять м</w:t>
      </w:r>
      <w:r w:rsidR="007C2540" w:rsidRPr="00AD4CEB">
        <w:rPr>
          <w:sz w:val="28"/>
          <w:szCs w:val="28"/>
        </w:rPr>
        <w:t>е</w:t>
      </w:r>
      <w:r w:rsidR="007C2540" w:rsidRPr="00AD4CEB">
        <w:rPr>
          <w:sz w:val="28"/>
          <w:szCs w:val="28"/>
        </w:rPr>
        <w:t>таллические и пластмассовые соединительные головки «РОТ». Разрешается на рукавах иметь накладки (вставки), исключающие их падение при установке на беговой дорожке, которые должны быть надёжно закреплены на рукава. Нал</w:t>
      </w:r>
      <w:r w:rsidR="007C2540" w:rsidRPr="00AD4CEB">
        <w:rPr>
          <w:sz w:val="28"/>
          <w:szCs w:val="28"/>
        </w:rPr>
        <w:t>и</w:t>
      </w:r>
      <w:r w:rsidR="007C2540" w:rsidRPr="00AD4CEB">
        <w:rPr>
          <w:sz w:val="28"/>
          <w:szCs w:val="28"/>
        </w:rPr>
        <w:t>чие уплотнительных прокладок на соединительных головках обязательно.</w:t>
      </w:r>
    </w:p>
    <w:p w:rsidR="007C2540" w:rsidRPr="00AD4CEB" w:rsidRDefault="00DA47B6" w:rsidP="007C2540">
      <w:pPr>
        <w:tabs>
          <w:tab w:val="left" w:pos="709"/>
        </w:tabs>
        <w:ind w:right="-1"/>
        <w:jc w:val="both"/>
        <w:rPr>
          <w:sz w:val="28"/>
          <w:szCs w:val="28"/>
        </w:rPr>
      </w:pPr>
      <w:r>
        <w:rPr>
          <w:sz w:val="28"/>
          <w:szCs w:val="28"/>
        </w:rPr>
        <w:tab/>
        <w:t>2.12.4.</w:t>
      </w:r>
      <w:r w:rsidR="007C2540" w:rsidRPr="00AD4CEB">
        <w:rPr>
          <w:sz w:val="28"/>
          <w:szCs w:val="28"/>
        </w:rPr>
        <w:t xml:space="preserve"> Ствол пожарный: длина не менее </w:t>
      </w:r>
      <w:smartTag w:uri="urn:schemas-microsoft-com:office:smarttags" w:element="metricconverter">
        <w:smartTagPr>
          <w:attr w:name="ProductID" w:val="25 см"/>
        </w:smartTagPr>
        <w:r w:rsidR="007C2540" w:rsidRPr="00AD4CEB">
          <w:rPr>
            <w:sz w:val="28"/>
            <w:szCs w:val="28"/>
          </w:rPr>
          <w:t>25 см</w:t>
        </w:r>
      </w:smartTag>
      <w:r w:rsidR="007C2540" w:rsidRPr="00AD4CEB">
        <w:rPr>
          <w:sz w:val="28"/>
          <w:szCs w:val="28"/>
        </w:rPr>
        <w:t xml:space="preserve">, вес не менее </w:t>
      </w:r>
      <w:smartTag w:uri="urn:schemas-microsoft-com:office:smarttags" w:element="metricconverter">
        <w:smartTagPr>
          <w:attr w:name="ProductID" w:val="0,4 кг"/>
        </w:smartTagPr>
        <w:r w:rsidR="007C2540" w:rsidRPr="00AD4CEB">
          <w:rPr>
            <w:sz w:val="28"/>
            <w:szCs w:val="28"/>
          </w:rPr>
          <w:t>0,4 кг</w:t>
        </w:r>
      </w:smartTag>
      <w:r w:rsidR="007C2540" w:rsidRPr="00AD4CEB">
        <w:rPr>
          <w:sz w:val="28"/>
          <w:szCs w:val="28"/>
        </w:rPr>
        <w:t>, ле</w:t>
      </w:r>
      <w:r w:rsidR="007C2540" w:rsidRPr="00AD4CEB">
        <w:rPr>
          <w:sz w:val="28"/>
          <w:szCs w:val="28"/>
        </w:rPr>
        <w:t>н</w:t>
      </w:r>
      <w:r w:rsidR="007C2540" w:rsidRPr="00AD4CEB">
        <w:rPr>
          <w:sz w:val="28"/>
          <w:szCs w:val="28"/>
        </w:rPr>
        <w:t xml:space="preserve">точная лямка длиной не более </w:t>
      </w:r>
      <w:smartTag w:uri="urn:schemas-microsoft-com:office:smarttags" w:element="metricconverter">
        <w:smartTagPr>
          <w:attr w:name="ProductID" w:val="0,5 м"/>
        </w:smartTagPr>
        <w:r w:rsidR="007C2540" w:rsidRPr="00AD4CEB">
          <w:rPr>
            <w:sz w:val="28"/>
            <w:szCs w:val="28"/>
          </w:rPr>
          <w:t>0,5 м</w:t>
        </w:r>
      </w:smartTag>
      <w:r w:rsidR="007C2540" w:rsidRPr="00AD4CEB">
        <w:rPr>
          <w:sz w:val="28"/>
          <w:szCs w:val="28"/>
        </w:rPr>
        <w:t>.</w:t>
      </w:r>
    </w:p>
    <w:p w:rsidR="007C2540" w:rsidRPr="003D52CA" w:rsidRDefault="00DA47B6" w:rsidP="00DA47B6">
      <w:pPr>
        <w:tabs>
          <w:tab w:val="left" w:pos="709"/>
        </w:tabs>
        <w:ind w:right="-1"/>
        <w:jc w:val="both"/>
        <w:rPr>
          <w:color w:val="FF0000"/>
          <w:sz w:val="28"/>
          <w:szCs w:val="28"/>
        </w:rPr>
      </w:pPr>
      <w:r w:rsidRPr="003D52CA">
        <w:rPr>
          <w:color w:val="FF0000"/>
          <w:sz w:val="28"/>
          <w:szCs w:val="28"/>
        </w:rPr>
        <w:tab/>
        <w:t xml:space="preserve">2.12.5. </w:t>
      </w:r>
      <w:r w:rsidR="007C2540" w:rsidRPr="003D52CA">
        <w:rPr>
          <w:color w:val="FF0000"/>
          <w:sz w:val="28"/>
          <w:szCs w:val="28"/>
        </w:rPr>
        <w:t>Разветвление трехходовое пожарное, с одним центральным вент</w:t>
      </w:r>
      <w:r w:rsidR="007C2540" w:rsidRPr="003D52CA">
        <w:rPr>
          <w:color w:val="FF0000"/>
          <w:sz w:val="28"/>
          <w:szCs w:val="28"/>
        </w:rPr>
        <w:t>и</w:t>
      </w:r>
      <w:r w:rsidR="007C2540" w:rsidRPr="003D52CA">
        <w:rPr>
          <w:color w:val="FF0000"/>
          <w:sz w:val="28"/>
          <w:szCs w:val="28"/>
        </w:rPr>
        <w:t>лем и всеми соединительными головками, на опорных стойках (количество ст</w:t>
      </w:r>
      <w:r w:rsidR="007C2540" w:rsidRPr="003D52CA">
        <w:rPr>
          <w:color w:val="FF0000"/>
          <w:sz w:val="28"/>
          <w:szCs w:val="28"/>
        </w:rPr>
        <w:t>о</w:t>
      </w:r>
      <w:r w:rsidR="007C2540" w:rsidRPr="003D52CA">
        <w:rPr>
          <w:color w:val="FF0000"/>
          <w:sz w:val="28"/>
          <w:szCs w:val="28"/>
        </w:rPr>
        <w:t xml:space="preserve">ек не более 4, диаметр стойки не более </w:t>
      </w:r>
      <w:smartTag w:uri="urn:schemas-microsoft-com:office:smarttags" w:element="metricconverter">
        <w:smartTagPr>
          <w:attr w:name="ProductID" w:val="4 см"/>
        </w:smartTagPr>
        <w:r w:rsidR="007C2540" w:rsidRPr="003D52CA">
          <w:rPr>
            <w:color w:val="FF0000"/>
            <w:sz w:val="28"/>
            <w:szCs w:val="28"/>
          </w:rPr>
          <w:t>4</w:t>
        </w:r>
        <w:r w:rsidRPr="003D52CA">
          <w:rPr>
            <w:color w:val="FF0000"/>
            <w:sz w:val="28"/>
            <w:szCs w:val="28"/>
          </w:rPr>
          <w:t xml:space="preserve"> </w:t>
        </w:r>
        <w:r w:rsidR="007C2540" w:rsidRPr="003D52CA">
          <w:rPr>
            <w:color w:val="FF0000"/>
            <w:sz w:val="28"/>
            <w:szCs w:val="28"/>
          </w:rPr>
          <w:t>см</w:t>
        </w:r>
      </w:smartTag>
      <w:r w:rsidR="007C2540" w:rsidRPr="003D52CA">
        <w:rPr>
          <w:color w:val="FF0000"/>
          <w:sz w:val="28"/>
          <w:szCs w:val="28"/>
        </w:rPr>
        <w:t>) устанавливается произвольно на беговой дорожке. Расстояние от нижнего клыка соединительной головки до п</w:t>
      </w:r>
      <w:r w:rsidR="007C2540" w:rsidRPr="003D52CA">
        <w:rPr>
          <w:color w:val="FF0000"/>
          <w:sz w:val="28"/>
          <w:szCs w:val="28"/>
        </w:rPr>
        <w:t>о</w:t>
      </w:r>
      <w:r w:rsidR="007C2540" w:rsidRPr="003D52CA">
        <w:rPr>
          <w:color w:val="FF0000"/>
          <w:sz w:val="28"/>
          <w:szCs w:val="28"/>
        </w:rPr>
        <w:t xml:space="preserve">крытия беговой дорожки должно быть не более </w:t>
      </w:r>
      <w:smartTag w:uri="urn:schemas-microsoft-com:office:smarttags" w:element="metricconverter">
        <w:smartTagPr>
          <w:attr w:name="ProductID" w:val="6 см"/>
        </w:smartTagPr>
        <w:r w:rsidR="007C2540" w:rsidRPr="003D52CA">
          <w:rPr>
            <w:color w:val="FF0000"/>
            <w:sz w:val="28"/>
            <w:szCs w:val="28"/>
          </w:rPr>
          <w:t>6 см</w:t>
        </w:r>
      </w:smartTag>
      <w:r w:rsidR="007C2540" w:rsidRPr="003D52CA">
        <w:rPr>
          <w:color w:val="FF0000"/>
          <w:sz w:val="28"/>
          <w:szCs w:val="28"/>
        </w:rPr>
        <w:t>. Вертикальная плоскость полугайки к горизонтали беговой дорожки должна быть под прямым углом. Разрешается использовать индивидуальные разветвления, отвечающие данным правилам. Исключается применение разветвлений на платформе;</w:t>
      </w:r>
    </w:p>
    <w:p w:rsidR="007C2540" w:rsidRPr="00AD4CEB" w:rsidRDefault="00DA47B6" w:rsidP="007C2540">
      <w:pPr>
        <w:tabs>
          <w:tab w:val="left" w:pos="709"/>
          <w:tab w:val="left" w:pos="1418"/>
        </w:tabs>
        <w:ind w:right="-1"/>
        <w:jc w:val="both"/>
        <w:rPr>
          <w:sz w:val="28"/>
          <w:szCs w:val="28"/>
        </w:rPr>
      </w:pPr>
      <w:r>
        <w:rPr>
          <w:sz w:val="28"/>
          <w:szCs w:val="28"/>
        </w:rPr>
        <w:tab/>
      </w:r>
      <w:r w:rsidR="007C2540" w:rsidRPr="00AD4CEB">
        <w:rPr>
          <w:sz w:val="28"/>
          <w:szCs w:val="28"/>
        </w:rPr>
        <w:t xml:space="preserve">2.12.6. Выдвижная трехколенная металлическая лестница, вес не менее </w:t>
      </w:r>
      <w:smartTag w:uri="urn:schemas-microsoft-com:office:smarttags" w:element="metricconverter">
        <w:smartTagPr>
          <w:attr w:name="ProductID" w:val="40 кг"/>
        </w:smartTagPr>
        <w:r w:rsidR="007C2540" w:rsidRPr="00AD4CEB">
          <w:rPr>
            <w:sz w:val="28"/>
            <w:szCs w:val="28"/>
          </w:rPr>
          <w:t>40 кг</w:t>
        </w:r>
      </w:smartTag>
      <w:r w:rsidR="007C2540" w:rsidRPr="00AD4CEB">
        <w:rPr>
          <w:sz w:val="28"/>
          <w:szCs w:val="28"/>
        </w:rPr>
        <w:t>.</w:t>
      </w:r>
    </w:p>
    <w:p w:rsidR="007C2540" w:rsidRDefault="007C2540" w:rsidP="00DA47B6">
      <w:pPr>
        <w:ind w:right="-1" w:firstLine="720"/>
        <w:jc w:val="both"/>
        <w:rPr>
          <w:sz w:val="28"/>
          <w:szCs w:val="28"/>
        </w:rPr>
      </w:pPr>
      <w:r w:rsidRPr="00AD4CEB">
        <w:rPr>
          <w:sz w:val="28"/>
          <w:szCs w:val="28"/>
        </w:rPr>
        <w:t>2.12.7. В пожарной эстафете на 4-м этапе применяются порошковые огн</w:t>
      </w:r>
      <w:r w:rsidRPr="00AD4CEB">
        <w:rPr>
          <w:sz w:val="28"/>
          <w:szCs w:val="28"/>
        </w:rPr>
        <w:t>е</w:t>
      </w:r>
      <w:r w:rsidRPr="00AD4CEB">
        <w:rPr>
          <w:sz w:val="28"/>
          <w:szCs w:val="28"/>
        </w:rPr>
        <w:t>тушители весом 5</w:t>
      </w:r>
      <w:r w:rsidRPr="00AD4CEB">
        <w:rPr>
          <w:sz w:val="28"/>
          <w:szCs w:val="28"/>
          <w:u w:val="single"/>
        </w:rPr>
        <w:t>+</w:t>
      </w:r>
      <w:smartTag w:uri="urn:schemas-microsoft-com:office:smarttags" w:element="metricconverter">
        <w:smartTagPr>
          <w:attr w:name="ProductID" w:val="1 кг"/>
        </w:smartTagPr>
        <w:r w:rsidRPr="00AD4CEB">
          <w:rPr>
            <w:sz w:val="28"/>
            <w:szCs w:val="28"/>
          </w:rPr>
          <w:t>1</w:t>
        </w:r>
        <w:r w:rsidR="00DA47B6">
          <w:rPr>
            <w:sz w:val="28"/>
            <w:szCs w:val="28"/>
          </w:rPr>
          <w:t xml:space="preserve"> </w:t>
        </w:r>
        <w:r w:rsidRPr="00AD4CEB">
          <w:rPr>
            <w:sz w:val="28"/>
            <w:szCs w:val="28"/>
          </w:rPr>
          <w:t>кг</w:t>
        </w:r>
      </w:smartTag>
      <w:r w:rsidRPr="00AD4CEB">
        <w:rPr>
          <w:sz w:val="28"/>
          <w:szCs w:val="28"/>
        </w:rPr>
        <w:t xml:space="preserve">. Заряд огнетушителя минимум </w:t>
      </w:r>
      <w:smartTag w:uri="urn:schemas-microsoft-com:office:smarttags" w:element="metricconverter">
        <w:smartTagPr>
          <w:attr w:name="ProductID" w:val="600 литров"/>
        </w:smartTagPr>
        <w:r w:rsidRPr="00AD4CEB">
          <w:rPr>
            <w:sz w:val="28"/>
            <w:szCs w:val="28"/>
          </w:rPr>
          <w:t>600 литров</w:t>
        </w:r>
      </w:smartTag>
      <w:r w:rsidRPr="00AD4CEB">
        <w:rPr>
          <w:sz w:val="28"/>
          <w:szCs w:val="28"/>
        </w:rPr>
        <w:t xml:space="preserve"> в минуту при давлении 8 бар.</w:t>
      </w:r>
    </w:p>
    <w:p w:rsidR="00DA47B6" w:rsidRDefault="00DA47B6" w:rsidP="00DA47B6">
      <w:pPr>
        <w:ind w:right="-1" w:firstLine="720"/>
        <w:jc w:val="both"/>
        <w:rPr>
          <w:sz w:val="28"/>
          <w:szCs w:val="28"/>
        </w:rPr>
      </w:pPr>
    </w:p>
    <w:p w:rsidR="00DA47B6" w:rsidRDefault="00DA47B6" w:rsidP="00DA47B6">
      <w:pPr>
        <w:ind w:right="-1" w:firstLine="720"/>
        <w:jc w:val="both"/>
        <w:rPr>
          <w:sz w:val="28"/>
          <w:szCs w:val="28"/>
        </w:rPr>
      </w:pPr>
    </w:p>
    <w:p w:rsidR="00DA47B6" w:rsidRDefault="00DA47B6" w:rsidP="00DA47B6">
      <w:pPr>
        <w:ind w:right="-1" w:firstLine="720"/>
        <w:jc w:val="both"/>
        <w:rPr>
          <w:sz w:val="28"/>
          <w:szCs w:val="28"/>
        </w:rPr>
      </w:pPr>
    </w:p>
    <w:p w:rsidR="00DA47B6" w:rsidRDefault="00DA47B6" w:rsidP="00DA47B6">
      <w:pPr>
        <w:ind w:right="-1" w:firstLine="720"/>
        <w:jc w:val="both"/>
        <w:rPr>
          <w:sz w:val="28"/>
          <w:szCs w:val="28"/>
        </w:rPr>
      </w:pPr>
    </w:p>
    <w:p w:rsidR="00DA47B6" w:rsidRDefault="00DA47B6" w:rsidP="00DA47B6">
      <w:pPr>
        <w:ind w:right="-1" w:firstLine="720"/>
        <w:jc w:val="both"/>
        <w:rPr>
          <w:sz w:val="28"/>
          <w:szCs w:val="28"/>
        </w:rPr>
      </w:pPr>
    </w:p>
    <w:p w:rsidR="00DA47B6" w:rsidRDefault="00DA47B6" w:rsidP="00DA47B6">
      <w:pPr>
        <w:ind w:right="-1" w:firstLine="720"/>
        <w:jc w:val="both"/>
        <w:rPr>
          <w:sz w:val="28"/>
          <w:szCs w:val="28"/>
        </w:rPr>
      </w:pPr>
    </w:p>
    <w:p w:rsidR="00DA47B6" w:rsidRDefault="00DA47B6" w:rsidP="00DA47B6">
      <w:pPr>
        <w:ind w:right="-1" w:firstLine="720"/>
        <w:jc w:val="both"/>
        <w:rPr>
          <w:sz w:val="28"/>
          <w:szCs w:val="28"/>
        </w:rPr>
      </w:pPr>
    </w:p>
    <w:p w:rsidR="00DA47B6" w:rsidRDefault="00DA47B6" w:rsidP="00DA47B6">
      <w:pPr>
        <w:ind w:right="-1" w:firstLine="720"/>
        <w:jc w:val="both"/>
        <w:rPr>
          <w:sz w:val="28"/>
          <w:szCs w:val="28"/>
        </w:rPr>
      </w:pPr>
    </w:p>
    <w:p w:rsidR="00DA47B6" w:rsidRDefault="00DA47B6" w:rsidP="00DA47B6">
      <w:pPr>
        <w:ind w:right="-1" w:firstLine="720"/>
        <w:jc w:val="both"/>
        <w:rPr>
          <w:sz w:val="28"/>
          <w:szCs w:val="28"/>
        </w:rPr>
      </w:pPr>
    </w:p>
    <w:p w:rsidR="00DA47B6" w:rsidRDefault="00DA47B6" w:rsidP="00DA47B6">
      <w:pPr>
        <w:ind w:right="-1" w:firstLine="720"/>
        <w:jc w:val="both"/>
        <w:rPr>
          <w:sz w:val="28"/>
          <w:szCs w:val="28"/>
        </w:rPr>
      </w:pPr>
    </w:p>
    <w:p w:rsidR="00DA47B6" w:rsidRPr="00AD4CEB" w:rsidRDefault="00DA47B6" w:rsidP="00DA47B6">
      <w:pPr>
        <w:ind w:right="-1" w:firstLine="720"/>
        <w:jc w:val="both"/>
        <w:rPr>
          <w:sz w:val="28"/>
          <w:szCs w:val="28"/>
        </w:rPr>
      </w:pPr>
    </w:p>
    <w:p w:rsidR="007C2540" w:rsidRPr="00AD4CEB" w:rsidRDefault="007C2540" w:rsidP="00DA47B6">
      <w:pPr>
        <w:pStyle w:val="a5"/>
        <w:spacing w:before="0"/>
        <w:jc w:val="both"/>
        <w:rPr>
          <w:sz w:val="28"/>
          <w:szCs w:val="28"/>
        </w:rPr>
      </w:pPr>
      <w:r w:rsidRPr="00AD4CEB">
        <w:rPr>
          <w:sz w:val="28"/>
          <w:szCs w:val="28"/>
        </w:rPr>
        <w:lastRenderedPageBreak/>
        <w:t xml:space="preserve">            2.12.8. Для вида </w:t>
      </w:r>
      <w:r w:rsidR="00DA47B6">
        <w:rPr>
          <w:sz w:val="28"/>
          <w:szCs w:val="28"/>
        </w:rPr>
        <w:t>программы «Боевое развертывание</w:t>
      </w:r>
      <w:r w:rsidRPr="00AD4CEB">
        <w:rPr>
          <w:sz w:val="28"/>
          <w:szCs w:val="28"/>
        </w:rPr>
        <w:t xml:space="preserve">» с использованием мотопомпы фирмы </w:t>
      </w:r>
      <w:r w:rsidRPr="00AD4CEB">
        <w:rPr>
          <w:sz w:val="28"/>
          <w:szCs w:val="28"/>
          <w:lang w:val="en-US"/>
        </w:rPr>
        <w:t>ROZENBAUER</w:t>
      </w:r>
      <w:r w:rsidR="00DA47B6">
        <w:rPr>
          <w:sz w:val="28"/>
          <w:szCs w:val="28"/>
        </w:rPr>
        <w:t xml:space="preserve"> </w:t>
      </w:r>
      <w:r w:rsidRPr="00AD4CEB">
        <w:rPr>
          <w:sz w:val="28"/>
          <w:szCs w:val="28"/>
          <w:lang w:val="en-US"/>
        </w:rPr>
        <w:t>V</w:t>
      </w:r>
      <w:r w:rsidR="00DA47B6">
        <w:rPr>
          <w:sz w:val="28"/>
          <w:szCs w:val="28"/>
        </w:rPr>
        <w:t>ОХ или</w:t>
      </w:r>
      <w:r w:rsidRPr="00AD4CEB">
        <w:rPr>
          <w:sz w:val="28"/>
          <w:szCs w:val="28"/>
        </w:rPr>
        <w:t xml:space="preserve"> аналогичной  модификации, с системой запуска от стартера,  применяется следующее оборудование:</w:t>
      </w:r>
    </w:p>
    <w:p w:rsidR="007C2540" w:rsidRPr="00AD4CEB" w:rsidRDefault="007C2540" w:rsidP="007C2540">
      <w:pPr>
        <w:jc w:val="both"/>
        <w:rPr>
          <w:sz w:val="28"/>
          <w:szCs w:val="28"/>
        </w:rPr>
      </w:pP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645"/>
        <w:gridCol w:w="1260"/>
        <w:gridCol w:w="993"/>
        <w:gridCol w:w="1707"/>
        <w:gridCol w:w="1980"/>
      </w:tblGrid>
      <w:tr w:rsidR="007C2540" w:rsidRPr="00DA47B6" w:rsidTr="00DA47B6">
        <w:tc>
          <w:tcPr>
            <w:tcW w:w="675" w:type="dxa"/>
          </w:tcPr>
          <w:p w:rsidR="007C2540" w:rsidRPr="00DA47B6" w:rsidRDefault="007C2540" w:rsidP="009E7A24">
            <w:pPr>
              <w:jc w:val="center"/>
              <w:rPr>
                <w:sz w:val="24"/>
                <w:szCs w:val="24"/>
              </w:rPr>
            </w:pPr>
          </w:p>
        </w:tc>
        <w:tc>
          <w:tcPr>
            <w:tcW w:w="3645" w:type="dxa"/>
          </w:tcPr>
          <w:p w:rsidR="007C2540" w:rsidRPr="00DA47B6" w:rsidRDefault="007C2540" w:rsidP="009E7A24">
            <w:pPr>
              <w:jc w:val="both"/>
              <w:rPr>
                <w:sz w:val="24"/>
                <w:szCs w:val="24"/>
              </w:rPr>
            </w:pPr>
          </w:p>
        </w:tc>
        <w:tc>
          <w:tcPr>
            <w:tcW w:w="1260" w:type="dxa"/>
          </w:tcPr>
          <w:p w:rsidR="007C2540" w:rsidRPr="00DA47B6" w:rsidRDefault="007C2540" w:rsidP="009E7A24">
            <w:pPr>
              <w:jc w:val="both"/>
              <w:rPr>
                <w:sz w:val="24"/>
                <w:szCs w:val="24"/>
              </w:rPr>
            </w:pPr>
            <w:r w:rsidRPr="00DA47B6">
              <w:rPr>
                <w:sz w:val="24"/>
                <w:szCs w:val="24"/>
              </w:rPr>
              <w:t>мужч</w:t>
            </w:r>
            <w:r w:rsidRPr="00DA47B6">
              <w:rPr>
                <w:sz w:val="24"/>
                <w:szCs w:val="24"/>
              </w:rPr>
              <w:t>и</w:t>
            </w:r>
            <w:r w:rsidRPr="00DA47B6">
              <w:rPr>
                <w:sz w:val="24"/>
                <w:szCs w:val="24"/>
              </w:rPr>
              <w:t>ны</w:t>
            </w:r>
          </w:p>
        </w:tc>
        <w:tc>
          <w:tcPr>
            <w:tcW w:w="993" w:type="dxa"/>
          </w:tcPr>
          <w:p w:rsidR="007C2540" w:rsidRPr="00DA47B6" w:rsidRDefault="007C2540" w:rsidP="009E7A24">
            <w:pPr>
              <w:pStyle w:val="a9"/>
              <w:tabs>
                <w:tab w:val="clear" w:pos="4153"/>
                <w:tab w:val="clear" w:pos="8306"/>
              </w:tabs>
              <w:rPr>
                <w:sz w:val="24"/>
                <w:szCs w:val="24"/>
              </w:rPr>
            </w:pPr>
            <w:r w:rsidRPr="00DA47B6">
              <w:rPr>
                <w:sz w:val="24"/>
                <w:szCs w:val="24"/>
              </w:rPr>
              <w:t>юн</w:t>
            </w:r>
            <w:r w:rsidRPr="00DA47B6">
              <w:rPr>
                <w:sz w:val="24"/>
                <w:szCs w:val="24"/>
              </w:rPr>
              <w:t>о</w:t>
            </w:r>
            <w:r w:rsidRPr="00DA47B6">
              <w:rPr>
                <w:sz w:val="24"/>
                <w:szCs w:val="24"/>
              </w:rPr>
              <w:t>ши</w:t>
            </w:r>
          </w:p>
        </w:tc>
        <w:tc>
          <w:tcPr>
            <w:tcW w:w="1707" w:type="dxa"/>
          </w:tcPr>
          <w:p w:rsidR="007C2540" w:rsidRPr="00DA47B6" w:rsidRDefault="007C2540" w:rsidP="009E7A24">
            <w:pPr>
              <w:tabs>
                <w:tab w:val="left" w:pos="3435"/>
              </w:tabs>
              <w:jc w:val="both"/>
              <w:rPr>
                <w:sz w:val="24"/>
                <w:szCs w:val="24"/>
              </w:rPr>
            </w:pPr>
          </w:p>
        </w:tc>
        <w:tc>
          <w:tcPr>
            <w:tcW w:w="1980" w:type="dxa"/>
          </w:tcPr>
          <w:p w:rsidR="007C2540" w:rsidRPr="00DA47B6" w:rsidRDefault="007C2540" w:rsidP="009E7A24">
            <w:pPr>
              <w:tabs>
                <w:tab w:val="left" w:pos="3435"/>
              </w:tabs>
              <w:jc w:val="both"/>
              <w:rPr>
                <w:sz w:val="24"/>
                <w:szCs w:val="24"/>
              </w:rPr>
            </w:pPr>
          </w:p>
        </w:tc>
      </w:tr>
      <w:tr w:rsidR="007C2540" w:rsidRPr="00DA47B6" w:rsidTr="00DA47B6">
        <w:tc>
          <w:tcPr>
            <w:tcW w:w="675" w:type="dxa"/>
          </w:tcPr>
          <w:p w:rsidR="007C2540" w:rsidRPr="00DA47B6" w:rsidRDefault="007C2540" w:rsidP="009E7A24">
            <w:pPr>
              <w:jc w:val="center"/>
              <w:rPr>
                <w:sz w:val="24"/>
                <w:szCs w:val="24"/>
              </w:rPr>
            </w:pPr>
            <w:r w:rsidRPr="00DA47B6">
              <w:rPr>
                <w:sz w:val="24"/>
                <w:szCs w:val="24"/>
              </w:rPr>
              <w:t>1.</w:t>
            </w:r>
          </w:p>
        </w:tc>
        <w:tc>
          <w:tcPr>
            <w:tcW w:w="3645" w:type="dxa"/>
          </w:tcPr>
          <w:p w:rsidR="007C2540" w:rsidRPr="00DA47B6" w:rsidRDefault="007C2540" w:rsidP="009E7A24">
            <w:pPr>
              <w:jc w:val="both"/>
              <w:rPr>
                <w:sz w:val="24"/>
                <w:szCs w:val="24"/>
              </w:rPr>
            </w:pPr>
            <w:r w:rsidRPr="00DA47B6">
              <w:rPr>
                <w:sz w:val="24"/>
                <w:szCs w:val="24"/>
              </w:rPr>
              <w:t xml:space="preserve">Рукава всасывающие </w:t>
            </w:r>
          </w:p>
        </w:tc>
        <w:tc>
          <w:tcPr>
            <w:tcW w:w="1260" w:type="dxa"/>
          </w:tcPr>
          <w:p w:rsidR="007C2540" w:rsidRPr="00DA47B6" w:rsidRDefault="007C2540" w:rsidP="00DA47B6">
            <w:pPr>
              <w:jc w:val="center"/>
              <w:rPr>
                <w:sz w:val="24"/>
                <w:szCs w:val="24"/>
              </w:rPr>
            </w:pPr>
            <w:r w:rsidRPr="00DA47B6">
              <w:rPr>
                <w:sz w:val="24"/>
                <w:szCs w:val="24"/>
              </w:rPr>
              <w:t>2 шт.</w:t>
            </w:r>
          </w:p>
        </w:tc>
        <w:tc>
          <w:tcPr>
            <w:tcW w:w="993" w:type="dxa"/>
          </w:tcPr>
          <w:p w:rsidR="007C2540" w:rsidRPr="00DA47B6" w:rsidRDefault="007C2540" w:rsidP="00DA47B6">
            <w:pPr>
              <w:pStyle w:val="a9"/>
              <w:tabs>
                <w:tab w:val="clear" w:pos="4153"/>
                <w:tab w:val="clear" w:pos="8306"/>
              </w:tabs>
              <w:jc w:val="center"/>
              <w:rPr>
                <w:sz w:val="24"/>
                <w:szCs w:val="24"/>
              </w:rPr>
            </w:pPr>
            <w:r w:rsidRPr="00DA47B6">
              <w:rPr>
                <w:sz w:val="24"/>
                <w:szCs w:val="24"/>
              </w:rPr>
              <w:t>1 шт.</w:t>
            </w:r>
          </w:p>
        </w:tc>
        <w:tc>
          <w:tcPr>
            <w:tcW w:w="1707" w:type="dxa"/>
          </w:tcPr>
          <w:p w:rsidR="007C2540" w:rsidRPr="00DA47B6" w:rsidRDefault="007C2540" w:rsidP="00DA47B6">
            <w:pPr>
              <w:tabs>
                <w:tab w:val="left" w:pos="3435"/>
              </w:tabs>
              <w:jc w:val="center"/>
              <w:rPr>
                <w:sz w:val="24"/>
                <w:szCs w:val="24"/>
              </w:rPr>
            </w:pPr>
            <w:r w:rsidRPr="00DA47B6">
              <w:rPr>
                <w:sz w:val="24"/>
                <w:szCs w:val="24"/>
              </w:rPr>
              <w:t>Ø 100-</w:t>
            </w:r>
            <w:smartTag w:uri="urn:schemas-microsoft-com:office:smarttags" w:element="metricconverter">
              <w:smartTagPr>
                <w:attr w:name="ProductID" w:val="110 мм"/>
              </w:smartTagPr>
              <w:r w:rsidRPr="00DA47B6">
                <w:rPr>
                  <w:sz w:val="24"/>
                  <w:szCs w:val="24"/>
                </w:rPr>
                <w:t>110 мм</w:t>
              </w:r>
            </w:smartTag>
          </w:p>
        </w:tc>
        <w:tc>
          <w:tcPr>
            <w:tcW w:w="1980" w:type="dxa"/>
          </w:tcPr>
          <w:p w:rsidR="007C2540" w:rsidRPr="00DA47B6" w:rsidRDefault="007C2540" w:rsidP="00DA47B6">
            <w:pPr>
              <w:tabs>
                <w:tab w:val="left" w:pos="3435"/>
              </w:tabs>
              <w:jc w:val="center"/>
              <w:rPr>
                <w:sz w:val="24"/>
                <w:szCs w:val="24"/>
              </w:rPr>
            </w:pPr>
            <w:smartTag w:uri="urn:schemas-microsoft-com:office:smarttags" w:element="metricconverter">
              <w:smartTagPr>
                <w:attr w:name="ProductID" w:val="2500 мм"/>
              </w:smartTagPr>
              <w:r w:rsidRPr="00DA47B6">
                <w:rPr>
                  <w:sz w:val="24"/>
                  <w:szCs w:val="24"/>
                </w:rPr>
                <w:t>2500 мм</w:t>
              </w:r>
            </w:smartTag>
          </w:p>
        </w:tc>
      </w:tr>
      <w:tr w:rsidR="007C2540" w:rsidRPr="00DA47B6" w:rsidTr="00DA47B6">
        <w:tc>
          <w:tcPr>
            <w:tcW w:w="675" w:type="dxa"/>
          </w:tcPr>
          <w:p w:rsidR="007C2540" w:rsidRPr="00DA47B6" w:rsidRDefault="007C2540" w:rsidP="009E7A24">
            <w:pPr>
              <w:jc w:val="center"/>
              <w:rPr>
                <w:sz w:val="24"/>
                <w:szCs w:val="24"/>
              </w:rPr>
            </w:pPr>
            <w:r w:rsidRPr="00DA47B6">
              <w:rPr>
                <w:sz w:val="24"/>
                <w:szCs w:val="24"/>
              </w:rPr>
              <w:t>2.</w:t>
            </w:r>
          </w:p>
        </w:tc>
        <w:tc>
          <w:tcPr>
            <w:tcW w:w="3645" w:type="dxa"/>
          </w:tcPr>
          <w:p w:rsidR="007C2540" w:rsidRPr="00DA47B6" w:rsidRDefault="007C2540" w:rsidP="009E7A24">
            <w:pPr>
              <w:jc w:val="both"/>
              <w:rPr>
                <w:sz w:val="24"/>
                <w:szCs w:val="24"/>
              </w:rPr>
            </w:pPr>
            <w:r w:rsidRPr="00DA47B6">
              <w:rPr>
                <w:sz w:val="24"/>
                <w:szCs w:val="24"/>
              </w:rPr>
              <w:t xml:space="preserve">Сетка заборная </w:t>
            </w:r>
          </w:p>
        </w:tc>
        <w:tc>
          <w:tcPr>
            <w:tcW w:w="1260" w:type="dxa"/>
          </w:tcPr>
          <w:p w:rsidR="007C2540" w:rsidRPr="00DA47B6" w:rsidRDefault="007C2540" w:rsidP="00DA47B6">
            <w:pPr>
              <w:jc w:val="center"/>
              <w:rPr>
                <w:sz w:val="24"/>
                <w:szCs w:val="24"/>
              </w:rPr>
            </w:pPr>
            <w:r w:rsidRPr="00DA47B6">
              <w:rPr>
                <w:sz w:val="24"/>
                <w:szCs w:val="24"/>
              </w:rPr>
              <w:t>1 шт.</w:t>
            </w:r>
          </w:p>
        </w:tc>
        <w:tc>
          <w:tcPr>
            <w:tcW w:w="993" w:type="dxa"/>
          </w:tcPr>
          <w:p w:rsidR="007C2540" w:rsidRPr="00DA47B6" w:rsidRDefault="007C2540" w:rsidP="00DA47B6">
            <w:pPr>
              <w:jc w:val="center"/>
              <w:rPr>
                <w:sz w:val="24"/>
                <w:szCs w:val="24"/>
              </w:rPr>
            </w:pPr>
            <w:r w:rsidRPr="00DA47B6">
              <w:rPr>
                <w:sz w:val="24"/>
                <w:szCs w:val="24"/>
              </w:rPr>
              <w:t>1 шт.</w:t>
            </w:r>
          </w:p>
        </w:tc>
        <w:tc>
          <w:tcPr>
            <w:tcW w:w="1707" w:type="dxa"/>
          </w:tcPr>
          <w:p w:rsidR="007C2540" w:rsidRPr="00DA47B6" w:rsidRDefault="007C2540" w:rsidP="00DA47B6">
            <w:pPr>
              <w:tabs>
                <w:tab w:val="left" w:pos="3435"/>
                <w:tab w:val="left" w:pos="3577"/>
              </w:tabs>
              <w:jc w:val="center"/>
              <w:rPr>
                <w:sz w:val="24"/>
                <w:szCs w:val="24"/>
              </w:rPr>
            </w:pPr>
            <w:r w:rsidRPr="00DA47B6">
              <w:rPr>
                <w:sz w:val="24"/>
                <w:szCs w:val="24"/>
              </w:rPr>
              <w:t>Ø 100-</w:t>
            </w:r>
            <w:smartTag w:uri="urn:schemas-microsoft-com:office:smarttags" w:element="metricconverter">
              <w:smartTagPr>
                <w:attr w:name="ProductID" w:val="110 мм"/>
              </w:smartTagPr>
              <w:r w:rsidRPr="00DA47B6">
                <w:rPr>
                  <w:sz w:val="24"/>
                  <w:szCs w:val="24"/>
                </w:rPr>
                <w:t>110 мм</w:t>
              </w:r>
            </w:smartTag>
          </w:p>
        </w:tc>
        <w:tc>
          <w:tcPr>
            <w:tcW w:w="1980" w:type="dxa"/>
          </w:tcPr>
          <w:p w:rsidR="007C2540" w:rsidRPr="00DA47B6" w:rsidRDefault="007C2540" w:rsidP="00DA47B6">
            <w:pPr>
              <w:tabs>
                <w:tab w:val="left" w:pos="3435"/>
                <w:tab w:val="left" w:pos="3577"/>
              </w:tabs>
              <w:jc w:val="center"/>
              <w:rPr>
                <w:sz w:val="24"/>
                <w:szCs w:val="24"/>
              </w:rPr>
            </w:pPr>
          </w:p>
        </w:tc>
      </w:tr>
      <w:tr w:rsidR="007C2540" w:rsidRPr="00DA47B6" w:rsidTr="00DA47B6">
        <w:tc>
          <w:tcPr>
            <w:tcW w:w="675" w:type="dxa"/>
          </w:tcPr>
          <w:p w:rsidR="007C2540" w:rsidRPr="00DA47B6" w:rsidRDefault="007C2540" w:rsidP="009E7A24">
            <w:pPr>
              <w:jc w:val="center"/>
              <w:rPr>
                <w:sz w:val="24"/>
                <w:szCs w:val="24"/>
              </w:rPr>
            </w:pPr>
            <w:r w:rsidRPr="00DA47B6">
              <w:rPr>
                <w:sz w:val="24"/>
                <w:szCs w:val="24"/>
              </w:rPr>
              <w:t>3.</w:t>
            </w:r>
          </w:p>
        </w:tc>
        <w:tc>
          <w:tcPr>
            <w:tcW w:w="3645" w:type="dxa"/>
          </w:tcPr>
          <w:p w:rsidR="007C2540" w:rsidRPr="00DA47B6" w:rsidRDefault="007C2540" w:rsidP="009E7A24">
            <w:pPr>
              <w:jc w:val="both"/>
              <w:rPr>
                <w:sz w:val="24"/>
                <w:szCs w:val="24"/>
              </w:rPr>
            </w:pPr>
            <w:r w:rsidRPr="00DA47B6">
              <w:rPr>
                <w:sz w:val="24"/>
                <w:szCs w:val="24"/>
              </w:rPr>
              <w:t>Рукава магистрал</w:t>
            </w:r>
            <w:r w:rsidRPr="00DA47B6">
              <w:rPr>
                <w:sz w:val="24"/>
                <w:szCs w:val="24"/>
              </w:rPr>
              <w:t>ь</w:t>
            </w:r>
            <w:r w:rsidRPr="00DA47B6">
              <w:rPr>
                <w:sz w:val="24"/>
                <w:szCs w:val="24"/>
              </w:rPr>
              <w:t xml:space="preserve">ные  </w:t>
            </w:r>
          </w:p>
        </w:tc>
        <w:tc>
          <w:tcPr>
            <w:tcW w:w="1260" w:type="dxa"/>
          </w:tcPr>
          <w:p w:rsidR="007C2540" w:rsidRPr="00DA47B6" w:rsidRDefault="007C2540" w:rsidP="00DA47B6">
            <w:pPr>
              <w:jc w:val="center"/>
              <w:rPr>
                <w:sz w:val="24"/>
                <w:szCs w:val="24"/>
              </w:rPr>
            </w:pPr>
            <w:r w:rsidRPr="00DA47B6">
              <w:rPr>
                <w:sz w:val="24"/>
                <w:szCs w:val="24"/>
              </w:rPr>
              <w:t>3 шт.</w:t>
            </w:r>
          </w:p>
        </w:tc>
        <w:tc>
          <w:tcPr>
            <w:tcW w:w="993" w:type="dxa"/>
          </w:tcPr>
          <w:p w:rsidR="007C2540" w:rsidRPr="00DA47B6" w:rsidRDefault="007C2540" w:rsidP="00DA47B6">
            <w:pPr>
              <w:jc w:val="center"/>
              <w:rPr>
                <w:sz w:val="24"/>
                <w:szCs w:val="24"/>
              </w:rPr>
            </w:pPr>
            <w:r w:rsidRPr="00DA47B6">
              <w:rPr>
                <w:sz w:val="24"/>
                <w:szCs w:val="24"/>
              </w:rPr>
              <w:t>2 шт.</w:t>
            </w:r>
          </w:p>
        </w:tc>
        <w:tc>
          <w:tcPr>
            <w:tcW w:w="1707" w:type="dxa"/>
          </w:tcPr>
          <w:p w:rsidR="007C2540" w:rsidRPr="00DA47B6" w:rsidRDefault="007C2540" w:rsidP="00DA47B6">
            <w:pPr>
              <w:tabs>
                <w:tab w:val="left" w:pos="3435"/>
              </w:tabs>
              <w:jc w:val="center"/>
              <w:rPr>
                <w:sz w:val="24"/>
                <w:szCs w:val="24"/>
              </w:rPr>
            </w:pPr>
            <w:r w:rsidRPr="00DA47B6">
              <w:rPr>
                <w:sz w:val="24"/>
                <w:szCs w:val="24"/>
              </w:rPr>
              <w:t xml:space="preserve">Ø </w:t>
            </w:r>
            <w:smartTag w:uri="urn:schemas-microsoft-com:office:smarttags" w:element="metricconverter">
              <w:smartTagPr>
                <w:attr w:name="ProductID" w:val="66 мм"/>
              </w:smartTagPr>
              <w:r w:rsidRPr="00DA47B6">
                <w:rPr>
                  <w:sz w:val="24"/>
                  <w:szCs w:val="24"/>
                </w:rPr>
                <w:t>66 мм</w:t>
              </w:r>
            </w:smartTag>
          </w:p>
        </w:tc>
        <w:tc>
          <w:tcPr>
            <w:tcW w:w="1980" w:type="dxa"/>
          </w:tcPr>
          <w:p w:rsidR="007C2540" w:rsidRPr="00DA47B6" w:rsidRDefault="007C2540" w:rsidP="00DA47B6">
            <w:pPr>
              <w:tabs>
                <w:tab w:val="left" w:pos="3435"/>
              </w:tabs>
              <w:jc w:val="center"/>
              <w:rPr>
                <w:sz w:val="24"/>
                <w:szCs w:val="24"/>
              </w:rPr>
            </w:pPr>
            <w:r w:rsidRPr="00DA47B6">
              <w:rPr>
                <w:sz w:val="24"/>
                <w:szCs w:val="24"/>
              </w:rPr>
              <w:t>20000</w:t>
            </w:r>
            <w:r w:rsidRPr="00DA47B6">
              <w:rPr>
                <w:sz w:val="24"/>
                <w:szCs w:val="24"/>
                <w:u w:val="single"/>
                <w:lang w:val="en-US"/>
              </w:rPr>
              <w:t>+</w:t>
            </w:r>
            <w:smartTag w:uri="urn:schemas-microsoft-com:office:smarttags" w:element="metricconverter">
              <w:smartTagPr>
                <w:attr w:name="ProductID" w:val="500 мм"/>
              </w:smartTagPr>
              <w:r w:rsidRPr="00DA47B6">
                <w:rPr>
                  <w:sz w:val="24"/>
                  <w:szCs w:val="24"/>
                  <w:lang w:val="en-US"/>
                </w:rPr>
                <w:t>500</w:t>
              </w:r>
              <w:r w:rsidRPr="00DA47B6">
                <w:rPr>
                  <w:sz w:val="24"/>
                  <w:szCs w:val="24"/>
                </w:rPr>
                <w:t xml:space="preserve"> мм</w:t>
              </w:r>
            </w:smartTag>
          </w:p>
        </w:tc>
      </w:tr>
      <w:tr w:rsidR="007C2540" w:rsidRPr="00DA47B6" w:rsidTr="00DA47B6">
        <w:tc>
          <w:tcPr>
            <w:tcW w:w="675" w:type="dxa"/>
          </w:tcPr>
          <w:p w:rsidR="007C2540" w:rsidRPr="00DA47B6" w:rsidRDefault="007C2540" w:rsidP="009E7A24">
            <w:pPr>
              <w:jc w:val="center"/>
              <w:rPr>
                <w:sz w:val="24"/>
                <w:szCs w:val="24"/>
              </w:rPr>
            </w:pPr>
            <w:r w:rsidRPr="00DA47B6">
              <w:rPr>
                <w:sz w:val="24"/>
                <w:szCs w:val="24"/>
              </w:rPr>
              <w:t>4.</w:t>
            </w:r>
          </w:p>
        </w:tc>
        <w:tc>
          <w:tcPr>
            <w:tcW w:w="3645" w:type="dxa"/>
          </w:tcPr>
          <w:p w:rsidR="007C2540" w:rsidRPr="00DA47B6" w:rsidRDefault="007C2540" w:rsidP="009E7A24">
            <w:pPr>
              <w:jc w:val="both"/>
              <w:rPr>
                <w:sz w:val="24"/>
                <w:szCs w:val="24"/>
              </w:rPr>
            </w:pPr>
            <w:r w:rsidRPr="00DA47B6">
              <w:rPr>
                <w:sz w:val="24"/>
                <w:szCs w:val="24"/>
              </w:rPr>
              <w:t xml:space="preserve">Рукава рабочие </w:t>
            </w:r>
          </w:p>
        </w:tc>
        <w:tc>
          <w:tcPr>
            <w:tcW w:w="1260" w:type="dxa"/>
          </w:tcPr>
          <w:p w:rsidR="007C2540" w:rsidRPr="00DA47B6" w:rsidRDefault="007C2540" w:rsidP="00DA47B6">
            <w:pPr>
              <w:jc w:val="center"/>
              <w:rPr>
                <w:sz w:val="24"/>
                <w:szCs w:val="24"/>
              </w:rPr>
            </w:pPr>
            <w:r w:rsidRPr="00DA47B6">
              <w:rPr>
                <w:sz w:val="24"/>
                <w:szCs w:val="24"/>
              </w:rPr>
              <w:t>4 шт.</w:t>
            </w:r>
          </w:p>
        </w:tc>
        <w:tc>
          <w:tcPr>
            <w:tcW w:w="993" w:type="dxa"/>
          </w:tcPr>
          <w:p w:rsidR="007C2540" w:rsidRPr="00DA47B6" w:rsidRDefault="007C2540" w:rsidP="00DA47B6">
            <w:pPr>
              <w:jc w:val="center"/>
              <w:rPr>
                <w:sz w:val="24"/>
                <w:szCs w:val="24"/>
              </w:rPr>
            </w:pPr>
            <w:r w:rsidRPr="00DA47B6">
              <w:rPr>
                <w:sz w:val="24"/>
                <w:szCs w:val="24"/>
              </w:rPr>
              <w:t>2 шт.</w:t>
            </w:r>
          </w:p>
        </w:tc>
        <w:tc>
          <w:tcPr>
            <w:tcW w:w="1707" w:type="dxa"/>
          </w:tcPr>
          <w:p w:rsidR="007C2540" w:rsidRPr="00DA47B6" w:rsidRDefault="007C2540" w:rsidP="00DA47B6">
            <w:pPr>
              <w:tabs>
                <w:tab w:val="left" w:pos="3435"/>
              </w:tabs>
              <w:jc w:val="center"/>
              <w:rPr>
                <w:sz w:val="24"/>
                <w:szCs w:val="24"/>
                <w:lang w:val="en-US"/>
              </w:rPr>
            </w:pPr>
            <w:r w:rsidRPr="00DA47B6">
              <w:rPr>
                <w:sz w:val="24"/>
                <w:szCs w:val="24"/>
              </w:rPr>
              <w:t xml:space="preserve">Ø </w:t>
            </w:r>
            <w:smartTag w:uri="urn:schemas-microsoft-com:office:smarttags" w:element="metricconverter">
              <w:smartTagPr>
                <w:attr w:name="ProductID" w:val="51 мм"/>
              </w:smartTagPr>
              <w:r w:rsidRPr="00DA47B6">
                <w:rPr>
                  <w:sz w:val="24"/>
                  <w:szCs w:val="24"/>
                </w:rPr>
                <w:t>51 мм</w:t>
              </w:r>
            </w:smartTag>
          </w:p>
        </w:tc>
        <w:tc>
          <w:tcPr>
            <w:tcW w:w="1980" w:type="dxa"/>
          </w:tcPr>
          <w:p w:rsidR="007C2540" w:rsidRPr="00DA47B6" w:rsidRDefault="007C2540" w:rsidP="00DA47B6">
            <w:pPr>
              <w:tabs>
                <w:tab w:val="left" w:pos="3435"/>
              </w:tabs>
              <w:jc w:val="center"/>
              <w:rPr>
                <w:sz w:val="24"/>
                <w:szCs w:val="24"/>
              </w:rPr>
            </w:pPr>
            <w:r w:rsidRPr="00DA47B6">
              <w:rPr>
                <w:sz w:val="24"/>
                <w:szCs w:val="24"/>
              </w:rPr>
              <w:t>20000</w:t>
            </w:r>
            <w:r w:rsidRPr="00DA47B6">
              <w:rPr>
                <w:sz w:val="24"/>
                <w:szCs w:val="24"/>
                <w:u w:val="single"/>
                <w:lang w:val="en-US"/>
              </w:rPr>
              <w:t>+</w:t>
            </w:r>
            <w:smartTag w:uri="urn:schemas-microsoft-com:office:smarttags" w:element="metricconverter">
              <w:smartTagPr>
                <w:attr w:name="ProductID" w:val="500 мм"/>
              </w:smartTagPr>
              <w:r w:rsidRPr="00DA47B6">
                <w:rPr>
                  <w:sz w:val="24"/>
                  <w:szCs w:val="24"/>
                  <w:lang w:val="en-US"/>
                </w:rPr>
                <w:t>500</w:t>
              </w:r>
              <w:r w:rsidRPr="00DA47B6">
                <w:rPr>
                  <w:sz w:val="24"/>
                  <w:szCs w:val="24"/>
                </w:rPr>
                <w:t xml:space="preserve"> мм</w:t>
              </w:r>
            </w:smartTag>
          </w:p>
        </w:tc>
      </w:tr>
      <w:tr w:rsidR="007C2540" w:rsidRPr="00DA47B6" w:rsidTr="00DA47B6">
        <w:tc>
          <w:tcPr>
            <w:tcW w:w="675" w:type="dxa"/>
          </w:tcPr>
          <w:p w:rsidR="007C2540" w:rsidRPr="00DA47B6" w:rsidRDefault="007C2540" w:rsidP="009E7A24">
            <w:pPr>
              <w:jc w:val="center"/>
              <w:rPr>
                <w:sz w:val="24"/>
                <w:szCs w:val="24"/>
              </w:rPr>
            </w:pPr>
            <w:r w:rsidRPr="00DA47B6">
              <w:rPr>
                <w:sz w:val="24"/>
                <w:szCs w:val="24"/>
              </w:rPr>
              <w:t>5.</w:t>
            </w:r>
          </w:p>
        </w:tc>
        <w:tc>
          <w:tcPr>
            <w:tcW w:w="3645" w:type="dxa"/>
          </w:tcPr>
          <w:p w:rsidR="007C2540" w:rsidRPr="00DA47B6" w:rsidRDefault="007C2540" w:rsidP="009E7A24">
            <w:pPr>
              <w:jc w:val="both"/>
              <w:rPr>
                <w:sz w:val="24"/>
                <w:szCs w:val="24"/>
              </w:rPr>
            </w:pPr>
            <w:r w:rsidRPr="00DA47B6">
              <w:rPr>
                <w:sz w:val="24"/>
                <w:szCs w:val="24"/>
              </w:rPr>
              <w:t>Разветвление трёхх</w:t>
            </w:r>
            <w:r w:rsidRPr="00DA47B6">
              <w:rPr>
                <w:sz w:val="24"/>
                <w:szCs w:val="24"/>
              </w:rPr>
              <w:t>о</w:t>
            </w:r>
            <w:r w:rsidRPr="00DA47B6">
              <w:rPr>
                <w:sz w:val="24"/>
                <w:szCs w:val="24"/>
              </w:rPr>
              <w:t xml:space="preserve">довое </w:t>
            </w:r>
          </w:p>
        </w:tc>
        <w:tc>
          <w:tcPr>
            <w:tcW w:w="1260" w:type="dxa"/>
          </w:tcPr>
          <w:p w:rsidR="007C2540" w:rsidRPr="00DA47B6" w:rsidRDefault="007C2540" w:rsidP="00DA47B6">
            <w:pPr>
              <w:jc w:val="center"/>
              <w:rPr>
                <w:color w:val="FF0000"/>
                <w:sz w:val="24"/>
                <w:szCs w:val="24"/>
              </w:rPr>
            </w:pPr>
            <w:r w:rsidRPr="00DA47B6">
              <w:rPr>
                <w:color w:val="000000"/>
                <w:sz w:val="24"/>
                <w:szCs w:val="24"/>
              </w:rPr>
              <w:t>1 шт</w:t>
            </w:r>
            <w:r w:rsidRPr="00DA47B6">
              <w:rPr>
                <w:color w:val="FF0000"/>
                <w:sz w:val="24"/>
                <w:szCs w:val="24"/>
              </w:rPr>
              <w:t>.</w:t>
            </w:r>
          </w:p>
        </w:tc>
        <w:tc>
          <w:tcPr>
            <w:tcW w:w="993" w:type="dxa"/>
          </w:tcPr>
          <w:p w:rsidR="007C2540" w:rsidRPr="00DA47B6" w:rsidRDefault="007C2540" w:rsidP="00DA47B6">
            <w:pPr>
              <w:jc w:val="center"/>
              <w:rPr>
                <w:sz w:val="24"/>
                <w:szCs w:val="24"/>
              </w:rPr>
            </w:pPr>
            <w:r w:rsidRPr="00DA47B6">
              <w:rPr>
                <w:sz w:val="24"/>
                <w:szCs w:val="24"/>
              </w:rPr>
              <w:t>1 шт.</w:t>
            </w:r>
          </w:p>
        </w:tc>
        <w:tc>
          <w:tcPr>
            <w:tcW w:w="1707" w:type="dxa"/>
          </w:tcPr>
          <w:p w:rsidR="007C2540" w:rsidRPr="00DA47B6" w:rsidRDefault="007C2540" w:rsidP="00DA47B6">
            <w:pPr>
              <w:tabs>
                <w:tab w:val="left" w:pos="3435"/>
              </w:tabs>
              <w:jc w:val="center"/>
              <w:rPr>
                <w:sz w:val="24"/>
                <w:szCs w:val="24"/>
              </w:rPr>
            </w:pPr>
          </w:p>
        </w:tc>
        <w:tc>
          <w:tcPr>
            <w:tcW w:w="1980" w:type="dxa"/>
          </w:tcPr>
          <w:p w:rsidR="007C2540" w:rsidRPr="00DA47B6" w:rsidRDefault="007C2540" w:rsidP="00DA47B6">
            <w:pPr>
              <w:tabs>
                <w:tab w:val="left" w:pos="3435"/>
              </w:tabs>
              <w:jc w:val="center"/>
              <w:rPr>
                <w:sz w:val="24"/>
                <w:szCs w:val="24"/>
              </w:rPr>
            </w:pPr>
          </w:p>
        </w:tc>
      </w:tr>
      <w:tr w:rsidR="007C2540" w:rsidRPr="00DA47B6" w:rsidTr="00DA47B6">
        <w:tc>
          <w:tcPr>
            <w:tcW w:w="675" w:type="dxa"/>
          </w:tcPr>
          <w:p w:rsidR="007C2540" w:rsidRPr="00DA47B6" w:rsidRDefault="007C2540" w:rsidP="009E7A24">
            <w:pPr>
              <w:jc w:val="center"/>
              <w:rPr>
                <w:sz w:val="24"/>
                <w:szCs w:val="24"/>
              </w:rPr>
            </w:pPr>
            <w:r w:rsidRPr="00DA47B6">
              <w:rPr>
                <w:sz w:val="24"/>
                <w:szCs w:val="24"/>
              </w:rPr>
              <w:t>6.</w:t>
            </w:r>
          </w:p>
        </w:tc>
        <w:tc>
          <w:tcPr>
            <w:tcW w:w="3645" w:type="dxa"/>
          </w:tcPr>
          <w:p w:rsidR="007C2540" w:rsidRPr="00DA47B6" w:rsidRDefault="007C2540" w:rsidP="009E7A24">
            <w:pPr>
              <w:jc w:val="both"/>
              <w:rPr>
                <w:sz w:val="24"/>
                <w:szCs w:val="24"/>
              </w:rPr>
            </w:pPr>
            <w:r w:rsidRPr="00DA47B6">
              <w:rPr>
                <w:sz w:val="24"/>
                <w:szCs w:val="24"/>
              </w:rPr>
              <w:t>Стволы неперекры</w:t>
            </w:r>
            <w:r w:rsidRPr="00DA47B6">
              <w:rPr>
                <w:sz w:val="24"/>
                <w:szCs w:val="24"/>
              </w:rPr>
              <w:t>в</w:t>
            </w:r>
            <w:r w:rsidRPr="00DA47B6">
              <w:rPr>
                <w:sz w:val="24"/>
                <w:szCs w:val="24"/>
              </w:rPr>
              <w:t>ные</w:t>
            </w:r>
          </w:p>
        </w:tc>
        <w:tc>
          <w:tcPr>
            <w:tcW w:w="1260" w:type="dxa"/>
          </w:tcPr>
          <w:p w:rsidR="007C2540" w:rsidRPr="00DA47B6" w:rsidRDefault="007C2540" w:rsidP="00DA47B6">
            <w:pPr>
              <w:jc w:val="center"/>
              <w:rPr>
                <w:sz w:val="24"/>
                <w:szCs w:val="24"/>
              </w:rPr>
            </w:pPr>
            <w:r w:rsidRPr="00DA47B6">
              <w:rPr>
                <w:sz w:val="24"/>
                <w:szCs w:val="24"/>
              </w:rPr>
              <w:t>2 шт.</w:t>
            </w:r>
          </w:p>
        </w:tc>
        <w:tc>
          <w:tcPr>
            <w:tcW w:w="993" w:type="dxa"/>
          </w:tcPr>
          <w:p w:rsidR="007C2540" w:rsidRPr="00DA47B6" w:rsidRDefault="007C2540" w:rsidP="00DA47B6">
            <w:pPr>
              <w:jc w:val="center"/>
              <w:rPr>
                <w:sz w:val="24"/>
                <w:szCs w:val="24"/>
              </w:rPr>
            </w:pPr>
            <w:r w:rsidRPr="00DA47B6">
              <w:rPr>
                <w:sz w:val="24"/>
                <w:szCs w:val="24"/>
              </w:rPr>
              <w:t>2 шт.</w:t>
            </w:r>
          </w:p>
        </w:tc>
        <w:tc>
          <w:tcPr>
            <w:tcW w:w="1707" w:type="dxa"/>
          </w:tcPr>
          <w:p w:rsidR="007C2540" w:rsidRPr="00DA47B6" w:rsidRDefault="007C2540" w:rsidP="00DA47B6">
            <w:pPr>
              <w:tabs>
                <w:tab w:val="left" w:pos="3435"/>
              </w:tabs>
              <w:jc w:val="center"/>
              <w:rPr>
                <w:sz w:val="24"/>
                <w:szCs w:val="24"/>
              </w:rPr>
            </w:pPr>
            <w:r w:rsidRPr="00DA47B6">
              <w:rPr>
                <w:sz w:val="24"/>
                <w:szCs w:val="24"/>
              </w:rPr>
              <w:t xml:space="preserve">Ø </w:t>
            </w:r>
            <w:smartTag w:uri="urn:schemas-microsoft-com:office:smarttags" w:element="metricconverter">
              <w:smartTagPr>
                <w:attr w:name="ProductID" w:val="51 мм"/>
              </w:smartTagPr>
              <w:r w:rsidRPr="00DA47B6">
                <w:rPr>
                  <w:sz w:val="24"/>
                  <w:szCs w:val="24"/>
                </w:rPr>
                <w:t>51 мм</w:t>
              </w:r>
            </w:smartTag>
          </w:p>
        </w:tc>
        <w:tc>
          <w:tcPr>
            <w:tcW w:w="1980" w:type="dxa"/>
          </w:tcPr>
          <w:p w:rsidR="007C2540" w:rsidRPr="00DA47B6" w:rsidRDefault="007C2540" w:rsidP="00DA47B6">
            <w:pPr>
              <w:tabs>
                <w:tab w:val="left" w:pos="3435"/>
              </w:tabs>
              <w:jc w:val="center"/>
              <w:rPr>
                <w:sz w:val="24"/>
                <w:szCs w:val="24"/>
              </w:rPr>
            </w:pPr>
            <w:r w:rsidRPr="00DA47B6">
              <w:rPr>
                <w:sz w:val="24"/>
                <w:szCs w:val="24"/>
              </w:rPr>
              <w:t xml:space="preserve">диаметр спрыска </w:t>
            </w:r>
            <w:smartTag w:uri="urn:schemas-microsoft-com:office:smarttags" w:element="metricconverter">
              <w:smartTagPr>
                <w:attr w:name="ProductID" w:val="13 мм"/>
              </w:smartTagPr>
              <w:r w:rsidRPr="00DA47B6">
                <w:rPr>
                  <w:sz w:val="24"/>
                  <w:szCs w:val="24"/>
                </w:rPr>
                <w:t>13 мм</w:t>
              </w:r>
            </w:smartTag>
          </w:p>
        </w:tc>
      </w:tr>
      <w:tr w:rsidR="007C2540" w:rsidRPr="00DA47B6" w:rsidTr="00DA47B6">
        <w:tc>
          <w:tcPr>
            <w:tcW w:w="675" w:type="dxa"/>
          </w:tcPr>
          <w:p w:rsidR="007C2540" w:rsidRPr="00DA47B6" w:rsidRDefault="007C2540" w:rsidP="009E7A24">
            <w:pPr>
              <w:jc w:val="center"/>
              <w:rPr>
                <w:sz w:val="24"/>
                <w:szCs w:val="24"/>
              </w:rPr>
            </w:pPr>
            <w:r w:rsidRPr="00DA47B6">
              <w:rPr>
                <w:sz w:val="24"/>
                <w:szCs w:val="24"/>
              </w:rPr>
              <w:t>7.</w:t>
            </w:r>
          </w:p>
        </w:tc>
        <w:tc>
          <w:tcPr>
            <w:tcW w:w="3645" w:type="dxa"/>
          </w:tcPr>
          <w:p w:rsidR="007C2540" w:rsidRPr="00DA47B6" w:rsidRDefault="007C2540" w:rsidP="009E7A24">
            <w:pPr>
              <w:jc w:val="both"/>
              <w:rPr>
                <w:sz w:val="24"/>
                <w:szCs w:val="24"/>
              </w:rPr>
            </w:pPr>
            <w:r w:rsidRPr="00DA47B6">
              <w:rPr>
                <w:sz w:val="24"/>
                <w:szCs w:val="24"/>
              </w:rPr>
              <w:t xml:space="preserve">Ключи </w:t>
            </w:r>
          </w:p>
        </w:tc>
        <w:tc>
          <w:tcPr>
            <w:tcW w:w="1260" w:type="dxa"/>
          </w:tcPr>
          <w:p w:rsidR="007C2540" w:rsidRPr="00DA47B6" w:rsidRDefault="007C2540" w:rsidP="00DA47B6">
            <w:pPr>
              <w:jc w:val="center"/>
              <w:rPr>
                <w:sz w:val="24"/>
                <w:szCs w:val="24"/>
              </w:rPr>
            </w:pPr>
            <w:r w:rsidRPr="00DA47B6">
              <w:rPr>
                <w:sz w:val="24"/>
                <w:szCs w:val="24"/>
              </w:rPr>
              <w:t>2 шт.</w:t>
            </w:r>
          </w:p>
        </w:tc>
        <w:tc>
          <w:tcPr>
            <w:tcW w:w="993" w:type="dxa"/>
          </w:tcPr>
          <w:p w:rsidR="007C2540" w:rsidRPr="00DA47B6" w:rsidRDefault="007C2540" w:rsidP="00DA47B6">
            <w:pPr>
              <w:jc w:val="center"/>
              <w:rPr>
                <w:sz w:val="24"/>
                <w:szCs w:val="24"/>
              </w:rPr>
            </w:pPr>
            <w:r w:rsidRPr="00DA47B6">
              <w:rPr>
                <w:sz w:val="24"/>
                <w:szCs w:val="24"/>
              </w:rPr>
              <w:t>2 шт.</w:t>
            </w:r>
          </w:p>
        </w:tc>
        <w:tc>
          <w:tcPr>
            <w:tcW w:w="1707" w:type="dxa"/>
          </w:tcPr>
          <w:p w:rsidR="007C2540" w:rsidRPr="00DA47B6" w:rsidRDefault="007C2540" w:rsidP="00DA47B6">
            <w:pPr>
              <w:tabs>
                <w:tab w:val="left" w:pos="3435"/>
              </w:tabs>
              <w:jc w:val="center"/>
              <w:rPr>
                <w:sz w:val="24"/>
                <w:szCs w:val="24"/>
              </w:rPr>
            </w:pPr>
          </w:p>
        </w:tc>
        <w:tc>
          <w:tcPr>
            <w:tcW w:w="1980" w:type="dxa"/>
          </w:tcPr>
          <w:p w:rsidR="007C2540" w:rsidRPr="00DA47B6" w:rsidRDefault="007C2540" w:rsidP="00DA47B6">
            <w:pPr>
              <w:tabs>
                <w:tab w:val="left" w:pos="3435"/>
              </w:tabs>
              <w:jc w:val="center"/>
              <w:rPr>
                <w:sz w:val="24"/>
                <w:szCs w:val="24"/>
              </w:rPr>
            </w:pPr>
          </w:p>
        </w:tc>
      </w:tr>
      <w:tr w:rsidR="007C2540" w:rsidRPr="00DA47B6" w:rsidTr="00DA47B6">
        <w:tc>
          <w:tcPr>
            <w:tcW w:w="675" w:type="dxa"/>
          </w:tcPr>
          <w:p w:rsidR="007C2540" w:rsidRPr="00DA47B6" w:rsidRDefault="007C2540" w:rsidP="009E7A24">
            <w:pPr>
              <w:jc w:val="center"/>
              <w:rPr>
                <w:sz w:val="24"/>
                <w:szCs w:val="24"/>
              </w:rPr>
            </w:pPr>
            <w:r w:rsidRPr="00DA47B6">
              <w:rPr>
                <w:sz w:val="24"/>
                <w:szCs w:val="24"/>
              </w:rPr>
              <w:t>8.</w:t>
            </w:r>
          </w:p>
        </w:tc>
        <w:tc>
          <w:tcPr>
            <w:tcW w:w="3645" w:type="dxa"/>
          </w:tcPr>
          <w:p w:rsidR="007C2540" w:rsidRPr="00DA47B6" w:rsidRDefault="007C2540" w:rsidP="009E7A24">
            <w:pPr>
              <w:rPr>
                <w:sz w:val="24"/>
                <w:szCs w:val="24"/>
              </w:rPr>
            </w:pPr>
            <w:r w:rsidRPr="00DA47B6">
              <w:rPr>
                <w:sz w:val="24"/>
                <w:szCs w:val="24"/>
              </w:rPr>
              <w:t>Щит для укладки оборудов</w:t>
            </w:r>
            <w:r w:rsidRPr="00DA47B6">
              <w:rPr>
                <w:sz w:val="24"/>
                <w:szCs w:val="24"/>
              </w:rPr>
              <w:t>а</w:t>
            </w:r>
            <w:r w:rsidRPr="00DA47B6">
              <w:rPr>
                <w:sz w:val="24"/>
                <w:szCs w:val="24"/>
              </w:rPr>
              <w:t xml:space="preserve">ния </w:t>
            </w:r>
          </w:p>
        </w:tc>
        <w:tc>
          <w:tcPr>
            <w:tcW w:w="1260" w:type="dxa"/>
          </w:tcPr>
          <w:p w:rsidR="007C2540" w:rsidRPr="00DA47B6" w:rsidRDefault="007C2540" w:rsidP="00DA47B6">
            <w:pPr>
              <w:jc w:val="center"/>
              <w:rPr>
                <w:sz w:val="24"/>
                <w:szCs w:val="24"/>
              </w:rPr>
            </w:pPr>
            <w:r w:rsidRPr="00DA47B6">
              <w:rPr>
                <w:sz w:val="24"/>
                <w:szCs w:val="24"/>
              </w:rPr>
              <w:t>1 шт.</w:t>
            </w:r>
          </w:p>
        </w:tc>
        <w:tc>
          <w:tcPr>
            <w:tcW w:w="993" w:type="dxa"/>
          </w:tcPr>
          <w:p w:rsidR="007C2540" w:rsidRPr="00DA47B6" w:rsidRDefault="007C2540" w:rsidP="00DA47B6">
            <w:pPr>
              <w:jc w:val="center"/>
              <w:rPr>
                <w:sz w:val="24"/>
                <w:szCs w:val="24"/>
              </w:rPr>
            </w:pPr>
            <w:r w:rsidRPr="00DA47B6">
              <w:rPr>
                <w:sz w:val="24"/>
                <w:szCs w:val="24"/>
              </w:rPr>
              <w:t>1 шт.</w:t>
            </w:r>
          </w:p>
        </w:tc>
        <w:tc>
          <w:tcPr>
            <w:tcW w:w="1707" w:type="dxa"/>
          </w:tcPr>
          <w:p w:rsidR="007C2540" w:rsidRPr="00DA47B6" w:rsidRDefault="007C2540" w:rsidP="00DA47B6">
            <w:pPr>
              <w:tabs>
                <w:tab w:val="left" w:pos="3435"/>
              </w:tabs>
              <w:jc w:val="center"/>
              <w:rPr>
                <w:sz w:val="24"/>
                <w:szCs w:val="24"/>
              </w:rPr>
            </w:pPr>
          </w:p>
        </w:tc>
        <w:tc>
          <w:tcPr>
            <w:tcW w:w="1980" w:type="dxa"/>
          </w:tcPr>
          <w:p w:rsidR="00DA47B6" w:rsidRDefault="007C2540" w:rsidP="00DA47B6">
            <w:pPr>
              <w:tabs>
                <w:tab w:val="left" w:pos="3435"/>
              </w:tabs>
              <w:jc w:val="center"/>
              <w:rPr>
                <w:sz w:val="24"/>
                <w:szCs w:val="24"/>
              </w:rPr>
            </w:pPr>
            <w:r w:rsidRPr="00DA47B6">
              <w:rPr>
                <w:sz w:val="24"/>
                <w:szCs w:val="24"/>
              </w:rPr>
              <w:t xml:space="preserve">2000мм  х </w:t>
            </w:r>
          </w:p>
          <w:p w:rsidR="007C2540" w:rsidRPr="00DA47B6" w:rsidRDefault="007C2540" w:rsidP="00DA47B6">
            <w:pPr>
              <w:tabs>
                <w:tab w:val="left" w:pos="3435"/>
              </w:tabs>
              <w:jc w:val="center"/>
              <w:rPr>
                <w:sz w:val="24"/>
                <w:szCs w:val="24"/>
              </w:rPr>
            </w:pPr>
            <w:smartTag w:uri="urn:schemas-microsoft-com:office:smarttags" w:element="metricconverter">
              <w:smartTagPr>
                <w:attr w:name="ProductID" w:val="2000 мм"/>
              </w:smartTagPr>
              <w:r w:rsidRPr="00DA47B6">
                <w:rPr>
                  <w:sz w:val="24"/>
                  <w:szCs w:val="24"/>
                </w:rPr>
                <w:t>2000 мм</w:t>
              </w:r>
            </w:smartTag>
          </w:p>
        </w:tc>
      </w:tr>
      <w:tr w:rsidR="007C2540" w:rsidRPr="00DA47B6" w:rsidTr="00DA47B6">
        <w:tc>
          <w:tcPr>
            <w:tcW w:w="675" w:type="dxa"/>
          </w:tcPr>
          <w:p w:rsidR="007C2540" w:rsidRPr="00DA47B6" w:rsidRDefault="007C2540" w:rsidP="009E7A24">
            <w:pPr>
              <w:jc w:val="center"/>
              <w:rPr>
                <w:sz w:val="24"/>
                <w:szCs w:val="24"/>
              </w:rPr>
            </w:pPr>
            <w:r w:rsidRPr="00DA47B6">
              <w:rPr>
                <w:sz w:val="24"/>
                <w:szCs w:val="24"/>
              </w:rPr>
              <w:t>9.</w:t>
            </w:r>
          </w:p>
        </w:tc>
        <w:tc>
          <w:tcPr>
            <w:tcW w:w="3645" w:type="dxa"/>
          </w:tcPr>
          <w:p w:rsidR="007C2540" w:rsidRPr="00DA47B6" w:rsidRDefault="007C2540" w:rsidP="009E7A24">
            <w:pPr>
              <w:jc w:val="both"/>
              <w:rPr>
                <w:sz w:val="24"/>
                <w:szCs w:val="24"/>
              </w:rPr>
            </w:pPr>
            <w:r w:rsidRPr="00DA47B6">
              <w:rPr>
                <w:sz w:val="24"/>
                <w:szCs w:val="24"/>
              </w:rPr>
              <w:t>Резервуар с водой емк</w:t>
            </w:r>
            <w:r w:rsidRPr="00DA47B6">
              <w:rPr>
                <w:sz w:val="24"/>
                <w:szCs w:val="24"/>
              </w:rPr>
              <w:t>о</w:t>
            </w:r>
            <w:r w:rsidRPr="00DA47B6">
              <w:rPr>
                <w:sz w:val="24"/>
                <w:szCs w:val="24"/>
              </w:rPr>
              <w:t>стью</w:t>
            </w:r>
          </w:p>
        </w:tc>
        <w:tc>
          <w:tcPr>
            <w:tcW w:w="1260" w:type="dxa"/>
          </w:tcPr>
          <w:p w:rsidR="007C2540" w:rsidRPr="00DA47B6" w:rsidRDefault="007C2540" w:rsidP="00DA47B6">
            <w:pPr>
              <w:jc w:val="center"/>
              <w:rPr>
                <w:sz w:val="24"/>
                <w:szCs w:val="24"/>
              </w:rPr>
            </w:pPr>
            <w:r w:rsidRPr="00DA47B6">
              <w:rPr>
                <w:sz w:val="24"/>
                <w:szCs w:val="24"/>
              </w:rPr>
              <w:t>1 шт.</w:t>
            </w:r>
          </w:p>
        </w:tc>
        <w:tc>
          <w:tcPr>
            <w:tcW w:w="993" w:type="dxa"/>
          </w:tcPr>
          <w:p w:rsidR="007C2540" w:rsidRPr="00DA47B6" w:rsidRDefault="007C2540" w:rsidP="00DA47B6">
            <w:pPr>
              <w:jc w:val="center"/>
              <w:rPr>
                <w:sz w:val="24"/>
                <w:szCs w:val="24"/>
              </w:rPr>
            </w:pPr>
            <w:r w:rsidRPr="00DA47B6">
              <w:rPr>
                <w:sz w:val="24"/>
                <w:szCs w:val="24"/>
              </w:rPr>
              <w:t>1 шт.</w:t>
            </w:r>
          </w:p>
        </w:tc>
        <w:tc>
          <w:tcPr>
            <w:tcW w:w="1707" w:type="dxa"/>
          </w:tcPr>
          <w:p w:rsidR="007C2540" w:rsidRPr="00DA47B6" w:rsidRDefault="007C2540" w:rsidP="00DA47B6">
            <w:pPr>
              <w:tabs>
                <w:tab w:val="left" w:pos="3435"/>
              </w:tabs>
              <w:jc w:val="center"/>
              <w:rPr>
                <w:sz w:val="24"/>
                <w:szCs w:val="24"/>
              </w:rPr>
            </w:pPr>
          </w:p>
          <w:p w:rsidR="007C2540" w:rsidRPr="00DA47B6" w:rsidRDefault="007C2540" w:rsidP="00DA47B6">
            <w:pPr>
              <w:tabs>
                <w:tab w:val="left" w:pos="3435"/>
              </w:tabs>
              <w:jc w:val="center"/>
              <w:rPr>
                <w:sz w:val="24"/>
                <w:szCs w:val="24"/>
              </w:rPr>
            </w:pPr>
            <w:smartTag w:uri="urn:schemas-microsoft-com:office:smarttags" w:element="metricconverter">
              <w:smartTagPr>
                <w:attr w:name="ProductID" w:val="1000 л"/>
              </w:smartTagPr>
              <w:r w:rsidRPr="00DA47B6">
                <w:rPr>
                  <w:sz w:val="24"/>
                  <w:szCs w:val="24"/>
                </w:rPr>
                <w:t>1000 л</w:t>
              </w:r>
            </w:smartTag>
          </w:p>
        </w:tc>
        <w:tc>
          <w:tcPr>
            <w:tcW w:w="1980" w:type="dxa"/>
          </w:tcPr>
          <w:p w:rsidR="007C2540" w:rsidRPr="00DA47B6" w:rsidRDefault="00DA47B6" w:rsidP="00DA47B6">
            <w:pPr>
              <w:tabs>
                <w:tab w:val="left" w:pos="3435"/>
              </w:tabs>
              <w:rPr>
                <w:sz w:val="24"/>
                <w:szCs w:val="24"/>
              </w:rPr>
            </w:pPr>
            <w:r>
              <w:rPr>
                <w:sz w:val="24"/>
                <w:szCs w:val="24"/>
              </w:rPr>
              <w:t xml:space="preserve">    </w:t>
            </w:r>
            <w:r w:rsidR="007C2540" w:rsidRPr="00DA47B6">
              <w:rPr>
                <w:sz w:val="24"/>
                <w:szCs w:val="24"/>
                <w:lang w:val="en-US"/>
              </w:rPr>
              <w:t>H</w:t>
            </w:r>
            <w:r w:rsidR="007C2540" w:rsidRPr="00DA47B6">
              <w:rPr>
                <w:sz w:val="24"/>
                <w:szCs w:val="24"/>
              </w:rPr>
              <w:t xml:space="preserve"> = </w:t>
            </w:r>
            <w:smartTag w:uri="urn:schemas-microsoft-com:office:smarttags" w:element="metricconverter">
              <w:smartTagPr>
                <w:attr w:name="ProductID" w:val="800 мм"/>
              </w:smartTagPr>
              <w:r w:rsidR="007C2540" w:rsidRPr="00DA47B6">
                <w:rPr>
                  <w:sz w:val="24"/>
                  <w:szCs w:val="24"/>
                </w:rPr>
                <w:t>800 мм</w:t>
              </w:r>
            </w:smartTag>
            <w:r w:rsidR="007C2540" w:rsidRPr="00DA47B6">
              <w:rPr>
                <w:sz w:val="24"/>
                <w:szCs w:val="24"/>
              </w:rPr>
              <w:t>;</w:t>
            </w:r>
          </w:p>
          <w:p w:rsidR="007C2540" w:rsidRPr="00DA47B6" w:rsidRDefault="00DA47B6" w:rsidP="00DA47B6">
            <w:pPr>
              <w:tabs>
                <w:tab w:val="left" w:pos="3435"/>
              </w:tabs>
              <w:jc w:val="center"/>
              <w:rPr>
                <w:sz w:val="24"/>
                <w:szCs w:val="24"/>
              </w:rPr>
            </w:pPr>
            <w:r>
              <w:rPr>
                <w:sz w:val="24"/>
                <w:szCs w:val="24"/>
              </w:rPr>
              <w:t xml:space="preserve"> </w:t>
            </w:r>
            <w:r w:rsidR="007C2540" w:rsidRPr="00DA47B6">
              <w:rPr>
                <w:sz w:val="24"/>
                <w:szCs w:val="24"/>
                <w:lang w:val="en-US"/>
              </w:rPr>
              <w:t>L</w:t>
            </w:r>
            <w:r w:rsidR="007C2540" w:rsidRPr="00DA47B6">
              <w:rPr>
                <w:sz w:val="24"/>
                <w:szCs w:val="24"/>
              </w:rPr>
              <w:t xml:space="preserve"> = </w:t>
            </w:r>
            <w:smartTag w:uri="urn:schemas-microsoft-com:office:smarttags" w:element="metricconverter">
              <w:smartTagPr>
                <w:attr w:name="ProductID" w:val="1200 мм"/>
              </w:smartTagPr>
              <w:r w:rsidR="007C2540" w:rsidRPr="00DA47B6">
                <w:rPr>
                  <w:sz w:val="24"/>
                  <w:szCs w:val="24"/>
                </w:rPr>
                <w:t>1200 мм</w:t>
              </w:r>
            </w:smartTag>
            <w:r w:rsidR="007C2540" w:rsidRPr="00DA47B6">
              <w:rPr>
                <w:sz w:val="24"/>
                <w:szCs w:val="24"/>
              </w:rPr>
              <w:t>;</w:t>
            </w:r>
          </w:p>
          <w:p w:rsidR="007C2540" w:rsidRPr="00DA47B6" w:rsidRDefault="007C2540" w:rsidP="00DA47B6">
            <w:pPr>
              <w:tabs>
                <w:tab w:val="left" w:pos="3435"/>
              </w:tabs>
              <w:jc w:val="center"/>
              <w:rPr>
                <w:sz w:val="24"/>
                <w:szCs w:val="24"/>
              </w:rPr>
            </w:pPr>
            <w:r w:rsidRPr="00DA47B6">
              <w:rPr>
                <w:sz w:val="24"/>
                <w:szCs w:val="24"/>
                <w:lang w:val="en-US"/>
              </w:rPr>
              <w:t>D</w:t>
            </w:r>
            <w:r w:rsidRPr="00DA47B6">
              <w:rPr>
                <w:sz w:val="24"/>
                <w:szCs w:val="24"/>
              </w:rPr>
              <w:t xml:space="preserve"> = </w:t>
            </w:r>
            <w:smartTag w:uri="urn:schemas-microsoft-com:office:smarttags" w:element="metricconverter">
              <w:smartTagPr>
                <w:attr w:name="ProductID" w:val="1100 мм"/>
              </w:smartTagPr>
              <w:r w:rsidRPr="00DA47B6">
                <w:rPr>
                  <w:sz w:val="24"/>
                  <w:szCs w:val="24"/>
                </w:rPr>
                <w:t>1100 мм</w:t>
              </w:r>
            </w:smartTag>
          </w:p>
        </w:tc>
      </w:tr>
      <w:tr w:rsidR="007C2540" w:rsidRPr="00DA47B6" w:rsidTr="00DA47B6">
        <w:tc>
          <w:tcPr>
            <w:tcW w:w="675" w:type="dxa"/>
          </w:tcPr>
          <w:p w:rsidR="007C2540" w:rsidRPr="00DA47B6" w:rsidRDefault="007C2540" w:rsidP="009E7A24">
            <w:pPr>
              <w:jc w:val="center"/>
              <w:rPr>
                <w:sz w:val="24"/>
                <w:szCs w:val="24"/>
              </w:rPr>
            </w:pPr>
            <w:r w:rsidRPr="00DA47B6">
              <w:rPr>
                <w:sz w:val="24"/>
                <w:szCs w:val="24"/>
              </w:rPr>
              <w:t>10.</w:t>
            </w:r>
          </w:p>
        </w:tc>
        <w:tc>
          <w:tcPr>
            <w:tcW w:w="3645" w:type="dxa"/>
          </w:tcPr>
          <w:p w:rsidR="007C2540" w:rsidRPr="00DA47B6" w:rsidRDefault="007C2540" w:rsidP="009E7A24">
            <w:pPr>
              <w:jc w:val="both"/>
              <w:rPr>
                <w:sz w:val="24"/>
                <w:szCs w:val="24"/>
              </w:rPr>
            </w:pPr>
            <w:r w:rsidRPr="00DA47B6">
              <w:rPr>
                <w:sz w:val="24"/>
                <w:szCs w:val="24"/>
              </w:rPr>
              <w:t>Мишени</w:t>
            </w:r>
          </w:p>
        </w:tc>
        <w:tc>
          <w:tcPr>
            <w:tcW w:w="1260" w:type="dxa"/>
          </w:tcPr>
          <w:p w:rsidR="007C2540" w:rsidRPr="00DA47B6" w:rsidRDefault="007C2540" w:rsidP="00DA47B6">
            <w:pPr>
              <w:jc w:val="center"/>
              <w:rPr>
                <w:sz w:val="24"/>
                <w:szCs w:val="24"/>
              </w:rPr>
            </w:pPr>
            <w:r w:rsidRPr="00DA47B6">
              <w:rPr>
                <w:sz w:val="24"/>
                <w:szCs w:val="24"/>
              </w:rPr>
              <w:t>2 шт.</w:t>
            </w:r>
          </w:p>
        </w:tc>
        <w:tc>
          <w:tcPr>
            <w:tcW w:w="993" w:type="dxa"/>
          </w:tcPr>
          <w:p w:rsidR="007C2540" w:rsidRPr="00DA47B6" w:rsidRDefault="007C2540" w:rsidP="00DA47B6">
            <w:pPr>
              <w:jc w:val="center"/>
              <w:rPr>
                <w:sz w:val="24"/>
                <w:szCs w:val="24"/>
              </w:rPr>
            </w:pPr>
            <w:r w:rsidRPr="00DA47B6">
              <w:rPr>
                <w:sz w:val="24"/>
                <w:szCs w:val="24"/>
              </w:rPr>
              <w:t>2 шт.</w:t>
            </w:r>
          </w:p>
        </w:tc>
        <w:tc>
          <w:tcPr>
            <w:tcW w:w="1707" w:type="dxa"/>
          </w:tcPr>
          <w:p w:rsidR="007C2540" w:rsidRPr="00DA47B6" w:rsidRDefault="007C2540" w:rsidP="00DA47B6">
            <w:pPr>
              <w:tabs>
                <w:tab w:val="left" w:pos="3435"/>
              </w:tabs>
              <w:jc w:val="center"/>
              <w:rPr>
                <w:sz w:val="24"/>
                <w:szCs w:val="24"/>
              </w:rPr>
            </w:pPr>
            <w:smartTag w:uri="urn:schemas-microsoft-com:office:smarttags" w:element="metricconverter">
              <w:smartTagPr>
                <w:attr w:name="ProductID" w:val="10 л"/>
              </w:smartTagPr>
              <w:r w:rsidRPr="00DA47B6">
                <w:rPr>
                  <w:sz w:val="24"/>
                  <w:szCs w:val="24"/>
                </w:rPr>
                <w:t>10 л</w:t>
              </w:r>
            </w:smartTag>
          </w:p>
        </w:tc>
        <w:tc>
          <w:tcPr>
            <w:tcW w:w="1980" w:type="dxa"/>
          </w:tcPr>
          <w:p w:rsidR="007C2540" w:rsidRPr="00DA47B6" w:rsidRDefault="007C2540" w:rsidP="009E7A24">
            <w:pPr>
              <w:tabs>
                <w:tab w:val="left" w:pos="3435"/>
              </w:tabs>
              <w:jc w:val="both"/>
              <w:rPr>
                <w:sz w:val="24"/>
                <w:szCs w:val="24"/>
              </w:rPr>
            </w:pPr>
          </w:p>
        </w:tc>
      </w:tr>
    </w:tbl>
    <w:p w:rsidR="007C2540" w:rsidRPr="00AD4CEB" w:rsidRDefault="007C2540" w:rsidP="007C2540">
      <w:pPr>
        <w:jc w:val="both"/>
        <w:rPr>
          <w:sz w:val="28"/>
          <w:szCs w:val="28"/>
        </w:rPr>
      </w:pPr>
      <w:r w:rsidRPr="00AD4CEB">
        <w:rPr>
          <w:sz w:val="28"/>
          <w:szCs w:val="28"/>
        </w:rPr>
        <w:tab/>
        <w:t xml:space="preserve">  </w:t>
      </w:r>
    </w:p>
    <w:p w:rsidR="007C2540" w:rsidRPr="00AD4CEB" w:rsidRDefault="007C2540" w:rsidP="007C2540">
      <w:pPr>
        <w:jc w:val="both"/>
        <w:rPr>
          <w:sz w:val="28"/>
          <w:szCs w:val="28"/>
        </w:rPr>
      </w:pPr>
      <w:r w:rsidRPr="00AD4CEB">
        <w:rPr>
          <w:sz w:val="28"/>
          <w:szCs w:val="28"/>
        </w:rPr>
        <w:tab/>
        <w:t xml:space="preserve">Организация, проводящая соревнования, должна предоставить пожарно-техническое вооружение для боевого развертывания. </w:t>
      </w:r>
    </w:p>
    <w:p w:rsidR="007C2540" w:rsidRPr="00AD4CEB" w:rsidRDefault="007C2540" w:rsidP="007C2540">
      <w:pPr>
        <w:jc w:val="both"/>
        <w:rPr>
          <w:sz w:val="28"/>
          <w:szCs w:val="28"/>
        </w:rPr>
      </w:pPr>
      <w:r w:rsidRPr="00AD4CEB">
        <w:rPr>
          <w:sz w:val="28"/>
          <w:szCs w:val="28"/>
        </w:rPr>
        <w:t xml:space="preserve">           Емкость мишени объемом </w:t>
      </w:r>
      <w:smartTag w:uri="urn:schemas-microsoft-com:office:smarttags" w:element="metricconverter">
        <w:smartTagPr>
          <w:attr w:name="ProductID" w:val="15 л"/>
        </w:smartTagPr>
        <w:r w:rsidRPr="00AD4CEB">
          <w:rPr>
            <w:sz w:val="28"/>
            <w:szCs w:val="28"/>
          </w:rPr>
          <w:t>15 л</w:t>
        </w:r>
      </w:smartTag>
      <w:r w:rsidR="00F968F5">
        <w:rPr>
          <w:sz w:val="28"/>
          <w:szCs w:val="28"/>
        </w:rPr>
        <w:t xml:space="preserve"> (с</w:t>
      </w:r>
      <w:r w:rsidRPr="00AD4CEB">
        <w:rPr>
          <w:sz w:val="28"/>
          <w:szCs w:val="28"/>
        </w:rPr>
        <w:t>м</w:t>
      </w:r>
      <w:r w:rsidR="00F968F5">
        <w:rPr>
          <w:sz w:val="28"/>
          <w:szCs w:val="28"/>
        </w:rPr>
        <w:t>. п</w:t>
      </w:r>
      <w:r w:rsidRPr="00AD4CEB">
        <w:rPr>
          <w:sz w:val="28"/>
          <w:szCs w:val="28"/>
        </w:rPr>
        <w:t>риложение №</w:t>
      </w:r>
      <w:r w:rsidR="00F968F5">
        <w:rPr>
          <w:sz w:val="28"/>
          <w:szCs w:val="28"/>
        </w:rPr>
        <w:t xml:space="preserve"> </w:t>
      </w:r>
      <w:r w:rsidRPr="00AD4CEB">
        <w:rPr>
          <w:sz w:val="28"/>
          <w:szCs w:val="28"/>
        </w:rPr>
        <w:t>8) должна изготавл</w:t>
      </w:r>
      <w:r w:rsidRPr="00AD4CEB">
        <w:rPr>
          <w:sz w:val="28"/>
          <w:szCs w:val="28"/>
        </w:rPr>
        <w:t>и</w:t>
      </w:r>
      <w:r w:rsidRPr="00AD4CEB">
        <w:rPr>
          <w:sz w:val="28"/>
          <w:szCs w:val="28"/>
        </w:rPr>
        <w:t>ваться из прозрачного материала. Ёмкости рекомендуется оборудовать механ</w:t>
      </w:r>
      <w:r w:rsidRPr="00AD4CEB">
        <w:rPr>
          <w:sz w:val="28"/>
          <w:szCs w:val="28"/>
        </w:rPr>
        <w:t>и</w:t>
      </w:r>
      <w:r w:rsidRPr="00AD4CEB">
        <w:rPr>
          <w:sz w:val="28"/>
          <w:szCs w:val="28"/>
        </w:rPr>
        <w:t>ческими приспособлениями для визуального наблюдения процесса заполн</w:t>
      </w:r>
      <w:r w:rsidRPr="00AD4CEB">
        <w:rPr>
          <w:sz w:val="28"/>
          <w:szCs w:val="28"/>
        </w:rPr>
        <w:t>е</w:t>
      </w:r>
      <w:r w:rsidRPr="00AD4CEB">
        <w:rPr>
          <w:sz w:val="28"/>
          <w:szCs w:val="28"/>
        </w:rPr>
        <w:t>ния мишени.</w:t>
      </w:r>
    </w:p>
    <w:p w:rsidR="007C2540" w:rsidRDefault="007C2540" w:rsidP="007C2540">
      <w:pPr>
        <w:jc w:val="both"/>
        <w:rPr>
          <w:sz w:val="28"/>
          <w:szCs w:val="28"/>
        </w:rPr>
      </w:pPr>
    </w:p>
    <w:p w:rsidR="00F968F5" w:rsidRPr="00AD4CEB" w:rsidRDefault="00F968F5" w:rsidP="007C2540">
      <w:pPr>
        <w:jc w:val="both"/>
        <w:rPr>
          <w:sz w:val="28"/>
          <w:szCs w:val="28"/>
        </w:rPr>
      </w:pPr>
    </w:p>
    <w:p w:rsidR="007C2540" w:rsidRPr="00AD4CEB" w:rsidRDefault="007C2540" w:rsidP="00F968F5">
      <w:pPr>
        <w:ind w:right="97"/>
        <w:jc w:val="center"/>
        <w:rPr>
          <w:b/>
          <w:sz w:val="28"/>
          <w:szCs w:val="28"/>
        </w:rPr>
      </w:pPr>
      <w:r w:rsidRPr="00AD4CEB">
        <w:rPr>
          <w:b/>
          <w:sz w:val="28"/>
          <w:szCs w:val="28"/>
        </w:rPr>
        <w:t>3. ХАРАКТЕР И СИСТЕМА ПРОВЕДЕНИЯ СОРЕВНОВАНИЙ</w:t>
      </w:r>
    </w:p>
    <w:p w:rsidR="007C2540" w:rsidRPr="00AD4CEB" w:rsidRDefault="007C2540" w:rsidP="007C2540">
      <w:pPr>
        <w:ind w:right="558"/>
        <w:jc w:val="center"/>
        <w:rPr>
          <w:b/>
          <w:sz w:val="28"/>
          <w:szCs w:val="28"/>
        </w:rPr>
      </w:pPr>
    </w:p>
    <w:p w:rsidR="007C2540" w:rsidRPr="00AD4CEB" w:rsidRDefault="007C2540" w:rsidP="007C2540">
      <w:pPr>
        <w:jc w:val="center"/>
        <w:rPr>
          <w:sz w:val="28"/>
          <w:szCs w:val="28"/>
        </w:rPr>
      </w:pPr>
    </w:p>
    <w:p w:rsidR="007C2540" w:rsidRPr="00AD4CEB" w:rsidRDefault="007C2540" w:rsidP="007C2540">
      <w:pPr>
        <w:pStyle w:val="ad"/>
        <w:spacing w:before="0" w:beforeAutospacing="0" w:after="0" w:afterAutospacing="0"/>
        <w:ind w:firstLine="225"/>
        <w:jc w:val="center"/>
        <w:rPr>
          <w:b/>
          <w:bCs/>
          <w:sz w:val="28"/>
          <w:szCs w:val="28"/>
        </w:rPr>
      </w:pPr>
      <w:r w:rsidRPr="00AD4CEB">
        <w:rPr>
          <w:b/>
          <w:bCs/>
          <w:sz w:val="28"/>
          <w:szCs w:val="28"/>
        </w:rPr>
        <w:t>3.1. Характер проведения соревнований</w:t>
      </w:r>
    </w:p>
    <w:p w:rsidR="007C2540" w:rsidRPr="00AD4CEB" w:rsidRDefault="007C2540" w:rsidP="007C2540">
      <w:pPr>
        <w:pStyle w:val="ad"/>
        <w:spacing w:before="0" w:beforeAutospacing="0" w:after="0" w:afterAutospacing="0"/>
        <w:ind w:firstLine="225"/>
        <w:jc w:val="center"/>
        <w:rPr>
          <w:sz w:val="28"/>
          <w:szCs w:val="28"/>
        </w:rPr>
      </w:pPr>
    </w:p>
    <w:p w:rsidR="007C2540" w:rsidRPr="00AD4CEB" w:rsidRDefault="00421459" w:rsidP="007C2540">
      <w:pPr>
        <w:pStyle w:val="ad"/>
        <w:spacing w:before="0" w:beforeAutospacing="0" w:after="0" w:afterAutospacing="0"/>
        <w:ind w:firstLine="225"/>
        <w:rPr>
          <w:sz w:val="28"/>
          <w:szCs w:val="28"/>
        </w:rPr>
      </w:pPr>
      <w:r>
        <w:rPr>
          <w:bCs/>
          <w:sz w:val="28"/>
          <w:szCs w:val="28"/>
        </w:rPr>
        <w:t xml:space="preserve">      </w:t>
      </w:r>
      <w:r w:rsidR="007C2540" w:rsidRPr="00AD4CEB">
        <w:rPr>
          <w:bCs/>
          <w:sz w:val="28"/>
          <w:szCs w:val="28"/>
        </w:rPr>
        <w:t>Соревнования по пожарно-прикладному спорту по характеру проведения делят на  личные и  личные с подведением командного зачета среди подразд</w:t>
      </w:r>
      <w:r w:rsidR="007C2540" w:rsidRPr="00AD4CEB">
        <w:rPr>
          <w:bCs/>
          <w:sz w:val="28"/>
          <w:szCs w:val="28"/>
        </w:rPr>
        <w:t>е</w:t>
      </w:r>
      <w:r w:rsidR="007C2540" w:rsidRPr="00AD4CEB">
        <w:rPr>
          <w:bCs/>
          <w:sz w:val="28"/>
          <w:szCs w:val="28"/>
        </w:rPr>
        <w:t xml:space="preserve">лений министерств и ведомств, развивающий данный вид спорта. </w:t>
      </w:r>
    </w:p>
    <w:p w:rsidR="007C2540" w:rsidRPr="00AD4CEB" w:rsidRDefault="007C2540" w:rsidP="003925AD">
      <w:pPr>
        <w:pStyle w:val="ad"/>
        <w:spacing w:before="0" w:beforeAutospacing="0" w:after="0" w:afterAutospacing="0"/>
        <w:ind w:firstLine="708"/>
        <w:rPr>
          <w:sz w:val="28"/>
          <w:szCs w:val="28"/>
        </w:rPr>
      </w:pPr>
      <w:r w:rsidRPr="00AD4CEB">
        <w:rPr>
          <w:bCs/>
          <w:sz w:val="28"/>
          <w:szCs w:val="28"/>
        </w:rPr>
        <w:t>1) в личных соревнованиях определяют места, занятые участниками в к</w:t>
      </w:r>
      <w:r w:rsidRPr="00AD4CEB">
        <w:rPr>
          <w:bCs/>
          <w:sz w:val="28"/>
          <w:szCs w:val="28"/>
        </w:rPr>
        <w:t>а</w:t>
      </w:r>
      <w:r w:rsidRPr="00AD4CEB">
        <w:rPr>
          <w:bCs/>
          <w:sz w:val="28"/>
          <w:szCs w:val="28"/>
        </w:rPr>
        <w:t xml:space="preserve">ждой дисциплине и  в каждой возрастной группе. </w:t>
      </w:r>
    </w:p>
    <w:p w:rsidR="007C2540" w:rsidRPr="00AD4CEB" w:rsidRDefault="007C2540" w:rsidP="003925AD">
      <w:pPr>
        <w:pStyle w:val="ad"/>
        <w:spacing w:before="0" w:beforeAutospacing="0" w:after="0" w:afterAutospacing="0"/>
        <w:ind w:firstLine="708"/>
        <w:rPr>
          <w:bCs/>
          <w:sz w:val="28"/>
          <w:szCs w:val="28"/>
        </w:rPr>
      </w:pPr>
      <w:r w:rsidRPr="00AD4CEB">
        <w:rPr>
          <w:bCs/>
          <w:sz w:val="28"/>
          <w:szCs w:val="28"/>
        </w:rPr>
        <w:t>2) в личных соревнованиях с подведением командного зачета определяют места по результатам выступления спортсменов в личном зачете.</w:t>
      </w:r>
    </w:p>
    <w:p w:rsidR="007C2540" w:rsidRPr="00AD4CEB" w:rsidRDefault="007C2540" w:rsidP="007C2540">
      <w:pPr>
        <w:pStyle w:val="ad"/>
        <w:spacing w:before="0" w:beforeAutospacing="0" w:after="0" w:afterAutospacing="0"/>
        <w:ind w:firstLine="225"/>
        <w:rPr>
          <w:sz w:val="28"/>
          <w:szCs w:val="28"/>
        </w:rPr>
      </w:pPr>
      <w:r w:rsidRPr="00AD4CEB">
        <w:rPr>
          <w:sz w:val="28"/>
          <w:szCs w:val="28"/>
        </w:rPr>
        <w:t xml:space="preserve">      Характер соревнований определяется Положением о соревнованиях в к</w:t>
      </w:r>
      <w:r w:rsidRPr="00AD4CEB">
        <w:rPr>
          <w:sz w:val="28"/>
          <w:szCs w:val="28"/>
        </w:rPr>
        <w:t>а</w:t>
      </w:r>
      <w:r w:rsidRPr="00AD4CEB">
        <w:rPr>
          <w:sz w:val="28"/>
          <w:szCs w:val="28"/>
        </w:rPr>
        <w:t>ждом отдельном случае.</w:t>
      </w:r>
    </w:p>
    <w:p w:rsidR="007C2540" w:rsidRDefault="007C2540" w:rsidP="007C2540">
      <w:pPr>
        <w:pStyle w:val="ad"/>
        <w:spacing w:before="0" w:beforeAutospacing="0" w:after="0" w:afterAutospacing="0"/>
        <w:ind w:firstLine="225"/>
        <w:rPr>
          <w:bCs/>
          <w:sz w:val="28"/>
          <w:szCs w:val="28"/>
        </w:rPr>
      </w:pPr>
    </w:p>
    <w:p w:rsidR="003925AD" w:rsidRDefault="003925AD" w:rsidP="007C2540">
      <w:pPr>
        <w:pStyle w:val="ad"/>
        <w:spacing w:before="0" w:beforeAutospacing="0" w:after="0" w:afterAutospacing="0"/>
        <w:ind w:firstLine="225"/>
        <w:rPr>
          <w:bCs/>
          <w:sz w:val="28"/>
          <w:szCs w:val="28"/>
        </w:rPr>
      </w:pPr>
    </w:p>
    <w:p w:rsidR="003925AD" w:rsidRDefault="003925AD" w:rsidP="007C2540">
      <w:pPr>
        <w:pStyle w:val="ad"/>
        <w:spacing w:before="0" w:beforeAutospacing="0" w:after="0" w:afterAutospacing="0"/>
        <w:ind w:firstLine="225"/>
        <w:rPr>
          <w:bCs/>
          <w:sz w:val="28"/>
          <w:szCs w:val="28"/>
        </w:rPr>
      </w:pPr>
    </w:p>
    <w:p w:rsidR="003925AD" w:rsidRDefault="003925AD" w:rsidP="007C2540">
      <w:pPr>
        <w:pStyle w:val="ad"/>
        <w:spacing w:before="0" w:beforeAutospacing="0" w:after="0" w:afterAutospacing="0"/>
        <w:ind w:firstLine="225"/>
        <w:rPr>
          <w:bCs/>
          <w:sz w:val="28"/>
          <w:szCs w:val="28"/>
        </w:rPr>
      </w:pPr>
    </w:p>
    <w:p w:rsidR="007C2540" w:rsidRPr="00AD4CEB" w:rsidRDefault="007C2540" w:rsidP="007C2540">
      <w:pPr>
        <w:pStyle w:val="ad"/>
        <w:spacing w:before="0" w:beforeAutospacing="0" w:after="0" w:afterAutospacing="0"/>
        <w:jc w:val="center"/>
        <w:rPr>
          <w:b/>
          <w:bCs/>
          <w:sz w:val="28"/>
          <w:szCs w:val="28"/>
        </w:rPr>
      </w:pPr>
      <w:r w:rsidRPr="00AD4CEB">
        <w:rPr>
          <w:b/>
          <w:bCs/>
          <w:sz w:val="28"/>
          <w:szCs w:val="28"/>
        </w:rPr>
        <w:lastRenderedPageBreak/>
        <w:t>3.2. Система проведения соревнований</w:t>
      </w:r>
    </w:p>
    <w:p w:rsidR="007C2540" w:rsidRPr="00AD4CEB" w:rsidRDefault="007C2540" w:rsidP="007C2540">
      <w:pPr>
        <w:pStyle w:val="ad"/>
        <w:spacing w:before="0" w:beforeAutospacing="0" w:after="0" w:afterAutospacing="0"/>
        <w:jc w:val="center"/>
        <w:rPr>
          <w:b/>
          <w:bCs/>
          <w:sz w:val="28"/>
          <w:szCs w:val="28"/>
        </w:rPr>
      </w:pPr>
    </w:p>
    <w:p w:rsidR="007C2540" w:rsidRPr="00AD4CEB" w:rsidRDefault="003925AD" w:rsidP="003925AD">
      <w:pPr>
        <w:tabs>
          <w:tab w:val="left" w:pos="709"/>
        </w:tabs>
        <w:ind w:right="-1"/>
        <w:jc w:val="both"/>
        <w:rPr>
          <w:sz w:val="28"/>
          <w:szCs w:val="28"/>
        </w:rPr>
      </w:pPr>
      <w:r>
        <w:rPr>
          <w:bCs/>
          <w:sz w:val="28"/>
          <w:szCs w:val="28"/>
        </w:rPr>
        <w:t xml:space="preserve">        </w:t>
      </w:r>
      <w:r>
        <w:rPr>
          <w:bCs/>
          <w:sz w:val="28"/>
          <w:szCs w:val="28"/>
        </w:rPr>
        <w:tab/>
      </w:r>
      <w:r w:rsidR="007C2540" w:rsidRPr="00AD4CEB">
        <w:rPr>
          <w:bCs/>
          <w:sz w:val="28"/>
          <w:szCs w:val="28"/>
        </w:rPr>
        <w:t xml:space="preserve">3.2.1. </w:t>
      </w:r>
      <w:r w:rsidR="007C2540" w:rsidRPr="00AD4CEB">
        <w:rPr>
          <w:sz w:val="28"/>
          <w:szCs w:val="28"/>
        </w:rPr>
        <w:t>Личные соревнования по преодолению полосы с препятствий и штурмовой лестнице проводятся по двум попыткам с полуфинальными и ф</w:t>
      </w:r>
      <w:r w:rsidR="007C2540" w:rsidRPr="00AD4CEB">
        <w:rPr>
          <w:sz w:val="28"/>
          <w:szCs w:val="28"/>
        </w:rPr>
        <w:t>и</w:t>
      </w:r>
      <w:r w:rsidR="007C2540" w:rsidRPr="00AD4CEB">
        <w:rPr>
          <w:sz w:val="28"/>
          <w:szCs w:val="28"/>
        </w:rPr>
        <w:t>нальными забегами.</w:t>
      </w:r>
    </w:p>
    <w:p w:rsidR="007C2540" w:rsidRPr="00AD4CEB" w:rsidRDefault="007C2540" w:rsidP="007C2540">
      <w:pPr>
        <w:tabs>
          <w:tab w:val="left" w:pos="709"/>
        </w:tabs>
        <w:ind w:right="-1" w:firstLine="180"/>
        <w:jc w:val="both"/>
        <w:rPr>
          <w:sz w:val="28"/>
          <w:szCs w:val="28"/>
        </w:rPr>
      </w:pPr>
      <w:r w:rsidRPr="00AD4CEB">
        <w:rPr>
          <w:sz w:val="28"/>
          <w:szCs w:val="28"/>
        </w:rPr>
        <w:tab/>
        <w:t>Количество участников полуфиналов и финала определяются в зависим</w:t>
      </w:r>
      <w:r w:rsidRPr="00AD4CEB">
        <w:rPr>
          <w:sz w:val="28"/>
          <w:szCs w:val="28"/>
        </w:rPr>
        <w:t>о</w:t>
      </w:r>
      <w:r w:rsidRPr="00AD4CEB">
        <w:rPr>
          <w:sz w:val="28"/>
          <w:szCs w:val="28"/>
        </w:rPr>
        <w:t>сти от числа дорожек.</w:t>
      </w:r>
    </w:p>
    <w:p w:rsidR="007C2540" w:rsidRPr="00AD4CEB" w:rsidRDefault="007C2540" w:rsidP="007C2540">
      <w:pPr>
        <w:tabs>
          <w:tab w:val="left" w:pos="-142"/>
          <w:tab w:val="left" w:pos="709"/>
        </w:tabs>
        <w:ind w:right="-1"/>
        <w:jc w:val="both"/>
        <w:rPr>
          <w:sz w:val="28"/>
          <w:szCs w:val="28"/>
        </w:rPr>
      </w:pPr>
      <w:r w:rsidRPr="00AD4CEB">
        <w:rPr>
          <w:sz w:val="28"/>
          <w:szCs w:val="28"/>
        </w:rPr>
        <w:tab/>
        <w:t>3.2.2. В соревнованиях по преодолению полосы препятствий и подъему по штурмовой лестнице форми</w:t>
      </w:r>
      <w:r w:rsidRPr="00AD4CEB">
        <w:rPr>
          <w:sz w:val="28"/>
          <w:szCs w:val="28"/>
        </w:rPr>
        <w:softHyphen/>
        <w:t>рование полуфинальных забегов осуществляется по лучшим результа</w:t>
      </w:r>
      <w:r w:rsidRPr="00AD4CEB">
        <w:rPr>
          <w:sz w:val="28"/>
          <w:szCs w:val="28"/>
        </w:rPr>
        <w:softHyphen/>
        <w:t>там, показанным в одной из двух попыток. Участники ф</w:t>
      </w:r>
      <w:r w:rsidRPr="00AD4CEB">
        <w:rPr>
          <w:sz w:val="28"/>
          <w:szCs w:val="28"/>
        </w:rPr>
        <w:t>и</w:t>
      </w:r>
      <w:r w:rsidRPr="00AD4CEB">
        <w:rPr>
          <w:sz w:val="28"/>
          <w:szCs w:val="28"/>
        </w:rPr>
        <w:t xml:space="preserve">нального забега определяются по лучшим результатам полуфинальных забегов. </w:t>
      </w:r>
    </w:p>
    <w:p w:rsidR="007C2540" w:rsidRPr="00AD4CEB" w:rsidRDefault="003925AD" w:rsidP="003925AD">
      <w:pPr>
        <w:pStyle w:val="a5"/>
        <w:tabs>
          <w:tab w:val="left" w:pos="709"/>
          <w:tab w:val="left" w:pos="9638"/>
        </w:tabs>
        <w:spacing w:before="0"/>
        <w:ind w:right="-1"/>
        <w:jc w:val="both"/>
        <w:rPr>
          <w:sz w:val="28"/>
          <w:szCs w:val="28"/>
        </w:rPr>
      </w:pPr>
      <w:r>
        <w:rPr>
          <w:sz w:val="28"/>
          <w:szCs w:val="28"/>
        </w:rPr>
        <w:t xml:space="preserve">          </w:t>
      </w:r>
      <w:r w:rsidR="007C2540" w:rsidRPr="00AD4CEB">
        <w:rPr>
          <w:sz w:val="28"/>
          <w:szCs w:val="28"/>
        </w:rPr>
        <w:t>3.2.3. Соревнования по пожарной эстафете могут проводиться по одной или двум попыткам, эти условия  должны быть отражены в Положении о с</w:t>
      </w:r>
      <w:r w:rsidR="007C2540" w:rsidRPr="00AD4CEB">
        <w:rPr>
          <w:sz w:val="28"/>
          <w:szCs w:val="28"/>
        </w:rPr>
        <w:t>о</w:t>
      </w:r>
      <w:r w:rsidR="007C2540" w:rsidRPr="00AD4CEB">
        <w:rPr>
          <w:sz w:val="28"/>
          <w:szCs w:val="28"/>
        </w:rPr>
        <w:t xml:space="preserve">ревновании. </w:t>
      </w:r>
    </w:p>
    <w:p w:rsidR="007C2540" w:rsidRPr="00AD4CEB" w:rsidRDefault="007C2540" w:rsidP="003925AD">
      <w:pPr>
        <w:tabs>
          <w:tab w:val="left" w:pos="-142"/>
          <w:tab w:val="left" w:pos="709"/>
        </w:tabs>
        <w:ind w:right="-1"/>
        <w:jc w:val="both"/>
        <w:rPr>
          <w:sz w:val="28"/>
          <w:szCs w:val="28"/>
        </w:rPr>
      </w:pPr>
      <w:r w:rsidRPr="00AD4CEB">
        <w:rPr>
          <w:sz w:val="28"/>
          <w:szCs w:val="28"/>
        </w:rPr>
        <w:tab/>
        <w:t>3.2.3. Соревнования по боевому развертыванию и установке и подъему по трехколенной выдвижной лестнице проводятся  по  двум попыткам.</w:t>
      </w:r>
    </w:p>
    <w:p w:rsidR="007C2540" w:rsidRPr="00AD4CEB" w:rsidRDefault="003925AD" w:rsidP="003925AD">
      <w:pPr>
        <w:pStyle w:val="ad"/>
        <w:tabs>
          <w:tab w:val="left" w:pos="720"/>
        </w:tabs>
        <w:spacing w:before="0" w:beforeAutospacing="0" w:after="0" w:afterAutospacing="0"/>
        <w:rPr>
          <w:sz w:val="28"/>
          <w:szCs w:val="28"/>
        </w:rPr>
      </w:pPr>
      <w:r>
        <w:rPr>
          <w:sz w:val="28"/>
          <w:szCs w:val="28"/>
        </w:rPr>
        <w:t xml:space="preserve">          </w:t>
      </w:r>
      <w:r w:rsidR="007C2540" w:rsidRPr="00AD4CEB">
        <w:rPr>
          <w:sz w:val="28"/>
          <w:szCs w:val="28"/>
        </w:rPr>
        <w:t>3.2.4. Система проведения соревнований определяется Положением о с</w:t>
      </w:r>
      <w:r w:rsidR="007C2540" w:rsidRPr="00AD4CEB">
        <w:rPr>
          <w:sz w:val="28"/>
          <w:szCs w:val="28"/>
        </w:rPr>
        <w:t>о</w:t>
      </w:r>
      <w:r w:rsidR="007C2540" w:rsidRPr="00AD4CEB">
        <w:rPr>
          <w:sz w:val="28"/>
          <w:szCs w:val="28"/>
        </w:rPr>
        <w:t>ревнованиях в каждом отдельном случае.</w:t>
      </w:r>
    </w:p>
    <w:p w:rsidR="007C2540" w:rsidRPr="00AD4CEB" w:rsidRDefault="007C2540" w:rsidP="007C2540">
      <w:pPr>
        <w:tabs>
          <w:tab w:val="left" w:pos="709"/>
        </w:tabs>
        <w:ind w:right="-1"/>
        <w:jc w:val="both"/>
        <w:rPr>
          <w:sz w:val="28"/>
          <w:szCs w:val="28"/>
        </w:rPr>
      </w:pPr>
      <w:r w:rsidRPr="00AD4CEB">
        <w:rPr>
          <w:sz w:val="28"/>
          <w:szCs w:val="28"/>
        </w:rPr>
        <w:tab/>
      </w:r>
    </w:p>
    <w:p w:rsidR="007C2540" w:rsidRPr="00AD4CEB" w:rsidRDefault="007C2540" w:rsidP="007C2540">
      <w:pPr>
        <w:jc w:val="both"/>
        <w:rPr>
          <w:sz w:val="28"/>
          <w:szCs w:val="28"/>
        </w:rPr>
      </w:pPr>
    </w:p>
    <w:p w:rsidR="007C2540" w:rsidRPr="00AD4CEB" w:rsidRDefault="007C2540" w:rsidP="007C2540">
      <w:pPr>
        <w:ind w:right="558"/>
        <w:jc w:val="center"/>
        <w:rPr>
          <w:b/>
          <w:sz w:val="28"/>
          <w:szCs w:val="28"/>
        </w:rPr>
      </w:pPr>
      <w:r w:rsidRPr="00AD4CEB">
        <w:rPr>
          <w:b/>
          <w:sz w:val="28"/>
          <w:szCs w:val="28"/>
        </w:rPr>
        <w:t>4. ПРИНЦИПЫ  ОПРЕДЕЛЕНИЯ ПОБЕДИТЕЛЕЙ</w:t>
      </w:r>
    </w:p>
    <w:p w:rsidR="007C2540" w:rsidRDefault="007C2540" w:rsidP="007C2540">
      <w:pPr>
        <w:ind w:right="558"/>
        <w:jc w:val="center"/>
        <w:rPr>
          <w:b/>
          <w:sz w:val="28"/>
          <w:szCs w:val="28"/>
        </w:rPr>
      </w:pPr>
    </w:p>
    <w:p w:rsidR="003925AD" w:rsidRPr="00AD4CEB" w:rsidRDefault="003925AD" w:rsidP="003925AD">
      <w:pPr>
        <w:tabs>
          <w:tab w:val="left" w:pos="720"/>
        </w:tabs>
        <w:ind w:right="558"/>
        <w:jc w:val="center"/>
        <w:rPr>
          <w:b/>
          <w:sz w:val="28"/>
          <w:szCs w:val="28"/>
        </w:rPr>
      </w:pPr>
    </w:p>
    <w:p w:rsidR="007C2540" w:rsidRPr="00AD4CEB" w:rsidRDefault="007C2540" w:rsidP="007C2540">
      <w:pPr>
        <w:tabs>
          <w:tab w:val="left" w:pos="709"/>
        </w:tabs>
        <w:ind w:right="-1"/>
        <w:jc w:val="center"/>
        <w:rPr>
          <w:b/>
          <w:sz w:val="28"/>
          <w:szCs w:val="28"/>
        </w:rPr>
      </w:pPr>
      <w:r w:rsidRPr="00AD4CEB">
        <w:rPr>
          <w:b/>
          <w:sz w:val="28"/>
          <w:szCs w:val="28"/>
        </w:rPr>
        <w:t>4.1. Положение о соревнованиях</w:t>
      </w:r>
    </w:p>
    <w:p w:rsidR="007C2540" w:rsidRPr="00AD4CEB" w:rsidRDefault="007C2540" w:rsidP="007C2540">
      <w:pPr>
        <w:ind w:right="-1"/>
        <w:jc w:val="both"/>
        <w:rPr>
          <w:sz w:val="28"/>
          <w:szCs w:val="28"/>
        </w:rPr>
      </w:pPr>
    </w:p>
    <w:p w:rsidR="007C2540" w:rsidRPr="00AD4CEB" w:rsidRDefault="007C2540" w:rsidP="007C2540">
      <w:pPr>
        <w:pStyle w:val="2"/>
        <w:spacing w:before="0"/>
        <w:rPr>
          <w:sz w:val="28"/>
          <w:szCs w:val="28"/>
        </w:rPr>
      </w:pPr>
      <w:r w:rsidRPr="00AD4CEB">
        <w:rPr>
          <w:sz w:val="28"/>
          <w:szCs w:val="28"/>
        </w:rPr>
        <w:tab/>
        <w:t>4.1.1. Соревнования проводятся согласно Положению, которое утвержд</w:t>
      </w:r>
      <w:r w:rsidRPr="00AD4CEB">
        <w:rPr>
          <w:sz w:val="28"/>
          <w:szCs w:val="28"/>
        </w:rPr>
        <w:t>а</w:t>
      </w:r>
      <w:r w:rsidRPr="00AD4CEB">
        <w:rPr>
          <w:sz w:val="28"/>
          <w:szCs w:val="28"/>
        </w:rPr>
        <w:t>ется организацией, проводящей данные соревнования.</w:t>
      </w:r>
    </w:p>
    <w:p w:rsidR="007C2540" w:rsidRPr="00AD4CEB" w:rsidRDefault="000874D9" w:rsidP="007C2540">
      <w:pPr>
        <w:tabs>
          <w:tab w:val="left" w:pos="709"/>
        </w:tabs>
        <w:ind w:right="-1" w:firstLine="300"/>
        <w:jc w:val="both"/>
        <w:rPr>
          <w:sz w:val="28"/>
          <w:szCs w:val="28"/>
        </w:rPr>
      </w:pPr>
      <w:r w:rsidRPr="00AD4CEB">
        <w:rPr>
          <w:sz w:val="28"/>
          <w:szCs w:val="28"/>
        </w:rPr>
        <w:tab/>
        <w:t>4.1.2</w:t>
      </w:r>
      <w:r w:rsidR="007C2540" w:rsidRPr="00AD4CEB">
        <w:rPr>
          <w:sz w:val="28"/>
          <w:szCs w:val="28"/>
        </w:rPr>
        <w:t>. Изменения и дополнения в Положение имеет право вно</w:t>
      </w:r>
      <w:r w:rsidR="007C2540" w:rsidRPr="00AD4CEB">
        <w:rPr>
          <w:sz w:val="28"/>
          <w:szCs w:val="28"/>
        </w:rPr>
        <w:softHyphen/>
        <w:t>сить только организация, утвердившая его, но не позднее, чем за месяц до начала соревн</w:t>
      </w:r>
      <w:r w:rsidR="007C2540" w:rsidRPr="00AD4CEB">
        <w:rPr>
          <w:sz w:val="28"/>
          <w:szCs w:val="28"/>
        </w:rPr>
        <w:t>о</w:t>
      </w:r>
      <w:r w:rsidR="007C2540" w:rsidRPr="00AD4CEB">
        <w:rPr>
          <w:sz w:val="28"/>
          <w:szCs w:val="28"/>
        </w:rPr>
        <w:t>ваний, известив об этом участвующие ор</w:t>
      </w:r>
      <w:r w:rsidR="007C2540" w:rsidRPr="00AD4CEB">
        <w:rPr>
          <w:sz w:val="28"/>
          <w:szCs w:val="28"/>
        </w:rPr>
        <w:softHyphen/>
        <w:t>ганизации.</w:t>
      </w:r>
    </w:p>
    <w:p w:rsidR="007C2540" w:rsidRPr="00AD4CEB" w:rsidRDefault="007C2540" w:rsidP="007C2540">
      <w:pPr>
        <w:pStyle w:val="ab"/>
        <w:tabs>
          <w:tab w:val="left" w:pos="709"/>
        </w:tabs>
        <w:jc w:val="both"/>
        <w:rPr>
          <w:sz w:val="28"/>
          <w:szCs w:val="28"/>
        </w:rPr>
      </w:pPr>
      <w:r w:rsidRPr="00AD4CEB">
        <w:rPr>
          <w:sz w:val="28"/>
          <w:szCs w:val="28"/>
        </w:rPr>
        <w:tab/>
        <w:t>Положение не должно противоречить настоящим Правилам соревнов</w:t>
      </w:r>
      <w:r w:rsidRPr="00AD4CEB">
        <w:rPr>
          <w:sz w:val="28"/>
          <w:szCs w:val="28"/>
        </w:rPr>
        <w:t>а</w:t>
      </w:r>
      <w:r w:rsidRPr="00AD4CEB">
        <w:rPr>
          <w:sz w:val="28"/>
          <w:szCs w:val="28"/>
        </w:rPr>
        <w:t>ний. Пункты Положения должны быть точными и исклю</w:t>
      </w:r>
      <w:r w:rsidRPr="00AD4CEB">
        <w:rPr>
          <w:sz w:val="28"/>
          <w:szCs w:val="28"/>
        </w:rPr>
        <w:softHyphen/>
        <w:t>чать различное толк</w:t>
      </w:r>
      <w:r w:rsidRPr="00AD4CEB">
        <w:rPr>
          <w:sz w:val="28"/>
          <w:szCs w:val="28"/>
        </w:rPr>
        <w:t>о</w:t>
      </w:r>
      <w:r w:rsidRPr="00AD4CEB">
        <w:rPr>
          <w:sz w:val="28"/>
          <w:szCs w:val="28"/>
        </w:rPr>
        <w:t xml:space="preserve">вание. </w:t>
      </w:r>
    </w:p>
    <w:p w:rsidR="003925AD" w:rsidRDefault="003925AD" w:rsidP="007C2540">
      <w:pPr>
        <w:ind w:right="558"/>
        <w:jc w:val="center"/>
        <w:rPr>
          <w:b/>
          <w:sz w:val="28"/>
          <w:szCs w:val="28"/>
        </w:rPr>
      </w:pPr>
    </w:p>
    <w:p w:rsidR="007C2540" w:rsidRPr="00AD4CEB" w:rsidRDefault="007C2540" w:rsidP="007C2540">
      <w:pPr>
        <w:ind w:right="558"/>
        <w:jc w:val="center"/>
        <w:rPr>
          <w:b/>
          <w:sz w:val="28"/>
          <w:szCs w:val="28"/>
        </w:rPr>
      </w:pPr>
      <w:r w:rsidRPr="00AD4CEB">
        <w:rPr>
          <w:b/>
          <w:sz w:val="28"/>
          <w:szCs w:val="28"/>
        </w:rPr>
        <w:t>4.2. Действие спортивных судей</w:t>
      </w:r>
    </w:p>
    <w:p w:rsidR="007C2540" w:rsidRPr="00AD4CEB" w:rsidRDefault="007C2540" w:rsidP="007C2540">
      <w:pPr>
        <w:ind w:right="558"/>
        <w:jc w:val="both"/>
        <w:rPr>
          <w:sz w:val="28"/>
          <w:szCs w:val="28"/>
        </w:rPr>
      </w:pPr>
    </w:p>
    <w:p w:rsidR="007C2540" w:rsidRPr="00AD4CEB" w:rsidRDefault="007C2540" w:rsidP="007C2540">
      <w:pPr>
        <w:ind w:right="-1" w:firstLine="720"/>
        <w:jc w:val="both"/>
        <w:rPr>
          <w:sz w:val="28"/>
          <w:szCs w:val="28"/>
        </w:rPr>
      </w:pPr>
      <w:r w:rsidRPr="00AD4CEB">
        <w:rPr>
          <w:sz w:val="28"/>
          <w:szCs w:val="28"/>
        </w:rPr>
        <w:t xml:space="preserve">4.2.1. Все организуемые соревнования по пожарно-прикладному спорту должны проводиться официальной судейской коллегией. </w:t>
      </w:r>
    </w:p>
    <w:p w:rsidR="007C2540" w:rsidRPr="00AD4CEB" w:rsidRDefault="007C2540" w:rsidP="007C2540">
      <w:pPr>
        <w:ind w:right="-1" w:firstLine="720"/>
        <w:jc w:val="both"/>
        <w:rPr>
          <w:sz w:val="28"/>
          <w:szCs w:val="28"/>
        </w:rPr>
      </w:pPr>
      <w:r w:rsidRPr="00AD4CEB">
        <w:rPr>
          <w:sz w:val="28"/>
          <w:szCs w:val="28"/>
        </w:rPr>
        <w:t>4.2.2. Членам судейской коллегии рекомендуется носить отли</w:t>
      </w:r>
      <w:r w:rsidRPr="00AD4CEB">
        <w:rPr>
          <w:sz w:val="28"/>
          <w:szCs w:val="28"/>
        </w:rPr>
        <w:softHyphen/>
        <w:t>чительные знаки с указанием судейской должности. Организация, проводящая соревнов</w:t>
      </w:r>
      <w:r w:rsidRPr="00AD4CEB">
        <w:rPr>
          <w:sz w:val="28"/>
          <w:szCs w:val="28"/>
        </w:rPr>
        <w:t>а</w:t>
      </w:r>
      <w:r w:rsidRPr="00AD4CEB">
        <w:rPr>
          <w:sz w:val="28"/>
          <w:szCs w:val="28"/>
        </w:rPr>
        <w:t>ния, может, по возможности, обеспечивать членов судейской коллегии формой единого цвета и образца.</w:t>
      </w:r>
    </w:p>
    <w:p w:rsidR="007C2540" w:rsidRPr="00AD4CEB" w:rsidRDefault="007C2540" w:rsidP="007C2540">
      <w:pPr>
        <w:ind w:right="-1" w:firstLine="720"/>
        <w:jc w:val="both"/>
        <w:rPr>
          <w:sz w:val="28"/>
          <w:szCs w:val="28"/>
        </w:rPr>
      </w:pPr>
      <w:r w:rsidRPr="00AD4CEB">
        <w:rPr>
          <w:sz w:val="28"/>
          <w:szCs w:val="28"/>
        </w:rPr>
        <w:t>4.2.3. Судья не имеет права покинуть место проведения сорев</w:t>
      </w:r>
      <w:r w:rsidRPr="00AD4CEB">
        <w:rPr>
          <w:sz w:val="28"/>
          <w:szCs w:val="28"/>
        </w:rPr>
        <w:softHyphen/>
        <w:t xml:space="preserve">нований без разрешения старшего судьи бригады, в которую он входит, или главного судьи; </w:t>
      </w:r>
      <w:r w:rsidRPr="00AD4CEB">
        <w:rPr>
          <w:sz w:val="28"/>
          <w:szCs w:val="28"/>
        </w:rPr>
        <w:lastRenderedPageBreak/>
        <w:t>оказывать какую-либо помощь участ</w:t>
      </w:r>
      <w:r w:rsidRPr="00AD4CEB">
        <w:rPr>
          <w:sz w:val="28"/>
          <w:szCs w:val="28"/>
        </w:rPr>
        <w:softHyphen/>
        <w:t>никам (за исключением медицинской); быть участником или пред</w:t>
      </w:r>
      <w:r w:rsidRPr="00AD4CEB">
        <w:rPr>
          <w:sz w:val="28"/>
          <w:szCs w:val="28"/>
        </w:rPr>
        <w:softHyphen/>
        <w:t>ставителем организации на соревнованиях, которые он судит.</w:t>
      </w:r>
    </w:p>
    <w:p w:rsidR="007C2540" w:rsidRPr="00AD4CEB" w:rsidRDefault="007C2540" w:rsidP="007C2540">
      <w:pPr>
        <w:ind w:right="-1" w:firstLine="720"/>
        <w:jc w:val="both"/>
        <w:rPr>
          <w:sz w:val="28"/>
          <w:szCs w:val="28"/>
        </w:rPr>
      </w:pPr>
      <w:r w:rsidRPr="00AD4CEB">
        <w:rPr>
          <w:sz w:val="28"/>
          <w:szCs w:val="28"/>
        </w:rPr>
        <w:t>4.2.4. Судейская коллегия должна состоять из:</w:t>
      </w:r>
    </w:p>
    <w:p w:rsidR="007C2540" w:rsidRPr="00AD4CEB" w:rsidRDefault="007C2540" w:rsidP="007C2540">
      <w:pPr>
        <w:ind w:right="-1"/>
        <w:jc w:val="both"/>
        <w:rPr>
          <w:sz w:val="28"/>
          <w:szCs w:val="28"/>
        </w:rPr>
      </w:pPr>
      <w:r w:rsidRPr="00AD4CEB">
        <w:rPr>
          <w:sz w:val="28"/>
          <w:szCs w:val="28"/>
        </w:rPr>
        <w:tab/>
        <w:t>а) главной судейской коллегии;</w:t>
      </w:r>
    </w:p>
    <w:p w:rsidR="007C2540" w:rsidRPr="00AD4CEB" w:rsidRDefault="007C2540" w:rsidP="007C2540">
      <w:pPr>
        <w:ind w:right="-1"/>
        <w:jc w:val="both"/>
        <w:rPr>
          <w:sz w:val="28"/>
          <w:szCs w:val="28"/>
        </w:rPr>
      </w:pPr>
      <w:r w:rsidRPr="00AD4CEB">
        <w:rPr>
          <w:sz w:val="28"/>
          <w:szCs w:val="28"/>
        </w:rPr>
        <w:tab/>
        <w:t>б) судей, числен</w:t>
      </w:r>
      <w:r w:rsidRPr="00AD4CEB">
        <w:rPr>
          <w:sz w:val="28"/>
          <w:szCs w:val="28"/>
        </w:rPr>
        <w:softHyphen/>
        <w:t>ность которых определяется масштабами, количеством видов про</w:t>
      </w:r>
      <w:r w:rsidRPr="00AD4CEB">
        <w:rPr>
          <w:sz w:val="28"/>
          <w:szCs w:val="28"/>
        </w:rPr>
        <w:softHyphen/>
        <w:t>граммы и местом проведения соревнований.</w:t>
      </w:r>
    </w:p>
    <w:p w:rsidR="007C2540" w:rsidRPr="00AD4CEB" w:rsidRDefault="007C2540" w:rsidP="007C2540">
      <w:pPr>
        <w:ind w:right="-1" w:firstLine="720"/>
        <w:jc w:val="both"/>
        <w:rPr>
          <w:sz w:val="28"/>
          <w:szCs w:val="28"/>
        </w:rPr>
      </w:pPr>
      <w:r w:rsidRPr="00AD4CEB">
        <w:rPr>
          <w:sz w:val="28"/>
          <w:szCs w:val="28"/>
        </w:rPr>
        <w:t>Для организации судейства по отдельным видам программы судьи объ</w:t>
      </w:r>
      <w:r w:rsidRPr="00AD4CEB">
        <w:rPr>
          <w:sz w:val="28"/>
          <w:szCs w:val="28"/>
        </w:rPr>
        <w:t>е</w:t>
      </w:r>
      <w:r w:rsidRPr="00AD4CEB">
        <w:rPr>
          <w:sz w:val="28"/>
          <w:szCs w:val="28"/>
        </w:rPr>
        <w:t>диняются в бригады, возглавляемые старшими судьями.</w:t>
      </w:r>
    </w:p>
    <w:p w:rsidR="007C2540" w:rsidRPr="00AD4CEB" w:rsidRDefault="007C2540" w:rsidP="007C2540">
      <w:pPr>
        <w:ind w:right="-1" w:firstLine="720"/>
        <w:jc w:val="both"/>
        <w:rPr>
          <w:sz w:val="28"/>
          <w:szCs w:val="28"/>
        </w:rPr>
      </w:pPr>
      <w:r w:rsidRPr="00AD4CEB">
        <w:rPr>
          <w:sz w:val="28"/>
          <w:szCs w:val="28"/>
        </w:rPr>
        <w:t>4.2.5. При применении на соревнованиях электрических или механич</w:t>
      </w:r>
      <w:r w:rsidRPr="00AD4CEB">
        <w:rPr>
          <w:sz w:val="28"/>
          <w:szCs w:val="28"/>
        </w:rPr>
        <w:t>е</w:t>
      </w:r>
      <w:r w:rsidRPr="00AD4CEB">
        <w:rPr>
          <w:sz w:val="28"/>
          <w:szCs w:val="28"/>
        </w:rPr>
        <w:t>ских устройств (автохронометраж, фотофиниш, видеомаг</w:t>
      </w:r>
      <w:r w:rsidRPr="00AD4CEB">
        <w:rPr>
          <w:sz w:val="28"/>
          <w:szCs w:val="28"/>
        </w:rPr>
        <w:softHyphen/>
        <w:t>нитофон, табло, эле</w:t>
      </w:r>
      <w:r w:rsidRPr="00AD4CEB">
        <w:rPr>
          <w:sz w:val="28"/>
          <w:szCs w:val="28"/>
        </w:rPr>
        <w:t>к</w:t>
      </w:r>
      <w:r w:rsidRPr="00AD4CEB">
        <w:rPr>
          <w:sz w:val="28"/>
          <w:szCs w:val="28"/>
        </w:rPr>
        <w:t>троуказатели и т.п.), соответствующие брига</w:t>
      </w:r>
      <w:r w:rsidRPr="00AD4CEB">
        <w:rPr>
          <w:sz w:val="28"/>
          <w:szCs w:val="28"/>
        </w:rPr>
        <w:softHyphen/>
        <w:t>ды должны дополняться необх</w:t>
      </w:r>
      <w:r w:rsidRPr="00AD4CEB">
        <w:rPr>
          <w:sz w:val="28"/>
          <w:szCs w:val="28"/>
        </w:rPr>
        <w:t>о</w:t>
      </w:r>
      <w:r w:rsidRPr="00AD4CEB">
        <w:rPr>
          <w:sz w:val="28"/>
          <w:szCs w:val="28"/>
        </w:rPr>
        <w:t>димым количеством технических работников.</w:t>
      </w:r>
    </w:p>
    <w:p w:rsidR="007C2540" w:rsidRPr="00AD4CEB" w:rsidRDefault="007C2540" w:rsidP="007C2540">
      <w:pPr>
        <w:ind w:right="-1" w:firstLine="720"/>
        <w:jc w:val="both"/>
        <w:rPr>
          <w:sz w:val="28"/>
          <w:szCs w:val="28"/>
        </w:rPr>
      </w:pPr>
      <w:r w:rsidRPr="00AD4CEB">
        <w:rPr>
          <w:sz w:val="28"/>
          <w:szCs w:val="28"/>
        </w:rPr>
        <w:t>4.2.6. Если при обсуждении вопросов по судейству мнения чле</w:t>
      </w:r>
      <w:r w:rsidRPr="00AD4CEB">
        <w:rPr>
          <w:sz w:val="28"/>
          <w:szCs w:val="28"/>
        </w:rPr>
        <w:softHyphen/>
        <w:t>нов суде</w:t>
      </w:r>
      <w:r w:rsidRPr="00AD4CEB">
        <w:rPr>
          <w:sz w:val="28"/>
          <w:szCs w:val="28"/>
        </w:rPr>
        <w:t>й</w:t>
      </w:r>
      <w:r w:rsidRPr="00AD4CEB">
        <w:rPr>
          <w:sz w:val="28"/>
          <w:szCs w:val="28"/>
        </w:rPr>
        <w:t>ской коллегии расходятся, то право окончательного ре</w:t>
      </w:r>
      <w:r w:rsidRPr="00AD4CEB">
        <w:rPr>
          <w:sz w:val="28"/>
          <w:szCs w:val="28"/>
        </w:rPr>
        <w:softHyphen/>
        <w:t>шения принадлежит главному судье.</w:t>
      </w:r>
    </w:p>
    <w:p w:rsidR="007C2540" w:rsidRPr="00AD4CEB" w:rsidRDefault="007C2540" w:rsidP="007C2540">
      <w:pPr>
        <w:ind w:right="-1"/>
        <w:jc w:val="both"/>
        <w:rPr>
          <w:sz w:val="28"/>
          <w:szCs w:val="28"/>
        </w:rPr>
      </w:pPr>
    </w:p>
    <w:p w:rsidR="007C2540" w:rsidRPr="00AD4CEB" w:rsidRDefault="007C2540" w:rsidP="003925AD">
      <w:pPr>
        <w:ind w:right="97"/>
        <w:jc w:val="center"/>
        <w:rPr>
          <w:b/>
          <w:sz w:val="28"/>
          <w:szCs w:val="28"/>
        </w:rPr>
      </w:pPr>
      <w:r w:rsidRPr="00AD4CEB">
        <w:rPr>
          <w:b/>
          <w:sz w:val="28"/>
          <w:szCs w:val="28"/>
        </w:rPr>
        <w:t>4.3. Главная судейская коллегия</w:t>
      </w:r>
    </w:p>
    <w:p w:rsidR="007C2540" w:rsidRPr="00AD4CEB" w:rsidRDefault="007C2540" w:rsidP="007C2540">
      <w:pPr>
        <w:ind w:right="558"/>
        <w:jc w:val="both"/>
        <w:rPr>
          <w:sz w:val="28"/>
          <w:szCs w:val="28"/>
        </w:rPr>
      </w:pPr>
    </w:p>
    <w:p w:rsidR="007C2540" w:rsidRPr="00AD4CEB" w:rsidRDefault="007C2540" w:rsidP="007C2540">
      <w:pPr>
        <w:ind w:right="-1" w:firstLine="720"/>
        <w:jc w:val="both"/>
        <w:rPr>
          <w:sz w:val="28"/>
          <w:szCs w:val="28"/>
        </w:rPr>
      </w:pPr>
      <w:r w:rsidRPr="00AD4CEB">
        <w:rPr>
          <w:sz w:val="28"/>
          <w:szCs w:val="28"/>
        </w:rPr>
        <w:t>4.3.1. Для проведения соревнований назначается главная су</w:t>
      </w:r>
      <w:r w:rsidRPr="00AD4CEB">
        <w:rPr>
          <w:sz w:val="28"/>
          <w:szCs w:val="28"/>
        </w:rPr>
        <w:softHyphen/>
        <w:t>дейская ко</w:t>
      </w:r>
      <w:r w:rsidRPr="00AD4CEB">
        <w:rPr>
          <w:sz w:val="28"/>
          <w:szCs w:val="28"/>
        </w:rPr>
        <w:t>л</w:t>
      </w:r>
      <w:r w:rsidR="003925AD">
        <w:rPr>
          <w:sz w:val="28"/>
          <w:szCs w:val="28"/>
        </w:rPr>
        <w:t xml:space="preserve">легия (далее – </w:t>
      </w:r>
      <w:r w:rsidRPr="00AD4CEB">
        <w:rPr>
          <w:sz w:val="28"/>
          <w:szCs w:val="28"/>
        </w:rPr>
        <w:t>ГСК) в составе главного судьи, заместителей главно</w:t>
      </w:r>
      <w:r w:rsidRPr="00AD4CEB">
        <w:rPr>
          <w:sz w:val="28"/>
          <w:szCs w:val="28"/>
        </w:rPr>
        <w:softHyphen/>
        <w:t>го судьи, главного секретаря, старших судей, врача соревнований, он же заместитель главного судьи по медицинской части, которые в процессе соревнований колл</w:t>
      </w:r>
      <w:r w:rsidRPr="00AD4CEB">
        <w:rPr>
          <w:sz w:val="28"/>
          <w:szCs w:val="28"/>
        </w:rPr>
        <w:t>е</w:t>
      </w:r>
      <w:r w:rsidRPr="00AD4CEB">
        <w:rPr>
          <w:sz w:val="28"/>
          <w:szCs w:val="28"/>
        </w:rPr>
        <w:t>гиально принимают все необходи</w:t>
      </w:r>
      <w:r w:rsidRPr="00AD4CEB">
        <w:rPr>
          <w:sz w:val="28"/>
          <w:szCs w:val="28"/>
        </w:rPr>
        <w:softHyphen/>
        <w:t>мые решения по спортивным вопросам и пр</w:t>
      </w:r>
      <w:r w:rsidRPr="00AD4CEB">
        <w:rPr>
          <w:sz w:val="28"/>
          <w:szCs w:val="28"/>
        </w:rPr>
        <w:t>о</w:t>
      </w:r>
      <w:r w:rsidRPr="00AD4CEB">
        <w:rPr>
          <w:sz w:val="28"/>
          <w:szCs w:val="28"/>
        </w:rPr>
        <w:t>те</w:t>
      </w:r>
      <w:r w:rsidRPr="00AD4CEB">
        <w:rPr>
          <w:sz w:val="28"/>
          <w:szCs w:val="28"/>
        </w:rPr>
        <w:t>с</w:t>
      </w:r>
      <w:r w:rsidRPr="00AD4CEB">
        <w:rPr>
          <w:sz w:val="28"/>
          <w:szCs w:val="28"/>
        </w:rPr>
        <w:t xml:space="preserve">там. </w:t>
      </w:r>
    </w:p>
    <w:p w:rsidR="007C2540" w:rsidRPr="00AD4CEB" w:rsidRDefault="007C2540" w:rsidP="007C2540">
      <w:pPr>
        <w:pStyle w:val="2"/>
        <w:tabs>
          <w:tab w:val="clear" w:pos="709"/>
        </w:tabs>
        <w:spacing w:before="0"/>
        <w:ind w:firstLine="720"/>
        <w:rPr>
          <w:sz w:val="28"/>
          <w:szCs w:val="28"/>
        </w:rPr>
      </w:pPr>
      <w:r w:rsidRPr="00AD4CEB">
        <w:rPr>
          <w:sz w:val="28"/>
          <w:szCs w:val="28"/>
        </w:rPr>
        <w:t>4.3.2. Решение, принятое судьями ГСК, имеет законную силу и приним</w:t>
      </w:r>
      <w:r w:rsidRPr="00AD4CEB">
        <w:rPr>
          <w:sz w:val="28"/>
          <w:szCs w:val="28"/>
        </w:rPr>
        <w:t>а</w:t>
      </w:r>
      <w:r w:rsidRPr="00AD4CEB">
        <w:rPr>
          <w:sz w:val="28"/>
          <w:szCs w:val="28"/>
        </w:rPr>
        <w:t>ется большинством голосов.</w:t>
      </w:r>
    </w:p>
    <w:p w:rsidR="007C2540" w:rsidRPr="00AD4CEB" w:rsidRDefault="007C2540" w:rsidP="007C2540">
      <w:pPr>
        <w:ind w:right="-1"/>
        <w:jc w:val="both"/>
        <w:rPr>
          <w:sz w:val="28"/>
          <w:szCs w:val="28"/>
        </w:rPr>
      </w:pPr>
      <w:r w:rsidRPr="00AD4CEB">
        <w:rPr>
          <w:sz w:val="28"/>
          <w:szCs w:val="28"/>
        </w:rPr>
        <w:tab/>
        <w:t>ГСК может принять решение и в случаях, не предусмотренных Правил</w:t>
      </w:r>
      <w:r w:rsidRPr="00AD4CEB">
        <w:rPr>
          <w:sz w:val="28"/>
          <w:szCs w:val="28"/>
        </w:rPr>
        <w:t>а</w:t>
      </w:r>
      <w:r w:rsidRPr="00AD4CEB">
        <w:rPr>
          <w:sz w:val="28"/>
          <w:szCs w:val="28"/>
        </w:rPr>
        <w:t>ми соревнований, но она не имеет права изменять форму</w:t>
      </w:r>
      <w:r w:rsidRPr="00AD4CEB">
        <w:rPr>
          <w:sz w:val="28"/>
          <w:szCs w:val="28"/>
        </w:rPr>
        <w:softHyphen/>
        <w:t>лировку Правил.</w:t>
      </w:r>
    </w:p>
    <w:p w:rsidR="007C2540" w:rsidRPr="00AD4CEB" w:rsidRDefault="007C2540" w:rsidP="007C2540">
      <w:pPr>
        <w:ind w:right="-1" w:firstLine="720"/>
        <w:jc w:val="both"/>
        <w:rPr>
          <w:sz w:val="28"/>
          <w:szCs w:val="28"/>
        </w:rPr>
      </w:pPr>
      <w:r w:rsidRPr="00AD4CEB">
        <w:rPr>
          <w:sz w:val="28"/>
          <w:szCs w:val="28"/>
        </w:rPr>
        <w:t>4.3.3. Судьи ГСК распределяют между собой обязанности на местах с</w:t>
      </w:r>
      <w:r w:rsidRPr="00AD4CEB">
        <w:rPr>
          <w:sz w:val="28"/>
          <w:szCs w:val="28"/>
        </w:rPr>
        <w:t>о</w:t>
      </w:r>
      <w:r w:rsidRPr="00AD4CEB">
        <w:rPr>
          <w:sz w:val="28"/>
          <w:szCs w:val="28"/>
        </w:rPr>
        <w:t>ревнований, где наиболее вероятная возможность нару</w:t>
      </w:r>
      <w:r w:rsidRPr="00AD4CEB">
        <w:rPr>
          <w:sz w:val="28"/>
          <w:szCs w:val="28"/>
        </w:rPr>
        <w:softHyphen/>
        <w:t>шения Правил и где тр</w:t>
      </w:r>
      <w:r w:rsidRPr="00AD4CEB">
        <w:rPr>
          <w:sz w:val="28"/>
          <w:szCs w:val="28"/>
        </w:rPr>
        <w:t>е</w:t>
      </w:r>
      <w:r w:rsidRPr="00AD4CEB">
        <w:rPr>
          <w:sz w:val="28"/>
          <w:szCs w:val="28"/>
        </w:rPr>
        <w:t>буется в любой момент квалифицирован</w:t>
      </w:r>
      <w:r w:rsidRPr="00AD4CEB">
        <w:rPr>
          <w:sz w:val="28"/>
          <w:szCs w:val="28"/>
        </w:rPr>
        <w:softHyphen/>
        <w:t xml:space="preserve">ное заключение. </w:t>
      </w:r>
    </w:p>
    <w:p w:rsidR="007C2540" w:rsidRPr="00AD4CEB" w:rsidRDefault="007C2540" w:rsidP="007C2540">
      <w:pPr>
        <w:ind w:right="-1" w:firstLine="720"/>
        <w:jc w:val="both"/>
        <w:rPr>
          <w:sz w:val="28"/>
          <w:szCs w:val="28"/>
        </w:rPr>
      </w:pPr>
      <w:r w:rsidRPr="00AD4CEB">
        <w:rPr>
          <w:sz w:val="28"/>
          <w:szCs w:val="28"/>
        </w:rPr>
        <w:t>4.3.4. Количество судей, помощников, обслуживающего персонала и их обязанности предус</w:t>
      </w:r>
      <w:r w:rsidRPr="00AD4CEB">
        <w:rPr>
          <w:sz w:val="28"/>
          <w:szCs w:val="28"/>
        </w:rPr>
        <w:softHyphen/>
        <w:t xml:space="preserve">матриваются настоящими Правилами. </w:t>
      </w:r>
    </w:p>
    <w:p w:rsidR="007C2540" w:rsidRPr="00AD4CEB" w:rsidRDefault="007C2540" w:rsidP="007C2540">
      <w:pPr>
        <w:ind w:right="-1" w:firstLine="720"/>
        <w:jc w:val="both"/>
        <w:rPr>
          <w:sz w:val="28"/>
          <w:szCs w:val="28"/>
        </w:rPr>
      </w:pPr>
    </w:p>
    <w:p w:rsidR="007C2540" w:rsidRPr="00AD4CEB" w:rsidRDefault="007C2540" w:rsidP="003925AD">
      <w:pPr>
        <w:tabs>
          <w:tab w:val="left" w:pos="9540"/>
        </w:tabs>
        <w:ind w:right="97"/>
        <w:jc w:val="center"/>
        <w:rPr>
          <w:b/>
          <w:sz w:val="28"/>
          <w:szCs w:val="28"/>
        </w:rPr>
      </w:pPr>
      <w:r w:rsidRPr="00AD4CEB">
        <w:rPr>
          <w:b/>
          <w:sz w:val="28"/>
          <w:szCs w:val="28"/>
        </w:rPr>
        <w:t>4.4. Главный судья</w:t>
      </w:r>
    </w:p>
    <w:p w:rsidR="007C2540" w:rsidRPr="00AD4CEB" w:rsidRDefault="007C2540" w:rsidP="007C2540">
      <w:pPr>
        <w:ind w:right="558"/>
        <w:jc w:val="both"/>
        <w:rPr>
          <w:sz w:val="28"/>
          <w:szCs w:val="28"/>
        </w:rPr>
      </w:pPr>
    </w:p>
    <w:p w:rsidR="007C2540" w:rsidRPr="00AD4CEB" w:rsidRDefault="007C2540" w:rsidP="007C2540">
      <w:pPr>
        <w:ind w:right="-1" w:firstLine="720"/>
        <w:jc w:val="both"/>
        <w:rPr>
          <w:sz w:val="28"/>
          <w:szCs w:val="28"/>
        </w:rPr>
      </w:pPr>
      <w:r w:rsidRPr="00AD4CEB">
        <w:rPr>
          <w:sz w:val="28"/>
          <w:szCs w:val="28"/>
        </w:rPr>
        <w:t>4.4.1. Главный судья является руководителем соревнований, возглавля</w:t>
      </w:r>
      <w:r w:rsidRPr="00AD4CEB">
        <w:rPr>
          <w:sz w:val="28"/>
          <w:szCs w:val="28"/>
        </w:rPr>
        <w:t>ю</w:t>
      </w:r>
      <w:r w:rsidRPr="00AD4CEB">
        <w:rPr>
          <w:sz w:val="28"/>
          <w:szCs w:val="28"/>
        </w:rPr>
        <w:t>щим работу судейской коллегии.</w:t>
      </w:r>
    </w:p>
    <w:p w:rsidR="007C2540" w:rsidRPr="00AD4CEB" w:rsidRDefault="007C2540" w:rsidP="007C2540">
      <w:pPr>
        <w:ind w:right="-1" w:firstLine="720"/>
        <w:jc w:val="both"/>
        <w:rPr>
          <w:sz w:val="28"/>
          <w:szCs w:val="28"/>
        </w:rPr>
      </w:pPr>
      <w:r w:rsidRPr="00AD4CEB">
        <w:rPr>
          <w:sz w:val="28"/>
          <w:szCs w:val="28"/>
        </w:rPr>
        <w:t>4.4.2. В круг обязанностей главного судьи входит:</w:t>
      </w:r>
    </w:p>
    <w:p w:rsidR="007C2540" w:rsidRPr="00AD4CEB" w:rsidRDefault="007C2540" w:rsidP="007C2540">
      <w:pPr>
        <w:ind w:right="-1" w:firstLine="720"/>
        <w:jc w:val="both"/>
        <w:rPr>
          <w:sz w:val="28"/>
          <w:szCs w:val="28"/>
        </w:rPr>
      </w:pPr>
      <w:r w:rsidRPr="00AD4CEB">
        <w:rPr>
          <w:sz w:val="28"/>
          <w:szCs w:val="28"/>
        </w:rPr>
        <w:t>а) составление расписания соревнований по дням и по часам (если оно отсутствует в Положении);</w:t>
      </w:r>
    </w:p>
    <w:p w:rsidR="007C2540" w:rsidRPr="00AD4CEB" w:rsidRDefault="007C2540" w:rsidP="007C2540">
      <w:pPr>
        <w:ind w:right="-1" w:firstLine="720"/>
        <w:jc w:val="both"/>
        <w:rPr>
          <w:sz w:val="28"/>
          <w:szCs w:val="28"/>
        </w:rPr>
      </w:pPr>
      <w:r w:rsidRPr="00AD4CEB">
        <w:rPr>
          <w:sz w:val="28"/>
          <w:szCs w:val="28"/>
        </w:rPr>
        <w:t>б) разъяснение судьям, представителям и участникам порядка пр</w:t>
      </w:r>
      <w:r w:rsidRPr="00AD4CEB">
        <w:rPr>
          <w:sz w:val="28"/>
          <w:szCs w:val="28"/>
        </w:rPr>
        <w:t>о</w:t>
      </w:r>
      <w:r w:rsidRPr="00AD4CEB">
        <w:rPr>
          <w:sz w:val="28"/>
          <w:szCs w:val="28"/>
        </w:rPr>
        <w:t>ведения соревнований, в котором предусматривается:</w:t>
      </w:r>
    </w:p>
    <w:p w:rsidR="007C2540" w:rsidRPr="00AD4CEB" w:rsidRDefault="003925AD" w:rsidP="007C2540">
      <w:pPr>
        <w:tabs>
          <w:tab w:val="left" w:pos="709"/>
        </w:tabs>
        <w:ind w:right="-1"/>
        <w:jc w:val="both"/>
        <w:rPr>
          <w:sz w:val="28"/>
          <w:szCs w:val="28"/>
        </w:rPr>
      </w:pPr>
      <w:r>
        <w:rPr>
          <w:sz w:val="28"/>
          <w:szCs w:val="28"/>
        </w:rPr>
        <w:tab/>
        <w:t>-</w:t>
      </w:r>
      <w:r w:rsidR="007C2540" w:rsidRPr="00AD4CEB">
        <w:rPr>
          <w:sz w:val="28"/>
          <w:szCs w:val="28"/>
        </w:rPr>
        <w:t xml:space="preserve"> уточнение и разъяснение Положения о соревнованиях;</w:t>
      </w:r>
    </w:p>
    <w:p w:rsidR="007C2540" w:rsidRPr="00AD4CEB" w:rsidRDefault="003925AD" w:rsidP="007C2540">
      <w:pPr>
        <w:tabs>
          <w:tab w:val="left" w:pos="709"/>
        </w:tabs>
        <w:ind w:right="-1"/>
        <w:jc w:val="both"/>
        <w:rPr>
          <w:sz w:val="28"/>
          <w:szCs w:val="28"/>
        </w:rPr>
      </w:pPr>
      <w:r>
        <w:rPr>
          <w:sz w:val="28"/>
          <w:szCs w:val="28"/>
        </w:rPr>
        <w:lastRenderedPageBreak/>
        <w:tab/>
        <w:t>-</w:t>
      </w:r>
      <w:r w:rsidR="007C2540" w:rsidRPr="00AD4CEB">
        <w:rPr>
          <w:sz w:val="28"/>
          <w:szCs w:val="28"/>
        </w:rPr>
        <w:t xml:space="preserve"> изложение порядка проведения торжественных церемониа</w:t>
      </w:r>
      <w:r w:rsidR="007C2540" w:rsidRPr="00AD4CEB">
        <w:rPr>
          <w:sz w:val="28"/>
          <w:szCs w:val="28"/>
        </w:rPr>
        <w:softHyphen/>
        <w:t>лов;</w:t>
      </w:r>
    </w:p>
    <w:p w:rsidR="007C2540" w:rsidRPr="00AD4CEB" w:rsidRDefault="003925AD" w:rsidP="007C2540">
      <w:pPr>
        <w:pStyle w:val="2"/>
        <w:spacing w:before="0"/>
        <w:rPr>
          <w:sz w:val="28"/>
          <w:szCs w:val="28"/>
        </w:rPr>
      </w:pPr>
      <w:r>
        <w:rPr>
          <w:sz w:val="28"/>
          <w:szCs w:val="28"/>
        </w:rPr>
        <w:tab/>
        <w:t>-</w:t>
      </w:r>
      <w:r w:rsidR="007C2540" w:rsidRPr="00AD4CEB">
        <w:rPr>
          <w:sz w:val="28"/>
          <w:szCs w:val="28"/>
        </w:rPr>
        <w:t xml:space="preserve"> разъяснения порядка проведения соревнований по дисциплинам пожа</w:t>
      </w:r>
      <w:r w:rsidR="007C2540" w:rsidRPr="00AD4CEB">
        <w:rPr>
          <w:sz w:val="28"/>
          <w:szCs w:val="28"/>
        </w:rPr>
        <w:t>р</w:t>
      </w:r>
      <w:r w:rsidR="007C2540" w:rsidRPr="00AD4CEB">
        <w:rPr>
          <w:sz w:val="28"/>
          <w:szCs w:val="28"/>
        </w:rPr>
        <w:t>но-прикладного спорта (количество забегов, условия выпол</w:t>
      </w:r>
      <w:r w:rsidR="007C2540" w:rsidRPr="00AD4CEB">
        <w:rPr>
          <w:sz w:val="28"/>
          <w:szCs w:val="28"/>
        </w:rPr>
        <w:softHyphen/>
        <w:t>нения попыток, пользования личными снарядами и снаряжением и др.);</w:t>
      </w:r>
    </w:p>
    <w:p w:rsidR="007C2540" w:rsidRPr="00AD4CEB" w:rsidRDefault="007C2540" w:rsidP="003925AD">
      <w:pPr>
        <w:tabs>
          <w:tab w:val="left" w:pos="720"/>
        </w:tabs>
        <w:ind w:right="-1" w:firstLine="709"/>
        <w:jc w:val="both"/>
        <w:rPr>
          <w:sz w:val="28"/>
          <w:szCs w:val="28"/>
        </w:rPr>
      </w:pPr>
      <w:r w:rsidRPr="00AD4CEB">
        <w:rPr>
          <w:sz w:val="28"/>
          <w:szCs w:val="28"/>
        </w:rPr>
        <w:t>в) распределение судей по отдельным бригадам и участкам ра</w:t>
      </w:r>
      <w:r w:rsidRPr="00AD4CEB">
        <w:rPr>
          <w:sz w:val="28"/>
          <w:szCs w:val="28"/>
        </w:rPr>
        <w:softHyphen/>
        <w:t>боты;</w:t>
      </w:r>
    </w:p>
    <w:p w:rsidR="007C2540" w:rsidRPr="00AD4CEB" w:rsidRDefault="007C2540" w:rsidP="007C2540">
      <w:pPr>
        <w:ind w:right="-1" w:firstLine="709"/>
        <w:jc w:val="both"/>
        <w:rPr>
          <w:sz w:val="28"/>
          <w:szCs w:val="28"/>
        </w:rPr>
      </w:pPr>
      <w:r w:rsidRPr="00AD4CEB">
        <w:rPr>
          <w:sz w:val="28"/>
          <w:szCs w:val="28"/>
        </w:rPr>
        <w:t>г) контроль над соответствием мест проведения соревнований, и</w:t>
      </w:r>
      <w:r w:rsidRPr="00AD4CEB">
        <w:rPr>
          <w:sz w:val="28"/>
          <w:szCs w:val="28"/>
        </w:rPr>
        <w:t>н</w:t>
      </w:r>
      <w:r w:rsidRPr="00AD4CEB">
        <w:rPr>
          <w:sz w:val="28"/>
          <w:szCs w:val="28"/>
        </w:rPr>
        <w:t xml:space="preserve">вентаря и оборудования согласно Правилам;         </w:t>
      </w:r>
    </w:p>
    <w:p w:rsidR="007C2540" w:rsidRPr="00AD4CEB" w:rsidRDefault="007C2540" w:rsidP="007C2540">
      <w:pPr>
        <w:ind w:right="-1" w:firstLine="709"/>
        <w:jc w:val="both"/>
        <w:rPr>
          <w:sz w:val="28"/>
          <w:szCs w:val="28"/>
        </w:rPr>
      </w:pPr>
      <w:r w:rsidRPr="00AD4CEB">
        <w:rPr>
          <w:sz w:val="28"/>
          <w:szCs w:val="28"/>
        </w:rPr>
        <w:t>д) обеспечение необходимой информацией зрителей, участни</w:t>
      </w:r>
      <w:r w:rsidRPr="00AD4CEB">
        <w:rPr>
          <w:sz w:val="28"/>
          <w:szCs w:val="28"/>
        </w:rPr>
        <w:softHyphen/>
        <w:t>ков соре</w:t>
      </w:r>
      <w:r w:rsidRPr="00AD4CEB">
        <w:rPr>
          <w:sz w:val="28"/>
          <w:szCs w:val="28"/>
        </w:rPr>
        <w:t>в</w:t>
      </w:r>
      <w:r w:rsidRPr="00AD4CEB">
        <w:rPr>
          <w:sz w:val="28"/>
          <w:szCs w:val="28"/>
        </w:rPr>
        <w:t>нований, руководителей команд, представителей прессы, радио и телев</w:t>
      </w:r>
      <w:r w:rsidRPr="00AD4CEB">
        <w:rPr>
          <w:sz w:val="28"/>
          <w:szCs w:val="28"/>
        </w:rPr>
        <w:t>и</w:t>
      </w:r>
      <w:r w:rsidRPr="00AD4CEB">
        <w:rPr>
          <w:sz w:val="28"/>
          <w:szCs w:val="28"/>
        </w:rPr>
        <w:t>дения;</w:t>
      </w:r>
    </w:p>
    <w:p w:rsidR="007C2540" w:rsidRPr="00AD4CEB" w:rsidRDefault="007C2540" w:rsidP="007C2540">
      <w:pPr>
        <w:ind w:right="-1" w:firstLine="709"/>
        <w:jc w:val="both"/>
        <w:rPr>
          <w:sz w:val="28"/>
          <w:szCs w:val="28"/>
        </w:rPr>
      </w:pPr>
      <w:r w:rsidRPr="00AD4CEB">
        <w:rPr>
          <w:sz w:val="28"/>
          <w:szCs w:val="28"/>
        </w:rPr>
        <w:t>е) утверждение мест проведения соревнований и актов об из</w:t>
      </w:r>
      <w:r w:rsidRPr="00AD4CEB">
        <w:rPr>
          <w:sz w:val="28"/>
          <w:szCs w:val="28"/>
        </w:rPr>
        <w:softHyphen/>
        <w:t>мерении ди</w:t>
      </w:r>
      <w:r w:rsidRPr="00AD4CEB">
        <w:rPr>
          <w:sz w:val="28"/>
          <w:szCs w:val="28"/>
        </w:rPr>
        <w:t>с</w:t>
      </w:r>
      <w:r w:rsidRPr="00AD4CEB">
        <w:rPr>
          <w:sz w:val="28"/>
          <w:szCs w:val="28"/>
        </w:rPr>
        <w:t>танций и испытании пожарного оборудования;</w:t>
      </w:r>
    </w:p>
    <w:p w:rsidR="007C2540" w:rsidRPr="00AD4CEB" w:rsidRDefault="007C2540" w:rsidP="007C2540">
      <w:pPr>
        <w:ind w:right="-1" w:firstLine="709"/>
        <w:jc w:val="both"/>
        <w:rPr>
          <w:sz w:val="28"/>
          <w:szCs w:val="28"/>
        </w:rPr>
      </w:pPr>
      <w:r w:rsidRPr="00AD4CEB">
        <w:rPr>
          <w:sz w:val="28"/>
          <w:szCs w:val="28"/>
        </w:rPr>
        <w:t>ж) разрешение возникающих в ходе соревнований вопросов и недораз</w:t>
      </w:r>
      <w:r w:rsidRPr="00AD4CEB">
        <w:rPr>
          <w:sz w:val="28"/>
          <w:szCs w:val="28"/>
        </w:rPr>
        <w:t>у</w:t>
      </w:r>
      <w:r w:rsidRPr="00AD4CEB">
        <w:rPr>
          <w:sz w:val="28"/>
          <w:szCs w:val="28"/>
        </w:rPr>
        <w:t>мений, разбор поступивших заявлений и протестов;</w:t>
      </w:r>
    </w:p>
    <w:p w:rsidR="007C2540" w:rsidRPr="00AD4CEB" w:rsidRDefault="007C2540" w:rsidP="007C2540">
      <w:pPr>
        <w:ind w:right="-1" w:firstLine="709"/>
        <w:jc w:val="both"/>
        <w:rPr>
          <w:sz w:val="28"/>
          <w:szCs w:val="28"/>
        </w:rPr>
      </w:pPr>
      <w:r w:rsidRPr="00AD4CEB">
        <w:rPr>
          <w:sz w:val="28"/>
          <w:szCs w:val="28"/>
        </w:rPr>
        <w:t>з) контроль над составлением актов на установленные рекорды  и скре</w:t>
      </w:r>
      <w:r w:rsidRPr="00AD4CEB">
        <w:rPr>
          <w:sz w:val="28"/>
          <w:szCs w:val="28"/>
        </w:rPr>
        <w:t>п</w:t>
      </w:r>
      <w:r w:rsidRPr="00AD4CEB">
        <w:rPr>
          <w:sz w:val="28"/>
          <w:szCs w:val="28"/>
        </w:rPr>
        <w:t>ление их своей подписью;</w:t>
      </w:r>
    </w:p>
    <w:p w:rsidR="007C2540" w:rsidRPr="00AD4CEB" w:rsidRDefault="007C2540" w:rsidP="007C2540">
      <w:pPr>
        <w:ind w:right="-1" w:firstLine="709"/>
        <w:jc w:val="both"/>
        <w:rPr>
          <w:sz w:val="28"/>
          <w:szCs w:val="28"/>
        </w:rPr>
      </w:pPr>
      <w:r w:rsidRPr="00AD4CEB">
        <w:rPr>
          <w:sz w:val="28"/>
          <w:szCs w:val="28"/>
        </w:rPr>
        <w:t>и) проведение заседаний судейской коллегии и представителей перед н</w:t>
      </w:r>
      <w:r w:rsidRPr="00AD4CEB">
        <w:rPr>
          <w:sz w:val="28"/>
          <w:szCs w:val="28"/>
        </w:rPr>
        <w:t>а</w:t>
      </w:r>
      <w:r w:rsidRPr="00AD4CEB">
        <w:rPr>
          <w:sz w:val="28"/>
          <w:szCs w:val="28"/>
        </w:rPr>
        <w:t>чалом, в ходе и по окончании соревнований и утвержде</w:t>
      </w:r>
      <w:r w:rsidRPr="00AD4CEB">
        <w:rPr>
          <w:sz w:val="28"/>
          <w:szCs w:val="28"/>
        </w:rPr>
        <w:softHyphen/>
        <w:t xml:space="preserve">ние результатов;                             </w:t>
      </w:r>
    </w:p>
    <w:p w:rsidR="007C2540" w:rsidRPr="00AD4CEB" w:rsidRDefault="007C2540" w:rsidP="007C2540">
      <w:pPr>
        <w:ind w:right="-1" w:firstLine="709"/>
        <w:jc w:val="both"/>
        <w:rPr>
          <w:sz w:val="28"/>
          <w:szCs w:val="28"/>
        </w:rPr>
      </w:pPr>
      <w:r w:rsidRPr="00AD4CEB">
        <w:rPr>
          <w:sz w:val="28"/>
          <w:szCs w:val="28"/>
        </w:rPr>
        <w:t>к) проверка пригодности помещений, выделенных администра</w:t>
      </w:r>
      <w:r w:rsidRPr="00AD4CEB">
        <w:rPr>
          <w:sz w:val="28"/>
          <w:szCs w:val="28"/>
        </w:rPr>
        <w:softHyphen/>
        <w:t>цией спо</w:t>
      </w:r>
      <w:r w:rsidRPr="00AD4CEB">
        <w:rPr>
          <w:sz w:val="28"/>
          <w:szCs w:val="28"/>
        </w:rPr>
        <w:t>р</w:t>
      </w:r>
      <w:r w:rsidRPr="00AD4CEB">
        <w:rPr>
          <w:sz w:val="28"/>
          <w:szCs w:val="28"/>
        </w:rPr>
        <w:t>тивной базы для нужд соревнований;</w:t>
      </w:r>
    </w:p>
    <w:p w:rsidR="007C2540" w:rsidRPr="00AD4CEB" w:rsidRDefault="007C2540" w:rsidP="007C2540">
      <w:pPr>
        <w:ind w:right="-1" w:firstLine="709"/>
        <w:jc w:val="both"/>
        <w:rPr>
          <w:sz w:val="28"/>
          <w:szCs w:val="28"/>
        </w:rPr>
      </w:pPr>
      <w:r w:rsidRPr="00AD4CEB">
        <w:rPr>
          <w:sz w:val="28"/>
          <w:szCs w:val="28"/>
        </w:rPr>
        <w:t>л) выделение из состава судейской коллегии судей для рабо</w:t>
      </w:r>
      <w:r w:rsidRPr="00AD4CEB">
        <w:rPr>
          <w:sz w:val="28"/>
          <w:szCs w:val="28"/>
        </w:rPr>
        <w:softHyphen/>
        <w:t>ты в к</w:t>
      </w:r>
      <w:r w:rsidRPr="00AD4CEB">
        <w:rPr>
          <w:sz w:val="28"/>
          <w:szCs w:val="28"/>
        </w:rPr>
        <w:t>о</w:t>
      </w:r>
      <w:r w:rsidRPr="00AD4CEB">
        <w:rPr>
          <w:sz w:val="28"/>
          <w:szCs w:val="28"/>
        </w:rPr>
        <w:t>миссии по допуску участников. В состав комиссии включа</w:t>
      </w:r>
      <w:r w:rsidRPr="00AD4CEB">
        <w:rPr>
          <w:sz w:val="28"/>
          <w:szCs w:val="28"/>
        </w:rPr>
        <w:softHyphen/>
        <w:t>ются также предст</w:t>
      </w:r>
      <w:r w:rsidRPr="00AD4CEB">
        <w:rPr>
          <w:sz w:val="28"/>
          <w:szCs w:val="28"/>
        </w:rPr>
        <w:t>а</w:t>
      </w:r>
      <w:r w:rsidRPr="00AD4CEB">
        <w:rPr>
          <w:sz w:val="28"/>
          <w:szCs w:val="28"/>
        </w:rPr>
        <w:t>вители организации, проводящей соревнования и др.;</w:t>
      </w:r>
    </w:p>
    <w:p w:rsidR="007C2540" w:rsidRPr="00AD4CEB" w:rsidRDefault="007C2540" w:rsidP="003925AD">
      <w:pPr>
        <w:ind w:right="-1" w:firstLine="708"/>
        <w:jc w:val="both"/>
        <w:rPr>
          <w:sz w:val="28"/>
          <w:szCs w:val="28"/>
        </w:rPr>
      </w:pPr>
      <w:r w:rsidRPr="00AD4CEB">
        <w:rPr>
          <w:sz w:val="28"/>
          <w:szCs w:val="28"/>
        </w:rPr>
        <w:t>м) своевременная сдача в организацию, проводившую соревно</w:t>
      </w:r>
      <w:r w:rsidRPr="00AD4CEB">
        <w:rPr>
          <w:sz w:val="28"/>
          <w:szCs w:val="28"/>
        </w:rPr>
        <w:softHyphen/>
        <w:t>вания, письме</w:t>
      </w:r>
      <w:r w:rsidRPr="00AD4CEB">
        <w:rPr>
          <w:sz w:val="28"/>
          <w:szCs w:val="28"/>
        </w:rPr>
        <w:t>н</w:t>
      </w:r>
      <w:r w:rsidRPr="00AD4CEB">
        <w:rPr>
          <w:sz w:val="28"/>
          <w:szCs w:val="28"/>
        </w:rPr>
        <w:t>ного отчета о соревнованиях.</w:t>
      </w:r>
    </w:p>
    <w:p w:rsidR="007C2540" w:rsidRPr="00AD4CEB" w:rsidRDefault="007C2540" w:rsidP="007C2540">
      <w:pPr>
        <w:ind w:right="-1" w:firstLine="720"/>
        <w:jc w:val="both"/>
        <w:rPr>
          <w:sz w:val="28"/>
          <w:szCs w:val="28"/>
        </w:rPr>
      </w:pPr>
      <w:r w:rsidRPr="00AD4CEB">
        <w:rPr>
          <w:sz w:val="28"/>
          <w:szCs w:val="28"/>
        </w:rPr>
        <w:t>4.4.3. Главный судья имеет право:</w:t>
      </w:r>
    </w:p>
    <w:p w:rsidR="007C2540" w:rsidRPr="00AD4CEB" w:rsidRDefault="007C2540" w:rsidP="007C2540">
      <w:pPr>
        <w:ind w:right="-1" w:firstLine="720"/>
        <w:jc w:val="both"/>
        <w:rPr>
          <w:sz w:val="28"/>
          <w:szCs w:val="28"/>
        </w:rPr>
      </w:pPr>
      <w:r w:rsidRPr="00AD4CEB">
        <w:rPr>
          <w:sz w:val="28"/>
          <w:szCs w:val="28"/>
        </w:rPr>
        <w:t xml:space="preserve">а) отменить соревнования, отложить их начало, прекратить дальнейшее проведение их или устроить временный перерыв; </w:t>
      </w:r>
    </w:p>
    <w:p w:rsidR="007C2540" w:rsidRPr="00AD4CEB" w:rsidRDefault="007C2540" w:rsidP="007C2540">
      <w:pPr>
        <w:ind w:right="-1" w:firstLine="720"/>
        <w:jc w:val="both"/>
        <w:rPr>
          <w:sz w:val="28"/>
          <w:szCs w:val="28"/>
        </w:rPr>
      </w:pPr>
      <w:r w:rsidRPr="00AD4CEB">
        <w:rPr>
          <w:sz w:val="28"/>
          <w:szCs w:val="28"/>
        </w:rPr>
        <w:t>б) внести изменения в порядок и график проведения соревнова</w:t>
      </w:r>
      <w:r w:rsidRPr="00AD4CEB">
        <w:rPr>
          <w:sz w:val="28"/>
          <w:szCs w:val="28"/>
        </w:rPr>
        <w:softHyphen/>
        <w:t>ний, если в этом возникла необходимость. Однако главный судья не имеет права о</w:t>
      </w:r>
      <w:r w:rsidRPr="00AD4CEB">
        <w:rPr>
          <w:sz w:val="28"/>
          <w:szCs w:val="28"/>
        </w:rPr>
        <w:t>т</w:t>
      </w:r>
      <w:r w:rsidRPr="00AD4CEB">
        <w:rPr>
          <w:sz w:val="28"/>
          <w:szCs w:val="28"/>
        </w:rPr>
        <w:t>менить, изменить установленные Положением условия проведения соревнов</w:t>
      </w:r>
      <w:r w:rsidRPr="00AD4CEB">
        <w:rPr>
          <w:sz w:val="28"/>
          <w:szCs w:val="28"/>
        </w:rPr>
        <w:t>а</w:t>
      </w:r>
      <w:r w:rsidRPr="00AD4CEB">
        <w:rPr>
          <w:sz w:val="28"/>
          <w:szCs w:val="28"/>
        </w:rPr>
        <w:t>ний;</w:t>
      </w:r>
    </w:p>
    <w:p w:rsidR="007C2540" w:rsidRPr="00AD4CEB" w:rsidRDefault="007C2540" w:rsidP="007C2540">
      <w:pPr>
        <w:ind w:right="-1" w:firstLine="720"/>
        <w:jc w:val="both"/>
        <w:rPr>
          <w:sz w:val="28"/>
          <w:szCs w:val="28"/>
        </w:rPr>
      </w:pPr>
      <w:r w:rsidRPr="00AD4CEB">
        <w:rPr>
          <w:sz w:val="28"/>
          <w:szCs w:val="28"/>
        </w:rPr>
        <w:t>в) не допускать к соревнованиям участников, которые по воз</w:t>
      </w:r>
      <w:r w:rsidRPr="00AD4CEB">
        <w:rPr>
          <w:sz w:val="28"/>
          <w:szCs w:val="28"/>
        </w:rPr>
        <w:softHyphen/>
        <w:t>расту, разр</w:t>
      </w:r>
      <w:r w:rsidRPr="00AD4CEB">
        <w:rPr>
          <w:sz w:val="28"/>
          <w:szCs w:val="28"/>
        </w:rPr>
        <w:t>я</w:t>
      </w:r>
      <w:r w:rsidRPr="00AD4CEB">
        <w:rPr>
          <w:sz w:val="28"/>
          <w:szCs w:val="28"/>
        </w:rPr>
        <w:t>ду, одежде и т. п., не отвечают требованиям Правил или Положению о соревн</w:t>
      </w:r>
      <w:r w:rsidRPr="00AD4CEB">
        <w:rPr>
          <w:sz w:val="28"/>
          <w:szCs w:val="28"/>
        </w:rPr>
        <w:t>о</w:t>
      </w:r>
      <w:r w:rsidRPr="00AD4CEB">
        <w:rPr>
          <w:sz w:val="28"/>
          <w:szCs w:val="28"/>
        </w:rPr>
        <w:t>ваниях;</w:t>
      </w:r>
    </w:p>
    <w:p w:rsidR="007C2540" w:rsidRPr="00AD4CEB" w:rsidRDefault="007C2540" w:rsidP="007C2540">
      <w:pPr>
        <w:ind w:right="-1" w:firstLine="720"/>
        <w:jc w:val="both"/>
        <w:rPr>
          <w:sz w:val="28"/>
          <w:szCs w:val="28"/>
        </w:rPr>
      </w:pPr>
      <w:r w:rsidRPr="00AD4CEB">
        <w:rPr>
          <w:sz w:val="28"/>
          <w:szCs w:val="28"/>
        </w:rPr>
        <w:t>г) отстранить от дальнейшего участия в соревнованиях участ</w:t>
      </w:r>
      <w:r w:rsidRPr="00AD4CEB">
        <w:rPr>
          <w:sz w:val="28"/>
          <w:szCs w:val="28"/>
        </w:rPr>
        <w:softHyphen/>
        <w:t>ников, д</w:t>
      </w:r>
      <w:r w:rsidRPr="00AD4CEB">
        <w:rPr>
          <w:sz w:val="28"/>
          <w:szCs w:val="28"/>
        </w:rPr>
        <w:t>о</w:t>
      </w:r>
      <w:r w:rsidRPr="00AD4CEB">
        <w:rPr>
          <w:sz w:val="28"/>
          <w:szCs w:val="28"/>
        </w:rPr>
        <w:t>пустивших недостойные поступки, а также показавших явную техническую или физическую неподготовленность;</w:t>
      </w:r>
    </w:p>
    <w:p w:rsidR="007C2540" w:rsidRPr="00AD4CEB" w:rsidRDefault="007C2540" w:rsidP="007C2540">
      <w:pPr>
        <w:ind w:right="-1" w:firstLine="720"/>
        <w:jc w:val="both"/>
        <w:rPr>
          <w:sz w:val="28"/>
          <w:szCs w:val="28"/>
        </w:rPr>
      </w:pPr>
      <w:r w:rsidRPr="00AD4CEB">
        <w:rPr>
          <w:sz w:val="28"/>
          <w:szCs w:val="28"/>
        </w:rPr>
        <w:t>д) в ходе соревнований перемещать судей, отстранять от ис</w:t>
      </w:r>
      <w:r w:rsidRPr="00AD4CEB">
        <w:rPr>
          <w:sz w:val="28"/>
          <w:szCs w:val="28"/>
        </w:rPr>
        <w:softHyphen/>
        <w:t>полнения во</w:t>
      </w:r>
      <w:r w:rsidRPr="00AD4CEB">
        <w:rPr>
          <w:sz w:val="28"/>
          <w:szCs w:val="28"/>
        </w:rPr>
        <w:t>з</w:t>
      </w:r>
      <w:r w:rsidRPr="00AD4CEB">
        <w:rPr>
          <w:sz w:val="28"/>
          <w:szCs w:val="28"/>
        </w:rPr>
        <w:t>ложенных обязанностей, не справляющихся или нару</w:t>
      </w:r>
      <w:r w:rsidRPr="00AD4CEB">
        <w:rPr>
          <w:sz w:val="28"/>
          <w:szCs w:val="28"/>
        </w:rPr>
        <w:softHyphen/>
        <w:t>шающих требования Пр</w:t>
      </w:r>
      <w:r w:rsidRPr="00AD4CEB">
        <w:rPr>
          <w:sz w:val="28"/>
          <w:szCs w:val="28"/>
        </w:rPr>
        <w:t>а</w:t>
      </w:r>
      <w:r w:rsidRPr="00AD4CEB">
        <w:rPr>
          <w:sz w:val="28"/>
          <w:szCs w:val="28"/>
        </w:rPr>
        <w:t>вил;</w:t>
      </w:r>
    </w:p>
    <w:p w:rsidR="007C2540" w:rsidRPr="00AD4CEB" w:rsidRDefault="007C2540" w:rsidP="007C2540">
      <w:pPr>
        <w:ind w:right="-1" w:firstLine="720"/>
        <w:jc w:val="both"/>
        <w:rPr>
          <w:sz w:val="28"/>
          <w:szCs w:val="28"/>
        </w:rPr>
      </w:pPr>
      <w:r w:rsidRPr="00AD4CEB">
        <w:rPr>
          <w:sz w:val="28"/>
          <w:szCs w:val="28"/>
        </w:rPr>
        <w:t>е) принимать окончательные решения по вопросам, связанным с провед</w:t>
      </w:r>
      <w:r w:rsidRPr="00AD4CEB">
        <w:rPr>
          <w:sz w:val="28"/>
          <w:szCs w:val="28"/>
        </w:rPr>
        <w:t>е</w:t>
      </w:r>
      <w:r w:rsidRPr="00AD4CEB">
        <w:rPr>
          <w:sz w:val="28"/>
          <w:szCs w:val="28"/>
        </w:rPr>
        <w:t>нием соревнований;</w:t>
      </w:r>
    </w:p>
    <w:p w:rsidR="007C2540" w:rsidRPr="00AD4CEB" w:rsidRDefault="007C2540" w:rsidP="007C2540">
      <w:pPr>
        <w:pStyle w:val="2"/>
        <w:tabs>
          <w:tab w:val="clear" w:pos="709"/>
        </w:tabs>
        <w:spacing w:before="0"/>
        <w:ind w:firstLine="720"/>
        <w:rPr>
          <w:sz w:val="28"/>
          <w:szCs w:val="28"/>
        </w:rPr>
      </w:pPr>
      <w:r w:rsidRPr="00AD4CEB">
        <w:rPr>
          <w:sz w:val="28"/>
          <w:szCs w:val="28"/>
        </w:rPr>
        <w:t>ж) отстранить тренеров, представителей команд, совершивших грубые проступки или не справляющихся со своими обязанно</w:t>
      </w:r>
      <w:r w:rsidRPr="00AD4CEB">
        <w:rPr>
          <w:sz w:val="28"/>
          <w:szCs w:val="28"/>
        </w:rPr>
        <w:softHyphen/>
        <w:t>стями;</w:t>
      </w:r>
    </w:p>
    <w:p w:rsidR="007C2540" w:rsidRPr="00AD4CEB" w:rsidRDefault="007C2540" w:rsidP="007C2540">
      <w:pPr>
        <w:ind w:right="-1" w:firstLine="720"/>
        <w:jc w:val="both"/>
        <w:rPr>
          <w:sz w:val="28"/>
          <w:szCs w:val="28"/>
        </w:rPr>
      </w:pPr>
      <w:r w:rsidRPr="00AD4CEB">
        <w:rPr>
          <w:sz w:val="28"/>
          <w:szCs w:val="28"/>
        </w:rPr>
        <w:t>з) отменить решение любого судьи, если он убежден в ошибоч</w:t>
      </w:r>
      <w:r w:rsidRPr="00AD4CEB">
        <w:rPr>
          <w:sz w:val="28"/>
          <w:szCs w:val="28"/>
        </w:rPr>
        <w:softHyphen/>
        <w:t>ности его действий или вынесенного данным судьей решения.</w:t>
      </w:r>
    </w:p>
    <w:p w:rsidR="007C2540" w:rsidRPr="00AD4CEB" w:rsidRDefault="007C2540" w:rsidP="007C2540">
      <w:pPr>
        <w:ind w:right="-1" w:firstLine="720"/>
        <w:jc w:val="both"/>
        <w:rPr>
          <w:sz w:val="28"/>
          <w:szCs w:val="28"/>
        </w:rPr>
      </w:pPr>
      <w:r w:rsidRPr="00AD4CEB">
        <w:rPr>
          <w:sz w:val="28"/>
          <w:szCs w:val="28"/>
        </w:rPr>
        <w:lastRenderedPageBreak/>
        <w:t>4.4.4. Главный судья подписывает акт о готовности спортивной базы.</w:t>
      </w:r>
    </w:p>
    <w:p w:rsidR="007C2540" w:rsidRPr="00AD4CEB" w:rsidRDefault="007C2540" w:rsidP="007C2540">
      <w:pPr>
        <w:ind w:right="-1" w:firstLine="720"/>
        <w:jc w:val="both"/>
        <w:rPr>
          <w:sz w:val="28"/>
          <w:szCs w:val="28"/>
        </w:rPr>
      </w:pPr>
    </w:p>
    <w:p w:rsidR="007C2540" w:rsidRPr="00AD4CEB" w:rsidRDefault="007C2540" w:rsidP="003925AD">
      <w:pPr>
        <w:ind w:right="97"/>
        <w:jc w:val="center"/>
        <w:rPr>
          <w:b/>
          <w:sz w:val="28"/>
          <w:szCs w:val="28"/>
        </w:rPr>
      </w:pPr>
      <w:r w:rsidRPr="00AD4CEB">
        <w:rPr>
          <w:b/>
          <w:sz w:val="28"/>
          <w:szCs w:val="28"/>
        </w:rPr>
        <w:t>4.5. Заместители главного судьи</w:t>
      </w:r>
    </w:p>
    <w:p w:rsidR="007C2540" w:rsidRPr="00AD4CEB" w:rsidRDefault="007C2540" w:rsidP="007C2540">
      <w:pPr>
        <w:ind w:right="558"/>
        <w:jc w:val="both"/>
        <w:rPr>
          <w:sz w:val="28"/>
          <w:szCs w:val="28"/>
        </w:rPr>
      </w:pPr>
    </w:p>
    <w:p w:rsidR="007C2540" w:rsidRPr="00AD4CEB" w:rsidRDefault="007C2540" w:rsidP="007C2540">
      <w:pPr>
        <w:ind w:right="-1" w:firstLine="720"/>
        <w:jc w:val="both"/>
        <w:rPr>
          <w:sz w:val="28"/>
          <w:szCs w:val="28"/>
        </w:rPr>
      </w:pPr>
      <w:r w:rsidRPr="00AD4CEB">
        <w:rPr>
          <w:sz w:val="28"/>
          <w:szCs w:val="28"/>
        </w:rPr>
        <w:t>4.5.1. Для более оперативного и четкого проведения соревно</w:t>
      </w:r>
      <w:r w:rsidRPr="00AD4CEB">
        <w:rPr>
          <w:sz w:val="28"/>
          <w:szCs w:val="28"/>
        </w:rPr>
        <w:softHyphen/>
        <w:t>ваний в п</w:t>
      </w:r>
      <w:r w:rsidRPr="00AD4CEB">
        <w:rPr>
          <w:sz w:val="28"/>
          <w:szCs w:val="28"/>
        </w:rPr>
        <w:t>о</w:t>
      </w:r>
      <w:r w:rsidRPr="00AD4CEB">
        <w:rPr>
          <w:sz w:val="28"/>
          <w:szCs w:val="28"/>
        </w:rPr>
        <w:t>мощь главному судье назначаются его заместители, ко</w:t>
      </w:r>
      <w:r w:rsidRPr="00AD4CEB">
        <w:rPr>
          <w:sz w:val="28"/>
          <w:szCs w:val="28"/>
        </w:rPr>
        <w:softHyphen/>
        <w:t>торые работают под его руководством. В отсутствие главного судьи его обязанности исполняет заме</w:t>
      </w:r>
      <w:r w:rsidRPr="00AD4CEB">
        <w:rPr>
          <w:sz w:val="28"/>
          <w:szCs w:val="28"/>
        </w:rPr>
        <w:t>с</w:t>
      </w:r>
      <w:r w:rsidRPr="00AD4CEB">
        <w:rPr>
          <w:sz w:val="28"/>
          <w:szCs w:val="28"/>
        </w:rPr>
        <w:t>титель главного судьи по судейству.</w:t>
      </w:r>
    </w:p>
    <w:p w:rsidR="007C2540" w:rsidRPr="00AD4CEB" w:rsidRDefault="007C2540" w:rsidP="007C2540">
      <w:pPr>
        <w:ind w:right="-1"/>
        <w:jc w:val="both"/>
        <w:rPr>
          <w:sz w:val="28"/>
          <w:szCs w:val="28"/>
        </w:rPr>
      </w:pPr>
      <w:r w:rsidRPr="00AD4CEB">
        <w:rPr>
          <w:sz w:val="28"/>
          <w:szCs w:val="28"/>
        </w:rPr>
        <w:t>Количество заместителей и распределение между ними обязан</w:t>
      </w:r>
      <w:r w:rsidRPr="00AD4CEB">
        <w:rPr>
          <w:sz w:val="28"/>
          <w:szCs w:val="28"/>
        </w:rPr>
        <w:softHyphen/>
        <w:t>ностей опред</w:t>
      </w:r>
      <w:r w:rsidRPr="00AD4CEB">
        <w:rPr>
          <w:sz w:val="28"/>
          <w:szCs w:val="28"/>
        </w:rPr>
        <w:t>е</w:t>
      </w:r>
      <w:r w:rsidRPr="00AD4CEB">
        <w:rPr>
          <w:sz w:val="28"/>
          <w:szCs w:val="28"/>
        </w:rPr>
        <w:t>ляются масштабом и объемом соревнований.</w:t>
      </w:r>
    </w:p>
    <w:p w:rsidR="007C2540" w:rsidRPr="00AD4CEB" w:rsidRDefault="007C2540" w:rsidP="007C2540">
      <w:pPr>
        <w:ind w:right="-1" w:firstLine="720"/>
        <w:jc w:val="both"/>
        <w:rPr>
          <w:sz w:val="28"/>
          <w:szCs w:val="28"/>
        </w:rPr>
      </w:pPr>
      <w:r w:rsidRPr="00AD4CEB">
        <w:rPr>
          <w:sz w:val="28"/>
          <w:szCs w:val="28"/>
        </w:rPr>
        <w:t>4.5.2. Заместителям главного судьи могут поручаться следу</w:t>
      </w:r>
      <w:r w:rsidRPr="00AD4CEB">
        <w:rPr>
          <w:sz w:val="28"/>
          <w:szCs w:val="28"/>
        </w:rPr>
        <w:softHyphen/>
        <w:t>ющие участки работы:</w:t>
      </w:r>
    </w:p>
    <w:p w:rsidR="007C2540" w:rsidRPr="00AD4CEB" w:rsidRDefault="007C2540" w:rsidP="003925AD">
      <w:pPr>
        <w:ind w:right="-1" w:firstLine="708"/>
        <w:jc w:val="both"/>
        <w:rPr>
          <w:sz w:val="28"/>
          <w:szCs w:val="28"/>
        </w:rPr>
      </w:pPr>
      <w:r w:rsidRPr="00AD4CEB">
        <w:rPr>
          <w:sz w:val="28"/>
          <w:szCs w:val="28"/>
        </w:rPr>
        <w:t>а) распределение и учет работы судейских бригад;</w:t>
      </w:r>
    </w:p>
    <w:p w:rsidR="007C2540" w:rsidRPr="00AD4CEB" w:rsidRDefault="007C2540" w:rsidP="003925AD">
      <w:pPr>
        <w:ind w:right="-1" w:firstLine="708"/>
        <w:jc w:val="both"/>
        <w:rPr>
          <w:sz w:val="28"/>
          <w:szCs w:val="28"/>
        </w:rPr>
      </w:pPr>
      <w:r w:rsidRPr="00AD4CEB">
        <w:rPr>
          <w:sz w:val="28"/>
          <w:szCs w:val="28"/>
        </w:rPr>
        <w:t>б) техническое обеспечение соревнований;</w:t>
      </w:r>
    </w:p>
    <w:p w:rsidR="007C2540" w:rsidRPr="00AD4CEB" w:rsidRDefault="007C2540" w:rsidP="003925AD">
      <w:pPr>
        <w:ind w:right="-1" w:firstLine="708"/>
        <w:jc w:val="both"/>
        <w:rPr>
          <w:sz w:val="28"/>
          <w:szCs w:val="28"/>
        </w:rPr>
      </w:pPr>
      <w:r w:rsidRPr="00AD4CEB">
        <w:rPr>
          <w:sz w:val="28"/>
          <w:szCs w:val="28"/>
        </w:rPr>
        <w:t>в) организация информации о соревнованиях и торжественных церем</w:t>
      </w:r>
      <w:r w:rsidRPr="00AD4CEB">
        <w:rPr>
          <w:sz w:val="28"/>
          <w:szCs w:val="28"/>
        </w:rPr>
        <w:t>о</w:t>
      </w:r>
      <w:r w:rsidRPr="00AD4CEB">
        <w:rPr>
          <w:sz w:val="28"/>
          <w:szCs w:val="28"/>
        </w:rPr>
        <w:t>ниалов.</w:t>
      </w:r>
    </w:p>
    <w:p w:rsidR="007C2540" w:rsidRPr="00AD4CEB" w:rsidRDefault="007C2540" w:rsidP="007C2540">
      <w:pPr>
        <w:pStyle w:val="2"/>
        <w:tabs>
          <w:tab w:val="clear" w:pos="709"/>
        </w:tabs>
        <w:spacing w:before="0"/>
        <w:ind w:firstLine="720"/>
        <w:rPr>
          <w:sz w:val="28"/>
          <w:szCs w:val="28"/>
        </w:rPr>
      </w:pPr>
      <w:r w:rsidRPr="00AD4CEB">
        <w:rPr>
          <w:sz w:val="28"/>
          <w:szCs w:val="28"/>
        </w:rPr>
        <w:t>4.5.3. Заместитель главного судьи по распределению и учету работы с</w:t>
      </w:r>
      <w:r w:rsidRPr="00AD4CEB">
        <w:rPr>
          <w:sz w:val="28"/>
          <w:szCs w:val="28"/>
        </w:rPr>
        <w:t>у</w:t>
      </w:r>
      <w:r w:rsidRPr="00AD4CEB">
        <w:rPr>
          <w:sz w:val="28"/>
          <w:szCs w:val="28"/>
        </w:rPr>
        <w:t>дейских бригад (по судейству) обязан:</w:t>
      </w:r>
    </w:p>
    <w:p w:rsidR="007C2540" w:rsidRPr="00AD4CEB" w:rsidRDefault="007C2540" w:rsidP="007C2540">
      <w:pPr>
        <w:ind w:right="-1" w:firstLine="720"/>
        <w:jc w:val="both"/>
        <w:rPr>
          <w:sz w:val="28"/>
          <w:szCs w:val="28"/>
        </w:rPr>
      </w:pPr>
      <w:r w:rsidRPr="00AD4CEB">
        <w:rPr>
          <w:sz w:val="28"/>
          <w:szCs w:val="28"/>
        </w:rPr>
        <w:t>а) руководить соревнованиями и следить за их правильным и четким пр</w:t>
      </w:r>
      <w:r w:rsidRPr="00AD4CEB">
        <w:rPr>
          <w:sz w:val="28"/>
          <w:szCs w:val="28"/>
        </w:rPr>
        <w:t>о</w:t>
      </w:r>
      <w:r w:rsidRPr="00AD4CEB">
        <w:rPr>
          <w:sz w:val="28"/>
          <w:szCs w:val="28"/>
        </w:rPr>
        <w:t xml:space="preserve">ведением; </w:t>
      </w:r>
    </w:p>
    <w:p w:rsidR="007C2540" w:rsidRPr="00AD4CEB" w:rsidRDefault="007C2540" w:rsidP="007C2540">
      <w:pPr>
        <w:ind w:right="-1" w:firstLine="720"/>
        <w:jc w:val="both"/>
        <w:rPr>
          <w:sz w:val="28"/>
          <w:szCs w:val="28"/>
        </w:rPr>
      </w:pPr>
      <w:r w:rsidRPr="00AD4CEB">
        <w:rPr>
          <w:sz w:val="28"/>
          <w:szCs w:val="28"/>
        </w:rPr>
        <w:t>б) вместе с организацией, проводящей соревнования, вести ра</w:t>
      </w:r>
      <w:r w:rsidRPr="00AD4CEB">
        <w:rPr>
          <w:sz w:val="28"/>
          <w:szCs w:val="28"/>
        </w:rPr>
        <w:softHyphen/>
        <w:t>боту по комплектованию судейской коллегии, распределять судей по бригадам и учас</w:t>
      </w:r>
      <w:r w:rsidRPr="00AD4CEB">
        <w:rPr>
          <w:sz w:val="28"/>
          <w:szCs w:val="28"/>
        </w:rPr>
        <w:t>т</w:t>
      </w:r>
      <w:r w:rsidRPr="00AD4CEB">
        <w:rPr>
          <w:sz w:val="28"/>
          <w:szCs w:val="28"/>
        </w:rPr>
        <w:t>кам работы;</w:t>
      </w:r>
    </w:p>
    <w:p w:rsidR="007C2540" w:rsidRPr="00AD4CEB" w:rsidRDefault="007C2540" w:rsidP="007C2540">
      <w:pPr>
        <w:ind w:right="-1" w:firstLine="720"/>
        <w:jc w:val="both"/>
        <w:rPr>
          <w:sz w:val="28"/>
          <w:szCs w:val="28"/>
        </w:rPr>
      </w:pPr>
      <w:r w:rsidRPr="00AD4CEB">
        <w:rPr>
          <w:sz w:val="28"/>
          <w:szCs w:val="28"/>
        </w:rPr>
        <w:t>в) провести инструктаж судей перед началом соревнований, ус</w:t>
      </w:r>
      <w:r w:rsidRPr="00AD4CEB">
        <w:rPr>
          <w:sz w:val="28"/>
          <w:szCs w:val="28"/>
        </w:rPr>
        <w:softHyphen/>
        <w:t>тановить единую точку зрения на судейство, трактовку отдельных моментов Правил;</w:t>
      </w:r>
    </w:p>
    <w:p w:rsidR="007C2540" w:rsidRPr="00AD4CEB" w:rsidRDefault="007C2540" w:rsidP="007C2540">
      <w:pPr>
        <w:ind w:right="-1" w:firstLine="720"/>
        <w:jc w:val="both"/>
        <w:rPr>
          <w:sz w:val="28"/>
          <w:szCs w:val="28"/>
        </w:rPr>
      </w:pPr>
      <w:r w:rsidRPr="00AD4CEB">
        <w:rPr>
          <w:sz w:val="28"/>
          <w:szCs w:val="28"/>
        </w:rPr>
        <w:t>г) составлять график распределения и загрузки судей;</w:t>
      </w:r>
    </w:p>
    <w:p w:rsidR="007C2540" w:rsidRPr="00AD4CEB" w:rsidRDefault="007C2540" w:rsidP="007C2540">
      <w:pPr>
        <w:ind w:right="-1" w:firstLine="720"/>
        <w:jc w:val="both"/>
        <w:rPr>
          <w:sz w:val="28"/>
          <w:szCs w:val="28"/>
        </w:rPr>
      </w:pPr>
      <w:r w:rsidRPr="00AD4CEB">
        <w:rPr>
          <w:sz w:val="28"/>
          <w:szCs w:val="28"/>
        </w:rPr>
        <w:t>д) следить за работой судейских бригад и производить необхо</w:t>
      </w:r>
      <w:r w:rsidRPr="00AD4CEB">
        <w:rPr>
          <w:sz w:val="28"/>
          <w:szCs w:val="28"/>
        </w:rPr>
        <w:softHyphen/>
        <w:t>димые по ходу соревнований перемещения;</w:t>
      </w:r>
    </w:p>
    <w:p w:rsidR="007C2540" w:rsidRPr="00AD4CEB" w:rsidRDefault="007C2540" w:rsidP="007C2540">
      <w:pPr>
        <w:ind w:right="-1" w:firstLine="720"/>
        <w:jc w:val="both"/>
        <w:rPr>
          <w:sz w:val="28"/>
          <w:szCs w:val="28"/>
        </w:rPr>
      </w:pPr>
      <w:r w:rsidRPr="00AD4CEB">
        <w:rPr>
          <w:sz w:val="28"/>
          <w:szCs w:val="28"/>
        </w:rPr>
        <w:t>е) по данным старших судей и заместителей главного судьи составлять характеристики работы судей (оценки) для включения в отчет главного судьи.</w:t>
      </w:r>
    </w:p>
    <w:p w:rsidR="007C2540" w:rsidRPr="00AD4CEB" w:rsidRDefault="007C2540" w:rsidP="007C2540">
      <w:pPr>
        <w:ind w:right="-1" w:firstLine="720"/>
        <w:jc w:val="both"/>
        <w:rPr>
          <w:sz w:val="28"/>
          <w:szCs w:val="28"/>
        </w:rPr>
      </w:pPr>
      <w:r w:rsidRPr="00AD4CEB">
        <w:rPr>
          <w:sz w:val="28"/>
          <w:szCs w:val="28"/>
        </w:rPr>
        <w:t>4.5.4. Заместитель главного судьи по информации и торжест</w:t>
      </w:r>
      <w:r w:rsidRPr="00AD4CEB">
        <w:rPr>
          <w:sz w:val="28"/>
          <w:szCs w:val="28"/>
        </w:rPr>
        <w:softHyphen/>
        <w:t>венным ц</w:t>
      </w:r>
      <w:r w:rsidRPr="00AD4CEB">
        <w:rPr>
          <w:sz w:val="28"/>
          <w:szCs w:val="28"/>
        </w:rPr>
        <w:t>е</w:t>
      </w:r>
      <w:r w:rsidRPr="00AD4CEB">
        <w:rPr>
          <w:sz w:val="28"/>
          <w:szCs w:val="28"/>
        </w:rPr>
        <w:t>ремониалам:</w:t>
      </w:r>
    </w:p>
    <w:p w:rsidR="007C2540" w:rsidRPr="00AD4CEB" w:rsidRDefault="007C2540" w:rsidP="007C2540">
      <w:pPr>
        <w:ind w:right="-1" w:firstLine="720"/>
        <w:jc w:val="both"/>
        <w:rPr>
          <w:sz w:val="28"/>
          <w:szCs w:val="28"/>
        </w:rPr>
      </w:pPr>
      <w:r w:rsidRPr="00AD4CEB">
        <w:rPr>
          <w:sz w:val="28"/>
          <w:szCs w:val="28"/>
        </w:rPr>
        <w:t>а) возглавляет организацию и проведение работы по инфор</w:t>
      </w:r>
      <w:r w:rsidRPr="00AD4CEB">
        <w:rPr>
          <w:sz w:val="28"/>
          <w:szCs w:val="28"/>
        </w:rPr>
        <w:softHyphen/>
        <w:t>мации учас</w:t>
      </w:r>
      <w:r w:rsidRPr="00AD4CEB">
        <w:rPr>
          <w:sz w:val="28"/>
          <w:szCs w:val="28"/>
        </w:rPr>
        <w:t>т</w:t>
      </w:r>
      <w:r w:rsidRPr="00AD4CEB">
        <w:rPr>
          <w:sz w:val="28"/>
          <w:szCs w:val="28"/>
        </w:rPr>
        <w:t>ников и зрителей с использованием всех имеющихся средств (радио, телеф</w:t>
      </w:r>
      <w:r w:rsidRPr="00AD4CEB">
        <w:rPr>
          <w:sz w:val="28"/>
          <w:szCs w:val="28"/>
        </w:rPr>
        <w:t>о</w:t>
      </w:r>
      <w:r w:rsidRPr="00AD4CEB">
        <w:rPr>
          <w:sz w:val="28"/>
          <w:szCs w:val="28"/>
        </w:rPr>
        <w:t>нов, демонстрационных табло и др.);</w:t>
      </w:r>
    </w:p>
    <w:p w:rsidR="007C2540" w:rsidRPr="00AD4CEB" w:rsidRDefault="007C2540" w:rsidP="007C2540">
      <w:pPr>
        <w:ind w:right="-1" w:firstLine="720"/>
        <w:jc w:val="both"/>
        <w:rPr>
          <w:sz w:val="28"/>
          <w:szCs w:val="28"/>
        </w:rPr>
      </w:pPr>
      <w:r w:rsidRPr="00AD4CEB">
        <w:rPr>
          <w:sz w:val="28"/>
          <w:szCs w:val="28"/>
        </w:rPr>
        <w:t>б) выделяет из состава бригады информации судью для обес</w:t>
      </w:r>
      <w:r w:rsidRPr="00AD4CEB">
        <w:rPr>
          <w:sz w:val="28"/>
          <w:szCs w:val="28"/>
        </w:rPr>
        <w:softHyphen/>
        <w:t xml:space="preserve">печения представителей прессы необходимыми информационными материалами о ходе и итогах соревнований;           </w:t>
      </w:r>
    </w:p>
    <w:p w:rsidR="007C2540" w:rsidRPr="00AD4CEB" w:rsidRDefault="007C2540" w:rsidP="007C2540">
      <w:pPr>
        <w:ind w:right="-1" w:firstLine="720"/>
        <w:jc w:val="both"/>
        <w:rPr>
          <w:sz w:val="28"/>
          <w:szCs w:val="28"/>
        </w:rPr>
      </w:pPr>
      <w:r w:rsidRPr="00AD4CEB">
        <w:rPr>
          <w:sz w:val="28"/>
          <w:szCs w:val="28"/>
        </w:rPr>
        <w:t>в) осуществляет руководство торжественными церемониалами (о</w:t>
      </w:r>
      <w:r w:rsidRPr="00AD4CEB">
        <w:rPr>
          <w:sz w:val="28"/>
          <w:szCs w:val="28"/>
        </w:rPr>
        <w:t>т</w:t>
      </w:r>
      <w:r w:rsidRPr="00AD4CEB">
        <w:rPr>
          <w:sz w:val="28"/>
          <w:szCs w:val="28"/>
        </w:rPr>
        <w:t>крытие, закрытие, награждение), координирует совместную ра</w:t>
      </w:r>
      <w:r w:rsidRPr="00AD4CEB">
        <w:rPr>
          <w:sz w:val="28"/>
          <w:szCs w:val="28"/>
        </w:rPr>
        <w:softHyphen/>
        <w:t>боту бригад и</w:t>
      </w:r>
      <w:r w:rsidRPr="00AD4CEB">
        <w:rPr>
          <w:sz w:val="28"/>
          <w:szCs w:val="28"/>
        </w:rPr>
        <w:t>н</w:t>
      </w:r>
      <w:r w:rsidRPr="00AD4CEB">
        <w:rPr>
          <w:sz w:val="28"/>
          <w:szCs w:val="28"/>
        </w:rPr>
        <w:t>формации, награждения, радиотрансляции и дру</w:t>
      </w:r>
      <w:r w:rsidRPr="00AD4CEB">
        <w:rPr>
          <w:sz w:val="28"/>
          <w:szCs w:val="28"/>
        </w:rPr>
        <w:softHyphen/>
        <w:t>гими службами.</w:t>
      </w:r>
    </w:p>
    <w:p w:rsidR="007C2540" w:rsidRPr="00AD4CEB" w:rsidRDefault="007C2540" w:rsidP="007C2540">
      <w:pPr>
        <w:ind w:right="-1" w:firstLine="720"/>
        <w:jc w:val="both"/>
        <w:rPr>
          <w:sz w:val="28"/>
          <w:szCs w:val="28"/>
        </w:rPr>
      </w:pPr>
      <w:r w:rsidRPr="00AD4CEB">
        <w:rPr>
          <w:sz w:val="28"/>
          <w:szCs w:val="28"/>
        </w:rPr>
        <w:t>4.5.5. Заместитель главного судьи по техническому обеспечению соре</w:t>
      </w:r>
      <w:r w:rsidRPr="00AD4CEB">
        <w:rPr>
          <w:sz w:val="28"/>
          <w:szCs w:val="28"/>
        </w:rPr>
        <w:t>в</w:t>
      </w:r>
      <w:r w:rsidRPr="00AD4CEB">
        <w:rPr>
          <w:sz w:val="28"/>
          <w:szCs w:val="28"/>
        </w:rPr>
        <w:t>нований:</w:t>
      </w:r>
    </w:p>
    <w:p w:rsidR="007C2540" w:rsidRPr="00AD4CEB" w:rsidRDefault="007C2540" w:rsidP="007C2540">
      <w:pPr>
        <w:ind w:right="-1" w:firstLine="720"/>
        <w:jc w:val="both"/>
        <w:rPr>
          <w:sz w:val="28"/>
          <w:szCs w:val="28"/>
        </w:rPr>
      </w:pPr>
      <w:r w:rsidRPr="00AD4CEB">
        <w:rPr>
          <w:sz w:val="28"/>
          <w:szCs w:val="28"/>
        </w:rPr>
        <w:t>а) руководит группой материально-технического обеспечения, контрол</w:t>
      </w:r>
      <w:r w:rsidRPr="00AD4CEB">
        <w:rPr>
          <w:sz w:val="28"/>
          <w:szCs w:val="28"/>
        </w:rPr>
        <w:t>и</w:t>
      </w:r>
      <w:r w:rsidRPr="00AD4CEB">
        <w:rPr>
          <w:sz w:val="28"/>
          <w:szCs w:val="28"/>
        </w:rPr>
        <w:t>рует ход соревнований, отвечает за измерение, подготов</w:t>
      </w:r>
      <w:r w:rsidRPr="00AD4CEB">
        <w:rPr>
          <w:sz w:val="28"/>
          <w:szCs w:val="28"/>
        </w:rPr>
        <w:softHyphen/>
        <w:t>ку и оборудов</w:t>
      </w:r>
      <w:r w:rsidRPr="00AD4CEB">
        <w:rPr>
          <w:sz w:val="28"/>
          <w:szCs w:val="28"/>
        </w:rPr>
        <w:t>а</w:t>
      </w:r>
      <w:r w:rsidRPr="00AD4CEB">
        <w:rPr>
          <w:sz w:val="28"/>
          <w:szCs w:val="28"/>
        </w:rPr>
        <w:t xml:space="preserve">ние мест </w:t>
      </w:r>
      <w:r w:rsidRPr="00AD4CEB">
        <w:rPr>
          <w:sz w:val="28"/>
          <w:szCs w:val="28"/>
        </w:rPr>
        <w:lastRenderedPageBreak/>
        <w:t>проведения соревнований, устанавливает причины неисправности техники и ПТВ, распределяет выделенных ему ГСК судей и рабочих на местах провед</w:t>
      </w:r>
      <w:r w:rsidRPr="00AD4CEB">
        <w:rPr>
          <w:sz w:val="28"/>
          <w:szCs w:val="28"/>
        </w:rPr>
        <w:t>е</w:t>
      </w:r>
      <w:r w:rsidRPr="00AD4CEB">
        <w:rPr>
          <w:sz w:val="28"/>
          <w:szCs w:val="28"/>
        </w:rPr>
        <w:t>ния соревнований;</w:t>
      </w:r>
    </w:p>
    <w:p w:rsidR="003925AD" w:rsidRPr="003925AD" w:rsidRDefault="007C2540" w:rsidP="003925AD">
      <w:pPr>
        <w:ind w:right="-1" w:firstLine="720"/>
        <w:jc w:val="both"/>
        <w:rPr>
          <w:sz w:val="28"/>
          <w:szCs w:val="28"/>
        </w:rPr>
      </w:pPr>
      <w:r w:rsidRPr="003925AD">
        <w:rPr>
          <w:sz w:val="28"/>
          <w:szCs w:val="28"/>
        </w:rPr>
        <w:t>б) имеет право выборочно проводить технический осмотр и ис</w:t>
      </w:r>
      <w:r w:rsidRPr="003925AD">
        <w:rPr>
          <w:sz w:val="28"/>
          <w:szCs w:val="28"/>
        </w:rPr>
        <w:softHyphen/>
        <w:t>пытание пожарно-технического вооружения и оборудования, нахо</w:t>
      </w:r>
      <w:r w:rsidRPr="003925AD">
        <w:rPr>
          <w:sz w:val="28"/>
          <w:szCs w:val="28"/>
        </w:rPr>
        <w:softHyphen/>
        <w:t>дящегося в личном пользовании спортсмена;</w:t>
      </w:r>
    </w:p>
    <w:p w:rsidR="007C2540" w:rsidRPr="003925AD" w:rsidRDefault="007C2540" w:rsidP="003925AD">
      <w:pPr>
        <w:ind w:right="-1" w:firstLine="720"/>
        <w:jc w:val="both"/>
        <w:rPr>
          <w:sz w:val="28"/>
          <w:szCs w:val="28"/>
        </w:rPr>
      </w:pPr>
      <w:r w:rsidRPr="003925AD">
        <w:rPr>
          <w:sz w:val="28"/>
          <w:szCs w:val="28"/>
        </w:rPr>
        <w:t>в) составляет акт о техническом состоянии спортивного соору</w:t>
      </w:r>
      <w:r w:rsidRPr="003925AD">
        <w:rPr>
          <w:sz w:val="28"/>
          <w:szCs w:val="28"/>
        </w:rPr>
        <w:softHyphen/>
        <w:t>жения, п</w:t>
      </w:r>
      <w:r w:rsidRPr="003925AD">
        <w:rPr>
          <w:sz w:val="28"/>
          <w:szCs w:val="28"/>
        </w:rPr>
        <w:t>о</w:t>
      </w:r>
      <w:r w:rsidRPr="003925AD">
        <w:rPr>
          <w:sz w:val="28"/>
          <w:szCs w:val="28"/>
        </w:rPr>
        <w:t>жарно-технического вооружения и снаряжения спортсме</w:t>
      </w:r>
      <w:r w:rsidRPr="003925AD">
        <w:rPr>
          <w:sz w:val="28"/>
          <w:szCs w:val="28"/>
        </w:rPr>
        <w:softHyphen/>
        <w:t>на при несчастном случае с участником, приведшего к тяжелой травме. При необходимости он может привлекать специалистов для консультации и определения причин н</w:t>
      </w:r>
      <w:r w:rsidRPr="003925AD">
        <w:rPr>
          <w:sz w:val="28"/>
          <w:szCs w:val="28"/>
        </w:rPr>
        <w:t>е</w:t>
      </w:r>
      <w:r w:rsidRPr="003925AD">
        <w:rPr>
          <w:sz w:val="28"/>
          <w:szCs w:val="28"/>
        </w:rPr>
        <w:t>счастного случая.</w:t>
      </w:r>
    </w:p>
    <w:p w:rsidR="007C2540" w:rsidRPr="00AD4CEB" w:rsidRDefault="007C2540" w:rsidP="007C2540">
      <w:pPr>
        <w:ind w:right="558"/>
        <w:jc w:val="center"/>
        <w:rPr>
          <w:b/>
          <w:sz w:val="28"/>
          <w:szCs w:val="28"/>
        </w:rPr>
      </w:pPr>
    </w:p>
    <w:p w:rsidR="007C2540" w:rsidRPr="00AD4CEB" w:rsidRDefault="007C2540" w:rsidP="007C2540">
      <w:pPr>
        <w:ind w:right="558"/>
        <w:jc w:val="center"/>
        <w:rPr>
          <w:b/>
          <w:sz w:val="28"/>
          <w:szCs w:val="28"/>
        </w:rPr>
      </w:pPr>
      <w:r w:rsidRPr="00AD4CEB">
        <w:rPr>
          <w:b/>
          <w:sz w:val="28"/>
          <w:szCs w:val="28"/>
        </w:rPr>
        <w:t>4.6. Главный секретарь</w:t>
      </w:r>
    </w:p>
    <w:p w:rsidR="007C2540" w:rsidRPr="00AD4CEB" w:rsidRDefault="007C2540" w:rsidP="007C2540">
      <w:pPr>
        <w:ind w:right="558"/>
        <w:jc w:val="both"/>
        <w:rPr>
          <w:sz w:val="28"/>
          <w:szCs w:val="28"/>
        </w:rPr>
      </w:pPr>
    </w:p>
    <w:p w:rsidR="007C2540" w:rsidRPr="00AD4CEB" w:rsidRDefault="007C2540" w:rsidP="007C2540">
      <w:pPr>
        <w:ind w:right="-1" w:firstLine="720"/>
        <w:jc w:val="both"/>
        <w:rPr>
          <w:sz w:val="28"/>
          <w:szCs w:val="28"/>
        </w:rPr>
      </w:pPr>
      <w:r w:rsidRPr="00AD4CEB">
        <w:rPr>
          <w:sz w:val="28"/>
          <w:szCs w:val="28"/>
        </w:rPr>
        <w:t>4.6.1. Работой секретариата руководит главный секретарь со</w:t>
      </w:r>
      <w:r w:rsidRPr="00AD4CEB">
        <w:rPr>
          <w:sz w:val="28"/>
          <w:szCs w:val="28"/>
        </w:rPr>
        <w:softHyphen/>
        <w:t>ревнований, который подчиняется главному судье. Он принимает участие в работе ГСК и мандатной комиссии.</w:t>
      </w:r>
    </w:p>
    <w:p w:rsidR="007C2540" w:rsidRPr="00AD4CEB" w:rsidRDefault="007C2540" w:rsidP="007C2540">
      <w:pPr>
        <w:ind w:right="-1" w:firstLine="720"/>
        <w:jc w:val="both"/>
        <w:rPr>
          <w:sz w:val="28"/>
          <w:szCs w:val="28"/>
        </w:rPr>
      </w:pPr>
      <w:r w:rsidRPr="00AD4CEB">
        <w:rPr>
          <w:sz w:val="28"/>
          <w:szCs w:val="28"/>
        </w:rPr>
        <w:t>В круг обязанностей главного секретаря входит:</w:t>
      </w:r>
    </w:p>
    <w:p w:rsidR="007C2540" w:rsidRPr="00AD4CEB" w:rsidRDefault="007C2540" w:rsidP="007C2540">
      <w:pPr>
        <w:ind w:right="-1" w:firstLine="720"/>
        <w:jc w:val="both"/>
        <w:rPr>
          <w:sz w:val="28"/>
          <w:szCs w:val="28"/>
        </w:rPr>
      </w:pPr>
      <w:r w:rsidRPr="00AD4CEB">
        <w:rPr>
          <w:sz w:val="28"/>
          <w:szCs w:val="28"/>
        </w:rPr>
        <w:t>а) распределение обязанностей среди членов секретариата и орган</w:t>
      </w:r>
      <w:r w:rsidRPr="00AD4CEB">
        <w:rPr>
          <w:sz w:val="28"/>
          <w:szCs w:val="28"/>
        </w:rPr>
        <w:t>и</w:t>
      </w:r>
      <w:r w:rsidRPr="00AD4CEB">
        <w:rPr>
          <w:sz w:val="28"/>
          <w:szCs w:val="28"/>
        </w:rPr>
        <w:t>зация их работы;</w:t>
      </w:r>
    </w:p>
    <w:p w:rsidR="007C2540" w:rsidRPr="00AD4CEB" w:rsidRDefault="007C2540" w:rsidP="007C2540">
      <w:pPr>
        <w:ind w:right="-1" w:firstLine="720"/>
        <w:jc w:val="both"/>
        <w:rPr>
          <w:sz w:val="28"/>
          <w:szCs w:val="28"/>
        </w:rPr>
      </w:pPr>
      <w:r w:rsidRPr="00AD4CEB">
        <w:rPr>
          <w:sz w:val="28"/>
          <w:szCs w:val="28"/>
        </w:rPr>
        <w:t>б) прием именных заявок, проведение жеребьевки и составле</w:t>
      </w:r>
      <w:r w:rsidRPr="00AD4CEB">
        <w:rPr>
          <w:sz w:val="28"/>
          <w:szCs w:val="28"/>
        </w:rPr>
        <w:softHyphen/>
        <w:t>ние з</w:t>
      </w:r>
      <w:r w:rsidRPr="00AD4CEB">
        <w:rPr>
          <w:sz w:val="28"/>
          <w:szCs w:val="28"/>
        </w:rPr>
        <w:t>а</w:t>
      </w:r>
      <w:r w:rsidRPr="00AD4CEB">
        <w:rPr>
          <w:sz w:val="28"/>
          <w:szCs w:val="28"/>
        </w:rPr>
        <w:t>бегов;</w:t>
      </w:r>
    </w:p>
    <w:p w:rsidR="007C2540" w:rsidRPr="00AD4CEB" w:rsidRDefault="007C2540" w:rsidP="007C2540">
      <w:pPr>
        <w:ind w:right="-1" w:firstLine="720"/>
        <w:jc w:val="both"/>
        <w:rPr>
          <w:sz w:val="28"/>
          <w:szCs w:val="28"/>
        </w:rPr>
      </w:pPr>
      <w:r w:rsidRPr="00AD4CEB">
        <w:rPr>
          <w:sz w:val="28"/>
          <w:szCs w:val="28"/>
        </w:rPr>
        <w:t>в) подготовка протоколов соревнований и доведение их до представит</w:t>
      </w:r>
      <w:r w:rsidRPr="00AD4CEB">
        <w:rPr>
          <w:sz w:val="28"/>
          <w:szCs w:val="28"/>
        </w:rPr>
        <w:t>е</w:t>
      </w:r>
      <w:r w:rsidRPr="00AD4CEB">
        <w:rPr>
          <w:sz w:val="28"/>
          <w:szCs w:val="28"/>
        </w:rPr>
        <w:t>лей команд, кото</w:t>
      </w:r>
      <w:r w:rsidRPr="00AD4CEB">
        <w:rPr>
          <w:sz w:val="28"/>
          <w:szCs w:val="28"/>
        </w:rPr>
        <w:softHyphen/>
        <w:t>рые подписывает главный судья, главный секретарь, старший судья, стартер и старший судья-секундометрист;</w:t>
      </w:r>
    </w:p>
    <w:p w:rsidR="007C2540" w:rsidRPr="00AD4CEB" w:rsidRDefault="007C2540" w:rsidP="007C2540">
      <w:pPr>
        <w:ind w:right="-1" w:firstLine="720"/>
        <w:jc w:val="both"/>
        <w:rPr>
          <w:sz w:val="28"/>
          <w:szCs w:val="28"/>
        </w:rPr>
      </w:pPr>
      <w:r w:rsidRPr="00AD4CEB">
        <w:rPr>
          <w:sz w:val="28"/>
          <w:szCs w:val="28"/>
        </w:rPr>
        <w:t>г) инструктаж и контроль над работой секретарей в бригадах по отдел</w:t>
      </w:r>
      <w:r w:rsidRPr="00AD4CEB">
        <w:rPr>
          <w:sz w:val="28"/>
          <w:szCs w:val="28"/>
        </w:rPr>
        <w:t>ь</w:t>
      </w:r>
      <w:r w:rsidRPr="00AD4CEB">
        <w:rPr>
          <w:sz w:val="28"/>
          <w:szCs w:val="28"/>
        </w:rPr>
        <w:t>ным видам;</w:t>
      </w:r>
    </w:p>
    <w:p w:rsidR="007C2540" w:rsidRPr="00AD4CEB" w:rsidRDefault="007C2540" w:rsidP="007C2540">
      <w:pPr>
        <w:ind w:right="-1" w:firstLine="720"/>
        <w:jc w:val="both"/>
        <w:rPr>
          <w:sz w:val="28"/>
          <w:szCs w:val="28"/>
        </w:rPr>
      </w:pPr>
      <w:r w:rsidRPr="00AD4CEB">
        <w:rPr>
          <w:sz w:val="28"/>
          <w:szCs w:val="28"/>
        </w:rPr>
        <w:t>д) координация своей работы с руководителем пресс-центра;</w:t>
      </w:r>
    </w:p>
    <w:p w:rsidR="007C2540" w:rsidRPr="00AD4CEB" w:rsidRDefault="007C2540" w:rsidP="007C2540">
      <w:pPr>
        <w:ind w:right="-1" w:firstLine="720"/>
        <w:jc w:val="both"/>
        <w:rPr>
          <w:sz w:val="28"/>
          <w:szCs w:val="28"/>
        </w:rPr>
      </w:pPr>
      <w:r w:rsidRPr="00AD4CEB">
        <w:rPr>
          <w:sz w:val="28"/>
          <w:szCs w:val="28"/>
        </w:rPr>
        <w:t>е) проведение обработки протоколов по видам и результатам личных и командных соревнований, заполнение сводного протоко</w:t>
      </w:r>
      <w:r w:rsidRPr="00AD4CEB">
        <w:rPr>
          <w:sz w:val="28"/>
          <w:szCs w:val="28"/>
        </w:rPr>
        <w:softHyphen/>
        <w:t>ла на доске объявл</w:t>
      </w:r>
      <w:r w:rsidRPr="00AD4CEB">
        <w:rPr>
          <w:sz w:val="28"/>
          <w:szCs w:val="28"/>
        </w:rPr>
        <w:t>е</w:t>
      </w:r>
      <w:r w:rsidRPr="00AD4CEB">
        <w:rPr>
          <w:sz w:val="28"/>
          <w:szCs w:val="28"/>
        </w:rPr>
        <w:t>ний;</w:t>
      </w:r>
    </w:p>
    <w:p w:rsidR="007C2540" w:rsidRPr="00AD4CEB" w:rsidRDefault="007C2540" w:rsidP="007C2540">
      <w:pPr>
        <w:ind w:right="-1" w:firstLine="720"/>
        <w:jc w:val="both"/>
        <w:rPr>
          <w:sz w:val="28"/>
          <w:szCs w:val="28"/>
        </w:rPr>
      </w:pPr>
      <w:r w:rsidRPr="00AD4CEB">
        <w:rPr>
          <w:sz w:val="28"/>
          <w:szCs w:val="28"/>
        </w:rPr>
        <w:t>ж) ведение протоколов заседания главной судейской коллегии и совещ</w:t>
      </w:r>
      <w:r w:rsidRPr="00AD4CEB">
        <w:rPr>
          <w:sz w:val="28"/>
          <w:szCs w:val="28"/>
        </w:rPr>
        <w:t>а</w:t>
      </w:r>
      <w:r w:rsidRPr="00AD4CEB">
        <w:rPr>
          <w:sz w:val="28"/>
          <w:szCs w:val="28"/>
        </w:rPr>
        <w:t>ний с представителями команд;</w:t>
      </w:r>
    </w:p>
    <w:p w:rsidR="007C2540" w:rsidRPr="00AD4CEB" w:rsidRDefault="007C2540" w:rsidP="007C2540">
      <w:pPr>
        <w:ind w:right="-1" w:firstLine="720"/>
        <w:jc w:val="both"/>
        <w:rPr>
          <w:sz w:val="28"/>
          <w:szCs w:val="28"/>
        </w:rPr>
      </w:pPr>
      <w:r w:rsidRPr="00AD4CEB">
        <w:rPr>
          <w:sz w:val="28"/>
          <w:szCs w:val="28"/>
        </w:rPr>
        <w:t>з) определение участников, выполнивших разрядные нормати</w:t>
      </w:r>
      <w:r w:rsidRPr="00AD4CEB">
        <w:rPr>
          <w:sz w:val="28"/>
          <w:szCs w:val="28"/>
        </w:rPr>
        <w:softHyphen/>
        <w:t>вы и треб</w:t>
      </w:r>
      <w:r w:rsidRPr="00AD4CEB">
        <w:rPr>
          <w:sz w:val="28"/>
          <w:szCs w:val="28"/>
        </w:rPr>
        <w:t>о</w:t>
      </w:r>
      <w:r w:rsidRPr="00AD4CEB">
        <w:rPr>
          <w:sz w:val="28"/>
          <w:szCs w:val="28"/>
        </w:rPr>
        <w:t>вания, выдача справок о выполнении нормативов, кото</w:t>
      </w:r>
      <w:r w:rsidRPr="00AD4CEB">
        <w:rPr>
          <w:sz w:val="28"/>
          <w:szCs w:val="28"/>
        </w:rPr>
        <w:softHyphen/>
        <w:t>рые подписывает гла</w:t>
      </w:r>
      <w:r w:rsidRPr="00AD4CEB">
        <w:rPr>
          <w:sz w:val="28"/>
          <w:szCs w:val="28"/>
        </w:rPr>
        <w:t>в</w:t>
      </w:r>
      <w:r w:rsidRPr="00AD4CEB">
        <w:rPr>
          <w:sz w:val="28"/>
          <w:szCs w:val="28"/>
        </w:rPr>
        <w:t>ный судья, главный секретарь, старший судья, стартер и старший судья-секундометрист;</w:t>
      </w:r>
    </w:p>
    <w:p w:rsidR="007C2540" w:rsidRPr="00AD4CEB" w:rsidRDefault="007C2540" w:rsidP="007C2540">
      <w:pPr>
        <w:ind w:right="-1" w:firstLine="720"/>
        <w:jc w:val="both"/>
        <w:rPr>
          <w:sz w:val="28"/>
          <w:szCs w:val="28"/>
        </w:rPr>
      </w:pPr>
      <w:r w:rsidRPr="00AD4CEB">
        <w:rPr>
          <w:sz w:val="28"/>
          <w:szCs w:val="28"/>
        </w:rPr>
        <w:t>и) обеспечение и контроль над правильностью составления ак</w:t>
      </w:r>
      <w:r w:rsidRPr="00AD4CEB">
        <w:rPr>
          <w:sz w:val="28"/>
          <w:szCs w:val="28"/>
        </w:rPr>
        <w:softHyphen/>
        <w:t>тов на р</w:t>
      </w:r>
      <w:r w:rsidRPr="00AD4CEB">
        <w:rPr>
          <w:sz w:val="28"/>
          <w:szCs w:val="28"/>
        </w:rPr>
        <w:t>е</w:t>
      </w:r>
      <w:r w:rsidRPr="00AD4CEB">
        <w:rPr>
          <w:sz w:val="28"/>
          <w:szCs w:val="28"/>
        </w:rPr>
        <w:t>корды (акты на рекорды составляются с участием стар</w:t>
      </w:r>
      <w:r w:rsidRPr="00AD4CEB">
        <w:rPr>
          <w:sz w:val="28"/>
          <w:szCs w:val="28"/>
        </w:rPr>
        <w:softHyphen/>
        <w:t>ших судей);</w:t>
      </w:r>
    </w:p>
    <w:p w:rsidR="007C2540" w:rsidRPr="00AD4CEB" w:rsidRDefault="007C2540" w:rsidP="007C2540">
      <w:pPr>
        <w:pStyle w:val="2"/>
        <w:tabs>
          <w:tab w:val="clear" w:pos="709"/>
        </w:tabs>
        <w:spacing w:before="0"/>
        <w:ind w:firstLine="720"/>
        <w:rPr>
          <w:sz w:val="28"/>
          <w:szCs w:val="28"/>
        </w:rPr>
      </w:pPr>
      <w:r w:rsidRPr="00AD4CEB">
        <w:rPr>
          <w:sz w:val="28"/>
          <w:szCs w:val="28"/>
        </w:rPr>
        <w:t>к) обеспечение печатания и размножения итоговых материа</w:t>
      </w:r>
      <w:r w:rsidRPr="00AD4CEB">
        <w:rPr>
          <w:sz w:val="28"/>
          <w:szCs w:val="28"/>
        </w:rPr>
        <w:softHyphen/>
        <w:t>лов соревн</w:t>
      </w:r>
      <w:r w:rsidRPr="00AD4CEB">
        <w:rPr>
          <w:sz w:val="28"/>
          <w:szCs w:val="28"/>
        </w:rPr>
        <w:t>о</w:t>
      </w:r>
      <w:r w:rsidRPr="00AD4CEB">
        <w:rPr>
          <w:sz w:val="28"/>
          <w:szCs w:val="28"/>
        </w:rPr>
        <w:t>ваний, составление технического отчета. Все материалы соревнований (техн</w:t>
      </w:r>
      <w:r w:rsidRPr="00AD4CEB">
        <w:rPr>
          <w:sz w:val="28"/>
          <w:szCs w:val="28"/>
        </w:rPr>
        <w:t>и</w:t>
      </w:r>
      <w:r w:rsidRPr="00AD4CEB">
        <w:rPr>
          <w:sz w:val="28"/>
          <w:szCs w:val="28"/>
        </w:rPr>
        <w:t>ческий отчет, результаты личного и команд</w:t>
      </w:r>
      <w:r w:rsidRPr="00AD4CEB">
        <w:rPr>
          <w:sz w:val="28"/>
          <w:szCs w:val="28"/>
        </w:rPr>
        <w:softHyphen/>
        <w:t>ного первенства, утвержденные главным судьей, подлинники про</w:t>
      </w:r>
      <w:r w:rsidRPr="00AD4CEB">
        <w:rPr>
          <w:sz w:val="28"/>
          <w:szCs w:val="28"/>
        </w:rPr>
        <w:softHyphen/>
        <w:t>токолов, заявки и др.) сдаются в орган</w:t>
      </w:r>
      <w:r w:rsidRPr="00AD4CEB">
        <w:rPr>
          <w:sz w:val="28"/>
          <w:szCs w:val="28"/>
        </w:rPr>
        <w:t>и</w:t>
      </w:r>
      <w:r w:rsidRPr="00AD4CEB">
        <w:rPr>
          <w:sz w:val="28"/>
          <w:szCs w:val="28"/>
        </w:rPr>
        <w:t>зацию, проводящую сорев</w:t>
      </w:r>
      <w:r w:rsidRPr="00AD4CEB">
        <w:rPr>
          <w:sz w:val="28"/>
          <w:szCs w:val="28"/>
        </w:rPr>
        <w:softHyphen/>
        <w:t>нования.</w:t>
      </w:r>
    </w:p>
    <w:p w:rsidR="007C2540" w:rsidRPr="00AD4CEB" w:rsidRDefault="007C2540" w:rsidP="007C2540">
      <w:pPr>
        <w:ind w:right="-1" w:firstLine="720"/>
        <w:jc w:val="both"/>
        <w:rPr>
          <w:sz w:val="28"/>
          <w:szCs w:val="28"/>
        </w:rPr>
      </w:pPr>
      <w:r w:rsidRPr="00AD4CEB">
        <w:rPr>
          <w:sz w:val="28"/>
          <w:szCs w:val="28"/>
        </w:rPr>
        <w:t>4.6.2. Главный секретарь отвечает за правильность обработки протоколов, подсчета очков и определения мест отдельных участ</w:t>
      </w:r>
      <w:r w:rsidRPr="00AD4CEB">
        <w:rPr>
          <w:sz w:val="28"/>
          <w:szCs w:val="28"/>
        </w:rPr>
        <w:softHyphen/>
        <w:t xml:space="preserve">ников и команд.         </w:t>
      </w:r>
    </w:p>
    <w:p w:rsidR="007C2540" w:rsidRPr="00AD4CEB" w:rsidRDefault="007C2540" w:rsidP="007C2540">
      <w:pPr>
        <w:ind w:right="-1" w:firstLine="720"/>
        <w:jc w:val="both"/>
        <w:rPr>
          <w:sz w:val="28"/>
          <w:szCs w:val="28"/>
        </w:rPr>
      </w:pPr>
      <w:r w:rsidRPr="00AD4CEB">
        <w:rPr>
          <w:sz w:val="28"/>
          <w:szCs w:val="28"/>
        </w:rPr>
        <w:lastRenderedPageBreak/>
        <w:t>Для проведения технической работы главный секретарь, в за</w:t>
      </w:r>
      <w:r w:rsidRPr="00AD4CEB">
        <w:rPr>
          <w:sz w:val="28"/>
          <w:szCs w:val="28"/>
        </w:rPr>
        <w:softHyphen/>
        <w:t>висимости от объема соревнований, должен иметь необходимое число помощников-секретарей, действующих под его руководством и по его указаниям (машин</w:t>
      </w:r>
      <w:r w:rsidRPr="00AD4CEB">
        <w:rPr>
          <w:sz w:val="28"/>
          <w:szCs w:val="28"/>
        </w:rPr>
        <w:t>и</w:t>
      </w:r>
      <w:r w:rsidRPr="00AD4CEB">
        <w:rPr>
          <w:sz w:val="28"/>
          <w:szCs w:val="28"/>
        </w:rPr>
        <w:t>стки, художники, ротаторщики и т. п.), а также обеспечиваться автотранспо</w:t>
      </w:r>
      <w:r w:rsidRPr="00AD4CEB">
        <w:rPr>
          <w:sz w:val="28"/>
          <w:szCs w:val="28"/>
        </w:rPr>
        <w:t>р</w:t>
      </w:r>
      <w:r w:rsidRPr="00AD4CEB">
        <w:rPr>
          <w:sz w:val="28"/>
          <w:szCs w:val="28"/>
        </w:rPr>
        <w:t>том.</w:t>
      </w:r>
    </w:p>
    <w:p w:rsidR="001F20E5" w:rsidRPr="00AD4CEB" w:rsidRDefault="001F20E5" w:rsidP="007C2540">
      <w:pPr>
        <w:ind w:right="558"/>
        <w:jc w:val="center"/>
        <w:rPr>
          <w:b/>
          <w:sz w:val="28"/>
          <w:szCs w:val="28"/>
        </w:rPr>
      </w:pPr>
    </w:p>
    <w:p w:rsidR="007C2540" w:rsidRPr="00AD4CEB" w:rsidRDefault="007C2540" w:rsidP="003925AD">
      <w:pPr>
        <w:ind w:right="97"/>
        <w:jc w:val="center"/>
        <w:rPr>
          <w:b/>
          <w:sz w:val="28"/>
          <w:szCs w:val="28"/>
        </w:rPr>
      </w:pPr>
      <w:r w:rsidRPr="00AD4CEB">
        <w:rPr>
          <w:b/>
          <w:sz w:val="28"/>
          <w:szCs w:val="28"/>
        </w:rPr>
        <w:t>4.7. Старший судья по виду программы</w:t>
      </w:r>
    </w:p>
    <w:p w:rsidR="007C2540" w:rsidRPr="00AD4CEB" w:rsidRDefault="007C2540" w:rsidP="007C2540">
      <w:pPr>
        <w:ind w:right="558"/>
        <w:jc w:val="both"/>
        <w:rPr>
          <w:sz w:val="28"/>
          <w:szCs w:val="28"/>
        </w:rPr>
      </w:pPr>
    </w:p>
    <w:p w:rsidR="007C2540" w:rsidRPr="00AD4CEB" w:rsidRDefault="007C2540" w:rsidP="007C2540">
      <w:pPr>
        <w:ind w:right="-1" w:firstLine="720"/>
        <w:jc w:val="both"/>
        <w:rPr>
          <w:sz w:val="28"/>
          <w:szCs w:val="28"/>
        </w:rPr>
      </w:pPr>
      <w:r w:rsidRPr="00AD4CEB">
        <w:rPr>
          <w:sz w:val="28"/>
          <w:szCs w:val="28"/>
        </w:rPr>
        <w:t>4.7.1. Старший судья по виду программы соревнований руководит раб</w:t>
      </w:r>
      <w:r w:rsidRPr="00AD4CEB">
        <w:rPr>
          <w:sz w:val="28"/>
          <w:szCs w:val="28"/>
        </w:rPr>
        <w:t>о</w:t>
      </w:r>
      <w:r w:rsidRPr="00AD4CEB">
        <w:rPr>
          <w:sz w:val="28"/>
          <w:szCs w:val="28"/>
        </w:rPr>
        <w:t>той групп судей на виде.</w:t>
      </w:r>
    </w:p>
    <w:p w:rsidR="007C2540" w:rsidRPr="00AD4CEB" w:rsidRDefault="007C2540" w:rsidP="007C2540">
      <w:pPr>
        <w:ind w:right="-1" w:firstLine="720"/>
        <w:jc w:val="both"/>
        <w:rPr>
          <w:sz w:val="28"/>
          <w:szCs w:val="28"/>
        </w:rPr>
      </w:pPr>
      <w:r w:rsidRPr="00AD4CEB">
        <w:rPr>
          <w:sz w:val="28"/>
          <w:szCs w:val="28"/>
        </w:rPr>
        <w:t>4.7.2. Старший судья подчиняется непосредственно главному судье (или заместителю главного судьи) и работает под его руководст</w:t>
      </w:r>
      <w:r w:rsidRPr="00AD4CEB">
        <w:rPr>
          <w:sz w:val="28"/>
          <w:szCs w:val="28"/>
        </w:rPr>
        <w:softHyphen/>
        <w:t>вом.</w:t>
      </w:r>
    </w:p>
    <w:p w:rsidR="007C2540" w:rsidRPr="00AD4CEB" w:rsidRDefault="007C2540" w:rsidP="007C2540">
      <w:pPr>
        <w:ind w:right="-1" w:firstLine="720"/>
        <w:jc w:val="both"/>
        <w:rPr>
          <w:sz w:val="28"/>
          <w:szCs w:val="28"/>
        </w:rPr>
      </w:pPr>
      <w:r w:rsidRPr="00AD4CEB">
        <w:rPr>
          <w:sz w:val="28"/>
          <w:szCs w:val="28"/>
        </w:rPr>
        <w:t>4.7.3. Старший судья:</w:t>
      </w:r>
    </w:p>
    <w:p w:rsidR="007C2540" w:rsidRPr="00AD4CEB" w:rsidRDefault="007C2540" w:rsidP="007C2540">
      <w:pPr>
        <w:ind w:right="-1" w:firstLine="720"/>
        <w:jc w:val="both"/>
        <w:rPr>
          <w:sz w:val="28"/>
          <w:szCs w:val="28"/>
        </w:rPr>
      </w:pPr>
      <w:r w:rsidRPr="00AD4CEB">
        <w:rPr>
          <w:sz w:val="28"/>
          <w:szCs w:val="28"/>
        </w:rPr>
        <w:t>а) до начала соревнований проверяет место соревнований, пра</w:t>
      </w:r>
      <w:r w:rsidRPr="00AD4CEB">
        <w:rPr>
          <w:sz w:val="28"/>
          <w:szCs w:val="28"/>
        </w:rPr>
        <w:softHyphen/>
        <w:t>вильность разметки и расстановки оборудования и снарядов;</w:t>
      </w:r>
    </w:p>
    <w:p w:rsidR="007C2540" w:rsidRPr="00AD4CEB" w:rsidRDefault="007C2540" w:rsidP="007C2540">
      <w:pPr>
        <w:ind w:right="-1" w:firstLine="720"/>
        <w:jc w:val="both"/>
        <w:rPr>
          <w:sz w:val="28"/>
          <w:szCs w:val="28"/>
        </w:rPr>
      </w:pPr>
      <w:r w:rsidRPr="00AD4CEB">
        <w:rPr>
          <w:sz w:val="28"/>
          <w:szCs w:val="28"/>
        </w:rPr>
        <w:t>б) осуществляет и контролирует испытание и маркировку ПТВ;</w:t>
      </w:r>
    </w:p>
    <w:p w:rsidR="007C2540" w:rsidRPr="00AD4CEB" w:rsidRDefault="007C2540" w:rsidP="007C2540">
      <w:pPr>
        <w:ind w:right="-1" w:firstLine="720"/>
        <w:jc w:val="both"/>
        <w:rPr>
          <w:sz w:val="28"/>
          <w:szCs w:val="28"/>
        </w:rPr>
      </w:pPr>
      <w:r w:rsidRPr="00AD4CEB">
        <w:rPr>
          <w:sz w:val="28"/>
          <w:szCs w:val="28"/>
        </w:rPr>
        <w:t>в) вносит предложения об отстранении участников и судей, на</w:t>
      </w:r>
      <w:r w:rsidRPr="00AD4CEB">
        <w:rPr>
          <w:sz w:val="28"/>
          <w:szCs w:val="28"/>
        </w:rPr>
        <w:softHyphen/>
        <w:t xml:space="preserve">рушивших правила соревнований; </w:t>
      </w:r>
    </w:p>
    <w:p w:rsidR="007C2540" w:rsidRPr="00AD4CEB" w:rsidRDefault="007C2540" w:rsidP="007C2540">
      <w:pPr>
        <w:ind w:right="-1" w:firstLine="720"/>
        <w:jc w:val="both"/>
        <w:rPr>
          <w:sz w:val="28"/>
          <w:szCs w:val="28"/>
        </w:rPr>
      </w:pPr>
      <w:r w:rsidRPr="00AD4CEB">
        <w:rPr>
          <w:sz w:val="28"/>
          <w:szCs w:val="28"/>
        </w:rPr>
        <w:t>г) отмечает нарушения Правил и рассматривает заявления и проте</w:t>
      </w:r>
      <w:r w:rsidRPr="00AD4CEB">
        <w:rPr>
          <w:sz w:val="28"/>
          <w:szCs w:val="28"/>
        </w:rPr>
        <w:t>с</w:t>
      </w:r>
      <w:r w:rsidRPr="00AD4CEB">
        <w:rPr>
          <w:sz w:val="28"/>
          <w:szCs w:val="28"/>
        </w:rPr>
        <w:t>ты. О принятых решениях докладывает главному судье или заместителю главного с</w:t>
      </w:r>
      <w:r w:rsidRPr="00AD4CEB">
        <w:rPr>
          <w:sz w:val="28"/>
          <w:szCs w:val="28"/>
        </w:rPr>
        <w:t>у</w:t>
      </w:r>
      <w:r w:rsidRPr="00AD4CEB">
        <w:rPr>
          <w:sz w:val="28"/>
          <w:szCs w:val="28"/>
        </w:rPr>
        <w:t>дьи;</w:t>
      </w:r>
    </w:p>
    <w:p w:rsidR="007C2540" w:rsidRPr="00AD4CEB" w:rsidRDefault="007C2540" w:rsidP="007C2540">
      <w:pPr>
        <w:ind w:right="-1" w:firstLine="720"/>
        <w:jc w:val="both"/>
        <w:rPr>
          <w:sz w:val="28"/>
          <w:szCs w:val="28"/>
        </w:rPr>
      </w:pPr>
      <w:r w:rsidRPr="00AD4CEB">
        <w:rPr>
          <w:sz w:val="28"/>
          <w:szCs w:val="28"/>
        </w:rPr>
        <w:t>д) несет полную ответственность за свои решения и правиль</w:t>
      </w:r>
      <w:r w:rsidRPr="00AD4CEB">
        <w:rPr>
          <w:sz w:val="28"/>
          <w:szCs w:val="28"/>
        </w:rPr>
        <w:softHyphen/>
        <w:t>ность суде</w:t>
      </w:r>
      <w:r w:rsidRPr="00AD4CEB">
        <w:rPr>
          <w:sz w:val="28"/>
          <w:szCs w:val="28"/>
        </w:rPr>
        <w:t>й</w:t>
      </w:r>
      <w:r w:rsidRPr="00AD4CEB">
        <w:rPr>
          <w:sz w:val="28"/>
          <w:szCs w:val="28"/>
        </w:rPr>
        <w:t>ства.</w:t>
      </w:r>
    </w:p>
    <w:p w:rsidR="007C2540" w:rsidRPr="00AD4CEB" w:rsidRDefault="007C2540" w:rsidP="007C2540">
      <w:pPr>
        <w:ind w:right="-1" w:firstLine="720"/>
        <w:jc w:val="both"/>
        <w:rPr>
          <w:sz w:val="28"/>
          <w:szCs w:val="28"/>
        </w:rPr>
      </w:pPr>
      <w:r w:rsidRPr="00AD4CEB">
        <w:rPr>
          <w:sz w:val="28"/>
          <w:szCs w:val="28"/>
        </w:rPr>
        <w:t>4.7.4. Старший судья имеет право выборочно проводить осмотр и прове</w:t>
      </w:r>
      <w:r w:rsidRPr="00AD4CEB">
        <w:rPr>
          <w:sz w:val="28"/>
          <w:szCs w:val="28"/>
        </w:rPr>
        <w:t>р</w:t>
      </w:r>
      <w:r w:rsidRPr="00AD4CEB">
        <w:rPr>
          <w:sz w:val="28"/>
          <w:szCs w:val="28"/>
        </w:rPr>
        <w:t>ку пожарной техники и ПТВ до старта и после финиша.</w:t>
      </w:r>
    </w:p>
    <w:p w:rsidR="007C2540" w:rsidRPr="00AD4CEB" w:rsidRDefault="007C2540" w:rsidP="007C2540">
      <w:pPr>
        <w:ind w:right="-1" w:firstLine="720"/>
        <w:jc w:val="both"/>
        <w:rPr>
          <w:sz w:val="28"/>
          <w:szCs w:val="28"/>
        </w:rPr>
      </w:pPr>
      <w:r w:rsidRPr="00AD4CEB">
        <w:rPr>
          <w:sz w:val="28"/>
          <w:szCs w:val="28"/>
        </w:rPr>
        <w:t>4.7.5. Старшие судьи сообщают главному судье обо всех наруше</w:t>
      </w:r>
      <w:r w:rsidRPr="00AD4CEB">
        <w:rPr>
          <w:sz w:val="28"/>
          <w:szCs w:val="28"/>
        </w:rPr>
        <w:softHyphen/>
        <w:t>ниях, происшедших в ходе соревнований и вносят предложения по спорным вопр</w:t>
      </w:r>
      <w:r w:rsidRPr="00AD4CEB">
        <w:rPr>
          <w:sz w:val="28"/>
          <w:szCs w:val="28"/>
        </w:rPr>
        <w:t>о</w:t>
      </w:r>
      <w:r w:rsidRPr="00AD4CEB">
        <w:rPr>
          <w:sz w:val="28"/>
          <w:szCs w:val="28"/>
        </w:rPr>
        <w:t>сам в соответствии с Правилами соревнований.</w:t>
      </w:r>
    </w:p>
    <w:p w:rsidR="007C2540" w:rsidRPr="00AD4CEB" w:rsidRDefault="007C2540" w:rsidP="007C2540">
      <w:pPr>
        <w:ind w:right="-1" w:firstLine="720"/>
        <w:jc w:val="both"/>
        <w:rPr>
          <w:sz w:val="28"/>
          <w:szCs w:val="28"/>
        </w:rPr>
      </w:pPr>
    </w:p>
    <w:p w:rsidR="007C2540" w:rsidRPr="00AD4CEB" w:rsidRDefault="007C2540" w:rsidP="007C2540">
      <w:pPr>
        <w:ind w:right="558"/>
        <w:jc w:val="center"/>
        <w:rPr>
          <w:b/>
          <w:sz w:val="28"/>
          <w:szCs w:val="28"/>
        </w:rPr>
      </w:pPr>
      <w:r w:rsidRPr="00AD4CEB">
        <w:rPr>
          <w:b/>
          <w:sz w:val="28"/>
          <w:szCs w:val="28"/>
        </w:rPr>
        <w:t>4.8. Стартер и его помощники</w:t>
      </w:r>
    </w:p>
    <w:p w:rsidR="007C2540" w:rsidRPr="00AD4CEB" w:rsidRDefault="007C2540" w:rsidP="007C2540">
      <w:pPr>
        <w:ind w:right="558"/>
        <w:jc w:val="both"/>
        <w:rPr>
          <w:sz w:val="28"/>
          <w:szCs w:val="28"/>
        </w:rPr>
      </w:pPr>
    </w:p>
    <w:p w:rsidR="007C2540" w:rsidRPr="00AD4CEB" w:rsidRDefault="007C2540" w:rsidP="007C2540">
      <w:pPr>
        <w:ind w:right="-1" w:firstLine="720"/>
        <w:jc w:val="both"/>
        <w:rPr>
          <w:sz w:val="28"/>
          <w:szCs w:val="28"/>
        </w:rPr>
      </w:pPr>
      <w:r w:rsidRPr="00AD4CEB">
        <w:rPr>
          <w:sz w:val="28"/>
          <w:szCs w:val="28"/>
        </w:rPr>
        <w:t>4.8.1. Бригада судей  состоит из основного стартера, одного или нескол</w:t>
      </w:r>
      <w:r w:rsidRPr="00AD4CEB">
        <w:rPr>
          <w:sz w:val="28"/>
          <w:szCs w:val="28"/>
        </w:rPr>
        <w:t>ь</w:t>
      </w:r>
      <w:r w:rsidRPr="00AD4CEB">
        <w:rPr>
          <w:sz w:val="28"/>
          <w:szCs w:val="28"/>
        </w:rPr>
        <w:t>ких помощников стартера.</w:t>
      </w:r>
    </w:p>
    <w:p w:rsidR="007C2540" w:rsidRPr="00AD4CEB" w:rsidRDefault="007C2540" w:rsidP="007C2540">
      <w:pPr>
        <w:ind w:right="-1" w:firstLine="720"/>
        <w:jc w:val="both"/>
        <w:rPr>
          <w:sz w:val="28"/>
          <w:szCs w:val="28"/>
        </w:rPr>
      </w:pPr>
      <w:r w:rsidRPr="00AD4CEB">
        <w:rPr>
          <w:sz w:val="28"/>
          <w:szCs w:val="28"/>
        </w:rPr>
        <w:t>4.8.2. Главная обязанность основного стартера - дать старт так, чтобы н</w:t>
      </w:r>
      <w:r w:rsidRPr="00AD4CEB">
        <w:rPr>
          <w:sz w:val="28"/>
          <w:szCs w:val="28"/>
        </w:rPr>
        <w:t>и</w:t>
      </w:r>
      <w:r w:rsidRPr="00AD4CEB">
        <w:rPr>
          <w:sz w:val="28"/>
          <w:szCs w:val="28"/>
        </w:rPr>
        <w:t>кто из участников не начал бег до стартового сиг</w:t>
      </w:r>
      <w:r w:rsidRPr="00AD4CEB">
        <w:rPr>
          <w:sz w:val="28"/>
          <w:szCs w:val="28"/>
        </w:rPr>
        <w:softHyphen/>
        <w:t>нала, а помощников стартера - дать повторный сигнал для оста</w:t>
      </w:r>
      <w:r w:rsidRPr="00AD4CEB">
        <w:rPr>
          <w:sz w:val="28"/>
          <w:szCs w:val="28"/>
        </w:rPr>
        <w:softHyphen/>
        <w:t>новки и возвращения участников при наруш</w:t>
      </w:r>
      <w:r w:rsidRPr="00AD4CEB">
        <w:rPr>
          <w:sz w:val="28"/>
          <w:szCs w:val="28"/>
        </w:rPr>
        <w:t>е</w:t>
      </w:r>
      <w:r w:rsidRPr="00AD4CEB">
        <w:rPr>
          <w:sz w:val="28"/>
          <w:szCs w:val="28"/>
        </w:rPr>
        <w:t>нии ими правил стар</w:t>
      </w:r>
      <w:r w:rsidRPr="00AD4CEB">
        <w:rPr>
          <w:sz w:val="28"/>
          <w:szCs w:val="28"/>
        </w:rPr>
        <w:softHyphen/>
        <w:t>та, если это не было сделано основным стартером.</w:t>
      </w:r>
    </w:p>
    <w:p w:rsidR="007C2540" w:rsidRPr="00AD4CEB" w:rsidRDefault="007C2540" w:rsidP="007C2540">
      <w:pPr>
        <w:ind w:right="-1" w:firstLine="720"/>
        <w:jc w:val="both"/>
        <w:rPr>
          <w:sz w:val="28"/>
          <w:szCs w:val="28"/>
        </w:rPr>
      </w:pPr>
      <w:r w:rsidRPr="00AD4CEB">
        <w:rPr>
          <w:sz w:val="28"/>
          <w:szCs w:val="28"/>
        </w:rPr>
        <w:t>4.8.3. Основной стартер:</w:t>
      </w:r>
    </w:p>
    <w:p w:rsidR="007C2540" w:rsidRPr="00AD4CEB" w:rsidRDefault="007C2540" w:rsidP="007C2540">
      <w:pPr>
        <w:ind w:right="-1"/>
        <w:jc w:val="both"/>
        <w:rPr>
          <w:sz w:val="28"/>
          <w:szCs w:val="28"/>
        </w:rPr>
      </w:pPr>
      <w:r w:rsidRPr="00AD4CEB">
        <w:rPr>
          <w:sz w:val="28"/>
          <w:szCs w:val="28"/>
        </w:rPr>
        <w:tab/>
        <w:t>а) удостоверяется перед каждым стартом о готовности судей на финише и хронометристов;</w:t>
      </w:r>
    </w:p>
    <w:p w:rsidR="007C2540" w:rsidRPr="00AD4CEB" w:rsidRDefault="007C2540" w:rsidP="007C2540">
      <w:pPr>
        <w:ind w:right="-1"/>
        <w:jc w:val="both"/>
        <w:rPr>
          <w:sz w:val="28"/>
          <w:szCs w:val="28"/>
        </w:rPr>
      </w:pPr>
      <w:r w:rsidRPr="00AD4CEB">
        <w:rPr>
          <w:sz w:val="28"/>
          <w:szCs w:val="28"/>
        </w:rPr>
        <w:tab/>
        <w:t>б) следит за правильностью положения участников на старте;</w:t>
      </w:r>
    </w:p>
    <w:p w:rsidR="007C2540" w:rsidRPr="00AD4CEB" w:rsidRDefault="007C2540" w:rsidP="007C2540">
      <w:pPr>
        <w:ind w:right="-1"/>
        <w:jc w:val="both"/>
        <w:rPr>
          <w:sz w:val="28"/>
          <w:szCs w:val="28"/>
        </w:rPr>
      </w:pPr>
      <w:r w:rsidRPr="00AD4CEB">
        <w:rPr>
          <w:sz w:val="28"/>
          <w:szCs w:val="28"/>
        </w:rPr>
        <w:tab/>
        <w:t>в) подает стартовые команды и сигналы для начала бега вы</w:t>
      </w:r>
      <w:r w:rsidRPr="00AD4CEB">
        <w:rPr>
          <w:sz w:val="28"/>
          <w:szCs w:val="28"/>
        </w:rPr>
        <w:softHyphen/>
        <w:t xml:space="preserve">стрелом из пистолета, флажком  или голосом. </w:t>
      </w:r>
    </w:p>
    <w:p w:rsidR="007C2540" w:rsidRPr="00AD4CEB" w:rsidRDefault="007C2540" w:rsidP="007C2540">
      <w:pPr>
        <w:tabs>
          <w:tab w:val="left" w:pos="709"/>
        </w:tabs>
        <w:ind w:right="-1"/>
        <w:jc w:val="both"/>
        <w:rPr>
          <w:sz w:val="28"/>
          <w:szCs w:val="28"/>
        </w:rPr>
      </w:pPr>
      <w:r w:rsidRPr="00AD4CEB">
        <w:rPr>
          <w:sz w:val="28"/>
          <w:szCs w:val="28"/>
        </w:rPr>
        <w:lastRenderedPageBreak/>
        <w:t xml:space="preserve">  </w:t>
      </w:r>
      <w:r w:rsidRPr="00AD4CEB">
        <w:rPr>
          <w:sz w:val="28"/>
          <w:szCs w:val="28"/>
        </w:rPr>
        <w:tab/>
        <w:t>При подаче команд стартер должен стоять в таком месте, от</w:t>
      </w:r>
      <w:r w:rsidRPr="00AD4CEB">
        <w:rPr>
          <w:sz w:val="28"/>
          <w:szCs w:val="28"/>
        </w:rPr>
        <w:softHyphen/>
        <w:t>куда ему лучше всего видны все стартующие, и так, чтобы он был, хорошо виден судь</w:t>
      </w:r>
      <w:r w:rsidRPr="00AD4CEB">
        <w:rPr>
          <w:sz w:val="28"/>
          <w:szCs w:val="28"/>
        </w:rPr>
        <w:t>я</w:t>
      </w:r>
      <w:r w:rsidRPr="00AD4CEB">
        <w:rPr>
          <w:sz w:val="28"/>
          <w:szCs w:val="28"/>
        </w:rPr>
        <w:t>ми-хронометристами.</w:t>
      </w:r>
    </w:p>
    <w:p w:rsidR="007C2540" w:rsidRPr="00AD4CEB" w:rsidRDefault="007C2540" w:rsidP="007C2540">
      <w:pPr>
        <w:ind w:right="-1" w:firstLine="720"/>
        <w:jc w:val="both"/>
        <w:rPr>
          <w:sz w:val="28"/>
          <w:szCs w:val="28"/>
        </w:rPr>
      </w:pPr>
      <w:r w:rsidRPr="00AD4CEB">
        <w:rPr>
          <w:sz w:val="28"/>
          <w:szCs w:val="28"/>
        </w:rPr>
        <w:t>При беге по отдельным дорожкам со смещенными стартами стартер до</w:t>
      </w:r>
      <w:r w:rsidRPr="00AD4CEB">
        <w:rPr>
          <w:sz w:val="28"/>
          <w:szCs w:val="28"/>
        </w:rPr>
        <w:t>л</w:t>
      </w:r>
      <w:r w:rsidRPr="00AD4CEB">
        <w:rPr>
          <w:sz w:val="28"/>
          <w:szCs w:val="28"/>
        </w:rPr>
        <w:t>жен находиться по возможности на одинаковом рас</w:t>
      </w:r>
      <w:r w:rsidRPr="00AD4CEB">
        <w:rPr>
          <w:sz w:val="28"/>
          <w:szCs w:val="28"/>
        </w:rPr>
        <w:softHyphen/>
        <w:t>стоянии от каждого ста</w:t>
      </w:r>
      <w:r w:rsidRPr="00AD4CEB">
        <w:rPr>
          <w:sz w:val="28"/>
          <w:szCs w:val="28"/>
        </w:rPr>
        <w:t>р</w:t>
      </w:r>
      <w:r w:rsidRPr="00AD4CEB">
        <w:rPr>
          <w:sz w:val="28"/>
          <w:szCs w:val="28"/>
        </w:rPr>
        <w:t>тующего.</w:t>
      </w:r>
    </w:p>
    <w:p w:rsidR="007C2540" w:rsidRPr="00AD4CEB" w:rsidRDefault="007C2540" w:rsidP="007C2540">
      <w:pPr>
        <w:ind w:right="-1" w:firstLine="720"/>
        <w:jc w:val="both"/>
        <w:rPr>
          <w:sz w:val="28"/>
          <w:szCs w:val="28"/>
        </w:rPr>
      </w:pPr>
      <w:r w:rsidRPr="00AD4CEB">
        <w:rPr>
          <w:sz w:val="28"/>
          <w:szCs w:val="28"/>
        </w:rPr>
        <w:t>4.8.4. Если какой-либо из участников принял старт раньше стар</w:t>
      </w:r>
      <w:r w:rsidRPr="00AD4CEB">
        <w:rPr>
          <w:sz w:val="28"/>
          <w:szCs w:val="28"/>
        </w:rPr>
        <w:softHyphen/>
        <w:t>тового сигнала, основной стартер или любой из его помощников должен дать повто</w:t>
      </w:r>
      <w:r w:rsidRPr="00AD4CEB">
        <w:rPr>
          <w:sz w:val="28"/>
          <w:szCs w:val="28"/>
        </w:rPr>
        <w:t>р</w:t>
      </w:r>
      <w:r w:rsidRPr="00AD4CEB">
        <w:rPr>
          <w:sz w:val="28"/>
          <w:szCs w:val="28"/>
        </w:rPr>
        <w:t>ный сигнал для остановки и возвращения уча</w:t>
      </w:r>
      <w:r w:rsidRPr="00AD4CEB">
        <w:rPr>
          <w:sz w:val="28"/>
          <w:szCs w:val="28"/>
        </w:rPr>
        <w:softHyphen/>
        <w:t>стников.</w:t>
      </w:r>
    </w:p>
    <w:p w:rsidR="007C2540" w:rsidRPr="00AD4CEB" w:rsidRDefault="007C2540" w:rsidP="007C2540">
      <w:pPr>
        <w:ind w:right="-1" w:firstLine="720"/>
        <w:jc w:val="both"/>
        <w:rPr>
          <w:sz w:val="28"/>
          <w:szCs w:val="28"/>
        </w:rPr>
      </w:pPr>
      <w:r w:rsidRPr="00AD4CEB">
        <w:rPr>
          <w:sz w:val="28"/>
          <w:szCs w:val="28"/>
        </w:rPr>
        <w:t>4.8.5. Основной стартер единолично решает все вопросы, свя</w:t>
      </w:r>
      <w:r w:rsidRPr="00AD4CEB">
        <w:rPr>
          <w:sz w:val="28"/>
          <w:szCs w:val="28"/>
        </w:rPr>
        <w:softHyphen/>
        <w:t>занные со стартом, за исключением остановки бега помощником стартера при фальстарте. Его решение может быть отменено толь</w:t>
      </w:r>
      <w:r w:rsidRPr="00AD4CEB">
        <w:rPr>
          <w:sz w:val="28"/>
          <w:szCs w:val="28"/>
        </w:rPr>
        <w:softHyphen/>
        <w:t>ко главным судьей (или его заместит</w:t>
      </w:r>
      <w:r w:rsidRPr="00AD4CEB">
        <w:rPr>
          <w:sz w:val="28"/>
          <w:szCs w:val="28"/>
        </w:rPr>
        <w:t>е</w:t>
      </w:r>
      <w:r w:rsidRPr="00AD4CEB">
        <w:rPr>
          <w:sz w:val="28"/>
          <w:szCs w:val="28"/>
        </w:rPr>
        <w:t>лем), если они находились непосредственно около старта и приняли это реш</w:t>
      </w:r>
      <w:r w:rsidRPr="00AD4CEB">
        <w:rPr>
          <w:sz w:val="28"/>
          <w:szCs w:val="28"/>
        </w:rPr>
        <w:t>е</w:t>
      </w:r>
      <w:r w:rsidRPr="00AD4CEB">
        <w:rPr>
          <w:sz w:val="28"/>
          <w:szCs w:val="28"/>
        </w:rPr>
        <w:t>ние тут же на месте.</w:t>
      </w:r>
    </w:p>
    <w:p w:rsidR="007C2540" w:rsidRPr="00AD4CEB" w:rsidRDefault="007C2540" w:rsidP="007C2540">
      <w:pPr>
        <w:ind w:left="270" w:right="-1" w:firstLine="450"/>
        <w:jc w:val="both"/>
        <w:rPr>
          <w:sz w:val="28"/>
          <w:szCs w:val="28"/>
        </w:rPr>
      </w:pPr>
      <w:r w:rsidRPr="00AD4CEB">
        <w:rPr>
          <w:sz w:val="28"/>
          <w:szCs w:val="28"/>
        </w:rPr>
        <w:t>4.8.6. Помощник стартера:</w:t>
      </w:r>
    </w:p>
    <w:p w:rsidR="007C2540" w:rsidRPr="00AD4CEB" w:rsidRDefault="007C2540" w:rsidP="007C2540">
      <w:pPr>
        <w:ind w:right="-1" w:firstLine="720"/>
        <w:jc w:val="both"/>
        <w:rPr>
          <w:sz w:val="28"/>
          <w:szCs w:val="28"/>
        </w:rPr>
      </w:pPr>
      <w:r w:rsidRPr="00AD4CEB">
        <w:rPr>
          <w:sz w:val="28"/>
          <w:szCs w:val="28"/>
        </w:rPr>
        <w:t>а) помогает в организации работы на старте, следит за пра</w:t>
      </w:r>
      <w:r w:rsidRPr="00AD4CEB">
        <w:rPr>
          <w:sz w:val="28"/>
          <w:szCs w:val="28"/>
        </w:rPr>
        <w:softHyphen/>
        <w:t>вильным пол</w:t>
      </w:r>
      <w:r w:rsidRPr="00AD4CEB">
        <w:rPr>
          <w:sz w:val="28"/>
          <w:szCs w:val="28"/>
        </w:rPr>
        <w:t>о</w:t>
      </w:r>
      <w:r w:rsidRPr="00AD4CEB">
        <w:rPr>
          <w:sz w:val="28"/>
          <w:szCs w:val="28"/>
        </w:rPr>
        <w:t>жением спортсменов на старте, дает сигнал (выстре</w:t>
      </w:r>
      <w:r w:rsidRPr="00AD4CEB">
        <w:rPr>
          <w:sz w:val="28"/>
          <w:szCs w:val="28"/>
        </w:rPr>
        <w:softHyphen/>
        <w:t>лом или голосом) в случае преждевременного старта (фальстарта) кого-либо из участников, если его не дал основной стартер;</w:t>
      </w:r>
    </w:p>
    <w:p w:rsidR="007C2540" w:rsidRPr="00AD4CEB" w:rsidRDefault="007C2540" w:rsidP="007C2540">
      <w:pPr>
        <w:ind w:right="-1" w:firstLine="720"/>
        <w:jc w:val="both"/>
        <w:rPr>
          <w:sz w:val="28"/>
          <w:szCs w:val="28"/>
        </w:rPr>
      </w:pPr>
      <w:r w:rsidRPr="00AD4CEB">
        <w:rPr>
          <w:sz w:val="28"/>
          <w:szCs w:val="28"/>
        </w:rPr>
        <w:t>б) проверяет явку участников очередного забега, делает отмет</w:t>
      </w:r>
      <w:r w:rsidRPr="00AD4CEB">
        <w:rPr>
          <w:sz w:val="28"/>
          <w:szCs w:val="28"/>
        </w:rPr>
        <w:softHyphen/>
        <w:t>ку о явке в стартовом протоколе, до старта сообщает на финиш о неявке участников;</w:t>
      </w:r>
    </w:p>
    <w:p w:rsidR="007C2540" w:rsidRPr="00AD4CEB" w:rsidRDefault="007C2540" w:rsidP="007C2540">
      <w:pPr>
        <w:ind w:right="-1" w:firstLine="720"/>
        <w:jc w:val="both"/>
        <w:rPr>
          <w:sz w:val="28"/>
          <w:szCs w:val="28"/>
        </w:rPr>
      </w:pPr>
      <w:r w:rsidRPr="00AD4CEB">
        <w:rPr>
          <w:sz w:val="28"/>
          <w:szCs w:val="28"/>
        </w:rPr>
        <w:t>в) следит за правильностью положения спортсмена на старте и в случае обнаружения каких-либо нарушений немедленно сигна</w:t>
      </w:r>
      <w:r w:rsidRPr="00AD4CEB">
        <w:rPr>
          <w:sz w:val="28"/>
          <w:szCs w:val="28"/>
        </w:rPr>
        <w:softHyphen/>
        <w:t>лизирует об этом осно</w:t>
      </w:r>
      <w:r w:rsidRPr="00AD4CEB">
        <w:rPr>
          <w:sz w:val="28"/>
          <w:szCs w:val="28"/>
        </w:rPr>
        <w:t>в</w:t>
      </w:r>
      <w:r w:rsidRPr="00AD4CEB">
        <w:rPr>
          <w:sz w:val="28"/>
          <w:szCs w:val="28"/>
        </w:rPr>
        <w:t>ному стартеру;</w:t>
      </w:r>
    </w:p>
    <w:p w:rsidR="007C2540" w:rsidRPr="00AD4CEB" w:rsidRDefault="007C2540" w:rsidP="007C2540">
      <w:pPr>
        <w:ind w:right="-1" w:firstLine="720"/>
        <w:jc w:val="both"/>
        <w:rPr>
          <w:sz w:val="28"/>
          <w:szCs w:val="28"/>
        </w:rPr>
      </w:pPr>
      <w:r w:rsidRPr="00AD4CEB">
        <w:rPr>
          <w:sz w:val="28"/>
          <w:szCs w:val="28"/>
        </w:rPr>
        <w:t>г) заносит в стартовый протокол все замечания и решения стартера о н</w:t>
      </w:r>
      <w:r w:rsidRPr="00AD4CEB">
        <w:rPr>
          <w:sz w:val="28"/>
          <w:szCs w:val="28"/>
        </w:rPr>
        <w:t>а</w:t>
      </w:r>
      <w:r w:rsidRPr="00AD4CEB">
        <w:rPr>
          <w:sz w:val="28"/>
          <w:szCs w:val="28"/>
        </w:rPr>
        <w:t>рушении участниками правил соревнований;</w:t>
      </w:r>
    </w:p>
    <w:p w:rsidR="007C2540" w:rsidRPr="00AD4CEB" w:rsidRDefault="007C2540" w:rsidP="007C2540">
      <w:pPr>
        <w:ind w:right="-1" w:firstLine="720"/>
        <w:jc w:val="both"/>
        <w:rPr>
          <w:sz w:val="28"/>
          <w:szCs w:val="28"/>
        </w:rPr>
      </w:pPr>
      <w:r w:rsidRPr="00AD4CEB">
        <w:rPr>
          <w:sz w:val="28"/>
          <w:szCs w:val="28"/>
        </w:rPr>
        <w:t>д) заблаговременно готовит и проверяет имеющееся на стар</w:t>
      </w:r>
      <w:r w:rsidRPr="00AD4CEB">
        <w:rPr>
          <w:sz w:val="28"/>
          <w:szCs w:val="28"/>
        </w:rPr>
        <w:softHyphen/>
        <w:t>те необход</w:t>
      </w:r>
      <w:r w:rsidRPr="00AD4CEB">
        <w:rPr>
          <w:sz w:val="28"/>
          <w:szCs w:val="28"/>
        </w:rPr>
        <w:t>и</w:t>
      </w:r>
      <w:r w:rsidRPr="00AD4CEB">
        <w:rPr>
          <w:sz w:val="28"/>
          <w:szCs w:val="28"/>
        </w:rPr>
        <w:t>мое оборудование и инвентарь, а в случае его отсутст</w:t>
      </w:r>
      <w:r w:rsidRPr="00AD4CEB">
        <w:rPr>
          <w:sz w:val="28"/>
          <w:szCs w:val="28"/>
        </w:rPr>
        <w:softHyphen/>
        <w:t>вия принимает меры к своевременной доставке его на место старта;</w:t>
      </w:r>
    </w:p>
    <w:p w:rsidR="007C2540" w:rsidRPr="00AD4CEB" w:rsidRDefault="007C2540" w:rsidP="007C2540">
      <w:pPr>
        <w:ind w:right="-1" w:firstLine="720"/>
        <w:jc w:val="both"/>
        <w:rPr>
          <w:sz w:val="28"/>
          <w:szCs w:val="28"/>
        </w:rPr>
      </w:pPr>
      <w:r w:rsidRPr="00AD4CEB">
        <w:rPr>
          <w:sz w:val="28"/>
          <w:szCs w:val="28"/>
        </w:rPr>
        <w:t>ж) по ходу соревнований или сразу же после последнего стар</w:t>
      </w:r>
      <w:r w:rsidRPr="00AD4CEB">
        <w:rPr>
          <w:sz w:val="28"/>
          <w:szCs w:val="28"/>
        </w:rPr>
        <w:softHyphen/>
        <w:t>та очередн</w:t>
      </w:r>
      <w:r w:rsidRPr="00AD4CEB">
        <w:rPr>
          <w:sz w:val="28"/>
          <w:szCs w:val="28"/>
        </w:rPr>
        <w:t>о</w:t>
      </w:r>
      <w:r w:rsidRPr="00AD4CEB">
        <w:rPr>
          <w:sz w:val="28"/>
          <w:szCs w:val="28"/>
        </w:rPr>
        <w:t>го вида программы передает подписанный членами стартовой бригады прот</w:t>
      </w:r>
      <w:r w:rsidRPr="00AD4CEB">
        <w:rPr>
          <w:sz w:val="28"/>
          <w:szCs w:val="28"/>
        </w:rPr>
        <w:t>о</w:t>
      </w:r>
      <w:r w:rsidRPr="00AD4CEB">
        <w:rPr>
          <w:sz w:val="28"/>
          <w:szCs w:val="28"/>
        </w:rPr>
        <w:t>кол главному секретарю соревнований.</w:t>
      </w:r>
    </w:p>
    <w:p w:rsidR="007C2540" w:rsidRPr="00AD4CEB" w:rsidRDefault="007C2540" w:rsidP="007C2540">
      <w:pPr>
        <w:ind w:right="-1"/>
        <w:jc w:val="both"/>
        <w:rPr>
          <w:sz w:val="28"/>
          <w:szCs w:val="28"/>
        </w:rPr>
      </w:pPr>
    </w:p>
    <w:p w:rsidR="007C2540" w:rsidRPr="00AD4CEB" w:rsidRDefault="007C2540" w:rsidP="003925AD">
      <w:pPr>
        <w:ind w:right="97"/>
        <w:jc w:val="center"/>
        <w:rPr>
          <w:b/>
          <w:sz w:val="28"/>
          <w:szCs w:val="28"/>
        </w:rPr>
      </w:pPr>
      <w:r w:rsidRPr="00AD4CEB">
        <w:rPr>
          <w:b/>
          <w:sz w:val="28"/>
          <w:szCs w:val="28"/>
        </w:rPr>
        <w:t>4.9. Судья при участниках</w:t>
      </w:r>
    </w:p>
    <w:p w:rsidR="007C2540" w:rsidRPr="00AD4CEB" w:rsidRDefault="007C2540" w:rsidP="007C2540">
      <w:pPr>
        <w:ind w:right="558"/>
        <w:jc w:val="center"/>
        <w:rPr>
          <w:b/>
          <w:sz w:val="28"/>
          <w:szCs w:val="28"/>
        </w:rPr>
      </w:pPr>
    </w:p>
    <w:p w:rsidR="007C2540" w:rsidRPr="00AD4CEB" w:rsidRDefault="007C2540" w:rsidP="007C2540">
      <w:pPr>
        <w:ind w:right="-1" w:firstLine="709"/>
        <w:jc w:val="both"/>
        <w:rPr>
          <w:sz w:val="28"/>
          <w:szCs w:val="28"/>
        </w:rPr>
      </w:pPr>
      <w:r w:rsidRPr="00AD4CEB">
        <w:rPr>
          <w:sz w:val="28"/>
          <w:szCs w:val="28"/>
        </w:rPr>
        <w:t>4.9.1. Контролирует явку участников на старт согласно протоко</w:t>
      </w:r>
      <w:r w:rsidRPr="00AD4CEB">
        <w:rPr>
          <w:sz w:val="28"/>
          <w:szCs w:val="28"/>
        </w:rPr>
        <w:softHyphen/>
        <w:t>лу соре</w:t>
      </w:r>
      <w:r w:rsidRPr="00AD4CEB">
        <w:rPr>
          <w:sz w:val="28"/>
          <w:szCs w:val="28"/>
        </w:rPr>
        <w:t>в</w:t>
      </w:r>
      <w:r w:rsidRPr="00AD4CEB">
        <w:rPr>
          <w:sz w:val="28"/>
          <w:szCs w:val="28"/>
        </w:rPr>
        <w:t>нований и проверяет экипировку спортсменов в соответ</w:t>
      </w:r>
      <w:r w:rsidRPr="00AD4CEB">
        <w:rPr>
          <w:sz w:val="28"/>
          <w:szCs w:val="28"/>
        </w:rPr>
        <w:softHyphen/>
        <w:t>ствии с Правилами с</w:t>
      </w:r>
      <w:r w:rsidRPr="00AD4CEB">
        <w:rPr>
          <w:sz w:val="28"/>
          <w:szCs w:val="28"/>
        </w:rPr>
        <w:t>о</w:t>
      </w:r>
      <w:r w:rsidRPr="00AD4CEB">
        <w:rPr>
          <w:sz w:val="28"/>
          <w:szCs w:val="28"/>
        </w:rPr>
        <w:t>ревнований.</w:t>
      </w:r>
    </w:p>
    <w:p w:rsidR="007C2540" w:rsidRPr="00AD4CEB" w:rsidRDefault="007C2540" w:rsidP="007C2540">
      <w:pPr>
        <w:ind w:right="-1" w:firstLine="709"/>
        <w:jc w:val="both"/>
        <w:rPr>
          <w:sz w:val="28"/>
          <w:szCs w:val="28"/>
        </w:rPr>
      </w:pPr>
      <w:r w:rsidRPr="00AD4CEB">
        <w:rPr>
          <w:sz w:val="28"/>
          <w:szCs w:val="28"/>
        </w:rPr>
        <w:t>4.9.2. Фиксирует в стартовом протоколе нарушения, добивается их устр</w:t>
      </w:r>
      <w:r w:rsidRPr="00AD4CEB">
        <w:rPr>
          <w:sz w:val="28"/>
          <w:szCs w:val="28"/>
        </w:rPr>
        <w:t>а</w:t>
      </w:r>
      <w:r w:rsidRPr="00AD4CEB">
        <w:rPr>
          <w:sz w:val="28"/>
          <w:szCs w:val="28"/>
        </w:rPr>
        <w:t>нения, и направляет участников к месту старта.</w:t>
      </w:r>
    </w:p>
    <w:p w:rsidR="007C2540" w:rsidRPr="00AD4CEB" w:rsidRDefault="007C2540" w:rsidP="007C2540">
      <w:pPr>
        <w:ind w:right="-1" w:firstLine="709"/>
        <w:jc w:val="both"/>
        <w:rPr>
          <w:sz w:val="28"/>
          <w:szCs w:val="28"/>
        </w:rPr>
      </w:pPr>
      <w:r w:rsidRPr="00AD4CEB">
        <w:rPr>
          <w:sz w:val="28"/>
          <w:szCs w:val="28"/>
        </w:rPr>
        <w:t>4.9.3. При необходимости проверяет через представителя команды док</w:t>
      </w:r>
      <w:r w:rsidRPr="00AD4CEB">
        <w:rPr>
          <w:sz w:val="28"/>
          <w:szCs w:val="28"/>
        </w:rPr>
        <w:t>у</w:t>
      </w:r>
      <w:r w:rsidRPr="00AD4CEB">
        <w:rPr>
          <w:sz w:val="28"/>
          <w:szCs w:val="28"/>
        </w:rPr>
        <w:t>менты участника.</w:t>
      </w:r>
    </w:p>
    <w:p w:rsidR="007C2540" w:rsidRPr="00AD4CEB" w:rsidRDefault="007C2540" w:rsidP="007C2540">
      <w:pPr>
        <w:ind w:right="-1" w:firstLine="709"/>
        <w:jc w:val="both"/>
        <w:rPr>
          <w:sz w:val="28"/>
          <w:szCs w:val="28"/>
        </w:rPr>
      </w:pPr>
    </w:p>
    <w:p w:rsidR="007C2540" w:rsidRDefault="007C2540" w:rsidP="007C2540">
      <w:pPr>
        <w:ind w:right="558"/>
        <w:jc w:val="both"/>
        <w:rPr>
          <w:sz w:val="28"/>
          <w:szCs w:val="28"/>
        </w:rPr>
      </w:pPr>
    </w:p>
    <w:p w:rsidR="003925AD" w:rsidRPr="00AD4CEB" w:rsidRDefault="003925AD" w:rsidP="007C2540">
      <w:pPr>
        <w:ind w:right="558"/>
        <w:jc w:val="both"/>
        <w:rPr>
          <w:sz w:val="28"/>
          <w:szCs w:val="28"/>
        </w:rPr>
      </w:pPr>
    </w:p>
    <w:p w:rsidR="007C2540" w:rsidRPr="00AD4CEB" w:rsidRDefault="007C2540" w:rsidP="007C2540">
      <w:pPr>
        <w:ind w:right="558"/>
        <w:jc w:val="center"/>
        <w:rPr>
          <w:b/>
          <w:sz w:val="28"/>
          <w:szCs w:val="28"/>
        </w:rPr>
      </w:pPr>
      <w:r w:rsidRPr="00AD4CEB">
        <w:rPr>
          <w:b/>
          <w:sz w:val="28"/>
          <w:szCs w:val="28"/>
        </w:rPr>
        <w:lastRenderedPageBreak/>
        <w:t>4.10. Судьи на дистанции</w:t>
      </w:r>
    </w:p>
    <w:p w:rsidR="007C2540" w:rsidRPr="00AD4CEB" w:rsidRDefault="007C2540" w:rsidP="007C2540">
      <w:pPr>
        <w:ind w:right="558"/>
        <w:jc w:val="both"/>
        <w:rPr>
          <w:sz w:val="28"/>
          <w:szCs w:val="28"/>
        </w:rPr>
      </w:pPr>
      <w:r w:rsidRPr="00AD4CEB">
        <w:rPr>
          <w:sz w:val="28"/>
          <w:szCs w:val="28"/>
        </w:rPr>
        <w:t xml:space="preserve">                </w:t>
      </w:r>
    </w:p>
    <w:p w:rsidR="007C2540" w:rsidRPr="00AD4CEB" w:rsidRDefault="007C2540" w:rsidP="007C2540">
      <w:pPr>
        <w:ind w:right="-1" w:firstLine="709"/>
        <w:jc w:val="both"/>
        <w:rPr>
          <w:sz w:val="28"/>
          <w:szCs w:val="28"/>
        </w:rPr>
      </w:pPr>
      <w:r w:rsidRPr="00AD4CEB">
        <w:rPr>
          <w:sz w:val="28"/>
          <w:szCs w:val="28"/>
        </w:rPr>
        <w:t>4.10.1.  Следят за наличием и установкой оборудования на своем участке, принимают меры к устранению недостатков.</w:t>
      </w:r>
    </w:p>
    <w:p w:rsidR="007C2540" w:rsidRPr="00AD4CEB" w:rsidRDefault="007C2540" w:rsidP="007C2540">
      <w:pPr>
        <w:ind w:right="-1" w:firstLine="709"/>
        <w:jc w:val="both"/>
        <w:rPr>
          <w:sz w:val="28"/>
          <w:szCs w:val="28"/>
        </w:rPr>
      </w:pPr>
      <w:r w:rsidRPr="00AD4CEB">
        <w:rPr>
          <w:sz w:val="28"/>
          <w:szCs w:val="28"/>
        </w:rPr>
        <w:t>4.10.2. Следят за правильностью прохождения участниками дистан</w:t>
      </w:r>
      <w:r w:rsidRPr="00AD4CEB">
        <w:rPr>
          <w:sz w:val="28"/>
          <w:szCs w:val="28"/>
        </w:rPr>
        <w:softHyphen/>
        <w:t>ции и преодоления препятствий.</w:t>
      </w:r>
    </w:p>
    <w:p w:rsidR="007C2540" w:rsidRPr="00AD4CEB" w:rsidRDefault="003925AD" w:rsidP="007C2540">
      <w:pPr>
        <w:ind w:right="-1" w:firstLine="709"/>
        <w:jc w:val="both"/>
        <w:rPr>
          <w:sz w:val="28"/>
          <w:szCs w:val="28"/>
        </w:rPr>
      </w:pPr>
      <w:r>
        <w:rPr>
          <w:sz w:val="28"/>
          <w:szCs w:val="28"/>
        </w:rPr>
        <w:t xml:space="preserve">4.10.3. </w:t>
      </w:r>
      <w:r w:rsidR="007C2540" w:rsidRPr="00AD4CEB">
        <w:rPr>
          <w:sz w:val="28"/>
          <w:szCs w:val="28"/>
        </w:rPr>
        <w:t>Фиксируют факты нарушения правил в протоколе и сигна</w:t>
      </w:r>
      <w:r w:rsidR="007C2540" w:rsidRPr="00AD4CEB">
        <w:rPr>
          <w:sz w:val="28"/>
          <w:szCs w:val="28"/>
        </w:rPr>
        <w:softHyphen/>
        <w:t>лизируют об этом поднятым флагом или другим, заранее обуслов</w:t>
      </w:r>
      <w:r w:rsidR="007C2540" w:rsidRPr="00AD4CEB">
        <w:rPr>
          <w:sz w:val="28"/>
          <w:szCs w:val="28"/>
        </w:rPr>
        <w:softHyphen/>
        <w:t>ленным сп</w:t>
      </w:r>
      <w:r w:rsidR="007C2540" w:rsidRPr="00AD4CEB">
        <w:rPr>
          <w:sz w:val="28"/>
          <w:szCs w:val="28"/>
        </w:rPr>
        <w:t>о</w:t>
      </w:r>
      <w:r w:rsidR="007C2540" w:rsidRPr="00AD4CEB">
        <w:rPr>
          <w:sz w:val="28"/>
          <w:szCs w:val="28"/>
        </w:rPr>
        <w:t>собом, судье на финише, по окончании вида письменно сообщают о нарушен</w:t>
      </w:r>
      <w:r w:rsidR="007C2540" w:rsidRPr="00AD4CEB">
        <w:rPr>
          <w:sz w:val="28"/>
          <w:szCs w:val="28"/>
        </w:rPr>
        <w:t>и</w:t>
      </w:r>
      <w:r w:rsidR="007C2540" w:rsidRPr="00AD4CEB">
        <w:rPr>
          <w:sz w:val="28"/>
          <w:szCs w:val="28"/>
        </w:rPr>
        <w:t>ях старшему судье по виду.</w:t>
      </w:r>
    </w:p>
    <w:p w:rsidR="007C2540" w:rsidRPr="00AD4CEB" w:rsidRDefault="007C2540" w:rsidP="007C2540">
      <w:pPr>
        <w:ind w:right="-1" w:firstLine="709"/>
        <w:jc w:val="both"/>
        <w:rPr>
          <w:sz w:val="28"/>
          <w:szCs w:val="28"/>
        </w:rPr>
      </w:pPr>
      <w:r w:rsidRPr="00AD4CEB">
        <w:rPr>
          <w:sz w:val="28"/>
          <w:szCs w:val="28"/>
        </w:rPr>
        <w:t xml:space="preserve">4.10.4. Проверяют наличие и готовность участников и </w:t>
      </w:r>
      <w:r w:rsidR="003925AD">
        <w:rPr>
          <w:sz w:val="28"/>
          <w:szCs w:val="28"/>
        </w:rPr>
        <w:t>команд на своем этапе  эстафеты.</w:t>
      </w:r>
    </w:p>
    <w:p w:rsidR="007C2540" w:rsidRPr="00AD4CEB" w:rsidRDefault="007C2540" w:rsidP="007C2540">
      <w:pPr>
        <w:pStyle w:val="a5"/>
        <w:spacing w:before="0"/>
        <w:ind w:right="-1" w:firstLine="709"/>
        <w:jc w:val="both"/>
        <w:rPr>
          <w:sz w:val="28"/>
          <w:szCs w:val="28"/>
        </w:rPr>
      </w:pPr>
      <w:r w:rsidRPr="00AD4CEB">
        <w:rPr>
          <w:sz w:val="28"/>
          <w:szCs w:val="28"/>
        </w:rPr>
        <w:t>4.10.5. Сообщают о готовности участников и оборудования на дис</w:t>
      </w:r>
      <w:r w:rsidRPr="00AD4CEB">
        <w:rPr>
          <w:sz w:val="28"/>
          <w:szCs w:val="28"/>
        </w:rPr>
        <w:softHyphen/>
        <w:t>танции.</w:t>
      </w:r>
    </w:p>
    <w:p w:rsidR="007C2540" w:rsidRPr="00AD4CEB" w:rsidRDefault="007C2540" w:rsidP="007C2540">
      <w:pPr>
        <w:pStyle w:val="a5"/>
        <w:spacing w:before="0"/>
        <w:ind w:right="-1" w:firstLine="709"/>
        <w:jc w:val="both"/>
        <w:rPr>
          <w:sz w:val="28"/>
          <w:szCs w:val="28"/>
        </w:rPr>
      </w:pPr>
      <w:r w:rsidRPr="00AD4CEB">
        <w:rPr>
          <w:sz w:val="28"/>
          <w:szCs w:val="28"/>
        </w:rPr>
        <w:t>4.10.6. Судьи на этапах размещаются так, чтобы видеть участников с</w:t>
      </w:r>
      <w:r w:rsidRPr="00AD4CEB">
        <w:rPr>
          <w:sz w:val="28"/>
          <w:szCs w:val="28"/>
        </w:rPr>
        <w:t>о</w:t>
      </w:r>
      <w:r w:rsidRPr="00AD4CEB">
        <w:rPr>
          <w:sz w:val="28"/>
          <w:szCs w:val="28"/>
        </w:rPr>
        <w:t>ревнований от старта до финиша.</w:t>
      </w:r>
    </w:p>
    <w:p w:rsidR="007C2540" w:rsidRPr="00AD4CEB" w:rsidRDefault="007C2540" w:rsidP="007C2540">
      <w:pPr>
        <w:pStyle w:val="2"/>
        <w:tabs>
          <w:tab w:val="clear" w:pos="709"/>
        </w:tabs>
        <w:spacing w:before="0"/>
        <w:ind w:firstLine="709"/>
        <w:rPr>
          <w:sz w:val="28"/>
          <w:szCs w:val="28"/>
        </w:rPr>
      </w:pPr>
      <w:r w:rsidRPr="00AD4CEB">
        <w:rPr>
          <w:sz w:val="28"/>
          <w:szCs w:val="28"/>
        </w:rPr>
        <w:t>4.10.7. При несчастном случае принимают меры по оказанию прак</w:t>
      </w:r>
      <w:r w:rsidRPr="00AD4CEB">
        <w:rPr>
          <w:sz w:val="28"/>
          <w:szCs w:val="28"/>
        </w:rPr>
        <w:softHyphen/>
        <w:t>тической помощи.</w:t>
      </w:r>
    </w:p>
    <w:p w:rsidR="007C2540" w:rsidRPr="00AD4CEB" w:rsidRDefault="007C2540" w:rsidP="003925AD">
      <w:pPr>
        <w:ind w:right="-1"/>
        <w:jc w:val="both"/>
        <w:rPr>
          <w:b/>
          <w:sz w:val="28"/>
          <w:szCs w:val="28"/>
        </w:rPr>
      </w:pPr>
      <w:r w:rsidRPr="00AD4CEB">
        <w:rPr>
          <w:b/>
          <w:sz w:val="28"/>
          <w:szCs w:val="28"/>
        </w:rPr>
        <w:tab/>
      </w:r>
    </w:p>
    <w:p w:rsidR="007C2540" w:rsidRPr="00AD4CEB" w:rsidRDefault="007C2540" w:rsidP="003925AD">
      <w:pPr>
        <w:ind w:right="97"/>
        <w:jc w:val="center"/>
        <w:rPr>
          <w:b/>
          <w:sz w:val="28"/>
          <w:szCs w:val="28"/>
        </w:rPr>
      </w:pPr>
      <w:r w:rsidRPr="00AD4CEB">
        <w:rPr>
          <w:b/>
          <w:sz w:val="28"/>
          <w:szCs w:val="28"/>
        </w:rPr>
        <w:t>4.11. Судьи-секундометристы</w:t>
      </w:r>
    </w:p>
    <w:p w:rsidR="007C2540" w:rsidRPr="00AD4CEB" w:rsidRDefault="007C2540" w:rsidP="007C2540">
      <w:pPr>
        <w:ind w:right="558"/>
        <w:jc w:val="both"/>
        <w:rPr>
          <w:sz w:val="28"/>
          <w:szCs w:val="28"/>
        </w:rPr>
      </w:pPr>
    </w:p>
    <w:p w:rsidR="007C2540" w:rsidRPr="00AD4CEB" w:rsidRDefault="007C2540" w:rsidP="007C2540">
      <w:pPr>
        <w:ind w:right="-1" w:firstLine="720"/>
        <w:jc w:val="both"/>
        <w:rPr>
          <w:sz w:val="28"/>
          <w:szCs w:val="28"/>
        </w:rPr>
      </w:pPr>
      <w:r w:rsidRPr="00AD4CEB">
        <w:rPr>
          <w:sz w:val="28"/>
          <w:szCs w:val="28"/>
        </w:rPr>
        <w:t>4.11.1. Судьи-секундометристы фиксируют время выполнения участн</w:t>
      </w:r>
      <w:r w:rsidRPr="00AD4CEB">
        <w:rPr>
          <w:sz w:val="28"/>
          <w:szCs w:val="28"/>
        </w:rPr>
        <w:t>и</w:t>
      </w:r>
      <w:r w:rsidRPr="00AD4CEB">
        <w:rPr>
          <w:sz w:val="28"/>
          <w:szCs w:val="28"/>
        </w:rPr>
        <w:t>ками упражнения.</w:t>
      </w:r>
    </w:p>
    <w:p w:rsidR="007C2540" w:rsidRPr="00AD4CEB" w:rsidRDefault="003925AD" w:rsidP="007C2540">
      <w:pPr>
        <w:pStyle w:val="2"/>
        <w:tabs>
          <w:tab w:val="clear" w:pos="709"/>
        </w:tabs>
        <w:spacing w:before="0"/>
        <w:ind w:firstLine="720"/>
        <w:rPr>
          <w:sz w:val="28"/>
          <w:szCs w:val="28"/>
        </w:rPr>
      </w:pPr>
      <w:r>
        <w:rPr>
          <w:sz w:val="28"/>
          <w:szCs w:val="28"/>
        </w:rPr>
        <w:t xml:space="preserve">4.11.2. </w:t>
      </w:r>
      <w:r w:rsidR="007C2540" w:rsidRPr="00AD4CEB">
        <w:rPr>
          <w:sz w:val="28"/>
          <w:szCs w:val="28"/>
        </w:rPr>
        <w:t>Работой судей-секундометристов руководит старший судья-секундометрист. Он распределяет обязанности между судь</w:t>
      </w:r>
      <w:r w:rsidR="007C2540" w:rsidRPr="00AD4CEB">
        <w:rPr>
          <w:sz w:val="28"/>
          <w:szCs w:val="28"/>
        </w:rPr>
        <w:softHyphen/>
        <w:t>ями-секундометристами (порядок «приема» участников), использу</w:t>
      </w:r>
      <w:r w:rsidR="007C2540" w:rsidRPr="00AD4CEB">
        <w:rPr>
          <w:sz w:val="28"/>
          <w:szCs w:val="28"/>
        </w:rPr>
        <w:softHyphen/>
        <w:t>ет запасной с</w:t>
      </w:r>
      <w:r w:rsidR="007C2540" w:rsidRPr="00AD4CEB">
        <w:rPr>
          <w:sz w:val="28"/>
          <w:szCs w:val="28"/>
        </w:rPr>
        <w:t>е</w:t>
      </w:r>
      <w:r w:rsidR="007C2540" w:rsidRPr="00AD4CEB">
        <w:rPr>
          <w:sz w:val="28"/>
          <w:szCs w:val="28"/>
        </w:rPr>
        <w:t>кундомер для контроля времени. В его обязанности входит проверить секунд</w:t>
      </w:r>
      <w:r w:rsidR="007C2540" w:rsidRPr="00AD4CEB">
        <w:rPr>
          <w:sz w:val="28"/>
          <w:szCs w:val="28"/>
        </w:rPr>
        <w:t>о</w:t>
      </w:r>
      <w:r w:rsidR="007C2540" w:rsidRPr="00AD4CEB">
        <w:rPr>
          <w:sz w:val="28"/>
          <w:szCs w:val="28"/>
        </w:rPr>
        <w:t>меры перед началом соревнований, дать распоряжение судьям-секундометристам поставить стрелки секун</w:t>
      </w:r>
      <w:r w:rsidR="007C2540" w:rsidRPr="00AD4CEB">
        <w:rPr>
          <w:sz w:val="28"/>
          <w:szCs w:val="28"/>
        </w:rPr>
        <w:softHyphen/>
        <w:t>домера на ноль, дать отмашку фл</w:t>
      </w:r>
      <w:r w:rsidR="007C2540" w:rsidRPr="00AD4CEB">
        <w:rPr>
          <w:sz w:val="28"/>
          <w:szCs w:val="28"/>
        </w:rPr>
        <w:t>а</w:t>
      </w:r>
      <w:r w:rsidR="007C2540" w:rsidRPr="00AD4CEB">
        <w:rPr>
          <w:sz w:val="28"/>
          <w:szCs w:val="28"/>
        </w:rPr>
        <w:t xml:space="preserve">гом стартеру о готовности к приему участников. </w:t>
      </w:r>
    </w:p>
    <w:p w:rsidR="007C2540" w:rsidRPr="00AD4CEB" w:rsidRDefault="007C2540" w:rsidP="007C2540">
      <w:pPr>
        <w:ind w:right="-1" w:firstLine="720"/>
        <w:jc w:val="both"/>
        <w:rPr>
          <w:sz w:val="28"/>
          <w:szCs w:val="28"/>
        </w:rPr>
      </w:pPr>
      <w:r w:rsidRPr="00AD4CEB">
        <w:rPr>
          <w:sz w:val="28"/>
          <w:szCs w:val="28"/>
        </w:rPr>
        <w:t>4.11.3. Судьи-секундометристы находятся на продолжении ли</w:t>
      </w:r>
      <w:r w:rsidRPr="00AD4CEB">
        <w:rPr>
          <w:sz w:val="28"/>
          <w:szCs w:val="28"/>
        </w:rPr>
        <w:softHyphen/>
        <w:t>нии фин</w:t>
      </w:r>
      <w:r w:rsidRPr="00AD4CEB">
        <w:rPr>
          <w:sz w:val="28"/>
          <w:szCs w:val="28"/>
        </w:rPr>
        <w:t>и</w:t>
      </w:r>
      <w:r w:rsidRPr="00AD4CEB">
        <w:rPr>
          <w:sz w:val="28"/>
          <w:szCs w:val="28"/>
        </w:rPr>
        <w:t>ша или на учебной башне так, чтобы можно было хоро</w:t>
      </w:r>
      <w:r w:rsidRPr="00AD4CEB">
        <w:rPr>
          <w:sz w:val="28"/>
          <w:szCs w:val="28"/>
        </w:rPr>
        <w:softHyphen/>
        <w:t>шо видеть старт и ф</w:t>
      </w:r>
      <w:r w:rsidRPr="00AD4CEB">
        <w:rPr>
          <w:sz w:val="28"/>
          <w:szCs w:val="28"/>
        </w:rPr>
        <w:t>и</w:t>
      </w:r>
      <w:r w:rsidRPr="00AD4CEB">
        <w:rPr>
          <w:sz w:val="28"/>
          <w:szCs w:val="28"/>
        </w:rPr>
        <w:t>ниш.</w:t>
      </w:r>
    </w:p>
    <w:p w:rsidR="007C2540" w:rsidRPr="00AD4CEB" w:rsidRDefault="007C2540" w:rsidP="007C2540">
      <w:pPr>
        <w:ind w:right="-1" w:firstLine="720"/>
        <w:jc w:val="both"/>
        <w:rPr>
          <w:sz w:val="28"/>
          <w:szCs w:val="28"/>
        </w:rPr>
      </w:pPr>
      <w:r w:rsidRPr="00AD4CEB">
        <w:rPr>
          <w:sz w:val="28"/>
          <w:szCs w:val="28"/>
        </w:rPr>
        <w:t>4.11.4. Секундомеры пускаются в момент появления огня или дыма из пистолета стартера или в момент начала опускания фла</w:t>
      </w:r>
      <w:r w:rsidRPr="00AD4CEB">
        <w:rPr>
          <w:sz w:val="28"/>
          <w:szCs w:val="28"/>
        </w:rPr>
        <w:softHyphen/>
        <w:t>га и останавливаются после выполнения участниками упражнения. Показания секундомеров старший судья-секундометрист записы</w:t>
      </w:r>
      <w:r w:rsidRPr="00AD4CEB">
        <w:rPr>
          <w:sz w:val="28"/>
          <w:szCs w:val="28"/>
        </w:rPr>
        <w:softHyphen/>
        <w:t xml:space="preserve">вает в протокол финиша по данному виду.   </w:t>
      </w:r>
    </w:p>
    <w:p w:rsidR="007C2540" w:rsidRPr="00AD4CEB" w:rsidRDefault="007C2540" w:rsidP="007C2540">
      <w:pPr>
        <w:ind w:right="-1" w:firstLine="720"/>
        <w:jc w:val="both"/>
        <w:rPr>
          <w:sz w:val="28"/>
          <w:szCs w:val="28"/>
        </w:rPr>
      </w:pPr>
      <w:r w:rsidRPr="00AD4CEB">
        <w:rPr>
          <w:sz w:val="28"/>
          <w:szCs w:val="28"/>
        </w:rPr>
        <w:t>4.11.5. Судьи-секундометристы сообщают показания своего секундомера (без обсуждения показания с другими судьями-секун</w:t>
      </w:r>
      <w:r w:rsidRPr="00AD4CEB">
        <w:rPr>
          <w:sz w:val="28"/>
          <w:szCs w:val="28"/>
        </w:rPr>
        <w:softHyphen/>
        <w:t>дометристами) старшему судье-секундометристу, а по его указа</w:t>
      </w:r>
      <w:r w:rsidRPr="00AD4CEB">
        <w:rPr>
          <w:sz w:val="28"/>
          <w:szCs w:val="28"/>
        </w:rPr>
        <w:softHyphen/>
        <w:t>нию представляют ему и секундомер. В случае расхождения мне</w:t>
      </w:r>
      <w:r w:rsidRPr="00AD4CEB">
        <w:rPr>
          <w:sz w:val="28"/>
          <w:szCs w:val="28"/>
        </w:rPr>
        <w:softHyphen/>
        <w:t>ний в оценке показания секундомера решающее слово принадле</w:t>
      </w:r>
      <w:r w:rsidRPr="00AD4CEB">
        <w:rPr>
          <w:sz w:val="28"/>
          <w:szCs w:val="28"/>
        </w:rPr>
        <w:softHyphen/>
        <w:t xml:space="preserve">жит старшему судье-секундометристу.      </w:t>
      </w:r>
    </w:p>
    <w:p w:rsidR="007C2540" w:rsidRPr="00AD4CEB" w:rsidRDefault="007C2540" w:rsidP="007C2540">
      <w:pPr>
        <w:ind w:right="-1" w:firstLine="720"/>
        <w:jc w:val="both"/>
        <w:rPr>
          <w:sz w:val="28"/>
          <w:szCs w:val="28"/>
        </w:rPr>
      </w:pPr>
      <w:r w:rsidRPr="00AD4CEB">
        <w:rPr>
          <w:sz w:val="28"/>
          <w:szCs w:val="28"/>
        </w:rPr>
        <w:t>4.11.6. После записи времени судья-секундометрист имеет право пост</w:t>
      </w:r>
      <w:r w:rsidRPr="00AD4CEB">
        <w:rPr>
          <w:sz w:val="28"/>
          <w:szCs w:val="28"/>
        </w:rPr>
        <w:t>а</w:t>
      </w:r>
      <w:r w:rsidRPr="00AD4CEB">
        <w:rPr>
          <w:sz w:val="28"/>
          <w:szCs w:val="28"/>
        </w:rPr>
        <w:t>вить стрелки на ноль только с разрешения старшего судьи-секундометриста.</w:t>
      </w:r>
    </w:p>
    <w:p w:rsidR="007C2540" w:rsidRPr="00AD4CEB" w:rsidRDefault="007C2540" w:rsidP="007C2540">
      <w:pPr>
        <w:pStyle w:val="2"/>
        <w:tabs>
          <w:tab w:val="clear" w:pos="709"/>
        </w:tabs>
        <w:spacing w:before="0"/>
        <w:ind w:firstLine="720"/>
        <w:rPr>
          <w:sz w:val="28"/>
          <w:szCs w:val="28"/>
        </w:rPr>
      </w:pPr>
      <w:r w:rsidRPr="00AD4CEB">
        <w:rPr>
          <w:sz w:val="28"/>
          <w:szCs w:val="28"/>
        </w:rPr>
        <w:t>4.11.7. Время участника, пришедшего первым, фиксируется тремя секу</w:t>
      </w:r>
      <w:r w:rsidRPr="00AD4CEB">
        <w:rPr>
          <w:sz w:val="28"/>
          <w:szCs w:val="28"/>
        </w:rPr>
        <w:t>н</w:t>
      </w:r>
      <w:r w:rsidRPr="00AD4CEB">
        <w:rPr>
          <w:sz w:val="28"/>
          <w:szCs w:val="28"/>
        </w:rPr>
        <w:t>домерами, высчитывается среднеарифметический результат.</w:t>
      </w:r>
    </w:p>
    <w:p w:rsidR="007C2540" w:rsidRPr="003925AD" w:rsidRDefault="007C2540" w:rsidP="007C2540">
      <w:pPr>
        <w:ind w:right="-1" w:firstLine="720"/>
        <w:jc w:val="both"/>
        <w:rPr>
          <w:i/>
          <w:sz w:val="28"/>
          <w:szCs w:val="28"/>
        </w:rPr>
      </w:pPr>
      <w:r w:rsidRPr="003925AD">
        <w:rPr>
          <w:b/>
          <w:i/>
          <w:sz w:val="28"/>
          <w:szCs w:val="28"/>
        </w:rPr>
        <w:lastRenderedPageBreak/>
        <w:t>Примечание:</w:t>
      </w:r>
      <w:r w:rsidRPr="003925AD">
        <w:rPr>
          <w:sz w:val="28"/>
          <w:szCs w:val="28"/>
        </w:rPr>
        <w:t xml:space="preserve"> </w:t>
      </w:r>
      <w:r w:rsidRPr="003925AD">
        <w:rPr>
          <w:i/>
          <w:sz w:val="28"/>
          <w:szCs w:val="28"/>
        </w:rPr>
        <w:t>в случае ошибки в записи результатов в протоколе (фин</w:t>
      </w:r>
      <w:r w:rsidRPr="003925AD">
        <w:rPr>
          <w:i/>
          <w:sz w:val="28"/>
          <w:szCs w:val="28"/>
        </w:rPr>
        <w:t>и</w:t>
      </w:r>
      <w:r w:rsidRPr="003925AD">
        <w:rPr>
          <w:i/>
          <w:sz w:val="28"/>
          <w:szCs w:val="28"/>
        </w:rPr>
        <w:t>ше) его не стирают, а зачеркивают одной чертой и рядом записывается пр</w:t>
      </w:r>
      <w:r w:rsidRPr="003925AD">
        <w:rPr>
          <w:i/>
          <w:sz w:val="28"/>
          <w:szCs w:val="28"/>
        </w:rPr>
        <w:t>а</w:t>
      </w:r>
      <w:r w:rsidRPr="003925AD">
        <w:rPr>
          <w:i/>
          <w:sz w:val="28"/>
          <w:szCs w:val="28"/>
        </w:rPr>
        <w:t>вильный результат и заверяется подписью старшего судьи-секундометриста.</w:t>
      </w:r>
    </w:p>
    <w:p w:rsidR="007C2540" w:rsidRPr="00AD4CEB" w:rsidRDefault="007C2540" w:rsidP="007C2540">
      <w:pPr>
        <w:ind w:right="-1"/>
        <w:jc w:val="both"/>
        <w:rPr>
          <w:sz w:val="28"/>
          <w:szCs w:val="28"/>
        </w:rPr>
      </w:pPr>
    </w:p>
    <w:p w:rsidR="007C2540" w:rsidRPr="00AD4CEB" w:rsidRDefault="007C2540" w:rsidP="007C2540">
      <w:pPr>
        <w:ind w:right="-1" w:firstLine="720"/>
        <w:jc w:val="both"/>
        <w:rPr>
          <w:sz w:val="28"/>
          <w:szCs w:val="28"/>
        </w:rPr>
      </w:pPr>
      <w:r w:rsidRPr="00AD4CEB">
        <w:rPr>
          <w:sz w:val="28"/>
          <w:szCs w:val="28"/>
        </w:rPr>
        <w:t>4.11.8. По окончании вида программы соревнований старший судья-секундометрист передает оформленные и подписанные про</w:t>
      </w:r>
      <w:r w:rsidRPr="00AD4CEB">
        <w:rPr>
          <w:sz w:val="28"/>
          <w:szCs w:val="28"/>
        </w:rPr>
        <w:softHyphen/>
        <w:t>токолы финиша (хронометража) главному секретарю соревнова</w:t>
      </w:r>
      <w:r w:rsidRPr="00AD4CEB">
        <w:rPr>
          <w:sz w:val="28"/>
          <w:szCs w:val="28"/>
        </w:rPr>
        <w:softHyphen/>
        <w:t>ний.</w:t>
      </w:r>
    </w:p>
    <w:p w:rsidR="007C2540" w:rsidRPr="00AD4CEB" w:rsidRDefault="007C2540" w:rsidP="007C2540">
      <w:pPr>
        <w:ind w:right="-1" w:firstLine="720"/>
        <w:jc w:val="both"/>
        <w:rPr>
          <w:sz w:val="28"/>
          <w:szCs w:val="28"/>
        </w:rPr>
      </w:pPr>
    </w:p>
    <w:p w:rsidR="007C2540" w:rsidRPr="000F2CEC" w:rsidRDefault="007C2540" w:rsidP="00021CD0">
      <w:pPr>
        <w:ind w:right="97"/>
        <w:jc w:val="center"/>
        <w:rPr>
          <w:b/>
          <w:color w:val="FF0000"/>
          <w:sz w:val="28"/>
          <w:szCs w:val="28"/>
        </w:rPr>
      </w:pPr>
      <w:r w:rsidRPr="000F2CEC">
        <w:rPr>
          <w:b/>
          <w:color w:val="FF0000"/>
          <w:sz w:val="28"/>
          <w:szCs w:val="28"/>
        </w:rPr>
        <w:t>4.12. Судья на финише</w:t>
      </w:r>
    </w:p>
    <w:p w:rsidR="007C2540" w:rsidRPr="000F2CEC" w:rsidRDefault="007C2540" w:rsidP="007C2540">
      <w:pPr>
        <w:ind w:right="558"/>
        <w:jc w:val="both"/>
        <w:rPr>
          <w:color w:val="FF0000"/>
          <w:sz w:val="28"/>
          <w:szCs w:val="28"/>
        </w:rPr>
      </w:pPr>
    </w:p>
    <w:p w:rsidR="007C2540" w:rsidRPr="000F2CEC" w:rsidRDefault="007C2540" w:rsidP="007C2540">
      <w:pPr>
        <w:ind w:right="-1" w:firstLine="720"/>
        <w:jc w:val="both"/>
        <w:rPr>
          <w:color w:val="FF0000"/>
          <w:sz w:val="28"/>
          <w:szCs w:val="28"/>
        </w:rPr>
      </w:pPr>
      <w:r w:rsidRPr="000F2CEC">
        <w:rPr>
          <w:color w:val="FF0000"/>
          <w:sz w:val="28"/>
          <w:szCs w:val="28"/>
        </w:rPr>
        <w:t>Определяет правильность выполнения упражнения на финише, порядок прихода участников и метраж между ними, фиксирует со</w:t>
      </w:r>
      <w:r w:rsidRPr="000F2CEC">
        <w:rPr>
          <w:color w:val="FF0000"/>
          <w:sz w:val="28"/>
          <w:szCs w:val="28"/>
        </w:rPr>
        <w:softHyphen/>
        <w:t>общения судей на ди</w:t>
      </w:r>
      <w:r w:rsidRPr="000F2CEC">
        <w:rPr>
          <w:color w:val="FF0000"/>
          <w:sz w:val="28"/>
          <w:szCs w:val="28"/>
        </w:rPr>
        <w:t>с</w:t>
      </w:r>
      <w:r w:rsidRPr="000F2CEC">
        <w:rPr>
          <w:color w:val="FF0000"/>
          <w:sz w:val="28"/>
          <w:szCs w:val="28"/>
        </w:rPr>
        <w:t>танции.</w:t>
      </w:r>
    </w:p>
    <w:p w:rsidR="007C2540" w:rsidRPr="00AD4CEB" w:rsidRDefault="007C2540" w:rsidP="007C2540">
      <w:pPr>
        <w:ind w:right="-1"/>
        <w:jc w:val="both"/>
        <w:rPr>
          <w:sz w:val="28"/>
          <w:szCs w:val="28"/>
        </w:rPr>
      </w:pPr>
    </w:p>
    <w:p w:rsidR="007C2540" w:rsidRPr="00AD4CEB" w:rsidRDefault="007C2540" w:rsidP="00021CD0">
      <w:pPr>
        <w:ind w:right="97"/>
        <w:jc w:val="center"/>
        <w:rPr>
          <w:b/>
          <w:sz w:val="28"/>
          <w:szCs w:val="28"/>
        </w:rPr>
      </w:pPr>
      <w:r w:rsidRPr="00AD4CEB">
        <w:rPr>
          <w:b/>
          <w:sz w:val="28"/>
          <w:szCs w:val="28"/>
        </w:rPr>
        <w:t>4.13. Секретарь на финише</w:t>
      </w:r>
    </w:p>
    <w:p w:rsidR="007C2540" w:rsidRPr="00AD4CEB" w:rsidRDefault="007C2540" w:rsidP="007C2540">
      <w:pPr>
        <w:ind w:right="558"/>
        <w:jc w:val="both"/>
        <w:rPr>
          <w:sz w:val="28"/>
          <w:szCs w:val="28"/>
        </w:rPr>
      </w:pPr>
    </w:p>
    <w:p w:rsidR="007C2540" w:rsidRPr="00AD4CEB" w:rsidRDefault="007C2540" w:rsidP="007C2540">
      <w:pPr>
        <w:pStyle w:val="2"/>
        <w:tabs>
          <w:tab w:val="clear" w:pos="709"/>
        </w:tabs>
        <w:spacing w:before="0"/>
        <w:ind w:firstLine="720"/>
        <w:rPr>
          <w:sz w:val="28"/>
          <w:szCs w:val="28"/>
        </w:rPr>
      </w:pPr>
      <w:r w:rsidRPr="00AD4CEB">
        <w:rPr>
          <w:sz w:val="28"/>
          <w:szCs w:val="28"/>
        </w:rPr>
        <w:t>Составляет протокол прихода участников и, заверив его своей подписью, передает старшему судье-секундометристу.</w:t>
      </w:r>
    </w:p>
    <w:p w:rsidR="007C2540" w:rsidRPr="00AD4CEB" w:rsidRDefault="007C2540" w:rsidP="007C2540">
      <w:pPr>
        <w:ind w:right="558"/>
        <w:jc w:val="both"/>
        <w:rPr>
          <w:sz w:val="28"/>
          <w:szCs w:val="28"/>
        </w:rPr>
      </w:pPr>
    </w:p>
    <w:p w:rsidR="007C2540" w:rsidRPr="00AD4CEB" w:rsidRDefault="007C2540" w:rsidP="00021CD0">
      <w:pPr>
        <w:tabs>
          <w:tab w:val="left" w:pos="9637"/>
        </w:tabs>
        <w:ind w:right="-83"/>
        <w:jc w:val="center"/>
        <w:rPr>
          <w:b/>
          <w:sz w:val="28"/>
          <w:szCs w:val="28"/>
        </w:rPr>
      </w:pPr>
      <w:r w:rsidRPr="00AD4CEB">
        <w:rPr>
          <w:b/>
          <w:sz w:val="28"/>
          <w:szCs w:val="28"/>
        </w:rPr>
        <w:t>4.14. Судья-информатор (диктор)</w:t>
      </w:r>
    </w:p>
    <w:p w:rsidR="007C2540" w:rsidRPr="00AD4CEB" w:rsidRDefault="007C2540" w:rsidP="007C2540">
      <w:pPr>
        <w:ind w:right="558"/>
        <w:jc w:val="both"/>
        <w:rPr>
          <w:b/>
          <w:sz w:val="28"/>
          <w:szCs w:val="28"/>
        </w:rPr>
      </w:pPr>
    </w:p>
    <w:p w:rsidR="007C2540" w:rsidRPr="00AD4CEB" w:rsidRDefault="007C2540" w:rsidP="007C2540">
      <w:pPr>
        <w:ind w:right="558" w:firstLine="720"/>
        <w:jc w:val="both"/>
        <w:rPr>
          <w:sz w:val="28"/>
          <w:szCs w:val="28"/>
        </w:rPr>
      </w:pPr>
      <w:r w:rsidRPr="00AD4CEB">
        <w:rPr>
          <w:sz w:val="28"/>
          <w:szCs w:val="28"/>
        </w:rPr>
        <w:t>На всех соревнованиях назначается  судья-информатор (дик</w:t>
      </w:r>
      <w:r w:rsidRPr="00AD4CEB">
        <w:rPr>
          <w:sz w:val="28"/>
          <w:szCs w:val="28"/>
        </w:rPr>
        <w:softHyphen/>
        <w:t>тор).</w:t>
      </w:r>
    </w:p>
    <w:p w:rsidR="007C2540" w:rsidRPr="00AD4CEB" w:rsidRDefault="007C2540" w:rsidP="007C2540">
      <w:pPr>
        <w:ind w:right="-1" w:firstLine="720"/>
        <w:jc w:val="both"/>
        <w:rPr>
          <w:sz w:val="28"/>
          <w:szCs w:val="28"/>
        </w:rPr>
      </w:pPr>
      <w:r w:rsidRPr="00AD4CEB">
        <w:rPr>
          <w:sz w:val="28"/>
          <w:szCs w:val="28"/>
        </w:rPr>
        <w:t>4.14.1. Работа судьи-информатора должна быть направлена на пропаганду пожарно-прикладного спорта. Он своевременно ин</w:t>
      </w:r>
      <w:r w:rsidRPr="00AD4CEB">
        <w:rPr>
          <w:sz w:val="28"/>
          <w:szCs w:val="28"/>
        </w:rPr>
        <w:softHyphen/>
        <w:t>формирует участников, зр</w:t>
      </w:r>
      <w:r w:rsidRPr="00AD4CEB">
        <w:rPr>
          <w:sz w:val="28"/>
          <w:szCs w:val="28"/>
        </w:rPr>
        <w:t>и</w:t>
      </w:r>
      <w:r w:rsidRPr="00AD4CEB">
        <w:rPr>
          <w:sz w:val="28"/>
          <w:szCs w:val="28"/>
        </w:rPr>
        <w:t>телей, тренеров и представителей прес</w:t>
      </w:r>
      <w:r w:rsidRPr="00AD4CEB">
        <w:rPr>
          <w:sz w:val="28"/>
          <w:szCs w:val="28"/>
        </w:rPr>
        <w:softHyphen/>
        <w:t>сы о ходе и результатах соревнований.</w:t>
      </w:r>
    </w:p>
    <w:p w:rsidR="007C2540" w:rsidRPr="00AD4CEB" w:rsidRDefault="007C2540" w:rsidP="007C2540">
      <w:pPr>
        <w:ind w:right="-1" w:firstLine="720"/>
        <w:jc w:val="both"/>
        <w:rPr>
          <w:sz w:val="28"/>
          <w:szCs w:val="28"/>
        </w:rPr>
      </w:pPr>
      <w:r w:rsidRPr="00AD4CEB">
        <w:rPr>
          <w:sz w:val="28"/>
          <w:szCs w:val="28"/>
        </w:rPr>
        <w:t>4.14.2. Судья-информатор обязан:</w:t>
      </w:r>
    </w:p>
    <w:p w:rsidR="007C2540" w:rsidRPr="00AD4CEB" w:rsidRDefault="007C2540" w:rsidP="007C2540">
      <w:pPr>
        <w:ind w:right="-1" w:firstLine="720"/>
        <w:jc w:val="both"/>
        <w:rPr>
          <w:sz w:val="28"/>
          <w:szCs w:val="28"/>
        </w:rPr>
      </w:pPr>
      <w:r w:rsidRPr="00AD4CEB">
        <w:rPr>
          <w:sz w:val="28"/>
          <w:szCs w:val="28"/>
        </w:rPr>
        <w:t>а) хорошо знать Положение о соревнованиях, командные и личные спо</w:t>
      </w:r>
      <w:r w:rsidRPr="00AD4CEB">
        <w:rPr>
          <w:sz w:val="28"/>
          <w:szCs w:val="28"/>
        </w:rPr>
        <w:t>р</w:t>
      </w:r>
      <w:r w:rsidRPr="00AD4CEB">
        <w:rPr>
          <w:sz w:val="28"/>
          <w:szCs w:val="28"/>
        </w:rPr>
        <w:t>тивные достижения по всем видам программы соревно</w:t>
      </w:r>
      <w:r w:rsidRPr="00AD4CEB">
        <w:rPr>
          <w:sz w:val="28"/>
          <w:szCs w:val="28"/>
        </w:rPr>
        <w:softHyphen/>
        <w:t>ваний;</w:t>
      </w:r>
    </w:p>
    <w:p w:rsidR="007C2540" w:rsidRPr="00AD4CEB" w:rsidRDefault="007C2540" w:rsidP="007C2540">
      <w:pPr>
        <w:pStyle w:val="2"/>
        <w:tabs>
          <w:tab w:val="clear" w:pos="709"/>
        </w:tabs>
        <w:spacing w:before="0"/>
        <w:ind w:firstLine="720"/>
        <w:rPr>
          <w:sz w:val="28"/>
          <w:szCs w:val="28"/>
        </w:rPr>
      </w:pPr>
      <w:r w:rsidRPr="00AD4CEB">
        <w:rPr>
          <w:sz w:val="28"/>
          <w:szCs w:val="28"/>
        </w:rPr>
        <w:t>б) вести информацию во время соревнований, своевременно со</w:t>
      </w:r>
      <w:r w:rsidRPr="00AD4CEB">
        <w:rPr>
          <w:sz w:val="28"/>
          <w:szCs w:val="28"/>
        </w:rPr>
        <w:softHyphen/>
        <w:t>общать о лучших результатах и ходе спортивной борьбы;</w:t>
      </w:r>
    </w:p>
    <w:p w:rsidR="007C2540" w:rsidRPr="00AD4CEB" w:rsidRDefault="007C2540" w:rsidP="007C2540">
      <w:pPr>
        <w:ind w:right="-1" w:firstLine="720"/>
        <w:jc w:val="both"/>
        <w:rPr>
          <w:sz w:val="28"/>
          <w:szCs w:val="28"/>
        </w:rPr>
      </w:pPr>
      <w:r w:rsidRPr="00AD4CEB">
        <w:rPr>
          <w:sz w:val="28"/>
          <w:szCs w:val="28"/>
        </w:rPr>
        <w:t>в) объявлять распоряжения и указания судейской коллегии по ходу с</w:t>
      </w:r>
      <w:r w:rsidRPr="00AD4CEB">
        <w:rPr>
          <w:sz w:val="28"/>
          <w:szCs w:val="28"/>
        </w:rPr>
        <w:t>о</w:t>
      </w:r>
      <w:r w:rsidRPr="00AD4CEB">
        <w:rPr>
          <w:sz w:val="28"/>
          <w:szCs w:val="28"/>
        </w:rPr>
        <w:t>ревнований;</w:t>
      </w:r>
    </w:p>
    <w:p w:rsidR="007C2540" w:rsidRPr="00AD4CEB" w:rsidRDefault="007C2540" w:rsidP="007C2540">
      <w:pPr>
        <w:ind w:right="-1" w:firstLine="720"/>
        <w:jc w:val="both"/>
        <w:rPr>
          <w:sz w:val="28"/>
          <w:szCs w:val="28"/>
        </w:rPr>
      </w:pPr>
      <w:r w:rsidRPr="00AD4CEB">
        <w:rPr>
          <w:sz w:val="28"/>
          <w:szCs w:val="28"/>
        </w:rPr>
        <w:t>г) заранее готовит дикторские тексты для торжественных це</w:t>
      </w:r>
      <w:r w:rsidRPr="00AD4CEB">
        <w:rPr>
          <w:sz w:val="28"/>
          <w:szCs w:val="28"/>
        </w:rPr>
        <w:softHyphen/>
        <w:t>ремониалов, согласуя их с главной судейской коллегией.</w:t>
      </w:r>
    </w:p>
    <w:p w:rsidR="007C2540" w:rsidRPr="00AD4CEB" w:rsidRDefault="007C2540" w:rsidP="007C2540">
      <w:pPr>
        <w:ind w:right="-1" w:firstLine="720"/>
        <w:rPr>
          <w:b/>
          <w:sz w:val="28"/>
          <w:szCs w:val="28"/>
        </w:rPr>
      </w:pPr>
      <w:r w:rsidRPr="00AD4CEB">
        <w:rPr>
          <w:b/>
          <w:sz w:val="28"/>
          <w:szCs w:val="28"/>
        </w:rPr>
        <w:t xml:space="preserve"> </w:t>
      </w:r>
    </w:p>
    <w:p w:rsidR="007C2540" w:rsidRPr="000F2CEC" w:rsidRDefault="007C2540" w:rsidP="007C2540">
      <w:pPr>
        <w:ind w:right="-1" w:firstLine="720"/>
        <w:jc w:val="center"/>
        <w:rPr>
          <w:b/>
          <w:color w:val="FF0000"/>
          <w:sz w:val="28"/>
          <w:szCs w:val="28"/>
        </w:rPr>
      </w:pPr>
      <w:r w:rsidRPr="000F2CEC">
        <w:rPr>
          <w:b/>
          <w:color w:val="FF0000"/>
          <w:sz w:val="28"/>
          <w:szCs w:val="28"/>
        </w:rPr>
        <w:t>4.15. Судья по пожарной технике и оборудованию</w:t>
      </w:r>
    </w:p>
    <w:p w:rsidR="007C2540" w:rsidRPr="000F2CEC" w:rsidRDefault="007C2540" w:rsidP="007C2540">
      <w:pPr>
        <w:ind w:right="-1" w:firstLine="720"/>
        <w:rPr>
          <w:color w:val="FF0000"/>
          <w:sz w:val="28"/>
          <w:szCs w:val="28"/>
        </w:rPr>
      </w:pPr>
    </w:p>
    <w:p w:rsidR="007C2540" w:rsidRPr="000F2CEC" w:rsidRDefault="007C2540" w:rsidP="007C2540">
      <w:pPr>
        <w:pStyle w:val="FR1"/>
        <w:spacing w:before="0"/>
        <w:ind w:right="-1" w:firstLine="720"/>
        <w:jc w:val="both"/>
        <w:rPr>
          <w:rFonts w:ascii="Times New Roman" w:hAnsi="Times New Roman"/>
          <w:color w:val="FF0000"/>
          <w:sz w:val="28"/>
          <w:szCs w:val="28"/>
          <w:lang w:val="ru-RU"/>
        </w:rPr>
      </w:pPr>
      <w:r w:rsidRPr="000F2CEC">
        <w:rPr>
          <w:rFonts w:ascii="Times New Roman" w:hAnsi="Times New Roman"/>
          <w:color w:val="FF0000"/>
          <w:sz w:val="28"/>
          <w:szCs w:val="28"/>
          <w:lang w:val="ru-RU"/>
        </w:rPr>
        <w:t>4.15.1. Судьи располагаются по указанию старшего судьи в зависимости от характера выполняемой задачи, но так, чтобы  видеть участников и  их де</w:t>
      </w:r>
      <w:r w:rsidRPr="000F2CEC">
        <w:rPr>
          <w:rFonts w:ascii="Times New Roman" w:hAnsi="Times New Roman"/>
          <w:color w:val="FF0000"/>
          <w:sz w:val="28"/>
          <w:szCs w:val="28"/>
          <w:lang w:val="ru-RU"/>
        </w:rPr>
        <w:t>й</w:t>
      </w:r>
      <w:r w:rsidRPr="000F2CEC">
        <w:rPr>
          <w:rFonts w:ascii="Times New Roman" w:hAnsi="Times New Roman"/>
          <w:color w:val="FF0000"/>
          <w:sz w:val="28"/>
          <w:szCs w:val="28"/>
          <w:lang w:val="ru-RU"/>
        </w:rPr>
        <w:t>ствия.</w:t>
      </w:r>
    </w:p>
    <w:p w:rsidR="007C2540" w:rsidRPr="000F2CEC" w:rsidRDefault="007C2540" w:rsidP="007C2540">
      <w:pPr>
        <w:pStyle w:val="2"/>
        <w:tabs>
          <w:tab w:val="clear" w:pos="709"/>
        </w:tabs>
        <w:spacing w:before="0"/>
        <w:ind w:firstLine="720"/>
        <w:rPr>
          <w:color w:val="FF0000"/>
          <w:sz w:val="28"/>
          <w:szCs w:val="28"/>
        </w:rPr>
      </w:pPr>
      <w:r w:rsidRPr="000F2CEC">
        <w:rPr>
          <w:color w:val="FF0000"/>
          <w:sz w:val="28"/>
          <w:szCs w:val="28"/>
        </w:rPr>
        <w:t>4.15.2. Судья по пожарной технике и оборудованию осуществляет ко</w:t>
      </w:r>
      <w:r w:rsidRPr="000F2CEC">
        <w:rPr>
          <w:color w:val="FF0000"/>
          <w:sz w:val="28"/>
          <w:szCs w:val="28"/>
        </w:rPr>
        <w:t>н</w:t>
      </w:r>
      <w:r w:rsidRPr="000F2CEC">
        <w:rPr>
          <w:color w:val="FF0000"/>
          <w:sz w:val="28"/>
          <w:szCs w:val="28"/>
        </w:rPr>
        <w:t>троль над правильностью укладки пожарно-технического вооружения, пр</w:t>
      </w:r>
      <w:r w:rsidRPr="000F2CEC">
        <w:rPr>
          <w:color w:val="FF0000"/>
          <w:sz w:val="28"/>
          <w:szCs w:val="28"/>
        </w:rPr>
        <w:t>а</w:t>
      </w:r>
      <w:r w:rsidRPr="000F2CEC">
        <w:rPr>
          <w:color w:val="FF0000"/>
          <w:sz w:val="28"/>
          <w:szCs w:val="28"/>
        </w:rPr>
        <w:t>вильностью эксплуатации мотопомпы и другой пожарной техники.</w:t>
      </w:r>
    </w:p>
    <w:p w:rsidR="007C2540" w:rsidRPr="000F2CEC" w:rsidRDefault="007C2540" w:rsidP="007C2540">
      <w:pPr>
        <w:ind w:right="-1" w:firstLine="720"/>
        <w:jc w:val="both"/>
        <w:rPr>
          <w:color w:val="FF0000"/>
          <w:sz w:val="28"/>
          <w:szCs w:val="28"/>
        </w:rPr>
      </w:pPr>
      <w:r w:rsidRPr="000F2CEC">
        <w:rPr>
          <w:color w:val="FF0000"/>
          <w:sz w:val="28"/>
          <w:szCs w:val="28"/>
        </w:rPr>
        <w:lastRenderedPageBreak/>
        <w:t>4.15.3. При проведении соревнований с применением электронно-вычислительной аппаратуры в состав судейских бригад могут назначаться  с</w:t>
      </w:r>
      <w:r w:rsidRPr="000F2CEC">
        <w:rPr>
          <w:color w:val="FF0000"/>
          <w:sz w:val="28"/>
          <w:szCs w:val="28"/>
        </w:rPr>
        <w:t>у</w:t>
      </w:r>
      <w:r w:rsidRPr="000F2CEC">
        <w:rPr>
          <w:color w:val="FF0000"/>
          <w:sz w:val="28"/>
          <w:szCs w:val="28"/>
        </w:rPr>
        <w:t>дьи-операторы   электронно-вычислительной техники.</w:t>
      </w:r>
    </w:p>
    <w:p w:rsidR="007C2540" w:rsidRPr="000F2CEC" w:rsidRDefault="007C2540" w:rsidP="007C2540">
      <w:pPr>
        <w:ind w:right="-1" w:firstLine="720"/>
        <w:rPr>
          <w:b/>
          <w:color w:val="FF0000"/>
          <w:sz w:val="28"/>
          <w:szCs w:val="28"/>
        </w:rPr>
      </w:pPr>
    </w:p>
    <w:p w:rsidR="007C2540" w:rsidRPr="00AD4CEB" w:rsidRDefault="007C2540" w:rsidP="007C2540">
      <w:pPr>
        <w:ind w:right="-1" w:firstLine="720"/>
        <w:jc w:val="center"/>
        <w:rPr>
          <w:b/>
          <w:sz w:val="28"/>
          <w:szCs w:val="28"/>
        </w:rPr>
      </w:pPr>
      <w:r w:rsidRPr="00AD4CEB">
        <w:rPr>
          <w:b/>
          <w:sz w:val="28"/>
          <w:szCs w:val="28"/>
        </w:rPr>
        <w:t>4.16. Инспектор</w:t>
      </w:r>
    </w:p>
    <w:p w:rsidR="007C2540" w:rsidRPr="00AD4CEB" w:rsidRDefault="007C2540" w:rsidP="007C2540">
      <w:pPr>
        <w:ind w:right="-1" w:firstLine="720"/>
        <w:jc w:val="center"/>
        <w:rPr>
          <w:b/>
          <w:sz w:val="28"/>
          <w:szCs w:val="28"/>
        </w:rPr>
      </w:pPr>
    </w:p>
    <w:p w:rsidR="007C2540" w:rsidRPr="00AD4CEB" w:rsidRDefault="007C2540" w:rsidP="007C2540">
      <w:pPr>
        <w:ind w:right="-1" w:firstLine="720"/>
        <w:jc w:val="both"/>
        <w:rPr>
          <w:sz w:val="28"/>
          <w:szCs w:val="28"/>
        </w:rPr>
      </w:pPr>
      <w:r w:rsidRPr="00AD4CEB">
        <w:rPr>
          <w:sz w:val="28"/>
          <w:szCs w:val="28"/>
        </w:rPr>
        <w:t>4.16.1. Инспектор – официальное лицо, назначенное и утвержденное о</w:t>
      </w:r>
      <w:r w:rsidRPr="00AD4CEB">
        <w:rPr>
          <w:sz w:val="28"/>
          <w:szCs w:val="28"/>
        </w:rPr>
        <w:t>р</w:t>
      </w:r>
      <w:r w:rsidRPr="00AD4CEB">
        <w:rPr>
          <w:sz w:val="28"/>
          <w:szCs w:val="28"/>
        </w:rPr>
        <w:t>ганизацией проводящей соревнования. Для инспектирования официальных с</w:t>
      </w:r>
      <w:r w:rsidRPr="00AD4CEB">
        <w:rPr>
          <w:sz w:val="28"/>
          <w:szCs w:val="28"/>
        </w:rPr>
        <w:t>о</w:t>
      </w:r>
      <w:r w:rsidRPr="00AD4CEB">
        <w:rPr>
          <w:sz w:val="28"/>
          <w:szCs w:val="28"/>
        </w:rPr>
        <w:t>ревнований, проводимых «Международной спортивной федерацией пожарных и спасателей» назначается международный судья – инспектор.</w:t>
      </w:r>
    </w:p>
    <w:p w:rsidR="007C2540" w:rsidRPr="00AD4CEB" w:rsidRDefault="007C2540" w:rsidP="007C2540">
      <w:pPr>
        <w:ind w:right="-1" w:firstLine="720"/>
        <w:jc w:val="both"/>
        <w:rPr>
          <w:sz w:val="28"/>
          <w:szCs w:val="28"/>
        </w:rPr>
      </w:pPr>
      <w:r w:rsidRPr="00AD4CEB">
        <w:rPr>
          <w:sz w:val="28"/>
          <w:szCs w:val="28"/>
        </w:rPr>
        <w:t>4.16.2. Инспектор обязан:</w:t>
      </w:r>
    </w:p>
    <w:p w:rsidR="007C2540" w:rsidRPr="00AD4CEB" w:rsidRDefault="007C2540" w:rsidP="007C2540">
      <w:pPr>
        <w:ind w:right="-1" w:firstLine="720"/>
        <w:jc w:val="both"/>
        <w:rPr>
          <w:sz w:val="28"/>
          <w:szCs w:val="28"/>
        </w:rPr>
      </w:pPr>
      <w:r w:rsidRPr="00AD4CEB">
        <w:rPr>
          <w:sz w:val="28"/>
          <w:szCs w:val="28"/>
        </w:rPr>
        <w:t>а) руководствоваться в своей работе Правилами соревнований и Полож</w:t>
      </w:r>
      <w:r w:rsidRPr="00AD4CEB">
        <w:rPr>
          <w:sz w:val="28"/>
          <w:szCs w:val="28"/>
        </w:rPr>
        <w:t>е</w:t>
      </w:r>
      <w:r w:rsidRPr="00AD4CEB">
        <w:rPr>
          <w:sz w:val="28"/>
          <w:szCs w:val="28"/>
        </w:rPr>
        <w:t>нием об их проведении;</w:t>
      </w:r>
    </w:p>
    <w:p w:rsidR="007C2540" w:rsidRPr="00AD4CEB" w:rsidRDefault="007C2540" w:rsidP="007C2540">
      <w:pPr>
        <w:ind w:right="-1" w:firstLine="720"/>
        <w:jc w:val="both"/>
        <w:rPr>
          <w:sz w:val="28"/>
          <w:szCs w:val="28"/>
        </w:rPr>
      </w:pPr>
      <w:r w:rsidRPr="00AD4CEB">
        <w:rPr>
          <w:sz w:val="28"/>
          <w:szCs w:val="28"/>
        </w:rPr>
        <w:t>б) до начала соревнований ознакомиться с Положением о соревнованиях, квалификационным составом судейской коллегии, состоянием материальной спортивной базы, где проводятся соревнования;</w:t>
      </w:r>
    </w:p>
    <w:p w:rsidR="007C2540" w:rsidRPr="00AD4CEB" w:rsidRDefault="007C2540" w:rsidP="007C2540">
      <w:pPr>
        <w:ind w:right="-1" w:firstLine="720"/>
        <w:jc w:val="both"/>
        <w:rPr>
          <w:sz w:val="28"/>
          <w:szCs w:val="28"/>
        </w:rPr>
      </w:pPr>
      <w:r w:rsidRPr="00AD4CEB">
        <w:rPr>
          <w:sz w:val="28"/>
          <w:szCs w:val="28"/>
        </w:rPr>
        <w:t>в) до начала соревнований принять меры, если это необходимо, к устр</w:t>
      </w:r>
      <w:r w:rsidRPr="00AD4CEB">
        <w:rPr>
          <w:sz w:val="28"/>
          <w:szCs w:val="28"/>
        </w:rPr>
        <w:t>а</w:t>
      </w:r>
      <w:r w:rsidRPr="00AD4CEB">
        <w:rPr>
          <w:sz w:val="28"/>
          <w:szCs w:val="28"/>
        </w:rPr>
        <w:t>нению отмеченных недостатков;</w:t>
      </w:r>
    </w:p>
    <w:p w:rsidR="007C2540" w:rsidRPr="00AD4CEB" w:rsidRDefault="007C2540" w:rsidP="007C2540">
      <w:pPr>
        <w:ind w:right="-1" w:firstLine="720"/>
        <w:jc w:val="both"/>
        <w:rPr>
          <w:sz w:val="28"/>
          <w:szCs w:val="28"/>
        </w:rPr>
      </w:pPr>
      <w:r w:rsidRPr="00AD4CEB">
        <w:rPr>
          <w:sz w:val="28"/>
          <w:szCs w:val="28"/>
        </w:rPr>
        <w:t>г) информировать организацию, проводящую соревнования, о выявле</w:t>
      </w:r>
      <w:r w:rsidRPr="00AD4CEB">
        <w:rPr>
          <w:sz w:val="28"/>
          <w:szCs w:val="28"/>
        </w:rPr>
        <w:t>н</w:t>
      </w:r>
      <w:r w:rsidRPr="00AD4CEB">
        <w:rPr>
          <w:sz w:val="28"/>
          <w:szCs w:val="28"/>
        </w:rPr>
        <w:t>ных недостатках в организации и проведении соревнований, принятых мерах по их устранению;</w:t>
      </w:r>
    </w:p>
    <w:p w:rsidR="007C2540" w:rsidRPr="00AD4CEB" w:rsidRDefault="00021CD0" w:rsidP="00021CD0">
      <w:pPr>
        <w:tabs>
          <w:tab w:val="left" w:pos="720"/>
        </w:tabs>
        <w:ind w:right="-1"/>
        <w:jc w:val="both"/>
        <w:rPr>
          <w:sz w:val="28"/>
          <w:szCs w:val="28"/>
        </w:rPr>
      </w:pPr>
      <w:r>
        <w:rPr>
          <w:sz w:val="28"/>
          <w:szCs w:val="28"/>
        </w:rPr>
        <w:t xml:space="preserve">          </w:t>
      </w:r>
      <w:r w:rsidR="007C2540" w:rsidRPr="00AD4CEB">
        <w:rPr>
          <w:sz w:val="28"/>
          <w:szCs w:val="28"/>
        </w:rPr>
        <w:t>д)  ознакомиться с намеченными мерами по обеспечению порядка и без</w:t>
      </w:r>
      <w:r w:rsidR="007C2540" w:rsidRPr="00AD4CEB">
        <w:rPr>
          <w:sz w:val="28"/>
          <w:szCs w:val="28"/>
        </w:rPr>
        <w:t>о</w:t>
      </w:r>
      <w:r w:rsidR="007C2540" w:rsidRPr="00AD4CEB">
        <w:rPr>
          <w:sz w:val="28"/>
          <w:szCs w:val="28"/>
        </w:rPr>
        <w:t>пасности при проведении соревнований;</w:t>
      </w:r>
    </w:p>
    <w:p w:rsidR="007C2540" w:rsidRPr="00AD4CEB" w:rsidRDefault="007C2540" w:rsidP="007C2540">
      <w:pPr>
        <w:ind w:right="-1" w:firstLine="720"/>
        <w:jc w:val="both"/>
        <w:rPr>
          <w:sz w:val="28"/>
          <w:szCs w:val="28"/>
        </w:rPr>
      </w:pPr>
      <w:r w:rsidRPr="00AD4CEB">
        <w:rPr>
          <w:sz w:val="28"/>
          <w:szCs w:val="28"/>
        </w:rPr>
        <w:t>е)  в случае необходимости, не вмешиваясь в деятельность членов гла</w:t>
      </w:r>
      <w:r w:rsidRPr="00AD4CEB">
        <w:rPr>
          <w:sz w:val="28"/>
          <w:szCs w:val="28"/>
        </w:rPr>
        <w:t>в</w:t>
      </w:r>
      <w:r w:rsidRPr="00AD4CEB">
        <w:rPr>
          <w:sz w:val="28"/>
          <w:szCs w:val="28"/>
        </w:rPr>
        <w:t>ной судейской коллегии и судейских бригад, указать им через главного судью на замеченные нарушения (Правил, Регламента, Расписания и др.) дать рек</w:t>
      </w:r>
      <w:r w:rsidRPr="00AD4CEB">
        <w:rPr>
          <w:sz w:val="28"/>
          <w:szCs w:val="28"/>
        </w:rPr>
        <w:t>о</w:t>
      </w:r>
      <w:r w:rsidRPr="00AD4CEB">
        <w:rPr>
          <w:sz w:val="28"/>
          <w:szCs w:val="28"/>
        </w:rPr>
        <w:t>мендации по их устранению, проконтролировать выполнение;</w:t>
      </w:r>
    </w:p>
    <w:p w:rsidR="007C2540" w:rsidRPr="00AD4CEB" w:rsidRDefault="007C2540" w:rsidP="007C2540">
      <w:pPr>
        <w:ind w:right="-1" w:firstLine="720"/>
        <w:jc w:val="both"/>
        <w:rPr>
          <w:sz w:val="28"/>
          <w:szCs w:val="28"/>
        </w:rPr>
      </w:pPr>
      <w:r w:rsidRPr="00AD4CEB">
        <w:rPr>
          <w:sz w:val="28"/>
          <w:szCs w:val="28"/>
        </w:rPr>
        <w:t>ж)  по окончании соревнований подготовить краткий текстовый отчет, в котором осветить ход соревнований, его положительные стороны, имевшиеся недостатки, дать рекомендации по проведению аналогичных соревнований;</w:t>
      </w:r>
    </w:p>
    <w:p w:rsidR="007C2540" w:rsidRPr="00AD4CEB" w:rsidRDefault="007C2540" w:rsidP="007C2540">
      <w:pPr>
        <w:ind w:right="-1" w:firstLine="720"/>
        <w:jc w:val="both"/>
        <w:rPr>
          <w:sz w:val="28"/>
          <w:szCs w:val="28"/>
        </w:rPr>
      </w:pPr>
      <w:r w:rsidRPr="00AD4CEB">
        <w:rPr>
          <w:sz w:val="28"/>
          <w:szCs w:val="28"/>
        </w:rPr>
        <w:t>з)  принять участие в совещании судейской коллегии перед началом и п</w:t>
      </w:r>
      <w:r w:rsidRPr="00AD4CEB">
        <w:rPr>
          <w:sz w:val="28"/>
          <w:szCs w:val="28"/>
        </w:rPr>
        <w:t>о</w:t>
      </w:r>
      <w:r w:rsidRPr="00AD4CEB">
        <w:rPr>
          <w:sz w:val="28"/>
          <w:szCs w:val="28"/>
        </w:rPr>
        <w:t>сле окончания соревнований;</w:t>
      </w:r>
    </w:p>
    <w:p w:rsidR="007C2540" w:rsidRPr="00AD4CEB" w:rsidRDefault="007C2540" w:rsidP="007C2540">
      <w:pPr>
        <w:ind w:right="-1" w:firstLine="720"/>
        <w:jc w:val="both"/>
        <w:rPr>
          <w:sz w:val="28"/>
          <w:szCs w:val="28"/>
        </w:rPr>
      </w:pPr>
      <w:r w:rsidRPr="00AD4CEB">
        <w:rPr>
          <w:sz w:val="28"/>
          <w:szCs w:val="28"/>
        </w:rPr>
        <w:t>и)  судья-инспектор входит в состав главной судейской коллегии, однако он подчинен и подотчетен только организации, проводящей соревнования и н</w:t>
      </w:r>
      <w:r w:rsidRPr="00AD4CEB">
        <w:rPr>
          <w:sz w:val="28"/>
          <w:szCs w:val="28"/>
        </w:rPr>
        <w:t>а</w:t>
      </w:r>
      <w:r w:rsidRPr="00AD4CEB">
        <w:rPr>
          <w:sz w:val="28"/>
          <w:szCs w:val="28"/>
        </w:rPr>
        <w:t>значившей его на эту должность. В отдельных случаях может отменить реш</w:t>
      </w:r>
      <w:r w:rsidRPr="00AD4CEB">
        <w:rPr>
          <w:sz w:val="28"/>
          <w:szCs w:val="28"/>
        </w:rPr>
        <w:t>е</w:t>
      </w:r>
      <w:r w:rsidRPr="00AD4CEB">
        <w:rPr>
          <w:sz w:val="28"/>
          <w:szCs w:val="28"/>
        </w:rPr>
        <w:t>ние главного судьи и главной судейской коллегии, если это противоречит Пр</w:t>
      </w:r>
      <w:r w:rsidRPr="00AD4CEB">
        <w:rPr>
          <w:sz w:val="28"/>
          <w:szCs w:val="28"/>
        </w:rPr>
        <w:t>а</w:t>
      </w:r>
      <w:r w:rsidRPr="00AD4CEB">
        <w:rPr>
          <w:sz w:val="28"/>
          <w:szCs w:val="28"/>
        </w:rPr>
        <w:t>вилам и Положению о соревнованиях.</w:t>
      </w:r>
    </w:p>
    <w:p w:rsidR="007C2540" w:rsidRPr="00AD4CEB" w:rsidRDefault="007C2540" w:rsidP="007C2540">
      <w:pPr>
        <w:ind w:right="-1"/>
        <w:jc w:val="both"/>
        <w:rPr>
          <w:sz w:val="28"/>
          <w:szCs w:val="28"/>
        </w:rPr>
      </w:pPr>
    </w:p>
    <w:p w:rsidR="007C2540" w:rsidRPr="00AD4CEB" w:rsidRDefault="007C2540" w:rsidP="007C2540">
      <w:pPr>
        <w:ind w:right="-1"/>
        <w:jc w:val="center"/>
        <w:rPr>
          <w:b/>
          <w:sz w:val="28"/>
          <w:szCs w:val="28"/>
        </w:rPr>
      </w:pPr>
      <w:r w:rsidRPr="00AD4CEB">
        <w:rPr>
          <w:b/>
          <w:sz w:val="28"/>
          <w:szCs w:val="28"/>
        </w:rPr>
        <w:t>4.17. Оценка результатов</w:t>
      </w:r>
    </w:p>
    <w:p w:rsidR="007C2540" w:rsidRPr="00AD4CEB" w:rsidRDefault="007C2540" w:rsidP="007C2540">
      <w:pPr>
        <w:ind w:right="-1"/>
        <w:jc w:val="both"/>
        <w:rPr>
          <w:sz w:val="28"/>
          <w:szCs w:val="28"/>
        </w:rPr>
      </w:pPr>
    </w:p>
    <w:p w:rsidR="007C2540" w:rsidRPr="00AD4CEB" w:rsidRDefault="007C2540" w:rsidP="007C2540">
      <w:pPr>
        <w:pStyle w:val="ab"/>
        <w:tabs>
          <w:tab w:val="left" w:pos="709"/>
        </w:tabs>
        <w:jc w:val="both"/>
        <w:rPr>
          <w:sz w:val="28"/>
          <w:szCs w:val="28"/>
        </w:rPr>
      </w:pPr>
      <w:r w:rsidRPr="00AD4CEB">
        <w:rPr>
          <w:sz w:val="28"/>
          <w:szCs w:val="28"/>
        </w:rPr>
        <w:tab/>
        <w:t>4.17.1. При проведении личных соревнований с подведением командного зачета для определения мест команд, результаты отдельных участников оцен</w:t>
      </w:r>
      <w:r w:rsidRPr="00AD4CEB">
        <w:rPr>
          <w:sz w:val="28"/>
          <w:szCs w:val="28"/>
        </w:rPr>
        <w:t>и</w:t>
      </w:r>
      <w:r w:rsidRPr="00AD4CEB">
        <w:rPr>
          <w:sz w:val="28"/>
          <w:szCs w:val="28"/>
        </w:rPr>
        <w:t>ваются по принятой в Положении о данном соревно</w:t>
      </w:r>
      <w:r w:rsidRPr="00AD4CEB">
        <w:rPr>
          <w:sz w:val="28"/>
          <w:szCs w:val="28"/>
        </w:rPr>
        <w:softHyphen/>
        <w:t>вании системе оценки р</w:t>
      </w:r>
      <w:r w:rsidRPr="00AD4CEB">
        <w:rPr>
          <w:sz w:val="28"/>
          <w:szCs w:val="28"/>
        </w:rPr>
        <w:t>е</w:t>
      </w:r>
      <w:r w:rsidRPr="00AD4CEB">
        <w:rPr>
          <w:sz w:val="28"/>
          <w:szCs w:val="28"/>
        </w:rPr>
        <w:t>зультатов.</w:t>
      </w:r>
    </w:p>
    <w:p w:rsidR="007C2540" w:rsidRPr="00AD4CEB" w:rsidRDefault="00021CD0" w:rsidP="00021CD0">
      <w:pPr>
        <w:pStyle w:val="ab"/>
        <w:tabs>
          <w:tab w:val="left" w:pos="709"/>
        </w:tabs>
        <w:spacing w:after="0"/>
        <w:jc w:val="both"/>
        <w:rPr>
          <w:sz w:val="28"/>
          <w:szCs w:val="28"/>
        </w:rPr>
      </w:pPr>
      <w:r>
        <w:rPr>
          <w:sz w:val="28"/>
          <w:szCs w:val="28"/>
        </w:rPr>
        <w:lastRenderedPageBreak/>
        <w:t xml:space="preserve">         </w:t>
      </w:r>
      <w:r w:rsidR="007C2540" w:rsidRPr="00AD4CEB">
        <w:rPr>
          <w:sz w:val="28"/>
          <w:szCs w:val="28"/>
        </w:rPr>
        <w:t>Оценка результатов может производиться по действующей «Таблице о</w:t>
      </w:r>
      <w:r w:rsidR="007C2540" w:rsidRPr="00AD4CEB">
        <w:rPr>
          <w:sz w:val="28"/>
          <w:szCs w:val="28"/>
        </w:rPr>
        <w:t>ч</w:t>
      </w:r>
      <w:r w:rsidR="007C2540" w:rsidRPr="00AD4CEB">
        <w:rPr>
          <w:sz w:val="28"/>
          <w:szCs w:val="28"/>
        </w:rPr>
        <w:t>ков по пожарно-прикладному спорту» или по сумме времени, показанному з</w:t>
      </w:r>
      <w:r w:rsidR="007C2540" w:rsidRPr="00AD4CEB">
        <w:rPr>
          <w:sz w:val="28"/>
          <w:szCs w:val="28"/>
        </w:rPr>
        <w:t>а</w:t>
      </w:r>
      <w:r w:rsidR="007C2540" w:rsidRPr="00AD4CEB">
        <w:rPr>
          <w:sz w:val="28"/>
          <w:szCs w:val="28"/>
        </w:rPr>
        <w:t xml:space="preserve">чётным количеством участников и по местам, занятым командами.  </w:t>
      </w:r>
    </w:p>
    <w:p w:rsidR="007C2540" w:rsidRPr="00AD4CEB" w:rsidRDefault="007C2540" w:rsidP="00021CD0">
      <w:pPr>
        <w:pStyle w:val="ab"/>
        <w:tabs>
          <w:tab w:val="left" w:pos="709"/>
        </w:tabs>
        <w:spacing w:after="0"/>
        <w:jc w:val="both"/>
        <w:rPr>
          <w:sz w:val="28"/>
          <w:szCs w:val="28"/>
        </w:rPr>
      </w:pPr>
      <w:r w:rsidRPr="00AD4CEB">
        <w:rPr>
          <w:sz w:val="28"/>
          <w:szCs w:val="28"/>
        </w:rPr>
        <w:tab/>
        <w:t>4.17.2. При подведении командного зачета  принимаются лучшие спо</w:t>
      </w:r>
      <w:r w:rsidRPr="00AD4CEB">
        <w:rPr>
          <w:sz w:val="28"/>
          <w:szCs w:val="28"/>
        </w:rPr>
        <w:t>р</w:t>
      </w:r>
      <w:r w:rsidRPr="00AD4CEB">
        <w:rPr>
          <w:sz w:val="28"/>
          <w:szCs w:val="28"/>
        </w:rPr>
        <w:t>тивно-технические резуль</w:t>
      </w:r>
      <w:r w:rsidRPr="00AD4CEB">
        <w:rPr>
          <w:sz w:val="28"/>
          <w:szCs w:val="28"/>
        </w:rPr>
        <w:softHyphen/>
        <w:t>таты зачетного числа участников, показанные в л</w:t>
      </w:r>
      <w:r w:rsidRPr="00AD4CEB">
        <w:rPr>
          <w:sz w:val="28"/>
          <w:szCs w:val="28"/>
        </w:rPr>
        <w:t>ю</w:t>
      </w:r>
      <w:r w:rsidRPr="00AD4CEB">
        <w:rPr>
          <w:sz w:val="28"/>
          <w:szCs w:val="28"/>
        </w:rPr>
        <w:t xml:space="preserve">бой из зачетных попыток.  В случае неполного зачета, команда занимает место после команд, имеющих полный зачет. Если две или несколько команд имеют одинаковый неполный зачет, то высшее место присуждается команде, имеющей лучшую сумму времени зачетных участников. </w:t>
      </w:r>
    </w:p>
    <w:p w:rsidR="007C2540" w:rsidRPr="00AD4CEB" w:rsidRDefault="007C2540" w:rsidP="00021CD0">
      <w:pPr>
        <w:pStyle w:val="ab"/>
        <w:tabs>
          <w:tab w:val="left" w:pos="709"/>
          <w:tab w:val="left" w:pos="9638"/>
        </w:tabs>
        <w:spacing w:after="0"/>
        <w:jc w:val="both"/>
        <w:rPr>
          <w:sz w:val="28"/>
          <w:szCs w:val="28"/>
        </w:rPr>
      </w:pPr>
      <w:r w:rsidRPr="00AD4CEB">
        <w:rPr>
          <w:sz w:val="28"/>
          <w:szCs w:val="28"/>
        </w:rPr>
        <w:t xml:space="preserve">          Результаты полуфинальных и финальных забегов в общекомандный зачет не входят.</w:t>
      </w:r>
    </w:p>
    <w:p w:rsidR="007C2540" w:rsidRPr="00AD4CEB" w:rsidRDefault="007C2540" w:rsidP="00021CD0">
      <w:pPr>
        <w:pStyle w:val="ab"/>
        <w:tabs>
          <w:tab w:val="left" w:pos="709"/>
        </w:tabs>
        <w:spacing w:after="0"/>
        <w:jc w:val="both"/>
        <w:rPr>
          <w:sz w:val="28"/>
          <w:szCs w:val="28"/>
        </w:rPr>
      </w:pPr>
      <w:r w:rsidRPr="00AD4CEB">
        <w:rPr>
          <w:sz w:val="28"/>
          <w:szCs w:val="28"/>
        </w:rPr>
        <w:tab/>
        <w:t>4.17.3. Личное первенство в видах определяется по лучшему ре</w:t>
      </w:r>
      <w:r w:rsidRPr="00AD4CEB">
        <w:rPr>
          <w:sz w:val="28"/>
          <w:szCs w:val="28"/>
        </w:rPr>
        <w:softHyphen/>
        <w:t>зультату зачетных попыток. В случае равенства показателей у двух и более участников преимущество дается спорт</w:t>
      </w:r>
      <w:r w:rsidRPr="00AD4CEB">
        <w:rPr>
          <w:sz w:val="28"/>
          <w:szCs w:val="28"/>
        </w:rPr>
        <w:softHyphen/>
        <w:t>смену, показавшему лучшую сумму времени двух по</w:t>
      </w:r>
      <w:r w:rsidRPr="00AD4CEB">
        <w:rPr>
          <w:sz w:val="28"/>
          <w:szCs w:val="28"/>
        </w:rPr>
        <w:softHyphen/>
        <w:t xml:space="preserve">пыток. </w:t>
      </w:r>
      <w:r w:rsidR="00021CD0">
        <w:rPr>
          <w:sz w:val="28"/>
          <w:szCs w:val="28"/>
        </w:rPr>
        <w:t xml:space="preserve">Если эти результаты одинаковы – </w:t>
      </w:r>
      <w:r w:rsidRPr="00AD4CEB">
        <w:rPr>
          <w:sz w:val="28"/>
          <w:szCs w:val="28"/>
        </w:rPr>
        <w:t>лучшее место присужда</w:t>
      </w:r>
      <w:r w:rsidRPr="00AD4CEB">
        <w:rPr>
          <w:sz w:val="28"/>
          <w:szCs w:val="28"/>
        </w:rPr>
        <w:softHyphen/>
        <w:t>ется спор</w:t>
      </w:r>
      <w:r w:rsidRPr="00AD4CEB">
        <w:rPr>
          <w:sz w:val="28"/>
          <w:szCs w:val="28"/>
        </w:rPr>
        <w:t>т</w:t>
      </w:r>
      <w:r w:rsidRPr="00AD4CEB">
        <w:rPr>
          <w:sz w:val="28"/>
          <w:szCs w:val="28"/>
        </w:rPr>
        <w:t>смену, имеющему лучший результат в первой попытке. Если эти резуль</w:t>
      </w:r>
      <w:r w:rsidR="00021CD0">
        <w:rPr>
          <w:sz w:val="28"/>
          <w:szCs w:val="28"/>
        </w:rPr>
        <w:t xml:space="preserve">таты одинаковы – </w:t>
      </w:r>
      <w:r w:rsidRPr="00AD4CEB">
        <w:rPr>
          <w:sz w:val="28"/>
          <w:szCs w:val="28"/>
        </w:rPr>
        <w:t>спортсмену, стартовавшему ранее.</w:t>
      </w:r>
    </w:p>
    <w:p w:rsidR="007C2540" w:rsidRPr="00AD4CEB" w:rsidRDefault="00021CD0" w:rsidP="00021CD0">
      <w:pPr>
        <w:pStyle w:val="2"/>
        <w:tabs>
          <w:tab w:val="left" w:pos="9638"/>
        </w:tabs>
        <w:spacing w:before="0"/>
        <w:rPr>
          <w:sz w:val="28"/>
          <w:szCs w:val="28"/>
        </w:rPr>
      </w:pPr>
      <w:r>
        <w:rPr>
          <w:sz w:val="28"/>
          <w:szCs w:val="28"/>
        </w:rPr>
        <w:t xml:space="preserve">          </w:t>
      </w:r>
      <w:r w:rsidR="007C2540" w:rsidRPr="00AD4CEB">
        <w:rPr>
          <w:sz w:val="28"/>
          <w:szCs w:val="28"/>
        </w:rPr>
        <w:t>4.17.4. В случае одинакового результата в эстафете высшее место прис</w:t>
      </w:r>
      <w:r w:rsidR="007C2540" w:rsidRPr="00AD4CEB">
        <w:rPr>
          <w:sz w:val="28"/>
          <w:szCs w:val="28"/>
        </w:rPr>
        <w:t>у</w:t>
      </w:r>
      <w:r w:rsidR="007C2540" w:rsidRPr="00AD4CEB">
        <w:rPr>
          <w:sz w:val="28"/>
          <w:szCs w:val="28"/>
        </w:rPr>
        <w:t>ждается команде, стартовавшей ранее.</w:t>
      </w:r>
    </w:p>
    <w:p w:rsidR="007C2540" w:rsidRPr="00AD4CEB" w:rsidRDefault="00021CD0" w:rsidP="00021CD0">
      <w:pPr>
        <w:pStyle w:val="ab"/>
        <w:tabs>
          <w:tab w:val="left" w:pos="720"/>
        </w:tabs>
        <w:spacing w:after="0"/>
        <w:jc w:val="both"/>
        <w:rPr>
          <w:sz w:val="28"/>
          <w:szCs w:val="28"/>
        </w:rPr>
      </w:pPr>
      <w:r>
        <w:rPr>
          <w:sz w:val="28"/>
          <w:szCs w:val="28"/>
        </w:rPr>
        <w:t xml:space="preserve">          </w:t>
      </w:r>
      <w:r w:rsidR="007C2540" w:rsidRPr="00AD4CEB">
        <w:rPr>
          <w:sz w:val="28"/>
          <w:szCs w:val="28"/>
        </w:rPr>
        <w:t>4.17.5. В соревнованиях по боевому развертыванию места распределяю</w:t>
      </w:r>
      <w:r w:rsidR="007C2540" w:rsidRPr="00AD4CEB">
        <w:rPr>
          <w:sz w:val="28"/>
          <w:szCs w:val="28"/>
        </w:rPr>
        <w:t>т</w:t>
      </w:r>
      <w:r w:rsidR="007C2540" w:rsidRPr="00AD4CEB">
        <w:rPr>
          <w:sz w:val="28"/>
          <w:szCs w:val="28"/>
        </w:rPr>
        <w:t>ся по лучшему времени, показанному в одной из двух попыток. При равенстве результатов в боевом развертывании высшее место присуждается команде, имеющей лучшую сумму времени двух попыток. Если и эти результаты один</w:t>
      </w:r>
      <w:r w:rsidR="007C2540" w:rsidRPr="00AD4CEB">
        <w:rPr>
          <w:sz w:val="28"/>
          <w:szCs w:val="28"/>
        </w:rPr>
        <w:t>а</w:t>
      </w:r>
      <w:r w:rsidR="007C2540" w:rsidRPr="00AD4CEB">
        <w:rPr>
          <w:sz w:val="28"/>
          <w:szCs w:val="28"/>
        </w:rPr>
        <w:t>ковы – по лучшему результату первой попытки, далее – кто стартовал раньше.</w:t>
      </w:r>
    </w:p>
    <w:p w:rsidR="007C2540" w:rsidRPr="00AD4CEB" w:rsidRDefault="007C2540" w:rsidP="00021CD0">
      <w:pPr>
        <w:pStyle w:val="ab"/>
        <w:tabs>
          <w:tab w:val="left" w:pos="709"/>
          <w:tab w:val="left" w:pos="9638"/>
        </w:tabs>
        <w:spacing w:after="0"/>
        <w:jc w:val="both"/>
        <w:rPr>
          <w:sz w:val="28"/>
          <w:szCs w:val="28"/>
        </w:rPr>
      </w:pPr>
      <w:r w:rsidRPr="00AD4CEB">
        <w:rPr>
          <w:sz w:val="28"/>
          <w:szCs w:val="28"/>
        </w:rPr>
        <w:tab/>
        <w:t>4.17.6. При абсолютном равенстве всех показателей у лидеров в дан</w:t>
      </w:r>
      <w:r w:rsidRPr="00AD4CEB">
        <w:rPr>
          <w:sz w:val="28"/>
          <w:szCs w:val="28"/>
        </w:rPr>
        <w:softHyphen/>
        <w:t xml:space="preserve">ном виде программы все они объявляются победителями.  </w:t>
      </w:r>
    </w:p>
    <w:p w:rsidR="007C2540" w:rsidRPr="00AD4CEB" w:rsidRDefault="00021CD0" w:rsidP="00021CD0">
      <w:pPr>
        <w:pStyle w:val="2"/>
        <w:tabs>
          <w:tab w:val="left" w:pos="9638"/>
        </w:tabs>
        <w:spacing w:before="0"/>
        <w:rPr>
          <w:sz w:val="28"/>
          <w:szCs w:val="28"/>
        </w:rPr>
      </w:pPr>
      <w:r>
        <w:rPr>
          <w:sz w:val="28"/>
          <w:szCs w:val="28"/>
        </w:rPr>
        <w:t xml:space="preserve">          </w:t>
      </w:r>
      <w:r w:rsidR="007C2540" w:rsidRPr="00AD4CEB">
        <w:rPr>
          <w:sz w:val="28"/>
          <w:szCs w:val="28"/>
        </w:rPr>
        <w:t>4.17.7. Для определения победителей и призеров в соревновани</w:t>
      </w:r>
      <w:r w:rsidR="007C2540" w:rsidRPr="00AD4CEB">
        <w:rPr>
          <w:sz w:val="28"/>
          <w:szCs w:val="28"/>
        </w:rPr>
        <w:softHyphen/>
        <w:t>ях на п</w:t>
      </w:r>
      <w:r w:rsidR="007C2540" w:rsidRPr="00AD4CEB">
        <w:rPr>
          <w:sz w:val="28"/>
          <w:szCs w:val="28"/>
        </w:rPr>
        <w:t>о</w:t>
      </w:r>
      <w:r w:rsidR="007C2540" w:rsidRPr="00AD4CEB">
        <w:rPr>
          <w:sz w:val="28"/>
          <w:szCs w:val="28"/>
        </w:rPr>
        <w:t>лосе препятствий  и штурмо</w:t>
      </w:r>
      <w:r w:rsidR="007C2540" w:rsidRPr="00AD4CEB">
        <w:rPr>
          <w:sz w:val="28"/>
          <w:szCs w:val="28"/>
        </w:rPr>
        <w:softHyphen/>
        <w:t>вой лестнице проводятся полуфинальные и ф</w:t>
      </w:r>
      <w:r w:rsidR="007C2540" w:rsidRPr="00AD4CEB">
        <w:rPr>
          <w:sz w:val="28"/>
          <w:szCs w:val="28"/>
        </w:rPr>
        <w:t>и</w:t>
      </w:r>
      <w:r w:rsidR="007C2540" w:rsidRPr="00AD4CEB">
        <w:rPr>
          <w:sz w:val="28"/>
          <w:szCs w:val="28"/>
        </w:rPr>
        <w:t>нальные забеги. Число участников полуфинальных забегов  и финального заб</w:t>
      </w:r>
      <w:r w:rsidR="007C2540" w:rsidRPr="00AD4CEB">
        <w:rPr>
          <w:sz w:val="28"/>
          <w:szCs w:val="28"/>
        </w:rPr>
        <w:t>е</w:t>
      </w:r>
      <w:r w:rsidR="007C2540" w:rsidRPr="00AD4CEB">
        <w:rPr>
          <w:sz w:val="28"/>
          <w:szCs w:val="28"/>
        </w:rPr>
        <w:t>га определяется количеством беговых дорожек.</w:t>
      </w:r>
    </w:p>
    <w:p w:rsidR="007C2540" w:rsidRPr="00AD4CEB" w:rsidRDefault="00021CD0" w:rsidP="00021CD0">
      <w:pPr>
        <w:tabs>
          <w:tab w:val="left" w:pos="709"/>
        </w:tabs>
        <w:ind w:right="-1"/>
        <w:jc w:val="both"/>
        <w:rPr>
          <w:sz w:val="28"/>
          <w:szCs w:val="28"/>
        </w:rPr>
      </w:pPr>
      <w:r>
        <w:rPr>
          <w:sz w:val="28"/>
          <w:szCs w:val="28"/>
        </w:rPr>
        <w:t xml:space="preserve">         </w:t>
      </w:r>
      <w:r w:rsidR="007C2540" w:rsidRPr="00AD4CEB">
        <w:rPr>
          <w:sz w:val="28"/>
          <w:szCs w:val="28"/>
        </w:rPr>
        <w:t>Победитель и призёры в соревновани</w:t>
      </w:r>
      <w:r w:rsidR="007C2540" w:rsidRPr="00AD4CEB">
        <w:rPr>
          <w:sz w:val="28"/>
          <w:szCs w:val="28"/>
        </w:rPr>
        <w:softHyphen/>
        <w:t>ях на полосе препятствий  и шту</w:t>
      </w:r>
      <w:r w:rsidR="007C2540" w:rsidRPr="00AD4CEB">
        <w:rPr>
          <w:sz w:val="28"/>
          <w:szCs w:val="28"/>
        </w:rPr>
        <w:t>р</w:t>
      </w:r>
      <w:r w:rsidR="007C2540" w:rsidRPr="00AD4CEB">
        <w:rPr>
          <w:sz w:val="28"/>
          <w:szCs w:val="28"/>
        </w:rPr>
        <w:t>мо</w:t>
      </w:r>
      <w:r w:rsidR="007C2540" w:rsidRPr="00AD4CEB">
        <w:rPr>
          <w:sz w:val="28"/>
          <w:szCs w:val="28"/>
        </w:rPr>
        <w:softHyphen/>
        <w:t>вой лестнице определяются по результатам финала независимо от результ</w:t>
      </w:r>
      <w:r w:rsidR="007C2540" w:rsidRPr="00AD4CEB">
        <w:rPr>
          <w:sz w:val="28"/>
          <w:szCs w:val="28"/>
        </w:rPr>
        <w:t>а</w:t>
      </w:r>
      <w:r w:rsidR="007C2540" w:rsidRPr="00AD4CEB">
        <w:rPr>
          <w:sz w:val="28"/>
          <w:szCs w:val="28"/>
        </w:rPr>
        <w:t>тов, показанных в предыдущих кругах соревнований. Участникам, показавшим одинаковые резуль</w:t>
      </w:r>
      <w:r w:rsidR="007C2540" w:rsidRPr="00AD4CEB">
        <w:rPr>
          <w:sz w:val="28"/>
          <w:szCs w:val="28"/>
        </w:rPr>
        <w:softHyphen/>
        <w:t>таты в финальном забеге, присваивается одно и то же (вы</w:t>
      </w:r>
      <w:r w:rsidR="007C2540" w:rsidRPr="00AD4CEB">
        <w:rPr>
          <w:sz w:val="28"/>
          <w:szCs w:val="28"/>
        </w:rPr>
        <w:t>с</w:t>
      </w:r>
      <w:r w:rsidR="007C2540" w:rsidRPr="00AD4CEB">
        <w:rPr>
          <w:sz w:val="28"/>
          <w:szCs w:val="28"/>
        </w:rPr>
        <w:t>шее) место, последующее место не присваивается.</w:t>
      </w:r>
    </w:p>
    <w:p w:rsidR="007C2540" w:rsidRPr="00AD4CEB" w:rsidRDefault="00021CD0" w:rsidP="00021CD0">
      <w:pPr>
        <w:pStyle w:val="2"/>
        <w:tabs>
          <w:tab w:val="left" w:pos="9638"/>
        </w:tabs>
        <w:spacing w:before="0"/>
        <w:rPr>
          <w:sz w:val="28"/>
          <w:szCs w:val="28"/>
        </w:rPr>
      </w:pPr>
      <w:r>
        <w:rPr>
          <w:sz w:val="28"/>
          <w:szCs w:val="28"/>
        </w:rPr>
        <w:t xml:space="preserve">          </w:t>
      </w:r>
      <w:r w:rsidR="007C2540" w:rsidRPr="00AD4CEB">
        <w:rPr>
          <w:sz w:val="28"/>
          <w:szCs w:val="28"/>
        </w:rPr>
        <w:t>Спортсменам, получившим право участвовать в финале, но не</w:t>
      </w:r>
      <w:r>
        <w:rPr>
          <w:sz w:val="28"/>
          <w:szCs w:val="28"/>
        </w:rPr>
        <w:t xml:space="preserve"> </w:t>
      </w:r>
      <w:r w:rsidR="007C2540" w:rsidRPr="00AD4CEB">
        <w:rPr>
          <w:sz w:val="28"/>
          <w:szCs w:val="28"/>
        </w:rPr>
        <w:t>выпол</w:t>
      </w:r>
      <w:r>
        <w:rPr>
          <w:sz w:val="28"/>
          <w:szCs w:val="28"/>
        </w:rPr>
        <w:t>ни</w:t>
      </w:r>
      <w:r w:rsidR="007C2540" w:rsidRPr="00AD4CEB">
        <w:rPr>
          <w:sz w:val="28"/>
          <w:szCs w:val="28"/>
        </w:rPr>
        <w:t>в</w:t>
      </w:r>
      <w:r w:rsidR="007C2540" w:rsidRPr="00AD4CEB">
        <w:rPr>
          <w:sz w:val="28"/>
          <w:szCs w:val="28"/>
        </w:rPr>
        <w:t>шим упражнение из-за травмы, фальстартов или нарушения правил, присужд</w:t>
      </w:r>
      <w:r w:rsidR="007C2540" w:rsidRPr="00AD4CEB">
        <w:rPr>
          <w:sz w:val="28"/>
          <w:szCs w:val="28"/>
        </w:rPr>
        <w:t>а</w:t>
      </w:r>
      <w:r w:rsidR="007C2540" w:rsidRPr="00AD4CEB">
        <w:rPr>
          <w:sz w:val="28"/>
          <w:szCs w:val="28"/>
        </w:rPr>
        <w:t>ется место, с учётом полуфинальных забегов. Спортсменам, освобождё</w:t>
      </w:r>
      <w:r w:rsidR="007C2540" w:rsidRPr="00AD4CEB">
        <w:rPr>
          <w:sz w:val="28"/>
          <w:szCs w:val="28"/>
        </w:rPr>
        <w:t>н</w:t>
      </w:r>
      <w:r w:rsidR="007C2540" w:rsidRPr="00AD4CEB">
        <w:rPr>
          <w:sz w:val="28"/>
          <w:szCs w:val="28"/>
        </w:rPr>
        <w:t>ным от участия в финале по состоянию здоровья (врачом соревнований) или другим уважительным причинам, присваивается одно и то же место, последнее, из р</w:t>
      </w:r>
      <w:r w:rsidR="007C2540" w:rsidRPr="00AD4CEB">
        <w:rPr>
          <w:sz w:val="28"/>
          <w:szCs w:val="28"/>
        </w:rPr>
        <w:t>а</w:t>
      </w:r>
      <w:r w:rsidR="007C2540" w:rsidRPr="00AD4CEB">
        <w:rPr>
          <w:sz w:val="28"/>
          <w:szCs w:val="28"/>
        </w:rPr>
        <w:t>зыгрываемых в финале.</w:t>
      </w:r>
    </w:p>
    <w:p w:rsidR="007C2540" w:rsidRPr="00AD4CEB" w:rsidRDefault="007C2540" w:rsidP="007C2540">
      <w:pPr>
        <w:pStyle w:val="a5"/>
        <w:tabs>
          <w:tab w:val="left" w:pos="709"/>
          <w:tab w:val="left" w:pos="9638"/>
        </w:tabs>
        <w:spacing w:before="0"/>
        <w:ind w:right="-1"/>
        <w:jc w:val="both"/>
        <w:rPr>
          <w:sz w:val="28"/>
          <w:szCs w:val="28"/>
        </w:rPr>
      </w:pPr>
      <w:r w:rsidRPr="00AD4CEB">
        <w:rPr>
          <w:sz w:val="28"/>
          <w:szCs w:val="28"/>
        </w:rPr>
        <w:tab/>
        <w:t>4.17.8. При равенстве результатов в двоеборье у двух и более участников преимущество получает спортсмен, показавший луч</w:t>
      </w:r>
      <w:r w:rsidRPr="00AD4CEB">
        <w:rPr>
          <w:sz w:val="28"/>
          <w:szCs w:val="28"/>
        </w:rPr>
        <w:softHyphen/>
        <w:t xml:space="preserve">ший результат в подъеме по штурмовой лестнице. </w:t>
      </w:r>
    </w:p>
    <w:p w:rsidR="007C2540" w:rsidRPr="00AD4CEB" w:rsidRDefault="007C2540" w:rsidP="007C2540">
      <w:pPr>
        <w:ind w:right="558"/>
        <w:jc w:val="both"/>
        <w:rPr>
          <w:sz w:val="28"/>
          <w:szCs w:val="28"/>
        </w:rPr>
      </w:pPr>
    </w:p>
    <w:p w:rsidR="007C2540" w:rsidRPr="00AD4CEB" w:rsidRDefault="007C2540" w:rsidP="007C2540">
      <w:pPr>
        <w:ind w:right="558"/>
        <w:jc w:val="center"/>
        <w:rPr>
          <w:b/>
          <w:sz w:val="28"/>
          <w:szCs w:val="28"/>
        </w:rPr>
      </w:pPr>
      <w:r w:rsidRPr="00AD4CEB">
        <w:rPr>
          <w:b/>
          <w:sz w:val="28"/>
          <w:szCs w:val="28"/>
        </w:rPr>
        <w:lastRenderedPageBreak/>
        <w:t>4.18. Отмена соревнований</w:t>
      </w:r>
    </w:p>
    <w:p w:rsidR="007C2540" w:rsidRPr="00AD4CEB" w:rsidRDefault="007C2540" w:rsidP="007C2540">
      <w:pPr>
        <w:ind w:right="558"/>
        <w:jc w:val="both"/>
        <w:rPr>
          <w:sz w:val="28"/>
          <w:szCs w:val="28"/>
        </w:rPr>
      </w:pPr>
    </w:p>
    <w:p w:rsidR="007C2540" w:rsidRPr="00AD4CEB" w:rsidRDefault="007C2540" w:rsidP="007C2540">
      <w:pPr>
        <w:tabs>
          <w:tab w:val="left" w:pos="709"/>
        </w:tabs>
        <w:ind w:right="-1"/>
        <w:rPr>
          <w:sz w:val="28"/>
          <w:szCs w:val="28"/>
        </w:rPr>
      </w:pPr>
      <w:r w:rsidRPr="00AD4CEB">
        <w:rPr>
          <w:sz w:val="28"/>
          <w:szCs w:val="28"/>
        </w:rPr>
        <w:tab/>
        <w:t>Отменить соревнования, перенести их начало, прекра</w:t>
      </w:r>
      <w:r w:rsidRPr="00AD4CEB">
        <w:rPr>
          <w:sz w:val="28"/>
          <w:szCs w:val="28"/>
        </w:rPr>
        <w:softHyphen/>
        <w:t>тить или объявить временный перерыв имеет право главный судья соревнований в случаях, если:</w:t>
      </w:r>
    </w:p>
    <w:p w:rsidR="007C2540" w:rsidRPr="00AD4CEB" w:rsidRDefault="007C2540" w:rsidP="007C2540">
      <w:pPr>
        <w:tabs>
          <w:tab w:val="left" w:pos="709"/>
        </w:tabs>
        <w:ind w:right="-1" w:firstLine="709"/>
        <w:rPr>
          <w:sz w:val="28"/>
          <w:szCs w:val="28"/>
        </w:rPr>
      </w:pPr>
      <w:r w:rsidRPr="00AD4CEB">
        <w:rPr>
          <w:sz w:val="28"/>
          <w:szCs w:val="28"/>
        </w:rPr>
        <w:t>а) место соревнований оказалось неподготовленным;</w:t>
      </w:r>
    </w:p>
    <w:p w:rsidR="007C2540" w:rsidRPr="00AD4CEB" w:rsidRDefault="007C2540" w:rsidP="007C2540">
      <w:pPr>
        <w:tabs>
          <w:tab w:val="left" w:pos="709"/>
        </w:tabs>
        <w:ind w:right="-1" w:firstLine="709"/>
        <w:rPr>
          <w:sz w:val="28"/>
          <w:szCs w:val="28"/>
        </w:rPr>
      </w:pPr>
      <w:r w:rsidRPr="00AD4CEB">
        <w:rPr>
          <w:sz w:val="28"/>
          <w:szCs w:val="28"/>
        </w:rPr>
        <w:t>б) оборудование, снаряды или инвентарь отсутствуют или из</w:t>
      </w:r>
      <w:r w:rsidRPr="00AD4CEB">
        <w:rPr>
          <w:sz w:val="28"/>
          <w:szCs w:val="28"/>
        </w:rPr>
        <w:softHyphen/>
        <w:t>готовлены с отступлением от настоящих Правил (или вышли из строя);</w:t>
      </w:r>
    </w:p>
    <w:p w:rsidR="007C2540" w:rsidRPr="00AD4CEB" w:rsidRDefault="007C2540" w:rsidP="007C2540">
      <w:pPr>
        <w:tabs>
          <w:tab w:val="left" w:pos="709"/>
        </w:tabs>
        <w:ind w:right="-1" w:firstLine="709"/>
        <w:rPr>
          <w:sz w:val="28"/>
          <w:szCs w:val="28"/>
        </w:rPr>
      </w:pPr>
      <w:r w:rsidRPr="00AD4CEB">
        <w:rPr>
          <w:sz w:val="28"/>
          <w:szCs w:val="28"/>
        </w:rPr>
        <w:t>в) проведению соревнований препятствуют неблагоприятные метеорол</w:t>
      </w:r>
      <w:r w:rsidRPr="00AD4CEB">
        <w:rPr>
          <w:sz w:val="28"/>
          <w:szCs w:val="28"/>
        </w:rPr>
        <w:t>о</w:t>
      </w:r>
      <w:r w:rsidRPr="00AD4CEB">
        <w:rPr>
          <w:sz w:val="28"/>
          <w:szCs w:val="28"/>
        </w:rPr>
        <w:t>гические условия или другие причины, нарушающие нормальный ход соревн</w:t>
      </w:r>
      <w:r w:rsidRPr="00AD4CEB">
        <w:rPr>
          <w:sz w:val="28"/>
          <w:szCs w:val="28"/>
        </w:rPr>
        <w:t>о</w:t>
      </w:r>
      <w:r w:rsidRPr="00AD4CEB">
        <w:rPr>
          <w:sz w:val="28"/>
          <w:szCs w:val="28"/>
        </w:rPr>
        <w:t>ваний;</w:t>
      </w:r>
    </w:p>
    <w:p w:rsidR="007C2540" w:rsidRPr="00AD4CEB" w:rsidRDefault="007C2540" w:rsidP="007C2540">
      <w:pPr>
        <w:tabs>
          <w:tab w:val="left" w:pos="709"/>
        </w:tabs>
        <w:ind w:right="-1" w:firstLine="709"/>
        <w:rPr>
          <w:sz w:val="28"/>
          <w:szCs w:val="28"/>
        </w:rPr>
      </w:pPr>
      <w:r w:rsidRPr="00AD4CEB">
        <w:rPr>
          <w:sz w:val="28"/>
          <w:szCs w:val="28"/>
        </w:rPr>
        <w:t>г) отсутствует медицинский персонал.</w:t>
      </w:r>
    </w:p>
    <w:p w:rsidR="007C2540" w:rsidRPr="00AD4CEB" w:rsidRDefault="007C2540" w:rsidP="007C2540">
      <w:pPr>
        <w:ind w:right="558"/>
        <w:jc w:val="both"/>
        <w:rPr>
          <w:sz w:val="28"/>
          <w:szCs w:val="28"/>
        </w:rPr>
      </w:pPr>
    </w:p>
    <w:p w:rsidR="007C2540" w:rsidRPr="00AD4CEB" w:rsidRDefault="007C2540" w:rsidP="007C2540">
      <w:pPr>
        <w:ind w:right="558"/>
        <w:jc w:val="both"/>
        <w:rPr>
          <w:sz w:val="28"/>
          <w:szCs w:val="28"/>
        </w:rPr>
      </w:pPr>
    </w:p>
    <w:p w:rsidR="007C2540" w:rsidRPr="00AD4CEB" w:rsidRDefault="007C2540" w:rsidP="00021CD0">
      <w:pPr>
        <w:ind w:right="-83"/>
        <w:jc w:val="center"/>
        <w:rPr>
          <w:b/>
          <w:sz w:val="28"/>
          <w:szCs w:val="28"/>
        </w:rPr>
      </w:pPr>
      <w:r w:rsidRPr="00AD4CEB">
        <w:rPr>
          <w:b/>
          <w:sz w:val="28"/>
          <w:szCs w:val="28"/>
        </w:rPr>
        <w:t>5. ТРЕБОВАНИЯ К УЧАСТНИКАМ СПОРТИВНОГО СОРЕВН</w:t>
      </w:r>
      <w:r w:rsidRPr="00AD4CEB">
        <w:rPr>
          <w:b/>
          <w:sz w:val="28"/>
          <w:szCs w:val="28"/>
        </w:rPr>
        <w:t>О</w:t>
      </w:r>
      <w:r w:rsidRPr="00AD4CEB">
        <w:rPr>
          <w:b/>
          <w:sz w:val="28"/>
          <w:szCs w:val="28"/>
        </w:rPr>
        <w:t>ВАНИЯ</w:t>
      </w:r>
    </w:p>
    <w:p w:rsidR="007C2540" w:rsidRDefault="007C2540" w:rsidP="007C2540">
      <w:pPr>
        <w:rPr>
          <w:sz w:val="28"/>
          <w:szCs w:val="28"/>
        </w:rPr>
      </w:pPr>
    </w:p>
    <w:p w:rsidR="002323BA" w:rsidRPr="00AD4CEB" w:rsidRDefault="002323BA" w:rsidP="007C2540">
      <w:pPr>
        <w:rPr>
          <w:sz w:val="28"/>
          <w:szCs w:val="28"/>
        </w:rPr>
      </w:pPr>
    </w:p>
    <w:p w:rsidR="007C2540" w:rsidRPr="00AD4CEB" w:rsidRDefault="007C2540" w:rsidP="002323BA">
      <w:pPr>
        <w:tabs>
          <w:tab w:val="left" w:pos="9540"/>
        </w:tabs>
        <w:ind w:right="97"/>
        <w:jc w:val="center"/>
        <w:rPr>
          <w:b/>
          <w:sz w:val="28"/>
          <w:szCs w:val="28"/>
        </w:rPr>
      </w:pPr>
      <w:r w:rsidRPr="00AD4CEB">
        <w:rPr>
          <w:b/>
          <w:sz w:val="28"/>
          <w:szCs w:val="28"/>
        </w:rPr>
        <w:t>5.1. Возрастные группы спортсменов</w:t>
      </w:r>
    </w:p>
    <w:p w:rsidR="007C2540" w:rsidRPr="00AD4CEB" w:rsidRDefault="007C2540" w:rsidP="002323BA">
      <w:pPr>
        <w:tabs>
          <w:tab w:val="left" w:pos="720"/>
        </w:tabs>
        <w:ind w:right="97"/>
        <w:jc w:val="center"/>
        <w:rPr>
          <w:b/>
          <w:sz w:val="28"/>
          <w:szCs w:val="28"/>
        </w:rPr>
      </w:pPr>
    </w:p>
    <w:p w:rsidR="007C2540" w:rsidRPr="00AD4CEB" w:rsidRDefault="002323BA" w:rsidP="002323BA">
      <w:pPr>
        <w:tabs>
          <w:tab w:val="left" w:pos="720"/>
        </w:tabs>
        <w:ind w:right="-83"/>
        <w:jc w:val="both"/>
        <w:rPr>
          <w:sz w:val="28"/>
          <w:szCs w:val="28"/>
        </w:rPr>
      </w:pPr>
      <w:r>
        <w:rPr>
          <w:sz w:val="28"/>
          <w:szCs w:val="28"/>
        </w:rPr>
        <w:t xml:space="preserve">           </w:t>
      </w:r>
      <w:r w:rsidR="007C2540" w:rsidRPr="00AD4CEB">
        <w:rPr>
          <w:sz w:val="28"/>
          <w:szCs w:val="28"/>
        </w:rPr>
        <w:t>5.1.1. Участники соревнований делятся на возрастные группы в соотве</w:t>
      </w:r>
      <w:r w:rsidR="007C2540" w:rsidRPr="00AD4CEB">
        <w:rPr>
          <w:sz w:val="28"/>
          <w:szCs w:val="28"/>
        </w:rPr>
        <w:t>т</w:t>
      </w:r>
      <w:r w:rsidR="007C2540" w:rsidRPr="00AD4CEB">
        <w:rPr>
          <w:sz w:val="28"/>
          <w:szCs w:val="28"/>
        </w:rPr>
        <w:t xml:space="preserve">ствии с Единой всероссийской спортивной классификацией. </w:t>
      </w:r>
    </w:p>
    <w:p w:rsidR="007C2540" w:rsidRPr="00AD4CEB" w:rsidRDefault="007C2540" w:rsidP="002323BA">
      <w:pPr>
        <w:ind w:right="-83"/>
        <w:jc w:val="both"/>
        <w:rPr>
          <w:sz w:val="28"/>
          <w:szCs w:val="28"/>
        </w:rPr>
      </w:pPr>
      <w:r w:rsidRPr="00AD4CEB">
        <w:rPr>
          <w:sz w:val="28"/>
          <w:szCs w:val="28"/>
        </w:rPr>
        <w:t xml:space="preserve">           5.1.2. Юношам разрешается выступать в соревнованиях на ранг выше своей возрастной группы при наличии справки медицинского учреждения (с письменного разрешения врача).</w:t>
      </w:r>
    </w:p>
    <w:p w:rsidR="007C2540" w:rsidRPr="00AD4CEB" w:rsidRDefault="007C2540" w:rsidP="007C2540">
      <w:pPr>
        <w:ind w:right="558"/>
        <w:jc w:val="center"/>
        <w:rPr>
          <w:b/>
          <w:sz w:val="28"/>
          <w:szCs w:val="28"/>
        </w:rPr>
      </w:pPr>
    </w:p>
    <w:p w:rsidR="007C2540" w:rsidRPr="00AD4CEB" w:rsidRDefault="007C2540" w:rsidP="002323BA">
      <w:pPr>
        <w:ind w:right="97"/>
        <w:jc w:val="center"/>
        <w:rPr>
          <w:b/>
          <w:sz w:val="28"/>
          <w:szCs w:val="28"/>
        </w:rPr>
      </w:pPr>
      <w:r w:rsidRPr="00AD4CEB">
        <w:rPr>
          <w:b/>
          <w:sz w:val="28"/>
          <w:szCs w:val="28"/>
        </w:rPr>
        <w:t>5.2. Допуск спортсменов к соревнованиям</w:t>
      </w:r>
    </w:p>
    <w:p w:rsidR="007C2540" w:rsidRPr="00AD4CEB" w:rsidRDefault="007C2540" w:rsidP="007C2540">
      <w:pPr>
        <w:ind w:right="556"/>
        <w:jc w:val="both"/>
        <w:rPr>
          <w:sz w:val="28"/>
          <w:szCs w:val="28"/>
        </w:rPr>
      </w:pPr>
    </w:p>
    <w:p w:rsidR="007C2540" w:rsidRPr="00AD4CEB" w:rsidRDefault="007C2540" w:rsidP="007C2540">
      <w:pPr>
        <w:tabs>
          <w:tab w:val="left" w:pos="709"/>
          <w:tab w:val="left" w:pos="9638"/>
        </w:tabs>
        <w:ind w:right="-1"/>
        <w:jc w:val="both"/>
        <w:rPr>
          <w:sz w:val="28"/>
          <w:szCs w:val="28"/>
        </w:rPr>
      </w:pPr>
      <w:r w:rsidRPr="00AD4CEB">
        <w:rPr>
          <w:sz w:val="28"/>
          <w:szCs w:val="28"/>
        </w:rPr>
        <w:tab/>
        <w:t>5.2.1. Спортсмены допускаются на соревнования в соответствии с заявк</w:t>
      </w:r>
      <w:r w:rsidRPr="00AD4CEB">
        <w:rPr>
          <w:sz w:val="28"/>
          <w:szCs w:val="28"/>
        </w:rPr>
        <w:t>а</w:t>
      </w:r>
      <w:r w:rsidRPr="00AD4CEB">
        <w:rPr>
          <w:sz w:val="28"/>
          <w:szCs w:val="28"/>
        </w:rPr>
        <w:t>ми. К соревнованиям допускаются участники, имеющие специальную спорти</w:t>
      </w:r>
      <w:r w:rsidRPr="00AD4CEB">
        <w:rPr>
          <w:sz w:val="28"/>
          <w:szCs w:val="28"/>
        </w:rPr>
        <w:t>в</w:t>
      </w:r>
      <w:r w:rsidRPr="00AD4CEB">
        <w:rPr>
          <w:sz w:val="28"/>
          <w:szCs w:val="28"/>
        </w:rPr>
        <w:t>но-техническую подготовку по пожарно-прикладному спорту.</w:t>
      </w:r>
    </w:p>
    <w:p w:rsidR="007C2540" w:rsidRPr="00AD4CEB" w:rsidRDefault="007C2540" w:rsidP="007C2540">
      <w:pPr>
        <w:tabs>
          <w:tab w:val="left" w:pos="709"/>
          <w:tab w:val="left" w:pos="9638"/>
        </w:tabs>
        <w:ind w:right="-1"/>
        <w:jc w:val="both"/>
        <w:rPr>
          <w:sz w:val="28"/>
          <w:szCs w:val="28"/>
        </w:rPr>
      </w:pPr>
      <w:r w:rsidRPr="00AD4CEB">
        <w:rPr>
          <w:sz w:val="28"/>
          <w:szCs w:val="28"/>
        </w:rPr>
        <w:tab/>
        <w:t>5.2.2. Заявки должны быть заполнены в точном соответствии с требов</w:t>
      </w:r>
      <w:r w:rsidRPr="00AD4CEB">
        <w:rPr>
          <w:sz w:val="28"/>
          <w:szCs w:val="28"/>
        </w:rPr>
        <w:t>а</w:t>
      </w:r>
      <w:r w:rsidRPr="00AD4CEB">
        <w:rPr>
          <w:sz w:val="28"/>
          <w:szCs w:val="28"/>
        </w:rPr>
        <w:t>нием настоящих Правил, Положения и сданы в комиссию по допуску (манда</w:t>
      </w:r>
      <w:r w:rsidRPr="00AD4CEB">
        <w:rPr>
          <w:sz w:val="28"/>
          <w:szCs w:val="28"/>
        </w:rPr>
        <w:t>т</w:t>
      </w:r>
      <w:r w:rsidRPr="00AD4CEB">
        <w:rPr>
          <w:sz w:val="28"/>
          <w:szCs w:val="28"/>
        </w:rPr>
        <w:t>ную комиссию) в сроки, указанные в Положении.</w:t>
      </w:r>
    </w:p>
    <w:p w:rsidR="007C2540" w:rsidRPr="00AD4CEB" w:rsidRDefault="002323BA" w:rsidP="002323BA">
      <w:pPr>
        <w:tabs>
          <w:tab w:val="left" w:pos="709"/>
          <w:tab w:val="left" w:pos="9638"/>
        </w:tabs>
        <w:ind w:right="-1"/>
        <w:jc w:val="both"/>
        <w:rPr>
          <w:sz w:val="28"/>
          <w:szCs w:val="28"/>
        </w:rPr>
      </w:pPr>
      <w:r>
        <w:rPr>
          <w:sz w:val="28"/>
          <w:szCs w:val="28"/>
        </w:rPr>
        <w:t xml:space="preserve">          </w:t>
      </w:r>
      <w:r w:rsidR="007C2540" w:rsidRPr="00AD4CEB">
        <w:rPr>
          <w:sz w:val="28"/>
          <w:szCs w:val="28"/>
        </w:rPr>
        <w:t>Организация, заявляющая участника на соревнования, за</w:t>
      </w:r>
      <w:r w:rsidR="007C2540" w:rsidRPr="00AD4CEB">
        <w:rPr>
          <w:sz w:val="28"/>
          <w:szCs w:val="28"/>
        </w:rPr>
        <w:softHyphen/>
        <w:t>явкой гарантир</w:t>
      </w:r>
      <w:r w:rsidR="007C2540" w:rsidRPr="00AD4CEB">
        <w:rPr>
          <w:sz w:val="28"/>
          <w:szCs w:val="28"/>
        </w:rPr>
        <w:t>у</w:t>
      </w:r>
      <w:r w:rsidR="007C2540" w:rsidRPr="00AD4CEB">
        <w:rPr>
          <w:sz w:val="28"/>
          <w:szCs w:val="28"/>
        </w:rPr>
        <w:t>ет страхование его от несчастного случая на тре</w:t>
      </w:r>
      <w:r w:rsidR="007C2540" w:rsidRPr="00AD4CEB">
        <w:rPr>
          <w:sz w:val="28"/>
          <w:szCs w:val="28"/>
        </w:rPr>
        <w:softHyphen/>
        <w:t>нировке и соревновании и о</w:t>
      </w:r>
      <w:r w:rsidR="007C2540" w:rsidRPr="00AD4CEB">
        <w:rPr>
          <w:sz w:val="28"/>
          <w:szCs w:val="28"/>
        </w:rPr>
        <w:t>д</w:t>
      </w:r>
      <w:r w:rsidR="007C2540" w:rsidRPr="00AD4CEB">
        <w:rPr>
          <w:sz w:val="28"/>
          <w:szCs w:val="28"/>
        </w:rPr>
        <w:t>новременно несет за это ответствен</w:t>
      </w:r>
      <w:r w:rsidR="007C2540" w:rsidRPr="00AD4CEB">
        <w:rPr>
          <w:sz w:val="28"/>
          <w:szCs w:val="28"/>
        </w:rPr>
        <w:softHyphen/>
        <w:t>ность.</w:t>
      </w:r>
    </w:p>
    <w:p w:rsidR="007C2540" w:rsidRPr="00AD4CEB" w:rsidRDefault="007C2540" w:rsidP="007C2540">
      <w:pPr>
        <w:tabs>
          <w:tab w:val="left" w:pos="709"/>
          <w:tab w:val="left" w:pos="9638"/>
        </w:tabs>
        <w:ind w:right="-1"/>
        <w:jc w:val="both"/>
        <w:rPr>
          <w:sz w:val="28"/>
          <w:szCs w:val="28"/>
        </w:rPr>
      </w:pPr>
      <w:r w:rsidRPr="00AD4CEB">
        <w:rPr>
          <w:sz w:val="28"/>
          <w:szCs w:val="28"/>
        </w:rPr>
        <w:tab/>
        <w:t>В заявку включаются также спортсмены, допущенные органи</w:t>
      </w:r>
      <w:r w:rsidRPr="00AD4CEB">
        <w:rPr>
          <w:sz w:val="28"/>
          <w:szCs w:val="28"/>
        </w:rPr>
        <w:softHyphen/>
        <w:t>зацией, пр</w:t>
      </w:r>
      <w:r w:rsidRPr="00AD4CEB">
        <w:rPr>
          <w:sz w:val="28"/>
          <w:szCs w:val="28"/>
        </w:rPr>
        <w:t>о</w:t>
      </w:r>
      <w:r w:rsidRPr="00AD4CEB">
        <w:rPr>
          <w:sz w:val="28"/>
          <w:szCs w:val="28"/>
        </w:rPr>
        <w:t>водящей соревнования, к участию в личном зачете.</w:t>
      </w:r>
    </w:p>
    <w:p w:rsidR="007C2540" w:rsidRPr="00AD4CEB" w:rsidRDefault="007C2540" w:rsidP="007C2540">
      <w:pPr>
        <w:pStyle w:val="2"/>
        <w:tabs>
          <w:tab w:val="left" w:pos="9638"/>
        </w:tabs>
        <w:spacing w:before="0"/>
        <w:rPr>
          <w:sz w:val="28"/>
          <w:szCs w:val="28"/>
        </w:rPr>
      </w:pPr>
      <w:r w:rsidRPr="00AD4CEB">
        <w:rPr>
          <w:sz w:val="28"/>
          <w:szCs w:val="28"/>
        </w:rPr>
        <w:t xml:space="preserve"> </w:t>
      </w:r>
      <w:r w:rsidRPr="00AD4CEB">
        <w:rPr>
          <w:sz w:val="28"/>
          <w:szCs w:val="28"/>
        </w:rPr>
        <w:tab/>
        <w:t>Решение о перезаявке участников принимается только в исключительных случаях (вследствие освобождения участника врачом соревнования или причин, признанных судейской коллеги</w:t>
      </w:r>
      <w:r w:rsidRPr="00AD4CEB">
        <w:rPr>
          <w:sz w:val="28"/>
          <w:szCs w:val="28"/>
        </w:rPr>
        <w:softHyphen/>
        <w:t>ей обоснованными).</w:t>
      </w:r>
    </w:p>
    <w:p w:rsidR="007C2540" w:rsidRPr="00AD4CEB" w:rsidRDefault="007C2540" w:rsidP="007C2540">
      <w:pPr>
        <w:tabs>
          <w:tab w:val="left" w:pos="709"/>
          <w:tab w:val="left" w:pos="9638"/>
        </w:tabs>
        <w:ind w:right="-1"/>
        <w:jc w:val="both"/>
        <w:rPr>
          <w:sz w:val="28"/>
          <w:szCs w:val="28"/>
        </w:rPr>
      </w:pPr>
      <w:r w:rsidRPr="00AD4CEB">
        <w:rPr>
          <w:sz w:val="28"/>
          <w:szCs w:val="28"/>
        </w:rPr>
        <w:tab/>
        <w:t>5.2.3. Дополнительные заявки о допуске новых участников дол</w:t>
      </w:r>
      <w:r w:rsidRPr="00AD4CEB">
        <w:rPr>
          <w:sz w:val="28"/>
          <w:szCs w:val="28"/>
        </w:rPr>
        <w:softHyphen/>
        <w:t>жны под</w:t>
      </w:r>
      <w:r w:rsidRPr="00AD4CEB">
        <w:rPr>
          <w:sz w:val="28"/>
          <w:szCs w:val="28"/>
        </w:rPr>
        <w:t>а</w:t>
      </w:r>
      <w:r w:rsidRPr="00AD4CEB">
        <w:rPr>
          <w:sz w:val="28"/>
          <w:szCs w:val="28"/>
        </w:rPr>
        <w:t>ваться по форме, предусмотренной для именной заявки.</w:t>
      </w:r>
    </w:p>
    <w:p w:rsidR="007C2540" w:rsidRPr="00AD4CEB" w:rsidRDefault="007C2540" w:rsidP="002323BA">
      <w:pPr>
        <w:tabs>
          <w:tab w:val="left" w:pos="720"/>
        </w:tabs>
        <w:ind w:right="-1" w:firstLine="708"/>
        <w:jc w:val="both"/>
        <w:rPr>
          <w:sz w:val="28"/>
          <w:szCs w:val="28"/>
        </w:rPr>
      </w:pPr>
      <w:r w:rsidRPr="00AD4CEB">
        <w:rPr>
          <w:sz w:val="28"/>
          <w:szCs w:val="28"/>
        </w:rPr>
        <w:t>При необходимости произвести перестановки заявленных уча</w:t>
      </w:r>
      <w:r w:rsidRPr="00AD4CEB">
        <w:rPr>
          <w:sz w:val="28"/>
          <w:szCs w:val="28"/>
        </w:rPr>
        <w:softHyphen/>
        <w:t>стников в видах программы подается перезаявка.</w:t>
      </w:r>
    </w:p>
    <w:p w:rsidR="007C2540" w:rsidRPr="00AD4CEB" w:rsidRDefault="007C2540" w:rsidP="007C2540">
      <w:pPr>
        <w:ind w:right="-1" w:firstLine="709"/>
        <w:jc w:val="both"/>
        <w:rPr>
          <w:sz w:val="28"/>
          <w:szCs w:val="28"/>
        </w:rPr>
      </w:pPr>
      <w:r w:rsidRPr="00AD4CEB">
        <w:rPr>
          <w:sz w:val="28"/>
          <w:szCs w:val="28"/>
        </w:rPr>
        <w:lastRenderedPageBreak/>
        <w:t>5.2.4. Дополнительные заявки и перезаявки должны подаваться не поз</w:t>
      </w:r>
      <w:r w:rsidRPr="00AD4CEB">
        <w:rPr>
          <w:sz w:val="28"/>
          <w:szCs w:val="28"/>
        </w:rPr>
        <w:t>д</w:t>
      </w:r>
      <w:r w:rsidRPr="00AD4CEB">
        <w:rPr>
          <w:sz w:val="28"/>
          <w:szCs w:val="28"/>
        </w:rPr>
        <w:t xml:space="preserve">нее, чем за 1 час до начала соревнований в данном виде программы. </w:t>
      </w:r>
    </w:p>
    <w:p w:rsidR="007C2540" w:rsidRPr="00AD4CEB" w:rsidRDefault="007C2540" w:rsidP="007C2540">
      <w:pPr>
        <w:ind w:right="558" w:firstLine="709"/>
        <w:jc w:val="both"/>
        <w:rPr>
          <w:sz w:val="28"/>
          <w:szCs w:val="28"/>
        </w:rPr>
      </w:pPr>
    </w:p>
    <w:p w:rsidR="007C2540" w:rsidRPr="00AD4CEB" w:rsidRDefault="007C2540" w:rsidP="002323BA">
      <w:pPr>
        <w:tabs>
          <w:tab w:val="left" w:pos="9540"/>
        </w:tabs>
        <w:ind w:right="-83"/>
        <w:jc w:val="center"/>
        <w:rPr>
          <w:b/>
          <w:sz w:val="28"/>
          <w:szCs w:val="28"/>
        </w:rPr>
      </w:pPr>
      <w:r w:rsidRPr="00AD4CEB">
        <w:rPr>
          <w:b/>
          <w:sz w:val="28"/>
          <w:szCs w:val="28"/>
        </w:rPr>
        <w:t>5.3. Обязанности и права участников соревнований</w:t>
      </w:r>
    </w:p>
    <w:p w:rsidR="007C2540" w:rsidRPr="00AD4CEB" w:rsidRDefault="007C2540" w:rsidP="007C2540">
      <w:pPr>
        <w:ind w:right="556"/>
        <w:jc w:val="both"/>
        <w:rPr>
          <w:sz w:val="28"/>
          <w:szCs w:val="28"/>
        </w:rPr>
      </w:pPr>
    </w:p>
    <w:p w:rsidR="007C2540" w:rsidRPr="00AD4CEB" w:rsidRDefault="007C2540" w:rsidP="007C2540">
      <w:pPr>
        <w:tabs>
          <w:tab w:val="left" w:pos="709"/>
        </w:tabs>
        <w:ind w:right="-1"/>
        <w:jc w:val="both"/>
        <w:rPr>
          <w:sz w:val="28"/>
          <w:szCs w:val="28"/>
        </w:rPr>
      </w:pPr>
      <w:r w:rsidRPr="00AD4CEB">
        <w:rPr>
          <w:sz w:val="28"/>
          <w:szCs w:val="28"/>
        </w:rPr>
        <w:tab/>
        <w:t>5.3.1. Участник обязан знать Правила соревнований, Положение и все у</w:t>
      </w:r>
      <w:r w:rsidRPr="00AD4CEB">
        <w:rPr>
          <w:sz w:val="28"/>
          <w:szCs w:val="28"/>
        </w:rPr>
        <w:t>с</w:t>
      </w:r>
      <w:r w:rsidRPr="00AD4CEB">
        <w:rPr>
          <w:sz w:val="28"/>
          <w:szCs w:val="28"/>
        </w:rPr>
        <w:t>ло</w:t>
      </w:r>
      <w:r w:rsidRPr="00AD4CEB">
        <w:rPr>
          <w:sz w:val="28"/>
          <w:szCs w:val="28"/>
        </w:rPr>
        <w:softHyphen/>
        <w:t>вия проведения соревнований по данному виду.</w:t>
      </w:r>
    </w:p>
    <w:p w:rsidR="007C2540" w:rsidRPr="00AD4CEB" w:rsidRDefault="007C2540" w:rsidP="007C2540">
      <w:pPr>
        <w:ind w:right="-1" w:firstLine="709"/>
        <w:jc w:val="both"/>
        <w:rPr>
          <w:sz w:val="28"/>
          <w:szCs w:val="28"/>
        </w:rPr>
      </w:pPr>
      <w:r w:rsidRPr="00AD4CEB">
        <w:rPr>
          <w:sz w:val="28"/>
          <w:szCs w:val="28"/>
        </w:rPr>
        <w:t>5.3.2. Участник соревнований обязан выступать в соревновани</w:t>
      </w:r>
      <w:r w:rsidRPr="00AD4CEB">
        <w:rPr>
          <w:sz w:val="28"/>
          <w:szCs w:val="28"/>
        </w:rPr>
        <w:softHyphen/>
        <w:t>ях сам</w:t>
      </w:r>
      <w:r w:rsidRPr="00AD4CEB">
        <w:rPr>
          <w:sz w:val="28"/>
          <w:szCs w:val="28"/>
        </w:rPr>
        <w:t>о</w:t>
      </w:r>
      <w:r w:rsidRPr="00AD4CEB">
        <w:rPr>
          <w:sz w:val="28"/>
          <w:szCs w:val="28"/>
        </w:rPr>
        <w:t>стоятельно. Никто не имеет права оказывать ему какую-либо помощь во время выполнения упражнения. При нарушении Правил участнику результат не з</w:t>
      </w:r>
      <w:r w:rsidRPr="00AD4CEB">
        <w:rPr>
          <w:sz w:val="28"/>
          <w:szCs w:val="28"/>
        </w:rPr>
        <w:t>а</w:t>
      </w:r>
      <w:r w:rsidRPr="00AD4CEB">
        <w:rPr>
          <w:sz w:val="28"/>
          <w:szCs w:val="28"/>
        </w:rPr>
        <w:t>считывается.</w:t>
      </w:r>
    </w:p>
    <w:p w:rsidR="007C2540" w:rsidRPr="00AD4CEB" w:rsidRDefault="007C2540" w:rsidP="007C2540">
      <w:pPr>
        <w:ind w:right="-1" w:firstLine="709"/>
        <w:jc w:val="both"/>
        <w:rPr>
          <w:sz w:val="28"/>
          <w:szCs w:val="28"/>
        </w:rPr>
      </w:pPr>
      <w:r w:rsidRPr="00AD4CEB">
        <w:rPr>
          <w:sz w:val="28"/>
          <w:szCs w:val="28"/>
        </w:rPr>
        <w:t>Медицинская помощь, оказываемая на месте проведения соревнований официальным медицинским персоналом, а также устная или визуальная и</w:t>
      </w:r>
      <w:r w:rsidRPr="00AD4CEB">
        <w:rPr>
          <w:sz w:val="28"/>
          <w:szCs w:val="28"/>
        </w:rPr>
        <w:t>н</w:t>
      </w:r>
      <w:r w:rsidRPr="00AD4CEB">
        <w:rPr>
          <w:sz w:val="28"/>
          <w:szCs w:val="28"/>
        </w:rPr>
        <w:t>формация от лиц, находящимся вне места проведения соревнований, не отн</w:t>
      </w:r>
      <w:r w:rsidRPr="00AD4CEB">
        <w:rPr>
          <w:sz w:val="28"/>
          <w:szCs w:val="28"/>
        </w:rPr>
        <w:t>о</w:t>
      </w:r>
      <w:r w:rsidRPr="00AD4CEB">
        <w:rPr>
          <w:sz w:val="28"/>
          <w:szCs w:val="28"/>
        </w:rPr>
        <w:t>сится к запрещённой помощи.</w:t>
      </w:r>
    </w:p>
    <w:p w:rsidR="007C2540" w:rsidRPr="00AD4CEB" w:rsidRDefault="007C2540" w:rsidP="007C2540">
      <w:pPr>
        <w:ind w:right="-1" w:firstLine="709"/>
        <w:jc w:val="both"/>
        <w:rPr>
          <w:sz w:val="28"/>
          <w:szCs w:val="28"/>
        </w:rPr>
      </w:pPr>
      <w:r w:rsidRPr="00AD4CEB">
        <w:rPr>
          <w:sz w:val="28"/>
          <w:szCs w:val="28"/>
        </w:rPr>
        <w:t>5.3.3. За недисциплинированность или неспортивное поведение участн</w:t>
      </w:r>
      <w:r w:rsidRPr="00AD4CEB">
        <w:rPr>
          <w:sz w:val="28"/>
          <w:szCs w:val="28"/>
        </w:rPr>
        <w:t>и</w:t>
      </w:r>
      <w:r w:rsidRPr="00AD4CEB">
        <w:rPr>
          <w:sz w:val="28"/>
          <w:szCs w:val="28"/>
        </w:rPr>
        <w:t>ку соревнований делается предупреждение. За повторное нарушение участник может быть дисквалифицирован и отстранён от дальнейшего участия в соре</w:t>
      </w:r>
      <w:r w:rsidRPr="00AD4CEB">
        <w:rPr>
          <w:sz w:val="28"/>
          <w:szCs w:val="28"/>
        </w:rPr>
        <w:t>в</w:t>
      </w:r>
      <w:r w:rsidRPr="00AD4CEB">
        <w:rPr>
          <w:sz w:val="28"/>
          <w:szCs w:val="28"/>
        </w:rPr>
        <w:t>нованиях в других дисциплинах. За грубые нарушения участник дисквалиф</w:t>
      </w:r>
      <w:r w:rsidRPr="00AD4CEB">
        <w:rPr>
          <w:sz w:val="28"/>
          <w:szCs w:val="28"/>
        </w:rPr>
        <w:t>и</w:t>
      </w:r>
      <w:r w:rsidRPr="00AD4CEB">
        <w:rPr>
          <w:sz w:val="28"/>
          <w:szCs w:val="28"/>
        </w:rPr>
        <w:t>цируется без предупреждения. Спортсмен, показавший явную техническую н</w:t>
      </w:r>
      <w:r w:rsidRPr="00AD4CEB">
        <w:rPr>
          <w:sz w:val="28"/>
          <w:szCs w:val="28"/>
        </w:rPr>
        <w:t>е</w:t>
      </w:r>
      <w:r w:rsidRPr="00AD4CEB">
        <w:rPr>
          <w:sz w:val="28"/>
          <w:szCs w:val="28"/>
        </w:rPr>
        <w:t xml:space="preserve">подготовленность к выступлению, может быть отстранён от участия в данной дисциплине. Участник может быть отстранён также официальным врачом в связи с заболеванием. </w:t>
      </w:r>
    </w:p>
    <w:p w:rsidR="007C2540" w:rsidRPr="00AD4CEB" w:rsidRDefault="007C2540" w:rsidP="007C2540">
      <w:pPr>
        <w:ind w:right="-1" w:firstLine="720"/>
        <w:jc w:val="both"/>
        <w:rPr>
          <w:sz w:val="28"/>
          <w:szCs w:val="28"/>
        </w:rPr>
      </w:pPr>
      <w:r w:rsidRPr="00AD4CEB">
        <w:rPr>
          <w:sz w:val="28"/>
          <w:szCs w:val="28"/>
        </w:rPr>
        <w:t>5.3.4. Спортсменам запрещается применение до и во время со</w:t>
      </w:r>
      <w:r w:rsidRPr="00AD4CEB">
        <w:rPr>
          <w:sz w:val="28"/>
          <w:szCs w:val="28"/>
        </w:rPr>
        <w:softHyphen/>
        <w:t>ревнований допинга – вещества, искусственным образом улучшающего физическое и пс</w:t>
      </w:r>
      <w:r w:rsidRPr="00AD4CEB">
        <w:rPr>
          <w:sz w:val="28"/>
          <w:szCs w:val="28"/>
        </w:rPr>
        <w:t>и</w:t>
      </w:r>
      <w:r w:rsidRPr="00AD4CEB">
        <w:rPr>
          <w:sz w:val="28"/>
          <w:szCs w:val="28"/>
        </w:rPr>
        <w:t>хическое состояние (список публикуется ежегодно Всемирным антидопинг</w:t>
      </w:r>
      <w:r w:rsidRPr="00AD4CEB">
        <w:rPr>
          <w:sz w:val="28"/>
          <w:szCs w:val="28"/>
        </w:rPr>
        <w:t>о</w:t>
      </w:r>
      <w:r w:rsidRPr="00AD4CEB">
        <w:rPr>
          <w:sz w:val="28"/>
          <w:szCs w:val="28"/>
        </w:rPr>
        <w:t>вым агентством).</w:t>
      </w:r>
    </w:p>
    <w:p w:rsidR="002323BA" w:rsidRDefault="007C2540" w:rsidP="002323BA">
      <w:pPr>
        <w:ind w:right="-1" w:firstLine="720"/>
        <w:jc w:val="both"/>
        <w:rPr>
          <w:sz w:val="28"/>
          <w:szCs w:val="28"/>
        </w:rPr>
      </w:pPr>
      <w:r w:rsidRPr="00AD4CEB">
        <w:rPr>
          <w:sz w:val="28"/>
          <w:szCs w:val="28"/>
        </w:rPr>
        <w:t>О любом медикаменте, принятом участником в лечебных целях в течение двух дней до начала соревнований, он сам или представитель команды должны официально заявить ГСК.</w:t>
      </w:r>
    </w:p>
    <w:p w:rsidR="007C2540" w:rsidRPr="00AD4CEB" w:rsidRDefault="007C2540" w:rsidP="002323BA">
      <w:pPr>
        <w:ind w:right="-1" w:firstLine="720"/>
        <w:jc w:val="both"/>
        <w:rPr>
          <w:sz w:val="28"/>
          <w:szCs w:val="28"/>
        </w:rPr>
      </w:pPr>
      <w:r w:rsidRPr="00AD4CEB">
        <w:rPr>
          <w:sz w:val="28"/>
          <w:szCs w:val="28"/>
        </w:rPr>
        <w:t>Участники, уличенные в применении допингов, сн</w:t>
      </w:r>
      <w:r w:rsidRPr="00AD4CEB">
        <w:rPr>
          <w:sz w:val="28"/>
          <w:szCs w:val="28"/>
        </w:rPr>
        <w:t>и</w:t>
      </w:r>
      <w:r w:rsidRPr="00AD4CEB">
        <w:rPr>
          <w:sz w:val="28"/>
          <w:szCs w:val="28"/>
        </w:rPr>
        <w:t>маются с со</w:t>
      </w:r>
      <w:r w:rsidRPr="00AD4CEB">
        <w:rPr>
          <w:sz w:val="28"/>
          <w:szCs w:val="28"/>
        </w:rPr>
        <w:softHyphen/>
        <w:t>ревнований и дисквалифицируются.</w:t>
      </w:r>
    </w:p>
    <w:p w:rsidR="007C2540" w:rsidRPr="00AD4CEB" w:rsidRDefault="002323BA" w:rsidP="007C2540">
      <w:pPr>
        <w:ind w:right="-1" w:firstLine="320"/>
        <w:jc w:val="both"/>
        <w:rPr>
          <w:sz w:val="28"/>
          <w:szCs w:val="28"/>
        </w:rPr>
      </w:pPr>
      <w:r>
        <w:rPr>
          <w:sz w:val="28"/>
          <w:szCs w:val="28"/>
        </w:rPr>
        <w:t xml:space="preserve">      </w:t>
      </w:r>
      <w:r w:rsidR="007C2540" w:rsidRPr="00AD4CEB">
        <w:rPr>
          <w:sz w:val="28"/>
          <w:szCs w:val="28"/>
        </w:rPr>
        <w:t>Порядок отбора спортсменов на допинг-контроль устанавливается д</w:t>
      </w:r>
      <w:r w:rsidR="007C2540" w:rsidRPr="00AD4CEB">
        <w:rPr>
          <w:sz w:val="28"/>
          <w:szCs w:val="28"/>
        </w:rPr>
        <w:t>о</w:t>
      </w:r>
      <w:r w:rsidR="007C2540" w:rsidRPr="00AD4CEB">
        <w:rPr>
          <w:sz w:val="28"/>
          <w:szCs w:val="28"/>
        </w:rPr>
        <w:t>пинговой комиссией соревнований. Для оказания помощи комиссии из суде</w:t>
      </w:r>
      <w:r w:rsidR="007C2540" w:rsidRPr="00AD4CEB">
        <w:rPr>
          <w:sz w:val="28"/>
          <w:szCs w:val="28"/>
        </w:rPr>
        <w:t>й</w:t>
      </w:r>
      <w:r w:rsidR="007C2540" w:rsidRPr="00AD4CEB">
        <w:rPr>
          <w:sz w:val="28"/>
          <w:szCs w:val="28"/>
        </w:rPr>
        <w:t>ской коллегии выделяют одного-двух судей.</w:t>
      </w:r>
    </w:p>
    <w:p w:rsidR="007C2540" w:rsidRPr="00AD4CEB" w:rsidRDefault="002323BA" w:rsidP="007C2540">
      <w:pPr>
        <w:ind w:right="-1" w:firstLine="320"/>
        <w:jc w:val="both"/>
        <w:rPr>
          <w:sz w:val="28"/>
          <w:szCs w:val="28"/>
        </w:rPr>
      </w:pPr>
      <w:r>
        <w:rPr>
          <w:sz w:val="28"/>
          <w:szCs w:val="28"/>
        </w:rPr>
        <w:t xml:space="preserve">      </w:t>
      </w:r>
      <w:r w:rsidR="007C2540" w:rsidRPr="00AD4CEB">
        <w:rPr>
          <w:sz w:val="28"/>
          <w:szCs w:val="28"/>
        </w:rPr>
        <w:t>Отобранному для контроля спортсмену после окончания соревнований вручается уведомление, в котором сообщается о месте и времени взятия у него биопроб.</w:t>
      </w:r>
    </w:p>
    <w:p w:rsidR="007C2540" w:rsidRPr="00AD4CEB" w:rsidRDefault="002323BA" w:rsidP="002323BA">
      <w:pPr>
        <w:tabs>
          <w:tab w:val="left" w:pos="720"/>
        </w:tabs>
        <w:ind w:right="-1" w:firstLine="320"/>
        <w:jc w:val="both"/>
        <w:rPr>
          <w:sz w:val="28"/>
          <w:szCs w:val="28"/>
        </w:rPr>
      </w:pPr>
      <w:r>
        <w:rPr>
          <w:sz w:val="28"/>
          <w:szCs w:val="28"/>
        </w:rPr>
        <w:t xml:space="preserve">      </w:t>
      </w:r>
      <w:r w:rsidR="007C2540" w:rsidRPr="00AD4CEB">
        <w:rPr>
          <w:sz w:val="28"/>
          <w:szCs w:val="28"/>
        </w:rPr>
        <w:t>Спортсмен обязан подписать уведомление, тем самым подтверждая, что знает о вызове на допинговый контроль. Спортсмен должен явиться в помещ</w:t>
      </w:r>
      <w:r w:rsidR="007C2540" w:rsidRPr="00AD4CEB">
        <w:rPr>
          <w:sz w:val="28"/>
          <w:szCs w:val="28"/>
        </w:rPr>
        <w:t>е</w:t>
      </w:r>
      <w:r w:rsidR="007C2540" w:rsidRPr="00AD4CEB">
        <w:rPr>
          <w:sz w:val="28"/>
          <w:szCs w:val="28"/>
        </w:rPr>
        <w:t>ние допингового пункта для сдачи биопроб не позднее</w:t>
      </w:r>
      <w:r>
        <w:rPr>
          <w:sz w:val="28"/>
          <w:szCs w:val="28"/>
        </w:rPr>
        <w:t>,</w:t>
      </w:r>
      <w:r w:rsidR="007C2540" w:rsidRPr="00AD4CEB">
        <w:rPr>
          <w:sz w:val="28"/>
          <w:szCs w:val="28"/>
        </w:rPr>
        <w:t xml:space="preserve"> чем через 1 час после окончания соревнований в своей дисциплине.</w:t>
      </w:r>
    </w:p>
    <w:p w:rsidR="007C2540" w:rsidRPr="00AD4CEB" w:rsidRDefault="007C2540" w:rsidP="007C2540">
      <w:pPr>
        <w:ind w:right="-1" w:firstLine="720"/>
        <w:jc w:val="both"/>
        <w:rPr>
          <w:sz w:val="28"/>
          <w:szCs w:val="28"/>
        </w:rPr>
      </w:pPr>
      <w:r w:rsidRPr="00AD4CEB">
        <w:rPr>
          <w:sz w:val="28"/>
          <w:szCs w:val="28"/>
        </w:rPr>
        <w:t>5.3.5. К местам соревнований участники, согласно стартовому протоколу, выходят общей группой организованно под руковод</w:t>
      </w:r>
      <w:r w:rsidRPr="00AD4CEB">
        <w:rPr>
          <w:sz w:val="28"/>
          <w:szCs w:val="28"/>
        </w:rPr>
        <w:softHyphen/>
        <w:t>ством судьи при участн</w:t>
      </w:r>
      <w:r w:rsidRPr="00AD4CEB">
        <w:rPr>
          <w:sz w:val="28"/>
          <w:szCs w:val="28"/>
        </w:rPr>
        <w:t>и</w:t>
      </w:r>
      <w:r w:rsidRPr="00AD4CEB">
        <w:rPr>
          <w:sz w:val="28"/>
          <w:szCs w:val="28"/>
        </w:rPr>
        <w:t>ках.</w:t>
      </w:r>
    </w:p>
    <w:p w:rsidR="007C2540" w:rsidRPr="00AD4CEB" w:rsidRDefault="007C2540" w:rsidP="007C2540">
      <w:pPr>
        <w:ind w:right="-1" w:firstLine="720"/>
        <w:jc w:val="both"/>
        <w:rPr>
          <w:sz w:val="28"/>
          <w:szCs w:val="28"/>
        </w:rPr>
      </w:pPr>
      <w:r w:rsidRPr="00AD4CEB">
        <w:rPr>
          <w:sz w:val="28"/>
          <w:szCs w:val="28"/>
        </w:rPr>
        <w:lastRenderedPageBreak/>
        <w:t>5.3.6. Участник соревнований своевременно является на старт в форме одежды, установленной Правилами соревнований. За за</w:t>
      </w:r>
      <w:r w:rsidRPr="00AD4CEB">
        <w:rPr>
          <w:sz w:val="28"/>
          <w:szCs w:val="28"/>
        </w:rPr>
        <w:softHyphen/>
        <w:t>держку старта более 2-х минут участник лишается попытки.</w:t>
      </w:r>
    </w:p>
    <w:p w:rsidR="007C2540" w:rsidRPr="00AD4CEB" w:rsidRDefault="007C2540" w:rsidP="007C2540">
      <w:pPr>
        <w:ind w:right="-1" w:firstLine="720"/>
        <w:jc w:val="both"/>
        <w:rPr>
          <w:sz w:val="28"/>
          <w:szCs w:val="28"/>
        </w:rPr>
      </w:pPr>
      <w:r w:rsidRPr="00AD4CEB">
        <w:rPr>
          <w:sz w:val="28"/>
          <w:szCs w:val="28"/>
        </w:rPr>
        <w:t>5.3.7. Невыход на старт заявленного участника в первой или во второй попытке без уважительной причины рассматривается как отказ от участия и влечет за собой дисквалификацию в данном ви</w:t>
      </w:r>
      <w:r w:rsidRPr="00AD4CEB">
        <w:rPr>
          <w:sz w:val="28"/>
          <w:szCs w:val="28"/>
        </w:rPr>
        <w:softHyphen/>
        <w:t>де программы с исключением его результата из командного за</w:t>
      </w:r>
      <w:r w:rsidRPr="00AD4CEB">
        <w:rPr>
          <w:sz w:val="28"/>
          <w:szCs w:val="28"/>
        </w:rPr>
        <w:softHyphen/>
        <w:t>чета.</w:t>
      </w:r>
    </w:p>
    <w:p w:rsidR="007C2540" w:rsidRPr="00AD4CEB" w:rsidRDefault="007C2540" w:rsidP="007C2540">
      <w:pPr>
        <w:tabs>
          <w:tab w:val="left" w:pos="709"/>
        </w:tabs>
        <w:ind w:right="-1"/>
        <w:jc w:val="both"/>
        <w:rPr>
          <w:sz w:val="28"/>
          <w:szCs w:val="28"/>
        </w:rPr>
      </w:pPr>
      <w:r w:rsidRPr="00AD4CEB">
        <w:rPr>
          <w:sz w:val="28"/>
          <w:szCs w:val="28"/>
        </w:rPr>
        <w:t xml:space="preserve">  </w:t>
      </w:r>
      <w:r w:rsidRPr="00AD4CEB">
        <w:rPr>
          <w:sz w:val="28"/>
          <w:szCs w:val="28"/>
        </w:rPr>
        <w:tab/>
        <w:t>Освобождение от участия в заявленном виде соревнований мо</w:t>
      </w:r>
      <w:r w:rsidRPr="00AD4CEB">
        <w:rPr>
          <w:sz w:val="28"/>
          <w:szCs w:val="28"/>
        </w:rPr>
        <w:softHyphen/>
        <w:t>жет дать только врач соревнований.</w:t>
      </w:r>
    </w:p>
    <w:p w:rsidR="007C2540" w:rsidRPr="00AD4CEB" w:rsidRDefault="007C2540" w:rsidP="007C2540">
      <w:pPr>
        <w:tabs>
          <w:tab w:val="left" w:pos="709"/>
        </w:tabs>
        <w:ind w:right="-1"/>
        <w:jc w:val="both"/>
        <w:rPr>
          <w:sz w:val="28"/>
          <w:szCs w:val="28"/>
        </w:rPr>
      </w:pPr>
      <w:r w:rsidRPr="00AD4CEB">
        <w:rPr>
          <w:sz w:val="28"/>
          <w:szCs w:val="28"/>
        </w:rPr>
        <w:t xml:space="preserve">  </w:t>
      </w:r>
      <w:r w:rsidRPr="00AD4CEB">
        <w:rPr>
          <w:sz w:val="28"/>
          <w:szCs w:val="28"/>
        </w:rPr>
        <w:tab/>
        <w:t>Участник несет ответственность за техническое состояние свое</w:t>
      </w:r>
      <w:r w:rsidRPr="00AD4CEB">
        <w:rPr>
          <w:sz w:val="28"/>
          <w:szCs w:val="28"/>
        </w:rPr>
        <w:softHyphen/>
        <w:t>го снар</w:t>
      </w:r>
      <w:r w:rsidRPr="00AD4CEB">
        <w:rPr>
          <w:sz w:val="28"/>
          <w:szCs w:val="28"/>
        </w:rPr>
        <w:t>я</w:t>
      </w:r>
      <w:r w:rsidRPr="00AD4CEB">
        <w:rPr>
          <w:sz w:val="28"/>
          <w:szCs w:val="28"/>
        </w:rPr>
        <w:t>жения и одежды.</w:t>
      </w:r>
    </w:p>
    <w:p w:rsidR="007C2540" w:rsidRPr="003E722B" w:rsidRDefault="007C2540" w:rsidP="007C2540">
      <w:pPr>
        <w:ind w:right="-1" w:firstLine="720"/>
        <w:jc w:val="both"/>
        <w:rPr>
          <w:color w:val="FF0000"/>
          <w:sz w:val="28"/>
          <w:szCs w:val="28"/>
        </w:rPr>
      </w:pPr>
      <w:r w:rsidRPr="003E722B">
        <w:rPr>
          <w:color w:val="FF0000"/>
          <w:sz w:val="28"/>
          <w:szCs w:val="28"/>
        </w:rPr>
        <w:t>5.3.8. Участник соревнований может обращаться к судье по во</w:t>
      </w:r>
      <w:r w:rsidRPr="003E722B">
        <w:rPr>
          <w:color w:val="FF0000"/>
          <w:sz w:val="28"/>
          <w:szCs w:val="28"/>
        </w:rPr>
        <w:softHyphen/>
        <w:t>просам, к</w:t>
      </w:r>
      <w:r w:rsidRPr="003E722B">
        <w:rPr>
          <w:color w:val="FF0000"/>
          <w:sz w:val="28"/>
          <w:szCs w:val="28"/>
        </w:rPr>
        <w:t>а</w:t>
      </w:r>
      <w:r w:rsidRPr="003E722B">
        <w:rPr>
          <w:color w:val="FF0000"/>
          <w:sz w:val="28"/>
          <w:szCs w:val="28"/>
        </w:rPr>
        <w:t>сающимся выполняемого упражнения. Во всех других случаях он имеет право обращаться к судье только через пред</w:t>
      </w:r>
      <w:r w:rsidRPr="003E722B">
        <w:rPr>
          <w:color w:val="FF0000"/>
          <w:sz w:val="28"/>
          <w:szCs w:val="28"/>
        </w:rPr>
        <w:softHyphen/>
        <w:t>ставителя своей команды.</w:t>
      </w:r>
    </w:p>
    <w:p w:rsidR="007C2540" w:rsidRPr="003E722B" w:rsidRDefault="002323BA" w:rsidP="007C2540">
      <w:pPr>
        <w:jc w:val="both"/>
        <w:rPr>
          <w:color w:val="FF0000"/>
          <w:sz w:val="28"/>
          <w:szCs w:val="28"/>
        </w:rPr>
      </w:pPr>
      <w:r w:rsidRPr="003E722B">
        <w:rPr>
          <w:color w:val="FF0000"/>
          <w:sz w:val="28"/>
          <w:szCs w:val="28"/>
        </w:rPr>
        <w:t xml:space="preserve">          </w:t>
      </w:r>
      <w:r w:rsidR="007C2540" w:rsidRPr="003E722B">
        <w:rPr>
          <w:color w:val="FF0000"/>
          <w:sz w:val="28"/>
          <w:szCs w:val="28"/>
        </w:rPr>
        <w:t>5.3.9. Участнику разрешается устанавливать метки на беговых дорожках только самоклеящейся лентой (пластырь, цветной скотч) с обязательным п</w:t>
      </w:r>
      <w:r w:rsidR="007C2540" w:rsidRPr="003E722B">
        <w:rPr>
          <w:color w:val="FF0000"/>
          <w:sz w:val="28"/>
          <w:szCs w:val="28"/>
        </w:rPr>
        <w:t>о</w:t>
      </w:r>
      <w:r w:rsidR="007C2540" w:rsidRPr="003E722B">
        <w:rPr>
          <w:color w:val="FF0000"/>
          <w:sz w:val="28"/>
          <w:szCs w:val="28"/>
        </w:rPr>
        <w:t>следующим их удалением судьями из группы обеспечения соревнований.</w:t>
      </w:r>
    </w:p>
    <w:p w:rsidR="007C2540" w:rsidRPr="00AD4CEB" w:rsidRDefault="007C2540" w:rsidP="007C2540">
      <w:pPr>
        <w:ind w:right="-1" w:firstLine="720"/>
        <w:jc w:val="both"/>
        <w:rPr>
          <w:sz w:val="28"/>
          <w:szCs w:val="28"/>
        </w:rPr>
      </w:pPr>
    </w:p>
    <w:p w:rsidR="007C2540" w:rsidRPr="00AD4CEB" w:rsidRDefault="007C2540" w:rsidP="002323BA">
      <w:pPr>
        <w:ind w:right="97"/>
        <w:jc w:val="center"/>
        <w:rPr>
          <w:b/>
          <w:sz w:val="28"/>
          <w:szCs w:val="28"/>
        </w:rPr>
      </w:pPr>
      <w:r w:rsidRPr="00AD4CEB">
        <w:rPr>
          <w:b/>
          <w:sz w:val="28"/>
          <w:szCs w:val="28"/>
        </w:rPr>
        <w:t>5.4. Одежда, снаряжение и обувь участников</w:t>
      </w:r>
    </w:p>
    <w:p w:rsidR="007C2540" w:rsidRPr="00AD4CEB" w:rsidRDefault="007C2540" w:rsidP="007C2540">
      <w:pPr>
        <w:ind w:right="558"/>
        <w:jc w:val="both"/>
        <w:rPr>
          <w:sz w:val="28"/>
          <w:szCs w:val="28"/>
        </w:rPr>
      </w:pPr>
    </w:p>
    <w:p w:rsidR="007C2540" w:rsidRPr="00AD4CEB" w:rsidRDefault="007C2540" w:rsidP="002323BA">
      <w:pPr>
        <w:tabs>
          <w:tab w:val="left" w:pos="720"/>
        </w:tabs>
        <w:ind w:right="-1" w:firstLine="720"/>
        <w:jc w:val="both"/>
        <w:rPr>
          <w:sz w:val="28"/>
          <w:szCs w:val="28"/>
        </w:rPr>
      </w:pPr>
      <w:r w:rsidRPr="00AD4CEB">
        <w:rPr>
          <w:sz w:val="28"/>
          <w:szCs w:val="28"/>
        </w:rPr>
        <w:t>5.4.1. Участники соревнований выступают во всех дисциплинах в спец</w:t>
      </w:r>
      <w:r w:rsidRPr="00AD4CEB">
        <w:rPr>
          <w:sz w:val="28"/>
          <w:szCs w:val="28"/>
        </w:rPr>
        <w:t>и</w:t>
      </w:r>
      <w:r w:rsidRPr="00AD4CEB">
        <w:rPr>
          <w:sz w:val="28"/>
          <w:szCs w:val="28"/>
        </w:rPr>
        <w:t>альных спортивных костюмах, в пожарных или спортивных касках, с пожарно-спортивным поясом без карабина и то</w:t>
      </w:r>
      <w:r w:rsidRPr="00AD4CEB">
        <w:rPr>
          <w:sz w:val="28"/>
          <w:szCs w:val="28"/>
        </w:rPr>
        <w:softHyphen/>
        <w:t>пора, в специальной обуви на обе ноги.</w:t>
      </w:r>
    </w:p>
    <w:p w:rsidR="007C2540" w:rsidRPr="00AD4CEB" w:rsidRDefault="007C2540" w:rsidP="007C2540">
      <w:pPr>
        <w:ind w:right="-1" w:firstLine="720"/>
        <w:jc w:val="both"/>
        <w:rPr>
          <w:sz w:val="28"/>
          <w:szCs w:val="28"/>
        </w:rPr>
      </w:pPr>
      <w:r w:rsidRPr="00AD4CEB">
        <w:rPr>
          <w:sz w:val="28"/>
          <w:szCs w:val="28"/>
        </w:rPr>
        <w:t>5.4.2. Снаряжение и покрой одежды должны отвечать следу</w:t>
      </w:r>
      <w:r w:rsidRPr="00AD4CEB">
        <w:rPr>
          <w:sz w:val="28"/>
          <w:szCs w:val="28"/>
        </w:rPr>
        <w:softHyphen/>
        <w:t>ющим треб</w:t>
      </w:r>
      <w:r w:rsidRPr="00AD4CEB">
        <w:rPr>
          <w:sz w:val="28"/>
          <w:szCs w:val="28"/>
        </w:rPr>
        <w:t>о</w:t>
      </w:r>
      <w:r w:rsidRPr="00AD4CEB">
        <w:rPr>
          <w:sz w:val="28"/>
          <w:szCs w:val="28"/>
        </w:rPr>
        <w:t>ваниям:</w:t>
      </w:r>
    </w:p>
    <w:p w:rsidR="007C2540" w:rsidRPr="00AD4CEB" w:rsidRDefault="007C2540" w:rsidP="007C2540">
      <w:pPr>
        <w:ind w:right="-1"/>
        <w:jc w:val="both"/>
        <w:rPr>
          <w:sz w:val="28"/>
          <w:szCs w:val="28"/>
        </w:rPr>
      </w:pPr>
      <w:r w:rsidRPr="00AD4CEB">
        <w:rPr>
          <w:sz w:val="28"/>
          <w:szCs w:val="28"/>
        </w:rPr>
        <w:tab/>
        <w:t>а)  костюм спортивный из материала, непрозрачного даже в мокром с</w:t>
      </w:r>
      <w:r w:rsidRPr="00AD4CEB">
        <w:rPr>
          <w:sz w:val="28"/>
          <w:szCs w:val="28"/>
        </w:rPr>
        <w:t>о</w:t>
      </w:r>
      <w:r w:rsidRPr="00AD4CEB">
        <w:rPr>
          <w:sz w:val="28"/>
          <w:szCs w:val="28"/>
        </w:rPr>
        <w:t xml:space="preserve">стоянии. Низ рукавов должен быть на уровне кистей рук, низ брюк не выше </w:t>
      </w:r>
      <w:smartTag w:uri="urn:schemas-microsoft-com:office:smarttags" w:element="metricconverter">
        <w:smartTagPr>
          <w:attr w:name="ProductID" w:val="10 см"/>
        </w:smartTagPr>
        <w:r w:rsidRPr="00AD4CEB">
          <w:rPr>
            <w:sz w:val="28"/>
            <w:szCs w:val="28"/>
          </w:rPr>
          <w:t>10 см</w:t>
        </w:r>
      </w:smartTag>
      <w:r w:rsidRPr="00AD4CEB">
        <w:rPr>
          <w:sz w:val="28"/>
          <w:szCs w:val="28"/>
        </w:rPr>
        <w:t xml:space="preserve"> от уровня земли;</w:t>
      </w:r>
    </w:p>
    <w:p w:rsidR="007C2540" w:rsidRPr="00AD4CEB" w:rsidRDefault="007C2540" w:rsidP="002323BA">
      <w:pPr>
        <w:pStyle w:val="ab"/>
        <w:spacing w:after="0"/>
        <w:jc w:val="both"/>
        <w:rPr>
          <w:sz w:val="28"/>
          <w:szCs w:val="28"/>
        </w:rPr>
      </w:pPr>
      <w:r w:rsidRPr="00AD4CEB">
        <w:rPr>
          <w:sz w:val="28"/>
          <w:szCs w:val="28"/>
        </w:rPr>
        <w:tab/>
        <w:t>б) специальная обувь предназначается для защиты ног и прочного ко</w:t>
      </w:r>
      <w:r w:rsidRPr="00AD4CEB">
        <w:rPr>
          <w:sz w:val="28"/>
          <w:szCs w:val="28"/>
        </w:rPr>
        <w:t>н</w:t>
      </w:r>
      <w:r w:rsidRPr="00AD4CEB">
        <w:rPr>
          <w:sz w:val="28"/>
          <w:szCs w:val="28"/>
        </w:rPr>
        <w:t>такта с поверхностью дорожки. Однако обувь не должна быть специальной конструкции, включая использование каких-либо технологий, дающей спор</w:t>
      </w:r>
      <w:r w:rsidRPr="00AD4CEB">
        <w:rPr>
          <w:sz w:val="28"/>
          <w:szCs w:val="28"/>
        </w:rPr>
        <w:t>т</w:t>
      </w:r>
      <w:r w:rsidRPr="00AD4CEB">
        <w:rPr>
          <w:sz w:val="28"/>
          <w:szCs w:val="28"/>
        </w:rPr>
        <w:t>смену какое-либо нечестное преимущество перед другими участниками. На п</w:t>
      </w:r>
      <w:r w:rsidRPr="00AD4CEB">
        <w:rPr>
          <w:sz w:val="28"/>
          <w:szCs w:val="28"/>
        </w:rPr>
        <w:t>о</w:t>
      </w:r>
      <w:r w:rsidRPr="00AD4CEB">
        <w:rPr>
          <w:sz w:val="28"/>
          <w:szCs w:val="28"/>
        </w:rPr>
        <w:t>дошве и каблуке разрешается иметь насечки, углубления, зубцы или выступы. На подошве и каблуке разрешается иметь шипы или гнёзда к ним.</w:t>
      </w:r>
    </w:p>
    <w:p w:rsidR="007C2540" w:rsidRPr="00AD4CEB" w:rsidRDefault="007C2540" w:rsidP="002323BA">
      <w:pPr>
        <w:pStyle w:val="ab"/>
        <w:spacing w:after="0"/>
        <w:jc w:val="both"/>
        <w:rPr>
          <w:sz w:val="28"/>
          <w:szCs w:val="28"/>
        </w:rPr>
      </w:pPr>
      <w:r w:rsidRPr="00AD4CEB">
        <w:rPr>
          <w:sz w:val="28"/>
          <w:szCs w:val="28"/>
        </w:rPr>
        <w:t xml:space="preserve">          в)  пояс пожарно-спортивный, шириной не менее </w:t>
      </w:r>
      <w:smartTag w:uri="urn:schemas-microsoft-com:office:smarttags" w:element="metricconverter">
        <w:smartTagPr>
          <w:attr w:name="ProductID" w:val="50 мм"/>
        </w:smartTagPr>
        <w:r w:rsidRPr="00AD4CEB">
          <w:rPr>
            <w:sz w:val="28"/>
            <w:szCs w:val="28"/>
          </w:rPr>
          <w:t>50 мм</w:t>
        </w:r>
      </w:smartTag>
      <w:r w:rsidRPr="00AD4CEB">
        <w:rPr>
          <w:sz w:val="28"/>
          <w:szCs w:val="28"/>
        </w:rPr>
        <w:t>, должен иметь пряжку.</w:t>
      </w:r>
    </w:p>
    <w:p w:rsidR="007C2540" w:rsidRPr="00AD4CEB" w:rsidRDefault="007C2540" w:rsidP="002323BA">
      <w:pPr>
        <w:pStyle w:val="2"/>
        <w:tabs>
          <w:tab w:val="clear" w:pos="709"/>
        </w:tabs>
        <w:spacing w:before="0"/>
        <w:ind w:firstLine="720"/>
        <w:rPr>
          <w:sz w:val="28"/>
          <w:szCs w:val="28"/>
        </w:rPr>
      </w:pPr>
      <w:r w:rsidRPr="00AD4CEB">
        <w:rPr>
          <w:sz w:val="28"/>
          <w:szCs w:val="28"/>
        </w:rPr>
        <w:t>5.4.3. При тушении горящей жидкости с помощью огнетушите</w:t>
      </w:r>
      <w:r w:rsidRPr="00AD4CEB">
        <w:rPr>
          <w:sz w:val="28"/>
          <w:szCs w:val="28"/>
        </w:rPr>
        <w:softHyphen/>
        <w:t>ля учас</w:t>
      </w:r>
      <w:r w:rsidRPr="00AD4CEB">
        <w:rPr>
          <w:sz w:val="28"/>
          <w:szCs w:val="28"/>
        </w:rPr>
        <w:t>т</w:t>
      </w:r>
      <w:r w:rsidRPr="00AD4CEB">
        <w:rPr>
          <w:sz w:val="28"/>
          <w:szCs w:val="28"/>
        </w:rPr>
        <w:t>ник должен быть в рукавицах или перчатках, лицо и глаза должно пре</w:t>
      </w:r>
      <w:r w:rsidRPr="00AD4CEB">
        <w:rPr>
          <w:sz w:val="28"/>
          <w:szCs w:val="28"/>
        </w:rPr>
        <w:softHyphen/>
        <w:t xml:space="preserve">дохраняется защитным козырьком (забралом). </w:t>
      </w:r>
    </w:p>
    <w:p w:rsidR="007C2540" w:rsidRPr="00AD4CEB" w:rsidRDefault="007C2540" w:rsidP="002323BA">
      <w:pPr>
        <w:ind w:right="-1" w:firstLine="720"/>
        <w:jc w:val="both"/>
        <w:rPr>
          <w:sz w:val="28"/>
          <w:szCs w:val="28"/>
        </w:rPr>
      </w:pPr>
      <w:r w:rsidRPr="00AD4CEB">
        <w:rPr>
          <w:sz w:val="28"/>
          <w:szCs w:val="28"/>
        </w:rPr>
        <w:t>5.4.4. Цвет спортивной (боевой) одежды, касок, в командных видах, до</w:t>
      </w:r>
      <w:r w:rsidRPr="00AD4CEB">
        <w:rPr>
          <w:sz w:val="28"/>
          <w:szCs w:val="28"/>
        </w:rPr>
        <w:t>л</w:t>
      </w:r>
      <w:r w:rsidRPr="00AD4CEB">
        <w:rPr>
          <w:sz w:val="28"/>
          <w:szCs w:val="28"/>
        </w:rPr>
        <w:t>жен быть одинаков для всей команды (кроме участника на 4-м этапе), одежда должна быть чистой, аккурат</w:t>
      </w:r>
      <w:r w:rsidRPr="00AD4CEB">
        <w:rPr>
          <w:sz w:val="28"/>
          <w:szCs w:val="28"/>
        </w:rPr>
        <w:softHyphen/>
        <w:t>но подогнанной.</w:t>
      </w:r>
    </w:p>
    <w:p w:rsidR="007C2540" w:rsidRPr="00AD4CEB" w:rsidRDefault="007C2540" w:rsidP="002323BA">
      <w:pPr>
        <w:pStyle w:val="ab"/>
        <w:spacing w:after="0"/>
        <w:ind w:firstLine="720"/>
        <w:jc w:val="both"/>
        <w:rPr>
          <w:sz w:val="28"/>
          <w:szCs w:val="28"/>
        </w:rPr>
      </w:pPr>
      <w:r w:rsidRPr="00AD4CEB">
        <w:rPr>
          <w:sz w:val="28"/>
          <w:szCs w:val="28"/>
        </w:rPr>
        <w:t>5.4.5. На спортивной одежде должны быть указаны фамилия спортсм</w:t>
      </w:r>
      <w:r w:rsidRPr="00AD4CEB">
        <w:rPr>
          <w:sz w:val="28"/>
          <w:szCs w:val="28"/>
        </w:rPr>
        <w:t>е</w:t>
      </w:r>
      <w:r w:rsidRPr="00AD4CEB">
        <w:rPr>
          <w:sz w:val="28"/>
          <w:szCs w:val="28"/>
        </w:rPr>
        <w:t>нов.  Личные номера выдаются участнику организацией, проводящей соревн</w:t>
      </w:r>
      <w:r w:rsidRPr="00AD4CEB">
        <w:rPr>
          <w:sz w:val="28"/>
          <w:szCs w:val="28"/>
        </w:rPr>
        <w:t>о</w:t>
      </w:r>
      <w:r w:rsidRPr="00AD4CEB">
        <w:rPr>
          <w:sz w:val="28"/>
          <w:szCs w:val="28"/>
        </w:rPr>
        <w:t>вания. Если всем участникам выдается только по одному номеру, то в соревн</w:t>
      </w:r>
      <w:r w:rsidRPr="00AD4CEB">
        <w:rPr>
          <w:sz w:val="28"/>
          <w:szCs w:val="28"/>
        </w:rPr>
        <w:t>о</w:t>
      </w:r>
      <w:r w:rsidRPr="00AD4CEB">
        <w:rPr>
          <w:sz w:val="28"/>
          <w:szCs w:val="28"/>
        </w:rPr>
        <w:lastRenderedPageBreak/>
        <w:t>ваниях по штурмовой лестнице его следу</w:t>
      </w:r>
      <w:r w:rsidRPr="00AD4CEB">
        <w:rPr>
          <w:sz w:val="28"/>
          <w:szCs w:val="28"/>
        </w:rPr>
        <w:softHyphen/>
        <w:t>ет прикреплять на спину, а в остал</w:t>
      </w:r>
      <w:r w:rsidRPr="00AD4CEB">
        <w:rPr>
          <w:sz w:val="28"/>
          <w:szCs w:val="28"/>
        </w:rPr>
        <w:t>ь</w:t>
      </w:r>
      <w:r w:rsidR="002323BA">
        <w:rPr>
          <w:sz w:val="28"/>
          <w:szCs w:val="28"/>
        </w:rPr>
        <w:t xml:space="preserve">ных дисциплинах – </w:t>
      </w:r>
      <w:r w:rsidRPr="00AD4CEB">
        <w:rPr>
          <w:sz w:val="28"/>
          <w:szCs w:val="28"/>
        </w:rPr>
        <w:t>на грудь.</w:t>
      </w:r>
    </w:p>
    <w:p w:rsidR="007C2540" w:rsidRPr="00AD4CEB" w:rsidRDefault="007C2540" w:rsidP="007C2540">
      <w:pPr>
        <w:ind w:right="-1" w:firstLine="720"/>
        <w:jc w:val="both"/>
        <w:rPr>
          <w:sz w:val="28"/>
          <w:szCs w:val="28"/>
        </w:rPr>
      </w:pPr>
      <w:r w:rsidRPr="00AD4CEB">
        <w:rPr>
          <w:sz w:val="28"/>
          <w:szCs w:val="28"/>
        </w:rPr>
        <w:t>5.4.6. На международных соревнованиях на одежде спортсмена должна быть эмблема страны, которую он пред</w:t>
      </w:r>
      <w:r w:rsidRPr="00AD4CEB">
        <w:rPr>
          <w:sz w:val="28"/>
          <w:szCs w:val="28"/>
        </w:rPr>
        <w:softHyphen/>
        <w:t xml:space="preserve">ставляет. </w:t>
      </w:r>
    </w:p>
    <w:p w:rsidR="007C2540" w:rsidRPr="00AD4CEB" w:rsidRDefault="002323BA" w:rsidP="007C2540">
      <w:pPr>
        <w:ind w:right="-1" w:firstLine="720"/>
        <w:jc w:val="both"/>
        <w:rPr>
          <w:sz w:val="28"/>
          <w:szCs w:val="28"/>
        </w:rPr>
      </w:pPr>
      <w:r>
        <w:rPr>
          <w:sz w:val="28"/>
          <w:szCs w:val="28"/>
        </w:rPr>
        <w:t>Члены сборной команды</w:t>
      </w:r>
      <w:r w:rsidR="007C2540" w:rsidRPr="00AD4CEB">
        <w:rPr>
          <w:sz w:val="28"/>
          <w:szCs w:val="28"/>
        </w:rPr>
        <w:t xml:space="preserve"> должны иметь на спортивном костюме изобр</w:t>
      </w:r>
      <w:r w:rsidR="007C2540" w:rsidRPr="00AD4CEB">
        <w:rPr>
          <w:sz w:val="28"/>
          <w:szCs w:val="28"/>
        </w:rPr>
        <w:t>а</w:t>
      </w:r>
      <w:r w:rsidR="007C2540" w:rsidRPr="00AD4CEB">
        <w:rPr>
          <w:sz w:val="28"/>
          <w:szCs w:val="28"/>
        </w:rPr>
        <w:t>жение Государственного гер</w:t>
      </w:r>
      <w:r w:rsidR="007C2540" w:rsidRPr="00AD4CEB">
        <w:rPr>
          <w:sz w:val="28"/>
          <w:szCs w:val="28"/>
        </w:rPr>
        <w:softHyphen/>
        <w:t>ба своей страны.</w:t>
      </w:r>
    </w:p>
    <w:p w:rsidR="007C2540" w:rsidRPr="00AD4CEB" w:rsidRDefault="007C2540" w:rsidP="007C2540">
      <w:pPr>
        <w:ind w:right="-1" w:firstLine="720"/>
        <w:jc w:val="both"/>
        <w:rPr>
          <w:sz w:val="28"/>
          <w:szCs w:val="28"/>
        </w:rPr>
      </w:pPr>
      <w:r w:rsidRPr="00AD4CEB">
        <w:rPr>
          <w:sz w:val="28"/>
          <w:szCs w:val="28"/>
        </w:rPr>
        <w:t>На всероссийских соревнованиях на одежде спортсм</w:t>
      </w:r>
      <w:r w:rsidR="002323BA">
        <w:rPr>
          <w:sz w:val="28"/>
          <w:szCs w:val="28"/>
        </w:rPr>
        <w:t>енов должна быть эмблема (герб)</w:t>
      </w:r>
      <w:r w:rsidRPr="00AD4CEB">
        <w:rPr>
          <w:sz w:val="28"/>
          <w:szCs w:val="28"/>
        </w:rPr>
        <w:t xml:space="preserve"> субъекта Российской Федерации. </w:t>
      </w:r>
    </w:p>
    <w:p w:rsidR="007C2540" w:rsidRPr="00AD4CEB" w:rsidRDefault="007C2540" w:rsidP="007C2540">
      <w:pPr>
        <w:ind w:right="-1" w:firstLine="720"/>
        <w:jc w:val="both"/>
        <w:rPr>
          <w:sz w:val="28"/>
          <w:szCs w:val="28"/>
        </w:rPr>
      </w:pPr>
      <w:r w:rsidRPr="00AD4CEB">
        <w:rPr>
          <w:sz w:val="28"/>
          <w:szCs w:val="28"/>
        </w:rPr>
        <w:t>В целях рекламы допускается на спортивных костюмах или касках иметь товарный знак фирмы спонсора.</w:t>
      </w:r>
    </w:p>
    <w:p w:rsidR="007C2540" w:rsidRPr="00AD4CEB" w:rsidRDefault="007C2540" w:rsidP="007C2540">
      <w:pPr>
        <w:ind w:right="-1" w:firstLine="720"/>
        <w:jc w:val="both"/>
        <w:rPr>
          <w:sz w:val="28"/>
          <w:szCs w:val="28"/>
        </w:rPr>
      </w:pPr>
      <w:r w:rsidRPr="00AD4CEB">
        <w:rPr>
          <w:sz w:val="28"/>
          <w:szCs w:val="28"/>
        </w:rPr>
        <w:t>На торжественных церемониалах открытия и закрытия соревнований спортивная команда должна быть в одинаковой форме одежды.</w:t>
      </w:r>
    </w:p>
    <w:p w:rsidR="007C2540" w:rsidRPr="00AD4CEB" w:rsidRDefault="002323BA" w:rsidP="007C2540">
      <w:pPr>
        <w:ind w:right="-1" w:firstLine="720"/>
        <w:jc w:val="both"/>
        <w:rPr>
          <w:sz w:val="28"/>
          <w:szCs w:val="28"/>
        </w:rPr>
      </w:pPr>
      <w:r>
        <w:rPr>
          <w:sz w:val="28"/>
          <w:szCs w:val="28"/>
        </w:rPr>
        <w:t xml:space="preserve">5.4.7. </w:t>
      </w:r>
      <w:r w:rsidR="007C2540" w:rsidRPr="00AD4CEB">
        <w:rPr>
          <w:sz w:val="28"/>
          <w:szCs w:val="28"/>
        </w:rPr>
        <w:t>Участники, прибывшие на соревнования в одежде, снаря</w:t>
      </w:r>
      <w:r w:rsidR="007C2540" w:rsidRPr="00AD4CEB">
        <w:rPr>
          <w:sz w:val="28"/>
          <w:szCs w:val="28"/>
        </w:rPr>
        <w:softHyphen/>
        <w:t>жении и обуви, не отвечающих требованиям настоящих Правил, к соревнованиям не д</w:t>
      </w:r>
      <w:r w:rsidR="007C2540" w:rsidRPr="00AD4CEB">
        <w:rPr>
          <w:sz w:val="28"/>
          <w:szCs w:val="28"/>
        </w:rPr>
        <w:t>о</w:t>
      </w:r>
      <w:r w:rsidR="007C2540" w:rsidRPr="00AD4CEB">
        <w:rPr>
          <w:sz w:val="28"/>
          <w:szCs w:val="28"/>
        </w:rPr>
        <w:t>пускаются.</w:t>
      </w:r>
    </w:p>
    <w:p w:rsidR="007C2540" w:rsidRPr="00AD4CEB" w:rsidRDefault="007C2540" w:rsidP="007C2540">
      <w:pPr>
        <w:ind w:right="-1" w:firstLine="720"/>
        <w:jc w:val="both"/>
        <w:rPr>
          <w:sz w:val="28"/>
          <w:szCs w:val="28"/>
        </w:rPr>
      </w:pPr>
    </w:p>
    <w:p w:rsidR="007C2540" w:rsidRPr="00AD4CEB" w:rsidRDefault="007C2540" w:rsidP="007C2540">
      <w:pPr>
        <w:ind w:right="-1"/>
        <w:jc w:val="center"/>
        <w:rPr>
          <w:b/>
          <w:sz w:val="28"/>
          <w:szCs w:val="28"/>
        </w:rPr>
      </w:pPr>
      <w:r w:rsidRPr="00AD4CEB">
        <w:rPr>
          <w:b/>
          <w:sz w:val="28"/>
          <w:szCs w:val="28"/>
        </w:rPr>
        <w:t>5.5. Обязанности и права представителей и тренеров</w:t>
      </w:r>
    </w:p>
    <w:p w:rsidR="007C2540" w:rsidRPr="00AD4CEB" w:rsidRDefault="007C2540" w:rsidP="007C2540">
      <w:pPr>
        <w:ind w:right="-1"/>
        <w:jc w:val="both"/>
        <w:rPr>
          <w:sz w:val="28"/>
          <w:szCs w:val="28"/>
        </w:rPr>
      </w:pPr>
    </w:p>
    <w:p w:rsidR="007C2540" w:rsidRPr="00AD4CEB" w:rsidRDefault="007C2540" w:rsidP="007C2540">
      <w:pPr>
        <w:ind w:right="-1" w:firstLine="720"/>
        <w:jc w:val="both"/>
        <w:rPr>
          <w:sz w:val="28"/>
          <w:szCs w:val="28"/>
        </w:rPr>
      </w:pPr>
      <w:r w:rsidRPr="00AD4CEB">
        <w:rPr>
          <w:sz w:val="28"/>
          <w:szCs w:val="28"/>
        </w:rPr>
        <w:t>5.5.1. Каждая команда, участвующая в соревнованиях, как пра</w:t>
      </w:r>
      <w:r w:rsidRPr="00AD4CEB">
        <w:rPr>
          <w:sz w:val="28"/>
          <w:szCs w:val="28"/>
        </w:rPr>
        <w:softHyphen/>
        <w:t>вило, должна иметь своего представителя и тренера.</w:t>
      </w:r>
    </w:p>
    <w:p w:rsidR="007C2540" w:rsidRPr="00AD4CEB" w:rsidRDefault="007C2540" w:rsidP="007C2540">
      <w:pPr>
        <w:ind w:right="-1" w:firstLine="720"/>
        <w:jc w:val="both"/>
        <w:rPr>
          <w:sz w:val="28"/>
          <w:szCs w:val="28"/>
        </w:rPr>
      </w:pPr>
      <w:r w:rsidRPr="00AD4CEB">
        <w:rPr>
          <w:sz w:val="28"/>
          <w:szCs w:val="28"/>
        </w:rPr>
        <w:t>5.5.2. Представитель должен знать Правила и Положение о данных с</w:t>
      </w:r>
      <w:r w:rsidRPr="00AD4CEB">
        <w:rPr>
          <w:sz w:val="28"/>
          <w:szCs w:val="28"/>
        </w:rPr>
        <w:t>о</w:t>
      </w:r>
      <w:r w:rsidRPr="00AD4CEB">
        <w:rPr>
          <w:sz w:val="28"/>
          <w:szCs w:val="28"/>
        </w:rPr>
        <w:t>ревнованиях и руководствоваться ими.</w:t>
      </w:r>
    </w:p>
    <w:p w:rsidR="007C2540" w:rsidRPr="00AD4CEB" w:rsidRDefault="007C2540" w:rsidP="007C2540">
      <w:pPr>
        <w:ind w:right="-1" w:firstLine="720"/>
        <w:jc w:val="both"/>
        <w:rPr>
          <w:sz w:val="28"/>
          <w:szCs w:val="28"/>
        </w:rPr>
      </w:pPr>
      <w:r w:rsidRPr="00AD4CEB">
        <w:rPr>
          <w:sz w:val="28"/>
          <w:szCs w:val="28"/>
        </w:rPr>
        <w:t>5.5.3. Представитель имеет право получать справки о проведе</w:t>
      </w:r>
      <w:r w:rsidRPr="00AD4CEB">
        <w:rPr>
          <w:sz w:val="28"/>
          <w:szCs w:val="28"/>
        </w:rPr>
        <w:softHyphen/>
        <w:t>нии соре</w:t>
      </w:r>
      <w:r w:rsidRPr="00AD4CEB">
        <w:rPr>
          <w:sz w:val="28"/>
          <w:szCs w:val="28"/>
        </w:rPr>
        <w:t>в</w:t>
      </w:r>
      <w:r w:rsidRPr="00AD4CEB">
        <w:rPr>
          <w:sz w:val="28"/>
          <w:szCs w:val="28"/>
        </w:rPr>
        <w:t>нований в главной судейской коллегии, о результатах со</w:t>
      </w:r>
      <w:r w:rsidRPr="00AD4CEB">
        <w:rPr>
          <w:sz w:val="28"/>
          <w:szCs w:val="28"/>
        </w:rPr>
        <w:softHyphen/>
        <w:t>ревнований — в секр</w:t>
      </w:r>
      <w:r w:rsidRPr="00AD4CEB">
        <w:rPr>
          <w:sz w:val="28"/>
          <w:szCs w:val="28"/>
        </w:rPr>
        <w:t>е</w:t>
      </w:r>
      <w:r w:rsidRPr="00AD4CEB">
        <w:rPr>
          <w:sz w:val="28"/>
          <w:szCs w:val="28"/>
        </w:rPr>
        <w:t>тариате.</w:t>
      </w:r>
    </w:p>
    <w:p w:rsidR="007C2540" w:rsidRPr="00AD4CEB" w:rsidRDefault="007C2540" w:rsidP="007C2540">
      <w:pPr>
        <w:ind w:right="-1" w:firstLine="720"/>
        <w:jc w:val="both"/>
        <w:rPr>
          <w:sz w:val="28"/>
          <w:szCs w:val="28"/>
        </w:rPr>
      </w:pPr>
      <w:r w:rsidRPr="00AD4CEB">
        <w:rPr>
          <w:sz w:val="28"/>
          <w:szCs w:val="28"/>
        </w:rPr>
        <w:t>5.5.4. Представитель делегации, являясь  руководителем команды, несет ответственность за экипировку, своевременную яв</w:t>
      </w:r>
      <w:r w:rsidRPr="00AD4CEB">
        <w:rPr>
          <w:sz w:val="28"/>
          <w:szCs w:val="28"/>
        </w:rPr>
        <w:softHyphen/>
        <w:t>ку к местам соревнований (сбора) и участие команды в торжест</w:t>
      </w:r>
      <w:r w:rsidRPr="00AD4CEB">
        <w:rPr>
          <w:sz w:val="28"/>
          <w:szCs w:val="28"/>
        </w:rPr>
        <w:softHyphen/>
        <w:t>венных церемониалах.</w:t>
      </w:r>
    </w:p>
    <w:p w:rsidR="007C2540" w:rsidRPr="00AD4CEB" w:rsidRDefault="007C2540" w:rsidP="007C2540">
      <w:pPr>
        <w:ind w:right="-1" w:firstLine="720"/>
        <w:jc w:val="both"/>
        <w:rPr>
          <w:sz w:val="28"/>
          <w:szCs w:val="28"/>
        </w:rPr>
      </w:pPr>
      <w:r w:rsidRPr="00AD4CEB">
        <w:rPr>
          <w:sz w:val="28"/>
          <w:szCs w:val="28"/>
        </w:rPr>
        <w:t>5.5.5. Только представитель имеет права подачи дополнитель</w:t>
      </w:r>
      <w:r w:rsidRPr="00AD4CEB">
        <w:rPr>
          <w:sz w:val="28"/>
          <w:szCs w:val="28"/>
        </w:rPr>
        <w:softHyphen/>
        <w:t>ных заявок, перезаявок, протестов и устных заявлений.</w:t>
      </w:r>
    </w:p>
    <w:p w:rsidR="007C2540" w:rsidRPr="00AD4CEB" w:rsidRDefault="007C2540" w:rsidP="007C2540">
      <w:pPr>
        <w:ind w:right="-1" w:firstLine="720"/>
        <w:jc w:val="both"/>
        <w:rPr>
          <w:sz w:val="28"/>
          <w:szCs w:val="28"/>
        </w:rPr>
      </w:pPr>
      <w:r w:rsidRPr="00AD4CEB">
        <w:rPr>
          <w:sz w:val="28"/>
          <w:szCs w:val="28"/>
        </w:rPr>
        <w:t>5.5.6. Представитель обязан присутствовать на заседаниях су</w:t>
      </w:r>
      <w:r w:rsidRPr="00AD4CEB">
        <w:rPr>
          <w:sz w:val="28"/>
          <w:szCs w:val="28"/>
        </w:rPr>
        <w:softHyphen/>
        <w:t>дейской коллегии (если они проводятся совместно с представите</w:t>
      </w:r>
      <w:r w:rsidRPr="00AD4CEB">
        <w:rPr>
          <w:sz w:val="28"/>
          <w:szCs w:val="28"/>
        </w:rPr>
        <w:softHyphen/>
        <w:t>лями), ему разрешается выступать на этих совещаниях от имени команды и участвовать в жеребьевке. Только представитель команды имеет право устанавливать очерёдность выст</w:t>
      </w:r>
      <w:r w:rsidRPr="00AD4CEB">
        <w:rPr>
          <w:sz w:val="28"/>
          <w:szCs w:val="28"/>
        </w:rPr>
        <w:t>у</w:t>
      </w:r>
      <w:r w:rsidRPr="00AD4CEB">
        <w:rPr>
          <w:sz w:val="28"/>
          <w:szCs w:val="28"/>
        </w:rPr>
        <w:t>пления участников своей команды в соревнованиях, о чём должно быть указано в заявке.</w:t>
      </w:r>
    </w:p>
    <w:p w:rsidR="007C2540" w:rsidRPr="00AD4CEB" w:rsidRDefault="007C2540" w:rsidP="007C2540">
      <w:pPr>
        <w:ind w:right="-1" w:firstLine="720"/>
        <w:jc w:val="both"/>
        <w:rPr>
          <w:sz w:val="28"/>
          <w:szCs w:val="28"/>
        </w:rPr>
      </w:pPr>
      <w:r w:rsidRPr="00AD4CEB">
        <w:rPr>
          <w:sz w:val="28"/>
          <w:szCs w:val="28"/>
        </w:rPr>
        <w:t>5.5.7. Представителям запрещается в ходе соревнований вме</w:t>
      </w:r>
      <w:r w:rsidRPr="00AD4CEB">
        <w:rPr>
          <w:sz w:val="28"/>
          <w:szCs w:val="28"/>
        </w:rPr>
        <w:softHyphen/>
        <w:t xml:space="preserve">шиваться в распоряжения судей и лиц, проводящих соревнования. </w:t>
      </w:r>
    </w:p>
    <w:p w:rsidR="007C2540" w:rsidRPr="00AD4CEB" w:rsidRDefault="007C2540" w:rsidP="007C2540">
      <w:pPr>
        <w:ind w:right="-1" w:firstLine="720"/>
        <w:jc w:val="both"/>
        <w:rPr>
          <w:sz w:val="28"/>
          <w:szCs w:val="28"/>
        </w:rPr>
      </w:pPr>
      <w:r w:rsidRPr="00AD4CEB">
        <w:rPr>
          <w:sz w:val="28"/>
          <w:szCs w:val="28"/>
        </w:rPr>
        <w:t>5.5.8. Представитель команды не имеет право покинуть место проведения соревнований до полного их окончания и подведения итогов дня.</w:t>
      </w:r>
    </w:p>
    <w:p w:rsidR="007C2540" w:rsidRPr="00AD4CEB" w:rsidRDefault="007C2540" w:rsidP="007C2540">
      <w:pPr>
        <w:ind w:right="-1" w:firstLine="720"/>
        <w:jc w:val="both"/>
        <w:rPr>
          <w:sz w:val="28"/>
          <w:szCs w:val="28"/>
        </w:rPr>
      </w:pPr>
      <w:r w:rsidRPr="00AD4CEB">
        <w:rPr>
          <w:sz w:val="28"/>
          <w:szCs w:val="28"/>
        </w:rPr>
        <w:t>5.5.9. Представитель доводит до сведения участников соревно</w:t>
      </w:r>
      <w:r w:rsidRPr="00AD4CEB">
        <w:rPr>
          <w:sz w:val="28"/>
          <w:szCs w:val="28"/>
        </w:rPr>
        <w:softHyphen/>
        <w:t>ваний все распоряжения судейской коллегии.</w:t>
      </w:r>
    </w:p>
    <w:p w:rsidR="007C2540" w:rsidRPr="00AD4CEB" w:rsidRDefault="007C2540" w:rsidP="007C2540">
      <w:pPr>
        <w:ind w:right="-1" w:firstLine="720"/>
        <w:jc w:val="both"/>
        <w:rPr>
          <w:sz w:val="28"/>
          <w:szCs w:val="28"/>
        </w:rPr>
      </w:pPr>
      <w:r w:rsidRPr="00AD4CEB">
        <w:rPr>
          <w:sz w:val="28"/>
          <w:szCs w:val="28"/>
        </w:rPr>
        <w:t>5.5.10. В случае отсутствия представителя (по уважительной причине) его обязанности выполняет тренер, который пользуется всеми правами представ</w:t>
      </w:r>
      <w:r w:rsidRPr="00AD4CEB">
        <w:rPr>
          <w:sz w:val="28"/>
          <w:szCs w:val="28"/>
        </w:rPr>
        <w:t>и</w:t>
      </w:r>
      <w:r w:rsidRPr="00AD4CEB">
        <w:rPr>
          <w:sz w:val="28"/>
          <w:szCs w:val="28"/>
        </w:rPr>
        <w:t>теля.</w:t>
      </w:r>
    </w:p>
    <w:p w:rsidR="007C2540" w:rsidRPr="00AD4CEB" w:rsidRDefault="007C2540" w:rsidP="007C2540">
      <w:pPr>
        <w:ind w:right="-1" w:firstLine="720"/>
        <w:jc w:val="both"/>
        <w:rPr>
          <w:sz w:val="28"/>
          <w:szCs w:val="28"/>
        </w:rPr>
      </w:pPr>
      <w:r w:rsidRPr="00AD4CEB">
        <w:rPr>
          <w:sz w:val="28"/>
          <w:szCs w:val="28"/>
        </w:rPr>
        <w:lastRenderedPageBreak/>
        <w:t>5.5.11. Представитель и тренер команды не могут быть члена</w:t>
      </w:r>
      <w:r w:rsidRPr="00AD4CEB">
        <w:rPr>
          <w:sz w:val="28"/>
          <w:szCs w:val="28"/>
        </w:rPr>
        <w:softHyphen/>
        <w:t>ми суде</w:t>
      </w:r>
      <w:r w:rsidRPr="00AD4CEB">
        <w:rPr>
          <w:sz w:val="28"/>
          <w:szCs w:val="28"/>
        </w:rPr>
        <w:t>й</w:t>
      </w:r>
      <w:r w:rsidRPr="00AD4CEB">
        <w:rPr>
          <w:sz w:val="28"/>
          <w:szCs w:val="28"/>
        </w:rPr>
        <w:t>ской коллегии, проводящей данные соревнования.</w:t>
      </w:r>
    </w:p>
    <w:p w:rsidR="007C2540" w:rsidRDefault="007C2540" w:rsidP="007C2540">
      <w:pPr>
        <w:ind w:right="558"/>
        <w:jc w:val="both"/>
        <w:rPr>
          <w:b/>
          <w:sz w:val="28"/>
          <w:szCs w:val="28"/>
        </w:rPr>
      </w:pPr>
    </w:p>
    <w:p w:rsidR="002323BA" w:rsidRPr="00AD4CEB" w:rsidRDefault="002323BA" w:rsidP="007C2540">
      <w:pPr>
        <w:ind w:right="558"/>
        <w:jc w:val="both"/>
        <w:rPr>
          <w:b/>
          <w:sz w:val="28"/>
          <w:szCs w:val="28"/>
        </w:rPr>
      </w:pPr>
    </w:p>
    <w:p w:rsidR="007C2540" w:rsidRPr="00AD4CEB" w:rsidRDefault="007C2540" w:rsidP="007C2540">
      <w:pPr>
        <w:jc w:val="center"/>
        <w:rPr>
          <w:b/>
          <w:sz w:val="28"/>
          <w:szCs w:val="28"/>
        </w:rPr>
      </w:pPr>
      <w:r w:rsidRPr="00AD4CEB">
        <w:rPr>
          <w:b/>
          <w:sz w:val="28"/>
          <w:szCs w:val="28"/>
        </w:rPr>
        <w:t>6.  ПРОЦЕДУРНЫЕ ВОПРОСЫ СПОРТИВНОГО СОРЕВНОВАНИЯ</w:t>
      </w:r>
    </w:p>
    <w:p w:rsidR="007C2540" w:rsidRPr="00AD4CEB" w:rsidRDefault="007C2540" w:rsidP="007C2540">
      <w:pPr>
        <w:jc w:val="center"/>
        <w:rPr>
          <w:b/>
          <w:sz w:val="28"/>
          <w:szCs w:val="28"/>
        </w:rPr>
      </w:pPr>
    </w:p>
    <w:p w:rsidR="007C2540" w:rsidRPr="00AD4CEB" w:rsidRDefault="007C2540" w:rsidP="007C2540">
      <w:pPr>
        <w:jc w:val="center"/>
        <w:rPr>
          <w:b/>
          <w:sz w:val="28"/>
          <w:szCs w:val="28"/>
        </w:rPr>
      </w:pPr>
    </w:p>
    <w:p w:rsidR="007C2540" w:rsidRPr="00AD4CEB" w:rsidRDefault="007C2540" w:rsidP="007C2540">
      <w:pPr>
        <w:jc w:val="center"/>
        <w:rPr>
          <w:sz w:val="28"/>
          <w:szCs w:val="28"/>
        </w:rPr>
      </w:pPr>
      <w:r w:rsidRPr="00AD4CEB">
        <w:rPr>
          <w:b/>
          <w:sz w:val="28"/>
          <w:szCs w:val="28"/>
        </w:rPr>
        <w:t>6.1. Прибытие участников на соревнования</w:t>
      </w:r>
    </w:p>
    <w:p w:rsidR="007C2540" w:rsidRPr="00AD4CEB" w:rsidRDefault="007C2540" w:rsidP="007C2540">
      <w:pPr>
        <w:jc w:val="center"/>
        <w:rPr>
          <w:sz w:val="28"/>
          <w:szCs w:val="28"/>
        </w:rPr>
      </w:pPr>
    </w:p>
    <w:p w:rsidR="007C2540" w:rsidRPr="00AD4CEB" w:rsidRDefault="007C2540" w:rsidP="002323BA">
      <w:pPr>
        <w:tabs>
          <w:tab w:val="left" w:pos="720"/>
        </w:tabs>
        <w:ind w:firstLine="709"/>
        <w:jc w:val="both"/>
        <w:rPr>
          <w:sz w:val="28"/>
          <w:szCs w:val="28"/>
        </w:rPr>
      </w:pPr>
      <w:r w:rsidRPr="00AD4CEB">
        <w:rPr>
          <w:sz w:val="28"/>
          <w:szCs w:val="28"/>
        </w:rPr>
        <w:t xml:space="preserve">Спортивные команды прибывают на спортивные соревнования  в день, предшествующий началу проведения соревнований. Они обязаны сообщить  в оргкомитет соревнований время прибытия и вид транспорта за 15 дней до их начала в и предоставить предварительную заявку на участие в соревнованиях установленного образца согласно Положению о соревнованиях. </w:t>
      </w:r>
    </w:p>
    <w:p w:rsidR="007C2540" w:rsidRPr="00AD4CEB" w:rsidRDefault="007C2540" w:rsidP="007C2540">
      <w:pPr>
        <w:ind w:firstLine="709"/>
        <w:jc w:val="both"/>
        <w:rPr>
          <w:sz w:val="28"/>
          <w:szCs w:val="28"/>
        </w:rPr>
      </w:pPr>
      <w:r w:rsidRPr="00AD4CEB">
        <w:rPr>
          <w:sz w:val="28"/>
          <w:szCs w:val="28"/>
        </w:rPr>
        <w:t xml:space="preserve">Главная судейская коллегия может допустить спортивную команду  к стартам, если причина опоздания уважительная. В других случаях команда дисквалифицируется. </w:t>
      </w:r>
    </w:p>
    <w:p w:rsidR="007C2540" w:rsidRPr="00AD4CEB" w:rsidRDefault="007C2540" w:rsidP="007C2540">
      <w:pPr>
        <w:ind w:firstLine="709"/>
        <w:jc w:val="both"/>
        <w:rPr>
          <w:sz w:val="28"/>
          <w:szCs w:val="28"/>
        </w:rPr>
      </w:pPr>
      <w:r w:rsidRPr="00AD4CEB">
        <w:rPr>
          <w:sz w:val="28"/>
          <w:szCs w:val="28"/>
        </w:rPr>
        <w:t>Оргкомитет соревнований обязан организовать встречу и отправку  спо</w:t>
      </w:r>
      <w:r w:rsidRPr="00AD4CEB">
        <w:rPr>
          <w:sz w:val="28"/>
          <w:szCs w:val="28"/>
        </w:rPr>
        <w:t>р</w:t>
      </w:r>
      <w:r w:rsidRPr="00AD4CEB">
        <w:rPr>
          <w:sz w:val="28"/>
          <w:szCs w:val="28"/>
        </w:rPr>
        <w:t>тивных команд с соревнований, обеспечить транспортом для доставки к местам проживания и проведения соревнований, других мероприятий, проводимых в рамках соревнований. Оргкомитет соревнований решает вопросы, связанные с местом проживания и питания участников соревнований.</w:t>
      </w:r>
    </w:p>
    <w:p w:rsidR="007C2540" w:rsidRPr="00AD4CEB" w:rsidRDefault="007C2540" w:rsidP="002323BA">
      <w:pPr>
        <w:tabs>
          <w:tab w:val="left" w:pos="720"/>
        </w:tabs>
        <w:ind w:firstLine="709"/>
        <w:jc w:val="both"/>
        <w:rPr>
          <w:sz w:val="28"/>
          <w:szCs w:val="28"/>
        </w:rPr>
      </w:pPr>
      <w:r w:rsidRPr="00AD4CEB">
        <w:rPr>
          <w:sz w:val="28"/>
          <w:szCs w:val="28"/>
        </w:rPr>
        <w:t>За спортивными командами закрепляются кураторы (шефы), обеспеч</w:t>
      </w:r>
      <w:r w:rsidRPr="00AD4CEB">
        <w:rPr>
          <w:sz w:val="28"/>
          <w:szCs w:val="28"/>
        </w:rPr>
        <w:t>и</w:t>
      </w:r>
      <w:r w:rsidRPr="00AD4CEB">
        <w:rPr>
          <w:sz w:val="28"/>
          <w:szCs w:val="28"/>
        </w:rPr>
        <w:t>вающие спортивные команды информацией о соревнованиях и связь с оргком</w:t>
      </w:r>
      <w:r w:rsidRPr="00AD4CEB">
        <w:rPr>
          <w:sz w:val="28"/>
          <w:szCs w:val="28"/>
        </w:rPr>
        <w:t>и</w:t>
      </w:r>
      <w:r w:rsidRPr="00AD4CEB">
        <w:rPr>
          <w:sz w:val="28"/>
          <w:szCs w:val="28"/>
        </w:rPr>
        <w:t>тетом соревнований.</w:t>
      </w:r>
    </w:p>
    <w:p w:rsidR="007C2540" w:rsidRPr="00AD4CEB" w:rsidRDefault="007C2540" w:rsidP="007C2540">
      <w:pPr>
        <w:ind w:firstLine="709"/>
        <w:jc w:val="both"/>
        <w:rPr>
          <w:sz w:val="28"/>
          <w:szCs w:val="28"/>
        </w:rPr>
      </w:pPr>
    </w:p>
    <w:p w:rsidR="007C2540" w:rsidRPr="00AD4CEB" w:rsidRDefault="007C2540" w:rsidP="002323BA">
      <w:pPr>
        <w:jc w:val="center"/>
        <w:rPr>
          <w:b/>
          <w:sz w:val="28"/>
          <w:szCs w:val="28"/>
        </w:rPr>
      </w:pPr>
      <w:r w:rsidRPr="00AD4CEB">
        <w:rPr>
          <w:b/>
          <w:sz w:val="28"/>
          <w:szCs w:val="28"/>
        </w:rPr>
        <w:t>6.2. Комиссия по допуску участников соревнований</w:t>
      </w:r>
    </w:p>
    <w:p w:rsidR="007C2540" w:rsidRPr="00AD4CEB" w:rsidRDefault="007C2540" w:rsidP="002323BA">
      <w:pPr>
        <w:jc w:val="center"/>
        <w:rPr>
          <w:b/>
          <w:sz w:val="28"/>
          <w:szCs w:val="28"/>
        </w:rPr>
      </w:pPr>
      <w:r w:rsidRPr="00AD4CEB">
        <w:rPr>
          <w:b/>
          <w:sz w:val="28"/>
          <w:szCs w:val="28"/>
        </w:rPr>
        <w:t>(мандатная комиссия)</w:t>
      </w:r>
    </w:p>
    <w:p w:rsidR="007C2540" w:rsidRPr="00AD4CEB" w:rsidRDefault="007C2540" w:rsidP="007C2540">
      <w:pPr>
        <w:ind w:firstLine="709"/>
        <w:rPr>
          <w:sz w:val="28"/>
          <w:szCs w:val="28"/>
        </w:rPr>
      </w:pPr>
    </w:p>
    <w:p w:rsidR="007C2540" w:rsidRPr="00AD4CEB" w:rsidRDefault="007C2540" w:rsidP="002323BA">
      <w:pPr>
        <w:tabs>
          <w:tab w:val="left" w:pos="720"/>
        </w:tabs>
        <w:ind w:firstLine="709"/>
        <w:jc w:val="both"/>
        <w:rPr>
          <w:sz w:val="28"/>
          <w:szCs w:val="28"/>
        </w:rPr>
      </w:pPr>
      <w:r w:rsidRPr="00AD4CEB">
        <w:rPr>
          <w:sz w:val="28"/>
          <w:szCs w:val="28"/>
        </w:rPr>
        <w:t>Оргкомитет соревнований назначает мандатную комиссию, которая  с с</w:t>
      </w:r>
      <w:r w:rsidRPr="00AD4CEB">
        <w:rPr>
          <w:sz w:val="28"/>
          <w:szCs w:val="28"/>
        </w:rPr>
        <w:t>у</w:t>
      </w:r>
      <w:r w:rsidRPr="00AD4CEB">
        <w:rPr>
          <w:sz w:val="28"/>
          <w:szCs w:val="28"/>
        </w:rPr>
        <w:t>дейской коллегией и главным секретарём, в день прибытия спортивных команд проводят мандатную комиссию по допуску участников соревнований. Главный секретарь проводит жеребьёвку спортивных команд. Результаты жеребьевки оформляются актом, подписанным председателем комиссии и главным секр</w:t>
      </w:r>
      <w:r w:rsidRPr="00AD4CEB">
        <w:rPr>
          <w:sz w:val="28"/>
          <w:szCs w:val="28"/>
        </w:rPr>
        <w:t>е</w:t>
      </w:r>
      <w:r w:rsidRPr="00AD4CEB">
        <w:rPr>
          <w:sz w:val="28"/>
          <w:szCs w:val="28"/>
        </w:rPr>
        <w:t>тарем соревнований. Председатель мандатной комиссии составляет отчет и докладывает на совещании представителей команд и главной судейской колл</w:t>
      </w:r>
      <w:r w:rsidRPr="00AD4CEB">
        <w:rPr>
          <w:sz w:val="28"/>
          <w:szCs w:val="28"/>
        </w:rPr>
        <w:t>е</w:t>
      </w:r>
      <w:r w:rsidRPr="00AD4CEB">
        <w:rPr>
          <w:sz w:val="28"/>
          <w:szCs w:val="28"/>
        </w:rPr>
        <w:t>гии.</w:t>
      </w:r>
    </w:p>
    <w:p w:rsidR="007C2540" w:rsidRPr="00AD4CEB" w:rsidRDefault="007C2540" w:rsidP="007C2540">
      <w:pPr>
        <w:ind w:firstLine="709"/>
        <w:jc w:val="both"/>
        <w:rPr>
          <w:sz w:val="28"/>
          <w:szCs w:val="28"/>
        </w:rPr>
      </w:pPr>
    </w:p>
    <w:p w:rsidR="007C2540" w:rsidRPr="00AD4CEB" w:rsidRDefault="007C2540" w:rsidP="002323BA">
      <w:pPr>
        <w:pStyle w:val="1"/>
        <w:tabs>
          <w:tab w:val="left" w:pos="720"/>
        </w:tabs>
        <w:spacing w:before="0"/>
        <w:ind w:right="97"/>
        <w:jc w:val="center"/>
        <w:rPr>
          <w:rFonts w:ascii="Times New Roman" w:hAnsi="Times New Roman"/>
          <w:color w:val="auto"/>
        </w:rPr>
      </w:pPr>
      <w:r w:rsidRPr="00AD4CEB">
        <w:rPr>
          <w:rFonts w:ascii="Times New Roman" w:hAnsi="Times New Roman"/>
          <w:color w:val="auto"/>
        </w:rPr>
        <w:t>6.3. Заявления и протесты</w:t>
      </w:r>
    </w:p>
    <w:p w:rsidR="007C2540" w:rsidRPr="00AD4CEB" w:rsidRDefault="007C2540" w:rsidP="002323BA">
      <w:pPr>
        <w:tabs>
          <w:tab w:val="left" w:pos="720"/>
        </w:tabs>
        <w:jc w:val="both"/>
        <w:rPr>
          <w:sz w:val="28"/>
          <w:szCs w:val="28"/>
        </w:rPr>
      </w:pPr>
    </w:p>
    <w:p w:rsidR="007C2540" w:rsidRPr="00AD4CEB" w:rsidRDefault="007C2540" w:rsidP="007C2540">
      <w:pPr>
        <w:tabs>
          <w:tab w:val="left" w:pos="709"/>
        </w:tabs>
        <w:ind w:right="-1"/>
        <w:jc w:val="both"/>
        <w:rPr>
          <w:sz w:val="28"/>
          <w:szCs w:val="28"/>
        </w:rPr>
      </w:pPr>
      <w:r w:rsidRPr="00AD4CEB">
        <w:rPr>
          <w:sz w:val="28"/>
          <w:szCs w:val="28"/>
        </w:rPr>
        <w:tab/>
        <w:t>При возникновении у участников или представителей команд каких-либо вопросов и сомнений в правильности хода со</w:t>
      </w:r>
      <w:r w:rsidRPr="00AD4CEB">
        <w:rPr>
          <w:sz w:val="28"/>
          <w:szCs w:val="28"/>
        </w:rPr>
        <w:softHyphen/>
        <w:t>ревнований, а также в случаях н</w:t>
      </w:r>
      <w:r w:rsidRPr="00AD4CEB">
        <w:rPr>
          <w:sz w:val="28"/>
          <w:szCs w:val="28"/>
        </w:rPr>
        <w:t>е</w:t>
      </w:r>
      <w:r w:rsidRPr="00AD4CEB">
        <w:rPr>
          <w:sz w:val="28"/>
          <w:szCs w:val="28"/>
        </w:rPr>
        <w:t>достаточно обоснованных ре</w:t>
      </w:r>
      <w:r w:rsidRPr="00AD4CEB">
        <w:rPr>
          <w:sz w:val="28"/>
          <w:szCs w:val="28"/>
        </w:rPr>
        <w:softHyphen/>
        <w:t>шений отдельных судей, представители команд могут обращаться к главному судье, его заместителям или старшему судье в дан</w:t>
      </w:r>
      <w:r w:rsidRPr="00AD4CEB">
        <w:rPr>
          <w:sz w:val="28"/>
          <w:szCs w:val="28"/>
        </w:rPr>
        <w:softHyphen/>
        <w:t>ном виде соревнований с заявлениями или протестами.</w:t>
      </w:r>
    </w:p>
    <w:p w:rsidR="007C2540" w:rsidRPr="00AD4CEB" w:rsidRDefault="002323BA" w:rsidP="007C2540">
      <w:pPr>
        <w:jc w:val="both"/>
        <w:rPr>
          <w:sz w:val="28"/>
          <w:szCs w:val="28"/>
        </w:rPr>
      </w:pPr>
      <w:r>
        <w:rPr>
          <w:sz w:val="28"/>
          <w:szCs w:val="28"/>
        </w:rPr>
        <w:lastRenderedPageBreak/>
        <w:t xml:space="preserve">          </w:t>
      </w:r>
      <w:r w:rsidR="007C2540" w:rsidRPr="00AD4CEB">
        <w:rPr>
          <w:sz w:val="28"/>
          <w:szCs w:val="28"/>
        </w:rPr>
        <w:t xml:space="preserve">Протесты подаются в секретариат соревнований, где регистрируются. </w:t>
      </w:r>
    </w:p>
    <w:p w:rsidR="007C2540" w:rsidRPr="00AD4CEB" w:rsidRDefault="007C2540" w:rsidP="002323BA">
      <w:pPr>
        <w:tabs>
          <w:tab w:val="left" w:pos="540"/>
          <w:tab w:val="left" w:pos="720"/>
        </w:tabs>
        <w:jc w:val="both"/>
        <w:rPr>
          <w:sz w:val="28"/>
          <w:szCs w:val="28"/>
        </w:rPr>
      </w:pPr>
      <w:r w:rsidRPr="00AD4CEB">
        <w:rPr>
          <w:sz w:val="28"/>
          <w:szCs w:val="28"/>
        </w:rPr>
        <w:t xml:space="preserve">          Протесты подаются до начала совещания судейской коллегии по итогам соревнования в этой дисциплине. Решения по протестам принимаются главной судейской коллегией. Вмешательство со стороны представителей, тренеров, участников соревнований и официальных лиц не допускается. </w:t>
      </w:r>
    </w:p>
    <w:p w:rsidR="007C2540" w:rsidRPr="00AD4CEB" w:rsidRDefault="007C2540" w:rsidP="007C2540">
      <w:pPr>
        <w:jc w:val="both"/>
        <w:rPr>
          <w:sz w:val="28"/>
          <w:szCs w:val="28"/>
        </w:rPr>
      </w:pPr>
      <w:r w:rsidRPr="00AD4CEB">
        <w:rPr>
          <w:sz w:val="28"/>
          <w:szCs w:val="28"/>
        </w:rPr>
        <w:t xml:space="preserve">          Решение по заявлению или протесту должно быть принято до начала сл</w:t>
      </w:r>
      <w:r w:rsidRPr="00AD4CEB">
        <w:rPr>
          <w:sz w:val="28"/>
          <w:szCs w:val="28"/>
        </w:rPr>
        <w:t>е</w:t>
      </w:r>
      <w:r w:rsidRPr="00AD4CEB">
        <w:rPr>
          <w:sz w:val="28"/>
          <w:szCs w:val="28"/>
        </w:rPr>
        <w:t>дующего вида программы. Если это невозможно, то участник, по поводу кот</w:t>
      </w:r>
      <w:r w:rsidRPr="00AD4CEB">
        <w:rPr>
          <w:sz w:val="28"/>
          <w:szCs w:val="28"/>
        </w:rPr>
        <w:t>о</w:t>
      </w:r>
      <w:r w:rsidRPr="00AD4CEB">
        <w:rPr>
          <w:sz w:val="28"/>
          <w:szCs w:val="28"/>
        </w:rPr>
        <w:t>рого было подано заявление или про</w:t>
      </w:r>
      <w:r w:rsidRPr="00AD4CEB">
        <w:rPr>
          <w:sz w:val="28"/>
          <w:szCs w:val="28"/>
        </w:rPr>
        <w:softHyphen/>
        <w:t>тест, может быть допущен к дальнейшим соревнованиям условно.</w:t>
      </w:r>
    </w:p>
    <w:p w:rsidR="007C2540" w:rsidRPr="00AD4CEB" w:rsidRDefault="007C2540" w:rsidP="007C2540">
      <w:pPr>
        <w:tabs>
          <w:tab w:val="left" w:pos="709"/>
        </w:tabs>
        <w:ind w:right="-1"/>
        <w:jc w:val="both"/>
        <w:rPr>
          <w:sz w:val="28"/>
          <w:szCs w:val="28"/>
        </w:rPr>
      </w:pPr>
      <w:r w:rsidRPr="00AD4CEB">
        <w:rPr>
          <w:sz w:val="28"/>
          <w:szCs w:val="28"/>
        </w:rPr>
        <w:tab/>
        <w:t>Решение по протесту оформляется письменным заключением главного судьи или протоколом заседания главной судейской кол</w:t>
      </w:r>
      <w:r w:rsidRPr="00AD4CEB">
        <w:rPr>
          <w:sz w:val="28"/>
          <w:szCs w:val="28"/>
        </w:rPr>
        <w:softHyphen/>
        <w:t>легии (ГСК).</w:t>
      </w:r>
    </w:p>
    <w:p w:rsidR="007C2540" w:rsidRPr="00AD4CEB" w:rsidRDefault="007C2540" w:rsidP="007C2540">
      <w:pPr>
        <w:ind w:firstLine="709"/>
        <w:jc w:val="both"/>
        <w:rPr>
          <w:sz w:val="28"/>
          <w:szCs w:val="28"/>
        </w:rPr>
      </w:pPr>
    </w:p>
    <w:p w:rsidR="007C2540" w:rsidRPr="00AD4CEB" w:rsidRDefault="007C2540" w:rsidP="002323BA">
      <w:pPr>
        <w:tabs>
          <w:tab w:val="left" w:pos="720"/>
        </w:tabs>
        <w:jc w:val="center"/>
        <w:rPr>
          <w:b/>
          <w:sz w:val="28"/>
          <w:szCs w:val="28"/>
        </w:rPr>
      </w:pPr>
      <w:r w:rsidRPr="00AD4CEB">
        <w:rPr>
          <w:b/>
          <w:sz w:val="28"/>
          <w:szCs w:val="28"/>
        </w:rPr>
        <w:t>6.4. Опробование снарядов (тренировка)</w:t>
      </w:r>
    </w:p>
    <w:p w:rsidR="007C2540" w:rsidRPr="00AD4CEB" w:rsidRDefault="007C2540" w:rsidP="007C2540">
      <w:pPr>
        <w:ind w:firstLine="709"/>
        <w:jc w:val="center"/>
        <w:rPr>
          <w:b/>
          <w:sz w:val="28"/>
          <w:szCs w:val="28"/>
        </w:rPr>
      </w:pPr>
    </w:p>
    <w:p w:rsidR="007C2540" w:rsidRPr="00AD4CEB" w:rsidRDefault="007C2540" w:rsidP="007C2540">
      <w:pPr>
        <w:ind w:firstLine="709"/>
        <w:jc w:val="both"/>
        <w:rPr>
          <w:sz w:val="28"/>
          <w:szCs w:val="28"/>
        </w:rPr>
      </w:pPr>
      <w:r w:rsidRPr="00AD4CEB">
        <w:rPr>
          <w:sz w:val="28"/>
          <w:szCs w:val="28"/>
        </w:rPr>
        <w:t>Все спортивные команды имеют право за день до официальных стартов провести тренировку по всем видам программы соревнований. Тренировки проходят в соответствии с графиком, утвержденным оргкомитетом соревнов</w:t>
      </w:r>
      <w:r w:rsidRPr="00AD4CEB">
        <w:rPr>
          <w:sz w:val="28"/>
          <w:szCs w:val="28"/>
        </w:rPr>
        <w:t>а</w:t>
      </w:r>
      <w:r w:rsidRPr="00AD4CEB">
        <w:rPr>
          <w:sz w:val="28"/>
          <w:szCs w:val="28"/>
        </w:rPr>
        <w:t>ний, время на тренировку не менее 15 минут по каждому виду программы с</w:t>
      </w:r>
      <w:r w:rsidRPr="00AD4CEB">
        <w:rPr>
          <w:sz w:val="28"/>
          <w:szCs w:val="28"/>
        </w:rPr>
        <w:t>о</w:t>
      </w:r>
      <w:r w:rsidRPr="00AD4CEB">
        <w:rPr>
          <w:sz w:val="28"/>
          <w:szCs w:val="28"/>
        </w:rPr>
        <w:t>ревнования. Оргкомитет обязан предоставить спортивный инвентарь, соотве</w:t>
      </w:r>
      <w:r w:rsidRPr="00AD4CEB">
        <w:rPr>
          <w:sz w:val="28"/>
          <w:szCs w:val="28"/>
        </w:rPr>
        <w:t>т</w:t>
      </w:r>
      <w:r w:rsidRPr="00AD4CEB">
        <w:rPr>
          <w:sz w:val="28"/>
          <w:szCs w:val="28"/>
        </w:rPr>
        <w:t>ствующий правилам соревнований на все дорожки. Спортивные команды после окончания опробования снарядов свой спортивный инвентарь (спортивные л</w:t>
      </w:r>
      <w:r w:rsidRPr="00AD4CEB">
        <w:rPr>
          <w:sz w:val="28"/>
          <w:szCs w:val="28"/>
        </w:rPr>
        <w:t>е</w:t>
      </w:r>
      <w:r w:rsidRPr="00AD4CEB">
        <w:rPr>
          <w:sz w:val="28"/>
          <w:szCs w:val="28"/>
        </w:rPr>
        <w:t>стницы, и т.д.) представляют технической комиссии для осмотра на соответс</w:t>
      </w:r>
      <w:r w:rsidRPr="00AD4CEB">
        <w:rPr>
          <w:sz w:val="28"/>
          <w:szCs w:val="28"/>
        </w:rPr>
        <w:t>т</w:t>
      </w:r>
      <w:r w:rsidRPr="00AD4CEB">
        <w:rPr>
          <w:sz w:val="28"/>
          <w:szCs w:val="28"/>
        </w:rPr>
        <w:t>вие требованиям правилам соревнований и маркировку. Лестницы и оборуд</w:t>
      </w:r>
      <w:r w:rsidRPr="00AD4CEB">
        <w:rPr>
          <w:sz w:val="28"/>
          <w:szCs w:val="28"/>
        </w:rPr>
        <w:t>о</w:t>
      </w:r>
      <w:r w:rsidRPr="00AD4CEB">
        <w:rPr>
          <w:sz w:val="28"/>
          <w:szCs w:val="28"/>
        </w:rPr>
        <w:t>вание сдаются на хранение коменданту соревнований. Передача оформляется актом.</w:t>
      </w:r>
    </w:p>
    <w:p w:rsidR="007C2540" w:rsidRPr="00AD4CEB" w:rsidRDefault="007C2540" w:rsidP="007C2540">
      <w:pPr>
        <w:ind w:firstLine="709"/>
        <w:jc w:val="both"/>
        <w:rPr>
          <w:sz w:val="28"/>
          <w:szCs w:val="28"/>
        </w:rPr>
      </w:pPr>
    </w:p>
    <w:p w:rsidR="007C2540" w:rsidRPr="00AD4CEB" w:rsidRDefault="00A65C61" w:rsidP="002323BA">
      <w:pPr>
        <w:jc w:val="center"/>
        <w:rPr>
          <w:b/>
          <w:sz w:val="28"/>
          <w:szCs w:val="28"/>
        </w:rPr>
      </w:pPr>
      <w:r>
        <w:rPr>
          <w:b/>
          <w:sz w:val="28"/>
          <w:szCs w:val="28"/>
        </w:rPr>
        <w:t xml:space="preserve">6.5. </w:t>
      </w:r>
      <w:r w:rsidR="007C2540" w:rsidRPr="00AD4CEB">
        <w:rPr>
          <w:b/>
          <w:sz w:val="28"/>
          <w:szCs w:val="28"/>
        </w:rPr>
        <w:t>Заседание судейской ко</w:t>
      </w:r>
      <w:r>
        <w:rPr>
          <w:b/>
          <w:sz w:val="28"/>
          <w:szCs w:val="28"/>
        </w:rPr>
        <w:t>ллегии с представителями команд</w:t>
      </w:r>
    </w:p>
    <w:p w:rsidR="007C2540" w:rsidRPr="00AD4CEB" w:rsidRDefault="007C2540" w:rsidP="007C2540">
      <w:pPr>
        <w:ind w:firstLine="709"/>
        <w:jc w:val="center"/>
        <w:rPr>
          <w:b/>
          <w:sz w:val="28"/>
          <w:szCs w:val="28"/>
        </w:rPr>
      </w:pPr>
    </w:p>
    <w:p w:rsidR="007C2540" w:rsidRPr="00AD4CEB" w:rsidRDefault="007C2540" w:rsidP="002323BA">
      <w:pPr>
        <w:tabs>
          <w:tab w:val="left" w:pos="720"/>
        </w:tabs>
        <w:ind w:firstLine="708"/>
        <w:jc w:val="both"/>
        <w:rPr>
          <w:sz w:val="28"/>
          <w:szCs w:val="28"/>
        </w:rPr>
      </w:pPr>
      <w:r w:rsidRPr="00AD4CEB">
        <w:rPr>
          <w:sz w:val="28"/>
          <w:szCs w:val="28"/>
        </w:rPr>
        <w:t>Заседание проводится в день, предшествующий началу проведения с</w:t>
      </w:r>
      <w:r w:rsidRPr="00AD4CEB">
        <w:rPr>
          <w:sz w:val="28"/>
          <w:szCs w:val="28"/>
        </w:rPr>
        <w:t>о</w:t>
      </w:r>
      <w:r w:rsidRPr="00AD4CEB">
        <w:rPr>
          <w:sz w:val="28"/>
          <w:szCs w:val="28"/>
        </w:rPr>
        <w:t>ревнов</w:t>
      </w:r>
      <w:r w:rsidRPr="00AD4CEB">
        <w:rPr>
          <w:sz w:val="28"/>
          <w:szCs w:val="28"/>
        </w:rPr>
        <w:t>а</w:t>
      </w:r>
      <w:r w:rsidRPr="00AD4CEB">
        <w:rPr>
          <w:sz w:val="28"/>
          <w:szCs w:val="28"/>
        </w:rPr>
        <w:t>ний. На заседание допускаются:</w:t>
      </w:r>
    </w:p>
    <w:p w:rsidR="007C2540" w:rsidRPr="00AD4CEB" w:rsidRDefault="007C2540" w:rsidP="007C2540">
      <w:pPr>
        <w:ind w:firstLine="709"/>
        <w:jc w:val="both"/>
        <w:rPr>
          <w:sz w:val="28"/>
          <w:szCs w:val="28"/>
        </w:rPr>
      </w:pPr>
      <w:r w:rsidRPr="00AD4CEB">
        <w:rPr>
          <w:sz w:val="28"/>
          <w:szCs w:val="28"/>
        </w:rPr>
        <w:t>- главная судейская коллегия;</w:t>
      </w:r>
    </w:p>
    <w:p w:rsidR="00A65C61" w:rsidRDefault="007C2540" w:rsidP="00A65C61">
      <w:pPr>
        <w:ind w:firstLine="709"/>
        <w:jc w:val="both"/>
        <w:rPr>
          <w:sz w:val="28"/>
          <w:szCs w:val="28"/>
        </w:rPr>
      </w:pPr>
      <w:r w:rsidRPr="00AD4CEB">
        <w:rPr>
          <w:sz w:val="28"/>
          <w:szCs w:val="28"/>
        </w:rPr>
        <w:t>- оргкомитет соревнований;</w:t>
      </w:r>
    </w:p>
    <w:p w:rsidR="007C2540" w:rsidRPr="00AD4CEB" w:rsidRDefault="00A65C61" w:rsidP="00A65C61">
      <w:pPr>
        <w:ind w:firstLine="709"/>
        <w:jc w:val="both"/>
        <w:rPr>
          <w:sz w:val="28"/>
          <w:szCs w:val="28"/>
        </w:rPr>
      </w:pPr>
      <w:r>
        <w:rPr>
          <w:sz w:val="28"/>
          <w:szCs w:val="28"/>
        </w:rPr>
        <w:t xml:space="preserve">- </w:t>
      </w:r>
      <w:r w:rsidR="007C2540" w:rsidRPr="00AD4CEB">
        <w:rPr>
          <w:sz w:val="28"/>
          <w:szCs w:val="28"/>
        </w:rPr>
        <w:t>представители (тренеры в отсутствии представителя) спортивных к</w:t>
      </w:r>
      <w:r w:rsidR="007C2540" w:rsidRPr="00AD4CEB">
        <w:rPr>
          <w:sz w:val="28"/>
          <w:szCs w:val="28"/>
        </w:rPr>
        <w:t>о</w:t>
      </w:r>
      <w:r w:rsidR="007C2540" w:rsidRPr="00AD4CEB">
        <w:rPr>
          <w:sz w:val="28"/>
          <w:szCs w:val="28"/>
        </w:rPr>
        <w:t>манд;</w:t>
      </w:r>
    </w:p>
    <w:p w:rsidR="007C2540" w:rsidRPr="00AD4CEB" w:rsidRDefault="007C2540" w:rsidP="007C2540">
      <w:pPr>
        <w:ind w:firstLine="709"/>
        <w:jc w:val="both"/>
        <w:rPr>
          <w:sz w:val="28"/>
          <w:szCs w:val="28"/>
        </w:rPr>
      </w:pPr>
      <w:r w:rsidRPr="00AD4CEB">
        <w:rPr>
          <w:sz w:val="28"/>
          <w:szCs w:val="28"/>
        </w:rPr>
        <w:t>- представители средств массовой информации.</w:t>
      </w:r>
    </w:p>
    <w:p w:rsidR="007C2540" w:rsidRPr="00AD4CEB" w:rsidRDefault="007C2540" w:rsidP="007C2540">
      <w:pPr>
        <w:ind w:firstLine="709"/>
        <w:jc w:val="both"/>
        <w:rPr>
          <w:sz w:val="28"/>
          <w:szCs w:val="28"/>
        </w:rPr>
      </w:pPr>
      <w:r w:rsidRPr="00AD4CEB">
        <w:rPr>
          <w:sz w:val="28"/>
          <w:szCs w:val="28"/>
        </w:rPr>
        <w:t>Оргкомитет представляет программу соревнований.</w:t>
      </w:r>
    </w:p>
    <w:p w:rsidR="007C2540" w:rsidRPr="00AD4CEB" w:rsidRDefault="007C2540" w:rsidP="007C2540">
      <w:pPr>
        <w:ind w:firstLine="709"/>
        <w:jc w:val="both"/>
        <w:rPr>
          <w:sz w:val="28"/>
          <w:szCs w:val="28"/>
        </w:rPr>
      </w:pPr>
      <w:r w:rsidRPr="00AD4CEB">
        <w:rPr>
          <w:sz w:val="28"/>
          <w:szCs w:val="28"/>
        </w:rPr>
        <w:t>Представители команд вправе ставить вопросы перед судейской коллег</w:t>
      </w:r>
      <w:r w:rsidRPr="00AD4CEB">
        <w:rPr>
          <w:sz w:val="28"/>
          <w:szCs w:val="28"/>
        </w:rPr>
        <w:t>и</w:t>
      </w:r>
      <w:r w:rsidRPr="00AD4CEB">
        <w:rPr>
          <w:sz w:val="28"/>
          <w:szCs w:val="28"/>
        </w:rPr>
        <w:t>ей о недостатках подготовки спортивной базы и другие вопросы, связанные с проведением соревнований.</w:t>
      </w:r>
    </w:p>
    <w:p w:rsidR="007C2540" w:rsidRPr="00AD4CEB" w:rsidRDefault="007C2540" w:rsidP="007C2540">
      <w:pPr>
        <w:ind w:firstLine="709"/>
        <w:jc w:val="both"/>
        <w:rPr>
          <w:sz w:val="28"/>
          <w:szCs w:val="28"/>
        </w:rPr>
      </w:pPr>
      <w:r w:rsidRPr="00AD4CEB">
        <w:rPr>
          <w:sz w:val="28"/>
          <w:szCs w:val="28"/>
        </w:rPr>
        <w:t>Результаты совещания оформляются протоколом, подписываются гла</w:t>
      </w:r>
      <w:r w:rsidRPr="00AD4CEB">
        <w:rPr>
          <w:sz w:val="28"/>
          <w:szCs w:val="28"/>
        </w:rPr>
        <w:t>в</w:t>
      </w:r>
      <w:r w:rsidRPr="00AD4CEB">
        <w:rPr>
          <w:sz w:val="28"/>
          <w:szCs w:val="28"/>
        </w:rPr>
        <w:t>ным судьей соревнований и главным секретарем соревнований.</w:t>
      </w:r>
    </w:p>
    <w:p w:rsidR="007C2540" w:rsidRDefault="007C2540" w:rsidP="007C2540">
      <w:pPr>
        <w:jc w:val="center"/>
        <w:rPr>
          <w:color w:val="FF0000"/>
          <w:sz w:val="28"/>
          <w:szCs w:val="28"/>
        </w:rPr>
      </w:pPr>
    </w:p>
    <w:p w:rsidR="002323BA" w:rsidRDefault="002323BA" w:rsidP="007C2540">
      <w:pPr>
        <w:jc w:val="center"/>
        <w:rPr>
          <w:color w:val="FF0000"/>
          <w:sz w:val="28"/>
          <w:szCs w:val="28"/>
        </w:rPr>
      </w:pPr>
    </w:p>
    <w:p w:rsidR="002323BA" w:rsidRDefault="002323BA" w:rsidP="007C2540">
      <w:pPr>
        <w:jc w:val="center"/>
        <w:rPr>
          <w:color w:val="FF0000"/>
          <w:sz w:val="28"/>
          <w:szCs w:val="28"/>
        </w:rPr>
      </w:pPr>
    </w:p>
    <w:p w:rsidR="002323BA" w:rsidRPr="00AD4CEB" w:rsidRDefault="002323BA" w:rsidP="007C2540">
      <w:pPr>
        <w:jc w:val="center"/>
        <w:rPr>
          <w:color w:val="FF0000"/>
          <w:sz w:val="28"/>
          <w:szCs w:val="28"/>
        </w:rPr>
      </w:pPr>
    </w:p>
    <w:p w:rsidR="007C2540" w:rsidRPr="00AD4CEB" w:rsidRDefault="007C2540" w:rsidP="002323BA">
      <w:pPr>
        <w:jc w:val="center"/>
        <w:rPr>
          <w:b/>
          <w:sz w:val="28"/>
          <w:szCs w:val="28"/>
        </w:rPr>
      </w:pPr>
      <w:r w:rsidRPr="00AD4CEB">
        <w:rPr>
          <w:b/>
          <w:sz w:val="28"/>
          <w:szCs w:val="28"/>
        </w:rPr>
        <w:lastRenderedPageBreak/>
        <w:t>6.6. Программа соревнований</w:t>
      </w:r>
    </w:p>
    <w:p w:rsidR="007C2540" w:rsidRPr="00AD4CEB" w:rsidRDefault="007C2540" w:rsidP="002323BA">
      <w:pPr>
        <w:tabs>
          <w:tab w:val="left" w:pos="720"/>
        </w:tabs>
        <w:jc w:val="both"/>
        <w:rPr>
          <w:sz w:val="28"/>
          <w:szCs w:val="28"/>
        </w:rPr>
      </w:pPr>
    </w:p>
    <w:p w:rsidR="007C2540" w:rsidRPr="00AD4CEB" w:rsidRDefault="007C2540" w:rsidP="007C2540">
      <w:pPr>
        <w:ind w:firstLine="708"/>
        <w:jc w:val="both"/>
        <w:rPr>
          <w:sz w:val="28"/>
          <w:szCs w:val="28"/>
        </w:rPr>
      </w:pPr>
      <w:r w:rsidRPr="00AD4CEB">
        <w:rPr>
          <w:sz w:val="28"/>
          <w:szCs w:val="28"/>
        </w:rPr>
        <w:t xml:space="preserve">Программу соревнований утверждает оргкомитет. Программа определяет время всех мероприятий в рамках соревнований и выдается руководителям спортивных делегаций в день прибытия. </w:t>
      </w:r>
    </w:p>
    <w:p w:rsidR="007C2540" w:rsidRPr="00AD4CEB" w:rsidRDefault="007C2540" w:rsidP="007C2540">
      <w:pPr>
        <w:ind w:firstLine="708"/>
        <w:jc w:val="both"/>
        <w:rPr>
          <w:sz w:val="28"/>
          <w:szCs w:val="28"/>
        </w:rPr>
      </w:pPr>
      <w:r w:rsidRPr="00AD4CEB">
        <w:rPr>
          <w:sz w:val="28"/>
          <w:szCs w:val="28"/>
        </w:rPr>
        <w:t xml:space="preserve">Обязательным является организация общественного питания (столовые, кафе, буфеты). </w:t>
      </w:r>
    </w:p>
    <w:p w:rsidR="007C2540" w:rsidRPr="00AD4CEB" w:rsidRDefault="007C2540" w:rsidP="007C2540">
      <w:pPr>
        <w:ind w:firstLine="708"/>
        <w:jc w:val="both"/>
        <w:rPr>
          <w:sz w:val="28"/>
          <w:szCs w:val="28"/>
        </w:rPr>
      </w:pPr>
      <w:r w:rsidRPr="00AD4CEB">
        <w:rPr>
          <w:sz w:val="28"/>
          <w:szCs w:val="28"/>
        </w:rPr>
        <w:t xml:space="preserve">Рекомендуется на торжественном открытии проводить полуфинальные и финальные забеги. </w:t>
      </w:r>
    </w:p>
    <w:p w:rsidR="007C2540" w:rsidRPr="00AD4CEB" w:rsidRDefault="007C2540" w:rsidP="007C2540">
      <w:pPr>
        <w:ind w:firstLine="708"/>
        <w:jc w:val="both"/>
        <w:rPr>
          <w:sz w:val="28"/>
          <w:szCs w:val="28"/>
        </w:rPr>
      </w:pPr>
      <w:r w:rsidRPr="00AD4CEB">
        <w:rPr>
          <w:sz w:val="28"/>
          <w:szCs w:val="28"/>
        </w:rPr>
        <w:t>Представители команд и участники соревнований  должны быть ознако</w:t>
      </w:r>
      <w:r w:rsidRPr="00AD4CEB">
        <w:rPr>
          <w:sz w:val="28"/>
          <w:szCs w:val="28"/>
        </w:rPr>
        <w:t>м</w:t>
      </w:r>
      <w:r w:rsidRPr="00AD4CEB">
        <w:rPr>
          <w:sz w:val="28"/>
          <w:szCs w:val="28"/>
        </w:rPr>
        <w:t>лены с порядком проведения открытия и закрытия соревнований, выполнять требования судьи по информации и торжественным церемониям.</w:t>
      </w:r>
    </w:p>
    <w:p w:rsidR="007C2540" w:rsidRPr="00AD4CEB" w:rsidRDefault="007C2540" w:rsidP="007C2540">
      <w:pPr>
        <w:ind w:firstLine="708"/>
        <w:jc w:val="both"/>
        <w:rPr>
          <w:sz w:val="28"/>
          <w:szCs w:val="28"/>
        </w:rPr>
      </w:pPr>
      <w:r w:rsidRPr="00AD4CEB">
        <w:rPr>
          <w:sz w:val="28"/>
          <w:szCs w:val="28"/>
        </w:rPr>
        <w:t>Все спортивные команды обязаны принять участие в открытии и закр</w:t>
      </w:r>
      <w:r w:rsidRPr="00AD4CEB">
        <w:rPr>
          <w:sz w:val="28"/>
          <w:szCs w:val="28"/>
        </w:rPr>
        <w:t>ы</w:t>
      </w:r>
      <w:r w:rsidRPr="00AD4CEB">
        <w:rPr>
          <w:sz w:val="28"/>
          <w:szCs w:val="28"/>
        </w:rPr>
        <w:t xml:space="preserve">тии соревнований в соответствии со сценариями.  </w:t>
      </w:r>
    </w:p>
    <w:p w:rsidR="007C2540" w:rsidRPr="00AD4CEB" w:rsidRDefault="007C2540" w:rsidP="007C2540">
      <w:pPr>
        <w:jc w:val="both"/>
        <w:rPr>
          <w:sz w:val="28"/>
          <w:szCs w:val="28"/>
        </w:rPr>
      </w:pPr>
    </w:p>
    <w:p w:rsidR="007C2540" w:rsidRPr="00AD4CEB" w:rsidRDefault="007C2540" w:rsidP="002323BA">
      <w:pPr>
        <w:tabs>
          <w:tab w:val="left" w:pos="720"/>
        </w:tabs>
        <w:jc w:val="center"/>
        <w:rPr>
          <w:b/>
          <w:sz w:val="28"/>
          <w:szCs w:val="28"/>
        </w:rPr>
      </w:pPr>
      <w:r w:rsidRPr="00AD4CEB">
        <w:rPr>
          <w:b/>
          <w:sz w:val="28"/>
          <w:szCs w:val="28"/>
        </w:rPr>
        <w:t>6.7. Награждение</w:t>
      </w:r>
    </w:p>
    <w:p w:rsidR="007C2540" w:rsidRPr="00AD4CEB" w:rsidRDefault="007C2540" w:rsidP="007C2540">
      <w:pPr>
        <w:jc w:val="center"/>
        <w:rPr>
          <w:sz w:val="28"/>
          <w:szCs w:val="28"/>
        </w:rPr>
      </w:pPr>
    </w:p>
    <w:p w:rsidR="007C2540" w:rsidRPr="00AD4CEB" w:rsidRDefault="007C2540" w:rsidP="007C2540">
      <w:pPr>
        <w:ind w:firstLine="708"/>
        <w:jc w:val="both"/>
        <w:rPr>
          <w:sz w:val="28"/>
          <w:szCs w:val="28"/>
        </w:rPr>
      </w:pPr>
      <w:r w:rsidRPr="00AD4CEB">
        <w:rPr>
          <w:sz w:val="28"/>
          <w:szCs w:val="28"/>
        </w:rPr>
        <w:t>Все спортивные команды должны присутствовать на церемонии награ</w:t>
      </w:r>
      <w:r w:rsidRPr="00AD4CEB">
        <w:rPr>
          <w:sz w:val="28"/>
          <w:szCs w:val="28"/>
        </w:rPr>
        <w:t>ж</w:t>
      </w:r>
      <w:r w:rsidRPr="00AD4CEB">
        <w:rPr>
          <w:sz w:val="28"/>
          <w:szCs w:val="28"/>
        </w:rPr>
        <w:t>дения.</w:t>
      </w:r>
    </w:p>
    <w:p w:rsidR="007C2540" w:rsidRPr="00AD4CEB" w:rsidRDefault="007C2540" w:rsidP="007C2540">
      <w:pPr>
        <w:ind w:firstLine="708"/>
        <w:jc w:val="both"/>
        <w:rPr>
          <w:sz w:val="28"/>
          <w:szCs w:val="28"/>
        </w:rPr>
      </w:pPr>
      <w:r w:rsidRPr="00AD4CEB">
        <w:rPr>
          <w:sz w:val="28"/>
          <w:szCs w:val="28"/>
        </w:rPr>
        <w:t>Судейская коллегия может принять решение о неучастии команды или участника на церемонии только по уважительной причине.</w:t>
      </w:r>
    </w:p>
    <w:p w:rsidR="007C2540" w:rsidRDefault="007C2540" w:rsidP="007C2540">
      <w:pPr>
        <w:ind w:firstLine="708"/>
        <w:jc w:val="both"/>
        <w:rPr>
          <w:sz w:val="28"/>
          <w:szCs w:val="28"/>
        </w:rPr>
      </w:pPr>
      <w:r w:rsidRPr="00AD4CEB">
        <w:rPr>
          <w:sz w:val="28"/>
          <w:szCs w:val="28"/>
        </w:rPr>
        <w:t>Представители команд должны обеспечить своевременную явку своих участников к месту награждения.</w:t>
      </w:r>
    </w:p>
    <w:p w:rsidR="002323BA" w:rsidRDefault="002323BA" w:rsidP="007C2540">
      <w:pPr>
        <w:ind w:firstLine="708"/>
        <w:jc w:val="both"/>
        <w:rPr>
          <w:sz w:val="28"/>
          <w:szCs w:val="28"/>
        </w:rPr>
      </w:pPr>
    </w:p>
    <w:p w:rsidR="002323BA" w:rsidRDefault="002323BA" w:rsidP="007C2540">
      <w:pPr>
        <w:ind w:firstLine="708"/>
        <w:jc w:val="both"/>
        <w:rPr>
          <w:sz w:val="28"/>
          <w:szCs w:val="28"/>
        </w:rPr>
      </w:pPr>
    </w:p>
    <w:p w:rsidR="002323BA" w:rsidRPr="00AD4CEB" w:rsidRDefault="002323BA" w:rsidP="007C2540">
      <w:pPr>
        <w:ind w:firstLine="708"/>
        <w:jc w:val="both"/>
        <w:rPr>
          <w:sz w:val="28"/>
          <w:szCs w:val="28"/>
        </w:rPr>
      </w:pPr>
    </w:p>
    <w:p w:rsidR="007C2540" w:rsidRPr="006B7AF5" w:rsidRDefault="007C2540" w:rsidP="007C2540">
      <w:pPr>
        <w:jc w:val="both"/>
        <w:rPr>
          <w:color w:val="FF0000"/>
          <w:sz w:val="22"/>
          <w:szCs w:val="22"/>
        </w:rPr>
      </w:pPr>
    </w:p>
    <w:p w:rsidR="007C2540" w:rsidRDefault="008211EF" w:rsidP="007C2540">
      <w:pPr>
        <w:jc w:val="both"/>
        <w:rPr>
          <w:noProof/>
          <w:color w:val="FF0000"/>
          <w:sz w:val="22"/>
          <w:szCs w:val="22"/>
        </w:rPr>
      </w:pPr>
      <w:r>
        <w:rPr>
          <w:noProof/>
          <w:color w:val="FF0000"/>
          <w:sz w:val="22"/>
          <w:szCs w:val="22"/>
        </w:rPr>
        <w:lastRenderedPageBreak/>
        <w:drawing>
          <wp:inline distT="0" distB="0" distL="0" distR="0">
            <wp:extent cx="5943600" cy="4010025"/>
            <wp:effectExtent l="19050" t="0" r="0" b="0"/>
            <wp:docPr id="1" name="Рисунок 10" descr="img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065.jpg"/>
                    <pic:cNvPicPr>
                      <a:picLocks noChangeAspect="1" noChangeArrowheads="1"/>
                    </pic:cNvPicPr>
                  </pic:nvPicPr>
                  <pic:blipFill>
                    <a:blip r:embed="rId7" cstate="print"/>
                    <a:srcRect/>
                    <a:stretch>
                      <a:fillRect/>
                    </a:stretch>
                  </pic:blipFill>
                  <pic:spPr bwMode="auto">
                    <a:xfrm>
                      <a:off x="0" y="0"/>
                      <a:ext cx="5943600" cy="4010025"/>
                    </a:xfrm>
                    <a:prstGeom prst="rect">
                      <a:avLst/>
                    </a:prstGeom>
                    <a:noFill/>
                    <a:ln w="9525">
                      <a:noFill/>
                      <a:miter lim="800000"/>
                      <a:headEnd/>
                      <a:tailEnd/>
                    </a:ln>
                  </pic:spPr>
                </pic:pic>
              </a:graphicData>
            </a:graphic>
          </wp:inline>
        </w:drawing>
      </w: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8211EF" w:rsidP="007C2540">
      <w:pPr>
        <w:jc w:val="both"/>
        <w:rPr>
          <w:noProof/>
          <w:color w:val="FF0000"/>
          <w:sz w:val="22"/>
          <w:szCs w:val="22"/>
        </w:rPr>
      </w:pPr>
      <w:r>
        <w:rPr>
          <w:noProof/>
          <w:color w:val="FF0000"/>
          <w:sz w:val="22"/>
          <w:szCs w:val="22"/>
        </w:rPr>
        <w:lastRenderedPageBreak/>
        <w:drawing>
          <wp:inline distT="0" distB="0" distL="0" distR="0">
            <wp:extent cx="5905500" cy="8686800"/>
            <wp:effectExtent l="19050" t="0" r="0" b="0"/>
            <wp:docPr id="2" name="Рисунок 1" descr="img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064.jpg"/>
                    <pic:cNvPicPr>
                      <a:picLocks noChangeAspect="1" noChangeArrowheads="1"/>
                    </pic:cNvPicPr>
                  </pic:nvPicPr>
                  <pic:blipFill>
                    <a:blip r:embed="rId8" cstate="print"/>
                    <a:srcRect/>
                    <a:stretch>
                      <a:fillRect/>
                    </a:stretch>
                  </pic:blipFill>
                  <pic:spPr bwMode="auto">
                    <a:xfrm>
                      <a:off x="0" y="0"/>
                      <a:ext cx="5905500" cy="8686800"/>
                    </a:xfrm>
                    <a:prstGeom prst="rect">
                      <a:avLst/>
                    </a:prstGeom>
                    <a:noFill/>
                    <a:ln w="9525">
                      <a:noFill/>
                      <a:miter lim="800000"/>
                      <a:headEnd/>
                      <a:tailEnd/>
                    </a:ln>
                  </pic:spPr>
                </pic:pic>
              </a:graphicData>
            </a:graphic>
          </wp:inline>
        </w:drawing>
      </w: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8211EF" w:rsidP="007C2540">
      <w:pPr>
        <w:jc w:val="both"/>
        <w:rPr>
          <w:noProof/>
          <w:color w:val="FF0000"/>
          <w:sz w:val="22"/>
          <w:szCs w:val="22"/>
        </w:rPr>
      </w:pPr>
      <w:r>
        <w:rPr>
          <w:noProof/>
          <w:color w:val="FF0000"/>
          <w:sz w:val="22"/>
          <w:szCs w:val="22"/>
        </w:rPr>
        <w:drawing>
          <wp:inline distT="0" distB="0" distL="0" distR="0">
            <wp:extent cx="5943600" cy="5143500"/>
            <wp:effectExtent l="19050" t="0" r="0" b="0"/>
            <wp:docPr id="3" name="Рисунок 11" descr="img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g063.jpg"/>
                    <pic:cNvPicPr>
                      <a:picLocks noChangeAspect="1" noChangeArrowheads="1"/>
                    </pic:cNvPicPr>
                  </pic:nvPicPr>
                  <pic:blipFill>
                    <a:blip r:embed="rId9" cstate="print"/>
                    <a:srcRect/>
                    <a:stretch>
                      <a:fillRect/>
                    </a:stretch>
                  </pic:blipFill>
                  <pic:spPr bwMode="auto">
                    <a:xfrm>
                      <a:off x="0" y="0"/>
                      <a:ext cx="5943600" cy="5143500"/>
                    </a:xfrm>
                    <a:prstGeom prst="rect">
                      <a:avLst/>
                    </a:prstGeom>
                    <a:noFill/>
                    <a:ln w="9525">
                      <a:noFill/>
                      <a:miter lim="800000"/>
                      <a:headEnd/>
                      <a:tailEnd/>
                    </a:ln>
                  </pic:spPr>
                </pic:pic>
              </a:graphicData>
            </a:graphic>
          </wp:inline>
        </w:drawing>
      </w: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8211EF" w:rsidP="007C2540">
      <w:pPr>
        <w:jc w:val="both"/>
        <w:rPr>
          <w:noProof/>
          <w:color w:val="FF0000"/>
          <w:sz w:val="22"/>
          <w:szCs w:val="22"/>
        </w:rPr>
      </w:pPr>
      <w:r>
        <w:rPr>
          <w:noProof/>
          <w:color w:val="FF0000"/>
          <w:sz w:val="22"/>
          <w:szCs w:val="22"/>
        </w:rPr>
        <w:drawing>
          <wp:inline distT="0" distB="0" distL="0" distR="0">
            <wp:extent cx="5934075" cy="8515350"/>
            <wp:effectExtent l="19050" t="0" r="9525" b="0"/>
            <wp:docPr id="4" name="Рисунок 4" descr="img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067"/>
                    <pic:cNvPicPr>
                      <a:picLocks noChangeAspect="1" noChangeArrowheads="1"/>
                    </pic:cNvPicPr>
                  </pic:nvPicPr>
                  <pic:blipFill>
                    <a:blip r:embed="rId10" cstate="print"/>
                    <a:srcRect/>
                    <a:stretch>
                      <a:fillRect/>
                    </a:stretch>
                  </pic:blipFill>
                  <pic:spPr bwMode="auto">
                    <a:xfrm>
                      <a:off x="0" y="0"/>
                      <a:ext cx="5934075" cy="8515350"/>
                    </a:xfrm>
                    <a:prstGeom prst="rect">
                      <a:avLst/>
                    </a:prstGeom>
                    <a:noFill/>
                    <a:ln w="9525">
                      <a:noFill/>
                      <a:miter lim="800000"/>
                      <a:headEnd/>
                      <a:tailEnd/>
                    </a:ln>
                  </pic:spPr>
                </pic:pic>
              </a:graphicData>
            </a:graphic>
          </wp:inline>
        </w:drawing>
      </w:r>
    </w:p>
    <w:p w:rsidR="007C2540" w:rsidRDefault="007C2540" w:rsidP="007C2540">
      <w:pPr>
        <w:jc w:val="both"/>
        <w:rPr>
          <w:noProof/>
          <w:color w:val="FF0000"/>
          <w:sz w:val="22"/>
          <w:szCs w:val="22"/>
        </w:rPr>
      </w:pPr>
    </w:p>
    <w:p w:rsidR="007C2540" w:rsidRDefault="008211EF" w:rsidP="007C2540">
      <w:pPr>
        <w:jc w:val="both"/>
        <w:rPr>
          <w:noProof/>
          <w:color w:val="FF0000"/>
          <w:sz w:val="22"/>
          <w:szCs w:val="22"/>
        </w:rPr>
      </w:pPr>
      <w:r>
        <w:rPr>
          <w:noProof/>
          <w:color w:val="FF0000"/>
          <w:sz w:val="22"/>
          <w:szCs w:val="22"/>
        </w:rPr>
        <w:lastRenderedPageBreak/>
        <w:drawing>
          <wp:inline distT="0" distB="0" distL="0" distR="0">
            <wp:extent cx="5610225" cy="9029700"/>
            <wp:effectExtent l="19050" t="0" r="9525" b="0"/>
            <wp:docPr id="5" name="Рисунок 5" descr="Изображение №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Изображение № 5.jpg"/>
                    <pic:cNvPicPr>
                      <a:picLocks noChangeAspect="1" noChangeArrowheads="1"/>
                    </pic:cNvPicPr>
                  </pic:nvPicPr>
                  <pic:blipFill>
                    <a:blip r:embed="rId11" cstate="print"/>
                    <a:srcRect/>
                    <a:stretch>
                      <a:fillRect/>
                    </a:stretch>
                  </pic:blipFill>
                  <pic:spPr bwMode="auto">
                    <a:xfrm>
                      <a:off x="0" y="0"/>
                      <a:ext cx="5610225" cy="9029700"/>
                    </a:xfrm>
                    <a:prstGeom prst="rect">
                      <a:avLst/>
                    </a:prstGeom>
                    <a:noFill/>
                    <a:ln w="9525">
                      <a:noFill/>
                      <a:miter lim="800000"/>
                      <a:headEnd/>
                      <a:tailEnd/>
                    </a:ln>
                  </pic:spPr>
                </pic:pic>
              </a:graphicData>
            </a:graphic>
          </wp:inline>
        </w:drawing>
      </w:r>
    </w:p>
    <w:p w:rsidR="007C2540" w:rsidRDefault="007C2540" w:rsidP="007C2540">
      <w:pPr>
        <w:jc w:val="both"/>
        <w:rPr>
          <w:color w:val="FF0000"/>
          <w:sz w:val="22"/>
          <w:szCs w:val="22"/>
        </w:rPr>
      </w:pP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8211EF" w:rsidP="007C2540">
      <w:pPr>
        <w:jc w:val="both"/>
        <w:rPr>
          <w:noProof/>
          <w:color w:val="FF0000"/>
          <w:sz w:val="22"/>
          <w:szCs w:val="22"/>
        </w:rPr>
      </w:pPr>
      <w:r>
        <w:rPr>
          <w:noProof/>
          <w:color w:val="FF0000"/>
          <w:sz w:val="22"/>
          <w:szCs w:val="22"/>
        </w:rPr>
        <w:drawing>
          <wp:inline distT="0" distB="0" distL="0" distR="0">
            <wp:extent cx="5743575" cy="8629650"/>
            <wp:effectExtent l="19050" t="0" r="9525" b="0"/>
            <wp:docPr id="6" name="Рисунок 6" descr="img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059.jpg"/>
                    <pic:cNvPicPr>
                      <a:picLocks noChangeAspect="1" noChangeArrowheads="1"/>
                    </pic:cNvPicPr>
                  </pic:nvPicPr>
                  <pic:blipFill>
                    <a:blip r:embed="rId12" cstate="print"/>
                    <a:srcRect/>
                    <a:stretch>
                      <a:fillRect/>
                    </a:stretch>
                  </pic:blipFill>
                  <pic:spPr bwMode="auto">
                    <a:xfrm>
                      <a:off x="0" y="0"/>
                      <a:ext cx="5743575" cy="8629650"/>
                    </a:xfrm>
                    <a:prstGeom prst="rect">
                      <a:avLst/>
                    </a:prstGeom>
                    <a:noFill/>
                    <a:ln w="9525">
                      <a:noFill/>
                      <a:miter lim="800000"/>
                      <a:headEnd/>
                      <a:tailEnd/>
                    </a:ln>
                  </pic:spPr>
                </pic:pic>
              </a:graphicData>
            </a:graphic>
          </wp:inline>
        </w:drawing>
      </w:r>
    </w:p>
    <w:p w:rsidR="007C2540" w:rsidRDefault="007C2540" w:rsidP="007C2540">
      <w:pPr>
        <w:jc w:val="both"/>
        <w:rPr>
          <w:noProof/>
          <w:color w:val="FF0000"/>
          <w:sz w:val="22"/>
          <w:szCs w:val="22"/>
        </w:rPr>
      </w:pPr>
    </w:p>
    <w:p w:rsidR="007C2540" w:rsidRDefault="008211EF" w:rsidP="007C2540">
      <w:pPr>
        <w:jc w:val="both"/>
        <w:rPr>
          <w:noProof/>
          <w:color w:val="FF0000"/>
          <w:sz w:val="22"/>
          <w:szCs w:val="22"/>
        </w:rPr>
      </w:pPr>
      <w:r>
        <w:rPr>
          <w:noProof/>
          <w:color w:val="FF0000"/>
          <w:sz w:val="22"/>
          <w:szCs w:val="22"/>
        </w:rPr>
        <w:lastRenderedPageBreak/>
        <w:drawing>
          <wp:inline distT="0" distB="0" distL="0" distR="0">
            <wp:extent cx="5534025" cy="9020175"/>
            <wp:effectExtent l="19050" t="0" r="9525" b="0"/>
            <wp:docPr id="7" name="Рисунок 7" descr="img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066"/>
                    <pic:cNvPicPr>
                      <a:picLocks noChangeAspect="1" noChangeArrowheads="1"/>
                    </pic:cNvPicPr>
                  </pic:nvPicPr>
                  <pic:blipFill>
                    <a:blip r:embed="rId13" cstate="print"/>
                    <a:srcRect/>
                    <a:stretch>
                      <a:fillRect/>
                    </a:stretch>
                  </pic:blipFill>
                  <pic:spPr bwMode="auto">
                    <a:xfrm>
                      <a:off x="0" y="0"/>
                      <a:ext cx="5534025" cy="9020175"/>
                    </a:xfrm>
                    <a:prstGeom prst="rect">
                      <a:avLst/>
                    </a:prstGeom>
                    <a:noFill/>
                    <a:ln w="9525">
                      <a:noFill/>
                      <a:miter lim="800000"/>
                      <a:headEnd/>
                      <a:tailEnd/>
                    </a:ln>
                  </pic:spPr>
                </pic:pic>
              </a:graphicData>
            </a:graphic>
          </wp:inline>
        </w:drawing>
      </w:r>
    </w:p>
    <w:p w:rsidR="007C2540" w:rsidRDefault="007C2540" w:rsidP="007C2540">
      <w:pPr>
        <w:jc w:val="both"/>
        <w:rPr>
          <w:noProof/>
          <w:color w:val="FF0000"/>
          <w:sz w:val="22"/>
          <w:szCs w:val="22"/>
        </w:rPr>
      </w:pPr>
    </w:p>
    <w:p w:rsidR="007C2540" w:rsidRDefault="008211EF" w:rsidP="007C2540">
      <w:pPr>
        <w:jc w:val="both"/>
        <w:rPr>
          <w:noProof/>
          <w:color w:val="FF0000"/>
          <w:sz w:val="22"/>
          <w:szCs w:val="22"/>
        </w:rPr>
      </w:pPr>
      <w:r>
        <w:rPr>
          <w:noProof/>
          <w:color w:val="FF0000"/>
          <w:sz w:val="22"/>
          <w:szCs w:val="22"/>
        </w:rPr>
        <w:lastRenderedPageBreak/>
        <w:drawing>
          <wp:inline distT="0" distB="0" distL="0" distR="0">
            <wp:extent cx="5191125" cy="8963025"/>
            <wp:effectExtent l="19050" t="0" r="9525" b="0"/>
            <wp:docPr id="8" name="Рисунок 8" descr="img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061.jpg"/>
                    <pic:cNvPicPr>
                      <a:picLocks noChangeAspect="1" noChangeArrowheads="1"/>
                    </pic:cNvPicPr>
                  </pic:nvPicPr>
                  <pic:blipFill>
                    <a:blip r:embed="rId14" cstate="print"/>
                    <a:srcRect/>
                    <a:stretch>
                      <a:fillRect/>
                    </a:stretch>
                  </pic:blipFill>
                  <pic:spPr bwMode="auto">
                    <a:xfrm>
                      <a:off x="0" y="0"/>
                      <a:ext cx="5191125" cy="8963025"/>
                    </a:xfrm>
                    <a:prstGeom prst="rect">
                      <a:avLst/>
                    </a:prstGeom>
                    <a:noFill/>
                    <a:ln w="9525">
                      <a:noFill/>
                      <a:miter lim="800000"/>
                      <a:headEnd/>
                      <a:tailEnd/>
                    </a:ln>
                  </pic:spPr>
                </pic:pic>
              </a:graphicData>
            </a:graphic>
          </wp:inline>
        </w:drawing>
      </w:r>
    </w:p>
    <w:p w:rsidR="007C2540" w:rsidRDefault="007C2540" w:rsidP="007C2540">
      <w:pPr>
        <w:jc w:val="both"/>
        <w:rPr>
          <w:noProof/>
          <w:color w:val="FF0000"/>
          <w:sz w:val="22"/>
          <w:szCs w:val="22"/>
        </w:rPr>
      </w:pPr>
    </w:p>
    <w:p w:rsidR="007C2540" w:rsidRDefault="007C2540" w:rsidP="007C2540">
      <w:pPr>
        <w:jc w:val="both"/>
        <w:rPr>
          <w:noProof/>
          <w:color w:val="FF0000"/>
          <w:sz w:val="22"/>
          <w:szCs w:val="22"/>
        </w:rPr>
      </w:pPr>
    </w:p>
    <w:p w:rsidR="007C2540" w:rsidRDefault="008211EF" w:rsidP="007C2540">
      <w:pPr>
        <w:jc w:val="both"/>
        <w:rPr>
          <w:color w:val="FF0000"/>
          <w:sz w:val="22"/>
          <w:szCs w:val="22"/>
        </w:rPr>
      </w:pPr>
      <w:r>
        <w:rPr>
          <w:noProof/>
          <w:color w:val="FF0000"/>
          <w:sz w:val="22"/>
          <w:szCs w:val="22"/>
        </w:rPr>
        <w:drawing>
          <wp:inline distT="0" distB="0" distL="0" distR="0">
            <wp:extent cx="5934075" cy="8105775"/>
            <wp:effectExtent l="19050" t="0" r="9525" b="0"/>
            <wp:docPr id="9" name="Рисунок 9" descr="img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g068"/>
                    <pic:cNvPicPr>
                      <a:picLocks noChangeAspect="1" noChangeArrowheads="1"/>
                    </pic:cNvPicPr>
                  </pic:nvPicPr>
                  <pic:blipFill>
                    <a:blip r:embed="rId15" cstate="print"/>
                    <a:srcRect/>
                    <a:stretch>
                      <a:fillRect/>
                    </a:stretch>
                  </pic:blipFill>
                  <pic:spPr bwMode="auto">
                    <a:xfrm>
                      <a:off x="0" y="0"/>
                      <a:ext cx="5934075" cy="8105775"/>
                    </a:xfrm>
                    <a:prstGeom prst="rect">
                      <a:avLst/>
                    </a:prstGeom>
                    <a:noFill/>
                    <a:ln w="9525">
                      <a:noFill/>
                      <a:miter lim="800000"/>
                      <a:headEnd/>
                      <a:tailEnd/>
                    </a:ln>
                  </pic:spPr>
                </pic:pic>
              </a:graphicData>
            </a:graphic>
          </wp:inline>
        </w:drawing>
      </w: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8211EF" w:rsidP="007C2540">
      <w:pPr>
        <w:jc w:val="both"/>
        <w:rPr>
          <w:color w:val="FF0000"/>
          <w:sz w:val="22"/>
          <w:szCs w:val="22"/>
        </w:rPr>
      </w:pPr>
      <w:r>
        <w:rPr>
          <w:noProof/>
          <w:color w:val="FF0000"/>
          <w:sz w:val="22"/>
          <w:szCs w:val="22"/>
        </w:rPr>
        <w:drawing>
          <wp:inline distT="0" distB="0" distL="0" distR="0">
            <wp:extent cx="5934075" cy="7943850"/>
            <wp:effectExtent l="19050" t="0" r="9525" b="0"/>
            <wp:docPr id="10" name="Рисунок 10" descr="img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069"/>
                    <pic:cNvPicPr>
                      <a:picLocks noChangeAspect="1" noChangeArrowheads="1"/>
                    </pic:cNvPicPr>
                  </pic:nvPicPr>
                  <pic:blipFill>
                    <a:blip r:embed="rId16" cstate="print"/>
                    <a:srcRect/>
                    <a:stretch>
                      <a:fillRect/>
                    </a:stretch>
                  </pic:blipFill>
                  <pic:spPr bwMode="auto">
                    <a:xfrm>
                      <a:off x="0" y="0"/>
                      <a:ext cx="5934075" cy="7943850"/>
                    </a:xfrm>
                    <a:prstGeom prst="rect">
                      <a:avLst/>
                    </a:prstGeom>
                    <a:noFill/>
                    <a:ln w="9525">
                      <a:noFill/>
                      <a:miter lim="800000"/>
                      <a:headEnd/>
                      <a:tailEnd/>
                    </a:ln>
                  </pic:spPr>
                </pic:pic>
              </a:graphicData>
            </a:graphic>
          </wp:inline>
        </w:drawing>
      </w: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8211EF" w:rsidP="007C2540">
      <w:pPr>
        <w:jc w:val="both"/>
        <w:rPr>
          <w:color w:val="FF0000"/>
          <w:sz w:val="22"/>
          <w:szCs w:val="22"/>
        </w:rPr>
      </w:pPr>
      <w:r>
        <w:rPr>
          <w:noProof/>
          <w:color w:val="FF0000"/>
          <w:sz w:val="22"/>
          <w:szCs w:val="22"/>
        </w:rPr>
        <w:drawing>
          <wp:inline distT="0" distB="0" distL="0" distR="0">
            <wp:extent cx="5943600" cy="8801100"/>
            <wp:effectExtent l="19050" t="0" r="0" b="0"/>
            <wp:docPr id="11" name="Рисунок 11" descr="img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g070"/>
                    <pic:cNvPicPr>
                      <a:picLocks noChangeAspect="1" noChangeArrowheads="1"/>
                    </pic:cNvPicPr>
                  </pic:nvPicPr>
                  <pic:blipFill>
                    <a:blip r:embed="rId17" cstate="print"/>
                    <a:srcRect/>
                    <a:stretch>
                      <a:fillRect/>
                    </a:stretch>
                  </pic:blipFill>
                  <pic:spPr bwMode="auto">
                    <a:xfrm>
                      <a:off x="0" y="0"/>
                      <a:ext cx="5943600" cy="8801100"/>
                    </a:xfrm>
                    <a:prstGeom prst="rect">
                      <a:avLst/>
                    </a:prstGeom>
                    <a:noFill/>
                    <a:ln w="9525">
                      <a:noFill/>
                      <a:miter lim="800000"/>
                      <a:headEnd/>
                      <a:tailEnd/>
                    </a:ln>
                  </pic:spPr>
                </pic:pic>
              </a:graphicData>
            </a:graphic>
          </wp:inline>
        </w:drawing>
      </w: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8211EF" w:rsidP="007C2540">
      <w:pPr>
        <w:jc w:val="both"/>
        <w:rPr>
          <w:color w:val="FF0000"/>
          <w:sz w:val="22"/>
          <w:szCs w:val="22"/>
        </w:rPr>
      </w:pPr>
      <w:r>
        <w:rPr>
          <w:noProof/>
          <w:color w:val="FF0000"/>
          <w:sz w:val="22"/>
          <w:szCs w:val="22"/>
        </w:rPr>
        <w:drawing>
          <wp:inline distT="0" distB="0" distL="0" distR="0">
            <wp:extent cx="5934075" cy="7000875"/>
            <wp:effectExtent l="19050" t="0" r="9525" b="0"/>
            <wp:docPr id="12" name="Рисунок 12" descr="img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g071"/>
                    <pic:cNvPicPr>
                      <a:picLocks noChangeAspect="1" noChangeArrowheads="1"/>
                    </pic:cNvPicPr>
                  </pic:nvPicPr>
                  <pic:blipFill>
                    <a:blip r:embed="rId18" cstate="print"/>
                    <a:srcRect/>
                    <a:stretch>
                      <a:fillRect/>
                    </a:stretch>
                  </pic:blipFill>
                  <pic:spPr bwMode="auto">
                    <a:xfrm>
                      <a:off x="0" y="0"/>
                      <a:ext cx="5934075" cy="7000875"/>
                    </a:xfrm>
                    <a:prstGeom prst="rect">
                      <a:avLst/>
                    </a:prstGeom>
                    <a:noFill/>
                    <a:ln w="9525">
                      <a:noFill/>
                      <a:miter lim="800000"/>
                      <a:headEnd/>
                      <a:tailEnd/>
                    </a:ln>
                  </pic:spPr>
                </pic:pic>
              </a:graphicData>
            </a:graphic>
          </wp:inline>
        </w:drawing>
      </w: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8211EF" w:rsidP="007C2540">
      <w:pPr>
        <w:jc w:val="both"/>
        <w:rPr>
          <w:color w:val="FF0000"/>
          <w:sz w:val="22"/>
          <w:szCs w:val="22"/>
        </w:rPr>
      </w:pPr>
      <w:r>
        <w:rPr>
          <w:noProof/>
          <w:color w:val="FF0000"/>
          <w:sz w:val="22"/>
          <w:szCs w:val="22"/>
        </w:rPr>
        <w:drawing>
          <wp:inline distT="0" distB="0" distL="0" distR="0">
            <wp:extent cx="5943600" cy="6543675"/>
            <wp:effectExtent l="19050" t="0" r="0" b="0"/>
            <wp:docPr id="13" name="Рисунок 13" descr="img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g072"/>
                    <pic:cNvPicPr>
                      <a:picLocks noChangeAspect="1" noChangeArrowheads="1"/>
                    </pic:cNvPicPr>
                  </pic:nvPicPr>
                  <pic:blipFill>
                    <a:blip r:embed="rId19" cstate="print"/>
                    <a:srcRect/>
                    <a:stretch>
                      <a:fillRect/>
                    </a:stretch>
                  </pic:blipFill>
                  <pic:spPr bwMode="auto">
                    <a:xfrm>
                      <a:off x="0" y="0"/>
                      <a:ext cx="5943600" cy="6543675"/>
                    </a:xfrm>
                    <a:prstGeom prst="rect">
                      <a:avLst/>
                    </a:prstGeom>
                    <a:noFill/>
                    <a:ln w="9525">
                      <a:noFill/>
                      <a:miter lim="800000"/>
                      <a:headEnd/>
                      <a:tailEnd/>
                    </a:ln>
                  </pic:spPr>
                </pic:pic>
              </a:graphicData>
            </a:graphic>
          </wp:inline>
        </w:drawing>
      </w: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9645D2" w:rsidRPr="007C2540" w:rsidRDefault="008211EF" w:rsidP="007C2540">
      <w:pPr>
        <w:jc w:val="both"/>
        <w:rPr>
          <w:noProof/>
          <w:color w:val="FF0000"/>
          <w:sz w:val="22"/>
          <w:szCs w:val="22"/>
        </w:rPr>
      </w:pPr>
      <w:r>
        <w:rPr>
          <w:noProof/>
          <w:color w:val="FF0000"/>
          <w:sz w:val="22"/>
          <w:szCs w:val="22"/>
        </w:rPr>
        <w:lastRenderedPageBreak/>
        <w:drawing>
          <wp:inline distT="0" distB="0" distL="0" distR="0">
            <wp:extent cx="5943600" cy="2867025"/>
            <wp:effectExtent l="19050" t="0" r="0" b="0"/>
            <wp:docPr id="14" name="Рисунок 14" descr="img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g075"/>
                    <pic:cNvPicPr>
                      <a:picLocks noChangeAspect="1" noChangeArrowheads="1"/>
                    </pic:cNvPicPr>
                  </pic:nvPicPr>
                  <pic:blipFill>
                    <a:blip r:embed="rId20" cstate="print"/>
                    <a:srcRect/>
                    <a:stretch>
                      <a:fillRect/>
                    </a:stretch>
                  </pic:blipFill>
                  <pic:spPr bwMode="auto">
                    <a:xfrm>
                      <a:off x="0" y="0"/>
                      <a:ext cx="5943600" cy="2867025"/>
                    </a:xfrm>
                    <a:prstGeom prst="rect">
                      <a:avLst/>
                    </a:prstGeom>
                    <a:noFill/>
                    <a:ln w="9525">
                      <a:noFill/>
                      <a:miter lim="800000"/>
                      <a:headEnd/>
                      <a:tailEnd/>
                    </a:ln>
                  </pic:spPr>
                </pic:pic>
              </a:graphicData>
            </a:graphic>
          </wp:inline>
        </w:drawing>
      </w:r>
    </w:p>
    <w:p w:rsidR="007C2540" w:rsidRDefault="007C2540" w:rsidP="007C2540">
      <w:pPr>
        <w:jc w:val="both"/>
        <w:rPr>
          <w:color w:val="FF0000"/>
          <w:sz w:val="22"/>
          <w:szCs w:val="22"/>
        </w:rPr>
      </w:pPr>
    </w:p>
    <w:p w:rsidR="00F52593" w:rsidRDefault="00F52593" w:rsidP="007C2540">
      <w:pPr>
        <w:jc w:val="both"/>
        <w:rPr>
          <w:color w:val="FF0000"/>
          <w:sz w:val="22"/>
          <w:szCs w:val="22"/>
        </w:rPr>
      </w:pPr>
    </w:p>
    <w:p w:rsidR="00F52593" w:rsidRDefault="00F52593"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8211EF" w:rsidP="007C2540">
      <w:pPr>
        <w:jc w:val="both"/>
        <w:rPr>
          <w:color w:val="FF0000"/>
          <w:sz w:val="22"/>
          <w:szCs w:val="22"/>
        </w:rPr>
      </w:pPr>
      <w:r>
        <w:rPr>
          <w:noProof/>
          <w:color w:val="FF0000"/>
          <w:sz w:val="22"/>
          <w:szCs w:val="22"/>
        </w:rPr>
        <w:drawing>
          <wp:inline distT="0" distB="0" distL="0" distR="0">
            <wp:extent cx="5934075" cy="3448050"/>
            <wp:effectExtent l="19050" t="0" r="9525" b="0"/>
            <wp:docPr id="15" name="Рисунок 15" descr="img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mg074"/>
                    <pic:cNvPicPr>
                      <a:picLocks noChangeAspect="1" noChangeArrowheads="1"/>
                    </pic:cNvPicPr>
                  </pic:nvPicPr>
                  <pic:blipFill>
                    <a:blip r:embed="rId21" cstate="print"/>
                    <a:srcRect/>
                    <a:stretch>
                      <a:fillRect/>
                    </a:stretch>
                  </pic:blipFill>
                  <pic:spPr bwMode="auto">
                    <a:xfrm>
                      <a:off x="0" y="0"/>
                      <a:ext cx="5934075" cy="3448050"/>
                    </a:xfrm>
                    <a:prstGeom prst="rect">
                      <a:avLst/>
                    </a:prstGeom>
                    <a:noFill/>
                    <a:ln w="9525">
                      <a:noFill/>
                      <a:miter lim="800000"/>
                      <a:headEnd/>
                      <a:tailEnd/>
                    </a:ln>
                  </pic:spPr>
                </pic:pic>
              </a:graphicData>
            </a:graphic>
          </wp:inline>
        </w:drawing>
      </w: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8211EF" w:rsidP="007C2540">
      <w:pPr>
        <w:jc w:val="both"/>
        <w:rPr>
          <w:color w:val="FF0000"/>
          <w:sz w:val="22"/>
          <w:szCs w:val="22"/>
        </w:rPr>
      </w:pPr>
      <w:r>
        <w:rPr>
          <w:noProof/>
          <w:color w:val="FF0000"/>
          <w:sz w:val="22"/>
          <w:szCs w:val="22"/>
        </w:rPr>
        <w:drawing>
          <wp:inline distT="0" distB="0" distL="0" distR="0">
            <wp:extent cx="5934075" cy="3390900"/>
            <wp:effectExtent l="19050" t="0" r="9525" b="0"/>
            <wp:docPr id="16" name="Рисунок 16" descr="img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img076"/>
                    <pic:cNvPicPr>
                      <a:picLocks noChangeAspect="1" noChangeArrowheads="1"/>
                    </pic:cNvPicPr>
                  </pic:nvPicPr>
                  <pic:blipFill>
                    <a:blip r:embed="rId22" cstate="print"/>
                    <a:srcRect/>
                    <a:stretch>
                      <a:fillRect/>
                    </a:stretch>
                  </pic:blipFill>
                  <pic:spPr bwMode="auto">
                    <a:xfrm>
                      <a:off x="0" y="0"/>
                      <a:ext cx="5934075" cy="3390900"/>
                    </a:xfrm>
                    <a:prstGeom prst="rect">
                      <a:avLst/>
                    </a:prstGeom>
                    <a:noFill/>
                    <a:ln w="9525">
                      <a:noFill/>
                      <a:miter lim="800000"/>
                      <a:headEnd/>
                      <a:tailEnd/>
                    </a:ln>
                  </pic:spPr>
                </pic:pic>
              </a:graphicData>
            </a:graphic>
          </wp:inline>
        </w:drawing>
      </w: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Default="007C2540" w:rsidP="007C2540">
      <w:pPr>
        <w:jc w:val="both"/>
        <w:rPr>
          <w:color w:val="FF0000"/>
          <w:sz w:val="22"/>
          <w:szCs w:val="22"/>
        </w:rPr>
      </w:pPr>
    </w:p>
    <w:p w:rsidR="007C2540" w:rsidRPr="006B7AF5" w:rsidRDefault="008211EF" w:rsidP="007C2540">
      <w:pPr>
        <w:jc w:val="both"/>
        <w:rPr>
          <w:color w:val="FF0000"/>
          <w:sz w:val="22"/>
          <w:szCs w:val="22"/>
        </w:rPr>
      </w:pPr>
      <w:r>
        <w:rPr>
          <w:noProof/>
          <w:color w:val="FF0000"/>
          <w:sz w:val="22"/>
          <w:szCs w:val="22"/>
        </w:rPr>
        <w:lastRenderedPageBreak/>
        <w:drawing>
          <wp:inline distT="0" distB="0" distL="0" distR="0">
            <wp:extent cx="5743575" cy="8648700"/>
            <wp:effectExtent l="19050" t="0" r="9525" b="0"/>
            <wp:docPr id="17" name="Рисунок 17" descr="img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img073"/>
                    <pic:cNvPicPr>
                      <a:picLocks noChangeAspect="1" noChangeArrowheads="1"/>
                    </pic:cNvPicPr>
                  </pic:nvPicPr>
                  <pic:blipFill>
                    <a:blip r:embed="rId23" cstate="print"/>
                    <a:srcRect/>
                    <a:stretch>
                      <a:fillRect/>
                    </a:stretch>
                  </pic:blipFill>
                  <pic:spPr bwMode="auto">
                    <a:xfrm>
                      <a:off x="0" y="0"/>
                      <a:ext cx="5743575" cy="8648700"/>
                    </a:xfrm>
                    <a:prstGeom prst="rect">
                      <a:avLst/>
                    </a:prstGeom>
                    <a:noFill/>
                    <a:ln w="9525">
                      <a:noFill/>
                      <a:miter lim="800000"/>
                      <a:headEnd/>
                      <a:tailEnd/>
                    </a:ln>
                  </pic:spPr>
                </pic:pic>
              </a:graphicData>
            </a:graphic>
          </wp:inline>
        </w:drawing>
      </w:r>
    </w:p>
    <w:p w:rsidR="00B76295" w:rsidRDefault="00B76295"/>
    <w:sectPr w:rsidR="00B76295" w:rsidSect="0040181F">
      <w:headerReference w:type="default" r:id="rId24"/>
      <w:pgSz w:w="11906" w:h="16838"/>
      <w:pgMar w:top="1134" w:right="851" w:bottom="1134" w:left="1418"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05AF" w:rsidRDefault="004705AF">
      <w:r>
        <w:separator/>
      </w:r>
    </w:p>
  </w:endnote>
  <w:endnote w:type="continuationSeparator" w:id="1">
    <w:p w:rsidR="004705AF" w:rsidRDefault="004705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05AF" w:rsidRDefault="004705AF">
      <w:r>
        <w:separator/>
      </w:r>
    </w:p>
  </w:footnote>
  <w:footnote w:type="continuationSeparator" w:id="1">
    <w:p w:rsidR="004705AF" w:rsidRDefault="004705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9DE" w:rsidRDefault="00FC49DE">
    <w:pPr>
      <w:pStyle w:val="af"/>
      <w:jc w:val="center"/>
    </w:pPr>
    <w:fldSimple w:instr=" PAGE   \* MERGEFORMAT ">
      <w:r w:rsidR="008211EF">
        <w:rPr>
          <w:noProof/>
        </w:rPr>
        <w:t>3</w:t>
      </w:r>
    </w:fldSimple>
  </w:p>
  <w:p w:rsidR="00FC49DE" w:rsidRDefault="00FC49DE">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E75A0"/>
    <w:multiLevelType w:val="multilevel"/>
    <w:tmpl w:val="A246C9C6"/>
    <w:lvl w:ilvl="0">
      <w:start w:val="4"/>
      <w:numFmt w:val="decimal"/>
      <w:lvlText w:val="%1."/>
      <w:lvlJc w:val="left"/>
      <w:pPr>
        <w:tabs>
          <w:tab w:val="num" w:pos="615"/>
        </w:tabs>
        <w:ind w:left="615" w:hanging="615"/>
      </w:pPr>
      <w:rPr>
        <w:rFonts w:cs="Times New Roman" w:hint="default"/>
      </w:rPr>
    </w:lvl>
    <w:lvl w:ilvl="1">
      <w:start w:val="8"/>
      <w:numFmt w:val="decimal"/>
      <w:lvlText w:val="%1.%2."/>
      <w:lvlJc w:val="left"/>
      <w:pPr>
        <w:tabs>
          <w:tab w:val="num" w:pos="967"/>
        </w:tabs>
        <w:ind w:left="967" w:hanging="615"/>
      </w:pPr>
      <w:rPr>
        <w:rFonts w:cs="Times New Roman" w:hint="default"/>
      </w:rPr>
    </w:lvl>
    <w:lvl w:ilvl="2">
      <w:start w:val="3"/>
      <w:numFmt w:val="decimal"/>
      <w:lvlText w:val="%1.%2.%3."/>
      <w:lvlJc w:val="left"/>
      <w:pPr>
        <w:tabs>
          <w:tab w:val="num" w:pos="1424"/>
        </w:tabs>
        <w:ind w:left="1424" w:hanging="720"/>
      </w:pPr>
      <w:rPr>
        <w:rFonts w:cs="Times New Roman" w:hint="default"/>
      </w:rPr>
    </w:lvl>
    <w:lvl w:ilvl="3">
      <w:start w:val="1"/>
      <w:numFmt w:val="decimal"/>
      <w:lvlText w:val="%1.%2.%3.%4."/>
      <w:lvlJc w:val="left"/>
      <w:pPr>
        <w:tabs>
          <w:tab w:val="num" w:pos="1776"/>
        </w:tabs>
        <w:ind w:left="1776" w:hanging="720"/>
      </w:pPr>
      <w:rPr>
        <w:rFonts w:cs="Times New Roman" w:hint="default"/>
      </w:rPr>
    </w:lvl>
    <w:lvl w:ilvl="4">
      <w:start w:val="1"/>
      <w:numFmt w:val="decimal"/>
      <w:lvlText w:val="%1.%2.%3.%4.%5."/>
      <w:lvlJc w:val="left"/>
      <w:pPr>
        <w:tabs>
          <w:tab w:val="num" w:pos="2488"/>
        </w:tabs>
        <w:ind w:left="2488" w:hanging="1080"/>
      </w:pPr>
      <w:rPr>
        <w:rFonts w:cs="Times New Roman" w:hint="default"/>
      </w:rPr>
    </w:lvl>
    <w:lvl w:ilvl="5">
      <w:start w:val="1"/>
      <w:numFmt w:val="decimal"/>
      <w:lvlText w:val="%1.%2.%3.%4.%5.%6."/>
      <w:lvlJc w:val="left"/>
      <w:pPr>
        <w:tabs>
          <w:tab w:val="num" w:pos="2840"/>
        </w:tabs>
        <w:ind w:left="2840" w:hanging="1080"/>
      </w:pPr>
      <w:rPr>
        <w:rFonts w:cs="Times New Roman" w:hint="default"/>
      </w:rPr>
    </w:lvl>
    <w:lvl w:ilvl="6">
      <w:start w:val="1"/>
      <w:numFmt w:val="decimal"/>
      <w:lvlText w:val="%1.%2.%3.%4.%5.%6.%7."/>
      <w:lvlJc w:val="left"/>
      <w:pPr>
        <w:tabs>
          <w:tab w:val="num" w:pos="3552"/>
        </w:tabs>
        <w:ind w:left="3552" w:hanging="1440"/>
      </w:pPr>
      <w:rPr>
        <w:rFonts w:cs="Times New Roman" w:hint="default"/>
      </w:rPr>
    </w:lvl>
    <w:lvl w:ilvl="7">
      <w:start w:val="1"/>
      <w:numFmt w:val="decimal"/>
      <w:lvlText w:val="%1.%2.%3.%4.%5.%6.%7.%8."/>
      <w:lvlJc w:val="left"/>
      <w:pPr>
        <w:tabs>
          <w:tab w:val="num" w:pos="3904"/>
        </w:tabs>
        <w:ind w:left="3904" w:hanging="1440"/>
      </w:pPr>
      <w:rPr>
        <w:rFonts w:cs="Times New Roman" w:hint="default"/>
      </w:rPr>
    </w:lvl>
    <w:lvl w:ilvl="8">
      <w:start w:val="1"/>
      <w:numFmt w:val="decimal"/>
      <w:lvlText w:val="%1.%2.%3.%4.%5.%6.%7.%8.%9."/>
      <w:lvlJc w:val="left"/>
      <w:pPr>
        <w:tabs>
          <w:tab w:val="num" w:pos="4616"/>
        </w:tabs>
        <w:ind w:left="4616" w:hanging="1800"/>
      </w:pPr>
      <w:rPr>
        <w:rFonts w:cs="Times New Roman" w:hint="default"/>
      </w:rPr>
    </w:lvl>
  </w:abstractNum>
  <w:abstractNum w:abstractNumId="1">
    <w:nsid w:val="08636628"/>
    <w:multiLevelType w:val="hybridMultilevel"/>
    <w:tmpl w:val="341A4FB8"/>
    <w:lvl w:ilvl="0" w:tplc="0419000F">
      <w:start w:val="6"/>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13CE0895"/>
    <w:multiLevelType w:val="multilevel"/>
    <w:tmpl w:val="8E362B48"/>
    <w:lvl w:ilvl="0">
      <w:start w:val="1"/>
      <w:numFmt w:val="decimal"/>
      <w:lvlText w:val="%1."/>
      <w:lvlJc w:val="left"/>
      <w:pPr>
        <w:tabs>
          <w:tab w:val="num" w:pos="360"/>
        </w:tabs>
        <w:ind w:left="360" w:hanging="360"/>
      </w:pPr>
      <w:rPr>
        <w:rFonts w:cs="Times New Roman" w:hint="default"/>
      </w:rPr>
    </w:lvl>
    <w:lvl w:ilvl="1">
      <w:start w:val="7"/>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3">
    <w:nsid w:val="16AB469C"/>
    <w:multiLevelType w:val="multilevel"/>
    <w:tmpl w:val="17C09D10"/>
    <w:lvl w:ilvl="0">
      <w:start w:val="1"/>
      <w:numFmt w:val="decimal"/>
      <w:lvlText w:val="%1."/>
      <w:lvlJc w:val="left"/>
      <w:pPr>
        <w:tabs>
          <w:tab w:val="num" w:pos="600"/>
        </w:tabs>
        <w:ind w:left="600" w:hanging="600"/>
      </w:pPr>
      <w:rPr>
        <w:rFonts w:cs="Times New Roman" w:hint="default"/>
        <w:u w:val="none"/>
      </w:rPr>
    </w:lvl>
    <w:lvl w:ilvl="1">
      <w:start w:val="2"/>
      <w:numFmt w:val="decimal"/>
      <w:lvlText w:val="%1.%2."/>
      <w:lvlJc w:val="left"/>
      <w:pPr>
        <w:tabs>
          <w:tab w:val="num" w:pos="937"/>
        </w:tabs>
        <w:ind w:left="937" w:hanging="600"/>
      </w:pPr>
      <w:rPr>
        <w:rFonts w:cs="Times New Roman" w:hint="default"/>
        <w:u w:val="none"/>
      </w:rPr>
    </w:lvl>
    <w:lvl w:ilvl="2">
      <w:start w:val="2"/>
      <w:numFmt w:val="decimal"/>
      <w:lvlText w:val="%1.%2.%3."/>
      <w:lvlJc w:val="left"/>
      <w:pPr>
        <w:tabs>
          <w:tab w:val="num" w:pos="1394"/>
        </w:tabs>
        <w:ind w:left="1394" w:hanging="720"/>
      </w:pPr>
      <w:rPr>
        <w:rFonts w:cs="Times New Roman" w:hint="default"/>
        <w:u w:val="none"/>
      </w:rPr>
    </w:lvl>
    <w:lvl w:ilvl="3">
      <w:start w:val="1"/>
      <w:numFmt w:val="decimal"/>
      <w:lvlText w:val="%1.%2.%3.%4."/>
      <w:lvlJc w:val="left"/>
      <w:pPr>
        <w:tabs>
          <w:tab w:val="num" w:pos="1731"/>
        </w:tabs>
        <w:ind w:left="1731" w:hanging="720"/>
      </w:pPr>
      <w:rPr>
        <w:rFonts w:cs="Times New Roman" w:hint="default"/>
        <w:u w:val="none"/>
      </w:rPr>
    </w:lvl>
    <w:lvl w:ilvl="4">
      <w:start w:val="1"/>
      <w:numFmt w:val="decimal"/>
      <w:lvlText w:val="%1.%2.%3.%4.%5."/>
      <w:lvlJc w:val="left"/>
      <w:pPr>
        <w:tabs>
          <w:tab w:val="num" w:pos="2428"/>
        </w:tabs>
        <w:ind w:left="2428" w:hanging="1080"/>
      </w:pPr>
      <w:rPr>
        <w:rFonts w:cs="Times New Roman" w:hint="default"/>
        <w:u w:val="none"/>
      </w:rPr>
    </w:lvl>
    <w:lvl w:ilvl="5">
      <w:start w:val="1"/>
      <w:numFmt w:val="decimal"/>
      <w:lvlText w:val="%1.%2.%3.%4.%5.%6."/>
      <w:lvlJc w:val="left"/>
      <w:pPr>
        <w:tabs>
          <w:tab w:val="num" w:pos="2765"/>
        </w:tabs>
        <w:ind w:left="2765" w:hanging="1080"/>
      </w:pPr>
      <w:rPr>
        <w:rFonts w:cs="Times New Roman" w:hint="default"/>
        <w:u w:val="none"/>
      </w:rPr>
    </w:lvl>
    <w:lvl w:ilvl="6">
      <w:start w:val="1"/>
      <w:numFmt w:val="decimal"/>
      <w:lvlText w:val="%1.%2.%3.%4.%5.%6.%7."/>
      <w:lvlJc w:val="left"/>
      <w:pPr>
        <w:tabs>
          <w:tab w:val="num" w:pos="3462"/>
        </w:tabs>
        <w:ind w:left="3462" w:hanging="1440"/>
      </w:pPr>
      <w:rPr>
        <w:rFonts w:cs="Times New Roman" w:hint="default"/>
        <w:u w:val="none"/>
      </w:rPr>
    </w:lvl>
    <w:lvl w:ilvl="7">
      <w:start w:val="1"/>
      <w:numFmt w:val="decimal"/>
      <w:lvlText w:val="%1.%2.%3.%4.%5.%6.%7.%8."/>
      <w:lvlJc w:val="left"/>
      <w:pPr>
        <w:tabs>
          <w:tab w:val="num" w:pos="3799"/>
        </w:tabs>
        <w:ind w:left="3799" w:hanging="1440"/>
      </w:pPr>
      <w:rPr>
        <w:rFonts w:cs="Times New Roman" w:hint="default"/>
        <w:u w:val="none"/>
      </w:rPr>
    </w:lvl>
    <w:lvl w:ilvl="8">
      <w:start w:val="1"/>
      <w:numFmt w:val="decimal"/>
      <w:lvlText w:val="%1.%2.%3.%4.%5.%6.%7.%8.%9."/>
      <w:lvlJc w:val="left"/>
      <w:pPr>
        <w:tabs>
          <w:tab w:val="num" w:pos="4496"/>
        </w:tabs>
        <w:ind w:left="4496" w:hanging="1800"/>
      </w:pPr>
      <w:rPr>
        <w:rFonts w:cs="Times New Roman" w:hint="default"/>
        <w:u w:val="none"/>
      </w:rPr>
    </w:lvl>
  </w:abstractNum>
  <w:abstractNum w:abstractNumId="4">
    <w:nsid w:val="3BEA491B"/>
    <w:multiLevelType w:val="singleLevel"/>
    <w:tmpl w:val="84BC8B82"/>
    <w:lvl w:ilvl="0">
      <w:start w:val="5"/>
      <w:numFmt w:val="bullet"/>
      <w:lvlText w:val="-"/>
      <w:lvlJc w:val="left"/>
      <w:pPr>
        <w:tabs>
          <w:tab w:val="num" w:pos="495"/>
        </w:tabs>
        <w:ind w:left="495" w:hanging="360"/>
      </w:pPr>
      <w:rPr>
        <w:rFonts w:hint="default"/>
      </w:rPr>
    </w:lvl>
  </w:abstractNum>
  <w:abstractNum w:abstractNumId="5">
    <w:nsid w:val="3E4E7304"/>
    <w:multiLevelType w:val="multilevel"/>
    <w:tmpl w:val="6CCC2A24"/>
    <w:lvl w:ilvl="0">
      <w:start w:val="3"/>
      <w:numFmt w:val="decimal"/>
      <w:lvlText w:val="%1."/>
      <w:lvlJc w:val="left"/>
      <w:pPr>
        <w:tabs>
          <w:tab w:val="num" w:pos="450"/>
        </w:tabs>
        <w:ind w:left="450" w:hanging="450"/>
      </w:pPr>
      <w:rPr>
        <w:rFonts w:cs="Times New Roman" w:hint="default"/>
      </w:rPr>
    </w:lvl>
    <w:lvl w:ilvl="1">
      <w:start w:val="16"/>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644049D4"/>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7">
    <w:nsid w:val="6ADC3932"/>
    <w:multiLevelType w:val="singleLevel"/>
    <w:tmpl w:val="D1A8BA7E"/>
    <w:lvl w:ilvl="0">
      <w:start w:val="4"/>
      <w:numFmt w:val="bullet"/>
      <w:lvlText w:val="-"/>
      <w:lvlJc w:val="left"/>
      <w:pPr>
        <w:tabs>
          <w:tab w:val="num" w:pos="1140"/>
        </w:tabs>
        <w:ind w:left="1140" w:hanging="360"/>
      </w:pPr>
      <w:rPr>
        <w:rFonts w:hint="default"/>
        <w:i w:val="0"/>
      </w:rPr>
    </w:lvl>
  </w:abstractNum>
  <w:abstractNum w:abstractNumId="8">
    <w:nsid w:val="75BA3A40"/>
    <w:multiLevelType w:val="multilevel"/>
    <w:tmpl w:val="DFA4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0"/>
  </w:num>
  <w:num w:numId="4">
    <w:abstractNumId w:val="6"/>
  </w:num>
  <w:num w:numId="5">
    <w:abstractNumId w:val="4"/>
  </w:num>
  <w:num w:numId="6">
    <w:abstractNumId w:val="5"/>
  </w:num>
  <w:num w:numId="7">
    <w:abstractNumId w:val="8"/>
  </w:num>
  <w:num w:numId="8">
    <w:abstractNumId w:val="2"/>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357"/>
  <w:characterSpacingControl w:val="doNotCompress"/>
  <w:footnotePr>
    <w:footnote w:id="0"/>
    <w:footnote w:id="1"/>
  </w:footnotePr>
  <w:endnotePr>
    <w:endnote w:id="0"/>
    <w:endnote w:id="1"/>
  </w:endnotePr>
  <w:compat/>
  <w:rsids>
    <w:rsidRoot w:val="007C2540"/>
    <w:rsid w:val="00021CD0"/>
    <w:rsid w:val="00066F51"/>
    <w:rsid w:val="000874D9"/>
    <w:rsid w:val="000D5B74"/>
    <w:rsid w:val="000E6317"/>
    <w:rsid w:val="000F2CEC"/>
    <w:rsid w:val="00135BFF"/>
    <w:rsid w:val="001F20E5"/>
    <w:rsid w:val="002323BA"/>
    <w:rsid w:val="002746DE"/>
    <w:rsid w:val="00274886"/>
    <w:rsid w:val="002B0575"/>
    <w:rsid w:val="002B0C6B"/>
    <w:rsid w:val="002B6198"/>
    <w:rsid w:val="00372DEE"/>
    <w:rsid w:val="003925AD"/>
    <w:rsid w:val="003D52CA"/>
    <w:rsid w:val="003E722B"/>
    <w:rsid w:val="0040181F"/>
    <w:rsid w:val="00421459"/>
    <w:rsid w:val="004705AF"/>
    <w:rsid w:val="004D4735"/>
    <w:rsid w:val="004E1776"/>
    <w:rsid w:val="00505997"/>
    <w:rsid w:val="0053179A"/>
    <w:rsid w:val="0057400D"/>
    <w:rsid w:val="00592910"/>
    <w:rsid w:val="00601053"/>
    <w:rsid w:val="00622140"/>
    <w:rsid w:val="00654DFA"/>
    <w:rsid w:val="006C756D"/>
    <w:rsid w:val="007C2540"/>
    <w:rsid w:val="008211EF"/>
    <w:rsid w:val="00850D6A"/>
    <w:rsid w:val="00891985"/>
    <w:rsid w:val="009645D2"/>
    <w:rsid w:val="009B277D"/>
    <w:rsid w:val="009C7FDC"/>
    <w:rsid w:val="009E70B1"/>
    <w:rsid w:val="009E7A24"/>
    <w:rsid w:val="00A65C61"/>
    <w:rsid w:val="00AD4CEB"/>
    <w:rsid w:val="00B76295"/>
    <w:rsid w:val="00BF08F4"/>
    <w:rsid w:val="00CB43BD"/>
    <w:rsid w:val="00CB66DB"/>
    <w:rsid w:val="00CE3C08"/>
    <w:rsid w:val="00D30647"/>
    <w:rsid w:val="00D325F4"/>
    <w:rsid w:val="00D82851"/>
    <w:rsid w:val="00DA47B6"/>
    <w:rsid w:val="00DC5664"/>
    <w:rsid w:val="00F52593"/>
    <w:rsid w:val="00F66B9D"/>
    <w:rsid w:val="00F968F5"/>
    <w:rsid w:val="00FC49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2540"/>
    <w:rPr>
      <w:rFonts w:ascii="Times New Roman" w:eastAsia="Times New Roman" w:hAnsi="Times New Roman"/>
    </w:rPr>
  </w:style>
  <w:style w:type="paragraph" w:styleId="1">
    <w:name w:val="heading 1"/>
    <w:basedOn w:val="a"/>
    <w:next w:val="a"/>
    <w:link w:val="10"/>
    <w:uiPriority w:val="99"/>
    <w:qFormat/>
    <w:rsid w:val="007C2540"/>
    <w:pPr>
      <w:keepNext/>
      <w:keepLines/>
      <w:spacing w:before="480"/>
      <w:outlineLvl w:val="0"/>
    </w:pPr>
    <w:rPr>
      <w:rFonts w:ascii="Cambria" w:hAnsi="Cambria"/>
      <w:b/>
      <w:bCs/>
      <w:color w:val="365F91"/>
      <w:sz w:val="28"/>
      <w:szCs w:val="28"/>
    </w:rPr>
  </w:style>
  <w:style w:type="paragraph" w:styleId="6">
    <w:name w:val="heading 6"/>
    <w:basedOn w:val="a"/>
    <w:next w:val="a"/>
    <w:link w:val="60"/>
    <w:uiPriority w:val="99"/>
    <w:qFormat/>
    <w:rsid w:val="007C2540"/>
    <w:pPr>
      <w:keepNext/>
      <w:ind w:right="558"/>
      <w:jc w:val="center"/>
      <w:outlineLvl w:val="5"/>
    </w:pPr>
    <w:rPr>
      <w:b/>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C2540"/>
    <w:rPr>
      <w:rFonts w:ascii="Cambria" w:eastAsia="Times New Roman" w:hAnsi="Cambria" w:cs="Times New Roman"/>
      <w:b/>
      <w:bCs/>
      <w:color w:val="365F91"/>
      <w:sz w:val="28"/>
      <w:szCs w:val="28"/>
      <w:lang w:eastAsia="ru-RU"/>
    </w:rPr>
  </w:style>
  <w:style w:type="character" w:customStyle="1" w:styleId="60">
    <w:name w:val="Заголовок 6 Знак"/>
    <w:basedOn w:val="a0"/>
    <w:link w:val="6"/>
    <w:uiPriority w:val="99"/>
    <w:rsid w:val="007C2540"/>
    <w:rPr>
      <w:rFonts w:ascii="Times New Roman" w:eastAsia="Times New Roman" w:hAnsi="Times New Roman" w:cs="Times New Roman"/>
      <w:b/>
      <w:szCs w:val="20"/>
      <w:lang w:eastAsia="ru-RU"/>
    </w:rPr>
  </w:style>
  <w:style w:type="paragraph" w:styleId="a3">
    <w:name w:val="Title"/>
    <w:basedOn w:val="a"/>
    <w:link w:val="a4"/>
    <w:uiPriority w:val="99"/>
    <w:qFormat/>
    <w:rsid w:val="007C2540"/>
    <w:pPr>
      <w:widowControl w:val="0"/>
      <w:ind w:left="160"/>
      <w:jc w:val="center"/>
    </w:pPr>
    <w:rPr>
      <w:b/>
      <w:sz w:val="22"/>
    </w:rPr>
  </w:style>
  <w:style w:type="character" w:customStyle="1" w:styleId="a4">
    <w:name w:val="Название Знак"/>
    <w:basedOn w:val="a0"/>
    <w:link w:val="a3"/>
    <w:uiPriority w:val="99"/>
    <w:rsid w:val="007C2540"/>
    <w:rPr>
      <w:rFonts w:ascii="Times New Roman" w:eastAsia="Times New Roman" w:hAnsi="Times New Roman" w:cs="Times New Roman"/>
      <w:b/>
      <w:szCs w:val="20"/>
      <w:lang w:eastAsia="ru-RU"/>
    </w:rPr>
  </w:style>
  <w:style w:type="paragraph" w:styleId="2">
    <w:name w:val="Body Text 2"/>
    <w:basedOn w:val="a"/>
    <w:link w:val="20"/>
    <w:uiPriority w:val="99"/>
    <w:rsid w:val="007C2540"/>
    <w:pPr>
      <w:tabs>
        <w:tab w:val="left" w:pos="709"/>
      </w:tabs>
      <w:spacing w:before="120"/>
      <w:ind w:right="-1"/>
      <w:jc w:val="both"/>
    </w:pPr>
    <w:rPr>
      <w:sz w:val="22"/>
    </w:rPr>
  </w:style>
  <w:style w:type="character" w:customStyle="1" w:styleId="20">
    <w:name w:val="Основной текст 2 Знак"/>
    <w:basedOn w:val="a0"/>
    <w:link w:val="2"/>
    <w:uiPriority w:val="99"/>
    <w:rsid w:val="007C2540"/>
    <w:rPr>
      <w:rFonts w:ascii="Times New Roman" w:eastAsia="Times New Roman" w:hAnsi="Times New Roman" w:cs="Times New Roman"/>
      <w:szCs w:val="20"/>
      <w:lang w:eastAsia="ru-RU"/>
    </w:rPr>
  </w:style>
  <w:style w:type="paragraph" w:styleId="a5">
    <w:name w:val="Body Text Indent"/>
    <w:basedOn w:val="a"/>
    <w:link w:val="a6"/>
    <w:uiPriority w:val="99"/>
    <w:rsid w:val="007C2540"/>
    <w:pPr>
      <w:widowControl w:val="0"/>
      <w:spacing w:before="20"/>
    </w:pPr>
    <w:rPr>
      <w:sz w:val="22"/>
    </w:rPr>
  </w:style>
  <w:style w:type="character" w:customStyle="1" w:styleId="a6">
    <w:name w:val="Основной текст с отступом Знак"/>
    <w:basedOn w:val="a0"/>
    <w:link w:val="a5"/>
    <w:uiPriority w:val="99"/>
    <w:rsid w:val="007C2540"/>
    <w:rPr>
      <w:rFonts w:ascii="Times New Roman" w:eastAsia="Times New Roman" w:hAnsi="Times New Roman" w:cs="Times New Roman"/>
      <w:szCs w:val="20"/>
      <w:lang w:eastAsia="ru-RU"/>
    </w:rPr>
  </w:style>
  <w:style w:type="paragraph" w:styleId="a7">
    <w:name w:val="Plain Text"/>
    <w:basedOn w:val="a"/>
    <w:link w:val="a8"/>
    <w:uiPriority w:val="99"/>
    <w:rsid w:val="007C2540"/>
    <w:rPr>
      <w:rFonts w:ascii="Courier New" w:hAnsi="Courier New"/>
    </w:rPr>
  </w:style>
  <w:style w:type="character" w:customStyle="1" w:styleId="a8">
    <w:name w:val="Текст Знак"/>
    <w:basedOn w:val="a0"/>
    <w:link w:val="a7"/>
    <w:uiPriority w:val="99"/>
    <w:rsid w:val="007C2540"/>
    <w:rPr>
      <w:rFonts w:ascii="Courier New" w:eastAsia="Times New Roman" w:hAnsi="Courier New" w:cs="Times New Roman"/>
      <w:sz w:val="20"/>
      <w:szCs w:val="20"/>
      <w:lang w:eastAsia="ru-RU"/>
    </w:rPr>
  </w:style>
  <w:style w:type="paragraph" w:styleId="3">
    <w:name w:val="Body Text Indent 3"/>
    <w:basedOn w:val="a"/>
    <w:link w:val="30"/>
    <w:uiPriority w:val="99"/>
    <w:rsid w:val="007C2540"/>
    <w:pPr>
      <w:spacing w:after="120"/>
      <w:ind w:left="283"/>
    </w:pPr>
    <w:rPr>
      <w:sz w:val="16"/>
      <w:szCs w:val="16"/>
    </w:rPr>
  </w:style>
  <w:style w:type="character" w:customStyle="1" w:styleId="30">
    <w:name w:val="Основной текст с отступом 3 Знак"/>
    <w:basedOn w:val="a0"/>
    <w:link w:val="3"/>
    <w:uiPriority w:val="99"/>
    <w:rsid w:val="007C2540"/>
    <w:rPr>
      <w:rFonts w:ascii="Times New Roman" w:eastAsia="Times New Roman" w:hAnsi="Times New Roman" w:cs="Times New Roman"/>
      <w:sz w:val="16"/>
      <w:szCs w:val="16"/>
      <w:lang w:eastAsia="ru-RU"/>
    </w:rPr>
  </w:style>
  <w:style w:type="paragraph" w:styleId="21">
    <w:name w:val="Body Text Indent 2"/>
    <w:basedOn w:val="a"/>
    <w:link w:val="22"/>
    <w:uiPriority w:val="99"/>
    <w:semiHidden/>
    <w:rsid w:val="007C2540"/>
    <w:pPr>
      <w:spacing w:after="120" w:line="480" w:lineRule="auto"/>
      <w:ind w:left="283"/>
    </w:pPr>
  </w:style>
  <w:style w:type="character" w:customStyle="1" w:styleId="22">
    <w:name w:val="Основной текст с отступом 2 Знак"/>
    <w:basedOn w:val="a0"/>
    <w:link w:val="21"/>
    <w:uiPriority w:val="99"/>
    <w:semiHidden/>
    <w:rsid w:val="007C2540"/>
    <w:rPr>
      <w:rFonts w:ascii="Times New Roman" w:eastAsia="Times New Roman" w:hAnsi="Times New Roman" w:cs="Times New Roman"/>
      <w:sz w:val="20"/>
      <w:szCs w:val="20"/>
      <w:lang w:eastAsia="ru-RU"/>
    </w:rPr>
  </w:style>
  <w:style w:type="paragraph" w:styleId="a9">
    <w:name w:val="footer"/>
    <w:basedOn w:val="a"/>
    <w:link w:val="aa"/>
    <w:uiPriority w:val="99"/>
    <w:rsid w:val="007C2540"/>
    <w:pPr>
      <w:tabs>
        <w:tab w:val="center" w:pos="4153"/>
        <w:tab w:val="right" w:pos="8306"/>
      </w:tabs>
    </w:pPr>
    <w:rPr>
      <w:sz w:val="28"/>
    </w:rPr>
  </w:style>
  <w:style w:type="character" w:customStyle="1" w:styleId="aa">
    <w:name w:val="Нижний колонтитул Знак"/>
    <w:basedOn w:val="a0"/>
    <w:link w:val="a9"/>
    <w:uiPriority w:val="99"/>
    <w:rsid w:val="007C2540"/>
    <w:rPr>
      <w:rFonts w:ascii="Times New Roman" w:eastAsia="Times New Roman" w:hAnsi="Times New Roman" w:cs="Times New Roman"/>
      <w:sz w:val="28"/>
      <w:szCs w:val="20"/>
      <w:lang w:eastAsia="ru-RU"/>
    </w:rPr>
  </w:style>
  <w:style w:type="paragraph" w:styleId="ab">
    <w:name w:val="Body Text"/>
    <w:basedOn w:val="a"/>
    <w:link w:val="ac"/>
    <w:uiPriority w:val="99"/>
    <w:rsid w:val="007C2540"/>
    <w:pPr>
      <w:spacing w:after="120"/>
    </w:pPr>
  </w:style>
  <w:style w:type="character" w:customStyle="1" w:styleId="ac">
    <w:name w:val="Основной текст Знак"/>
    <w:basedOn w:val="a0"/>
    <w:link w:val="ab"/>
    <w:uiPriority w:val="99"/>
    <w:rsid w:val="007C2540"/>
    <w:rPr>
      <w:rFonts w:ascii="Times New Roman" w:eastAsia="Times New Roman" w:hAnsi="Times New Roman" w:cs="Times New Roman"/>
      <w:sz w:val="20"/>
      <w:szCs w:val="20"/>
      <w:lang w:eastAsia="ru-RU"/>
    </w:rPr>
  </w:style>
  <w:style w:type="paragraph" w:styleId="31">
    <w:name w:val="Body Text 3"/>
    <w:basedOn w:val="a"/>
    <w:link w:val="32"/>
    <w:uiPriority w:val="99"/>
    <w:semiHidden/>
    <w:rsid w:val="007C2540"/>
    <w:pPr>
      <w:spacing w:after="120"/>
    </w:pPr>
    <w:rPr>
      <w:sz w:val="16"/>
      <w:szCs w:val="16"/>
    </w:rPr>
  </w:style>
  <w:style w:type="character" w:customStyle="1" w:styleId="32">
    <w:name w:val="Основной текст 3 Знак"/>
    <w:basedOn w:val="a0"/>
    <w:link w:val="31"/>
    <w:uiPriority w:val="99"/>
    <w:semiHidden/>
    <w:rsid w:val="007C2540"/>
    <w:rPr>
      <w:rFonts w:ascii="Times New Roman" w:eastAsia="Times New Roman" w:hAnsi="Times New Roman" w:cs="Times New Roman"/>
      <w:sz w:val="16"/>
      <w:szCs w:val="16"/>
      <w:lang w:eastAsia="ru-RU"/>
    </w:rPr>
  </w:style>
  <w:style w:type="paragraph" w:customStyle="1" w:styleId="FR1">
    <w:name w:val="FR1"/>
    <w:uiPriority w:val="99"/>
    <w:rsid w:val="007C2540"/>
    <w:pPr>
      <w:widowControl w:val="0"/>
      <w:spacing w:before="40"/>
    </w:pPr>
    <w:rPr>
      <w:rFonts w:ascii="Arial" w:eastAsia="Times New Roman" w:hAnsi="Arial"/>
      <w:sz w:val="18"/>
      <w:lang w:val="en-US"/>
    </w:rPr>
  </w:style>
  <w:style w:type="paragraph" w:customStyle="1" w:styleId="33">
    <w:name w:val="3стр"/>
    <w:basedOn w:val="a"/>
    <w:uiPriority w:val="99"/>
    <w:rsid w:val="007C2540"/>
    <w:pPr>
      <w:snapToGrid w:val="0"/>
      <w:spacing w:before="57"/>
      <w:ind w:firstLine="480"/>
      <w:jc w:val="both"/>
    </w:pPr>
    <w:rPr>
      <w:rFonts w:ascii="PragmaticaC" w:hAnsi="PragmaticaC"/>
      <w:b/>
      <w:i/>
      <w:sz w:val="19"/>
    </w:rPr>
  </w:style>
  <w:style w:type="paragraph" w:styleId="ad">
    <w:name w:val="Normal (Web)"/>
    <w:basedOn w:val="a"/>
    <w:uiPriority w:val="99"/>
    <w:rsid w:val="007C2540"/>
    <w:pPr>
      <w:spacing w:before="100" w:beforeAutospacing="1" w:after="100" w:afterAutospacing="1"/>
    </w:pPr>
    <w:rPr>
      <w:sz w:val="24"/>
      <w:szCs w:val="24"/>
    </w:rPr>
  </w:style>
  <w:style w:type="paragraph" w:customStyle="1" w:styleId="style8">
    <w:name w:val="style8"/>
    <w:basedOn w:val="a"/>
    <w:uiPriority w:val="99"/>
    <w:rsid w:val="007C2540"/>
    <w:pPr>
      <w:spacing w:before="100" w:beforeAutospacing="1" w:after="100" w:afterAutospacing="1"/>
    </w:pPr>
    <w:rPr>
      <w:color w:val="990000"/>
      <w:sz w:val="24"/>
      <w:szCs w:val="24"/>
    </w:rPr>
  </w:style>
  <w:style w:type="character" w:styleId="ae">
    <w:name w:val="Strong"/>
    <w:basedOn w:val="a0"/>
    <w:uiPriority w:val="99"/>
    <w:qFormat/>
    <w:rsid w:val="007C2540"/>
    <w:rPr>
      <w:rFonts w:cs="Times New Roman"/>
      <w:b/>
      <w:bCs/>
    </w:rPr>
  </w:style>
  <w:style w:type="character" w:customStyle="1" w:styleId="news1">
    <w:name w:val="news1"/>
    <w:basedOn w:val="a0"/>
    <w:uiPriority w:val="99"/>
    <w:rsid w:val="007C2540"/>
    <w:rPr>
      <w:rFonts w:ascii="Tahoma" w:hAnsi="Tahoma" w:cs="Tahoma"/>
      <w:color w:val="535353"/>
      <w:sz w:val="17"/>
      <w:szCs w:val="17"/>
    </w:rPr>
  </w:style>
  <w:style w:type="paragraph" w:customStyle="1" w:styleId="11">
    <w:name w:val="1 стр"/>
    <w:basedOn w:val="ab"/>
    <w:uiPriority w:val="99"/>
    <w:rsid w:val="007C2540"/>
    <w:pPr>
      <w:snapToGrid w:val="0"/>
      <w:spacing w:after="57"/>
      <w:jc w:val="center"/>
    </w:pPr>
    <w:rPr>
      <w:rFonts w:ascii="PragmaticaC" w:hAnsi="PragmaticaC"/>
      <w:b/>
      <w:sz w:val="19"/>
    </w:rPr>
  </w:style>
  <w:style w:type="paragraph" w:styleId="af">
    <w:name w:val="header"/>
    <w:basedOn w:val="a"/>
    <w:link w:val="af0"/>
    <w:uiPriority w:val="99"/>
    <w:rsid w:val="007C2540"/>
    <w:pPr>
      <w:tabs>
        <w:tab w:val="center" w:pos="4677"/>
        <w:tab w:val="right" w:pos="9355"/>
      </w:tabs>
    </w:pPr>
  </w:style>
  <w:style w:type="character" w:customStyle="1" w:styleId="af0">
    <w:name w:val="Верхний колонтитул Знак"/>
    <w:basedOn w:val="a0"/>
    <w:link w:val="af"/>
    <w:uiPriority w:val="99"/>
    <w:rsid w:val="007C2540"/>
    <w:rPr>
      <w:rFonts w:ascii="Times New Roman" w:eastAsia="Times New Roman" w:hAnsi="Times New Roman" w:cs="Times New Roman"/>
      <w:sz w:val="20"/>
      <w:szCs w:val="20"/>
      <w:lang w:eastAsia="ru-RU"/>
    </w:rPr>
  </w:style>
  <w:style w:type="paragraph" w:styleId="af1">
    <w:name w:val="Balloon Text"/>
    <w:basedOn w:val="a"/>
    <w:link w:val="af2"/>
    <w:uiPriority w:val="99"/>
    <w:semiHidden/>
    <w:rsid w:val="007C2540"/>
    <w:rPr>
      <w:rFonts w:ascii="Tahoma" w:hAnsi="Tahoma" w:cs="Tahoma"/>
      <w:sz w:val="16"/>
      <w:szCs w:val="16"/>
    </w:rPr>
  </w:style>
  <w:style w:type="character" w:customStyle="1" w:styleId="af2">
    <w:name w:val="Текст выноски Знак"/>
    <w:basedOn w:val="a0"/>
    <w:link w:val="af1"/>
    <w:uiPriority w:val="99"/>
    <w:semiHidden/>
    <w:rsid w:val="007C254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13513</Words>
  <Characters>77026</Characters>
  <Application>Microsoft Office Word</Application>
  <DocSecurity>0</DocSecurity>
  <Lines>641</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90359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UserXP</dc:creator>
  <cp:lastModifiedBy>Home</cp:lastModifiedBy>
  <cp:revision>3</cp:revision>
  <cp:lastPrinted>2011-03-23T08:09:00Z</cp:lastPrinted>
  <dcterms:created xsi:type="dcterms:W3CDTF">2015-11-03T06:22:00Z</dcterms:created>
  <dcterms:modified xsi:type="dcterms:W3CDTF">2015-11-03T06:22:00Z</dcterms:modified>
</cp:coreProperties>
</file>