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footer14.xml" ContentType="application/vnd.openxmlformats-officedocument.wordprocessingml.footer+xml"/>
  <Override PartName="/word/header18.xml" ContentType="application/vnd.openxmlformats-officedocument.wordprocessingml.header+xml"/>
  <Override PartName="/word/footer15.xml" ContentType="application/vnd.openxmlformats-officedocument.wordprocessingml.footer+xml"/>
  <Override PartName="/word/header19.xml" ContentType="application/vnd.openxmlformats-officedocument.wordprocessingml.header+xml"/>
  <Override PartName="/word/footer16.xml" ContentType="application/vnd.openxmlformats-officedocument.wordprocessingml.footer+xml"/>
  <Override PartName="/word/header20.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footer18.xml" ContentType="application/vnd.openxmlformats-officedocument.wordprocessingml.footer+xml"/>
  <Override PartName="/word/header22.xml" ContentType="application/vnd.openxmlformats-officedocument.wordprocessingml.header+xml"/>
  <Override PartName="/word/footer19.xml" ContentType="application/vnd.openxmlformats-officedocument.wordprocessingml.footer+xml"/>
  <Override PartName="/word/header23.xml" ContentType="application/vnd.openxmlformats-officedocument.wordprocessingml.header+xml"/>
  <Override PartName="/word/footer20.xml" ContentType="application/vnd.openxmlformats-officedocument.wordprocessingml.footer+xml"/>
  <Override PartName="/word/header24.xml" ContentType="application/vnd.openxmlformats-officedocument.wordprocessingml.header+xml"/>
  <Override PartName="/word/footer21.xml" ContentType="application/vnd.openxmlformats-officedocument.wordprocessingml.footer+xml"/>
  <Override PartName="/word/header25.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74A" w:rsidRDefault="003C274A">
      <w:pPr>
        <w:pStyle w:val="a3"/>
        <w:rPr>
          <w:rFonts w:ascii="Times New Roman"/>
          <w:sz w:val="20"/>
        </w:rPr>
      </w:pPr>
    </w:p>
    <w:p w:rsidR="003C274A" w:rsidRDefault="003C274A">
      <w:pPr>
        <w:pStyle w:val="a3"/>
        <w:rPr>
          <w:rFonts w:ascii="Times New Roman"/>
          <w:sz w:val="20"/>
        </w:rPr>
      </w:pPr>
    </w:p>
    <w:p w:rsidR="003C274A" w:rsidRDefault="003C274A">
      <w:pPr>
        <w:pStyle w:val="a3"/>
        <w:spacing w:before="6"/>
        <w:rPr>
          <w:rFonts w:ascii="Times New Roman"/>
          <w:sz w:val="24"/>
        </w:rPr>
      </w:pPr>
    </w:p>
    <w:p w:rsidR="003C274A" w:rsidRDefault="00A77F9D">
      <w:pPr>
        <w:pStyle w:val="a3"/>
        <w:spacing w:before="72"/>
        <w:ind w:left="4081" w:right="122"/>
      </w:pPr>
      <w:r>
        <w:rPr>
          <w:color w:val="FFFFFF"/>
        </w:rPr>
        <w:t>Авторы:</w:t>
      </w:r>
      <w:r>
        <w:rPr>
          <w:color w:val="FFFFFF"/>
          <w:spacing w:val="-16"/>
        </w:rPr>
        <w:t xml:space="preserve"> </w:t>
      </w:r>
      <w:r>
        <w:rPr>
          <w:color w:val="FFFFFF"/>
        </w:rPr>
        <w:t>А.</w:t>
      </w:r>
      <w:r>
        <w:rPr>
          <w:color w:val="FFFFFF"/>
          <w:spacing w:val="-16"/>
        </w:rPr>
        <w:t xml:space="preserve"> </w:t>
      </w:r>
      <w:r>
        <w:rPr>
          <w:color w:val="FFFFFF"/>
          <w:spacing w:val="-3"/>
        </w:rPr>
        <w:t>Ф.</w:t>
      </w:r>
      <w:r>
        <w:rPr>
          <w:color w:val="FFFFFF"/>
          <w:spacing w:val="-16"/>
        </w:rPr>
        <w:t xml:space="preserve"> </w:t>
      </w:r>
      <w:r>
        <w:rPr>
          <w:color w:val="FFFFFF"/>
        </w:rPr>
        <w:t>Комарова,</w:t>
      </w:r>
      <w:r>
        <w:rPr>
          <w:color w:val="FFFFFF"/>
          <w:spacing w:val="-16"/>
        </w:rPr>
        <w:t xml:space="preserve"> </w:t>
      </w:r>
      <w:r>
        <w:rPr>
          <w:color w:val="FFFFFF"/>
        </w:rPr>
        <w:t>М.</w:t>
      </w:r>
      <w:r>
        <w:rPr>
          <w:color w:val="FFFFFF"/>
          <w:spacing w:val="-16"/>
        </w:rPr>
        <w:t xml:space="preserve"> </w:t>
      </w:r>
      <w:r>
        <w:rPr>
          <w:color w:val="FFFFFF"/>
        </w:rPr>
        <w:t>Л.</w:t>
      </w:r>
      <w:r>
        <w:rPr>
          <w:color w:val="FFFFFF"/>
          <w:spacing w:val="-16"/>
        </w:rPr>
        <w:t xml:space="preserve"> </w:t>
      </w:r>
      <w:r>
        <w:rPr>
          <w:color w:val="FFFFFF"/>
        </w:rPr>
        <w:t>Крейндлин,</w:t>
      </w:r>
      <w:r>
        <w:rPr>
          <w:color w:val="FFFFFF"/>
          <w:spacing w:val="-16"/>
        </w:rPr>
        <w:t xml:space="preserve"> </w:t>
      </w:r>
      <w:r>
        <w:rPr>
          <w:color w:val="FFFFFF"/>
          <w:spacing w:val="-9"/>
        </w:rPr>
        <w:t>Г.</w:t>
      </w:r>
      <w:r>
        <w:rPr>
          <w:color w:val="FFFFFF"/>
          <w:spacing w:val="-16"/>
        </w:rPr>
        <w:t xml:space="preserve"> </w:t>
      </w:r>
      <w:r>
        <w:rPr>
          <w:color w:val="FFFFFF"/>
        </w:rPr>
        <w:t>В.</w:t>
      </w:r>
      <w:r>
        <w:rPr>
          <w:color w:val="FFFFFF"/>
          <w:spacing w:val="-16"/>
        </w:rPr>
        <w:t xml:space="preserve"> </w:t>
      </w:r>
      <w:r>
        <w:rPr>
          <w:color w:val="FFFFFF"/>
        </w:rPr>
        <w:t>Куксин,</w:t>
      </w:r>
      <w:r>
        <w:rPr>
          <w:color w:val="FFFFFF"/>
          <w:spacing w:val="-16"/>
        </w:rPr>
        <w:t xml:space="preserve"> </w:t>
      </w:r>
      <w:r>
        <w:rPr>
          <w:color w:val="FFFFFF"/>
        </w:rPr>
        <w:t>А.</w:t>
      </w:r>
      <w:r>
        <w:rPr>
          <w:color w:val="FFFFFF"/>
          <w:spacing w:val="-16"/>
        </w:rPr>
        <w:t xml:space="preserve"> </w:t>
      </w:r>
      <w:r>
        <w:rPr>
          <w:color w:val="FFFFFF"/>
        </w:rPr>
        <w:t>Ю.</w:t>
      </w:r>
      <w:r>
        <w:rPr>
          <w:color w:val="FFFFFF"/>
          <w:spacing w:val="-16"/>
        </w:rPr>
        <w:t xml:space="preserve"> </w:t>
      </w:r>
      <w:r>
        <w:rPr>
          <w:color w:val="FFFFFF"/>
        </w:rPr>
        <w:t>Ярошенко</w:t>
      </w: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4D2FDA">
      <w:pPr>
        <w:pStyle w:val="a3"/>
        <w:spacing w:before="7"/>
        <w:rPr>
          <w:sz w:val="24"/>
        </w:rPr>
      </w:pPr>
      <w:r>
        <w:rPr>
          <w:lang w:val="en-US"/>
        </w:rPr>
        <w:pict>
          <v:group id="_x0000_s1129" style="position:absolute;margin-left:278.8pt;margin-top:16.95pt;width:255.8pt;height:209.75pt;z-index:251661824;mso-wrap-distance-left:0;mso-wrap-distance-right:0;mso-position-horizontal-relative:page" coordorigin="5576,339" coordsize="5116,4195">
            <v:shape id="_x0000_s1164" style="position:absolute;left:6112;top:880;width:2803;height:3654" coordorigin="6112,880" coordsize="2803,3654" o:spt="100" adj="0,,0" path="m6112,2783r69,30l6251,2848r69,41l6389,2933r67,46l6521,3026r62,47l6697,3162r113,90l6855,3287r50,38l6962,3365r63,41l7095,3450r79,46l7262,3543r98,50l7469,3644r6,100l7482,3840r8,91l7499,4017r10,83l7519,4179r11,75l7541,4326r12,70l7565,4463r12,66l7598,4529r65,2l7776,4533r165,1l7911,4426r-27,-108l7860,4211r-22,-106l7819,4000r-17,-102l7786,3799r-13,-95l7762,3613r-10,-86l7748,3486r-284,l7357,3444r-95,-42l7179,3362r-75,-40l7039,3284r-58,-36l6929,3214r-90,-62l6795,3122r-56,-35l6673,3047r-73,-42l6522,2962r-83,-43l6355,2878r-84,-37l6189,2809r-77,-26xm6392,1819r55,32l6515,1895r74,53l6665,2007r73,59l6804,2123r53,50l6893,2213r33,34l6976,2291r63,49l7113,2393r79,53l7274,2498r81,47l7431,2585r67,31l7493,2666r-4,68l7484,2815r-3,90l7477,3005r-3,95l7471,3197r-6,239l7464,3486r284,l7744,3447r-6,-74l7732,3306r-4,-60l7725,3195r-3,-43l7721,3119r-1,-21l7745,3068r41,-40l7838,2982r63,-52l7925,2911r-215,l7713,2848r4,-76l7720,2687r4,-91l7726,2498r1,-20l7518,2478r-42,-15l7418,2439r-72,-32l7266,2367r-83,-47l7099,2267r-78,-59l6951,2152r-72,-54l6806,2048r-74,-47l6659,1957r-71,-40l6519,1880r-66,-32l6392,1819xm8915,2188r-39,31l8820,2258r-67,45l8678,2350r-79,47l8520,2442r-73,40l8381,2515r-101,44l8220,2589r-67,37l8081,2670r-76,47l7928,2766r-76,50l7710,2911r215,l7972,2875r76,-57l8127,2761r81,-55l8288,2656r156,-92l8519,2516r72,-50l8657,2417r62,-49l8776,2320r52,-47l8874,2229r41,-41xm7174,1195r37,36l7258,1274r48,47l7346,1372r34,47l7426,1473r56,57l7545,1583r66,44l7610,1674r-5,62l7598,1810r-9,85l7579,1984r-11,93l7557,2170r-11,90l7526,2417r-8,61l7727,2478r2,-75l7731,2303r1,-84l7732,2208r,-56l7732,2048r-1,-67l7729,1927r75,-90l7839,1800r-124,l7713,1728r-6,-77l7698,1568r-1,-9l7611,1559r-56,-33l7488,1471r-62,-60l7380,1362r-38,-39l7294,1282r-57,-43l7174,1195xm8324,1318r-31,31l8243,1399r-66,59l8098,1514r-59,39l7975,1597r-67,49l7841,1697r-65,52l7715,1800r124,l7871,1765r61,-58l7986,1659r49,-42l8131,1532r53,-47l8237,1436r47,-55l8324,1318xm7582,880r-2,60l7583,1013r5,82l7596,1182r8,89l7611,1356r5,80l7616,1504r-5,55l7697,1559r-10,-77l7674,1395r-15,-87l7644,1223r-15,-82l7602,994r-11,-62l7582,880xe" stroked="f">
              <v:stroke joinstyle="round"/>
              <v:formulas/>
              <v:path arrowok="t" o:connecttype="segments"/>
            </v:shape>
            <v:shape id="_x0000_s1163" style="position:absolute;left:6500;top:3497;width:625;height:469" coordorigin="6500,3497" coordsize="625,469" path="m6982,3497r-83,3l6818,3512r-71,21l6692,3565r-77,73l6554,3744r-27,83l6500,3939r80,20l6662,3965r81,-5l6820,3943r71,-25l6952,3885r59,-50l7052,3774r30,-73l7104,3615r21,-99l7059,3502r-77,-5xe" stroked="f">
              <v:path arrowok="t"/>
            </v:shape>
            <v:shape id="_x0000_s1162" style="position:absolute;left:6146;top:3208;width:635;height:336" coordorigin="6146,3208" coordsize="635,336" path="m6507,3208r-64,1l6357,3238r-63,47l6221,3352r-75,80l6188,3476r62,32l6323,3530r77,11l6471,3543r59,-8l6597,3508r60,-45l6716,3397r64,-88l6683,3249r-93,-31l6507,3208xe" stroked="f">
              <v:path arrowok="t"/>
            </v:shape>
            <v:shape id="_x0000_s1161" style="position:absolute;left:5905;top:2940;width:541;height:288" coordorigin="5905,2940" coordsize="541,288" path="m6218,2940r-72,5l6085,2970r-63,44l5961,3070r-56,67l5967,3181r85,31l6144,3227r81,-6l6290,3193r56,-44l6398,3093r48,-64l6385,2982r-82,-30l6218,2940xe" stroked="f">
              <v:path arrowok="t"/>
            </v:shape>
            <v:shape id="_x0000_s1160" style="position:absolute;left:6706;top:2411;width:552;height:285" coordorigin="6706,2411" coordsize="552,285" path="m6977,2411r-65,14l6843,2457r-70,45l6706,2558r53,54l6838,2657r88,31l7006,2696r69,-16l7139,2647r60,-47l7258,2546r-52,-57l7131,2445r-82,-27l6977,2411xe" stroked="f">
              <v:path arrowok="t"/>
            </v:shape>
            <v:shape id="_x0000_s1159" style="position:absolute;left:7085;top:1843;width:332;height:513" coordorigin="7085,1843" coordsize="332,513" path="m7145,1843r-31,53l7093,1965r-8,75l7089,2113r18,61l7149,2233r58,47l7277,2320r79,36l7397,2287r19,-87l7415,2114r-18,-70l7359,1989r-58,-54l7228,1885r-83,-42xe" stroked="f">
              <v:path arrowok="t"/>
            </v:shape>
            <v:shape id="_x0000_s1158" style="position:absolute;left:6692;top:1600;width:271;height:457" coordorigin="6692,1600" coordsize="271,457" path="m6777,1600r-41,52l6706,1724r-14,77l6698,1869r26,55l6766,1972r53,43l6879,2056r44,-51l6951,1936r12,-72l6958,1803r-24,-51l6894,1698r-54,-51l6777,1600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57" type="#_x0000_t75" style="position:absolute;left:6401;top:1465;width:249;height:396">
              <v:imagedata r:id="rId8" o:title=""/>
            </v:shape>
            <v:shape id="_x0000_s1156" style="position:absolute;left:6354;top:2142;width:549;height:282" coordorigin="6354,2142" coordsize="549,282" path="m6612,2142r-63,19l6482,2198r-67,50l6354,2309r57,49l6493,2398r89,24l6664,2423r67,-21l6792,2363r56,-51l6902,2254r-56,-53l6768,2163r-84,-20l6612,2142xe" stroked="f">
              <v:path arrowok="t"/>
            </v:shape>
            <v:shape id="_x0000_s1155" style="position:absolute;left:6079;top:1912;width:525;height:277" coordorigin="6079,1912" coordsize="525,277" path="m6384,1912r-69,5l6255,1940r-61,41l6134,2035r-55,63l6138,2141r82,32l6308,2189r78,-5l6450,2158r55,-42l6555,2063r48,-61l6545,1956r-78,-31l6384,1912xe" stroked="f">
              <v:path arrowok="t"/>
            </v:shape>
            <v:shape id="_x0000_s1154" style="position:absolute;left:5576;top:2562;width:507;height:290" coordorigin="5576,2562" coordsize="507,290" path="m5787,2562r-85,15l5629,2604r-53,27l5615,2700r54,65l5735,2816r72,31l5884,2851r77,-18l6030,2803r52,-35l6025,2680r-39,-52l5944,2596r-68,-24l5787,2562xe" stroked="f">
              <v:path arrowok="t"/>
            </v:shape>
            <v:shape id="_x0000_s1153" style="position:absolute;left:6206;top:2419;width:261;height:438" coordorigin="6206,2419" coordsize="261,438" path="m6239,2419r-21,60l6206,2556r,77l6220,2690r29,42l6294,2775r61,43l6431,2857r30,-91l6466,2683r-12,-72l6394,2513r-51,-40l6287,2441r-48,-22xe" stroked="f">
              <v:path arrowok="t"/>
            </v:shape>
            <v:shape id="_x0000_s1152" style="position:absolute;left:6569;top:2562;width:246;height:473" coordorigin="6569,2562" coordsize="246,473" path="m6648,2562r-37,53l6584,2679r-15,65l6569,2803r13,50l6609,2904r46,58l6726,3034r51,-70l6805,2892r10,-72l6810,2754r-23,-61l6747,2639r-49,-45l6648,2562xe" stroked="f">
              <v:path arrowok="t"/>
            </v:shape>
            <v:shape id="_x0000_s1151" style="position:absolute;left:6906;top:2739;width:369;height:586" coordorigin="6906,2739" coordsize="369,586" path="m7007,2739r-45,66l6929,2873r-19,68l6906,3007r12,61l6947,3128r43,60l7045,3243r65,47l7184,3324r41,-81l7255,3178r17,-58l7275,3058r-13,-73l7226,2909r-57,-63l7104,2796r-59,-35l7007,2739xe" stroked="f">
              <v:path arrowok="t"/>
            </v:shape>
            <v:shape id="_x0000_s1150" style="position:absolute;left:7963;top:2916;width:548;height:527" coordorigin="7963,2916" coordsize="548,527" path="m7965,2916r-2,116l7974,3121r20,66l8050,3280r66,75l8173,3386r72,24l8327,3428r88,10l8506,3442r5,-83l8505,3284r-17,-70l8460,3149r-38,-59l8374,3034r-58,-45l8252,2958r-68,-18l8113,2929r-148,-13xe" stroked="f">
              <v:path arrowok="t"/>
            </v:shape>
            <v:shape id="_x0000_s1149" style="position:absolute;left:7918;top:1742;width:644;height:334" coordorigin="7918,1742" coordsize="644,334" path="m8204,1742r-74,9l8059,1774r-71,30l7918,1838r60,91l8035,1991r54,40l8192,2070r54,6l8315,2071r79,-16l8478,2026r83,-42l8520,1910r-48,-59l8417,1807r-64,-34l8280,1750r-76,-8xe" stroked="f">
              <v:path arrowok="t"/>
            </v:shape>
            <v:shape id="_x0000_s1148" style="position:absolute;left:8188;top:1422;width:644;height:334" coordorigin="8188,1422" coordsize="644,334" path="m8474,1422r-73,10l8329,1454r-70,31l8188,1518r60,91l8305,1671r55,41l8462,1750r54,6l8585,1751r79,-16l8748,1707r84,-43l8791,1590r-48,-58l8687,1487r-63,-33l8551,1431r-77,-9xe" stroked="f">
              <v:path arrowok="t"/>
            </v:shape>
            <v:shape id="_x0000_s1147" style="position:absolute;left:8312;top:1028;width:500;height:318" coordorigin="8312,1028" coordsize="500,318" path="m8647,1028r-76,10l8496,1066r-66,45l8382,1170r-37,68l8312,1310r111,30l8506,1346r65,-11l8671,1281r53,-54l8773,1154r39,-87l8726,1037r-79,-9xe" stroked="f">
              <v:path arrowok="t"/>
            </v:shape>
            <v:shape id="_x0000_s1146" style="position:absolute;left:8041;top:926;width:246;height:488" coordorigin="8041,926" coordsize="246,488" path="m8200,926r-65,48l8089,1027r-31,61l8041,1157r,70l8060,1292r32,62l8128,1414r77,-66l8252,1289r24,-52l8286,1188r,-52l8273,1070r-29,-73l8200,926xe" stroked="f">
              <v:path arrowok="t"/>
            </v:shape>
            <v:shape id="_x0000_s1145" style="position:absolute;left:6959;top:1515;width:591;height:314" coordorigin="6959,1515" coordsize="591,314" path="m7296,1515r-107,21l7133,1565r-60,43l7013,1662r-54,66l7035,1784r77,33l7192,1828r87,-7l7361,1792r69,-48l7491,1683r58,-67l7448,1552r-83,-30l7296,1515xe" stroked="f">
              <v:path arrowok="t"/>
            </v:shape>
            <v:shape id="_x0000_s1144" style="position:absolute;left:6731;top:1262;width:551;height:279" coordorigin="6731,1262" coordsize="551,279" path="m7057,1262r-112,15l6875,1310r-74,51l6731,1429r66,58l6865,1523r72,17l7017,1541r77,-19l7162,1483r61,-51l7282,1376r-88,-67l7120,1274r-63,-12xe" stroked="f">
              <v:path arrowok="t"/>
            </v:shape>
            <v:shape id="_x0000_s1143" style="position:absolute;left:6636;top:972;width:468;height:247" coordorigin="6636,972" coordsize="468,247" path="m6859,972r-68,6l6715,996r-79,34l6672,1098r45,51l6771,1186r65,25l6905,1219r68,-10l7039,1186r65,-28l7053,1076r-50,-52l6956,995r-46,-16l6859,972xe" stroked="f">
              <v:path arrowok="t"/>
            </v:shape>
            <v:shape id="_x0000_s1142" style="position:absolute;left:7060;top:693;width:218;height:424" coordorigin="7060,693" coordsize="218,424" path="m7215,693r-59,36l7113,771r-49,109l7060,943r13,59l7096,1060r29,57l7195,1067r44,-47l7263,976r12,-41l7278,889r-8,-60l7249,762r-34,-69xe" stroked="f">
              <v:path arrowok="t"/>
            </v:shape>
            <v:shape id="_x0000_s1141" style="position:absolute;left:7284;top:855;width:243;height:480" coordorigin="7284,855" coordsize="243,480" path="m7450,855r-65,42l7338,946r-32,58l7287,1071r-3,70l7301,1208r28,64l7363,1335r78,-59l7488,1222r25,-50l7526,1125r1,-52l7516,1006r-25,-75l7450,855xe" stroked="f">
              <v:path arrowok="t"/>
            </v:shape>
            <v:shape id="_x0000_s1140" style="position:absolute;left:7749;top:1072;width:248;height:563" coordorigin="7749,1072" coordsize="248,563" path="m7906,1072r-57,47l7800,1183r-35,72l7749,1327r1,83l7763,1487r23,75l7821,1635r67,-66l7941,1497r35,-70l7995,1367r2,-58l7984,1238r-30,-81l7906,1072xe" stroked="f">
              <v:path arrowok="t"/>
            </v:shape>
            <v:shape id="_x0000_s1139" style="position:absolute;left:7649;top:563;width:309;height:489" coordorigin="7649,563" coordsize="309,489" path="m7946,563r-71,23l7805,626r-60,53l7703,740r-30,77l7655,893r-6,78l7653,1052r88,-36l7816,970r60,-52l7916,870r39,-124l7958,660r-12,-97xe" stroked="f">
              <v:path arrowok="t"/>
            </v:shape>
            <v:shape id="_x0000_s1138" style="position:absolute;left:7501;top:339;width:186;height:492" coordorigin="7501,339" coordsize="186,492" path="m7626,339r-48,41l7539,434r-26,60l7501,557r,74l7510,700r18,66l7557,831r56,-59l7650,709r23,-61l7685,595r1,-55l7676,469r-21,-71l7626,339xe" stroked="f">
              <v:path arrowok="t"/>
            </v:shape>
            <v:shape id="_x0000_s1137" style="position:absolute;left:7850;top:2137;width:362;height:556" coordorigin="7850,2137" coordsize="362,556" path="m8176,2137r-79,20l8029,2187r-58,40l7922,2278r-40,62l7857,2408r-7,70l7856,2549r14,72l7885,2693r109,-31l8068,2625r49,-39l8179,2507r33,-115l8210,2312r-12,-86l8176,2137xe" stroked="f">
              <v:path arrowok="t"/>
            </v:shape>
            <v:shape id="_x0000_s1136" style="position:absolute;left:8286;top:2045;width:271;height:418" coordorigin="8286,2045" coordsize="271,418" path="m8529,2045r-73,20l8396,2097r-49,44l8308,2197r-21,64l8286,2327r10,68l8310,2463r98,-31l8468,2397r64,-74l8557,2208r-8,-80l8529,2045xe" stroked="f">
              <v:path arrowok="t"/>
            </v:shape>
            <v:shape id="_x0000_s1135" style="position:absolute;left:8635;top:1863;width:271;height:418" coordorigin="8635,1863" coordsize="271,418" path="m8878,1863r-73,20l8745,1915r-49,44l8658,2015r-22,64l8635,2145r11,68l8660,2281r97,-31l8817,2215r64,-74l8906,2026r-8,-80l8878,1863xe" stroked="f">
              <v:path arrowok="t"/>
            </v:shape>
            <v:shape id="_x0000_s1134" style="position:absolute;left:8216;top:2616;width:777;height:399" coordorigin="8216,2616" coordsize="777,399" path="m8605,2616r-83,4l8453,2639r-61,32l8336,2713r-120,104l8251,2856r55,44l8376,2943r80,38l8541,3006r83,8l8702,3003r70,-27l8836,2939r58,-46l8946,2843r47,-50l8941,2748r-54,-40l8828,2673r-65,-28l8689,2626r-84,-10xe" stroked="f">
              <v:path arrowok="t"/>
            </v:shape>
            <v:shape id="_x0000_s1133" style="position:absolute;left:8713;top:2277;width:630;height:340" coordorigin="8713,2277" coordsize="630,340" path="m9047,2277r-70,9l8915,2313r-57,40l8806,2400r-48,52l8713,2503r31,26l8792,2562r64,30l8938,2613r99,3l9135,2593r76,-44l9268,2494r43,-58l9342,2385r-50,-34l9228,2316r-81,-28l9047,2277xe" stroked="f">
              <v:path arrowok="t"/>
            </v:shape>
            <v:shape id="_x0000_s1132" style="position:absolute;left:8944;top:1909;width:487;height:302" coordorigin="8944,1909" coordsize="487,302" path="m9269,1909r-86,7l9121,1932r-94,88l8982,2093r-38,85l9010,2198r84,13l9182,2209r77,-21l9320,2143r49,-64l9406,2008r25,-71l9358,1914r-89,-5xe" stroked="f">
              <v:path arrowok="t"/>
            </v:shape>
            <v:shape id="_x0000_s1131" type="#_x0000_t75" style="position:absolute;left:6017;top:1550;width:330;height:261">
              <v:imagedata r:id="rId9" o:title=""/>
            </v:shape>
            <v:shape id="_x0000_s1130" type="#_x0000_t75" style="position:absolute;left:7928;top:605;width:2764;height:3920">
              <v:imagedata r:id="rId10" o:title=""/>
            </v:shape>
            <w10:wrap type="topAndBottom" anchorx="page"/>
          </v:group>
        </w:pict>
      </w:r>
    </w:p>
    <w:p w:rsidR="003C274A" w:rsidRDefault="003C274A">
      <w:pPr>
        <w:pStyle w:val="a3"/>
        <w:rPr>
          <w:sz w:val="20"/>
        </w:rPr>
      </w:pPr>
    </w:p>
    <w:p w:rsidR="003C274A" w:rsidRDefault="003C274A">
      <w:pPr>
        <w:pStyle w:val="a3"/>
        <w:spacing w:before="5"/>
        <w:rPr>
          <w:sz w:val="23"/>
        </w:rPr>
      </w:pPr>
    </w:p>
    <w:p w:rsidR="003C274A" w:rsidRDefault="00A77F9D">
      <w:pPr>
        <w:spacing w:before="13" w:line="624" w:lineRule="exact"/>
        <w:ind w:left="3744" w:right="122" w:hanging="844"/>
        <w:rPr>
          <w:sz w:val="52"/>
        </w:rPr>
      </w:pPr>
      <w:r>
        <w:rPr>
          <w:color w:val="FFFFFF"/>
          <w:w w:val="105"/>
          <w:sz w:val="52"/>
        </w:rPr>
        <w:t>Как</w:t>
      </w:r>
      <w:r>
        <w:rPr>
          <w:color w:val="FFFFFF"/>
          <w:spacing w:val="-39"/>
          <w:w w:val="105"/>
          <w:sz w:val="52"/>
        </w:rPr>
        <w:t xml:space="preserve"> </w:t>
      </w:r>
      <w:r>
        <w:rPr>
          <w:color w:val="FFFFFF"/>
          <w:w w:val="105"/>
          <w:sz w:val="52"/>
        </w:rPr>
        <w:t>бороться</w:t>
      </w:r>
      <w:r>
        <w:rPr>
          <w:color w:val="FFFFFF"/>
          <w:spacing w:val="-39"/>
          <w:w w:val="105"/>
          <w:sz w:val="52"/>
        </w:rPr>
        <w:t xml:space="preserve"> </w:t>
      </w:r>
      <w:r>
        <w:rPr>
          <w:color w:val="FFFFFF"/>
          <w:w w:val="105"/>
          <w:sz w:val="52"/>
        </w:rPr>
        <w:t>с</w:t>
      </w:r>
      <w:r>
        <w:rPr>
          <w:color w:val="FFFFFF"/>
          <w:spacing w:val="-39"/>
          <w:w w:val="105"/>
          <w:sz w:val="52"/>
        </w:rPr>
        <w:t xml:space="preserve"> </w:t>
      </w:r>
      <w:r>
        <w:rPr>
          <w:color w:val="FFFFFF"/>
          <w:w w:val="105"/>
          <w:sz w:val="52"/>
        </w:rPr>
        <w:t>пожарами</w:t>
      </w:r>
      <w:r>
        <w:rPr>
          <w:color w:val="FFFFFF"/>
          <w:spacing w:val="-39"/>
          <w:w w:val="105"/>
          <w:sz w:val="52"/>
        </w:rPr>
        <w:t xml:space="preserve"> </w:t>
      </w:r>
      <w:r>
        <w:rPr>
          <w:color w:val="FFFFFF"/>
          <w:w w:val="105"/>
          <w:sz w:val="52"/>
        </w:rPr>
        <w:t>на природных</w:t>
      </w:r>
      <w:r>
        <w:rPr>
          <w:color w:val="FFFFFF"/>
          <w:spacing w:val="-71"/>
          <w:w w:val="105"/>
          <w:sz w:val="52"/>
        </w:rPr>
        <w:t xml:space="preserve"> </w:t>
      </w:r>
      <w:r>
        <w:rPr>
          <w:color w:val="FFFFFF"/>
          <w:w w:val="105"/>
          <w:sz w:val="52"/>
        </w:rPr>
        <w:t>территориях</w:t>
      </w:r>
    </w:p>
    <w:p w:rsidR="003C274A" w:rsidRDefault="00A77F9D">
      <w:pPr>
        <w:pStyle w:val="2"/>
        <w:ind w:left="3680"/>
      </w:pPr>
      <w:r>
        <w:rPr>
          <w:color w:val="FFFFFF"/>
          <w:w w:val="95"/>
        </w:rPr>
        <w:t>Методические рекомендации для  добровольцев</w:t>
      </w: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A77F9D">
      <w:pPr>
        <w:pStyle w:val="a3"/>
        <w:spacing w:before="2"/>
        <w:rPr>
          <w:sz w:val="16"/>
        </w:rPr>
      </w:pPr>
      <w:r>
        <w:rPr>
          <w:noProof/>
          <w:lang w:eastAsia="ru-RU"/>
        </w:rPr>
        <w:drawing>
          <wp:anchor distT="0" distB="0" distL="0" distR="0" simplePos="0" relativeHeight="251609600" behindDoc="0" locked="0" layoutInCell="1" allowOverlap="1">
            <wp:simplePos x="0" y="0"/>
            <wp:positionH relativeFrom="page">
              <wp:posOffset>5592457</wp:posOffset>
            </wp:positionH>
            <wp:positionV relativeFrom="paragraph">
              <wp:posOffset>150360</wp:posOffset>
            </wp:positionV>
            <wp:extent cx="1416573" cy="224028"/>
            <wp:effectExtent l="0" t="0" r="0" b="0"/>
            <wp:wrapTopAndBottom/>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1" cstate="print"/>
                    <a:stretch>
                      <a:fillRect/>
                    </a:stretch>
                  </pic:blipFill>
                  <pic:spPr>
                    <a:xfrm>
                      <a:off x="0" y="0"/>
                      <a:ext cx="1416573" cy="224028"/>
                    </a:xfrm>
                    <a:prstGeom prst="rect">
                      <a:avLst/>
                    </a:prstGeom>
                  </pic:spPr>
                </pic:pic>
              </a:graphicData>
            </a:graphic>
          </wp:anchor>
        </w:drawing>
      </w:r>
    </w:p>
    <w:p w:rsidR="003C274A" w:rsidRDefault="003C274A">
      <w:pPr>
        <w:rPr>
          <w:sz w:val="16"/>
        </w:rPr>
        <w:sectPr w:rsidR="003C274A">
          <w:headerReference w:type="default" r:id="rId12"/>
          <w:type w:val="continuous"/>
          <w:pgSz w:w="11910" w:h="16840"/>
          <w:pgMar w:top="0" w:right="720" w:bottom="280" w:left="1680" w:header="0" w:footer="720" w:gutter="0"/>
          <w:cols w:space="720"/>
        </w:sectPr>
      </w:pPr>
    </w:p>
    <w:p w:rsidR="003C274A" w:rsidRDefault="00A77F9D">
      <w:pPr>
        <w:pStyle w:val="a3"/>
        <w:spacing w:before="46"/>
        <w:ind w:right="129"/>
        <w:jc w:val="right"/>
      </w:pPr>
      <w:r>
        <w:lastRenderedPageBreak/>
        <w:t>Авторы: А. Ф. Комарова, М. Л. Крейндлин, Г. В. Куксин, А. Ю. Ярошенко</w:t>
      </w: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spacing w:before="11"/>
        <w:rPr>
          <w:sz w:val="26"/>
        </w:rPr>
      </w:pPr>
    </w:p>
    <w:p w:rsidR="003C274A" w:rsidRDefault="00A77F9D">
      <w:pPr>
        <w:spacing w:before="13" w:line="624" w:lineRule="exact"/>
        <w:ind w:left="13870" w:right="128" w:hanging="844"/>
        <w:jc w:val="right"/>
        <w:rPr>
          <w:sz w:val="52"/>
        </w:rPr>
      </w:pPr>
      <w:r>
        <w:rPr>
          <w:w w:val="105"/>
          <w:sz w:val="52"/>
        </w:rPr>
        <w:t>Как</w:t>
      </w:r>
      <w:r>
        <w:rPr>
          <w:spacing w:val="-40"/>
          <w:w w:val="105"/>
          <w:sz w:val="52"/>
        </w:rPr>
        <w:t xml:space="preserve"> </w:t>
      </w:r>
      <w:r>
        <w:rPr>
          <w:w w:val="105"/>
          <w:sz w:val="52"/>
        </w:rPr>
        <w:t>бороться</w:t>
      </w:r>
      <w:r>
        <w:rPr>
          <w:spacing w:val="-40"/>
          <w:w w:val="105"/>
          <w:sz w:val="52"/>
        </w:rPr>
        <w:t xml:space="preserve"> </w:t>
      </w:r>
      <w:r>
        <w:rPr>
          <w:w w:val="105"/>
          <w:sz w:val="52"/>
        </w:rPr>
        <w:t>с</w:t>
      </w:r>
      <w:r>
        <w:rPr>
          <w:spacing w:val="-40"/>
          <w:w w:val="105"/>
          <w:sz w:val="52"/>
        </w:rPr>
        <w:t xml:space="preserve"> </w:t>
      </w:r>
      <w:r>
        <w:rPr>
          <w:w w:val="105"/>
          <w:sz w:val="52"/>
        </w:rPr>
        <w:t>пожарами</w:t>
      </w:r>
      <w:r>
        <w:rPr>
          <w:spacing w:val="-40"/>
          <w:w w:val="105"/>
          <w:sz w:val="52"/>
        </w:rPr>
        <w:t xml:space="preserve"> </w:t>
      </w:r>
      <w:r>
        <w:rPr>
          <w:w w:val="105"/>
          <w:sz w:val="52"/>
        </w:rPr>
        <w:t>на</w:t>
      </w:r>
      <w:r>
        <w:rPr>
          <w:sz w:val="52"/>
        </w:rPr>
        <w:t xml:space="preserve"> </w:t>
      </w:r>
      <w:r>
        <w:rPr>
          <w:w w:val="105"/>
          <w:sz w:val="52"/>
        </w:rPr>
        <w:t>природных</w:t>
      </w:r>
      <w:r>
        <w:rPr>
          <w:spacing w:val="-71"/>
          <w:w w:val="105"/>
          <w:sz w:val="52"/>
        </w:rPr>
        <w:t xml:space="preserve"> </w:t>
      </w:r>
      <w:r>
        <w:rPr>
          <w:w w:val="105"/>
          <w:sz w:val="52"/>
        </w:rPr>
        <w:t>территориях</w:t>
      </w:r>
    </w:p>
    <w:p w:rsidR="003C274A" w:rsidRDefault="00A77F9D">
      <w:pPr>
        <w:pStyle w:val="2"/>
        <w:ind w:right="129"/>
        <w:jc w:val="right"/>
      </w:pPr>
      <w:r>
        <w:rPr>
          <w:w w:val="95"/>
        </w:rPr>
        <w:t>Методические рекомендации для  добровольцев</w:t>
      </w: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A77F9D">
      <w:pPr>
        <w:pStyle w:val="a3"/>
        <w:spacing w:before="6"/>
        <w:rPr>
          <w:sz w:val="12"/>
        </w:rPr>
      </w:pPr>
      <w:r>
        <w:rPr>
          <w:noProof/>
          <w:lang w:eastAsia="ru-RU"/>
        </w:rPr>
        <w:drawing>
          <wp:anchor distT="0" distB="0" distL="0" distR="0" simplePos="0" relativeHeight="251610624" behindDoc="0" locked="0" layoutInCell="1" allowOverlap="1">
            <wp:simplePos x="0" y="0"/>
            <wp:positionH relativeFrom="page">
              <wp:posOffset>13152425</wp:posOffset>
            </wp:positionH>
            <wp:positionV relativeFrom="paragraph">
              <wp:posOffset>122138</wp:posOffset>
            </wp:positionV>
            <wp:extent cx="1416582" cy="224028"/>
            <wp:effectExtent l="0" t="0" r="0" b="0"/>
            <wp:wrapTopAndBottom/>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3" cstate="print"/>
                    <a:stretch>
                      <a:fillRect/>
                    </a:stretch>
                  </pic:blipFill>
                  <pic:spPr>
                    <a:xfrm>
                      <a:off x="0" y="0"/>
                      <a:ext cx="1416582" cy="224028"/>
                    </a:xfrm>
                    <a:prstGeom prst="rect">
                      <a:avLst/>
                    </a:prstGeom>
                  </pic:spPr>
                </pic:pic>
              </a:graphicData>
            </a:graphic>
          </wp:anchor>
        </w:drawing>
      </w:r>
    </w:p>
    <w:p w:rsidR="003C274A" w:rsidRDefault="003C274A">
      <w:pPr>
        <w:rPr>
          <w:sz w:val="12"/>
        </w:rPr>
        <w:sectPr w:rsidR="003C274A">
          <w:headerReference w:type="default" r:id="rId14"/>
          <w:pgSz w:w="23820" w:h="16840" w:orient="landscape"/>
          <w:pgMar w:top="920" w:right="720" w:bottom="280" w:left="3460" w:header="0" w:footer="0" w:gutter="0"/>
          <w:cols w:space="720"/>
        </w:sectPr>
      </w:pPr>
    </w:p>
    <w:p w:rsidR="003C274A" w:rsidRDefault="003C274A">
      <w:pPr>
        <w:pStyle w:val="a3"/>
        <w:rPr>
          <w:sz w:val="20"/>
        </w:rPr>
      </w:pPr>
    </w:p>
    <w:p w:rsidR="003C274A" w:rsidRDefault="00A77F9D">
      <w:pPr>
        <w:spacing w:before="180"/>
        <w:ind w:left="10409" w:right="7623"/>
        <w:jc w:val="center"/>
        <w:rPr>
          <w:sz w:val="28"/>
        </w:rPr>
      </w:pPr>
      <w:r>
        <w:rPr>
          <w:w w:val="105"/>
          <w:sz w:val="28"/>
        </w:rPr>
        <w:t>Оглавление</w:t>
      </w:r>
    </w:p>
    <w:p w:rsidR="003C274A" w:rsidRDefault="003C274A">
      <w:pPr>
        <w:pStyle w:val="a3"/>
        <w:rPr>
          <w:sz w:val="20"/>
        </w:rPr>
      </w:pPr>
    </w:p>
    <w:p w:rsidR="003C274A" w:rsidRDefault="003C274A">
      <w:pPr>
        <w:pStyle w:val="a3"/>
        <w:spacing w:before="1"/>
        <w:rPr>
          <w:sz w:val="25"/>
        </w:rPr>
      </w:pPr>
    </w:p>
    <w:sdt>
      <w:sdtPr>
        <w:rPr>
          <w:b w:val="0"/>
          <w:bCs w:val="0"/>
        </w:rPr>
        <w:id w:val="-1416083104"/>
        <w:docPartObj>
          <w:docPartGallery w:val="Table of Contents"/>
          <w:docPartUnique/>
        </w:docPartObj>
      </w:sdtPr>
      <w:sdtEndPr/>
      <w:sdtContent>
        <w:p w:rsidR="003C274A" w:rsidRDefault="00A77F9D">
          <w:pPr>
            <w:pStyle w:val="10"/>
            <w:tabs>
              <w:tab w:val="right" w:leader="dot" w:pos="19428"/>
            </w:tabs>
            <w:spacing w:before="73"/>
            <w:ind w:firstLine="0"/>
            <w:rPr>
              <w:b w:val="0"/>
            </w:rPr>
          </w:pPr>
          <w:r>
            <w:rPr>
              <w:w w:val="105"/>
            </w:rPr>
            <w:t>Введение</w:t>
          </w:r>
          <w:r>
            <w:rPr>
              <w:b w:val="0"/>
              <w:w w:val="105"/>
            </w:rPr>
            <w:tab/>
            <w:t>6</w:t>
          </w:r>
        </w:p>
        <w:p w:rsidR="003C274A" w:rsidRDefault="00A77F9D">
          <w:pPr>
            <w:pStyle w:val="10"/>
            <w:numPr>
              <w:ilvl w:val="0"/>
              <w:numId w:val="14"/>
            </w:numPr>
            <w:tabs>
              <w:tab w:val="left" w:pos="10586"/>
              <w:tab w:val="right" w:leader="dot" w:pos="19428"/>
            </w:tabs>
            <w:rPr>
              <w:b w:val="0"/>
            </w:rPr>
          </w:pPr>
          <w:r>
            <w:rPr>
              <w:w w:val="105"/>
            </w:rPr>
            <w:t>Юридические основы работы добровольцев</w:t>
          </w:r>
          <w:r>
            <w:rPr>
              <w:spacing w:val="-23"/>
              <w:w w:val="105"/>
            </w:rPr>
            <w:t xml:space="preserve"> </w:t>
          </w:r>
          <w:r>
            <w:rPr>
              <w:w w:val="105"/>
            </w:rPr>
            <w:t>на</w:t>
          </w:r>
          <w:r>
            <w:rPr>
              <w:spacing w:val="-6"/>
              <w:w w:val="105"/>
            </w:rPr>
            <w:t xml:space="preserve"> </w:t>
          </w:r>
          <w:r>
            <w:rPr>
              <w:w w:val="105"/>
            </w:rPr>
            <w:t>пожарах</w:t>
          </w:r>
          <w:r>
            <w:rPr>
              <w:b w:val="0"/>
              <w:w w:val="105"/>
            </w:rPr>
            <w:tab/>
            <w:t>7</w:t>
          </w:r>
        </w:p>
        <w:p w:rsidR="003C274A" w:rsidRDefault="00A77F9D">
          <w:pPr>
            <w:pStyle w:val="20"/>
            <w:tabs>
              <w:tab w:val="right" w:leader="dot" w:pos="19428"/>
            </w:tabs>
          </w:pPr>
          <w:r>
            <w:t>Пожары на природных территориях незаконны – где</w:t>
          </w:r>
          <w:r>
            <w:rPr>
              <w:spacing w:val="-12"/>
            </w:rPr>
            <w:t xml:space="preserve"> </w:t>
          </w:r>
          <w:r>
            <w:t>это</w:t>
          </w:r>
          <w:r>
            <w:rPr>
              <w:spacing w:val="-2"/>
            </w:rPr>
            <w:t xml:space="preserve"> </w:t>
          </w:r>
          <w:r>
            <w:t>написано?</w:t>
          </w:r>
          <w:r>
            <w:tab/>
            <w:t>7</w:t>
          </w:r>
        </w:p>
        <w:p w:rsidR="003C274A" w:rsidRDefault="00A77F9D">
          <w:pPr>
            <w:pStyle w:val="20"/>
            <w:tabs>
              <w:tab w:val="right" w:leader="dot" w:pos="19428"/>
            </w:tabs>
          </w:pPr>
          <w:r>
            <w:rPr>
              <w:spacing w:val="-3"/>
              <w:w w:val="105"/>
            </w:rPr>
            <w:t>Кто</w:t>
          </w:r>
          <w:r>
            <w:rPr>
              <w:spacing w:val="-6"/>
              <w:w w:val="105"/>
            </w:rPr>
            <w:t xml:space="preserve"> </w:t>
          </w:r>
          <w:r>
            <w:rPr>
              <w:w w:val="105"/>
            </w:rPr>
            <w:t>отвечает</w:t>
          </w:r>
          <w:r>
            <w:rPr>
              <w:spacing w:val="-6"/>
              <w:w w:val="105"/>
            </w:rPr>
            <w:t xml:space="preserve"> </w:t>
          </w:r>
          <w:r>
            <w:rPr>
              <w:w w:val="105"/>
            </w:rPr>
            <w:t>за</w:t>
          </w:r>
          <w:r>
            <w:rPr>
              <w:spacing w:val="-6"/>
              <w:w w:val="105"/>
            </w:rPr>
            <w:t xml:space="preserve"> </w:t>
          </w:r>
          <w:r>
            <w:rPr>
              <w:w w:val="105"/>
            </w:rPr>
            <w:t>тушение</w:t>
          </w:r>
          <w:r>
            <w:rPr>
              <w:spacing w:val="-6"/>
              <w:w w:val="105"/>
            </w:rPr>
            <w:t xml:space="preserve"> </w:t>
          </w:r>
          <w:r>
            <w:rPr>
              <w:w w:val="105"/>
            </w:rPr>
            <w:t>пожаров</w:t>
          </w:r>
          <w:r>
            <w:rPr>
              <w:spacing w:val="-6"/>
              <w:w w:val="105"/>
            </w:rPr>
            <w:t xml:space="preserve"> </w:t>
          </w:r>
          <w:r>
            <w:rPr>
              <w:w w:val="105"/>
            </w:rPr>
            <w:t>в</w:t>
          </w:r>
          <w:r>
            <w:rPr>
              <w:spacing w:val="-6"/>
              <w:w w:val="105"/>
            </w:rPr>
            <w:t xml:space="preserve"> </w:t>
          </w:r>
          <w:r>
            <w:rPr>
              <w:w w:val="105"/>
            </w:rPr>
            <w:t>сельской</w:t>
          </w:r>
          <w:r>
            <w:rPr>
              <w:spacing w:val="-6"/>
              <w:w w:val="105"/>
            </w:rPr>
            <w:t xml:space="preserve"> </w:t>
          </w:r>
          <w:r>
            <w:rPr>
              <w:w w:val="105"/>
            </w:rPr>
            <w:t>местности</w:t>
          </w:r>
          <w:r>
            <w:rPr>
              <w:spacing w:val="-6"/>
              <w:w w:val="105"/>
            </w:rPr>
            <w:t xml:space="preserve"> </w:t>
          </w:r>
          <w:r>
            <w:rPr>
              <w:w w:val="105"/>
            </w:rPr>
            <w:t>и</w:t>
          </w:r>
          <w:r>
            <w:rPr>
              <w:spacing w:val="-6"/>
              <w:w w:val="105"/>
            </w:rPr>
            <w:t xml:space="preserve"> </w:t>
          </w:r>
          <w:r>
            <w:rPr>
              <w:w w:val="105"/>
            </w:rPr>
            <w:t>в</w:t>
          </w:r>
          <w:r>
            <w:rPr>
              <w:spacing w:val="-6"/>
              <w:w w:val="105"/>
            </w:rPr>
            <w:t xml:space="preserve"> </w:t>
          </w:r>
          <w:r>
            <w:rPr>
              <w:w w:val="105"/>
            </w:rPr>
            <w:t>лесах</w:t>
          </w:r>
          <w:r>
            <w:rPr>
              <w:w w:val="105"/>
            </w:rPr>
            <w:tab/>
            <w:t>8</w:t>
          </w:r>
        </w:p>
        <w:p w:rsidR="003C274A" w:rsidRDefault="00A77F9D">
          <w:pPr>
            <w:pStyle w:val="20"/>
            <w:tabs>
              <w:tab w:val="right" w:leader="dot" w:pos="19428"/>
            </w:tabs>
          </w:pPr>
          <w:r>
            <w:rPr>
              <w:spacing w:val="-3"/>
              <w:w w:val="105"/>
            </w:rPr>
            <w:t>Куда</w:t>
          </w:r>
          <w:r>
            <w:rPr>
              <w:spacing w:val="-6"/>
              <w:w w:val="105"/>
            </w:rPr>
            <w:t xml:space="preserve"> </w:t>
          </w:r>
          <w:r>
            <w:rPr>
              <w:w w:val="105"/>
            </w:rPr>
            <w:t>обращаться</w:t>
          </w:r>
          <w:r>
            <w:rPr>
              <w:spacing w:val="-6"/>
              <w:w w:val="105"/>
            </w:rPr>
            <w:t xml:space="preserve"> </w:t>
          </w:r>
          <w:r>
            <w:rPr>
              <w:w w:val="105"/>
            </w:rPr>
            <w:t>при</w:t>
          </w:r>
          <w:r>
            <w:rPr>
              <w:spacing w:val="-6"/>
              <w:w w:val="105"/>
            </w:rPr>
            <w:t xml:space="preserve"> </w:t>
          </w:r>
          <w:r>
            <w:rPr>
              <w:w w:val="105"/>
            </w:rPr>
            <w:t>пожаре</w:t>
          </w:r>
          <w:r>
            <w:rPr>
              <w:spacing w:val="-6"/>
              <w:w w:val="105"/>
            </w:rPr>
            <w:t xml:space="preserve"> </w:t>
          </w:r>
          <w:r>
            <w:rPr>
              <w:w w:val="105"/>
            </w:rPr>
            <w:t>или</w:t>
          </w:r>
          <w:r>
            <w:rPr>
              <w:spacing w:val="-6"/>
              <w:w w:val="105"/>
            </w:rPr>
            <w:t xml:space="preserve"> </w:t>
          </w:r>
          <w:r>
            <w:rPr>
              <w:w w:val="105"/>
            </w:rPr>
            <w:t>при</w:t>
          </w:r>
          <w:r>
            <w:rPr>
              <w:spacing w:val="-6"/>
              <w:w w:val="105"/>
            </w:rPr>
            <w:t xml:space="preserve"> </w:t>
          </w:r>
          <w:r>
            <w:rPr>
              <w:w w:val="105"/>
            </w:rPr>
            <w:t>отсутствии</w:t>
          </w:r>
          <w:r>
            <w:rPr>
              <w:spacing w:val="-6"/>
              <w:w w:val="105"/>
            </w:rPr>
            <w:t xml:space="preserve"> </w:t>
          </w:r>
          <w:r>
            <w:rPr>
              <w:w w:val="105"/>
            </w:rPr>
            <w:t>мер</w:t>
          </w:r>
          <w:r>
            <w:rPr>
              <w:spacing w:val="-6"/>
              <w:w w:val="105"/>
            </w:rPr>
            <w:t xml:space="preserve"> </w:t>
          </w:r>
          <w:r>
            <w:rPr>
              <w:w w:val="105"/>
            </w:rPr>
            <w:t>по</w:t>
          </w:r>
          <w:r>
            <w:rPr>
              <w:spacing w:val="-6"/>
              <w:w w:val="105"/>
            </w:rPr>
            <w:t xml:space="preserve"> </w:t>
          </w:r>
          <w:r>
            <w:rPr>
              <w:w w:val="105"/>
            </w:rPr>
            <w:t>борьбе</w:t>
          </w:r>
          <w:r>
            <w:rPr>
              <w:spacing w:val="-6"/>
              <w:w w:val="105"/>
            </w:rPr>
            <w:t xml:space="preserve"> </w:t>
          </w:r>
          <w:r>
            <w:rPr>
              <w:w w:val="105"/>
            </w:rPr>
            <w:t>с</w:t>
          </w:r>
          <w:r>
            <w:rPr>
              <w:spacing w:val="-6"/>
              <w:w w:val="105"/>
            </w:rPr>
            <w:t xml:space="preserve"> </w:t>
          </w:r>
          <w:r>
            <w:rPr>
              <w:w w:val="105"/>
            </w:rPr>
            <w:t>ним</w:t>
          </w:r>
          <w:r>
            <w:rPr>
              <w:w w:val="105"/>
            </w:rPr>
            <w:tab/>
            <w:t>9</w:t>
          </w:r>
        </w:p>
        <w:p w:rsidR="003C274A" w:rsidRDefault="00A77F9D">
          <w:pPr>
            <w:pStyle w:val="20"/>
            <w:tabs>
              <w:tab w:val="right" w:leader="dot" w:pos="19428"/>
            </w:tabs>
          </w:pPr>
          <w:r>
            <w:t>Что делать, если вам отказывают</w:t>
          </w:r>
          <w:r>
            <w:rPr>
              <w:spacing w:val="-13"/>
            </w:rPr>
            <w:t xml:space="preserve"> </w:t>
          </w:r>
          <w:r>
            <w:t>в</w:t>
          </w:r>
          <w:r>
            <w:rPr>
              <w:spacing w:val="-3"/>
            </w:rPr>
            <w:t xml:space="preserve"> </w:t>
          </w:r>
          <w:r>
            <w:t>помощи</w:t>
          </w:r>
          <w:r>
            <w:tab/>
          </w:r>
          <w:r>
            <w:rPr>
              <w:spacing w:val="-4"/>
            </w:rPr>
            <w:t>10</w:t>
          </w:r>
        </w:p>
        <w:p w:rsidR="003C274A" w:rsidRDefault="00A77F9D">
          <w:pPr>
            <w:pStyle w:val="20"/>
            <w:tabs>
              <w:tab w:val="right" w:leader="dot" w:pos="19411"/>
            </w:tabs>
          </w:pPr>
          <w:r>
            <w:t>Что бывает тем,</w:t>
          </w:r>
          <w:r>
            <w:rPr>
              <w:spacing w:val="-8"/>
            </w:rPr>
            <w:t xml:space="preserve"> </w:t>
          </w:r>
          <w:r>
            <w:t>кто</w:t>
          </w:r>
          <w:r>
            <w:rPr>
              <w:spacing w:val="-3"/>
            </w:rPr>
            <w:t xml:space="preserve"> </w:t>
          </w:r>
          <w:r>
            <w:t>поджигает</w:t>
          </w:r>
          <w:r>
            <w:tab/>
          </w:r>
          <w:r>
            <w:rPr>
              <w:spacing w:val="-18"/>
            </w:rPr>
            <w:t>11</w:t>
          </w:r>
        </w:p>
        <w:p w:rsidR="003C274A" w:rsidRDefault="00A77F9D">
          <w:pPr>
            <w:pStyle w:val="20"/>
            <w:tabs>
              <w:tab w:val="right" w:leader="dot" w:pos="19416"/>
            </w:tabs>
          </w:pPr>
          <w:r>
            <w:t>Можно ли тушить пожар самому.</w:t>
          </w:r>
          <w:r>
            <w:rPr>
              <w:spacing w:val="-11"/>
            </w:rPr>
            <w:t xml:space="preserve"> </w:t>
          </w:r>
          <w:r>
            <w:t>Юридическое</w:t>
          </w:r>
          <w:r>
            <w:rPr>
              <w:spacing w:val="-3"/>
            </w:rPr>
            <w:t xml:space="preserve"> </w:t>
          </w:r>
          <w:r>
            <w:t>обоснование</w:t>
          </w:r>
          <w:r>
            <w:tab/>
          </w:r>
          <w:r>
            <w:rPr>
              <w:spacing w:val="-13"/>
            </w:rPr>
            <w:t>12</w:t>
          </w:r>
        </w:p>
        <w:p w:rsidR="003C274A" w:rsidRDefault="00A77F9D">
          <w:pPr>
            <w:pStyle w:val="10"/>
            <w:numPr>
              <w:ilvl w:val="0"/>
              <w:numId w:val="14"/>
            </w:numPr>
            <w:tabs>
              <w:tab w:val="left" w:pos="10640"/>
              <w:tab w:val="right" w:leader="dot" w:pos="19418"/>
            </w:tabs>
            <w:ind w:left="10639" w:hanging="191"/>
            <w:rPr>
              <w:b w:val="0"/>
            </w:rPr>
          </w:pPr>
          <w:r>
            <w:rPr>
              <w:w w:val="110"/>
            </w:rPr>
            <w:t>Борьба</w:t>
          </w:r>
          <w:r>
            <w:rPr>
              <w:spacing w:val="-10"/>
              <w:w w:val="110"/>
            </w:rPr>
            <w:t xml:space="preserve"> </w:t>
          </w:r>
          <w:r>
            <w:rPr>
              <w:w w:val="110"/>
            </w:rPr>
            <w:t>с</w:t>
          </w:r>
          <w:r>
            <w:rPr>
              <w:spacing w:val="-10"/>
              <w:w w:val="110"/>
            </w:rPr>
            <w:t xml:space="preserve"> </w:t>
          </w:r>
          <w:r>
            <w:rPr>
              <w:w w:val="110"/>
            </w:rPr>
            <w:t>пожарами</w:t>
          </w:r>
          <w:r>
            <w:rPr>
              <w:spacing w:val="-10"/>
              <w:w w:val="110"/>
            </w:rPr>
            <w:t xml:space="preserve"> </w:t>
          </w:r>
          <w:r>
            <w:rPr>
              <w:w w:val="110"/>
            </w:rPr>
            <w:t>на</w:t>
          </w:r>
          <w:r>
            <w:rPr>
              <w:spacing w:val="-10"/>
              <w:w w:val="110"/>
            </w:rPr>
            <w:t xml:space="preserve"> </w:t>
          </w:r>
          <w:r>
            <w:rPr>
              <w:w w:val="110"/>
            </w:rPr>
            <w:t>природных</w:t>
          </w:r>
          <w:r>
            <w:rPr>
              <w:spacing w:val="-10"/>
              <w:w w:val="110"/>
            </w:rPr>
            <w:t xml:space="preserve"> </w:t>
          </w:r>
          <w:r>
            <w:rPr>
              <w:w w:val="110"/>
            </w:rPr>
            <w:t>территориях</w:t>
          </w:r>
          <w:r>
            <w:rPr>
              <w:b w:val="0"/>
              <w:w w:val="110"/>
            </w:rPr>
            <w:tab/>
          </w:r>
          <w:r>
            <w:rPr>
              <w:b w:val="0"/>
              <w:spacing w:val="-10"/>
              <w:w w:val="110"/>
            </w:rPr>
            <w:t>14</w:t>
          </w:r>
        </w:p>
        <w:p w:rsidR="003C274A" w:rsidRDefault="00A77F9D">
          <w:pPr>
            <w:pStyle w:val="20"/>
            <w:tabs>
              <w:tab w:val="right" w:leader="dot" w:pos="19418"/>
            </w:tabs>
          </w:pPr>
          <w:r>
            <w:rPr>
              <w:w w:val="105"/>
            </w:rPr>
            <w:t>Пожарная опасность</w:t>
          </w:r>
          <w:r>
            <w:rPr>
              <w:spacing w:val="-11"/>
              <w:w w:val="105"/>
            </w:rPr>
            <w:t xml:space="preserve"> </w:t>
          </w:r>
          <w:r>
            <w:rPr>
              <w:w w:val="105"/>
            </w:rPr>
            <w:t>в</w:t>
          </w:r>
          <w:r>
            <w:rPr>
              <w:spacing w:val="-6"/>
              <w:w w:val="105"/>
            </w:rPr>
            <w:t xml:space="preserve"> </w:t>
          </w:r>
          <w:r>
            <w:rPr>
              <w:w w:val="105"/>
            </w:rPr>
            <w:t>лесах</w:t>
          </w:r>
          <w:r>
            <w:rPr>
              <w:w w:val="105"/>
            </w:rPr>
            <w:tab/>
          </w:r>
          <w:r>
            <w:rPr>
              <w:spacing w:val="-10"/>
              <w:w w:val="105"/>
            </w:rPr>
            <w:t>14</w:t>
          </w:r>
        </w:p>
        <w:p w:rsidR="003C274A" w:rsidRDefault="00A77F9D">
          <w:pPr>
            <w:pStyle w:val="20"/>
            <w:tabs>
              <w:tab w:val="right" w:leader="dot" w:pos="19417"/>
            </w:tabs>
          </w:pPr>
          <w:r>
            <w:rPr>
              <w:w w:val="105"/>
            </w:rPr>
            <w:t>Общие принципы профилактики пожаров на</w:t>
          </w:r>
          <w:r>
            <w:rPr>
              <w:spacing w:val="-30"/>
              <w:w w:val="105"/>
            </w:rPr>
            <w:t xml:space="preserve"> </w:t>
          </w:r>
          <w:r>
            <w:rPr>
              <w:w w:val="105"/>
            </w:rPr>
            <w:t>природных</w:t>
          </w:r>
          <w:r>
            <w:rPr>
              <w:spacing w:val="-6"/>
              <w:w w:val="105"/>
            </w:rPr>
            <w:t xml:space="preserve"> </w:t>
          </w:r>
          <w:r>
            <w:rPr>
              <w:w w:val="105"/>
            </w:rPr>
            <w:t>территориях</w:t>
          </w:r>
          <w:r>
            <w:rPr>
              <w:w w:val="105"/>
            </w:rPr>
            <w:tab/>
          </w:r>
          <w:r>
            <w:rPr>
              <w:spacing w:val="-11"/>
              <w:w w:val="105"/>
            </w:rPr>
            <w:t>15</w:t>
          </w:r>
        </w:p>
        <w:p w:rsidR="003C274A" w:rsidRDefault="00A77F9D">
          <w:pPr>
            <w:pStyle w:val="20"/>
            <w:tabs>
              <w:tab w:val="right" w:leader="dot" w:pos="19420"/>
            </w:tabs>
          </w:pPr>
          <w:r>
            <w:t>Обнаружение</w:t>
          </w:r>
          <w:r>
            <w:rPr>
              <w:spacing w:val="-3"/>
            </w:rPr>
            <w:t xml:space="preserve"> </w:t>
          </w:r>
          <w:r>
            <w:t>пожаров</w:t>
          </w:r>
          <w:r>
            <w:tab/>
          </w:r>
          <w:r>
            <w:rPr>
              <w:spacing w:val="-9"/>
            </w:rPr>
            <w:t>16</w:t>
          </w:r>
        </w:p>
        <w:p w:rsidR="003C274A" w:rsidRDefault="00A77F9D">
          <w:pPr>
            <w:pStyle w:val="20"/>
            <w:tabs>
              <w:tab w:val="right" w:leader="dot" w:pos="19415"/>
            </w:tabs>
          </w:pPr>
          <w:r>
            <w:rPr>
              <w:w w:val="105"/>
            </w:rPr>
            <w:t>Тушение пожаров на</w:t>
          </w:r>
          <w:r>
            <w:rPr>
              <w:spacing w:val="-17"/>
              <w:w w:val="105"/>
            </w:rPr>
            <w:t xml:space="preserve"> </w:t>
          </w:r>
          <w:r>
            <w:rPr>
              <w:w w:val="105"/>
            </w:rPr>
            <w:t>природных</w:t>
          </w:r>
          <w:r>
            <w:rPr>
              <w:spacing w:val="-6"/>
              <w:w w:val="105"/>
            </w:rPr>
            <w:t xml:space="preserve"> </w:t>
          </w:r>
          <w:r>
            <w:rPr>
              <w:w w:val="105"/>
            </w:rPr>
            <w:t>территориях</w:t>
          </w:r>
          <w:r>
            <w:rPr>
              <w:w w:val="105"/>
            </w:rPr>
            <w:tab/>
          </w:r>
          <w:r>
            <w:rPr>
              <w:spacing w:val="-14"/>
              <w:w w:val="105"/>
            </w:rPr>
            <w:t>17</w:t>
          </w:r>
        </w:p>
        <w:p w:rsidR="003C274A" w:rsidRDefault="00A77F9D">
          <w:pPr>
            <w:pStyle w:val="30"/>
            <w:tabs>
              <w:tab w:val="right" w:leader="dot" w:pos="19415"/>
            </w:tabs>
          </w:pPr>
          <w:r>
            <w:rPr>
              <w:w w:val="105"/>
            </w:rPr>
            <w:t>Техника безопасности при работе добровольца</w:t>
          </w:r>
          <w:r>
            <w:rPr>
              <w:spacing w:val="-30"/>
              <w:w w:val="105"/>
            </w:rPr>
            <w:t xml:space="preserve"> </w:t>
          </w:r>
          <w:r>
            <w:rPr>
              <w:w w:val="105"/>
            </w:rPr>
            <w:t>на</w:t>
          </w:r>
          <w:r>
            <w:rPr>
              <w:spacing w:val="-6"/>
              <w:w w:val="105"/>
            </w:rPr>
            <w:t xml:space="preserve"> </w:t>
          </w:r>
          <w:r>
            <w:rPr>
              <w:w w:val="105"/>
            </w:rPr>
            <w:t>пожаре</w:t>
          </w:r>
          <w:r>
            <w:rPr>
              <w:w w:val="105"/>
            </w:rPr>
            <w:tab/>
          </w:r>
          <w:r>
            <w:rPr>
              <w:spacing w:val="-14"/>
              <w:w w:val="105"/>
            </w:rPr>
            <w:t>17</w:t>
          </w:r>
        </w:p>
        <w:p w:rsidR="003C274A" w:rsidRDefault="00A77F9D">
          <w:pPr>
            <w:pStyle w:val="30"/>
            <w:tabs>
              <w:tab w:val="right" w:leader="dot" w:pos="19427"/>
            </w:tabs>
          </w:pPr>
          <w:r>
            <w:t>Основные стадии</w:t>
          </w:r>
          <w:r>
            <w:rPr>
              <w:spacing w:val="-5"/>
            </w:rPr>
            <w:t xml:space="preserve"> </w:t>
          </w:r>
          <w:r>
            <w:t>тушения</w:t>
          </w:r>
          <w:r>
            <w:rPr>
              <w:spacing w:val="-3"/>
            </w:rPr>
            <w:t xml:space="preserve"> </w:t>
          </w:r>
          <w:r>
            <w:t>пожара</w:t>
          </w:r>
          <w:r>
            <w:tab/>
            <w:t>20</w:t>
          </w:r>
        </w:p>
        <w:p w:rsidR="003C274A" w:rsidRDefault="00A77F9D">
          <w:pPr>
            <w:pStyle w:val="30"/>
            <w:tabs>
              <w:tab w:val="right" w:leader="dot" w:pos="19428"/>
            </w:tabs>
          </w:pPr>
          <w:r>
            <w:t>Общие правила установки пожарных машин и водоподающего оборудования</w:t>
          </w:r>
          <w:r>
            <w:rPr>
              <w:spacing w:val="3"/>
            </w:rPr>
            <w:t xml:space="preserve"> </w:t>
          </w:r>
          <w:r>
            <w:t>на пожаре</w:t>
          </w:r>
          <w:r>
            <w:tab/>
            <w:t>22</w:t>
          </w:r>
        </w:p>
        <w:p w:rsidR="003C274A" w:rsidRDefault="00A77F9D">
          <w:pPr>
            <w:pStyle w:val="30"/>
            <w:tabs>
              <w:tab w:val="right" w:leader="dot" w:pos="19428"/>
            </w:tabs>
          </w:pPr>
          <w:r>
            <w:t>Используемое оборудование, приемы и способы</w:t>
          </w:r>
          <w:r>
            <w:rPr>
              <w:spacing w:val="-8"/>
            </w:rPr>
            <w:t xml:space="preserve"> </w:t>
          </w:r>
          <w:r>
            <w:t>тушения</w:t>
          </w:r>
          <w:r>
            <w:rPr>
              <w:spacing w:val="-2"/>
            </w:rPr>
            <w:t xml:space="preserve"> </w:t>
          </w:r>
          <w:r>
            <w:t>пожаров</w:t>
          </w:r>
          <w:r>
            <w:tab/>
            <w:t>23</w:t>
          </w:r>
        </w:p>
        <w:p w:rsidR="003C274A" w:rsidRDefault="00A77F9D">
          <w:pPr>
            <w:pStyle w:val="20"/>
            <w:tabs>
              <w:tab w:val="right" w:leader="dot" w:pos="19424"/>
            </w:tabs>
          </w:pPr>
          <w:r>
            <w:t>Виды пожаров и особенности</w:t>
          </w:r>
          <w:r>
            <w:rPr>
              <w:spacing w:val="-10"/>
            </w:rPr>
            <w:t xml:space="preserve"> </w:t>
          </w:r>
          <w:r>
            <w:t>их</w:t>
          </w:r>
          <w:r>
            <w:rPr>
              <w:spacing w:val="-3"/>
            </w:rPr>
            <w:t xml:space="preserve"> </w:t>
          </w:r>
          <w:r>
            <w:t>тушения</w:t>
          </w:r>
          <w:r>
            <w:tab/>
          </w:r>
          <w:r>
            <w:rPr>
              <w:spacing w:val="-4"/>
            </w:rPr>
            <w:t>33</w:t>
          </w:r>
        </w:p>
        <w:p w:rsidR="003C274A" w:rsidRDefault="00A77F9D">
          <w:pPr>
            <w:pStyle w:val="30"/>
            <w:tabs>
              <w:tab w:val="right" w:leader="dot" w:pos="19424"/>
            </w:tabs>
          </w:pPr>
          <w:r>
            <w:t>Низовые</w:t>
          </w:r>
          <w:r>
            <w:rPr>
              <w:spacing w:val="-3"/>
            </w:rPr>
            <w:t xml:space="preserve"> </w:t>
          </w:r>
          <w:r>
            <w:t>лесные</w:t>
          </w:r>
          <w:r>
            <w:rPr>
              <w:spacing w:val="-3"/>
            </w:rPr>
            <w:t xml:space="preserve"> </w:t>
          </w:r>
          <w:r>
            <w:t>пожары</w:t>
          </w:r>
          <w:r>
            <w:tab/>
          </w:r>
          <w:r>
            <w:rPr>
              <w:spacing w:val="-4"/>
            </w:rPr>
            <w:t>33</w:t>
          </w:r>
        </w:p>
        <w:p w:rsidR="003C274A" w:rsidRDefault="00A77F9D">
          <w:pPr>
            <w:pStyle w:val="30"/>
            <w:tabs>
              <w:tab w:val="right" w:leader="dot" w:pos="19430"/>
            </w:tabs>
          </w:pPr>
          <w:r>
            <w:t>Верховые</w:t>
          </w:r>
          <w:r>
            <w:rPr>
              <w:spacing w:val="-3"/>
            </w:rPr>
            <w:t xml:space="preserve"> </w:t>
          </w:r>
          <w:r>
            <w:t>лесные</w:t>
          </w:r>
          <w:r>
            <w:rPr>
              <w:spacing w:val="-3"/>
            </w:rPr>
            <w:t xml:space="preserve"> </w:t>
          </w:r>
          <w:r>
            <w:t>пожары</w:t>
          </w:r>
          <w:r>
            <w:tab/>
            <w:t>34</w:t>
          </w:r>
        </w:p>
        <w:p w:rsidR="003C274A" w:rsidRDefault="00A77F9D">
          <w:pPr>
            <w:pStyle w:val="30"/>
            <w:tabs>
              <w:tab w:val="right" w:leader="dot" w:pos="19428"/>
            </w:tabs>
          </w:pPr>
          <w:r>
            <w:t>Подземные</w:t>
          </w:r>
          <w:r>
            <w:rPr>
              <w:spacing w:val="-3"/>
            </w:rPr>
            <w:t xml:space="preserve"> </w:t>
          </w:r>
          <w:r>
            <w:t>пожары</w:t>
          </w:r>
          <w:r>
            <w:tab/>
            <w:t>35</w:t>
          </w:r>
        </w:p>
        <w:p w:rsidR="003C274A" w:rsidRDefault="00A77F9D">
          <w:pPr>
            <w:pStyle w:val="30"/>
            <w:tabs>
              <w:tab w:val="right" w:leader="dot" w:pos="19423"/>
            </w:tabs>
          </w:pPr>
          <w:r>
            <w:rPr>
              <w:w w:val="105"/>
            </w:rPr>
            <w:t>Пожары в</w:t>
          </w:r>
          <w:r>
            <w:rPr>
              <w:spacing w:val="-11"/>
              <w:w w:val="105"/>
            </w:rPr>
            <w:t xml:space="preserve"> </w:t>
          </w:r>
          <w:r>
            <w:rPr>
              <w:w w:val="105"/>
            </w:rPr>
            <w:t>тростниковых</w:t>
          </w:r>
          <w:r>
            <w:rPr>
              <w:spacing w:val="-6"/>
              <w:w w:val="105"/>
            </w:rPr>
            <w:t xml:space="preserve"> </w:t>
          </w:r>
          <w:r>
            <w:rPr>
              <w:w w:val="105"/>
            </w:rPr>
            <w:t>крепях</w:t>
          </w:r>
          <w:r>
            <w:rPr>
              <w:w w:val="105"/>
            </w:rPr>
            <w:tab/>
          </w:r>
          <w:r>
            <w:rPr>
              <w:spacing w:val="-6"/>
              <w:w w:val="105"/>
            </w:rPr>
            <w:t>37</w:t>
          </w:r>
        </w:p>
        <w:p w:rsidR="003C274A" w:rsidRDefault="00A77F9D">
          <w:pPr>
            <w:pStyle w:val="30"/>
            <w:tabs>
              <w:tab w:val="right" w:leader="dot" w:pos="19431"/>
            </w:tabs>
            <w:spacing w:line="360" w:lineRule="auto"/>
            <w:ind w:right="117"/>
          </w:pPr>
          <w:r>
            <w:t xml:space="preserve">Травяные пожары на открытых пространствах (степи, луга, заброшенные сельскохозяйственные угодья) </w:t>
          </w:r>
          <w:r>
            <w:rPr>
              <w:sz w:val="12"/>
            </w:rPr>
            <w:t xml:space="preserve">. </w:t>
          </w:r>
          <w:r>
            <w:t>38 Особенности развития пожаров в</w:t>
          </w:r>
          <w:r>
            <w:rPr>
              <w:spacing w:val="-7"/>
            </w:rPr>
            <w:t xml:space="preserve"> </w:t>
          </w:r>
          <w:r>
            <w:t>горной</w:t>
          </w:r>
          <w:r>
            <w:rPr>
              <w:spacing w:val="-2"/>
            </w:rPr>
            <w:t xml:space="preserve"> </w:t>
          </w:r>
          <w:r>
            <w:t>местности</w:t>
          </w:r>
          <w:r>
            <w:tab/>
          </w:r>
          <w:r>
            <w:rPr>
              <w:spacing w:val="3"/>
            </w:rPr>
            <w:t>40</w:t>
          </w:r>
        </w:p>
        <w:p w:rsidR="003C274A" w:rsidRDefault="00A77F9D">
          <w:pPr>
            <w:pStyle w:val="20"/>
            <w:tabs>
              <w:tab w:val="right" w:leader="dot" w:pos="19418"/>
            </w:tabs>
            <w:spacing w:before="0" w:line="220" w:lineRule="exact"/>
          </w:pPr>
          <w:r>
            <w:t>Примеры</w:t>
          </w:r>
          <w:r>
            <w:rPr>
              <w:spacing w:val="-3"/>
            </w:rPr>
            <w:t xml:space="preserve"> </w:t>
          </w:r>
          <w:r>
            <w:t>тушения</w:t>
          </w:r>
          <w:r>
            <w:tab/>
          </w:r>
          <w:r>
            <w:rPr>
              <w:spacing w:val="-11"/>
            </w:rPr>
            <w:t>41</w:t>
          </w:r>
        </w:p>
        <w:p w:rsidR="003C274A" w:rsidRDefault="00A77F9D">
          <w:pPr>
            <w:pStyle w:val="10"/>
            <w:numPr>
              <w:ilvl w:val="0"/>
              <w:numId w:val="14"/>
            </w:numPr>
            <w:tabs>
              <w:tab w:val="left" w:pos="10693"/>
              <w:tab w:val="right" w:leader="dot" w:pos="19423"/>
            </w:tabs>
            <w:ind w:left="10693" w:hanging="245"/>
            <w:rPr>
              <w:b w:val="0"/>
            </w:rPr>
          </w:pPr>
          <w:r>
            <w:rPr>
              <w:w w:val="105"/>
            </w:rPr>
            <w:t>Тушение пожаров в</w:t>
          </w:r>
          <w:r>
            <w:rPr>
              <w:spacing w:val="-20"/>
              <w:w w:val="105"/>
            </w:rPr>
            <w:t xml:space="preserve"> </w:t>
          </w:r>
          <w:r>
            <w:rPr>
              <w:w w:val="105"/>
            </w:rPr>
            <w:t>населенных</w:t>
          </w:r>
          <w:r>
            <w:rPr>
              <w:spacing w:val="-7"/>
              <w:w w:val="105"/>
            </w:rPr>
            <w:t xml:space="preserve"> </w:t>
          </w:r>
          <w:r>
            <w:rPr>
              <w:spacing w:val="2"/>
              <w:w w:val="105"/>
            </w:rPr>
            <w:t>пунктах</w:t>
          </w:r>
          <w:r>
            <w:rPr>
              <w:b w:val="0"/>
              <w:spacing w:val="2"/>
              <w:w w:val="105"/>
            </w:rPr>
            <w:tab/>
          </w:r>
          <w:r>
            <w:rPr>
              <w:b w:val="0"/>
              <w:spacing w:val="-6"/>
              <w:w w:val="105"/>
            </w:rPr>
            <w:t>42</w:t>
          </w:r>
        </w:p>
        <w:p w:rsidR="003C274A" w:rsidRDefault="00A77F9D">
          <w:pPr>
            <w:pStyle w:val="20"/>
            <w:tabs>
              <w:tab w:val="right" w:leader="dot" w:pos="19428"/>
            </w:tabs>
          </w:pPr>
          <w:r>
            <w:rPr>
              <w:w w:val="105"/>
            </w:rPr>
            <w:t>Как обезопасить населенный пункт</w:t>
          </w:r>
          <w:r>
            <w:rPr>
              <w:spacing w:val="-23"/>
              <w:w w:val="105"/>
            </w:rPr>
            <w:t xml:space="preserve"> </w:t>
          </w:r>
          <w:r>
            <w:rPr>
              <w:w w:val="105"/>
            </w:rPr>
            <w:t>от</w:t>
          </w:r>
          <w:r>
            <w:rPr>
              <w:spacing w:val="-6"/>
              <w:w w:val="105"/>
            </w:rPr>
            <w:t xml:space="preserve"> </w:t>
          </w:r>
          <w:r>
            <w:rPr>
              <w:w w:val="105"/>
            </w:rPr>
            <w:t>пожара</w:t>
          </w:r>
          <w:r>
            <w:rPr>
              <w:w w:val="105"/>
            </w:rPr>
            <w:tab/>
            <w:t>43</w:t>
          </w:r>
        </w:p>
        <w:p w:rsidR="003C274A" w:rsidRDefault="00A77F9D">
          <w:pPr>
            <w:pStyle w:val="20"/>
            <w:tabs>
              <w:tab w:val="right" w:leader="dot" w:pos="19428"/>
            </w:tabs>
          </w:pPr>
          <w:r>
            <w:rPr>
              <w:w w:val="105"/>
            </w:rPr>
            <w:t>Что</w:t>
          </w:r>
          <w:r>
            <w:rPr>
              <w:spacing w:val="-7"/>
              <w:w w:val="105"/>
            </w:rPr>
            <w:t xml:space="preserve"> </w:t>
          </w:r>
          <w:r>
            <w:rPr>
              <w:w w:val="105"/>
            </w:rPr>
            <w:t>делать</w:t>
          </w:r>
          <w:r>
            <w:rPr>
              <w:spacing w:val="-7"/>
              <w:w w:val="105"/>
            </w:rPr>
            <w:t xml:space="preserve"> </w:t>
          </w:r>
          <w:r>
            <w:rPr>
              <w:w w:val="105"/>
            </w:rPr>
            <w:t>при</w:t>
          </w:r>
          <w:r>
            <w:rPr>
              <w:spacing w:val="-7"/>
              <w:w w:val="105"/>
            </w:rPr>
            <w:t xml:space="preserve"> </w:t>
          </w:r>
          <w:r>
            <w:rPr>
              <w:w w:val="105"/>
            </w:rPr>
            <w:t>возникновении</w:t>
          </w:r>
          <w:r>
            <w:rPr>
              <w:spacing w:val="-7"/>
              <w:w w:val="105"/>
            </w:rPr>
            <w:t xml:space="preserve"> </w:t>
          </w:r>
          <w:r>
            <w:rPr>
              <w:w w:val="105"/>
            </w:rPr>
            <w:t>пожара</w:t>
          </w:r>
          <w:r>
            <w:rPr>
              <w:spacing w:val="-7"/>
              <w:w w:val="105"/>
            </w:rPr>
            <w:t xml:space="preserve"> </w:t>
          </w:r>
          <w:r>
            <w:rPr>
              <w:w w:val="105"/>
            </w:rPr>
            <w:t>вблизи</w:t>
          </w:r>
          <w:r>
            <w:rPr>
              <w:spacing w:val="-7"/>
              <w:w w:val="105"/>
            </w:rPr>
            <w:t xml:space="preserve"> </w:t>
          </w:r>
          <w:r>
            <w:rPr>
              <w:w w:val="105"/>
            </w:rPr>
            <w:t>населенного</w:t>
          </w:r>
          <w:r>
            <w:rPr>
              <w:spacing w:val="-7"/>
              <w:w w:val="105"/>
            </w:rPr>
            <w:t xml:space="preserve"> </w:t>
          </w:r>
          <w:r>
            <w:rPr>
              <w:w w:val="105"/>
            </w:rPr>
            <w:t>пункта</w:t>
          </w:r>
          <w:r>
            <w:rPr>
              <w:w w:val="105"/>
            </w:rPr>
            <w:tab/>
          </w:r>
          <w:r>
            <w:rPr>
              <w:spacing w:val="2"/>
              <w:w w:val="105"/>
            </w:rPr>
            <w:t>44</w:t>
          </w:r>
        </w:p>
      </w:sdtContent>
    </w:sdt>
    <w:p w:rsidR="003C274A" w:rsidRDefault="003C274A">
      <w:pPr>
        <w:sectPr w:rsidR="003C274A">
          <w:headerReference w:type="default" r:id="rId15"/>
          <w:pgSz w:w="23820" w:h="16840" w:orient="landscape"/>
          <w:pgMar w:top="1580" w:right="800" w:bottom="280" w:left="3460" w:header="0" w:footer="0" w:gutter="0"/>
          <w:cols w:space="720"/>
        </w:sectPr>
      </w:pPr>
    </w:p>
    <w:p w:rsidR="003C274A" w:rsidRDefault="004D2FDA">
      <w:pPr>
        <w:pStyle w:val="1"/>
        <w:ind w:left="130"/>
      </w:pPr>
      <w:r>
        <w:rPr>
          <w:lang w:val="en-US"/>
        </w:rPr>
        <w:lastRenderedPageBreak/>
        <w:pict>
          <v:line id="_x0000_s1128" style="position:absolute;left:0;text-align:left;z-index:251662848;mso-position-horizontal-relative:page" from="42.5pt,23.6pt" to="561.25pt,23.6pt" strokecolor="#ed1c24" strokeweight="2pt">
            <w10:wrap anchorx="page"/>
          </v:line>
        </w:pict>
      </w:r>
      <w:bookmarkStart w:id="0" w:name="_TOC_250016"/>
      <w:bookmarkEnd w:id="0"/>
      <w:r w:rsidR="00A77F9D">
        <w:rPr>
          <w:color w:val="ED1C24"/>
          <w:w w:val="110"/>
        </w:rPr>
        <w:t>В</w:t>
      </w:r>
      <w:r w:rsidR="00DA5EDE">
        <w:rPr>
          <w:color w:val="ED1C24"/>
          <w:w w:val="110"/>
        </w:rPr>
        <w:t>в</w:t>
      </w:r>
      <w:r w:rsidR="00A77F9D">
        <w:rPr>
          <w:color w:val="ED1C24"/>
          <w:w w:val="110"/>
        </w:rPr>
        <w:t>едение</w:t>
      </w:r>
    </w:p>
    <w:p w:rsidR="003C274A" w:rsidRDefault="00A77F9D">
      <w:pPr>
        <w:pStyle w:val="1"/>
        <w:numPr>
          <w:ilvl w:val="0"/>
          <w:numId w:val="13"/>
        </w:numPr>
        <w:tabs>
          <w:tab w:val="left" w:pos="341"/>
        </w:tabs>
        <w:ind w:hanging="210"/>
      </w:pPr>
      <w:bookmarkStart w:id="1" w:name="_TOC_250015"/>
      <w:r>
        <w:rPr>
          <w:color w:val="ED1C24"/>
          <w:spacing w:val="-2"/>
        </w:rPr>
        <w:br w:type="column"/>
      </w:r>
      <w:r>
        <w:rPr>
          <w:color w:val="ED1C24"/>
          <w:spacing w:val="-4"/>
          <w:w w:val="120"/>
        </w:rPr>
        <w:lastRenderedPageBreak/>
        <w:t xml:space="preserve">Юридические </w:t>
      </w:r>
      <w:r>
        <w:rPr>
          <w:color w:val="ED1C24"/>
          <w:spacing w:val="-3"/>
          <w:w w:val="120"/>
        </w:rPr>
        <w:t>осно</w:t>
      </w:r>
      <w:r w:rsidR="00DA5EDE">
        <w:rPr>
          <w:color w:val="ED1C24"/>
          <w:spacing w:val="-3"/>
          <w:w w:val="120"/>
        </w:rPr>
        <w:t>в</w:t>
      </w:r>
      <w:r>
        <w:rPr>
          <w:color w:val="ED1C24"/>
          <w:spacing w:val="-3"/>
          <w:w w:val="120"/>
        </w:rPr>
        <w:t xml:space="preserve">ы </w:t>
      </w:r>
      <w:r>
        <w:rPr>
          <w:color w:val="ED1C24"/>
          <w:spacing w:val="-5"/>
          <w:w w:val="120"/>
        </w:rPr>
        <w:t>ра</w:t>
      </w:r>
      <w:r w:rsidR="00DA5EDE">
        <w:rPr>
          <w:color w:val="ED1C24"/>
          <w:spacing w:val="-5"/>
          <w:w w:val="120"/>
        </w:rPr>
        <w:t>б</w:t>
      </w:r>
      <w:r>
        <w:rPr>
          <w:color w:val="ED1C24"/>
          <w:spacing w:val="-5"/>
          <w:w w:val="120"/>
        </w:rPr>
        <w:t>о</w:t>
      </w:r>
      <w:r w:rsidR="00DA5EDE">
        <w:rPr>
          <w:color w:val="ED1C24"/>
          <w:spacing w:val="-5"/>
          <w:w w:val="120"/>
        </w:rPr>
        <w:t>т</w:t>
      </w:r>
      <w:r>
        <w:rPr>
          <w:color w:val="ED1C24"/>
          <w:spacing w:val="-5"/>
          <w:w w:val="120"/>
        </w:rPr>
        <w:t xml:space="preserve">ы </w:t>
      </w:r>
      <w:r>
        <w:rPr>
          <w:color w:val="ED1C24"/>
          <w:spacing w:val="-4"/>
          <w:w w:val="120"/>
        </w:rPr>
        <w:t>до</w:t>
      </w:r>
      <w:r w:rsidR="00DA5EDE">
        <w:rPr>
          <w:color w:val="ED1C24"/>
          <w:spacing w:val="-4"/>
          <w:w w:val="120"/>
        </w:rPr>
        <w:t>б</w:t>
      </w:r>
      <w:r>
        <w:rPr>
          <w:color w:val="ED1C24"/>
          <w:spacing w:val="-4"/>
          <w:w w:val="120"/>
        </w:rPr>
        <w:t>ро</w:t>
      </w:r>
      <w:r w:rsidR="00DA5EDE">
        <w:rPr>
          <w:color w:val="ED1C24"/>
          <w:spacing w:val="-4"/>
          <w:w w:val="120"/>
        </w:rPr>
        <w:t>в</w:t>
      </w:r>
      <w:r>
        <w:rPr>
          <w:color w:val="ED1C24"/>
          <w:spacing w:val="-4"/>
          <w:w w:val="120"/>
        </w:rPr>
        <w:t>ольце</w:t>
      </w:r>
      <w:r w:rsidR="00DA5EDE">
        <w:rPr>
          <w:color w:val="ED1C24"/>
          <w:spacing w:val="-4"/>
          <w:w w:val="120"/>
        </w:rPr>
        <w:t>в</w:t>
      </w:r>
      <w:r>
        <w:rPr>
          <w:color w:val="ED1C24"/>
          <w:spacing w:val="-4"/>
          <w:w w:val="120"/>
        </w:rPr>
        <w:t xml:space="preserve"> </w:t>
      </w:r>
      <w:r>
        <w:rPr>
          <w:color w:val="ED1C24"/>
          <w:w w:val="120"/>
        </w:rPr>
        <w:t>на</w:t>
      </w:r>
      <w:r>
        <w:rPr>
          <w:color w:val="ED1C24"/>
          <w:spacing w:val="3"/>
          <w:w w:val="120"/>
        </w:rPr>
        <w:t xml:space="preserve"> </w:t>
      </w:r>
      <w:bookmarkEnd w:id="1"/>
      <w:r>
        <w:rPr>
          <w:color w:val="ED1C24"/>
          <w:spacing w:val="-3"/>
          <w:w w:val="120"/>
        </w:rPr>
        <w:t>пожарах</w:t>
      </w:r>
    </w:p>
    <w:p w:rsidR="003C274A" w:rsidRDefault="003C274A">
      <w:pPr>
        <w:pStyle w:val="a3"/>
        <w:spacing w:before="2"/>
        <w:rPr>
          <w:b/>
          <w:sz w:val="6"/>
        </w:rPr>
      </w:pPr>
    </w:p>
    <w:p w:rsidR="003C274A" w:rsidRDefault="004D2FDA">
      <w:pPr>
        <w:pStyle w:val="a3"/>
        <w:spacing w:line="40" w:lineRule="exact"/>
        <w:ind w:left="110"/>
        <w:rPr>
          <w:sz w:val="4"/>
        </w:rPr>
      </w:pPr>
      <w:r>
        <w:rPr>
          <w:sz w:val="4"/>
        </w:rPr>
        <w:pict>
          <v:group id="_x0000_s1126" style="position:absolute;margin-left:0;margin-top:0;width:520.75pt;height:2pt;z-index:6;mso-position-horizontal-relative:char;mso-position-vertical-relative:line" coordsize="10415,40">
            <v:line id="_x0000_s1127" style="position:absolute" from="20,20" to="10395,20" strokecolor="#ed1c24" strokeweight="2pt"/>
          </v:group>
        </w:pict>
      </w:r>
      <w:r>
        <w:rPr>
          <w:sz w:val="4"/>
        </w:rPr>
        <w:pict>
          <v:shape id="_x0000_i1025" type="#_x0000_t75" style="width:521pt;height:2.05pt">
            <v:imagedata croptop="-65520f" cropbottom="65520f"/>
          </v:shape>
        </w:pict>
      </w:r>
    </w:p>
    <w:p w:rsidR="003C274A" w:rsidRDefault="003C274A">
      <w:pPr>
        <w:pStyle w:val="a3"/>
        <w:rPr>
          <w:b/>
          <w:sz w:val="28"/>
        </w:rPr>
      </w:pPr>
    </w:p>
    <w:p w:rsidR="003C274A" w:rsidRDefault="003C274A">
      <w:pPr>
        <w:pStyle w:val="a3"/>
        <w:rPr>
          <w:b/>
          <w:sz w:val="28"/>
        </w:rPr>
      </w:pPr>
    </w:p>
    <w:p w:rsidR="003C274A" w:rsidRDefault="003C274A">
      <w:pPr>
        <w:pStyle w:val="a3"/>
        <w:spacing w:before="6"/>
        <w:rPr>
          <w:b/>
          <w:sz w:val="24"/>
        </w:rPr>
      </w:pPr>
    </w:p>
    <w:p w:rsidR="003C274A" w:rsidRDefault="00A77F9D">
      <w:pPr>
        <w:pStyle w:val="1"/>
        <w:spacing w:before="0"/>
        <w:ind w:left="130"/>
      </w:pPr>
      <w:bookmarkStart w:id="2" w:name="_TOC_250014"/>
      <w:bookmarkEnd w:id="2"/>
      <w:r>
        <w:rPr>
          <w:color w:val="B31217"/>
          <w:w w:val="110"/>
        </w:rPr>
        <w:t>пожары на природных территориях незаконны — где это написано?</w:t>
      </w:r>
    </w:p>
    <w:p w:rsidR="003C274A" w:rsidRDefault="003C274A">
      <w:pPr>
        <w:sectPr w:rsidR="003C274A">
          <w:headerReference w:type="default" r:id="rId16"/>
          <w:footerReference w:type="default" r:id="rId17"/>
          <w:pgSz w:w="23820" w:h="16840" w:orient="landscape"/>
          <w:pgMar w:top="880" w:right="720" w:bottom="880" w:left="720" w:header="0" w:footer="682" w:gutter="0"/>
          <w:cols w:num="2" w:space="720" w:equalWidth="0">
            <w:col w:w="1482" w:space="10253"/>
            <w:col w:w="10645"/>
          </w:cols>
        </w:sectPr>
      </w:pPr>
    </w:p>
    <w:p w:rsidR="003C274A" w:rsidRDefault="003C274A">
      <w:pPr>
        <w:pStyle w:val="a3"/>
        <w:spacing w:before="1"/>
        <w:rPr>
          <w:b/>
          <w:sz w:val="5"/>
        </w:rPr>
      </w:pPr>
    </w:p>
    <w:p w:rsidR="003C274A" w:rsidRDefault="004D2FDA">
      <w:pPr>
        <w:pStyle w:val="a3"/>
        <w:spacing w:line="20" w:lineRule="exact"/>
        <w:ind w:left="11860"/>
        <w:rPr>
          <w:sz w:val="2"/>
        </w:rPr>
      </w:pPr>
      <w:r>
        <w:rPr>
          <w:sz w:val="2"/>
        </w:rPr>
        <w:pict>
          <v:group id="_x0000_s1124" style="position:absolute;margin-left:0;margin-top:0;width:519.25pt;height:.5pt;z-index:5;mso-position-horizontal-relative:char;mso-position-vertical-relative:line" coordsize="10385,10">
            <v:line id="_x0000_s1125" style="position:absolute" from="5,5" to="10380,5" strokecolor="#b31217" strokeweight=".5pt"/>
          </v:group>
        </w:pict>
      </w:r>
      <w:r>
        <w:rPr>
          <w:sz w:val="2"/>
        </w:rPr>
        <w:pict>
          <v:shape id="_x0000_i1026" type="#_x0000_t75" style="width:518.95pt;height:.7pt">
            <v:imagedata croptop="-65520f" cropbottom="65520f"/>
          </v:shape>
        </w:pict>
      </w:r>
    </w:p>
    <w:p w:rsidR="003C274A" w:rsidRDefault="003C274A">
      <w:pPr>
        <w:pStyle w:val="a3"/>
        <w:spacing w:before="5"/>
        <w:rPr>
          <w:b/>
          <w:sz w:val="6"/>
        </w:rPr>
      </w:pPr>
    </w:p>
    <w:p w:rsidR="003C274A" w:rsidRDefault="003C274A">
      <w:pPr>
        <w:rPr>
          <w:sz w:val="6"/>
        </w:rPr>
        <w:sectPr w:rsidR="003C274A">
          <w:type w:val="continuous"/>
          <w:pgSz w:w="23820" w:h="16840" w:orient="landscape"/>
          <w:pgMar w:top="0" w:right="720" w:bottom="280" w:left="720" w:header="720" w:footer="720" w:gutter="0"/>
          <w:cols w:space="720"/>
        </w:sectPr>
      </w:pPr>
    </w:p>
    <w:p w:rsidR="003C274A" w:rsidRDefault="00A77F9D">
      <w:pPr>
        <w:pStyle w:val="a3"/>
        <w:spacing w:before="73" w:line="261" w:lineRule="auto"/>
        <w:ind w:left="130"/>
        <w:jc w:val="both"/>
      </w:pPr>
      <w:r>
        <w:lastRenderedPageBreak/>
        <w:t xml:space="preserve">Как показала пожарная катастрофа </w:t>
      </w:r>
      <w:r>
        <w:rPr>
          <w:spacing w:val="-5"/>
        </w:rPr>
        <w:t xml:space="preserve">2010 </w:t>
      </w:r>
      <w:r>
        <w:t xml:space="preserve">года, жители многих деревень и поселков при возникновении угрозы травяного, лесного или торфяного пожара, </w:t>
      </w:r>
      <w:r>
        <w:rPr>
          <w:spacing w:val="2"/>
        </w:rPr>
        <w:t xml:space="preserve">могут </w:t>
      </w:r>
      <w:r>
        <w:t>рассчитывать только на себя. По разным данным, от 35 до 60 тысяч сельских населенных пунктов нашей страны не обеспечены своими подразделени</w:t>
      </w:r>
      <w:proofErr w:type="gramStart"/>
      <w:r>
        <w:t>я-</w:t>
      </w:r>
      <w:proofErr w:type="gramEnd"/>
      <w:r>
        <w:t xml:space="preserve"> ми государственной пожарной охраны. Это значит, что пожа</w:t>
      </w:r>
      <w:proofErr w:type="gramStart"/>
      <w:r>
        <w:t>р-</w:t>
      </w:r>
      <w:proofErr w:type="gramEnd"/>
      <w:r>
        <w:t xml:space="preserve"> ные приедут, но, скорее всего, только тогда, когда спасать дома  и людей может быть</w:t>
      </w:r>
      <w:r>
        <w:rPr>
          <w:spacing w:val="-7"/>
        </w:rPr>
        <w:t xml:space="preserve"> </w:t>
      </w:r>
      <w:r>
        <w:t>поздно.</w:t>
      </w:r>
    </w:p>
    <w:p w:rsidR="003C274A" w:rsidRDefault="003C274A">
      <w:pPr>
        <w:pStyle w:val="a3"/>
        <w:spacing w:before="8"/>
        <w:rPr>
          <w:sz w:val="19"/>
        </w:rPr>
      </w:pPr>
    </w:p>
    <w:p w:rsidR="003C274A" w:rsidRDefault="00A77F9D">
      <w:pPr>
        <w:pStyle w:val="a3"/>
        <w:spacing w:line="261" w:lineRule="auto"/>
        <w:ind w:left="130"/>
        <w:jc w:val="both"/>
      </w:pPr>
      <w:r>
        <w:rPr>
          <w:w w:val="105"/>
        </w:rPr>
        <w:t xml:space="preserve">Даже по официальным данным, которые обычно занижены, в </w:t>
      </w:r>
      <w:r>
        <w:rPr>
          <w:spacing w:val="-5"/>
          <w:w w:val="105"/>
        </w:rPr>
        <w:t xml:space="preserve">2010 </w:t>
      </w:r>
      <w:r>
        <w:rPr>
          <w:w w:val="105"/>
        </w:rPr>
        <w:t>году от пожаров на природных территориях полностью или</w:t>
      </w:r>
      <w:r>
        <w:rPr>
          <w:spacing w:val="-17"/>
          <w:w w:val="105"/>
        </w:rPr>
        <w:t xml:space="preserve"> </w:t>
      </w:r>
      <w:r>
        <w:rPr>
          <w:w w:val="105"/>
        </w:rPr>
        <w:t>частично</w:t>
      </w:r>
      <w:r>
        <w:rPr>
          <w:spacing w:val="-17"/>
          <w:w w:val="105"/>
        </w:rPr>
        <w:t xml:space="preserve"> </w:t>
      </w:r>
      <w:r>
        <w:rPr>
          <w:w w:val="105"/>
        </w:rPr>
        <w:t>сгорели</w:t>
      </w:r>
      <w:r>
        <w:rPr>
          <w:spacing w:val="-17"/>
          <w:w w:val="105"/>
        </w:rPr>
        <w:t xml:space="preserve"> </w:t>
      </w:r>
      <w:r>
        <w:rPr>
          <w:w w:val="105"/>
        </w:rPr>
        <w:t>не</w:t>
      </w:r>
      <w:r>
        <w:rPr>
          <w:spacing w:val="-17"/>
          <w:w w:val="105"/>
        </w:rPr>
        <w:t xml:space="preserve"> </w:t>
      </w:r>
      <w:r>
        <w:rPr>
          <w:w w:val="105"/>
        </w:rPr>
        <w:t>менее</w:t>
      </w:r>
      <w:r>
        <w:rPr>
          <w:spacing w:val="-17"/>
          <w:w w:val="105"/>
        </w:rPr>
        <w:t xml:space="preserve"> </w:t>
      </w:r>
      <w:r>
        <w:rPr>
          <w:spacing w:val="-4"/>
          <w:w w:val="105"/>
        </w:rPr>
        <w:t>199</w:t>
      </w:r>
      <w:r>
        <w:rPr>
          <w:spacing w:val="-17"/>
          <w:w w:val="105"/>
        </w:rPr>
        <w:t xml:space="preserve"> </w:t>
      </w:r>
      <w:r>
        <w:rPr>
          <w:w w:val="105"/>
        </w:rPr>
        <w:t>населенных</w:t>
      </w:r>
      <w:r>
        <w:rPr>
          <w:spacing w:val="-17"/>
          <w:w w:val="105"/>
        </w:rPr>
        <w:t xml:space="preserve"> </w:t>
      </w:r>
      <w:r>
        <w:rPr>
          <w:w w:val="105"/>
        </w:rPr>
        <w:t>пунктов,</w:t>
      </w:r>
      <w:r>
        <w:rPr>
          <w:spacing w:val="-17"/>
          <w:w w:val="105"/>
        </w:rPr>
        <w:t xml:space="preserve"> </w:t>
      </w:r>
      <w:r>
        <w:rPr>
          <w:w w:val="105"/>
        </w:rPr>
        <w:t>не</w:t>
      </w:r>
      <w:r>
        <w:rPr>
          <w:spacing w:val="-17"/>
          <w:w w:val="105"/>
        </w:rPr>
        <w:t xml:space="preserve"> </w:t>
      </w:r>
      <w:r>
        <w:rPr>
          <w:w w:val="105"/>
        </w:rPr>
        <w:t>сч</w:t>
      </w:r>
      <w:proofErr w:type="gramStart"/>
      <w:r>
        <w:rPr>
          <w:w w:val="105"/>
        </w:rPr>
        <w:t>и-</w:t>
      </w:r>
      <w:proofErr w:type="gramEnd"/>
      <w:r>
        <w:rPr>
          <w:w w:val="105"/>
        </w:rPr>
        <w:t xml:space="preserve"> тая дачных поселков и отдельно стоящих строений.</w:t>
      </w:r>
      <w:r>
        <w:rPr>
          <w:spacing w:val="-22"/>
          <w:w w:val="105"/>
        </w:rPr>
        <w:t xml:space="preserve"> </w:t>
      </w:r>
      <w:r>
        <w:rPr>
          <w:w w:val="105"/>
        </w:rPr>
        <w:t>Непосре</w:t>
      </w:r>
      <w:proofErr w:type="gramStart"/>
      <w:r>
        <w:rPr>
          <w:w w:val="105"/>
        </w:rPr>
        <w:t>д-</w:t>
      </w:r>
      <w:proofErr w:type="gramEnd"/>
      <w:r>
        <w:rPr>
          <w:w w:val="105"/>
        </w:rPr>
        <w:t xml:space="preserve"> ственно от огня погибли не менее 70 человек, а общая смерт- ность</w:t>
      </w:r>
      <w:r>
        <w:rPr>
          <w:spacing w:val="-11"/>
          <w:w w:val="105"/>
        </w:rPr>
        <w:t xml:space="preserve"> </w:t>
      </w:r>
      <w:r>
        <w:rPr>
          <w:w w:val="105"/>
        </w:rPr>
        <w:t>жителей</w:t>
      </w:r>
      <w:r>
        <w:rPr>
          <w:spacing w:val="-11"/>
          <w:w w:val="105"/>
        </w:rPr>
        <w:t xml:space="preserve"> </w:t>
      </w:r>
      <w:r>
        <w:rPr>
          <w:w w:val="105"/>
        </w:rPr>
        <w:t>регионов,</w:t>
      </w:r>
      <w:r>
        <w:rPr>
          <w:spacing w:val="-11"/>
          <w:w w:val="105"/>
        </w:rPr>
        <w:t xml:space="preserve"> </w:t>
      </w:r>
      <w:r>
        <w:rPr>
          <w:w w:val="105"/>
        </w:rPr>
        <w:t>пострадавших</w:t>
      </w:r>
      <w:r>
        <w:rPr>
          <w:spacing w:val="-11"/>
          <w:w w:val="105"/>
        </w:rPr>
        <w:t xml:space="preserve"> </w:t>
      </w:r>
      <w:r>
        <w:rPr>
          <w:w w:val="105"/>
        </w:rPr>
        <w:t>от</w:t>
      </w:r>
      <w:r>
        <w:rPr>
          <w:spacing w:val="-11"/>
          <w:w w:val="105"/>
        </w:rPr>
        <w:t xml:space="preserve"> </w:t>
      </w:r>
      <w:r>
        <w:rPr>
          <w:w w:val="105"/>
        </w:rPr>
        <w:t>воздействия</w:t>
      </w:r>
      <w:r>
        <w:rPr>
          <w:spacing w:val="-11"/>
          <w:w w:val="105"/>
        </w:rPr>
        <w:t xml:space="preserve"> </w:t>
      </w:r>
      <w:r>
        <w:rPr>
          <w:w w:val="105"/>
        </w:rPr>
        <w:t>дыма</w:t>
      </w:r>
      <w:r>
        <w:rPr>
          <w:spacing w:val="-11"/>
          <w:w w:val="105"/>
        </w:rPr>
        <w:t xml:space="preserve"> </w:t>
      </w:r>
      <w:r>
        <w:rPr>
          <w:w w:val="105"/>
        </w:rPr>
        <w:t>и жары,</w:t>
      </w:r>
      <w:r>
        <w:rPr>
          <w:spacing w:val="-27"/>
          <w:w w:val="105"/>
        </w:rPr>
        <w:t xml:space="preserve"> </w:t>
      </w:r>
      <w:r>
        <w:rPr>
          <w:w w:val="105"/>
        </w:rPr>
        <w:t>увеличилась</w:t>
      </w:r>
      <w:r>
        <w:rPr>
          <w:spacing w:val="-27"/>
          <w:w w:val="105"/>
        </w:rPr>
        <w:t xml:space="preserve"> </w:t>
      </w:r>
      <w:r>
        <w:rPr>
          <w:w w:val="105"/>
        </w:rPr>
        <w:t>на</w:t>
      </w:r>
      <w:r>
        <w:rPr>
          <w:spacing w:val="-27"/>
          <w:w w:val="105"/>
        </w:rPr>
        <w:t xml:space="preserve"> </w:t>
      </w:r>
      <w:r>
        <w:rPr>
          <w:spacing w:val="-3"/>
          <w:w w:val="105"/>
        </w:rPr>
        <w:t>55</w:t>
      </w:r>
      <w:r>
        <w:rPr>
          <w:spacing w:val="-27"/>
          <w:w w:val="105"/>
        </w:rPr>
        <w:t xml:space="preserve"> </w:t>
      </w:r>
      <w:r>
        <w:rPr>
          <w:w w:val="105"/>
        </w:rPr>
        <w:t>тысяч</w:t>
      </w:r>
      <w:r>
        <w:rPr>
          <w:spacing w:val="-27"/>
          <w:w w:val="105"/>
        </w:rPr>
        <w:t xml:space="preserve"> </w:t>
      </w:r>
      <w:r>
        <w:rPr>
          <w:w w:val="105"/>
        </w:rPr>
        <w:t>человек.</w:t>
      </w:r>
      <w:r>
        <w:rPr>
          <w:spacing w:val="-27"/>
          <w:w w:val="105"/>
        </w:rPr>
        <w:t xml:space="preserve"> </w:t>
      </w:r>
      <w:r>
        <w:rPr>
          <w:w w:val="105"/>
        </w:rPr>
        <w:t>Наибольший</w:t>
      </w:r>
      <w:r>
        <w:rPr>
          <w:spacing w:val="-27"/>
          <w:w w:val="105"/>
        </w:rPr>
        <w:t xml:space="preserve"> </w:t>
      </w:r>
      <w:r>
        <w:rPr>
          <w:w w:val="105"/>
        </w:rPr>
        <w:t>ущерб</w:t>
      </w:r>
      <w:r>
        <w:rPr>
          <w:spacing w:val="-27"/>
          <w:w w:val="105"/>
        </w:rPr>
        <w:t xml:space="preserve"> </w:t>
      </w:r>
      <w:r>
        <w:rPr>
          <w:w w:val="105"/>
        </w:rPr>
        <w:t>был нанесен здоровью жителей тех населенных пунктов, которые располагались поблизости от крупных лесных и особенно то</w:t>
      </w:r>
      <w:proofErr w:type="gramStart"/>
      <w:r>
        <w:rPr>
          <w:w w:val="105"/>
        </w:rPr>
        <w:t>р-</w:t>
      </w:r>
      <w:proofErr w:type="gramEnd"/>
      <w:r>
        <w:rPr>
          <w:w w:val="105"/>
        </w:rPr>
        <w:t xml:space="preserve"> фяных</w:t>
      </w:r>
      <w:r>
        <w:rPr>
          <w:spacing w:val="-9"/>
          <w:w w:val="105"/>
        </w:rPr>
        <w:t xml:space="preserve"> </w:t>
      </w:r>
      <w:r>
        <w:rPr>
          <w:w w:val="105"/>
        </w:rPr>
        <w:t>пожаров,</w:t>
      </w:r>
      <w:r>
        <w:rPr>
          <w:spacing w:val="-9"/>
          <w:w w:val="105"/>
        </w:rPr>
        <w:t xml:space="preserve"> </w:t>
      </w:r>
      <w:r>
        <w:rPr>
          <w:w w:val="105"/>
        </w:rPr>
        <w:t>а</w:t>
      </w:r>
      <w:r>
        <w:rPr>
          <w:spacing w:val="-9"/>
          <w:w w:val="105"/>
        </w:rPr>
        <w:t xml:space="preserve"> </w:t>
      </w:r>
      <w:r>
        <w:rPr>
          <w:w w:val="105"/>
        </w:rPr>
        <w:t>также</w:t>
      </w:r>
      <w:r>
        <w:rPr>
          <w:spacing w:val="-9"/>
          <w:w w:val="105"/>
        </w:rPr>
        <w:t xml:space="preserve"> </w:t>
      </w:r>
      <w:r>
        <w:rPr>
          <w:w w:val="105"/>
        </w:rPr>
        <w:t>в</w:t>
      </w:r>
      <w:r>
        <w:rPr>
          <w:spacing w:val="-9"/>
          <w:w w:val="105"/>
        </w:rPr>
        <w:t xml:space="preserve"> </w:t>
      </w:r>
      <w:r>
        <w:rPr>
          <w:w w:val="105"/>
        </w:rPr>
        <w:t>районах</w:t>
      </w:r>
      <w:r>
        <w:rPr>
          <w:spacing w:val="-9"/>
          <w:w w:val="105"/>
        </w:rPr>
        <w:t xml:space="preserve"> </w:t>
      </w:r>
      <w:r>
        <w:rPr>
          <w:w w:val="105"/>
        </w:rPr>
        <w:t>массового</w:t>
      </w:r>
      <w:r>
        <w:rPr>
          <w:spacing w:val="-9"/>
          <w:w w:val="105"/>
        </w:rPr>
        <w:t xml:space="preserve"> </w:t>
      </w:r>
      <w:r>
        <w:rPr>
          <w:w w:val="105"/>
        </w:rPr>
        <w:t>выжигания</w:t>
      </w:r>
      <w:r>
        <w:rPr>
          <w:spacing w:val="-9"/>
          <w:w w:val="105"/>
        </w:rPr>
        <w:t xml:space="preserve"> </w:t>
      </w:r>
      <w:r>
        <w:rPr>
          <w:w w:val="105"/>
        </w:rPr>
        <w:t>сухой травы,</w:t>
      </w:r>
      <w:r>
        <w:rPr>
          <w:spacing w:val="-13"/>
          <w:w w:val="105"/>
        </w:rPr>
        <w:t xml:space="preserve"> </w:t>
      </w:r>
      <w:r>
        <w:rPr>
          <w:w w:val="105"/>
        </w:rPr>
        <w:t>стерни</w:t>
      </w:r>
      <w:r>
        <w:rPr>
          <w:spacing w:val="-13"/>
          <w:w w:val="105"/>
        </w:rPr>
        <w:t xml:space="preserve"> </w:t>
      </w:r>
      <w:r>
        <w:rPr>
          <w:w w:val="105"/>
        </w:rPr>
        <w:t>и</w:t>
      </w:r>
      <w:r>
        <w:rPr>
          <w:spacing w:val="-13"/>
          <w:w w:val="105"/>
        </w:rPr>
        <w:t xml:space="preserve"> </w:t>
      </w:r>
      <w:r>
        <w:rPr>
          <w:w w:val="105"/>
        </w:rPr>
        <w:t>тростника.</w:t>
      </w:r>
    </w:p>
    <w:p w:rsidR="003C274A" w:rsidRDefault="003C274A">
      <w:pPr>
        <w:pStyle w:val="a3"/>
        <w:spacing w:before="8"/>
        <w:rPr>
          <w:sz w:val="19"/>
        </w:rPr>
      </w:pPr>
    </w:p>
    <w:p w:rsidR="003C274A" w:rsidRDefault="00A77F9D">
      <w:pPr>
        <w:pStyle w:val="a3"/>
        <w:spacing w:line="261" w:lineRule="auto"/>
        <w:ind w:left="130"/>
        <w:jc w:val="both"/>
      </w:pPr>
      <w:r>
        <w:rPr>
          <w:w w:val="105"/>
        </w:rPr>
        <w:t>В ближайшие годы ситуация с охраной от пожаров сельских населенных</w:t>
      </w:r>
      <w:r>
        <w:rPr>
          <w:spacing w:val="-7"/>
          <w:w w:val="105"/>
        </w:rPr>
        <w:t xml:space="preserve"> </w:t>
      </w:r>
      <w:r>
        <w:rPr>
          <w:w w:val="105"/>
        </w:rPr>
        <w:t>пунктов</w:t>
      </w:r>
      <w:r>
        <w:rPr>
          <w:spacing w:val="-7"/>
          <w:w w:val="105"/>
        </w:rPr>
        <w:t xml:space="preserve"> </w:t>
      </w:r>
      <w:r>
        <w:rPr>
          <w:w w:val="105"/>
        </w:rPr>
        <w:t>вряд</w:t>
      </w:r>
      <w:r>
        <w:rPr>
          <w:spacing w:val="-7"/>
          <w:w w:val="105"/>
        </w:rPr>
        <w:t xml:space="preserve"> </w:t>
      </w:r>
      <w:r>
        <w:rPr>
          <w:w w:val="105"/>
        </w:rPr>
        <w:t>ли</w:t>
      </w:r>
      <w:r>
        <w:rPr>
          <w:spacing w:val="-7"/>
          <w:w w:val="105"/>
        </w:rPr>
        <w:t xml:space="preserve"> </w:t>
      </w:r>
      <w:r>
        <w:rPr>
          <w:w w:val="105"/>
        </w:rPr>
        <w:t>улучшится.</w:t>
      </w:r>
      <w:r>
        <w:rPr>
          <w:spacing w:val="-7"/>
          <w:w w:val="105"/>
        </w:rPr>
        <w:t xml:space="preserve"> </w:t>
      </w:r>
      <w:r>
        <w:rPr>
          <w:w w:val="105"/>
        </w:rPr>
        <w:t>На</w:t>
      </w:r>
      <w:r>
        <w:rPr>
          <w:spacing w:val="-7"/>
          <w:w w:val="105"/>
        </w:rPr>
        <w:t xml:space="preserve"> </w:t>
      </w:r>
      <w:r>
        <w:rPr>
          <w:w w:val="105"/>
        </w:rPr>
        <w:t>создание</w:t>
      </w:r>
      <w:r>
        <w:rPr>
          <w:spacing w:val="-7"/>
          <w:w w:val="105"/>
        </w:rPr>
        <w:t xml:space="preserve"> </w:t>
      </w:r>
      <w:r>
        <w:rPr>
          <w:w w:val="105"/>
        </w:rPr>
        <w:t>достато</w:t>
      </w:r>
      <w:proofErr w:type="gramStart"/>
      <w:r>
        <w:rPr>
          <w:w w:val="105"/>
        </w:rPr>
        <w:t>ч-</w:t>
      </w:r>
      <w:proofErr w:type="gramEnd"/>
      <w:r>
        <w:rPr>
          <w:w w:val="105"/>
        </w:rPr>
        <w:t xml:space="preserve"> ного количества новых подразделений государственной </w:t>
      </w:r>
      <w:r>
        <w:rPr>
          <w:spacing w:val="2"/>
          <w:w w:val="105"/>
        </w:rPr>
        <w:t xml:space="preserve">по- </w:t>
      </w:r>
      <w:r>
        <w:rPr>
          <w:w w:val="105"/>
        </w:rPr>
        <w:t xml:space="preserve">жарной охраны у страны нет </w:t>
      </w:r>
      <w:r>
        <w:rPr>
          <w:spacing w:val="-3"/>
          <w:w w:val="105"/>
        </w:rPr>
        <w:t xml:space="preserve">денег. </w:t>
      </w:r>
      <w:r>
        <w:rPr>
          <w:w w:val="105"/>
        </w:rPr>
        <w:t>Техническое обеспечение подразделений</w:t>
      </w:r>
      <w:r>
        <w:rPr>
          <w:spacing w:val="-12"/>
          <w:w w:val="105"/>
        </w:rPr>
        <w:t xml:space="preserve"> </w:t>
      </w:r>
      <w:r>
        <w:rPr>
          <w:w w:val="105"/>
        </w:rPr>
        <w:t>пожарной</w:t>
      </w:r>
      <w:r>
        <w:rPr>
          <w:spacing w:val="-12"/>
          <w:w w:val="105"/>
        </w:rPr>
        <w:t xml:space="preserve"> </w:t>
      </w:r>
      <w:r>
        <w:rPr>
          <w:w w:val="105"/>
        </w:rPr>
        <w:t>охраны</w:t>
      </w:r>
      <w:r>
        <w:rPr>
          <w:spacing w:val="-12"/>
          <w:w w:val="105"/>
        </w:rPr>
        <w:t xml:space="preserve"> </w:t>
      </w:r>
      <w:r>
        <w:rPr>
          <w:w w:val="105"/>
        </w:rPr>
        <w:t>оставляет</w:t>
      </w:r>
      <w:r>
        <w:rPr>
          <w:spacing w:val="-12"/>
          <w:w w:val="105"/>
        </w:rPr>
        <w:t xml:space="preserve"> </w:t>
      </w:r>
      <w:r>
        <w:rPr>
          <w:w w:val="105"/>
        </w:rPr>
        <w:t>желать</w:t>
      </w:r>
      <w:r>
        <w:rPr>
          <w:spacing w:val="-12"/>
          <w:w w:val="105"/>
        </w:rPr>
        <w:t xml:space="preserve"> </w:t>
      </w:r>
      <w:r>
        <w:rPr>
          <w:w w:val="105"/>
        </w:rPr>
        <w:t>лучшего.</w:t>
      </w:r>
      <w:r>
        <w:rPr>
          <w:spacing w:val="-12"/>
          <w:w w:val="105"/>
        </w:rPr>
        <w:t xml:space="preserve"> </w:t>
      </w:r>
      <w:r>
        <w:rPr>
          <w:w w:val="105"/>
        </w:rPr>
        <w:t>В кадровом</w:t>
      </w:r>
      <w:r>
        <w:rPr>
          <w:spacing w:val="-18"/>
          <w:w w:val="105"/>
        </w:rPr>
        <w:t xml:space="preserve"> </w:t>
      </w:r>
      <w:r>
        <w:rPr>
          <w:w w:val="105"/>
        </w:rPr>
        <w:t>составе</w:t>
      </w:r>
      <w:r>
        <w:rPr>
          <w:spacing w:val="-18"/>
          <w:w w:val="105"/>
        </w:rPr>
        <w:t xml:space="preserve"> </w:t>
      </w:r>
      <w:r>
        <w:rPr>
          <w:w w:val="105"/>
        </w:rPr>
        <w:t>растет</w:t>
      </w:r>
      <w:r>
        <w:rPr>
          <w:spacing w:val="-18"/>
          <w:w w:val="105"/>
        </w:rPr>
        <w:t xml:space="preserve"> </w:t>
      </w:r>
      <w:r>
        <w:rPr>
          <w:w w:val="105"/>
        </w:rPr>
        <w:t>количество</w:t>
      </w:r>
      <w:r>
        <w:rPr>
          <w:spacing w:val="-18"/>
          <w:w w:val="105"/>
        </w:rPr>
        <w:t xml:space="preserve"> </w:t>
      </w:r>
      <w:r>
        <w:rPr>
          <w:w w:val="105"/>
        </w:rPr>
        <w:t>инспекторов,</w:t>
      </w:r>
      <w:r>
        <w:rPr>
          <w:spacing w:val="-18"/>
          <w:w w:val="105"/>
        </w:rPr>
        <w:t xml:space="preserve"> </w:t>
      </w:r>
      <w:r>
        <w:rPr>
          <w:w w:val="105"/>
        </w:rPr>
        <w:t>координат</w:t>
      </w:r>
      <w:proofErr w:type="gramStart"/>
      <w:r>
        <w:rPr>
          <w:w w:val="105"/>
        </w:rPr>
        <w:t>о-</w:t>
      </w:r>
      <w:proofErr w:type="gramEnd"/>
      <w:r>
        <w:rPr>
          <w:w w:val="105"/>
        </w:rPr>
        <w:t xml:space="preserve"> ров, чиновников, а вот количество умелых работяг-пожарных сокращается, особенно в сельской местности. В </w:t>
      </w:r>
      <w:r>
        <w:rPr>
          <w:spacing w:val="-7"/>
          <w:w w:val="105"/>
        </w:rPr>
        <w:t xml:space="preserve">2011 </w:t>
      </w:r>
      <w:r>
        <w:rPr>
          <w:w w:val="105"/>
        </w:rPr>
        <w:t xml:space="preserve">году эти </w:t>
      </w:r>
      <w:r>
        <w:t xml:space="preserve">тенденции </w:t>
      </w:r>
      <w:r>
        <w:rPr>
          <w:spacing w:val="5"/>
        </w:rPr>
        <w:t xml:space="preserve"> </w:t>
      </w:r>
      <w:r>
        <w:t>сохранятся.</w:t>
      </w:r>
    </w:p>
    <w:p w:rsidR="003C274A" w:rsidRDefault="003C274A">
      <w:pPr>
        <w:pStyle w:val="a3"/>
        <w:spacing w:before="8"/>
        <w:rPr>
          <w:sz w:val="19"/>
        </w:rPr>
      </w:pPr>
    </w:p>
    <w:p w:rsidR="003C274A" w:rsidRDefault="00A77F9D">
      <w:pPr>
        <w:pStyle w:val="a3"/>
        <w:spacing w:line="261" w:lineRule="auto"/>
        <w:ind w:left="130"/>
        <w:jc w:val="both"/>
      </w:pPr>
      <w:r>
        <w:t xml:space="preserve">Ситуация на природных территориях, прилегающих к сельским населенным пунктам, тоже становится все более тревожной, главным  образом  из-за  критического  положения  в  </w:t>
      </w:r>
      <w:proofErr w:type="gramStart"/>
      <w:r>
        <w:t>сельском</w:t>
      </w:r>
      <w:proofErr w:type="gramEnd"/>
      <w:r>
        <w:t xml:space="preserve"> и</w:t>
      </w:r>
    </w:p>
    <w:p w:rsidR="003C274A" w:rsidRDefault="00A77F9D">
      <w:pPr>
        <w:pStyle w:val="a3"/>
        <w:spacing w:before="71" w:line="261" w:lineRule="auto"/>
        <w:ind w:left="130"/>
        <w:jc w:val="both"/>
      </w:pPr>
      <w:r>
        <w:br w:type="column"/>
      </w:r>
      <w:r>
        <w:rPr>
          <w:w w:val="105"/>
        </w:rPr>
        <w:lastRenderedPageBreak/>
        <w:t>лесном</w:t>
      </w:r>
      <w:r>
        <w:rPr>
          <w:spacing w:val="-14"/>
          <w:w w:val="105"/>
        </w:rPr>
        <w:t xml:space="preserve"> </w:t>
      </w:r>
      <w:proofErr w:type="gramStart"/>
      <w:r>
        <w:rPr>
          <w:w w:val="105"/>
        </w:rPr>
        <w:t>хозяйстве</w:t>
      </w:r>
      <w:proofErr w:type="gramEnd"/>
      <w:r>
        <w:rPr>
          <w:spacing w:val="-14"/>
          <w:w w:val="105"/>
        </w:rPr>
        <w:t xml:space="preserve"> </w:t>
      </w:r>
      <w:r>
        <w:rPr>
          <w:w w:val="105"/>
        </w:rPr>
        <w:t>нашей</w:t>
      </w:r>
      <w:r>
        <w:rPr>
          <w:spacing w:val="-14"/>
          <w:w w:val="105"/>
        </w:rPr>
        <w:t xml:space="preserve"> </w:t>
      </w:r>
      <w:r>
        <w:rPr>
          <w:w w:val="105"/>
        </w:rPr>
        <w:t>страны.</w:t>
      </w:r>
      <w:r>
        <w:rPr>
          <w:spacing w:val="-14"/>
          <w:w w:val="105"/>
        </w:rPr>
        <w:t xml:space="preserve"> </w:t>
      </w:r>
      <w:r>
        <w:rPr>
          <w:w w:val="105"/>
        </w:rPr>
        <w:t>В</w:t>
      </w:r>
      <w:r>
        <w:rPr>
          <w:spacing w:val="-14"/>
          <w:w w:val="105"/>
        </w:rPr>
        <w:t xml:space="preserve"> </w:t>
      </w:r>
      <w:r>
        <w:rPr>
          <w:w w:val="105"/>
        </w:rPr>
        <w:t>сельскохозяйственных</w:t>
      </w:r>
      <w:r>
        <w:rPr>
          <w:spacing w:val="-14"/>
          <w:w w:val="105"/>
        </w:rPr>
        <w:t xml:space="preserve"> </w:t>
      </w:r>
      <w:r>
        <w:rPr>
          <w:w w:val="105"/>
        </w:rPr>
        <w:t>орг</w:t>
      </w:r>
      <w:proofErr w:type="gramStart"/>
      <w:r>
        <w:rPr>
          <w:w w:val="105"/>
        </w:rPr>
        <w:t>а-</w:t>
      </w:r>
      <w:proofErr w:type="gramEnd"/>
      <w:r>
        <w:rPr>
          <w:w w:val="105"/>
        </w:rPr>
        <w:t xml:space="preserve"> низациях</w:t>
      </w:r>
      <w:r>
        <w:rPr>
          <w:spacing w:val="-11"/>
          <w:w w:val="105"/>
        </w:rPr>
        <w:t xml:space="preserve"> </w:t>
      </w:r>
      <w:r>
        <w:rPr>
          <w:w w:val="105"/>
        </w:rPr>
        <w:t>почти</w:t>
      </w:r>
      <w:r>
        <w:rPr>
          <w:spacing w:val="-11"/>
          <w:w w:val="105"/>
        </w:rPr>
        <w:t xml:space="preserve"> </w:t>
      </w:r>
      <w:r>
        <w:rPr>
          <w:w w:val="105"/>
        </w:rPr>
        <w:t>не</w:t>
      </w:r>
      <w:r>
        <w:rPr>
          <w:spacing w:val="-11"/>
          <w:w w:val="105"/>
        </w:rPr>
        <w:t xml:space="preserve"> </w:t>
      </w:r>
      <w:r>
        <w:rPr>
          <w:w w:val="105"/>
        </w:rPr>
        <w:t>осталось</w:t>
      </w:r>
      <w:r>
        <w:rPr>
          <w:spacing w:val="-11"/>
          <w:w w:val="105"/>
        </w:rPr>
        <w:t xml:space="preserve"> </w:t>
      </w:r>
      <w:r>
        <w:rPr>
          <w:w w:val="105"/>
        </w:rPr>
        <w:t>подразделений</w:t>
      </w:r>
      <w:r>
        <w:rPr>
          <w:spacing w:val="-11"/>
          <w:w w:val="105"/>
        </w:rPr>
        <w:t xml:space="preserve"> </w:t>
      </w:r>
      <w:r>
        <w:rPr>
          <w:w w:val="105"/>
        </w:rPr>
        <w:t>пожарной</w:t>
      </w:r>
      <w:r>
        <w:rPr>
          <w:spacing w:val="-11"/>
          <w:w w:val="105"/>
        </w:rPr>
        <w:t xml:space="preserve"> </w:t>
      </w:r>
      <w:r>
        <w:rPr>
          <w:w w:val="105"/>
        </w:rPr>
        <w:t xml:space="preserve">охраны, да и многие организации балансируют на грани выживания, особенно после </w:t>
      </w:r>
      <w:r>
        <w:rPr>
          <w:spacing w:val="2"/>
          <w:w w:val="105"/>
        </w:rPr>
        <w:t xml:space="preserve">засухи </w:t>
      </w:r>
      <w:r>
        <w:rPr>
          <w:spacing w:val="-5"/>
          <w:w w:val="105"/>
        </w:rPr>
        <w:t xml:space="preserve">2010 </w:t>
      </w:r>
      <w:r>
        <w:rPr>
          <w:w w:val="105"/>
        </w:rPr>
        <w:t>года. Лесное хозяйство почти п</w:t>
      </w:r>
      <w:proofErr w:type="gramStart"/>
      <w:r>
        <w:rPr>
          <w:w w:val="105"/>
        </w:rPr>
        <w:t>о-</w:t>
      </w:r>
      <w:proofErr w:type="gramEnd"/>
      <w:r>
        <w:rPr>
          <w:w w:val="105"/>
        </w:rPr>
        <w:t xml:space="preserve"> гибло</w:t>
      </w:r>
      <w:r>
        <w:rPr>
          <w:spacing w:val="-16"/>
          <w:w w:val="105"/>
        </w:rPr>
        <w:t xml:space="preserve"> </w:t>
      </w:r>
      <w:r>
        <w:rPr>
          <w:w w:val="105"/>
        </w:rPr>
        <w:t>после</w:t>
      </w:r>
      <w:r>
        <w:rPr>
          <w:spacing w:val="-16"/>
          <w:w w:val="105"/>
        </w:rPr>
        <w:t xml:space="preserve"> </w:t>
      </w:r>
      <w:r>
        <w:rPr>
          <w:w w:val="105"/>
        </w:rPr>
        <w:t>введения</w:t>
      </w:r>
      <w:r>
        <w:rPr>
          <w:spacing w:val="-16"/>
          <w:w w:val="105"/>
        </w:rPr>
        <w:t xml:space="preserve"> </w:t>
      </w:r>
      <w:r>
        <w:rPr>
          <w:w w:val="105"/>
        </w:rPr>
        <w:t>Лесного</w:t>
      </w:r>
      <w:r>
        <w:rPr>
          <w:spacing w:val="-16"/>
          <w:w w:val="105"/>
        </w:rPr>
        <w:t xml:space="preserve"> </w:t>
      </w:r>
      <w:r>
        <w:rPr>
          <w:w w:val="105"/>
        </w:rPr>
        <w:t>кодекса</w:t>
      </w:r>
      <w:r>
        <w:rPr>
          <w:spacing w:val="-16"/>
          <w:w w:val="105"/>
        </w:rPr>
        <w:t xml:space="preserve"> </w:t>
      </w:r>
      <w:r>
        <w:rPr>
          <w:w w:val="105"/>
        </w:rPr>
        <w:t>2006</w:t>
      </w:r>
      <w:r>
        <w:rPr>
          <w:spacing w:val="-16"/>
          <w:w w:val="105"/>
        </w:rPr>
        <w:t xml:space="preserve"> </w:t>
      </w:r>
      <w:r>
        <w:rPr>
          <w:w w:val="105"/>
        </w:rPr>
        <w:t>года</w:t>
      </w:r>
      <w:r>
        <w:rPr>
          <w:spacing w:val="-16"/>
          <w:w w:val="105"/>
        </w:rPr>
        <w:t xml:space="preserve"> </w:t>
      </w:r>
      <w:r>
        <w:rPr>
          <w:w w:val="105"/>
        </w:rPr>
        <w:t>—</w:t>
      </w:r>
      <w:r>
        <w:rPr>
          <w:spacing w:val="-16"/>
          <w:w w:val="105"/>
        </w:rPr>
        <w:t xml:space="preserve"> </w:t>
      </w:r>
      <w:r>
        <w:rPr>
          <w:w w:val="105"/>
        </w:rPr>
        <w:t>количество людей, занятых в лесу, сократилось в несколько раз и продол- жает сокращаться, квалифицированные кадры уходят, лесной охраны</w:t>
      </w:r>
      <w:r>
        <w:rPr>
          <w:spacing w:val="-25"/>
          <w:w w:val="105"/>
        </w:rPr>
        <w:t xml:space="preserve"> </w:t>
      </w:r>
      <w:r>
        <w:rPr>
          <w:w w:val="105"/>
        </w:rPr>
        <w:t>фактически</w:t>
      </w:r>
      <w:r>
        <w:rPr>
          <w:spacing w:val="-25"/>
          <w:w w:val="105"/>
        </w:rPr>
        <w:t xml:space="preserve"> </w:t>
      </w:r>
      <w:r>
        <w:rPr>
          <w:w w:val="105"/>
        </w:rPr>
        <w:t>нет.</w:t>
      </w:r>
    </w:p>
    <w:p w:rsidR="003C274A" w:rsidRDefault="003C274A">
      <w:pPr>
        <w:pStyle w:val="a3"/>
        <w:spacing w:before="8"/>
        <w:rPr>
          <w:sz w:val="19"/>
        </w:rPr>
      </w:pPr>
    </w:p>
    <w:p w:rsidR="003C274A" w:rsidRDefault="00A77F9D">
      <w:pPr>
        <w:pStyle w:val="a3"/>
        <w:spacing w:line="261" w:lineRule="auto"/>
        <w:ind w:left="130"/>
        <w:jc w:val="both"/>
      </w:pPr>
      <w:r>
        <w:t xml:space="preserve">Пожарная катастрофа, подобная той, которая случилась в </w:t>
      </w:r>
      <w:r>
        <w:rPr>
          <w:spacing w:val="-5"/>
        </w:rPr>
        <w:t xml:space="preserve">2010 </w:t>
      </w:r>
      <w:r>
        <w:t>году, вполне может повториться в ближайшие годы, возможно   и в тех же регионах. Надо постараться этой катастрофы изб</w:t>
      </w:r>
      <w:proofErr w:type="gramStart"/>
      <w:r>
        <w:t>е-</w:t>
      </w:r>
      <w:proofErr w:type="gramEnd"/>
      <w:r>
        <w:t xml:space="preserve"> жать. Или, по меньшей мере, сократить ущерб настолько, н</w:t>
      </w:r>
      <w:proofErr w:type="gramStart"/>
      <w:r>
        <w:t>а-</w:t>
      </w:r>
      <w:proofErr w:type="gramEnd"/>
      <w:r>
        <w:t xml:space="preserve"> сколько это возможно. Не стоит рассчитывать, что государство компенсирует погорельцам все потери. Во-первых, и в </w:t>
      </w:r>
      <w:r>
        <w:rPr>
          <w:spacing w:val="-5"/>
        </w:rPr>
        <w:t xml:space="preserve">2010 </w:t>
      </w:r>
      <w:r>
        <w:t>году далеко не все пострадавшие получили адекватную замену сг</w:t>
      </w:r>
      <w:proofErr w:type="gramStart"/>
      <w:r>
        <w:t>о-</w:t>
      </w:r>
      <w:proofErr w:type="gramEnd"/>
      <w:r>
        <w:t xml:space="preserve"> ревшему жилью; во-вторых, по действующему законодатель- ству, такая компенсация не является обязательной, и зависит от конкретных решений органов власти; в-третьих, те, кто потерял не жилье, а дачи и хозяйственные постройки, как правило, во- обще </w:t>
      </w:r>
      <w:r>
        <w:rPr>
          <w:spacing w:val="2"/>
        </w:rPr>
        <w:t xml:space="preserve">могут </w:t>
      </w:r>
      <w:r>
        <w:t>рассчитывать только на страховку. Ну и жизнь среди огромных выгоревших территорий вряд ли кому-нибудь пок</w:t>
      </w:r>
      <w:proofErr w:type="gramStart"/>
      <w:r>
        <w:t>а-</w:t>
      </w:r>
      <w:proofErr w:type="gramEnd"/>
      <w:r>
        <w:t xml:space="preserve"> жется </w:t>
      </w:r>
      <w:r>
        <w:rPr>
          <w:spacing w:val="6"/>
        </w:rPr>
        <w:t xml:space="preserve"> </w:t>
      </w:r>
      <w:r>
        <w:t>привлекательной.</w:t>
      </w:r>
    </w:p>
    <w:p w:rsidR="003C274A" w:rsidRDefault="003C274A">
      <w:pPr>
        <w:pStyle w:val="a3"/>
        <w:spacing w:before="8"/>
        <w:rPr>
          <w:sz w:val="19"/>
        </w:rPr>
      </w:pPr>
    </w:p>
    <w:p w:rsidR="003C274A" w:rsidRDefault="00A77F9D">
      <w:pPr>
        <w:pStyle w:val="a3"/>
        <w:spacing w:line="261" w:lineRule="auto"/>
        <w:ind w:left="130"/>
        <w:jc w:val="both"/>
      </w:pPr>
      <w:r>
        <w:t>В этом методическом пособии мы постарались вкратце ра</w:t>
      </w:r>
      <w:proofErr w:type="gramStart"/>
      <w:r>
        <w:t>с-</w:t>
      </w:r>
      <w:proofErr w:type="gramEnd"/>
      <w:r>
        <w:t xml:space="preserve"> сказать о том, что могут сделать жители сельских населенных пунктов, дачники и пожарные добровольцы для того, чтобы как можно лучше защитить свои деревни, поселки и прилегающие к ним земли от огня; спасти свои жизни и здоровье, если избежать пожара все-таки не удалось.</w:t>
      </w:r>
    </w:p>
    <w:p w:rsidR="003C274A" w:rsidRDefault="003C274A">
      <w:pPr>
        <w:pStyle w:val="a3"/>
        <w:spacing w:before="8"/>
        <w:rPr>
          <w:sz w:val="19"/>
        </w:rPr>
      </w:pPr>
    </w:p>
    <w:p w:rsidR="003C274A" w:rsidRDefault="00A77F9D">
      <w:pPr>
        <w:pStyle w:val="a3"/>
        <w:spacing w:line="261" w:lineRule="auto"/>
        <w:ind w:left="130"/>
        <w:jc w:val="both"/>
      </w:pPr>
      <w:r>
        <w:t>Пособие основывается на многолетнем опыте работы добр</w:t>
      </w:r>
      <w:proofErr w:type="gramStart"/>
      <w:r>
        <w:t>о-</w:t>
      </w:r>
      <w:proofErr w:type="gramEnd"/>
      <w:r>
        <w:t xml:space="preserve"> вольных пожарных. Все приводимые в нем советы и рекоменд</w:t>
      </w:r>
      <w:proofErr w:type="gramStart"/>
      <w:r>
        <w:t>а-</w:t>
      </w:r>
      <w:proofErr w:type="gramEnd"/>
      <w:r>
        <w:t xml:space="preserve"> ции опробованы на  практике.</w:t>
      </w:r>
    </w:p>
    <w:p w:rsidR="003C274A" w:rsidRDefault="00A77F9D">
      <w:pPr>
        <w:pStyle w:val="a3"/>
        <w:spacing w:before="73" w:line="261" w:lineRule="auto"/>
        <w:ind w:left="130"/>
        <w:jc w:val="both"/>
      </w:pPr>
      <w:r>
        <w:br w:type="column"/>
      </w:r>
      <w:r>
        <w:lastRenderedPageBreak/>
        <w:t xml:space="preserve">У здравомыслящих людей обычно не возникает сомнений в том, что пожары на природных территориях незаконны. Однако в Российском законодательстве это четко нигде не прописано,  есть только отдельные законодательные нормы, которые </w:t>
      </w:r>
      <w:r>
        <w:rPr>
          <w:spacing w:val="2"/>
        </w:rPr>
        <w:t>п</w:t>
      </w:r>
      <w:proofErr w:type="gramStart"/>
      <w:r>
        <w:rPr>
          <w:spacing w:val="2"/>
        </w:rPr>
        <w:t>о-</w:t>
      </w:r>
      <w:proofErr w:type="gramEnd"/>
      <w:r>
        <w:rPr>
          <w:spacing w:val="2"/>
        </w:rPr>
        <w:t xml:space="preserve"> </w:t>
      </w:r>
      <w:r>
        <w:t xml:space="preserve">зволяют достаточно однозначно об этом  </w:t>
      </w:r>
      <w:r>
        <w:rPr>
          <w:spacing w:val="14"/>
        </w:rPr>
        <w:t xml:space="preserve"> </w:t>
      </w:r>
      <w:r>
        <w:t>говорить.</w:t>
      </w:r>
    </w:p>
    <w:p w:rsidR="003C274A" w:rsidRDefault="003C274A">
      <w:pPr>
        <w:pStyle w:val="a3"/>
        <w:spacing w:before="8"/>
        <w:rPr>
          <w:sz w:val="19"/>
        </w:rPr>
      </w:pPr>
    </w:p>
    <w:p w:rsidR="003C274A" w:rsidRDefault="00A77F9D">
      <w:pPr>
        <w:pStyle w:val="a3"/>
        <w:ind w:left="130"/>
        <w:jc w:val="both"/>
      </w:pPr>
      <w:r>
        <w:t>Для различных видов пожаров эти нормы  разные.</w:t>
      </w:r>
    </w:p>
    <w:p w:rsidR="003C274A" w:rsidRDefault="003C274A">
      <w:pPr>
        <w:pStyle w:val="a3"/>
        <w:spacing w:before="4"/>
        <w:rPr>
          <w:sz w:val="21"/>
        </w:rPr>
      </w:pPr>
    </w:p>
    <w:p w:rsidR="003C274A" w:rsidRDefault="00A77F9D">
      <w:pPr>
        <w:pStyle w:val="a3"/>
        <w:spacing w:line="261" w:lineRule="auto"/>
        <w:ind w:left="130"/>
        <w:jc w:val="both"/>
      </w:pPr>
      <w:r>
        <w:t xml:space="preserve">В отношении </w:t>
      </w:r>
      <w:r>
        <w:rPr>
          <w:b/>
        </w:rPr>
        <w:t xml:space="preserve">лесных пожаров </w:t>
      </w:r>
      <w:r>
        <w:t>все довольно просто: в Лесном кодексе РФ (ст. 51) установлено, что леса подлежат охране от п</w:t>
      </w:r>
      <w:proofErr w:type="gramStart"/>
      <w:r>
        <w:t>о-</w:t>
      </w:r>
      <w:proofErr w:type="gramEnd"/>
      <w:r>
        <w:t xml:space="preserve"> жаров. Раз леса подлежат охране от пожаров, значит, пожары незаконны.</w:t>
      </w:r>
    </w:p>
    <w:p w:rsidR="003C274A" w:rsidRDefault="003C274A">
      <w:pPr>
        <w:pStyle w:val="a3"/>
        <w:spacing w:before="8"/>
        <w:rPr>
          <w:sz w:val="19"/>
        </w:rPr>
      </w:pPr>
    </w:p>
    <w:p w:rsidR="003C274A" w:rsidRDefault="00A77F9D">
      <w:pPr>
        <w:pStyle w:val="a3"/>
        <w:spacing w:line="261" w:lineRule="auto"/>
        <w:ind w:left="130"/>
        <w:jc w:val="both"/>
      </w:pPr>
      <w:r>
        <w:t xml:space="preserve">Гораздо более сложная ситуация складывается с </w:t>
      </w:r>
      <w:r>
        <w:rPr>
          <w:b/>
        </w:rPr>
        <w:t>травяными пожарами</w:t>
      </w:r>
      <w:r>
        <w:t>. В федеральном законодательстве нет нормы, прямо запрещающей проведение травяных палов, зато имеется знач</w:t>
      </w:r>
      <w:proofErr w:type="gramStart"/>
      <w:r>
        <w:t>и-</w:t>
      </w:r>
      <w:proofErr w:type="gramEnd"/>
      <w:r>
        <w:t xml:space="preserve"> тельное количество правовых актов, применяя которые, можно доказать, что палы незаконны.</w:t>
      </w:r>
    </w:p>
    <w:p w:rsidR="003C274A" w:rsidRDefault="003C274A">
      <w:pPr>
        <w:pStyle w:val="a3"/>
        <w:spacing w:before="11"/>
      </w:pPr>
    </w:p>
    <w:p w:rsidR="003C274A" w:rsidRDefault="00A77F9D">
      <w:pPr>
        <w:pStyle w:val="a4"/>
        <w:numPr>
          <w:ilvl w:val="0"/>
          <w:numId w:val="12"/>
        </w:numPr>
        <w:tabs>
          <w:tab w:val="left" w:pos="301"/>
        </w:tabs>
        <w:spacing w:line="261" w:lineRule="auto"/>
        <w:ind w:hanging="170"/>
        <w:rPr>
          <w:sz w:val="18"/>
        </w:rPr>
      </w:pPr>
      <w:r>
        <w:rPr>
          <w:sz w:val="18"/>
        </w:rPr>
        <w:t xml:space="preserve">Так,  согласно  Федеральному  закону  «О   животном   мире» </w:t>
      </w:r>
      <w:r>
        <w:rPr>
          <w:spacing w:val="-3"/>
          <w:sz w:val="18"/>
        </w:rPr>
        <w:t xml:space="preserve">(ст. </w:t>
      </w:r>
      <w:r>
        <w:rPr>
          <w:sz w:val="18"/>
        </w:rPr>
        <w:t>28), «запрещается выжигание растительности ...без ос</w:t>
      </w:r>
      <w:proofErr w:type="gramStart"/>
      <w:r>
        <w:rPr>
          <w:sz w:val="18"/>
        </w:rPr>
        <w:t>у-</w:t>
      </w:r>
      <w:proofErr w:type="gramEnd"/>
      <w:r>
        <w:rPr>
          <w:sz w:val="18"/>
        </w:rPr>
        <w:t xml:space="preserve"> ществления мер, гарантирующих предотвращение заболева- ний и гибели объектов животного мира, а также ухудшения среды их обитания». К сожалению, такие меры почти нико</w:t>
      </w:r>
      <w:proofErr w:type="gramStart"/>
      <w:r>
        <w:rPr>
          <w:sz w:val="18"/>
        </w:rPr>
        <w:t>г-</w:t>
      </w:r>
      <w:proofErr w:type="gramEnd"/>
      <w:r>
        <w:rPr>
          <w:sz w:val="18"/>
        </w:rPr>
        <w:t xml:space="preserve">   да не принимаются </w:t>
      </w:r>
      <w:r>
        <w:rPr>
          <w:spacing w:val="-3"/>
          <w:sz w:val="18"/>
        </w:rPr>
        <w:t xml:space="preserve">(а </w:t>
      </w:r>
      <w:r>
        <w:rPr>
          <w:sz w:val="18"/>
        </w:rPr>
        <w:t xml:space="preserve">часто и не </w:t>
      </w:r>
      <w:r>
        <w:rPr>
          <w:spacing w:val="2"/>
          <w:sz w:val="18"/>
        </w:rPr>
        <w:t xml:space="preserve">могут </w:t>
      </w:r>
      <w:r>
        <w:rPr>
          <w:sz w:val="18"/>
        </w:rPr>
        <w:t>быть приняты). Таким образом, проведение палов прямо нарушает действующее законодательство.</w:t>
      </w:r>
    </w:p>
    <w:p w:rsidR="003C274A" w:rsidRDefault="003C274A">
      <w:pPr>
        <w:pStyle w:val="a3"/>
        <w:spacing w:before="11"/>
      </w:pPr>
    </w:p>
    <w:p w:rsidR="003C274A" w:rsidRDefault="00A77F9D">
      <w:pPr>
        <w:pStyle w:val="a4"/>
        <w:numPr>
          <w:ilvl w:val="0"/>
          <w:numId w:val="12"/>
        </w:numPr>
        <w:tabs>
          <w:tab w:val="left" w:pos="301"/>
        </w:tabs>
        <w:spacing w:line="261" w:lineRule="auto"/>
        <w:ind w:hanging="170"/>
        <w:rPr>
          <w:sz w:val="18"/>
        </w:rPr>
      </w:pPr>
      <w:r>
        <w:rPr>
          <w:w w:val="105"/>
          <w:sz w:val="18"/>
        </w:rPr>
        <w:t>По</w:t>
      </w:r>
      <w:r>
        <w:rPr>
          <w:spacing w:val="-7"/>
          <w:w w:val="105"/>
          <w:sz w:val="18"/>
        </w:rPr>
        <w:t xml:space="preserve"> </w:t>
      </w:r>
      <w:r>
        <w:rPr>
          <w:w w:val="105"/>
          <w:sz w:val="18"/>
        </w:rPr>
        <w:t>Правилам</w:t>
      </w:r>
      <w:r>
        <w:rPr>
          <w:spacing w:val="-7"/>
          <w:w w:val="105"/>
          <w:sz w:val="18"/>
        </w:rPr>
        <w:t xml:space="preserve"> </w:t>
      </w:r>
      <w:r>
        <w:rPr>
          <w:w w:val="105"/>
          <w:sz w:val="18"/>
        </w:rPr>
        <w:t>пожарной</w:t>
      </w:r>
      <w:r>
        <w:rPr>
          <w:spacing w:val="-7"/>
          <w:w w:val="105"/>
          <w:sz w:val="18"/>
        </w:rPr>
        <w:t xml:space="preserve"> </w:t>
      </w:r>
      <w:r>
        <w:rPr>
          <w:w w:val="105"/>
          <w:sz w:val="18"/>
        </w:rPr>
        <w:t>безопасности</w:t>
      </w:r>
      <w:r>
        <w:rPr>
          <w:spacing w:val="-7"/>
          <w:w w:val="105"/>
          <w:sz w:val="18"/>
        </w:rPr>
        <w:t xml:space="preserve"> </w:t>
      </w:r>
      <w:r>
        <w:rPr>
          <w:w w:val="105"/>
          <w:sz w:val="18"/>
        </w:rPr>
        <w:t>в</w:t>
      </w:r>
      <w:r>
        <w:rPr>
          <w:spacing w:val="-7"/>
          <w:w w:val="105"/>
          <w:sz w:val="18"/>
        </w:rPr>
        <w:t xml:space="preserve"> </w:t>
      </w:r>
      <w:r>
        <w:rPr>
          <w:w w:val="105"/>
          <w:sz w:val="18"/>
        </w:rPr>
        <w:t>лесах,</w:t>
      </w:r>
      <w:r>
        <w:rPr>
          <w:spacing w:val="-7"/>
          <w:w w:val="105"/>
          <w:sz w:val="18"/>
        </w:rPr>
        <w:t xml:space="preserve"> </w:t>
      </w:r>
      <w:r>
        <w:rPr>
          <w:w w:val="105"/>
          <w:sz w:val="18"/>
        </w:rPr>
        <w:t>«запрещается выжигание травы на земельных участках, непосредственно примыкающих</w:t>
      </w:r>
      <w:r>
        <w:rPr>
          <w:spacing w:val="-22"/>
          <w:w w:val="105"/>
          <w:sz w:val="18"/>
        </w:rPr>
        <w:t xml:space="preserve"> </w:t>
      </w:r>
      <w:r>
        <w:rPr>
          <w:w w:val="105"/>
          <w:sz w:val="18"/>
        </w:rPr>
        <w:t>к</w:t>
      </w:r>
      <w:r>
        <w:rPr>
          <w:spacing w:val="-22"/>
          <w:w w:val="105"/>
          <w:sz w:val="18"/>
        </w:rPr>
        <w:t xml:space="preserve"> </w:t>
      </w:r>
      <w:r>
        <w:rPr>
          <w:w w:val="105"/>
          <w:sz w:val="18"/>
        </w:rPr>
        <w:t>лесам,</w:t>
      </w:r>
      <w:r>
        <w:rPr>
          <w:spacing w:val="-22"/>
          <w:w w:val="105"/>
          <w:sz w:val="18"/>
        </w:rPr>
        <w:t xml:space="preserve"> </w:t>
      </w:r>
      <w:r>
        <w:rPr>
          <w:w w:val="105"/>
          <w:sz w:val="18"/>
        </w:rPr>
        <w:t>защитным</w:t>
      </w:r>
      <w:r>
        <w:rPr>
          <w:spacing w:val="-22"/>
          <w:w w:val="105"/>
          <w:sz w:val="18"/>
        </w:rPr>
        <w:t xml:space="preserve"> </w:t>
      </w:r>
      <w:r>
        <w:rPr>
          <w:w w:val="105"/>
          <w:sz w:val="18"/>
        </w:rPr>
        <w:t>и</w:t>
      </w:r>
      <w:r>
        <w:rPr>
          <w:spacing w:val="-22"/>
          <w:w w:val="105"/>
          <w:sz w:val="18"/>
        </w:rPr>
        <w:t xml:space="preserve"> </w:t>
      </w:r>
      <w:r>
        <w:rPr>
          <w:w w:val="105"/>
          <w:sz w:val="18"/>
        </w:rPr>
        <w:t>озеленительным</w:t>
      </w:r>
      <w:r>
        <w:rPr>
          <w:spacing w:val="-22"/>
          <w:w w:val="105"/>
          <w:sz w:val="18"/>
        </w:rPr>
        <w:t xml:space="preserve"> </w:t>
      </w:r>
      <w:r>
        <w:rPr>
          <w:w w:val="105"/>
          <w:sz w:val="18"/>
        </w:rPr>
        <w:t>лесным насаждениям,</w:t>
      </w:r>
      <w:r>
        <w:rPr>
          <w:spacing w:val="-7"/>
          <w:w w:val="105"/>
          <w:sz w:val="18"/>
        </w:rPr>
        <w:t xml:space="preserve"> </w:t>
      </w:r>
      <w:r>
        <w:rPr>
          <w:w w:val="105"/>
          <w:sz w:val="18"/>
        </w:rPr>
        <w:t>без</w:t>
      </w:r>
      <w:r>
        <w:rPr>
          <w:spacing w:val="-7"/>
          <w:w w:val="105"/>
          <w:sz w:val="18"/>
        </w:rPr>
        <w:t xml:space="preserve"> </w:t>
      </w:r>
      <w:r>
        <w:rPr>
          <w:w w:val="105"/>
          <w:sz w:val="18"/>
        </w:rPr>
        <w:t>постоянного</w:t>
      </w:r>
      <w:r>
        <w:rPr>
          <w:spacing w:val="-7"/>
          <w:w w:val="105"/>
          <w:sz w:val="18"/>
        </w:rPr>
        <w:t xml:space="preserve"> </w:t>
      </w:r>
      <w:r>
        <w:rPr>
          <w:w w:val="105"/>
          <w:sz w:val="18"/>
        </w:rPr>
        <w:t>наблюдения».</w:t>
      </w:r>
      <w:r>
        <w:rPr>
          <w:spacing w:val="-7"/>
          <w:w w:val="105"/>
          <w:sz w:val="18"/>
        </w:rPr>
        <w:t xml:space="preserve"> </w:t>
      </w:r>
      <w:r>
        <w:rPr>
          <w:spacing w:val="-6"/>
          <w:w w:val="105"/>
          <w:sz w:val="18"/>
        </w:rPr>
        <w:t>То</w:t>
      </w:r>
      <w:r>
        <w:rPr>
          <w:spacing w:val="-7"/>
          <w:w w:val="105"/>
          <w:sz w:val="18"/>
        </w:rPr>
        <w:t xml:space="preserve"> </w:t>
      </w:r>
      <w:r>
        <w:rPr>
          <w:w w:val="105"/>
          <w:sz w:val="18"/>
        </w:rPr>
        <w:t>есть</w:t>
      </w:r>
      <w:r>
        <w:rPr>
          <w:spacing w:val="-7"/>
          <w:w w:val="105"/>
          <w:sz w:val="18"/>
        </w:rPr>
        <w:t xml:space="preserve"> </w:t>
      </w:r>
      <w:r>
        <w:rPr>
          <w:w w:val="105"/>
          <w:sz w:val="18"/>
        </w:rPr>
        <w:t xml:space="preserve">нельзя жечь траву на землях лесного фонда </w:t>
      </w:r>
      <w:r>
        <w:rPr>
          <w:spacing w:val="-3"/>
          <w:w w:val="105"/>
          <w:sz w:val="18"/>
        </w:rPr>
        <w:t xml:space="preserve">(в </w:t>
      </w:r>
      <w:r>
        <w:rPr>
          <w:w w:val="105"/>
          <w:sz w:val="18"/>
        </w:rPr>
        <w:t>том числе нелесных землях</w:t>
      </w:r>
      <w:r>
        <w:rPr>
          <w:spacing w:val="-7"/>
          <w:w w:val="105"/>
          <w:sz w:val="18"/>
        </w:rPr>
        <w:t xml:space="preserve"> </w:t>
      </w:r>
      <w:r>
        <w:rPr>
          <w:w w:val="105"/>
          <w:sz w:val="18"/>
        </w:rPr>
        <w:t>—</w:t>
      </w:r>
      <w:r>
        <w:rPr>
          <w:spacing w:val="-7"/>
          <w:w w:val="105"/>
          <w:sz w:val="18"/>
        </w:rPr>
        <w:t xml:space="preserve"> </w:t>
      </w:r>
      <w:r>
        <w:rPr>
          <w:w w:val="105"/>
          <w:sz w:val="18"/>
        </w:rPr>
        <w:t>полянах,</w:t>
      </w:r>
      <w:r>
        <w:rPr>
          <w:spacing w:val="-7"/>
          <w:w w:val="105"/>
          <w:sz w:val="18"/>
        </w:rPr>
        <w:t xml:space="preserve"> </w:t>
      </w:r>
      <w:r>
        <w:rPr>
          <w:w w:val="105"/>
          <w:sz w:val="18"/>
        </w:rPr>
        <w:t>сенокосах,</w:t>
      </w:r>
      <w:r>
        <w:rPr>
          <w:spacing w:val="-7"/>
          <w:w w:val="105"/>
          <w:sz w:val="18"/>
        </w:rPr>
        <w:t xml:space="preserve"> </w:t>
      </w:r>
      <w:r>
        <w:rPr>
          <w:w w:val="105"/>
          <w:sz w:val="18"/>
        </w:rPr>
        <w:t>прогалинах)</w:t>
      </w:r>
      <w:r>
        <w:rPr>
          <w:spacing w:val="-7"/>
          <w:w w:val="105"/>
          <w:sz w:val="18"/>
        </w:rPr>
        <w:t xml:space="preserve"> </w:t>
      </w:r>
      <w:r>
        <w:rPr>
          <w:w w:val="105"/>
          <w:sz w:val="18"/>
        </w:rPr>
        <w:t>и,</w:t>
      </w:r>
      <w:r>
        <w:rPr>
          <w:spacing w:val="-7"/>
          <w:w w:val="105"/>
          <w:sz w:val="18"/>
        </w:rPr>
        <w:t xml:space="preserve"> </w:t>
      </w:r>
      <w:r>
        <w:rPr>
          <w:w w:val="105"/>
          <w:sz w:val="18"/>
        </w:rPr>
        <w:t>что</w:t>
      </w:r>
      <w:r>
        <w:rPr>
          <w:spacing w:val="-7"/>
          <w:w w:val="105"/>
          <w:sz w:val="18"/>
        </w:rPr>
        <w:t xml:space="preserve"> </w:t>
      </w:r>
      <w:r>
        <w:rPr>
          <w:w w:val="105"/>
          <w:sz w:val="18"/>
        </w:rPr>
        <w:t>более</w:t>
      </w:r>
      <w:r>
        <w:rPr>
          <w:spacing w:val="-7"/>
          <w:w w:val="105"/>
          <w:sz w:val="18"/>
        </w:rPr>
        <w:t xml:space="preserve"> </w:t>
      </w:r>
      <w:r>
        <w:rPr>
          <w:spacing w:val="3"/>
          <w:w w:val="105"/>
          <w:sz w:val="18"/>
        </w:rPr>
        <w:t>акт</w:t>
      </w:r>
      <w:proofErr w:type="gramStart"/>
      <w:r>
        <w:rPr>
          <w:spacing w:val="3"/>
          <w:w w:val="105"/>
          <w:sz w:val="18"/>
        </w:rPr>
        <w:t>у-</w:t>
      </w:r>
      <w:proofErr w:type="gramEnd"/>
      <w:r>
        <w:rPr>
          <w:spacing w:val="3"/>
          <w:w w:val="105"/>
          <w:sz w:val="18"/>
        </w:rPr>
        <w:t xml:space="preserve"> </w:t>
      </w:r>
      <w:r>
        <w:rPr>
          <w:w w:val="105"/>
          <w:sz w:val="18"/>
        </w:rPr>
        <w:t>ально</w:t>
      </w:r>
      <w:r>
        <w:rPr>
          <w:spacing w:val="-21"/>
          <w:w w:val="105"/>
          <w:sz w:val="18"/>
        </w:rPr>
        <w:t xml:space="preserve"> </w:t>
      </w:r>
      <w:r>
        <w:rPr>
          <w:w w:val="105"/>
          <w:sz w:val="18"/>
        </w:rPr>
        <w:t>для</w:t>
      </w:r>
      <w:r>
        <w:rPr>
          <w:spacing w:val="-21"/>
          <w:w w:val="105"/>
          <w:sz w:val="18"/>
        </w:rPr>
        <w:t xml:space="preserve"> </w:t>
      </w:r>
      <w:r>
        <w:rPr>
          <w:w w:val="105"/>
          <w:sz w:val="18"/>
        </w:rPr>
        <w:t>нас,</w:t>
      </w:r>
      <w:r>
        <w:rPr>
          <w:spacing w:val="-21"/>
          <w:w w:val="105"/>
          <w:sz w:val="18"/>
        </w:rPr>
        <w:t xml:space="preserve"> </w:t>
      </w:r>
      <w:r>
        <w:rPr>
          <w:w w:val="105"/>
          <w:sz w:val="18"/>
        </w:rPr>
        <w:t>на</w:t>
      </w:r>
      <w:r>
        <w:rPr>
          <w:spacing w:val="-21"/>
          <w:w w:val="105"/>
          <w:sz w:val="18"/>
        </w:rPr>
        <w:t xml:space="preserve"> </w:t>
      </w:r>
      <w:r>
        <w:rPr>
          <w:w w:val="105"/>
          <w:sz w:val="18"/>
        </w:rPr>
        <w:t>земельных</w:t>
      </w:r>
      <w:r>
        <w:rPr>
          <w:spacing w:val="-21"/>
          <w:w w:val="105"/>
          <w:sz w:val="18"/>
        </w:rPr>
        <w:t xml:space="preserve"> </w:t>
      </w:r>
      <w:r>
        <w:rPr>
          <w:w w:val="105"/>
          <w:sz w:val="18"/>
        </w:rPr>
        <w:t>участках,</w:t>
      </w:r>
      <w:r>
        <w:rPr>
          <w:spacing w:val="-21"/>
          <w:w w:val="105"/>
          <w:sz w:val="18"/>
        </w:rPr>
        <w:t xml:space="preserve"> </w:t>
      </w:r>
      <w:r>
        <w:rPr>
          <w:w w:val="105"/>
          <w:sz w:val="18"/>
        </w:rPr>
        <w:t>примыкающих</w:t>
      </w:r>
      <w:r>
        <w:rPr>
          <w:spacing w:val="-21"/>
          <w:w w:val="105"/>
          <w:sz w:val="18"/>
        </w:rPr>
        <w:t xml:space="preserve"> </w:t>
      </w:r>
      <w:r>
        <w:rPr>
          <w:w w:val="105"/>
          <w:sz w:val="18"/>
        </w:rPr>
        <w:t>к</w:t>
      </w:r>
      <w:r>
        <w:rPr>
          <w:spacing w:val="-21"/>
          <w:w w:val="105"/>
          <w:sz w:val="18"/>
        </w:rPr>
        <w:t xml:space="preserve"> </w:t>
      </w:r>
      <w:r>
        <w:rPr>
          <w:w w:val="105"/>
          <w:sz w:val="18"/>
        </w:rPr>
        <w:t>лесам, а</w:t>
      </w:r>
      <w:r>
        <w:rPr>
          <w:spacing w:val="-27"/>
          <w:w w:val="105"/>
          <w:sz w:val="18"/>
        </w:rPr>
        <w:t xml:space="preserve"> </w:t>
      </w:r>
      <w:r>
        <w:rPr>
          <w:w w:val="105"/>
          <w:sz w:val="18"/>
        </w:rPr>
        <w:t>также</w:t>
      </w:r>
      <w:r>
        <w:rPr>
          <w:spacing w:val="-27"/>
          <w:w w:val="105"/>
          <w:sz w:val="18"/>
        </w:rPr>
        <w:t xml:space="preserve"> </w:t>
      </w:r>
      <w:r>
        <w:rPr>
          <w:w w:val="105"/>
          <w:sz w:val="18"/>
        </w:rPr>
        <w:t>к</w:t>
      </w:r>
      <w:r>
        <w:rPr>
          <w:spacing w:val="-27"/>
          <w:w w:val="105"/>
          <w:sz w:val="18"/>
        </w:rPr>
        <w:t xml:space="preserve"> </w:t>
      </w:r>
      <w:r>
        <w:rPr>
          <w:w w:val="105"/>
          <w:sz w:val="18"/>
        </w:rPr>
        <w:t>защитным</w:t>
      </w:r>
      <w:r>
        <w:rPr>
          <w:spacing w:val="-27"/>
          <w:w w:val="105"/>
          <w:sz w:val="18"/>
        </w:rPr>
        <w:t xml:space="preserve"> </w:t>
      </w:r>
      <w:r>
        <w:rPr>
          <w:w w:val="105"/>
          <w:sz w:val="18"/>
        </w:rPr>
        <w:t>лесным</w:t>
      </w:r>
      <w:r>
        <w:rPr>
          <w:spacing w:val="-27"/>
          <w:w w:val="105"/>
          <w:sz w:val="18"/>
        </w:rPr>
        <w:t xml:space="preserve"> </w:t>
      </w:r>
      <w:r>
        <w:rPr>
          <w:w w:val="105"/>
          <w:sz w:val="18"/>
        </w:rPr>
        <w:t>насаждениям</w:t>
      </w:r>
      <w:r>
        <w:rPr>
          <w:spacing w:val="-27"/>
          <w:w w:val="105"/>
          <w:sz w:val="18"/>
        </w:rPr>
        <w:t xml:space="preserve"> </w:t>
      </w:r>
      <w:r>
        <w:rPr>
          <w:w w:val="105"/>
          <w:sz w:val="18"/>
        </w:rPr>
        <w:t>(например,</w:t>
      </w:r>
      <w:r>
        <w:rPr>
          <w:spacing w:val="-27"/>
          <w:w w:val="105"/>
          <w:sz w:val="18"/>
        </w:rPr>
        <w:t xml:space="preserve"> </w:t>
      </w:r>
      <w:r>
        <w:rPr>
          <w:w w:val="105"/>
          <w:sz w:val="18"/>
        </w:rPr>
        <w:t>лесопо- лосам). Но этот запрет действует только в тех случаях, когда выжигание</w:t>
      </w:r>
      <w:r>
        <w:rPr>
          <w:spacing w:val="-27"/>
          <w:w w:val="105"/>
          <w:sz w:val="18"/>
        </w:rPr>
        <w:t xml:space="preserve"> </w:t>
      </w:r>
      <w:r>
        <w:rPr>
          <w:w w:val="105"/>
          <w:sz w:val="18"/>
        </w:rPr>
        <w:t>травы</w:t>
      </w:r>
      <w:r>
        <w:rPr>
          <w:spacing w:val="-27"/>
          <w:w w:val="105"/>
          <w:sz w:val="18"/>
        </w:rPr>
        <w:t xml:space="preserve"> </w:t>
      </w:r>
      <w:r>
        <w:rPr>
          <w:w w:val="105"/>
          <w:sz w:val="18"/>
        </w:rPr>
        <w:t>проводится</w:t>
      </w:r>
      <w:r>
        <w:rPr>
          <w:spacing w:val="-27"/>
          <w:w w:val="105"/>
          <w:sz w:val="18"/>
        </w:rPr>
        <w:t xml:space="preserve"> </w:t>
      </w:r>
      <w:r>
        <w:rPr>
          <w:w w:val="105"/>
          <w:sz w:val="18"/>
        </w:rPr>
        <w:t>без</w:t>
      </w:r>
      <w:r>
        <w:rPr>
          <w:spacing w:val="-27"/>
          <w:w w:val="105"/>
          <w:sz w:val="18"/>
        </w:rPr>
        <w:t xml:space="preserve"> </w:t>
      </w:r>
      <w:r>
        <w:rPr>
          <w:w w:val="105"/>
          <w:sz w:val="18"/>
        </w:rPr>
        <w:t>постоянного</w:t>
      </w:r>
      <w:r>
        <w:rPr>
          <w:spacing w:val="-27"/>
          <w:w w:val="105"/>
          <w:sz w:val="18"/>
        </w:rPr>
        <w:t xml:space="preserve"> </w:t>
      </w:r>
      <w:r>
        <w:rPr>
          <w:w w:val="105"/>
          <w:sz w:val="18"/>
        </w:rPr>
        <w:t>наблюдения.</w:t>
      </w:r>
      <w:r>
        <w:rPr>
          <w:spacing w:val="-27"/>
          <w:w w:val="105"/>
          <w:sz w:val="18"/>
        </w:rPr>
        <w:t xml:space="preserve"> </w:t>
      </w:r>
      <w:r>
        <w:rPr>
          <w:w w:val="105"/>
          <w:sz w:val="18"/>
        </w:rPr>
        <w:t>И эта норма считается не выполненной, если нарушитель по</w:t>
      </w:r>
      <w:proofErr w:type="gramStart"/>
      <w:r>
        <w:rPr>
          <w:w w:val="105"/>
          <w:sz w:val="18"/>
        </w:rPr>
        <w:t>д-</w:t>
      </w:r>
      <w:proofErr w:type="gramEnd"/>
      <w:r>
        <w:rPr>
          <w:w w:val="105"/>
          <w:sz w:val="18"/>
        </w:rPr>
        <w:t xml:space="preserve"> жёг</w:t>
      </w:r>
      <w:r>
        <w:rPr>
          <w:spacing w:val="-28"/>
          <w:w w:val="105"/>
          <w:sz w:val="18"/>
        </w:rPr>
        <w:t xml:space="preserve"> </w:t>
      </w:r>
      <w:r>
        <w:rPr>
          <w:w w:val="105"/>
          <w:sz w:val="18"/>
        </w:rPr>
        <w:t>траву</w:t>
      </w:r>
      <w:r>
        <w:rPr>
          <w:spacing w:val="-28"/>
          <w:w w:val="105"/>
          <w:sz w:val="18"/>
        </w:rPr>
        <w:t xml:space="preserve"> </w:t>
      </w:r>
      <w:r>
        <w:rPr>
          <w:w w:val="105"/>
          <w:sz w:val="18"/>
        </w:rPr>
        <w:t>на</w:t>
      </w:r>
      <w:r>
        <w:rPr>
          <w:spacing w:val="-28"/>
          <w:w w:val="105"/>
          <w:sz w:val="18"/>
        </w:rPr>
        <w:t xml:space="preserve"> </w:t>
      </w:r>
      <w:r>
        <w:rPr>
          <w:w w:val="105"/>
          <w:sz w:val="18"/>
        </w:rPr>
        <w:t>земельном</w:t>
      </w:r>
      <w:r>
        <w:rPr>
          <w:spacing w:val="-28"/>
          <w:w w:val="105"/>
          <w:sz w:val="18"/>
        </w:rPr>
        <w:t xml:space="preserve"> </w:t>
      </w:r>
      <w:r>
        <w:rPr>
          <w:w w:val="105"/>
          <w:sz w:val="18"/>
        </w:rPr>
        <w:t>участке,</w:t>
      </w:r>
      <w:r>
        <w:rPr>
          <w:spacing w:val="-28"/>
          <w:w w:val="105"/>
          <w:sz w:val="18"/>
        </w:rPr>
        <w:t xml:space="preserve"> </w:t>
      </w:r>
      <w:r>
        <w:rPr>
          <w:w w:val="105"/>
          <w:sz w:val="18"/>
        </w:rPr>
        <w:t>примыкающем</w:t>
      </w:r>
      <w:r>
        <w:rPr>
          <w:spacing w:val="-28"/>
          <w:w w:val="105"/>
          <w:sz w:val="18"/>
        </w:rPr>
        <w:t xml:space="preserve"> </w:t>
      </w:r>
      <w:r>
        <w:rPr>
          <w:w w:val="105"/>
          <w:sz w:val="18"/>
        </w:rPr>
        <w:t>к</w:t>
      </w:r>
      <w:r>
        <w:rPr>
          <w:spacing w:val="-28"/>
          <w:w w:val="105"/>
          <w:sz w:val="18"/>
        </w:rPr>
        <w:t xml:space="preserve"> </w:t>
      </w:r>
      <w:r>
        <w:rPr>
          <w:w w:val="105"/>
          <w:sz w:val="18"/>
        </w:rPr>
        <w:t>лесу,</w:t>
      </w:r>
      <w:r>
        <w:rPr>
          <w:spacing w:val="-28"/>
          <w:w w:val="105"/>
          <w:sz w:val="18"/>
        </w:rPr>
        <w:t xml:space="preserve"> </w:t>
      </w:r>
      <w:r>
        <w:rPr>
          <w:w w:val="105"/>
          <w:sz w:val="18"/>
        </w:rPr>
        <w:t>а</w:t>
      </w:r>
      <w:r>
        <w:rPr>
          <w:spacing w:val="-28"/>
          <w:w w:val="105"/>
          <w:sz w:val="18"/>
        </w:rPr>
        <w:t xml:space="preserve"> </w:t>
      </w:r>
      <w:r>
        <w:rPr>
          <w:w w:val="105"/>
          <w:sz w:val="18"/>
        </w:rPr>
        <w:t>затем отвернулся</w:t>
      </w:r>
      <w:r>
        <w:rPr>
          <w:spacing w:val="-13"/>
          <w:w w:val="105"/>
          <w:sz w:val="18"/>
        </w:rPr>
        <w:t xml:space="preserve"> </w:t>
      </w:r>
      <w:r>
        <w:rPr>
          <w:w w:val="105"/>
          <w:sz w:val="18"/>
        </w:rPr>
        <w:t>или</w:t>
      </w:r>
      <w:r>
        <w:rPr>
          <w:spacing w:val="-13"/>
          <w:w w:val="105"/>
          <w:sz w:val="18"/>
        </w:rPr>
        <w:t xml:space="preserve"> </w:t>
      </w:r>
      <w:r>
        <w:rPr>
          <w:w w:val="105"/>
          <w:sz w:val="18"/>
        </w:rPr>
        <w:t>просто</w:t>
      </w:r>
      <w:r>
        <w:rPr>
          <w:spacing w:val="-13"/>
          <w:w w:val="105"/>
          <w:sz w:val="18"/>
        </w:rPr>
        <w:t xml:space="preserve"> </w:t>
      </w:r>
      <w:r>
        <w:rPr>
          <w:w w:val="105"/>
          <w:sz w:val="18"/>
        </w:rPr>
        <w:t>ушел.</w:t>
      </w:r>
    </w:p>
    <w:p w:rsidR="003C274A" w:rsidRDefault="003C274A">
      <w:pPr>
        <w:pStyle w:val="a3"/>
        <w:spacing w:before="11"/>
      </w:pPr>
    </w:p>
    <w:p w:rsidR="003C274A" w:rsidRDefault="00A77F9D">
      <w:pPr>
        <w:pStyle w:val="a4"/>
        <w:numPr>
          <w:ilvl w:val="0"/>
          <w:numId w:val="12"/>
        </w:numPr>
        <w:tabs>
          <w:tab w:val="left" w:pos="301"/>
        </w:tabs>
        <w:spacing w:line="261" w:lineRule="auto"/>
        <w:ind w:hanging="170"/>
        <w:rPr>
          <w:sz w:val="18"/>
        </w:rPr>
      </w:pPr>
      <w:r>
        <w:rPr>
          <w:sz w:val="18"/>
        </w:rPr>
        <w:t xml:space="preserve">По Правилам пожарной безопасности, утвержденным МЧС России (п. </w:t>
      </w:r>
      <w:r>
        <w:rPr>
          <w:spacing w:val="-3"/>
          <w:sz w:val="18"/>
        </w:rPr>
        <w:t xml:space="preserve">327), </w:t>
      </w:r>
      <w:r>
        <w:rPr>
          <w:sz w:val="18"/>
        </w:rPr>
        <w:t xml:space="preserve">не разрешается сжигание стерни, пожнивных остатков и разведение костров на полях. Этими правилами введен полный запрет на сжигание </w:t>
      </w:r>
      <w:r>
        <w:rPr>
          <w:spacing w:val="2"/>
          <w:sz w:val="18"/>
        </w:rPr>
        <w:t xml:space="preserve">сухих </w:t>
      </w:r>
      <w:r>
        <w:rPr>
          <w:sz w:val="18"/>
        </w:rPr>
        <w:t>остатков сельхо</w:t>
      </w:r>
      <w:proofErr w:type="gramStart"/>
      <w:r>
        <w:rPr>
          <w:sz w:val="18"/>
        </w:rPr>
        <w:t>з-</w:t>
      </w:r>
      <w:proofErr w:type="gramEnd"/>
      <w:r>
        <w:rPr>
          <w:sz w:val="18"/>
        </w:rPr>
        <w:t xml:space="preserve"> культур. Однако он не касается весенних палов сухой  </w:t>
      </w:r>
      <w:r>
        <w:rPr>
          <w:spacing w:val="30"/>
          <w:sz w:val="18"/>
        </w:rPr>
        <w:t xml:space="preserve"> </w:t>
      </w:r>
      <w:r>
        <w:rPr>
          <w:sz w:val="18"/>
        </w:rPr>
        <w:t>травы.</w:t>
      </w:r>
    </w:p>
    <w:p w:rsidR="003C274A" w:rsidRDefault="003C274A">
      <w:pPr>
        <w:pStyle w:val="a3"/>
        <w:spacing w:before="11"/>
      </w:pPr>
    </w:p>
    <w:p w:rsidR="003C274A" w:rsidRDefault="00A77F9D">
      <w:pPr>
        <w:pStyle w:val="a4"/>
        <w:numPr>
          <w:ilvl w:val="0"/>
          <w:numId w:val="12"/>
        </w:numPr>
        <w:tabs>
          <w:tab w:val="left" w:pos="301"/>
        </w:tabs>
        <w:spacing w:line="261" w:lineRule="auto"/>
        <w:ind w:hanging="170"/>
        <w:rPr>
          <w:sz w:val="18"/>
        </w:rPr>
      </w:pPr>
      <w:r>
        <w:rPr>
          <w:w w:val="105"/>
          <w:sz w:val="18"/>
        </w:rPr>
        <w:t>Пожары на природных территориях часто наносят неп</w:t>
      </w:r>
      <w:proofErr w:type="gramStart"/>
      <w:r>
        <w:rPr>
          <w:w w:val="105"/>
          <w:sz w:val="18"/>
        </w:rPr>
        <w:t>о-</w:t>
      </w:r>
      <w:proofErr w:type="gramEnd"/>
      <w:r>
        <w:rPr>
          <w:w w:val="105"/>
          <w:sz w:val="18"/>
        </w:rPr>
        <w:t xml:space="preserve"> правимый ущерб многим видам животных и растений, за- несенных в Красную книгу РФ или субъектов </w:t>
      </w:r>
      <w:r>
        <w:rPr>
          <w:spacing w:val="-3"/>
          <w:w w:val="105"/>
          <w:sz w:val="18"/>
        </w:rPr>
        <w:t xml:space="preserve">РФ.  </w:t>
      </w:r>
      <w:r>
        <w:rPr>
          <w:w w:val="105"/>
          <w:sz w:val="18"/>
        </w:rPr>
        <w:t xml:space="preserve">Эти   </w:t>
      </w:r>
      <w:r>
        <w:rPr>
          <w:spacing w:val="7"/>
          <w:w w:val="105"/>
          <w:sz w:val="18"/>
        </w:rPr>
        <w:t xml:space="preserve"> </w:t>
      </w:r>
      <w:r>
        <w:rPr>
          <w:w w:val="105"/>
          <w:sz w:val="18"/>
        </w:rPr>
        <w:t>виды</w:t>
      </w:r>
    </w:p>
    <w:p w:rsidR="003C274A" w:rsidRDefault="00A77F9D">
      <w:pPr>
        <w:pStyle w:val="a3"/>
        <w:spacing w:before="71" w:line="261" w:lineRule="auto"/>
        <w:ind w:left="300" w:right="129"/>
        <w:jc w:val="both"/>
      </w:pPr>
      <w:r>
        <w:br w:type="column"/>
      </w:r>
      <w:r>
        <w:lastRenderedPageBreak/>
        <w:t xml:space="preserve">охраняются специальным законодательством, и проведение палов в местах их обитания является  нарушением  закона.  Так, согласно Федеральному закону «Об охране окружающей среды» </w:t>
      </w:r>
      <w:r>
        <w:rPr>
          <w:spacing w:val="-3"/>
        </w:rPr>
        <w:t xml:space="preserve">(ст. </w:t>
      </w:r>
      <w:r>
        <w:t>60) запрещается любая деятельность, ведущая к сокращению численности этих растений, животных и других организмов и ухудшающая среду их обитания. Аналогичная формулировка содержится и в Федеральном законе «О ж</w:t>
      </w:r>
      <w:proofErr w:type="gramStart"/>
      <w:r>
        <w:t>и-</w:t>
      </w:r>
      <w:proofErr w:type="gramEnd"/>
      <w:r>
        <w:t xml:space="preserve"> вотном мире» </w:t>
      </w:r>
      <w:r>
        <w:rPr>
          <w:spacing w:val="-3"/>
        </w:rPr>
        <w:t xml:space="preserve">(ст. </w:t>
      </w:r>
      <w:r>
        <w:rPr>
          <w:spacing w:val="-4"/>
        </w:rPr>
        <w:t xml:space="preserve">24). </w:t>
      </w:r>
      <w:r>
        <w:t>В местах обитания наземно гнездящихся или кормящихся птиц, мелких млекопитающих и насекомых, занесенных в Красную книгу, а также в местах произрастания краснокнижных растений, палы разрушают среду их обит</w:t>
      </w:r>
      <w:proofErr w:type="gramStart"/>
      <w:r>
        <w:t>а-</w:t>
      </w:r>
      <w:proofErr w:type="gramEnd"/>
      <w:r>
        <w:t xml:space="preserve">  ния, поэтому попадают под действие приведенных </w:t>
      </w:r>
      <w:r>
        <w:rPr>
          <w:spacing w:val="24"/>
        </w:rPr>
        <w:t xml:space="preserve"> </w:t>
      </w:r>
      <w:r>
        <w:t>норм.</w:t>
      </w:r>
    </w:p>
    <w:p w:rsidR="003C274A" w:rsidRDefault="003C274A">
      <w:pPr>
        <w:pStyle w:val="a3"/>
        <w:spacing w:before="8"/>
        <w:rPr>
          <w:sz w:val="19"/>
        </w:rPr>
      </w:pPr>
    </w:p>
    <w:p w:rsidR="003C274A" w:rsidRDefault="00A77F9D">
      <w:pPr>
        <w:pStyle w:val="a3"/>
        <w:spacing w:line="261" w:lineRule="auto"/>
        <w:ind w:left="130" w:right="129"/>
        <w:jc w:val="both"/>
      </w:pPr>
      <w:r>
        <w:t>Помимо федеральных правовых актов, запрет на палы может содержаться и в региональном   законодательстве.</w:t>
      </w:r>
    </w:p>
    <w:p w:rsidR="003C274A" w:rsidRDefault="003C274A">
      <w:pPr>
        <w:pStyle w:val="a3"/>
        <w:spacing w:before="8"/>
        <w:rPr>
          <w:sz w:val="19"/>
        </w:rPr>
      </w:pPr>
    </w:p>
    <w:p w:rsidR="003C274A" w:rsidRDefault="00A77F9D">
      <w:pPr>
        <w:pStyle w:val="a3"/>
        <w:spacing w:line="261" w:lineRule="auto"/>
        <w:ind w:left="130" w:right="128"/>
        <w:jc w:val="both"/>
      </w:pPr>
      <w:r>
        <w:rPr>
          <w:w w:val="105"/>
        </w:rPr>
        <w:t>На</w:t>
      </w:r>
      <w:r>
        <w:rPr>
          <w:spacing w:val="-29"/>
          <w:w w:val="105"/>
        </w:rPr>
        <w:t xml:space="preserve"> </w:t>
      </w:r>
      <w:r>
        <w:rPr>
          <w:w w:val="105"/>
        </w:rPr>
        <w:t>территории</w:t>
      </w:r>
      <w:r>
        <w:rPr>
          <w:spacing w:val="-29"/>
          <w:w w:val="105"/>
        </w:rPr>
        <w:t xml:space="preserve"> </w:t>
      </w:r>
      <w:r>
        <w:rPr>
          <w:w w:val="105"/>
        </w:rPr>
        <w:t>всей</w:t>
      </w:r>
      <w:r>
        <w:rPr>
          <w:spacing w:val="-29"/>
          <w:w w:val="105"/>
        </w:rPr>
        <w:t xml:space="preserve"> </w:t>
      </w:r>
      <w:r>
        <w:rPr>
          <w:w w:val="105"/>
        </w:rPr>
        <w:t>Московской</w:t>
      </w:r>
      <w:r>
        <w:rPr>
          <w:spacing w:val="-29"/>
          <w:w w:val="105"/>
        </w:rPr>
        <w:t xml:space="preserve"> </w:t>
      </w:r>
      <w:r>
        <w:rPr>
          <w:w w:val="105"/>
        </w:rPr>
        <w:t>области,</w:t>
      </w:r>
      <w:r>
        <w:rPr>
          <w:spacing w:val="-29"/>
          <w:w w:val="105"/>
        </w:rPr>
        <w:t xml:space="preserve"> </w:t>
      </w:r>
      <w:r>
        <w:rPr>
          <w:w w:val="105"/>
        </w:rPr>
        <w:t>например,</w:t>
      </w:r>
      <w:r>
        <w:rPr>
          <w:spacing w:val="-29"/>
          <w:w w:val="105"/>
        </w:rPr>
        <w:t xml:space="preserve"> </w:t>
      </w:r>
      <w:r>
        <w:rPr>
          <w:w w:val="105"/>
        </w:rPr>
        <w:t>запрещае</w:t>
      </w:r>
      <w:proofErr w:type="gramStart"/>
      <w:r>
        <w:rPr>
          <w:w w:val="105"/>
        </w:rPr>
        <w:t>т-</w:t>
      </w:r>
      <w:proofErr w:type="gramEnd"/>
      <w:r>
        <w:rPr>
          <w:w w:val="105"/>
        </w:rPr>
        <w:t xml:space="preserve"> ся</w:t>
      </w:r>
      <w:r>
        <w:rPr>
          <w:spacing w:val="-18"/>
          <w:w w:val="105"/>
        </w:rPr>
        <w:t xml:space="preserve"> </w:t>
      </w:r>
      <w:r>
        <w:rPr>
          <w:w w:val="105"/>
        </w:rPr>
        <w:t>сжигать</w:t>
      </w:r>
      <w:r>
        <w:rPr>
          <w:spacing w:val="-18"/>
          <w:w w:val="105"/>
        </w:rPr>
        <w:t xml:space="preserve"> </w:t>
      </w:r>
      <w:r>
        <w:rPr>
          <w:w w:val="105"/>
        </w:rPr>
        <w:t>траву</w:t>
      </w:r>
      <w:r>
        <w:rPr>
          <w:spacing w:val="-18"/>
          <w:w w:val="105"/>
        </w:rPr>
        <w:t xml:space="preserve"> </w:t>
      </w:r>
      <w:r>
        <w:rPr>
          <w:w w:val="105"/>
        </w:rPr>
        <w:t>на</w:t>
      </w:r>
      <w:r>
        <w:rPr>
          <w:spacing w:val="-18"/>
          <w:w w:val="105"/>
        </w:rPr>
        <w:t xml:space="preserve"> </w:t>
      </w:r>
      <w:r>
        <w:rPr>
          <w:w w:val="105"/>
        </w:rPr>
        <w:t>любых</w:t>
      </w:r>
      <w:r>
        <w:rPr>
          <w:spacing w:val="-18"/>
          <w:w w:val="105"/>
        </w:rPr>
        <w:t xml:space="preserve"> </w:t>
      </w:r>
      <w:r>
        <w:rPr>
          <w:w w:val="105"/>
        </w:rPr>
        <w:t>земельных</w:t>
      </w:r>
      <w:r>
        <w:rPr>
          <w:spacing w:val="-18"/>
          <w:w w:val="105"/>
        </w:rPr>
        <w:t xml:space="preserve"> </w:t>
      </w:r>
      <w:r>
        <w:rPr>
          <w:w w:val="105"/>
        </w:rPr>
        <w:t>участках.</w:t>
      </w:r>
      <w:r>
        <w:rPr>
          <w:spacing w:val="-18"/>
          <w:w w:val="105"/>
        </w:rPr>
        <w:t xml:space="preserve"> </w:t>
      </w:r>
      <w:r>
        <w:rPr>
          <w:w w:val="105"/>
        </w:rPr>
        <w:t>Об</w:t>
      </w:r>
      <w:r>
        <w:rPr>
          <w:spacing w:val="-18"/>
          <w:w w:val="105"/>
        </w:rPr>
        <w:t xml:space="preserve"> </w:t>
      </w:r>
      <w:r>
        <w:rPr>
          <w:w w:val="105"/>
        </w:rPr>
        <w:t>этом</w:t>
      </w:r>
      <w:r>
        <w:rPr>
          <w:spacing w:val="-18"/>
          <w:w w:val="105"/>
        </w:rPr>
        <w:t xml:space="preserve"> </w:t>
      </w:r>
      <w:r>
        <w:rPr>
          <w:w w:val="105"/>
        </w:rPr>
        <w:t>сказано в</w:t>
      </w:r>
      <w:r>
        <w:rPr>
          <w:spacing w:val="-17"/>
          <w:w w:val="105"/>
        </w:rPr>
        <w:t xml:space="preserve"> </w:t>
      </w:r>
      <w:r>
        <w:rPr>
          <w:w w:val="105"/>
        </w:rPr>
        <w:t>Законе</w:t>
      </w:r>
      <w:r>
        <w:rPr>
          <w:spacing w:val="-17"/>
          <w:w w:val="105"/>
        </w:rPr>
        <w:t xml:space="preserve"> </w:t>
      </w:r>
      <w:r>
        <w:rPr>
          <w:w w:val="105"/>
        </w:rPr>
        <w:t>Московской</w:t>
      </w:r>
      <w:r>
        <w:rPr>
          <w:spacing w:val="-17"/>
          <w:w w:val="105"/>
        </w:rPr>
        <w:t xml:space="preserve"> </w:t>
      </w:r>
      <w:r>
        <w:rPr>
          <w:w w:val="105"/>
        </w:rPr>
        <w:t>области</w:t>
      </w:r>
      <w:r>
        <w:rPr>
          <w:spacing w:val="-17"/>
          <w:w w:val="105"/>
        </w:rPr>
        <w:t xml:space="preserve"> </w:t>
      </w:r>
      <w:r>
        <w:rPr>
          <w:w w:val="105"/>
        </w:rPr>
        <w:t>№</w:t>
      </w:r>
      <w:r>
        <w:rPr>
          <w:spacing w:val="-17"/>
          <w:w w:val="105"/>
        </w:rPr>
        <w:t xml:space="preserve"> </w:t>
      </w:r>
      <w:r>
        <w:rPr>
          <w:w w:val="105"/>
        </w:rPr>
        <w:t>249/2005-ОЗ</w:t>
      </w:r>
      <w:r>
        <w:rPr>
          <w:spacing w:val="-17"/>
          <w:w w:val="105"/>
        </w:rPr>
        <w:t xml:space="preserve"> </w:t>
      </w:r>
      <w:r>
        <w:rPr>
          <w:w w:val="105"/>
        </w:rPr>
        <w:t>«Об</w:t>
      </w:r>
      <w:r>
        <w:rPr>
          <w:spacing w:val="-17"/>
          <w:w w:val="105"/>
        </w:rPr>
        <w:t xml:space="preserve"> </w:t>
      </w:r>
      <w:r>
        <w:rPr>
          <w:w w:val="105"/>
        </w:rPr>
        <w:t xml:space="preserve">обеспечении чистоты и порядка на территории Московской области» </w:t>
      </w:r>
      <w:r>
        <w:rPr>
          <w:spacing w:val="-3"/>
          <w:w w:val="105"/>
        </w:rPr>
        <w:t>(ст.</w:t>
      </w:r>
      <w:r>
        <w:rPr>
          <w:spacing w:val="-25"/>
          <w:w w:val="105"/>
        </w:rPr>
        <w:t xml:space="preserve"> </w:t>
      </w:r>
      <w:r>
        <w:rPr>
          <w:spacing w:val="-2"/>
          <w:w w:val="105"/>
        </w:rPr>
        <w:t>6):</w:t>
      </w:r>
    </w:p>
    <w:p w:rsidR="003C274A" w:rsidRDefault="00A77F9D">
      <w:pPr>
        <w:pStyle w:val="a3"/>
        <w:spacing w:line="261" w:lineRule="auto"/>
        <w:ind w:left="130" w:right="128"/>
        <w:jc w:val="both"/>
      </w:pPr>
      <w:r>
        <w:rPr>
          <w:w w:val="105"/>
        </w:rPr>
        <w:t>«Запрещается</w:t>
      </w:r>
      <w:r>
        <w:rPr>
          <w:spacing w:val="-11"/>
          <w:w w:val="105"/>
        </w:rPr>
        <w:t xml:space="preserve"> </w:t>
      </w:r>
      <w:r>
        <w:rPr>
          <w:w w:val="105"/>
        </w:rPr>
        <w:t>разводить</w:t>
      </w:r>
      <w:r>
        <w:rPr>
          <w:spacing w:val="-11"/>
          <w:w w:val="105"/>
        </w:rPr>
        <w:t xml:space="preserve"> </w:t>
      </w:r>
      <w:r>
        <w:rPr>
          <w:w w:val="105"/>
        </w:rPr>
        <w:t>костры</w:t>
      </w:r>
      <w:r>
        <w:rPr>
          <w:spacing w:val="-11"/>
          <w:w w:val="105"/>
        </w:rPr>
        <w:t xml:space="preserve"> </w:t>
      </w:r>
      <w:r>
        <w:rPr>
          <w:w w:val="105"/>
        </w:rPr>
        <w:t>в</w:t>
      </w:r>
      <w:r>
        <w:rPr>
          <w:spacing w:val="-11"/>
          <w:w w:val="105"/>
        </w:rPr>
        <w:t xml:space="preserve"> </w:t>
      </w:r>
      <w:r>
        <w:rPr>
          <w:w w:val="105"/>
        </w:rPr>
        <w:t>местах</w:t>
      </w:r>
      <w:r>
        <w:rPr>
          <w:spacing w:val="-11"/>
          <w:w w:val="105"/>
        </w:rPr>
        <w:t xml:space="preserve"> </w:t>
      </w:r>
      <w:r>
        <w:rPr>
          <w:w w:val="105"/>
        </w:rPr>
        <w:t>общественного</w:t>
      </w:r>
      <w:r>
        <w:rPr>
          <w:spacing w:val="-11"/>
          <w:w w:val="105"/>
        </w:rPr>
        <w:t xml:space="preserve"> </w:t>
      </w:r>
      <w:r>
        <w:rPr>
          <w:w w:val="105"/>
        </w:rPr>
        <w:t>пол</w:t>
      </w:r>
      <w:proofErr w:type="gramStart"/>
      <w:r>
        <w:rPr>
          <w:w w:val="105"/>
        </w:rPr>
        <w:t>ь-</w:t>
      </w:r>
      <w:proofErr w:type="gramEnd"/>
      <w:r>
        <w:rPr>
          <w:w w:val="105"/>
        </w:rPr>
        <w:t xml:space="preserve"> зования,</w:t>
      </w:r>
      <w:r>
        <w:rPr>
          <w:spacing w:val="-12"/>
          <w:w w:val="105"/>
        </w:rPr>
        <w:t xml:space="preserve"> </w:t>
      </w:r>
      <w:r>
        <w:rPr>
          <w:w w:val="105"/>
        </w:rPr>
        <w:t>сжигать</w:t>
      </w:r>
      <w:r>
        <w:rPr>
          <w:spacing w:val="-12"/>
          <w:w w:val="105"/>
        </w:rPr>
        <w:t xml:space="preserve"> </w:t>
      </w:r>
      <w:r>
        <w:rPr>
          <w:w w:val="105"/>
        </w:rPr>
        <w:t>мусор,</w:t>
      </w:r>
      <w:r>
        <w:rPr>
          <w:spacing w:val="-12"/>
          <w:w w:val="105"/>
        </w:rPr>
        <w:t xml:space="preserve"> </w:t>
      </w:r>
      <w:r>
        <w:rPr>
          <w:w w:val="105"/>
        </w:rPr>
        <w:t>листву,</w:t>
      </w:r>
      <w:r>
        <w:rPr>
          <w:spacing w:val="-12"/>
          <w:w w:val="105"/>
        </w:rPr>
        <w:t xml:space="preserve"> </w:t>
      </w:r>
      <w:r>
        <w:rPr>
          <w:w w:val="105"/>
        </w:rPr>
        <w:t>траву,</w:t>
      </w:r>
      <w:r>
        <w:rPr>
          <w:spacing w:val="-12"/>
          <w:w w:val="105"/>
        </w:rPr>
        <w:t xml:space="preserve"> </w:t>
      </w:r>
      <w:r>
        <w:rPr>
          <w:w w:val="105"/>
        </w:rPr>
        <w:t>части</w:t>
      </w:r>
      <w:r>
        <w:rPr>
          <w:spacing w:val="-12"/>
          <w:w w:val="105"/>
        </w:rPr>
        <w:t xml:space="preserve"> </w:t>
      </w:r>
      <w:r>
        <w:rPr>
          <w:w w:val="105"/>
        </w:rPr>
        <w:t>деревьев</w:t>
      </w:r>
      <w:r>
        <w:rPr>
          <w:spacing w:val="-12"/>
          <w:w w:val="105"/>
        </w:rPr>
        <w:t xml:space="preserve"> </w:t>
      </w:r>
      <w:r>
        <w:rPr>
          <w:w w:val="105"/>
        </w:rPr>
        <w:t>и</w:t>
      </w:r>
      <w:r>
        <w:rPr>
          <w:spacing w:val="-12"/>
          <w:w w:val="105"/>
        </w:rPr>
        <w:t xml:space="preserve"> </w:t>
      </w:r>
      <w:r>
        <w:rPr>
          <w:w w:val="105"/>
        </w:rPr>
        <w:t>кустар- ников,</w:t>
      </w:r>
      <w:r>
        <w:rPr>
          <w:spacing w:val="-17"/>
          <w:w w:val="105"/>
        </w:rPr>
        <w:t xml:space="preserve"> </w:t>
      </w:r>
      <w:r>
        <w:rPr>
          <w:w w:val="105"/>
        </w:rPr>
        <w:t>в</w:t>
      </w:r>
      <w:r>
        <w:rPr>
          <w:spacing w:val="-17"/>
          <w:w w:val="105"/>
        </w:rPr>
        <w:t xml:space="preserve"> </w:t>
      </w:r>
      <w:r>
        <w:rPr>
          <w:w w:val="105"/>
        </w:rPr>
        <w:t>том</w:t>
      </w:r>
      <w:r>
        <w:rPr>
          <w:spacing w:val="-17"/>
          <w:w w:val="105"/>
        </w:rPr>
        <w:t xml:space="preserve"> </w:t>
      </w:r>
      <w:r>
        <w:rPr>
          <w:w w:val="105"/>
        </w:rPr>
        <w:t>числе</w:t>
      </w:r>
      <w:r>
        <w:rPr>
          <w:spacing w:val="-17"/>
          <w:w w:val="105"/>
        </w:rPr>
        <w:t xml:space="preserve"> </w:t>
      </w:r>
      <w:r>
        <w:rPr>
          <w:w w:val="105"/>
        </w:rPr>
        <w:t>и</w:t>
      </w:r>
      <w:r>
        <w:rPr>
          <w:spacing w:val="-17"/>
          <w:w w:val="105"/>
        </w:rPr>
        <w:t xml:space="preserve"> </w:t>
      </w:r>
      <w:r>
        <w:rPr>
          <w:w w:val="105"/>
        </w:rPr>
        <w:t>на</w:t>
      </w:r>
      <w:r>
        <w:rPr>
          <w:spacing w:val="-17"/>
          <w:w w:val="105"/>
        </w:rPr>
        <w:t xml:space="preserve"> </w:t>
      </w:r>
      <w:r>
        <w:rPr>
          <w:w w:val="105"/>
        </w:rPr>
        <w:t>территории</w:t>
      </w:r>
      <w:r>
        <w:rPr>
          <w:spacing w:val="-17"/>
          <w:w w:val="105"/>
        </w:rPr>
        <w:t xml:space="preserve"> </w:t>
      </w:r>
      <w:r>
        <w:rPr>
          <w:w w:val="105"/>
        </w:rPr>
        <w:t>хозяйствующих</w:t>
      </w:r>
      <w:r>
        <w:rPr>
          <w:spacing w:val="-17"/>
          <w:w w:val="105"/>
        </w:rPr>
        <w:t xml:space="preserve"> </w:t>
      </w:r>
      <w:r>
        <w:rPr>
          <w:w w:val="105"/>
        </w:rPr>
        <w:t>субъектов».</w:t>
      </w:r>
    </w:p>
    <w:p w:rsidR="003C274A" w:rsidRDefault="003C274A">
      <w:pPr>
        <w:pStyle w:val="a3"/>
        <w:spacing w:before="8"/>
        <w:rPr>
          <w:sz w:val="19"/>
        </w:rPr>
      </w:pPr>
    </w:p>
    <w:p w:rsidR="003C274A" w:rsidRDefault="00A77F9D">
      <w:pPr>
        <w:pStyle w:val="a3"/>
        <w:spacing w:line="261" w:lineRule="auto"/>
        <w:ind w:left="130" w:right="129"/>
        <w:jc w:val="both"/>
      </w:pPr>
      <w:r>
        <w:rPr>
          <w:w w:val="105"/>
        </w:rPr>
        <w:t>По Закону «Об охране окружающей среды и обеспечении эк</w:t>
      </w:r>
      <w:proofErr w:type="gramStart"/>
      <w:r>
        <w:rPr>
          <w:w w:val="105"/>
        </w:rPr>
        <w:t>о-</w:t>
      </w:r>
      <w:proofErr w:type="gramEnd"/>
      <w:r>
        <w:rPr>
          <w:w w:val="105"/>
        </w:rPr>
        <w:t xml:space="preserve"> логической безопасности на территории Воронежской обла- сти»</w:t>
      </w:r>
      <w:r>
        <w:rPr>
          <w:spacing w:val="-11"/>
          <w:w w:val="105"/>
        </w:rPr>
        <w:t xml:space="preserve"> </w:t>
      </w:r>
      <w:r>
        <w:rPr>
          <w:w w:val="105"/>
        </w:rPr>
        <w:t>(статья</w:t>
      </w:r>
      <w:r>
        <w:rPr>
          <w:spacing w:val="-11"/>
          <w:w w:val="105"/>
        </w:rPr>
        <w:t xml:space="preserve"> </w:t>
      </w:r>
      <w:r>
        <w:rPr>
          <w:spacing w:val="-7"/>
          <w:w w:val="105"/>
        </w:rPr>
        <w:t>14.1)</w:t>
      </w:r>
      <w:r>
        <w:rPr>
          <w:spacing w:val="-11"/>
          <w:w w:val="105"/>
        </w:rPr>
        <w:t xml:space="preserve"> </w:t>
      </w:r>
      <w:r>
        <w:rPr>
          <w:w w:val="105"/>
        </w:rPr>
        <w:t>в</w:t>
      </w:r>
      <w:r>
        <w:rPr>
          <w:spacing w:val="-11"/>
          <w:w w:val="105"/>
        </w:rPr>
        <w:t xml:space="preserve"> </w:t>
      </w:r>
      <w:r>
        <w:rPr>
          <w:w w:val="105"/>
        </w:rPr>
        <w:t>области:</w:t>
      </w:r>
      <w:r>
        <w:rPr>
          <w:spacing w:val="-11"/>
          <w:w w:val="105"/>
        </w:rPr>
        <w:t xml:space="preserve"> </w:t>
      </w:r>
      <w:r>
        <w:rPr>
          <w:w w:val="105"/>
        </w:rPr>
        <w:t>«В</w:t>
      </w:r>
      <w:r>
        <w:rPr>
          <w:spacing w:val="-11"/>
          <w:w w:val="105"/>
        </w:rPr>
        <w:t xml:space="preserve"> </w:t>
      </w:r>
      <w:r>
        <w:rPr>
          <w:w w:val="105"/>
        </w:rPr>
        <w:t>целях</w:t>
      </w:r>
      <w:r>
        <w:rPr>
          <w:spacing w:val="-11"/>
          <w:w w:val="105"/>
        </w:rPr>
        <w:t xml:space="preserve"> </w:t>
      </w:r>
      <w:r>
        <w:rPr>
          <w:w w:val="105"/>
        </w:rPr>
        <w:t>защиты</w:t>
      </w:r>
      <w:r>
        <w:rPr>
          <w:spacing w:val="-11"/>
          <w:w w:val="105"/>
        </w:rPr>
        <w:t xml:space="preserve"> </w:t>
      </w:r>
      <w:r>
        <w:rPr>
          <w:w w:val="105"/>
        </w:rPr>
        <w:t>конституционного права</w:t>
      </w:r>
      <w:r>
        <w:rPr>
          <w:spacing w:val="-12"/>
          <w:w w:val="105"/>
        </w:rPr>
        <w:t xml:space="preserve"> </w:t>
      </w:r>
      <w:r>
        <w:rPr>
          <w:w w:val="105"/>
        </w:rPr>
        <w:t>граждан</w:t>
      </w:r>
      <w:r>
        <w:rPr>
          <w:spacing w:val="-12"/>
          <w:w w:val="105"/>
        </w:rPr>
        <w:t xml:space="preserve"> </w:t>
      </w:r>
      <w:r>
        <w:rPr>
          <w:w w:val="105"/>
        </w:rPr>
        <w:t>на</w:t>
      </w:r>
      <w:r>
        <w:rPr>
          <w:spacing w:val="-12"/>
          <w:w w:val="105"/>
        </w:rPr>
        <w:t xml:space="preserve"> </w:t>
      </w:r>
      <w:r>
        <w:rPr>
          <w:w w:val="105"/>
        </w:rPr>
        <w:t>благоприятную</w:t>
      </w:r>
      <w:r>
        <w:rPr>
          <w:spacing w:val="-12"/>
          <w:w w:val="105"/>
        </w:rPr>
        <w:t xml:space="preserve"> </w:t>
      </w:r>
      <w:r>
        <w:rPr>
          <w:w w:val="105"/>
        </w:rPr>
        <w:t>окружающую</w:t>
      </w:r>
      <w:r>
        <w:rPr>
          <w:spacing w:val="-12"/>
          <w:w w:val="105"/>
        </w:rPr>
        <w:t xml:space="preserve"> </w:t>
      </w:r>
      <w:r>
        <w:rPr>
          <w:w w:val="105"/>
        </w:rPr>
        <w:t>среду</w:t>
      </w:r>
      <w:r>
        <w:rPr>
          <w:spacing w:val="-12"/>
          <w:w w:val="105"/>
        </w:rPr>
        <w:t xml:space="preserve"> </w:t>
      </w:r>
      <w:r>
        <w:rPr>
          <w:w w:val="105"/>
        </w:rPr>
        <w:t>и</w:t>
      </w:r>
      <w:r>
        <w:rPr>
          <w:spacing w:val="-12"/>
          <w:w w:val="105"/>
        </w:rPr>
        <w:t xml:space="preserve"> </w:t>
      </w:r>
      <w:r>
        <w:rPr>
          <w:w w:val="105"/>
        </w:rPr>
        <w:t>охраны атмосферного</w:t>
      </w:r>
      <w:r>
        <w:rPr>
          <w:spacing w:val="-15"/>
          <w:w w:val="105"/>
        </w:rPr>
        <w:t xml:space="preserve"> </w:t>
      </w:r>
      <w:r>
        <w:rPr>
          <w:w w:val="105"/>
        </w:rPr>
        <w:t>воздуха</w:t>
      </w:r>
      <w:r>
        <w:rPr>
          <w:spacing w:val="-15"/>
          <w:w w:val="105"/>
        </w:rPr>
        <w:t xml:space="preserve"> </w:t>
      </w:r>
      <w:r>
        <w:rPr>
          <w:w w:val="105"/>
        </w:rPr>
        <w:t>на</w:t>
      </w:r>
      <w:r>
        <w:rPr>
          <w:spacing w:val="-15"/>
          <w:w w:val="105"/>
        </w:rPr>
        <w:t xml:space="preserve"> </w:t>
      </w:r>
      <w:r>
        <w:rPr>
          <w:w w:val="105"/>
        </w:rPr>
        <w:t>территории</w:t>
      </w:r>
      <w:r>
        <w:rPr>
          <w:spacing w:val="-15"/>
          <w:w w:val="105"/>
        </w:rPr>
        <w:t xml:space="preserve"> </w:t>
      </w:r>
      <w:r>
        <w:rPr>
          <w:w w:val="105"/>
        </w:rPr>
        <w:t>Воронежской</w:t>
      </w:r>
      <w:r>
        <w:rPr>
          <w:spacing w:val="-15"/>
          <w:w w:val="105"/>
        </w:rPr>
        <w:t xml:space="preserve"> </w:t>
      </w:r>
      <w:r>
        <w:rPr>
          <w:w w:val="105"/>
        </w:rPr>
        <w:t>области</w:t>
      </w:r>
      <w:r>
        <w:rPr>
          <w:spacing w:val="-15"/>
          <w:w w:val="105"/>
        </w:rPr>
        <w:t xml:space="preserve"> </w:t>
      </w:r>
      <w:r>
        <w:rPr>
          <w:w w:val="105"/>
        </w:rPr>
        <w:t>з</w:t>
      </w:r>
      <w:proofErr w:type="gramStart"/>
      <w:r>
        <w:rPr>
          <w:w w:val="105"/>
        </w:rPr>
        <w:t>а-</w:t>
      </w:r>
      <w:proofErr w:type="gramEnd"/>
      <w:r>
        <w:rPr>
          <w:w w:val="105"/>
        </w:rPr>
        <w:t xml:space="preserve"> прещается сжигание сухой травы, стерни, соломы и иных рас- тительных остатков на землях сельскохозяйственного назна- чения, землях населенных пунктов, землях особо охраняемых территорий</w:t>
      </w:r>
      <w:r>
        <w:rPr>
          <w:spacing w:val="-25"/>
          <w:w w:val="105"/>
        </w:rPr>
        <w:t xml:space="preserve"> </w:t>
      </w:r>
      <w:r>
        <w:rPr>
          <w:w w:val="105"/>
        </w:rPr>
        <w:t>и</w:t>
      </w:r>
      <w:r>
        <w:rPr>
          <w:spacing w:val="-25"/>
          <w:w w:val="105"/>
        </w:rPr>
        <w:t xml:space="preserve"> </w:t>
      </w:r>
      <w:r>
        <w:rPr>
          <w:w w:val="105"/>
        </w:rPr>
        <w:t>объектов,</w:t>
      </w:r>
      <w:r>
        <w:rPr>
          <w:spacing w:val="-25"/>
          <w:w w:val="105"/>
        </w:rPr>
        <w:t xml:space="preserve"> </w:t>
      </w:r>
      <w:r>
        <w:rPr>
          <w:w w:val="105"/>
        </w:rPr>
        <w:t>землях</w:t>
      </w:r>
      <w:r>
        <w:rPr>
          <w:spacing w:val="-25"/>
          <w:w w:val="105"/>
        </w:rPr>
        <w:t xml:space="preserve"> </w:t>
      </w:r>
      <w:r>
        <w:rPr>
          <w:w w:val="105"/>
        </w:rPr>
        <w:t>водного</w:t>
      </w:r>
      <w:r>
        <w:rPr>
          <w:spacing w:val="-25"/>
          <w:w w:val="105"/>
        </w:rPr>
        <w:t xml:space="preserve"> </w:t>
      </w:r>
      <w:r>
        <w:rPr>
          <w:w w:val="105"/>
        </w:rPr>
        <w:t>фонда».</w:t>
      </w:r>
    </w:p>
    <w:p w:rsidR="003C274A" w:rsidRDefault="003C274A">
      <w:pPr>
        <w:pStyle w:val="a3"/>
        <w:spacing w:before="8"/>
        <w:rPr>
          <w:sz w:val="19"/>
        </w:rPr>
      </w:pPr>
    </w:p>
    <w:p w:rsidR="003C274A" w:rsidRDefault="00A77F9D">
      <w:pPr>
        <w:pStyle w:val="a3"/>
        <w:spacing w:line="261" w:lineRule="auto"/>
        <w:ind w:left="130" w:right="128"/>
        <w:jc w:val="both"/>
      </w:pPr>
      <w:r>
        <w:rPr>
          <w:w w:val="105"/>
        </w:rPr>
        <w:t>На территории Белгородской области палы также полностью запрещены: в основные правила использования земель сел</w:t>
      </w:r>
      <w:proofErr w:type="gramStart"/>
      <w:r>
        <w:rPr>
          <w:w w:val="105"/>
        </w:rPr>
        <w:t>ь-</w:t>
      </w:r>
      <w:proofErr w:type="gramEnd"/>
      <w:r>
        <w:rPr>
          <w:w w:val="105"/>
        </w:rPr>
        <w:t xml:space="preserve"> скохозяйственного назначения включены пункты, запрещаю- щие сжигание стерни и производство сельхозпалов. Согласно </w:t>
      </w:r>
      <w:r>
        <w:rPr>
          <w:spacing w:val="2"/>
          <w:w w:val="105"/>
        </w:rPr>
        <w:t>пункту</w:t>
      </w:r>
      <w:r>
        <w:rPr>
          <w:spacing w:val="-14"/>
          <w:w w:val="105"/>
        </w:rPr>
        <w:t xml:space="preserve"> </w:t>
      </w:r>
      <w:r>
        <w:rPr>
          <w:spacing w:val="-3"/>
          <w:w w:val="105"/>
        </w:rPr>
        <w:t>2.6.1.:</w:t>
      </w:r>
      <w:r>
        <w:rPr>
          <w:spacing w:val="-14"/>
          <w:w w:val="105"/>
        </w:rPr>
        <w:t xml:space="preserve"> </w:t>
      </w:r>
      <w:r>
        <w:rPr>
          <w:w w:val="105"/>
        </w:rPr>
        <w:t>«Не</w:t>
      </w:r>
      <w:r>
        <w:rPr>
          <w:spacing w:val="-14"/>
          <w:w w:val="105"/>
        </w:rPr>
        <w:t xml:space="preserve"> </w:t>
      </w:r>
      <w:r>
        <w:rPr>
          <w:w w:val="105"/>
        </w:rPr>
        <w:t>допускается</w:t>
      </w:r>
      <w:r>
        <w:rPr>
          <w:spacing w:val="-14"/>
          <w:w w:val="105"/>
        </w:rPr>
        <w:t xml:space="preserve"> </w:t>
      </w:r>
      <w:r>
        <w:rPr>
          <w:w w:val="105"/>
        </w:rPr>
        <w:t>землепользователями</w:t>
      </w:r>
      <w:r>
        <w:rPr>
          <w:spacing w:val="-14"/>
          <w:w w:val="105"/>
        </w:rPr>
        <w:t xml:space="preserve"> </w:t>
      </w:r>
      <w:r>
        <w:rPr>
          <w:w w:val="105"/>
        </w:rPr>
        <w:t>независ</w:t>
      </w:r>
      <w:proofErr w:type="gramStart"/>
      <w:r>
        <w:rPr>
          <w:w w:val="105"/>
        </w:rPr>
        <w:t>и-</w:t>
      </w:r>
      <w:proofErr w:type="gramEnd"/>
      <w:r>
        <w:rPr>
          <w:w w:val="105"/>
        </w:rPr>
        <w:t xml:space="preserve"> мо</w:t>
      </w:r>
      <w:r>
        <w:rPr>
          <w:spacing w:val="-7"/>
          <w:w w:val="105"/>
        </w:rPr>
        <w:t xml:space="preserve"> </w:t>
      </w:r>
      <w:r>
        <w:rPr>
          <w:w w:val="105"/>
        </w:rPr>
        <w:t>от</w:t>
      </w:r>
      <w:r>
        <w:rPr>
          <w:spacing w:val="-7"/>
          <w:w w:val="105"/>
        </w:rPr>
        <w:t xml:space="preserve"> </w:t>
      </w:r>
      <w:r>
        <w:rPr>
          <w:w w:val="105"/>
        </w:rPr>
        <w:t>их</w:t>
      </w:r>
      <w:r>
        <w:rPr>
          <w:spacing w:val="-7"/>
          <w:w w:val="105"/>
        </w:rPr>
        <w:t xml:space="preserve"> </w:t>
      </w:r>
      <w:r>
        <w:rPr>
          <w:w w:val="105"/>
        </w:rPr>
        <w:t>организационно-правовой</w:t>
      </w:r>
      <w:r>
        <w:rPr>
          <w:spacing w:val="-7"/>
          <w:w w:val="105"/>
        </w:rPr>
        <w:t xml:space="preserve"> </w:t>
      </w:r>
      <w:r>
        <w:rPr>
          <w:w w:val="105"/>
        </w:rPr>
        <w:t>формы</w:t>
      </w:r>
      <w:r>
        <w:rPr>
          <w:spacing w:val="-7"/>
          <w:w w:val="105"/>
        </w:rPr>
        <w:t xml:space="preserve"> </w:t>
      </w:r>
      <w:r>
        <w:rPr>
          <w:w w:val="105"/>
        </w:rPr>
        <w:t>непринятие</w:t>
      </w:r>
      <w:r>
        <w:rPr>
          <w:spacing w:val="-7"/>
          <w:w w:val="105"/>
        </w:rPr>
        <w:t xml:space="preserve"> </w:t>
      </w:r>
      <w:r>
        <w:rPr>
          <w:w w:val="105"/>
        </w:rPr>
        <w:t>мер</w:t>
      </w:r>
      <w:r>
        <w:rPr>
          <w:spacing w:val="-7"/>
          <w:w w:val="105"/>
        </w:rPr>
        <w:t xml:space="preserve"> </w:t>
      </w:r>
      <w:r>
        <w:rPr>
          <w:w w:val="105"/>
        </w:rPr>
        <w:t>по обеспечению</w:t>
      </w:r>
      <w:r>
        <w:rPr>
          <w:spacing w:val="-18"/>
          <w:w w:val="105"/>
        </w:rPr>
        <w:t xml:space="preserve"> </w:t>
      </w:r>
      <w:r>
        <w:rPr>
          <w:w w:val="105"/>
        </w:rPr>
        <w:t>режима</w:t>
      </w:r>
      <w:r>
        <w:rPr>
          <w:spacing w:val="-18"/>
          <w:w w:val="105"/>
        </w:rPr>
        <w:t xml:space="preserve"> </w:t>
      </w:r>
      <w:r>
        <w:rPr>
          <w:w w:val="105"/>
        </w:rPr>
        <w:t>безопасного</w:t>
      </w:r>
      <w:r>
        <w:rPr>
          <w:spacing w:val="-18"/>
          <w:w w:val="105"/>
        </w:rPr>
        <w:t xml:space="preserve"> </w:t>
      </w:r>
      <w:r>
        <w:rPr>
          <w:w w:val="105"/>
        </w:rPr>
        <w:t>обращения</w:t>
      </w:r>
      <w:r>
        <w:rPr>
          <w:spacing w:val="-18"/>
          <w:w w:val="105"/>
        </w:rPr>
        <w:t xml:space="preserve"> </w:t>
      </w:r>
      <w:r>
        <w:rPr>
          <w:w w:val="105"/>
        </w:rPr>
        <w:t>с</w:t>
      </w:r>
      <w:r>
        <w:rPr>
          <w:spacing w:val="-18"/>
          <w:w w:val="105"/>
        </w:rPr>
        <w:t xml:space="preserve"> </w:t>
      </w:r>
      <w:r>
        <w:rPr>
          <w:w w:val="105"/>
        </w:rPr>
        <w:t>отходами</w:t>
      </w:r>
      <w:r>
        <w:rPr>
          <w:spacing w:val="-18"/>
          <w:w w:val="105"/>
        </w:rPr>
        <w:t xml:space="preserve"> </w:t>
      </w:r>
      <w:r>
        <w:rPr>
          <w:w w:val="105"/>
        </w:rPr>
        <w:t>(рас- тительными и пожнивными остатками), а равно мер, приводя- щих</w:t>
      </w:r>
      <w:r>
        <w:rPr>
          <w:spacing w:val="-22"/>
          <w:w w:val="105"/>
        </w:rPr>
        <w:t xml:space="preserve"> </w:t>
      </w:r>
      <w:r>
        <w:rPr>
          <w:w w:val="105"/>
        </w:rPr>
        <w:t>к</w:t>
      </w:r>
      <w:r>
        <w:rPr>
          <w:spacing w:val="-22"/>
          <w:w w:val="105"/>
        </w:rPr>
        <w:t xml:space="preserve"> </w:t>
      </w:r>
      <w:r>
        <w:rPr>
          <w:w w:val="105"/>
        </w:rPr>
        <w:t>их</w:t>
      </w:r>
      <w:r>
        <w:rPr>
          <w:spacing w:val="-22"/>
          <w:w w:val="105"/>
        </w:rPr>
        <w:t xml:space="preserve"> </w:t>
      </w:r>
      <w:r>
        <w:rPr>
          <w:w w:val="105"/>
        </w:rPr>
        <w:t>уничтожению,</w:t>
      </w:r>
      <w:r>
        <w:rPr>
          <w:spacing w:val="-22"/>
          <w:w w:val="105"/>
        </w:rPr>
        <w:t xml:space="preserve"> </w:t>
      </w:r>
      <w:r>
        <w:rPr>
          <w:w w:val="105"/>
        </w:rPr>
        <w:t>в</w:t>
      </w:r>
      <w:r>
        <w:rPr>
          <w:spacing w:val="-22"/>
          <w:w w:val="105"/>
        </w:rPr>
        <w:t xml:space="preserve"> </w:t>
      </w:r>
      <w:r>
        <w:rPr>
          <w:w w:val="105"/>
        </w:rPr>
        <w:t>том</w:t>
      </w:r>
      <w:r>
        <w:rPr>
          <w:spacing w:val="-22"/>
          <w:w w:val="105"/>
        </w:rPr>
        <w:t xml:space="preserve"> </w:t>
      </w:r>
      <w:r>
        <w:rPr>
          <w:w w:val="105"/>
        </w:rPr>
        <w:t>числе</w:t>
      </w:r>
      <w:r>
        <w:rPr>
          <w:spacing w:val="-22"/>
          <w:w w:val="105"/>
        </w:rPr>
        <w:t xml:space="preserve"> </w:t>
      </w:r>
      <w:r>
        <w:rPr>
          <w:w w:val="105"/>
        </w:rPr>
        <w:t>сжиганием».</w:t>
      </w:r>
      <w:r>
        <w:rPr>
          <w:spacing w:val="-22"/>
          <w:w w:val="105"/>
        </w:rPr>
        <w:t xml:space="preserve"> </w:t>
      </w:r>
      <w:r>
        <w:rPr>
          <w:w w:val="105"/>
        </w:rPr>
        <w:t>А</w:t>
      </w:r>
      <w:r>
        <w:rPr>
          <w:spacing w:val="-22"/>
          <w:w w:val="105"/>
        </w:rPr>
        <w:t xml:space="preserve"> </w:t>
      </w:r>
      <w:r>
        <w:rPr>
          <w:w w:val="105"/>
        </w:rPr>
        <w:t>в</w:t>
      </w:r>
      <w:r>
        <w:rPr>
          <w:spacing w:val="-22"/>
          <w:w w:val="105"/>
        </w:rPr>
        <w:t xml:space="preserve"> </w:t>
      </w:r>
      <w:r>
        <w:rPr>
          <w:w w:val="105"/>
        </w:rPr>
        <w:t>пункте</w:t>
      </w:r>
      <w:r>
        <w:rPr>
          <w:spacing w:val="-22"/>
          <w:w w:val="105"/>
        </w:rPr>
        <w:t xml:space="preserve"> </w:t>
      </w:r>
      <w:r>
        <w:rPr>
          <w:w w:val="105"/>
        </w:rPr>
        <w:t>2.6.2. сказано:</w:t>
      </w:r>
      <w:r>
        <w:rPr>
          <w:spacing w:val="-18"/>
          <w:w w:val="105"/>
        </w:rPr>
        <w:t xml:space="preserve"> </w:t>
      </w:r>
      <w:r>
        <w:rPr>
          <w:w w:val="105"/>
        </w:rPr>
        <w:t>«Не</w:t>
      </w:r>
      <w:r>
        <w:rPr>
          <w:spacing w:val="-18"/>
          <w:w w:val="105"/>
        </w:rPr>
        <w:t xml:space="preserve"> </w:t>
      </w:r>
      <w:r>
        <w:rPr>
          <w:w w:val="105"/>
        </w:rPr>
        <w:t>допускается</w:t>
      </w:r>
      <w:r>
        <w:rPr>
          <w:spacing w:val="-18"/>
          <w:w w:val="105"/>
        </w:rPr>
        <w:t xml:space="preserve"> </w:t>
      </w:r>
      <w:r>
        <w:rPr>
          <w:w w:val="105"/>
        </w:rPr>
        <w:t>землепользователями</w:t>
      </w:r>
      <w:r>
        <w:rPr>
          <w:spacing w:val="-18"/>
          <w:w w:val="105"/>
        </w:rPr>
        <w:t xml:space="preserve"> </w:t>
      </w:r>
      <w:r>
        <w:rPr>
          <w:w w:val="105"/>
        </w:rPr>
        <w:t>независимо</w:t>
      </w:r>
      <w:r>
        <w:rPr>
          <w:spacing w:val="-18"/>
          <w:w w:val="105"/>
        </w:rPr>
        <w:t xml:space="preserve"> </w:t>
      </w:r>
      <w:r>
        <w:rPr>
          <w:w w:val="105"/>
        </w:rPr>
        <w:t>от их организационно-правовой формы сжигание травы, раст</w:t>
      </w:r>
      <w:proofErr w:type="gramStart"/>
      <w:r>
        <w:rPr>
          <w:w w:val="105"/>
        </w:rPr>
        <w:t>и-</w:t>
      </w:r>
      <w:proofErr w:type="gramEnd"/>
      <w:r>
        <w:rPr>
          <w:w w:val="105"/>
        </w:rPr>
        <w:t xml:space="preserve"> тельных</w:t>
      </w:r>
      <w:r>
        <w:rPr>
          <w:spacing w:val="-18"/>
          <w:w w:val="105"/>
        </w:rPr>
        <w:t xml:space="preserve"> </w:t>
      </w:r>
      <w:r>
        <w:rPr>
          <w:w w:val="105"/>
        </w:rPr>
        <w:t>и</w:t>
      </w:r>
      <w:r>
        <w:rPr>
          <w:spacing w:val="-18"/>
          <w:w w:val="105"/>
        </w:rPr>
        <w:t xml:space="preserve"> </w:t>
      </w:r>
      <w:r>
        <w:rPr>
          <w:w w:val="105"/>
        </w:rPr>
        <w:t>пожнивных</w:t>
      </w:r>
      <w:r>
        <w:rPr>
          <w:spacing w:val="-18"/>
          <w:w w:val="105"/>
        </w:rPr>
        <w:t xml:space="preserve"> </w:t>
      </w:r>
      <w:r>
        <w:rPr>
          <w:w w:val="105"/>
        </w:rPr>
        <w:t>остатков,</w:t>
      </w:r>
      <w:r>
        <w:rPr>
          <w:spacing w:val="-18"/>
          <w:w w:val="105"/>
        </w:rPr>
        <w:t xml:space="preserve"> </w:t>
      </w:r>
      <w:r>
        <w:rPr>
          <w:w w:val="105"/>
        </w:rPr>
        <w:t>отходов</w:t>
      </w:r>
      <w:r>
        <w:rPr>
          <w:spacing w:val="-18"/>
          <w:w w:val="105"/>
        </w:rPr>
        <w:t xml:space="preserve"> </w:t>
      </w:r>
      <w:r>
        <w:rPr>
          <w:w w:val="105"/>
        </w:rPr>
        <w:t>на</w:t>
      </w:r>
      <w:r>
        <w:rPr>
          <w:spacing w:val="-18"/>
          <w:w w:val="105"/>
        </w:rPr>
        <w:t xml:space="preserve"> </w:t>
      </w:r>
      <w:r>
        <w:rPr>
          <w:w w:val="105"/>
        </w:rPr>
        <w:t>объектах</w:t>
      </w:r>
      <w:r>
        <w:rPr>
          <w:spacing w:val="-18"/>
          <w:w w:val="105"/>
        </w:rPr>
        <w:t xml:space="preserve"> </w:t>
      </w:r>
      <w:r>
        <w:rPr>
          <w:w w:val="105"/>
        </w:rPr>
        <w:t xml:space="preserve">сельскохо- </w:t>
      </w:r>
      <w:r>
        <w:t xml:space="preserve">зяйственного </w:t>
      </w:r>
      <w:r>
        <w:rPr>
          <w:spacing w:val="15"/>
        </w:rPr>
        <w:t xml:space="preserve"> </w:t>
      </w:r>
      <w:r>
        <w:t>производства».</w:t>
      </w:r>
    </w:p>
    <w:p w:rsidR="003C274A" w:rsidRDefault="003C274A">
      <w:pPr>
        <w:pStyle w:val="a3"/>
        <w:spacing w:before="8"/>
        <w:rPr>
          <w:sz w:val="19"/>
        </w:rPr>
      </w:pPr>
    </w:p>
    <w:p w:rsidR="003C274A" w:rsidRDefault="00A77F9D">
      <w:pPr>
        <w:pStyle w:val="a3"/>
        <w:spacing w:line="261" w:lineRule="auto"/>
        <w:ind w:left="130" w:right="128"/>
        <w:jc w:val="both"/>
      </w:pPr>
      <w:r>
        <w:rPr>
          <w:w w:val="105"/>
        </w:rPr>
        <w:t>В некоторых регионах решения о запрете сжигания травы вв</w:t>
      </w:r>
      <w:proofErr w:type="gramStart"/>
      <w:r>
        <w:rPr>
          <w:w w:val="105"/>
        </w:rPr>
        <w:t>о-</w:t>
      </w:r>
      <w:proofErr w:type="gramEnd"/>
      <w:r>
        <w:rPr>
          <w:w w:val="105"/>
        </w:rPr>
        <w:t xml:space="preserve"> дятся и на уровне муниципальных районов.</w:t>
      </w:r>
    </w:p>
    <w:p w:rsidR="003C274A" w:rsidRDefault="003C274A">
      <w:pPr>
        <w:spacing w:line="261" w:lineRule="auto"/>
        <w:jc w:val="both"/>
        <w:sectPr w:rsidR="003C274A">
          <w:type w:val="continuous"/>
          <w:pgSz w:w="23820" w:h="16840" w:orient="landscape"/>
          <w:pgMar w:top="0" w:right="720" w:bottom="280" w:left="720" w:header="720" w:footer="720" w:gutter="0"/>
          <w:cols w:num="4" w:space="720" w:equalWidth="0">
            <w:col w:w="5198" w:space="109"/>
            <w:col w:w="5198" w:space="1230"/>
            <w:col w:w="5199" w:space="109"/>
            <w:col w:w="5337"/>
          </w:cols>
        </w:sectPr>
      </w:pPr>
    </w:p>
    <w:p w:rsidR="003C274A" w:rsidRDefault="004D2FDA">
      <w:pPr>
        <w:pStyle w:val="1"/>
      </w:pPr>
      <w:r>
        <w:rPr>
          <w:lang w:val="en-US"/>
        </w:rPr>
        <w:lastRenderedPageBreak/>
        <w:pict>
          <v:line id="_x0000_s1123" style="position:absolute;left:0;text-align:left;z-index:251663872;mso-wrap-distance-left:0;mso-wrap-distance-right:0;mso-position-horizontal-relative:page" from="42.5pt,24.8pt" to="561.25pt,24.8pt" strokecolor="#b31217" strokeweight=".5pt">
            <w10:wrap type="topAndBottom" anchorx="page"/>
          </v:line>
        </w:pict>
      </w:r>
      <w:r w:rsidR="00A77F9D">
        <w:rPr>
          <w:color w:val="B31217"/>
          <w:w w:val="110"/>
        </w:rPr>
        <w:t>кто отвечает за тушение пожаров в лесах и сельской местности</w:t>
      </w:r>
    </w:p>
    <w:p w:rsidR="003C274A" w:rsidRDefault="003C274A">
      <w:pPr>
        <w:pStyle w:val="a3"/>
        <w:spacing w:before="3"/>
        <w:rPr>
          <w:b/>
          <w:sz w:val="20"/>
        </w:rPr>
      </w:pPr>
    </w:p>
    <w:p w:rsidR="003C274A" w:rsidRDefault="003C274A">
      <w:pPr>
        <w:rPr>
          <w:sz w:val="20"/>
        </w:rPr>
        <w:sectPr w:rsidR="003C274A">
          <w:headerReference w:type="default" r:id="rId18"/>
          <w:footerReference w:type="default" r:id="rId19"/>
          <w:pgSz w:w="23820" w:h="16840" w:orient="landscape"/>
          <w:pgMar w:top="880" w:right="740" w:bottom="880" w:left="740" w:header="0" w:footer="682" w:gutter="0"/>
          <w:cols w:space="720"/>
        </w:sectPr>
      </w:pPr>
    </w:p>
    <w:p w:rsidR="003C274A" w:rsidRDefault="00A77F9D">
      <w:pPr>
        <w:pStyle w:val="a3"/>
        <w:spacing w:before="73" w:line="261" w:lineRule="auto"/>
        <w:ind w:left="110"/>
        <w:jc w:val="both"/>
      </w:pPr>
      <w:r>
        <w:lastRenderedPageBreak/>
        <w:t>Действующее российское  законодательство  не  достаточно четко разграничивает обязанности органов государственной власти, местного самоуправления, собственников и арендат</w:t>
      </w:r>
      <w:proofErr w:type="gramStart"/>
      <w:r>
        <w:t>о-</w:t>
      </w:r>
      <w:proofErr w:type="gramEnd"/>
      <w:r>
        <w:t xml:space="preserve"> ров (земельных и лесных участков, строений), а также </w:t>
      </w:r>
      <w:r>
        <w:rPr>
          <w:spacing w:val="2"/>
        </w:rPr>
        <w:t xml:space="preserve">граждан </w:t>
      </w:r>
      <w:r>
        <w:t xml:space="preserve">по обеспечению пожарной безопасности. Поэтому не всегда ясно, </w:t>
      </w:r>
      <w:r>
        <w:rPr>
          <w:spacing w:val="2"/>
        </w:rPr>
        <w:t xml:space="preserve">кто </w:t>
      </w:r>
      <w:r>
        <w:t xml:space="preserve">именно отвечает за то, чтобы та или иная природная территория, населенный </w:t>
      </w:r>
      <w:r>
        <w:rPr>
          <w:spacing w:val="2"/>
        </w:rPr>
        <w:t xml:space="preserve">пункт </w:t>
      </w:r>
      <w:r>
        <w:t xml:space="preserve">или </w:t>
      </w:r>
      <w:r>
        <w:rPr>
          <w:spacing w:val="2"/>
        </w:rPr>
        <w:t xml:space="preserve">объект </w:t>
      </w:r>
      <w:r>
        <w:t>не сгорели, а жив</w:t>
      </w:r>
      <w:proofErr w:type="gramStart"/>
      <w:r>
        <w:t>у-</w:t>
      </w:r>
      <w:proofErr w:type="gramEnd"/>
      <w:r>
        <w:t xml:space="preserve"> щие или работающие там люди не </w:t>
      </w:r>
      <w:r>
        <w:rPr>
          <w:spacing w:val="35"/>
        </w:rPr>
        <w:t xml:space="preserve"> </w:t>
      </w:r>
      <w:r>
        <w:t>пострадали.</w:t>
      </w:r>
    </w:p>
    <w:p w:rsidR="003C274A" w:rsidRDefault="003C274A">
      <w:pPr>
        <w:pStyle w:val="a3"/>
        <w:spacing w:before="8"/>
        <w:rPr>
          <w:sz w:val="19"/>
        </w:rPr>
      </w:pPr>
    </w:p>
    <w:p w:rsidR="003C274A" w:rsidRDefault="00A77F9D">
      <w:pPr>
        <w:spacing w:line="261" w:lineRule="auto"/>
        <w:ind w:left="110"/>
        <w:jc w:val="both"/>
        <w:rPr>
          <w:sz w:val="18"/>
        </w:rPr>
      </w:pPr>
      <w:r>
        <w:rPr>
          <w:w w:val="105"/>
          <w:sz w:val="18"/>
        </w:rPr>
        <w:t xml:space="preserve">В целом, за пожарную безопасность в стране отвечает </w:t>
      </w:r>
      <w:r>
        <w:rPr>
          <w:b/>
          <w:w w:val="105"/>
          <w:sz w:val="18"/>
        </w:rPr>
        <w:t>Мин</w:t>
      </w:r>
      <w:proofErr w:type="gramStart"/>
      <w:r>
        <w:rPr>
          <w:b/>
          <w:w w:val="105"/>
          <w:sz w:val="18"/>
        </w:rPr>
        <w:t>и-</w:t>
      </w:r>
      <w:proofErr w:type="gramEnd"/>
      <w:r>
        <w:rPr>
          <w:b/>
          <w:w w:val="105"/>
          <w:sz w:val="18"/>
        </w:rPr>
        <w:t xml:space="preserve"> </w:t>
      </w:r>
      <w:r>
        <w:rPr>
          <w:b/>
          <w:spacing w:val="2"/>
          <w:w w:val="105"/>
          <w:sz w:val="18"/>
        </w:rPr>
        <w:t xml:space="preserve">стерство </w:t>
      </w:r>
      <w:r>
        <w:rPr>
          <w:b/>
          <w:w w:val="105"/>
          <w:sz w:val="18"/>
        </w:rPr>
        <w:t xml:space="preserve">российской </w:t>
      </w:r>
      <w:r>
        <w:rPr>
          <w:b/>
          <w:spacing w:val="2"/>
          <w:w w:val="105"/>
          <w:sz w:val="18"/>
        </w:rPr>
        <w:t xml:space="preserve">Федерации </w:t>
      </w:r>
      <w:r>
        <w:rPr>
          <w:b/>
          <w:w w:val="105"/>
          <w:sz w:val="18"/>
        </w:rPr>
        <w:t xml:space="preserve">по делам </w:t>
      </w:r>
      <w:r>
        <w:rPr>
          <w:b/>
          <w:spacing w:val="2"/>
          <w:w w:val="105"/>
          <w:sz w:val="18"/>
        </w:rPr>
        <w:t xml:space="preserve">гражданской </w:t>
      </w:r>
      <w:r>
        <w:rPr>
          <w:b/>
          <w:w w:val="105"/>
          <w:sz w:val="18"/>
        </w:rPr>
        <w:t>обороны</w:t>
      </w:r>
      <w:r>
        <w:rPr>
          <w:w w:val="105"/>
          <w:sz w:val="18"/>
        </w:rPr>
        <w:t xml:space="preserve">, </w:t>
      </w:r>
      <w:r>
        <w:rPr>
          <w:b/>
          <w:w w:val="105"/>
          <w:sz w:val="18"/>
        </w:rPr>
        <w:t xml:space="preserve">чрезвычайным </w:t>
      </w:r>
      <w:r>
        <w:rPr>
          <w:b/>
          <w:spacing w:val="2"/>
          <w:w w:val="105"/>
          <w:sz w:val="18"/>
        </w:rPr>
        <w:t xml:space="preserve">ситуациям </w:t>
      </w:r>
      <w:r>
        <w:rPr>
          <w:b/>
          <w:w w:val="105"/>
          <w:sz w:val="18"/>
        </w:rPr>
        <w:t xml:space="preserve">и </w:t>
      </w:r>
      <w:r>
        <w:rPr>
          <w:b/>
          <w:spacing w:val="2"/>
          <w:w w:val="105"/>
          <w:sz w:val="18"/>
        </w:rPr>
        <w:t xml:space="preserve">ликвидации по- следствий стихийных бедствий </w:t>
      </w:r>
      <w:r>
        <w:rPr>
          <w:b/>
          <w:w w:val="105"/>
          <w:sz w:val="18"/>
        </w:rPr>
        <w:t>(Мчс россии)</w:t>
      </w:r>
      <w:r>
        <w:rPr>
          <w:w w:val="105"/>
          <w:sz w:val="18"/>
        </w:rPr>
        <w:t>. Согласно де</w:t>
      </w:r>
      <w:proofErr w:type="gramStart"/>
      <w:r>
        <w:rPr>
          <w:w w:val="105"/>
          <w:sz w:val="18"/>
        </w:rPr>
        <w:t>й-</w:t>
      </w:r>
      <w:proofErr w:type="gramEnd"/>
      <w:r>
        <w:rPr>
          <w:w w:val="105"/>
          <w:sz w:val="18"/>
        </w:rPr>
        <w:t xml:space="preserve"> ствующему законодательству, МЧС отвечает за выработку и реализацию государственной политики в области пожарной безопасности</w:t>
      </w:r>
      <w:r>
        <w:rPr>
          <w:spacing w:val="-8"/>
          <w:w w:val="105"/>
          <w:sz w:val="18"/>
        </w:rPr>
        <w:t xml:space="preserve"> </w:t>
      </w:r>
      <w:r>
        <w:rPr>
          <w:w w:val="105"/>
          <w:sz w:val="18"/>
        </w:rPr>
        <w:t>и</w:t>
      </w:r>
      <w:r>
        <w:rPr>
          <w:spacing w:val="-8"/>
          <w:w w:val="105"/>
          <w:sz w:val="18"/>
        </w:rPr>
        <w:t xml:space="preserve"> </w:t>
      </w:r>
      <w:r>
        <w:rPr>
          <w:w w:val="105"/>
          <w:sz w:val="18"/>
        </w:rPr>
        <w:t>защиты</w:t>
      </w:r>
      <w:r>
        <w:rPr>
          <w:spacing w:val="-8"/>
          <w:w w:val="105"/>
          <w:sz w:val="18"/>
        </w:rPr>
        <w:t xml:space="preserve"> </w:t>
      </w:r>
      <w:r>
        <w:rPr>
          <w:w w:val="105"/>
          <w:sz w:val="18"/>
        </w:rPr>
        <w:t>населения</w:t>
      </w:r>
      <w:r>
        <w:rPr>
          <w:spacing w:val="-8"/>
          <w:w w:val="105"/>
          <w:sz w:val="18"/>
        </w:rPr>
        <w:t xml:space="preserve"> </w:t>
      </w:r>
      <w:r>
        <w:rPr>
          <w:w w:val="105"/>
          <w:sz w:val="18"/>
        </w:rPr>
        <w:t>и</w:t>
      </w:r>
      <w:r>
        <w:rPr>
          <w:spacing w:val="-8"/>
          <w:w w:val="105"/>
          <w:sz w:val="18"/>
        </w:rPr>
        <w:t xml:space="preserve"> </w:t>
      </w:r>
      <w:r>
        <w:rPr>
          <w:w w:val="105"/>
          <w:sz w:val="18"/>
        </w:rPr>
        <w:t>территорий</w:t>
      </w:r>
      <w:r>
        <w:rPr>
          <w:spacing w:val="-8"/>
          <w:w w:val="105"/>
          <w:sz w:val="18"/>
        </w:rPr>
        <w:t xml:space="preserve"> </w:t>
      </w:r>
      <w:r>
        <w:rPr>
          <w:w w:val="105"/>
          <w:sz w:val="18"/>
        </w:rPr>
        <w:t>от</w:t>
      </w:r>
      <w:r>
        <w:rPr>
          <w:spacing w:val="-8"/>
          <w:w w:val="105"/>
          <w:sz w:val="18"/>
        </w:rPr>
        <w:t xml:space="preserve"> </w:t>
      </w:r>
      <w:r>
        <w:rPr>
          <w:w w:val="105"/>
          <w:sz w:val="18"/>
        </w:rPr>
        <w:t xml:space="preserve">чрезвычай- ных ситуаций, </w:t>
      </w:r>
      <w:r>
        <w:rPr>
          <w:spacing w:val="2"/>
          <w:w w:val="105"/>
          <w:sz w:val="18"/>
        </w:rPr>
        <w:t xml:space="preserve">осуществляет </w:t>
      </w:r>
      <w:r>
        <w:rPr>
          <w:w w:val="105"/>
          <w:sz w:val="18"/>
        </w:rPr>
        <w:t xml:space="preserve">в этой области управление, </w:t>
      </w:r>
      <w:r>
        <w:rPr>
          <w:spacing w:val="2"/>
          <w:w w:val="105"/>
          <w:sz w:val="18"/>
        </w:rPr>
        <w:t xml:space="preserve">коор- </w:t>
      </w:r>
      <w:r>
        <w:rPr>
          <w:w w:val="105"/>
          <w:sz w:val="18"/>
        </w:rPr>
        <w:t xml:space="preserve">динацию, контроль и надзор. МЧС России обеспечивает создание систем информационного обеспечения, </w:t>
      </w:r>
      <w:r>
        <w:rPr>
          <w:spacing w:val="2"/>
          <w:w w:val="105"/>
          <w:sz w:val="18"/>
        </w:rPr>
        <w:t>статистич</w:t>
      </w:r>
      <w:proofErr w:type="gramStart"/>
      <w:r>
        <w:rPr>
          <w:spacing w:val="2"/>
          <w:w w:val="105"/>
          <w:sz w:val="18"/>
        </w:rPr>
        <w:t>е-</w:t>
      </w:r>
      <w:proofErr w:type="gramEnd"/>
      <w:r>
        <w:rPr>
          <w:spacing w:val="2"/>
          <w:w w:val="105"/>
          <w:sz w:val="18"/>
        </w:rPr>
        <w:t xml:space="preserve"> </w:t>
      </w:r>
      <w:r>
        <w:rPr>
          <w:w w:val="105"/>
          <w:sz w:val="18"/>
        </w:rPr>
        <w:t xml:space="preserve">ского учета пожаров и их </w:t>
      </w:r>
      <w:r>
        <w:rPr>
          <w:spacing w:val="2"/>
          <w:w w:val="105"/>
          <w:sz w:val="18"/>
        </w:rPr>
        <w:t xml:space="preserve">последствий, осуществляет </w:t>
      </w:r>
      <w:r>
        <w:rPr>
          <w:w w:val="105"/>
          <w:sz w:val="18"/>
        </w:rPr>
        <w:t>тушение пожаров</w:t>
      </w:r>
      <w:r>
        <w:rPr>
          <w:spacing w:val="-8"/>
          <w:w w:val="105"/>
          <w:sz w:val="18"/>
        </w:rPr>
        <w:t xml:space="preserve"> </w:t>
      </w:r>
      <w:r>
        <w:rPr>
          <w:w w:val="105"/>
          <w:sz w:val="18"/>
        </w:rPr>
        <w:t>в</w:t>
      </w:r>
      <w:r>
        <w:rPr>
          <w:spacing w:val="-8"/>
          <w:w w:val="105"/>
          <w:sz w:val="18"/>
        </w:rPr>
        <w:t xml:space="preserve"> </w:t>
      </w:r>
      <w:r>
        <w:rPr>
          <w:w w:val="105"/>
          <w:sz w:val="18"/>
        </w:rPr>
        <w:t>населенных</w:t>
      </w:r>
      <w:r>
        <w:rPr>
          <w:spacing w:val="-8"/>
          <w:w w:val="105"/>
          <w:sz w:val="18"/>
        </w:rPr>
        <w:t xml:space="preserve"> </w:t>
      </w:r>
      <w:r>
        <w:rPr>
          <w:spacing w:val="2"/>
          <w:w w:val="105"/>
          <w:sz w:val="18"/>
        </w:rPr>
        <w:t>пунктах</w:t>
      </w:r>
      <w:r>
        <w:rPr>
          <w:spacing w:val="-8"/>
          <w:w w:val="105"/>
          <w:sz w:val="18"/>
        </w:rPr>
        <w:t xml:space="preserve"> </w:t>
      </w:r>
      <w:r>
        <w:rPr>
          <w:w w:val="105"/>
          <w:sz w:val="18"/>
        </w:rPr>
        <w:t>и</w:t>
      </w:r>
      <w:r>
        <w:rPr>
          <w:spacing w:val="-8"/>
          <w:w w:val="105"/>
          <w:sz w:val="18"/>
        </w:rPr>
        <w:t xml:space="preserve"> </w:t>
      </w:r>
      <w:r>
        <w:rPr>
          <w:w w:val="105"/>
          <w:sz w:val="18"/>
        </w:rPr>
        <w:t>выполняет</w:t>
      </w:r>
      <w:r>
        <w:rPr>
          <w:spacing w:val="-8"/>
          <w:w w:val="105"/>
          <w:sz w:val="18"/>
        </w:rPr>
        <w:t xml:space="preserve"> </w:t>
      </w:r>
      <w:r>
        <w:rPr>
          <w:w w:val="105"/>
          <w:sz w:val="18"/>
        </w:rPr>
        <w:t>ряд</w:t>
      </w:r>
      <w:r>
        <w:rPr>
          <w:spacing w:val="-8"/>
          <w:w w:val="105"/>
          <w:sz w:val="18"/>
        </w:rPr>
        <w:t xml:space="preserve"> </w:t>
      </w:r>
      <w:r>
        <w:rPr>
          <w:w w:val="105"/>
          <w:sz w:val="18"/>
        </w:rPr>
        <w:t>других</w:t>
      </w:r>
      <w:r>
        <w:rPr>
          <w:spacing w:val="-8"/>
          <w:w w:val="105"/>
          <w:sz w:val="18"/>
        </w:rPr>
        <w:t xml:space="preserve"> </w:t>
      </w:r>
      <w:r>
        <w:rPr>
          <w:spacing w:val="2"/>
          <w:w w:val="105"/>
          <w:sz w:val="18"/>
        </w:rPr>
        <w:t xml:space="preserve">полно- </w:t>
      </w:r>
      <w:r>
        <w:rPr>
          <w:w w:val="105"/>
          <w:sz w:val="18"/>
        </w:rPr>
        <w:t>мочий</w:t>
      </w:r>
      <w:r>
        <w:rPr>
          <w:spacing w:val="-14"/>
          <w:w w:val="105"/>
          <w:sz w:val="18"/>
        </w:rPr>
        <w:t xml:space="preserve"> </w:t>
      </w:r>
      <w:r>
        <w:rPr>
          <w:w w:val="105"/>
          <w:sz w:val="18"/>
        </w:rPr>
        <w:t>в</w:t>
      </w:r>
      <w:r>
        <w:rPr>
          <w:spacing w:val="-14"/>
          <w:w w:val="105"/>
          <w:sz w:val="18"/>
        </w:rPr>
        <w:t xml:space="preserve"> </w:t>
      </w:r>
      <w:r>
        <w:rPr>
          <w:w w:val="105"/>
          <w:sz w:val="18"/>
        </w:rPr>
        <w:t>области</w:t>
      </w:r>
      <w:r>
        <w:rPr>
          <w:spacing w:val="-14"/>
          <w:w w:val="105"/>
          <w:sz w:val="18"/>
        </w:rPr>
        <w:t xml:space="preserve"> </w:t>
      </w:r>
      <w:r>
        <w:rPr>
          <w:w w:val="105"/>
          <w:sz w:val="18"/>
        </w:rPr>
        <w:t>пожарной</w:t>
      </w:r>
      <w:r>
        <w:rPr>
          <w:spacing w:val="-14"/>
          <w:w w:val="105"/>
          <w:sz w:val="18"/>
        </w:rPr>
        <w:t xml:space="preserve"> </w:t>
      </w:r>
      <w:r>
        <w:rPr>
          <w:w w:val="105"/>
          <w:sz w:val="18"/>
        </w:rPr>
        <w:t>безопасности.</w:t>
      </w:r>
    </w:p>
    <w:p w:rsidR="003C274A" w:rsidRDefault="003C274A">
      <w:pPr>
        <w:pStyle w:val="a3"/>
        <w:spacing w:before="8"/>
        <w:rPr>
          <w:sz w:val="19"/>
        </w:rPr>
      </w:pPr>
    </w:p>
    <w:p w:rsidR="003C274A" w:rsidRDefault="00A77F9D">
      <w:pPr>
        <w:pStyle w:val="a3"/>
        <w:spacing w:line="261" w:lineRule="auto"/>
        <w:ind w:left="110"/>
        <w:jc w:val="both"/>
      </w:pPr>
      <w:r>
        <w:t>Исключение составляют леса: обеспечение пожарной безопа</w:t>
      </w:r>
      <w:proofErr w:type="gramStart"/>
      <w:r>
        <w:t>с-</w:t>
      </w:r>
      <w:proofErr w:type="gramEnd"/>
      <w:r>
        <w:t xml:space="preserve"> ности в лесах и тушение лесных пожаров не входит  в  задачи МЧС, пока пожары не достигают уровня чрезвычайной ситуа- ции. С какого именно уровня ЧС к тушению лесных пожаров подключается МЧС — не совсем ясно. По закону это  должна быть ЧС федерального уровня. А фактически, с учетом соглаш</w:t>
      </w:r>
      <w:proofErr w:type="gramStart"/>
      <w:r>
        <w:t>е-</w:t>
      </w:r>
      <w:proofErr w:type="gramEnd"/>
      <w:r>
        <w:t xml:space="preserve"> ний </w:t>
      </w:r>
      <w:r>
        <w:rPr>
          <w:spacing w:val="2"/>
        </w:rPr>
        <w:t xml:space="preserve">между </w:t>
      </w:r>
      <w:r>
        <w:t xml:space="preserve">МЧС и регионами, ответственность за ликвидацию чрезвычайных ситуаций межмуниципального и регионального характера </w:t>
      </w:r>
      <w:r>
        <w:rPr>
          <w:spacing w:val="-3"/>
        </w:rPr>
        <w:t xml:space="preserve">(к </w:t>
      </w:r>
      <w:r>
        <w:t>которым относятся практически любые лесные по- жары) возлагается на МЧС России. Соглашения эти имеют не вполне ясный юридический статус и держатся в секрете от граждан. Руководство МЧС, как правило, отрицает свою отве</w:t>
      </w:r>
      <w:proofErr w:type="gramStart"/>
      <w:r>
        <w:t>т-</w:t>
      </w:r>
      <w:proofErr w:type="gramEnd"/>
      <w:r>
        <w:t xml:space="preserve"> ственность за тушение лесных  </w:t>
      </w:r>
      <w:r>
        <w:rPr>
          <w:spacing w:val="6"/>
        </w:rPr>
        <w:t xml:space="preserve"> </w:t>
      </w:r>
      <w:r>
        <w:t>пожаров.</w:t>
      </w:r>
    </w:p>
    <w:p w:rsidR="003C274A" w:rsidRDefault="003C274A">
      <w:pPr>
        <w:pStyle w:val="a3"/>
        <w:spacing w:before="8"/>
        <w:rPr>
          <w:sz w:val="19"/>
        </w:rPr>
      </w:pPr>
    </w:p>
    <w:p w:rsidR="003C274A" w:rsidRDefault="00A77F9D">
      <w:pPr>
        <w:pStyle w:val="a3"/>
        <w:spacing w:line="261" w:lineRule="auto"/>
        <w:ind w:left="110"/>
        <w:jc w:val="both"/>
      </w:pPr>
      <w:r>
        <w:rPr>
          <w:w w:val="105"/>
        </w:rPr>
        <w:t>Новая классификация чрезвычайных ситуаций, связанных с лесными пожарами, которая отчасти внесет ясность в этот в</w:t>
      </w:r>
      <w:proofErr w:type="gramStart"/>
      <w:r>
        <w:rPr>
          <w:w w:val="105"/>
        </w:rPr>
        <w:t>о-</w:t>
      </w:r>
      <w:proofErr w:type="gramEnd"/>
      <w:r>
        <w:rPr>
          <w:w w:val="105"/>
        </w:rPr>
        <w:t xml:space="preserve"> прос, должна появиться в 2011 году.</w:t>
      </w:r>
    </w:p>
    <w:p w:rsidR="003C274A" w:rsidRDefault="003C274A">
      <w:pPr>
        <w:pStyle w:val="a3"/>
        <w:spacing w:before="10"/>
        <w:rPr>
          <w:sz w:val="19"/>
        </w:rPr>
      </w:pPr>
    </w:p>
    <w:p w:rsidR="003C274A" w:rsidRDefault="00A77F9D">
      <w:pPr>
        <w:pStyle w:val="a3"/>
        <w:spacing w:line="261" w:lineRule="auto"/>
        <w:ind w:left="110"/>
        <w:jc w:val="both"/>
      </w:pPr>
      <w:r>
        <w:t xml:space="preserve">А пока </w:t>
      </w:r>
      <w:r>
        <w:rPr>
          <w:b/>
        </w:rPr>
        <w:t xml:space="preserve">органы государственной власти  субъектов  рФ  </w:t>
      </w:r>
      <w:r>
        <w:t>отвеч</w:t>
      </w:r>
      <w:proofErr w:type="gramStart"/>
      <w:r>
        <w:t>а-</w:t>
      </w:r>
      <w:proofErr w:type="gramEnd"/>
      <w:r>
        <w:t xml:space="preserve"> ют за пожарную безопасность, обучение населения нормам по- жарной безопасности, стимулирование обеспечения пожарной безопасности, организацию участия населения в борьбе с пожа- рами, организацию тушения пожаров и оперативное управление подразделениями государственной противопожарной службы, обеспечивают эвакуацию населения при чрезвычайных ситуаци- ях межмуниципального и регионального характера.</w:t>
      </w:r>
    </w:p>
    <w:p w:rsidR="003C274A" w:rsidRDefault="003C274A">
      <w:pPr>
        <w:pStyle w:val="a3"/>
        <w:spacing w:before="8"/>
        <w:rPr>
          <w:sz w:val="19"/>
        </w:rPr>
      </w:pPr>
    </w:p>
    <w:p w:rsidR="003C274A" w:rsidRDefault="00A77F9D">
      <w:pPr>
        <w:pStyle w:val="a3"/>
        <w:spacing w:line="261" w:lineRule="auto"/>
        <w:ind w:left="110"/>
        <w:jc w:val="both"/>
      </w:pPr>
      <w:r>
        <w:t xml:space="preserve">На </w:t>
      </w:r>
      <w:r>
        <w:rPr>
          <w:b/>
        </w:rPr>
        <w:t xml:space="preserve">органы местного самоуправления </w:t>
      </w:r>
      <w:r>
        <w:t>возлагается основная о</w:t>
      </w:r>
      <w:proofErr w:type="gramStart"/>
      <w:r>
        <w:t>т-</w:t>
      </w:r>
      <w:proofErr w:type="gramEnd"/>
      <w:r>
        <w:t xml:space="preserve"> ветственность за предотвращение пожаров (всех, кроме лесных). Под этим понимают создание условий для организации добр</w:t>
      </w:r>
      <w:proofErr w:type="gramStart"/>
      <w:r>
        <w:t>о-</w:t>
      </w:r>
      <w:proofErr w:type="gramEnd"/>
      <w:r>
        <w:t xml:space="preserve"> вольной пожарной охраны, условий для забора воды из источни- ков наружного водоснабжения, оснащение территорий общего пользования средствами тушения пожаров, организацию  опове-</w:t>
      </w:r>
    </w:p>
    <w:p w:rsidR="003C274A" w:rsidRDefault="00A77F9D">
      <w:pPr>
        <w:pStyle w:val="a3"/>
        <w:spacing w:before="73" w:line="261" w:lineRule="auto"/>
        <w:ind w:left="110"/>
        <w:jc w:val="both"/>
      </w:pPr>
      <w:r>
        <w:br w:type="column"/>
      </w:r>
      <w:r>
        <w:lastRenderedPageBreak/>
        <w:t>щения населения о пожаре, локализацию пожара и спасение л</w:t>
      </w:r>
      <w:proofErr w:type="gramStart"/>
      <w:r>
        <w:t>ю-</w:t>
      </w:r>
      <w:proofErr w:type="gramEnd"/>
      <w:r>
        <w:t xml:space="preserve"> дей и имущества до прибытия пожарной охраны, установление особого противопожарного режима в случае повышения пожар- ной опасности и др. Основная часть этой ответственности (обе- спечение первичных мер пожарной безопасности)  возлагается на органы власти поселений и городских  округов.</w:t>
      </w:r>
    </w:p>
    <w:p w:rsidR="003C274A" w:rsidRDefault="003C274A">
      <w:pPr>
        <w:pStyle w:val="a3"/>
        <w:spacing w:before="9"/>
        <w:rPr>
          <w:sz w:val="19"/>
        </w:rPr>
      </w:pPr>
    </w:p>
    <w:p w:rsidR="003C274A" w:rsidRDefault="00A77F9D">
      <w:pPr>
        <w:pStyle w:val="a3"/>
        <w:spacing w:line="261" w:lineRule="auto"/>
        <w:ind w:left="110" w:hanging="1"/>
        <w:jc w:val="both"/>
      </w:pPr>
      <w:r>
        <w:rPr>
          <w:w w:val="105"/>
        </w:rPr>
        <w:t xml:space="preserve">На </w:t>
      </w:r>
      <w:r>
        <w:rPr>
          <w:b/>
          <w:w w:val="105"/>
        </w:rPr>
        <w:t>собственников земельных участков</w:t>
      </w:r>
      <w:r>
        <w:rPr>
          <w:w w:val="105"/>
        </w:rPr>
        <w:t>, а также на лиц, и</w:t>
      </w:r>
      <w:proofErr w:type="gramStart"/>
      <w:r>
        <w:rPr>
          <w:w w:val="105"/>
        </w:rPr>
        <w:t>с-</w:t>
      </w:r>
      <w:proofErr w:type="gramEnd"/>
      <w:r>
        <w:rPr>
          <w:w w:val="105"/>
        </w:rPr>
        <w:t xml:space="preserve"> пользующих земельные участки, возлагается обязанность так- же поддерживать на них пожарную безопасность.</w:t>
      </w:r>
    </w:p>
    <w:p w:rsidR="003C274A" w:rsidRDefault="003C274A">
      <w:pPr>
        <w:pStyle w:val="a3"/>
        <w:spacing w:before="8"/>
        <w:rPr>
          <w:sz w:val="19"/>
        </w:rPr>
      </w:pPr>
    </w:p>
    <w:p w:rsidR="003C274A" w:rsidRDefault="00A77F9D">
      <w:pPr>
        <w:pStyle w:val="a3"/>
        <w:spacing w:line="261" w:lineRule="auto"/>
        <w:ind w:left="110"/>
        <w:jc w:val="both"/>
      </w:pPr>
      <w:r>
        <w:rPr>
          <w:w w:val="105"/>
        </w:rPr>
        <w:t xml:space="preserve">Отдельно выстраивается </w:t>
      </w:r>
      <w:r>
        <w:rPr>
          <w:b/>
          <w:w w:val="105"/>
        </w:rPr>
        <w:t xml:space="preserve">система ответственности за борьбу  с лесными пожарами </w:t>
      </w:r>
      <w:r>
        <w:rPr>
          <w:w w:val="105"/>
        </w:rPr>
        <w:t>— она регулируется лесным законод</w:t>
      </w:r>
      <w:proofErr w:type="gramStart"/>
      <w:r>
        <w:rPr>
          <w:w w:val="105"/>
        </w:rPr>
        <w:t>а-</w:t>
      </w:r>
      <w:proofErr w:type="gramEnd"/>
      <w:r>
        <w:rPr>
          <w:w w:val="105"/>
        </w:rPr>
        <w:t xml:space="preserve"> тельством, которое очень часто меняется и отличается неточ- ностью</w:t>
      </w:r>
      <w:r>
        <w:rPr>
          <w:spacing w:val="-10"/>
          <w:w w:val="105"/>
        </w:rPr>
        <w:t xml:space="preserve"> </w:t>
      </w:r>
      <w:r>
        <w:rPr>
          <w:w w:val="105"/>
        </w:rPr>
        <w:t>формулировок</w:t>
      </w:r>
      <w:r>
        <w:rPr>
          <w:spacing w:val="-10"/>
          <w:w w:val="105"/>
        </w:rPr>
        <w:t xml:space="preserve"> </w:t>
      </w:r>
      <w:r>
        <w:rPr>
          <w:spacing w:val="-3"/>
          <w:w w:val="105"/>
        </w:rPr>
        <w:t>(в</w:t>
      </w:r>
      <w:r>
        <w:rPr>
          <w:spacing w:val="-10"/>
          <w:w w:val="105"/>
        </w:rPr>
        <w:t xml:space="preserve"> </w:t>
      </w:r>
      <w:r>
        <w:rPr>
          <w:w w:val="105"/>
        </w:rPr>
        <w:t>Лесной</w:t>
      </w:r>
      <w:r>
        <w:rPr>
          <w:spacing w:val="-10"/>
          <w:w w:val="105"/>
        </w:rPr>
        <w:t xml:space="preserve"> </w:t>
      </w:r>
      <w:r>
        <w:rPr>
          <w:w w:val="105"/>
        </w:rPr>
        <w:t>кодекс,</w:t>
      </w:r>
      <w:r>
        <w:rPr>
          <w:spacing w:val="-10"/>
          <w:w w:val="105"/>
        </w:rPr>
        <w:t xml:space="preserve"> </w:t>
      </w:r>
      <w:r>
        <w:rPr>
          <w:w w:val="105"/>
        </w:rPr>
        <w:t>принятый</w:t>
      </w:r>
      <w:r>
        <w:rPr>
          <w:spacing w:val="-10"/>
          <w:w w:val="105"/>
        </w:rPr>
        <w:t xml:space="preserve"> </w:t>
      </w:r>
      <w:r>
        <w:rPr>
          <w:w w:val="105"/>
        </w:rPr>
        <w:t>в</w:t>
      </w:r>
      <w:r>
        <w:rPr>
          <w:spacing w:val="-10"/>
          <w:w w:val="105"/>
        </w:rPr>
        <w:t xml:space="preserve"> </w:t>
      </w:r>
      <w:r>
        <w:rPr>
          <w:w w:val="105"/>
        </w:rPr>
        <w:t>2006</w:t>
      </w:r>
      <w:r>
        <w:rPr>
          <w:spacing w:val="-10"/>
          <w:w w:val="105"/>
        </w:rPr>
        <w:t xml:space="preserve"> </w:t>
      </w:r>
      <w:r>
        <w:rPr>
          <w:w w:val="105"/>
        </w:rPr>
        <w:t xml:space="preserve">году, за первые четыре года его существования было внесено </w:t>
      </w:r>
      <w:r>
        <w:rPr>
          <w:spacing w:val="-9"/>
          <w:w w:val="105"/>
        </w:rPr>
        <w:t>11</w:t>
      </w:r>
      <w:r>
        <w:rPr>
          <w:spacing w:val="-29"/>
          <w:w w:val="105"/>
        </w:rPr>
        <w:t xml:space="preserve"> </w:t>
      </w:r>
      <w:r>
        <w:rPr>
          <w:w w:val="105"/>
        </w:rPr>
        <w:t>на- боров</w:t>
      </w:r>
      <w:r>
        <w:rPr>
          <w:spacing w:val="-24"/>
          <w:w w:val="105"/>
        </w:rPr>
        <w:t xml:space="preserve"> </w:t>
      </w:r>
      <w:r>
        <w:rPr>
          <w:w w:val="105"/>
        </w:rPr>
        <w:t>поправок).</w:t>
      </w:r>
      <w:r>
        <w:rPr>
          <w:spacing w:val="-24"/>
          <w:w w:val="105"/>
        </w:rPr>
        <w:t xml:space="preserve"> </w:t>
      </w:r>
      <w:r>
        <w:rPr>
          <w:w w:val="105"/>
        </w:rPr>
        <w:t>Согласно</w:t>
      </w:r>
      <w:r>
        <w:rPr>
          <w:spacing w:val="-24"/>
          <w:w w:val="105"/>
        </w:rPr>
        <w:t xml:space="preserve"> </w:t>
      </w:r>
      <w:r>
        <w:rPr>
          <w:w w:val="105"/>
        </w:rPr>
        <w:t>этому</w:t>
      </w:r>
      <w:r>
        <w:rPr>
          <w:spacing w:val="-24"/>
          <w:w w:val="105"/>
        </w:rPr>
        <w:t xml:space="preserve"> </w:t>
      </w:r>
      <w:r>
        <w:rPr>
          <w:w w:val="105"/>
        </w:rPr>
        <w:t>документу,</w:t>
      </w:r>
      <w:r>
        <w:rPr>
          <w:spacing w:val="-24"/>
          <w:w w:val="105"/>
        </w:rPr>
        <w:t xml:space="preserve"> </w:t>
      </w:r>
      <w:r>
        <w:rPr>
          <w:w w:val="105"/>
        </w:rPr>
        <w:t>к</w:t>
      </w:r>
      <w:r>
        <w:rPr>
          <w:spacing w:val="-24"/>
          <w:w w:val="105"/>
        </w:rPr>
        <w:t xml:space="preserve"> </w:t>
      </w:r>
      <w:r>
        <w:rPr>
          <w:w w:val="105"/>
        </w:rPr>
        <w:t>лесным</w:t>
      </w:r>
      <w:r>
        <w:rPr>
          <w:spacing w:val="-24"/>
          <w:w w:val="105"/>
        </w:rPr>
        <w:t xml:space="preserve"> </w:t>
      </w:r>
      <w:r>
        <w:rPr>
          <w:w w:val="105"/>
        </w:rPr>
        <w:t>пожарам относятся пожары в лесах, расположенных на землях лесного фонда,</w:t>
      </w:r>
      <w:r>
        <w:rPr>
          <w:spacing w:val="-18"/>
          <w:w w:val="105"/>
        </w:rPr>
        <w:t xml:space="preserve"> </w:t>
      </w:r>
      <w:r>
        <w:rPr>
          <w:w w:val="105"/>
        </w:rPr>
        <w:t>землях</w:t>
      </w:r>
      <w:r>
        <w:rPr>
          <w:spacing w:val="-18"/>
          <w:w w:val="105"/>
        </w:rPr>
        <w:t xml:space="preserve"> </w:t>
      </w:r>
      <w:r>
        <w:rPr>
          <w:w w:val="105"/>
        </w:rPr>
        <w:t>обороны</w:t>
      </w:r>
      <w:r>
        <w:rPr>
          <w:spacing w:val="-18"/>
          <w:w w:val="105"/>
        </w:rPr>
        <w:t xml:space="preserve"> </w:t>
      </w:r>
      <w:r>
        <w:rPr>
          <w:w w:val="105"/>
        </w:rPr>
        <w:t>и</w:t>
      </w:r>
      <w:r>
        <w:rPr>
          <w:spacing w:val="-18"/>
          <w:w w:val="105"/>
        </w:rPr>
        <w:t xml:space="preserve"> </w:t>
      </w:r>
      <w:r>
        <w:rPr>
          <w:w w:val="105"/>
        </w:rPr>
        <w:t>безопасности,</w:t>
      </w:r>
      <w:r>
        <w:rPr>
          <w:spacing w:val="-18"/>
          <w:w w:val="105"/>
        </w:rPr>
        <w:t xml:space="preserve"> </w:t>
      </w:r>
      <w:r>
        <w:rPr>
          <w:w w:val="105"/>
        </w:rPr>
        <w:t>землях</w:t>
      </w:r>
      <w:r>
        <w:rPr>
          <w:spacing w:val="-18"/>
          <w:w w:val="105"/>
        </w:rPr>
        <w:t xml:space="preserve"> </w:t>
      </w:r>
      <w:r>
        <w:rPr>
          <w:w w:val="105"/>
        </w:rPr>
        <w:t>особо</w:t>
      </w:r>
      <w:r>
        <w:rPr>
          <w:spacing w:val="-18"/>
          <w:w w:val="105"/>
        </w:rPr>
        <w:t xml:space="preserve"> </w:t>
      </w:r>
      <w:r>
        <w:rPr>
          <w:w w:val="105"/>
        </w:rPr>
        <w:t>охраня</w:t>
      </w:r>
      <w:proofErr w:type="gramStart"/>
      <w:r>
        <w:rPr>
          <w:w w:val="105"/>
        </w:rPr>
        <w:t>е-</w:t>
      </w:r>
      <w:proofErr w:type="gramEnd"/>
      <w:r>
        <w:rPr>
          <w:w w:val="105"/>
        </w:rPr>
        <w:t xml:space="preserve"> мых природных территорий. Это означает, что пожары в лесах или лесополосах, расположенных на землях других категорий (например, на землях сельскохозяйственного назначения или на землях поселений) не считаются по лесному законодател</w:t>
      </w:r>
      <w:proofErr w:type="gramStart"/>
      <w:r>
        <w:rPr>
          <w:w w:val="105"/>
        </w:rPr>
        <w:t>ь-</w:t>
      </w:r>
      <w:proofErr w:type="gramEnd"/>
      <w:r>
        <w:rPr>
          <w:w w:val="105"/>
        </w:rPr>
        <w:t xml:space="preserve"> ству</w:t>
      </w:r>
      <w:r>
        <w:rPr>
          <w:spacing w:val="-19"/>
          <w:w w:val="105"/>
        </w:rPr>
        <w:t xml:space="preserve"> </w:t>
      </w:r>
      <w:r>
        <w:rPr>
          <w:w w:val="105"/>
        </w:rPr>
        <w:t>лесными</w:t>
      </w:r>
      <w:r>
        <w:rPr>
          <w:spacing w:val="-19"/>
          <w:w w:val="105"/>
        </w:rPr>
        <w:t xml:space="preserve"> </w:t>
      </w:r>
      <w:r>
        <w:rPr>
          <w:w w:val="105"/>
        </w:rPr>
        <w:t>пожарами,</w:t>
      </w:r>
      <w:r>
        <w:rPr>
          <w:spacing w:val="-19"/>
          <w:w w:val="105"/>
        </w:rPr>
        <w:t xml:space="preserve"> </w:t>
      </w:r>
      <w:r>
        <w:rPr>
          <w:w w:val="105"/>
        </w:rPr>
        <w:t>и</w:t>
      </w:r>
      <w:r>
        <w:rPr>
          <w:spacing w:val="-19"/>
          <w:w w:val="105"/>
        </w:rPr>
        <w:t xml:space="preserve"> </w:t>
      </w:r>
      <w:r>
        <w:rPr>
          <w:w w:val="105"/>
        </w:rPr>
        <w:t>за</w:t>
      </w:r>
      <w:r>
        <w:rPr>
          <w:spacing w:val="-19"/>
          <w:w w:val="105"/>
        </w:rPr>
        <w:t xml:space="preserve"> </w:t>
      </w:r>
      <w:r>
        <w:rPr>
          <w:w w:val="105"/>
        </w:rPr>
        <w:t>борьбу</w:t>
      </w:r>
      <w:r>
        <w:rPr>
          <w:spacing w:val="-19"/>
          <w:w w:val="105"/>
        </w:rPr>
        <w:t xml:space="preserve"> </w:t>
      </w:r>
      <w:r>
        <w:rPr>
          <w:w w:val="105"/>
        </w:rPr>
        <w:t>с</w:t>
      </w:r>
      <w:r>
        <w:rPr>
          <w:spacing w:val="-19"/>
          <w:w w:val="105"/>
        </w:rPr>
        <w:t xml:space="preserve"> </w:t>
      </w:r>
      <w:r>
        <w:rPr>
          <w:w w:val="105"/>
        </w:rPr>
        <w:t>ними</w:t>
      </w:r>
      <w:r>
        <w:rPr>
          <w:spacing w:val="-19"/>
          <w:w w:val="105"/>
        </w:rPr>
        <w:t xml:space="preserve"> </w:t>
      </w:r>
      <w:r>
        <w:rPr>
          <w:w w:val="105"/>
        </w:rPr>
        <w:t>органы</w:t>
      </w:r>
      <w:r>
        <w:rPr>
          <w:spacing w:val="-19"/>
          <w:w w:val="105"/>
        </w:rPr>
        <w:t xml:space="preserve"> </w:t>
      </w:r>
      <w:r>
        <w:rPr>
          <w:w w:val="105"/>
        </w:rPr>
        <w:t>управления лесами</w:t>
      </w:r>
      <w:r>
        <w:rPr>
          <w:spacing w:val="-28"/>
          <w:w w:val="105"/>
        </w:rPr>
        <w:t xml:space="preserve"> </w:t>
      </w:r>
      <w:r>
        <w:rPr>
          <w:w w:val="105"/>
        </w:rPr>
        <w:t>и</w:t>
      </w:r>
      <w:r>
        <w:rPr>
          <w:spacing w:val="-28"/>
          <w:w w:val="105"/>
        </w:rPr>
        <w:t xml:space="preserve"> </w:t>
      </w:r>
      <w:r>
        <w:rPr>
          <w:w w:val="105"/>
        </w:rPr>
        <w:t>лесохозяйственные</w:t>
      </w:r>
      <w:r>
        <w:rPr>
          <w:spacing w:val="-28"/>
          <w:w w:val="105"/>
        </w:rPr>
        <w:t xml:space="preserve"> </w:t>
      </w:r>
      <w:r>
        <w:rPr>
          <w:w w:val="105"/>
        </w:rPr>
        <w:t>организации</w:t>
      </w:r>
      <w:r>
        <w:rPr>
          <w:spacing w:val="-28"/>
          <w:w w:val="105"/>
        </w:rPr>
        <w:t xml:space="preserve"> </w:t>
      </w:r>
      <w:r>
        <w:rPr>
          <w:w w:val="105"/>
        </w:rPr>
        <w:t>не</w:t>
      </w:r>
      <w:r>
        <w:rPr>
          <w:spacing w:val="-28"/>
          <w:w w:val="105"/>
        </w:rPr>
        <w:t xml:space="preserve"> </w:t>
      </w:r>
      <w:r>
        <w:rPr>
          <w:w w:val="105"/>
        </w:rPr>
        <w:t>отвечают.</w:t>
      </w:r>
    </w:p>
    <w:p w:rsidR="003C274A" w:rsidRDefault="003C274A">
      <w:pPr>
        <w:pStyle w:val="a3"/>
        <w:spacing w:before="9"/>
        <w:rPr>
          <w:sz w:val="19"/>
        </w:rPr>
      </w:pPr>
    </w:p>
    <w:p w:rsidR="003C274A" w:rsidRDefault="00A77F9D">
      <w:pPr>
        <w:pStyle w:val="a3"/>
        <w:spacing w:line="261" w:lineRule="auto"/>
        <w:ind w:left="110"/>
        <w:jc w:val="both"/>
      </w:pPr>
      <w:r>
        <w:rPr>
          <w:b/>
        </w:rPr>
        <w:t xml:space="preserve">Федеральное агентство лесного хозяйства </w:t>
      </w:r>
      <w:r>
        <w:t>отвечает за общую координацию</w:t>
      </w:r>
      <w:r>
        <w:rPr>
          <w:spacing w:val="-6"/>
        </w:rPr>
        <w:t xml:space="preserve"> </w:t>
      </w:r>
      <w:r>
        <w:t>действий</w:t>
      </w:r>
      <w:r>
        <w:rPr>
          <w:spacing w:val="-6"/>
        </w:rPr>
        <w:t xml:space="preserve"> </w:t>
      </w:r>
      <w:r>
        <w:t>по</w:t>
      </w:r>
      <w:r>
        <w:rPr>
          <w:spacing w:val="-6"/>
        </w:rPr>
        <w:t xml:space="preserve"> </w:t>
      </w:r>
      <w:r>
        <w:t>борьбе</w:t>
      </w:r>
      <w:r>
        <w:rPr>
          <w:spacing w:val="-6"/>
        </w:rPr>
        <w:t xml:space="preserve"> </w:t>
      </w:r>
      <w:r>
        <w:t>с</w:t>
      </w:r>
      <w:r>
        <w:rPr>
          <w:spacing w:val="-6"/>
        </w:rPr>
        <w:t xml:space="preserve"> </w:t>
      </w:r>
      <w:r>
        <w:t>лесными</w:t>
      </w:r>
      <w:r>
        <w:rPr>
          <w:spacing w:val="-6"/>
        </w:rPr>
        <w:t xml:space="preserve"> </w:t>
      </w:r>
      <w:r>
        <w:t>пожарами</w:t>
      </w:r>
      <w:r>
        <w:rPr>
          <w:spacing w:val="-6"/>
        </w:rPr>
        <w:t xml:space="preserve"> </w:t>
      </w:r>
      <w:r>
        <w:t>в</w:t>
      </w:r>
      <w:r>
        <w:rPr>
          <w:spacing w:val="-6"/>
        </w:rPr>
        <w:t xml:space="preserve"> </w:t>
      </w:r>
      <w:r>
        <w:t>Росси</w:t>
      </w:r>
      <w:proofErr w:type="gramStart"/>
      <w:r>
        <w:t>й-</w:t>
      </w:r>
      <w:proofErr w:type="gramEnd"/>
      <w:r>
        <w:t xml:space="preserve"> ской Федерации, а также за государственный пожарный надзор</w:t>
      </w:r>
      <w:r>
        <w:rPr>
          <w:spacing w:val="-14"/>
        </w:rPr>
        <w:t xml:space="preserve"> </w:t>
      </w:r>
      <w:r>
        <w:t xml:space="preserve">в лесах, обеспечение мер пожарной безопасности и тушение лес- ных пожаров </w:t>
      </w:r>
      <w:r>
        <w:rPr>
          <w:b/>
        </w:rPr>
        <w:t>в лесах Московской области</w:t>
      </w:r>
      <w:r>
        <w:t>. В лесах, расположе</w:t>
      </w:r>
      <w:proofErr w:type="gramStart"/>
      <w:r>
        <w:t>н-</w:t>
      </w:r>
      <w:proofErr w:type="gramEnd"/>
      <w:r>
        <w:t xml:space="preserve"> ных на землях заповедников и национальных парков, на землях обороны и безопасности отвечают также соответствующие феде- ральные органы исполнительной власти — </w:t>
      </w:r>
      <w:r>
        <w:rPr>
          <w:b/>
        </w:rPr>
        <w:t>Мпр и</w:t>
      </w:r>
      <w:r>
        <w:rPr>
          <w:b/>
          <w:spacing w:val="10"/>
        </w:rPr>
        <w:t xml:space="preserve"> </w:t>
      </w:r>
      <w:r>
        <w:rPr>
          <w:b/>
        </w:rPr>
        <w:t>Минобороны</w:t>
      </w:r>
      <w:r>
        <w:t>.</w:t>
      </w:r>
    </w:p>
    <w:p w:rsidR="003C274A" w:rsidRDefault="003C274A">
      <w:pPr>
        <w:pStyle w:val="a3"/>
        <w:spacing w:before="9"/>
        <w:rPr>
          <w:sz w:val="19"/>
        </w:rPr>
      </w:pPr>
    </w:p>
    <w:p w:rsidR="003C274A" w:rsidRDefault="00A77F9D">
      <w:pPr>
        <w:pStyle w:val="a3"/>
        <w:spacing w:line="261" w:lineRule="auto"/>
        <w:ind w:left="110"/>
        <w:jc w:val="both"/>
      </w:pPr>
      <w:r>
        <w:rPr>
          <w:w w:val="105"/>
        </w:rPr>
        <w:t xml:space="preserve">За пожарную безопасность в лесах, расположенных на землях лесного фонда </w:t>
      </w:r>
      <w:r>
        <w:rPr>
          <w:b/>
          <w:w w:val="105"/>
        </w:rPr>
        <w:t>вне Московской области и вне границ нас</w:t>
      </w:r>
      <w:proofErr w:type="gramStart"/>
      <w:r>
        <w:rPr>
          <w:b/>
          <w:w w:val="105"/>
        </w:rPr>
        <w:t>е-</w:t>
      </w:r>
      <w:proofErr w:type="gramEnd"/>
      <w:r>
        <w:rPr>
          <w:b/>
          <w:w w:val="105"/>
        </w:rPr>
        <w:t xml:space="preserve"> ленных пунктов</w:t>
      </w:r>
      <w:r>
        <w:rPr>
          <w:w w:val="105"/>
        </w:rPr>
        <w:t xml:space="preserve">, отвечают </w:t>
      </w:r>
      <w:r>
        <w:rPr>
          <w:b/>
          <w:w w:val="105"/>
        </w:rPr>
        <w:t>органы государственной власти субъектов российской Федерации</w:t>
      </w:r>
      <w:r>
        <w:rPr>
          <w:w w:val="105"/>
        </w:rPr>
        <w:t>. Региональные органы управления</w:t>
      </w:r>
      <w:r>
        <w:rPr>
          <w:spacing w:val="-9"/>
          <w:w w:val="105"/>
        </w:rPr>
        <w:t xml:space="preserve"> </w:t>
      </w:r>
      <w:r>
        <w:rPr>
          <w:w w:val="105"/>
        </w:rPr>
        <w:t>лесами</w:t>
      </w:r>
      <w:r>
        <w:rPr>
          <w:spacing w:val="-9"/>
          <w:w w:val="105"/>
        </w:rPr>
        <w:t xml:space="preserve"> </w:t>
      </w:r>
      <w:r>
        <w:rPr>
          <w:w w:val="105"/>
        </w:rPr>
        <w:t>обеспечивают</w:t>
      </w:r>
      <w:r>
        <w:rPr>
          <w:spacing w:val="-9"/>
          <w:w w:val="105"/>
        </w:rPr>
        <w:t xml:space="preserve"> </w:t>
      </w:r>
      <w:r>
        <w:rPr>
          <w:w w:val="105"/>
        </w:rPr>
        <w:t>государственный</w:t>
      </w:r>
      <w:r>
        <w:rPr>
          <w:spacing w:val="-9"/>
          <w:w w:val="105"/>
        </w:rPr>
        <w:t xml:space="preserve"> </w:t>
      </w:r>
      <w:r>
        <w:rPr>
          <w:w w:val="105"/>
        </w:rPr>
        <w:t>пожарный надзор</w:t>
      </w:r>
      <w:r>
        <w:rPr>
          <w:spacing w:val="-18"/>
          <w:w w:val="105"/>
        </w:rPr>
        <w:t xml:space="preserve"> </w:t>
      </w:r>
      <w:r>
        <w:rPr>
          <w:w w:val="105"/>
        </w:rPr>
        <w:t>в</w:t>
      </w:r>
      <w:r>
        <w:rPr>
          <w:spacing w:val="-18"/>
          <w:w w:val="105"/>
        </w:rPr>
        <w:t xml:space="preserve"> </w:t>
      </w:r>
      <w:r>
        <w:rPr>
          <w:w w:val="105"/>
        </w:rPr>
        <w:t>лесах</w:t>
      </w:r>
      <w:r>
        <w:rPr>
          <w:spacing w:val="-18"/>
          <w:w w:val="105"/>
        </w:rPr>
        <w:t xml:space="preserve"> </w:t>
      </w:r>
      <w:r>
        <w:rPr>
          <w:w w:val="105"/>
        </w:rPr>
        <w:t>(кто</w:t>
      </w:r>
      <w:r>
        <w:rPr>
          <w:spacing w:val="-18"/>
          <w:w w:val="105"/>
        </w:rPr>
        <w:t xml:space="preserve"> </w:t>
      </w:r>
      <w:r>
        <w:rPr>
          <w:w w:val="105"/>
        </w:rPr>
        <w:t>и</w:t>
      </w:r>
      <w:r>
        <w:rPr>
          <w:spacing w:val="-18"/>
          <w:w w:val="105"/>
        </w:rPr>
        <w:t xml:space="preserve"> </w:t>
      </w:r>
      <w:r>
        <w:rPr>
          <w:w w:val="105"/>
        </w:rPr>
        <w:t>как</w:t>
      </w:r>
      <w:r>
        <w:rPr>
          <w:spacing w:val="-18"/>
          <w:w w:val="105"/>
        </w:rPr>
        <w:t xml:space="preserve"> </w:t>
      </w:r>
      <w:r>
        <w:rPr>
          <w:w w:val="105"/>
        </w:rPr>
        <w:t>осуществляет</w:t>
      </w:r>
      <w:r>
        <w:rPr>
          <w:spacing w:val="-18"/>
          <w:w w:val="105"/>
        </w:rPr>
        <w:t xml:space="preserve"> </w:t>
      </w:r>
      <w:r>
        <w:rPr>
          <w:w w:val="105"/>
        </w:rPr>
        <w:t>этот</w:t>
      </w:r>
      <w:r>
        <w:rPr>
          <w:spacing w:val="-18"/>
          <w:w w:val="105"/>
        </w:rPr>
        <w:t xml:space="preserve"> </w:t>
      </w:r>
      <w:r>
        <w:rPr>
          <w:w w:val="105"/>
        </w:rPr>
        <w:t>надзор</w:t>
      </w:r>
      <w:r>
        <w:rPr>
          <w:spacing w:val="-18"/>
          <w:w w:val="105"/>
        </w:rPr>
        <w:t xml:space="preserve"> </w:t>
      </w:r>
      <w:r>
        <w:rPr>
          <w:w w:val="105"/>
        </w:rPr>
        <w:t>—</w:t>
      </w:r>
      <w:r>
        <w:rPr>
          <w:spacing w:val="-18"/>
          <w:w w:val="105"/>
        </w:rPr>
        <w:t xml:space="preserve"> </w:t>
      </w:r>
      <w:r>
        <w:rPr>
          <w:w w:val="105"/>
        </w:rPr>
        <w:t>определ</w:t>
      </w:r>
      <w:proofErr w:type="gramStart"/>
      <w:r>
        <w:rPr>
          <w:w w:val="105"/>
        </w:rPr>
        <w:t>я-</w:t>
      </w:r>
      <w:proofErr w:type="gramEnd"/>
      <w:r>
        <w:rPr>
          <w:w w:val="105"/>
        </w:rPr>
        <w:t xml:space="preserve"> ется</w:t>
      </w:r>
      <w:r>
        <w:rPr>
          <w:spacing w:val="-14"/>
          <w:w w:val="105"/>
        </w:rPr>
        <w:t xml:space="preserve"> </w:t>
      </w:r>
      <w:r>
        <w:rPr>
          <w:w w:val="105"/>
        </w:rPr>
        <w:t>на</w:t>
      </w:r>
      <w:r>
        <w:rPr>
          <w:spacing w:val="-14"/>
          <w:w w:val="105"/>
        </w:rPr>
        <w:t xml:space="preserve"> </w:t>
      </w:r>
      <w:r>
        <w:rPr>
          <w:w w:val="105"/>
        </w:rPr>
        <w:t>региональном</w:t>
      </w:r>
      <w:r>
        <w:rPr>
          <w:spacing w:val="-14"/>
          <w:w w:val="105"/>
        </w:rPr>
        <w:t xml:space="preserve"> </w:t>
      </w:r>
      <w:r>
        <w:rPr>
          <w:w w:val="105"/>
        </w:rPr>
        <w:t>уровне).</w:t>
      </w:r>
      <w:r>
        <w:rPr>
          <w:spacing w:val="-14"/>
          <w:w w:val="105"/>
        </w:rPr>
        <w:t xml:space="preserve"> </w:t>
      </w:r>
      <w:r>
        <w:rPr>
          <w:w w:val="105"/>
        </w:rPr>
        <w:t>Меры</w:t>
      </w:r>
      <w:r>
        <w:rPr>
          <w:spacing w:val="-14"/>
          <w:w w:val="105"/>
        </w:rPr>
        <w:t xml:space="preserve"> </w:t>
      </w:r>
      <w:r>
        <w:rPr>
          <w:w w:val="105"/>
        </w:rPr>
        <w:t>пожарной</w:t>
      </w:r>
      <w:r>
        <w:rPr>
          <w:spacing w:val="-14"/>
          <w:w w:val="105"/>
        </w:rPr>
        <w:t xml:space="preserve"> </w:t>
      </w:r>
      <w:r>
        <w:rPr>
          <w:w w:val="105"/>
        </w:rPr>
        <w:t>безопасности</w:t>
      </w:r>
      <w:r>
        <w:rPr>
          <w:spacing w:val="-14"/>
          <w:w w:val="105"/>
        </w:rPr>
        <w:t xml:space="preserve"> </w:t>
      </w:r>
      <w:r>
        <w:rPr>
          <w:w w:val="105"/>
        </w:rPr>
        <w:t>в лесах,</w:t>
      </w:r>
      <w:r>
        <w:rPr>
          <w:spacing w:val="-7"/>
          <w:w w:val="105"/>
        </w:rPr>
        <w:t xml:space="preserve"> </w:t>
      </w:r>
      <w:r>
        <w:rPr>
          <w:w w:val="105"/>
        </w:rPr>
        <w:t>не</w:t>
      </w:r>
      <w:r>
        <w:rPr>
          <w:spacing w:val="-7"/>
          <w:w w:val="105"/>
        </w:rPr>
        <w:t xml:space="preserve"> </w:t>
      </w:r>
      <w:r>
        <w:rPr>
          <w:w w:val="105"/>
        </w:rPr>
        <w:t>переданных</w:t>
      </w:r>
      <w:r>
        <w:rPr>
          <w:spacing w:val="-7"/>
          <w:w w:val="105"/>
        </w:rPr>
        <w:t xml:space="preserve"> </w:t>
      </w:r>
      <w:r>
        <w:rPr>
          <w:w w:val="105"/>
        </w:rPr>
        <w:t>в</w:t>
      </w:r>
      <w:r>
        <w:rPr>
          <w:spacing w:val="-7"/>
          <w:w w:val="105"/>
        </w:rPr>
        <w:t xml:space="preserve"> </w:t>
      </w:r>
      <w:r>
        <w:rPr>
          <w:w w:val="105"/>
        </w:rPr>
        <w:t>аренду</w:t>
      </w:r>
      <w:r>
        <w:rPr>
          <w:spacing w:val="-7"/>
          <w:w w:val="105"/>
        </w:rPr>
        <w:t xml:space="preserve"> </w:t>
      </w:r>
      <w:r>
        <w:rPr>
          <w:w w:val="105"/>
        </w:rPr>
        <w:t>или</w:t>
      </w:r>
      <w:r>
        <w:rPr>
          <w:spacing w:val="-7"/>
          <w:w w:val="105"/>
        </w:rPr>
        <w:t xml:space="preserve"> </w:t>
      </w:r>
      <w:r>
        <w:rPr>
          <w:w w:val="105"/>
        </w:rPr>
        <w:t>постоянное</w:t>
      </w:r>
      <w:r>
        <w:rPr>
          <w:spacing w:val="-7"/>
          <w:w w:val="105"/>
        </w:rPr>
        <w:t xml:space="preserve"> </w:t>
      </w:r>
      <w:r>
        <w:rPr>
          <w:w w:val="105"/>
        </w:rPr>
        <w:t>пользование,</w:t>
      </w:r>
      <w:r>
        <w:rPr>
          <w:spacing w:val="-7"/>
          <w:w w:val="105"/>
        </w:rPr>
        <w:t xml:space="preserve"> </w:t>
      </w:r>
      <w:r>
        <w:rPr>
          <w:w w:val="105"/>
        </w:rPr>
        <w:t>и тушение лесных пожаров обеспечиваются или специализир</w:t>
      </w:r>
      <w:proofErr w:type="gramStart"/>
      <w:r>
        <w:rPr>
          <w:w w:val="105"/>
        </w:rPr>
        <w:t>о-</w:t>
      </w:r>
      <w:proofErr w:type="gramEnd"/>
      <w:r>
        <w:rPr>
          <w:w w:val="105"/>
        </w:rPr>
        <w:t xml:space="preserve"> </w:t>
      </w:r>
      <w:r>
        <w:t xml:space="preserve">ванными региональными организациями, или, если таковых </w:t>
      </w:r>
      <w:r>
        <w:rPr>
          <w:spacing w:val="-4"/>
        </w:rPr>
        <w:t xml:space="preserve">нет, </w:t>
      </w:r>
      <w:r>
        <w:rPr>
          <w:w w:val="105"/>
        </w:rPr>
        <w:t>организациями, выигравшими право на заключение соответ- ствующего государственного контракта. Есть разночтения по поводу</w:t>
      </w:r>
      <w:r>
        <w:rPr>
          <w:spacing w:val="-23"/>
          <w:w w:val="105"/>
        </w:rPr>
        <w:t xml:space="preserve"> </w:t>
      </w:r>
      <w:r>
        <w:rPr>
          <w:w w:val="105"/>
        </w:rPr>
        <w:t>того,</w:t>
      </w:r>
      <w:r>
        <w:rPr>
          <w:spacing w:val="-23"/>
          <w:w w:val="105"/>
        </w:rPr>
        <w:t xml:space="preserve"> </w:t>
      </w:r>
      <w:r>
        <w:rPr>
          <w:w w:val="105"/>
        </w:rPr>
        <w:t>какова</w:t>
      </w:r>
      <w:r>
        <w:rPr>
          <w:spacing w:val="-23"/>
          <w:w w:val="105"/>
        </w:rPr>
        <w:t xml:space="preserve"> </w:t>
      </w:r>
      <w:r>
        <w:rPr>
          <w:w w:val="105"/>
        </w:rPr>
        <w:t>роль</w:t>
      </w:r>
      <w:r>
        <w:rPr>
          <w:spacing w:val="-23"/>
          <w:w w:val="105"/>
        </w:rPr>
        <w:t xml:space="preserve"> </w:t>
      </w:r>
      <w:r>
        <w:rPr>
          <w:w w:val="105"/>
        </w:rPr>
        <w:t>арендаторов</w:t>
      </w:r>
      <w:r>
        <w:rPr>
          <w:spacing w:val="-23"/>
          <w:w w:val="105"/>
        </w:rPr>
        <w:t xml:space="preserve"> </w:t>
      </w:r>
      <w:r>
        <w:rPr>
          <w:w w:val="105"/>
        </w:rPr>
        <w:t>и</w:t>
      </w:r>
      <w:r>
        <w:rPr>
          <w:spacing w:val="-23"/>
          <w:w w:val="105"/>
        </w:rPr>
        <w:t xml:space="preserve"> </w:t>
      </w:r>
      <w:r>
        <w:rPr>
          <w:w w:val="105"/>
        </w:rPr>
        <w:t>других</w:t>
      </w:r>
      <w:r>
        <w:rPr>
          <w:spacing w:val="-23"/>
          <w:w w:val="105"/>
        </w:rPr>
        <w:t xml:space="preserve"> </w:t>
      </w:r>
      <w:r>
        <w:rPr>
          <w:w w:val="105"/>
        </w:rPr>
        <w:t>лесопользоват</w:t>
      </w:r>
      <w:proofErr w:type="gramStart"/>
      <w:r>
        <w:rPr>
          <w:w w:val="105"/>
        </w:rPr>
        <w:t>е-</w:t>
      </w:r>
      <w:proofErr w:type="gramEnd"/>
      <w:r>
        <w:rPr>
          <w:w w:val="105"/>
        </w:rPr>
        <w:t xml:space="preserve"> лей</w:t>
      </w:r>
      <w:r>
        <w:rPr>
          <w:spacing w:val="-19"/>
          <w:w w:val="105"/>
        </w:rPr>
        <w:t xml:space="preserve"> </w:t>
      </w:r>
      <w:r>
        <w:rPr>
          <w:w w:val="105"/>
        </w:rPr>
        <w:t>в</w:t>
      </w:r>
      <w:r>
        <w:rPr>
          <w:spacing w:val="-19"/>
          <w:w w:val="105"/>
        </w:rPr>
        <w:t xml:space="preserve"> </w:t>
      </w:r>
      <w:r>
        <w:rPr>
          <w:w w:val="105"/>
        </w:rPr>
        <w:t>борьбе</w:t>
      </w:r>
      <w:r>
        <w:rPr>
          <w:spacing w:val="-19"/>
          <w:w w:val="105"/>
        </w:rPr>
        <w:t xml:space="preserve"> </w:t>
      </w:r>
      <w:r>
        <w:rPr>
          <w:w w:val="105"/>
        </w:rPr>
        <w:t>с</w:t>
      </w:r>
      <w:r>
        <w:rPr>
          <w:spacing w:val="-19"/>
          <w:w w:val="105"/>
        </w:rPr>
        <w:t xml:space="preserve"> </w:t>
      </w:r>
      <w:r>
        <w:rPr>
          <w:w w:val="105"/>
        </w:rPr>
        <w:t>лесными</w:t>
      </w:r>
      <w:r>
        <w:rPr>
          <w:spacing w:val="-19"/>
          <w:w w:val="105"/>
        </w:rPr>
        <w:t xml:space="preserve"> </w:t>
      </w:r>
      <w:r>
        <w:rPr>
          <w:w w:val="105"/>
        </w:rPr>
        <w:t>пожарами:</w:t>
      </w:r>
      <w:r>
        <w:rPr>
          <w:spacing w:val="-19"/>
          <w:w w:val="105"/>
        </w:rPr>
        <w:t xml:space="preserve"> </w:t>
      </w:r>
      <w:r>
        <w:rPr>
          <w:w w:val="105"/>
        </w:rPr>
        <w:t>соответствующие</w:t>
      </w:r>
      <w:r>
        <w:rPr>
          <w:spacing w:val="-19"/>
          <w:w w:val="105"/>
        </w:rPr>
        <w:t xml:space="preserve"> </w:t>
      </w:r>
      <w:r>
        <w:rPr>
          <w:w w:val="105"/>
        </w:rPr>
        <w:t>обязанно- сти</w:t>
      </w:r>
      <w:r>
        <w:rPr>
          <w:spacing w:val="-20"/>
          <w:w w:val="105"/>
        </w:rPr>
        <w:t xml:space="preserve"> </w:t>
      </w:r>
      <w:r>
        <w:rPr>
          <w:w w:val="105"/>
        </w:rPr>
        <w:t>у</w:t>
      </w:r>
      <w:r>
        <w:rPr>
          <w:spacing w:val="-20"/>
          <w:w w:val="105"/>
        </w:rPr>
        <w:t xml:space="preserve"> </w:t>
      </w:r>
      <w:r>
        <w:rPr>
          <w:w w:val="105"/>
        </w:rPr>
        <w:t>них</w:t>
      </w:r>
      <w:r>
        <w:rPr>
          <w:spacing w:val="-20"/>
          <w:w w:val="105"/>
        </w:rPr>
        <w:t xml:space="preserve"> </w:t>
      </w:r>
      <w:r>
        <w:rPr>
          <w:w w:val="105"/>
        </w:rPr>
        <w:t>возникают</w:t>
      </w:r>
      <w:r>
        <w:rPr>
          <w:spacing w:val="-20"/>
          <w:w w:val="105"/>
        </w:rPr>
        <w:t xml:space="preserve"> </w:t>
      </w:r>
      <w:r>
        <w:rPr>
          <w:w w:val="105"/>
        </w:rPr>
        <w:t>не</w:t>
      </w:r>
      <w:r>
        <w:rPr>
          <w:spacing w:val="-20"/>
          <w:w w:val="105"/>
        </w:rPr>
        <w:t xml:space="preserve"> </w:t>
      </w:r>
      <w:r>
        <w:rPr>
          <w:w w:val="105"/>
        </w:rPr>
        <w:t>немедленно</w:t>
      </w:r>
      <w:r>
        <w:rPr>
          <w:spacing w:val="-20"/>
          <w:w w:val="105"/>
        </w:rPr>
        <w:t xml:space="preserve"> </w:t>
      </w:r>
      <w:r>
        <w:rPr>
          <w:w w:val="105"/>
        </w:rPr>
        <w:t>после</w:t>
      </w:r>
      <w:r>
        <w:rPr>
          <w:spacing w:val="-20"/>
          <w:w w:val="105"/>
        </w:rPr>
        <w:t xml:space="preserve"> </w:t>
      </w:r>
      <w:r>
        <w:rPr>
          <w:w w:val="105"/>
        </w:rPr>
        <w:t>заключения</w:t>
      </w:r>
      <w:r>
        <w:rPr>
          <w:spacing w:val="-20"/>
          <w:w w:val="105"/>
        </w:rPr>
        <w:t xml:space="preserve"> </w:t>
      </w:r>
      <w:r>
        <w:rPr>
          <w:w w:val="105"/>
        </w:rPr>
        <w:t>договора аренды,</w:t>
      </w:r>
      <w:r>
        <w:rPr>
          <w:spacing w:val="-11"/>
          <w:w w:val="105"/>
        </w:rPr>
        <w:t xml:space="preserve"> </w:t>
      </w:r>
      <w:r>
        <w:rPr>
          <w:w w:val="105"/>
        </w:rPr>
        <w:t>а</w:t>
      </w:r>
      <w:r>
        <w:rPr>
          <w:spacing w:val="-11"/>
          <w:w w:val="105"/>
        </w:rPr>
        <w:t xml:space="preserve"> </w:t>
      </w:r>
      <w:r>
        <w:rPr>
          <w:w w:val="105"/>
        </w:rPr>
        <w:t>только</w:t>
      </w:r>
      <w:r>
        <w:rPr>
          <w:spacing w:val="-11"/>
          <w:w w:val="105"/>
        </w:rPr>
        <w:t xml:space="preserve"> </w:t>
      </w:r>
      <w:r>
        <w:rPr>
          <w:w w:val="105"/>
        </w:rPr>
        <w:t>после</w:t>
      </w:r>
      <w:r>
        <w:rPr>
          <w:spacing w:val="-11"/>
          <w:w w:val="105"/>
        </w:rPr>
        <w:t xml:space="preserve"> </w:t>
      </w:r>
      <w:r>
        <w:rPr>
          <w:w w:val="105"/>
        </w:rPr>
        <w:t>выполнения</w:t>
      </w:r>
      <w:r>
        <w:rPr>
          <w:spacing w:val="-11"/>
          <w:w w:val="105"/>
        </w:rPr>
        <w:t xml:space="preserve"> </w:t>
      </w:r>
      <w:r>
        <w:rPr>
          <w:w w:val="105"/>
        </w:rPr>
        <w:t>целого</w:t>
      </w:r>
      <w:r>
        <w:rPr>
          <w:spacing w:val="-11"/>
          <w:w w:val="105"/>
        </w:rPr>
        <w:t xml:space="preserve"> </w:t>
      </w:r>
      <w:r>
        <w:rPr>
          <w:w w:val="105"/>
        </w:rPr>
        <w:t>ряда</w:t>
      </w:r>
      <w:r>
        <w:rPr>
          <w:spacing w:val="-11"/>
          <w:w w:val="105"/>
        </w:rPr>
        <w:t xml:space="preserve"> </w:t>
      </w:r>
      <w:r>
        <w:rPr>
          <w:w w:val="105"/>
        </w:rPr>
        <w:t>бюрократиче- ских</w:t>
      </w:r>
      <w:r>
        <w:rPr>
          <w:spacing w:val="-19"/>
          <w:w w:val="105"/>
        </w:rPr>
        <w:t xml:space="preserve"> </w:t>
      </w:r>
      <w:r>
        <w:rPr>
          <w:w w:val="105"/>
        </w:rPr>
        <w:t>процедур</w:t>
      </w:r>
      <w:r>
        <w:rPr>
          <w:spacing w:val="-19"/>
          <w:w w:val="105"/>
        </w:rPr>
        <w:t xml:space="preserve"> </w:t>
      </w:r>
      <w:r>
        <w:rPr>
          <w:w w:val="105"/>
        </w:rPr>
        <w:t>(государственной</w:t>
      </w:r>
      <w:r>
        <w:rPr>
          <w:spacing w:val="-19"/>
          <w:w w:val="105"/>
        </w:rPr>
        <w:t xml:space="preserve"> </w:t>
      </w:r>
      <w:r>
        <w:rPr>
          <w:w w:val="105"/>
        </w:rPr>
        <w:t>регистрации</w:t>
      </w:r>
      <w:r>
        <w:rPr>
          <w:spacing w:val="-19"/>
          <w:w w:val="105"/>
        </w:rPr>
        <w:t xml:space="preserve"> </w:t>
      </w:r>
      <w:r>
        <w:rPr>
          <w:w w:val="105"/>
        </w:rPr>
        <w:t>договора,</w:t>
      </w:r>
      <w:r>
        <w:rPr>
          <w:spacing w:val="-19"/>
          <w:w w:val="105"/>
        </w:rPr>
        <w:t xml:space="preserve"> </w:t>
      </w:r>
      <w:r>
        <w:rPr>
          <w:w w:val="105"/>
        </w:rPr>
        <w:t>состав- ления</w:t>
      </w:r>
      <w:r>
        <w:rPr>
          <w:spacing w:val="-19"/>
          <w:w w:val="105"/>
        </w:rPr>
        <w:t xml:space="preserve"> </w:t>
      </w:r>
      <w:r>
        <w:rPr>
          <w:w w:val="105"/>
        </w:rPr>
        <w:t>проекта</w:t>
      </w:r>
      <w:r>
        <w:rPr>
          <w:spacing w:val="-19"/>
          <w:w w:val="105"/>
        </w:rPr>
        <w:t xml:space="preserve"> </w:t>
      </w:r>
      <w:r>
        <w:rPr>
          <w:w w:val="105"/>
        </w:rPr>
        <w:t>освоения</w:t>
      </w:r>
      <w:r>
        <w:rPr>
          <w:spacing w:val="-19"/>
          <w:w w:val="105"/>
        </w:rPr>
        <w:t xml:space="preserve"> </w:t>
      </w:r>
      <w:r>
        <w:rPr>
          <w:w w:val="105"/>
        </w:rPr>
        <w:t>лесов</w:t>
      </w:r>
      <w:r>
        <w:rPr>
          <w:spacing w:val="-19"/>
          <w:w w:val="105"/>
        </w:rPr>
        <w:t xml:space="preserve"> </w:t>
      </w:r>
      <w:r>
        <w:rPr>
          <w:w w:val="105"/>
        </w:rPr>
        <w:t>и</w:t>
      </w:r>
      <w:r>
        <w:rPr>
          <w:spacing w:val="-19"/>
          <w:w w:val="105"/>
        </w:rPr>
        <w:t xml:space="preserve"> </w:t>
      </w:r>
      <w:r>
        <w:rPr>
          <w:w w:val="105"/>
        </w:rPr>
        <w:t>прохождения</w:t>
      </w:r>
      <w:r>
        <w:rPr>
          <w:spacing w:val="-19"/>
          <w:w w:val="105"/>
        </w:rPr>
        <w:t xml:space="preserve"> </w:t>
      </w:r>
      <w:r>
        <w:rPr>
          <w:w w:val="105"/>
        </w:rPr>
        <w:t>государственной экспертизы этого проекта). Кроме того, во многих регионах на арендаторов</w:t>
      </w:r>
      <w:r>
        <w:rPr>
          <w:spacing w:val="-25"/>
          <w:w w:val="105"/>
        </w:rPr>
        <w:t xml:space="preserve"> </w:t>
      </w:r>
      <w:r>
        <w:rPr>
          <w:w w:val="105"/>
        </w:rPr>
        <w:t>пытаются</w:t>
      </w:r>
      <w:r>
        <w:rPr>
          <w:spacing w:val="-25"/>
          <w:w w:val="105"/>
        </w:rPr>
        <w:t xml:space="preserve"> </w:t>
      </w:r>
      <w:r>
        <w:rPr>
          <w:w w:val="105"/>
        </w:rPr>
        <w:t>возложить</w:t>
      </w:r>
      <w:r>
        <w:rPr>
          <w:spacing w:val="-25"/>
          <w:w w:val="105"/>
        </w:rPr>
        <w:t xml:space="preserve"> </w:t>
      </w:r>
      <w:r>
        <w:rPr>
          <w:w w:val="105"/>
        </w:rPr>
        <w:t>и</w:t>
      </w:r>
      <w:r>
        <w:rPr>
          <w:spacing w:val="-25"/>
          <w:w w:val="105"/>
        </w:rPr>
        <w:t xml:space="preserve"> </w:t>
      </w:r>
      <w:r>
        <w:rPr>
          <w:w w:val="105"/>
        </w:rPr>
        <w:t>тушение</w:t>
      </w:r>
      <w:r>
        <w:rPr>
          <w:spacing w:val="-25"/>
          <w:w w:val="105"/>
        </w:rPr>
        <w:t xml:space="preserve"> </w:t>
      </w:r>
      <w:r>
        <w:rPr>
          <w:w w:val="105"/>
        </w:rPr>
        <w:t>пожаров,</w:t>
      </w:r>
      <w:r>
        <w:rPr>
          <w:spacing w:val="-25"/>
          <w:w w:val="105"/>
        </w:rPr>
        <w:t xml:space="preserve"> </w:t>
      </w:r>
      <w:r>
        <w:rPr>
          <w:w w:val="105"/>
        </w:rPr>
        <w:t>хотя</w:t>
      </w:r>
      <w:r>
        <w:rPr>
          <w:spacing w:val="-25"/>
          <w:w w:val="105"/>
        </w:rPr>
        <w:t xml:space="preserve"> </w:t>
      </w:r>
      <w:r>
        <w:rPr>
          <w:w w:val="105"/>
        </w:rPr>
        <w:t>фо</w:t>
      </w:r>
      <w:proofErr w:type="gramStart"/>
      <w:r>
        <w:rPr>
          <w:w w:val="105"/>
        </w:rPr>
        <w:t>р-</w:t>
      </w:r>
      <w:proofErr w:type="gramEnd"/>
      <w:r>
        <w:rPr>
          <w:w w:val="105"/>
        </w:rPr>
        <w:t xml:space="preserve"> мально</w:t>
      </w:r>
      <w:r>
        <w:rPr>
          <w:spacing w:val="-19"/>
          <w:w w:val="105"/>
        </w:rPr>
        <w:t xml:space="preserve"> </w:t>
      </w:r>
      <w:r>
        <w:rPr>
          <w:w w:val="105"/>
        </w:rPr>
        <w:t>Лесной</w:t>
      </w:r>
      <w:r>
        <w:rPr>
          <w:spacing w:val="-19"/>
          <w:w w:val="105"/>
        </w:rPr>
        <w:t xml:space="preserve"> </w:t>
      </w:r>
      <w:r>
        <w:rPr>
          <w:w w:val="105"/>
        </w:rPr>
        <w:t>кодекс</w:t>
      </w:r>
      <w:r>
        <w:rPr>
          <w:spacing w:val="-19"/>
          <w:w w:val="105"/>
        </w:rPr>
        <w:t xml:space="preserve"> </w:t>
      </w:r>
      <w:r>
        <w:rPr>
          <w:w w:val="105"/>
        </w:rPr>
        <w:t>РФ</w:t>
      </w:r>
      <w:r>
        <w:rPr>
          <w:spacing w:val="-19"/>
          <w:w w:val="105"/>
        </w:rPr>
        <w:t xml:space="preserve"> </w:t>
      </w:r>
      <w:r>
        <w:rPr>
          <w:w w:val="105"/>
        </w:rPr>
        <w:t>этого</w:t>
      </w:r>
      <w:r>
        <w:rPr>
          <w:spacing w:val="-19"/>
          <w:w w:val="105"/>
        </w:rPr>
        <w:t xml:space="preserve"> </w:t>
      </w:r>
      <w:r>
        <w:rPr>
          <w:w w:val="105"/>
        </w:rPr>
        <w:t>от</w:t>
      </w:r>
      <w:r>
        <w:rPr>
          <w:spacing w:val="-19"/>
          <w:w w:val="105"/>
        </w:rPr>
        <w:t xml:space="preserve"> </w:t>
      </w:r>
      <w:r>
        <w:rPr>
          <w:w w:val="105"/>
        </w:rPr>
        <w:t>них</w:t>
      </w:r>
      <w:r>
        <w:rPr>
          <w:spacing w:val="-19"/>
          <w:w w:val="105"/>
        </w:rPr>
        <w:t xml:space="preserve"> </w:t>
      </w:r>
      <w:r>
        <w:rPr>
          <w:w w:val="105"/>
        </w:rPr>
        <w:t>не</w:t>
      </w:r>
      <w:r>
        <w:rPr>
          <w:spacing w:val="-19"/>
          <w:w w:val="105"/>
        </w:rPr>
        <w:t xml:space="preserve"> </w:t>
      </w:r>
      <w:r>
        <w:rPr>
          <w:spacing w:val="-3"/>
          <w:w w:val="105"/>
        </w:rPr>
        <w:t>требует.</w:t>
      </w:r>
    </w:p>
    <w:p w:rsidR="003C274A" w:rsidRDefault="00A77F9D">
      <w:pPr>
        <w:pStyle w:val="a3"/>
        <w:spacing w:before="72" w:line="261" w:lineRule="auto"/>
        <w:ind w:left="110"/>
        <w:jc w:val="both"/>
      </w:pPr>
      <w:r>
        <w:br w:type="column"/>
      </w:r>
      <w:r>
        <w:rPr>
          <w:w w:val="105"/>
        </w:rPr>
        <w:lastRenderedPageBreak/>
        <w:t xml:space="preserve">Таким образом, получается, что в </w:t>
      </w:r>
      <w:r>
        <w:rPr>
          <w:spacing w:val="2"/>
          <w:w w:val="105"/>
        </w:rPr>
        <w:t xml:space="preserve">лесах, </w:t>
      </w:r>
      <w:r>
        <w:rPr>
          <w:w w:val="105"/>
        </w:rPr>
        <w:t>в населенных</w:t>
      </w:r>
      <w:r>
        <w:rPr>
          <w:spacing w:val="-27"/>
          <w:w w:val="105"/>
        </w:rPr>
        <w:t xml:space="preserve"> </w:t>
      </w:r>
      <w:r>
        <w:rPr>
          <w:spacing w:val="2"/>
          <w:w w:val="105"/>
        </w:rPr>
        <w:t xml:space="preserve">пунктах </w:t>
      </w:r>
      <w:r>
        <w:rPr>
          <w:w w:val="105"/>
        </w:rPr>
        <w:t>и</w:t>
      </w:r>
      <w:r>
        <w:rPr>
          <w:spacing w:val="-7"/>
          <w:w w:val="105"/>
        </w:rPr>
        <w:t xml:space="preserve"> </w:t>
      </w:r>
      <w:r>
        <w:rPr>
          <w:w w:val="105"/>
        </w:rPr>
        <w:t>на</w:t>
      </w:r>
      <w:r>
        <w:rPr>
          <w:spacing w:val="-7"/>
          <w:w w:val="105"/>
        </w:rPr>
        <w:t xml:space="preserve"> </w:t>
      </w:r>
      <w:r>
        <w:rPr>
          <w:w w:val="105"/>
        </w:rPr>
        <w:t>других</w:t>
      </w:r>
      <w:r>
        <w:rPr>
          <w:spacing w:val="-7"/>
          <w:w w:val="105"/>
        </w:rPr>
        <w:t xml:space="preserve"> </w:t>
      </w:r>
      <w:r>
        <w:rPr>
          <w:w w:val="105"/>
        </w:rPr>
        <w:t>территориях</w:t>
      </w:r>
      <w:r>
        <w:rPr>
          <w:spacing w:val="-7"/>
          <w:w w:val="105"/>
        </w:rPr>
        <w:t xml:space="preserve"> </w:t>
      </w:r>
      <w:r>
        <w:rPr>
          <w:w w:val="105"/>
        </w:rPr>
        <w:t>за</w:t>
      </w:r>
      <w:r>
        <w:rPr>
          <w:spacing w:val="-7"/>
          <w:w w:val="105"/>
        </w:rPr>
        <w:t xml:space="preserve"> </w:t>
      </w:r>
      <w:r>
        <w:rPr>
          <w:w w:val="105"/>
        </w:rPr>
        <w:t>обеспечение</w:t>
      </w:r>
      <w:r>
        <w:rPr>
          <w:spacing w:val="-7"/>
          <w:w w:val="105"/>
        </w:rPr>
        <w:t xml:space="preserve"> </w:t>
      </w:r>
      <w:r>
        <w:rPr>
          <w:w w:val="105"/>
        </w:rPr>
        <w:t>пожарной</w:t>
      </w:r>
      <w:r>
        <w:rPr>
          <w:spacing w:val="-7"/>
          <w:w w:val="105"/>
        </w:rPr>
        <w:t xml:space="preserve"> </w:t>
      </w:r>
      <w:r>
        <w:rPr>
          <w:w w:val="105"/>
        </w:rPr>
        <w:t>безопасн</w:t>
      </w:r>
      <w:proofErr w:type="gramStart"/>
      <w:r>
        <w:rPr>
          <w:w w:val="105"/>
        </w:rPr>
        <w:t>о-</w:t>
      </w:r>
      <w:proofErr w:type="gramEnd"/>
      <w:r>
        <w:rPr>
          <w:w w:val="105"/>
        </w:rPr>
        <w:t xml:space="preserve"> </w:t>
      </w:r>
      <w:r>
        <w:rPr>
          <w:spacing w:val="2"/>
          <w:w w:val="105"/>
        </w:rPr>
        <w:t xml:space="preserve">сти </w:t>
      </w:r>
      <w:r>
        <w:rPr>
          <w:w w:val="105"/>
        </w:rPr>
        <w:t xml:space="preserve">отвечают разные люди и организации, и их действия </w:t>
      </w:r>
      <w:r>
        <w:rPr>
          <w:spacing w:val="2"/>
          <w:w w:val="105"/>
        </w:rPr>
        <w:t xml:space="preserve">регу- </w:t>
      </w:r>
      <w:r>
        <w:rPr>
          <w:w w:val="105"/>
        </w:rPr>
        <w:t>лируются разными законами и правилами. Чтобы избежать хаоса</w:t>
      </w:r>
      <w:r>
        <w:rPr>
          <w:spacing w:val="-8"/>
          <w:w w:val="105"/>
        </w:rPr>
        <w:t xml:space="preserve"> </w:t>
      </w:r>
      <w:r>
        <w:rPr>
          <w:w w:val="105"/>
        </w:rPr>
        <w:t>на</w:t>
      </w:r>
      <w:r>
        <w:rPr>
          <w:spacing w:val="-8"/>
          <w:w w:val="105"/>
        </w:rPr>
        <w:t xml:space="preserve"> </w:t>
      </w:r>
      <w:r>
        <w:rPr>
          <w:w w:val="105"/>
        </w:rPr>
        <w:t>уровне</w:t>
      </w:r>
      <w:r>
        <w:rPr>
          <w:spacing w:val="-8"/>
          <w:w w:val="105"/>
        </w:rPr>
        <w:t xml:space="preserve"> </w:t>
      </w:r>
      <w:r>
        <w:rPr>
          <w:w w:val="105"/>
        </w:rPr>
        <w:t>муниципальных</w:t>
      </w:r>
      <w:r>
        <w:rPr>
          <w:spacing w:val="-8"/>
          <w:w w:val="105"/>
        </w:rPr>
        <w:t xml:space="preserve"> </w:t>
      </w:r>
      <w:r>
        <w:rPr>
          <w:w w:val="105"/>
        </w:rPr>
        <w:t>районов</w:t>
      </w:r>
      <w:r>
        <w:rPr>
          <w:spacing w:val="-8"/>
          <w:w w:val="105"/>
        </w:rPr>
        <w:t xml:space="preserve"> </w:t>
      </w:r>
      <w:r>
        <w:rPr>
          <w:w w:val="105"/>
        </w:rPr>
        <w:t>и</w:t>
      </w:r>
      <w:r>
        <w:rPr>
          <w:spacing w:val="-8"/>
          <w:w w:val="105"/>
        </w:rPr>
        <w:t xml:space="preserve"> </w:t>
      </w:r>
      <w:r>
        <w:rPr>
          <w:w w:val="105"/>
        </w:rPr>
        <w:t>регионов,</w:t>
      </w:r>
      <w:r>
        <w:rPr>
          <w:spacing w:val="-8"/>
          <w:w w:val="105"/>
        </w:rPr>
        <w:t xml:space="preserve"> </w:t>
      </w:r>
      <w:r>
        <w:rPr>
          <w:w w:val="105"/>
        </w:rPr>
        <w:t>часто</w:t>
      </w:r>
      <w:r>
        <w:rPr>
          <w:spacing w:val="-8"/>
          <w:w w:val="105"/>
        </w:rPr>
        <w:t xml:space="preserve"> </w:t>
      </w:r>
      <w:r>
        <w:rPr>
          <w:spacing w:val="2"/>
          <w:w w:val="105"/>
        </w:rPr>
        <w:t>с</w:t>
      </w:r>
      <w:proofErr w:type="gramStart"/>
      <w:r>
        <w:rPr>
          <w:spacing w:val="2"/>
          <w:w w:val="105"/>
        </w:rPr>
        <w:t>о-</w:t>
      </w:r>
      <w:proofErr w:type="gramEnd"/>
      <w:r>
        <w:rPr>
          <w:spacing w:val="2"/>
          <w:w w:val="105"/>
        </w:rPr>
        <w:t xml:space="preserve"> ставляются  </w:t>
      </w:r>
      <w:r>
        <w:rPr>
          <w:w w:val="105"/>
        </w:rPr>
        <w:t>планы  совместных  действий  разных  органов</w:t>
      </w:r>
      <w:r>
        <w:rPr>
          <w:spacing w:val="14"/>
          <w:w w:val="105"/>
        </w:rPr>
        <w:t xml:space="preserve"> </w:t>
      </w:r>
      <w:r>
        <w:rPr>
          <w:w w:val="105"/>
        </w:rPr>
        <w:t>по</w:t>
      </w:r>
    </w:p>
    <w:p w:rsidR="003C274A" w:rsidRDefault="004D2FDA">
      <w:pPr>
        <w:pStyle w:val="a3"/>
        <w:spacing w:before="11"/>
        <w:rPr>
          <w:sz w:val="23"/>
        </w:rPr>
      </w:pPr>
      <w:r>
        <w:rPr>
          <w:lang w:val="en-US"/>
        </w:rPr>
        <w:pict>
          <v:group id="_x0000_s1119" style="position:absolute;margin-left:629.4pt;margin-top:16.55pt;width:86.35pt;height:316.8pt;z-index:251664896;mso-wrap-distance-left:0;mso-wrap-distance-right:0;mso-position-horizontal-relative:page" coordorigin="12588,331" coordsize="1727,6336">
            <v:rect id="_x0000_s1122" style="position:absolute;left:12588;top:331;width:1727;height:2737" fillcolor="black" stroked="f"/>
            <v:rect id="_x0000_s1121" style="position:absolute;left:12588;top:3068;width:1727;height:2047" fillcolor="black" stroked="f"/>
            <v:rect id="_x0000_s1120" style="position:absolute;left:12588;top:5115;width:1727;height:1551" fillcolor="black" stroked="f"/>
            <w10:wrap type="topAndBottom" anchorx="page"/>
          </v:group>
        </w:pict>
      </w:r>
    </w:p>
    <w:p w:rsidR="003C274A" w:rsidRDefault="003C274A">
      <w:pPr>
        <w:pStyle w:val="a3"/>
      </w:pPr>
    </w:p>
    <w:p w:rsidR="003C274A" w:rsidRDefault="003C274A">
      <w:pPr>
        <w:pStyle w:val="a3"/>
      </w:pPr>
    </w:p>
    <w:p w:rsidR="003C274A" w:rsidRDefault="003C274A">
      <w:pPr>
        <w:pStyle w:val="a3"/>
        <w:spacing w:before="4"/>
        <w:rPr>
          <w:sz w:val="17"/>
        </w:rPr>
      </w:pPr>
    </w:p>
    <w:p w:rsidR="003C274A" w:rsidRDefault="004D2FDA">
      <w:pPr>
        <w:pStyle w:val="1"/>
        <w:spacing w:before="1"/>
        <w:jc w:val="both"/>
      </w:pPr>
      <w:r>
        <w:rPr>
          <w:lang w:val="en-US"/>
        </w:rPr>
        <w:pict>
          <v:line id="_x0000_s1118" style="position:absolute;left:0;text-align:left;z-index:251665920;mso-position-horizontal-relative:page" from="629.3pt,21.15pt" to="1148.05pt,21.15pt" strokecolor="#b31217" strokeweight=".5pt">
            <w10:wrap anchorx="page"/>
          </v:line>
        </w:pict>
      </w:r>
      <w:r>
        <w:rPr>
          <w:lang w:val="en-US"/>
        </w:rPr>
        <w:pict>
          <v:shapetype id="_x0000_t202" coordsize="21600,21600" o:spt="202" path="m,l,21600r21600,l21600,xe">
            <v:stroke joinstyle="miter"/>
            <v:path gradientshapeok="t" o:connecttype="rect"/>
          </v:shapetype>
          <v:shape id="_x0000_s1117" type="#_x0000_t202" style="position:absolute;left:0;text-align:left;margin-left:629.15pt;margin-top:-350.75pt;width:519.05pt;height:316.9pt;z-index:251666944;mso-position-horizontal-relative:page" filled="f" stroked="f">
            <v:textbox style="mso-next-textbox:#_x0000_s1117" inset="0,0,0,0">
              <w:txbxContent>
                <w:tbl>
                  <w:tblPr>
                    <w:tblStyle w:val="TableNormal"/>
                    <w:tblW w:w="0" w:type="auto"/>
                    <w:tblBorders>
                      <w:top w:val="nil"/>
                      <w:left w:val="nil"/>
                      <w:bottom w:val="nil"/>
                      <w:right w:val="nil"/>
                      <w:insideH w:val="nil"/>
                      <w:insideV w:val="nil"/>
                    </w:tblBorders>
                    <w:tblLayout w:type="fixed"/>
                    <w:tblLook w:val="01E0" w:firstRow="1" w:lastRow="1" w:firstColumn="1" w:lastColumn="1" w:noHBand="0" w:noVBand="0"/>
                  </w:tblPr>
                  <w:tblGrid>
                    <w:gridCol w:w="1729"/>
                    <w:gridCol w:w="1531"/>
                    <w:gridCol w:w="2272"/>
                    <w:gridCol w:w="2312"/>
                    <w:gridCol w:w="2529"/>
                  </w:tblGrid>
                  <w:tr w:rsidR="003C274A">
                    <w:trPr>
                      <w:trHeight w:hRule="exact" w:val="923"/>
                    </w:trPr>
                    <w:tc>
                      <w:tcPr>
                        <w:tcW w:w="1729" w:type="dxa"/>
                        <w:tcBorders>
                          <w:bottom w:val="single" w:sz="2" w:space="0" w:color="FFFFFF"/>
                        </w:tcBorders>
                        <w:shd w:val="clear" w:color="auto" w:fill="000000"/>
                      </w:tcPr>
                      <w:p w:rsidR="003C274A" w:rsidRDefault="003C274A">
                        <w:pPr>
                          <w:pStyle w:val="TableParagraph"/>
                          <w:ind w:left="0"/>
                          <w:rPr>
                            <w:sz w:val="16"/>
                          </w:rPr>
                        </w:pPr>
                      </w:p>
                      <w:p w:rsidR="003C274A" w:rsidRDefault="003C274A">
                        <w:pPr>
                          <w:pStyle w:val="TableParagraph"/>
                          <w:spacing w:before="2"/>
                          <w:ind w:left="0"/>
                          <w:rPr>
                            <w:sz w:val="14"/>
                          </w:rPr>
                        </w:pPr>
                      </w:p>
                      <w:p w:rsidR="003C274A" w:rsidRDefault="00A77F9D">
                        <w:pPr>
                          <w:pStyle w:val="TableParagraph"/>
                          <w:spacing w:before="1"/>
                          <w:ind w:left="245" w:right="243"/>
                          <w:jc w:val="center"/>
                          <w:rPr>
                            <w:b/>
                            <w:sz w:val="16"/>
                          </w:rPr>
                        </w:pPr>
                        <w:r>
                          <w:rPr>
                            <w:b/>
                            <w:color w:val="FFFFFF"/>
                            <w:w w:val="85"/>
                            <w:sz w:val="16"/>
                          </w:rPr>
                          <w:t>Кто должен</w:t>
                        </w:r>
                      </w:p>
                    </w:tc>
                    <w:tc>
                      <w:tcPr>
                        <w:tcW w:w="3803" w:type="dxa"/>
                        <w:gridSpan w:val="2"/>
                        <w:shd w:val="clear" w:color="auto" w:fill="000000"/>
                      </w:tcPr>
                      <w:p w:rsidR="003C274A" w:rsidRDefault="00A77F9D">
                        <w:pPr>
                          <w:pStyle w:val="TableParagraph"/>
                          <w:spacing w:before="81" w:line="194" w:lineRule="exact"/>
                          <w:ind w:left="224" w:right="2494"/>
                          <w:jc w:val="center"/>
                          <w:rPr>
                            <w:b/>
                            <w:sz w:val="16"/>
                          </w:rPr>
                        </w:pPr>
                        <w:r>
                          <w:rPr>
                            <w:b/>
                            <w:color w:val="FFFFFF"/>
                            <w:w w:val="85"/>
                            <w:sz w:val="16"/>
                          </w:rPr>
                          <w:t xml:space="preserve">Тушить пожары </w:t>
                        </w:r>
                        <w:proofErr w:type="gramStart"/>
                        <w:r>
                          <w:rPr>
                            <w:b/>
                            <w:color w:val="FFFFFF"/>
                            <w:w w:val="85"/>
                            <w:sz w:val="16"/>
                          </w:rPr>
                          <w:t>в</w:t>
                        </w:r>
                        <w:proofErr w:type="gramEnd"/>
                      </w:p>
                      <w:p w:rsidR="003C274A" w:rsidRDefault="00A77F9D">
                        <w:pPr>
                          <w:pStyle w:val="TableParagraph"/>
                          <w:tabs>
                            <w:tab w:val="left" w:pos="1956"/>
                          </w:tabs>
                          <w:spacing w:before="79" w:line="112" w:lineRule="auto"/>
                          <w:ind w:left="189" w:right="424" w:hanging="58"/>
                          <w:rPr>
                            <w:b/>
                            <w:sz w:val="16"/>
                          </w:rPr>
                        </w:pPr>
                        <w:r>
                          <w:rPr>
                            <w:b/>
                            <w:color w:val="FFFFFF"/>
                            <w:w w:val="90"/>
                            <w:sz w:val="16"/>
                          </w:rPr>
                          <w:t>населенных</w:t>
                        </w:r>
                        <w:r>
                          <w:rPr>
                            <w:b/>
                            <w:color w:val="FFFFFF"/>
                            <w:spacing w:val="-15"/>
                            <w:w w:val="90"/>
                            <w:sz w:val="16"/>
                          </w:rPr>
                          <w:t xml:space="preserve"> </w:t>
                        </w:r>
                        <w:r>
                          <w:rPr>
                            <w:b/>
                            <w:color w:val="FFFFFF"/>
                            <w:w w:val="90"/>
                            <w:sz w:val="16"/>
                          </w:rPr>
                          <w:t>пунктах,</w:t>
                        </w:r>
                        <w:r>
                          <w:rPr>
                            <w:b/>
                            <w:color w:val="FFFFFF"/>
                            <w:w w:val="90"/>
                            <w:sz w:val="16"/>
                          </w:rPr>
                          <w:tab/>
                        </w:r>
                        <w:r>
                          <w:rPr>
                            <w:b/>
                            <w:color w:val="FFFFFF"/>
                            <w:w w:val="85"/>
                            <w:position w:val="-9"/>
                            <w:sz w:val="16"/>
                          </w:rPr>
                          <w:t>Тушить</w:t>
                        </w:r>
                        <w:r>
                          <w:rPr>
                            <w:b/>
                            <w:color w:val="FFFFFF"/>
                            <w:spacing w:val="-2"/>
                            <w:w w:val="85"/>
                            <w:position w:val="-9"/>
                            <w:sz w:val="16"/>
                          </w:rPr>
                          <w:t xml:space="preserve"> </w:t>
                        </w:r>
                        <w:r>
                          <w:rPr>
                            <w:b/>
                            <w:color w:val="FFFFFF"/>
                            <w:w w:val="85"/>
                            <w:position w:val="-9"/>
                            <w:sz w:val="16"/>
                          </w:rPr>
                          <w:t>лесные</w:t>
                        </w:r>
                        <w:r>
                          <w:rPr>
                            <w:b/>
                            <w:color w:val="FFFFFF"/>
                            <w:spacing w:val="-2"/>
                            <w:w w:val="85"/>
                            <w:position w:val="-9"/>
                            <w:sz w:val="16"/>
                          </w:rPr>
                          <w:t xml:space="preserve"> </w:t>
                        </w:r>
                        <w:r>
                          <w:rPr>
                            <w:b/>
                            <w:color w:val="FFFFFF"/>
                            <w:w w:val="85"/>
                            <w:position w:val="-9"/>
                            <w:sz w:val="16"/>
                          </w:rPr>
                          <w:t>пожары</w:t>
                        </w:r>
                        <w:r>
                          <w:rPr>
                            <w:b/>
                            <w:color w:val="FFFFFF"/>
                            <w:w w:val="88"/>
                            <w:position w:val="-9"/>
                            <w:sz w:val="16"/>
                          </w:rPr>
                          <w:t xml:space="preserve"> </w:t>
                        </w:r>
                        <w:proofErr w:type="gramStart"/>
                        <w:r>
                          <w:rPr>
                            <w:b/>
                            <w:color w:val="FFFFFF"/>
                            <w:w w:val="85"/>
                            <w:sz w:val="16"/>
                          </w:rPr>
                          <w:t>на</w:t>
                        </w:r>
                        <w:proofErr w:type="gramEnd"/>
                        <w:r>
                          <w:rPr>
                            <w:b/>
                            <w:color w:val="FFFFFF"/>
                            <w:spacing w:val="7"/>
                            <w:w w:val="85"/>
                            <w:sz w:val="16"/>
                          </w:rPr>
                          <w:t xml:space="preserve"> </w:t>
                        </w:r>
                        <w:r>
                          <w:rPr>
                            <w:b/>
                            <w:color w:val="FFFFFF"/>
                            <w:w w:val="85"/>
                            <w:sz w:val="16"/>
                          </w:rPr>
                          <w:t>промышленных</w:t>
                        </w:r>
                      </w:p>
                      <w:p w:rsidR="003C274A" w:rsidRDefault="00A77F9D">
                        <w:pPr>
                          <w:pStyle w:val="TableParagraph"/>
                          <w:spacing w:before="19"/>
                          <w:ind w:left="224" w:right="2494"/>
                          <w:jc w:val="center"/>
                          <w:rPr>
                            <w:b/>
                            <w:sz w:val="16"/>
                          </w:rPr>
                        </w:pPr>
                        <w:proofErr w:type="gramStart"/>
                        <w:r>
                          <w:rPr>
                            <w:b/>
                            <w:color w:val="FFFFFF"/>
                            <w:w w:val="95"/>
                            <w:sz w:val="16"/>
                          </w:rPr>
                          <w:t>объектах</w:t>
                        </w:r>
                        <w:proofErr w:type="gramEnd"/>
                      </w:p>
                    </w:tc>
                    <w:tc>
                      <w:tcPr>
                        <w:tcW w:w="4841" w:type="dxa"/>
                        <w:gridSpan w:val="2"/>
                        <w:shd w:val="clear" w:color="auto" w:fill="000000"/>
                      </w:tcPr>
                      <w:p w:rsidR="003C274A" w:rsidRDefault="00A77F9D">
                        <w:pPr>
                          <w:pStyle w:val="TableParagraph"/>
                          <w:spacing w:before="81" w:line="194" w:lineRule="exact"/>
                          <w:ind w:left="237"/>
                          <w:rPr>
                            <w:b/>
                            <w:sz w:val="16"/>
                          </w:rPr>
                        </w:pPr>
                        <w:r>
                          <w:rPr>
                            <w:b/>
                            <w:color w:val="FFFFFF"/>
                            <w:w w:val="85"/>
                            <w:sz w:val="16"/>
                          </w:rPr>
                          <w:t xml:space="preserve">Тушить пожары на </w:t>
                        </w:r>
                        <w:proofErr w:type="gramStart"/>
                        <w:r>
                          <w:rPr>
                            <w:b/>
                            <w:color w:val="FFFFFF"/>
                            <w:w w:val="85"/>
                            <w:sz w:val="16"/>
                          </w:rPr>
                          <w:t>природных</w:t>
                        </w:r>
                        <w:proofErr w:type="gramEnd"/>
                      </w:p>
                      <w:p w:rsidR="003C274A" w:rsidRDefault="00A77F9D">
                        <w:pPr>
                          <w:pStyle w:val="TableParagraph"/>
                          <w:tabs>
                            <w:tab w:val="left" w:pos="2459"/>
                          </w:tabs>
                          <w:spacing w:before="1" w:line="235" w:lineRule="auto"/>
                          <w:ind w:left="124" w:right="146" w:firstLine="270"/>
                          <w:jc w:val="both"/>
                          <w:rPr>
                            <w:b/>
                            <w:sz w:val="16"/>
                          </w:rPr>
                        </w:pPr>
                        <w:r>
                          <w:rPr>
                            <w:b/>
                            <w:color w:val="FFFFFF"/>
                            <w:w w:val="90"/>
                            <w:sz w:val="16"/>
                          </w:rPr>
                          <w:t>территориях</w:t>
                        </w:r>
                        <w:r>
                          <w:rPr>
                            <w:b/>
                            <w:color w:val="FFFFFF"/>
                            <w:spacing w:val="-18"/>
                            <w:w w:val="90"/>
                            <w:sz w:val="16"/>
                          </w:rPr>
                          <w:t xml:space="preserve"> </w:t>
                        </w:r>
                        <w:r>
                          <w:rPr>
                            <w:b/>
                            <w:color w:val="FFFFFF"/>
                            <w:w w:val="90"/>
                            <w:sz w:val="16"/>
                          </w:rPr>
                          <w:t>(в</w:t>
                        </w:r>
                        <w:r>
                          <w:rPr>
                            <w:b/>
                            <w:color w:val="FFFFFF"/>
                            <w:spacing w:val="-18"/>
                            <w:w w:val="90"/>
                            <w:sz w:val="16"/>
                          </w:rPr>
                          <w:t xml:space="preserve"> </w:t>
                        </w:r>
                        <w:r>
                          <w:rPr>
                            <w:b/>
                            <w:color w:val="FFFFFF"/>
                            <w:w w:val="90"/>
                            <w:sz w:val="16"/>
                          </w:rPr>
                          <w:t>том</w:t>
                        </w:r>
                        <w:r>
                          <w:rPr>
                            <w:b/>
                            <w:color w:val="FFFFFF"/>
                            <w:spacing w:val="-18"/>
                            <w:w w:val="90"/>
                            <w:sz w:val="16"/>
                          </w:rPr>
                          <w:t xml:space="preserve"> </w:t>
                        </w:r>
                        <w:r>
                          <w:rPr>
                            <w:b/>
                            <w:color w:val="FFFFFF"/>
                            <w:w w:val="90"/>
                            <w:sz w:val="16"/>
                          </w:rPr>
                          <w:t>числе</w:t>
                        </w:r>
                        <w:proofErr w:type="gramStart"/>
                        <w:r>
                          <w:rPr>
                            <w:b/>
                            <w:color w:val="FFFFFF"/>
                            <w:w w:val="90"/>
                            <w:sz w:val="16"/>
                          </w:rPr>
                          <w:tab/>
                        </w:r>
                        <w:r>
                          <w:rPr>
                            <w:b/>
                            <w:color w:val="FFFFFF"/>
                            <w:w w:val="85"/>
                            <w:sz w:val="16"/>
                          </w:rPr>
                          <w:t>З</w:t>
                        </w:r>
                        <w:proofErr w:type="gramEnd"/>
                        <w:r>
                          <w:rPr>
                            <w:b/>
                            <w:color w:val="FFFFFF"/>
                            <w:w w:val="85"/>
                            <w:sz w:val="16"/>
                          </w:rPr>
                          <w:t>аниматься</w:t>
                        </w:r>
                        <w:r>
                          <w:rPr>
                            <w:b/>
                            <w:color w:val="FFFFFF"/>
                            <w:spacing w:val="-1"/>
                            <w:w w:val="85"/>
                            <w:sz w:val="16"/>
                          </w:rPr>
                          <w:t xml:space="preserve"> </w:t>
                        </w:r>
                        <w:r>
                          <w:rPr>
                            <w:b/>
                            <w:color w:val="FFFFFF"/>
                            <w:w w:val="85"/>
                            <w:sz w:val="16"/>
                          </w:rPr>
                          <w:t>профилактикой</w:t>
                        </w:r>
                        <w:r>
                          <w:rPr>
                            <w:b/>
                            <w:color w:val="FFFFFF"/>
                            <w:spacing w:val="-1"/>
                            <w:w w:val="85"/>
                            <w:sz w:val="16"/>
                          </w:rPr>
                          <w:t xml:space="preserve"> </w:t>
                        </w:r>
                        <w:r>
                          <w:rPr>
                            <w:b/>
                            <w:color w:val="FFFFFF"/>
                            <w:w w:val="85"/>
                            <w:sz w:val="16"/>
                          </w:rPr>
                          <w:t>пожаров</w:t>
                        </w:r>
                        <w:r>
                          <w:rPr>
                            <w:b/>
                            <w:color w:val="FFFFFF"/>
                            <w:w w:val="91"/>
                            <w:sz w:val="16"/>
                          </w:rPr>
                          <w:t xml:space="preserve"> </w:t>
                        </w:r>
                        <w:r>
                          <w:rPr>
                            <w:b/>
                            <w:color w:val="FFFFFF"/>
                            <w:w w:val="90"/>
                            <w:sz w:val="16"/>
                          </w:rPr>
                          <w:t xml:space="preserve">пожары в лесах, официально не и противопожарным обустройством </w:t>
                        </w:r>
                        <w:r>
                          <w:rPr>
                            <w:b/>
                            <w:color w:val="FFFFFF"/>
                            <w:w w:val="85"/>
                            <w:sz w:val="16"/>
                          </w:rPr>
                          <w:t>считающихся лесными</w:t>
                        </w:r>
                        <w:r>
                          <w:rPr>
                            <w:b/>
                            <w:color w:val="FFFFFF"/>
                            <w:spacing w:val="-13"/>
                            <w:w w:val="85"/>
                            <w:sz w:val="16"/>
                          </w:rPr>
                          <w:t xml:space="preserve"> </w:t>
                        </w:r>
                        <w:r>
                          <w:rPr>
                            <w:b/>
                            <w:color w:val="FFFFFF"/>
                            <w:w w:val="85"/>
                            <w:sz w:val="16"/>
                          </w:rPr>
                          <w:t>пожарами)</w:t>
                        </w:r>
                      </w:p>
                    </w:tc>
                  </w:tr>
                  <w:tr w:rsidR="003C274A">
                    <w:trPr>
                      <w:trHeight w:hRule="exact" w:val="1195"/>
                    </w:trPr>
                    <w:tc>
                      <w:tcPr>
                        <w:tcW w:w="1729" w:type="dxa"/>
                        <w:tcBorders>
                          <w:top w:val="single" w:sz="2" w:space="0" w:color="FFFFFF"/>
                          <w:bottom w:val="single" w:sz="2" w:space="0" w:color="FFFFFF"/>
                        </w:tcBorders>
                        <w:shd w:val="clear" w:color="auto" w:fill="000000"/>
                      </w:tcPr>
                      <w:p w:rsidR="003C274A" w:rsidRDefault="003C274A">
                        <w:pPr>
                          <w:pStyle w:val="TableParagraph"/>
                          <w:ind w:left="0"/>
                          <w:rPr>
                            <w:sz w:val="16"/>
                          </w:rPr>
                        </w:pPr>
                      </w:p>
                      <w:p w:rsidR="003C274A" w:rsidRDefault="003C274A">
                        <w:pPr>
                          <w:pStyle w:val="TableParagraph"/>
                          <w:ind w:left="0"/>
                          <w:rPr>
                            <w:sz w:val="16"/>
                          </w:rPr>
                        </w:pPr>
                      </w:p>
                      <w:p w:rsidR="003C274A" w:rsidRDefault="00A77F9D">
                        <w:pPr>
                          <w:pStyle w:val="TableParagraph"/>
                          <w:spacing w:before="112"/>
                          <w:ind w:left="245" w:right="243"/>
                          <w:jc w:val="center"/>
                          <w:rPr>
                            <w:b/>
                            <w:sz w:val="16"/>
                          </w:rPr>
                        </w:pPr>
                        <w:r>
                          <w:rPr>
                            <w:b/>
                            <w:color w:val="FFFFFF"/>
                            <w:w w:val="85"/>
                            <w:sz w:val="16"/>
                          </w:rPr>
                          <w:t>МЧС</w:t>
                        </w:r>
                      </w:p>
                    </w:tc>
                    <w:tc>
                      <w:tcPr>
                        <w:tcW w:w="1531" w:type="dxa"/>
                        <w:tcBorders>
                          <w:top w:val="single" w:sz="2" w:space="0" w:color="000000"/>
                          <w:left w:val="single" w:sz="2" w:space="0" w:color="000000"/>
                          <w:bottom w:val="single" w:sz="2" w:space="0" w:color="000000"/>
                          <w:right w:val="single" w:sz="2" w:space="0" w:color="000000"/>
                        </w:tcBorders>
                        <w:shd w:val="clear" w:color="auto" w:fill="CADB2A"/>
                      </w:tcPr>
                      <w:p w:rsidR="003C274A" w:rsidRDefault="003C274A">
                        <w:pPr>
                          <w:pStyle w:val="TableParagraph"/>
                          <w:ind w:left="0"/>
                          <w:rPr>
                            <w:sz w:val="16"/>
                          </w:rPr>
                        </w:pPr>
                      </w:p>
                      <w:p w:rsidR="003C274A" w:rsidRDefault="003C274A">
                        <w:pPr>
                          <w:pStyle w:val="TableParagraph"/>
                          <w:ind w:left="0"/>
                          <w:rPr>
                            <w:sz w:val="16"/>
                          </w:rPr>
                        </w:pPr>
                      </w:p>
                      <w:p w:rsidR="003C274A" w:rsidRDefault="00A77F9D">
                        <w:pPr>
                          <w:pStyle w:val="TableParagraph"/>
                          <w:spacing w:before="112"/>
                          <w:rPr>
                            <w:sz w:val="16"/>
                          </w:rPr>
                        </w:pPr>
                        <w:r>
                          <w:rPr>
                            <w:w w:val="75"/>
                            <w:sz w:val="16"/>
                          </w:rPr>
                          <w:t>В обычной ситуации</w:t>
                        </w:r>
                      </w:p>
                    </w:tc>
                    <w:tc>
                      <w:tcPr>
                        <w:tcW w:w="2272" w:type="dxa"/>
                        <w:tcBorders>
                          <w:top w:val="single" w:sz="2" w:space="0" w:color="000000"/>
                          <w:left w:val="single" w:sz="2" w:space="0" w:color="000000"/>
                          <w:bottom w:val="single" w:sz="2" w:space="0" w:color="000000"/>
                          <w:right w:val="single" w:sz="2" w:space="0" w:color="000000"/>
                        </w:tcBorders>
                        <w:shd w:val="clear" w:color="auto" w:fill="CADB2A"/>
                      </w:tcPr>
                      <w:p w:rsidR="003C274A" w:rsidRDefault="00A77F9D">
                        <w:pPr>
                          <w:pStyle w:val="TableParagraph"/>
                          <w:spacing w:before="21" w:line="192" w:lineRule="exact"/>
                          <w:ind w:right="359"/>
                          <w:rPr>
                            <w:sz w:val="16"/>
                          </w:rPr>
                        </w:pPr>
                        <w:r>
                          <w:rPr>
                            <w:w w:val="80"/>
                            <w:sz w:val="16"/>
                          </w:rPr>
                          <w:t>Если</w:t>
                        </w:r>
                        <w:r>
                          <w:rPr>
                            <w:spacing w:val="-21"/>
                            <w:w w:val="80"/>
                            <w:sz w:val="16"/>
                          </w:rPr>
                          <w:t xml:space="preserve"> </w:t>
                        </w:r>
                        <w:r>
                          <w:rPr>
                            <w:w w:val="80"/>
                            <w:sz w:val="16"/>
                          </w:rPr>
                          <w:t>объявлено</w:t>
                        </w:r>
                        <w:r>
                          <w:rPr>
                            <w:spacing w:val="-21"/>
                            <w:w w:val="80"/>
                            <w:sz w:val="16"/>
                          </w:rPr>
                          <w:t xml:space="preserve"> </w:t>
                        </w:r>
                        <w:r>
                          <w:rPr>
                            <w:w w:val="80"/>
                            <w:sz w:val="16"/>
                          </w:rPr>
                          <w:t>ЧС</w:t>
                        </w:r>
                        <w:r>
                          <w:rPr>
                            <w:spacing w:val="-21"/>
                            <w:w w:val="80"/>
                            <w:sz w:val="16"/>
                          </w:rPr>
                          <w:t xml:space="preserve"> </w:t>
                        </w:r>
                        <w:r>
                          <w:rPr>
                            <w:w w:val="80"/>
                            <w:sz w:val="16"/>
                          </w:rPr>
                          <w:t>федерального характера или регионального и межмуниципального характера в</w:t>
                        </w:r>
                        <w:r>
                          <w:rPr>
                            <w:spacing w:val="-14"/>
                            <w:w w:val="80"/>
                            <w:sz w:val="16"/>
                          </w:rPr>
                          <w:t xml:space="preserve"> </w:t>
                        </w:r>
                        <w:r>
                          <w:rPr>
                            <w:w w:val="80"/>
                            <w:sz w:val="16"/>
                          </w:rPr>
                          <w:t>регионах,</w:t>
                        </w:r>
                        <w:r>
                          <w:rPr>
                            <w:spacing w:val="-14"/>
                            <w:w w:val="80"/>
                            <w:sz w:val="16"/>
                          </w:rPr>
                          <w:t xml:space="preserve"> </w:t>
                        </w:r>
                        <w:r>
                          <w:rPr>
                            <w:w w:val="80"/>
                            <w:sz w:val="16"/>
                          </w:rPr>
                          <w:t>где</w:t>
                        </w:r>
                        <w:r>
                          <w:rPr>
                            <w:spacing w:val="-14"/>
                            <w:w w:val="80"/>
                            <w:sz w:val="16"/>
                          </w:rPr>
                          <w:t xml:space="preserve"> </w:t>
                        </w:r>
                        <w:r>
                          <w:rPr>
                            <w:w w:val="80"/>
                            <w:sz w:val="16"/>
                          </w:rPr>
                          <w:t>заключены</w:t>
                        </w:r>
                      </w:p>
                      <w:p w:rsidR="003C274A" w:rsidRDefault="00A77F9D">
                        <w:pPr>
                          <w:pStyle w:val="TableParagraph"/>
                          <w:spacing w:line="192" w:lineRule="exact"/>
                          <w:ind w:right="155"/>
                          <w:rPr>
                            <w:sz w:val="16"/>
                          </w:rPr>
                        </w:pPr>
                        <w:r>
                          <w:rPr>
                            <w:w w:val="75"/>
                            <w:sz w:val="16"/>
                          </w:rPr>
                          <w:t>соответствующие соглашения между регионом и МЧС</w:t>
                        </w:r>
                      </w:p>
                    </w:tc>
                    <w:tc>
                      <w:tcPr>
                        <w:tcW w:w="2312" w:type="dxa"/>
                        <w:tcBorders>
                          <w:top w:val="single" w:sz="2" w:space="0" w:color="000000"/>
                          <w:left w:val="single" w:sz="2" w:space="0" w:color="000000"/>
                          <w:bottom w:val="single" w:sz="2" w:space="0" w:color="000000"/>
                          <w:right w:val="single" w:sz="2" w:space="0" w:color="000000"/>
                        </w:tcBorders>
                        <w:shd w:val="clear" w:color="auto" w:fill="CADB2A"/>
                      </w:tcPr>
                      <w:p w:rsidR="003C274A" w:rsidRDefault="00A77F9D">
                        <w:pPr>
                          <w:pStyle w:val="TableParagraph"/>
                          <w:spacing w:before="21" w:line="192" w:lineRule="exact"/>
                          <w:ind w:right="399"/>
                          <w:rPr>
                            <w:sz w:val="16"/>
                          </w:rPr>
                        </w:pPr>
                        <w:r>
                          <w:rPr>
                            <w:w w:val="80"/>
                            <w:sz w:val="16"/>
                          </w:rPr>
                          <w:t>Если</w:t>
                        </w:r>
                        <w:r>
                          <w:rPr>
                            <w:spacing w:val="-21"/>
                            <w:w w:val="80"/>
                            <w:sz w:val="16"/>
                          </w:rPr>
                          <w:t xml:space="preserve"> </w:t>
                        </w:r>
                        <w:r>
                          <w:rPr>
                            <w:w w:val="80"/>
                            <w:sz w:val="16"/>
                          </w:rPr>
                          <w:t>объявлено</w:t>
                        </w:r>
                        <w:r>
                          <w:rPr>
                            <w:spacing w:val="-21"/>
                            <w:w w:val="80"/>
                            <w:sz w:val="16"/>
                          </w:rPr>
                          <w:t xml:space="preserve"> </w:t>
                        </w:r>
                        <w:r>
                          <w:rPr>
                            <w:w w:val="80"/>
                            <w:sz w:val="16"/>
                          </w:rPr>
                          <w:t>ЧС</w:t>
                        </w:r>
                        <w:r>
                          <w:rPr>
                            <w:spacing w:val="-21"/>
                            <w:w w:val="80"/>
                            <w:sz w:val="16"/>
                          </w:rPr>
                          <w:t xml:space="preserve"> </w:t>
                        </w:r>
                        <w:r>
                          <w:rPr>
                            <w:w w:val="80"/>
                            <w:sz w:val="16"/>
                          </w:rPr>
                          <w:t>федерального характера или регионального и межмуниципального характера в</w:t>
                        </w:r>
                        <w:r>
                          <w:rPr>
                            <w:spacing w:val="-14"/>
                            <w:w w:val="80"/>
                            <w:sz w:val="16"/>
                          </w:rPr>
                          <w:t xml:space="preserve"> </w:t>
                        </w:r>
                        <w:r>
                          <w:rPr>
                            <w:w w:val="80"/>
                            <w:sz w:val="16"/>
                          </w:rPr>
                          <w:t>регионах,</w:t>
                        </w:r>
                        <w:r>
                          <w:rPr>
                            <w:spacing w:val="-14"/>
                            <w:w w:val="80"/>
                            <w:sz w:val="16"/>
                          </w:rPr>
                          <w:t xml:space="preserve"> </w:t>
                        </w:r>
                        <w:r>
                          <w:rPr>
                            <w:w w:val="80"/>
                            <w:sz w:val="16"/>
                          </w:rPr>
                          <w:t>где</w:t>
                        </w:r>
                        <w:r>
                          <w:rPr>
                            <w:spacing w:val="-14"/>
                            <w:w w:val="80"/>
                            <w:sz w:val="16"/>
                          </w:rPr>
                          <w:t xml:space="preserve"> </w:t>
                        </w:r>
                        <w:r>
                          <w:rPr>
                            <w:w w:val="80"/>
                            <w:sz w:val="16"/>
                          </w:rPr>
                          <w:t>заключены</w:t>
                        </w:r>
                      </w:p>
                      <w:p w:rsidR="003C274A" w:rsidRDefault="00A77F9D">
                        <w:pPr>
                          <w:pStyle w:val="TableParagraph"/>
                          <w:spacing w:line="192" w:lineRule="exact"/>
                          <w:ind w:right="149"/>
                          <w:rPr>
                            <w:sz w:val="16"/>
                          </w:rPr>
                        </w:pPr>
                        <w:r>
                          <w:rPr>
                            <w:w w:val="75"/>
                            <w:sz w:val="16"/>
                          </w:rPr>
                          <w:t>соответствующие соглашения между регионом и МЧС</w:t>
                        </w:r>
                      </w:p>
                    </w:tc>
                    <w:tc>
                      <w:tcPr>
                        <w:tcW w:w="2529" w:type="dxa"/>
                        <w:tcBorders>
                          <w:top w:val="single" w:sz="2" w:space="0" w:color="000000"/>
                          <w:left w:val="single" w:sz="2" w:space="0" w:color="000000"/>
                          <w:bottom w:val="single" w:sz="2" w:space="0" w:color="000000"/>
                          <w:right w:val="single" w:sz="2" w:space="0" w:color="000000"/>
                        </w:tcBorders>
                      </w:tcPr>
                      <w:p w:rsidR="003C274A" w:rsidRDefault="003C274A"/>
                    </w:tc>
                  </w:tr>
                  <w:tr w:rsidR="003C274A">
                    <w:trPr>
                      <w:trHeight w:hRule="exact" w:val="619"/>
                    </w:trPr>
                    <w:tc>
                      <w:tcPr>
                        <w:tcW w:w="1729" w:type="dxa"/>
                        <w:vMerge w:val="restart"/>
                        <w:tcBorders>
                          <w:top w:val="single" w:sz="2" w:space="0" w:color="FFFFFF"/>
                        </w:tcBorders>
                        <w:shd w:val="clear" w:color="auto" w:fill="000000"/>
                      </w:tcPr>
                      <w:p w:rsidR="003C274A" w:rsidRDefault="00A77F9D">
                        <w:pPr>
                          <w:pStyle w:val="TableParagraph"/>
                          <w:spacing w:before="117" w:line="192" w:lineRule="exact"/>
                          <w:ind w:left="206" w:right="203" w:hanging="1"/>
                          <w:jc w:val="center"/>
                          <w:rPr>
                            <w:b/>
                            <w:sz w:val="16"/>
                          </w:rPr>
                        </w:pPr>
                        <w:r>
                          <w:rPr>
                            <w:b/>
                            <w:color w:val="FFFFFF"/>
                            <w:w w:val="85"/>
                            <w:sz w:val="16"/>
                          </w:rPr>
                          <w:t>Противопожарные службы субъектов РФ</w:t>
                        </w:r>
                      </w:p>
                      <w:p w:rsidR="003C274A" w:rsidRDefault="003C274A">
                        <w:pPr>
                          <w:pStyle w:val="TableParagraph"/>
                          <w:spacing w:before="3"/>
                          <w:ind w:left="0"/>
                          <w:rPr>
                            <w:sz w:val="21"/>
                          </w:rPr>
                        </w:pPr>
                      </w:p>
                      <w:p w:rsidR="003C274A" w:rsidRDefault="00A77F9D">
                        <w:pPr>
                          <w:pStyle w:val="TableParagraph"/>
                          <w:spacing w:before="1"/>
                          <w:ind w:left="245" w:right="244"/>
                          <w:jc w:val="center"/>
                          <w:rPr>
                            <w:b/>
                            <w:sz w:val="16"/>
                          </w:rPr>
                        </w:pPr>
                        <w:r>
                          <w:rPr>
                            <w:b/>
                            <w:color w:val="FFFFFF"/>
                            <w:w w:val="90"/>
                            <w:sz w:val="16"/>
                          </w:rPr>
                          <w:t>Рослесхоз</w:t>
                        </w:r>
                      </w:p>
                    </w:tc>
                    <w:tc>
                      <w:tcPr>
                        <w:tcW w:w="1531" w:type="dxa"/>
                        <w:tcBorders>
                          <w:top w:val="single" w:sz="2" w:space="0" w:color="000000"/>
                          <w:left w:val="single" w:sz="2" w:space="0" w:color="000000"/>
                          <w:bottom w:val="single" w:sz="2" w:space="0" w:color="000000"/>
                          <w:right w:val="single" w:sz="2" w:space="0" w:color="000000"/>
                        </w:tcBorders>
                        <w:shd w:val="clear" w:color="auto" w:fill="CADB2A"/>
                      </w:tcPr>
                      <w:p w:rsidR="003C274A" w:rsidRDefault="003C274A">
                        <w:pPr>
                          <w:pStyle w:val="TableParagraph"/>
                          <w:spacing w:before="7"/>
                          <w:ind w:left="0"/>
                          <w:rPr>
                            <w:sz w:val="17"/>
                          </w:rPr>
                        </w:pPr>
                      </w:p>
                      <w:p w:rsidR="003C274A" w:rsidRDefault="00A77F9D">
                        <w:pPr>
                          <w:pStyle w:val="TableParagraph"/>
                          <w:rPr>
                            <w:sz w:val="16"/>
                          </w:rPr>
                        </w:pPr>
                        <w:r>
                          <w:rPr>
                            <w:w w:val="75"/>
                            <w:sz w:val="16"/>
                          </w:rPr>
                          <w:t>В обычной ситуации</w:t>
                        </w:r>
                      </w:p>
                    </w:tc>
                    <w:tc>
                      <w:tcPr>
                        <w:tcW w:w="2272" w:type="dxa"/>
                        <w:tcBorders>
                          <w:top w:val="single" w:sz="2" w:space="0" w:color="000000"/>
                          <w:left w:val="single" w:sz="2" w:space="0" w:color="000000"/>
                          <w:bottom w:val="single" w:sz="2" w:space="0" w:color="000000"/>
                          <w:right w:val="single" w:sz="2" w:space="0" w:color="000000"/>
                        </w:tcBorders>
                        <w:shd w:val="clear" w:color="auto" w:fill="CADB2A"/>
                      </w:tcPr>
                      <w:p w:rsidR="003C274A" w:rsidRDefault="00A77F9D">
                        <w:pPr>
                          <w:pStyle w:val="TableParagraph"/>
                          <w:spacing w:before="117" w:line="192" w:lineRule="exact"/>
                          <w:ind w:right="155"/>
                          <w:rPr>
                            <w:sz w:val="16"/>
                          </w:rPr>
                        </w:pPr>
                        <w:r>
                          <w:rPr>
                            <w:w w:val="80"/>
                            <w:sz w:val="16"/>
                          </w:rPr>
                          <w:t xml:space="preserve">Если объявлено ЧС регионального и </w:t>
                        </w:r>
                        <w:r>
                          <w:rPr>
                            <w:w w:val="75"/>
                            <w:sz w:val="16"/>
                          </w:rPr>
                          <w:t>межмуниципального   характера</w:t>
                        </w:r>
                      </w:p>
                    </w:tc>
                    <w:tc>
                      <w:tcPr>
                        <w:tcW w:w="2312" w:type="dxa"/>
                        <w:tcBorders>
                          <w:top w:val="single" w:sz="2" w:space="0" w:color="000000"/>
                          <w:left w:val="single" w:sz="2" w:space="0" w:color="000000"/>
                          <w:bottom w:val="single" w:sz="2" w:space="0" w:color="000000"/>
                          <w:right w:val="single" w:sz="2" w:space="0" w:color="000000"/>
                        </w:tcBorders>
                        <w:shd w:val="clear" w:color="auto" w:fill="CADB2A"/>
                      </w:tcPr>
                      <w:p w:rsidR="003C274A" w:rsidRDefault="003C274A">
                        <w:pPr>
                          <w:pStyle w:val="TableParagraph"/>
                          <w:spacing w:before="7"/>
                          <w:ind w:left="0"/>
                          <w:rPr>
                            <w:sz w:val="17"/>
                          </w:rPr>
                        </w:pPr>
                      </w:p>
                      <w:p w:rsidR="003C274A" w:rsidRDefault="00A77F9D">
                        <w:pPr>
                          <w:pStyle w:val="TableParagraph"/>
                          <w:ind w:right="399"/>
                          <w:rPr>
                            <w:sz w:val="16"/>
                          </w:rPr>
                        </w:pPr>
                        <w:r>
                          <w:rPr>
                            <w:w w:val="75"/>
                            <w:sz w:val="16"/>
                          </w:rPr>
                          <w:t>В обычной ситуации</w:t>
                        </w:r>
                      </w:p>
                    </w:tc>
                    <w:tc>
                      <w:tcPr>
                        <w:tcW w:w="2529" w:type="dxa"/>
                        <w:tcBorders>
                          <w:top w:val="single" w:sz="2" w:space="0" w:color="000000"/>
                          <w:left w:val="single" w:sz="2" w:space="0" w:color="000000"/>
                          <w:bottom w:val="single" w:sz="2" w:space="0" w:color="000000"/>
                          <w:right w:val="single" w:sz="2" w:space="0" w:color="000000"/>
                        </w:tcBorders>
                      </w:tcPr>
                      <w:p w:rsidR="003C274A" w:rsidRDefault="003C274A"/>
                    </w:tc>
                  </w:tr>
                  <w:tr w:rsidR="003C274A">
                    <w:trPr>
                      <w:trHeight w:hRule="exact" w:val="475"/>
                    </w:trPr>
                    <w:tc>
                      <w:tcPr>
                        <w:tcW w:w="1729" w:type="dxa"/>
                        <w:vMerge/>
                        <w:tcBorders>
                          <w:bottom w:val="single" w:sz="2" w:space="0" w:color="FFFFFF"/>
                        </w:tcBorders>
                        <w:shd w:val="clear" w:color="auto" w:fill="000000"/>
                      </w:tcPr>
                      <w:p w:rsidR="003C274A" w:rsidRDefault="003C274A"/>
                    </w:tc>
                    <w:tc>
                      <w:tcPr>
                        <w:tcW w:w="1531" w:type="dxa"/>
                        <w:tcBorders>
                          <w:top w:val="single" w:sz="2" w:space="0" w:color="000000"/>
                          <w:left w:val="single" w:sz="2" w:space="0" w:color="000000"/>
                          <w:bottom w:val="single" w:sz="2" w:space="0" w:color="000000"/>
                          <w:right w:val="single" w:sz="2" w:space="0" w:color="000000"/>
                        </w:tcBorders>
                      </w:tcPr>
                      <w:p w:rsidR="003C274A" w:rsidRDefault="003C274A"/>
                    </w:tc>
                    <w:tc>
                      <w:tcPr>
                        <w:tcW w:w="2272" w:type="dxa"/>
                        <w:tcBorders>
                          <w:top w:val="single" w:sz="2" w:space="0" w:color="000000"/>
                          <w:left w:val="single" w:sz="2" w:space="0" w:color="000000"/>
                          <w:bottom w:val="single" w:sz="2" w:space="0" w:color="000000"/>
                          <w:right w:val="single" w:sz="2" w:space="0" w:color="000000"/>
                        </w:tcBorders>
                        <w:shd w:val="clear" w:color="auto" w:fill="CADB2A"/>
                      </w:tcPr>
                      <w:p w:rsidR="003C274A" w:rsidRDefault="00A77F9D">
                        <w:pPr>
                          <w:pStyle w:val="TableParagraph"/>
                          <w:spacing w:before="142"/>
                          <w:ind w:right="359"/>
                          <w:rPr>
                            <w:sz w:val="16"/>
                          </w:rPr>
                        </w:pPr>
                        <w:r>
                          <w:rPr>
                            <w:w w:val="75"/>
                            <w:sz w:val="16"/>
                          </w:rPr>
                          <w:t>В Московской области</w:t>
                        </w:r>
                      </w:p>
                    </w:tc>
                    <w:tc>
                      <w:tcPr>
                        <w:tcW w:w="2312" w:type="dxa"/>
                        <w:tcBorders>
                          <w:top w:val="single" w:sz="2" w:space="0" w:color="000000"/>
                          <w:left w:val="single" w:sz="2" w:space="0" w:color="000000"/>
                          <w:bottom w:val="single" w:sz="2" w:space="0" w:color="000000"/>
                          <w:right w:val="single" w:sz="2" w:space="0" w:color="000000"/>
                        </w:tcBorders>
                      </w:tcPr>
                      <w:p w:rsidR="003C274A" w:rsidRDefault="003C274A"/>
                    </w:tc>
                    <w:tc>
                      <w:tcPr>
                        <w:tcW w:w="2529" w:type="dxa"/>
                        <w:tcBorders>
                          <w:top w:val="single" w:sz="2" w:space="0" w:color="000000"/>
                          <w:left w:val="single" w:sz="2" w:space="0" w:color="000000"/>
                          <w:bottom w:val="single" w:sz="2" w:space="0" w:color="000000"/>
                          <w:right w:val="single" w:sz="2" w:space="0" w:color="000000"/>
                        </w:tcBorders>
                        <w:shd w:val="clear" w:color="auto" w:fill="CADB2A"/>
                      </w:tcPr>
                      <w:p w:rsidR="003C274A" w:rsidRDefault="00A77F9D">
                        <w:pPr>
                          <w:pStyle w:val="TableParagraph"/>
                          <w:spacing w:before="45" w:line="192" w:lineRule="exact"/>
                          <w:ind w:right="62"/>
                          <w:rPr>
                            <w:sz w:val="16"/>
                          </w:rPr>
                        </w:pPr>
                        <w:r>
                          <w:rPr>
                            <w:w w:val="80"/>
                            <w:sz w:val="16"/>
                          </w:rPr>
                          <w:t xml:space="preserve">На лесных участках, не предоставленных в </w:t>
                        </w:r>
                        <w:r>
                          <w:rPr>
                            <w:w w:val="75"/>
                            <w:sz w:val="16"/>
                          </w:rPr>
                          <w:t>пользование в Московской области</w:t>
                        </w:r>
                      </w:p>
                    </w:tc>
                  </w:tr>
                  <w:tr w:rsidR="003C274A">
                    <w:trPr>
                      <w:trHeight w:hRule="exact" w:val="955"/>
                    </w:trPr>
                    <w:tc>
                      <w:tcPr>
                        <w:tcW w:w="1729" w:type="dxa"/>
                        <w:tcBorders>
                          <w:top w:val="single" w:sz="2" w:space="0" w:color="FFFFFF"/>
                          <w:bottom w:val="single" w:sz="2" w:space="0" w:color="FFFFFF"/>
                        </w:tcBorders>
                        <w:shd w:val="clear" w:color="auto" w:fill="000000"/>
                      </w:tcPr>
                      <w:p w:rsidR="003C274A" w:rsidRDefault="00A77F9D">
                        <w:pPr>
                          <w:pStyle w:val="TableParagraph"/>
                          <w:spacing w:before="93" w:line="192" w:lineRule="exact"/>
                          <w:ind w:left="249" w:right="246" w:hanging="1"/>
                          <w:jc w:val="center"/>
                          <w:rPr>
                            <w:b/>
                            <w:sz w:val="16"/>
                          </w:rPr>
                        </w:pPr>
                        <w:r>
                          <w:rPr>
                            <w:b/>
                            <w:color w:val="FFFFFF"/>
                            <w:w w:val="85"/>
                            <w:sz w:val="16"/>
                          </w:rPr>
                          <w:t xml:space="preserve">Органы управления </w:t>
                        </w:r>
                        <w:r>
                          <w:rPr>
                            <w:b/>
                            <w:color w:val="FFFFFF"/>
                            <w:w w:val="90"/>
                            <w:sz w:val="16"/>
                          </w:rPr>
                          <w:t xml:space="preserve">лесами субъектов </w:t>
                        </w:r>
                        <w:r>
                          <w:rPr>
                            <w:b/>
                            <w:color w:val="FFFFFF"/>
                            <w:w w:val="85"/>
                            <w:sz w:val="16"/>
                          </w:rPr>
                          <w:t>РФ или нанятые</w:t>
                        </w:r>
                        <w:r>
                          <w:rPr>
                            <w:b/>
                            <w:color w:val="FFFFFF"/>
                            <w:spacing w:val="-12"/>
                            <w:w w:val="85"/>
                            <w:sz w:val="16"/>
                          </w:rPr>
                          <w:t xml:space="preserve"> </w:t>
                        </w:r>
                        <w:r>
                          <w:rPr>
                            <w:b/>
                            <w:color w:val="FFFFFF"/>
                            <w:w w:val="85"/>
                            <w:sz w:val="16"/>
                          </w:rPr>
                          <w:t xml:space="preserve">ими </w:t>
                        </w:r>
                        <w:r>
                          <w:rPr>
                            <w:b/>
                            <w:color w:val="FFFFFF"/>
                            <w:w w:val="95"/>
                            <w:sz w:val="16"/>
                          </w:rPr>
                          <w:t>организации</w:t>
                        </w:r>
                      </w:p>
                    </w:tc>
                    <w:tc>
                      <w:tcPr>
                        <w:tcW w:w="1531" w:type="dxa"/>
                        <w:tcBorders>
                          <w:top w:val="single" w:sz="2" w:space="0" w:color="000000"/>
                          <w:left w:val="single" w:sz="2" w:space="0" w:color="000000"/>
                          <w:bottom w:val="single" w:sz="2" w:space="0" w:color="000000"/>
                          <w:right w:val="single" w:sz="2" w:space="0" w:color="000000"/>
                        </w:tcBorders>
                      </w:tcPr>
                      <w:p w:rsidR="003C274A" w:rsidRDefault="003C274A"/>
                    </w:tc>
                    <w:tc>
                      <w:tcPr>
                        <w:tcW w:w="2272" w:type="dxa"/>
                        <w:tcBorders>
                          <w:top w:val="single" w:sz="2" w:space="0" w:color="000000"/>
                          <w:left w:val="single" w:sz="2" w:space="0" w:color="000000"/>
                          <w:bottom w:val="single" w:sz="2" w:space="0" w:color="000000"/>
                          <w:right w:val="single" w:sz="2" w:space="0" w:color="000000"/>
                        </w:tcBorders>
                        <w:shd w:val="clear" w:color="auto" w:fill="CADB2A"/>
                      </w:tcPr>
                      <w:p w:rsidR="003C274A" w:rsidRDefault="003C274A">
                        <w:pPr>
                          <w:pStyle w:val="TableParagraph"/>
                          <w:spacing w:before="6"/>
                          <w:ind w:left="0"/>
                          <w:rPr>
                            <w:sz w:val="15"/>
                          </w:rPr>
                        </w:pPr>
                      </w:p>
                      <w:p w:rsidR="003C274A" w:rsidRDefault="00A77F9D">
                        <w:pPr>
                          <w:pStyle w:val="TableParagraph"/>
                          <w:spacing w:line="192" w:lineRule="exact"/>
                          <w:ind w:right="30"/>
                          <w:rPr>
                            <w:sz w:val="16"/>
                          </w:rPr>
                        </w:pPr>
                        <w:r>
                          <w:rPr>
                            <w:w w:val="80"/>
                            <w:sz w:val="16"/>
                          </w:rPr>
                          <w:t xml:space="preserve">Кроме Московской области, лесов на </w:t>
                        </w:r>
                        <w:r>
                          <w:rPr>
                            <w:w w:val="75"/>
                            <w:sz w:val="16"/>
                          </w:rPr>
                          <w:t xml:space="preserve">землях ООПТ федерального значения, </w:t>
                        </w:r>
                        <w:r>
                          <w:rPr>
                            <w:w w:val="80"/>
                            <w:sz w:val="16"/>
                          </w:rPr>
                          <w:t>лесов на землях обороны</w:t>
                        </w:r>
                      </w:p>
                    </w:tc>
                    <w:tc>
                      <w:tcPr>
                        <w:tcW w:w="2312" w:type="dxa"/>
                        <w:tcBorders>
                          <w:top w:val="single" w:sz="2" w:space="0" w:color="000000"/>
                          <w:left w:val="single" w:sz="2" w:space="0" w:color="000000"/>
                          <w:bottom w:val="single" w:sz="2" w:space="0" w:color="000000"/>
                          <w:right w:val="single" w:sz="2" w:space="0" w:color="000000"/>
                        </w:tcBorders>
                      </w:tcPr>
                      <w:p w:rsidR="003C274A" w:rsidRDefault="003C274A"/>
                    </w:tc>
                    <w:tc>
                      <w:tcPr>
                        <w:tcW w:w="2529" w:type="dxa"/>
                        <w:tcBorders>
                          <w:top w:val="single" w:sz="2" w:space="0" w:color="000000"/>
                          <w:left w:val="single" w:sz="2" w:space="0" w:color="000000"/>
                          <w:bottom w:val="single" w:sz="2" w:space="0" w:color="000000"/>
                          <w:right w:val="single" w:sz="2" w:space="0" w:color="000000"/>
                        </w:tcBorders>
                        <w:shd w:val="clear" w:color="auto" w:fill="CADB2A"/>
                      </w:tcPr>
                      <w:p w:rsidR="003C274A" w:rsidRDefault="00A77F9D">
                        <w:pPr>
                          <w:pStyle w:val="TableParagraph"/>
                          <w:spacing w:before="93" w:line="192" w:lineRule="exact"/>
                          <w:ind w:right="62"/>
                          <w:rPr>
                            <w:sz w:val="16"/>
                          </w:rPr>
                        </w:pPr>
                        <w:r>
                          <w:rPr>
                            <w:w w:val="80"/>
                            <w:sz w:val="16"/>
                          </w:rPr>
                          <w:t xml:space="preserve">На лесных участках, не предоставленных в пользование, кроме Московской области, </w:t>
                        </w:r>
                        <w:r>
                          <w:rPr>
                            <w:w w:val="85"/>
                            <w:sz w:val="16"/>
                          </w:rPr>
                          <w:t xml:space="preserve">лесов на землях ООПТ федерального </w:t>
                        </w:r>
                        <w:r>
                          <w:rPr>
                            <w:w w:val="80"/>
                            <w:sz w:val="16"/>
                          </w:rPr>
                          <w:t>значения, лесов на землях обороны</w:t>
                        </w:r>
                      </w:p>
                    </w:tc>
                  </w:tr>
                  <w:tr w:rsidR="003C274A">
                    <w:trPr>
                      <w:trHeight w:hRule="exact" w:val="617"/>
                    </w:trPr>
                    <w:tc>
                      <w:tcPr>
                        <w:tcW w:w="1729" w:type="dxa"/>
                        <w:vMerge w:val="restart"/>
                        <w:tcBorders>
                          <w:top w:val="single" w:sz="2" w:space="0" w:color="FFFFFF"/>
                        </w:tcBorders>
                        <w:shd w:val="clear" w:color="auto" w:fill="000000"/>
                      </w:tcPr>
                      <w:p w:rsidR="003C274A" w:rsidRDefault="00A77F9D">
                        <w:pPr>
                          <w:pStyle w:val="TableParagraph"/>
                          <w:spacing w:before="21" w:line="192" w:lineRule="exact"/>
                          <w:ind w:left="245" w:right="240"/>
                          <w:jc w:val="center"/>
                          <w:rPr>
                            <w:b/>
                            <w:sz w:val="16"/>
                          </w:rPr>
                        </w:pPr>
                        <w:r>
                          <w:rPr>
                            <w:b/>
                            <w:color w:val="FFFFFF"/>
                            <w:w w:val="80"/>
                            <w:sz w:val="16"/>
                          </w:rPr>
                          <w:t xml:space="preserve">Минприроды России </w:t>
                        </w:r>
                        <w:r>
                          <w:rPr>
                            <w:b/>
                            <w:color w:val="FFFFFF"/>
                            <w:w w:val="85"/>
                            <w:sz w:val="16"/>
                          </w:rPr>
                          <w:t xml:space="preserve">(заповедники и нац. </w:t>
                        </w:r>
                        <w:r>
                          <w:rPr>
                            <w:b/>
                            <w:color w:val="FFFFFF"/>
                            <w:w w:val="95"/>
                            <w:sz w:val="16"/>
                          </w:rPr>
                          <w:t>парки)</w:t>
                        </w:r>
                      </w:p>
                      <w:p w:rsidR="003C274A" w:rsidRDefault="00A77F9D">
                        <w:pPr>
                          <w:pStyle w:val="TableParagraph"/>
                          <w:spacing w:before="75"/>
                          <w:ind w:left="245" w:right="244"/>
                          <w:jc w:val="center"/>
                          <w:rPr>
                            <w:b/>
                            <w:sz w:val="16"/>
                          </w:rPr>
                        </w:pPr>
                        <w:r>
                          <w:rPr>
                            <w:b/>
                            <w:color w:val="FFFFFF"/>
                            <w:w w:val="90"/>
                            <w:sz w:val="16"/>
                          </w:rPr>
                          <w:t>Минобороны</w:t>
                        </w:r>
                      </w:p>
                    </w:tc>
                    <w:tc>
                      <w:tcPr>
                        <w:tcW w:w="1531" w:type="dxa"/>
                        <w:tcBorders>
                          <w:top w:val="single" w:sz="2" w:space="0" w:color="000000"/>
                          <w:left w:val="single" w:sz="2" w:space="0" w:color="000000"/>
                          <w:bottom w:val="single" w:sz="2" w:space="0" w:color="000000"/>
                          <w:right w:val="single" w:sz="2" w:space="0" w:color="000000"/>
                        </w:tcBorders>
                      </w:tcPr>
                      <w:p w:rsidR="003C274A" w:rsidRDefault="003C274A"/>
                    </w:tc>
                    <w:tc>
                      <w:tcPr>
                        <w:tcW w:w="2272" w:type="dxa"/>
                        <w:tcBorders>
                          <w:top w:val="single" w:sz="2" w:space="0" w:color="000000"/>
                          <w:left w:val="single" w:sz="2" w:space="0" w:color="000000"/>
                          <w:bottom w:val="single" w:sz="2" w:space="0" w:color="000000"/>
                          <w:right w:val="single" w:sz="2" w:space="0" w:color="000000"/>
                        </w:tcBorders>
                        <w:shd w:val="clear" w:color="auto" w:fill="CADB2A"/>
                      </w:tcPr>
                      <w:p w:rsidR="003C274A" w:rsidRDefault="00A77F9D">
                        <w:pPr>
                          <w:pStyle w:val="TableParagraph"/>
                          <w:spacing w:before="117" w:line="192" w:lineRule="exact"/>
                          <w:ind w:right="30"/>
                          <w:rPr>
                            <w:sz w:val="16"/>
                          </w:rPr>
                        </w:pPr>
                        <w:r>
                          <w:rPr>
                            <w:w w:val="80"/>
                            <w:sz w:val="16"/>
                          </w:rPr>
                          <w:t xml:space="preserve">В обычной ситуации в лесах на землях </w:t>
                        </w:r>
                        <w:r>
                          <w:rPr>
                            <w:w w:val="75"/>
                            <w:sz w:val="16"/>
                          </w:rPr>
                          <w:t>ООПТ федерального значения</w:t>
                        </w:r>
                      </w:p>
                    </w:tc>
                    <w:tc>
                      <w:tcPr>
                        <w:tcW w:w="2312" w:type="dxa"/>
                        <w:tcBorders>
                          <w:top w:val="single" w:sz="2" w:space="0" w:color="000000"/>
                          <w:left w:val="single" w:sz="2" w:space="0" w:color="000000"/>
                          <w:bottom w:val="single" w:sz="2" w:space="0" w:color="000000"/>
                          <w:right w:val="single" w:sz="2" w:space="0" w:color="000000"/>
                        </w:tcBorders>
                        <w:shd w:val="clear" w:color="auto" w:fill="CADB2A"/>
                      </w:tcPr>
                      <w:p w:rsidR="003C274A" w:rsidRDefault="00A77F9D">
                        <w:pPr>
                          <w:pStyle w:val="TableParagraph"/>
                          <w:spacing w:before="117" w:line="192" w:lineRule="exact"/>
                          <w:ind w:right="149"/>
                          <w:rPr>
                            <w:sz w:val="16"/>
                          </w:rPr>
                        </w:pPr>
                        <w:r>
                          <w:rPr>
                            <w:w w:val="80"/>
                            <w:sz w:val="16"/>
                          </w:rPr>
                          <w:t xml:space="preserve">В обычной ситуации на землях ООПТ </w:t>
                        </w:r>
                        <w:r>
                          <w:rPr>
                            <w:w w:val="75"/>
                            <w:sz w:val="16"/>
                          </w:rPr>
                          <w:t>федерального  значения</w:t>
                        </w:r>
                      </w:p>
                    </w:tc>
                    <w:tc>
                      <w:tcPr>
                        <w:tcW w:w="2529" w:type="dxa"/>
                        <w:tcBorders>
                          <w:top w:val="single" w:sz="2" w:space="0" w:color="000000"/>
                          <w:left w:val="single" w:sz="2" w:space="0" w:color="000000"/>
                          <w:bottom w:val="single" w:sz="2" w:space="0" w:color="000000"/>
                          <w:right w:val="single" w:sz="2" w:space="0" w:color="000000"/>
                        </w:tcBorders>
                        <w:shd w:val="clear" w:color="auto" w:fill="CADB2A"/>
                      </w:tcPr>
                      <w:p w:rsidR="003C274A" w:rsidRDefault="00A77F9D">
                        <w:pPr>
                          <w:pStyle w:val="TableParagraph"/>
                          <w:spacing w:before="117" w:line="192" w:lineRule="exact"/>
                          <w:ind w:right="456"/>
                          <w:rPr>
                            <w:sz w:val="16"/>
                          </w:rPr>
                        </w:pPr>
                        <w:r>
                          <w:rPr>
                            <w:w w:val="80"/>
                            <w:sz w:val="16"/>
                          </w:rPr>
                          <w:t>В</w:t>
                        </w:r>
                        <w:r>
                          <w:rPr>
                            <w:spacing w:val="-18"/>
                            <w:w w:val="80"/>
                            <w:sz w:val="16"/>
                          </w:rPr>
                          <w:t xml:space="preserve"> </w:t>
                        </w:r>
                        <w:r>
                          <w:rPr>
                            <w:w w:val="80"/>
                            <w:sz w:val="16"/>
                          </w:rPr>
                          <w:t>обычной</w:t>
                        </w:r>
                        <w:r>
                          <w:rPr>
                            <w:spacing w:val="-18"/>
                            <w:w w:val="80"/>
                            <w:sz w:val="16"/>
                          </w:rPr>
                          <w:t xml:space="preserve"> </w:t>
                        </w:r>
                        <w:r>
                          <w:rPr>
                            <w:w w:val="80"/>
                            <w:sz w:val="16"/>
                          </w:rPr>
                          <w:t>ситуации</w:t>
                        </w:r>
                        <w:r>
                          <w:rPr>
                            <w:spacing w:val="-18"/>
                            <w:w w:val="80"/>
                            <w:sz w:val="16"/>
                          </w:rPr>
                          <w:t xml:space="preserve"> </w:t>
                        </w:r>
                        <w:r>
                          <w:rPr>
                            <w:w w:val="80"/>
                            <w:sz w:val="16"/>
                          </w:rPr>
                          <w:t>на</w:t>
                        </w:r>
                        <w:r>
                          <w:rPr>
                            <w:spacing w:val="-18"/>
                            <w:w w:val="80"/>
                            <w:sz w:val="16"/>
                          </w:rPr>
                          <w:t xml:space="preserve"> </w:t>
                        </w:r>
                        <w:r>
                          <w:rPr>
                            <w:w w:val="80"/>
                            <w:sz w:val="16"/>
                          </w:rPr>
                          <w:t>землях</w:t>
                        </w:r>
                        <w:r>
                          <w:rPr>
                            <w:spacing w:val="-18"/>
                            <w:w w:val="80"/>
                            <w:sz w:val="16"/>
                          </w:rPr>
                          <w:t xml:space="preserve"> </w:t>
                        </w:r>
                        <w:r>
                          <w:rPr>
                            <w:w w:val="80"/>
                            <w:sz w:val="16"/>
                          </w:rPr>
                          <w:t xml:space="preserve">ООПТ </w:t>
                        </w:r>
                        <w:r>
                          <w:rPr>
                            <w:w w:val="75"/>
                            <w:sz w:val="16"/>
                          </w:rPr>
                          <w:t xml:space="preserve">федерального </w:t>
                        </w:r>
                        <w:r>
                          <w:rPr>
                            <w:spacing w:val="16"/>
                            <w:w w:val="75"/>
                            <w:sz w:val="16"/>
                          </w:rPr>
                          <w:t xml:space="preserve"> </w:t>
                        </w:r>
                        <w:r>
                          <w:rPr>
                            <w:w w:val="75"/>
                            <w:sz w:val="16"/>
                          </w:rPr>
                          <w:t>значения</w:t>
                        </w:r>
                      </w:p>
                    </w:tc>
                  </w:tr>
                  <w:tr w:rsidR="003C274A">
                    <w:trPr>
                      <w:trHeight w:hRule="exact" w:val="298"/>
                    </w:trPr>
                    <w:tc>
                      <w:tcPr>
                        <w:tcW w:w="1729" w:type="dxa"/>
                        <w:vMerge/>
                        <w:tcBorders>
                          <w:bottom w:val="single" w:sz="2" w:space="0" w:color="FFFFFF"/>
                        </w:tcBorders>
                        <w:shd w:val="clear" w:color="auto" w:fill="000000"/>
                      </w:tcPr>
                      <w:p w:rsidR="003C274A" w:rsidRDefault="003C274A"/>
                    </w:tc>
                    <w:tc>
                      <w:tcPr>
                        <w:tcW w:w="1531" w:type="dxa"/>
                        <w:tcBorders>
                          <w:top w:val="single" w:sz="2" w:space="0" w:color="000000"/>
                          <w:left w:val="single" w:sz="2" w:space="0" w:color="000000"/>
                          <w:bottom w:val="single" w:sz="2" w:space="0" w:color="000000"/>
                          <w:right w:val="single" w:sz="2" w:space="0" w:color="000000"/>
                        </w:tcBorders>
                      </w:tcPr>
                      <w:p w:rsidR="003C274A" w:rsidRDefault="003C274A"/>
                    </w:tc>
                    <w:tc>
                      <w:tcPr>
                        <w:tcW w:w="2272" w:type="dxa"/>
                        <w:tcBorders>
                          <w:top w:val="single" w:sz="2" w:space="0" w:color="000000"/>
                          <w:left w:val="single" w:sz="2" w:space="0" w:color="000000"/>
                          <w:bottom w:val="single" w:sz="2" w:space="0" w:color="000000"/>
                          <w:right w:val="single" w:sz="2" w:space="0" w:color="000000"/>
                        </w:tcBorders>
                        <w:shd w:val="clear" w:color="auto" w:fill="CADB2A"/>
                      </w:tcPr>
                      <w:p w:rsidR="003C274A" w:rsidRDefault="00A77F9D">
                        <w:pPr>
                          <w:pStyle w:val="TableParagraph"/>
                          <w:spacing w:before="54"/>
                          <w:ind w:right="359"/>
                          <w:rPr>
                            <w:sz w:val="16"/>
                          </w:rPr>
                        </w:pPr>
                        <w:r>
                          <w:rPr>
                            <w:w w:val="80"/>
                            <w:sz w:val="16"/>
                          </w:rPr>
                          <w:t>В лесах на землях обороны</w:t>
                        </w:r>
                      </w:p>
                    </w:tc>
                    <w:tc>
                      <w:tcPr>
                        <w:tcW w:w="2312" w:type="dxa"/>
                        <w:tcBorders>
                          <w:top w:val="single" w:sz="2" w:space="0" w:color="000000"/>
                          <w:left w:val="single" w:sz="2" w:space="0" w:color="000000"/>
                          <w:bottom w:val="single" w:sz="2" w:space="0" w:color="000000"/>
                          <w:right w:val="single" w:sz="2" w:space="0" w:color="000000"/>
                        </w:tcBorders>
                        <w:shd w:val="clear" w:color="auto" w:fill="CADB2A"/>
                      </w:tcPr>
                      <w:p w:rsidR="003C274A" w:rsidRDefault="00A77F9D">
                        <w:pPr>
                          <w:pStyle w:val="TableParagraph"/>
                          <w:spacing w:before="54"/>
                          <w:ind w:left="135" w:right="399"/>
                          <w:rPr>
                            <w:sz w:val="16"/>
                          </w:rPr>
                        </w:pPr>
                        <w:r>
                          <w:rPr>
                            <w:w w:val="80"/>
                            <w:sz w:val="16"/>
                          </w:rPr>
                          <w:t>На землях обороны</w:t>
                        </w:r>
                      </w:p>
                    </w:tc>
                    <w:tc>
                      <w:tcPr>
                        <w:tcW w:w="2529" w:type="dxa"/>
                        <w:tcBorders>
                          <w:top w:val="single" w:sz="2" w:space="0" w:color="000000"/>
                          <w:left w:val="single" w:sz="2" w:space="0" w:color="000000"/>
                          <w:bottom w:val="single" w:sz="2" w:space="0" w:color="000000"/>
                          <w:right w:val="single" w:sz="2" w:space="0" w:color="000000"/>
                        </w:tcBorders>
                        <w:shd w:val="clear" w:color="auto" w:fill="CADB2A"/>
                      </w:tcPr>
                      <w:p w:rsidR="003C274A" w:rsidRDefault="00A77F9D">
                        <w:pPr>
                          <w:pStyle w:val="TableParagraph"/>
                          <w:spacing w:before="54"/>
                          <w:ind w:left="135" w:right="62"/>
                          <w:rPr>
                            <w:sz w:val="16"/>
                          </w:rPr>
                        </w:pPr>
                        <w:r>
                          <w:rPr>
                            <w:w w:val="80"/>
                            <w:sz w:val="16"/>
                          </w:rPr>
                          <w:t>На землях обороны</w:t>
                        </w:r>
                      </w:p>
                    </w:tc>
                  </w:tr>
                  <w:tr w:rsidR="003C274A">
                    <w:trPr>
                      <w:trHeight w:hRule="exact" w:val="475"/>
                    </w:trPr>
                    <w:tc>
                      <w:tcPr>
                        <w:tcW w:w="1729" w:type="dxa"/>
                        <w:tcBorders>
                          <w:top w:val="single" w:sz="2" w:space="0" w:color="FFFFFF"/>
                          <w:bottom w:val="single" w:sz="2" w:space="0" w:color="FFFFFF"/>
                        </w:tcBorders>
                        <w:shd w:val="clear" w:color="auto" w:fill="000000"/>
                      </w:tcPr>
                      <w:p w:rsidR="003C274A" w:rsidRDefault="00A77F9D">
                        <w:pPr>
                          <w:pStyle w:val="TableParagraph"/>
                          <w:spacing w:before="45" w:line="192" w:lineRule="exact"/>
                          <w:ind w:left="361" w:right="332" w:hanging="10"/>
                          <w:rPr>
                            <w:b/>
                            <w:sz w:val="16"/>
                          </w:rPr>
                        </w:pPr>
                        <w:r>
                          <w:rPr>
                            <w:b/>
                            <w:color w:val="FFFFFF"/>
                            <w:w w:val="85"/>
                            <w:sz w:val="16"/>
                          </w:rPr>
                          <w:t>Органы местного самоуправления</w:t>
                        </w:r>
                      </w:p>
                    </w:tc>
                    <w:tc>
                      <w:tcPr>
                        <w:tcW w:w="1531" w:type="dxa"/>
                        <w:tcBorders>
                          <w:top w:val="single" w:sz="2" w:space="0" w:color="000000"/>
                          <w:left w:val="single" w:sz="2" w:space="0" w:color="000000"/>
                          <w:bottom w:val="single" w:sz="2" w:space="0" w:color="000000"/>
                          <w:right w:val="single" w:sz="2" w:space="0" w:color="000000"/>
                        </w:tcBorders>
                      </w:tcPr>
                      <w:p w:rsidR="003C274A" w:rsidRDefault="003C274A"/>
                    </w:tc>
                    <w:tc>
                      <w:tcPr>
                        <w:tcW w:w="2272" w:type="dxa"/>
                        <w:tcBorders>
                          <w:top w:val="single" w:sz="2" w:space="0" w:color="000000"/>
                          <w:left w:val="single" w:sz="2" w:space="0" w:color="000000"/>
                          <w:bottom w:val="single" w:sz="2" w:space="0" w:color="000000"/>
                          <w:right w:val="single" w:sz="2" w:space="0" w:color="000000"/>
                        </w:tcBorders>
                      </w:tcPr>
                      <w:p w:rsidR="003C274A" w:rsidRDefault="003C274A"/>
                    </w:tc>
                    <w:tc>
                      <w:tcPr>
                        <w:tcW w:w="2312" w:type="dxa"/>
                        <w:tcBorders>
                          <w:top w:val="single" w:sz="2" w:space="0" w:color="000000"/>
                          <w:left w:val="single" w:sz="2" w:space="0" w:color="000000"/>
                          <w:bottom w:val="single" w:sz="2" w:space="0" w:color="000000"/>
                          <w:right w:val="single" w:sz="2" w:space="0" w:color="000000"/>
                        </w:tcBorders>
                      </w:tcPr>
                      <w:p w:rsidR="003C274A" w:rsidRDefault="003C274A"/>
                    </w:tc>
                    <w:tc>
                      <w:tcPr>
                        <w:tcW w:w="2529" w:type="dxa"/>
                        <w:tcBorders>
                          <w:top w:val="single" w:sz="2" w:space="0" w:color="000000"/>
                          <w:left w:val="single" w:sz="2" w:space="0" w:color="000000"/>
                          <w:bottom w:val="single" w:sz="2" w:space="0" w:color="000000"/>
                          <w:right w:val="single" w:sz="2" w:space="0" w:color="000000"/>
                        </w:tcBorders>
                        <w:shd w:val="clear" w:color="auto" w:fill="CADB2A"/>
                      </w:tcPr>
                      <w:p w:rsidR="003C274A" w:rsidRDefault="00A77F9D">
                        <w:pPr>
                          <w:pStyle w:val="TableParagraph"/>
                          <w:spacing w:before="45" w:line="192" w:lineRule="exact"/>
                          <w:ind w:right="210"/>
                          <w:rPr>
                            <w:sz w:val="16"/>
                          </w:rPr>
                        </w:pPr>
                        <w:r>
                          <w:rPr>
                            <w:w w:val="80"/>
                            <w:sz w:val="16"/>
                          </w:rPr>
                          <w:t xml:space="preserve">На землях населенных пунктов и вокруг </w:t>
                        </w:r>
                        <w:r>
                          <w:rPr>
                            <w:w w:val="75"/>
                            <w:sz w:val="16"/>
                          </w:rPr>
                          <w:t>них (кроме лесов)</w:t>
                        </w:r>
                      </w:p>
                    </w:tc>
                  </w:tr>
                  <w:tr w:rsidR="003C274A">
                    <w:trPr>
                      <w:trHeight w:hRule="exact" w:val="778"/>
                    </w:trPr>
                    <w:tc>
                      <w:tcPr>
                        <w:tcW w:w="1729" w:type="dxa"/>
                        <w:tcBorders>
                          <w:top w:val="single" w:sz="2" w:space="0" w:color="FFFFFF"/>
                        </w:tcBorders>
                        <w:shd w:val="clear" w:color="auto" w:fill="000000"/>
                      </w:tcPr>
                      <w:p w:rsidR="003C274A" w:rsidRDefault="003C274A">
                        <w:pPr>
                          <w:pStyle w:val="TableParagraph"/>
                          <w:ind w:left="0"/>
                          <w:rPr>
                            <w:sz w:val="16"/>
                          </w:rPr>
                        </w:pPr>
                      </w:p>
                      <w:p w:rsidR="003C274A" w:rsidRDefault="00A77F9D">
                        <w:pPr>
                          <w:pStyle w:val="TableParagraph"/>
                          <w:spacing w:before="99"/>
                          <w:ind w:left="245" w:right="244"/>
                          <w:jc w:val="center"/>
                          <w:rPr>
                            <w:b/>
                            <w:sz w:val="16"/>
                          </w:rPr>
                        </w:pPr>
                        <w:r>
                          <w:rPr>
                            <w:b/>
                            <w:color w:val="FFFFFF"/>
                            <w:w w:val="85"/>
                            <w:sz w:val="16"/>
                          </w:rPr>
                          <w:t>Пользователи лесов</w:t>
                        </w:r>
                      </w:p>
                    </w:tc>
                    <w:tc>
                      <w:tcPr>
                        <w:tcW w:w="1531" w:type="dxa"/>
                        <w:tcBorders>
                          <w:top w:val="single" w:sz="2" w:space="0" w:color="000000"/>
                          <w:left w:val="single" w:sz="2" w:space="0" w:color="000000"/>
                          <w:bottom w:val="single" w:sz="2" w:space="0" w:color="000000"/>
                          <w:right w:val="single" w:sz="2" w:space="0" w:color="000000"/>
                        </w:tcBorders>
                      </w:tcPr>
                      <w:p w:rsidR="003C274A" w:rsidRDefault="003C274A"/>
                    </w:tc>
                    <w:tc>
                      <w:tcPr>
                        <w:tcW w:w="2272" w:type="dxa"/>
                        <w:tcBorders>
                          <w:top w:val="single" w:sz="2" w:space="0" w:color="000000"/>
                          <w:left w:val="single" w:sz="2" w:space="0" w:color="000000"/>
                          <w:bottom w:val="single" w:sz="2" w:space="0" w:color="000000"/>
                          <w:right w:val="single" w:sz="2" w:space="0" w:color="000000"/>
                        </w:tcBorders>
                        <w:shd w:val="clear" w:color="auto" w:fill="CADB2A"/>
                      </w:tcPr>
                      <w:p w:rsidR="003C274A" w:rsidRDefault="00A77F9D">
                        <w:pPr>
                          <w:pStyle w:val="TableParagraph"/>
                          <w:spacing w:before="101" w:line="192" w:lineRule="exact"/>
                          <w:ind w:right="270"/>
                          <w:rPr>
                            <w:sz w:val="16"/>
                          </w:rPr>
                        </w:pPr>
                        <w:r>
                          <w:rPr>
                            <w:w w:val="85"/>
                            <w:sz w:val="16"/>
                          </w:rPr>
                          <w:t xml:space="preserve">Пожары, возникшие по их вине, или если тушение пожаров </w:t>
                        </w:r>
                        <w:r>
                          <w:rPr>
                            <w:w w:val="75"/>
                            <w:sz w:val="16"/>
                          </w:rPr>
                          <w:t>предусмотрено договором аренды</w:t>
                        </w:r>
                      </w:p>
                    </w:tc>
                    <w:tc>
                      <w:tcPr>
                        <w:tcW w:w="2312" w:type="dxa"/>
                        <w:tcBorders>
                          <w:top w:val="single" w:sz="2" w:space="0" w:color="000000"/>
                          <w:left w:val="single" w:sz="2" w:space="0" w:color="000000"/>
                          <w:bottom w:val="single" w:sz="2" w:space="0" w:color="000000"/>
                          <w:right w:val="single" w:sz="2" w:space="0" w:color="000000"/>
                        </w:tcBorders>
                      </w:tcPr>
                      <w:p w:rsidR="003C274A" w:rsidRDefault="003C274A"/>
                    </w:tc>
                    <w:tc>
                      <w:tcPr>
                        <w:tcW w:w="2529" w:type="dxa"/>
                        <w:tcBorders>
                          <w:top w:val="single" w:sz="2" w:space="0" w:color="000000"/>
                          <w:left w:val="single" w:sz="2" w:space="0" w:color="000000"/>
                          <w:bottom w:val="single" w:sz="2" w:space="0" w:color="000000"/>
                          <w:right w:val="single" w:sz="2" w:space="0" w:color="000000"/>
                        </w:tcBorders>
                        <w:shd w:val="clear" w:color="auto" w:fill="CADB2A"/>
                      </w:tcPr>
                      <w:p w:rsidR="003C274A" w:rsidRDefault="003C274A">
                        <w:pPr>
                          <w:pStyle w:val="TableParagraph"/>
                          <w:spacing w:before="2"/>
                          <w:ind w:left="0"/>
                          <w:rPr>
                            <w:sz w:val="16"/>
                          </w:rPr>
                        </w:pPr>
                      </w:p>
                      <w:p w:rsidR="003C274A" w:rsidRDefault="00A77F9D">
                        <w:pPr>
                          <w:pStyle w:val="TableParagraph"/>
                          <w:spacing w:line="192" w:lineRule="exact"/>
                          <w:ind w:right="62"/>
                          <w:rPr>
                            <w:sz w:val="16"/>
                          </w:rPr>
                        </w:pPr>
                        <w:r>
                          <w:rPr>
                            <w:w w:val="80"/>
                            <w:sz w:val="16"/>
                          </w:rPr>
                          <w:t xml:space="preserve">На лесных участках, предоставленных в </w:t>
                        </w:r>
                        <w:r>
                          <w:rPr>
                            <w:w w:val="85"/>
                            <w:sz w:val="16"/>
                          </w:rPr>
                          <w:t>пользование</w:t>
                        </w:r>
                      </w:p>
                    </w:tc>
                  </w:tr>
                </w:tbl>
                <w:p w:rsidR="003C274A" w:rsidRDefault="003C274A">
                  <w:pPr>
                    <w:pStyle w:val="a3"/>
                  </w:pPr>
                </w:p>
              </w:txbxContent>
            </v:textbox>
            <w10:wrap anchorx="page"/>
          </v:shape>
        </w:pict>
      </w:r>
      <w:r w:rsidR="00A77F9D">
        <w:rPr>
          <w:color w:val="B31217"/>
          <w:w w:val="110"/>
        </w:rPr>
        <w:t>куда обращаться при пожаре</w:t>
      </w:r>
    </w:p>
    <w:p w:rsidR="003C274A" w:rsidRDefault="003C274A">
      <w:pPr>
        <w:pStyle w:val="a3"/>
        <w:spacing w:before="9"/>
        <w:rPr>
          <w:b/>
          <w:sz w:val="38"/>
        </w:rPr>
      </w:pPr>
    </w:p>
    <w:p w:rsidR="003C274A" w:rsidRDefault="00A77F9D">
      <w:pPr>
        <w:pStyle w:val="a3"/>
        <w:spacing w:line="261" w:lineRule="auto"/>
        <w:ind w:left="110"/>
        <w:jc w:val="both"/>
      </w:pPr>
      <w:r>
        <w:t>Единая система вызова экстренных оперативных служб на те</w:t>
      </w:r>
      <w:proofErr w:type="gramStart"/>
      <w:r>
        <w:t>р-</w:t>
      </w:r>
      <w:proofErr w:type="gramEnd"/>
      <w:r>
        <w:t xml:space="preserve"> ритории РФ пока только создается. Предполагается,  что  когда она заработает (к 2012 году), любые экстренные оперативные службы можно будет вызвать по единому для мобильных и ст</w:t>
      </w:r>
      <w:proofErr w:type="gramStart"/>
      <w:r>
        <w:t>а-</w:t>
      </w:r>
      <w:proofErr w:type="gramEnd"/>
      <w:r>
        <w:t xml:space="preserve"> ционарных телефонов номеру — </w:t>
      </w:r>
      <w:r>
        <w:rPr>
          <w:b/>
        </w:rPr>
        <w:t>112</w:t>
      </w:r>
      <w:r>
        <w:t>. Уже сейчас в некоторых регионах России эта система в той или иной степени   работает.</w:t>
      </w:r>
    </w:p>
    <w:p w:rsidR="003C274A" w:rsidRDefault="003C274A">
      <w:pPr>
        <w:pStyle w:val="a3"/>
        <w:spacing w:before="8"/>
        <w:rPr>
          <w:sz w:val="19"/>
        </w:rPr>
      </w:pPr>
    </w:p>
    <w:p w:rsidR="003C274A" w:rsidRDefault="00A77F9D">
      <w:pPr>
        <w:pStyle w:val="a3"/>
        <w:spacing w:line="261" w:lineRule="auto"/>
        <w:ind w:left="110"/>
        <w:jc w:val="both"/>
      </w:pPr>
      <w:r>
        <w:t>В большинстве регионов нашей страны «Система 112» пока не работает или работает плохо, и жителям приходится испол</w:t>
      </w:r>
      <w:proofErr w:type="gramStart"/>
      <w:r>
        <w:t>ь-</w:t>
      </w:r>
      <w:proofErr w:type="gramEnd"/>
      <w:r>
        <w:t xml:space="preserve"> зовать традиционные способы вызова служб, отвечающих за тушение пожаров и спасение людей. Оперативная связь между этими службами и организациями также оставляет желать лу</w:t>
      </w:r>
      <w:proofErr w:type="gramStart"/>
      <w:r>
        <w:t>ч-</w:t>
      </w:r>
      <w:proofErr w:type="gramEnd"/>
      <w:r>
        <w:t xml:space="preserve"> шего,  поэтому  при  пожаре  необходимо  </w:t>
      </w:r>
      <w:r>
        <w:rPr>
          <w:b/>
          <w:u w:val="single"/>
        </w:rPr>
        <w:t>как можно быстрее</w:t>
      </w:r>
      <w:r>
        <w:t>:</w:t>
      </w:r>
    </w:p>
    <w:p w:rsidR="003C274A" w:rsidRDefault="003C274A">
      <w:pPr>
        <w:pStyle w:val="a3"/>
        <w:spacing w:before="8"/>
        <w:rPr>
          <w:sz w:val="19"/>
        </w:rPr>
      </w:pPr>
    </w:p>
    <w:p w:rsidR="003C274A" w:rsidRDefault="00A77F9D">
      <w:pPr>
        <w:pStyle w:val="a4"/>
        <w:numPr>
          <w:ilvl w:val="0"/>
          <w:numId w:val="11"/>
        </w:numPr>
        <w:tabs>
          <w:tab w:val="left" w:pos="281"/>
        </w:tabs>
        <w:spacing w:line="261" w:lineRule="auto"/>
        <w:ind w:hanging="170"/>
        <w:rPr>
          <w:sz w:val="18"/>
        </w:rPr>
      </w:pPr>
      <w:r>
        <w:rPr>
          <w:w w:val="105"/>
          <w:sz w:val="18"/>
        </w:rPr>
        <w:t>известить</w:t>
      </w:r>
      <w:r>
        <w:rPr>
          <w:spacing w:val="-21"/>
          <w:w w:val="105"/>
          <w:sz w:val="18"/>
        </w:rPr>
        <w:t xml:space="preserve"> </w:t>
      </w:r>
      <w:r>
        <w:rPr>
          <w:w w:val="105"/>
          <w:sz w:val="18"/>
        </w:rPr>
        <w:t>единую</w:t>
      </w:r>
      <w:r>
        <w:rPr>
          <w:spacing w:val="-21"/>
          <w:w w:val="105"/>
          <w:sz w:val="18"/>
        </w:rPr>
        <w:t xml:space="preserve"> </w:t>
      </w:r>
      <w:r>
        <w:rPr>
          <w:w w:val="105"/>
          <w:sz w:val="18"/>
        </w:rPr>
        <w:t>дежурную</w:t>
      </w:r>
      <w:r>
        <w:rPr>
          <w:spacing w:val="-21"/>
          <w:w w:val="105"/>
          <w:sz w:val="18"/>
        </w:rPr>
        <w:t xml:space="preserve"> </w:t>
      </w:r>
      <w:r>
        <w:rPr>
          <w:w w:val="105"/>
          <w:sz w:val="18"/>
        </w:rPr>
        <w:t>пожарную</w:t>
      </w:r>
      <w:r>
        <w:rPr>
          <w:spacing w:val="-21"/>
          <w:w w:val="105"/>
          <w:sz w:val="18"/>
        </w:rPr>
        <w:t xml:space="preserve"> </w:t>
      </w:r>
      <w:r>
        <w:rPr>
          <w:w w:val="105"/>
          <w:sz w:val="18"/>
        </w:rPr>
        <w:t>диспетчерскую</w:t>
      </w:r>
      <w:r>
        <w:rPr>
          <w:spacing w:val="-21"/>
          <w:w w:val="105"/>
          <w:sz w:val="18"/>
        </w:rPr>
        <w:t xml:space="preserve"> </w:t>
      </w:r>
      <w:r>
        <w:rPr>
          <w:spacing w:val="2"/>
          <w:w w:val="105"/>
          <w:sz w:val="18"/>
        </w:rPr>
        <w:t>слу</w:t>
      </w:r>
      <w:proofErr w:type="gramStart"/>
      <w:r>
        <w:rPr>
          <w:spacing w:val="2"/>
          <w:w w:val="105"/>
          <w:sz w:val="18"/>
        </w:rPr>
        <w:t>ж-</w:t>
      </w:r>
      <w:proofErr w:type="gramEnd"/>
      <w:r>
        <w:rPr>
          <w:spacing w:val="2"/>
          <w:w w:val="105"/>
          <w:sz w:val="18"/>
        </w:rPr>
        <w:t xml:space="preserve"> </w:t>
      </w:r>
      <w:r>
        <w:rPr>
          <w:w w:val="105"/>
          <w:sz w:val="18"/>
        </w:rPr>
        <w:t>бу</w:t>
      </w:r>
      <w:r>
        <w:rPr>
          <w:spacing w:val="-21"/>
          <w:w w:val="105"/>
          <w:sz w:val="18"/>
        </w:rPr>
        <w:t xml:space="preserve"> </w:t>
      </w:r>
      <w:r>
        <w:rPr>
          <w:w w:val="105"/>
          <w:sz w:val="18"/>
        </w:rPr>
        <w:t>по</w:t>
      </w:r>
      <w:r>
        <w:rPr>
          <w:spacing w:val="-21"/>
          <w:w w:val="105"/>
          <w:sz w:val="18"/>
        </w:rPr>
        <w:t xml:space="preserve"> </w:t>
      </w:r>
      <w:r>
        <w:rPr>
          <w:w w:val="105"/>
          <w:sz w:val="18"/>
        </w:rPr>
        <w:t>телефону</w:t>
      </w:r>
      <w:r>
        <w:rPr>
          <w:spacing w:val="-21"/>
          <w:w w:val="105"/>
          <w:sz w:val="18"/>
        </w:rPr>
        <w:t xml:space="preserve"> </w:t>
      </w:r>
      <w:r>
        <w:rPr>
          <w:b/>
          <w:spacing w:val="-5"/>
          <w:w w:val="105"/>
          <w:sz w:val="18"/>
        </w:rPr>
        <w:t>01</w:t>
      </w:r>
      <w:r>
        <w:rPr>
          <w:spacing w:val="-5"/>
          <w:w w:val="105"/>
          <w:sz w:val="18"/>
        </w:rPr>
        <w:t>,</w:t>
      </w:r>
      <w:r>
        <w:rPr>
          <w:spacing w:val="-21"/>
          <w:w w:val="105"/>
          <w:sz w:val="18"/>
        </w:rPr>
        <w:t xml:space="preserve"> </w:t>
      </w:r>
      <w:r>
        <w:rPr>
          <w:w w:val="105"/>
          <w:sz w:val="18"/>
        </w:rPr>
        <w:t>далее</w:t>
      </w:r>
      <w:r>
        <w:rPr>
          <w:spacing w:val="-21"/>
          <w:w w:val="105"/>
          <w:sz w:val="18"/>
        </w:rPr>
        <w:t xml:space="preserve"> </w:t>
      </w:r>
      <w:r>
        <w:rPr>
          <w:w w:val="105"/>
          <w:sz w:val="18"/>
        </w:rPr>
        <w:t>—</w:t>
      </w:r>
      <w:r>
        <w:rPr>
          <w:spacing w:val="-21"/>
          <w:w w:val="105"/>
          <w:sz w:val="18"/>
        </w:rPr>
        <w:t xml:space="preserve"> </w:t>
      </w:r>
      <w:r>
        <w:rPr>
          <w:w w:val="105"/>
          <w:sz w:val="18"/>
        </w:rPr>
        <w:t>лесохозяйственную</w:t>
      </w:r>
      <w:r>
        <w:rPr>
          <w:spacing w:val="-21"/>
          <w:w w:val="105"/>
          <w:sz w:val="18"/>
        </w:rPr>
        <w:t xml:space="preserve"> </w:t>
      </w:r>
      <w:r>
        <w:rPr>
          <w:w w:val="105"/>
          <w:sz w:val="18"/>
        </w:rPr>
        <w:t>организацию,</w:t>
      </w:r>
    </w:p>
    <w:p w:rsidR="003C274A" w:rsidRDefault="00A77F9D">
      <w:pPr>
        <w:pStyle w:val="a3"/>
        <w:spacing w:before="72" w:line="261" w:lineRule="auto"/>
        <w:ind w:left="110" w:right="108"/>
        <w:jc w:val="both"/>
      </w:pPr>
      <w:r>
        <w:br w:type="column"/>
      </w:r>
      <w:r>
        <w:lastRenderedPageBreak/>
        <w:t xml:space="preserve">борьбе с пожарами. </w:t>
      </w:r>
      <w:r>
        <w:rPr>
          <w:spacing w:val="2"/>
        </w:rPr>
        <w:t xml:space="preserve">Для тушения </w:t>
      </w:r>
      <w:r>
        <w:t xml:space="preserve">лесных пожаров теперь тоже должны </w:t>
      </w:r>
      <w:r>
        <w:rPr>
          <w:spacing w:val="2"/>
        </w:rPr>
        <w:t xml:space="preserve">составляться </w:t>
      </w:r>
      <w:r>
        <w:t xml:space="preserve">сводные планы </w:t>
      </w:r>
      <w:r>
        <w:rPr>
          <w:spacing w:val="2"/>
        </w:rPr>
        <w:t xml:space="preserve">для каждого </w:t>
      </w:r>
      <w:r>
        <w:t xml:space="preserve">региона, определяющие, </w:t>
      </w:r>
      <w:r>
        <w:rPr>
          <w:spacing w:val="2"/>
        </w:rPr>
        <w:t xml:space="preserve">кто </w:t>
      </w:r>
      <w:r>
        <w:t xml:space="preserve">и за что отвечает, а также планы </w:t>
      </w:r>
      <w:r>
        <w:rPr>
          <w:spacing w:val="2"/>
        </w:rPr>
        <w:t>межреги</w:t>
      </w:r>
      <w:proofErr w:type="gramStart"/>
      <w:r>
        <w:rPr>
          <w:spacing w:val="2"/>
        </w:rPr>
        <w:t>о-</w:t>
      </w:r>
      <w:proofErr w:type="gramEnd"/>
      <w:r>
        <w:rPr>
          <w:spacing w:val="2"/>
        </w:rPr>
        <w:t xml:space="preserve"> </w:t>
      </w:r>
      <w:r>
        <w:t xml:space="preserve">нального маневрирования пожарными силами и средствами.  </w:t>
      </w:r>
      <w:r>
        <w:rPr>
          <w:spacing w:val="2"/>
        </w:rPr>
        <w:t xml:space="preserve">Эти </w:t>
      </w:r>
      <w:r>
        <w:t xml:space="preserve">планы были введены только с начала </w:t>
      </w:r>
      <w:r>
        <w:rPr>
          <w:spacing w:val="-6"/>
        </w:rPr>
        <w:t xml:space="preserve">2011 </w:t>
      </w:r>
      <w:r>
        <w:t xml:space="preserve">года, и пока </w:t>
      </w:r>
      <w:r>
        <w:rPr>
          <w:spacing w:val="2"/>
        </w:rPr>
        <w:t>н</w:t>
      </w:r>
      <w:proofErr w:type="gramStart"/>
      <w:r>
        <w:rPr>
          <w:spacing w:val="2"/>
        </w:rPr>
        <w:t>е-</w:t>
      </w:r>
      <w:proofErr w:type="gramEnd"/>
      <w:r>
        <w:rPr>
          <w:spacing w:val="2"/>
        </w:rPr>
        <w:t xml:space="preserve"> </w:t>
      </w:r>
      <w:r>
        <w:t xml:space="preserve">понятно, как они будут работать на  </w:t>
      </w:r>
      <w:r>
        <w:rPr>
          <w:spacing w:val="33"/>
        </w:rPr>
        <w:t xml:space="preserve"> </w:t>
      </w:r>
      <w:r>
        <w:t>практике.</w:t>
      </w: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spacing w:before="7"/>
        <w:rPr>
          <w:sz w:val="20"/>
        </w:rPr>
      </w:pPr>
    </w:p>
    <w:p w:rsidR="003C274A" w:rsidRDefault="00A77F9D">
      <w:pPr>
        <w:spacing w:line="261" w:lineRule="auto"/>
        <w:ind w:left="280" w:right="108"/>
        <w:jc w:val="both"/>
        <w:rPr>
          <w:b/>
          <w:sz w:val="18"/>
        </w:rPr>
      </w:pPr>
      <w:r>
        <w:rPr>
          <w:w w:val="105"/>
          <w:sz w:val="18"/>
        </w:rPr>
        <w:t>отвечающую</w:t>
      </w:r>
      <w:r>
        <w:rPr>
          <w:spacing w:val="-7"/>
          <w:w w:val="105"/>
          <w:sz w:val="18"/>
        </w:rPr>
        <w:t xml:space="preserve"> </w:t>
      </w:r>
      <w:r>
        <w:rPr>
          <w:w w:val="105"/>
          <w:sz w:val="18"/>
        </w:rPr>
        <w:t>за</w:t>
      </w:r>
      <w:r>
        <w:rPr>
          <w:spacing w:val="-7"/>
          <w:w w:val="105"/>
          <w:sz w:val="18"/>
        </w:rPr>
        <w:t xml:space="preserve"> </w:t>
      </w:r>
      <w:r>
        <w:rPr>
          <w:w w:val="105"/>
          <w:sz w:val="18"/>
        </w:rPr>
        <w:t>территорию</w:t>
      </w:r>
      <w:r>
        <w:rPr>
          <w:spacing w:val="-7"/>
          <w:w w:val="105"/>
          <w:sz w:val="18"/>
        </w:rPr>
        <w:t xml:space="preserve"> </w:t>
      </w:r>
      <w:r>
        <w:rPr>
          <w:w w:val="105"/>
          <w:sz w:val="18"/>
        </w:rPr>
        <w:t>(если</w:t>
      </w:r>
      <w:r>
        <w:rPr>
          <w:spacing w:val="-7"/>
          <w:w w:val="105"/>
          <w:sz w:val="18"/>
        </w:rPr>
        <w:t xml:space="preserve"> </w:t>
      </w:r>
      <w:r>
        <w:rPr>
          <w:w w:val="105"/>
          <w:sz w:val="18"/>
        </w:rPr>
        <w:t>пожар</w:t>
      </w:r>
      <w:r>
        <w:rPr>
          <w:spacing w:val="-7"/>
          <w:w w:val="105"/>
          <w:sz w:val="18"/>
        </w:rPr>
        <w:t xml:space="preserve"> </w:t>
      </w:r>
      <w:r>
        <w:rPr>
          <w:w w:val="105"/>
          <w:sz w:val="18"/>
        </w:rPr>
        <w:t>происходит</w:t>
      </w:r>
      <w:r>
        <w:rPr>
          <w:spacing w:val="-7"/>
          <w:w w:val="105"/>
          <w:sz w:val="18"/>
        </w:rPr>
        <w:t xml:space="preserve"> </w:t>
      </w:r>
      <w:r>
        <w:rPr>
          <w:w w:val="105"/>
          <w:sz w:val="18"/>
        </w:rPr>
        <w:t>в</w:t>
      </w:r>
      <w:r>
        <w:rPr>
          <w:spacing w:val="-7"/>
          <w:w w:val="105"/>
          <w:sz w:val="18"/>
        </w:rPr>
        <w:t xml:space="preserve"> </w:t>
      </w:r>
      <w:r>
        <w:rPr>
          <w:w w:val="105"/>
          <w:sz w:val="18"/>
        </w:rPr>
        <w:t>лесу), орган</w:t>
      </w:r>
      <w:r>
        <w:rPr>
          <w:spacing w:val="-9"/>
          <w:w w:val="105"/>
          <w:sz w:val="18"/>
        </w:rPr>
        <w:t xml:space="preserve"> </w:t>
      </w:r>
      <w:r>
        <w:rPr>
          <w:w w:val="105"/>
          <w:sz w:val="18"/>
        </w:rPr>
        <w:t>местного</w:t>
      </w:r>
      <w:r>
        <w:rPr>
          <w:spacing w:val="-9"/>
          <w:w w:val="105"/>
          <w:sz w:val="18"/>
        </w:rPr>
        <w:t xml:space="preserve"> </w:t>
      </w:r>
      <w:r>
        <w:rPr>
          <w:w w:val="105"/>
          <w:sz w:val="18"/>
        </w:rPr>
        <w:t>самоуправления</w:t>
      </w:r>
      <w:r>
        <w:rPr>
          <w:spacing w:val="-9"/>
          <w:w w:val="105"/>
          <w:sz w:val="18"/>
        </w:rPr>
        <w:t xml:space="preserve"> </w:t>
      </w:r>
      <w:r>
        <w:rPr>
          <w:w w:val="105"/>
          <w:sz w:val="18"/>
        </w:rPr>
        <w:t>(особенно</w:t>
      </w:r>
      <w:r>
        <w:rPr>
          <w:spacing w:val="-9"/>
          <w:w w:val="105"/>
          <w:sz w:val="18"/>
        </w:rPr>
        <w:t xml:space="preserve"> </w:t>
      </w:r>
      <w:r>
        <w:rPr>
          <w:w w:val="105"/>
          <w:sz w:val="18"/>
        </w:rPr>
        <w:t>если</w:t>
      </w:r>
      <w:r>
        <w:rPr>
          <w:spacing w:val="-9"/>
          <w:w w:val="105"/>
          <w:sz w:val="18"/>
        </w:rPr>
        <w:t xml:space="preserve"> </w:t>
      </w:r>
      <w:r>
        <w:rPr>
          <w:w w:val="105"/>
          <w:sz w:val="18"/>
        </w:rPr>
        <w:t>пожар</w:t>
      </w:r>
      <w:r>
        <w:rPr>
          <w:spacing w:val="-9"/>
          <w:w w:val="105"/>
          <w:sz w:val="18"/>
        </w:rPr>
        <w:t xml:space="preserve"> </w:t>
      </w:r>
      <w:r>
        <w:rPr>
          <w:w w:val="105"/>
          <w:sz w:val="18"/>
        </w:rPr>
        <w:t>угр</w:t>
      </w:r>
      <w:proofErr w:type="gramStart"/>
      <w:r>
        <w:rPr>
          <w:w w:val="105"/>
          <w:sz w:val="18"/>
        </w:rPr>
        <w:t>о-</w:t>
      </w:r>
      <w:proofErr w:type="gramEnd"/>
      <w:r>
        <w:rPr>
          <w:w w:val="105"/>
          <w:sz w:val="18"/>
        </w:rPr>
        <w:t xml:space="preserve"> жает населенному </w:t>
      </w:r>
      <w:r>
        <w:rPr>
          <w:spacing w:val="2"/>
          <w:w w:val="105"/>
          <w:sz w:val="18"/>
        </w:rPr>
        <w:t xml:space="preserve">пункту </w:t>
      </w:r>
      <w:r>
        <w:rPr>
          <w:w w:val="105"/>
          <w:sz w:val="18"/>
        </w:rPr>
        <w:t xml:space="preserve">и может потребоваться эвакуация людей). </w:t>
      </w:r>
      <w:r>
        <w:rPr>
          <w:b/>
          <w:w w:val="105"/>
          <w:sz w:val="18"/>
        </w:rPr>
        <w:t xml:space="preserve">Во всех </w:t>
      </w:r>
      <w:r>
        <w:rPr>
          <w:b/>
          <w:spacing w:val="2"/>
          <w:w w:val="105"/>
          <w:sz w:val="18"/>
        </w:rPr>
        <w:t xml:space="preserve">случаях </w:t>
      </w:r>
      <w:r>
        <w:rPr>
          <w:b/>
          <w:w w:val="105"/>
          <w:sz w:val="18"/>
        </w:rPr>
        <w:t xml:space="preserve">постарайтесь как можно точнее указывать место, где горит, и масштабы  </w:t>
      </w:r>
      <w:r>
        <w:rPr>
          <w:b/>
          <w:spacing w:val="6"/>
          <w:w w:val="105"/>
          <w:sz w:val="18"/>
        </w:rPr>
        <w:t xml:space="preserve"> </w:t>
      </w:r>
      <w:r>
        <w:rPr>
          <w:b/>
          <w:w w:val="105"/>
          <w:sz w:val="18"/>
        </w:rPr>
        <w:t>пожара.</w:t>
      </w:r>
    </w:p>
    <w:p w:rsidR="003C274A" w:rsidRDefault="003C274A">
      <w:pPr>
        <w:pStyle w:val="a3"/>
        <w:spacing w:before="8"/>
        <w:rPr>
          <w:b/>
          <w:sz w:val="19"/>
        </w:rPr>
      </w:pPr>
    </w:p>
    <w:p w:rsidR="003C274A" w:rsidRDefault="00A77F9D">
      <w:pPr>
        <w:pStyle w:val="a4"/>
        <w:numPr>
          <w:ilvl w:val="0"/>
          <w:numId w:val="11"/>
        </w:numPr>
        <w:tabs>
          <w:tab w:val="left" w:pos="281"/>
        </w:tabs>
        <w:spacing w:line="261" w:lineRule="auto"/>
        <w:ind w:right="108" w:hanging="170"/>
        <w:jc w:val="both"/>
        <w:rPr>
          <w:sz w:val="18"/>
        </w:rPr>
      </w:pPr>
      <w:r>
        <w:rPr>
          <w:sz w:val="18"/>
        </w:rPr>
        <w:t>сообщить о пожаре подразделениям добровольной пожа</w:t>
      </w:r>
      <w:proofErr w:type="gramStart"/>
      <w:r>
        <w:rPr>
          <w:sz w:val="18"/>
        </w:rPr>
        <w:t>р-</w:t>
      </w:r>
      <w:proofErr w:type="gramEnd"/>
      <w:r>
        <w:rPr>
          <w:sz w:val="18"/>
        </w:rPr>
        <w:t xml:space="preserve"> ной охраны или группам добровольцев, занимающихся </w:t>
      </w:r>
      <w:r>
        <w:rPr>
          <w:spacing w:val="2"/>
          <w:sz w:val="18"/>
        </w:rPr>
        <w:t xml:space="preserve">ту- </w:t>
      </w:r>
      <w:r>
        <w:rPr>
          <w:sz w:val="18"/>
        </w:rPr>
        <w:t xml:space="preserve">шением пожаров в районе обнаружения пожара. В </w:t>
      </w:r>
      <w:r>
        <w:rPr>
          <w:spacing w:val="-5"/>
          <w:sz w:val="18"/>
        </w:rPr>
        <w:t xml:space="preserve">2010 </w:t>
      </w:r>
      <w:r>
        <w:rPr>
          <w:sz w:val="18"/>
        </w:rPr>
        <w:t xml:space="preserve">году одним из таких интернет-ресурсов, координирующих работу добровольцев, стала Карта Помощи. Этим ресурсом и сейчас можно воспользоваться, оставив сообщение о том, что Вам нужна помощь или Вы хотите </w:t>
      </w:r>
      <w:r>
        <w:rPr>
          <w:spacing w:val="5"/>
          <w:sz w:val="18"/>
        </w:rPr>
        <w:t xml:space="preserve"> </w:t>
      </w:r>
      <w:r>
        <w:rPr>
          <w:sz w:val="18"/>
        </w:rPr>
        <w:t>помочь.</w:t>
      </w:r>
    </w:p>
    <w:p w:rsidR="003C274A" w:rsidRDefault="003C274A">
      <w:pPr>
        <w:pStyle w:val="a3"/>
        <w:spacing w:before="8"/>
        <w:rPr>
          <w:sz w:val="19"/>
        </w:rPr>
      </w:pPr>
    </w:p>
    <w:p w:rsidR="003C274A" w:rsidRDefault="00A77F9D">
      <w:pPr>
        <w:spacing w:line="261" w:lineRule="auto"/>
        <w:ind w:left="110" w:right="108"/>
        <w:jc w:val="both"/>
        <w:rPr>
          <w:sz w:val="18"/>
        </w:rPr>
      </w:pPr>
      <w:r>
        <w:rPr>
          <w:b/>
          <w:w w:val="105"/>
          <w:sz w:val="18"/>
        </w:rPr>
        <w:t xml:space="preserve">необходимые </w:t>
      </w:r>
      <w:r>
        <w:rPr>
          <w:b/>
          <w:spacing w:val="2"/>
          <w:w w:val="105"/>
          <w:sz w:val="18"/>
        </w:rPr>
        <w:t xml:space="preserve">телефоны </w:t>
      </w:r>
      <w:r>
        <w:rPr>
          <w:spacing w:val="2"/>
          <w:w w:val="105"/>
          <w:sz w:val="18"/>
        </w:rPr>
        <w:t xml:space="preserve">нужно </w:t>
      </w:r>
      <w:r>
        <w:rPr>
          <w:b/>
          <w:w w:val="105"/>
          <w:sz w:val="18"/>
        </w:rPr>
        <w:t xml:space="preserve">выяснить заранее. </w:t>
      </w:r>
      <w:r>
        <w:rPr>
          <w:w w:val="105"/>
          <w:sz w:val="18"/>
        </w:rPr>
        <w:t>Это ос</w:t>
      </w:r>
      <w:proofErr w:type="gramStart"/>
      <w:r>
        <w:rPr>
          <w:w w:val="105"/>
          <w:sz w:val="18"/>
        </w:rPr>
        <w:t>о-</w:t>
      </w:r>
      <w:proofErr w:type="gramEnd"/>
      <w:r>
        <w:rPr>
          <w:w w:val="105"/>
          <w:sz w:val="18"/>
        </w:rPr>
        <w:t xml:space="preserve"> бенно</w:t>
      </w:r>
      <w:r>
        <w:rPr>
          <w:spacing w:val="-11"/>
          <w:w w:val="105"/>
          <w:sz w:val="18"/>
        </w:rPr>
        <w:t xml:space="preserve"> </w:t>
      </w:r>
      <w:r>
        <w:rPr>
          <w:w w:val="105"/>
          <w:sz w:val="18"/>
        </w:rPr>
        <w:t>важно,</w:t>
      </w:r>
      <w:r>
        <w:rPr>
          <w:spacing w:val="-11"/>
          <w:w w:val="105"/>
          <w:sz w:val="18"/>
        </w:rPr>
        <w:t xml:space="preserve"> </w:t>
      </w:r>
      <w:r>
        <w:rPr>
          <w:spacing w:val="2"/>
          <w:w w:val="105"/>
          <w:sz w:val="18"/>
        </w:rPr>
        <w:t>если</w:t>
      </w:r>
      <w:r>
        <w:rPr>
          <w:spacing w:val="-11"/>
          <w:w w:val="105"/>
          <w:sz w:val="18"/>
        </w:rPr>
        <w:t xml:space="preserve"> </w:t>
      </w:r>
      <w:r>
        <w:rPr>
          <w:w w:val="105"/>
          <w:sz w:val="18"/>
        </w:rPr>
        <w:t>ваш</w:t>
      </w:r>
      <w:r>
        <w:rPr>
          <w:spacing w:val="-11"/>
          <w:w w:val="105"/>
          <w:sz w:val="18"/>
        </w:rPr>
        <w:t xml:space="preserve"> </w:t>
      </w:r>
      <w:r>
        <w:rPr>
          <w:w w:val="105"/>
          <w:sz w:val="18"/>
        </w:rPr>
        <w:t>дом,</w:t>
      </w:r>
      <w:r>
        <w:rPr>
          <w:spacing w:val="-11"/>
          <w:w w:val="105"/>
          <w:sz w:val="18"/>
        </w:rPr>
        <w:t xml:space="preserve"> </w:t>
      </w:r>
      <w:r>
        <w:rPr>
          <w:w w:val="105"/>
          <w:sz w:val="18"/>
        </w:rPr>
        <w:t>населенный</w:t>
      </w:r>
      <w:r>
        <w:rPr>
          <w:spacing w:val="-11"/>
          <w:w w:val="105"/>
          <w:sz w:val="18"/>
        </w:rPr>
        <w:t xml:space="preserve"> </w:t>
      </w:r>
      <w:r>
        <w:rPr>
          <w:spacing w:val="2"/>
          <w:w w:val="105"/>
          <w:sz w:val="18"/>
        </w:rPr>
        <w:t>пункт</w:t>
      </w:r>
      <w:r>
        <w:rPr>
          <w:spacing w:val="-11"/>
          <w:w w:val="105"/>
          <w:sz w:val="18"/>
        </w:rPr>
        <w:t xml:space="preserve"> </w:t>
      </w:r>
      <w:r>
        <w:rPr>
          <w:w w:val="105"/>
          <w:sz w:val="18"/>
        </w:rPr>
        <w:t>или</w:t>
      </w:r>
      <w:r>
        <w:rPr>
          <w:spacing w:val="-11"/>
          <w:w w:val="105"/>
          <w:sz w:val="18"/>
        </w:rPr>
        <w:t xml:space="preserve"> </w:t>
      </w:r>
      <w:r>
        <w:rPr>
          <w:w w:val="105"/>
          <w:sz w:val="18"/>
        </w:rPr>
        <w:t>дачный</w:t>
      </w:r>
      <w:r>
        <w:rPr>
          <w:spacing w:val="-11"/>
          <w:w w:val="105"/>
          <w:sz w:val="18"/>
        </w:rPr>
        <w:t xml:space="preserve"> </w:t>
      </w:r>
      <w:r>
        <w:rPr>
          <w:spacing w:val="2"/>
          <w:w w:val="105"/>
          <w:sz w:val="18"/>
        </w:rPr>
        <w:t>по-</w:t>
      </w:r>
    </w:p>
    <w:p w:rsidR="003C274A" w:rsidRDefault="003C274A">
      <w:pPr>
        <w:spacing w:line="261" w:lineRule="auto"/>
        <w:jc w:val="both"/>
        <w:rPr>
          <w:sz w:val="18"/>
        </w:rPr>
        <w:sectPr w:rsidR="003C274A">
          <w:type w:val="continuous"/>
          <w:pgSz w:w="23820" w:h="16840" w:orient="landscape"/>
          <w:pgMar w:top="0" w:right="740" w:bottom="280" w:left="740" w:header="720" w:footer="720" w:gutter="0"/>
          <w:cols w:num="4" w:space="720" w:equalWidth="0">
            <w:col w:w="5179" w:space="129"/>
            <w:col w:w="5179" w:space="1249"/>
            <w:col w:w="5178" w:space="129"/>
            <w:col w:w="5297"/>
          </w:cols>
        </w:sectPr>
      </w:pPr>
    </w:p>
    <w:p w:rsidR="003C274A" w:rsidRDefault="00A77F9D">
      <w:pPr>
        <w:pStyle w:val="a3"/>
        <w:spacing w:before="51" w:line="261" w:lineRule="auto"/>
        <w:ind w:left="110"/>
        <w:jc w:val="both"/>
      </w:pPr>
      <w:r>
        <w:rPr>
          <w:w w:val="105"/>
        </w:rPr>
        <w:lastRenderedPageBreak/>
        <w:t>селок</w:t>
      </w:r>
      <w:r>
        <w:rPr>
          <w:spacing w:val="-7"/>
          <w:w w:val="105"/>
        </w:rPr>
        <w:t xml:space="preserve"> </w:t>
      </w:r>
      <w:r>
        <w:rPr>
          <w:w w:val="105"/>
        </w:rPr>
        <w:t>находится</w:t>
      </w:r>
      <w:r>
        <w:rPr>
          <w:spacing w:val="-7"/>
          <w:w w:val="105"/>
        </w:rPr>
        <w:t xml:space="preserve"> </w:t>
      </w:r>
      <w:r>
        <w:rPr>
          <w:w w:val="105"/>
        </w:rPr>
        <w:t>вблизи</w:t>
      </w:r>
      <w:r>
        <w:rPr>
          <w:spacing w:val="-7"/>
          <w:w w:val="105"/>
        </w:rPr>
        <w:t xml:space="preserve"> </w:t>
      </w:r>
      <w:r>
        <w:rPr>
          <w:spacing w:val="3"/>
          <w:w w:val="105"/>
        </w:rPr>
        <w:t>сухих</w:t>
      </w:r>
      <w:r>
        <w:rPr>
          <w:spacing w:val="-7"/>
          <w:w w:val="105"/>
        </w:rPr>
        <w:t xml:space="preserve"> </w:t>
      </w:r>
      <w:r>
        <w:rPr>
          <w:w w:val="105"/>
        </w:rPr>
        <w:t>лесов</w:t>
      </w:r>
      <w:r>
        <w:rPr>
          <w:spacing w:val="-7"/>
          <w:w w:val="105"/>
        </w:rPr>
        <w:t xml:space="preserve"> </w:t>
      </w:r>
      <w:r>
        <w:rPr>
          <w:w w:val="105"/>
        </w:rPr>
        <w:t>на</w:t>
      </w:r>
      <w:r>
        <w:rPr>
          <w:spacing w:val="-7"/>
          <w:w w:val="105"/>
        </w:rPr>
        <w:t xml:space="preserve"> </w:t>
      </w:r>
      <w:r>
        <w:rPr>
          <w:spacing w:val="3"/>
          <w:w w:val="105"/>
        </w:rPr>
        <w:t>сухих</w:t>
      </w:r>
      <w:r>
        <w:rPr>
          <w:spacing w:val="-7"/>
          <w:w w:val="105"/>
        </w:rPr>
        <w:t xml:space="preserve"> </w:t>
      </w:r>
      <w:r>
        <w:rPr>
          <w:w w:val="105"/>
        </w:rPr>
        <w:t>песчаных</w:t>
      </w:r>
      <w:r>
        <w:rPr>
          <w:spacing w:val="-7"/>
          <w:w w:val="105"/>
        </w:rPr>
        <w:t xml:space="preserve"> </w:t>
      </w:r>
      <w:r>
        <w:rPr>
          <w:w w:val="105"/>
        </w:rPr>
        <w:t>почвах, осушенных торфяников, тростниковых зарослей или просто</w:t>
      </w:r>
      <w:r>
        <w:rPr>
          <w:spacing w:val="-27"/>
          <w:w w:val="105"/>
        </w:rPr>
        <w:t xml:space="preserve"> </w:t>
      </w:r>
      <w:r>
        <w:rPr>
          <w:w w:val="105"/>
        </w:rPr>
        <w:t xml:space="preserve">на территории, регулярно страдающей от травяных палов, </w:t>
      </w:r>
      <w:r>
        <w:rPr>
          <w:spacing w:val="-3"/>
          <w:w w:val="105"/>
        </w:rPr>
        <w:t xml:space="preserve">т.е. </w:t>
      </w:r>
      <w:r>
        <w:rPr>
          <w:w w:val="105"/>
        </w:rPr>
        <w:t>в зоне повышенного</w:t>
      </w:r>
      <w:r>
        <w:rPr>
          <w:spacing w:val="-32"/>
          <w:w w:val="105"/>
        </w:rPr>
        <w:t xml:space="preserve"> </w:t>
      </w:r>
      <w:r>
        <w:rPr>
          <w:w w:val="105"/>
        </w:rPr>
        <w:t>риска.</w:t>
      </w:r>
    </w:p>
    <w:p w:rsidR="003C274A" w:rsidRDefault="003C274A">
      <w:pPr>
        <w:pStyle w:val="a3"/>
        <w:spacing w:before="8"/>
        <w:rPr>
          <w:sz w:val="19"/>
        </w:rPr>
      </w:pPr>
    </w:p>
    <w:p w:rsidR="003C274A" w:rsidRDefault="00A77F9D">
      <w:pPr>
        <w:pStyle w:val="7"/>
      </w:pPr>
      <w:r>
        <w:rPr>
          <w:w w:val="110"/>
        </w:rPr>
        <w:t xml:space="preserve">Вам могут быть </w:t>
      </w:r>
      <w:proofErr w:type="gramStart"/>
      <w:r>
        <w:rPr>
          <w:w w:val="110"/>
        </w:rPr>
        <w:t>полезны</w:t>
      </w:r>
      <w:proofErr w:type="gramEnd"/>
      <w:r>
        <w:rPr>
          <w:w w:val="110"/>
        </w:rPr>
        <w:t>:</w:t>
      </w:r>
    </w:p>
    <w:p w:rsidR="003C274A" w:rsidRDefault="00A77F9D">
      <w:pPr>
        <w:pStyle w:val="a4"/>
        <w:numPr>
          <w:ilvl w:val="0"/>
          <w:numId w:val="12"/>
        </w:numPr>
        <w:tabs>
          <w:tab w:val="left" w:pos="281"/>
        </w:tabs>
        <w:spacing w:before="10" w:line="261" w:lineRule="auto"/>
        <w:ind w:left="280" w:hanging="170"/>
        <w:rPr>
          <w:sz w:val="18"/>
        </w:rPr>
      </w:pPr>
      <w:r>
        <w:rPr>
          <w:w w:val="105"/>
          <w:sz w:val="18"/>
        </w:rPr>
        <w:t>телефоны</w:t>
      </w:r>
      <w:r>
        <w:rPr>
          <w:spacing w:val="-25"/>
          <w:w w:val="105"/>
          <w:sz w:val="18"/>
        </w:rPr>
        <w:t xml:space="preserve"> </w:t>
      </w:r>
      <w:r>
        <w:rPr>
          <w:w w:val="105"/>
          <w:sz w:val="18"/>
        </w:rPr>
        <w:t>регионального</w:t>
      </w:r>
      <w:r>
        <w:rPr>
          <w:spacing w:val="-25"/>
          <w:w w:val="105"/>
          <w:sz w:val="18"/>
        </w:rPr>
        <w:t xml:space="preserve"> </w:t>
      </w:r>
      <w:r>
        <w:rPr>
          <w:w w:val="105"/>
          <w:sz w:val="18"/>
        </w:rPr>
        <w:t>штаба</w:t>
      </w:r>
      <w:r>
        <w:rPr>
          <w:spacing w:val="-25"/>
          <w:w w:val="105"/>
          <w:sz w:val="18"/>
        </w:rPr>
        <w:t xml:space="preserve"> </w:t>
      </w:r>
      <w:r>
        <w:rPr>
          <w:w w:val="105"/>
          <w:sz w:val="18"/>
        </w:rPr>
        <w:t>по</w:t>
      </w:r>
      <w:r>
        <w:rPr>
          <w:spacing w:val="-25"/>
          <w:w w:val="105"/>
          <w:sz w:val="18"/>
        </w:rPr>
        <w:t xml:space="preserve"> </w:t>
      </w:r>
      <w:r>
        <w:rPr>
          <w:w w:val="105"/>
          <w:sz w:val="18"/>
        </w:rPr>
        <w:t>борьбе</w:t>
      </w:r>
      <w:r>
        <w:rPr>
          <w:spacing w:val="-25"/>
          <w:w w:val="105"/>
          <w:sz w:val="18"/>
        </w:rPr>
        <w:t xml:space="preserve"> </w:t>
      </w:r>
      <w:r>
        <w:rPr>
          <w:w w:val="105"/>
          <w:sz w:val="18"/>
        </w:rPr>
        <w:t>с</w:t>
      </w:r>
      <w:r>
        <w:rPr>
          <w:spacing w:val="-25"/>
          <w:w w:val="105"/>
          <w:sz w:val="18"/>
        </w:rPr>
        <w:t xml:space="preserve"> </w:t>
      </w:r>
      <w:r>
        <w:rPr>
          <w:w w:val="105"/>
          <w:sz w:val="18"/>
        </w:rPr>
        <w:t>лесными</w:t>
      </w:r>
      <w:r>
        <w:rPr>
          <w:spacing w:val="-25"/>
          <w:w w:val="105"/>
          <w:sz w:val="18"/>
        </w:rPr>
        <w:t xml:space="preserve"> </w:t>
      </w:r>
      <w:r>
        <w:rPr>
          <w:w w:val="105"/>
          <w:sz w:val="18"/>
        </w:rPr>
        <w:t>пожар</w:t>
      </w:r>
      <w:proofErr w:type="gramStart"/>
      <w:r>
        <w:rPr>
          <w:w w:val="105"/>
          <w:sz w:val="18"/>
        </w:rPr>
        <w:t>а-</w:t>
      </w:r>
      <w:proofErr w:type="gramEnd"/>
      <w:r>
        <w:rPr>
          <w:w w:val="105"/>
          <w:sz w:val="18"/>
        </w:rPr>
        <w:t xml:space="preserve"> ми,</w:t>
      </w:r>
      <w:r>
        <w:rPr>
          <w:spacing w:val="-22"/>
          <w:w w:val="105"/>
          <w:sz w:val="18"/>
        </w:rPr>
        <w:t xml:space="preserve"> </w:t>
      </w:r>
      <w:r>
        <w:rPr>
          <w:w w:val="105"/>
          <w:sz w:val="18"/>
        </w:rPr>
        <w:t>горячей</w:t>
      </w:r>
      <w:r>
        <w:rPr>
          <w:spacing w:val="-22"/>
          <w:w w:val="105"/>
          <w:sz w:val="18"/>
        </w:rPr>
        <w:t xml:space="preserve"> </w:t>
      </w:r>
      <w:r>
        <w:rPr>
          <w:w w:val="105"/>
          <w:sz w:val="18"/>
        </w:rPr>
        <w:t>линии</w:t>
      </w:r>
      <w:r>
        <w:rPr>
          <w:spacing w:val="-22"/>
          <w:w w:val="105"/>
          <w:sz w:val="18"/>
        </w:rPr>
        <w:t xml:space="preserve"> </w:t>
      </w:r>
      <w:r>
        <w:rPr>
          <w:w w:val="105"/>
          <w:sz w:val="18"/>
        </w:rPr>
        <w:t>регионального</w:t>
      </w:r>
      <w:r>
        <w:rPr>
          <w:spacing w:val="-22"/>
          <w:w w:val="105"/>
          <w:sz w:val="18"/>
        </w:rPr>
        <w:t xml:space="preserve"> </w:t>
      </w:r>
      <w:r>
        <w:rPr>
          <w:w w:val="105"/>
          <w:sz w:val="18"/>
        </w:rPr>
        <w:t>органа</w:t>
      </w:r>
      <w:r>
        <w:rPr>
          <w:spacing w:val="-22"/>
          <w:w w:val="105"/>
          <w:sz w:val="18"/>
        </w:rPr>
        <w:t xml:space="preserve"> </w:t>
      </w:r>
      <w:r>
        <w:rPr>
          <w:w w:val="105"/>
          <w:sz w:val="18"/>
        </w:rPr>
        <w:t>управления</w:t>
      </w:r>
      <w:r>
        <w:rPr>
          <w:spacing w:val="-22"/>
          <w:w w:val="105"/>
          <w:sz w:val="18"/>
        </w:rPr>
        <w:t xml:space="preserve"> </w:t>
      </w:r>
      <w:r>
        <w:rPr>
          <w:w w:val="105"/>
          <w:sz w:val="18"/>
        </w:rPr>
        <w:t>лесами, созданной</w:t>
      </w:r>
      <w:r>
        <w:rPr>
          <w:spacing w:val="-17"/>
          <w:w w:val="105"/>
          <w:sz w:val="18"/>
        </w:rPr>
        <w:t xml:space="preserve"> </w:t>
      </w:r>
      <w:r>
        <w:rPr>
          <w:w w:val="105"/>
          <w:sz w:val="18"/>
        </w:rPr>
        <w:t>специально</w:t>
      </w:r>
      <w:r>
        <w:rPr>
          <w:spacing w:val="-17"/>
          <w:w w:val="105"/>
          <w:sz w:val="18"/>
        </w:rPr>
        <w:t xml:space="preserve"> </w:t>
      </w:r>
      <w:r>
        <w:rPr>
          <w:w w:val="105"/>
          <w:sz w:val="18"/>
        </w:rPr>
        <w:t>для</w:t>
      </w:r>
      <w:r>
        <w:rPr>
          <w:spacing w:val="-17"/>
          <w:w w:val="105"/>
          <w:sz w:val="18"/>
        </w:rPr>
        <w:t xml:space="preserve"> </w:t>
      </w:r>
      <w:r>
        <w:rPr>
          <w:w w:val="105"/>
          <w:sz w:val="18"/>
        </w:rPr>
        <w:t>приема</w:t>
      </w:r>
      <w:r>
        <w:rPr>
          <w:spacing w:val="-17"/>
          <w:w w:val="105"/>
          <w:sz w:val="18"/>
        </w:rPr>
        <w:t xml:space="preserve"> </w:t>
      </w:r>
      <w:r>
        <w:rPr>
          <w:w w:val="105"/>
          <w:sz w:val="18"/>
        </w:rPr>
        <w:t>информации</w:t>
      </w:r>
      <w:r>
        <w:rPr>
          <w:spacing w:val="-17"/>
          <w:w w:val="105"/>
          <w:sz w:val="18"/>
        </w:rPr>
        <w:t xml:space="preserve"> </w:t>
      </w:r>
      <w:r>
        <w:rPr>
          <w:w w:val="105"/>
          <w:sz w:val="18"/>
        </w:rPr>
        <w:t>о</w:t>
      </w:r>
      <w:r>
        <w:rPr>
          <w:spacing w:val="-17"/>
          <w:w w:val="105"/>
          <w:sz w:val="18"/>
        </w:rPr>
        <w:t xml:space="preserve"> </w:t>
      </w:r>
      <w:r>
        <w:rPr>
          <w:w w:val="105"/>
          <w:sz w:val="18"/>
        </w:rPr>
        <w:t>лесных</w:t>
      </w:r>
      <w:r>
        <w:rPr>
          <w:spacing w:val="-17"/>
          <w:w w:val="105"/>
          <w:sz w:val="18"/>
        </w:rPr>
        <w:t xml:space="preserve"> </w:t>
      </w:r>
      <w:r>
        <w:rPr>
          <w:w w:val="105"/>
          <w:sz w:val="18"/>
        </w:rPr>
        <w:t>по- жарах,</w:t>
      </w:r>
      <w:r>
        <w:rPr>
          <w:spacing w:val="-23"/>
          <w:w w:val="105"/>
          <w:sz w:val="18"/>
        </w:rPr>
        <w:t xml:space="preserve"> </w:t>
      </w:r>
      <w:r>
        <w:rPr>
          <w:w w:val="105"/>
          <w:sz w:val="18"/>
        </w:rPr>
        <w:t>или</w:t>
      </w:r>
      <w:r>
        <w:rPr>
          <w:spacing w:val="-23"/>
          <w:w w:val="105"/>
          <w:sz w:val="18"/>
        </w:rPr>
        <w:t xml:space="preserve"> </w:t>
      </w:r>
      <w:r>
        <w:rPr>
          <w:w w:val="105"/>
          <w:sz w:val="18"/>
        </w:rPr>
        <w:t>специализированной</w:t>
      </w:r>
      <w:r>
        <w:rPr>
          <w:spacing w:val="-23"/>
          <w:w w:val="105"/>
          <w:sz w:val="18"/>
        </w:rPr>
        <w:t xml:space="preserve"> </w:t>
      </w:r>
      <w:r>
        <w:rPr>
          <w:w w:val="105"/>
          <w:sz w:val="18"/>
        </w:rPr>
        <w:t>организации,</w:t>
      </w:r>
      <w:r>
        <w:rPr>
          <w:spacing w:val="-23"/>
          <w:w w:val="105"/>
          <w:sz w:val="18"/>
        </w:rPr>
        <w:t xml:space="preserve"> </w:t>
      </w:r>
      <w:r>
        <w:rPr>
          <w:w w:val="105"/>
          <w:sz w:val="18"/>
        </w:rPr>
        <w:t>уполномочен- ной тушить лесные пожары в вашем регионе. Эти</w:t>
      </w:r>
      <w:r>
        <w:rPr>
          <w:spacing w:val="-25"/>
          <w:w w:val="105"/>
          <w:sz w:val="18"/>
        </w:rPr>
        <w:t xml:space="preserve"> </w:t>
      </w:r>
      <w:r>
        <w:rPr>
          <w:w w:val="105"/>
          <w:sz w:val="18"/>
        </w:rPr>
        <w:t xml:space="preserve">телефоны, как правило, можно найти на официальных сайтах органов </w:t>
      </w:r>
      <w:r>
        <w:rPr>
          <w:sz w:val="18"/>
        </w:rPr>
        <w:t>управления</w:t>
      </w:r>
      <w:r>
        <w:rPr>
          <w:spacing w:val="24"/>
          <w:sz w:val="18"/>
        </w:rPr>
        <w:t xml:space="preserve"> </w:t>
      </w:r>
      <w:r>
        <w:rPr>
          <w:sz w:val="18"/>
        </w:rPr>
        <w:t>лесами;</w:t>
      </w:r>
    </w:p>
    <w:p w:rsidR="003C274A" w:rsidRDefault="00A77F9D">
      <w:pPr>
        <w:pStyle w:val="a4"/>
        <w:numPr>
          <w:ilvl w:val="0"/>
          <w:numId w:val="12"/>
        </w:numPr>
        <w:tabs>
          <w:tab w:val="left" w:pos="281"/>
        </w:tabs>
        <w:spacing w:line="261" w:lineRule="auto"/>
        <w:ind w:left="280" w:right="1" w:hanging="170"/>
        <w:rPr>
          <w:sz w:val="18"/>
        </w:rPr>
      </w:pPr>
      <w:r>
        <w:rPr>
          <w:sz w:val="18"/>
        </w:rPr>
        <w:t xml:space="preserve">телефон лесничества, отвечающего за леса вашей территории (обычно административного района или группы  </w:t>
      </w:r>
      <w:r>
        <w:rPr>
          <w:spacing w:val="14"/>
          <w:sz w:val="18"/>
        </w:rPr>
        <w:t xml:space="preserve"> </w:t>
      </w:r>
      <w:r>
        <w:rPr>
          <w:sz w:val="18"/>
        </w:rPr>
        <w:t>районов);</w:t>
      </w:r>
    </w:p>
    <w:p w:rsidR="003C274A" w:rsidRDefault="00A77F9D">
      <w:pPr>
        <w:pStyle w:val="a4"/>
        <w:numPr>
          <w:ilvl w:val="0"/>
          <w:numId w:val="12"/>
        </w:numPr>
        <w:tabs>
          <w:tab w:val="left" w:pos="281"/>
        </w:tabs>
        <w:spacing w:line="261" w:lineRule="auto"/>
        <w:ind w:left="280" w:hanging="170"/>
        <w:rPr>
          <w:sz w:val="18"/>
        </w:rPr>
      </w:pPr>
      <w:r>
        <w:rPr>
          <w:w w:val="105"/>
          <w:sz w:val="18"/>
        </w:rPr>
        <w:t>телефон</w:t>
      </w:r>
      <w:r>
        <w:rPr>
          <w:spacing w:val="-19"/>
          <w:w w:val="105"/>
          <w:sz w:val="18"/>
        </w:rPr>
        <w:t xml:space="preserve"> </w:t>
      </w:r>
      <w:r>
        <w:rPr>
          <w:w w:val="105"/>
          <w:sz w:val="18"/>
        </w:rPr>
        <w:t>доверия</w:t>
      </w:r>
      <w:r>
        <w:rPr>
          <w:spacing w:val="-19"/>
          <w:w w:val="105"/>
          <w:sz w:val="18"/>
        </w:rPr>
        <w:t xml:space="preserve"> </w:t>
      </w:r>
      <w:r>
        <w:rPr>
          <w:spacing w:val="-3"/>
          <w:w w:val="105"/>
          <w:sz w:val="18"/>
        </w:rPr>
        <w:t>Главного</w:t>
      </w:r>
      <w:r>
        <w:rPr>
          <w:spacing w:val="-19"/>
          <w:w w:val="105"/>
          <w:sz w:val="18"/>
        </w:rPr>
        <w:t xml:space="preserve"> </w:t>
      </w:r>
      <w:r>
        <w:rPr>
          <w:w w:val="105"/>
          <w:sz w:val="18"/>
        </w:rPr>
        <w:t>управления</w:t>
      </w:r>
      <w:r>
        <w:rPr>
          <w:spacing w:val="-19"/>
          <w:w w:val="105"/>
          <w:sz w:val="18"/>
        </w:rPr>
        <w:t xml:space="preserve"> </w:t>
      </w:r>
      <w:r>
        <w:rPr>
          <w:w w:val="105"/>
          <w:sz w:val="18"/>
        </w:rPr>
        <w:t>МЧС</w:t>
      </w:r>
      <w:r>
        <w:rPr>
          <w:spacing w:val="-19"/>
          <w:w w:val="105"/>
          <w:sz w:val="18"/>
        </w:rPr>
        <w:t xml:space="preserve"> </w:t>
      </w:r>
      <w:r>
        <w:rPr>
          <w:w w:val="105"/>
          <w:sz w:val="18"/>
        </w:rPr>
        <w:t>по</w:t>
      </w:r>
      <w:r>
        <w:rPr>
          <w:spacing w:val="-19"/>
          <w:w w:val="105"/>
          <w:sz w:val="18"/>
        </w:rPr>
        <w:t xml:space="preserve"> </w:t>
      </w:r>
      <w:r>
        <w:rPr>
          <w:w w:val="105"/>
          <w:sz w:val="18"/>
        </w:rPr>
        <w:t>вашему</w:t>
      </w:r>
      <w:r>
        <w:rPr>
          <w:spacing w:val="-19"/>
          <w:w w:val="105"/>
          <w:sz w:val="18"/>
        </w:rPr>
        <w:t xml:space="preserve"> </w:t>
      </w:r>
      <w:r>
        <w:rPr>
          <w:w w:val="105"/>
          <w:sz w:val="18"/>
        </w:rPr>
        <w:t>реги</w:t>
      </w:r>
      <w:proofErr w:type="gramStart"/>
      <w:r>
        <w:rPr>
          <w:w w:val="105"/>
          <w:sz w:val="18"/>
        </w:rPr>
        <w:t>о-</w:t>
      </w:r>
      <w:proofErr w:type="gramEnd"/>
      <w:r>
        <w:rPr>
          <w:w w:val="105"/>
          <w:sz w:val="18"/>
        </w:rPr>
        <w:t xml:space="preserve"> ну</w:t>
      </w:r>
      <w:r>
        <w:rPr>
          <w:spacing w:val="-5"/>
          <w:w w:val="105"/>
          <w:sz w:val="18"/>
        </w:rPr>
        <w:t xml:space="preserve"> </w:t>
      </w:r>
      <w:r>
        <w:rPr>
          <w:w w:val="105"/>
          <w:sz w:val="18"/>
        </w:rPr>
        <w:t>и</w:t>
      </w:r>
      <w:r>
        <w:rPr>
          <w:spacing w:val="-5"/>
          <w:w w:val="105"/>
          <w:sz w:val="18"/>
        </w:rPr>
        <w:t xml:space="preserve"> </w:t>
      </w:r>
      <w:r>
        <w:rPr>
          <w:w w:val="105"/>
          <w:sz w:val="18"/>
        </w:rPr>
        <w:t>телефон</w:t>
      </w:r>
      <w:r>
        <w:rPr>
          <w:spacing w:val="-5"/>
          <w:w w:val="105"/>
          <w:sz w:val="18"/>
        </w:rPr>
        <w:t xml:space="preserve"> </w:t>
      </w:r>
      <w:r>
        <w:rPr>
          <w:w w:val="105"/>
          <w:sz w:val="18"/>
        </w:rPr>
        <w:t>доверия</w:t>
      </w:r>
      <w:r>
        <w:rPr>
          <w:spacing w:val="-5"/>
          <w:w w:val="105"/>
          <w:sz w:val="18"/>
        </w:rPr>
        <w:t xml:space="preserve"> </w:t>
      </w:r>
      <w:r>
        <w:rPr>
          <w:w w:val="105"/>
          <w:sz w:val="18"/>
        </w:rPr>
        <w:t>МЧС</w:t>
      </w:r>
      <w:r>
        <w:rPr>
          <w:spacing w:val="-5"/>
          <w:w w:val="105"/>
          <w:sz w:val="18"/>
        </w:rPr>
        <w:t xml:space="preserve"> </w:t>
      </w:r>
      <w:r>
        <w:rPr>
          <w:w w:val="105"/>
          <w:sz w:val="18"/>
        </w:rPr>
        <w:t>России</w:t>
      </w:r>
      <w:r>
        <w:rPr>
          <w:spacing w:val="-5"/>
          <w:w w:val="105"/>
          <w:sz w:val="18"/>
        </w:rPr>
        <w:t xml:space="preserve"> </w:t>
      </w:r>
      <w:r>
        <w:rPr>
          <w:b/>
          <w:spacing w:val="-5"/>
          <w:w w:val="105"/>
          <w:sz w:val="18"/>
        </w:rPr>
        <w:t>+7</w:t>
      </w:r>
      <w:r>
        <w:rPr>
          <w:b/>
          <w:spacing w:val="-7"/>
          <w:w w:val="105"/>
          <w:sz w:val="18"/>
        </w:rPr>
        <w:t xml:space="preserve"> </w:t>
      </w:r>
      <w:r>
        <w:rPr>
          <w:b/>
          <w:w w:val="105"/>
          <w:sz w:val="18"/>
        </w:rPr>
        <w:t>495</w:t>
      </w:r>
      <w:r>
        <w:rPr>
          <w:b/>
          <w:spacing w:val="-7"/>
          <w:w w:val="105"/>
          <w:sz w:val="18"/>
        </w:rPr>
        <w:t xml:space="preserve"> </w:t>
      </w:r>
      <w:r>
        <w:rPr>
          <w:b/>
          <w:w w:val="105"/>
          <w:sz w:val="18"/>
        </w:rPr>
        <w:t>449-99-99</w:t>
      </w:r>
      <w:r>
        <w:rPr>
          <w:w w:val="105"/>
          <w:sz w:val="18"/>
        </w:rPr>
        <w:t>;</w:t>
      </w:r>
    </w:p>
    <w:p w:rsidR="003C274A" w:rsidRDefault="00A77F9D">
      <w:pPr>
        <w:pStyle w:val="a4"/>
        <w:numPr>
          <w:ilvl w:val="0"/>
          <w:numId w:val="12"/>
        </w:numPr>
        <w:tabs>
          <w:tab w:val="left" w:pos="281"/>
        </w:tabs>
        <w:spacing w:line="261" w:lineRule="auto"/>
        <w:ind w:left="280" w:hanging="170"/>
        <w:rPr>
          <w:sz w:val="18"/>
        </w:rPr>
      </w:pPr>
      <w:r>
        <w:rPr>
          <w:w w:val="105"/>
          <w:sz w:val="18"/>
        </w:rPr>
        <w:t>Телефоны</w:t>
      </w:r>
      <w:r>
        <w:rPr>
          <w:spacing w:val="-14"/>
          <w:w w:val="105"/>
          <w:sz w:val="18"/>
        </w:rPr>
        <w:t xml:space="preserve"> </w:t>
      </w:r>
      <w:r>
        <w:rPr>
          <w:b/>
          <w:spacing w:val="-3"/>
          <w:w w:val="105"/>
          <w:sz w:val="18"/>
        </w:rPr>
        <w:t>01</w:t>
      </w:r>
      <w:r>
        <w:rPr>
          <w:b/>
          <w:spacing w:val="-14"/>
          <w:w w:val="105"/>
          <w:sz w:val="18"/>
        </w:rPr>
        <w:t xml:space="preserve"> </w:t>
      </w:r>
      <w:r>
        <w:rPr>
          <w:w w:val="105"/>
          <w:sz w:val="18"/>
        </w:rPr>
        <w:t>и</w:t>
      </w:r>
      <w:r>
        <w:rPr>
          <w:spacing w:val="-15"/>
          <w:w w:val="105"/>
          <w:sz w:val="18"/>
        </w:rPr>
        <w:t xml:space="preserve"> </w:t>
      </w:r>
      <w:r>
        <w:rPr>
          <w:b/>
          <w:spacing w:val="-6"/>
          <w:w w:val="105"/>
          <w:sz w:val="18"/>
        </w:rPr>
        <w:t>112</w:t>
      </w:r>
      <w:r>
        <w:rPr>
          <w:spacing w:val="-6"/>
          <w:w w:val="105"/>
          <w:sz w:val="18"/>
        </w:rPr>
        <w:t>,</w:t>
      </w:r>
      <w:r>
        <w:rPr>
          <w:spacing w:val="-14"/>
          <w:w w:val="105"/>
          <w:sz w:val="18"/>
        </w:rPr>
        <w:t xml:space="preserve"> </w:t>
      </w:r>
      <w:r>
        <w:rPr>
          <w:w w:val="105"/>
          <w:sz w:val="18"/>
        </w:rPr>
        <w:t>по</w:t>
      </w:r>
      <w:r>
        <w:rPr>
          <w:spacing w:val="-14"/>
          <w:w w:val="105"/>
          <w:sz w:val="18"/>
        </w:rPr>
        <w:t xml:space="preserve"> </w:t>
      </w:r>
      <w:r>
        <w:rPr>
          <w:w w:val="105"/>
          <w:sz w:val="18"/>
        </w:rPr>
        <w:t>которым</w:t>
      </w:r>
      <w:r>
        <w:rPr>
          <w:spacing w:val="-15"/>
          <w:w w:val="105"/>
          <w:sz w:val="18"/>
        </w:rPr>
        <w:t xml:space="preserve"> </w:t>
      </w:r>
      <w:r>
        <w:rPr>
          <w:w w:val="105"/>
          <w:sz w:val="18"/>
        </w:rPr>
        <w:t>можно</w:t>
      </w:r>
      <w:r>
        <w:rPr>
          <w:spacing w:val="-14"/>
          <w:w w:val="105"/>
          <w:sz w:val="18"/>
        </w:rPr>
        <w:t xml:space="preserve"> </w:t>
      </w:r>
      <w:r>
        <w:rPr>
          <w:w w:val="105"/>
          <w:sz w:val="18"/>
        </w:rPr>
        <w:t>сообщить</w:t>
      </w:r>
      <w:r>
        <w:rPr>
          <w:spacing w:val="-15"/>
          <w:w w:val="105"/>
          <w:sz w:val="18"/>
        </w:rPr>
        <w:t xml:space="preserve"> </w:t>
      </w:r>
      <w:r>
        <w:rPr>
          <w:w w:val="105"/>
          <w:sz w:val="18"/>
        </w:rPr>
        <w:t>о</w:t>
      </w:r>
      <w:r>
        <w:rPr>
          <w:spacing w:val="-14"/>
          <w:w w:val="105"/>
          <w:sz w:val="18"/>
        </w:rPr>
        <w:t xml:space="preserve"> </w:t>
      </w:r>
      <w:r>
        <w:rPr>
          <w:w w:val="105"/>
          <w:sz w:val="18"/>
        </w:rPr>
        <w:t>любом</w:t>
      </w:r>
      <w:r>
        <w:rPr>
          <w:spacing w:val="-15"/>
          <w:w w:val="105"/>
          <w:sz w:val="18"/>
        </w:rPr>
        <w:t xml:space="preserve"> </w:t>
      </w:r>
      <w:r>
        <w:rPr>
          <w:w w:val="105"/>
          <w:sz w:val="18"/>
        </w:rPr>
        <w:t>п</w:t>
      </w:r>
      <w:proofErr w:type="gramStart"/>
      <w:r>
        <w:rPr>
          <w:w w:val="105"/>
          <w:sz w:val="18"/>
        </w:rPr>
        <w:t>о-</w:t>
      </w:r>
      <w:proofErr w:type="gramEnd"/>
      <w:r>
        <w:rPr>
          <w:w w:val="105"/>
          <w:sz w:val="18"/>
        </w:rPr>
        <w:t xml:space="preserve"> жаре</w:t>
      </w:r>
      <w:r>
        <w:rPr>
          <w:spacing w:val="-16"/>
          <w:w w:val="105"/>
          <w:sz w:val="18"/>
        </w:rPr>
        <w:t xml:space="preserve"> </w:t>
      </w:r>
      <w:r>
        <w:rPr>
          <w:w w:val="105"/>
          <w:sz w:val="18"/>
        </w:rPr>
        <w:t>или</w:t>
      </w:r>
      <w:r>
        <w:rPr>
          <w:spacing w:val="-16"/>
          <w:w w:val="105"/>
          <w:sz w:val="18"/>
        </w:rPr>
        <w:t xml:space="preserve"> </w:t>
      </w:r>
      <w:r>
        <w:rPr>
          <w:w w:val="105"/>
          <w:sz w:val="18"/>
        </w:rPr>
        <w:t>пале</w:t>
      </w:r>
      <w:r>
        <w:rPr>
          <w:spacing w:val="-16"/>
          <w:w w:val="105"/>
          <w:sz w:val="18"/>
        </w:rPr>
        <w:t xml:space="preserve"> </w:t>
      </w:r>
      <w:r>
        <w:rPr>
          <w:w w:val="105"/>
          <w:sz w:val="18"/>
        </w:rPr>
        <w:t>сухой</w:t>
      </w:r>
      <w:r>
        <w:rPr>
          <w:spacing w:val="-16"/>
          <w:w w:val="105"/>
          <w:sz w:val="18"/>
        </w:rPr>
        <w:t xml:space="preserve"> </w:t>
      </w:r>
      <w:r>
        <w:rPr>
          <w:w w:val="105"/>
          <w:sz w:val="18"/>
        </w:rPr>
        <w:t>травы.</w:t>
      </w:r>
    </w:p>
    <w:p w:rsidR="003C274A" w:rsidRDefault="003C274A">
      <w:pPr>
        <w:pStyle w:val="a3"/>
        <w:spacing w:before="8"/>
        <w:rPr>
          <w:sz w:val="19"/>
        </w:rPr>
      </w:pPr>
    </w:p>
    <w:p w:rsidR="003C274A" w:rsidRDefault="00A77F9D">
      <w:pPr>
        <w:pStyle w:val="a3"/>
        <w:spacing w:line="261" w:lineRule="auto"/>
        <w:ind w:left="110"/>
        <w:jc w:val="both"/>
      </w:pPr>
      <w:r>
        <w:t>Если вы позвонили по вышеперечисленным телефонам, можно считать, что необходимые первичные действия по информир</w:t>
      </w:r>
      <w:proofErr w:type="gramStart"/>
      <w:r>
        <w:t>о-</w:t>
      </w:r>
      <w:proofErr w:type="gramEnd"/>
      <w:r>
        <w:t xml:space="preserve"> ванию экстренных служб о пожаре вы  выполнили.</w:t>
      </w:r>
    </w:p>
    <w:p w:rsidR="003C274A" w:rsidRDefault="003C274A">
      <w:pPr>
        <w:pStyle w:val="a3"/>
        <w:spacing w:before="8"/>
        <w:rPr>
          <w:sz w:val="19"/>
        </w:rPr>
      </w:pPr>
    </w:p>
    <w:p w:rsidR="003C274A" w:rsidRDefault="00A77F9D">
      <w:pPr>
        <w:pStyle w:val="a3"/>
        <w:spacing w:line="261" w:lineRule="auto"/>
        <w:ind w:left="110"/>
        <w:jc w:val="both"/>
      </w:pPr>
      <w:r>
        <w:t>Согласно действующим нормативам, пожарные должны прибыть на пожар в городе не позднее, чем через десять минут после звонка, в сельской местности — не позднее, чем через двадцать минут. Для пожаров на природных территориях таких норм  нет.</w:t>
      </w:r>
    </w:p>
    <w:p w:rsidR="003C274A" w:rsidRDefault="003C274A">
      <w:pPr>
        <w:pStyle w:val="a3"/>
        <w:spacing w:before="8"/>
        <w:rPr>
          <w:sz w:val="19"/>
        </w:rPr>
      </w:pPr>
    </w:p>
    <w:p w:rsidR="003C274A" w:rsidRDefault="00A77F9D">
      <w:pPr>
        <w:pStyle w:val="a3"/>
        <w:spacing w:line="261" w:lineRule="auto"/>
        <w:ind w:left="110" w:right="1"/>
        <w:jc w:val="both"/>
      </w:pPr>
      <w:r>
        <w:t>Если пожарные не прибывают к месту пожара через двадцат</w:t>
      </w:r>
      <w:proofErr w:type="gramStart"/>
      <w:r>
        <w:t>ь-</w:t>
      </w:r>
      <w:proofErr w:type="gramEnd"/>
      <w:r>
        <w:t xml:space="preserve"> тридцать минут после звонка, необходимо вызов повторить, и</w:t>
      </w:r>
    </w:p>
    <w:p w:rsidR="003C274A" w:rsidRDefault="00A77F9D">
      <w:pPr>
        <w:pStyle w:val="a3"/>
        <w:spacing w:before="49" w:line="261" w:lineRule="auto"/>
        <w:ind w:left="110"/>
        <w:jc w:val="both"/>
      </w:pPr>
      <w:r>
        <w:br w:type="column"/>
      </w:r>
      <w:r>
        <w:lastRenderedPageBreak/>
        <w:t>выяснить, почему пожарных все еще нет. Их может не быть по вполне  объективным причинам:</w:t>
      </w:r>
    </w:p>
    <w:p w:rsidR="003C274A" w:rsidRDefault="003C274A">
      <w:pPr>
        <w:pStyle w:val="a3"/>
        <w:spacing w:before="11"/>
      </w:pPr>
    </w:p>
    <w:p w:rsidR="003C274A" w:rsidRDefault="00A77F9D">
      <w:pPr>
        <w:pStyle w:val="a4"/>
        <w:numPr>
          <w:ilvl w:val="0"/>
          <w:numId w:val="12"/>
        </w:numPr>
        <w:tabs>
          <w:tab w:val="left" w:pos="281"/>
        </w:tabs>
        <w:spacing w:line="261" w:lineRule="auto"/>
        <w:ind w:left="280" w:right="1563" w:hanging="170"/>
        <w:jc w:val="left"/>
        <w:rPr>
          <w:sz w:val="18"/>
        </w:rPr>
      </w:pPr>
      <w:r>
        <w:rPr>
          <w:w w:val="105"/>
          <w:sz w:val="18"/>
        </w:rPr>
        <w:t>при</w:t>
      </w:r>
      <w:r>
        <w:rPr>
          <w:spacing w:val="-16"/>
          <w:w w:val="105"/>
          <w:sz w:val="18"/>
        </w:rPr>
        <w:t xml:space="preserve"> </w:t>
      </w:r>
      <w:r>
        <w:rPr>
          <w:w w:val="105"/>
          <w:sz w:val="18"/>
        </w:rPr>
        <w:t>большом</w:t>
      </w:r>
      <w:r>
        <w:rPr>
          <w:spacing w:val="-16"/>
          <w:w w:val="105"/>
          <w:sz w:val="18"/>
        </w:rPr>
        <w:t xml:space="preserve"> </w:t>
      </w:r>
      <w:r>
        <w:rPr>
          <w:w w:val="105"/>
          <w:sz w:val="18"/>
        </w:rPr>
        <w:t>количестве</w:t>
      </w:r>
      <w:r>
        <w:rPr>
          <w:spacing w:val="-16"/>
          <w:w w:val="105"/>
          <w:sz w:val="18"/>
        </w:rPr>
        <w:t xml:space="preserve"> </w:t>
      </w:r>
      <w:r>
        <w:rPr>
          <w:w w:val="105"/>
          <w:sz w:val="18"/>
        </w:rPr>
        <w:t>пожаров</w:t>
      </w:r>
      <w:r>
        <w:rPr>
          <w:spacing w:val="-16"/>
          <w:w w:val="105"/>
          <w:sz w:val="18"/>
        </w:rPr>
        <w:t xml:space="preserve"> </w:t>
      </w:r>
      <w:r>
        <w:rPr>
          <w:w w:val="105"/>
          <w:sz w:val="18"/>
        </w:rPr>
        <w:t>не</w:t>
      </w:r>
      <w:r>
        <w:rPr>
          <w:spacing w:val="-16"/>
          <w:w w:val="105"/>
          <w:sz w:val="18"/>
        </w:rPr>
        <w:t xml:space="preserve"> </w:t>
      </w:r>
      <w:r>
        <w:rPr>
          <w:w w:val="105"/>
          <w:sz w:val="18"/>
        </w:rPr>
        <w:t>хв</w:t>
      </w:r>
      <w:proofErr w:type="gramStart"/>
      <w:r>
        <w:rPr>
          <w:w w:val="105"/>
          <w:sz w:val="18"/>
        </w:rPr>
        <w:t>а-</w:t>
      </w:r>
      <w:proofErr w:type="gramEnd"/>
      <w:r>
        <w:rPr>
          <w:w w:val="105"/>
          <w:sz w:val="18"/>
        </w:rPr>
        <w:t xml:space="preserve"> </w:t>
      </w:r>
      <w:r>
        <w:rPr>
          <w:sz w:val="18"/>
        </w:rPr>
        <w:t>тает людей, техники,</w:t>
      </w:r>
      <w:r>
        <w:rPr>
          <w:spacing w:val="25"/>
          <w:sz w:val="18"/>
        </w:rPr>
        <w:t xml:space="preserve"> </w:t>
      </w:r>
      <w:r>
        <w:rPr>
          <w:sz w:val="18"/>
        </w:rPr>
        <w:t>горючего;</w:t>
      </w:r>
    </w:p>
    <w:p w:rsidR="003C274A" w:rsidRDefault="00A77F9D">
      <w:pPr>
        <w:pStyle w:val="a4"/>
        <w:numPr>
          <w:ilvl w:val="0"/>
          <w:numId w:val="12"/>
        </w:numPr>
        <w:tabs>
          <w:tab w:val="left" w:pos="281"/>
        </w:tabs>
        <w:spacing w:line="261" w:lineRule="auto"/>
        <w:ind w:left="280" w:right="1424" w:hanging="170"/>
        <w:jc w:val="left"/>
        <w:rPr>
          <w:sz w:val="18"/>
        </w:rPr>
      </w:pPr>
      <w:r>
        <w:rPr>
          <w:w w:val="105"/>
          <w:sz w:val="18"/>
        </w:rPr>
        <w:t>они</w:t>
      </w:r>
      <w:r>
        <w:rPr>
          <w:spacing w:val="-16"/>
          <w:w w:val="105"/>
          <w:sz w:val="18"/>
        </w:rPr>
        <w:t xml:space="preserve"> </w:t>
      </w:r>
      <w:r>
        <w:rPr>
          <w:spacing w:val="2"/>
          <w:w w:val="105"/>
          <w:sz w:val="18"/>
        </w:rPr>
        <w:t>могут</w:t>
      </w:r>
      <w:r>
        <w:rPr>
          <w:spacing w:val="-16"/>
          <w:w w:val="105"/>
          <w:sz w:val="18"/>
        </w:rPr>
        <w:t xml:space="preserve"> </w:t>
      </w:r>
      <w:r>
        <w:rPr>
          <w:w w:val="105"/>
          <w:sz w:val="18"/>
        </w:rPr>
        <w:t>заблудиться,</w:t>
      </w:r>
      <w:r>
        <w:rPr>
          <w:spacing w:val="-16"/>
          <w:w w:val="105"/>
          <w:sz w:val="18"/>
        </w:rPr>
        <w:t xml:space="preserve"> </w:t>
      </w:r>
      <w:r>
        <w:rPr>
          <w:w w:val="105"/>
          <w:sz w:val="18"/>
        </w:rPr>
        <w:t>особенно</w:t>
      </w:r>
      <w:r>
        <w:rPr>
          <w:spacing w:val="-16"/>
          <w:w w:val="105"/>
          <w:sz w:val="18"/>
        </w:rPr>
        <w:t xml:space="preserve"> </w:t>
      </w:r>
      <w:r>
        <w:rPr>
          <w:w w:val="105"/>
          <w:sz w:val="18"/>
        </w:rPr>
        <w:t>если</w:t>
      </w:r>
      <w:r>
        <w:rPr>
          <w:spacing w:val="-16"/>
          <w:w w:val="105"/>
          <w:sz w:val="18"/>
        </w:rPr>
        <w:t xml:space="preserve"> </w:t>
      </w:r>
      <w:r>
        <w:rPr>
          <w:w w:val="105"/>
          <w:sz w:val="18"/>
        </w:rPr>
        <w:t>речь идет</w:t>
      </w:r>
      <w:r>
        <w:rPr>
          <w:spacing w:val="-19"/>
          <w:w w:val="105"/>
          <w:sz w:val="18"/>
        </w:rPr>
        <w:t xml:space="preserve"> </w:t>
      </w:r>
      <w:r>
        <w:rPr>
          <w:w w:val="105"/>
          <w:sz w:val="18"/>
        </w:rPr>
        <w:t>о</w:t>
      </w:r>
      <w:r>
        <w:rPr>
          <w:spacing w:val="-19"/>
          <w:w w:val="105"/>
          <w:sz w:val="18"/>
        </w:rPr>
        <w:t xml:space="preserve"> </w:t>
      </w:r>
      <w:r>
        <w:rPr>
          <w:w w:val="105"/>
          <w:sz w:val="18"/>
        </w:rPr>
        <w:t>пожаре</w:t>
      </w:r>
      <w:r>
        <w:rPr>
          <w:spacing w:val="-19"/>
          <w:w w:val="105"/>
          <w:sz w:val="18"/>
        </w:rPr>
        <w:t xml:space="preserve"> </w:t>
      </w:r>
      <w:r>
        <w:rPr>
          <w:w w:val="105"/>
          <w:sz w:val="18"/>
        </w:rPr>
        <w:t>на</w:t>
      </w:r>
      <w:r>
        <w:rPr>
          <w:spacing w:val="-19"/>
          <w:w w:val="105"/>
          <w:sz w:val="18"/>
        </w:rPr>
        <w:t xml:space="preserve"> </w:t>
      </w:r>
      <w:r>
        <w:rPr>
          <w:w w:val="105"/>
          <w:sz w:val="18"/>
        </w:rPr>
        <w:t>природной</w:t>
      </w:r>
      <w:r>
        <w:rPr>
          <w:spacing w:val="-19"/>
          <w:w w:val="105"/>
          <w:sz w:val="18"/>
        </w:rPr>
        <w:t xml:space="preserve"> </w:t>
      </w:r>
      <w:r>
        <w:rPr>
          <w:w w:val="105"/>
          <w:sz w:val="18"/>
        </w:rPr>
        <w:t>территории;</w:t>
      </w:r>
    </w:p>
    <w:p w:rsidR="003C274A" w:rsidRDefault="00A77F9D">
      <w:pPr>
        <w:pStyle w:val="a4"/>
        <w:numPr>
          <w:ilvl w:val="0"/>
          <w:numId w:val="12"/>
        </w:numPr>
        <w:tabs>
          <w:tab w:val="left" w:pos="281"/>
        </w:tabs>
        <w:spacing w:line="261" w:lineRule="auto"/>
        <w:ind w:left="280" w:right="1343" w:hanging="170"/>
        <w:jc w:val="left"/>
        <w:rPr>
          <w:sz w:val="18"/>
        </w:rPr>
      </w:pPr>
      <w:r>
        <w:rPr>
          <w:w w:val="105"/>
          <w:sz w:val="18"/>
        </w:rPr>
        <w:t>во</w:t>
      </w:r>
      <w:r>
        <w:rPr>
          <w:spacing w:val="-17"/>
          <w:w w:val="105"/>
          <w:sz w:val="18"/>
        </w:rPr>
        <w:t xml:space="preserve"> </w:t>
      </w:r>
      <w:r>
        <w:rPr>
          <w:w w:val="105"/>
          <w:sz w:val="18"/>
        </w:rPr>
        <w:t>многие</w:t>
      </w:r>
      <w:r>
        <w:rPr>
          <w:spacing w:val="-17"/>
          <w:w w:val="105"/>
          <w:sz w:val="18"/>
        </w:rPr>
        <w:t xml:space="preserve"> </w:t>
      </w:r>
      <w:r>
        <w:rPr>
          <w:w w:val="105"/>
          <w:sz w:val="18"/>
        </w:rPr>
        <w:t>сельские</w:t>
      </w:r>
      <w:r>
        <w:rPr>
          <w:spacing w:val="-17"/>
          <w:w w:val="105"/>
          <w:sz w:val="18"/>
        </w:rPr>
        <w:t xml:space="preserve"> </w:t>
      </w:r>
      <w:r>
        <w:rPr>
          <w:w w:val="105"/>
          <w:sz w:val="18"/>
        </w:rPr>
        <w:t>населенные</w:t>
      </w:r>
      <w:r>
        <w:rPr>
          <w:spacing w:val="-17"/>
          <w:w w:val="105"/>
          <w:sz w:val="18"/>
        </w:rPr>
        <w:t xml:space="preserve"> </w:t>
      </w:r>
      <w:r>
        <w:rPr>
          <w:w w:val="105"/>
          <w:sz w:val="18"/>
        </w:rPr>
        <w:t>пункты</w:t>
      </w:r>
      <w:r>
        <w:rPr>
          <w:spacing w:val="-17"/>
          <w:w w:val="105"/>
          <w:sz w:val="18"/>
        </w:rPr>
        <w:t xml:space="preserve"> </w:t>
      </w:r>
      <w:r>
        <w:rPr>
          <w:w w:val="105"/>
          <w:sz w:val="18"/>
        </w:rPr>
        <w:t>пр</w:t>
      </w:r>
      <w:proofErr w:type="gramStart"/>
      <w:r>
        <w:rPr>
          <w:w w:val="105"/>
          <w:sz w:val="18"/>
        </w:rPr>
        <w:t>и-</w:t>
      </w:r>
      <w:proofErr w:type="gramEnd"/>
      <w:r>
        <w:rPr>
          <w:w w:val="105"/>
          <w:sz w:val="18"/>
        </w:rPr>
        <w:t xml:space="preserve"> быть</w:t>
      </w:r>
      <w:r>
        <w:rPr>
          <w:spacing w:val="-24"/>
          <w:w w:val="105"/>
          <w:sz w:val="18"/>
        </w:rPr>
        <w:t xml:space="preserve"> </w:t>
      </w:r>
      <w:r>
        <w:rPr>
          <w:w w:val="105"/>
          <w:sz w:val="18"/>
        </w:rPr>
        <w:t>за</w:t>
      </w:r>
      <w:r>
        <w:rPr>
          <w:spacing w:val="-24"/>
          <w:w w:val="105"/>
          <w:sz w:val="18"/>
        </w:rPr>
        <w:t xml:space="preserve"> </w:t>
      </w:r>
      <w:r>
        <w:rPr>
          <w:w w:val="105"/>
          <w:sz w:val="18"/>
        </w:rPr>
        <w:t>двадцать</w:t>
      </w:r>
      <w:r>
        <w:rPr>
          <w:spacing w:val="-24"/>
          <w:w w:val="105"/>
          <w:sz w:val="18"/>
        </w:rPr>
        <w:t xml:space="preserve"> </w:t>
      </w:r>
      <w:r>
        <w:rPr>
          <w:w w:val="105"/>
          <w:sz w:val="18"/>
        </w:rPr>
        <w:t>минут</w:t>
      </w:r>
      <w:r>
        <w:rPr>
          <w:spacing w:val="-24"/>
          <w:w w:val="105"/>
          <w:sz w:val="18"/>
        </w:rPr>
        <w:t xml:space="preserve"> </w:t>
      </w:r>
      <w:r>
        <w:rPr>
          <w:w w:val="105"/>
          <w:sz w:val="18"/>
        </w:rPr>
        <w:t>просто</w:t>
      </w:r>
      <w:r>
        <w:rPr>
          <w:spacing w:val="-24"/>
          <w:w w:val="105"/>
          <w:sz w:val="18"/>
        </w:rPr>
        <w:t xml:space="preserve"> </w:t>
      </w:r>
      <w:r>
        <w:rPr>
          <w:w w:val="105"/>
          <w:sz w:val="18"/>
        </w:rPr>
        <w:t>невозможно.</w:t>
      </w:r>
    </w:p>
    <w:p w:rsidR="003C274A" w:rsidRDefault="003C274A">
      <w:pPr>
        <w:pStyle w:val="a3"/>
        <w:spacing w:before="8"/>
        <w:rPr>
          <w:sz w:val="19"/>
        </w:rPr>
      </w:pPr>
    </w:p>
    <w:p w:rsidR="003C274A" w:rsidRDefault="00A77F9D">
      <w:pPr>
        <w:pStyle w:val="a3"/>
        <w:spacing w:line="261" w:lineRule="auto"/>
        <w:ind w:left="110"/>
        <w:jc w:val="both"/>
      </w:pPr>
      <w:r>
        <w:rPr>
          <w:w w:val="105"/>
        </w:rPr>
        <w:t>Но</w:t>
      </w:r>
      <w:r>
        <w:rPr>
          <w:spacing w:val="-18"/>
          <w:w w:val="105"/>
        </w:rPr>
        <w:t xml:space="preserve"> </w:t>
      </w:r>
      <w:r>
        <w:rPr>
          <w:w w:val="105"/>
        </w:rPr>
        <w:t>их</w:t>
      </w:r>
      <w:r>
        <w:rPr>
          <w:spacing w:val="-18"/>
          <w:w w:val="105"/>
        </w:rPr>
        <w:t xml:space="preserve"> </w:t>
      </w:r>
      <w:r>
        <w:rPr>
          <w:w w:val="105"/>
        </w:rPr>
        <w:t>может</w:t>
      </w:r>
      <w:r>
        <w:rPr>
          <w:spacing w:val="-18"/>
          <w:w w:val="105"/>
        </w:rPr>
        <w:t xml:space="preserve"> </w:t>
      </w:r>
      <w:r>
        <w:rPr>
          <w:w w:val="105"/>
        </w:rPr>
        <w:t>не</w:t>
      </w:r>
      <w:r>
        <w:rPr>
          <w:spacing w:val="-18"/>
          <w:w w:val="105"/>
        </w:rPr>
        <w:t xml:space="preserve"> </w:t>
      </w:r>
      <w:r>
        <w:rPr>
          <w:w w:val="105"/>
        </w:rPr>
        <w:t>быть</w:t>
      </w:r>
      <w:r>
        <w:rPr>
          <w:spacing w:val="-18"/>
          <w:w w:val="105"/>
        </w:rPr>
        <w:t xml:space="preserve"> </w:t>
      </w:r>
      <w:r>
        <w:rPr>
          <w:w w:val="105"/>
        </w:rPr>
        <w:t>и</w:t>
      </w:r>
      <w:r>
        <w:rPr>
          <w:spacing w:val="-18"/>
          <w:w w:val="105"/>
        </w:rPr>
        <w:t xml:space="preserve"> </w:t>
      </w:r>
      <w:r>
        <w:rPr>
          <w:w w:val="105"/>
        </w:rPr>
        <w:t>потому,</w:t>
      </w:r>
      <w:r>
        <w:rPr>
          <w:spacing w:val="-18"/>
          <w:w w:val="105"/>
        </w:rPr>
        <w:t xml:space="preserve"> </w:t>
      </w:r>
      <w:r>
        <w:rPr>
          <w:w w:val="105"/>
        </w:rPr>
        <w:t>что</w:t>
      </w:r>
      <w:r>
        <w:rPr>
          <w:spacing w:val="-18"/>
          <w:w w:val="105"/>
        </w:rPr>
        <w:t xml:space="preserve"> </w:t>
      </w:r>
      <w:r>
        <w:rPr>
          <w:w w:val="105"/>
        </w:rPr>
        <w:t>они</w:t>
      </w:r>
      <w:r>
        <w:rPr>
          <w:spacing w:val="-18"/>
          <w:w w:val="105"/>
        </w:rPr>
        <w:t xml:space="preserve"> </w:t>
      </w:r>
      <w:r>
        <w:rPr>
          <w:w w:val="105"/>
        </w:rPr>
        <w:t>не</w:t>
      </w:r>
      <w:r>
        <w:rPr>
          <w:spacing w:val="-18"/>
          <w:w w:val="105"/>
        </w:rPr>
        <w:t xml:space="preserve"> </w:t>
      </w:r>
      <w:r>
        <w:rPr>
          <w:w w:val="105"/>
        </w:rPr>
        <w:t>считают</w:t>
      </w:r>
      <w:r>
        <w:rPr>
          <w:spacing w:val="-18"/>
          <w:w w:val="105"/>
        </w:rPr>
        <w:t xml:space="preserve"> </w:t>
      </w:r>
      <w:r>
        <w:rPr>
          <w:w w:val="105"/>
        </w:rPr>
        <w:t>своим</w:t>
      </w:r>
      <w:r>
        <w:rPr>
          <w:spacing w:val="-18"/>
          <w:w w:val="105"/>
        </w:rPr>
        <w:t xml:space="preserve"> </w:t>
      </w:r>
      <w:r>
        <w:rPr>
          <w:w w:val="105"/>
        </w:rPr>
        <w:t>долгом реагировать</w:t>
      </w:r>
      <w:r>
        <w:rPr>
          <w:spacing w:val="-16"/>
          <w:w w:val="105"/>
        </w:rPr>
        <w:t xml:space="preserve"> </w:t>
      </w:r>
      <w:r>
        <w:rPr>
          <w:w w:val="105"/>
        </w:rPr>
        <w:t>на</w:t>
      </w:r>
      <w:r>
        <w:rPr>
          <w:spacing w:val="-15"/>
          <w:w w:val="105"/>
        </w:rPr>
        <w:t xml:space="preserve"> </w:t>
      </w:r>
      <w:r>
        <w:rPr>
          <w:w w:val="105"/>
        </w:rPr>
        <w:t>тот</w:t>
      </w:r>
      <w:r>
        <w:rPr>
          <w:spacing w:val="-16"/>
          <w:w w:val="105"/>
        </w:rPr>
        <w:t xml:space="preserve"> </w:t>
      </w:r>
      <w:r>
        <w:rPr>
          <w:w w:val="105"/>
        </w:rPr>
        <w:t>или</w:t>
      </w:r>
      <w:r>
        <w:rPr>
          <w:spacing w:val="-16"/>
          <w:w w:val="105"/>
        </w:rPr>
        <w:t xml:space="preserve"> </w:t>
      </w:r>
      <w:r>
        <w:rPr>
          <w:w w:val="105"/>
        </w:rPr>
        <w:t>иной</w:t>
      </w:r>
      <w:r>
        <w:rPr>
          <w:spacing w:val="-16"/>
          <w:w w:val="105"/>
        </w:rPr>
        <w:t xml:space="preserve"> </w:t>
      </w:r>
      <w:r>
        <w:rPr>
          <w:w w:val="105"/>
        </w:rPr>
        <w:t>конкретный</w:t>
      </w:r>
      <w:r>
        <w:rPr>
          <w:spacing w:val="-15"/>
          <w:w w:val="105"/>
        </w:rPr>
        <w:t xml:space="preserve"> </w:t>
      </w:r>
      <w:r>
        <w:rPr>
          <w:w w:val="105"/>
        </w:rPr>
        <w:t>травяной</w:t>
      </w:r>
      <w:r>
        <w:rPr>
          <w:spacing w:val="-16"/>
          <w:w w:val="105"/>
        </w:rPr>
        <w:t xml:space="preserve"> </w:t>
      </w:r>
      <w:r>
        <w:rPr>
          <w:w w:val="105"/>
        </w:rPr>
        <w:t>пал,</w:t>
      </w:r>
      <w:r>
        <w:rPr>
          <w:spacing w:val="-16"/>
          <w:w w:val="105"/>
        </w:rPr>
        <w:t xml:space="preserve"> </w:t>
      </w:r>
      <w:r>
        <w:rPr>
          <w:w w:val="105"/>
        </w:rPr>
        <w:t>пожар</w:t>
      </w:r>
      <w:r>
        <w:rPr>
          <w:spacing w:val="-16"/>
          <w:w w:val="105"/>
        </w:rPr>
        <w:t xml:space="preserve"> </w:t>
      </w:r>
      <w:r>
        <w:rPr>
          <w:w w:val="105"/>
        </w:rPr>
        <w:t>в лесу или на торфянике, или этот пожар уже числится потуше</w:t>
      </w:r>
      <w:proofErr w:type="gramStart"/>
      <w:r>
        <w:rPr>
          <w:w w:val="105"/>
        </w:rPr>
        <w:t>н-</w:t>
      </w:r>
      <w:proofErr w:type="gramEnd"/>
      <w:r>
        <w:rPr>
          <w:w w:val="105"/>
        </w:rPr>
        <w:t xml:space="preserve"> ным.</w:t>
      </w:r>
      <w:r>
        <w:rPr>
          <w:spacing w:val="-4"/>
          <w:w w:val="105"/>
        </w:rPr>
        <w:t xml:space="preserve"> </w:t>
      </w:r>
      <w:r>
        <w:rPr>
          <w:w w:val="105"/>
        </w:rPr>
        <w:t>В</w:t>
      </w:r>
      <w:r>
        <w:rPr>
          <w:spacing w:val="-4"/>
          <w:w w:val="105"/>
        </w:rPr>
        <w:t xml:space="preserve"> </w:t>
      </w:r>
      <w:r>
        <w:rPr>
          <w:w w:val="105"/>
        </w:rPr>
        <w:t>этом</w:t>
      </w:r>
      <w:r>
        <w:rPr>
          <w:spacing w:val="-4"/>
          <w:w w:val="105"/>
        </w:rPr>
        <w:t xml:space="preserve"> </w:t>
      </w:r>
      <w:r>
        <w:rPr>
          <w:w w:val="105"/>
        </w:rPr>
        <w:t>случае</w:t>
      </w:r>
      <w:r>
        <w:rPr>
          <w:spacing w:val="-4"/>
          <w:w w:val="105"/>
        </w:rPr>
        <w:t xml:space="preserve"> </w:t>
      </w:r>
      <w:r>
        <w:rPr>
          <w:w w:val="105"/>
        </w:rPr>
        <w:t>надо</w:t>
      </w:r>
      <w:r>
        <w:rPr>
          <w:spacing w:val="-4"/>
          <w:w w:val="105"/>
        </w:rPr>
        <w:t xml:space="preserve"> </w:t>
      </w:r>
      <w:r>
        <w:rPr>
          <w:w w:val="105"/>
        </w:rPr>
        <w:t>звонить</w:t>
      </w:r>
      <w:r>
        <w:rPr>
          <w:spacing w:val="-4"/>
          <w:w w:val="105"/>
        </w:rPr>
        <w:t xml:space="preserve"> </w:t>
      </w:r>
      <w:r>
        <w:rPr>
          <w:w w:val="105"/>
        </w:rPr>
        <w:t>в</w:t>
      </w:r>
      <w:r>
        <w:rPr>
          <w:spacing w:val="-4"/>
          <w:w w:val="105"/>
        </w:rPr>
        <w:t xml:space="preserve"> </w:t>
      </w:r>
      <w:r>
        <w:rPr>
          <w:w w:val="105"/>
        </w:rPr>
        <w:t>вышестоящие</w:t>
      </w:r>
      <w:r>
        <w:rPr>
          <w:spacing w:val="-4"/>
          <w:w w:val="105"/>
        </w:rPr>
        <w:t xml:space="preserve"> </w:t>
      </w:r>
      <w:r>
        <w:rPr>
          <w:w w:val="105"/>
        </w:rPr>
        <w:t>инстанции</w:t>
      </w:r>
      <w:r>
        <w:rPr>
          <w:spacing w:val="-4"/>
          <w:w w:val="105"/>
        </w:rPr>
        <w:t xml:space="preserve"> </w:t>
      </w:r>
      <w:r>
        <w:rPr>
          <w:w w:val="105"/>
        </w:rPr>
        <w:t>— например, в областное управление МЧС по телефону доверия или</w:t>
      </w:r>
      <w:r>
        <w:rPr>
          <w:spacing w:val="-21"/>
          <w:w w:val="105"/>
        </w:rPr>
        <w:t xml:space="preserve"> </w:t>
      </w:r>
      <w:r>
        <w:rPr>
          <w:w w:val="105"/>
        </w:rPr>
        <w:t>телефону</w:t>
      </w:r>
      <w:r>
        <w:rPr>
          <w:spacing w:val="-21"/>
          <w:w w:val="105"/>
        </w:rPr>
        <w:t xml:space="preserve"> </w:t>
      </w:r>
      <w:r>
        <w:rPr>
          <w:w w:val="105"/>
        </w:rPr>
        <w:t>горячей</w:t>
      </w:r>
      <w:r>
        <w:rPr>
          <w:spacing w:val="-21"/>
          <w:w w:val="105"/>
        </w:rPr>
        <w:t xml:space="preserve"> </w:t>
      </w:r>
      <w:r>
        <w:rPr>
          <w:w w:val="105"/>
        </w:rPr>
        <w:t>линии.</w:t>
      </w:r>
    </w:p>
    <w:p w:rsidR="003C274A" w:rsidRDefault="003C274A">
      <w:pPr>
        <w:pStyle w:val="a3"/>
        <w:spacing w:before="8"/>
        <w:rPr>
          <w:sz w:val="19"/>
        </w:rPr>
      </w:pPr>
    </w:p>
    <w:p w:rsidR="003C274A" w:rsidRDefault="00A77F9D">
      <w:pPr>
        <w:pStyle w:val="a3"/>
        <w:spacing w:line="261" w:lineRule="auto"/>
        <w:ind w:left="110"/>
        <w:jc w:val="both"/>
      </w:pPr>
      <w:r>
        <w:t>В случае если и это не помогает, если принимаемые меры нед</w:t>
      </w:r>
      <w:proofErr w:type="gramStart"/>
      <w:r>
        <w:t>о-</w:t>
      </w:r>
      <w:proofErr w:type="gramEnd"/>
      <w:r>
        <w:t xml:space="preserve"> статочны (например, пожар угрожает  домам  или  разрастается до уровня ЧС, а его продолжает тушить один  пожарный  рас- чет), — надо незамедлительно обращаться в федеральные ор- ганы власти. В первую очередь — в МЧС по телефону доверия,    а также во все возможные СМИ и общественные организации, деятельность которых связана с борьбой с  </w:t>
      </w:r>
      <w:r>
        <w:rPr>
          <w:spacing w:val="19"/>
        </w:rPr>
        <w:t xml:space="preserve"> </w:t>
      </w:r>
      <w:r>
        <w:t>пожарами.</w:t>
      </w:r>
    </w:p>
    <w:p w:rsidR="003C274A" w:rsidRDefault="003C274A">
      <w:pPr>
        <w:pStyle w:val="a3"/>
        <w:spacing w:before="8"/>
        <w:rPr>
          <w:sz w:val="19"/>
        </w:rPr>
      </w:pPr>
    </w:p>
    <w:p w:rsidR="003C274A" w:rsidRDefault="00A77F9D">
      <w:pPr>
        <w:pStyle w:val="a3"/>
        <w:spacing w:line="261" w:lineRule="auto"/>
        <w:ind w:left="110"/>
        <w:jc w:val="both"/>
      </w:pPr>
      <w:r>
        <w:rPr>
          <w:w w:val="105"/>
        </w:rPr>
        <w:t>Пожар — это стихийное бедствие, при ликвидации которого лучше проявить излишнее усердие (проинформировать эк</w:t>
      </w:r>
      <w:proofErr w:type="gramStart"/>
      <w:r>
        <w:rPr>
          <w:w w:val="105"/>
        </w:rPr>
        <w:t>с-</w:t>
      </w:r>
      <w:proofErr w:type="gramEnd"/>
      <w:r>
        <w:rPr>
          <w:w w:val="105"/>
        </w:rPr>
        <w:t xml:space="preserve"> тренные</w:t>
      </w:r>
      <w:r>
        <w:rPr>
          <w:spacing w:val="-9"/>
          <w:w w:val="105"/>
        </w:rPr>
        <w:t xml:space="preserve"> </w:t>
      </w:r>
      <w:r>
        <w:rPr>
          <w:spacing w:val="2"/>
          <w:w w:val="105"/>
        </w:rPr>
        <w:t>службы</w:t>
      </w:r>
      <w:r>
        <w:rPr>
          <w:spacing w:val="-9"/>
          <w:w w:val="105"/>
        </w:rPr>
        <w:t xml:space="preserve"> </w:t>
      </w:r>
      <w:r>
        <w:rPr>
          <w:w w:val="105"/>
        </w:rPr>
        <w:t>и</w:t>
      </w:r>
      <w:r>
        <w:rPr>
          <w:spacing w:val="-9"/>
          <w:w w:val="105"/>
        </w:rPr>
        <w:t xml:space="preserve"> </w:t>
      </w:r>
      <w:r>
        <w:rPr>
          <w:w w:val="105"/>
        </w:rPr>
        <w:t>привлечь</w:t>
      </w:r>
      <w:r>
        <w:rPr>
          <w:spacing w:val="-9"/>
          <w:w w:val="105"/>
        </w:rPr>
        <w:t xml:space="preserve"> </w:t>
      </w:r>
      <w:r>
        <w:rPr>
          <w:w w:val="105"/>
        </w:rPr>
        <w:t>к</w:t>
      </w:r>
      <w:r>
        <w:rPr>
          <w:spacing w:val="-9"/>
          <w:w w:val="105"/>
        </w:rPr>
        <w:t xml:space="preserve"> </w:t>
      </w:r>
      <w:r>
        <w:rPr>
          <w:w w:val="105"/>
        </w:rPr>
        <w:t>тушению</w:t>
      </w:r>
      <w:r>
        <w:rPr>
          <w:spacing w:val="-9"/>
          <w:w w:val="105"/>
        </w:rPr>
        <w:t xml:space="preserve"> </w:t>
      </w:r>
      <w:r>
        <w:rPr>
          <w:w w:val="105"/>
        </w:rPr>
        <w:t>максимальное</w:t>
      </w:r>
      <w:r>
        <w:rPr>
          <w:spacing w:val="-9"/>
          <w:w w:val="105"/>
        </w:rPr>
        <w:t xml:space="preserve"> </w:t>
      </w:r>
      <w:r>
        <w:rPr>
          <w:w w:val="105"/>
        </w:rPr>
        <w:t>количе- ство</w:t>
      </w:r>
      <w:r>
        <w:rPr>
          <w:spacing w:val="-12"/>
          <w:w w:val="105"/>
        </w:rPr>
        <w:t xml:space="preserve"> </w:t>
      </w:r>
      <w:r>
        <w:rPr>
          <w:w w:val="105"/>
        </w:rPr>
        <w:t>сил),</w:t>
      </w:r>
      <w:r>
        <w:rPr>
          <w:spacing w:val="-12"/>
          <w:w w:val="105"/>
        </w:rPr>
        <w:t xml:space="preserve"> </w:t>
      </w:r>
      <w:r>
        <w:rPr>
          <w:w w:val="105"/>
        </w:rPr>
        <w:t>чем</w:t>
      </w:r>
      <w:r>
        <w:rPr>
          <w:spacing w:val="-12"/>
          <w:w w:val="105"/>
        </w:rPr>
        <w:t xml:space="preserve"> </w:t>
      </w:r>
      <w:r>
        <w:rPr>
          <w:w w:val="105"/>
        </w:rPr>
        <w:t>потом</w:t>
      </w:r>
      <w:r>
        <w:rPr>
          <w:spacing w:val="-12"/>
          <w:w w:val="105"/>
        </w:rPr>
        <w:t xml:space="preserve"> </w:t>
      </w:r>
      <w:r>
        <w:rPr>
          <w:w w:val="105"/>
        </w:rPr>
        <w:t>сожалеть,</w:t>
      </w:r>
      <w:r>
        <w:rPr>
          <w:spacing w:val="-12"/>
          <w:w w:val="105"/>
        </w:rPr>
        <w:t xml:space="preserve"> </w:t>
      </w:r>
      <w:r>
        <w:rPr>
          <w:w w:val="105"/>
        </w:rPr>
        <w:t>что</w:t>
      </w:r>
      <w:r>
        <w:rPr>
          <w:spacing w:val="-12"/>
          <w:w w:val="105"/>
        </w:rPr>
        <w:t xml:space="preserve"> </w:t>
      </w:r>
      <w:r>
        <w:rPr>
          <w:w w:val="105"/>
        </w:rPr>
        <w:t>понадеялись</w:t>
      </w:r>
      <w:r>
        <w:rPr>
          <w:spacing w:val="-12"/>
          <w:w w:val="105"/>
        </w:rPr>
        <w:t xml:space="preserve"> </w:t>
      </w:r>
      <w:r>
        <w:rPr>
          <w:w w:val="105"/>
        </w:rPr>
        <w:t>на</w:t>
      </w:r>
      <w:r>
        <w:rPr>
          <w:spacing w:val="-12"/>
          <w:w w:val="105"/>
        </w:rPr>
        <w:t xml:space="preserve"> </w:t>
      </w:r>
      <w:r>
        <w:rPr>
          <w:w w:val="105"/>
        </w:rPr>
        <w:t>других</w:t>
      </w:r>
      <w:r>
        <w:rPr>
          <w:spacing w:val="-12"/>
          <w:w w:val="105"/>
        </w:rPr>
        <w:t xml:space="preserve"> </w:t>
      </w:r>
      <w:r>
        <w:rPr>
          <w:w w:val="105"/>
        </w:rPr>
        <w:t>и</w:t>
      </w:r>
      <w:r>
        <w:rPr>
          <w:spacing w:val="-12"/>
          <w:w w:val="105"/>
        </w:rPr>
        <w:t xml:space="preserve"> </w:t>
      </w:r>
      <w:r>
        <w:rPr>
          <w:w w:val="105"/>
        </w:rPr>
        <w:t xml:space="preserve">по- </w:t>
      </w:r>
      <w:r>
        <w:t>теряли слишком</w:t>
      </w:r>
      <w:r>
        <w:rPr>
          <w:spacing w:val="30"/>
        </w:rPr>
        <w:t xml:space="preserve"> </w:t>
      </w:r>
      <w:r>
        <w:t>многое.</w:t>
      </w:r>
    </w:p>
    <w:p w:rsidR="003C274A" w:rsidRDefault="00A77F9D">
      <w:pPr>
        <w:pStyle w:val="a3"/>
        <w:spacing w:before="51" w:line="261" w:lineRule="auto"/>
        <w:ind w:left="110"/>
        <w:jc w:val="both"/>
      </w:pPr>
      <w:r>
        <w:br w:type="column"/>
      </w:r>
      <w:r>
        <w:lastRenderedPageBreak/>
        <w:t xml:space="preserve">смотрение в тот же государственный орган, орган местного самоуправления или тому же должностному лицу, решение или действие (бездействие) </w:t>
      </w:r>
      <w:proofErr w:type="gramStart"/>
      <w:r>
        <w:t>которых</w:t>
      </w:r>
      <w:proofErr w:type="gramEnd"/>
      <w:r>
        <w:t xml:space="preserve"> вы собираетесь   обжаловать.</w:t>
      </w:r>
    </w:p>
    <w:p w:rsidR="003C274A" w:rsidRDefault="003C274A">
      <w:pPr>
        <w:pStyle w:val="a3"/>
        <w:spacing w:before="8"/>
        <w:rPr>
          <w:sz w:val="19"/>
        </w:rPr>
      </w:pPr>
    </w:p>
    <w:p w:rsidR="003C274A" w:rsidRDefault="00A77F9D">
      <w:pPr>
        <w:pStyle w:val="a3"/>
        <w:spacing w:line="261" w:lineRule="auto"/>
        <w:ind w:left="110"/>
        <w:jc w:val="both"/>
      </w:pPr>
      <w:r>
        <w:rPr>
          <w:w w:val="105"/>
        </w:rPr>
        <w:t>Напомним,</w:t>
      </w:r>
      <w:r>
        <w:rPr>
          <w:spacing w:val="-22"/>
          <w:w w:val="105"/>
        </w:rPr>
        <w:t xml:space="preserve"> </w:t>
      </w:r>
      <w:r>
        <w:rPr>
          <w:w w:val="105"/>
        </w:rPr>
        <w:t>что</w:t>
      </w:r>
      <w:r>
        <w:rPr>
          <w:spacing w:val="-22"/>
          <w:w w:val="105"/>
        </w:rPr>
        <w:t xml:space="preserve"> </w:t>
      </w:r>
      <w:r>
        <w:rPr>
          <w:w w:val="105"/>
        </w:rPr>
        <w:t>информация</w:t>
      </w:r>
      <w:r>
        <w:rPr>
          <w:spacing w:val="-22"/>
          <w:w w:val="105"/>
        </w:rPr>
        <w:t xml:space="preserve"> </w:t>
      </w:r>
      <w:r>
        <w:rPr>
          <w:w w:val="105"/>
        </w:rPr>
        <w:t>о</w:t>
      </w:r>
      <w:r>
        <w:rPr>
          <w:spacing w:val="-22"/>
          <w:w w:val="105"/>
        </w:rPr>
        <w:t xml:space="preserve"> </w:t>
      </w:r>
      <w:r>
        <w:rPr>
          <w:w w:val="105"/>
        </w:rPr>
        <w:t>чрезвычайных</w:t>
      </w:r>
      <w:r>
        <w:rPr>
          <w:spacing w:val="-22"/>
          <w:w w:val="105"/>
        </w:rPr>
        <w:t xml:space="preserve"> </w:t>
      </w:r>
      <w:r>
        <w:rPr>
          <w:w w:val="105"/>
        </w:rPr>
        <w:t>ситуациях,</w:t>
      </w:r>
      <w:r>
        <w:rPr>
          <w:spacing w:val="-22"/>
          <w:w w:val="105"/>
        </w:rPr>
        <w:t xml:space="preserve"> </w:t>
      </w:r>
      <w:r>
        <w:rPr>
          <w:w w:val="105"/>
        </w:rPr>
        <w:t>стихи</w:t>
      </w:r>
      <w:proofErr w:type="gramStart"/>
      <w:r>
        <w:rPr>
          <w:w w:val="105"/>
        </w:rPr>
        <w:t>й-</w:t>
      </w:r>
      <w:proofErr w:type="gramEnd"/>
      <w:r>
        <w:rPr>
          <w:w w:val="105"/>
        </w:rPr>
        <w:t xml:space="preserve"> ных</w:t>
      </w:r>
      <w:r>
        <w:rPr>
          <w:spacing w:val="-15"/>
          <w:w w:val="105"/>
        </w:rPr>
        <w:t xml:space="preserve"> </w:t>
      </w:r>
      <w:r>
        <w:rPr>
          <w:w w:val="105"/>
        </w:rPr>
        <w:t>бедствиях</w:t>
      </w:r>
      <w:r>
        <w:rPr>
          <w:spacing w:val="-15"/>
          <w:w w:val="105"/>
        </w:rPr>
        <w:t xml:space="preserve"> </w:t>
      </w:r>
      <w:r>
        <w:rPr>
          <w:w w:val="105"/>
        </w:rPr>
        <w:t>и</w:t>
      </w:r>
      <w:r>
        <w:rPr>
          <w:spacing w:val="-15"/>
          <w:w w:val="105"/>
        </w:rPr>
        <w:t xml:space="preserve"> </w:t>
      </w:r>
      <w:r>
        <w:rPr>
          <w:w w:val="105"/>
        </w:rPr>
        <w:t>состоянии</w:t>
      </w:r>
      <w:r>
        <w:rPr>
          <w:spacing w:val="-15"/>
          <w:w w:val="105"/>
        </w:rPr>
        <w:t xml:space="preserve"> </w:t>
      </w:r>
      <w:r>
        <w:rPr>
          <w:w w:val="105"/>
        </w:rPr>
        <w:t>окружающей</w:t>
      </w:r>
      <w:r>
        <w:rPr>
          <w:spacing w:val="-15"/>
          <w:w w:val="105"/>
        </w:rPr>
        <w:t xml:space="preserve"> </w:t>
      </w:r>
      <w:r>
        <w:rPr>
          <w:w w:val="105"/>
        </w:rPr>
        <w:t>среды,</w:t>
      </w:r>
      <w:r>
        <w:rPr>
          <w:spacing w:val="-14"/>
          <w:w w:val="105"/>
        </w:rPr>
        <w:t xml:space="preserve"> </w:t>
      </w:r>
      <w:r>
        <w:rPr>
          <w:b/>
          <w:w w:val="105"/>
        </w:rPr>
        <w:t>не</w:t>
      </w:r>
      <w:r>
        <w:rPr>
          <w:b/>
          <w:spacing w:val="-16"/>
          <w:w w:val="105"/>
        </w:rPr>
        <w:t xml:space="preserve"> </w:t>
      </w:r>
      <w:r>
        <w:rPr>
          <w:b/>
          <w:w w:val="105"/>
        </w:rPr>
        <w:t>может</w:t>
      </w:r>
      <w:r>
        <w:rPr>
          <w:b/>
          <w:spacing w:val="-16"/>
          <w:w w:val="105"/>
        </w:rPr>
        <w:t xml:space="preserve"> </w:t>
      </w:r>
      <w:r>
        <w:rPr>
          <w:b/>
          <w:w w:val="105"/>
        </w:rPr>
        <w:t xml:space="preserve">быть отнесена к государственной тайне </w:t>
      </w:r>
      <w:r>
        <w:rPr>
          <w:w w:val="105"/>
        </w:rPr>
        <w:t xml:space="preserve">или засекречена </w:t>
      </w:r>
      <w:r>
        <w:rPr>
          <w:spacing w:val="-3"/>
          <w:w w:val="105"/>
        </w:rPr>
        <w:t xml:space="preserve">(ст. </w:t>
      </w:r>
      <w:r>
        <w:rPr>
          <w:w w:val="105"/>
        </w:rPr>
        <w:t xml:space="preserve">7 </w:t>
      </w:r>
      <w:r>
        <w:rPr>
          <w:spacing w:val="2"/>
          <w:w w:val="105"/>
        </w:rPr>
        <w:t xml:space="preserve">Фе- </w:t>
      </w:r>
      <w:r>
        <w:t xml:space="preserve">дерального закона «О государственной тайне»). Таким образом, </w:t>
      </w:r>
      <w:r>
        <w:rPr>
          <w:w w:val="105"/>
        </w:rPr>
        <w:t>нет законных оснований для отказа в предоставлении инфо</w:t>
      </w:r>
      <w:proofErr w:type="gramStart"/>
      <w:r>
        <w:rPr>
          <w:w w:val="105"/>
        </w:rPr>
        <w:t>р-</w:t>
      </w:r>
      <w:proofErr w:type="gramEnd"/>
      <w:r>
        <w:rPr>
          <w:w w:val="105"/>
        </w:rPr>
        <w:t xml:space="preserve"> мации</w:t>
      </w:r>
      <w:r>
        <w:rPr>
          <w:spacing w:val="-20"/>
          <w:w w:val="105"/>
        </w:rPr>
        <w:t xml:space="preserve"> </w:t>
      </w:r>
      <w:r>
        <w:rPr>
          <w:w w:val="105"/>
        </w:rPr>
        <w:t>о</w:t>
      </w:r>
      <w:r>
        <w:rPr>
          <w:spacing w:val="-20"/>
          <w:w w:val="105"/>
        </w:rPr>
        <w:t xml:space="preserve"> </w:t>
      </w:r>
      <w:r>
        <w:rPr>
          <w:w w:val="105"/>
        </w:rPr>
        <w:t>ситуации</w:t>
      </w:r>
      <w:r>
        <w:rPr>
          <w:spacing w:val="-20"/>
          <w:w w:val="105"/>
        </w:rPr>
        <w:t xml:space="preserve"> </w:t>
      </w:r>
      <w:r>
        <w:rPr>
          <w:w w:val="105"/>
        </w:rPr>
        <w:t>с</w:t>
      </w:r>
      <w:r>
        <w:rPr>
          <w:spacing w:val="-20"/>
          <w:w w:val="105"/>
        </w:rPr>
        <w:t xml:space="preserve"> </w:t>
      </w:r>
      <w:r>
        <w:rPr>
          <w:w w:val="105"/>
        </w:rPr>
        <w:t>пожарами</w:t>
      </w:r>
      <w:r>
        <w:rPr>
          <w:spacing w:val="-20"/>
          <w:w w:val="105"/>
        </w:rPr>
        <w:t xml:space="preserve"> </w:t>
      </w:r>
      <w:r>
        <w:rPr>
          <w:w w:val="105"/>
        </w:rPr>
        <w:t>в</w:t>
      </w:r>
      <w:r>
        <w:rPr>
          <w:spacing w:val="-20"/>
          <w:w w:val="105"/>
        </w:rPr>
        <w:t xml:space="preserve"> </w:t>
      </w:r>
      <w:r>
        <w:rPr>
          <w:w w:val="105"/>
        </w:rPr>
        <w:t>вашем</w:t>
      </w:r>
      <w:r>
        <w:rPr>
          <w:spacing w:val="-20"/>
          <w:w w:val="105"/>
        </w:rPr>
        <w:t xml:space="preserve"> </w:t>
      </w:r>
      <w:r>
        <w:rPr>
          <w:w w:val="105"/>
        </w:rPr>
        <w:t>регионе.</w:t>
      </w:r>
    </w:p>
    <w:p w:rsidR="003C274A" w:rsidRDefault="003C274A">
      <w:pPr>
        <w:pStyle w:val="a3"/>
        <w:spacing w:before="8"/>
        <w:rPr>
          <w:sz w:val="19"/>
        </w:rPr>
      </w:pPr>
    </w:p>
    <w:p w:rsidR="003C274A" w:rsidRDefault="00A77F9D">
      <w:pPr>
        <w:pStyle w:val="a3"/>
        <w:spacing w:line="261" w:lineRule="auto"/>
        <w:ind w:left="110"/>
        <w:jc w:val="both"/>
      </w:pPr>
      <w:r>
        <w:rPr>
          <w:w w:val="105"/>
        </w:rPr>
        <w:t>Ну а в-третьих, звоните в средства массовой информации и общественные организации, деятельность которых связана с борьбой</w:t>
      </w:r>
      <w:r>
        <w:rPr>
          <w:spacing w:val="-12"/>
          <w:w w:val="105"/>
        </w:rPr>
        <w:t xml:space="preserve"> </w:t>
      </w:r>
      <w:r>
        <w:rPr>
          <w:w w:val="105"/>
        </w:rPr>
        <w:t>с</w:t>
      </w:r>
      <w:r>
        <w:rPr>
          <w:spacing w:val="-12"/>
          <w:w w:val="105"/>
        </w:rPr>
        <w:t xml:space="preserve"> </w:t>
      </w:r>
      <w:r>
        <w:rPr>
          <w:w w:val="105"/>
        </w:rPr>
        <w:t>пожарами.</w:t>
      </w:r>
      <w:r>
        <w:rPr>
          <w:spacing w:val="-12"/>
          <w:w w:val="105"/>
        </w:rPr>
        <w:t xml:space="preserve"> </w:t>
      </w:r>
      <w:r>
        <w:rPr>
          <w:w w:val="105"/>
        </w:rPr>
        <w:t>В</w:t>
      </w:r>
      <w:r>
        <w:rPr>
          <w:spacing w:val="-12"/>
          <w:w w:val="105"/>
        </w:rPr>
        <w:t xml:space="preserve"> </w:t>
      </w:r>
      <w:r>
        <w:rPr>
          <w:w w:val="105"/>
        </w:rPr>
        <w:t>условиях</w:t>
      </w:r>
      <w:r>
        <w:rPr>
          <w:spacing w:val="-12"/>
          <w:w w:val="105"/>
        </w:rPr>
        <w:t xml:space="preserve"> </w:t>
      </w:r>
      <w:r>
        <w:rPr>
          <w:w w:val="105"/>
        </w:rPr>
        <w:t>тотального</w:t>
      </w:r>
      <w:r>
        <w:rPr>
          <w:spacing w:val="-12"/>
          <w:w w:val="105"/>
        </w:rPr>
        <w:t xml:space="preserve"> </w:t>
      </w:r>
      <w:r>
        <w:rPr>
          <w:w w:val="105"/>
        </w:rPr>
        <w:t>искажения</w:t>
      </w:r>
      <w:r>
        <w:rPr>
          <w:spacing w:val="-12"/>
          <w:w w:val="105"/>
        </w:rPr>
        <w:t xml:space="preserve"> </w:t>
      </w:r>
      <w:r>
        <w:rPr>
          <w:w w:val="105"/>
        </w:rPr>
        <w:t>инфо</w:t>
      </w:r>
      <w:proofErr w:type="gramStart"/>
      <w:r>
        <w:rPr>
          <w:w w:val="105"/>
        </w:rPr>
        <w:t>р-</w:t>
      </w:r>
      <w:proofErr w:type="gramEnd"/>
      <w:r>
        <w:rPr>
          <w:w w:val="105"/>
        </w:rPr>
        <w:t xml:space="preserve"> мации о пожарах, важно сообщать о них не только по линии МЧС. С одной стороны, это не позволяет чиновникам умалч</w:t>
      </w:r>
      <w:proofErr w:type="gramStart"/>
      <w:r>
        <w:rPr>
          <w:w w:val="105"/>
        </w:rPr>
        <w:t>и-</w:t>
      </w:r>
      <w:proofErr w:type="gramEnd"/>
      <w:r>
        <w:rPr>
          <w:w w:val="105"/>
        </w:rPr>
        <w:t xml:space="preserve"> вать о реальном положении дел и, соответственно, заставляет их работать, а с другой стороны, в противопожарных сообще- ствах</w:t>
      </w:r>
      <w:r>
        <w:rPr>
          <w:spacing w:val="-16"/>
          <w:w w:val="105"/>
        </w:rPr>
        <w:t xml:space="preserve"> </w:t>
      </w:r>
      <w:r>
        <w:rPr>
          <w:w w:val="105"/>
        </w:rPr>
        <w:t>вы</w:t>
      </w:r>
      <w:r>
        <w:rPr>
          <w:spacing w:val="-16"/>
          <w:w w:val="105"/>
        </w:rPr>
        <w:t xml:space="preserve"> </w:t>
      </w:r>
      <w:r>
        <w:rPr>
          <w:w w:val="105"/>
        </w:rPr>
        <w:t>с</w:t>
      </w:r>
      <w:r>
        <w:rPr>
          <w:spacing w:val="-16"/>
          <w:w w:val="105"/>
        </w:rPr>
        <w:t xml:space="preserve"> </w:t>
      </w:r>
      <w:r>
        <w:rPr>
          <w:w w:val="105"/>
        </w:rPr>
        <w:t>большой</w:t>
      </w:r>
      <w:r>
        <w:rPr>
          <w:spacing w:val="-16"/>
          <w:w w:val="105"/>
        </w:rPr>
        <w:t xml:space="preserve"> </w:t>
      </w:r>
      <w:r>
        <w:rPr>
          <w:w w:val="105"/>
        </w:rPr>
        <w:t>вероятностью</w:t>
      </w:r>
      <w:r>
        <w:rPr>
          <w:spacing w:val="-16"/>
          <w:w w:val="105"/>
        </w:rPr>
        <w:t xml:space="preserve"> </w:t>
      </w:r>
      <w:r>
        <w:rPr>
          <w:w w:val="105"/>
        </w:rPr>
        <w:t>встретите</w:t>
      </w:r>
      <w:r>
        <w:rPr>
          <w:spacing w:val="-16"/>
          <w:w w:val="105"/>
        </w:rPr>
        <w:t xml:space="preserve"> </w:t>
      </w:r>
      <w:r>
        <w:rPr>
          <w:w w:val="105"/>
        </w:rPr>
        <w:t>людей,</w:t>
      </w:r>
      <w:r>
        <w:rPr>
          <w:spacing w:val="-16"/>
          <w:w w:val="105"/>
        </w:rPr>
        <w:t xml:space="preserve"> </w:t>
      </w:r>
      <w:r>
        <w:rPr>
          <w:w w:val="105"/>
        </w:rPr>
        <w:t>готовых</w:t>
      </w:r>
      <w:r>
        <w:rPr>
          <w:spacing w:val="-16"/>
          <w:w w:val="105"/>
        </w:rPr>
        <w:t xml:space="preserve"> </w:t>
      </w:r>
      <w:r>
        <w:rPr>
          <w:spacing w:val="2"/>
          <w:w w:val="105"/>
        </w:rPr>
        <w:t>по-</w:t>
      </w: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spacing w:before="3"/>
        <w:rPr>
          <w:sz w:val="20"/>
        </w:rPr>
      </w:pPr>
    </w:p>
    <w:p w:rsidR="003C274A" w:rsidRDefault="004D2FDA">
      <w:pPr>
        <w:pStyle w:val="1"/>
        <w:spacing w:before="0"/>
        <w:jc w:val="both"/>
      </w:pPr>
      <w:r>
        <w:rPr>
          <w:lang w:val="en-US"/>
        </w:rPr>
        <w:pict>
          <v:line id="_x0000_s1116" style="position:absolute;left:0;text-align:left;z-index:251668992;mso-position-horizontal-relative:page" from="629.3pt,22.1pt" to="1148.05pt,22.1pt" strokecolor="#b31217" strokeweight=".5pt">
            <w10:wrap anchorx="page"/>
          </v:line>
        </w:pict>
      </w:r>
      <w:r w:rsidR="00A77F9D">
        <w:rPr>
          <w:color w:val="B31217"/>
          <w:w w:val="110"/>
        </w:rPr>
        <w:t>что бывает тем, кто поджигает</w:t>
      </w:r>
    </w:p>
    <w:p w:rsidR="003C274A" w:rsidRDefault="003C274A">
      <w:pPr>
        <w:pStyle w:val="a3"/>
        <w:spacing w:before="9"/>
        <w:rPr>
          <w:b/>
          <w:sz w:val="38"/>
        </w:rPr>
      </w:pPr>
    </w:p>
    <w:p w:rsidR="003C274A" w:rsidRDefault="00A77F9D">
      <w:pPr>
        <w:pStyle w:val="a3"/>
        <w:spacing w:line="261" w:lineRule="auto"/>
        <w:ind w:left="110"/>
        <w:jc w:val="both"/>
      </w:pPr>
      <w:r>
        <w:t>Абсолютное большинство пожаров на природных территориях происходит по вине человека, а за поджоги законом предусм</w:t>
      </w:r>
      <w:proofErr w:type="gramStart"/>
      <w:r>
        <w:t>о-</w:t>
      </w:r>
      <w:proofErr w:type="gramEnd"/>
      <w:r>
        <w:t xml:space="preserve"> трена ответственность. Как показывает опыт, одним из наиболее эффективных способов борьбы с пожарами является наказание виновных в возникновении пожаров на природных территориях.</w:t>
      </w:r>
    </w:p>
    <w:p w:rsidR="003C274A" w:rsidRDefault="003C274A">
      <w:pPr>
        <w:pStyle w:val="a3"/>
        <w:spacing w:before="8"/>
        <w:rPr>
          <w:sz w:val="19"/>
        </w:rPr>
      </w:pPr>
    </w:p>
    <w:p w:rsidR="003C274A" w:rsidRDefault="00A77F9D">
      <w:pPr>
        <w:pStyle w:val="7"/>
        <w:spacing w:before="1" w:line="188" w:lineRule="exact"/>
      </w:pPr>
      <w:r>
        <w:rPr>
          <w:w w:val="110"/>
        </w:rPr>
        <w:t>итак, что бывает тем, кто поджигает траву, лес, торф, и ка-</w:t>
      </w:r>
    </w:p>
    <w:p w:rsidR="003C274A" w:rsidRDefault="00A77F9D">
      <w:pPr>
        <w:pStyle w:val="a3"/>
        <w:spacing w:before="50" w:line="261" w:lineRule="auto"/>
        <w:ind w:left="110" w:right="108"/>
        <w:jc w:val="both"/>
      </w:pPr>
      <w:r>
        <w:br w:type="column"/>
      </w:r>
      <w:r>
        <w:lastRenderedPageBreak/>
        <w:t>делиться опытом, как тушить и как заставить органы, отвеча</w:t>
      </w:r>
      <w:proofErr w:type="gramStart"/>
      <w:r>
        <w:t>ю-</w:t>
      </w:r>
      <w:proofErr w:type="gramEnd"/>
      <w:r>
        <w:t xml:space="preserve"> щие за борьбу с пожарами, выполнять свои   обязанности.</w:t>
      </w:r>
    </w:p>
    <w:p w:rsidR="003C274A" w:rsidRDefault="003C274A">
      <w:pPr>
        <w:pStyle w:val="a3"/>
        <w:spacing w:before="8"/>
        <w:rPr>
          <w:sz w:val="19"/>
        </w:rPr>
      </w:pPr>
    </w:p>
    <w:p w:rsidR="003C274A" w:rsidRDefault="00A77F9D">
      <w:pPr>
        <w:pStyle w:val="a3"/>
        <w:spacing w:line="261" w:lineRule="auto"/>
        <w:ind w:left="110" w:right="108"/>
        <w:jc w:val="both"/>
      </w:pPr>
      <w:r>
        <w:t>Еще до начала пожароопасного сезона попытайтесь найти пре</w:t>
      </w:r>
      <w:proofErr w:type="gramStart"/>
      <w:r>
        <w:t>д-</w:t>
      </w:r>
      <w:proofErr w:type="gramEnd"/>
      <w:r>
        <w:t xml:space="preserve"> ставителей региональных СМИ, которые готовы писать и гово- рить о пожарах, если таковые возникнут. Скорее всего, такие люди найдутся. В региональных СМИ не так сильна цензура, и многие из них могут давать неискаженную информацию о сит</w:t>
      </w:r>
      <w:proofErr w:type="gramStart"/>
      <w:r>
        <w:t>у-</w:t>
      </w:r>
      <w:proofErr w:type="gramEnd"/>
      <w:r>
        <w:t xml:space="preserve"> ации с пожарами в регионе. В наше время наиболее эффективно удается  работать  с интернет-изданиями.</w:t>
      </w:r>
    </w:p>
    <w:p w:rsidR="003C274A" w:rsidRDefault="003C274A">
      <w:pPr>
        <w:pStyle w:val="a3"/>
        <w:spacing w:before="8"/>
        <w:rPr>
          <w:sz w:val="19"/>
        </w:rPr>
      </w:pPr>
    </w:p>
    <w:p w:rsidR="003C274A" w:rsidRDefault="00A77F9D">
      <w:pPr>
        <w:pStyle w:val="a3"/>
        <w:spacing w:line="261" w:lineRule="auto"/>
        <w:ind w:left="110" w:right="108"/>
        <w:jc w:val="both"/>
      </w:pPr>
      <w:r>
        <w:t>Из противопожарных сообществ  в  настоящее  время  на</w:t>
      </w:r>
      <w:proofErr w:type="gramStart"/>
      <w:r>
        <w:t>и-</w:t>
      </w:r>
      <w:proofErr w:type="gramEnd"/>
      <w:r>
        <w:t xml:space="preserve">  более  активны  группы   добровольцев,   собранные   вокруг  двух интернет-ресурсов: проекта «Карта помощи» (http:// russian-fires.ru) и сообщества Живого Журнала </w:t>
      </w:r>
      <w:r>
        <w:rPr>
          <w:b/>
        </w:rPr>
        <w:t xml:space="preserve">pozar_ru </w:t>
      </w:r>
      <w:r>
        <w:t>(http://community.livejournal.com/pozar_ru). Если после обращ</w:t>
      </w:r>
      <w:proofErr w:type="gramStart"/>
      <w:r>
        <w:t>е-</w:t>
      </w:r>
      <w:proofErr w:type="gramEnd"/>
      <w:r>
        <w:t xml:space="preserve"> ния в государственные органы пожар не тушат или тушат неэф- фективно и недостаточными средствами — обратитесь на Карту помощи и на </w:t>
      </w:r>
      <w:r>
        <w:rPr>
          <w:spacing w:val="19"/>
        </w:rPr>
        <w:t xml:space="preserve"> </w:t>
      </w:r>
      <w:r>
        <w:rPr>
          <w:b/>
        </w:rPr>
        <w:t>pozar_ru</w:t>
      </w:r>
      <w:r>
        <w:t>.</w:t>
      </w: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spacing w:before="4"/>
        <w:rPr>
          <w:sz w:val="13"/>
        </w:rPr>
      </w:pPr>
    </w:p>
    <w:p w:rsidR="003C274A" w:rsidRDefault="00A77F9D">
      <w:pPr>
        <w:spacing w:before="1" w:line="240" w:lineRule="atLeast"/>
        <w:ind w:left="110" w:right="108"/>
        <w:jc w:val="both"/>
        <w:rPr>
          <w:sz w:val="18"/>
        </w:rPr>
      </w:pPr>
      <w:r>
        <w:rPr>
          <w:w w:val="105"/>
          <w:sz w:val="18"/>
        </w:rPr>
        <w:t xml:space="preserve">2. В соответствии со </w:t>
      </w:r>
      <w:r>
        <w:rPr>
          <w:b/>
          <w:w w:val="105"/>
          <w:sz w:val="18"/>
        </w:rPr>
        <w:t>ст. 8.32 кодекса рФ об администрати</w:t>
      </w:r>
      <w:proofErr w:type="gramStart"/>
      <w:r>
        <w:rPr>
          <w:b/>
          <w:w w:val="105"/>
          <w:sz w:val="18"/>
        </w:rPr>
        <w:t>в-</w:t>
      </w:r>
      <w:proofErr w:type="gramEnd"/>
      <w:r>
        <w:rPr>
          <w:b/>
          <w:w w:val="105"/>
          <w:sz w:val="18"/>
        </w:rPr>
        <w:t xml:space="preserve"> ных правонарушениях (коап), з</w:t>
      </w:r>
      <w:r>
        <w:rPr>
          <w:w w:val="105"/>
          <w:sz w:val="18"/>
        </w:rPr>
        <w:t xml:space="preserve">а нарушение </w:t>
      </w:r>
      <w:r>
        <w:rPr>
          <w:b/>
          <w:w w:val="105"/>
          <w:sz w:val="18"/>
        </w:rPr>
        <w:t xml:space="preserve">правил пожар- ной безопасности в лесах </w:t>
      </w:r>
      <w:r>
        <w:rPr>
          <w:w w:val="105"/>
          <w:sz w:val="18"/>
        </w:rPr>
        <w:t xml:space="preserve">также предусмотрена администра- тивная ответственность в виде наложения </w:t>
      </w:r>
      <w:r>
        <w:rPr>
          <w:b/>
          <w:w w:val="105"/>
          <w:sz w:val="18"/>
        </w:rPr>
        <w:t>штрафа</w:t>
      </w:r>
      <w:r>
        <w:rPr>
          <w:w w:val="105"/>
          <w:sz w:val="18"/>
        </w:rPr>
        <w:t xml:space="preserve">. Следует особо отметить, что в ч. 2 </w:t>
      </w:r>
      <w:r>
        <w:rPr>
          <w:b/>
          <w:w w:val="105"/>
          <w:sz w:val="18"/>
        </w:rPr>
        <w:t xml:space="preserve">ст. 8.32 коап </w:t>
      </w:r>
      <w:r>
        <w:rPr>
          <w:w w:val="105"/>
          <w:sz w:val="18"/>
        </w:rPr>
        <w:t>устанавливается о</w:t>
      </w:r>
      <w:proofErr w:type="gramStart"/>
      <w:r>
        <w:rPr>
          <w:w w:val="105"/>
          <w:sz w:val="18"/>
        </w:rPr>
        <w:t>т-</w:t>
      </w:r>
      <w:proofErr w:type="gramEnd"/>
      <w:r>
        <w:rPr>
          <w:w w:val="105"/>
          <w:sz w:val="18"/>
        </w:rPr>
        <w:t xml:space="preserve"> ветственность за выжигание горючих материалов </w:t>
      </w:r>
      <w:r>
        <w:rPr>
          <w:spacing w:val="-3"/>
          <w:w w:val="105"/>
          <w:sz w:val="18"/>
        </w:rPr>
        <w:t xml:space="preserve">(в </w:t>
      </w:r>
      <w:r>
        <w:rPr>
          <w:w w:val="105"/>
          <w:sz w:val="18"/>
        </w:rPr>
        <w:t>том числе сухой</w:t>
      </w:r>
      <w:r>
        <w:rPr>
          <w:spacing w:val="-14"/>
          <w:w w:val="105"/>
          <w:sz w:val="18"/>
        </w:rPr>
        <w:t xml:space="preserve"> </w:t>
      </w:r>
      <w:r>
        <w:rPr>
          <w:w w:val="105"/>
          <w:sz w:val="18"/>
        </w:rPr>
        <w:t>травы)</w:t>
      </w:r>
      <w:r>
        <w:rPr>
          <w:spacing w:val="-14"/>
          <w:w w:val="105"/>
          <w:sz w:val="18"/>
        </w:rPr>
        <w:t xml:space="preserve"> </w:t>
      </w:r>
      <w:r>
        <w:rPr>
          <w:w w:val="105"/>
          <w:sz w:val="18"/>
        </w:rPr>
        <w:t>на</w:t>
      </w:r>
      <w:r>
        <w:rPr>
          <w:spacing w:val="-14"/>
          <w:w w:val="105"/>
          <w:sz w:val="18"/>
        </w:rPr>
        <w:t xml:space="preserve"> </w:t>
      </w:r>
      <w:r>
        <w:rPr>
          <w:w w:val="105"/>
          <w:sz w:val="18"/>
        </w:rPr>
        <w:t>земельных</w:t>
      </w:r>
      <w:r>
        <w:rPr>
          <w:spacing w:val="-14"/>
          <w:w w:val="105"/>
          <w:sz w:val="18"/>
        </w:rPr>
        <w:t xml:space="preserve"> </w:t>
      </w:r>
      <w:r>
        <w:rPr>
          <w:w w:val="105"/>
          <w:sz w:val="18"/>
        </w:rPr>
        <w:t>участках,</w:t>
      </w:r>
      <w:r>
        <w:rPr>
          <w:spacing w:val="-14"/>
          <w:w w:val="105"/>
          <w:sz w:val="18"/>
        </w:rPr>
        <w:t xml:space="preserve"> </w:t>
      </w:r>
      <w:r>
        <w:rPr>
          <w:w w:val="105"/>
          <w:sz w:val="18"/>
        </w:rPr>
        <w:t>не</w:t>
      </w:r>
      <w:r>
        <w:rPr>
          <w:spacing w:val="-14"/>
          <w:w w:val="105"/>
          <w:sz w:val="18"/>
        </w:rPr>
        <w:t xml:space="preserve"> </w:t>
      </w:r>
      <w:r>
        <w:rPr>
          <w:w w:val="105"/>
          <w:sz w:val="18"/>
        </w:rPr>
        <w:t>отделенных</w:t>
      </w:r>
      <w:r>
        <w:rPr>
          <w:spacing w:val="-14"/>
          <w:w w:val="105"/>
          <w:sz w:val="18"/>
        </w:rPr>
        <w:t xml:space="preserve"> </w:t>
      </w:r>
      <w:r>
        <w:rPr>
          <w:w w:val="105"/>
          <w:sz w:val="18"/>
        </w:rPr>
        <w:t>от</w:t>
      </w:r>
      <w:r>
        <w:rPr>
          <w:spacing w:val="-14"/>
          <w:w w:val="105"/>
          <w:sz w:val="18"/>
        </w:rPr>
        <w:t xml:space="preserve"> </w:t>
      </w:r>
      <w:r>
        <w:rPr>
          <w:w w:val="105"/>
          <w:sz w:val="18"/>
        </w:rPr>
        <w:t>леса</w:t>
      </w:r>
      <w:r>
        <w:rPr>
          <w:spacing w:val="-14"/>
          <w:w w:val="105"/>
          <w:sz w:val="18"/>
        </w:rPr>
        <w:t xml:space="preserve"> </w:t>
      </w:r>
      <w:r>
        <w:rPr>
          <w:w w:val="105"/>
          <w:sz w:val="18"/>
        </w:rPr>
        <w:t>ми-</w:t>
      </w:r>
    </w:p>
    <w:p w:rsidR="003C274A" w:rsidRDefault="003C274A">
      <w:pPr>
        <w:spacing w:line="240" w:lineRule="atLeast"/>
        <w:jc w:val="both"/>
        <w:rPr>
          <w:sz w:val="18"/>
        </w:rPr>
        <w:sectPr w:rsidR="003C274A">
          <w:headerReference w:type="default" r:id="rId20"/>
          <w:footerReference w:type="default" r:id="rId21"/>
          <w:pgSz w:w="23820" w:h="16840" w:orient="landscape"/>
          <w:pgMar w:top="960" w:right="740" w:bottom="880" w:left="740" w:header="0" w:footer="682" w:gutter="0"/>
          <w:cols w:num="4" w:space="720" w:equalWidth="0">
            <w:col w:w="5179" w:space="129"/>
            <w:col w:w="5178" w:space="1250"/>
            <w:col w:w="5178" w:space="129"/>
            <w:col w:w="5297"/>
          </w:cols>
        </w:sectPr>
      </w:pPr>
    </w:p>
    <w:p w:rsidR="003C274A" w:rsidRDefault="004D2FDA">
      <w:pPr>
        <w:pStyle w:val="1"/>
        <w:spacing w:before="0" w:line="268" w:lineRule="exact"/>
        <w:ind w:right="-2"/>
      </w:pPr>
      <w:r>
        <w:rPr>
          <w:lang w:val="en-US"/>
        </w:rPr>
        <w:lastRenderedPageBreak/>
        <w:pict>
          <v:line id="_x0000_s1115" style="position:absolute;left:0;text-align:left;z-index:251667968;mso-position-horizontal-relative:page" from="42.5pt,21.4pt" to="561.25pt,21.4pt" strokecolor="#b31217" strokeweight=".5pt">
            <w10:wrap anchorx="page"/>
          </v:line>
        </w:pict>
      </w:r>
      <w:bookmarkStart w:id="3" w:name="_TOC_250013"/>
      <w:r w:rsidR="00A77F9D">
        <w:rPr>
          <w:color w:val="B31217"/>
          <w:w w:val="110"/>
        </w:rPr>
        <w:t>что</w:t>
      </w:r>
      <w:r w:rsidR="00A77F9D">
        <w:rPr>
          <w:color w:val="B31217"/>
          <w:spacing w:val="-33"/>
          <w:w w:val="110"/>
        </w:rPr>
        <w:t xml:space="preserve"> </w:t>
      </w:r>
      <w:r w:rsidR="00A77F9D">
        <w:rPr>
          <w:color w:val="B31217"/>
          <w:w w:val="110"/>
        </w:rPr>
        <w:t>делать,</w:t>
      </w:r>
      <w:r w:rsidR="00A77F9D">
        <w:rPr>
          <w:color w:val="B31217"/>
          <w:spacing w:val="-33"/>
          <w:w w:val="110"/>
        </w:rPr>
        <w:t xml:space="preserve"> </w:t>
      </w:r>
      <w:r w:rsidR="00A77F9D">
        <w:rPr>
          <w:color w:val="B31217"/>
          <w:w w:val="110"/>
        </w:rPr>
        <w:t>если</w:t>
      </w:r>
      <w:r w:rsidR="00A77F9D">
        <w:rPr>
          <w:color w:val="B31217"/>
          <w:spacing w:val="-33"/>
          <w:w w:val="110"/>
        </w:rPr>
        <w:t xml:space="preserve"> </w:t>
      </w:r>
      <w:r w:rsidR="00A77F9D">
        <w:rPr>
          <w:color w:val="B31217"/>
          <w:w w:val="110"/>
        </w:rPr>
        <w:t>вам</w:t>
      </w:r>
      <w:r w:rsidR="00A77F9D">
        <w:rPr>
          <w:color w:val="B31217"/>
          <w:spacing w:val="-33"/>
          <w:w w:val="110"/>
        </w:rPr>
        <w:t xml:space="preserve"> </w:t>
      </w:r>
      <w:r w:rsidR="00A77F9D">
        <w:rPr>
          <w:color w:val="B31217"/>
          <w:w w:val="110"/>
        </w:rPr>
        <w:t>отказывают</w:t>
      </w:r>
      <w:r w:rsidR="00A77F9D">
        <w:rPr>
          <w:color w:val="B31217"/>
          <w:spacing w:val="-33"/>
          <w:w w:val="110"/>
        </w:rPr>
        <w:t xml:space="preserve"> </w:t>
      </w:r>
      <w:r w:rsidR="00A77F9D">
        <w:rPr>
          <w:color w:val="B31217"/>
          <w:w w:val="110"/>
        </w:rPr>
        <w:t>в</w:t>
      </w:r>
      <w:r w:rsidR="00A77F9D">
        <w:rPr>
          <w:color w:val="B31217"/>
          <w:spacing w:val="-33"/>
          <w:w w:val="110"/>
        </w:rPr>
        <w:t xml:space="preserve"> </w:t>
      </w:r>
      <w:bookmarkEnd w:id="3"/>
      <w:r w:rsidR="00A77F9D">
        <w:rPr>
          <w:color w:val="B31217"/>
          <w:w w:val="110"/>
        </w:rPr>
        <w:t>помощи</w:t>
      </w:r>
    </w:p>
    <w:p w:rsidR="003C274A" w:rsidRDefault="00A77F9D">
      <w:pPr>
        <w:pStyle w:val="7"/>
        <w:spacing w:before="21" w:line="261" w:lineRule="auto"/>
        <w:ind w:right="-16"/>
        <w:jc w:val="left"/>
      </w:pPr>
      <w:r>
        <w:rPr>
          <w:b w:val="0"/>
        </w:rPr>
        <w:br w:type="column"/>
      </w:r>
      <w:r>
        <w:rPr>
          <w:w w:val="110"/>
        </w:rPr>
        <w:lastRenderedPageBreak/>
        <w:t>кие</w:t>
      </w:r>
      <w:r>
        <w:rPr>
          <w:spacing w:val="-18"/>
          <w:w w:val="110"/>
        </w:rPr>
        <w:t xml:space="preserve"> </w:t>
      </w:r>
      <w:r>
        <w:rPr>
          <w:w w:val="110"/>
        </w:rPr>
        <w:t>государственные</w:t>
      </w:r>
      <w:r>
        <w:rPr>
          <w:spacing w:val="-18"/>
          <w:w w:val="110"/>
        </w:rPr>
        <w:t xml:space="preserve"> </w:t>
      </w:r>
      <w:r>
        <w:rPr>
          <w:w w:val="110"/>
        </w:rPr>
        <w:t>органы</w:t>
      </w:r>
      <w:r>
        <w:rPr>
          <w:spacing w:val="-18"/>
          <w:w w:val="110"/>
        </w:rPr>
        <w:t xml:space="preserve"> </w:t>
      </w:r>
      <w:r>
        <w:rPr>
          <w:w w:val="110"/>
        </w:rPr>
        <w:t>обязаны</w:t>
      </w:r>
      <w:r>
        <w:rPr>
          <w:spacing w:val="-18"/>
          <w:w w:val="110"/>
        </w:rPr>
        <w:t xml:space="preserve"> </w:t>
      </w:r>
      <w:r>
        <w:rPr>
          <w:w w:val="110"/>
        </w:rPr>
        <w:t>за</w:t>
      </w:r>
      <w:r>
        <w:rPr>
          <w:spacing w:val="-18"/>
          <w:w w:val="110"/>
        </w:rPr>
        <w:t xml:space="preserve"> </w:t>
      </w:r>
      <w:r>
        <w:rPr>
          <w:w w:val="110"/>
        </w:rPr>
        <w:t>этим</w:t>
      </w:r>
      <w:r>
        <w:rPr>
          <w:spacing w:val="-18"/>
          <w:w w:val="110"/>
        </w:rPr>
        <w:t xml:space="preserve"> </w:t>
      </w:r>
      <w:r>
        <w:rPr>
          <w:w w:val="110"/>
        </w:rPr>
        <w:t>следить</w:t>
      </w:r>
      <w:r>
        <w:rPr>
          <w:spacing w:val="-18"/>
          <w:w w:val="110"/>
        </w:rPr>
        <w:t xml:space="preserve"> </w:t>
      </w:r>
      <w:r>
        <w:rPr>
          <w:w w:val="110"/>
        </w:rPr>
        <w:t>и</w:t>
      </w:r>
      <w:r>
        <w:rPr>
          <w:spacing w:val="-18"/>
          <w:w w:val="110"/>
        </w:rPr>
        <w:t xml:space="preserve"> </w:t>
      </w:r>
      <w:r>
        <w:rPr>
          <w:w w:val="110"/>
        </w:rPr>
        <w:t>н</w:t>
      </w:r>
      <w:proofErr w:type="gramStart"/>
      <w:r>
        <w:rPr>
          <w:w w:val="110"/>
        </w:rPr>
        <w:t>а-</w:t>
      </w:r>
      <w:proofErr w:type="gramEnd"/>
      <w:r>
        <w:rPr>
          <w:w w:val="110"/>
        </w:rPr>
        <w:t xml:space="preserve"> казывать</w:t>
      </w:r>
      <w:r>
        <w:rPr>
          <w:spacing w:val="-24"/>
          <w:w w:val="110"/>
        </w:rPr>
        <w:t xml:space="preserve"> </w:t>
      </w:r>
      <w:r>
        <w:rPr>
          <w:w w:val="110"/>
        </w:rPr>
        <w:t>нарушителей?</w:t>
      </w:r>
    </w:p>
    <w:p w:rsidR="003C274A" w:rsidRDefault="00A77F9D">
      <w:pPr>
        <w:pStyle w:val="a3"/>
        <w:spacing w:before="20" w:line="261" w:lineRule="auto"/>
        <w:ind w:left="110"/>
      </w:pPr>
      <w:r>
        <w:br w:type="column"/>
      </w:r>
      <w:r>
        <w:lastRenderedPageBreak/>
        <w:t>нерализованной (очищенной от горючих материалов до мин</w:t>
      </w:r>
      <w:proofErr w:type="gramStart"/>
      <w:r>
        <w:t>е-</w:t>
      </w:r>
      <w:proofErr w:type="gramEnd"/>
      <w:r>
        <w:t xml:space="preserve"> рализованного слоя почвы) полосой шириной не менее 0,5  м.</w:t>
      </w:r>
    </w:p>
    <w:p w:rsidR="003C274A" w:rsidRDefault="003C274A">
      <w:pPr>
        <w:spacing w:line="261" w:lineRule="auto"/>
        <w:sectPr w:rsidR="003C274A">
          <w:type w:val="continuous"/>
          <w:pgSz w:w="23820" w:h="16840" w:orient="landscape"/>
          <w:pgMar w:top="0" w:right="740" w:bottom="280" w:left="740" w:header="720" w:footer="720" w:gutter="0"/>
          <w:cols w:num="3" w:space="720" w:equalWidth="0">
            <w:col w:w="5805" w:space="5930"/>
            <w:col w:w="5178" w:space="129"/>
            <w:col w:w="5298"/>
          </w:cols>
        </w:sectPr>
      </w:pPr>
    </w:p>
    <w:p w:rsidR="003C274A" w:rsidRDefault="003C274A">
      <w:pPr>
        <w:pStyle w:val="a3"/>
        <w:spacing w:before="9"/>
        <w:rPr>
          <w:sz w:val="13"/>
        </w:rPr>
      </w:pPr>
    </w:p>
    <w:p w:rsidR="003C274A" w:rsidRDefault="003C274A">
      <w:pPr>
        <w:rPr>
          <w:sz w:val="13"/>
        </w:rPr>
        <w:sectPr w:rsidR="003C274A">
          <w:type w:val="continuous"/>
          <w:pgSz w:w="23820" w:h="16840" w:orient="landscape"/>
          <w:pgMar w:top="0" w:right="740" w:bottom="280" w:left="740" w:header="720" w:footer="720" w:gutter="0"/>
          <w:cols w:space="720"/>
        </w:sectPr>
      </w:pPr>
    </w:p>
    <w:p w:rsidR="003C274A" w:rsidRDefault="00A77F9D">
      <w:pPr>
        <w:pStyle w:val="a3"/>
        <w:spacing w:before="73" w:line="261" w:lineRule="auto"/>
        <w:ind w:left="110"/>
        <w:jc w:val="both"/>
      </w:pPr>
      <w:r>
        <w:rPr>
          <w:w w:val="105"/>
        </w:rPr>
        <w:lastRenderedPageBreak/>
        <w:t>К сожалению, часто случается, что чиновники различных</w:t>
      </w:r>
      <w:r>
        <w:rPr>
          <w:spacing w:val="-26"/>
          <w:w w:val="105"/>
        </w:rPr>
        <w:t xml:space="preserve"> </w:t>
      </w:r>
      <w:r>
        <w:rPr>
          <w:w w:val="105"/>
        </w:rPr>
        <w:t>уро</w:t>
      </w:r>
      <w:proofErr w:type="gramStart"/>
      <w:r>
        <w:rPr>
          <w:w w:val="105"/>
        </w:rPr>
        <w:t>в-</w:t>
      </w:r>
      <w:proofErr w:type="gramEnd"/>
      <w:r>
        <w:rPr>
          <w:w w:val="105"/>
        </w:rPr>
        <w:t xml:space="preserve"> ней, пользуясь правовой неграмотностью простых людей, не предоставляют информацию и не делают того, что входит в их </w:t>
      </w:r>
      <w:r>
        <w:t xml:space="preserve">должностные </w:t>
      </w:r>
      <w:r>
        <w:rPr>
          <w:spacing w:val="4"/>
        </w:rPr>
        <w:t xml:space="preserve"> </w:t>
      </w:r>
      <w:r>
        <w:t>обязанности.</w:t>
      </w:r>
    </w:p>
    <w:p w:rsidR="003C274A" w:rsidRDefault="003C274A">
      <w:pPr>
        <w:pStyle w:val="a3"/>
        <w:spacing w:before="8"/>
        <w:rPr>
          <w:sz w:val="19"/>
        </w:rPr>
      </w:pPr>
    </w:p>
    <w:p w:rsidR="003C274A" w:rsidRDefault="00A77F9D">
      <w:pPr>
        <w:pStyle w:val="a3"/>
        <w:ind w:left="110"/>
        <w:jc w:val="both"/>
      </w:pPr>
      <w:r>
        <w:rPr>
          <w:w w:val="105"/>
        </w:rPr>
        <w:t>Как поступать в таких ситуациях?</w:t>
      </w:r>
    </w:p>
    <w:p w:rsidR="003C274A" w:rsidRDefault="003C274A">
      <w:pPr>
        <w:pStyle w:val="a3"/>
        <w:spacing w:before="4"/>
        <w:rPr>
          <w:sz w:val="21"/>
        </w:rPr>
      </w:pPr>
    </w:p>
    <w:p w:rsidR="003C274A" w:rsidRDefault="00A77F9D">
      <w:pPr>
        <w:pStyle w:val="a3"/>
        <w:spacing w:line="261" w:lineRule="auto"/>
        <w:ind w:left="110"/>
        <w:jc w:val="both"/>
      </w:pPr>
      <w:r>
        <w:t>Во-первых, необходимо знать, что обязаны делать госуда</w:t>
      </w:r>
      <w:proofErr w:type="gramStart"/>
      <w:r>
        <w:t>р-</w:t>
      </w:r>
      <w:proofErr w:type="gramEnd"/>
      <w:r>
        <w:t xml:space="preserve"> ственные и муниципальные </w:t>
      </w:r>
      <w:r>
        <w:rPr>
          <w:spacing w:val="2"/>
        </w:rPr>
        <w:t xml:space="preserve">службы </w:t>
      </w:r>
      <w:r>
        <w:t xml:space="preserve">и какие </w:t>
      </w:r>
      <w:r>
        <w:rPr>
          <w:spacing w:val="2"/>
        </w:rPr>
        <w:t xml:space="preserve">службы </w:t>
      </w:r>
      <w:r>
        <w:t xml:space="preserve">за что от- вечают (см. главу 2 — </w:t>
      </w:r>
      <w:r>
        <w:rPr>
          <w:spacing w:val="-3"/>
        </w:rPr>
        <w:t xml:space="preserve">Кто </w:t>
      </w:r>
      <w:r>
        <w:t>отвечает за тушение пожаров в лесах    и сельской</w:t>
      </w:r>
      <w:r>
        <w:rPr>
          <w:spacing w:val="32"/>
        </w:rPr>
        <w:t xml:space="preserve"> </w:t>
      </w:r>
      <w:r>
        <w:t>местности).</w:t>
      </w:r>
    </w:p>
    <w:p w:rsidR="003C274A" w:rsidRDefault="003C274A">
      <w:pPr>
        <w:pStyle w:val="a3"/>
        <w:spacing w:before="8"/>
        <w:rPr>
          <w:sz w:val="19"/>
        </w:rPr>
      </w:pPr>
    </w:p>
    <w:p w:rsidR="003C274A" w:rsidRDefault="00A77F9D">
      <w:pPr>
        <w:pStyle w:val="a3"/>
        <w:spacing w:line="261" w:lineRule="auto"/>
        <w:ind w:left="110"/>
        <w:jc w:val="both"/>
      </w:pPr>
      <w:r>
        <w:rPr>
          <w:w w:val="105"/>
        </w:rPr>
        <w:t xml:space="preserve">Во-вторых, чем определено право </w:t>
      </w:r>
      <w:proofErr w:type="gramStart"/>
      <w:r>
        <w:rPr>
          <w:w w:val="105"/>
        </w:rPr>
        <w:t>обращаться</w:t>
      </w:r>
      <w:proofErr w:type="gramEnd"/>
      <w:r>
        <w:rPr>
          <w:w w:val="105"/>
        </w:rPr>
        <w:t xml:space="preserve"> к чиновникам различных</w:t>
      </w:r>
      <w:r>
        <w:rPr>
          <w:spacing w:val="-15"/>
          <w:w w:val="105"/>
        </w:rPr>
        <w:t xml:space="preserve"> </w:t>
      </w:r>
      <w:r>
        <w:rPr>
          <w:w w:val="105"/>
        </w:rPr>
        <w:t>уровней.</w:t>
      </w:r>
      <w:r>
        <w:rPr>
          <w:spacing w:val="-15"/>
          <w:w w:val="105"/>
        </w:rPr>
        <w:t xml:space="preserve"> </w:t>
      </w:r>
      <w:r>
        <w:rPr>
          <w:w w:val="105"/>
        </w:rPr>
        <w:t>Этот</w:t>
      </w:r>
      <w:r>
        <w:rPr>
          <w:spacing w:val="-15"/>
          <w:w w:val="105"/>
        </w:rPr>
        <w:t xml:space="preserve"> </w:t>
      </w:r>
      <w:r>
        <w:rPr>
          <w:w w:val="105"/>
        </w:rPr>
        <w:t>вопрос</w:t>
      </w:r>
      <w:r>
        <w:rPr>
          <w:spacing w:val="-15"/>
          <w:w w:val="105"/>
        </w:rPr>
        <w:t xml:space="preserve"> </w:t>
      </w:r>
      <w:r>
        <w:rPr>
          <w:w w:val="105"/>
        </w:rPr>
        <w:t>регулируется</w:t>
      </w:r>
      <w:r>
        <w:rPr>
          <w:spacing w:val="-15"/>
          <w:w w:val="105"/>
        </w:rPr>
        <w:t xml:space="preserve"> </w:t>
      </w:r>
      <w:r>
        <w:rPr>
          <w:w w:val="105"/>
        </w:rPr>
        <w:t>двумя</w:t>
      </w:r>
      <w:r>
        <w:rPr>
          <w:spacing w:val="-15"/>
          <w:w w:val="105"/>
        </w:rPr>
        <w:t xml:space="preserve"> </w:t>
      </w:r>
      <w:r>
        <w:rPr>
          <w:w w:val="105"/>
        </w:rPr>
        <w:t>законод</w:t>
      </w:r>
      <w:proofErr w:type="gramStart"/>
      <w:r>
        <w:rPr>
          <w:w w:val="105"/>
        </w:rPr>
        <w:t>а-</w:t>
      </w:r>
      <w:proofErr w:type="gramEnd"/>
      <w:r>
        <w:rPr>
          <w:w w:val="105"/>
        </w:rPr>
        <w:t xml:space="preserve"> </w:t>
      </w:r>
      <w:r>
        <w:t>тельными</w:t>
      </w:r>
      <w:r>
        <w:rPr>
          <w:spacing w:val="11"/>
        </w:rPr>
        <w:t xml:space="preserve"> </w:t>
      </w:r>
      <w:r>
        <w:t>актами.</w:t>
      </w:r>
    </w:p>
    <w:p w:rsidR="003C274A" w:rsidRDefault="003C274A">
      <w:pPr>
        <w:pStyle w:val="a3"/>
        <w:spacing w:before="11"/>
      </w:pPr>
    </w:p>
    <w:p w:rsidR="003C274A" w:rsidRDefault="00A77F9D">
      <w:pPr>
        <w:pStyle w:val="a4"/>
        <w:numPr>
          <w:ilvl w:val="0"/>
          <w:numId w:val="12"/>
        </w:numPr>
        <w:tabs>
          <w:tab w:val="left" w:pos="281"/>
        </w:tabs>
        <w:spacing w:line="261" w:lineRule="auto"/>
        <w:ind w:left="280" w:hanging="170"/>
        <w:rPr>
          <w:b/>
          <w:sz w:val="18"/>
        </w:rPr>
      </w:pPr>
      <w:r>
        <w:rPr>
          <w:w w:val="105"/>
          <w:sz w:val="18"/>
        </w:rPr>
        <w:t>В</w:t>
      </w:r>
      <w:r>
        <w:rPr>
          <w:spacing w:val="-10"/>
          <w:w w:val="105"/>
          <w:sz w:val="18"/>
        </w:rPr>
        <w:t xml:space="preserve"> </w:t>
      </w:r>
      <w:r>
        <w:rPr>
          <w:w w:val="105"/>
          <w:sz w:val="18"/>
        </w:rPr>
        <w:t>России</w:t>
      </w:r>
      <w:r>
        <w:rPr>
          <w:spacing w:val="-10"/>
          <w:w w:val="105"/>
          <w:sz w:val="18"/>
        </w:rPr>
        <w:t xml:space="preserve"> </w:t>
      </w:r>
      <w:r>
        <w:rPr>
          <w:w w:val="105"/>
          <w:sz w:val="18"/>
        </w:rPr>
        <w:t>действует</w:t>
      </w:r>
      <w:r>
        <w:rPr>
          <w:spacing w:val="-10"/>
          <w:w w:val="105"/>
          <w:sz w:val="18"/>
        </w:rPr>
        <w:t xml:space="preserve"> </w:t>
      </w:r>
      <w:r>
        <w:rPr>
          <w:w w:val="105"/>
          <w:sz w:val="18"/>
        </w:rPr>
        <w:t>специальный</w:t>
      </w:r>
      <w:r>
        <w:rPr>
          <w:spacing w:val="-10"/>
          <w:w w:val="105"/>
          <w:sz w:val="18"/>
        </w:rPr>
        <w:t xml:space="preserve"> </w:t>
      </w:r>
      <w:r>
        <w:rPr>
          <w:w w:val="105"/>
          <w:sz w:val="18"/>
        </w:rPr>
        <w:t>закон,</w:t>
      </w:r>
      <w:r>
        <w:rPr>
          <w:spacing w:val="-10"/>
          <w:w w:val="105"/>
          <w:sz w:val="18"/>
        </w:rPr>
        <w:t xml:space="preserve"> </w:t>
      </w:r>
      <w:r>
        <w:rPr>
          <w:w w:val="105"/>
          <w:sz w:val="18"/>
        </w:rPr>
        <w:t>который</w:t>
      </w:r>
      <w:r>
        <w:rPr>
          <w:spacing w:val="-10"/>
          <w:w w:val="105"/>
          <w:sz w:val="18"/>
        </w:rPr>
        <w:t xml:space="preserve"> </w:t>
      </w:r>
      <w:r>
        <w:rPr>
          <w:w w:val="105"/>
          <w:sz w:val="18"/>
        </w:rPr>
        <w:t>определяет права</w:t>
      </w:r>
      <w:r>
        <w:rPr>
          <w:spacing w:val="-16"/>
          <w:w w:val="105"/>
          <w:sz w:val="18"/>
        </w:rPr>
        <w:t xml:space="preserve"> </w:t>
      </w:r>
      <w:r>
        <w:rPr>
          <w:w w:val="105"/>
          <w:sz w:val="18"/>
        </w:rPr>
        <w:t>граждан</w:t>
      </w:r>
      <w:r>
        <w:rPr>
          <w:spacing w:val="-16"/>
          <w:w w:val="105"/>
          <w:sz w:val="18"/>
        </w:rPr>
        <w:t xml:space="preserve"> </w:t>
      </w:r>
      <w:r>
        <w:rPr>
          <w:w w:val="105"/>
          <w:sz w:val="18"/>
        </w:rPr>
        <w:t>обращаться</w:t>
      </w:r>
      <w:r>
        <w:rPr>
          <w:spacing w:val="-16"/>
          <w:w w:val="105"/>
          <w:sz w:val="18"/>
        </w:rPr>
        <w:t xml:space="preserve"> </w:t>
      </w:r>
      <w:r>
        <w:rPr>
          <w:w w:val="105"/>
          <w:sz w:val="18"/>
        </w:rPr>
        <w:t>в</w:t>
      </w:r>
      <w:r>
        <w:rPr>
          <w:spacing w:val="-16"/>
          <w:w w:val="105"/>
          <w:sz w:val="18"/>
        </w:rPr>
        <w:t xml:space="preserve"> </w:t>
      </w:r>
      <w:r>
        <w:rPr>
          <w:w w:val="105"/>
          <w:sz w:val="18"/>
        </w:rPr>
        <w:t>соответствующие</w:t>
      </w:r>
      <w:r>
        <w:rPr>
          <w:spacing w:val="-16"/>
          <w:w w:val="105"/>
          <w:sz w:val="18"/>
        </w:rPr>
        <w:t xml:space="preserve"> </w:t>
      </w:r>
      <w:r>
        <w:rPr>
          <w:w w:val="105"/>
          <w:sz w:val="18"/>
        </w:rPr>
        <w:t>органы.</w:t>
      </w:r>
      <w:r>
        <w:rPr>
          <w:spacing w:val="-16"/>
          <w:w w:val="105"/>
          <w:sz w:val="18"/>
        </w:rPr>
        <w:t xml:space="preserve"> </w:t>
      </w:r>
      <w:r>
        <w:rPr>
          <w:w w:val="105"/>
          <w:sz w:val="18"/>
        </w:rPr>
        <w:t>Это</w:t>
      </w:r>
      <w:r>
        <w:rPr>
          <w:spacing w:val="-16"/>
          <w:w w:val="105"/>
          <w:sz w:val="18"/>
        </w:rPr>
        <w:t xml:space="preserve"> </w:t>
      </w:r>
      <w:r>
        <w:rPr>
          <w:w w:val="105"/>
          <w:sz w:val="18"/>
        </w:rPr>
        <w:t>— Федеральный закон «О порядке рассмотрения обращений граждан</w:t>
      </w:r>
      <w:r>
        <w:rPr>
          <w:spacing w:val="-24"/>
          <w:w w:val="105"/>
          <w:sz w:val="18"/>
        </w:rPr>
        <w:t xml:space="preserve"> </w:t>
      </w:r>
      <w:r>
        <w:rPr>
          <w:w w:val="105"/>
          <w:sz w:val="18"/>
        </w:rPr>
        <w:t>Российской</w:t>
      </w:r>
      <w:r>
        <w:rPr>
          <w:spacing w:val="-24"/>
          <w:w w:val="105"/>
          <w:sz w:val="18"/>
        </w:rPr>
        <w:t xml:space="preserve"> </w:t>
      </w:r>
      <w:r>
        <w:rPr>
          <w:w w:val="105"/>
          <w:sz w:val="18"/>
        </w:rPr>
        <w:t>Федерации».</w:t>
      </w:r>
      <w:r>
        <w:rPr>
          <w:spacing w:val="-24"/>
          <w:w w:val="105"/>
          <w:sz w:val="18"/>
        </w:rPr>
        <w:t xml:space="preserve"> </w:t>
      </w:r>
      <w:r>
        <w:rPr>
          <w:w w:val="105"/>
          <w:sz w:val="18"/>
        </w:rPr>
        <w:t>В</w:t>
      </w:r>
      <w:r>
        <w:rPr>
          <w:spacing w:val="-24"/>
          <w:w w:val="105"/>
          <w:sz w:val="18"/>
        </w:rPr>
        <w:t xml:space="preserve"> </w:t>
      </w:r>
      <w:r>
        <w:rPr>
          <w:w w:val="105"/>
          <w:sz w:val="18"/>
        </w:rPr>
        <w:t>ст.</w:t>
      </w:r>
      <w:r>
        <w:rPr>
          <w:spacing w:val="-24"/>
          <w:w w:val="105"/>
          <w:sz w:val="18"/>
        </w:rPr>
        <w:t xml:space="preserve"> </w:t>
      </w:r>
      <w:r>
        <w:rPr>
          <w:w w:val="105"/>
          <w:sz w:val="18"/>
        </w:rPr>
        <w:t>2</w:t>
      </w:r>
      <w:r>
        <w:rPr>
          <w:spacing w:val="-24"/>
          <w:w w:val="105"/>
          <w:sz w:val="18"/>
        </w:rPr>
        <w:t xml:space="preserve"> </w:t>
      </w:r>
      <w:r>
        <w:rPr>
          <w:w w:val="105"/>
          <w:sz w:val="18"/>
        </w:rPr>
        <w:t>этого</w:t>
      </w:r>
      <w:r>
        <w:rPr>
          <w:spacing w:val="-24"/>
          <w:w w:val="105"/>
          <w:sz w:val="18"/>
        </w:rPr>
        <w:t xml:space="preserve"> </w:t>
      </w:r>
      <w:r>
        <w:rPr>
          <w:w w:val="105"/>
          <w:sz w:val="18"/>
        </w:rPr>
        <w:t>закона</w:t>
      </w:r>
      <w:r>
        <w:rPr>
          <w:spacing w:val="-24"/>
          <w:w w:val="105"/>
          <w:sz w:val="18"/>
        </w:rPr>
        <w:t xml:space="preserve"> </w:t>
      </w:r>
      <w:r>
        <w:rPr>
          <w:w w:val="105"/>
          <w:sz w:val="18"/>
        </w:rPr>
        <w:t xml:space="preserve">указано, что </w:t>
      </w:r>
      <w:r>
        <w:rPr>
          <w:b/>
          <w:spacing w:val="2"/>
          <w:w w:val="105"/>
          <w:sz w:val="18"/>
        </w:rPr>
        <w:t xml:space="preserve">граждане </w:t>
      </w:r>
      <w:r>
        <w:rPr>
          <w:b/>
          <w:w w:val="105"/>
          <w:sz w:val="18"/>
        </w:rPr>
        <w:t>имеют право обращаться лично, а также</w:t>
      </w:r>
      <w:r>
        <w:rPr>
          <w:b/>
          <w:spacing w:val="33"/>
          <w:w w:val="105"/>
          <w:sz w:val="18"/>
        </w:rPr>
        <w:t xml:space="preserve"> </w:t>
      </w:r>
      <w:proofErr w:type="gramStart"/>
      <w:r>
        <w:rPr>
          <w:b/>
          <w:w w:val="105"/>
          <w:sz w:val="18"/>
        </w:rPr>
        <w:t>на</w:t>
      </w:r>
      <w:proofErr w:type="gramEnd"/>
      <w:r>
        <w:rPr>
          <w:b/>
          <w:w w:val="105"/>
          <w:sz w:val="18"/>
        </w:rPr>
        <w:t>-</w:t>
      </w:r>
    </w:p>
    <w:p w:rsidR="003C274A" w:rsidRDefault="00A77F9D">
      <w:pPr>
        <w:spacing w:before="72" w:line="261" w:lineRule="auto"/>
        <w:ind w:left="280"/>
        <w:jc w:val="both"/>
        <w:rPr>
          <w:sz w:val="18"/>
        </w:rPr>
      </w:pPr>
      <w:r>
        <w:br w:type="column"/>
      </w:r>
      <w:r>
        <w:rPr>
          <w:b/>
          <w:w w:val="105"/>
          <w:sz w:val="18"/>
        </w:rPr>
        <w:lastRenderedPageBreak/>
        <w:t>правлять индивидуальные и коллективные обращения в государственные органы, органы местного самоупра</w:t>
      </w:r>
      <w:proofErr w:type="gramStart"/>
      <w:r>
        <w:rPr>
          <w:b/>
          <w:w w:val="105"/>
          <w:sz w:val="18"/>
        </w:rPr>
        <w:t>в-</w:t>
      </w:r>
      <w:proofErr w:type="gramEnd"/>
      <w:r>
        <w:rPr>
          <w:b/>
          <w:w w:val="105"/>
          <w:sz w:val="18"/>
        </w:rPr>
        <w:t xml:space="preserve"> ления и должностным лицам</w:t>
      </w:r>
      <w:r>
        <w:rPr>
          <w:w w:val="105"/>
          <w:sz w:val="18"/>
        </w:rPr>
        <w:t>. Это означает, что даже ли</w:t>
      </w:r>
      <w:proofErr w:type="gramStart"/>
      <w:r>
        <w:rPr>
          <w:w w:val="105"/>
          <w:sz w:val="18"/>
        </w:rPr>
        <w:t>ч-</w:t>
      </w:r>
      <w:proofErr w:type="gramEnd"/>
      <w:r>
        <w:rPr>
          <w:w w:val="105"/>
          <w:sz w:val="18"/>
        </w:rPr>
        <w:t xml:space="preserve"> ное</w:t>
      </w:r>
      <w:r>
        <w:rPr>
          <w:spacing w:val="-22"/>
          <w:w w:val="105"/>
          <w:sz w:val="18"/>
        </w:rPr>
        <w:t xml:space="preserve"> </w:t>
      </w:r>
      <w:r>
        <w:rPr>
          <w:w w:val="105"/>
          <w:sz w:val="18"/>
        </w:rPr>
        <w:t>устное</w:t>
      </w:r>
      <w:r>
        <w:rPr>
          <w:spacing w:val="-22"/>
          <w:w w:val="105"/>
          <w:sz w:val="18"/>
        </w:rPr>
        <w:t xml:space="preserve"> </w:t>
      </w:r>
      <w:r>
        <w:rPr>
          <w:w w:val="105"/>
          <w:sz w:val="18"/>
        </w:rPr>
        <w:t>обращение</w:t>
      </w:r>
      <w:r>
        <w:rPr>
          <w:spacing w:val="-22"/>
          <w:w w:val="105"/>
          <w:sz w:val="18"/>
        </w:rPr>
        <w:t xml:space="preserve"> </w:t>
      </w:r>
      <w:r>
        <w:rPr>
          <w:w w:val="105"/>
          <w:sz w:val="18"/>
        </w:rPr>
        <w:t>к</w:t>
      </w:r>
      <w:r>
        <w:rPr>
          <w:spacing w:val="-22"/>
          <w:w w:val="105"/>
          <w:sz w:val="18"/>
        </w:rPr>
        <w:t xml:space="preserve"> </w:t>
      </w:r>
      <w:r>
        <w:rPr>
          <w:w w:val="105"/>
          <w:sz w:val="18"/>
        </w:rPr>
        <w:t>чиновнику</w:t>
      </w:r>
      <w:r>
        <w:rPr>
          <w:spacing w:val="-22"/>
          <w:w w:val="105"/>
          <w:sz w:val="18"/>
        </w:rPr>
        <w:t xml:space="preserve"> </w:t>
      </w:r>
      <w:r>
        <w:rPr>
          <w:w w:val="105"/>
          <w:sz w:val="18"/>
        </w:rPr>
        <w:t>обязательно</w:t>
      </w:r>
      <w:r>
        <w:rPr>
          <w:spacing w:val="-22"/>
          <w:w w:val="105"/>
          <w:sz w:val="18"/>
        </w:rPr>
        <w:t xml:space="preserve"> </w:t>
      </w:r>
      <w:r>
        <w:rPr>
          <w:w w:val="105"/>
          <w:sz w:val="18"/>
        </w:rPr>
        <w:t>должно</w:t>
      </w:r>
      <w:r>
        <w:rPr>
          <w:spacing w:val="-22"/>
          <w:w w:val="105"/>
          <w:sz w:val="18"/>
        </w:rPr>
        <w:t xml:space="preserve"> </w:t>
      </w:r>
      <w:r>
        <w:rPr>
          <w:w w:val="105"/>
          <w:sz w:val="18"/>
        </w:rPr>
        <w:t>быть рассмотрено. «Обращение, поступившее в государственный орган, орган местного самоуправления или должностному лицу</w:t>
      </w:r>
      <w:r>
        <w:rPr>
          <w:spacing w:val="-17"/>
          <w:w w:val="105"/>
          <w:sz w:val="18"/>
        </w:rPr>
        <w:t xml:space="preserve"> </w:t>
      </w:r>
      <w:r>
        <w:rPr>
          <w:w w:val="105"/>
          <w:sz w:val="18"/>
        </w:rPr>
        <w:t>в</w:t>
      </w:r>
      <w:r>
        <w:rPr>
          <w:spacing w:val="-17"/>
          <w:w w:val="105"/>
          <w:sz w:val="18"/>
        </w:rPr>
        <w:t xml:space="preserve"> </w:t>
      </w:r>
      <w:r>
        <w:rPr>
          <w:w w:val="105"/>
          <w:sz w:val="18"/>
        </w:rPr>
        <w:t>соответствии</w:t>
      </w:r>
      <w:r>
        <w:rPr>
          <w:spacing w:val="-17"/>
          <w:w w:val="105"/>
          <w:sz w:val="18"/>
        </w:rPr>
        <w:t xml:space="preserve"> </w:t>
      </w:r>
      <w:r>
        <w:rPr>
          <w:w w:val="105"/>
          <w:sz w:val="18"/>
        </w:rPr>
        <w:t>с</w:t>
      </w:r>
      <w:r>
        <w:rPr>
          <w:spacing w:val="-17"/>
          <w:w w:val="105"/>
          <w:sz w:val="18"/>
        </w:rPr>
        <w:t xml:space="preserve"> </w:t>
      </w:r>
      <w:r>
        <w:rPr>
          <w:w w:val="105"/>
          <w:sz w:val="18"/>
        </w:rPr>
        <w:t>их</w:t>
      </w:r>
      <w:r>
        <w:rPr>
          <w:spacing w:val="-17"/>
          <w:w w:val="105"/>
          <w:sz w:val="18"/>
        </w:rPr>
        <w:t xml:space="preserve"> </w:t>
      </w:r>
      <w:r>
        <w:rPr>
          <w:w w:val="105"/>
          <w:sz w:val="18"/>
        </w:rPr>
        <w:t>компетенцией,</w:t>
      </w:r>
      <w:r>
        <w:rPr>
          <w:spacing w:val="-17"/>
          <w:w w:val="105"/>
          <w:sz w:val="18"/>
        </w:rPr>
        <w:t xml:space="preserve"> </w:t>
      </w:r>
      <w:r>
        <w:rPr>
          <w:w w:val="105"/>
          <w:sz w:val="18"/>
        </w:rPr>
        <w:t>подлежит</w:t>
      </w:r>
      <w:r>
        <w:rPr>
          <w:spacing w:val="-17"/>
          <w:w w:val="105"/>
          <w:sz w:val="18"/>
        </w:rPr>
        <w:t xml:space="preserve"> </w:t>
      </w:r>
      <w:r>
        <w:rPr>
          <w:w w:val="105"/>
          <w:sz w:val="18"/>
        </w:rPr>
        <w:t>обязател</w:t>
      </w:r>
      <w:proofErr w:type="gramStart"/>
      <w:r>
        <w:rPr>
          <w:w w:val="105"/>
          <w:sz w:val="18"/>
        </w:rPr>
        <w:t>ь-</w:t>
      </w:r>
      <w:proofErr w:type="gramEnd"/>
      <w:r>
        <w:rPr>
          <w:w w:val="105"/>
          <w:sz w:val="18"/>
        </w:rPr>
        <w:t xml:space="preserve"> </w:t>
      </w:r>
      <w:r>
        <w:rPr>
          <w:sz w:val="18"/>
        </w:rPr>
        <w:t xml:space="preserve">ному рассмотрению» </w:t>
      </w:r>
      <w:r>
        <w:rPr>
          <w:spacing w:val="-3"/>
          <w:sz w:val="18"/>
        </w:rPr>
        <w:t>(ст.</w:t>
      </w:r>
      <w:r>
        <w:rPr>
          <w:spacing w:val="1"/>
          <w:sz w:val="18"/>
        </w:rPr>
        <w:t xml:space="preserve"> </w:t>
      </w:r>
      <w:r>
        <w:rPr>
          <w:spacing w:val="-3"/>
          <w:sz w:val="18"/>
        </w:rPr>
        <w:t>9).</w:t>
      </w:r>
    </w:p>
    <w:p w:rsidR="003C274A" w:rsidRDefault="003C274A">
      <w:pPr>
        <w:pStyle w:val="a3"/>
        <w:spacing w:before="11"/>
      </w:pPr>
    </w:p>
    <w:p w:rsidR="003C274A" w:rsidRDefault="00A77F9D">
      <w:pPr>
        <w:pStyle w:val="a4"/>
        <w:numPr>
          <w:ilvl w:val="0"/>
          <w:numId w:val="12"/>
        </w:numPr>
        <w:tabs>
          <w:tab w:val="left" w:pos="281"/>
        </w:tabs>
        <w:spacing w:line="261" w:lineRule="auto"/>
        <w:ind w:left="280" w:hanging="170"/>
        <w:rPr>
          <w:sz w:val="18"/>
        </w:rPr>
      </w:pPr>
      <w:r>
        <w:rPr>
          <w:sz w:val="18"/>
        </w:rPr>
        <w:t>Согласно Федеральному закону «Об охране окружающей ср</w:t>
      </w:r>
      <w:proofErr w:type="gramStart"/>
      <w:r>
        <w:rPr>
          <w:sz w:val="18"/>
        </w:rPr>
        <w:t>е-</w:t>
      </w:r>
      <w:proofErr w:type="gramEnd"/>
      <w:r>
        <w:rPr>
          <w:sz w:val="18"/>
        </w:rPr>
        <w:t xml:space="preserve"> ды» </w:t>
      </w:r>
      <w:r>
        <w:rPr>
          <w:spacing w:val="-3"/>
          <w:sz w:val="18"/>
        </w:rPr>
        <w:t xml:space="preserve">(ст. </w:t>
      </w:r>
      <w:r>
        <w:rPr>
          <w:spacing w:val="-11"/>
          <w:sz w:val="18"/>
        </w:rPr>
        <w:t xml:space="preserve">11) </w:t>
      </w:r>
      <w:r>
        <w:rPr>
          <w:sz w:val="18"/>
        </w:rPr>
        <w:t>каждый гражданин имеет право на благоприятную окружающую среду, на ее защиту от негативного воздействия, вызванного хозяйственной и иной деятельностью, чрезвы- чайными ситуациями природного и  техногенного  характера, на достоверную информацию о состоянии окружающей сре- ды и на возмещение вреда окружающей</w:t>
      </w:r>
      <w:r>
        <w:rPr>
          <w:spacing w:val="26"/>
          <w:sz w:val="18"/>
        </w:rPr>
        <w:t xml:space="preserve"> </w:t>
      </w:r>
      <w:r>
        <w:rPr>
          <w:sz w:val="18"/>
        </w:rPr>
        <w:t>среде.</w:t>
      </w:r>
    </w:p>
    <w:p w:rsidR="003C274A" w:rsidRDefault="003C274A">
      <w:pPr>
        <w:pStyle w:val="a3"/>
        <w:spacing w:before="8"/>
        <w:rPr>
          <w:sz w:val="19"/>
        </w:rPr>
      </w:pPr>
    </w:p>
    <w:p w:rsidR="003C274A" w:rsidRDefault="00A77F9D">
      <w:pPr>
        <w:pStyle w:val="a3"/>
        <w:spacing w:line="261" w:lineRule="auto"/>
        <w:ind w:left="110"/>
        <w:jc w:val="both"/>
      </w:pPr>
      <w:r>
        <w:t>В случае если Вы не удовлетворены результатом рассмотрения Вашего обращения, Вы имеете право обжаловать действия ч</w:t>
      </w:r>
      <w:proofErr w:type="gramStart"/>
      <w:r>
        <w:t>и-</w:t>
      </w:r>
      <w:proofErr w:type="gramEnd"/>
      <w:r>
        <w:t xml:space="preserve"> новника в вышестоящий орган. При этом чиновник вышесто</w:t>
      </w:r>
      <w:proofErr w:type="gramStart"/>
      <w:r>
        <w:t>я-</w:t>
      </w:r>
      <w:proofErr w:type="gramEnd"/>
      <w:r>
        <w:t xml:space="preserve"> щей  организации  не  имеет  права  направлять  жалобу  на   рас-</w:t>
      </w:r>
    </w:p>
    <w:p w:rsidR="003C274A" w:rsidRDefault="00A77F9D">
      <w:pPr>
        <w:spacing w:before="73" w:line="261" w:lineRule="auto"/>
        <w:ind w:left="110"/>
        <w:jc w:val="both"/>
        <w:rPr>
          <w:b/>
          <w:i/>
          <w:sz w:val="18"/>
        </w:rPr>
      </w:pPr>
      <w:r>
        <w:br w:type="column"/>
      </w:r>
      <w:r>
        <w:rPr>
          <w:w w:val="105"/>
          <w:sz w:val="18"/>
        </w:rPr>
        <w:lastRenderedPageBreak/>
        <w:t>1.</w:t>
      </w:r>
      <w:r>
        <w:rPr>
          <w:spacing w:val="-25"/>
          <w:w w:val="105"/>
          <w:sz w:val="18"/>
        </w:rPr>
        <w:t xml:space="preserve"> </w:t>
      </w:r>
      <w:r>
        <w:rPr>
          <w:w w:val="105"/>
          <w:sz w:val="18"/>
        </w:rPr>
        <w:t>За</w:t>
      </w:r>
      <w:r>
        <w:rPr>
          <w:spacing w:val="-25"/>
          <w:w w:val="105"/>
          <w:sz w:val="18"/>
        </w:rPr>
        <w:t xml:space="preserve"> </w:t>
      </w:r>
      <w:r>
        <w:rPr>
          <w:w w:val="105"/>
          <w:sz w:val="18"/>
        </w:rPr>
        <w:t>пожары</w:t>
      </w:r>
      <w:r>
        <w:rPr>
          <w:spacing w:val="-25"/>
          <w:w w:val="105"/>
          <w:sz w:val="18"/>
        </w:rPr>
        <w:t xml:space="preserve"> </w:t>
      </w:r>
      <w:r>
        <w:rPr>
          <w:w w:val="105"/>
          <w:sz w:val="18"/>
        </w:rPr>
        <w:t>на</w:t>
      </w:r>
      <w:r>
        <w:rPr>
          <w:spacing w:val="-25"/>
          <w:w w:val="105"/>
          <w:sz w:val="18"/>
        </w:rPr>
        <w:t xml:space="preserve"> </w:t>
      </w:r>
      <w:r>
        <w:rPr>
          <w:w w:val="105"/>
          <w:sz w:val="18"/>
        </w:rPr>
        <w:t>природных</w:t>
      </w:r>
      <w:r>
        <w:rPr>
          <w:spacing w:val="-25"/>
          <w:w w:val="105"/>
          <w:sz w:val="18"/>
        </w:rPr>
        <w:t xml:space="preserve"> </w:t>
      </w:r>
      <w:r>
        <w:rPr>
          <w:w w:val="105"/>
          <w:sz w:val="18"/>
        </w:rPr>
        <w:t>территориях</w:t>
      </w:r>
      <w:r>
        <w:rPr>
          <w:spacing w:val="-25"/>
          <w:w w:val="105"/>
          <w:sz w:val="18"/>
        </w:rPr>
        <w:t xml:space="preserve"> </w:t>
      </w:r>
      <w:r>
        <w:rPr>
          <w:w w:val="105"/>
          <w:sz w:val="18"/>
        </w:rPr>
        <w:t>(в</w:t>
      </w:r>
      <w:r>
        <w:rPr>
          <w:spacing w:val="-25"/>
          <w:w w:val="105"/>
          <w:sz w:val="18"/>
        </w:rPr>
        <w:t xml:space="preserve"> </w:t>
      </w:r>
      <w:r>
        <w:rPr>
          <w:w w:val="105"/>
          <w:sz w:val="18"/>
        </w:rPr>
        <w:t>том</w:t>
      </w:r>
      <w:r>
        <w:rPr>
          <w:spacing w:val="-25"/>
          <w:w w:val="105"/>
          <w:sz w:val="18"/>
        </w:rPr>
        <w:t xml:space="preserve"> </w:t>
      </w:r>
      <w:r>
        <w:rPr>
          <w:w w:val="105"/>
          <w:sz w:val="18"/>
        </w:rPr>
        <w:t>числе</w:t>
      </w:r>
      <w:r>
        <w:rPr>
          <w:spacing w:val="-25"/>
          <w:w w:val="105"/>
          <w:sz w:val="18"/>
        </w:rPr>
        <w:t xml:space="preserve"> </w:t>
      </w:r>
      <w:r>
        <w:rPr>
          <w:w w:val="105"/>
          <w:sz w:val="18"/>
        </w:rPr>
        <w:t xml:space="preserve">выжигание </w:t>
      </w:r>
      <w:r>
        <w:rPr>
          <w:sz w:val="18"/>
        </w:rPr>
        <w:t>растительности) без обеспечения мер по сохранению среды об</w:t>
      </w:r>
      <w:proofErr w:type="gramStart"/>
      <w:r>
        <w:rPr>
          <w:sz w:val="18"/>
        </w:rPr>
        <w:t>и-</w:t>
      </w:r>
      <w:proofErr w:type="gramEnd"/>
      <w:r>
        <w:rPr>
          <w:sz w:val="18"/>
        </w:rPr>
        <w:t xml:space="preserve"> тания объектов животного мира и среды их обитания ответствен- </w:t>
      </w:r>
      <w:r>
        <w:rPr>
          <w:w w:val="105"/>
          <w:sz w:val="18"/>
        </w:rPr>
        <w:t xml:space="preserve">ность наступает согласно </w:t>
      </w:r>
      <w:r>
        <w:rPr>
          <w:b/>
          <w:spacing w:val="-5"/>
          <w:w w:val="105"/>
          <w:sz w:val="18"/>
        </w:rPr>
        <w:t xml:space="preserve">ст. </w:t>
      </w:r>
      <w:r>
        <w:rPr>
          <w:b/>
          <w:w w:val="105"/>
          <w:sz w:val="18"/>
        </w:rPr>
        <w:t>8.33 кодекса российской</w:t>
      </w:r>
      <w:r>
        <w:rPr>
          <w:b/>
          <w:spacing w:val="-15"/>
          <w:w w:val="105"/>
          <w:sz w:val="18"/>
        </w:rPr>
        <w:t xml:space="preserve"> </w:t>
      </w:r>
      <w:r>
        <w:rPr>
          <w:b/>
          <w:w w:val="105"/>
          <w:sz w:val="18"/>
        </w:rPr>
        <w:t>Федера- ции об административных правонарушениях (коап): «</w:t>
      </w:r>
      <w:r>
        <w:rPr>
          <w:b/>
          <w:i/>
          <w:w w:val="105"/>
          <w:sz w:val="18"/>
        </w:rPr>
        <w:t>Нар</w:t>
      </w:r>
      <w:proofErr w:type="gramStart"/>
      <w:r>
        <w:rPr>
          <w:b/>
          <w:i/>
          <w:w w:val="105"/>
          <w:sz w:val="18"/>
        </w:rPr>
        <w:t>у-</w:t>
      </w:r>
      <w:proofErr w:type="gramEnd"/>
      <w:r>
        <w:rPr>
          <w:b/>
          <w:i/>
          <w:w w:val="105"/>
          <w:sz w:val="18"/>
        </w:rPr>
        <w:t xml:space="preserve"> шение правил охраны среды обитания или путей миграции объектов животного мира и водных биологических ресур- сов — влечет наложение административного штрафа на граждан</w:t>
      </w:r>
      <w:r>
        <w:rPr>
          <w:b/>
          <w:i/>
          <w:spacing w:val="-22"/>
          <w:w w:val="105"/>
          <w:sz w:val="18"/>
        </w:rPr>
        <w:t xml:space="preserve"> </w:t>
      </w:r>
      <w:r>
        <w:rPr>
          <w:b/>
          <w:i/>
          <w:w w:val="105"/>
          <w:sz w:val="18"/>
        </w:rPr>
        <w:t>в</w:t>
      </w:r>
      <w:r>
        <w:rPr>
          <w:b/>
          <w:i/>
          <w:spacing w:val="-22"/>
          <w:w w:val="105"/>
          <w:sz w:val="18"/>
        </w:rPr>
        <w:t xml:space="preserve"> </w:t>
      </w:r>
      <w:r>
        <w:rPr>
          <w:b/>
          <w:i/>
          <w:w w:val="105"/>
          <w:sz w:val="18"/>
        </w:rPr>
        <w:t>размере</w:t>
      </w:r>
      <w:r>
        <w:rPr>
          <w:b/>
          <w:i/>
          <w:spacing w:val="-22"/>
          <w:w w:val="105"/>
          <w:sz w:val="18"/>
        </w:rPr>
        <w:t xml:space="preserve"> </w:t>
      </w:r>
      <w:r>
        <w:rPr>
          <w:b/>
          <w:i/>
          <w:w w:val="105"/>
          <w:sz w:val="18"/>
        </w:rPr>
        <w:t>от</w:t>
      </w:r>
      <w:r>
        <w:rPr>
          <w:b/>
          <w:i/>
          <w:spacing w:val="-22"/>
          <w:w w:val="105"/>
          <w:sz w:val="18"/>
        </w:rPr>
        <w:t xml:space="preserve"> </w:t>
      </w:r>
      <w:r>
        <w:rPr>
          <w:b/>
          <w:i/>
          <w:w w:val="105"/>
          <w:sz w:val="18"/>
        </w:rPr>
        <w:t>трехсот</w:t>
      </w:r>
      <w:r>
        <w:rPr>
          <w:b/>
          <w:i/>
          <w:spacing w:val="-22"/>
          <w:w w:val="105"/>
          <w:sz w:val="18"/>
        </w:rPr>
        <w:t xml:space="preserve"> </w:t>
      </w:r>
      <w:r>
        <w:rPr>
          <w:b/>
          <w:i/>
          <w:w w:val="105"/>
          <w:sz w:val="18"/>
        </w:rPr>
        <w:t>до</w:t>
      </w:r>
      <w:r>
        <w:rPr>
          <w:b/>
          <w:i/>
          <w:spacing w:val="-22"/>
          <w:w w:val="105"/>
          <w:sz w:val="18"/>
        </w:rPr>
        <w:t xml:space="preserve"> </w:t>
      </w:r>
      <w:r>
        <w:rPr>
          <w:b/>
          <w:i/>
          <w:w w:val="105"/>
          <w:sz w:val="18"/>
        </w:rPr>
        <w:t>пятисот</w:t>
      </w:r>
      <w:r>
        <w:rPr>
          <w:b/>
          <w:i/>
          <w:spacing w:val="-22"/>
          <w:w w:val="105"/>
          <w:sz w:val="18"/>
        </w:rPr>
        <w:t xml:space="preserve"> </w:t>
      </w:r>
      <w:r>
        <w:rPr>
          <w:b/>
          <w:i/>
          <w:w w:val="105"/>
          <w:sz w:val="18"/>
        </w:rPr>
        <w:t>рублей;</w:t>
      </w:r>
      <w:r>
        <w:rPr>
          <w:b/>
          <w:i/>
          <w:spacing w:val="-22"/>
          <w:w w:val="105"/>
          <w:sz w:val="18"/>
        </w:rPr>
        <w:t xml:space="preserve"> </w:t>
      </w:r>
      <w:r>
        <w:rPr>
          <w:b/>
          <w:i/>
          <w:w w:val="105"/>
          <w:sz w:val="18"/>
        </w:rPr>
        <w:t>на</w:t>
      </w:r>
      <w:r>
        <w:rPr>
          <w:b/>
          <w:i/>
          <w:spacing w:val="-22"/>
          <w:w w:val="105"/>
          <w:sz w:val="18"/>
        </w:rPr>
        <w:t xml:space="preserve"> </w:t>
      </w:r>
      <w:r>
        <w:rPr>
          <w:b/>
          <w:i/>
          <w:w w:val="105"/>
          <w:sz w:val="18"/>
        </w:rPr>
        <w:t>долж- ностных</w:t>
      </w:r>
      <w:r>
        <w:rPr>
          <w:b/>
          <w:i/>
          <w:spacing w:val="-22"/>
          <w:w w:val="105"/>
          <w:sz w:val="18"/>
        </w:rPr>
        <w:t xml:space="preserve"> </w:t>
      </w:r>
      <w:r>
        <w:rPr>
          <w:b/>
          <w:i/>
          <w:w w:val="105"/>
          <w:sz w:val="18"/>
        </w:rPr>
        <w:t>лиц</w:t>
      </w:r>
      <w:r>
        <w:rPr>
          <w:b/>
          <w:i/>
          <w:spacing w:val="-22"/>
          <w:w w:val="105"/>
          <w:sz w:val="18"/>
        </w:rPr>
        <w:t xml:space="preserve"> </w:t>
      </w:r>
      <w:r>
        <w:rPr>
          <w:b/>
          <w:i/>
          <w:w w:val="105"/>
          <w:sz w:val="18"/>
        </w:rPr>
        <w:t>—</w:t>
      </w:r>
      <w:r>
        <w:rPr>
          <w:b/>
          <w:i/>
          <w:spacing w:val="-22"/>
          <w:w w:val="105"/>
          <w:sz w:val="18"/>
        </w:rPr>
        <w:t xml:space="preserve"> </w:t>
      </w:r>
      <w:r>
        <w:rPr>
          <w:b/>
          <w:i/>
          <w:w w:val="105"/>
          <w:sz w:val="18"/>
        </w:rPr>
        <w:t>от</w:t>
      </w:r>
      <w:r>
        <w:rPr>
          <w:b/>
          <w:i/>
          <w:spacing w:val="-22"/>
          <w:w w:val="105"/>
          <w:sz w:val="18"/>
        </w:rPr>
        <w:t xml:space="preserve"> </w:t>
      </w:r>
      <w:r>
        <w:rPr>
          <w:b/>
          <w:i/>
          <w:w w:val="105"/>
          <w:sz w:val="18"/>
        </w:rPr>
        <w:t>пятисот</w:t>
      </w:r>
      <w:r>
        <w:rPr>
          <w:b/>
          <w:i/>
          <w:spacing w:val="-22"/>
          <w:w w:val="105"/>
          <w:sz w:val="18"/>
        </w:rPr>
        <w:t xml:space="preserve"> </w:t>
      </w:r>
      <w:r>
        <w:rPr>
          <w:b/>
          <w:i/>
          <w:w w:val="105"/>
          <w:sz w:val="18"/>
        </w:rPr>
        <w:t>до</w:t>
      </w:r>
      <w:r>
        <w:rPr>
          <w:b/>
          <w:i/>
          <w:spacing w:val="-22"/>
          <w:w w:val="105"/>
          <w:sz w:val="18"/>
        </w:rPr>
        <w:t xml:space="preserve"> </w:t>
      </w:r>
      <w:r>
        <w:rPr>
          <w:b/>
          <w:i/>
          <w:w w:val="105"/>
          <w:sz w:val="18"/>
        </w:rPr>
        <w:t>одной</w:t>
      </w:r>
      <w:r>
        <w:rPr>
          <w:b/>
          <w:i/>
          <w:spacing w:val="-22"/>
          <w:w w:val="105"/>
          <w:sz w:val="18"/>
        </w:rPr>
        <w:t xml:space="preserve"> </w:t>
      </w:r>
      <w:r>
        <w:rPr>
          <w:b/>
          <w:i/>
          <w:w w:val="105"/>
          <w:sz w:val="18"/>
        </w:rPr>
        <w:t>тысячи</w:t>
      </w:r>
      <w:r>
        <w:rPr>
          <w:b/>
          <w:i/>
          <w:spacing w:val="-22"/>
          <w:w w:val="105"/>
          <w:sz w:val="18"/>
        </w:rPr>
        <w:t xml:space="preserve"> </w:t>
      </w:r>
      <w:r>
        <w:rPr>
          <w:b/>
          <w:i/>
          <w:w w:val="105"/>
          <w:sz w:val="18"/>
        </w:rPr>
        <w:t>рублей;</w:t>
      </w:r>
      <w:r>
        <w:rPr>
          <w:b/>
          <w:i/>
          <w:spacing w:val="-22"/>
          <w:w w:val="105"/>
          <w:sz w:val="18"/>
        </w:rPr>
        <w:t xml:space="preserve"> </w:t>
      </w:r>
      <w:r>
        <w:rPr>
          <w:b/>
          <w:i/>
          <w:w w:val="105"/>
          <w:sz w:val="18"/>
        </w:rPr>
        <w:t>на</w:t>
      </w:r>
      <w:r>
        <w:rPr>
          <w:b/>
          <w:i/>
          <w:spacing w:val="-22"/>
          <w:w w:val="105"/>
          <w:sz w:val="18"/>
        </w:rPr>
        <w:t xml:space="preserve"> </w:t>
      </w:r>
      <w:r>
        <w:rPr>
          <w:b/>
          <w:i/>
          <w:w w:val="105"/>
          <w:sz w:val="18"/>
        </w:rPr>
        <w:t>юри- дических</w:t>
      </w:r>
      <w:r>
        <w:rPr>
          <w:b/>
          <w:i/>
          <w:spacing w:val="-22"/>
          <w:w w:val="105"/>
          <w:sz w:val="18"/>
        </w:rPr>
        <w:t xml:space="preserve"> </w:t>
      </w:r>
      <w:r>
        <w:rPr>
          <w:b/>
          <w:i/>
          <w:w w:val="105"/>
          <w:sz w:val="18"/>
        </w:rPr>
        <w:t>лиц</w:t>
      </w:r>
      <w:r>
        <w:rPr>
          <w:b/>
          <w:i/>
          <w:spacing w:val="-22"/>
          <w:w w:val="105"/>
          <w:sz w:val="18"/>
        </w:rPr>
        <w:t xml:space="preserve"> </w:t>
      </w:r>
      <w:r>
        <w:rPr>
          <w:b/>
          <w:i/>
          <w:w w:val="105"/>
          <w:sz w:val="18"/>
        </w:rPr>
        <w:t>—</w:t>
      </w:r>
      <w:r>
        <w:rPr>
          <w:b/>
          <w:i/>
          <w:spacing w:val="-22"/>
          <w:w w:val="105"/>
          <w:sz w:val="18"/>
        </w:rPr>
        <w:t xml:space="preserve"> </w:t>
      </w:r>
      <w:r>
        <w:rPr>
          <w:b/>
          <w:i/>
          <w:w w:val="105"/>
          <w:sz w:val="18"/>
        </w:rPr>
        <w:t>от</w:t>
      </w:r>
      <w:r>
        <w:rPr>
          <w:b/>
          <w:i/>
          <w:spacing w:val="-22"/>
          <w:w w:val="105"/>
          <w:sz w:val="18"/>
        </w:rPr>
        <w:t xml:space="preserve"> </w:t>
      </w:r>
      <w:r>
        <w:rPr>
          <w:b/>
          <w:i/>
          <w:w w:val="105"/>
          <w:sz w:val="18"/>
        </w:rPr>
        <w:t>пяти</w:t>
      </w:r>
      <w:r>
        <w:rPr>
          <w:b/>
          <w:i/>
          <w:spacing w:val="-22"/>
          <w:w w:val="105"/>
          <w:sz w:val="18"/>
        </w:rPr>
        <w:t xml:space="preserve"> </w:t>
      </w:r>
      <w:r>
        <w:rPr>
          <w:b/>
          <w:i/>
          <w:w w:val="105"/>
          <w:sz w:val="18"/>
        </w:rPr>
        <w:t>тысяч</w:t>
      </w:r>
      <w:r>
        <w:rPr>
          <w:b/>
          <w:i/>
          <w:spacing w:val="-22"/>
          <w:w w:val="105"/>
          <w:sz w:val="18"/>
        </w:rPr>
        <w:t xml:space="preserve"> </w:t>
      </w:r>
      <w:r>
        <w:rPr>
          <w:b/>
          <w:i/>
          <w:w w:val="105"/>
          <w:sz w:val="18"/>
        </w:rPr>
        <w:t>до</w:t>
      </w:r>
      <w:r>
        <w:rPr>
          <w:b/>
          <w:i/>
          <w:spacing w:val="-22"/>
          <w:w w:val="105"/>
          <w:sz w:val="18"/>
        </w:rPr>
        <w:t xml:space="preserve"> </w:t>
      </w:r>
      <w:r>
        <w:rPr>
          <w:b/>
          <w:i/>
          <w:w w:val="105"/>
          <w:sz w:val="18"/>
        </w:rPr>
        <w:t>десяти</w:t>
      </w:r>
      <w:r>
        <w:rPr>
          <w:b/>
          <w:i/>
          <w:spacing w:val="-22"/>
          <w:w w:val="105"/>
          <w:sz w:val="18"/>
        </w:rPr>
        <w:t xml:space="preserve"> </w:t>
      </w:r>
      <w:r>
        <w:rPr>
          <w:b/>
          <w:i/>
          <w:w w:val="105"/>
          <w:sz w:val="18"/>
        </w:rPr>
        <w:t>тысяч</w:t>
      </w:r>
      <w:r>
        <w:rPr>
          <w:b/>
          <w:i/>
          <w:spacing w:val="-22"/>
          <w:w w:val="105"/>
          <w:sz w:val="18"/>
        </w:rPr>
        <w:t xml:space="preserve"> </w:t>
      </w:r>
      <w:r>
        <w:rPr>
          <w:b/>
          <w:i/>
          <w:w w:val="105"/>
          <w:sz w:val="18"/>
        </w:rPr>
        <w:t>рублей».</w:t>
      </w:r>
    </w:p>
    <w:p w:rsidR="003C274A" w:rsidRDefault="003C274A">
      <w:pPr>
        <w:pStyle w:val="a3"/>
        <w:spacing w:before="9"/>
        <w:rPr>
          <w:b/>
          <w:i/>
          <w:sz w:val="19"/>
        </w:rPr>
      </w:pPr>
    </w:p>
    <w:p w:rsidR="003C274A" w:rsidRDefault="00A77F9D">
      <w:pPr>
        <w:pStyle w:val="a3"/>
        <w:spacing w:line="261" w:lineRule="auto"/>
        <w:ind w:left="110" w:hanging="1"/>
        <w:jc w:val="both"/>
      </w:pPr>
      <w:r>
        <w:rPr>
          <w:b/>
          <w:w w:val="105"/>
        </w:rPr>
        <w:t>пресекать эти правонарушения и обеспечивать привлеч</w:t>
      </w:r>
      <w:proofErr w:type="gramStart"/>
      <w:r>
        <w:rPr>
          <w:b/>
          <w:w w:val="105"/>
        </w:rPr>
        <w:t>е-</w:t>
      </w:r>
      <w:proofErr w:type="gramEnd"/>
      <w:r>
        <w:rPr>
          <w:b/>
          <w:w w:val="105"/>
        </w:rPr>
        <w:t xml:space="preserve"> ние нарушителей к ответственности обязаны </w:t>
      </w:r>
      <w:r>
        <w:rPr>
          <w:w w:val="105"/>
        </w:rPr>
        <w:t>органы, осу- ществляющие функции по охране, контролю и регулированию использования</w:t>
      </w:r>
      <w:r>
        <w:rPr>
          <w:spacing w:val="-7"/>
          <w:w w:val="105"/>
        </w:rPr>
        <w:t xml:space="preserve"> </w:t>
      </w:r>
      <w:r>
        <w:rPr>
          <w:w w:val="105"/>
        </w:rPr>
        <w:t>объектов</w:t>
      </w:r>
      <w:r>
        <w:rPr>
          <w:spacing w:val="-7"/>
          <w:w w:val="105"/>
        </w:rPr>
        <w:t xml:space="preserve"> </w:t>
      </w:r>
      <w:r>
        <w:rPr>
          <w:w w:val="105"/>
        </w:rPr>
        <w:t>животного</w:t>
      </w:r>
      <w:r>
        <w:rPr>
          <w:spacing w:val="-7"/>
          <w:w w:val="105"/>
        </w:rPr>
        <w:t xml:space="preserve"> </w:t>
      </w:r>
      <w:r>
        <w:rPr>
          <w:w w:val="105"/>
        </w:rPr>
        <w:t>мира</w:t>
      </w:r>
      <w:r>
        <w:rPr>
          <w:spacing w:val="-7"/>
          <w:w w:val="105"/>
        </w:rPr>
        <w:t xml:space="preserve"> </w:t>
      </w:r>
      <w:r>
        <w:rPr>
          <w:w w:val="105"/>
        </w:rPr>
        <w:t>и</w:t>
      </w:r>
      <w:r>
        <w:rPr>
          <w:spacing w:val="-7"/>
          <w:w w:val="105"/>
        </w:rPr>
        <w:t xml:space="preserve"> </w:t>
      </w:r>
      <w:r>
        <w:rPr>
          <w:w w:val="105"/>
        </w:rPr>
        <w:t>среды</w:t>
      </w:r>
      <w:r>
        <w:rPr>
          <w:spacing w:val="-7"/>
          <w:w w:val="105"/>
        </w:rPr>
        <w:t xml:space="preserve"> </w:t>
      </w:r>
      <w:r>
        <w:rPr>
          <w:w w:val="105"/>
        </w:rPr>
        <w:t>их</w:t>
      </w:r>
      <w:r>
        <w:rPr>
          <w:spacing w:val="-7"/>
          <w:w w:val="105"/>
        </w:rPr>
        <w:t xml:space="preserve"> </w:t>
      </w:r>
      <w:r>
        <w:rPr>
          <w:w w:val="105"/>
        </w:rPr>
        <w:t xml:space="preserve">обитания субъектов РФ </w:t>
      </w:r>
      <w:r>
        <w:rPr>
          <w:spacing w:val="-3"/>
          <w:w w:val="105"/>
        </w:rPr>
        <w:t xml:space="preserve">(ст. </w:t>
      </w:r>
      <w:r>
        <w:rPr>
          <w:w w:val="105"/>
        </w:rPr>
        <w:t>23.26 КоАП), включая должностных лиц госу- дарственных</w:t>
      </w:r>
      <w:r>
        <w:rPr>
          <w:spacing w:val="-21"/>
          <w:w w:val="105"/>
        </w:rPr>
        <w:t xml:space="preserve"> </w:t>
      </w:r>
      <w:r>
        <w:rPr>
          <w:w w:val="105"/>
        </w:rPr>
        <w:t>учреждений,</w:t>
      </w:r>
      <w:r>
        <w:rPr>
          <w:spacing w:val="-21"/>
          <w:w w:val="105"/>
        </w:rPr>
        <w:t xml:space="preserve"> </w:t>
      </w:r>
      <w:r>
        <w:rPr>
          <w:w w:val="105"/>
        </w:rPr>
        <w:t>находящихся</w:t>
      </w:r>
      <w:r>
        <w:rPr>
          <w:spacing w:val="-21"/>
          <w:w w:val="105"/>
        </w:rPr>
        <w:t xml:space="preserve"> </w:t>
      </w:r>
      <w:r>
        <w:rPr>
          <w:w w:val="105"/>
        </w:rPr>
        <w:t>в</w:t>
      </w:r>
      <w:r>
        <w:rPr>
          <w:spacing w:val="-21"/>
          <w:w w:val="105"/>
        </w:rPr>
        <w:t xml:space="preserve"> </w:t>
      </w:r>
      <w:r>
        <w:rPr>
          <w:w w:val="105"/>
        </w:rPr>
        <w:t>ведении</w:t>
      </w:r>
      <w:r>
        <w:rPr>
          <w:spacing w:val="-21"/>
          <w:w w:val="105"/>
        </w:rPr>
        <w:t xml:space="preserve"> </w:t>
      </w:r>
      <w:r>
        <w:rPr>
          <w:w w:val="105"/>
        </w:rPr>
        <w:t>этих</w:t>
      </w:r>
      <w:r>
        <w:rPr>
          <w:spacing w:val="-21"/>
          <w:w w:val="105"/>
        </w:rPr>
        <w:t xml:space="preserve"> </w:t>
      </w:r>
      <w:r>
        <w:rPr>
          <w:w w:val="105"/>
        </w:rPr>
        <w:t>органов (п.</w:t>
      </w:r>
      <w:r>
        <w:rPr>
          <w:spacing w:val="-20"/>
          <w:w w:val="105"/>
        </w:rPr>
        <w:t xml:space="preserve"> </w:t>
      </w:r>
      <w:r>
        <w:rPr>
          <w:spacing w:val="-5"/>
          <w:w w:val="105"/>
        </w:rPr>
        <w:t>14</w:t>
      </w:r>
      <w:r>
        <w:rPr>
          <w:spacing w:val="-20"/>
          <w:w w:val="105"/>
        </w:rPr>
        <w:t xml:space="preserve"> </w:t>
      </w:r>
      <w:r>
        <w:rPr>
          <w:w w:val="105"/>
        </w:rPr>
        <w:t>ч.</w:t>
      </w:r>
      <w:r>
        <w:rPr>
          <w:spacing w:val="-20"/>
          <w:w w:val="105"/>
        </w:rPr>
        <w:t xml:space="preserve"> </w:t>
      </w:r>
      <w:r>
        <w:rPr>
          <w:w w:val="105"/>
        </w:rPr>
        <w:t>5</w:t>
      </w:r>
      <w:r>
        <w:rPr>
          <w:spacing w:val="-20"/>
          <w:w w:val="105"/>
        </w:rPr>
        <w:t xml:space="preserve"> </w:t>
      </w:r>
      <w:r>
        <w:rPr>
          <w:w w:val="105"/>
        </w:rPr>
        <w:t>ст.</w:t>
      </w:r>
      <w:r>
        <w:rPr>
          <w:spacing w:val="-20"/>
          <w:w w:val="105"/>
        </w:rPr>
        <w:t xml:space="preserve"> </w:t>
      </w:r>
      <w:r>
        <w:rPr>
          <w:w w:val="105"/>
        </w:rPr>
        <w:t>28.3</w:t>
      </w:r>
      <w:r>
        <w:rPr>
          <w:spacing w:val="-20"/>
          <w:w w:val="105"/>
        </w:rPr>
        <w:t xml:space="preserve"> </w:t>
      </w:r>
      <w:r>
        <w:rPr>
          <w:w w:val="105"/>
        </w:rPr>
        <w:t>КоАП),</w:t>
      </w:r>
      <w:r>
        <w:rPr>
          <w:spacing w:val="-20"/>
          <w:w w:val="105"/>
        </w:rPr>
        <w:t xml:space="preserve"> </w:t>
      </w:r>
      <w:r>
        <w:rPr>
          <w:w w:val="105"/>
        </w:rPr>
        <w:t>а</w:t>
      </w:r>
      <w:r>
        <w:rPr>
          <w:spacing w:val="-20"/>
          <w:w w:val="105"/>
        </w:rPr>
        <w:t xml:space="preserve"> </w:t>
      </w:r>
      <w:r>
        <w:rPr>
          <w:w w:val="105"/>
        </w:rPr>
        <w:t>также</w:t>
      </w:r>
      <w:r>
        <w:rPr>
          <w:spacing w:val="-20"/>
          <w:w w:val="105"/>
        </w:rPr>
        <w:t xml:space="preserve"> </w:t>
      </w:r>
      <w:r>
        <w:rPr>
          <w:w w:val="105"/>
        </w:rPr>
        <w:t>органы</w:t>
      </w:r>
      <w:r>
        <w:rPr>
          <w:spacing w:val="-20"/>
          <w:w w:val="105"/>
        </w:rPr>
        <w:t xml:space="preserve"> </w:t>
      </w:r>
      <w:r>
        <w:rPr>
          <w:w w:val="105"/>
        </w:rPr>
        <w:t>государственного</w:t>
      </w:r>
      <w:r>
        <w:rPr>
          <w:spacing w:val="-20"/>
          <w:w w:val="105"/>
        </w:rPr>
        <w:t xml:space="preserve"> </w:t>
      </w:r>
      <w:r>
        <w:rPr>
          <w:w w:val="105"/>
        </w:rPr>
        <w:t xml:space="preserve">эколо- гического контроля — Росприроднадзор и природоохранные </w:t>
      </w:r>
      <w:r>
        <w:rPr>
          <w:spacing w:val="2"/>
          <w:w w:val="105"/>
        </w:rPr>
        <w:t>службы</w:t>
      </w:r>
      <w:r>
        <w:rPr>
          <w:spacing w:val="-24"/>
          <w:w w:val="105"/>
        </w:rPr>
        <w:t xml:space="preserve"> </w:t>
      </w:r>
      <w:r>
        <w:rPr>
          <w:w w:val="105"/>
        </w:rPr>
        <w:t>субъектов</w:t>
      </w:r>
      <w:r>
        <w:rPr>
          <w:spacing w:val="-24"/>
          <w:w w:val="105"/>
        </w:rPr>
        <w:t xml:space="preserve"> </w:t>
      </w:r>
      <w:r>
        <w:rPr>
          <w:w w:val="105"/>
        </w:rPr>
        <w:t>РФ</w:t>
      </w:r>
      <w:r>
        <w:rPr>
          <w:spacing w:val="-24"/>
          <w:w w:val="105"/>
        </w:rPr>
        <w:t xml:space="preserve"> </w:t>
      </w:r>
      <w:r>
        <w:rPr>
          <w:spacing w:val="-3"/>
          <w:w w:val="105"/>
        </w:rPr>
        <w:t>(ст.</w:t>
      </w:r>
      <w:r>
        <w:rPr>
          <w:spacing w:val="-24"/>
          <w:w w:val="105"/>
        </w:rPr>
        <w:t xml:space="preserve"> </w:t>
      </w:r>
      <w:r>
        <w:rPr>
          <w:w w:val="105"/>
        </w:rPr>
        <w:t>23.29</w:t>
      </w:r>
      <w:r>
        <w:rPr>
          <w:spacing w:val="-24"/>
          <w:w w:val="105"/>
        </w:rPr>
        <w:t xml:space="preserve"> </w:t>
      </w:r>
      <w:r>
        <w:rPr>
          <w:w w:val="105"/>
        </w:rPr>
        <w:t>КоАП).</w:t>
      </w:r>
    </w:p>
    <w:p w:rsidR="003C274A" w:rsidRDefault="00A77F9D">
      <w:pPr>
        <w:pStyle w:val="a3"/>
        <w:spacing w:before="72" w:line="261" w:lineRule="auto"/>
        <w:ind w:left="110" w:right="108"/>
        <w:jc w:val="both"/>
      </w:pPr>
      <w:r>
        <w:br w:type="column"/>
      </w:r>
      <w:r>
        <w:lastRenderedPageBreak/>
        <w:t>Безусловно, это прогрессивный пункт, заставляющий земл</w:t>
      </w:r>
      <w:proofErr w:type="gramStart"/>
      <w:r>
        <w:t>е-</w:t>
      </w:r>
      <w:proofErr w:type="gramEnd"/>
      <w:r>
        <w:t xml:space="preserve"> пользователей, по крайней мере, опахивать лес. Однако этот пункт не решает проблем с наказанием тех, кто формально в</w:t>
      </w:r>
      <w:proofErr w:type="gramStart"/>
      <w:r>
        <w:t>ы-</w:t>
      </w:r>
      <w:proofErr w:type="gramEnd"/>
      <w:r>
        <w:t xml:space="preserve"> полняет требования Правил пожарной безопасности в лесах, но допускает травяной пожар на большой   территории.</w:t>
      </w:r>
    </w:p>
    <w:p w:rsidR="003C274A" w:rsidRDefault="003C274A">
      <w:pPr>
        <w:pStyle w:val="a3"/>
        <w:spacing w:before="8"/>
        <w:rPr>
          <w:sz w:val="19"/>
        </w:rPr>
      </w:pPr>
    </w:p>
    <w:p w:rsidR="003C274A" w:rsidRDefault="00A77F9D">
      <w:pPr>
        <w:spacing w:line="261" w:lineRule="auto"/>
        <w:ind w:left="110" w:right="108"/>
        <w:jc w:val="both"/>
        <w:rPr>
          <w:sz w:val="18"/>
        </w:rPr>
      </w:pPr>
      <w:r>
        <w:rPr>
          <w:b/>
          <w:w w:val="105"/>
          <w:sz w:val="18"/>
        </w:rPr>
        <w:t>В данном случае, пресекать правонарушения и обеспеч</w:t>
      </w:r>
      <w:proofErr w:type="gramStart"/>
      <w:r>
        <w:rPr>
          <w:b/>
          <w:w w:val="105"/>
          <w:sz w:val="18"/>
        </w:rPr>
        <w:t>и-</w:t>
      </w:r>
      <w:proofErr w:type="gramEnd"/>
      <w:r>
        <w:rPr>
          <w:b/>
          <w:w w:val="105"/>
          <w:sz w:val="18"/>
        </w:rPr>
        <w:t xml:space="preserve"> </w:t>
      </w:r>
      <w:r>
        <w:rPr>
          <w:b/>
          <w:spacing w:val="2"/>
          <w:w w:val="105"/>
          <w:sz w:val="18"/>
        </w:rPr>
        <w:t xml:space="preserve">ватьпривлечение </w:t>
      </w:r>
      <w:r>
        <w:rPr>
          <w:b/>
          <w:w w:val="105"/>
          <w:sz w:val="18"/>
        </w:rPr>
        <w:t xml:space="preserve">нарушителей к ответственности обязаны </w:t>
      </w:r>
      <w:r>
        <w:rPr>
          <w:w w:val="105"/>
          <w:sz w:val="18"/>
        </w:rPr>
        <w:t xml:space="preserve">органы исполнительной власти </w:t>
      </w:r>
      <w:r>
        <w:rPr>
          <w:spacing w:val="-3"/>
          <w:w w:val="105"/>
          <w:sz w:val="18"/>
        </w:rPr>
        <w:t xml:space="preserve">РФ, </w:t>
      </w:r>
      <w:r>
        <w:rPr>
          <w:w w:val="105"/>
          <w:sz w:val="18"/>
        </w:rPr>
        <w:t>осуществляющие государ- ственный</w:t>
      </w:r>
      <w:r>
        <w:rPr>
          <w:spacing w:val="-26"/>
          <w:w w:val="105"/>
          <w:sz w:val="18"/>
        </w:rPr>
        <w:t xml:space="preserve"> </w:t>
      </w:r>
      <w:r>
        <w:rPr>
          <w:w w:val="105"/>
          <w:sz w:val="18"/>
        </w:rPr>
        <w:t>лесной</w:t>
      </w:r>
      <w:r>
        <w:rPr>
          <w:spacing w:val="-26"/>
          <w:w w:val="105"/>
          <w:sz w:val="18"/>
        </w:rPr>
        <w:t xml:space="preserve"> </w:t>
      </w:r>
      <w:r>
        <w:rPr>
          <w:w w:val="105"/>
          <w:sz w:val="18"/>
        </w:rPr>
        <w:t>контроль</w:t>
      </w:r>
      <w:r>
        <w:rPr>
          <w:spacing w:val="-26"/>
          <w:w w:val="105"/>
          <w:sz w:val="18"/>
        </w:rPr>
        <w:t xml:space="preserve"> </w:t>
      </w:r>
      <w:r>
        <w:rPr>
          <w:w w:val="105"/>
          <w:sz w:val="18"/>
        </w:rPr>
        <w:t>и</w:t>
      </w:r>
      <w:r>
        <w:rPr>
          <w:spacing w:val="-26"/>
          <w:w w:val="105"/>
          <w:sz w:val="18"/>
        </w:rPr>
        <w:t xml:space="preserve"> </w:t>
      </w:r>
      <w:r>
        <w:rPr>
          <w:w w:val="105"/>
          <w:sz w:val="18"/>
        </w:rPr>
        <w:t>надзор,</w:t>
      </w:r>
      <w:r>
        <w:rPr>
          <w:spacing w:val="-26"/>
          <w:w w:val="105"/>
          <w:sz w:val="18"/>
        </w:rPr>
        <w:t xml:space="preserve"> </w:t>
      </w:r>
      <w:r>
        <w:rPr>
          <w:w w:val="105"/>
          <w:sz w:val="18"/>
        </w:rPr>
        <w:t>на</w:t>
      </w:r>
      <w:r>
        <w:rPr>
          <w:spacing w:val="-26"/>
          <w:w w:val="105"/>
          <w:sz w:val="18"/>
        </w:rPr>
        <w:t xml:space="preserve"> </w:t>
      </w:r>
      <w:r>
        <w:rPr>
          <w:w w:val="105"/>
          <w:sz w:val="18"/>
        </w:rPr>
        <w:t>территории</w:t>
      </w:r>
      <w:r>
        <w:rPr>
          <w:spacing w:val="-26"/>
          <w:w w:val="105"/>
          <w:sz w:val="18"/>
        </w:rPr>
        <w:t xml:space="preserve"> </w:t>
      </w:r>
      <w:r>
        <w:rPr>
          <w:w w:val="105"/>
          <w:sz w:val="18"/>
        </w:rPr>
        <w:t xml:space="preserve">Московской области — Рослесхоз </w:t>
      </w:r>
      <w:r>
        <w:rPr>
          <w:spacing w:val="-3"/>
          <w:w w:val="105"/>
          <w:sz w:val="18"/>
        </w:rPr>
        <w:t>(</w:t>
      </w:r>
      <w:r>
        <w:rPr>
          <w:b/>
          <w:spacing w:val="-3"/>
          <w:w w:val="105"/>
          <w:sz w:val="18"/>
        </w:rPr>
        <w:t xml:space="preserve">ст. </w:t>
      </w:r>
      <w:r>
        <w:rPr>
          <w:b/>
          <w:w w:val="105"/>
          <w:sz w:val="18"/>
        </w:rPr>
        <w:t>23.24 коап</w:t>
      </w:r>
      <w:r>
        <w:rPr>
          <w:w w:val="105"/>
          <w:sz w:val="18"/>
        </w:rPr>
        <w:t xml:space="preserve">), органы исполнительной власти субъектов </w:t>
      </w:r>
      <w:r>
        <w:rPr>
          <w:spacing w:val="-3"/>
          <w:w w:val="105"/>
          <w:sz w:val="18"/>
        </w:rPr>
        <w:t xml:space="preserve">РФ, </w:t>
      </w:r>
      <w:r>
        <w:rPr>
          <w:w w:val="105"/>
          <w:sz w:val="18"/>
        </w:rPr>
        <w:t xml:space="preserve">осуществляющие государственный лес- ной контроль и надзор на территории других субъектов РФ  </w:t>
      </w:r>
      <w:r>
        <w:rPr>
          <w:spacing w:val="-3"/>
          <w:w w:val="105"/>
          <w:sz w:val="18"/>
        </w:rPr>
        <w:t>(</w:t>
      </w:r>
      <w:r>
        <w:rPr>
          <w:b/>
          <w:spacing w:val="-3"/>
          <w:w w:val="105"/>
          <w:sz w:val="18"/>
        </w:rPr>
        <w:t xml:space="preserve">ст. </w:t>
      </w:r>
      <w:r>
        <w:rPr>
          <w:b/>
          <w:w w:val="105"/>
          <w:sz w:val="18"/>
        </w:rPr>
        <w:t>23.24.1 коап</w:t>
      </w:r>
      <w:r>
        <w:rPr>
          <w:w w:val="105"/>
          <w:sz w:val="18"/>
        </w:rPr>
        <w:t>), включая должностных лиц государственных учреждений (лесничеств), осуществляющих государственный лесной контроль и надзор (</w:t>
      </w:r>
      <w:r>
        <w:rPr>
          <w:b/>
          <w:w w:val="105"/>
          <w:sz w:val="18"/>
        </w:rPr>
        <w:t>п. 8 ч. 5 ст. 28.3 коап</w:t>
      </w:r>
      <w:r>
        <w:rPr>
          <w:w w:val="105"/>
          <w:sz w:val="18"/>
        </w:rPr>
        <w:t>), а также о</w:t>
      </w:r>
      <w:proofErr w:type="gramStart"/>
      <w:r>
        <w:rPr>
          <w:w w:val="105"/>
          <w:sz w:val="18"/>
        </w:rPr>
        <w:t>р-</w:t>
      </w:r>
      <w:proofErr w:type="gramEnd"/>
      <w:r>
        <w:rPr>
          <w:w w:val="105"/>
          <w:sz w:val="18"/>
        </w:rPr>
        <w:t xml:space="preserve"> ганы государственного пожарного надзора МЧС — </w:t>
      </w:r>
      <w:r>
        <w:rPr>
          <w:spacing w:val="-3"/>
          <w:w w:val="105"/>
          <w:sz w:val="18"/>
        </w:rPr>
        <w:t>(</w:t>
      </w:r>
      <w:r>
        <w:rPr>
          <w:b/>
          <w:spacing w:val="-3"/>
          <w:w w:val="105"/>
          <w:sz w:val="18"/>
        </w:rPr>
        <w:t xml:space="preserve">ст. </w:t>
      </w:r>
      <w:r>
        <w:rPr>
          <w:b/>
          <w:w w:val="105"/>
          <w:sz w:val="18"/>
        </w:rPr>
        <w:t>23.34 коап</w:t>
      </w:r>
      <w:r>
        <w:rPr>
          <w:w w:val="105"/>
          <w:sz w:val="18"/>
        </w:rPr>
        <w:t>) и органы милиции (</w:t>
      </w:r>
      <w:r>
        <w:rPr>
          <w:b/>
          <w:w w:val="105"/>
          <w:sz w:val="18"/>
        </w:rPr>
        <w:t>п. 1 ч. 2 ст.</w:t>
      </w:r>
      <w:r>
        <w:rPr>
          <w:b/>
          <w:spacing w:val="22"/>
          <w:w w:val="105"/>
          <w:sz w:val="18"/>
        </w:rPr>
        <w:t xml:space="preserve"> </w:t>
      </w:r>
      <w:r>
        <w:rPr>
          <w:b/>
          <w:w w:val="105"/>
          <w:sz w:val="18"/>
        </w:rPr>
        <w:t>28.3коап</w:t>
      </w:r>
      <w:r>
        <w:rPr>
          <w:w w:val="105"/>
          <w:sz w:val="18"/>
        </w:rPr>
        <w:t>).</w:t>
      </w:r>
    </w:p>
    <w:p w:rsidR="003C274A" w:rsidRDefault="003C274A">
      <w:pPr>
        <w:pStyle w:val="a3"/>
        <w:spacing w:before="10"/>
        <w:rPr>
          <w:sz w:val="19"/>
        </w:rPr>
      </w:pPr>
    </w:p>
    <w:p w:rsidR="003C274A" w:rsidRDefault="00A77F9D">
      <w:pPr>
        <w:pStyle w:val="a4"/>
        <w:numPr>
          <w:ilvl w:val="0"/>
          <w:numId w:val="10"/>
        </w:numPr>
        <w:tabs>
          <w:tab w:val="left" w:pos="303"/>
        </w:tabs>
        <w:spacing w:line="261" w:lineRule="auto"/>
        <w:ind w:right="108" w:firstLine="0"/>
        <w:jc w:val="both"/>
        <w:rPr>
          <w:sz w:val="18"/>
        </w:rPr>
      </w:pPr>
      <w:r>
        <w:rPr>
          <w:sz w:val="18"/>
        </w:rPr>
        <w:t>За нарушение общих Правил пожарной безопасности (напр</w:t>
      </w:r>
      <w:proofErr w:type="gramStart"/>
      <w:r>
        <w:rPr>
          <w:sz w:val="18"/>
        </w:rPr>
        <w:t>и-</w:t>
      </w:r>
      <w:proofErr w:type="gramEnd"/>
      <w:r>
        <w:rPr>
          <w:sz w:val="18"/>
        </w:rPr>
        <w:t xml:space="preserve"> мер,</w:t>
      </w:r>
      <w:r>
        <w:rPr>
          <w:spacing w:val="-24"/>
          <w:sz w:val="18"/>
        </w:rPr>
        <w:t xml:space="preserve"> </w:t>
      </w:r>
      <w:r>
        <w:rPr>
          <w:sz w:val="18"/>
        </w:rPr>
        <w:t>сжигание</w:t>
      </w:r>
      <w:r>
        <w:rPr>
          <w:spacing w:val="-24"/>
          <w:sz w:val="18"/>
        </w:rPr>
        <w:t xml:space="preserve"> </w:t>
      </w:r>
      <w:r>
        <w:rPr>
          <w:sz w:val="18"/>
        </w:rPr>
        <w:t>стерни</w:t>
      </w:r>
      <w:r>
        <w:rPr>
          <w:spacing w:val="-24"/>
          <w:sz w:val="18"/>
        </w:rPr>
        <w:t xml:space="preserve"> </w:t>
      </w:r>
      <w:r>
        <w:rPr>
          <w:sz w:val="18"/>
        </w:rPr>
        <w:t>на</w:t>
      </w:r>
      <w:r>
        <w:rPr>
          <w:spacing w:val="-24"/>
          <w:sz w:val="18"/>
        </w:rPr>
        <w:t xml:space="preserve"> </w:t>
      </w:r>
      <w:r>
        <w:rPr>
          <w:sz w:val="18"/>
        </w:rPr>
        <w:t>полях)</w:t>
      </w:r>
      <w:r>
        <w:rPr>
          <w:spacing w:val="-24"/>
          <w:sz w:val="18"/>
        </w:rPr>
        <w:t xml:space="preserve"> </w:t>
      </w:r>
      <w:r>
        <w:rPr>
          <w:sz w:val="18"/>
        </w:rPr>
        <w:t>предусмотрена</w:t>
      </w:r>
      <w:r>
        <w:rPr>
          <w:spacing w:val="-24"/>
          <w:sz w:val="18"/>
        </w:rPr>
        <w:t xml:space="preserve"> </w:t>
      </w:r>
      <w:r>
        <w:rPr>
          <w:sz w:val="18"/>
        </w:rPr>
        <w:t>ответственность</w:t>
      </w:r>
      <w:r>
        <w:rPr>
          <w:spacing w:val="-24"/>
          <w:sz w:val="18"/>
        </w:rPr>
        <w:t xml:space="preserve"> </w:t>
      </w:r>
      <w:r>
        <w:rPr>
          <w:sz w:val="18"/>
        </w:rPr>
        <w:t>по</w:t>
      </w:r>
    </w:p>
    <w:p w:rsidR="003C274A" w:rsidRDefault="003C274A">
      <w:pPr>
        <w:spacing w:line="261" w:lineRule="auto"/>
        <w:jc w:val="both"/>
        <w:rPr>
          <w:sz w:val="18"/>
        </w:rPr>
        <w:sectPr w:rsidR="003C274A">
          <w:type w:val="continuous"/>
          <w:pgSz w:w="23820" w:h="16840" w:orient="landscape"/>
          <w:pgMar w:top="0" w:right="740" w:bottom="280" w:left="740" w:header="720" w:footer="720" w:gutter="0"/>
          <w:cols w:num="4" w:space="720" w:equalWidth="0">
            <w:col w:w="5178" w:space="129"/>
            <w:col w:w="5178" w:space="1250"/>
            <w:col w:w="5179" w:space="128"/>
            <w:col w:w="5298"/>
          </w:cols>
        </w:sectPr>
      </w:pPr>
    </w:p>
    <w:p w:rsidR="003C274A" w:rsidRDefault="00A77F9D">
      <w:pPr>
        <w:spacing w:before="51" w:line="261" w:lineRule="auto"/>
        <w:ind w:left="110"/>
        <w:jc w:val="both"/>
        <w:rPr>
          <w:sz w:val="18"/>
        </w:rPr>
      </w:pPr>
      <w:r>
        <w:rPr>
          <w:b/>
          <w:spacing w:val="-5"/>
          <w:w w:val="105"/>
          <w:sz w:val="18"/>
        </w:rPr>
        <w:lastRenderedPageBreak/>
        <w:t xml:space="preserve">ст. </w:t>
      </w:r>
      <w:r>
        <w:rPr>
          <w:b/>
          <w:w w:val="105"/>
          <w:sz w:val="18"/>
        </w:rPr>
        <w:t>20.4 коап</w:t>
      </w:r>
      <w:r>
        <w:rPr>
          <w:i/>
          <w:w w:val="105"/>
          <w:sz w:val="18"/>
        </w:rPr>
        <w:t xml:space="preserve">. </w:t>
      </w:r>
      <w:r>
        <w:rPr>
          <w:b/>
          <w:w w:val="105"/>
          <w:sz w:val="18"/>
        </w:rPr>
        <w:t xml:space="preserve">пресекать </w:t>
      </w:r>
      <w:r>
        <w:rPr>
          <w:b/>
          <w:spacing w:val="-3"/>
          <w:w w:val="105"/>
          <w:sz w:val="18"/>
        </w:rPr>
        <w:t xml:space="preserve">эти </w:t>
      </w:r>
      <w:r>
        <w:rPr>
          <w:b/>
          <w:w w:val="105"/>
          <w:sz w:val="18"/>
        </w:rPr>
        <w:t xml:space="preserve">правонарушения и </w:t>
      </w:r>
      <w:r>
        <w:rPr>
          <w:b/>
          <w:spacing w:val="-3"/>
          <w:w w:val="105"/>
          <w:sz w:val="18"/>
        </w:rPr>
        <w:t>обеспечивать</w:t>
      </w:r>
      <w:r>
        <w:rPr>
          <w:b/>
          <w:spacing w:val="36"/>
          <w:w w:val="105"/>
          <w:sz w:val="18"/>
        </w:rPr>
        <w:t xml:space="preserve"> </w:t>
      </w:r>
      <w:r>
        <w:rPr>
          <w:b/>
          <w:w w:val="105"/>
          <w:sz w:val="18"/>
        </w:rPr>
        <w:t>привлечение</w:t>
      </w:r>
      <w:r>
        <w:rPr>
          <w:b/>
          <w:spacing w:val="-10"/>
          <w:w w:val="105"/>
          <w:sz w:val="18"/>
        </w:rPr>
        <w:t xml:space="preserve"> </w:t>
      </w:r>
      <w:r>
        <w:rPr>
          <w:b/>
          <w:spacing w:val="-3"/>
          <w:w w:val="105"/>
          <w:sz w:val="18"/>
        </w:rPr>
        <w:t>нарушителей</w:t>
      </w:r>
      <w:r>
        <w:rPr>
          <w:b/>
          <w:spacing w:val="-10"/>
          <w:w w:val="105"/>
          <w:sz w:val="18"/>
        </w:rPr>
        <w:t xml:space="preserve"> </w:t>
      </w:r>
      <w:r>
        <w:rPr>
          <w:b/>
          <w:w w:val="105"/>
          <w:sz w:val="18"/>
        </w:rPr>
        <w:t>к</w:t>
      </w:r>
      <w:r>
        <w:rPr>
          <w:b/>
          <w:spacing w:val="-10"/>
          <w:w w:val="105"/>
          <w:sz w:val="18"/>
        </w:rPr>
        <w:t xml:space="preserve"> </w:t>
      </w:r>
      <w:r>
        <w:rPr>
          <w:b/>
          <w:w w:val="105"/>
          <w:sz w:val="18"/>
        </w:rPr>
        <w:t>ответственности</w:t>
      </w:r>
      <w:r>
        <w:rPr>
          <w:b/>
          <w:spacing w:val="-10"/>
          <w:w w:val="105"/>
          <w:sz w:val="18"/>
        </w:rPr>
        <w:t xml:space="preserve"> </w:t>
      </w:r>
      <w:r>
        <w:rPr>
          <w:b/>
          <w:w w:val="105"/>
          <w:sz w:val="18"/>
        </w:rPr>
        <w:t>обязаны</w:t>
      </w:r>
      <w:r>
        <w:rPr>
          <w:b/>
          <w:spacing w:val="-8"/>
          <w:w w:val="105"/>
          <w:sz w:val="18"/>
        </w:rPr>
        <w:t xml:space="preserve"> </w:t>
      </w:r>
      <w:r>
        <w:rPr>
          <w:spacing w:val="-3"/>
          <w:w w:val="105"/>
          <w:sz w:val="18"/>
          <w:u w:val="single"/>
        </w:rPr>
        <w:t>органы государственного</w:t>
      </w:r>
      <w:r>
        <w:rPr>
          <w:spacing w:val="-23"/>
          <w:w w:val="105"/>
          <w:sz w:val="18"/>
          <w:u w:val="single"/>
        </w:rPr>
        <w:t xml:space="preserve"> </w:t>
      </w:r>
      <w:r>
        <w:rPr>
          <w:w w:val="105"/>
          <w:sz w:val="18"/>
          <w:u w:val="single"/>
        </w:rPr>
        <w:t>пожарного</w:t>
      </w:r>
      <w:r>
        <w:rPr>
          <w:spacing w:val="-23"/>
          <w:w w:val="105"/>
          <w:sz w:val="18"/>
          <w:u w:val="single"/>
        </w:rPr>
        <w:t xml:space="preserve"> </w:t>
      </w:r>
      <w:r>
        <w:rPr>
          <w:w w:val="105"/>
          <w:sz w:val="18"/>
          <w:u w:val="single"/>
        </w:rPr>
        <w:t>надзора</w:t>
      </w:r>
      <w:r>
        <w:rPr>
          <w:spacing w:val="-23"/>
          <w:w w:val="105"/>
          <w:sz w:val="18"/>
          <w:u w:val="single"/>
        </w:rPr>
        <w:t xml:space="preserve"> </w:t>
      </w:r>
      <w:r>
        <w:rPr>
          <w:spacing w:val="-3"/>
          <w:w w:val="105"/>
          <w:sz w:val="18"/>
          <w:u w:val="single"/>
        </w:rPr>
        <w:t>МЧС</w:t>
      </w:r>
      <w:r>
        <w:rPr>
          <w:spacing w:val="-22"/>
          <w:w w:val="105"/>
          <w:sz w:val="18"/>
          <w:u w:val="single"/>
        </w:rPr>
        <w:t xml:space="preserve"> </w:t>
      </w:r>
      <w:r>
        <w:rPr>
          <w:w w:val="105"/>
          <w:sz w:val="18"/>
        </w:rPr>
        <w:t>—</w:t>
      </w:r>
      <w:r>
        <w:rPr>
          <w:spacing w:val="-23"/>
          <w:w w:val="105"/>
          <w:sz w:val="18"/>
        </w:rPr>
        <w:t xml:space="preserve"> </w:t>
      </w:r>
      <w:r>
        <w:rPr>
          <w:spacing w:val="-4"/>
          <w:w w:val="105"/>
          <w:sz w:val="18"/>
        </w:rPr>
        <w:t>(</w:t>
      </w:r>
      <w:r>
        <w:rPr>
          <w:b/>
          <w:spacing w:val="-4"/>
          <w:w w:val="105"/>
          <w:sz w:val="18"/>
        </w:rPr>
        <w:t>ст.</w:t>
      </w:r>
      <w:r>
        <w:rPr>
          <w:b/>
          <w:spacing w:val="-24"/>
          <w:w w:val="105"/>
          <w:sz w:val="18"/>
        </w:rPr>
        <w:t xml:space="preserve"> </w:t>
      </w:r>
      <w:r>
        <w:rPr>
          <w:b/>
          <w:w w:val="105"/>
          <w:sz w:val="18"/>
        </w:rPr>
        <w:t>23.34</w:t>
      </w:r>
      <w:r>
        <w:rPr>
          <w:b/>
          <w:spacing w:val="-24"/>
          <w:w w:val="105"/>
          <w:sz w:val="18"/>
        </w:rPr>
        <w:t xml:space="preserve"> </w:t>
      </w:r>
      <w:r>
        <w:rPr>
          <w:b/>
          <w:spacing w:val="-3"/>
          <w:w w:val="105"/>
          <w:sz w:val="18"/>
        </w:rPr>
        <w:t>коап</w:t>
      </w:r>
      <w:r>
        <w:rPr>
          <w:spacing w:val="-3"/>
          <w:w w:val="105"/>
          <w:sz w:val="18"/>
        </w:rPr>
        <w:t>).</w:t>
      </w:r>
    </w:p>
    <w:p w:rsidR="003C274A" w:rsidRDefault="003C274A">
      <w:pPr>
        <w:pStyle w:val="a3"/>
        <w:spacing w:before="8"/>
        <w:rPr>
          <w:sz w:val="19"/>
        </w:rPr>
      </w:pPr>
    </w:p>
    <w:p w:rsidR="003C274A" w:rsidRDefault="00A77F9D">
      <w:pPr>
        <w:pStyle w:val="a4"/>
        <w:numPr>
          <w:ilvl w:val="0"/>
          <w:numId w:val="10"/>
        </w:numPr>
        <w:tabs>
          <w:tab w:val="left" w:pos="262"/>
        </w:tabs>
        <w:spacing w:line="261" w:lineRule="auto"/>
        <w:ind w:right="1" w:firstLine="0"/>
        <w:jc w:val="both"/>
        <w:rPr>
          <w:b/>
          <w:sz w:val="18"/>
        </w:rPr>
      </w:pPr>
      <w:r>
        <w:rPr>
          <w:sz w:val="18"/>
        </w:rPr>
        <w:t>За</w:t>
      </w:r>
      <w:r>
        <w:rPr>
          <w:spacing w:val="-21"/>
          <w:sz w:val="18"/>
        </w:rPr>
        <w:t xml:space="preserve"> </w:t>
      </w:r>
      <w:r>
        <w:rPr>
          <w:spacing w:val="-3"/>
          <w:sz w:val="18"/>
        </w:rPr>
        <w:t>уничтожение</w:t>
      </w:r>
      <w:r>
        <w:rPr>
          <w:spacing w:val="-21"/>
          <w:sz w:val="18"/>
        </w:rPr>
        <w:t xml:space="preserve"> </w:t>
      </w:r>
      <w:r>
        <w:rPr>
          <w:sz w:val="18"/>
        </w:rPr>
        <w:t>в</w:t>
      </w:r>
      <w:r>
        <w:rPr>
          <w:spacing w:val="-21"/>
          <w:sz w:val="18"/>
        </w:rPr>
        <w:t xml:space="preserve"> </w:t>
      </w:r>
      <w:r>
        <w:rPr>
          <w:spacing w:val="-4"/>
          <w:sz w:val="18"/>
        </w:rPr>
        <w:t>результате</w:t>
      </w:r>
      <w:r>
        <w:rPr>
          <w:spacing w:val="-21"/>
          <w:sz w:val="18"/>
        </w:rPr>
        <w:t xml:space="preserve"> </w:t>
      </w:r>
      <w:r>
        <w:rPr>
          <w:sz w:val="18"/>
        </w:rPr>
        <w:t>пожаров</w:t>
      </w:r>
      <w:r>
        <w:rPr>
          <w:spacing w:val="-21"/>
          <w:sz w:val="18"/>
        </w:rPr>
        <w:t xml:space="preserve"> </w:t>
      </w:r>
      <w:r>
        <w:rPr>
          <w:sz w:val="18"/>
        </w:rPr>
        <w:t>видов</w:t>
      </w:r>
      <w:r>
        <w:rPr>
          <w:spacing w:val="-21"/>
          <w:sz w:val="18"/>
        </w:rPr>
        <w:t xml:space="preserve"> </w:t>
      </w:r>
      <w:r>
        <w:rPr>
          <w:spacing w:val="-3"/>
          <w:sz w:val="18"/>
        </w:rPr>
        <w:t>животных</w:t>
      </w:r>
      <w:r>
        <w:rPr>
          <w:spacing w:val="-21"/>
          <w:sz w:val="18"/>
        </w:rPr>
        <w:t xml:space="preserve"> </w:t>
      </w:r>
      <w:r>
        <w:rPr>
          <w:sz w:val="18"/>
        </w:rPr>
        <w:t>и</w:t>
      </w:r>
      <w:r>
        <w:rPr>
          <w:spacing w:val="-21"/>
          <w:sz w:val="18"/>
        </w:rPr>
        <w:t xml:space="preserve"> </w:t>
      </w:r>
      <w:r>
        <w:rPr>
          <w:spacing w:val="-3"/>
          <w:sz w:val="18"/>
        </w:rPr>
        <w:t xml:space="preserve">растений, </w:t>
      </w:r>
      <w:r>
        <w:rPr>
          <w:sz w:val="18"/>
        </w:rPr>
        <w:t>занесенных</w:t>
      </w:r>
      <w:r>
        <w:rPr>
          <w:spacing w:val="-28"/>
          <w:sz w:val="18"/>
        </w:rPr>
        <w:t xml:space="preserve"> </w:t>
      </w:r>
      <w:r>
        <w:rPr>
          <w:sz w:val="18"/>
        </w:rPr>
        <w:t>в</w:t>
      </w:r>
      <w:r>
        <w:rPr>
          <w:spacing w:val="-27"/>
          <w:sz w:val="18"/>
        </w:rPr>
        <w:t xml:space="preserve"> </w:t>
      </w:r>
      <w:r>
        <w:rPr>
          <w:sz w:val="18"/>
        </w:rPr>
        <w:t>Красную</w:t>
      </w:r>
      <w:r>
        <w:rPr>
          <w:spacing w:val="-27"/>
          <w:sz w:val="18"/>
        </w:rPr>
        <w:t xml:space="preserve"> </w:t>
      </w:r>
      <w:r>
        <w:rPr>
          <w:sz w:val="18"/>
        </w:rPr>
        <w:t>книгу</w:t>
      </w:r>
      <w:r>
        <w:rPr>
          <w:spacing w:val="-28"/>
          <w:sz w:val="18"/>
        </w:rPr>
        <w:t xml:space="preserve"> </w:t>
      </w:r>
      <w:r>
        <w:rPr>
          <w:sz w:val="18"/>
        </w:rPr>
        <w:t>РФ</w:t>
      </w:r>
      <w:r>
        <w:rPr>
          <w:spacing w:val="-27"/>
          <w:sz w:val="18"/>
        </w:rPr>
        <w:t xml:space="preserve"> </w:t>
      </w:r>
      <w:r>
        <w:rPr>
          <w:sz w:val="18"/>
        </w:rPr>
        <w:t>и</w:t>
      </w:r>
      <w:r>
        <w:rPr>
          <w:spacing w:val="-28"/>
          <w:sz w:val="18"/>
        </w:rPr>
        <w:t xml:space="preserve"> </w:t>
      </w:r>
      <w:r>
        <w:rPr>
          <w:sz w:val="18"/>
        </w:rPr>
        <w:t>субъектов</w:t>
      </w:r>
      <w:r>
        <w:rPr>
          <w:spacing w:val="-27"/>
          <w:sz w:val="18"/>
        </w:rPr>
        <w:t xml:space="preserve"> </w:t>
      </w:r>
      <w:r>
        <w:rPr>
          <w:sz w:val="18"/>
        </w:rPr>
        <w:t>РФ</w:t>
      </w:r>
      <w:r>
        <w:rPr>
          <w:spacing w:val="-28"/>
          <w:sz w:val="18"/>
        </w:rPr>
        <w:t xml:space="preserve"> </w:t>
      </w:r>
      <w:r>
        <w:rPr>
          <w:sz w:val="18"/>
        </w:rPr>
        <w:t>или</w:t>
      </w:r>
      <w:r>
        <w:rPr>
          <w:spacing w:val="-28"/>
          <w:sz w:val="18"/>
        </w:rPr>
        <w:t xml:space="preserve"> </w:t>
      </w:r>
      <w:r>
        <w:rPr>
          <w:sz w:val="18"/>
        </w:rPr>
        <w:t>разрушение</w:t>
      </w:r>
      <w:r>
        <w:rPr>
          <w:spacing w:val="-27"/>
          <w:sz w:val="18"/>
        </w:rPr>
        <w:t xml:space="preserve"> </w:t>
      </w:r>
      <w:r>
        <w:rPr>
          <w:sz w:val="18"/>
        </w:rPr>
        <w:t>ср</w:t>
      </w:r>
      <w:proofErr w:type="gramStart"/>
      <w:r>
        <w:rPr>
          <w:sz w:val="18"/>
        </w:rPr>
        <w:t>е-</w:t>
      </w:r>
      <w:proofErr w:type="gramEnd"/>
      <w:r>
        <w:rPr>
          <w:sz w:val="18"/>
        </w:rPr>
        <w:t xml:space="preserve"> ды их </w:t>
      </w:r>
      <w:r>
        <w:rPr>
          <w:spacing w:val="-3"/>
          <w:sz w:val="18"/>
        </w:rPr>
        <w:t xml:space="preserve">обитания, предусмотрена ответственность </w:t>
      </w:r>
      <w:r>
        <w:rPr>
          <w:sz w:val="18"/>
        </w:rPr>
        <w:t xml:space="preserve">по </w:t>
      </w:r>
      <w:r>
        <w:rPr>
          <w:b/>
          <w:spacing w:val="-5"/>
          <w:sz w:val="18"/>
        </w:rPr>
        <w:t xml:space="preserve">ст. </w:t>
      </w:r>
      <w:r>
        <w:rPr>
          <w:b/>
          <w:sz w:val="18"/>
        </w:rPr>
        <w:t>8.35</w:t>
      </w:r>
      <w:r>
        <w:rPr>
          <w:b/>
          <w:spacing w:val="-22"/>
          <w:sz w:val="18"/>
        </w:rPr>
        <w:t xml:space="preserve"> </w:t>
      </w:r>
      <w:r>
        <w:rPr>
          <w:b/>
          <w:sz w:val="18"/>
        </w:rPr>
        <w:t>коап.</w:t>
      </w:r>
    </w:p>
    <w:p w:rsidR="003C274A" w:rsidRDefault="003C274A">
      <w:pPr>
        <w:pStyle w:val="a3"/>
        <w:spacing w:before="8"/>
        <w:rPr>
          <w:b/>
          <w:sz w:val="19"/>
        </w:rPr>
      </w:pPr>
    </w:p>
    <w:p w:rsidR="003C274A" w:rsidRDefault="00A77F9D">
      <w:pPr>
        <w:spacing w:line="261" w:lineRule="auto"/>
        <w:ind w:left="110" w:right="1" w:hanging="1"/>
        <w:jc w:val="both"/>
        <w:rPr>
          <w:b/>
          <w:sz w:val="18"/>
        </w:rPr>
      </w:pPr>
      <w:r>
        <w:rPr>
          <w:b/>
          <w:w w:val="105"/>
          <w:sz w:val="18"/>
        </w:rPr>
        <w:t>пресекать эти правонарушения и обеспечивать привлеч</w:t>
      </w:r>
      <w:proofErr w:type="gramStart"/>
      <w:r>
        <w:rPr>
          <w:b/>
          <w:w w:val="105"/>
          <w:sz w:val="18"/>
        </w:rPr>
        <w:t>е-</w:t>
      </w:r>
      <w:proofErr w:type="gramEnd"/>
      <w:r>
        <w:rPr>
          <w:b/>
          <w:w w:val="105"/>
          <w:sz w:val="18"/>
        </w:rPr>
        <w:t xml:space="preserve"> ние нарушителей к ответственности обязаны </w:t>
      </w:r>
      <w:r>
        <w:rPr>
          <w:w w:val="105"/>
          <w:sz w:val="18"/>
        </w:rPr>
        <w:t>органы, осу- ществляющие функции по охране, контролю и регулированию использования</w:t>
      </w:r>
      <w:r>
        <w:rPr>
          <w:spacing w:val="-7"/>
          <w:w w:val="105"/>
          <w:sz w:val="18"/>
        </w:rPr>
        <w:t xml:space="preserve"> </w:t>
      </w:r>
      <w:r>
        <w:rPr>
          <w:w w:val="105"/>
          <w:sz w:val="18"/>
        </w:rPr>
        <w:t>объектов</w:t>
      </w:r>
      <w:r>
        <w:rPr>
          <w:spacing w:val="-7"/>
          <w:w w:val="105"/>
          <w:sz w:val="18"/>
        </w:rPr>
        <w:t xml:space="preserve"> </w:t>
      </w:r>
      <w:r>
        <w:rPr>
          <w:w w:val="105"/>
          <w:sz w:val="18"/>
        </w:rPr>
        <w:t>животного</w:t>
      </w:r>
      <w:r>
        <w:rPr>
          <w:spacing w:val="-7"/>
          <w:w w:val="105"/>
          <w:sz w:val="18"/>
        </w:rPr>
        <w:t xml:space="preserve"> </w:t>
      </w:r>
      <w:r>
        <w:rPr>
          <w:w w:val="105"/>
          <w:sz w:val="18"/>
        </w:rPr>
        <w:t>мира</w:t>
      </w:r>
      <w:r>
        <w:rPr>
          <w:spacing w:val="-7"/>
          <w:w w:val="105"/>
          <w:sz w:val="18"/>
        </w:rPr>
        <w:t xml:space="preserve"> </w:t>
      </w:r>
      <w:r>
        <w:rPr>
          <w:w w:val="105"/>
          <w:sz w:val="18"/>
        </w:rPr>
        <w:t>и</w:t>
      </w:r>
      <w:r>
        <w:rPr>
          <w:spacing w:val="-7"/>
          <w:w w:val="105"/>
          <w:sz w:val="18"/>
        </w:rPr>
        <w:t xml:space="preserve"> </w:t>
      </w:r>
      <w:r>
        <w:rPr>
          <w:w w:val="105"/>
          <w:sz w:val="18"/>
        </w:rPr>
        <w:t>среды</w:t>
      </w:r>
      <w:r>
        <w:rPr>
          <w:spacing w:val="-7"/>
          <w:w w:val="105"/>
          <w:sz w:val="18"/>
        </w:rPr>
        <w:t xml:space="preserve"> </w:t>
      </w:r>
      <w:r>
        <w:rPr>
          <w:w w:val="105"/>
          <w:sz w:val="18"/>
        </w:rPr>
        <w:t>их</w:t>
      </w:r>
      <w:r>
        <w:rPr>
          <w:spacing w:val="-7"/>
          <w:w w:val="105"/>
          <w:sz w:val="18"/>
        </w:rPr>
        <w:t xml:space="preserve"> </w:t>
      </w:r>
      <w:r>
        <w:rPr>
          <w:w w:val="105"/>
          <w:sz w:val="18"/>
        </w:rPr>
        <w:t xml:space="preserve">обитания субъектов РФ </w:t>
      </w:r>
      <w:r>
        <w:rPr>
          <w:b/>
          <w:spacing w:val="-3"/>
          <w:w w:val="105"/>
          <w:sz w:val="18"/>
        </w:rPr>
        <w:t xml:space="preserve">(ст. </w:t>
      </w:r>
      <w:r>
        <w:rPr>
          <w:b/>
          <w:w w:val="105"/>
          <w:sz w:val="18"/>
        </w:rPr>
        <w:t>23.26 коап</w:t>
      </w:r>
      <w:r>
        <w:rPr>
          <w:w w:val="105"/>
          <w:sz w:val="18"/>
        </w:rPr>
        <w:t>), включая должностных лиц госу- дарственных</w:t>
      </w:r>
      <w:r>
        <w:rPr>
          <w:spacing w:val="-21"/>
          <w:w w:val="105"/>
          <w:sz w:val="18"/>
        </w:rPr>
        <w:t xml:space="preserve"> </w:t>
      </w:r>
      <w:r>
        <w:rPr>
          <w:w w:val="105"/>
          <w:sz w:val="18"/>
        </w:rPr>
        <w:t>учреждений,</w:t>
      </w:r>
      <w:r>
        <w:rPr>
          <w:spacing w:val="-21"/>
          <w:w w:val="105"/>
          <w:sz w:val="18"/>
        </w:rPr>
        <w:t xml:space="preserve"> </w:t>
      </w:r>
      <w:r>
        <w:rPr>
          <w:w w:val="105"/>
          <w:sz w:val="18"/>
        </w:rPr>
        <w:t>находящихся</w:t>
      </w:r>
      <w:r>
        <w:rPr>
          <w:spacing w:val="-21"/>
          <w:w w:val="105"/>
          <w:sz w:val="18"/>
        </w:rPr>
        <w:t xml:space="preserve"> </w:t>
      </w:r>
      <w:r>
        <w:rPr>
          <w:w w:val="105"/>
          <w:sz w:val="18"/>
        </w:rPr>
        <w:t>в</w:t>
      </w:r>
      <w:r>
        <w:rPr>
          <w:spacing w:val="-21"/>
          <w:w w:val="105"/>
          <w:sz w:val="18"/>
        </w:rPr>
        <w:t xml:space="preserve"> </w:t>
      </w:r>
      <w:r>
        <w:rPr>
          <w:w w:val="105"/>
          <w:sz w:val="18"/>
        </w:rPr>
        <w:t>ведении</w:t>
      </w:r>
      <w:r>
        <w:rPr>
          <w:spacing w:val="-21"/>
          <w:w w:val="105"/>
          <w:sz w:val="18"/>
        </w:rPr>
        <w:t xml:space="preserve"> </w:t>
      </w:r>
      <w:r>
        <w:rPr>
          <w:w w:val="105"/>
          <w:sz w:val="18"/>
        </w:rPr>
        <w:t>этих</w:t>
      </w:r>
      <w:r>
        <w:rPr>
          <w:spacing w:val="-21"/>
          <w:w w:val="105"/>
          <w:sz w:val="18"/>
        </w:rPr>
        <w:t xml:space="preserve"> </w:t>
      </w:r>
      <w:r>
        <w:rPr>
          <w:w w:val="105"/>
          <w:sz w:val="18"/>
        </w:rPr>
        <w:t>органов (</w:t>
      </w:r>
      <w:r>
        <w:rPr>
          <w:b/>
          <w:w w:val="105"/>
          <w:sz w:val="18"/>
        </w:rPr>
        <w:t xml:space="preserve">п. </w:t>
      </w:r>
      <w:r>
        <w:rPr>
          <w:b/>
          <w:spacing w:val="-5"/>
          <w:w w:val="105"/>
          <w:sz w:val="18"/>
        </w:rPr>
        <w:t xml:space="preserve">14 </w:t>
      </w:r>
      <w:r>
        <w:rPr>
          <w:b/>
          <w:w w:val="105"/>
          <w:sz w:val="18"/>
        </w:rPr>
        <w:t>ч. 5 ст. 28.3 коап</w:t>
      </w:r>
      <w:r>
        <w:rPr>
          <w:w w:val="105"/>
          <w:sz w:val="18"/>
        </w:rPr>
        <w:t xml:space="preserve">), а также органы государственного эко- логического контроля (Росприроднадзор и природоохранные </w:t>
      </w:r>
      <w:r>
        <w:rPr>
          <w:spacing w:val="2"/>
          <w:w w:val="105"/>
          <w:sz w:val="18"/>
        </w:rPr>
        <w:t xml:space="preserve">службы </w:t>
      </w:r>
      <w:r>
        <w:rPr>
          <w:w w:val="105"/>
          <w:sz w:val="18"/>
        </w:rPr>
        <w:t xml:space="preserve">субъектов РФ — </w:t>
      </w:r>
      <w:r>
        <w:rPr>
          <w:b/>
          <w:w w:val="105"/>
          <w:sz w:val="18"/>
        </w:rPr>
        <w:t>ст. 23.29</w:t>
      </w:r>
      <w:r>
        <w:rPr>
          <w:b/>
          <w:spacing w:val="22"/>
          <w:w w:val="105"/>
          <w:sz w:val="18"/>
        </w:rPr>
        <w:t xml:space="preserve"> </w:t>
      </w:r>
      <w:r>
        <w:rPr>
          <w:b/>
          <w:w w:val="105"/>
          <w:sz w:val="18"/>
        </w:rPr>
        <w:t>коап).</w:t>
      </w:r>
    </w:p>
    <w:p w:rsidR="003C274A" w:rsidRDefault="003C274A">
      <w:pPr>
        <w:pStyle w:val="a3"/>
        <w:spacing w:before="8"/>
        <w:rPr>
          <w:b/>
          <w:sz w:val="19"/>
        </w:rPr>
      </w:pPr>
    </w:p>
    <w:p w:rsidR="003C274A" w:rsidRDefault="00A77F9D">
      <w:pPr>
        <w:pStyle w:val="7"/>
        <w:spacing w:line="261" w:lineRule="auto"/>
        <w:ind w:right="1"/>
      </w:pPr>
      <w:r>
        <w:rPr>
          <w:w w:val="110"/>
        </w:rPr>
        <w:t>В некоторых регионах ответственность за пожары на пр</w:t>
      </w:r>
      <w:proofErr w:type="gramStart"/>
      <w:r>
        <w:rPr>
          <w:w w:val="110"/>
        </w:rPr>
        <w:t>и-</w:t>
      </w:r>
      <w:proofErr w:type="gramEnd"/>
      <w:r>
        <w:rPr>
          <w:w w:val="110"/>
        </w:rPr>
        <w:t xml:space="preserve"> родных территориях введена законами субъектов рФ.</w:t>
      </w:r>
    </w:p>
    <w:p w:rsidR="003C274A" w:rsidRDefault="003C274A">
      <w:pPr>
        <w:pStyle w:val="a3"/>
        <w:spacing w:before="8"/>
        <w:rPr>
          <w:b/>
          <w:sz w:val="19"/>
        </w:rPr>
      </w:pPr>
    </w:p>
    <w:p w:rsidR="003C274A" w:rsidRDefault="00A77F9D">
      <w:pPr>
        <w:pStyle w:val="a4"/>
        <w:numPr>
          <w:ilvl w:val="0"/>
          <w:numId w:val="10"/>
        </w:numPr>
        <w:tabs>
          <w:tab w:val="left" w:pos="296"/>
        </w:tabs>
        <w:spacing w:line="261" w:lineRule="auto"/>
        <w:ind w:firstLine="0"/>
        <w:jc w:val="both"/>
        <w:rPr>
          <w:i/>
          <w:sz w:val="18"/>
        </w:rPr>
      </w:pPr>
      <w:r>
        <w:rPr>
          <w:sz w:val="18"/>
        </w:rPr>
        <w:t xml:space="preserve">Так, согласно Закону Московской </w:t>
      </w:r>
      <w:r>
        <w:rPr>
          <w:spacing w:val="2"/>
          <w:sz w:val="18"/>
        </w:rPr>
        <w:t xml:space="preserve">области </w:t>
      </w:r>
      <w:r>
        <w:rPr>
          <w:sz w:val="18"/>
        </w:rPr>
        <w:t xml:space="preserve">«О </w:t>
      </w:r>
      <w:r>
        <w:rPr>
          <w:spacing w:val="2"/>
          <w:sz w:val="18"/>
        </w:rPr>
        <w:t>государстве</w:t>
      </w:r>
      <w:proofErr w:type="gramStart"/>
      <w:r>
        <w:rPr>
          <w:spacing w:val="2"/>
          <w:sz w:val="18"/>
        </w:rPr>
        <w:t>н-</w:t>
      </w:r>
      <w:proofErr w:type="gramEnd"/>
      <w:r>
        <w:rPr>
          <w:spacing w:val="2"/>
          <w:sz w:val="18"/>
        </w:rPr>
        <w:t xml:space="preserve"> </w:t>
      </w:r>
      <w:r>
        <w:rPr>
          <w:sz w:val="18"/>
        </w:rPr>
        <w:t xml:space="preserve">ном </w:t>
      </w:r>
      <w:r>
        <w:rPr>
          <w:spacing w:val="2"/>
          <w:sz w:val="18"/>
        </w:rPr>
        <w:t xml:space="preserve">административно-техническом надзоре </w:t>
      </w:r>
      <w:r>
        <w:rPr>
          <w:sz w:val="18"/>
        </w:rPr>
        <w:t xml:space="preserve">и </w:t>
      </w:r>
      <w:r>
        <w:rPr>
          <w:spacing w:val="2"/>
          <w:sz w:val="18"/>
        </w:rPr>
        <w:t xml:space="preserve">административ- </w:t>
      </w:r>
      <w:r>
        <w:rPr>
          <w:sz w:val="18"/>
        </w:rPr>
        <w:t xml:space="preserve">ной </w:t>
      </w:r>
      <w:r>
        <w:rPr>
          <w:spacing w:val="2"/>
          <w:sz w:val="18"/>
        </w:rPr>
        <w:t xml:space="preserve">ответственности </w:t>
      </w:r>
      <w:r>
        <w:rPr>
          <w:sz w:val="18"/>
        </w:rPr>
        <w:t xml:space="preserve">за правонарушения в сфере </w:t>
      </w:r>
      <w:r>
        <w:rPr>
          <w:spacing w:val="2"/>
          <w:sz w:val="18"/>
        </w:rPr>
        <w:t xml:space="preserve">благоустрой- ства, </w:t>
      </w:r>
      <w:r>
        <w:rPr>
          <w:sz w:val="18"/>
        </w:rPr>
        <w:t xml:space="preserve">содержания </w:t>
      </w:r>
      <w:r>
        <w:rPr>
          <w:spacing w:val="2"/>
          <w:sz w:val="18"/>
        </w:rPr>
        <w:t xml:space="preserve">объектов </w:t>
      </w:r>
      <w:r>
        <w:rPr>
          <w:sz w:val="18"/>
        </w:rPr>
        <w:t xml:space="preserve">и </w:t>
      </w:r>
      <w:r>
        <w:rPr>
          <w:spacing w:val="2"/>
          <w:sz w:val="18"/>
        </w:rPr>
        <w:t xml:space="preserve">производства </w:t>
      </w:r>
      <w:r>
        <w:rPr>
          <w:sz w:val="18"/>
        </w:rPr>
        <w:t xml:space="preserve">работ на </w:t>
      </w:r>
      <w:r>
        <w:rPr>
          <w:spacing w:val="2"/>
          <w:sz w:val="18"/>
        </w:rPr>
        <w:t xml:space="preserve">террито- </w:t>
      </w:r>
      <w:r>
        <w:rPr>
          <w:sz w:val="18"/>
        </w:rPr>
        <w:t xml:space="preserve">рии Московской </w:t>
      </w:r>
      <w:r>
        <w:rPr>
          <w:spacing w:val="2"/>
          <w:sz w:val="18"/>
        </w:rPr>
        <w:t xml:space="preserve">области» </w:t>
      </w:r>
      <w:r>
        <w:rPr>
          <w:sz w:val="18"/>
        </w:rPr>
        <w:t xml:space="preserve">(ст. </w:t>
      </w:r>
      <w:r>
        <w:rPr>
          <w:spacing w:val="-8"/>
          <w:sz w:val="18"/>
        </w:rPr>
        <w:t xml:space="preserve">11), </w:t>
      </w:r>
      <w:r>
        <w:rPr>
          <w:i/>
          <w:sz w:val="18"/>
        </w:rPr>
        <w:t xml:space="preserve">сжигание листвы, травы, </w:t>
      </w:r>
      <w:r>
        <w:rPr>
          <w:i/>
          <w:spacing w:val="2"/>
          <w:sz w:val="18"/>
        </w:rPr>
        <w:t xml:space="preserve">то- </w:t>
      </w:r>
      <w:r>
        <w:rPr>
          <w:i/>
          <w:sz w:val="18"/>
        </w:rPr>
        <w:t>полиного пуха, частей деревьев и кустарников, других остат- ков растительности  в  местах  общественного  пользования  и на территории хозяйствующих субъектов, за исключением специально отведенных мест, влечет наложение администр</w:t>
      </w:r>
      <w:proofErr w:type="gramStart"/>
      <w:r>
        <w:rPr>
          <w:i/>
          <w:sz w:val="18"/>
        </w:rPr>
        <w:t>а-</w:t>
      </w:r>
      <w:proofErr w:type="gramEnd"/>
      <w:r>
        <w:rPr>
          <w:i/>
          <w:sz w:val="18"/>
        </w:rPr>
        <w:t xml:space="preserve"> тивного</w:t>
      </w:r>
      <w:r>
        <w:rPr>
          <w:i/>
          <w:spacing w:val="12"/>
          <w:sz w:val="18"/>
        </w:rPr>
        <w:t xml:space="preserve"> </w:t>
      </w:r>
      <w:r>
        <w:rPr>
          <w:i/>
          <w:sz w:val="18"/>
        </w:rPr>
        <w:t>штрафа.</w:t>
      </w:r>
    </w:p>
    <w:p w:rsidR="003C274A" w:rsidRDefault="003C274A">
      <w:pPr>
        <w:pStyle w:val="a3"/>
        <w:spacing w:before="8"/>
        <w:rPr>
          <w:i/>
          <w:sz w:val="19"/>
        </w:rPr>
      </w:pPr>
    </w:p>
    <w:p w:rsidR="003C274A" w:rsidRDefault="00A77F9D">
      <w:pPr>
        <w:pStyle w:val="a3"/>
        <w:ind w:left="110"/>
        <w:jc w:val="both"/>
      </w:pPr>
      <w:r>
        <w:rPr>
          <w:w w:val="105"/>
        </w:rPr>
        <w:t xml:space="preserve">За соблюдением этого закона и привлечением нарушителей </w:t>
      </w:r>
      <w:proofErr w:type="gramStart"/>
      <w:r>
        <w:rPr>
          <w:w w:val="105"/>
        </w:rPr>
        <w:t>к</w:t>
      </w:r>
      <w:proofErr w:type="gramEnd"/>
    </w:p>
    <w:p w:rsidR="003C274A" w:rsidRDefault="00A77F9D">
      <w:pPr>
        <w:spacing w:before="50" w:line="261" w:lineRule="auto"/>
        <w:ind w:left="110"/>
        <w:jc w:val="both"/>
        <w:rPr>
          <w:b/>
          <w:sz w:val="18"/>
        </w:rPr>
      </w:pPr>
      <w:r>
        <w:br w:type="column"/>
      </w:r>
      <w:r>
        <w:rPr>
          <w:w w:val="105"/>
          <w:sz w:val="18"/>
        </w:rPr>
        <w:lastRenderedPageBreak/>
        <w:t xml:space="preserve">ответственности обязаны следить </w:t>
      </w:r>
      <w:r>
        <w:rPr>
          <w:b/>
          <w:w w:val="105"/>
          <w:sz w:val="18"/>
        </w:rPr>
        <w:t>органы государственного административно-техническом надзора Московской обл</w:t>
      </w:r>
      <w:proofErr w:type="gramStart"/>
      <w:r>
        <w:rPr>
          <w:b/>
          <w:w w:val="105"/>
          <w:sz w:val="18"/>
        </w:rPr>
        <w:t>а-</w:t>
      </w:r>
      <w:proofErr w:type="gramEnd"/>
      <w:r>
        <w:rPr>
          <w:b/>
          <w:w w:val="105"/>
          <w:sz w:val="18"/>
        </w:rPr>
        <w:t xml:space="preserve"> сти (ст. 31).</w:t>
      </w:r>
    </w:p>
    <w:p w:rsidR="003C274A" w:rsidRDefault="003C274A">
      <w:pPr>
        <w:pStyle w:val="a3"/>
        <w:spacing w:before="8"/>
        <w:rPr>
          <w:b/>
          <w:sz w:val="19"/>
        </w:rPr>
      </w:pPr>
    </w:p>
    <w:p w:rsidR="003C274A" w:rsidRDefault="00A77F9D">
      <w:pPr>
        <w:pStyle w:val="a4"/>
        <w:numPr>
          <w:ilvl w:val="0"/>
          <w:numId w:val="10"/>
        </w:numPr>
        <w:tabs>
          <w:tab w:val="left" w:pos="301"/>
        </w:tabs>
        <w:spacing w:line="261" w:lineRule="auto"/>
        <w:ind w:firstLine="0"/>
        <w:jc w:val="both"/>
        <w:rPr>
          <w:i/>
          <w:sz w:val="18"/>
        </w:rPr>
      </w:pPr>
      <w:r>
        <w:rPr>
          <w:sz w:val="18"/>
        </w:rPr>
        <w:t xml:space="preserve">Согласно </w:t>
      </w:r>
      <w:r>
        <w:rPr>
          <w:b/>
          <w:sz w:val="18"/>
        </w:rPr>
        <w:t>Закону Воронежской области «об администр</w:t>
      </w:r>
      <w:proofErr w:type="gramStart"/>
      <w:r>
        <w:rPr>
          <w:b/>
          <w:sz w:val="18"/>
        </w:rPr>
        <w:t>а-</w:t>
      </w:r>
      <w:proofErr w:type="gramEnd"/>
      <w:r>
        <w:rPr>
          <w:b/>
          <w:sz w:val="18"/>
        </w:rPr>
        <w:t xml:space="preserve"> тивных правонарушениях на территории Воронежской </w:t>
      </w:r>
      <w:r>
        <w:rPr>
          <w:b/>
          <w:spacing w:val="2"/>
          <w:sz w:val="18"/>
        </w:rPr>
        <w:t xml:space="preserve">об- </w:t>
      </w:r>
      <w:r>
        <w:rPr>
          <w:b/>
          <w:sz w:val="18"/>
        </w:rPr>
        <w:t xml:space="preserve">ласти» </w:t>
      </w:r>
      <w:r>
        <w:rPr>
          <w:b/>
          <w:spacing w:val="-3"/>
          <w:sz w:val="18"/>
        </w:rPr>
        <w:t xml:space="preserve">(ст. </w:t>
      </w:r>
      <w:r>
        <w:rPr>
          <w:b/>
          <w:sz w:val="18"/>
        </w:rPr>
        <w:t xml:space="preserve">38), </w:t>
      </w:r>
      <w:r>
        <w:rPr>
          <w:i/>
          <w:sz w:val="18"/>
        </w:rPr>
        <w:t>сжигание сухой травы, стерни, соломы и иных растительных остатков на землях сельскохозяйственного на- значения,</w:t>
      </w:r>
      <w:r>
        <w:rPr>
          <w:i/>
          <w:spacing w:val="-8"/>
          <w:sz w:val="18"/>
        </w:rPr>
        <w:t xml:space="preserve"> </w:t>
      </w:r>
      <w:r>
        <w:rPr>
          <w:i/>
          <w:sz w:val="18"/>
        </w:rPr>
        <w:t>землях</w:t>
      </w:r>
      <w:r>
        <w:rPr>
          <w:i/>
          <w:spacing w:val="-8"/>
          <w:sz w:val="18"/>
        </w:rPr>
        <w:t xml:space="preserve"> </w:t>
      </w:r>
      <w:r>
        <w:rPr>
          <w:i/>
          <w:sz w:val="18"/>
        </w:rPr>
        <w:t>населенных</w:t>
      </w:r>
      <w:r>
        <w:rPr>
          <w:i/>
          <w:spacing w:val="-8"/>
          <w:sz w:val="18"/>
        </w:rPr>
        <w:t xml:space="preserve"> </w:t>
      </w:r>
      <w:r>
        <w:rPr>
          <w:i/>
          <w:sz w:val="18"/>
        </w:rPr>
        <w:t>пунктов,</w:t>
      </w:r>
      <w:r>
        <w:rPr>
          <w:i/>
          <w:spacing w:val="-8"/>
          <w:sz w:val="18"/>
        </w:rPr>
        <w:t xml:space="preserve"> </w:t>
      </w:r>
      <w:r>
        <w:rPr>
          <w:i/>
          <w:sz w:val="18"/>
        </w:rPr>
        <w:t>землях</w:t>
      </w:r>
      <w:r>
        <w:rPr>
          <w:i/>
          <w:spacing w:val="-8"/>
          <w:sz w:val="18"/>
        </w:rPr>
        <w:t xml:space="preserve"> </w:t>
      </w:r>
      <w:r>
        <w:rPr>
          <w:i/>
          <w:sz w:val="18"/>
        </w:rPr>
        <w:t>особо</w:t>
      </w:r>
      <w:r>
        <w:rPr>
          <w:i/>
          <w:spacing w:val="-8"/>
          <w:sz w:val="18"/>
        </w:rPr>
        <w:t xml:space="preserve"> </w:t>
      </w:r>
      <w:r>
        <w:rPr>
          <w:i/>
          <w:sz w:val="18"/>
        </w:rPr>
        <w:t>охраняемых территорий</w:t>
      </w:r>
      <w:r>
        <w:rPr>
          <w:i/>
          <w:spacing w:val="-9"/>
          <w:sz w:val="18"/>
        </w:rPr>
        <w:t xml:space="preserve"> </w:t>
      </w:r>
      <w:r>
        <w:rPr>
          <w:i/>
          <w:sz w:val="18"/>
        </w:rPr>
        <w:t>и</w:t>
      </w:r>
      <w:r>
        <w:rPr>
          <w:i/>
          <w:spacing w:val="-9"/>
          <w:sz w:val="18"/>
        </w:rPr>
        <w:t xml:space="preserve"> </w:t>
      </w:r>
      <w:r>
        <w:rPr>
          <w:i/>
          <w:sz w:val="18"/>
        </w:rPr>
        <w:t>объектов,</w:t>
      </w:r>
      <w:r>
        <w:rPr>
          <w:i/>
          <w:spacing w:val="-9"/>
          <w:sz w:val="18"/>
        </w:rPr>
        <w:t xml:space="preserve"> </w:t>
      </w:r>
      <w:r>
        <w:rPr>
          <w:i/>
          <w:sz w:val="18"/>
        </w:rPr>
        <w:t>землях</w:t>
      </w:r>
      <w:r>
        <w:rPr>
          <w:i/>
          <w:spacing w:val="-9"/>
          <w:sz w:val="18"/>
        </w:rPr>
        <w:t xml:space="preserve"> </w:t>
      </w:r>
      <w:r>
        <w:rPr>
          <w:i/>
          <w:sz w:val="18"/>
        </w:rPr>
        <w:t>водного</w:t>
      </w:r>
      <w:r>
        <w:rPr>
          <w:i/>
          <w:spacing w:val="-9"/>
          <w:sz w:val="18"/>
        </w:rPr>
        <w:t xml:space="preserve"> </w:t>
      </w:r>
      <w:r>
        <w:rPr>
          <w:i/>
          <w:sz w:val="18"/>
        </w:rPr>
        <w:t>фонда</w:t>
      </w:r>
      <w:r>
        <w:rPr>
          <w:i/>
          <w:spacing w:val="-9"/>
          <w:sz w:val="18"/>
        </w:rPr>
        <w:t xml:space="preserve"> </w:t>
      </w:r>
      <w:r>
        <w:rPr>
          <w:i/>
          <w:sz w:val="18"/>
        </w:rPr>
        <w:t>влечет</w:t>
      </w:r>
      <w:r>
        <w:rPr>
          <w:i/>
          <w:spacing w:val="-9"/>
          <w:sz w:val="18"/>
        </w:rPr>
        <w:t xml:space="preserve"> </w:t>
      </w:r>
      <w:r>
        <w:rPr>
          <w:i/>
          <w:sz w:val="18"/>
        </w:rPr>
        <w:t>наложе- ние административного</w:t>
      </w:r>
      <w:r>
        <w:rPr>
          <w:i/>
          <w:spacing w:val="-24"/>
          <w:sz w:val="18"/>
        </w:rPr>
        <w:t xml:space="preserve"> </w:t>
      </w:r>
      <w:r>
        <w:rPr>
          <w:i/>
          <w:sz w:val="18"/>
        </w:rPr>
        <w:t>штрафа.</w:t>
      </w:r>
    </w:p>
    <w:p w:rsidR="003C274A" w:rsidRDefault="003C274A">
      <w:pPr>
        <w:pStyle w:val="a3"/>
        <w:spacing w:before="8"/>
        <w:rPr>
          <w:i/>
          <w:sz w:val="19"/>
        </w:rPr>
      </w:pPr>
    </w:p>
    <w:p w:rsidR="003C274A" w:rsidRDefault="00A77F9D">
      <w:pPr>
        <w:pStyle w:val="a3"/>
        <w:spacing w:line="261" w:lineRule="auto"/>
        <w:ind w:left="110"/>
        <w:jc w:val="both"/>
      </w:pPr>
      <w:r>
        <w:rPr>
          <w:w w:val="105"/>
        </w:rPr>
        <w:t>Пресекать эти правонарушения и обеспечивать привлечение нарушителей</w:t>
      </w:r>
      <w:r>
        <w:rPr>
          <w:spacing w:val="-10"/>
          <w:w w:val="105"/>
        </w:rPr>
        <w:t xml:space="preserve"> </w:t>
      </w:r>
      <w:r>
        <w:rPr>
          <w:w w:val="105"/>
        </w:rPr>
        <w:t>к</w:t>
      </w:r>
      <w:r>
        <w:rPr>
          <w:spacing w:val="-10"/>
          <w:w w:val="105"/>
        </w:rPr>
        <w:t xml:space="preserve"> </w:t>
      </w:r>
      <w:r>
        <w:rPr>
          <w:w w:val="105"/>
        </w:rPr>
        <w:t>ответственности</w:t>
      </w:r>
      <w:r>
        <w:rPr>
          <w:spacing w:val="-10"/>
          <w:w w:val="105"/>
        </w:rPr>
        <w:t xml:space="preserve"> </w:t>
      </w:r>
      <w:r>
        <w:rPr>
          <w:w w:val="105"/>
        </w:rPr>
        <w:t>обязаны</w:t>
      </w:r>
      <w:r>
        <w:rPr>
          <w:spacing w:val="-10"/>
          <w:w w:val="105"/>
        </w:rPr>
        <w:t xml:space="preserve"> </w:t>
      </w:r>
      <w:r>
        <w:rPr>
          <w:w w:val="105"/>
        </w:rPr>
        <w:t>органы</w:t>
      </w:r>
      <w:r>
        <w:rPr>
          <w:spacing w:val="-10"/>
          <w:w w:val="105"/>
        </w:rPr>
        <w:t xml:space="preserve"> </w:t>
      </w:r>
      <w:r>
        <w:rPr>
          <w:w w:val="105"/>
        </w:rPr>
        <w:t>государстве</w:t>
      </w:r>
      <w:proofErr w:type="gramStart"/>
      <w:r>
        <w:rPr>
          <w:w w:val="105"/>
        </w:rPr>
        <w:t>н-</w:t>
      </w:r>
      <w:proofErr w:type="gramEnd"/>
      <w:r>
        <w:rPr>
          <w:w w:val="105"/>
        </w:rPr>
        <w:t xml:space="preserve"> ного</w:t>
      </w:r>
      <w:r>
        <w:rPr>
          <w:spacing w:val="-16"/>
          <w:w w:val="105"/>
        </w:rPr>
        <w:t xml:space="preserve"> </w:t>
      </w:r>
      <w:r>
        <w:rPr>
          <w:w w:val="105"/>
        </w:rPr>
        <w:t>экологического</w:t>
      </w:r>
      <w:r>
        <w:rPr>
          <w:spacing w:val="-16"/>
          <w:w w:val="105"/>
        </w:rPr>
        <w:t xml:space="preserve"> </w:t>
      </w:r>
      <w:r>
        <w:rPr>
          <w:w w:val="105"/>
        </w:rPr>
        <w:t>контроля</w:t>
      </w:r>
      <w:r>
        <w:rPr>
          <w:spacing w:val="-16"/>
          <w:w w:val="105"/>
        </w:rPr>
        <w:t xml:space="preserve"> </w:t>
      </w:r>
      <w:r>
        <w:rPr>
          <w:w w:val="105"/>
        </w:rPr>
        <w:t>Воронежской</w:t>
      </w:r>
      <w:r>
        <w:rPr>
          <w:spacing w:val="-16"/>
          <w:w w:val="105"/>
        </w:rPr>
        <w:t xml:space="preserve"> </w:t>
      </w:r>
      <w:r>
        <w:rPr>
          <w:w w:val="105"/>
        </w:rPr>
        <w:t>области</w:t>
      </w:r>
      <w:r>
        <w:rPr>
          <w:spacing w:val="-16"/>
          <w:w w:val="105"/>
        </w:rPr>
        <w:t xml:space="preserve"> </w:t>
      </w:r>
      <w:r>
        <w:rPr>
          <w:w w:val="105"/>
        </w:rPr>
        <w:t>(</w:t>
      </w:r>
      <w:r>
        <w:rPr>
          <w:b/>
          <w:w w:val="105"/>
        </w:rPr>
        <w:t>ст.</w:t>
      </w:r>
      <w:r>
        <w:rPr>
          <w:b/>
          <w:spacing w:val="-18"/>
          <w:w w:val="105"/>
        </w:rPr>
        <w:t xml:space="preserve"> </w:t>
      </w:r>
      <w:r>
        <w:rPr>
          <w:b/>
          <w:spacing w:val="-5"/>
          <w:w w:val="105"/>
        </w:rPr>
        <w:t>7,8</w:t>
      </w:r>
      <w:r>
        <w:rPr>
          <w:spacing w:val="-5"/>
          <w:w w:val="105"/>
        </w:rPr>
        <w:t>).</w:t>
      </w:r>
    </w:p>
    <w:p w:rsidR="003C274A" w:rsidRDefault="003C274A">
      <w:pPr>
        <w:pStyle w:val="a3"/>
        <w:spacing w:before="8"/>
        <w:rPr>
          <w:sz w:val="19"/>
        </w:rPr>
      </w:pPr>
    </w:p>
    <w:p w:rsidR="003C274A" w:rsidRDefault="00A77F9D">
      <w:pPr>
        <w:pStyle w:val="a3"/>
        <w:spacing w:line="261" w:lineRule="auto"/>
        <w:ind w:left="110"/>
        <w:jc w:val="both"/>
      </w:pPr>
      <w:r>
        <w:rPr>
          <w:w w:val="105"/>
        </w:rPr>
        <w:t>Таким образом, в Московской и Воронежской областях сжиг</w:t>
      </w:r>
      <w:proofErr w:type="gramStart"/>
      <w:r>
        <w:rPr>
          <w:w w:val="105"/>
        </w:rPr>
        <w:t>а-</w:t>
      </w:r>
      <w:proofErr w:type="gramEnd"/>
      <w:r>
        <w:rPr>
          <w:w w:val="105"/>
        </w:rPr>
        <w:t xml:space="preserve"> ние</w:t>
      </w:r>
      <w:r>
        <w:rPr>
          <w:spacing w:val="-12"/>
          <w:w w:val="105"/>
        </w:rPr>
        <w:t xml:space="preserve"> </w:t>
      </w:r>
      <w:r>
        <w:rPr>
          <w:w w:val="105"/>
        </w:rPr>
        <w:t>растительности</w:t>
      </w:r>
      <w:r>
        <w:rPr>
          <w:spacing w:val="-12"/>
          <w:w w:val="105"/>
        </w:rPr>
        <w:t xml:space="preserve"> </w:t>
      </w:r>
      <w:r>
        <w:rPr>
          <w:w w:val="105"/>
        </w:rPr>
        <w:t>на</w:t>
      </w:r>
      <w:r>
        <w:rPr>
          <w:spacing w:val="-12"/>
          <w:w w:val="105"/>
        </w:rPr>
        <w:t xml:space="preserve"> </w:t>
      </w:r>
      <w:r>
        <w:rPr>
          <w:w w:val="105"/>
        </w:rPr>
        <w:t>полях</w:t>
      </w:r>
      <w:r>
        <w:rPr>
          <w:spacing w:val="-12"/>
          <w:w w:val="105"/>
        </w:rPr>
        <w:t xml:space="preserve"> </w:t>
      </w:r>
      <w:r>
        <w:rPr>
          <w:w w:val="105"/>
        </w:rPr>
        <w:t>полностью</w:t>
      </w:r>
      <w:r>
        <w:rPr>
          <w:spacing w:val="-12"/>
          <w:w w:val="105"/>
        </w:rPr>
        <w:t xml:space="preserve"> </w:t>
      </w:r>
      <w:r>
        <w:rPr>
          <w:w w:val="105"/>
        </w:rPr>
        <w:t>запрещено</w:t>
      </w:r>
      <w:r>
        <w:rPr>
          <w:spacing w:val="-12"/>
          <w:w w:val="105"/>
        </w:rPr>
        <w:t xml:space="preserve"> </w:t>
      </w:r>
      <w:r>
        <w:rPr>
          <w:w w:val="105"/>
        </w:rPr>
        <w:t>и</w:t>
      </w:r>
      <w:r>
        <w:rPr>
          <w:spacing w:val="-12"/>
          <w:w w:val="105"/>
        </w:rPr>
        <w:t xml:space="preserve"> </w:t>
      </w:r>
      <w:r>
        <w:rPr>
          <w:w w:val="105"/>
        </w:rPr>
        <w:t>влечет</w:t>
      </w:r>
      <w:r>
        <w:rPr>
          <w:spacing w:val="-12"/>
          <w:w w:val="105"/>
        </w:rPr>
        <w:t xml:space="preserve"> </w:t>
      </w:r>
      <w:r>
        <w:rPr>
          <w:w w:val="105"/>
        </w:rPr>
        <w:t>за собой</w:t>
      </w:r>
      <w:r>
        <w:rPr>
          <w:spacing w:val="-22"/>
          <w:w w:val="105"/>
        </w:rPr>
        <w:t xml:space="preserve"> </w:t>
      </w:r>
      <w:r>
        <w:rPr>
          <w:w w:val="105"/>
        </w:rPr>
        <w:t>привлечение</w:t>
      </w:r>
      <w:r>
        <w:rPr>
          <w:spacing w:val="-22"/>
          <w:w w:val="105"/>
        </w:rPr>
        <w:t xml:space="preserve"> </w:t>
      </w:r>
      <w:r>
        <w:rPr>
          <w:w w:val="105"/>
        </w:rPr>
        <w:t>к</w:t>
      </w:r>
      <w:r>
        <w:rPr>
          <w:spacing w:val="-22"/>
          <w:w w:val="105"/>
        </w:rPr>
        <w:t xml:space="preserve"> </w:t>
      </w:r>
      <w:r>
        <w:rPr>
          <w:w w:val="105"/>
        </w:rPr>
        <w:t>административной</w:t>
      </w:r>
      <w:r>
        <w:rPr>
          <w:spacing w:val="-22"/>
          <w:w w:val="105"/>
        </w:rPr>
        <w:t xml:space="preserve"> </w:t>
      </w:r>
      <w:r>
        <w:rPr>
          <w:w w:val="105"/>
        </w:rPr>
        <w:t>ответственности.</w:t>
      </w:r>
    </w:p>
    <w:p w:rsidR="003C274A" w:rsidRDefault="003C274A">
      <w:pPr>
        <w:pStyle w:val="a3"/>
        <w:spacing w:before="8"/>
        <w:rPr>
          <w:sz w:val="19"/>
        </w:rPr>
      </w:pPr>
    </w:p>
    <w:p w:rsidR="003C274A" w:rsidRDefault="00A77F9D">
      <w:pPr>
        <w:pStyle w:val="7"/>
        <w:spacing w:line="261" w:lineRule="auto"/>
        <w:rPr>
          <w:b w:val="0"/>
        </w:rPr>
      </w:pPr>
      <w:r>
        <w:rPr>
          <w:w w:val="110"/>
        </w:rPr>
        <w:t>6. лица, виновные в пожарах на природных территор</w:t>
      </w:r>
      <w:proofErr w:type="gramStart"/>
      <w:r>
        <w:rPr>
          <w:w w:val="110"/>
        </w:rPr>
        <w:t>и-</w:t>
      </w:r>
      <w:proofErr w:type="gramEnd"/>
      <w:r>
        <w:rPr>
          <w:w w:val="110"/>
        </w:rPr>
        <w:t xml:space="preserve">  </w:t>
      </w:r>
      <w:r>
        <w:rPr>
          <w:spacing w:val="2"/>
          <w:w w:val="110"/>
        </w:rPr>
        <w:t xml:space="preserve">ях, </w:t>
      </w:r>
      <w:r>
        <w:rPr>
          <w:w w:val="110"/>
        </w:rPr>
        <w:t xml:space="preserve">в ряде случаев </w:t>
      </w:r>
      <w:r>
        <w:rPr>
          <w:spacing w:val="2"/>
          <w:w w:val="110"/>
        </w:rPr>
        <w:t xml:space="preserve">могут </w:t>
      </w:r>
      <w:r>
        <w:rPr>
          <w:w w:val="110"/>
        </w:rPr>
        <w:t>быть привлечены и к уголовной ответственности</w:t>
      </w:r>
      <w:r>
        <w:rPr>
          <w:b w:val="0"/>
          <w:w w:val="110"/>
        </w:rPr>
        <w:t>:</w:t>
      </w:r>
    </w:p>
    <w:p w:rsidR="003C274A" w:rsidRDefault="003C274A">
      <w:pPr>
        <w:pStyle w:val="a3"/>
        <w:spacing w:before="11"/>
      </w:pPr>
    </w:p>
    <w:p w:rsidR="003C274A" w:rsidRDefault="00A77F9D">
      <w:pPr>
        <w:pStyle w:val="a4"/>
        <w:numPr>
          <w:ilvl w:val="0"/>
          <w:numId w:val="12"/>
        </w:numPr>
        <w:tabs>
          <w:tab w:val="left" w:pos="281"/>
        </w:tabs>
        <w:spacing w:line="261" w:lineRule="auto"/>
        <w:ind w:left="280" w:right="570" w:hanging="170"/>
        <w:jc w:val="left"/>
        <w:rPr>
          <w:sz w:val="18"/>
        </w:rPr>
      </w:pPr>
      <w:r>
        <w:rPr>
          <w:sz w:val="18"/>
        </w:rPr>
        <w:t xml:space="preserve">если пострадал лес, в том числе не входящий в лесной фонд, в результате пала </w:t>
      </w:r>
      <w:r>
        <w:rPr>
          <w:spacing w:val="-3"/>
          <w:sz w:val="18"/>
        </w:rPr>
        <w:t xml:space="preserve">(в </w:t>
      </w:r>
      <w:r>
        <w:rPr>
          <w:spacing w:val="-5"/>
          <w:sz w:val="18"/>
        </w:rPr>
        <w:t xml:space="preserve">т.ч. </w:t>
      </w:r>
      <w:r>
        <w:rPr>
          <w:sz w:val="18"/>
        </w:rPr>
        <w:t xml:space="preserve">на сельхозземлях) или неосторожного обращения с огнем </w:t>
      </w:r>
      <w:r>
        <w:rPr>
          <w:spacing w:val="-3"/>
          <w:sz w:val="18"/>
        </w:rPr>
        <w:t xml:space="preserve">(ст. </w:t>
      </w:r>
      <w:r>
        <w:rPr>
          <w:spacing w:val="-5"/>
          <w:sz w:val="18"/>
        </w:rPr>
        <w:t xml:space="preserve">261 </w:t>
      </w:r>
      <w:r>
        <w:rPr>
          <w:sz w:val="18"/>
        </w:rPr>
        <w:t xml:space="preserve">УК </w:t>
      </w:r>
      <w:r>
        <w:rPr>
          <w:spacing w:val="32"/>
          <w:sz w:val="18"/>
        </w:rPr>
        <w:t xml:space="preserve"> </w:t>
      </w:r>
      <w:r>
        <w:rPr>
          <w:spacing w:val="-3"/>
          <w:sz w:val="18"/>
        </w:rPr>
        <w:t>РФ);</w:t>
      </w:r>
    </w:p>
    <w:p w:rsidR="003C274A" w:rsidRDefault="00A77F9D">
      <w:pPr>
        <w:pStyle w:val="a4"/>
        <w:numPr>
          <w:ilvl w:val="0"/>
          <w:numId w:val="12"/>
        </w:numPr>
        <w:tabs>
          <w:tab w:val="left" w:pos="281"/>
        </w:tabs>
        <w:spacing w:line="261" w:lineRule="auto"/>
        <w:ind w:left="280" w:right="273" w:hanging="170"/>
        <w:jc w:val="left"/>
        <w:rPr>
          <w:sz w:val="18"/>
        </w:rPr>
      </w:pPr>
      <w:r>
        <w:rPr>
          <w:sz w:val="18"/>
        </w:rPr>
        <w:t>если в результате пала особо охраняемой природной тер- ритории (ООПТ), в режиме которой прямо прописан за- прет палов, был причинен значительный ущерб (оценка ущерба даётся в заключени</w:t>
      </w:r>
      <w:proofErr w:type="gramStart"/>
      <w:r>
        <w:rPr>
          <w:sz w:val="18"/>
        </w:rPr>
        <w:t>и</w:t>
      </w:r>
      <w:proofErr w:type="gramEnd"/>
      <w:r>
        <w:rPr>
          <w:sz w:val="18"/>
        </w:rPr>
        <w:t xml:space="preserve"> экспертизы, ст. 262 УК </w:t>
      </w:r>
      <w:r>
        <w:rPr>
          <w:spacing w:val="4"/>
          <w:sz w:val="18"/>
        </w:rPr>
        <w:t xml:space="preserve"> </w:t>
      </w:r>
      <w:r>
        <w:rPr>
          <w:spacing w:val="-3"/>
          <w:sz w:val="18"/>
        </w:rPr>
        <w:t>РФ);</w:t>
      </w:r>
    </w:p>
    <w:p w:rsidR="003C274A" w:rsidRDefault="00A77F9D">
      <w:pPr>
        <w:pStyle w:val="a4"/>
        <w:numPr>
          <w:ilvl w:val="0"/>
          <w:numId w:val="12"/>
        </w:numPr>
        <w:tabs>
          <w:tab w:val="left" w:pos="281"/>
        </w:tabs>
        <w:spacing w:line="261" w:lineRule="auto"/>
        <w:ind w:left="280" w:right="1062" w:hanging="170"/>
        <w:jc w:val="left"/>
        <w:rPr>
          <w:sz w:val="18"/>
        </w:rPr>
      </w:pPr>
      <w:r>
        <w:rPr>
          <w:sz w:val="18"/>
        </w:rPr>
        <w:t xml:space="preserve">в отношении должностных лиц при выполнении ряда условий, указанных в ст. </w:t>
      </w:r>
      <w:r>
        <w:rPr>
          <w:spacing w:val="-6"/>
          <w:sz w:val="18"/>
        </w:rPr>
        <w:t xml:space="preserve">219, </w:t>
      </w:r>
      <w:r>
        <w:rPr>
          <w:sz w:val="18"/>
        </w:rPr>
        <w:t>246 УК</w:t>
      </w:r>
      <w:r>
        <w:rPr>
          <w:spacing w:val="27"/>
          <w:sz w:val="18"/>
        </w:rPr>
        <w:t xml:space="preserve"> </w:t>
      </w:r>
      <w:r>
        <w:rPr>
          <w:spacing w:val="-3"/>
          <w:sz w:val="18"/>
        </w:rPr>
        <w:t>РФ.</w:t>
      </w:r>
    </w:p>
    <w:p w:rsidR="003C274A" w:rsidRDefault="00A77F9D">
      <w:pPr>
        <w:pStyle w:val="a3"/>
        <w:spacing w:before="51" w:line="261" w:lineRule="auto"/>
        <w:ind w:left="110"/>
        <w:jc w:val="both"/>
      </w:pPr>
      <w:r>
        <w:br w:type="column"/>
      </w:r>
      <w:r>
        <w:rPr>
          <w:w w:val="105"/>
        </w:rPr>
        <w:lastRenderedPageBreak/>
        <w:t>осуществлению отдельных мер пожарной безопасности в л</w:t>
      </w:r>
      <w:proofErr w:type="gramStart"/>
      <w:r>
        <w:rPr>
          <w:w w:val="105"/>
        </w:rPr>
        <w:t>е-</w:t>
      </w:r>
      <w:proofErr w:type="gramEnd"/>
      <w:r>
        <w:rPr>
          <w:w w:val="105"/>
        </w:rPr>
        <w:t xml:space="preserve"> сах органы государственной власти вправе привлекать добро- вольных пожарных </w:t>
      </w:r>
      <w:r>
        <w:rPr>
          <w:spacing w:val="-6"/>
          <w:w w:val="105"/>
        </w:rPr>
        <w:t xml:space="preserve">(Ст. </w:t>
      </w:r>
      <w:r>
        <w:rPr>
          <w:w w:val="105"/>
        </w:rPr>
        <w:t>53.8). Как будет трактоваться эта статья закона, в очень большой степени зависит от того, каким будет Федеральный</w:t>
      </w:r>
      <w:r>
        <w:rPr>
          <w:spacing w:val="-24"/>
          <w:w w:val="105"/>
        </w:rPr>
        <w:t xml:space="preserve"> </w:t>
      </w:r>
      <w:r>
        <w:rPr>
          <w:w w:val="105"/>
        </w:rPr>
        <w:t>закон</w:t>
      </w:r>
      <w:r>
        <w:rPr>
          <w:spacing w:val="-24"/>
          <w:w w:val="105"/>
        </w:rPr>
        <w:t xml:space="preserve"> </w:t>
      </w:r>
      <w:r>
        <w:rPr>
          <w:w w:val="105"/>
        </w:rPr>
        <w:t>«О</w:t>
      </w:r>
      <w:r>
        <w:rPr>
          <w:spacing w:val="-24"/>
          <w:w w:val="105"/>
        </w:rPr>
        <w:t xml:space="preserve"> </w:t>
      </w:r>
      <w:r>
        <w:rPr>
          <w:w w:val="105"/>
        </w:rPr>
        <w:t>добровольной</w:t>
      </w:r>
      <w:r>
        <w:rPr>
          <w:spacing w:val="-24"/>
          <w:w w:val="105"/>
        </w:rPr>
        <w:t xml:space="preserve"> </w:t>
      </w:r>
      <w:r>
        <w:rPr>
          <w:w w:val="105"/>
        </w:rPr>
        <w:t>пожарной</w:t>
      </w:r>
      <w:r>
        <w:rPr>
          <w:spacing w:val="-24"/>
          <w:w w:val="105"/>
        </w:rPr>
        <w:t xml:space="preserve"> </w:t>
      </w:r>
      <w:r>
        <w:rPr>
          <w:w w:val="105"/>
        </w:rPr>
        <w:t>охране»,</w:t>
      </w:r>
      <w:r>
        <w:rPr>
          <w:spacing w:val="-24"/>
          <w:w w:val="105"/>
        </w:rPr>
        <w:t xml:space="preserve"> </w:t>
      </w:r>
      <w:r>
        <w:rPr>
          <w:w w:val="105"/>
        </w:rPr>
        <w:t>кот</w:t>
      </w:r>
      <w:proofErr w:type="gramStart"/>
      <w:r>
        <w:rPr>
          <w:w w:val="105"/>
        </w:rPr>
        <w:t>о-</w:t>
      </w:r>
      <w:proofErr w:type="gramEnd"/>
      <w:r>
        <w:rPr>
          <w:w w:val="105"/>
        </w:rPr>
        <w:t xml:space="preserve"> рый</w:t>
      </w:r>
      <w:r>
        <w:rPr>
          <w:spacing w:val="-20"/>
          <w:w w:val="105"/>
        </w:rPr>
        <w:t xml:space="preserve"> </w:t>
      </w:r>
      <w:r>
        <w:rPr>
          <w:w w:val="105"/>
        </w:rPr>
        <w:t>принят</w:t>
      </w:r>
      <w:r>
        <w:rPr>
          <w:spacing w:val="-20"/>
          <w:w w:val="105"/>
        </w:rPr>
        <w:t xml:space="preserve"> </w:t>
      </w:r>
      <w:r>
        <w:rPr>
          <w:w w:val="105"/>
        </w:rPr>
        <w:t>Государственной</w:t>
      </w:r>
      <w:r>
        <w:rPr>
          <w:spacing w:val="-20"/>
          <w:w w:val="105"/>
        </w:rPr>
        <w:t xml:space="preserve"> </w:t>
      </w:r>
      <w:r>
        <w:rPr>
          <w:w w:val="105"/>
        </w:rPr>
        <w:t>Думой</w:t>
      </w:r>
      <w:r>
        <w:rPr>
          <w:spacing w:val="-20"/>
          <w:w w:val="105"/>
        </w:rPr>
        <w:t xml:space="preserve"> </w:t>
      </w:r>
      <w:r>
        <w:rPr>
          <w:w w:val="105"/>
        </w:rPr>
        <w:t>в</w:t>
      </w:r>
      <w:r>
        <w:rPr>
          <w:spacing w:val="-20"/>
          <w:w w:val="105"/>
        </w:rPr>
        <w:t xml:space="preserve"> </w:t>
      </w:r>
      <w:r>
        <w:rPr>
          <w:w w:val="105"/>
        </w:rPr>
        <w:t>первом</w:t>
      </w:r>
      <w:r>
        <w:rPr>
          <w:spacing w:val="-20"/>
          <w:w w:val="105"/>
        </w:rPr>
        <w:t xml:space="preserve"> </w:t>
      </w:r>
      <w:r>
        <w:rPr>
          <w:w w:val="105"/>
        </w:rPr>
        <w:t>чтении.</w:t>
      </w:r>
    </w:p>
    <w:p w:rsidR="003C274A" w:rsidRDefault="003C274A">
      <w:pPr>
        <w:pStyle w:val="a3"/>
        <w:spacing w:before="8"/>
        <w:rPr>
          <w:sz w:val="19"/>
        </w:rPr>
      </w:pPr>
    </w:p>
    <w:p w:rsidR="003C274A" w:rsidRDefault="00A77F9D">
      <w:pPr>
        <w:pStyle w:val="a3"/>
        <w:spacing w:line="261" w:lineRule="auto"/>
        <w:ind w:left="110"/>
        <w:jc w:val="both"/>
      </w:pPr>
      <w:r>
        <w:rPr>
          <w:w w:val="105"/>
        </w:rPr>
        <w:t>Возможно, при работе на пожаре будут говорить, что</w:t>
      </w:r>
      <w:r>
        <w:rPr>
          <w:spacing w:val="-12"/>
          <w:w w:val="105"/>
        </w:rPr>
        <w:t xml:space="preserve"> </w:t>
      </w:r>
      <w:r>
        <w:rPr>
          <w:w w:val="105"/>
        </w:rPr>
        <w:t>деятел</w:t>
      </w:r>
      <w:proofErr w:type="gramStart"/>
      <w:r>
        <w:rPr>
          <w:w w:val="105"/>
        </w:rPr>
        <w:t>ь-</w:t>
      </w:r>
      <w:proofErr w:type="gramEnd"/>
      <w:r>
        <w:rPr>
          <w:w w:val="105"/>
        </w:rPr>
        <w:t xml:space="preserve"> ность по тушению пожаров подлежит </w:t>
      </w:r>
      <w:r>
        <w:rPr>
          <w:b/>
          <w:w w:val="105"/>
        </w:rPr>
        <w:t>лицензированию</w:t>
      </w:r>
      <w:r>
        <w:rPr>
          <w:w w:val="105"/>
        </w:rPr>
        <w:t>, и без специальной</w:t>
      </w:r>
      <w:r>
        <w:rPr>
          <w:spacing w:val="-13"/>
          <w:w w:val="105"/>
        </w:rPr>
        <w:t xml:space="preserve"> </w:t>
      </w:r>
      <w:r>
        <w:rPr>
          <w:w w:val="105"/>
        </w:rPr>
        <w:t>лицензии</w:t>
      </w:r>
      <w:r>
        <w:rPr>
          <w:spacing w:val="-13"/>
          <w:w w:val="105"/>
        </w:rPr>
        <w:t xml:space="preserve"> </w:t>
      </w:r>
      <w:r>
        <w:rPr>
          <w:w w:val="105"/>
        </w:rPr>
        <w:t>этого</w:t>
      </w:r>
      <w:r>
        <w:rPr>
          <w:spacing w:val="-13"/>
          <w:w w:val="105"/>
        </w:rPr>
        <w:t xml:space="preserve"> </w:t>
      </w:r>
      <w:r>
        <w:rPr>
          <w:w w:val="105"/>
        </w:rPr>
        <w:t>делать</w:t>
      </w:r>
      <w:r>
        <w:rPr>
          <w:spacing w:val="-13"/>
          <w:w w:val="105"/>
        </w:rPr>
        <w:t xml:space="preserve"> </w:t>
      </w:r>
      <w:r>
        <w:rPr>
          <w:w w:val="105"/>
        </w:rPr>
        <w:t>нельзя.</w:t>
      </w:r>
      <w:r>
        <w:rPr>
          <w:spacing w:val="-13"/>
          <w:w w:val="105"/>
        </w:rPr>
        <w:t xml:space="preserve"> </w:t>
      </w:r>
      <w:r>
        <w:rPr>
          <w:w w:val="105"/>
        </w:rPr>
        <w:t>Но</w:t>
      </w:r>
      <w:r>
        <w:rPr>
          <w:spacing w:val="-13"/>
          <w:w w:val="105"/>
        </w:rPr>
        <w:t xml:space="preserve"> </w:t>
      </w:r>
      <w:r>
        <w:rPr>
          <w:spacing w:val="-2"/>
          <w:w w:val="105"/>
        </w:rPr>
        <w:t>это</w:t>
      </w:r>
      <w:r>
        <w:rPr>
          <w:spacing w:val="-13"/>
          <w:w w:val="105"/>
        </w:rPr>
        <w:t xml:space="preserve"> </w:t>
      </w:r>
      <w:r>
        <w:rPr>
          <w:w w:val="105"/>
        </w:rPr>
        <w:t>не</w:t>
      </w:r>
      <w:r>
        <w:rPr>
          <w:spacing w:val="-13"/>
          <w:w w:val="105"/>
        </w:rPr>
        <w:t xml:space="preserve"> </w:t>
      </w:r>
      <w:r>
        <w:rPr>
          <w:w w:val="105"/>
        </w:rPr>
        <w:t>так.</w:t>
      </w:r>
      <w:r>
        <w:rPr>
          <w:spacing w:val="-13"/>
          <w:w w:val="105"/>
        </w:rPr>
        <w:t xml:space="preserve"> </w:t>
      </w:r>
      <w:r>
        <w:rPr>
          <w:w w:val="105"/>
        </w:rPr>
        <w:t>И</w:t>
      </w:r>
      <w:r>
        <w:rPr>
          <w:spacing w:val="-13"/>
          <w:w w:val="105"/>
        </w:rPr>
        <w:t xml:space="preserve"> </w:t>
      </w:r>
      <w:r>
        <w:rPr>
          <w:w w:val="105"/>
        </w:rPr>
        <w:t>вот почему.</w:t>
      </w:r>
    </w:p>
    <w:p w:rsidR="003C274A" w:rsidRDefault="003C274A">
      <w:pPr>
        <w:pStyle w:val="a3"/>
        <w:spacing w:before="8"/>
        <w:rPr>
          <w:sz w:val="19"/>
        </w:rPr>
      </w:pPr>
    </w:p>
    <w:p w:rsidR="003C274A" w:rsidRDefault="00A77F9D">
      <w:pPr>
        <w:pStyle w:val="a3"/>
        <w:spacing w:line="261" w:lineRule="auto"/>
        <w:ind w:left="110"/>
        <w:jc w:val="both"/>
      </w:pPr>
      <w:r>
        <w:t>Во-первых, закон «О лицензировании отдельных видов деятел</w:t>
      </w:r>
      <w:proofErr w:type="gramStart"/>
      <w:r>
        <w:t>ь-</w:t>
      </w:r>
      <w:proofErr w:type="gramEnd"/>
      <w:r>
        <w:t xml:space="preserve"> </w:t>
      </w:r>
      <w:r>
        <w:rPr>
          <w:w w:val="105"/>
        </w:rPr>
        <w:t>ности»</w:t>
      </w:r>
      <w:r>
        <w:rPr>
          <w:spacing w:val="-13"/>
          <w:w w:val="105"/>
        </w:rPr>
        <w:t xml:space="preserve"> </w:t>
      </w:r>
      <w:r>
        <w:rPr>
          <w:w w:val="105"/>
        </w:rPr>
        <w:t>распространяется</w:t>
      </w:r>
      <w:r>
        <w:rPr>
          <w:spacing w:val="-13"/>
          <w:w w:val="105"/>
        </w:rPr>
        <w:t xml:space="preserve"> </w:t>
      </w:r>
      <w:r>
        <w:rPr>
          <w:w w:val="105"/>
        </w:rPr>
        <w:t>исключительно</w:t>
      </w:r>
      <w:r>
        <w:rPr>
          <w:spacing w:val="-13"/>
          <w:w w:val="105"/>
        </w:rPr>
        <w:t xml:space="preserve"> </w:t>
      </w:r>
      <w:r>
        <w:rPr>
          <w:w w:val="105"/>
        </w:rPr>
        <w:t>на</w:t>
      </w:r>
      <w:r>
        <w:rPr>
          <w:spacing w:val="-13"/>
          <w:w w:val="105"/>
        </w:rPr>
        <w:t xml:space="preserve"> </w:t>
      </w:r>
      <w:r>
        <w:rPr>
          <w:w w:val="105"/>
        </w:rPr>
        <w:t>деятельность</w:t>
      </w:r>
      <w:r>
        <w:rPr>
          <w:spacing w:val="-13"/>
          <w:w w:val="105"/>
        </w:rPr>
        <w:t xml:space="preserve"> </w:t>
      </w:r>
      <w:r>
        <w:rPr>
          <w:w w:val="105"/>
        </w:rPr>
        <w:t xml:space="preserve">юри- </w:t>
      </w:r>
      <w:r>
        <w:t xml:space="preserve">дических лиц. </w:t>
      </w:r>
      <w:r>
        <w:rPr>
          <w:u w:val="single"/>
        </w:rPr>
        <w:t xml:space="preserve">Деятельность граждан или незарегистрированных </w:t>
      </w:r>
      <w:r>
        <w:rPr>
          <w:w w:val="105"/>
          <w:u w:val="single"/>
        </w:rPr>
        <w:t>групп</w:t>
      </w:r>
      <w:r>
        <w:rPr>
          <w:spacing w:val="-24"/>
          <w:w w:val="105"/>
          <w:u w:val="single"/>
        </w:rPr>
        <w:t xml:space="preserve"> </w:t>
      </w:r>
      <w:r>
        <w:rPr>
          <w:w w:val="105"/>
          <w:u w:val="single"/>
        </w:rPr>
        <w:t>граждан</w:t>
      </w:r>
      <w:r>
        <w:rPr>
          <w:spacing w:val="-24"/>
          <w:w w:val="105"/>
          <w:u w:val="single"/>
        </w:rPr>
        <w:t xml:space="preserve"> </w:t>
      </w:r>
      <w:r>
        <w:rPr>
          <w:w w:val="105"/>
          <w:u w:val="single"/>
        </w:rPr>
        <w:t>лицензированию</w:t>
      </w:r>
      <w:r>
        <w:rPr>
          <w:spacing w:val="-24"/>
          <w:w w:val="105"/>
          <w:u w:val="single"/>
        </w:rPr>
        <w:t xml:space="preserve"> </w:t>
      </w:r>
      <w:r>
        <w:rPr>
          <w:w w:val="105"/>
          <w:u w:val="single"/>
        </w:rPr>
        <w:t>не</w:t>
      </w:r>
      <w:r>
        <w:rPr>
          <w:spacing w:val="-24"/>
          <w:w w:val="105"/>
          <w:u w:val="single"/>
        </w:rPr>
        <w:t xml:space="preserve"> </w:t>
      </w:r>
      <w:r>
        <w:rPr>
          <w:w w:val="105"/>
          <w:u w:val="single"/>
        </w:rPr>
        <w:t>подлежит</w:t>
      </w:r>
      <w:r>
        <w:rPr>
          <w:spacing w:val="-24"/>
          <w:w w:val="105"/>
          <w:u w:val="single"/>
        </w:rPr>
        <w:t xml:space="preserve"> </w:t>
      </w:r>
      <w:r>
        <w:rPr>
          <w:w w:val="105"/>
        </w:rPr>
        <w:t>(п.</w:t>
      </w:r>
      <w:r>
        <w:rPr>
          <w:spacing w:val="-24"/>
          <w:w w:val="105"/>
        </w:rPr>
        <w:t xml:space="preserve"> </w:t>
      </w:r>
      <w:r>
        <w:rPr>
          <w:w w:val="105"/>
        </w:rPr>
        <w:t>1</w:t>
      </w:r>
      <w:r>
        <w:rPr>
          <w:spacing w:val="-24"/>
          <w:w w:val="105"/>
        </w:rPr>
        <w:t xml:space="preserve"> </w:t>
      </w:r>
      <w:r>
        <w:rPr>
          <w:spacing w:val="-4"/>
          <w:w w:val="105"/>
        </w:rPr>
        <w:t>ст.</w:t>
      </w:r>
      <w:r>
        <w:rPr>
          <w:spacing w:val="-24"/>
          <w:w w:val="105"/>
        </w:rPr>
        <w:t xml:space="preserve"> </w:t>
      </w:r>
      <w:r>
        <w:rPr>
          <w:w w:val="105"/>
        </w:rPr>
        <w:t>1</w:t>
      </w:r>
      <w:r>
        <w:rPr>
          <w:spacing w:val="-24"/>
          <w:w w:val="105"/>
        </w:rPr>
        <w:t xml:space="preserve"> </w:t>
      </w:r>
      <w:r>
        <w:rPr>
          <w:w w:val="105"/>
        </w:rPr>
        <w:t>Закона).</w:t>
      </w:r>
    </w:p>
    <w:p w:rsidR="003C274A" w:rsidRDefault="003C274A">
      <w:pPr>
        <w:pStyle w:val="a3"/>
        <w:spacing w:before="8"/>
        <w:rPr>
          <w:sz w:val="19"/>
        </w:rPr>
      </w:pPr>
    </w:p>
    <w:p w:rsidR="003C274A" w:rsidRDefault="00A77F9D">
      <w:pPr>
        <w:pStyle w:val="a3"/>
        <w:spacing w:line="261" w:lineRule="auto"/>
        <w:ind w:left="110"/>
        <w:jc w:val="both"/>
      </w:pPr>
      <w:r>
        <w:t>Во-вторых, действие Федерального закона «О лицензировании отдельных видов деятельности» не распространяется на и</w:t>
      </w:r>
      <w:proofErr w:type="gramStart"/>
      <w:r>
        <w:t>с-</w:t>
      </w:r>
      <w:proofErr w:type="gramEnd"/>
      <w:r>
        <w:t xml:space="preserve"> пользование природных ресурсов, в том числе недр, лесов, объ- ектов растительного и животного мира» (п. 2 ст. 1 этого же зако- на). Это может быть аргументом в споре о  лицензировании.</w:t>
      </w:r>
    </w:p>
    <w:p w:rsidR="003C274A" w:rsidRDefault="003C274A">
      <w:pPr>
        <w:pStyle w:val="a3"/>
        <w:spacing w:before="8"/>
        <w:rPr>
          <w:sz w:val="19"/>
        </w:rPr>
      </w:pPr>
    </w:p>
    <w:p w:rsidR="003C274A" w:rsidRDefault="00A77F9D">
      <w:pPr>
        <w:pStyle w:val="a3"/>
        <w:spacing w:line="261" w:lineRule="auto"/>
        <w:ind w:left="110"/>
        <w:jc w:val="both"/>
      </w:pPr>
      <w:r>
        <w:t>Согласно ст. 17 п. 38 закона «О лицензировании отдельных в</w:t>
      </w:r>
      <w:proofErr w:type="gramStart"/>
      <w:r>
        <w:t>и-</w:t>
      </w:r>
      <w:proofErr w:type="gramEnd"/>
      <w:r>
        <w:t xml:space="preserve"> дов деятельности», лицензированию подлежит деятельность по тушению пожаров. Но деятельность по </w:t>
      </w:r>
      <w:r>
        <w:rPr>
          <w:b/>
        </w:rPr>
        <w:t>предупреждению п</w:t>
      </w:r>
      <w:proofErr w:type="gramStart"/>
      <w:r>
        <w:rPr>
          <w:b/>
        </w:rPr>
        <w:t>о-</w:t>
      </w:r>
      <w:proofErr w:type="gramEnd"/>
      <w:r>
        <w:rPr>
          <w:b/>
        </w:rPr>
        <w:t xml:space="preserve"> жаров </w:t>
      </w:r>
      <w:r>
        <w:t>лицензированию не  подлежит.  Тушение  любого  пож</w:t>
      </w:r>
      <w:proofErr w:type="gramStart"/>
      <w:r>
        <w:t>а-</w:t>
      </w:r>
      <w:proofErr w:type="gramEnd"/>
      <w:r>
        <w:t xml:space="preserve"> ра — это деятельность по предупреждению пожара более вы- сокого ранга (или размера). Тушение </w:t>
      </w:r>
      <w:r>
        <w:rPr>
          <w:b/>
        </w:rPr>
        <w:t xml:space="preserve">травяных палов </w:t>
      </w:r>
      <w:r>
        <w:t>является предупреждением лесных и торфяных пожаров, пожаров в н</w:t>
      </w:r>
      <w:proofErr w:type="gramStart"/>
      <w:r>
        <w:t>а-</w:t>
      </w:r>
      <w:proofErr w:type="gramEnd"/>
      <w:r>
        <w:t xml:space="preserve"> селенных  пунктах,  а  поэтому  </w:t>
      </w:r>
      <w:r>
        <w:rPr>
          <w:b/>
        </w:rPr>
        <w:t>не  подлежит лицензированию</w:t>
      </w:r>
      <w:r>
        <w:t>.</w:t>
      </w:r>
    </w:p>
    <w:p w:rsidR="003C274A" w:rsidRDefault="003C274A">
      <w:pPr>
        <w:pStyle w:val="a3"/>
      </w:pPr>
    </w:p>
    <w:p w:rsidR="003C274A" w:rsidRDefault="00A77F9D">
      <w:pPr>
        <w:spacing w:line="240" w:lineRule="atLeast"/>
        <w:ind w:left="110"/>
        <w:jc w:val="both"/>
        <w:rPr>
          <w:i/>
          <w:sz w:val="18"/>
        </w:rPr>
      </w:pPr>
      <w:r>
        <w:rPr>
          <w:sz w:val="18"/>
        </w:rPr>
        <w:t xml:space="preserve">По поводу тушения лесных пожаров существует </w:t>
      </w:r>
      <w:r>
        <w:rPr>
          <w:b/>
          <w:sz w:val="18"/>
        </w:rPr>
        <w:t xml:space="preserve">письмо Мчс россии и рослесхоза от 17.04.2006 №43-1239-1/ </w:t>
      </w:r>
      <w:r>
        <w:rPr>
          <w:sz w:val="18"/>
        </w:rPr>
        <w:t>№</w:t>
      </w:r>
      <w:r>
        <w:rPr>
          <w:b/>
          <w:sz w:val="18"/>
        </w:rPr>
        <w:t xml:space="preserve">Вр-02- 46/2447: </w:t>
      </w:r>
      <w:r>
        <w:rPr>
          <w:sz w:val="18"/>
        </w:rPr>
        <w:t>«</w:t>
      </w:r>
      <w:r>
        <w:rPr>
          <w:i/>
          <w:sz w:val="18"/>
        </w:rPr>
        <w:t>Учитывая, что частью 2 статьи 1 Закона о лице</w:t>
      </w:r>
      <w:proofErr w:type="gramStart"/>
      <w:r>
        <w:rPr>
          <w:i/>
          <w:sz w:val="18"/>
        </w:rPr>
        <w:t>н-</w:t>
      </w:r>
      <w:proofErr w:type="gramEnd"/>
      <w:r>
        <w:rPr>
          <w:i/>
          <w:sz w:val="18"/>
        </w:rPr>
        <w:t xml:space="preserve"> зировании  предусмотрено,  что  его  действие  не распростра-</w:t>
      </w:r>
    </w:p>
    <w:p w:rsidR="003C274A" w:rsidRDefault="00A77F9D">
      <w:pPr>
        <w:pStyle w:val="a3"/>
        <w:spacing w:before="51"/>
        <w:ind w:left="110"/>
        <w:jc w:val="both"/>
      </w:pPr>
      <w:r>
        <w:br w:type="column"/>
      </w:r>
      <w:r>
        <w:lastRenderedPageBreak/>
        <w:t>по тушению пожаров в населенных пунктах…» (п. 38 ч. 1 ст.17)    и</w:t>
      </w:r>
    </w:p>
    <w:p w:rsidR="003C274A" w:rsidRDefault="00A77F9D">
      <w:pPr>
        <w:pStyle w:val="a3"/>
        <w:spacing w:before="20"/>
        <w:ind w:left="110"/>
        <w:jc w:val="both"/>
      </w:pPr>
      <w:r>
        <w:t>«деятельность по тушению лесных пожаров» (п. 38.1 ч. 1 ст. 17).</w:t>
      </w:r>
    </w:p>
    <w:p w:rsidR="003C274A" w:rsidRDefault="003C274A">
      <w:pPr>
        <w:pStyle w:val="a3"/>
        <w:spacing w:before="4"/>
        <w:rPr>
          <w:sz w:val="21"/>
        </w:rPr>
      </w:pPr>
    </w:p>
    <w:p w:rsidR="003C274A" w:rsidRDefault="00A77F9D">
      <w:pPr>
        <w:pStyle w:val="a3"/>
        <w:spacing w:line="261" w:lineRule="auto"/>
        <w:ind w:left="110" w:right="108"/>
        <w:jc w:val="both"/>
      </w:pPr>
      <w:r>
        <w:t xml:space="preserve">Таким образом, если в Закон не будут внесены изменения, с 1 января </w:t>
      </w:r>
      <w:r>
        <w:rPr>
          <w:spacing w:val="-6"/>
        </w:rPr>
        <w:t xml:space="preserve">2012 </w:t>
      </w:r>
      <w:r>
        <w:t>года деятельность по тушению лесных пожаров будет лицензироваться полностью, а деятельность по тушению пожаров на других природных территориях (включая леса, ра</w:t>
      </w:r>
      <w:proofErr w:type="gramStart"/>
      <w:r>
        <w:t>с-</w:t>
      </w:r>
      <w:proofErr w:type="gramEnd"/>
      <w:r>
        <w:t xml:space="preserve"> положенные не на землях лесного фонда, ООПТ и обороны) не будет  лицензироваться</w:t>
      </w:r>
      <w:r>
        <w:rPr>
          <w:spacing w:val="8"/>
        </w:rPr>
        <w:t xml:space="preserve"> </w:t>
      </w:r>
      <w:r>
        <w:t>вообще.</w:t>
      </w:r>
    </w:p>
    <w:p w:rsidR="003C274A" w:rsidRDefault="003C274A">
      <w:pPr>
        <w:pStyle w:val="a3"/>
        <w:spacing w:before="8"/>
        <w:rPr>
          <w:sz w:val="19"/>
        </w:rPr>
      </w:pPr>
    </w:p>
    <w:p w:rsidR="003C274A" w:rsidRDefault="00A77F9D">
      <w:pPr>
        <w:spacing w:line="261" w:lineRule="auto"/>
        <w:ind w:left="110" w:right="108"/>
        <w:jc w:val="both"/>
        <w:rPr>
          <w:sz w:val="18"/>
        </w:rPr>
      </w:pPr>
      <w:r>
        <w:rPr>
          <w:w w:val="105"/>
          <w:sz w:val="18"/>
        </w:rPr>
        <w:t xml:space="preserve">Кроме того, следует иметь в виду, что под </w:t>
      </w:r>
      <w:r>
        <w:rPr>
          <w:b/>
          <w:i/>
          <w:w w:val="105"/>
          <w:sz w:val="18"/>
        </w:rPr>
        <w:t xml:space="preserve">тушением лесного пожара </w:t>
      </w:r>
      <w:r>
        <w:rPr>
          <w:w w:val="105"/>
          <w:sz w:val="18"/>
        </w:rPr>
        <w:t>(</w:t>
      </w:r>
      <w:r>
        <w:rPr>
          <w:b/>
          <w:w w:val="105"/>
          <w:sz w:val="18"/>
        </w:rPr>
        <w:t xml:space="preserve">ст. 52.2 лесного кодекса) </w:t>
      </w:r>
      <w:r>
        <w:rPr>
          <w:w w:val="105"/>
          <w:sz w:val="18"/>
        </w:rPr>
        <w:t>понимается:</w:t>
      </w:r>
    </w:p>
    <w:p w:rsidR="003C274A" w:rsidRDefault="003C274A">
      <w:pPr>
        <w:pStyle w:val="a3"/>
        <w:spacing w:before="8"/>
        <w:rPr>
          <w:sz w:val="19"/>
        </w:rPr>
      </w:pPr>
    </w:p>
    <w:p w:rsidR="003C274A" w:rsidRDefault="00A77F9D">
      <w:pPr>
        <w:pStyle w:val="8"/>
        <w:spacing w:line="261" w:lineRule="auto"/>
        <w:ind w:left="280" w:right="688" w:hanging="171"/>
        <w:jc w:val="left"/>
      </w:pPr>
      <w:r>
        <w:rPr>
          <w:w w:val="105"/>
        </w:rPr>
        <w:t>1. доставка людей и средств тушения лесных пож</w:t>
      </w:r>
      <w:proofErr w:type="gramStart"/>
      <w:r>
        <w:rPr>
          <w:w w:val="105"/>
        </w:rPr>
        <w:t>а-</w:t>
      </w:r>
      <w:proofErr w:type="gramEnd"/>
      <w:r>
        <w:rPr>
          <w:w w:val="105"/>
        </w:rPr>
        <w:t xml:space="preserve"> ров к месту тушения лесного пожара и обратно;</w:t>
      </w:r>
    </w:p>
    <w:p w:rsidR="003C274A" w:rsidRDefault="00A77F9D">
      <w:pPr>
        <w:ind w:left="110"/>
        <w:jc w:val="both"/>
        <w:rPr>
          <w:b/>
          <w:i/>
          <w:sz w:val="18"/>
        </w:rPr>
      </w:pPr>
      <w:r>
        <w:rPr>
          <w:b/>
          <w:i/>
          <w:w w:val="105"/>
          <w:sz w:val="18"/>
        </w:rPr>
        <w:t>2. локализация лесного пожара;</w:t>
      </w:r>
    </w:p>
    <w:p w:rsidR="003C274A" w:rsidRDefault="00A77F9D">
      <w:pPr>
        <w:spacing w:before="20"/>
        <w:ind w:left="110"/>
        <w:jc w:val="both"/>
        <w:rPr>
          <w:b/>
          <w:i/>
          <w:sz w:val="18"/>
        </w:rPr>
      </w:pPr>
      <w:r>
        <w:rPr>
          <w:b/>
          <w:i/>
          <w:w w:val="105"/>
          <w:sz w:val="18"/>
        </w:rPr>
        <w:t>3. ликвидация лесного пожара;</w:t>
      </w:r>
    </w:p>
    <w:p w:rsidR="003C274A" w:rsidRDefault="00A77F9D">
      <w:pPr>
        <w:spacing w:before="20" w:line="261" w:lineRule="auto"/>
        <w:ind w:left="280" w:right="1540" w:hanging="171"/>
        <w:rPr>
          <w:b/>
          <w:i/>
          <w:sz w:val="18"/>
        </w:rPr>
      </w:pPr>
      <w:r>
        <w:rPr>
          <w:b/>
          <w:i/>
          <w:w w:val="105"/>
          <w:sz w:val="18"/>
        </w:rPr>
        <w:t>4. наблюдение за локализованным ле</w:t>
      </w:r>
      <w:proofErr w:type="gramStart"/>
      <w:r>
        <w:rPr>
          <w:b/>
          <w:i/>
          <w:w w:val="105"/>
          <w:sz w:val="18"/>
        </w:rPr>
        <w:t>с-</w:t>
      </w:r>
      <w:proofErr w:type="gramEnd"/>
      <w:r>
        <w:rPr>
          <w:b/>
          <w:i/>
          <w:w w:val="105"/>
          <w:sz w:val="18"/>
        </w:rPr>
        <w:t xml:space="preserve"> ным пожаром и его дотушивание;</w:t>
      </w:r>
    </w:p>
    <w:p w:rsidR="003C274A" w:rsidRDefault="00A77F9D">
      <w:pPr>
        <w:ind w:left="110"/>
        <w:jc w:val="both"/>
        <w:rPr>
          <w:sz w:val="18"/>
        </w:rPr>
      </w:pPr>
      <w:r>
        <w:rPr>
          <w:b/>
          <w:i/>
          <w:w w:val="105"/>
          <w:sz w:val="18"/>
        </w:rPr>
        <w:t>5. предотвращение возобновления лесного пожара</w:t>
      </w:r>
      <w:r>
        <w:rPr>
          <w:w w:val="105"/>
          <w:sz w:val="18"/>
        </w:rPr>
        <w:t>.</w:t>
      </w:r>
    </w:p>
    <w:p w:rsidR="003C274A" w:rsidRDefault="003C274A">
      <w:pPr>
        <w:pStyle w:val="a3"/>
        <w:spacing w:before="4"/>
        <w:rPr>
          <w:sz w:val="21"/>
        </w:rPr>
      </w:pPr>
    </w:p>
    <w:p w:rsidR="003C274A" w:rsidRDefault="00A77F9D">
      <w:pPr>
        <w:pStyle w:val="a3"/>
        <w:spacing w:line="261" w:lineRule="auto"/>
        <w:ind w:left="110" w:right="108"/>
        <w:jc w:val="both"/>
      </w:pPr>
      <w:r>
        <w:rPr>
          <w:w w:val="105"/>
        </w:rPr>
        <w:t>Все остальные действия по предупреждению лесного пожара (окапывание, прорубка просек и противопожарных разрывов, создание</w:t>
      </w:r>
      <w:r>
        <w:rPr>
          <w:spacing w:val="-13"/>
          <w:w w:val="105"/>
        </w:rPr>
        <w:t xml:space="preserve"> </w:t>
      </w:r>
      <w:r>
        <w:rPr>
          <w:w w:val="105"/>
        </w:rPr>
        <w:t>пожарных</w:t>
      </w:r>
      <w:r>
        <w:rPr>
          <w:spacing w:val="-13"/>
          <w:w w:val="105"/>
        </w:rPr>
        <w:t xml:space="preserve"> </w:t>
      </w:r>
      <w:r>
        <w:rPr>
          <w:w w:val="105"/>
        </w:rPr>
        <w:t>водоемов)</w:t>
      </w:r>
      <w:r>
        <w:rPr>
          <w:spacing w:val="-12"/>
          <w:w w:val="105"/>
        </w:rPr>
        <w:t xml:space="preserve"> </w:t>
      </w:r>
      <w:r>
        <w:rPr>
          <w:w w:val="105"/>
          <w:u w:val="single"/>
        </w:rPr>
        <w:t>к</w:t>
      </w:r>
      <w:r>
        <w:rPr>
          <w:spacing w:val="-13"/>
          <w:w w:val="105"/>
          <w:u w:val="single"/>
        </w:rPr>
        <w:t xml:space="preserve"> </w:t>
      </w:r>
      <w:r>
        <w:rPr>
          <w:w w:val="105"/>
          <w:u w:val="single"/>
        </w:rPr>
        <w:t>тушению</w:t>
      </w:r>
      <w:r>
        <w:rPr>
          <w:spacing w:val="-13"/>
          <w:w w:val="105"/>
          <w:u w:val="single"/>
        </w:rPr>
        <w:t xml:space="preserve"> </w:t>
      </w:r>
      <w:r>
        <w:rPr>
          <w:w w:val="105"/>
          <w:u w:val="single"/>
        </w:rPr>
        <w:t>пожаров</w:t>
      </w:r>
      <w:r>
        <w:rPr>
          <w:spacing w:val="-13"/>
          <w:w w:val="105"/>
          <w:u w:val="single"/>
        </w:rPr>
        <w:t xml:space="preserve"> </w:t>
      </w:r>
      <w:r>
        <w:rPr>
          <w:w w:val="105"/>
          <w:u w:val="single"/>
        </w:rPr>
        <w:t>не</w:t>
      </w:r>
      <w:r>
        <w:rPr>
          <w:spacing w:val="-13"/>
          <w:w w:val="105"/>
          <w:u w:val="single"/>
        </w:rPr>
        <w:t xml:space="preserve"> </w:t>
      </w:r>
      <w:r>
        <w:rPr>
          <w:w w:val="105"/>
          <w:u w:val="single"/>
        </w:rPr>
        <w:t>относя</w:t>
      </w:r>
      <w:proofErr w:type="gramStart"/>
      <w:r>
        <w:rPr>
          <w:w w:val="105"/>
          <w:u w:val="single"/>
        </w:rPr>
        <w:t>т-</w:t>
      </w:r>
      <w:proofErr w:type="gramEnd"/>
      <w:r>
        <w:rPr>
          <w:w w:val="105"/>
          <w:u w:val="single"/>
        </w:rPr>
        <w:t xml:space="preserve"> ся</w:t>
      </w:r>
      <w:r>
        <w:rPr>
          <w:spacing w:val="-27"/>
          <w:w w:val="105"/>
          <w:u w:val="single"/>
        </w:rPr>
        <w:t xml:space="preserve"> </w:t>
      </w:r>
      <w:r>
        <w:rPr>
          <w:w w:val="105"/>
          <w:u w:val="single"/>
        </w:rPr>
        <w:t>и</w:t>
      </w:r>
      <w:r>
        <w:rPr>
          <w:spacing w:val="-27"/>
          <w:w w:val="105"/>
          <w:u w:val="single"/>
        </w:rPr>
        <w:t xml:space="preserve"> </w:t>
      </w:r>
      <w:r>
        <w:rPr>
          <w:w w:val="105"/>
          <w:u w:val="single"/>
        </w:rPr>
        <w:t>лицензированию</w:t>
      </w:r>
      <w:r>
        <w:rPr>
          <w:spacing w:val="-27"/>
          <w:w w:val="105"/>
          <w:u w:val="single"/>
        </w:rPr>
        <w:t xml:space="preserve"> </w:t>
      </w:r>
      <w:r>
        <w:rPr>
          <w:w w:val="105"/>
          <w:u w:val="single"/>
        </w:rPr>
        <w:t>не</w:t>
      </w:r>
      <w:r>
        <w:rPr>
          <w:spacing w:val="-27"/>
          <w:w w:val="105"/>
          <w:u w:val="single"/>
        </w:rPr>
        <w:t xml:space="preserve"> </w:t>
      </w:r>
      <w:r>
        <w:rPr>
          <w:w w:val="105"/>
          <w:u w:val="single"/>
        </w:rPr>
        <w:t>подлежат</w:t>
      </w:r>
      <w:r>
        <w:rPr>
          <w:w w:val="105"/>
        </w:rPr>
        <w:t>.</w:t>
      </w:r>
    </w:p>
    <w:p w:rsidR="003C274A" w:rsidRDefault="003C274A">
      <w:pPr>
        <w:pStyle w:val="a3"/>
        <w:spacing w:before="8"/>
        <w:rPr>
          <w:sz w:val="19"/>
        </w:rPr>
      </w:pPr>
    </w:p>
    <w:p w:rsidR="003C274A" w:rsidRDefault="00A77F9D">
      <w:pPr>
        <w:pStyle w:val="a3"/>
        <w:spacing w:line="261" w:lineRule="auto"/>
        <w:ind w:left="110" w:right="108"/>
        <w:jc w:val="both"/>
      </w:pPr>
      <w:r>
        <w:rPr>
          <w:w w:val="105"/>
        </w:rPr>
        <w:t xml:space="preserve">Особо следует упомянуть о </w:t>
      </w:r>
      <w:r>
        <w:rPr>
          <w:b/>
          <w:w w:val="105"/>
        </w:rPr>
        <w:t>возможности проведения рубок леса</w:t>
      </w:r>
      <w:r>
        <w:rPr>
          <w:b/>
          <w:spacing w:val="-9"/>
          <w:w w:val="105"/>
        </w:rPr>
        <w:t xml:space="preserve"> </w:t>
      </w:r>
      <w:r>
        <w:rPr>
          <w:w w:val="105"/>
        </w:rPr>
        <w:t>в</w:t>
      </w:r>
      <w:r>
        <w:rPr>
          <w:spacing w:val="-9"/>
          <w:w w:val="105"/>
        </w:rPr>
        <w:t xml:space="preserve"> </w:t>
      </w:r>
      <w:r>
        <w:rPr>
          <w:w w:val="105"/>
        </w:rPr>
        <w:t>целях</w:t>
      </w:r>
      <w:r>
        <w:rPr>
          <w:spacing w:val="-9"/>
          <w:w w:val="105"/>
        </w:rPr>
        <w:t xml:space="preserve"> </w:t>
      </w:r>
      <w:r>
        <w:rPr>
          <w:w w:val="105"/>
        </w:rPr>
        <w:t>проведения</w:t>
      </w:r>
      <w:r>
        <w:rPr>
          <w:spacing w:val="-9"/>
          <w:w w:val="105"/>
        </w:rPr>
        <w:t xml:space="preserve"> </w:t>
      </w:r>
      <w:r>
        <w:rPr>
          <w:w w:val="105"/>
        </w:rPr>
        <w:t>неотложных</w:t>
      </w:r>
      <w:r>
        <w:rPr>
          <w:spacing w:val="-9"/>
          <w:w w:val="105"/>
        </w:rPr>
        <w:t xml:space="preserve"> </w:t>
      </w:r>
      <w:r>
        <w:rPr>
          <w:w w:val="105"/>
        </w:rPr>
        <w:t>мероприятий</w:t>
      </w:r>
      <w:r>
        <w:rPr>
          <w:spacing w:val="-9"/>
          <w:w w:val="105"/>
        </w:rPr>
        <w:t xml:space="preserve"> </w:t>
      </w:r>
      <w:r>
        <w:rPr>
          <w:w w:val="105"/>
        </w:rPr>
        <w:t>по</w:t>
      </w:r>
      <w:r>
        <w:rPr>
          <w:spacing w:val="-9"/>
          <w:w w:val="105"/>
        </w:rPr>
        <w:t xml:space="preserve"> </w:t>
      </w:r>
      <w:r>
        <w:rPr>
          <w:w w:val="105"/>
        </w:rPr>
        <w:t>предо</w:t>
      </w:r>
      <w:proofErr w:type="gramStart"/>
      <w:r>
        <w:rPr>
          <w:w w:val="105"/>
        </w:rPr>
        <w:t>т-</w:t>
      </w:r>
      <w:proofErr w:type="gramEnd"/>
      <w:r>
        <w:rPr>
          <w:w w:val="105"/>
        </w:rPr>
        <w:t xml:space="preserve"> </w:t>
      </w:r>
      <w:r>
        <w:t xml:space="preserve">вращению или ликвидации пожаров (например, когда вы знаете, </w:t>
      </w:r>
      <w:r>
        <w:rPr>
          <w:w w:val="105"/>
        </w:rPr>
        <w:t>что</w:t>
      </w:r>
      <w:r>
        <w:rPr>
          <w:spacing w:val="-14"/>
          <w:w w:val="105"/>
        </w:rPr>
        <w:t xml:space="preserve"> </w:t>
      </w:r>
      <w:r>
        <w:rPr>
          <w:w w:val="105"/>
        </w:rPr>
        <w:t>на</w:t>
      </w:r>
      <w:r>
        <w:rPr>
          <w:spacing w:val="-14"/>
          <w:w w:val="105"/>
        </w:rPr>
        <w:t xml:space="preserve"> </w:t>
      </w:r>
      <w:r>
        <w:rPr>
          <w:w w:val="105"/>
        </w:rPr>
        <w:t>вашу</w:t>
      </w:r>
      <w:r>
        <w:rPr>
          <w:spacing w:val="-14"/>
          <w:w w:val="105"/>
        </w:rPr>
        <w:t xml:space="preserve"> </w:t>
      </w:r>
      <w:r>
        <w:rPr>
          <w:w w:val="105"/>
        </w:rPr>
        <w:t>деревню</w:t>
      </w:r>
      <w:r>
        <w:rPr>
          <w:spacing w:val="-14"/>
          <w:w w:val="105"/>
        </w:rPr>
        <w:t xml:space="preserve"> </w:t>
      </w:r>
      <w:r>
        <w:rPr>
          <w:w w:val="105"/>
        </w:rPr>
        <w:t>идет</w:t>
      </w:r>
      <w:r>
        <w:rPr>
          <w:spacing w:val="-14"/>
          <w:w w:val="105"/>
        </w:rPr>
        <w:t xml:space="preserve"> </w:t>
      </w:r>
      <w:r>
        <w:rPr>
          <w:w w:val="105"/>
        </w:rPr>
        <w:t>пожар,</w:t>
      </w:r>
      <w:r>
        <w:rPr>
          <w:spacing w:val="-14"/>
          <w:w w:val="105"/>
        </w:rPr>
        <w:t xml:space="preserve"> </w:t>
      </w:r>
      <w:r>
        <w:rPr>
          <w:w w:val="105"/>
        </w:rPr>
        <w:t>и</w:t>
      </w:r>
      <w:r>
        <w:rPr>
          <w:spacing w:val="-14"/>
          <w:w w:val="105"/>
        </w:rPr>
        <w:t xml:space="preserve"> </w:t>
      </w:r>
      <w:r>
        <w:rPr>
          <w:w w:val="105"/>
        </w:rPr>
        <w:t>вам</w:t>
      </w:r>
      <w:r>
        <w:rPr>
          <w:spacing w:val="-14"/>
          <w:w w:val="105"/>
        </w:rPr>
        <w:t xml:space="preserve"> </w:t>
      </w:r>
      <w:r>
        <w:rPr>
          <w:w w:val="105"/>
        </w:rPr>
        <w:t>необходимо</w:t>
      </w:r>
      <w:r>
        <w:rPr>
          <w:spacing w:val="-14"/>
          <w:w w:val="105"/>
        </w:rPr>
        <w:t xml:space="preserve"> </w:t>
      </w:r>
      <w:r>
        <w:rPr>
          <w:w w:val="105"/>
        </w:rPr>
        <w:t>прорубить противопожарный</w:t>
      </w:r>
      <w:r>
        <w:rPr>
          <w:spacing w:val="-24"/>
          <w:w w:val="105"/>
        </w:rPr>
        <w:t xml:space="preserve"> </w:t>
      </w:r>
      <w:r>
        <w:rPr>
          <w:w w:val="105"/>
        </w:rPr>
        <w:t>разрыв,</w:t>
      </w:r>
      <w:r>
        <w:rPr>
          <w:spacing w:val="-24"/>
          <w:w w:val="105"/>
        </w:rPr>
        <w:t xml:space="preserve"> </w:t>
      </w:r>
      <w:r>
        <w:rPr>
          <w:w w:val="105"/>
        </w:rPr>
        <w:t>а</w:t>
      </w:r>
      <w:r>
        <w:rPr>
          <w:spacing w:val="-24"/>
          <w:w w:val="105"/>
        </w:rPr>
        <w:t xml:space="preserve"> </w:t>
      </w:r>
      <w:r>
        <w:rPr>
          <w:w w:val="105"/>
        </w:rPr>
        <w:t>лесных</w:t>
      </w:r>
      <w:r>
        <w:rPr>
          <w:spacing w:val="-24"/>
          <w:w w:val="105"/>
        </w:rPr>
        <w:t xml:space="preserve"> </w:t>
      </w:r>
      <w:r>
        <w:rPr>
          <w:spacing w:val="2"/>
          <w:w w:val="105"/>
        </w:rPr>
        <w:t>служб</w:t>
      </w:r>
      <w:r>
        <w:rPr>
          <w:spacing w:val="-24"/>
          <w:w w:val="105"/>
        </w:rPr>
        <w:t xml:space="preserve"> </w:t>
      </w:r>
      <w:r>
        <w:rPr>
          <w:w w:val="105"/>
        </w:rPr>
        <w:t>поблизости</w:t>
      </w:r>
      <w:r>
        <w:rPr>
          <w:spacing w:val="-24"/>
          <w:w w:val="105"/>
        </w:rPr>
        <w:t xml:space="preserve"> </w:t>
      </w:r>
      <w:r>
        <w:rPr>
          <w:w w:val="105"/>
        </w:rPr>
        <w:t>нет).</w:t>
      </w:r>
    </w:p>
    <w:p w:rsidR="003C274A" w:rsidRDefault="003C274A">
      <w:pPr>
        <w:pStyle w:val="a3"/>
      </w:pPr>
    </w:p>
    <w:p w:rsidR="003C274A" w:rsidRDefault="00A77F9D">
      <w:pPr>
        <w:pStyle w:val="a3"/>
        <w:spacing w:line="240" w:lineRule="atLeast"/>
        <w:ind w:left="110" w:right="108"/>
        <w:jc w:val="both"/>
      </w:pPr>
      <w:r>
        <w:t>К сожалению, действующее (включая вновь принятое) лесное законодательство не предусматривает возможности рубок леса без специальных разрешающих документов (лесная деклар</w:t>
      </w:r>
      <w:proofErr w:type="gramStart"/>
      <w:r>
        <w:t>а-</w:t>
      </w:r>
      <w:proofErr w:type="gramEnd"/>
      <w:r>
        <w:t xml:space="preserve">  ция</w:t>
      </w:r>
      <w:r>
        <w:rPr>
          <w:spacing w:val="27"/>
        </w:rPr>
        <w:t xml:space="preserve"> </w:t>
      </w:r>
      <w:r>
        <w:t>для</w:t>
      </w:r>
      <w:r>
        <w:rPr>
          <w:spacing w:val="27"/>
        </w:rPr>
        <w:t xml:space="preserve"> </w:t>
      </w:r>
      <w:r>
        <w:t>лесов,</w:t>
      </w:r>
      <w:r>
        <w:rPr>
          <w:spacing w:val="27"/>
        </w:rPr>
        <w:t xml:space="preserve"> </w:t>
      </w:r>
      <w:r>
        <w:t>находящихся</w:t>
      </w:r>
      <w:r>
        <w:rPr>
          <w:spacing w:val="27"/>
        </w:rPr>
        <w:t xml:space="preserve"> </w:t>
      </w:r>
      <w:r>
        <w:t>в</w:t>
      </w:r>
      <w:r>
        <w:rPr>
          <w:spacing w:val="27"/>
        </w:rPr>
        <w:t xml:space="preserve"> </w:t>
      </w:r>
      <w:r>
        <w:t>аренде,</w:t>
      </w:r>
      <w:r>
        <w:rPr>
          <w:spacing w:val="27"/>
        </w:rPr>
        <w:t xml:space="preserve"> </w:t>
      </w:r>
      <w:r>
        <w:t>договор</w:t>
      </w:r>
      <w:r>
        <w:rPr>
          <w:spacing w:val="27"/>
        </w:rPr>
        <w:t xml:space="preserve"> </w:t>
      </w:r>
      <w:r>
        <w:t>купли-продажи</w:t>
      </w:r>
    </w:p>
    <w:p w:rsidR="003C274A" w:rsidRDefault="003C274A">
      <w:pPr>
        <w:spacing w:line="240" w:lineRule="atLeast"/>
        <w:jc w:val="both"/>
        <w:sectPr w:rsidR="003C274A">
          <w:headerReference w:type="default" r:id="rId22"/>
          <w:footerReference w:type="default" r:id="rId23"/>
          <w:pgSz w:w="23820" w:h="16840" w:orient="landscape"/>
          <w:pgMar w:top="960" w:right="740" w:bottom="880" w:left="740" w:header="0" w:footer="682" w:gutter="0"/>
          <w:cols w:num="4" w:space="720" w:equalWidth="0">
            <w:col w:w="5180" w:space="127"/>
            <w:col w:w="5179" w:space="1249"/>
            <w:col w:w="5178" w:space="129"/>
            <w:col w:w="5298"/>
          </w:cols>
        </w:sectPr>
      </w:pPr>
    </w:p>
    <w:p w:rsidR="003C274A" w:rsidRDefault="004D2FDA">
      <w:pPr>
        <w:pStyle w:val="1"/>
        <w:spacing w:before="0" w:line="268" w:lineRule="exact"/>
        <w:ind w:right="-18"/>
      </w:pPr>
      <w:r>
        <w:rPr>
          <w:lang w:val="en-US"/>
        </w:rPr>
        <w:lastRenderedPageBreak/>
        <w:pict>
          <v:line id="_x0000_s1114" style="position:absolute;left:0;text-align:left;z-index:251670016;mso-position-horizontal-relative:page" from="42.5pt,20.05pt" to="561.25pt,20.05pt" strokecolor="#b31217" strokeweight=".5pt">
            <w10:wrap anchorx="page"/>
          </v:line>
        </w:pict>
      </w:r>
      <w:bookmarkStart w:id="4" w:name="_TOC_250012"/>
      <w:bookmarkEnd w:id="4"/>
      <w:r w:rsidR="00A77F9D">
        <w:rPr>
          <w:color w:val="B31217"/>
          <w:w w:val="105"/>
        </w:rPr>
        <w:t>Можно ли тушить пожар самому. Юридическое обоснование</w:t>
      </w:r>
    </w:p>
    <w:p w:rsidR="003C274A" w:rsidRDefault="00A77F9D">
      <w:pPr>
        <w:spacing w:before="20" w:line="261" w:lineRule="auto"/>
        <w:ind w:left="110"/>
        <w:jc w:val="both"/>
        <w:rPr>
          <w:i/>
          <w:sz w:val="18"/>
        </w:rPr>
      </w:pPr>
      <w:r>
        <w:br w:type="column"/>
      </w:r>
      <w:r>
        <w:rPr>
          <w:i/>
          <w:sz w:val="18"/>
        </w:rPr>
        <w:lastRenderedPageBreak/>
        <w:t>няется на деятельность, связанную с использованием лесного фонда,</w:t>
      </w:r>
      <w:r>
        <w:rPr>
          <w:i/>
          <w:spacing w:val="-17"/>
          <w:sz w:val="18"/>
        </w:rPr>
        <w:t xml:space="preserve"> </w:t>
      </w:r>
      <w:r>
        <w:rPr>
          <w:i/>
          <w:sz w:val="18"/>
        </w:rPr>
        <w:t>деятельность</w:t>
      </w:r>
      <w:r>
        <w:rPr>
          <w:i/>
          <w:spacing w:val="-17"/>
          <w:sz w:val="18"/>
        </w:rPr>
        <w:t xml:space="preserve"> </w:t>
      </w:r>
      <w:r>
        <w:rPr>
          <w:i/>
          <w:sz w:val="18"/>
        </w:rPr>
        <w:t>по</w:t>
      </w:r>
      <w:r>
        <w:rPr>
          <w:i/>
          <w:spacing w:val="-17"/>
          <w:sz w:val="18"/>
        </w:rPr>
        <w:t xml:space="preserve"> </w:t>
      </w:r>
      <w:r>
        <w:rPr>
          <w:i/>
          <w:sz w:val="18"/>
        </w:rPr>
        <w:t>предупреждению</w:t>
      </w:r>
      <w:r>
        <w:rPr>
          <w:i/>
          <w:spacing w:val="-17"/>
          <w:sz w:val="18"/>
        </w:rPr>
        <w:t xml:space="preserve"> </w:t>
      </w:r>
      <w:r>
        <w:rPr>
          <w:i/>
          <w:sz w:val="18"/>
        </w:rPr>
        <w:t>и</w:t>
      </w:r>
      <w:r>
        <w:rPr>
          <w:i/>
          <w:spacing w:val="-17"/>
          <w:sz w:val="18"/>
        </w:rPr>
        <w:t xml:space="preserve"> </w:t>
      </w:r>
      <w:r>
        <w:rPr>
          <w:i/>
          <w:sz w:val="18"/>
        </w:rPr>
        <w:t>тушению</w:t>
      </w:r>
      <w:r>
        <w:rPr>
          <w:i/>
          <w:spacing w:val="-17"/>
          <w:sz w:val="18"/>
        </w:rPr>
        <w:t xml:space="preserve"> </w:t>
      </w:r>
      <w:r>
        <w:rPr>
          <w:i/>
          <w:sz w:val="18"/>
        </w:rPr>
        <w:t>лесных</w:t>
      </w:r>
      <w:r>
        <w:rPr>
          <w:i/>
          <w:spacing w:val="-17"/>
          <w:sz w:val="18"/>
        </w:rPr>
        <w:t xml:space="preserve"> </w:t>
      </w:r>
      <w:r>
        <w:rPr>
          <w:i/>
          <w:sz w:val="18"/>
        </w:rPr>
        <w:t>п</w:t>
      </w:r>
      <w:proofErr w:type="gramStart"/>
      <w:r>
        <w:rPr>
          <w:i/>
          <w:sz w:val="18"/>
        </w:rPr>
        <w:t>о-</w:t>
      </w:r>
      <w:proofErr w:type="gramEnd"/>
      <w:r>
        <w:rPr>
          <w:i/>
          <w:sz w:val="18"/>
        </w:rPr>
        <w:t xml:space="preserve"> жаров,</w:t>
      </w:r>
      <w:r>
        <w:rPr>
          <w:i/>
          <w:spacing w:val="-10"/>
          <w:sz w:val="18"/>
        </w:rPr>
        <w:t xml:space="preserve"> </w:t>
      </w:r>
      <w:r>
        <w:rPr>
          <w:i/>
          <w:sz w:val="18"/>
        </w:rPr>
        <w:t>осуществляемая</w:t>
      </w:r>
      <w:r>
        <w:rPr>
          <w:i/>
          <w:spacing w:val="-10"/>
          <w:sz w:val="18"/>
        </w:rPr>
        <w:t xml:space="preserve"> </w:t>
      </w:r>
      <w:r>
        <w:rPr>
          <w:i/>
          <w:sz w:val="18"/>
        </w:rPr>
        <w:t>лесхозами,</w:t>
      </w:r>
      <w:r>
        <w:rPr>
          <w:i/>
          <w:spacing w:val="-10"/>
          <w:sz w:val="18"/>
        </w:rPr>
        <w:t xml:space="preserve"> </w:t>
      </w:r>
      <w:r>
        <w:rPr>
          <w:i/>
          <w:sz w:val="18"/>
        </w:rPr>
        <w:t>базами</w:t>
      </w:r>
      <w:r>
        <w:rPr>
          <w:i/>
          <w:spacing w:val="-10"/>
          <w:sz w:val="18"/>
        </w:rPr>
        <w:t xml:space="preserve"> </w:t>
      </w:r>
      <w:r>
        <w:rPr>
          <w:i/>
          <w:sz w:val="18"/>
        </w:rPr>
        <w:t>авиационной</w:t>
      </w:r>
      <w:r>
        <w:rPr>
          <w:i/>
          <w:spacing w:val="-10"/>
          <w:sz w:val="18"/>
        </w:rPr>
        <w:t xml:space="preserve"> </w:t>
      </w:r>
      <w:r>
        <w:rPr>
          <w:i/>
          <w:sz w:val="18"/>
        </w:rPr>
        <w:t>охраны</w:t>
      </w:r>
    </w:p>
    <w:p w:rsidR="003C274A" w:rsidRDefault="00A77F9D">
      <w:pPr>
        <w:pStyle w:val="a3"/>
        <w:spacing w:before="20" w:line="261" w:lineRule="auto"/>
        <w:ind w:left="110" w:right="108"/>
        <w:jc w:val="both"/>
      </w:pPr>
      <w:r>
        <w:br w:type="column"/>
      </w:r>
      <w:r>
        <w:rPr>
          <w:w w:val="105"/>
        </w:rPr>
        <w:lastRenderedPageBreak/>
        <w:t>лесных насаждений или договор государственного контракта на</w:t>
      </w:r>
      <w:r>
        <w:rPr>
          <w:spacing w:val="-15"/>
          <w:w w:val="105"/>
        </w:rPr>
        <w:t xml:space="preserve"> </w:t>
      </w:r>
      <w:r>
        <w:rPr>
          <w:w w:val="105"/>
        </w:rPr>
        <w:t>проведение</w:t>
      </w:r>
      <w:r>
        <w:rPr>
          <w:spacing w:val="-15"/>
          <w:w w:val="105"/>
        </w:rPr>
        <w:t xml:space="preserve"> </w:t>
      </w:r>
      <w:r>
        <w:rPr>
          <w:w w:val="105"/>
        </w:rPr>
        <w:t>мероприятий</w:t>
      </w:r>
      <w:r>
        <w:rPr>
          <w:spacing w:val="-15"/>
          <w:w w:val="105"/>
        </w:rPr>
        <w:t xml:space="preserve"> </w:t>
      </w:r>
      <w:r>
        <w:rPr>
          <w:w w:val="105"/>
        </w:rPr>
        <w:t>по</w:t>
      </w:r>
      <w:r>
        <w:rPr>
          <w:spacing w:val="-15"/>
          <w:w w:val="105"/>
        </w:rPr>
        <w:t xml:space="preserve"> </w:t>
      </w:r>
      <w:r>
        <w:rPr>
          <w:w w:val="105"/>
        </w:rPr>
        <w:t>охране,</w:t>
      </w:r>
      <w:r>
        <w:rPr>
          <w:spacing w:val="-15"/>
          <w:w w:val="105"/>
        </w:rPr>
        <w:t xml:space="preserve"> </w:t>
      </w:r>
      <w:r>
        <w:rPr>
          <w:w w:val="105"/>
        </w:rPr>
        <w:t>защите</w:t>
      </w:r>
      <w:r>
        <w:rPr>
          <w:spacing w:val="-15"/>
          <w:w w:val="105"/>
        </w:rPr>
        <w:t xml:space="preserve"> </w:t>
      </w:r>
      <w:r>
        <w:rPr>
          <w:w w:val="105"/>
        </w:rPr>
        <w:t>и</w:t>
      </w:r>
      <w:r>
        <w:rPr>
          <w:spacing w:val="-15"/>
          <w:w w:val="105"/>
        </w:rPr>
        <w:t xml:space="preserve"> </w:t>
      </w:r>
      <w:r>
        <w:rPr>
          <w:w w:val="105"/>
        </w:rPr>
        <w:t>воспроизво</w:t>
      </w:r>
      <w:proofErr w:type="gramStart"/>
      <w:r>
        <w:rPr>
          <w:w w:val="105"/>
        </w:rPr>
        <w:t>д-</w:t>
      </w:r>
      <w:proofErr w:type="gramEnd"/>
      <w:r>
        <w:rPr>
          <w:w w:val="105"/>
        </w:rPr>
        <w:t xml:space="preserve"> ству</w:t>
      </w:r>
      <w:r>
        <w:rPr>
          <w:spacing w:val="-15"/>
          <w:w w:val="105"/>
        </w:rPr>
        <w:t xml:space="preserve"> </w:t>
      </w:r>
      <w:r>
        <w:rPr>
          <w:w w:val="105"/>
        </w:rPr>
        <w:t>лесов</w:t>
      </w:r>
      <w:r>
        <w:rPr>
          <w:spacing w:val="-15"/>
          <w:w w:val="105"/>
        </w:rPr>
        <w:t xml:space="preserve"> </w:t>
      </w:r>
      <w:r>
        <w:rPr>
          <w:w w:val="105"/>
        </w:rPr>
        <w:t>—</w:t>
      </w:r>
      <w:r>
        <w:rPr>
          <w:spacing w:val="-15"/>
          <w:w w:val="105"/>
        </w:rPr>
        <w:t xml:space="preserve"> </w:t>
      </w:r>
      <w:r>
        <w:rPr>
          <w:w w:val="105"/>
        </w:rPr>
        <w:t>для</w:t>
      </w:r>
      <w:r>
        <w:rPr>
          <w:spacing w:val="-15"/>
          <w:w w:val="105"/>
        </w:rPr>
        <w:t xml:space="preserve"> </w:t>
      </w:r>
      <w:r>
        <w:rPr>
          <w:w w:val="105"/>
        </w:rPr>
        <w:t>всех</w:t>
      </w:r>
      <w:r>
        <w:rPr>
          <w:spacing w:val="-15"/>
          <w:w w:val="105"/>
        </w:rPr>
        <w:t xml:space="preserve"> </w:t>
      </w:r>
      <w:r>
        <w:rPr>
          <w:w w:val="105"/>
        </w:rPr>
        <w:t>остальных</w:t>
      </w:r>
      <w:r>
        <w:rPr>
          <w:spacing w:val="-15"/>
          <w:w w:val="105"/>
        </w:rPr>
        <w:t xml:space="preserve"> </w:t>
      </w:r>
      <w:r>
        <w:rPr>
          <w:w w:val="105"/>
        </w:rPr>
        <w:t>лесов).</w:t>
      </w:r>
      <w:r>
        <w:rPr>
          <w:spacing w:val="-15"/>
          <w:w w:val="105"/>
        </w:rPr>
        <w:t xml:space="preserve"> </w:t>
      </w:r>
      <w:r>
        <w:rPr>
          <w:w w:val="105"/>
        </w:rPr>
        <w:t>Таким</w:t>
      </w:r>
      <w:r>
        <w:rPr>
          <w:spacing w:val="-15"/>
          <w:w w:val="105"/>
        </w:rPr>
        <w:t xml:space="preserve"> </w:t>
      </w:r>
      <w:r>
        <w:rPr>
          <w:w w:val="105"/>
        </w:rPr>
        <w:t>образом,</w:t>
      </w:r>
      <w:r>
        <w:rPr>
          <w:spacing w:val="-15"/>
          <w:w w:val="105"/>
        </w:rPr>
        <w:t xml:space="preserve"> </w:t>
      </w:r>
      <w:r>
        <w:rPr>
          <w:w w:val="105"/>
        </w:rPr>
        <w:t>прове-</w:t>
      </w:r>
    </w:p>
    <w:p w:rsidR="003C274A" w:rsidRDefault="003C274A">
      <w:pPr>
        <w:spacing w:line="261" w:lineRule="auto"/>
        <w:jc w:val="both"/>
        <w:sectPr w:rsidR="003C274A">
          <w:type w:val="continuous"/>
          <w:pgSz w:w="23820" w:h="16840" w:orient="landscape"/>
          <w:pgMar w:top="0" w:right="740" w:bottom="280" w:left="740" w:header="720" w:footer="720" w:gutter="0"/>
          <w:cols w:num="3" w:space="720" w:equalWidth="0">
            <w:col w:w="8047" w:space="3688"/>
            <w:col w:w="5179" w:space="129"/>
            <w:col w:w="5297"/>
          </w:cols>
        </w:sectPr>
      </w:pPr>
    </w:p>
    <w:p w:rsidR="003C274A" w:rsidRDefault="00A77F9D">
      <w:pPr>
        <w:pStyle w:val="a3"/>
        <w:spacing w:before="1" w:line="261" w:lineRule="auto"/>
        <w:ind w:left="110"/>
        <w:jc w:val="both"/>
      </w:pPr>
      <w:r>
        <w:rPr>
          <w:w w:val="105"/>
        </w:rPr>
        <w:lastRenderedPageBreak/>
        <w:t>Вопрос, имеют ли граждане право самостоятельно защищать себя</w:t>
      </w:r>
      <w:r>
        <w:rPr>
          <w:spacing w:val="-15"/>
          <w:w w:val="105"/>
        </w:rPr>
        <w:t xml:space="preserve"> </w:t>
      </w:r>
      <w:r>
        <w:rPr>
          <w:w w:val="105"/>
        </w:rPr>
        <w:t>от</w:t>
      </w:r>
      <w:r>
        <w:rPr>
          <w:spacing w:val="-15"/>
          <w:w w:val="105"/>
        </w:rPr>
        <w:t xml:space="preserve"> </w:t>
      </w:r>
      <w:r>
        <w:rPr>
          <w:w w:val="105"/>
        </w:rPr>
        <w:t>пожаров</w:t>
      </w:r>
      <w:r>
        <w:rPr>
          <w:spacing w:val="-15"/>
          <w:w w:val="105"/>
        </w:rPr>
        <w:t xml:space="preserve"> </w:t>
      </w:r>
      <w:r>
        <w:rPr>
          <w:w w:val="105"/>
        </w:rPr>
        <w:t>на</w:t>
      </w:r>
      <w:r>
        <w:rPr>
          <w:spacing w:val="-15"/>
          <w:w w:val="105"/>
        </w:rPr>
        <w:t xml:space="preserve"> </w:t>
      </w:r>
      <w:r>
        <w:rPr>
          <w:w w:val="105"/>
        </w:rPr>
        <w:t>природных</w:t>
      </w:r>
      <w:r>
        <w:rPr>
          <w:spacing w:val="-15"/>
          <w:w w:val="105"/>
        </w:rPr>
        <w:t xml:space="preserve"> </w:t>
      </w:r>
      <w:r>
        <w:rPr>
          <w:w w:val="105"/>
        </w:rPr>
        <w:t>территориях,</w:t>
      </w:r>
      <w:r>
        <w:rPr>
          <w:spacing w:val="-15"/>
          <w:w w:val="105"/>
        </w:rPr>
        <w:t xml:space="preserve"> </w:t>
      </w:r>
      <w:r>
        <w:rPr>
          <w:w w:val="105"/>
        </w:rPr>
        <w:t>а</w:t>
      </w:r>
      <w:r>
        <w:rPr>
          <w:spacing w:val="-15"/>
          <w:w w:val="105"/>
        </w:rPr>
        <w:t xml:space="preserve"> </w:t>
      </w:r>
      <w:r>
        <w:rPr>
          <w:w w:val="105"/>
        </w:rPr>
        <w:t>также</w:t>
      </w:r>
      <w:r>
        <w:rPr>
          <w:spacing w:val="-15"/>
          <w:w w:val="105"/>
        </w:rPr>
        <w:t xml:space="preserve"> </w:t>
      </w:r>
      <w:r>
        <w:rPr>
          <w:w w:val="105"/>
        </w:rPr>
        <w:t>тушить</w:t>
      </w:r>
      <w:r>
        <w:rPr>
          <w:spacing w:val="-15"/>
          <w:w w:val="105"/>
        </w:rPr>
        <w:t xml:space="preserve"> </w:t>
      </w:r>
      <w:r>
        <w:rPr>
          <w:w w:val="105"/>
        </w:rPr>
        <w:t>эти пожары, не совсем прост. Скажем так: граждане и обществе</w:t>
      </w:r>
      <w:proofErr w:type="gramStart"/>
      <w:r>
        <w:rPr>
          <w:w w:val="105"/>
        </w:rPr>
        <w:t>н-</w:t>
      </w:r>
      <w:proofErr w:type="gramEnd"/>
      <w:r>
        <w:rPr>
          <w:w w:val="105"/>
        </w:rPr>
        <w:t xml:space="preserve"> ные организации </w:t>
      </w:r>
      <w:r>
        <w:rPr>
          <w:b/>
          <w:w w:val="105"/>
        </w:rPr>
        <w:t xml:space="preserve">имеют право </w:t>
      </w:r>
      <w:r>
        <w:rPr>
          <w:w w:val="105"/>
        </w:rPr>
        <w:t>тушить природные пожары на основании</w:t>
      </w:r>
      <w:r>
        <w:rPr>
          <w:spacing w:val="-18"/>
          <w:w w:val="105"/>
        </w:rPr>
        <w:t xml:space="preserve"> </w:t>
      </w:r>
      <w:r>
        <w:rPr>
          <w:w w:val="105"/>
        </w:rPr>
        <w:t>ряда</w:t>
      </w:r>
      <w:r>
        <w:rPr>
          <w:spacing w:val="-18"/>
          <w:w w:val="105"/>
        </w:rPr>
        <w:t xml:space="preserve"> </w:t>
      </w:r>
      <w:r>
        <w:rPr>
          <w:w w:val="105"/>
        </w:rPr>
        <w:t>правовых</w:t>
      </w:r>
      <w:r>
        <w:rPr>
          <w:spacing w:val="-18"/>
          <w:w w:val="105"/>
        </w:rPr>
        <w:t xml:space="preserve"> </w:t>
      </w:r>
      <w:r>
        <w:rPr>
          <w:w w:val="105"/>
        </w:rPr>
        <w:t>актов.</w:t>
      </w:r>
    </w:p>
    <w:p w:rsidR="003C274A" w:rsidRDefault="003C274A">
      <w:pPr>
        <w:pStyle w:val="a3"/>
        <w:spacing w:before="8"/>
        <w:rPr>
          <w:sz w:val="19"/>
        </w:rPr>
      </w:pPr>
    </w:p>
    <w:p w:rsidR="003C274A" w:rsidRDefault="00A77F9D">
      <w:pPr>
        <w:pStyle w:val="a4"/>
        <w:numPr>
          <w:ilvl w:val="0"/>
          <w:numId w:val="9"/>
        </w:numPr>
        <w:tabs>
          <w:tab w:val="left" w:pos="285"/>
        </w:tabs>
        <w:spacing w:line="261" w:lineRule="auto"/>
        <w:ind w:firstLine="0"/>
        <w:jc w:val="both"/>
        <w:rPr>
          <w:sz w:val="18"/>
        </w:rPr>
      </w:pPr>
      <w:r>
        <w:rPr>
          <w:w w:val="105"/>
          <w:sz w:val="18"/>
        </w:rPr>
        <w:t>Согласно</w:t>
      </w:r>
      <w:r>
        <w:rPr>
          <w:spacing w:val="-7"/>
          <w:w w:val="105"/>
          <w:sz w:val="18"/>
        </w:rPr>
        <w:t xml:space="preserve"> </w:t>
      </w:r>
      <w:r>
        <w:rPr>
          <w:w w:val="105"/>
          <w:sz w:val="18"/>
        </w:rPr>
        <w:t>ст.</w:t>
      </w:r>
      <w:r>
        <w:rPr>
          <w:spacing w:val="-7"/>
          <w:w w:val="105"/>
          <w:sz w:val="18"/>
        </w:rPr>
        <w:t xml:space="preserve"> </w:t>
      </w:r>
      <w:r>
        <w:rPr>
          <w:spacing w:val="-5"/>
          <w:w w:val="105"/>
          <w:sz w:val="18"/>
        </w:rPr>
        <w:t>18</w:t>
      </w:r>
      <w:r>
        <w:rPr>
          <w:spacing w:val="-7"/>
          <w:w w:val="105"/>
          <w:sz w:val="18"/>
        </w:rPr>
        <w:t xml:space="preserve"> </w:t>
      </w:r>
      <w:r>
        <w:rPr>
          <w:w w:val="105"/>
          <w:sz w:val="18"/>
        </w:rPr>
        <w:t>Федерального</w:t>
      </w:r>
      <w:r>
        <w:rPr>
          <w:spacing w:val="-7"/>
          <w:w w:val="105"/>
          <w:sz w:val="18"/>
        </w:rPr>
        <w:t xml:space="preserve"> </w:t>
      </w:r>
      <w:r>
        <w:rPr>
          <w:w w:val="105"/>
          <w:sz w:val="18"/>
        </w:rPr>
        <w:t>закона</w:t>
      </w:r>
      <w:r>
        <w:rPr>
          <w:spacing w:val="-7"/>
          <w:w w:val="105"/>
          <w:sz w:val="18"/>
        </w:rPr>
        <w:t xml:space="preserve"> </w:t>
      </w:r>
      <w:r>
        <w:rPr>
          <w:w w:val="105"/>
          <w:sz w:val="18"/>
        </w:rPr>
        <w:t>«О</w:t>
      </w:r>
      <w:r>
        <w:rPr>
          <w:spacing w:val="-7"/>
          <w:w w:val="105"/>
          <w:sz w:val="18"/>
        </w:rPr>
        <w:t xml:space="preserve"> </w:t>
      </w:r>
      <w:r>
        <w:rPr>
          <w:w w:val="105"/>
          <w:sz w:val="18"/>
        </w:rPr>
        <w:t>защите</w:t>
      </w:r>
      <w:r>
        <w:rPr>
          <w:spacing w:val="-7"/>
          <w:w w:val="105"/>
          <w:sz w:val="18"/>
        </w:rPr>
        <w:t xml:space="preserve"> </w:t>
      </w:r>
      <w:r>
        <w:rPr>
          <w:w w:val="105"/>
          <w:sz w:val="18"/>
        </w:rPr>
        <w:t>населения</w:t>
      </w:r>
      <w:r>
        <w:rPr>
          <w:spacing w:val="-7"/>
          <w:w w:val="105"/>
          <w:sz w:val="18"/>
        </w:rPr>
        <w:t xml:space="preserve"> </w:t>
      </w:r>
      <w:r>
        <w:rPr>
          <w:w w:val="105"/>
          <w:sz w:val="18"/>
        </w:rPr>
        <w:t>и территорий</w:t>
      </w:r>
      <w:r>
        <w:rPr>
          <w:spacing w:val="-13"/>
          <w:w w:val="105"/>
          <w:sz w:val="18"/>
        </w:rPr>
        <w:t xml:space="preserve"> </w:t>
      </w:r>
      <w:r>
        <w:rPr>
          <w:w w:val="105"/>
          <w:sz w:val="18"/>
        </w:rPr>
        <w:t>от</w:t>
      </w:r>
      <w:r>
        <w:rPr>
          <w:spacing w:val="-13"/>
          <w:w w:val="105"/>
          <w:sz w:val="18"/>
        </w:rPr>
        <w:t xml:space="preserve"> </w:t>
      </w:r>
      <w:r>
        <w:rPr>
          <w:w w:val="105"/>
          <w:sz w:val="18"/>
        </w:rPr>
        <w:t>чрезвычайных</w:t>
      </w:r>
      <w:r>
        <w:rPr>
          <w:spacing w:val="-13"/>
          <w:w w:val="105"/>
          <w:sz w:val="18"/>
        </w:rPr>
        <w:t xml:space="preserve"> </w:t>
      </w:r>
      <w:r>
        <w:rPr>
          <w:w w:val="105"/>
          <w:sz w:val="18"/>
        </w:rPr>
        <w:t>ситуаций</w:t>
      </w:r>
      <w:r>
        <w:rPr>
          <w:spacing w:val="-13"/>
          <w:w w:val="105"/>
          <w:sz w:val="18"/>
        </w:rPr>
        <w:t xml:space="preserve"> </w:t>
      </w:r>
      <w:r>
        <w:rPr>
          <w:w w:val="105"/>
          <w:sz w:val="18"/>
        </w:rPr>
        <w:t>природного</w:t>
      </w:r>
      <w:r>
        <w:rPr>
          <w:spacing w:val="-13"/>
          <w:w w:val="105"/>
          <w:sz w:val="18"/>
        </w:rPr>
        <w:t xml:space="preserve"> </w:t>
      </w:r>
      <w:r>
        <w:rPr>
          <w:w w:val="105"/>
          <w:sz w:val="18"/>
        </w:rPr>
        <w:t>и</w:t>
      </w:r>
      <w:r>
        <w:rPr>
          <w:spacing w:val="-13"/>
          <w:w w:val="105"/>
          <w:sz w:val="18"/>
        </w:rPr>
        <w:t xml:space="preserve"> </w:t>
      </w:r>
      <w:r>
        <w:rPr>
          <w:w w:val="105"/>
          <w:sz w:val="18"/>
        </w:rPr>
        <w:t>техноге</w:t>
      </w:r>
      <w:proofErr w:type="gramStart"/>
      <w:r>
        <w:rPr>
          <w:w w:val="105"/>
          <w:sz w:val="18"/>
        </w:rPr>
        <w:t>н-</w:t>
      </w:r>
      <w:proofErr w:type="gramEnd"/>
      <w:r>
        <w:rPr>
          <w:w w:val="105"/>
          <w:sz w:val="18"/>
        </w:rPr>
        <w:t xml:space="preserve"> ного характера» граждане РФ имеют право на </w:t>
      </w:r>
      <w:r>
        <w:rPr>
          <w:b/>
          <w:w w:val="105"/>
          <w:sz w:val="18"/>
        </w:rPr>
        <w:t xml:space="preserve">защиту жизни, здоровья и личного имущества </w:t>
      </w:r>
      <w:r>
        <w:rPr>
          <w:w w:val="105"/>
          <w:sz w:val="18"/>
        </w:rPr>
        <w:t xml:space="preserve">в случае возникновения чрез- вычайных ситуаций, а также </w:t>
      </w:r>
      <w:r>
        <w:rPr>
          <w:b/>
          <w:w w:val="105"/>
          <w:sz w:val="18"/>
        </w:rPr>
        <w:t xml:space="preserve">участвовать </w:t>
      </w:r>
      <w:r>
        <w:rPr>
          <w:w w:val="105"/>
          <w:sz w:val="18"/>
        </w:rPr>
        <w:t xml:space="preserve">в установленном по- рядке </w:t>
      </w:r>
      <w:r>
        <w:rPr>
          <w:b/>
          <w:w w:val="105"/>
          <w:sz w:val="18"/>
        </w:rPr>
        <w:t xml:space="preserve">в мероприятиях по предупреждению и ликвидации чрезвычайных  </w:t>
      </w:r>
      <w:r>
        <w:rPr>
          <w:b/>
          <w:spacing w:val="6"/>
          <w:w w:val="105"/>
          <w:sz w:val="18"/>
        </w:rPr>
        <w:t xml:space="preserve"> </w:t>
      </w:r>
      <w:r>
        <w:rPr>
          <w:b/>
          <w:w w:val="105"/>
          <w:sz w:val="18"/>
        </w:rPr>
        <w:t>ситуаций</w:t>
      </w:r>
      <w:r>
        <w:rPr>
          <w:w w:val="105"/>
          <w:sz w:val="18"/>
        </w:rPr>
        <w:t>.</w:t>
      </w:r>
    </w:p>
    <w:p w:rsidR="003C274A" w:rsidRDefault="003C274A">
      <w:pPr>
        <w:pStyle w:val="a3"/>
        <w:spacing w:before="8"/>
        <w:rPr>
          <w:sz w:val="19"/>
        </w:rPr>
      </w:pPr>
    </w:p>
    <w:p w:rsidR="003C274A" w:rsidRDefault="00A77F9D">
      <w:pPr>
        <w:spacing w:line="261" w:lineRule="auto"/>
        <w:ind w:left="110" w:right="1"/>
        <w:jc w:val="both"/>
        <w:rPr>
          <w:b/>
          <w:i/>
          <w:sz w:val="18"/>
        </w:rPr>
      </w:pPr>
      <w:r>
        <w:rPr>
          <w:spacing w:val="-6"/>
          <w:w w:val="110"/>
          <w:sz w:val="18"/>
        </w:rPr>
        <w:t>Ст.</w:t>
      </w:r>
      <w:r>
        <w:rPr>
          <w:spacing w:val="-10"/>
          <w:w w:val="110"/>
          <w:sz w:val="18"/>
        </w:rPr>
        <w:t xml:space="preserve"> </w:t>
      </w:r>
      <w:r>
        <w:rPr>
          <w:spacing w:val="-6"/>
          <w:w w:val="110"/>
          <w:sz w:val="18"/>
        </w:rPr>
        <w:t>15</w:t>
      </w:r>
      <w:r>
        <w:rPr>
          <w:spacing w:val="-10"/>
          <w:w w:val="110"/>
          <w:sz w:val="18"/>
        </w:rPr>
        <w:t xml:space="preserve"> </w:t>
      </w:r>
      <w:r>
        <w:rPr>
          <w:w w:val="110"/>
          <w:sz w:val="18"/>
        </w:rPr>
        <w:t>этого</w:t>
      </w:r>
      <w:r>
        <w:rPr>
          <w:spacing w:val="-10"/>
          <w:w w:val="110"/>
          <w:sz w:val="18"/>
        </w:rPr>
        <w:t xml:space="preserve"> </w:t>
      </w:r>
      <w:r>
        <w:rPr>
          <w:w w:val="110"/>
          <w:sz w:val="18"/>
        </w:rPr>
        <w:t>закона</w:t>
      </w:r>
      <w:r>
        <w:rPr>
          <w:spacing w:val="-10"/>
          <w:w w:val="110"/>
          <w:sz w:val="18"/>
        </w:rPr>
        <w:t xml:space="preserve"> </w:t>
      </w:r>
      <w:r>
        <w:rPr>
          <w:w w:val="110"/>
          <w:sz w:val="18"/>
        </w:rPr>
        <w:t>позволяет</w:t>
      </w:r>
      <w:r>
        <w:rPr>
          <w:spacing w:val="-10"/>
          <w:w w:val="110"/>
          <w:sz w:val="18"/>
        </w:rPr>
        <w:t xml:space="preserve"> </w:t>
      </w:r>
      <w:r>
        <w:rPr>
          <w:w w:val="110"/>
          <w:sz w:val="18"/>
        </w:rPr>
        <w:t>общественным</w:t>
      </w:r>
      <w:r>
        <w:rPr>
          <w:spacing w:val="-10"/>
          <w:w w:val="110"/>
          <w:sz w:val="18"/>
        </w:rPr>
        <w:t xml:space="preserve"> </w:t>
      </w:r>
      <w:r>
        <w:rPr>
          <w:w w:val="110"/>
          <w:sz w:val="18"/>
        </w:rPr>
        <w:t>объединениям участвовать</w:t>
      </w:r>
      <w:r>
        <w:rPr>
          <w:spacing w:val="-10"/>
          <w:w w:val="110"/>
          <w:sz w:val="18"/>
        </w:rPr>
        <w:t xml:space="preserve"> </w:t>
      </w:r>
      <w:r>
        <w:rPr>
          <w:w w:val="110"/>
          <w:sz w:val="18"/>
        </w:rPr>
        <w:t>в</w:t>
      </w:r>
      <w:r>
        <w:rPr>
          <w:spacing w:val="-12"/>
          <w:w w:val="110"/>
          <w:sz w:val="18"/>
        </w:rPr>
        <w:t xml:space="preserve"> </w:t>
      </w:r>
      <w:r>
        <w:rPr>
          <w:b/>
          <w:w w:val="110"/>
          <w:sz w:val="18"/>
        </w:rPr>
        <w:t>мероприятиях</w:t>
      </w:r>
      <w:r>
        <w:rPr>
          <w:b/>
          <w:spacing w:val="-12"/>
          <w:w w:val="110"/>
          <w:sz w:val="18"/>
        </w:rPr>
        <w:t xml:space="preserve"> </w:t>
      </w:r>
      <w:r>
        <w:rPr>
          <w:b/>
          <w:w w:val="110"/>
          <w:sz w:val="18"/>
        </w:rPr>
        <w:t>в</w:t>
      </w:r>
      <w:r>
        <w:rPr>
          <w:b/>
          <w:spacing w:val="-12"/>
          <w:w w:val="110"/>
          <w:sz w:val="18"/>
        </w:rPr>
        <w:t xml:space="preserve"> </w:t>
      </w:r>
      <w:r>
        <w:rPr>
          <w:b/>
          <w:w w:val="110"/>
          <w:sz w:val="18"/>
        </w:rPr>
        <w:t>области</w:t>
      </w:r>
      <w:r>
        <w:rPr>
          <w:b/>
          <w:spacing w:val="-12"/>
          <w:w w:val="110"/>
          <w:sz w:val="18"/>
        </w:rPr>
        <w:t xml:space="preserve"> </w:t>
      </w:r>
      <w:r>
        <w:rPr>
          <w:b/>
          <w:w w:val="110"/>
          <w:sz w:val="18"/>
        </w:rPr>
        <w:t>защиты</w:t>
      </w:r>
      <w:r>
        <w:rPr>
          <w:b/>
          <w:spacing w:val="-12"/>
          <w:w w:val="110"/>
          <w:sz w:val="18"/>
        </w:rPr>
        <w:t xml:space="preserve"> </w:t>
      </w:r>
      <w:r>
        <w:rPr>
          <w:b/>
          <w:w w:val="110"/>
          <w:sz w:val="18"/>
        </w:rPr>
        <w:t>населения</w:t>
      </w:r>
      <w:r>
        <w:rPr>
          <w:b/>
          <w:spacing w:val="-12"/>
          <w:w w:val="110"/>
          <w:sz w:val="18"/>
        </w:rPr>
        <w:t xml:space="preserve"> </w:t>
      </w:r>
      <w:r>
        <w:rPr>
          <w:b/>
          <w:w w:val="110"/>
          <w:sz w:val="18"/>
        </w:rPr>
        <w:t>и территорий от чрезвычайных</w:t>
      </w:r>
      <w:r>
        <w:rPr>
          <w:b/>
          <w:spacing w:val="-17"/>
          <w:w w:val="110"/>
          <w:sz w:val="18"/>
        </w:rPr>
        <w:t xml:space="preserve"> </w:t>
      </w:r>
      <w:r>
        <w:rPr>
          <w:b/>
          <w:spacing w:val="2"/>
          <w:w w:val="110"/>
          <w:sz w:val="18"/>
        </w:rPr>
        <w:t>ситуаций</w:t>
      </w:r>
      <w:r>
        <w:rPr>
          <w:b/>
          <w:i/>
          <w:spacing w:val="2"/>
          <w:w w:val="110"/>
          <w:sz w:val="18"/>
        </w:rPr>
        <w:t>.</w:t>
      </w:r>
    </w:p>
    <w:p w:rsidR="003C274A" w:rsidRDefault="003C274A">
      <w:pPr>
        <w:pStyle w:val="a3"/>
        <w:spacing w:before="8"/>
        <w:rPr>
          <w:b/>
          <w:i/>
          <w:sz w:val="19"/>
        </w:rPr>
      </w:pPr>
    </w:p>
    <w:p w:rsidR="003C274A" w:rsidRDefault="00A77F9D">
      <w:pPr>
        <w:pStyle w:val="a3"/>
        <w:spacing w:line="261" w:lineRule="auto"/>
        <w:ind w:left="110"/>
        <w:jc w:val="both"/>
      </w:pPr>
      <w:r>
        <w:t>Правда, там же указано, что участники ликвидации чрезвыча</w:t>
      </w:r>
      <w:proofErr w:type="gramStart"/>
      <w:r>
        <w:t>й-</w:t>
      </w:r>
      <w:proofErr w:type="gramEnd"/>
      <w:r>
        <w:t xml:space="preserve"> ных ситуаций от общественных объединений должны иметь   со-</w:t>
      </w:r>
    </w:p>
    <w:p w:rsidR="003C274A" w:rsidRDefault="00A77F9D">
      <w:pPr>
        <w:pStyle w:val="a3"/>
        <w:spacing w:before="1" w:line="261" w:lineRule="auto"/>
        <w:ind w:left="110"/>
        <w:jc w:val="both"/>
      </w:pPr>
      <w:r>
        <w:br w:type="column"/>
      </w:r>
      <w:r>
        <w:lastRenderedPageBreak/>
        <w:t xml:space="preserve">ответствующую подготовку, подтвержденную в аттестационном </w:t>
      </w:r>
      <w:r>
        <w:rPr>
          <w:w w:val="105"/>
        </w:rPr>
        <w:t>порядке.</w:t>
      </w:r>
      <w:r>
        <w:rPr>
          <w:spacing w:val="-7"/>
          <w:w w:val="105"/>
        </w:rPr>
        <w:t xml:space="preserve"> </w:t>
      </w:r>
      <w:r>
        <w:rPr>
          <w:w w:val="105"/>
        </w:rPr>
        <w:t>Но</w:t>
      </w:r>
      <w:r>
        <w:rPr>
          <w:spacing w:val="-7"/>
          <w:w w:val="105"/>
        </w:rPr>
        <w:t xml:space="preserve"> </w:t>
      </w:r>
      <w:r>
        <w:rPr>
          <w:w w:val="105"/>
        </w:rPr>
        <w:t>такой</w:t>
      </w:r>
      <w:r>
        <w:rPr>
          <w:spacing w:val="-7"/>
          <w:w w:val="105"/>
        </w:rPr>
        <w:t xml:space="preserve"> </w:t>
      </w:r>
      <w:r>
        <w:rPr>
          <w:w w:val="105"/>
        </w:rPr>
        <w:t>порядок</w:t>
      </w:r>
      <w:r>
        <w:rPr>
          <w:spacing w:val="-7"/>
          <w:w w:val="105"/>
        </w:rPr>
        <w:t xml:space="preserve"> </w:t>
      </w:r>
      <w:r>
        <w:rPr>
          <w:w w:val="105"/>
        </w:rPr>
        <w:t>не</w:t>
      </w:r>
      <w:r>
        <w:rPr>
          <w:spacing w:val="-7"/>
          <w:w w:val="105"/>
        </w:rPr>
        <w:t xml:space="preserve"> </w:t>
      </w:r>
      <w:r>
        <w:rPr>
          <w:w w:val="105"/>
        </w:rPr>
        <w:t>определен,</w:t>
      </w:r>
      <w:r>
        <w:rPr>
          <w:spacing w:val="-7"/>
          <w:w w:val="105"/>
        </w:rPr>
        <w:t xml:space="preserve"> </w:t>
      </w:r>
      <w:r>
        <w:rPr>
          <w:w w:val="105"/>
        </w:rPr>
        <w:t>поэтому</w:t>
      </w:r>
      <w:r>
        <w:rPr>
          <w:spacing w:val="-7"/>
          <w:w w:val="105"/>
        </w:rPr>
        <w:t xml:space="preserve"> </w:t>
      </w:r>
      <w:r>
        <w:rPr>
          <w:w w:val="105"/>
        </w:rPr>
        <w:t>никакой</w:t>
      </w:r>
      <w:r>
        <w:rPr>
          <w:spacing w:val="-6"/>
          <w:w w:val="105"/>
        </w:rPr>
        <w:t xml:space="preserve"> </w:t>
      </w:r>
      <w:r>
        <w:rPr>
          <w:b/>
          <w:w w:val="105"/>
        </w:rPr>
        <w:t>а</w:t>
      </w:r>
      <w:proofErr w:type="gramStart"/>
      <w:r>
        <w:rPr>
          <w:b/>
          <w:w w:val="105"/>
        </w:rPr>
        <w:t>т-</w:t>
      </w:r>
      <w:proofErr w:type="gramEnd"/>
      <w:r>
        <w:rPr>
          <w:b/>
          <w:w w:val="105"/>
        </w:rPr>
        <w:t xml:space="preserve"> тестации  не</w:t>
      </w:r>
      <w:r>
        <w:rPr>
          <w:b/>
          <w:spacing w:val="23"/>
          <w:w w:val="105"/>
        </w:rPr>
        <w:t xml:space="preserve"> </w:t>
      </w:r>
      <w:r>
        <w:rPr>
          <w:b/>
          <w:w w:val="105"/>
        </w:rPr>
        <w:t>требуется</w:t>
      </w:r>
      <w:r>
        <w:rPr>
          <w:w w:val="105"/>
        </w:rPr>
        <w:t>.</w:t>
      </w:r>
    </w:p>
    <w:p w:rsidR="003C274A" w:rsidRDefault="003C274A">
      <w:pPr>
        <w:pStyle w:val="a3"/>
        <w:spacing w:before="8"/>
        <w:rPr>
          <w:sz w:val="19"/>
        </w:rPr>
      </w:pPr>
    </w:p>
    <w:p w:rsidR="003C274A" w:rsidRDefault="00A77F9D">
      <w:pPr>
        <w:pStyle w:val="a4"/>
        <w:numPr>
          <w:ilvl w:val="0"/>
          <w:numId w:val="9"/>
        </w:numPr>
        <w:tabs>
          <w:tab w:val="left" w:pos="275"/>
        </w:tabs>
        <w:spacing w:line="261" w:lineRule="auto"/>
        <w:ind w:firstLine="0"/>
        <w:jc w:val="both"/>
        <w:rPr>
          <w:sz w:val="18"/>
        </w:rPr>
      </w:pPr>
      <w:r>
        <w:rPr>
          <w:sz w:val="18"/>
        </w:rPr>
        <w:t xml:space="preserve">Из Федерального закона «О пожарной безопасности» следует, </w:t>
      </w:r>
      <w:r>
        <w:rPr>
          <w:w w:val="105"/>
          <w:sz w:val="18"/>
        </w:rPr>
        <w:t>что</w:t>
      </w:r>
      <w:r>
        <w:rPr>
          <w:spacing w:val="-16"/>
          <w:w w:val="105"/>
          <w:sz w:val="18"/>
        </w:rPr>
        <w:t xml:space="preserve"> </w:t>
      </w:r>
      <w:r>
        <w:rPr>
          <w:w w:val="105"/>
          <w:sz w:val="18"/>
        </w:rPr>
        <w:t>граждане</w:t>
      </w:r>
      <w:r>
        <w:rPr>
          <w:spacing w:val="-15"/>
          <w:w w:val="105"/>
          <w:sz w:val="18"/>
        </w:rPr>
        <w:t xml:space="preserve"> </w:t>
      </w:r>
      <w:r>
        <w:rPr>
          <w:b/>
          <w:w w:val="105"/>
          <w:sz w:val="18"/>
        </w:rPr>
        <w:t>имеют</w:t>
      </w:r>
      <w:r>
        <w:rPr>
          <w:b/>
          <w:spacing w:val="-16"/>
          <w:w w:val="105"/>
          <w:sz w:val="18"/>
        </w:rPr>
        <w:t xml:space="preserve"> </w:t>
      </w:r>
      <w:r>
        <w:rPr>
          <w:b/>
          <w:w w:val="105"/>
          <w:sz w:val="18"/>
        </w:rPr>
        <w:t>право</w:t>
      </w:r>
      <w:r>
        <w:rPr>
          <w:b/>
          <w:spacing w:val="-16"/>
          <w:w w:val="105"/>
          <w:sz w:val="18"/>
        </w:rPr>
        <w:t xml:space="preserve"> </w:t>
      </w:r>
      <w:r>
        <w:rPr>
          <w:w w:val="105"/>
          <w:sz w:val="18"/>
        </w:rPr>
        <w:t>на</w:t>
      </w:r>
      <w:r>
        <w:rPr>
          <w:spacing w:val="-16"/>
          <w:w w:val="105"/>
          <w:sz w:val="18"/>
        </w:rPr>
        <w:t xml:space="preserve"> </w:t>
      </w:r>
      <w:r>
        <w:rPr>
          <w:w w:val="105"/>
          <w:sz w:val="18"/>
        </w:rPr>
        <w:t>добровольной</w:t>
      </w:r>
      <w:r>
        <w:rPr>
          <w:spacing w:val="-16"/>
          <w:w w:val="105"/>
          <w:sz w:val="18"/>
        </w:rPr>
        <w:t xml:space="preserve"> </w:t>
      </w:r>
      <w:r>
        <w:rPr>
          <w:w w:val="105"/>
          <w:sz w:val="18"/>
        </w:rPr>
        <w:t>основе</w:t>
      </w:r>
      <w:r>
        <w:rPr>
          <w:spacing w:val="-16"/>
          <w:w w:val="105"/>
          <w:sz w:val="18"/>
        </w:rPr>
        <w:t xml:space="preserve"> </w:t>
      </w:r>
      <w:r>
        <w:rPr>
          <w:w w:val="105"/>
          <w:sz w:val="18"/>
        </w:rPr>
        <w:t>непосре</w:t>
      </w:r>
      <w:proofErr w:type="gramStart"/>
      <w:r>
        <w:rPr>
          <w:w w:val="105"/>
          <w:sz w:val="18"/>
        </w:rPr>
        <w:t>д-</w:t>
      </w:r>
      <w:proofErr w:type="gramEnd"/>
      <w:r>
        <w:rPr>
          <w:w w:val="105"/>
          <w:sz w:val="18"/>
        </w:rPr>
        <w:t xml:space="preserve"> ственно участвовать в деятельности подразделений пожар- ной охраны по </w:t>
      </w:r>
      <w:r>
        <w:rPr>
          <w:b/>
          <w:w w:val="105"/>
          <w:sz w:val="18"/>
        </w:rPr>
        <w:t xml:space="preserve">предупреждению и/или тушению пожаров  </w:t>
      </w:r>
      <w:r>
        <w:rPr>
          <w:spacing w:val="-3"/>
          <w:w w:val="105"/>
          <w:sz w:val="18"/>
        </w:rPr>
        <w:t xml:space="preserve">(ст. </w:t>
      </w:r>
      <w:r>
        <w:rPr>
          <w:spacing w:val="-6"/>
          <w:w w:val="105"/>
          <w:sz w:val="18"/>
        </w:rPr>
        <w:t xml:space="preserve">13) </w:t>
      </w:r>
      <w:r>
        <w:rPr>
          <w:w w:val="105"/>
          <w:sz w:val="18"/>
        </w:rPr>
        <w:t xml:space="preserve">и </w:t>
      </w:r>
      <w:r>
        <w:rPr>
          <w:b/>
          <w:w w:val="105"/>
          <w:sz w:val="18"/>
        </w:rPr>
        <w:t xml:space="preserve">обязаны принимать посильные меры по спасению людей, имущества и тушению пожаров </w:t>
      </w:r>
      <w:r>
        <w:rPr>
          <w:spacing w:val="-3"/>
          <w:w w:val="105"/>
          <w:sz w:val="18"/>
        </w:rPr>
        <w:t>(ст.</w:t>
      </w:r>
      <w:r>
        <w:rPr>
          <w:spacing w:val="2"/>
          <w:w w:val="105"/>
          <w:sz w:val="18"/>
        </w:rPr>
        <w:t xml:space="preserve"> </w:t>
      </w:r>
      <w:r>
        <w:rPr>
          <w:w w:val="105"/>
          <w:sz w:val="18"/>
        </w:rPr>
        <w:t>34).</w:t>
      </w:r>
    </w:p>
    <w:p w:rsidR="003C274A" w:rsidRDefault="003C274A">
      <w:pPr>
        <w:pStyle w:val="a3"/>
        <w:spacing w:before="8"/>
        <w:rPr>
          <w:sz w:val="19"/>
        </w:rPr>
      </w:pPr>
    </w:p>
    <w:p w:rsidR="003C274A" w:rsidRDefault="00A77F9D">
      <w:pPr>
        <w:pStyle w:val="a4"/>
        <w:numPr>
          <w:ilvl w:val="0"/>
          <w:numId w:val="9"/>
        </w:numPr>
        <w:tabs>
          <w:tab w:val="left" w:pos="352"/>
        </w:tabs>
        <w:spacing w:line="261" w:lineRule="auto"/>
        <w:ind w:firstLine="57"/>
        <w:jc w:val="both"/>
        <w:rPr>
          <w:sz w:val="18"/>
        </w:rPr>
      </w:pPr>
      <w:r>
        <w:rPr>
          <w:w w:val="105"/>
          <w:sz w:val="18"/>
        </w:rPr>
        <w:t>Лесной</w:t>
      </w:r>
      <w:r>
        <w:rPr>
          <w:spacing w:val="-6"/>
          <w:w w:val="105"/>
          <w:sz w:val="18"/>
        </w:rPr>
        <w:t xml:space="preserve"> </w:t>
      </w:r>
      <w:r>
        <w:rPr>
          <w:w w:val="105"/>
          <w:sz w:val="18"/>
        </w:rPr>
        <w:t>кодекс</w:t>
      </w:r>
      <w:r>
        <w:rPr>
          <w:spacing w:val="-6"/>
          <w:w w:val="105"/>
          <w:sz w:val="18"/>
        </w:rPr>
        <w:t xml:space="preserve"> </w:t>
      </w:r>
      <w:r>
        <w:rPr>
          <w:w w:val="105"/>
          <w:sz w:val="18"/>
        </w:rPr>
        <w:t>теперь</w:t>
      </w:r>
      <w:r>
        <w:rPr>
          <w:spacing w:val="-6"/>
          <w:w w:val="105"/>
          <w:sz w:val="18"/>
        </w:rPr>
        <w:t xml:space="preserve"> </w:t>
      </w:r>
      <w:r>
        <w:rPr>
          <w:w w:val="105"/>
          <w:sz w:val="18"/>
        </w:rPr>
        <w:t>четко</w:t>
      </w:r>
      <w:r>
        <w:rPr>
          <w:spacing w:val="-6"/>
          <w:w w:val="105"/>
          <w:sz w:val="18"/>
        </w:rPr>
        <w:t xml:space="preserve"> </w:t>
      </w:r>
      <w:r>
        <w:rPr>
          <w:w w:val="105"/>
          <w:sz w:val="18"/>
        </w:rPr>
        <w:t>разделяет</w:t>
      </w:r>
      <w:r>
        <w:rPr>
          <w:spacing w:val="-6"/>
          <w:w w:val="105"/>
          <w:sz w:val="18"/>
        </w:rPr>
        <w:t xml:space="preserve"> </w:t>
      </w:r>
      <w:r>
        <w:rPr>
          <w:w w:val="105"/>
          <w:sz w:val="18"/>
        </w:rPr>
        <w:t>понятие</w:t>
      </w:r>
      <w:r>
        <w:rPr>
          <w:spacing w:val="-6"/>
          <w:w w:val="105"/>
          <w:sz w:val="18"/>
        </w:rPr>
        <w:t xml:space="preserve"> </w:t>
      </w:r>
      <w:r>
        <w:rPr>
          <w:w w:val="105"/>
          <w:sz w:val="18"/>
        </w:rPr>
        <w:t>«лесные</w:t>
      </w:r>
      <w:r>
        <w:rPr>
          <w:spacing w:val="-6"/>
          <w:w w:val="105"/>
          <w:sz w:val="18"/>
        </w:rPr>
        <w:t xml:space="preserve"> </w:t>
      </w:r>
      <w:r>
        <w:rPr>
          <w:w w:val="105"/>
          <w:sz w:val="18"/>
        </w:rPr>
        <w:t>п</w:t>
      </w:r>
      <w:proofErr w:type="gramStart"/>
      <w:r>
        <w:rPr>
          <w:w w:val="105"/>
          <w:sz w:val="18"/>
        </w:rPr>
        <w:t>о-</w:t>
      </w:r>
      <w:proofErr w:type="gramEnd"/>
      <w:r>
        <w:rPr>
          <w:w w:val="105"/>
          <w:sz w:val="18"/>
        </w:rPr>
        <w:t xml:space="preserve"> жары»</w:t>
      </w:r>
      <w:r>
        <w:rPr>
          <w:spacing w:val="10"/>
          <w:w w:val="105"/>
          <w:sz w:val="18"/>
        </w:rPr>
        <w:t xml:space="preserve"> </w:t>
      </w:r>
      <w:r>
        <w:rPr>
          <w:w w:val="105"/>
          <w:sz w:val="18"/>
        </w:rPr>
        <w:t>(пожары</w:t>
      </w:r>
      <w:r>
        <w:rPr>
          <w:spacing w:val="-17"/>
          <w:w w:val="105"/>
          <w:sz w:val="18"/>
        </w:rPr>
        <w:t xml:space="preserve"> </w:t>
      </w:r>
      <w:r>
        <w:rPr>
          <w:w w:val="105"/>
          <w:sz w:val="18"/>
        </w:rPr>
        <w:t>в</w:t>
      </w:r>
      <w:r>
        <w:rPr>
          <w:spacing w:val="-17"/>
          <w:w w:val="105"/>
          <w:sz w:val="18"/>
        </w:rPr>
        <w:t xml:space="preserve"> </w:t>
      </w:r>
      <w:r>
        <w:rPr>
          <w:w w:val="105"/>
          <w:sz w:val="18"/>
        </w:rPr>
        <w:t>лесах</w:t>
      </w:r>
      <w:r>
        <w:rPr>
          <w:spacing w:val="-17"/>
          <w:w w:val="105"/>
          <w:sz w:val="18"/>
        </w:rPr>
        <w:t xml:space="preserve"> </w:t>
      </w:r>
      <w:r>
        <w:rPr>
          <w:w w:val="105"/>
          <w:sz w:val="18"/>
        </w:rPr>
        <w:t>на</w:t>
      </w:r>
      <w:r>
        <w:rPr>
          <w:spacing w:val="-17"/>
          <w:w w:val="105"/>
          <w:sz w:val="18"/>
        </w:rPr>
        <w:t xml:space="preserve"> </w:t>
      </w:r>
      <w:r>
        <w:rPr>
          <w:w w:val="105"/>
          <w:sz w:val="18"/>
        </w:rPr>
        <w:t>землях</w:t>
      </w:r>
      <w:r>
        <w:rPr>
          <w:spacing w:val="-17"/>
          <w:w w:val="105"/>
          <w:sz w:val="18"/>
        </w:rPr>
        <w:t xml:space="preserve"> </w:t>
      </w:r>
      <w:r>
        <w:rPr>
          <w:w w:val="105"/>
          <w:sz w:val="18"/>
        </w:rPr>
        <w:t>лесного</w:t>
      </w:r>
      <w:r>
        <w:rPr>
          <w:spacing w:val="-17"/>
          <w:w w:val="105"/>
          <w:sz w:val="18"/>
        </w:rPr>
        <w:t xml:space="preserve"> </w:t>
      </w:r>
      <w:r>
        <w:rPr>
          <w:w w:val="105"/>
          <w:sz w:val="18"/>
        </w:rPr>
        <w:t>фонда,</w:t>
      </w:r>
      <w:r>
        <w:rPr>
          <w:spacing w:val="-17"/>
          <w:w w:val="105"/>
          <w:sz w:val="18"/>
        </w:rPr>
        <w:t xml:space="preserve"> </w:t>
      </w:r>
      <w:r>
        <w:rPr>
          <w:w w:val="105"/>
          <w:sz w:val="18"/>
        </w:rPr>
        <w:t>землях</w:t>
      </w:r>
      <w:r>
        <w:rPr>
          <w:spacing w:val="-17"/>
          <w:w w:val="105"/>
          <w:sz w:val="18"/>
        </w:rPr>
        <w:t xml:space="preserve"> </w:t>
      </w:r>
      <w:r>
        <w:rPr>
          <w:spacing w:val="-3"/>
          <w:w w:val="105"/>
          <w:sz w:val="18"/>
        </w:rPr>
        <w:t xml:space="preserve">ООПТ, </w:t>
      </w:r>
      <w:r>
        <w:rPr>
          <w:w w:val="105"/>
          <w:sz w:val="18"/>
        </w:rPr>
        <w:t>землях</w:t>
      </w:r>
      <w:r>
        <w:rPr>
          <w:spacing w:val="-14"/>
          <w:w w:val="105"/>
          <w:sz w:val="18"/>
        </w:rPr>
        <w:t xml:space="preserve"> </w:t>
      </w:r>
      <w:r>
        <w:rPr>
          <w:w w:val="105"/>
          <w:sz w:val="18"/>
        </w:rPr>
        <w:t>обороны)</w:t>
      </w:r>
      <w:r>
        <w:rPr>
          <w:spacing w:val="-14"/>
          <w:w w:val="105"/>
          <w:sz w:val="18"/>
        </w:rPr>
        <w:t xml:space="preserve"> </w:t>
      </w:r>
      <w:r>
        <w:rPr>
          <w:w w:val="105"/>
          <w:sz w:val="18"/>
        </w:rPr>
        <w:t>и</w:t>
      </w:r>
      <w:r>
        <w:rPr>
          <w:spacing w:val="-14"/>
          <w:w w:val="105"/>
          <w:sz w:val="18"/>
        </w:rPr>
        <w:t xml:space="preserve"> </w:t>
      </w:r>
      <w:r>
        <w:rPr>
          <w:w w:val="105"/>
          <w:sz w:val="18"/>
        </w:rPr>
        <w:t>пожары</w:t>
      </w:r>
      <w:r>
        <w:rPr>
          <w:spacing w:val="-14"/>
          <w:w w:val="105"/>
          <w:sz w:val="18"/>
        </w:rPr>
        <w:t xml:space="preserve"> </w:t>
      </w:r>
      <w:r>
        <w:rPr>
          <w:w w:val="105"/>
          <w:sz w:val="18"/>
        </w:rPr>
        <w:t>в</w:t>
      </w:r>
      <w:r>
        <w:rPr>
          <w:spacing w:val="-14"/>
          <w:w w:val="105"/>
          <w:sz w:val="18"/>
        </w:rPr>
        <w:t xml:space="preserve"> </w:t>
      </w:r>
      <w:r>
        <w:rPr>
          <w:w w:val="105"/>
          <w:sz w:val="18"/>
        </w:rPr>
        <w:t>лесах</w:t>
      </w:r>
      <w:r>
        <w:rPr>
          <w:spacing w:val="-14"/>
          <w:w w:val="105"/>
          <w:sz w:val="18"/>
        </w:rPr>
        <w:t xml:space="preserve"> </w:t>
      </w:r>
      <w:r>
        <w:rPr>
          <w:w w:val="105"/>
          <w:sz w:val="18"/>
        </w:rPr>
        <w:t>на</w:t>
      </w:r>
      <w:r>
        <w:rPr>
          <w:spacing w:val="-14"/>
          <w:w w:val="105"/>
          <w:sz w:val="18"/>
        </w:rPr>
        <w:t xml:space="preserve"> </w:t>
      </w:r>
      <w:r>
        <w:rPr>
          <w:w w:val="105"/>
          <w:sz w:val="18"/>
        </w:rPr>
        <w:t>землях</w:t>
      </w:r>
      <w:r>
        <w:rPr>
          <w:spacing w:val="-14"/>
          <w:w w:val="105"/>
          <w:sz w:val="18"/>
        </w:rPr>
        <w:t xml:space="preserve"> </w:t>
      </w:r>
      <w:r>
        <w:rPr>
          <w:w w:val="105"/>
          <w:sz w:val="18"/>
        </w:rPr>
        <w:t>других</w:t>
      </w:r>
      <w:r>
        <w:rPr>
          <w:spacing w:val="-14"/>
          <w:w w:val="105"/>
          <w:sz w:val="18"/>
        </w:rPr>
        <w:t xml:space="preserve"> </w:t>
      </w:r>
      <w:r>
        <w:rPr>
          <w:w w:val="105"/>
          <w:sz w:val="18"/>
        </w:rPr>
        <w:t>категорий. Однако</w:t>
      </w:r>
      <w:r>
        <w:rPr>
          <w:spacing w:val="-17"/>
          <w:w w:val="105"/>
          <w:sz w:val="18"/>
        </w:rPr>
        <w:t xml:space="preserve"> </w:t>
      </w:r>
      <w:r>
        <w:rPr>
          <w:spacing w:val="-2"/>
          <w:w w:val="105"/>
          <w:sz w:val="18"/>
        </w:rPr>
        <w:t>это</w:t>
      </w:r>
      <w:r>
        <w:rPr>
          <w:spacing w:val="-17"/>
          <w:w w:val="105"/>
          <w:sz w:val="18"/>
        </w:rPr>
        <w:t xml:space="preserve"> </w:t>
      </w:r>
      <w:r>
        <w:rPr>
          <w:w w:val="105"/>
          <w:sz w:val="18"/>
        </w:rPr>
        <w:t>не</w:t>
      </w:r>
      <w:r>
        <w:rPr>
          <w:spacing w:val="-17"/>
          <w:w w:val="105"/>
          <w:sz w:val="18"/>
        </w:rPr>
        <w:t xml:space="preserve"> </w:t>
      </w:r>
      <w:r>
        <w:rPr>
          <w:w w:val="105"/>
          <w:sz w:val="18"/>
        </w:rPr>
        <w:t>влияет</w:t>
      </w:r>
      <w:r>
        <w:rPr>
          <w:spacing w:val="-17"/>
          <w:w w:val="105"/>
          <w:sz w:val="18"/>
        </w:rPr>
        <w:t xml:space="preserve"> </w:t>
      </w:r>
      <w:r>
        <w:rPr>
          <w:w w:val="105"/>
          <w:sz w:val="18"/>
        </w:rPr>
        <w:t>на</w:t>
      </w:r>
      <w:r>
        <w:rPr>
          <w:spacing w:val="-17"/>
          <w:w w:val="105"/>
          <w:sz w:val="18"/>
        </w:rPr>
        <w:t xml:space="preserve"> </w:t>
      </w:r>
      <w:r>
        <w:rPr>
          <w:w w:val="105"/>
          <w:sz w:val="18"/>
        </w:rPr>
        <w:t>возможности</w:t>
      </w:r>
      <w:r>
        <w:rPr>
          <w:spacing w:val="-17"/>
          <w:w w:val="105"/>
          <w:sz w:val="18"/>
        </w:rPr>
        <w:t xml:space="preserve"> </w:t>
      </w:r>
      <w:r>
        <w:rPr>
          <w:w w:val="105"/>
          <w:sz w:val="18"/>
        </w:rPr>
        <w:t>граждан</w:t>
      </w:r>
      <w:r>
        <w:rPr>
          <w:spacing w:val="-17"/>
          <w:w w:val="105"/>
          <w:sz w:val="18"/>
        </w:rPr>
        <w:t xml:space="preserve"> </w:t>
      </w:r>
      <w:r>
        <w:rPr>
          <w:w w:val="105"/>
          <w:sz w:val="18"/>
        </w:rPr>
        <w:t>участвовать</w:t>
      </w:r>
      <w:r>
        <w:rPr>
          <w:spacing w:val="-17"/>
          <w:w w:val="105"/>
          <w:sz w:val="18"/>
        </w:rPr>
        <w:t xml:space="preserve"> </w:t>
      </w:r>
      <w:r>
        <w:rPr>
          <w:w w:val="105"/>
          <w:sz w:val="18"/>
        </w:rPr>
        <w:t>в</w:t>
      </w:r>
      <w:r>
        <w:rPr>
          <w:spacing w:val="-17"/>
          <w:w w:val="105"/>
          <w:sz w:val="18"/>
        </w:rPr>
        <w:t xml:space="preserve"> </w:t>
      </w:r>
      <w:r>
        <w:rPr>
          <w:w w:val="105"/>
          <w:sz w:val="18"/>
        </w:rPr>
        <w:t>т</w:t>
      </w:r>
      <w:proofErr w:type="gramStart"/>
      <w:r>
        <w:rPr>
          <w:w w:val="105"/>
          <w:sz w:val="18"/>
        </w:rPr>
        <w:t>у-</w:t>
      </w:r>
      <w:proofErr w:type="gramEnd"/>
      <w:r>
        <w:rPr>
          <w:w w:val="105"/>
          <w:sz w:val="18"/>
        </w:rPr>
        <w:t xml:space="preserve"> шении</w:t>
      </w:r>
      <w:r>
        <w:rPr>
          <w:spacing w:val="-15"/>
          <w:w w:val="105"/>
          <w:sz w:val="18"/>
        </w:rPr>
        <w:t xml:space="preserve"> </w:t>
      </w:r>
      <w:r>
        <w:rPr>
          <w:w w:val="105"/>
          <w:sz w:val="18"/>
        </w:rPr>
        <w:t>пожаров,</w:t>
      </w:r>
      <w:r>
        <w:rPr>
          <w:spacing w:val="-15"/>
          <w:w w:val="105"/>
          <w:sz w:val="18"/>
        </w:rPr>
        <w:t xml:space="preserve"> </w:t>
      </w:r>
      <w:r>
        <w:rPr>
          <w:spacing w:val="-4"/>
          <w:w w:val="105"/>
          <w:sz w:val="18"/>
        </w:rPr>
        <w:t>т.к.</w:t>
      </w:r>
      <w:r>
        <w:rPr>
          <w:spacing w:val="-15"/>
          <w:w w:val="105"/>
          <w:sz w:val="18"/>
        </w:rPr>
        <w:t xml:space="preserve"> </w:t>
      </w:r>
      <w:r>
        <w:rPr>
          <w:w w:val="105"/>
          <w:sz w:val="18"/>
        </w:rPr>
        <w:t>в</w:t>
      </w:r>
      <w:r>
        <w:rPr>
          <w:spacing w:val="-15"/>
          <w:w w:val="105"/>
          <w:sz w:val="18"/>
        </w:rPr>
        <w:t xml:space="preserve"> </w:t>
      </w:r>
      <w:r>
        <w:rPr>
          <w:w w:val="105"/>
          <w:sz w:val="18"/>
        </w:rPr>
        <w:t>регулировании</w:t>
      </w:r>
      <w:r>
        <w:rPr>
          <w:spacing w:val="-15"/>
          <w:w w:val="105"/>
          <w:sz w:val="18"/>
        </w:rPr>
        <w:t xml:space="preserve"> </w:t>
      </w:r>
      <w:r>
        <w:rPr>
          <w:w w:val="105"/>
          <w:sz w:val="18"/>
        </w:rPr>
        <w:t>этого</w:t>
      </w:r>
      <w:r>
        <w:rPr>
          <w:spacing w:val="-15"/>
          <w:w w:val="105"/>
          <w:sz w:val="18"/>
        </w:rPr>
        <w:t xml:space="preserve"> </w:t>
      </w:r>
      <w:r>
        <w:rPr>
          <w:w w:val="105"/>
          <w:sz w:val="18"/>
        </w:rPr>
        <w:t>вопроса</w:t>
      </w:r>
      <w:r>
        <w:rPr>
          <w:spacing w:val="-15"/>
          <w:w w:val="105"/>
          <w:sz w:val="18"/>
        </w:rPr>
        <w:t xml:space="preserve"> </w:t>
      </w:r>
      <w:r>
        <w:rPr>
          <w:w w:val="105"/>
          <w:sz w:val="18"/>
        </w:rPr>
        <w:t>кодекс</w:t>
      </w:r>
      <w:r>
        <w:rPr>
          <w:spacing w:val="-15"/>
          <w:w w:val="105"/>
          <w:sz w:val="18"/>
        </w:rPr>
        <w:t xml:space="preserve"> </w:t>
      </w:r>
      <w:r>
        <w:rPr>
          <w:w w:val="105"/>
          <w:sz w:val="18"/>
        </w:rPr>
        <w:t>ссы- лается</w:t>
      </w:r>
      <w:r>
        <w:rPr>
          <w:spacing w:val="-26"/>
          <w:w w:val="105"/>
          <w:sz w:val="18"/>
        </w:rPr>
        <w:t xml:space="preserve"> </w:t>
      </w:r>
      <w:r>
        <w:rPr>
          <w:w w:val="105"/>
          <w:sz w:val="18"/>
        </w:rPr>
        <w:t>на</w:t>
      </w:r>
      <w:r>
        <w:rPr>
          <w:spacing w:val="-26"/>
          <w:w w:val="105"/>
          <w:sz w:val="18"/>
        </w:rPr>
        <w:t xml:space="preserve"> </w:t>
      </w:r>
      <w:r>
        <w:rPr>
          <w:w w:val="105"/>
          <w:sz w:val="18"/>
        </w:rPr>
        <w:t>два</w:t>
      </w:r>
      <w:r>
        <w:rPr>
          <w:spacing w:val="-26"/>
          <w:w w:val="105"/>
          <w:sz w:val="18"/>
        </w:rPr>
        <w:t xml:space="preserve"> </w:t>
      </w:r>
      <w:r>
        <w:rPr>
          <w:w w:val="105"/>
          <w:sz w:val="18"/>
        </w:rPr>
        <w:t>рассмотренных</w:t>
      </w:r>
      <w:r>
        <w:rPr>
          <w:spacing w:val="-26"/>
          <w:w w:val="105"/>
          <w:sz w:val="18"/>
        </w:rPr>
        <w:t xml:space="preserve"> </w:t>
      </w:r>
      <w:r>
        <w:rPr>
          <w:w w:val="105"/>
          <w:sz w:val="18"/>
        </w:rPr>
        <w:t>выше</w:t>
      </w:r>
      <w:r>
        <w:rPr>
          <w:spacing w:val="-26"/>
          <w:w w:val="105"/>
          <w:sz w:val="18"/>
        </w:rPr>
        <w:t xml:space="preserve"> </w:t>
      </w:r>
      <w:r>
        <w:rPr>
          <w:w w:val="105"/>
          <w:sz w:val="18"/>
        </w:rPr>
        <w:t>Федеральных</w:t>
      </w:r>
      <w:r>
        <w:rPr>
          <w:spacing w:val="-26"/>
          <w:w w:val="105"/>
          <w:sz w:val="18"/>
        </w:rPr>
        <w:t xml:space="preserve"> </w:t>
      </w:r>
      <w:r>
        <w:rPr>
          <w:w w:val="105"/>
          <w:sz w:val="18"/>
        </w:rPr>
        <w:t>закона</w:t>
      </w:r>
      <w:r>
        <w:rPr>
          <w:spacing w:val="-26"/>
          <w:w w:val="105"/>
          <w:sz w:val="18"/>
        </w:rPr>
        <w:t xml:space="preserve"> </w:t>
      </w:r>
      <w:r>
        <w:rPr>
          <w:spacing w:val="-3"/>
          <w:w w:val="105"/>
          <w:sz w:val="18"/>
        </w:rPr>
        <w:t>(ст.</w:t>
      </w:r>
      <w:r>
        <w:rPr>
          <w:spacing w:val="-26"/>
          <w:w w:val="105"/>
          <w:sz w:val="18"/>
        </w:rPr>
        <w:t xml:space="preserve"> </w:t>
      </w:r>
      <w:r>
        <w:rPr>
          <w:w w:val="105"/>
          <w:sz w:val="18"/>
        </w:rPr>
        <w:t>52).</w:t>
      </w:r>
    </w:p>
    <w:p w:rsidR="003C274A" w:rsidRDefault="003C274A">
      <w:pPr>
        <w:pStyle w:val="a3"/>
        <w:spacing w:before="8"/>
        <w:rPr>
          <w:sz w:val="19"/>
        </w:rPr>
      </w:pPr>
    </w:p>
    <w:p w:rsidR="003C274A" w:rsidRDefault="00A77F9D">
      <w:pPr>
        <w:pStyle w:val="a3"/>
        <w:spacing w:line="261" w:lineRule="auto"/>
        <w:ind w:left="110"/>
        <w:jc w:val="both"/>
      </w:pPr>
      <w:r>
        <w:rPr>
          <w:w w:val="105"/>
        </w:rPr>
        <w:t>Лесной</w:t>
      </w:r>
      <w:r>
        <w:rPr>
          <w:spacing w:val="-6"/>
          <w:w w:val="105"/>
        </w:rPr>
        <w:t xml:space="preserve"> </w:t>
      </w:r>
      <w:r>
        <w:rPr>
          <w:w w:val="105"/>
        </w:rPr>
        <w:t>кодекс</w:t>
      </w:r>
      <w:r>
        <w:rPr>
          <w:spacing w:val="-6"/>
          <w:w w:val="105"/>
        </w:rPr>
        <w:t xml:space="preserve"> </w:t>
      </w:r>
      <w:r>
        <w:rPr>
          <w:w w:val="105"/>
        </w:rPr>
        <w:t>в</w:t>
      </w:r>
      <w:r>
        <w:rPr>
          <w:spacing w:val="-6"/>
          <w:w w:val="105"/>
        </w:rPr>
        <w:t xml:space="preserve"> </w:t>
      </w:r>
      <w:r>
        <w:rPr>
          <w:w w:val="105"/>
        </w:rPr>
        <w:t>новой</w:t>
      </w:r>
      <w:r>
        <w:rPr>
          <w:spacing w:val="-6"/>
          <w:w w:val="105"/>
        </w:rPr>
        <w:t xml:space="preserve"> </w:t>
      </w:r>
      <w:r>
        <w:rPr>
          <w:w w:val="105"/>
        </w:rPr>
        <w:t>редакции</w:t>
      </w:r>
      <w:r>
        <w:rPr>
          <w:spacing w:val="-6"/>
          <w:w w:val="105"/>
        </w:rPr>
        <w:t xml:space="preserve"> </w:t>
      </w:r>
      <w:r>
        <w:rPr>
          <w:w w:val="105"/>
        </w:rPr>
        <w:t>также</w:t>
      </w:r>
      <w:r>
        <w:rPr>
          <w:spacing w:val="-6"/>
          <w:w w:val="105"/>
        </w:rPr>
        <w:t xml:space="preserve"> </w:t>
      </w:r>
      <w:r>
        <w:rPr>
          <w:w w:val="105"/>
        </w:rPr>
        <w:t>устанавливает,</w:t>
      </w:r>
      <w:r>
        <w:rPr>
          <w:spacing w:val="-6"/>
          <w:w w:val="105"/>
        </w:rPr>
        <w:t xml:space="preserve"> </w:t>
      </w:r>
      <w:r>
        <w:rPr>
          <w:w w:val="105"/>
        </w:rPr>
        <w:t>что</w:t>
      </w:r>
      <w:r>
        <w:rPr>
          <w:spacing w:val="-4"/>
          <w:w w:val="105"/>
        </w:rPr>
        <w:t xml:space="preserve"> </w:t>
      </w:r>
      <w:r>
        <w:rPr>
          <w:w w:val="105"/>
        </w:rPr>
        <w:t>для участия</w:t>
      </w:r>
      <w:r>
        <w:rPr>
          <w:spacing w:val="25"/>
          <w:w w:val="105"/>
        </w:rPr>
        <w:t xml:space="preserve"> </w:t>
      </w:r>
      <w:r>
        <w:rPr>
          <w:w w:val="105"/>
        </w:rPr>
        <w:t>в</w:t>
      </w:r>
      <w:r>
        <w:rPr>
          <w:spacing w:val="25"/>
          <w:w w:val="105"/>
        </w:rPr>
        <w:t xml:space="preserve"> </w:t>
      </w:r>
      <w:r>
        <w:rPr>
          <w:w w:val="105"/>
        </w:rPr>
        <w:t>выполнении</w:t>
      </w:r>
      <w:r>
        <w:rPr>
          <w:spacing w:val="25"/>
          <w:w w:val="105"/>
        </w:rPr>
        <w:t xml:space="preserve"> </w:t>
      </w:r>
      <w:r>
        <w:rPr>
          <w:w w:val="105"/>
        </w:rPr>
        <w:t>работ</w:t>
      </w:r>
      <w:r>
        <w:rPr>
          <w:spacing w:val="25"/>
          <w:w w:val="105"/>
        </w:rPr>
        <w:t xml:space="preserve"> </w:t>
      </w:r>
      <w:r>
        <w:rPr>
          <w:w w:val="105"/>
        </w:rPr>
        <w:t>по</w:t>
      </w:r>
      <w:r>
        <w:rPr>
          <w:spacing w:val="25"/>
          <w:w w:val="105"/>
        </w:rPr>
        <w:t xml:space="preserve"> </w:t>
      </w:r>
      <w:r>
        <w:rPr>
          <w:w w:val="105"/>
        </w:rPr>
        <w:t>тушению</w:t>
      </w:r>
      <w:r>
        <w:rPr>
          <w:spacing w:val="25"/>
          <w:w w:val="105"/>
        </w:rPr>
        <w:t xml:space="preserve"> </w:t>
      </w:r>
      <w:r>
        <w:rPr>
          <w:w w:val="105"/>
        </w:rPr>
        <w:t>лесных</w:t>
      </w:r>
      <w:r>
        <w:rPr>
          <w:spacing w:val="25"/>
          <w:w w:val="105"/>
        </w:rPr>
        <w:t xml:space="preserve"> </w:t>
      </w:r>
      <w:r>
        <w:rPr>
          <w:w w:val="105"/>
        </w:rPr>
        <w:t>пожаров</w:t>
      </w:r>
      <w:r>
        <w:rPr>
          <w:spacing w:val="25"/>
          <w:w w:val="105"/>
        </w:rPr>
        <w:t xml:space="preserve"> </w:t>
      </w:r>
      <w:r>
        <w:rPr>
          <w:w w:val="105"/>
        </w:rPr>
        <w:t>и</w:t>
      </w:r>
    </w:p>
    <w:p w:rsidR="003C274A" w:rsidRDefault="00A77F9D">
      <w:pPr>
        <w:spacing w:line="261" w:lineRule="auto"/>
        <w:ind w:left="110"/>
        <w:jc w:val="both"/>
        <w:rPr>
          <w:i/>
          <w:sz w:val="18"/>
        </w:rPr>
      </w:pPr>
      <w:r>
        <w:br w:type="column"/>
      </w:r>
      <w:r>
        <w:rPr>
          <w:i/>
          <w:sz w:val="18"/>
        </w:rPr>
        <w:lastRenderedPageBreak/>
        <w:t>лесов и другими организациями Рослесхоза, лицензированию не подлежит».</w:t>
      </w:r>
    </w:p>
    <w:p w:rsidR="003C274A" w:rsidRDefault="003C274A">
      <w:pPr>
        <w:pStyle w:val="a3"/>
        <w:spacing w:before="8"/>
        <w:rPr>
          <w:i/>
          <w:sz w:val="19"/>
        </w:rPr>
      </w:pPr>
    </w:p>
    <w:p w:rsidR="003C274A" w:rsidRDefault="00A77F9D">
      <w:pPr>
        <w:pStyle w:val="a3"/>
        <w:spacing w:line="261" w:lineRule="auto"/>
        <w:ind w:left="110"/>
        <w:jc w:val="both"/>
        <w:rPr>
          <w:i/>
        </w:rPr>
      </w:pPr>
      <w:r>
        <w:t>О том, что тушение лесных пожаров гражданами не подлежит лицензированию, в нём не сказано напрямую. Но в этом пис</w:t>
      </w:r>
      <w:proofErr w:type="gramStart"/>
      <w:r>
        <w:t>ь-</w:t>
      </w:r>
      <w:proofErr w:type="gramEnd"/>
      <w:r>
        <w:t xml:space="preserve">  ме есть ссылка на тот же п. 2 ст. 1 Федерального закона «О ли- цензировании отдельных  видов  деятельности».  Получается,  что Рослесхоз и МЧС истолковали тушение лесных пожаров как один из видов использования лесов. Соответственно, и добр</w:t>
      </w:r>
      <w:proofErr w:type="gramStart"/>
      <w:r>
        <w:t>о-</w:t>
      </w:r>
      <w:proofErr w:type="gramEnd"/>
      <w:r>
        <w:t xml:space="preserve"> вольцы, участвующие в тушении лесных пожаров, </w:t>
      </w:r>
      <w:r>
        <w:rPr>
          <w:spacing w:val="2"/>
        </w:rPr>
        <w:t xml:space="preserve">могут </w:t>
      </w:r>
      <w:r>
        <w:t xml:space="preserve">считать это видом использования лесов. В этом истолковании тушение </w:t>
      </w:r>
      <w:r>
        <w:rPr>
          <w:b/>
        </w:rPr>
        <w:t xml:space="preserve">лесных  </w:t>
      </w:r>
      <w:r>
        <w:t xml:space="preserve">пожаров  также  </w:t>
      </w:r>
      <w:r>
        <w:rPr>
          <w:b/>
        </w:rPr>
        <w:t xml:space="preserve">не  подлежит </w:t>
      </w:r>
      <w:r>
        <w:rPr>
          <w:b/>
          <w:spacing w:val="33"/>
        </w:rPr>
        <w:t xml:space="preserve"> </w:t>
      </w:r>
      <w:r>
        <w:rPr>
          <w:b/>
        </w:rPr>
        <w:t>лицензированию</w:t>
      </w:r>
      <w:r>
        <w:rPr>
          <w:i/>
        </w:rPr>
        <w:t>.</w:t>
      </w:r>
    </w:p>
    <w:p w:rsidR="003C274A" w:rsidRDefault="003C274A">
      <w:pPr>
        <w:pStyle w:val="a3"/>
        <w:spacing w:before="8"/>
        <w:rPr>
          <w:i/>
          <w:sz w:val="19"/>
        </w:rPr>
      </w:pPr>
    </w:p>
    <w:p w:rsidR="003C274A" w:rsidRDefault="00A77F9D">
      <w:pPr>
        <w:pStyle w:val="7"/>
        <w:spacing w:line="261" w:lineRule="auto"/>
      </w:pPr>
      <w:r>
        <w:rPr>
          <w:w w:val="110"/>
        </w:rPr>
        <w:t>Таким образом, тушение пожаров на природных террит</w:t>
      </w:r>
      <w:proofErr w:type="gramStart"/>
      <w:r>
        <w:rPr>
          <w:w w:val="110"/>
        </w:rPr>
        <w:t>о-</w:t>
      </w:r>
      <w:proofErr w:type="gramEnd"/>
      <w:r>
        <w:rPr>
          <w:w w:val="110"/>
        </w:rPr>
        <w:t xml:space="preserve"> риях не лицензируется.</w:t>
      </w:r>
    </w:p>
    <w:p w:rsidR="003C274A" w:rsidRDefault="003C274A">
      <w:pPr>
        <w:pStyle w:val="a3"/>
        <w:spacing w:before="8"/>
        <w:rPr>
          <w:b/>
          <w:sz w:val="19"/>
        </w:rPr>
      </w:pPr>
    </w:p>
    <w:p w:rsidR="003C274A" w:rsidRDefault="00A77F9D">
      <w:pPr>
        <w:pStyle w:val="a3"/>
        <w:spacing w:line="261" w:lineRule="auto"/>
        <w:ind w:left="110"/>
        <w:jc w:val="both"/>
      </w:pPr>
      <w:r>
        <w:t xml:space="preserve">К сожалению, с 2012 </w:t>
      </w:r>
      <w:r>
        <w:rPr>
          <w:spacing w:val="-3"/>
        </w:rPr>
        <w:t xml:space="preserve">года эта </w:t>
      </w:r>
      <w:r>
        <w:t>ситуация может кардинально изм</w:t>
      </w:r>
      <w:proofErr w:type="gramStart"/>
      <w:r>
        <w:t>е-</w:t>
      </w:r>
      <w:proofErr w:type="gramEnd"/>
      <w:r>
        <w:t xml:space="preserve"> ниться.</w:t>
      </w:r>
      <w:r>
        <w:rPr>
          <w:spacing w:val="-10"/>
        </w:rPr>
        <w:t xml:space="preserve"> </w:t>
      </w:r>
      <w:r>
        <w:t>Федеральный</w:t>
      </w:r>
      <w:r>
        <w:rPr>
          <w:spacing w:val="-10"/>
        </w:rPr>
        <w:t xml:space="preserve"> </w:t>
      </w:r>
      <w:r>
        <w:t>закон</w:t>
      </w:r>
      <w:r>
        <w:rPr>
          <w:spacing w:val="-10"/>
        </w:rPr>
        <w:t xml:space="preserve"> </w:t>
      </w:r>
      <w:r>
        <w:t>«О</w:t>
      </w:r>
      <w:r>
        <w:rPr>
          <w:spacing w:val="-10"/>
        </w:rPr>
        <w:t xml:space="preserve"> </w:t>
      </w:r>
      <w:r>
        <w:t>лицензировании</w:t>
      </w:r>
      <w:r>
        <w:rPr>
          <w:spacing w:val="-10"/>
        </w:rPr>
        <w:t xml:space="preserve"> </w:t>
      </w:r>
      <w:r>
        <w:t>отдельных</w:t>
      </w:r>
      <w:r>
        <w:rPr>
          <w:spacing w:val="-10"/>
        </w:rPr>
        <w:t xml:space="preserve"> </w:t>
      </w:r>
      <w:r>
        <w:t>видов деятельности»</w:t>
      </w:r>
      <w:r>
        <w:rPr>
          <w:spacing w:val="-7"/>
        </w:rPr>
        <w:t xml:space="preserve"> </w:t>
      </w:r>
      <w:r>
        <w:t>изменен</w:t>
      </w:r>
      <w:r>
        <w:rPr>
          <w:spacing w:val="-7"/>
        </w:rPr>
        <w:t xml:space="preserve"> </w:t>
      </w:r>
      <w:r>
        <w:t>федеральным</w:t>
      </w:r>
      <w:r>
        <w:rPr>
          <w:spacing w:val="-7"/>
        </w:rPr>
        <w:t xml:space="preserve"> </w:t>
      </w:r>
      <w:r>
        <w:t>законом</w:t>
      </w:r>
      <w:r>
        <w:rPr>
          <w:spacing w:val="-7"/>
        </w:rPr>
        <w:t xml:space="preserve"> </w:t>
      </w:r>
      <w:r>
        <w:t>№442-ФЗ</w:t>
      </w:r>
      <w:r>
        <w:rPr>
          <w:spacing w:val="-7"/>
        </w:rPr>
        <w:t xml:space="preserve"> </w:t>
      </w:r>
      <w:r>
        <w:t>с</w:t>
      </w:r>
      <w:r>
        <w:rPr>
          <w:spacing w:val="-7"/>
        </w:rPr>
        <w:t xml:space="preserve"> </w:t>
      </w:r>
      <w:r>
        <w:t>введ</w:t>
      </w:r>
      <w:proofErr w:type="gramStart"/>
      <w:r>
        <w:t>е-</w:t>
      </w:r>
      <w:proofErr w:type="gramEnd"/>
      <w:r>
        <w:t xml:space="preserve"> нием  формулировок  «Лицензированию  подлежит</w:t>
      </w:r>
      <w:r>
        <w:rPr>
          <w:spacing w:val="-18"/>
        </w:rPr>
        <w:t xml:space="preserve"> </w:t>
      </w:r>
      <w:r>
        <w:t>деятельность</w:t>
      </w:r>
    </w:p>
    <w:p w:rsidR="003C274A" w:rsidRDefault="00A77F9D">
      <w:pPr>
        <w:pStyle w:val="a3"/>
        <w:spacing w:line="261" w:lineRule="auto"/>
        <w:ind w:left="110" w:right="108"/>
        <w:jc w:val="both"/>
      </w:pPr>
      <w:r>
        <w:br w:type="column"/>
      </w:r>
      <w:r>
        <w:rPr>
          <w:w w:val="105"/>
        </w:rPr>
        <w:lastRenderedPageBreak/>
        <w:t>денная</w:t>
      </w:r>
      <w:r>
        <w:rPr>
          <w:spacing w:val="-23"/>
          <w:w w:val="105"/>
        </w:rPr>
        <w:t xml:space="preserve"> </w:t>
      </w:r>
      <w:r>
        <w:rPr>
          <w:w w:val="105"/>
        </w:rPr>
        <w:t>вами</w:t>
      </w:r>
      <w:r>
        <w:rPr>
          <w:spacing w:val="-23"/>
          <w:w w:val="105"/>
        </w:rPr>
        <w:t xml:space="preserve"> </w:t>
      </w:r>
      <w:r>
        <w:rPr>
          <w:w w:val="105"/>
        </w:rPr>
        <w:t>рубка</w:t>
      </w:r>
      <w:r>
        <w:rPr>
          <w:spacing w:val="-23"/>
          <w:w w:val="105"/>
        </w:rPr>
        <w:t xml:space="preserve"> </w:t>
      </w:r>
      <w:r>
        <w:rPr>
          <w:w w:val="105"/>
        </w:rPr>
        <w:t>противопожарного</w:t>
      </w:r>
      <w:r>
        <w:rPr>
          <w:spacing w:val="-23"/>
          <w:w w:val="105"/>
        </w:rPr>
        <w:t xml:space="preserve"> </w:t>
      </w:r>
      <w:r>
        <w:rPr>
          <w:w w:val="105"/>
        </w:rPr>
        <w:t>разрыва</w:t>
      </w:r>
      <w:r>
        <w:rPr>
          <w:spacing w:val="-23"/>
          <w:w w:val="105"/>
        </w:rPr>
        <w:t xml:space="preserve"> </w:t>
      </w:r>
      <w:r>
        <w:rPr>
          <w:w w:val="105"/>
        </w:rPr>
        <w:t>может</w:t>
      </w:r>
      <w:r>
        <w:rPr>
          <w:spacing w:val="-23"/>
          <w:w w:val="105"/>
        </w:rPr>
        <w:t xml:space="preserve"> </w:t>
      </w:r>
      <w:r>
        <w:rPr>
          <w:w w:val="105"/>
        </w:rPr>
        <w:t>быть</w:t>
      </w:r>
      <w:r>
        <w:rPr>
          <w:spacing w:val="-23"/>
          <w:w w:val="105"/>
        </w:rPr>
        <w:t xml:space="preserve"> </w:t>
      </w:r>
      <w:r>
        <w:rPr>
          <w:w w:val="105"/>
        </w:rPr>
        <w:t>кв</w:t>
      </w:r>
      <w:proofErr w:type="gramStart"/>
      <w:r>
        <w:rPr>
          <w:w w:val="105"/>
        </w:rPr>
        <w:t>а-</w:t>
      </w:r>
      <w:proofErr w:type="gramEnd"/>
      <w:r>
        <w:rPr>
          <w:w w:val="105"/>
        </w:rPr>
        <w:t xml:space="preserve"> </w:t>
      </w:r>
      <w:r>
        <w:t xml:space="preserve">лифицирована особо «активными» </w:t>
      </w:r>
      <w:r>
        <w:rPr>
          <w:spacing w:val="2"/>
        </w:rPr>
        <w:t xml:space="preserve">службами </w:t>
      </w:r>
      <w:r>
        <w:t xml:space="preserve">как незаконная, за </w:t>
      </w:r>
      <w:r>
        <w:rPr>
          <w:w w:val="105"/>
        </w:rPr>
        <w:t>которую</w:t>
      </w:r>
      <w:r>
        <w:rPr>
          <w:spacing w:val="-11"/>
          <w:w w:val="105"/>
        </w:rPr>
        <w:t xml:space="preserve"> </w:t>
      </w:r>
      <w:r>
        <w:rPr>
          <w:w w:val="105"/>
        </w:rPr>
        <w:t>вас</w:t>
      </w:r>
      <w:r>
        <w:rPr>
          <w:spacing w:val="-11"/>
          <w:w w:val="105"/>
        </w:rPr>
        <w:t xml:space="preserve"> </w:t>
      </w:r>
      <w:r>
        <w:rPr>
          <w:spacing w:val="2"/>
          <w:w w:val="105"/>
        </w:rPr>
        <w:t>могут</w:t>
      </w:r>
      <w:r>
        <w:rPr>
          <w:spacing w:val="-11"/>
          <w:w w:val="105"/>
        </w:rPr>
        <w:t xml:space="preserve"> </w:t>
      </w:r>
      <w:r>
        <w:rPr>
          <w:w w:val="105"/>
        </w:rPr>
        <w:t>попытаться</w:t>
      </w:r>
      <w:r>
        <w:rPr>
          <w:spacing w:val="-11"/>
          <w:w w:val="105"/>
        </w:rPr>
        <w:t xml:space="preserve"> </w:t>
      </w:r>
      <w:r>
        <w:rPr>
          <w:w w:val="105"/>
        </w:rPr>
        <w:t>привлечь</w:t>
      </w:r>
      <w:r>
        <w:rPr>
          <w:spacing w:val="-11"/>
          <w:w w:val="105"/>
        </w:rPr>
        <w:t xml:space="preserve"> </w:t>
      </w:r>
      <w:r>
        <w:rPr>
          <w:w w:val="105"/>
        </w:rPr>
        <w:t>к</w:t>
      </w:r>
      <w:r>
        <w:rPr>
          <w:spacing w:val="-11"/>
          <w:w w:val="105"/>
        </w:rPr>
        <w:t xml:space="preserve"> </w:t>
      </w:r>
      <w:r>
        <w:rPr>
          <w:w w:val="105"/>
        </w:rPr>
        <w:t>ответственности.</w:t>
      </w:r>
    </w:p>
    <w:p w:rsidR="003C274A" w:rsidRDefault="003C274A">
      <w:pPr>
        <w:pStyle w:val="a3"/>
        <w:spacing w:before="8"/>
        <w:rPr>
          <w:sz w:val="19"/>
        </w:rPr>
      </w:pPr>
    </w:p>
    <w:p w:rsidR="003C274A" w:rsidRDefault="00A77F9D">
      <w:pPr>
        <w:spacing w:line="261" w:lineRule="auto"/>
        <w:ind w:left="110" w:right="107"/>
        <w:jc w:val="both"/>
        <w:rPr>
          <w:b/>
          <w:sz w:val="18"/>
        </w:rPr>
      </w:pPr>
      <w:r>
        <w:rPr>
          <w:sz w:val="18"/>
        </w:rPr>
        <w:t>Но, и в Уголовном, и в Административном праве существует п</w:t>
      </w:r>
      <w:proofErr w:type="gramStart"/>
      <w:r>
        <w:rPr>
          <w:sz w:val="18"/>
        </w:rPr>
        <w:t>о-</w:t>
      </w:r>
      <w:proofErr w:type="gramEnd"/>
      <w:r>
        <w:rPr>
          <w:sz w:val="18"/>
        </w:rPr>
        <w:t xml:space="preserve"> нятие «</w:t>
      </w:r>
      <w:r>
        <w:rPr>
          <w:b/>
          <w:sz w:val="18"/>
          <w:u w:val="single"/>
        </w:rPr>
        <w:t>крайняя необходимость»</w:t>
      </w:r>
      <w:r>
        <w:rPr>
          <w:sz w:val="18"/>
        </w:rPr>
        <w:t>. Согласно ст. 2.7 КоАП, «Не является административным правонарушением причинение лицом вреда охраняемым законом интересам в состоянии кра</w:t>
      </w:r>
      <w:proofErr w:type="gramStart"/>
      <w:r>
        <w:rPr>
          <w:sz w:val="18"/>
        </w:rPr>
        <w:t>й-</w:t>
      </w:r>
      <w:proofErr w:type="gramEnd"/>
      <w:r>
        <w:rPr>
          <w:sz w:val="18"/>
        </w:rPr>
        <w:t xml:space="preserve"> ней необходимости, то есть для </w:t>
      </w:r>
      <w:r>
        <w:rPr>
          <w:b/>
          <w:sz w:val="18"/>
        </w:rPr>
        <w:t>устранения опасности, непо- средственно угрожающей личности и правам  данного  лица или других лиц</w:t>
      </w:r>
      <w:r>
        <w:rPr>
          <w:sz w:val="18"/>
        </w:rPr>
        <w:t xml:space="preserve">, а также охраняемым законом интересам обще- ства или государства, если эта опасность </w:t>
      </w:r>
      <w:r>
        <w:rPr>
          <w:b/>
          <w:sz w:val="18"/>
        </w:rPr>
        <w:t xml:space="preserve">не могла быть устра- нена </w:t>
      </w:r>
      <w:r>
        <w:rPr>
          <w:sz w:val="18"/>
        </w:rPr>
        <w:t xml:space="preserve">иными средствами и если причиненный вред является ме- нее значительным, чем предотвращенный вред». Аналогичная формулировка  содержится  в  </w:t>
      </w:r>
      <w:r>
        <w:rPr>
          <w:b/>
          <w:sz w:val="18"/>
        </w:rPr>
        <w:t>Уголовном кодексе рФ (ст.  39).</w:t>
      </w:r>
    </w:p>
    <w:p w:rsidR="003C274A" w:rsidRDefault="003C274A">
      <w:pPr>
        <w:pStyle w:val="a3"/>
        <w:spacing w:before="8"/>
        <w:rPr>
          <w:b/>
          <w:sz w:val="19"/>
        </w:rPr>
      </w:pPr>
    </w:p>
    <w:p w:rsidR="003C274A" w:rsidRDefault="00A77F9D">
      <w:pPr>
        <w:pStyle w:val="a3"/>
        <w:spacing w:line="261" w:lineRule="auto"/>
        <w:ind w:left="110" w:right="107"/>
        <w:jc w:val="both"/>
      </w:pPr>
      <w:r>
        <w:rPr>
          <w:w w:val="105"/>
        </w:rPr>
        <w:t>Таким</w:t>
      </w:r>
      <w:r>
        <w:rPr>
          <w:spacing w:val="-22"/>
          <w:w w:val="105"/>
        </w:rPr>
        <w:t xml:space="preserve"> </w:t>
      </w:r>
      <w:r>
        <w:rPr>
          <w:w w:val="105"/>
        </w:rPr>
        <w:t>образом,</w:t>
      </w:r>
      <w:r>
        <w:rPr>
          <w:spacing w:val="-22"/>
          <w:w w:val="105"/>
        </w:rPr>
        <w:t xml:space="preserve"> </w:t>
      </w:r>
      <w:r>
        <w:rPr>
          <w:w w:val="105"/>
        </w:rPr>
        <w:t>вырубка</w:t>
      </w:r>
      <w:r>
        <w:rPr>
          <w:spacing w:val="-22"/>
          <w:w w:val="105"/>
        </w:rPr>
        <w:t xml:space="preserve"> </w:t>
      </w:r>
      <w:r>
        <w:rPr>
          <w:w w:val="105"/>
        </w:rPr>
        <w:t>деревьев</w:t>
      </w:r>
      <w:r>
        <w:rPr>
          <w:spacing w:val="-22"/>
          <w:w w:val="105"/>
        </w:rPr>
        <w:t xml:space="preserve"> </w:t>
      </w:r>
      <w:r>
        <w:rPr>
          <w:w w:val="105"/>
        </w:rPr>
        <w:t>в</w:t>
      </w:r>
      <w:r>
        <w:rPr>
          <w:spacing w:val="-22"/>
          <w:w w:val="105"/>
        </w:rPr>
        <w:t xml:space="preserve"> </w:t>
      </w:r>
      <w:r>
        <w:rPr>
          <w:w w:val="105"/>
        </w:rPr>
        <w:t>целях</w:t>
      </w:r>
      <w:r>
        <w:rPr>
          <w:spacing w:val="-22"/>
          <w:w w:val="105"/>
        </w:rPr>
        <w:t xml:space="preserve"> </w:t>
      </w:r>
      <w:r>
        <w:rPr>
          <w:w w:val="105"/>
        </w:rPr>
        <w:t>предотвращения</w:t>
      </w:r>
      <w:r>
        <w:rPr>
          <w:spacing w:val="-22"/>
          <w:w w:val="105"/>
        </w:rPr>
        <w:t xml:space="preserve"> </w:t>
      </w:r>
      <w:r>
        <w:rPr>
          <w:w w:val="105"/>
        </w:rPr>
        <w:t>или ликвидации</w:t>
      </w:r>
      <w:r>
        <w:rPr>
          <w:spacing w:val="-19"/>
          <w:w w:val="105"/>
        </w:rPr>
        <w:t xml:space="preserve"> </w:t>
      </w:r>
      <w:r>
        <w:rPr>
          <w:w w:val="105"/>
        </w:rPr>
        <w:t>пожара</w:t>
      </w:r>
      <w:r>
        <w:rPr>
          <w:spacing w:val="-19"/>
          <w:w w:val="105"/>
        </w:rPr>
        <w:t xml:space="preserve"> </w:t>
      </w:r>
      <w:r>
        <w:rPr>
          <w:w w:val="105"/>
        </w:rPr>
        <w:t>без</w:t>
      </w:r>
      <w:r>
        <w:rPr>
          <w:spacing w:val="-19"/>
          <w:w w:val="105"/>
        </w:rPr>
        <w:t xml:space="preserve"> </w:t>
      </w:r>
      <w:r>
        <w:rPr>
          <w:w w:val="105"/>
        </w:rPr>
        <w:t>соответствующих</w:t>
      </w:r>
      <w:r>
        <w:rPr>
          <w:spacing w:val="-19"/>
          <w:w w:val="105"/>
        </w:rPr>
        <w:t xml:space="preserve"> </w:t>
      </w:r>
      <w:r>
        <w:rPr>
          <w:w w:val="105"/>
        </w:rPr>
        <w:t>документов</w:t>
      </w:r>
      <w:r>
        <w:rPr>
          <w:spacing w:val="-19"/>
          <w:w w:val="105"/>
        </w:rPr>
        <w:t xml:space="preserve"> </w:t>
      </w:r>
      <w:r>
        <w:rPr>
          <w:w w:val="105"/>
        </w:rPr>
        <w:t>является действием</w:t>
      </w:r>
      <w:r>
        <w:rPr>
          <w:spacing w:val="-8"/>
          <w:w w:val="105"/>
        </w:rPr>
        <w:t xml:space="preserve"> </w:t>
      </w:r>
      <w:r>
        <w:rPr>
          <w:w w:val="105"/>
        </w:rPr>
        <w:t>крайней</w:t>
      </w:r>
      <w:r>
        <w:rPr>
          <w:spacing w:val="-8"/>
          <w:w w:val="105"/>
        </w:rPr>
        <w:t xml:space="preserve"> </w:t>
      </w:r>
      <w:r>
        <w:rPr>
          <w:w w:val="105"/>
        </w:rPr>
        <w:t>необходимости,</w:t>
      </w:r>
      <w:r>
        <w:rPr>
          <w:spacing w:val="-8"/>
          <w:w w:val="105"/>
        </w:rPr>
        <w:t xml:space="preserve"> </w:t>
      </w:r>
      <w:r>
        <w:rPr>
          <w:w w:val="105"/>
        </w:rPr>
        <w:t>что</w:t>
      </w:r>
      <w:r>
        <w:rPr>
          <w:spacing w:val="-8"/>
          <w:w w:val="105"/>
        </w:rPr>
        <w:t xml:space="preserve"> </w:t>
      </w:r>
      <w:r>
        <w:rPr>
          <w:w w:val="105"/>
        </w:rPr>
        <w:t>не</w:t>
      </w:r>
      <w:r>
        <w:rPr>
          <w:spacing w:val="-8"/>
          <w:w w:val="105"/>
        </w:rPr>
        <w:t xml:space="preserve"> </w:t>
      </w:r>
      <w:r>
        <w:rPr>
          <w:w w:val="105"/>
        </w:rPr>
        <w:t>влечет</w:t>
      </w:r>
      <w:r>
        <w:rPr>
          <w:spacing w:val="-8"/>
          <w:w w:val="105"/>
        </w:rPr>
        <w:t xml:space="preserve"> </w:t>
      </w:r>
      <w:r>
        <w:rPr>
          <w:w w:val="105"/>
        </w:rPr>
        <w:t>за</w:t>
      </w:r>
      <w:r>
        <w:rPr>
          <w:spacing w:val="-8"/>
          <w:w w:val="105"/>
        </w:rPr>
        <w:t xml:space="preserve"> </w:t>
      </w:r>
      <w:r>
        <w:rPr>
          <w:w w:val="105"/>
        </w:rPr>
        <w:t>собой</w:t>
      </w:r>
      <w:r>
        <w:rPr>
          <w:spacing w:val="-8"/>
          <w:w w:val="105"/>
        </w:rPr>
        <w:t xml:space="preserve"> </w:t>
      </w:r>
      <w:r>
        <w:rPr>
          <w:w w:val="105"/>
        </w:rPr>
        <w:t>н</w:t>
      </w:r>
      <w:proofErr w:type="gramStart"/>
      <w:r>
        <w:rPr>
          <w:w w:val="105"/>
        </w:rPr>
        <w:t>и-</w:t>
      </w:r>
      <w:proofErr w:type="gramEnd"/>
      <w:r>
        <w:rPr>
          <w:w w:val="105"/>
        </w:rPr>
        <w:t xml:space="preserve"> каких</w:t>
      </w:r>
      <w:r>
        <w:rPr>
          <w:spacing w:val="-17"/>
          <w:w w:val="105"/>
        </w:rPr>
        <w:t xml:space="preserve"> </w:t>
      </w:r>
      <w:r>
        <w:rPr>
          <w:w w:val="105"/>
        </w:rPr>
        <w:t>последствий</w:t>
      </w:r>
      <w:r>
        <w:rPr>
          <w:spacing w:val="-17"/>
          <w:w w:val="105"/>
        </w:rPr>
        <w:t xml:space="preserve"> </w:t>
      </w:r>
      <w:r>
        <w:rPr>
          <w:w w:val="105"/>
        </w:rPr>
        <w:t>для</w:t>
      </w:r>
      <w:r>
        <w:rPr>
          <w:spacing w:val="-17"/>
          <w:w w:val="105"/>
        </w:rPr>
        <w:t xml:space="preserve"> </w:t>
      </w:r>
      <w:r>
        <w:rPr>
          <w:w w:val="105"/>
        </w:rPr>
        <w:t>того,</w:t>
      </w:r>
      <w:r>
        <w:rPr>
          <w:spacing w:val="-17"/>
          <w:w w:val="105"/>
        </w:rPr>
        <w:t xml:space="preserve"> </w:t>
      </w:r>
      <w:r>
        <w:rPr>
          <w:w w:val="105"/>
        </w:rPr>
        <w:t>кто</w:t>
      </w:r>
      <w:r>
        <w:rPr>
          <w:spacing w:val="-17"/>
          <w:w w:val="105"/>
        </w:rPr>
        <w:t xml:space="preserve"> </w:t>
      </w:r>
      <w:r>
        <w:rPr>
          <w:w w:val="105"/>
        </w:rPr>
        <w:t>ее</w:t>
      </w:r>
      <w:r>
        <w:rPr>
          <w:spacing w:val="-17"/>
          <w:w w:val="105"/>
        </w:rPr>
        <w:t xml:space="preserve"> </w:t>
      </w:r>
      <w:r>
        <w:rPr>
          <w:w w:val="105"/>
        </w:rPr>
        <w:t>проводит.</w:t>
      </w:r>
    </w:p>
    <w:p w:rsidR="003C274A" w:rsidRDefault="003C274A">
      <w:pPr>
        <w:spacing w:line="261" w:lineRule="auto"/>
        <w:jc w:val="both"/>
        <w:sectPr w:rsidR="003C274A">
          <w:type w:val="continuous"/>
          <w:pgSz w:w="23820" w:h="16840" w:orient="landscape"/>
          <w:pgMar w:top="0" w:right="740" w:bottom="280" w:left="740" w:header="720" w:footer="720" w:gutter="0"/>
          <w:cols w:num="4" w:space="720" w:equalWidth="0">
            <w:col w:w="5178" w:space="129"/>
            <w:col w:w="5179" w:space="1250"/>
            <w:col w:w="5179" w:space="128"/>
            <w:col w:w="5297"/>
          </w:cols>
        </w:sectPr>
      </w:pPr>
    </w:p>
    <w:p w:rsidR="003C274A" w:rsidRDefault="004D2FDA">
      <w:pPr>
        <w:pStyle w:val="1"/>
        <w:numPr>
          <w:ilvl w:val="0"/>
          <w:numId w:val="13"/>
        </w:numPr>
        <w:tabs>
          <w:tab w:val="left" w:pos="421"/>
        </w:tabs>
        <w:ind w:left="420" w:hanging="290"/>
      </w:pPr>
      <w:r>
        <w:rPr>
          <w:lang w:val="en-US"/>
        </w:rPr>
        <w:lastRenderedPageBreak/>
        <w:pict>
          <v:line id="_x0000_s1113" style="position:absolute;left:0;text-align:left;z-index:251671040;mso-wrap-distance-left:0;mso-wrap-distance-right:0;mso-position-horizontal-relative:page" from="42.5pt,22.6pt" to="561.25pt,22.6pt" strokecolor="#ed1c24" strokeweight="2pt">
            <w10:wrap type="topAndBottom" anchorx="page"/>
          </v:line>
        </w:pict>
      </w:r>
      <w:bookmarkStart w:id="5" w:name="_TOC_250011"/>
      <w:r w:rsidR="00A77F9D">
        <w:rPr>
          <w:color w:val="ED1C24"/>
          <w:spacing w:val="-4"/>
          <w:w w:val="120"/>
        </w:rPr>
        <w:t>Борь</w:t>
      </w:r>
      <w:r w:rsidR="00DA5EDE">
        <w:rPr>
          <w:color w:val="ED1C24"/>
          <w:spacing w:val="-4"/>
          <w:w w:val="120"/>
        </w:rPr>
        <w:t>б</w:t>
      </w:r>
      <w:r w:rsidR="00A77F9D">
        <w:rPr>
          <w:color w:val="ED1C24"/>
          <w:spacing w:val="-4"/>
          <w:w w:val="120"/>
        </w:rPr>
        <w:t xml:space="preserve">а </w:t>
      </w:r>
      <w:r w:rsidR="00A77F9D">
        <w:rPr>
          <w:color w:val="ED1C24"/>
          <w:w w:val="120"/>
        </w:rPr>
        <w:t xml:space="preserve">с </w:t>
      </w:r>
      <w:r w:rsidR="00A77F9D">
        <w:rPr>
          <w:color w:val="ED1C24"/>
          <w:spacing w:val="-4"/>
          <w:w w:val="120"/>
        </w:rPr>
        <w:t>пожара</w:t>
      </w:r>
      <w:r w:rsidR="00DA5EDE">
        <w:rPr>
          <w:color w:val="ED1C24"/>
          <w:spacing w:val="-4"/>
          <w:w w:val="120"/>
        </w:rPr>
        <w:t>м</w:t>
      </w:r>
      <w:r w:rsidR="00A77F9D">
        <w:rPr>
          <w:color w:val="ED1C24"/>
          <w:spacing w:val="-4"/>
          <w:w w:val="120"/>
        </w:rPr>
        <w:t xml:space="preserve">и </w:t>
      </w:r>
      <w:r w:rsidR="00A77F9D">
        <w:rPr>
          <w:color w:val="ED1C24"/>
          <w:w w:val="120"/>
        </w:rPr>
        <w:t>на</w:t>
      </w:r>
      <w:r w:rsidR="00A77F9D">
        <w:rPr>
          <w:color w:val="ED1C24"/>
          <w:spacing w:val="-52"/>
          <w:w w:val="120"/>
        </w:rPr>
        <w:t xml:space="preserve"> </w:t>
      </w:r>
      <w:bookmarkEnd w:id="5"/>
      <w:r w:rsidR="00A77F9D">
        <w:rPr>
          <w:color w:val="ED1C24"/>
          <w:spacing w:val="-4"/>
          <w:w w:val="120"/>
        </w:rPr>
        <w:t xml:space="preserve">природных </w:t>
      </w:r>
      <w:r w:rsidR="00DA5EDE">
        <w:rPr>
          <w:color w:val="ED1C24"/>
          <w:spacing w:val="-4"/>
          <w:w w:val="120"/>
        </w:rPr>
        <w:t>т</w:t>
      </w:r>
      <w:r w:rsidR="00A77F9D">
        <w:rPr>
          <w:color w:val="ED1C24"/>
          <w:spacing w:val="-4"/>
          <w:w w:val="120"/>
        </w:rPr>
        <w:t>ерри</w:t>
      </w:r>
      <w:r w:rsidR="00DA5EDE">
        <w:rPr>
          <w:color w:val="ED1C24"/>
          <w:spacing w:val="-4"/>
          <w:w w:val="120"/>
        </w:rPr>
        <w:t>т</w:t>
      </w:r>
      <w:r w:rsidR="00A77F9D">
        <w:rPr>
          <w:color w:val="ED1C24"/>
          <w:spacing w:val="-4"/>
          <w:w w:val="120"/>
        </w:rPr>
        <w:t>ориях</w:t>
      </w:r>
    </w:p>
    <w:p w:rsidR="003C274A" w:rsidRDefault="003C274A">
      <w:pPr>
        <w:pStyle w:val="a3"/>
        <w:rPr>
          <w:b/>
          <w:sz w:val="20"/>
        </w:rPr>
      </w:pPr>
    </w:p>
    <w:p w:rsidR="003C274A" w:rsidRDefault="003C274A">
      <w:pPr>
        <w:pStyle w:val="a3"/>
        <w:spacing w:before="9"/>
        <w:rPr>
          <w:b/>
          <w:sz w:val="15"/>
        </w:rPr>
      </w:pPr>
    </w:p>
    <w:p w:rsidR="003C274A" w:rsidRDefault="004D2FDA">
      <w:pPr>
        <w:tabs>
          <w:tab w:val="left" w:pos="11865"/>
        </w:tabs>
        <w:spacing w:before="57"/>
        <w:ind w:left="130"/>
        <w:rPr>
          <w:b/>
          <w:sz w:val="28"/>
        </w:rPr>
      </w:pPr>
      <w:r>
        <w:rPr>
          <w:lang w:val="en-US"/>
        </w:rPr>
        <w:pict>
          <v:line id="_x0000_s1112" style="position:absolute;left:0;text-align:left;z-index:251672064;mso-wrap-distance-left:0;mso-wrap-distance-right:0;mso-position-horizontal-relative:page" from="42.5pt,22.75pt" to="561.25pt,22.75pt" strokecolor="#b31217" strokeweight=".5pt">
            <w10:wrap type="topAndBottom" anchorx="page"/>
          </v:line>
        </w:pict>
      </w:r>
      <w:r>
        <w:rPr>
          <w:lang w:val="en-US"/>
        </w:rPr>
        <w:pict>
          <v:line id="_x0000_s1111" style="position:absolute;left:0;text-align:left;z-index:251673088;mso-wrap-distance-left:0;mso-wrap-distance-right:0;mso-position-horizontal-relative:page" from="629.3pt,22.75pt" to="1148.05pt,22.75pt" strokecolor="#b31217" strokeweight=".5pt">
            <w10:wrap type="topAndBottom" anchorx="page"/>
          </v:line>
        </w:pict>
      </w:r>
      <w:r w:rsidR="00A77F9D">
        <w:rPr>
          <w:b/>
          <w:color w:val="B31217"/>
          <w:w w:val="110"/>
          <w:sz w:val="28"/>
        </w:rPr>
        <w:t>пожарная опасность</w:t>
      </w:r>
      <w:r w:rsidR="00A77F9D">
        <w:rPr>
          <w:b/>
          <w:color w:val="B31217"/>
          <w:spacing w:val="-46"/>
          <w:w w:val="110"/>
          <w:sz w:val="28"/>
        </w:rPr>
        <w:t xml:space="preserve"> </w:t>
      </w:r>
      <w:r w:rsidR="00A77F9D">
        <w:rPr>
          <w:b/>
          <w:color w:val="B31217"/>
          <w:w w:val="110"/>
          <w:sz w:val="28"/>
        </w:rPr>
        <w:t>в</w:t>
      </w:r>
      <w:r w:rsidR="00A77F9D">
        <w:rPr>
          <w:b/>
          <w:color w:val="B31217"/>
          <w:spacing w:val="-23"/>
          <w:w w:val="110"/>
          <w:sz w:val="28"/>
        </w:rPr>
        <w:t xml:space="preserve"> </w:t>
      </w:r>
      <w:r w:rsidR="00A77F9D">
        <w:rPr>
          <w:b/>
          <w:color w:val="B31217"/>
          <w:w w:val="110"/>
          <w:sz w:val="28"/>
        </w:rPr>
        <w:t>лесах</w:t>
      </w:r>
      <w:r w:rsidR="00A77F9D">
        <w:rPr>
          <w:b/>
          <w:color w:val="B31217"/>
          <w:w w:val="110"/>
          <w:sz w:val="28"/>
        </w:rPr>
        <w:tab/>
        <w:t>общие</w:t>
      </w:r>
      <w:r w:rsidR="00A77F9D">
        <w:rPr>
          <w:b/>
          <w:color w:val="B31217"/>
          <w:spacing w:val="-38"/>
          <w:w w:val="110"/>
          <w:sz w:val="28"/>
        </w:rPr>
        <w:t xml:space="preserve"> </w:t>
      </w:r>
      <w:r w:rsidR="00A77F9D">
        <w:rPr>
          <w:b/>
          <w:color w:val="B31217"/>
          <w:w w:val="110"/>
          <w:sz w:val="28"/>
        </w:rPr>
        <w:t>принципы</w:t>
      </w:r>
      <w:r w:rsidR="00A77F9D">
        <w:rPr>
          <w:b/>
          <w:color w:val="B31217"/>
          <w:spacing w:val="-38"/>
          <w:w w:val="110"/>
          <w:sz w:val="28"/>
        </w:rPr>
        <w:t xml:space="preserve"> </w:t>
      </w:r>
      <w:r w:rsidR="00A77F9D">
        <w:rPr>
          <w:b/>
          <w:color w:val="B31217"/>
          <w:w w:val="110"/>
          <w:sz w:val="28"/>
        </w:rPr>
        <w:t>профилактики</w:t>
      </w:r>
      <w:r w:rsidR="00A77F9D">
        <w:rPr>
          <w:b/>
          <w:color w:val="B31217"/>
          <w:spacing w:val="-38"/>
          <w:w w:val="110"/>
          <w:sz w:val="28"/>
        </w:rPr>
        <w:t xml:space="preserve"> </w:t>
      </w:r>
      <w:r w:rsidR="00A77F9D">
        <w:rPr>
          <w:b/>
          <w:color w:val="B31217"/>
          <w:w w:val="110"/>
          <w:sz w:val="28"/>
        </w:rPr>
        <w:t>пожаров</w:t>
      </w:r>
      <w:r w:rsidR="00A77F9D">
        <w:rPr>
          <w:b/>
          <w:color w:val="B31217"/>
          <w:spacing w:val="-38"/>
          <w:w w:val="110"/>
          <w:sz w:val="28"/>
        </w:rPr>
        <w:t xml:space="preserve"> </w:t>
      </w:r>
      <w:r w:rsidR="00A77F9D">
        <w:rPr>
          <w:b/>
          <w:color w:val="B31217"/>
          <w:w w:val="110"/>
          <w:sz w:val="28"/>
        </w:rPr>
        <w:t>на</w:t>
      </w:r>
      <w:r w:rsidR="00A77F9D">
        <w:rPr>
          <w:b/>
          <w:color w:val="B31217"/>
          <w:spacing w:val="-38"/>
          <w:w w:val="110"/>
          <w:sz w:val="28"/>
        </w:rPr>
        <w:t xml:space="preserve"> </w:t>
      </w:r>
      <w:r w:rsidR="00A77F9D">
        <w:rPr>
          <w:b/>
          <w:color w:val="B31217"/>
          <w:w w:val="110"/>
          <w:sz w:val="28"/>
        </w:rPr>
        <w:t>природных</w:t>
      </w:r>
      <w:r w:rsidR="00A77F9D">
        <w:rPr>
          <w:b/>
          <w:color w:val="B31217"/>
          <w:spacing w:val="-38"/>
          <w:w w:val="110"/>
          <w:sz w:val="28"/>
        </w:rPr>
        <w:t xml:space="preserve"> </w:t>
      </w:r>
      <w:r w:rsidR="00A77F9D">
        <w:rPr>
          <w:b/>
          <w:color w:val="B31217"/>
          <w:w w:val="110"/>
          <w:sz w:val="28"/>
        </w:rPr>
        <w:t>территориях</w:t>
      </w:r>
    </w:p>
    <w:p w:rsidR="003C274A" w:rsidRDefault="003C274A">
      <w:pPr>
        <w:pStyle w:val="a3"/>
        <w:spacing w:before="8"/>
        <w:rPr>
          <w:b/>
          <w:sz w:val="5"/>
        </w:rPr>
      </w:pPr>
    </w:p>
    <w:p w:rsidR="003C274A" w:rsidRDefault="003C274A">
      <w:pPr>
        <w:rPr>
          <w:sz w:val="5"/>
        </w:rPr>
        <w:sectPr w:rsidR="003C274A">
          <w:headerReference w:type="default" r:id="rId24"/>
          <w:footerReference w:type="default" r:id="rId25"/>
          <w:pgSz w:w="23820" w:h="16840" w:orient="landscape"/>
          <w:pgMar w:top="880" w:right="740" w:bottom="880" w:left="720" w:header="0" w:footer="682" w:gutter="0"/>
          <w:cols w:space="720"/>
        </w:sectPr>
      </w:pPr>
    </w:p>
    <w:p w:rsidR="003C274A" w:rsidRDefault="00A77F9D">
      <w:pPr>
        <w:spacing w:before="74" w:line="261" w:lineRule="auto"/>
        <w:ind w:left="130"/>
        <w:jc w:val="both"/>
        <w:rPr>
          <w:sz w:val="18"/>
        </w:rPr>
      </w:pPr>
      <w:r>
        <w:rPr>
          <w:w w:val="105"/>
          <w:sz w:val="18"/>
        </w:rPr>
        <w:lastRenderedPageBreak/>
        <w:t>Для описания пожарной опасности, или вероятности возни</w:t>
      </w:r>
      <w:proofErr w:type="gramStart"/>
      <w:r>
        <w:rPr>
          <w:w w:val="105"/>
          <w:sz w:val="18"/>
        </w:rPr>
        <w:t>к-</w:t>
      </w:r>
      <w:proofErr w:type="gramEnd"/>
      <w:r>
        <w:rPr>
          <w:w w:val="105"/>
          <w:sz w:val="18"/>
        </w:rPr>
        <w:t xml:space="preserve"> новения пожара в лесах, используют две характеристики:</w:t>
      </w:r>
      <w:r>
        <w:rPr>
          <w:spacing w:val="-28"/>
          <w:w w:val="105"/>
          <w:sz w:val="18"/>
        </w:rPr>
        <w:t xml:space="preserve"> </w:t>
      </w:r>
      <w:r>
        <w:rPr>
          <w:b/>
          <w:w w:val="105"/>
          <w:sz w:val="18"/>
        </w:rPr>
        <w:t xml:space="preserve">при- родная пожарная опасность насаждения </w:t>
      </w:r>
      <w:r>
        <w:rPr>
          <w:w w:val="105"/>
          <w:sz w:val="18"/>
        </w:rPr>
        <w:t xml:space="preserve">и </w:t>
      </w:r>
      <w:r>
        <w:rPr>
          <w:b/>
          <w:w w:val="105"/>
          <w:sz w:val="18"/>
        </w:rPr>
        <w:t xml:space="preserve">пожарная опас- ность по условиям </w:t>
      </w:r>
      <w:r>
        <w:rPr>
          <w:b/>
          <w:spacing w:val="12"/>
          <w:w w:val="105"/>
          <w:sz w:val="18"/>
        </w:rPr>
        <w:t xml:space="preserve"> </w:t>
      </w:r>
      <w:r>
        <w:rPr>
          <w:b/>
          <w:w w:val="105"/>
          <w:sz w:val="18"/>
        </w:rPr>
        <w:t>погоды</w:t>
      </w:r>
      <w:r>
        <w:rPr>
          <w:w w:val="105"/>
          <w:sz w:val="18"/>
        </w:rPr>
        <w:t>.</w:t>
      </w:r>
    </w:p>
    <w:p w:rsidR="003C274A" w:rsidRDefault="003C274A">
      <w:pPr>
        <w:pStyle w:val="a3"/>
        <w:spacing w:before="8"/>
        <w:rPr>
          <w:sz w:val="19"/>
        </w:rPr>
      </w:pPr>
    </w:p>
    <w:p w:rsidR="003C274A" w:rsidRDefault="00A77F9D">
      <w:pPr>
        <w:pStyle w:val="a3"/>
        <w:spacing w:line="261" w:lineRule="auto"/>
        <w:ind w:left="130" w:hanging="1"/>
        <w:jc w:val="both"/>
      </w:pPr>
      <w:r>
        <w:rPr>
          <w:b/>
          <w:w w:val="105"/>
        </w:rPr>
        <w:t xml:space="preserve">природная пожарная опасность </w:t>
      </w:r>
      <w:r>
        <w:rPr>
          <w:w w:val="105"/>
        </w:rPr>
        <w:t>— это описание лесораст</w:t>
      </w:r>
      <w:proofErr w:type="gramStart"/>
      <w:r>
        <w:rPr>
          <w:w w:val="105"/>
        </w:rPr>
        <w:t>и-</w:t>
      </w:r>
      <w:proofErr w:type="gramEnd"/>
      <w:r>
        <w:rPr>
          <w:w w:val="105"/>
        </w:rPr>
        <w:t xml:space="preserve"> тельных</w:t>
      </w:r>
      <w:r>
        <w:rPr>
          <w:spacing w:val="-12"/>
          <w:w w:val="105"/>
        </w:rPr>
        <w:t xml:space="preserve"> </w:t>
      </w:r>
      <w:r>
        <w:rPr>
          <w:w w:val="105"/>
        </w:rPr>
        <w:t>условий,</w:t>
      </w:r>
      <w:r>
        <w:rPr>
          <w:spacing w:val="-12"/>
          <w:w w:val="105"/>
        </w:rPr>
        <w:t xml:space="preserve"> </w:t>
      </w:r>
      <w:r>
        <w:rPr>
          <w:w w:val="105"/>
        </w:rPr>
        <w:t>которые</w:t>
      </w:r>
      <w:r>
        <w:rPr>
          <w:spacing w:val="-12"/>
          <w:w w:val="105"/>
        </w:rPr>
        <w:t xml:space="preserve"> </w:t>
      </w:r>
      <w:r>
        <w:rPr>
          <w:w w:val="105"/>
        </w:rPr>
        <w:t>(по</w:t>
      </w:r>
      <w:r>
        <w:rPr>
          <w:spacing w:val="-12"/>
          <w:w w:val="105"/>
        </w:rPr>
        <w:t xml:space="preserve"> </w:t>
      </w:r>
      <w:r>
        <w:rPr>
          <w:w w:val="105"/>
        </w:rPr>
        <w:t>свойствам</w:t>
      </w:r>
      <w:r>
        <w:rPr>
          <w:spacing w:val="-12"/>
          <w:w w:val="105"/>
        </w:rPr>
        <w:t xml:space="preserve"> </w:t>
      </w:r>
      <w:r>
        <w:rPr>
          <w:w w:val="105"/>
        </w:rPr>
        <w:t>лесных</w:t>
      </w:r>
      <w:r>
        <w:rPr>
          <w:spacing w:val="-12"/>
          <w:w w:val="105"/>
        </w:rPr>
        <w:t xml:space="preserve"> </w:t>
      </w:r>
      <w:r>
        <w:rPr>
          <w:w w:val="105"/>
        </w:rPr>
        <w:t>горючих</w:t>
      </w:r>
      <w:r>
        <w:rPr>
          <w:spacing w:val="-12"/>
          <w:w w:val="105"/>
        </w:rPr>
        <w:t xml:space="preserve"> </w:t>
      </w:r>
      <w:r>
        <w:rPr>
          <w:w w:val="105"/>
        </w:rPr>
        <w:t>мате- риалов) отражают возможность более или менее легкого воз- никновения</w:t>
      </w:r>
      <w:r>
        <w:rPr>
          <w:spacing w:val="-22"/>
          <w:w w:val="105"/>
        </w:rPr>
        <w:t xml:space="preserve"> </w:t>
      </w:r>
      <w:r>
        <w:rPr>
          <w:w w:val="105"/>
        </w:rPr>
        <w:t>и</w:t>
      </w:r>
      <w:r>
        <w:rPr>
          <w:spacing w:val="-22"/>
          <w:w w:val="105"/>
        </w:rPr>
        <w:t xml:space="preserve"> </w:t>
      </w:r>
      <w:r>
        <w:rPr>
          <w:w w:val="105"/>
        </w:rPr>
        <w:t>развития</w:t>
      </w:r>
      <w:r>
        <w:rPr>
          <w:spacing w:val="-22"/>
          <w:w w:val="105"/>
        </w:rPr>
        <w:t xml:space="preserve"> </w:t>
      </w:r>
      <w:r>
        <w:rPr>
          <w:w w:val="105"/>
        </w:rPr>
        <w:t>пожара.</w:t>
      </w:r>
    </w:p>
    <w:p w:rsidR="003C274A" w:rsidRDefault="003C274A">
      <w:pPr>
        <w:pStyle w:val="a3"/>
        <w:spacing w:before="8"/>
        <w:rPr>
          <w:sz w:val="19"/>
        </w:rPr>
      </w:pPr>
    </w:p>
    <w:p w:rsidR="003C274A" w:rsidRDefault="00A77F9D">
      <w:pPr>
        <w:pStyle w:val="a3"/>
        <w:spacing w:line="261" w:lineRule="auto"/>
        <w:ind w:left="130"/>
        <w:jc w:val="both"/>
      </w:pPr>
      <w:r>
        <w:t>Так, к 1-му классу пожарной опасности (к наиболее опасному, когда пожар возникает почти при любой погоде и почти от л</w:t>
      </w:r>
      <w:proofErr w:type="gramStart"/>
      <w:r>
        <w:t>ю-</w:t>
      </w:r>
      <w:proofErr w:type="gramEnd"/>
      <w:r>
        <w:t xml:space="preserve"> бого источника огня) относятся хвойные молодняки, сосняки- беломошники с большим количеством валежа и подроста, за- росли кедрового стланика. А к 5-му классу относятся, например, мокрые низинные болота, заросли черной ольхи — там пожар возможен только при экстремальной жаре и засухе. При соста</w:t>
      </w:r>
      <w:proofErr w:type="gramStart"/>
      <w:r>
        <w:t>в-</w:t>
      </w:r>
      <w:proofErr w:type="gramEnd"/>
      <w:r>
        <w:t xml:space="preserve"> лении карт пожарной опасности лесных массивов участкам, при- мыкающим к населенным пунктам или к дорогам общего поль- зования, присваивается пожарная опасность на класс выше. По качественно составленным картам пожарной опасности можно заранее прогнозировать, как будет развиваться пожар, какие участки  нуждаются в  более  регулярном патрулировании.</w:t>
      </w:r>
    </w:p>
    <w:p w:rsidR="003C274A" w:rsidRDefault="00A77F9D">
      <w:pPr>
        <w:pStyle w:val="a3"/>
        <w:spacing w:before="73" w:line="261" w:lineRule="auto"/>
        <w:ind w:left="130"/>
        <w:jc w:val="both"/>
      </w:pPr>
      <w:r>
        <w:br w:type="column"/>
      </w:r>
      <w:r>
        <w:rPr>
          <w:b/>
          <w:w w:val="105"/>
        </w:rPr>
        <w:lastRenderedPageBreak/>
        <w:t xml:space="preserve">пожарная опасность по условиям погоды </w:t>
      </w:r>
      <w:r>
        <w:rPr>
          <w:w w:val="105"/>
        </w:rPr>
        <w:t>— это показатель, учитывающий</w:t>
      </w:r>
      <w:r>
        <w:rPr>
          <w:spacing w:val="-30"/>
          <w:w w:val="105"/>
        </w:rPr>
        <w:t xml:space="preserve"> </w:t>
      </w:r>
      <w:r>
        <w:rPr>
          <w:w w:val="105"/>
        </w:rPr>
        <w:t>среднесуточную</w:t>
      </w:r>
      <w:r>
        <w:rPr>
          <w:spacing w:val="-30"/>
          <w:w w:val="105"/>
        </w:rPr>
        <w:t xml:space="preserve"> </w:t>
      </w:r>
      <w:r>
        <w:rPr>
          <w:w w:val="105"/>
        </w:rPr>
        <w:t>температуру,</w:t>
      </w:r>
      <w:r>
        <w:rPr>
          <w:spacing w:val="-30"/>
          <w:w w:val="105"/>
        </w:rPr>
        <w:t xml:space="preserve"> </w:t>
      </w:r>
      <w:r>
        <w:rPr>
          <w:w w:val="105"/>
        </w:rPr>
        <w:t>температуру</w:t>
      </w:r>
      <w:r>
        <w:rPr>
          <w:spacing w:val="-30"/>
          <w:w w:val="105"/>
        </w:rPr>
        <w:t xml:space="preserve"> </w:t>
      </w:r>
      <w:r>
        <w:rPr>
          <w:w w:val="105"/>
        </w:rPr>
        <w:t>точки росы</w:t>
      </w:r>
      <w:r>
        <w:rPr>
          <w:spacing w:val="-9"/>
          <w:w w:val="105"/>
        </w:rPr>
        <w:t xml:space="preserve"> </w:t>
      </w:r>
      <w:r>
        <w:rPr>
          <w:w w:val="105"/>
        </w:rPr>
        <w:t>и</w:t>
      </w:r>
      <w:r>
        <w:rPr>
          <w:spacing w:val="-9"/>
          <w:w w:val="105"/>
        </w:rPr>
        <w:t xml:space="preserve"> </w:t>
      </w:r>
      <w:r>
        <w:rPr>
          <w:w w:val="105"/>
        </w:rPr>
        <w:t>количество</w:t>
      </w:r>
      <w:r>
        <w:rPr>
          <w:spacing w:val="-9"/>
          <w:w w:val="105"/>
        </w:rPr>
        <w:t xml:space="preserve"> </w:t>
      </w:r>
      <w:r>
        <w:rPr>
          <w:w w:val="105"/>
        </w:rPr>
        <w:t>дней,</w:t>
      </w:r>
      <w:r>
        <w:rPr>
          <w:spacing w:val="-9"/>
          <w:w w:val="105"/>
        </w:rPr>
        <w:t xml:space="preserve"> </w:t>
      </w:r>
      <w:r>
        <w:rPr>
          <w:w w:val="105"/>
        </w:rPr>
        <w:t>прошедших</w:t>
      </w:r>
      <w:r>
        <w:rPr>
          <w:spacing w:val="-9"/>
          <w:w w:val="105"/>
        </w:rPr>
        <w:t xml:space="preserve"> </w:t>
      </w:r>
      <w:r>
        <w:rPr>
          <w:w w:val="105"/>
        </w:rPr>
        <w:t>после</w:t>
      </w:r>
      <w:r>
        <w:rPr>
          <w:spacing w:val="-9"/>
          <w:w w:val="105"/>
        </w:rPr>
        <w:t xml:space="preserve"> </w:t>
      </w:r>
      <w:r>
        <w:rPr>
          <w:w w:val="105"/>
        </w:rPr>
        <w:t>последнего</w:t>
      </w:r>
      <w:r>
        <w:rPr>
          <w:spacing w:val="-9"/>
          <w:w w:val="105"/>
        </w:rPr>
        <w:t xml:space="preserve"> </w:t>
      </w:r>
      <w:r>
        <w:rPr>
          <w:w w:val="105"/>
        </w:rPr>
        <w:t>дождя. На основании рассчитанного по определенной формуле пок</w:t>
      </w:r>
      <w:proofErr w:type="gramStart"/>
      <w:r>
        <w:rPr>
          <w:w w:val="105"/>
        </w:rPr>
        <w:t>а-</w:t>
      </w:r>
      <w:proofErr w:type="gramEnd"/>
      <w:r>
        <w:rPr>
          <w:w w:val="105"/>
        </w:rPr>
        <w:t xml:space="preserve"> зателя по специальным таблицам определяется класс пожар- ной</w:t>
      </w:r>
      <w:r>
        <w:rPr>
          <w:spacing w:val="-19"/>
          <w:w w:val="105"/>
        </w:rPr>
        <w:t xml:space="preserve"> </w:t>
      </w:r>
      <w:r>
        <w:rPr>
          <w:w w:val="105"/>
        </w:rPr>
        <w:t>опасности</w:t>
      </w:r>
      <w:r>
        <w:rPr>
          <w:spacing w:val="-19"/>
          <w:w w:val="105"/>
        </w:rPr>
        <w:t xml:space="preserve"> </w:t>
      </w:r>
      <w:r>
        <w:rPr>
          <w:w w:val="105"/>
        </w:rPr>
        <w:t>по</w:t>
      </w:r>
      <w:r>
        <w:rPr>
          <w:spacing w:val="-19"/>
          <w:w w:val="105"/>
        </w:rPr>
        <w:t xml:space="preserve"> </w:t>
      </w:r>
      <w:r>
        <w:rPr>
          <w:w w:val="105"/>
        </w:rPr>
        <w:t>условиям</w:t>
      </w:r>
      <w:r>
        <w:rPr>
          <w:spacing w:val="-19"/>
          <w:w w:val="105"/>
        </w:rPr>
        <w:t xml:space="preserve"> </w:t>
      </w:r>
      <w:r>
        <w:rPr>
          <w:w w:val="105"/>
        </w:rPr>
        <w:t>погоды.</w:t>
      </w:r>
      <w:r>
        <w:rPr>
          <w:spacing w:val="-19"/>
          <w:w w:val="105"/>
        </w:rPr>
        <w:t xml:space="preserve"> </w:t>
      </w:r>
      <w:r>
        <w:rPr>
          <w:w w:val="105"/>
        </w:rPr>
        <w:t>Он</w:t>
      </w:r>
      <w:r>
        <w:rPr>
          <w:spacing w:val="-19"/>
          <w:w w:val="105"/>
        </w:rPr>
        <w:t xml:space="preserve"> </w:t>
      </w:r>
      <w:r>
        <w:rPr>
          <w:w w:val="105"/>
        </w:rPr>
        <w:t>также</w:t>
      </w:r>
      <w:r>
        <w:rPr>
          <w:spacing w:val="-19"/>
          <w:w w:val="105"/>
        </w:rPr>
        <w:t xml:space="preserve"> </w:t>
      </w:r>
      <w:r>
        <w:rPr>
          <w:w w:val="105"/>
        </w:rPr>
        <w:t>имеет</w:t>
      </w:r>
      <w:r>
        <w:rPr>
          <w:spacing w:val="-19"/>
          <w:w w:val="105"/>
        </w:rPr>
        <w:t xml:space="preserve"> </w:t>
      </w:r>
      <w:r>
        <w:rPr>
          <w:w w:val="105"/>
        </w:rPr>
        <w:t>5</w:t>
      </w:r>
      <w:r>
        <w:rPr>
          <w:spacing w:val="-19"/>
          <w:w w:val="105"/>
        </w:rPr>
        <w:t xml:space="preserve"> </w:t>
      </w:r>
      <w:r>
        <w:rPr>
          <w:w w:val="105"/>
        </w:rPr>
        <w:t>градаций, но,</w:t>
      </w:r>
      <w:r>
        <w:rPr>
          <w:spacing w:val="29"/>
          <w:w w:val="105"/>
        </w:rPr>
        <w:t xml:space="preserve"> </w:t>
      </w:r>
      <w:r>
        <w:rPr>
          <w:w w:val="105"/>
        </w:rPr>
        <w:t>в</w:t>
      </w:r>
      <w:r>
        <w:rPr>
          <w:spacing w:val="29"/>
          <w:w w:val="105"/>
        </w:rPr>
        <w:t xml:space="preserve"> </w:t>
      </w:r>
      <w:r>
        <w:rPr>
          <w:w w:val="105"/>
        </w:rPr>
        <w:t>отличие</w:t>
      </w:r>
      <w:r>
        <w:rPr>
          <w:spacing w:val="29"/>
          <w:w w:val="105"/>
        </w:rPr>
        <w:t xml:space="preserve"> </w:t>
      </w:r>
      <w:r>
        <w:rPr>
          <w:w w:val="105"/>
        </w:rPr>
        <w:t>от</w:t>
      </w:r>
      <w:r>
        <w:rPr>
          <w:spacing w:val="29"/>
          <w:w w:val="105"/>
        </w:rPr>
        <w:t xml:space="preserve"> </w:t>
      </w:r>
      <w:r>
        <w:rPr>
          <w:w w:val="105"/>
        </w:rPr>
        <w:t>природной</w:t>
      </w:r>
      <w:r>
        <w:rPr>
          <w:spacing w:val="29"/>
          <w:w w:val="105"/>
        </w:rPr>
        <w:t xml:space="preserve"> </w:t>
      </w:r>
      <w:r>
        <w:rPr>
          <w:w w:val="105"/>
        </w:rPr>
        <w:t>пожарной</w:t>
      </w:r>
      <w:r>
        <w:rPr>
          <w:spacing w:val="29"/>
          <w:w w:val="105"/>
        </w:rPr>
        <w:t xml:space="preserve"> </w:t>
      </w:r>
      <w:r>
        <w:rPr>
          <w:w w:val="105"/>
        </w:rPr>
        <w:t>опасности,</w:t>
      </w:r>
      <w:r>
        <w:rPr>
          <w:spacing w:val="29"/>
          <w:w w:val="105"/>
        </w:rPr>
        <w:t xml:space="preserve"> </w:t>
      </w:r>
      <w:r>
        <w:rPr>
          <w:w w:val="105"/>
        </w:rPr>
        <w:t>считается</w:t>
      </w:r>
    </w:p>
    <w:p w:rsidR="003C274A" w:rsidRDefault="00A77F9D">
      <w:pPr>
        <w:pStyle w:val="a3"/>
        <w:spacing w:line="261" w:lineRule="auto"/>
        <w:ind w:left="130"/>
        <w:jc w:val="both"/>
      </w:pPr>
      <w:r>
        <w:rPr>
          <w:w w:val="105"/>
        </w:rPr>
        <w:t>«наоборот»:</w:t>
      </w:r>
      <w:r>
        <w:rPr>
          <w:spacing w:val="-19"/>
          <w:w w:val="105"/>
        </w:rPr>
        <w:t xml:space="preserve"> </w:t>
      </w:r>
      <w:r>
        <w:rPr>
          <w:w w:val="105"/>
        </w:rPr>
        <w:t>опасность</w:t>
      </w:r>
      <w:r>
        <w:rPr>
          <w:spacing w:val="-19"/>
          <w:w w:val="105"/>
        </w:rPr>
        <w:t xml:space="preserve"> </w:t>
      </w:r>
      <w:r>
        <w:rPr>
          <w:w w:val="105"/>
        </w:rPr>
        <w:t>возникновения</w:t>
      </w:r>
      <w:r>
        <w:rPr>
          <w:spacing w:val="-19"/>
          <w:w w:val="105"/>
        </w:rPr>
        <w:t xml:space="preserve"> </w:t>
      </w:r>
      <w:r>
        <w:rPr>
          <w:w w:val="105"/>
        </w:rPr>
        <w:t>пожаров</w:t>
      </w:r>
      <w:r>
        <w:rPr>
          <w:spacing w:val="-19"/>
          <w:w w:val="105"/>
        </w:rPr>
        <w:t xml:space="preserve"> </w:t>
      </w:r>
      <w:r>
        <w:rPr>
          <w:w w:val="105"/>
        </w:rPr>
        <w:t>возрастает</w:t>
      </w:r>
      <w:r>
        <w:rPr>
          <w:spacing w:val="-19"/>
          <w:w w:val="105"/>
        </w:rPr>
        <w:t xml:space="preserve"> </w:t>
      </w:r>
      <w:r>
        <w:rPr>
          <w:w w:val="105"/>
        </w:rPr>
        <w:t>от</w:t>
      </w:r>
      <w:r>
        <w:rPr>
          <w:spacing w:val="-19"/>
          <w:w w:val="105"/>
        </w:rPr>
        <w:t xml:space="preserve"> </w:t>
      </w:r>
      <w:r>
        <w:rPr>
          <w:w w:val="105"/>
        </w:rPr>
        <w:t>1 к</w:t>
      </w:r>
      <w:r>
        <w:rPr>
          <w:spacing w:val="-18"/>
          <w:w w:val="105"/>
        </w:rPr>
        <w:t xml:space="preserve"> </w:t>
      </w:r>
      <w:r>
        <w:rPr>
          <w:w w:val="105"/>
        </w:rPr>
        <w:t>5</w:t>
      </w:r>
      <w:r>
        <w:rPr>
          <w:spacing w:val="-18"/>
          <w:w w:val="105"/>
        </w:rPr>
        <w:t xml:space="preserve"> </w:t>
      </w:r>
      <w:r>
        <w:rPr>
          <w:w w:val="105"/>
        </w:rPr>
        <w:t>классу.</w:t>
      </w:r>
      <w:r>
        <w:rPr>
          <w:spacing w:val="-18"/>
          <w:w w:val="105"/>
        </w:rPr>
        <w:t xml:space="preserve"> </w:t>
      </w:r>
      <w:r>
        <w:rPr>
          <w:w w:val="105"/>
        </w:rPr>
        <w:t>При</w:t>
      </w:r>
      <w:r>
        <w:rPr>
          <w:spacing w:val="-18"/>
          <w:w w:val="105"/>
        </w:rPr>
        <w:t xml:space="preserve"> </w:t>
      </w:r>
      <w:r>
        <w:rPr>
          <w:w w:val="105"/>
        </w:rPr>
        <w:t>первом</w:t>
      </w:r>
      <w:r>
        <w:rPr>
          <w:spacing w:val="-18"/>
          <w:w w:val="105"/>
        </w:rPr>
        <w:t xml:space="preserve"> </w:t>
      </w:r>
      <w:r>
        <w:rPr>
          <w:w w:val="105"/>
        </w:rPr>
        <w:t>классе</w:t>
      </w:r>
      <w:r>
        <w:rPr>
          <w:spacing w:val="-18"/>
          <w:w w:val="105"/>
        </w:rPr>
        <w:t xml:space="preserve"> </w:t>
      </w:r>
      <w:r>
        <w:rPr>
          <w:w w:val="105"/>
        </w:rPr>
        <w:t>пожарной</w:t>
      </w:r>
      <w:r>
        <w:rPr>
          <w:spacing w:val="-18"/>
          <w:w w:val="105"/>
        </w:rPr>
        <w:t xml:space="preserve"> </w:t>
      </w:r>
      <w:r>
        <w:rPr>
          <w:w w:val="105"/>
        </w:rPr>
        <w:t>опасности</w:t>
      </w:r>
      <w:r>
        <w:rPr>
          <w:spacing w:val="-18"/>
          <w:w w:val="105"/>
        </w:rPr>
        <w:t xml:space="preserve"> </w:t>
      </w:r>
      <w:r>
        <w:rPr>
          <w:w w:val="105"/>
        </w:rPr>
        <w:t>по</w:t>
      </w:r>
      <w:r>
        <w:rPr>
          <w:spacing w:val="-18"/>
          <w:w w:val="105"/>
        </w:rPr>
        <w:t xml:space="preserve"> </w:t>
      </w:r>
      <w:r>
        <w:rPr>
          <w:w w:val="105"/>
        </w:rPr>
        <w:t xml:space="preserve">условиям погоды возникновение пожаров маловероятно даже в самых </w:t>
      </w:r>
      <w:r>
        <w:rPr>
          <w:spacing w:val="2"/>
          <w:w w:val="105"/>
        </w:rPr>
        <w:t xml:space="preserve">сухих </w:t>
      </w:r>
      <w:r>
        <w:rPr>
          <w:w w:val="105"/>
        </w:rPr>
        <w:t>и пожароопасных насаждениях, при пятом (высшая или чрезвычайная</w:t>
      </w:r>
      <w:r>
        <w:rPr>
          <w:spacing w:val="-20"/>
          <w:w w:val="105"/>
        </w:rPr>
        <w:t xml:space="preserve"> </w:t>
      </w:r>
      <w:r>
        <w:rPr>
          <w:w w:val="105"/>
        </w:rPr>
        <w:t>пожарная</w:t>
      </w:r>
      <w:r>
        <w:rPr>
          <w:spacing w:val="-20"/>
          <w:w w:val="105"/>
        </w:rPr>
        <w:t xml:space="preserve"> </w:t>
      </w:r>
      <w:r>
        <w:rPr>
          <w:w w:val="105"/>
        </w:rPr>
        <w:t>опасность)</w:t>
      </w:r>
      <w:r>
        <w:rPr>
          <w:spacing w:val="-20"/>
          <w:w w:val="105"/>
        </w:rPr>
        <w:t xml:space="preserve"> </w:t>
      </w:r>
      <w:r>
        <w:rPr>
          <w:spacing w:val="2"/>
          <w:w w:val="105"/>
        </w:rPr>
        <w:t>могут</w:t>
      </w:r>
      <w:r>
        <w:rPr>
          <w:spacing w:val="-20"/>
          <w:w w:val="105"/>
        </w:rPr>
        <w:t xml:space="preserve"> </w:t>
      </w:r>
      <w:r>
        <w:rPr>
          <w:w w:val="105"/>
        </w:rPr>
        <w:t>загораться</w:t>
      </w:r>
      <w:r>
        <w:rPr>
          <w:spacing w:val="-20"/>
          <w:w w:val="105"/>
        </w:rPr>
        <w:t xml:space="preserve"> </w:t>
      </w:r>
      <w:r>
        <w:rPr>
          <w:w w:val="105"/>
        </w:rPr>
        <w:t xml:space="preserve">наименее </w:t>
      </w:r>
      <w:r>
        <w:t>горимые</w:t>
      </w:r>
      <w:r>
        <w:rPr>
          <w:spacing w:val="25"/>
        </w:rPr>
        <w:t xml:space="preserve"> </w:t>
      </w:r>
      <w:r>
        <w:t>насаждения.</w:t>
      </w:r>
    </w:p>
    <w:p w:rsidR="003C274A" w:rsidRDefault="003C274A">
      <w:pPr>
        <w:pStyle w:val="a3"/>
        <w:spacing w:before="8"/>
        <w:rPr>
          <w:sz w:val="19"/>
        </w:rPr>
      </w:pPr>
    </w:p>
    <w:p w:rsidR="003C274A" w:rsidRDefault="00A77F9D">
      <w:pPr>
        <w:pStyle w:val="a3"/>
        <w:spacing w:line="261" w:lineRule="auto"/>
        <w:ind w:left="130"/>
        <w:jc w:val="both"/>
      </w:pPr>
      <w:r>
        <w:rPr>
          <w:w w:val="105"/>
        </w:rPr>
        <w:t>К сожалению, показатели пожарной опасности по условиям погоды неприменимы к открытым пространствам. Пожарная опасность в тростниковых зарослях и на покрытых бурьяном брошенных полях изменяется гораздо быстрее, чем в лесу, и при оценке пожарной опасности на нелесных территориях на упомянутые методики опираться не следует.</w:t>
      </w:r>
    </w:p>
    <w:p w:rsidR="003C274A" w:rsidRDefault="00A77F9D">
      <w:pPr>
        <w:pStyle w:val="7"/>
        <w:spacing w:before="63" w:line="261" w:lineRule="auto"/>
        <w:ind w:left="130" w:right="478"/>
        <w:jc w:val="left"/>
      </w:pPr>
      <w:r>
        <w:rPr>
          <w:b w:val="0"/>
        </w:rPr>
        <w:br w:type="column"/>
      </w:r>
      <w:r>
        <w:rPr>
          <w:rFonts w:ascii="Tahoma" w:hAnsi="Tahoma"/>
          <w:w w:val="105"/>
        </w:rPr>
        <w:lastRenderedPageBreak/>
        <w:t xml:space="preserve">Принцип 1. </w:t>
      </w:r>
      <w:r>
        <w:rPr>
          <w:w w:val="105"/>
        </w:rPr>
        <w:t xml:space="preserve">снизить вероятность возникновения </w:t>
      </w:r>
      <w:r>
        <w:rPr>
          <w:w w:val="110"/>
        </w:rPr>
        <w:t>пожаров по вине человека и обеспечить возможности тушения пожара.</w:t>
      </w:r>
    </w:p>
    <w:p w:rsidR="003C274A" w:rsidRDefault="003C274A">
      <w:pPr>
        <w:pStyle w:val="a3"/>
        <w:spacing w:before="8"/>
        <w:rPr>
          <w:b/>
          <w:sz w:val="19"/>
        </w:rPr>
      </w:pPr>
    </w:p>
    <w:p w:rsidR="003C274A" w:rsidRDefault="00A77F9D">
      <w:pPr>
        <w:pStyle w:val="a3"/>
        <w:ind w:left="130" w:right="478"/>
      </w:pPr>
      <w:r>
        <w:t>Важно донести до людей простые  правила:</w:t>
      </w:r>
    </w:p>
    <w:p w:rsidR="003C274A" w:rsidRDefault="003C274A">
      <w:pPr>
        <w:pStyle w:val="a3"/>
        <w:spacing w:before="6"/>
        <w:rPr>
          <w:sz w:val="20"/>
        </w:rPr>
      </w:pPr>
    </w:p>
    <w:p w:rsidR="003C274A" w:rsidRDefault="00A77F9D">
      <w:pPr>
        <w:pStyle w:val="a4"/>
        <w:numPr>
          <w:ilvl w:val="0"/>
          <w:numId w:val="12"/>
        </w:numPr>
        <w:tabs>
          <w:tab w:val="left" w:pos="491"/>
        </w:tabs>
        <w:spacing w:line="261" w:lineRule="auto"/>
        <w:ind w:left="490" w:hanging="360"/>
        <w:rPr>
          <w:sz w:val="18"/>
        </w:rPr>
      </w:pPr>
      <w:r>
        <w:rPr>
          <w:w w:val="105"/>
          <w:sz w:val="18"/>
        </w:rPr>
        <w:t>никогда,</w:t>
      </w:r>
      <w:r>
        <w:rPr>
          <w:spacing w:val="-15"/>
          <w:w w:val="105"/>
          <w:sz w:val="18"/>
        </w:rPr>
        <w:t xml:space="preserve"> </w:t>
      </w:r>
      <w:r>
        <w:rPr>
          <w:w w:val="105"/>
          <w:sz w:val="18"/>
        </w:rPr>
        <w:t>ни</w:t>
      </w:r>
      <w:r>
        <w:rPr>
          <w:spacing w:val="-15"/>
          <w:w w:val="105"/>
          <w:sz w:val="18"/>
        </w:rPr>
        <w:t xml:space="preserve"> </w:t>
      </w:r>
      <w:r>
        <w:rPr>
          <w:w w:val="105"/>
          <w:sz w:val="18"/>
        </w:rPr>
        <w:t>при</w:t>
      </w:r>
      <w:r>
        <w:rPr>
          <w:spacing w:val="-15"/>
          <w:w w:val="105"/>
          <w:sz w:val="18"/>
        </w:rPr>
        <w:t xml:space="preserve"> </w:t>
      </w:r>
      <w:r>
        <w:rPr>
          <w:w w:val="105"/>
          <w:sz w:val="18"/>
        </w:rPr>
        <w:t>каких</w:t>
      </w:r>
      <w:r>
        <w:rPr>
          <w:spacing w:val="-15"/>
          <w:w w:val="105"/>
          <w:sz w:val="18"/>
        </w:rPr>
        <w:t xml:space="preserve"> </w:t>
      </w:r>
      <w:r>
        <w:rPr>
          <w:w w:val="105"/>
          <w:sz w:val="18"/>
        </w:rPr>
        <w:t>обстоятельствах</w:t>
      </w:r>
      <w:r>
        <w:rPr>
          <w:spacing w:val="-15"/>
          <w:w w:val="105"/>
          <w:sz w:val="18"/>
        </w:rPr>
        <w:t xml:space="preserve"> </w:t>
      </w:r>
      <w:r>
        <w:rPr>
          <w:w w:val="105"/>
          <w:sz w:val="18"/>
        </w:rPr>
        <w:t>не</w:t>
      </w:r>
      <w:r>
        <w:rPr>
          <w:spacing w:val="-15"/>
          <w:w w:val="105"/>
          <w:sz w:val="18"/>
        </w:rPr>
        <w:t xml:space="preserve"> </w:t>
      </w:r>
      <w:r>
        <w:rPr>
          <w:w w:val="105"/>
          <w:sz w:val="18"/>
        </w:rPr>
        <w:t>поджигать</w:t>
      </w:r>
      <w:r>
        <w:rPr>
          <w:spacing w:val="-15"/>
          <w:w w:val="105"/>
          <w:sz w:val="18"/>
        </w:rPr>
        <w:t xml:space="preserve"> </w:t>
      </w:r>
      <w:r>
        <w:rPr>
          <w:spacing w:val="3"/>
          <w:w w:val="105"/>
          <w:sz w:val="18"/>
        </w:rPr>
        <w:t xml:space="preserve">сухую </w:t>
      </w:r>
      <w:r>
        <w:rPr>
          <w:w w:val="105"/>
          <w:sz w:val="18"/>
        </w:rPr>
        <w:t>траву</w:t>
      </w:r>
      <w:r>
        <w:rPr>
          <w:spacing w:val="-17"/>
          <w:w w:val="105"/>
          <w:sz w:val="18"/>
        </w:rPr>
        <w:t xml:space="preserve"> </w:t>
      </w:r>
      <w:r>
        <w:rPr>
          <w:w w:val="105"/>
          <w:sz w:val="18"/>
        </w:rPr>
        <w:t>или</w:t>
      </w:r>
      <w:r>
        <w:rPr>
          <w:spacing w:val="-17"/>
          <w:w w:val="105"/>
          <w:sz w:val="18"/>
        </w:rPr>
        <w:t xml:space="preserve"> </w:t>
      </w:r>
      <w:r>
        <w:rPr>
          <w:w w:val="105"/>
          <w:sz w:val="18"/>
        </w:rPr>
        <w:t>тростник</w:t>
      </w:r>
      <w:r>
        <w:rPr>
          <w:spacing w:val="-17"/>
          <w:w w:val="105"/>
          <w:sz w:val="18"/>
        </w:rPr>
        <w:t xml:space="preserve"> </w:t>
      </w:r>
      <w:r>
        <w:rPr>
          <w:w w:val="105"/>
          <w:sz w:val="18"/>
        </w:rPr>
        <w:t>самовольно</w:t>
      </w:r>
      <w:r>
        <w:rPr>
          <w:spacing w:val="-17"/>
          <w:w w:val="105"/>
          <w:sz w:val="18"/>
        </w:rPr>
        <w:t xml:space="preserve"> </w:t>
      </w:r>
      <w:r>
        <w:rPr>
          <w:w w:val="105"/>
          <w:sz w:val="18"/>
        </w:rPr>
        <w:t>и</w:t>
      </w:r>
      <w:r>
        <w:rPr>
          <w:spacing w:val="-17"/>
          <w:w w:val="105"/>
          <w:sz w:val="18"/>
        </w:rPr>
        <w:t xml:space="preserve"> </w:t>
      </w:r>
      <w:r>
        <w:rPr>
          <w:w w:val="105"/>
          <w:sz w:val="18"/>
        </w:rPr>
        <w:t>без</w:t>
      </w:r>
      <w:r>
        <w:rPr>
          <w:spacing w:val="-17"/>
          <w:w w:val="105"/>
          <w:sz w:val="18"/>
        </w:rPr>
        <w:t xml:space="preserve"> </w:t>
      </w:r>
      <w:r>
        <w:rPr>
          <w:w w:val="105"/>
          <w:sz w:val="18"/>
        </w:rPr>
        <w:t>специалистов;</w:t>
      </w:r>
    </w:p>
    <w:p w:rsidR="003C274A" w:rsidRDefault="003C274A">
      <w:pPr>
        <w:pStyle w:val="a3"/>
        <w:spacing w:before="11"/>
      </w:pPr>
    </w:p>
    <w:p w:rsidR="003C274A" w:rsidRDefault="00A77F9D">
      <w:pPr>
        <w:pStyle w:val="a4"/>
        <w:numPr>
          <w:ilvl w:val="0"/>
          <w:numId w:val="12"/>
        </w:numPr>
        <w:tabs>
          <w:tab w:val="left" w:pos="491"/>
        </w:tabs>
        <w:spacing w:line="261" w:lineRule="auto"/>
        <w:ind w:left="490" w:hanging="360"/>
        <w:rPr>
          <w:sz w:val="18"/>
        </w:rPr>
      </w:pPr>
      <w:r>
        <w:rPr>
          <w:sz w:val="18"/>
        </w:rPr>
        <w:t xml:space="preserve">соблюдать правила пожарной </w:t>
      </w:r>
      <w:r>
        <w:rPr>
          <w:spacing w:val="2"/>
          <w:sz w:val="18"/>
        </w:rPr>
        <w:t xml:space="preserve">безопасности  </w:t>
      </w:r>
      <w:r>
        <w:rPr>
          <w:sz w:val="18"/>
        </w:rPr>
        <w:t xml:space="preserve">на  природе,  не </w:t>
      </w:r>
      <w:r>
        <w:rPr>
          <w:spacing w:val="3"/>
          <w:sz w:val="18"/>
        </w:rPr>
        <w:t xml:space="preserve">оставлять </w:t>
      </w:r>
      <w:r>
        <w:rPr>
          <w:spacing w:val="2"/>
          <w:sz w:val="18"/>
        </w:rPr>
        <w:t xml:space="preserve">непотушенные костры, </w:t>
      </w:r>
      <w:r>
        <w:rPr>
          <w:sz w:val="18"/>
        </w:rPr>
        <w:t>сигареты, бытовой мусор;</w:t>
      </w:r>
    </w:p>
    <w:p w:rsidR="003C274A" w:rsidRDefault="003C274A">
      <w:pPr>
        <w:pStyle w:val="a3"/>
        <w:spacing w:before="11"/>
      </w:pPr>
    </w:p>
    <w:p w:rsidR="003C274A" w:rsidRDefault="00A77F9D">
      <w:pPr>
        <w:pStyle w:val="a4"/>
        <w:numPr>
          <w:ilvl w:val="0"/>
          <w:numId w:val="12"/>
        </w:numPr>
        <w:tabs>
          <w:tab w:val="left" w:pos="491"/>
        </w:tabs>
        <w:spacing w:line="261" w:lineRule="auto"/>
        <w:ind w:left="490" w:hanging="360"/>
        <w:rPr>
          <w:sz w:val="18"/>
        </w:rPr>
      </w:pPr>
      <w:r>
        <w:rPr>
          <w:sz w:val="18"/>
        </w:rPr>
        <w:t>следить за участком вокруг своего дома, деревни, чтобы г</w:t>
      </w:r>
      <w:proofErr w:type="gramStart"/>
      <w:r>
        <w:rPr>
          <w:sz w:val="18"/>
        </w:rPr>
        <w:t>о-</w:t>
      </w:r>
      <w:proofErr w:type="gramEnd"/>
      <w:r>
        <w:rPr>
          <w:sz w:val="18"/>
        </w:rPr>
        <w:t xml:space="preserve"> рючие материалы не накапливались, проездные пути были свободны, был запас воды на случай</w:t>
      </w:r>
      <w:r>
        <w:rPr>
          <w:spacing w:val="40"/>
          <w:sz w:val="18"/>
        </w:rPr>
        <w:t xml:space="preserve"> </w:t>
      </w:r>
      <w:r>
        <w:rPr>
          <w:sz w:val="18"/>
        </w:rPr>
        <w:t>пожара.</w:t>
      </w:r>
    </w:p>
    <w:p w:rsidR="003C274A" w:rsidRDefault="003C274A">
      <w:pPr>
        <w:pStyle w:val="a3"/>
        <w:spacing w:before="8"/>
        <w:rPr>
          <w:sz w:val="19"/>
        </w:rPr>
      </w:pPr>
    </w:p>
    <w:p w:rsidR="003C274A" w:rsidRDefault="00A77F9D">
      <w:pPr>
        <w:pStyle w:val="a3"/>
        <w:spacing w:line="261" w:lineRule="auto"/>
        <w:ind w:left="130"/>
        <w:jc w:val="both"/>
      </w:pPr>
      <w:r>
        <w:rPr>
          <w:w w:val="105"/>
        </w:rPr>
        <w:t>Жители</w:t>
      </w:r>
      <w:r>
        <w:rPr>
          <w:spacing w:val="-20"/>
          <w:w w:val="105"/>
        </w:rPr>
        <w:t xml:space="preserve"> </w:t>
      </w:r>
      <w:r>
        <w:rPr>
          <w:w w:val="105"/>
        </w:rPr>
        <w:t>должны</w:t>
      </w:r>
      <w:r>
        <w:rPr>
          <w:spacing w:val="-20"/>
          <w:w w:val="105"/>
        </w:rPr>
        <w:t xml:space="preserve"> </w:t>
      </w:r>
      <w:r>
        <w:rPr>
          <w:w w:val="105"/>
        </w:rPr>
        <w:t>быть</w:t>
      </w:r>
      <w:r>
        <w:rPr>
          <w:spacing w:val="-20"/>
          <w:w w:val="105"/>
        </w:rPr>
        <w:t xml:space="preserve"> </w:t>
      </w:r>
      <w:r>
        <w:rPr>
          <w:w w:val="105"/>
        </w:rPr>
        <w:t>готовы</w:t>
      </w:r>
      <w:r>
        <w:rPr>
          <w:spacing w:val="-20"/>
          <w:w w:val="105"/>
        </w:rPr>
        <w:t xml:space="preserve"> </w:t>
      </w:r>
      <w:r>
        <w:rPr>
          <w:w w:val="105"/>
        </w:rPr>
        <w:t>отстаивать</w:t>
      </w:r>
      <w:r>
        <w:rPr>
          <w:spacing w:val="-20"/>
          <w:w w:val="105"/>
        </w:rPr>
        <w:t xml:space="preserve"> </w:t>
      </w:r>
      <w:r>
        <w:rPr>
          <w:w w:val="105"/>
        </w:rPr>
        <w:t>свой</w:t>
      </w:r>
      <w:r>
        <w:rPr>
          <w:spacing w:val="-20"/>
          <w:w w:val="105"/>
        </w:rPr>
        <w:t xml:space="preserve"> </w:t>
      </w:r>
      <w:r>
        <w:rPr>
          <w:w w:val="105"/>
        </w:rPr>
        <w:t>населенный</w:t>
      </w:r>
      <w:r>
        <w:rPr>
          <w:spacing w:val="-20"/>
          <w:w w:val="105"/>
        </w:rPr>
        <w:t xml:space="preserve"> </w:t>
      </w:r>
      <w:r>
        <w:rPr>
          <w:w w:val="105"/>
        </w:rPr>
        <w:t xml:space="preserve">пункт </w:t>
      </w:r>
      <w:r>
        <w:rPr>
          <w:spacing w:val="-3"/>
          <w:w w:val="105"/>
        </w:rPr>
        <w:t>(а</w:t>
      </w:r>
      <w:r>
        <w:rPr>
          <w:spacing w:val="-23"/>
          <w:w w:val="105"/>
        </w:rPr>
        <w:t xml:space="preserve"> </w:t>
      </w:r>
      <w:r>
        <w:rPr>
          <w:w w:val="105"/>
        </w:rPr>
        <w:t>при</w:t>
      </w:r>
      <w:r>
        <w:rPr>
          <w:spacing w:val="-23"/>
          <w:w w:val="105"/>
        </w:rPr>
        <w:t xml:space="preserve"> </w:t>
      </w:r>
      <w:r>
        <w:rPr>
          <w:w w:val="105"/>
        </w:rPr>
        <w:t>необходимости</w:t>
      </w:r>
      <w:r>
        <w:rPr>
          <w:spacing w:val="-23"/>
          <w:w w:val="105"/>
        </w:rPr>
        <w:t xml:space="preserve"> </w:t>
      </w:r>
      <w:r>
        <w:rPr>
          <w:w w:val="105"/>
        </w:rPr>
        <w:t>—</w:t>
      </w:r>
      <w:r>
        <w:rPr>
          <w:spacing w:val="-23"/>
          <w:w w:val="105"/>
        </w:rPr>
        <w:t xml:space="preserve"> </w:t>
      </w:r>
      <w:r>
        <w:rPr>
          <w:w w:val="105"/>
        </w:rPr>
        <w:t>готовы</w:t>
      </w:r>
      <w:r>
        <w:rPr>
          <w:spacing w:val="-23"/>
          <w:w w:val="105"/>
        </w:rPr>
        <w:t xml:space="preserve"> </w:t>
      </w:r>
      <w:r>
        <w:rPr>
          <w:w w:val="105"/>
        </w:rPr>
        <w:t>и</w:t>
      </w:r>
      <w:r>
        <w:rPr>
          <w:spacing w:val="-23"/>
          <w:w w:val="105"/>
        </w:rPr>
        <w:t xml:space="preserve"> </w:t>
      </w:r>
      <w:r>
        <w:rPr>
          <w:w w:val="105"/>
        </w:rPr>
        <w:t>к</w:t>
      </w:r>
      <w:r>
        <w:rPr>
          <w:spacing w:val="-23"/>
          <w:w w:val="105"/>
        </w:rPr>
        <w:t xml:space="preserve"> </w:t>
      </w:r>
      <w:r>
        <w:rPr>
          <w:w w:val="105"/>
        </w:rPr>
        <w:t>организованной</w:t>
      </w:r>
      <w:r>
        <w:rPr>
          <w:spacing w:val="-23"/>
          <w:w w:val="105"/>
        </w:rPr>
        <w:t xml:space="preserve"> </w:t>
      </w:r>
      <w:r>
        <w:rPr>
          <w:w w:val="105"/>
        </w:rPr>
        <w:t>эвакуации), знать</w:t>
      </w:r>
      <w:r>
        <w:rPr>
          <w:spacing w:val="-9"/>
          <w:w w:val="105"/>
        </w:rPr>
        <w:t xml:space="preserve"> </w:t>
      </w:r>
      <w:r>
        <w:rPr>
          <w:w w:val="105"/>
        </w:rPr>
        <w:t>приемы</w:t>
      </w:r>
      <w:r>
        <w:rPr>
          <w:spacing w:val="-9"/>
          <w:w w:val="105"/>
        </w:rPr>
        <w:t xml:space="preserve"> </w:t>
      </w:r>
      <w:r>
        <w:rPr>
          <w:w w:val="105"/>
        </w:rPr>
        <w:t>и</w:t>
      </w:r>
      <w:r>
        <w:rPr>
          <w:spacing w:val="-9"/>
          <w:w w:val="105"/>
        </w:rPr>
        <w:t xml:space="preserve"> </w:t>
      </w:r>
      <w:r>
        <w:rPr>
          <w:w w:val="105"/>
        </w:rPr>
        <w:t>способы</w:t>
      </w:r>
      <w:r>
        <w:rPr>
          <w:spacing w:val="-9"/>
          <w:w w:val="105"/>
        </w:rPr>
        <w:t xml:space="preserve"> </w:t>
      </w:r>
      <w:r>
        <w:rPr>
          <w:w w:val="105"/>
        </w:rPr>
        <w:t>борьбы</w:t>
      </w:r>
      <w:r>
        <w:rPr>
          <w:spacing w:val="-9"/>
          <w:w w:val="105"/>
        </w:rPr>
        <w:t xml:space="preserve"> </w:t>
      </w:r>
      <w:r>
        <w:rPr>
          <w:w w:val="105"/>
        </w:rPr>
        <w:t>с</w:t>
      </w:r>
      <w:r>
        <w:rPr>
          <w:spacing w:val="-9"/>
          <w:w w:val="105"/>
        </w:rPr>
        <w:t xml:space="preserve"> </w:t>
      </w:r>
      <w:r>
        <w:rPr>
          <w:w w:val="105"/>
        </w:rPr>
        <w:t>пожарами,</w:t>
      </w:r>
      <w:r>
        <w:rPr>
          <w:spacing w:val="-9"/>
          <w:w w:val="105"/>
        </w:rPr>
        <w:t xml:space="preserve"> </w:t>
      </w:r>
      <w:r>
        <w:rPr>
          <w:w w:val="105"/>
        </w:rPr>
        <w:t>технику</w:t>
      </w:r>
      <w:r>
        <w:rPr>
          <w:spacing w:val="-9"/>
          <w:w w:val="105"/>
        </w:rPr>
        <w:t xml:space="preserve"> </w:t>
      </w:r>
      <w:r>
        <w:rPr>
          <w:w w:val="105"/>
        </w:rPr>
        <w:t>безопа</w:t>
      </w:r>
      <w:proofErr w:type="gramStart"/>
      <w:r>
        <w:rPr>
          <w:w w:val="105"/>
        </w:rPr>
        <w:t>с-</w:t>
      </w:r>
      <w:proofErr w:type="gramEnd"/>
      <w:r>
        <w:rPr>
          <w:w w:val="105"/>
        </w:rPr>
        <w:t xml:space="preserve"> ности,</w:t>
      </w:r>
      <w:r>
        <w:rPr>
          <w:spacing w:val="-22"/>
          <w:w w:val="105"/>
        </w:rPr>
        <w:t xml:space="preserve"> </w:t>
      </w:r>
      <w:r>
        <w:rPr>
          <w:w w:val="105"/>
        </w:rPr>
        <w:t>понимать</w:t>
      </w:r>
      <w:r>
        <w:rPr>
          <w:spacing w:val="-22"/>
          <w:w w:val="105"/>
        </w:rPr>
        <w:t xml:space="preserve"> </w:t>
      </w:r>
      <w:r>
        <w:rPr>
          <w:w w:val="105"/>
        </w:rPr>
        <w:t>порядок</w:t>
      </w:r>
      <w:r>
        <w:rPr>
          <w:spacing w:val="-22"/>
          <w:w w:val="105"/>
        </w:rPr>
        <w:t xml:space="preserve"> </w:t>
      </w:r>
      <w:r>
        <w:rPr>
          <w:w w:val="105"/>
        </w:rPr>
        <w:t>управления</w:t>
      </w:r>
      <w:r>
        <w:rPr>
          <w:spacing w:val="-22"/>
          <w:w w:val="105"/>
        </w:rPr>
        <w:t xml:space="preserve"> </w:t>
      </w:r>
      <w:r>
        <w:rPr>
          <w:w w:val="105"/>
        </w:rPr>
        <w:t>на</w:t>
      </w:r>
      <w:r>
        <w:rPr>
          <w:spacing w:val="-22"/>
          <w:w w:val="105"/>
        </w:rPr>
        <w:t xml:space="preserve"> </w:t>
      </w:r>
      <w:r>
        <w:rPr>
          <w:w w:val="105"/>
        </w:rPr>
        <w:t>пожаре.</w:t>
      </w:r>
    </w:p>
    <w:p w:rsidR="003C274A" w:rsidRDefault="003C274A">
      <w:pPr>
        <w:pStyle w:val="a3"/>
        <w:spacing w:before="12"/>
      </w:pPr>
    </w:p>
    <w:p w:rsidR="003C274A" w:rsidRDefault="00A77F9D">
      <w:pPr>
        <w:pStyle w:val="7"/>
        <w:spacing w:line="261" w:lineRule="auto"/>
        <w:ind w:left="130" w:right="478"/>
        <w:jc w:val="left"/>
      </w:pPr>
      <w:r>
        <w:rPr>
          <w:rFonts w:ascii="Tahoma" w:hAnsi="Tahoma"/>
          <w:w w:val="110"/>
        </w:rPr>
        <w:t xml:space="preserve">Принцип 2. </w:t>
      </w:r>
      <w:r>
        <w:rPr>
          <w:w w:val="110"/>
        </w:rPr>
        <w:t>снизить вероятность опасного развития пожаров на природной территории.</w:t>
      </w:r>
    </w:p>
    <w:p w:rsidR="003C274A" w:rsidRDefault="003C274A">
      <w:pPr>
        <w:pStyle w:val="a3"/>
        <w:spacing w:before="8"/>
        <w:rPr>
          <w:b/>
          <w:sz w:val="19"/>
        </w:rPr>
      </w:pPr>
    </w:p>
    <w:p w:rsidR="003C274A" w:rsidRDefault="00A77F9D">
      <w:pPr>
        <w:pStyle w:val="a3"/>
        <w:ind w:left="130" w:right="478"/>
      </w:pPr>
      <w:r>
        <w:t>Как это сделать:</w:t>
      </w:r>
    </w:p>
    <w:p w:rsidR="003C274A" w:rsidRDefault="00A77F9D">
      <w:pPr>
        <w:pStyle w:val="a3"/>
        <w:spacing w:before="71" w:line="261" w:lineRule="auto"/>
        <w:ind w:left="130" w:right="108"/>
        <w:jc w:val="both"/>
      </w:pPr>
      <w:r>
        <w:br w:type="column"/>
      </w:r>
      <w:r>
        <w:rPr>
          <w:w w:val="105"/>
        </w:rPr>
        <w:lastRenderedPageBreak/>
        <w:t xml:space="preserve">Все эти меры </w:t>
      </w:r>
      <w:r>
        <w:rPr>
          <w:b/>
          <w:w w:val="105"/>
        </w:rPr>
        <w:t xml:space="preserve">до начала пожароопасного сезона </w:t>
      </w:r>
      <w:r>
        <w:rPr>
          <w:w w:val="105"/>
        </w:rPr>
        <w:t>можно об</w:t>
      </w:r>
      <w:proofErr w:type="gramStart"/>
      <w:r>
        <w:rPr>
          <w:w w:val="105"/>
        </w:rPr>
        <w:t>е-</w:t>
      </w:r>
      <w:proofErr w:type="gramEnd"/>
      <w:r>
        <w:rPr>
          <w:w w:val="105"/>
        </w:rPr>
        <w:t xml:space="preserve"> спечить своими силами либо добиться их выполнения от орга- нов</w:t>
      </w:r>
      <w:r>
        <w:rPr>
          <w:spacing w:val="-28"/>
          <w:w w:val="105"/>
        </w:rPr>
        <w:t xml:space="preserve"> </w:t>
      </w:r>
      <w:r>
        <w:rPr>
          <w:w w:val="105"/>
        </w:rPr>
        <w:t>местного</w:t>
      </w:r>
      <w:r>
        <w:rPr>
          <w:spacing w:val="-28"/>
          <w:w w:val="105"/>
        </w:rPr>
        <w:t xml:space="preserve"> </w:t>
      </w:r>
      <w:r>
        <w:rPr>
          <w:w w:val="105"/>
        </w:rPr>
        <w:t>самоуправления</w:t>
      </w:r>
      <w:r>
        <w:rPr>
          <w:spacing w:val="-28"/>
          <w:w w:val="105"/>
        </w:rPr>
        <w:t xml:space="preserve"> </w:t>
      </w:r>
      <w:r>
        <w:rPr>
          <w:w w:val="105"/>
        </w:rPr>
        <w:t>(главы</w:t>
      </w:r>
      <w:r>
        <w:rPr>
          <w:spacing w:val="-28"/>
          <w:w w:val="105"/>
        </w:rPr>
        <w:t xml:space="preserve"> </w:t>
      </w:r>
      <w:r>
        <w:rPr>
          <w:w w:val="105"/>
        </w:rPr>
        <w:t>района,</w:t>
      </w:r>
      <w:r>
        <w:rPr>
          <w:spacing w:val="-28"/>
          <w:w w:val="105"/>
        </w:rPr>
        <w:t xml:space="preserve"> </w:t>
      </w:r>
      <w:r>
        <w:rPr>
          <w:w w:val="105"/>
        </w:rPr>
        <w:t>глав</w:t>
      </w:r>
      <w:r>
        <w:rPr>
          <w:spacing w:val="-28"/>
          <w:w w:val="105"/>
        </w:rPr>
        <w:t xml:space="preserve"> </w:t>
      </w:r>
      <w:r>
        <w:rPr>
          <w:w w:val="105"/>
        </w:rPr>
        <w:t>поселений).</w:t>
      </w:r>
    </w:p>
    <w:p w:rsidR="003C274A" w:rsidRDefault="003C274A">
      <w:pPr>
        <w:pStyle w:val="a3"/>
        <w:spacing w:before="12"/>
      </w:pPr>
    </w:p>
    <w:p w:rsidR="003C274A" w:rsidRDefault="00A77F9D">
      <w:pPr>
        <w:pStyle w:val="7"/>
        <w:spacing w:line="261" w:lineRule="auto"/>
        <w:ind w:left="130" w:right="108"/>
      </w:pPr>
      <w:r>
        <w:rPr>
          <w:rFonts w:ascii="Tahoma" w:hAnsi="Tahoma"/>
          <w:w w:val="110"/>
        </w:rPr>
        <w:t>Принцип</w:t>
      </w:r>
      <w:r>
        <w:rPr>
          <w:rFonts w:ascii="Tahoma" w:hAnsi="Tahoma"/>
          <w:spacing w:val="-36"/>
          <w:w w:val="110"/>
        </w:rPr>
        <w:t xml:space="preserve"> </w:t>
      </w:r>
      <w:r>
        <w:rPr>
          <w:rFonts w:ascii="Tahoma" w:hAnsi="Tahoma"/>
          <w:w w:val="110"/>
        </w:rPr>
        <w:t>3.</w:t>
      </w:r>
      <w:r>
        <w:rPr>
          <w:rFonts w:ascii="Tahoma" w:hAnsi="Tahoma"/>
          <w:spacing w:val="-34"/>
          <w:w w:val="110"/>
        </w:rPr>
        <w:t xml:space="preserve"> </w:t>
      </w:r>
      <w:r>
        <w:rPr>
          <w:w w:val="110"/>
        </w:rPr>
        <w:t>повысить</w:t>
      </w:r>
      <w:r>
        <w:rPr>
          <w:spacing w:val="-22"/>
          <w:w w:val="110"/>
        </w:rPr>
        <w:t xml:space="preserve"> </w:t>
      </w:r>
      <w:r>
        <w:rPr>
          <w:w w:val="110"/>
        </w:rPr>
        <w:t>уровень</w:t>
      </w:r>
      <w:r>
        <w:rPr>
          <w:spacing w:val="-22"/>
          <w:w w:val="110"/>
        </w:rPr>
        <w:t xml:space="preserve"> </w:t>
      </w:r>
      <w:r>
        <w:rPr>
          <w:w w:val="110"/>
        </w:rPr>
        <w:t>реальной</w:t>
      </w:r>
      <w:r>
        <w:rPr>
          <w:spacing w:val="-22"/>
          <w:w w:val="110"/>
        </w:rPr>
        <w:t xml:space="preserve"> </w:t>
      </w:r>
      <w:r>
        <w:rPr>
          <w:w w:val="110"/>
        </w:rPr>
        <w:t>готовности</w:t>
      </w:r>
      <w:r>
        <w:rPr>
          <w:spacing w:val="-22"/>
          <w:w w:val="110"/>
        </w:rPr>
        <w:t xml:space="preserve"> </w:t>
      </w:r>
      <w:r>
        <w:rPr>
          <w:w w:val="110"/>
        </w:rPr>
        <w:t>орг</w:t>
      </w:r>
      <w:proofErr w:type="gramStart"/>
      <w:r>
        <w:rPr>
          <w:w w:val="110"/>
        </w:rPr>
        <w:t>а-</w:t>
      </w:r>
      <w:proofErr w:type="gramEnd"/>
      <w:r>
        <w:rPr>
          <w:w w:val="110"/>
        </w:rPr>
        <w:t xml:space="preserve"> нов</w:t>
      </w:r>
      <w:r>
        <w:rPr>
          <w:spacing w:val="-18"/>
          <w:w w:val="110"/>
        </w:rPr>
        <w:t xml:space="preserve"> </w:t>
      </w:r>
      <w:r>
        <w:rPr>
          <w:spacing w:val="2"/>
          <w:w w:val="110"/>
        </w:rPr>
        <w:t>власти</w:t>
      </w:r>
      <w:r>
        <w:rPr>
          <w:spacing w:val="-18"/>
          <w:w w:val="110"/>
        </w:rPr>
        <w:t xml:space="preserve"> </w:t>
      </w:r>
      <w:r>
        <w:rPr>
          <w:w w:val="110"/>
        </w:rPr>
        <w:t>и</w:t>
      </w:r>
      <w:r>
        <w:rPr>
          <w:spacing w:val="-18"/>
          <w:w w:val="110"/>
        </w:rPr>
        <w:t xml:space="preserve"> </w:t>
      </w:r>
      <w:r>
        <w:rPr>
          <w:w w:val="110"/>
        </w:rPr>
        <w:t>организаций</w:t>
      </w:r>
      <w:r>
        <w:rPr>
          <w:spacing w:val="-18"/>
          <w:w w:val="110"/>
        </w:rPr>
        <w:t xml:space="preserve"> </w:t>
      </w:r>
      <w:r>
        <w:rPr>
          <w:w w:val="110"/>
        </w:rPr>
        <w:t>к</w:t>
      </w:r>
      <w:r>
        <w:rPr>
          <w:spacing w:val="-18"/>
          <w:w w:val="110"/>
        </w:rPr>
        <w:t xml:space="preserve"> </w:t>
      </w:r>
      <w:r>
        <w:rPr>
          <w:w w:val="110"/>
        </w:rPr>
        <w:t>тушению</w:t>
      </w:r>
      <w:r>
        <w:rPr>
          <w:spacing w:val="-18"/>
          <w:w w:val="110"/>
        </w:rPr>
        <w:t xml:space="preserve"> </w:t>
      </w:r>
      <w:r>
        <w:rPr>
          <w:w w:val="110"/>
        </w:rPr>
        <w:t>возможных</w:t>
      </w:r>
      <w:r>
        <w:rPr>
          <w:spacing w:val="-18"/>
          <w:w w:val="110"/>
        </w:rPr>
        <w:t xml:space="preserve"> </w:t>
      </w:r>
      <w:r>
        <w:rPr>
          <w:w w:val="110"/>
        </w:rPr>
        <w:t>пожаров.</w:t>
      </w:r>
    </w:p>
    <w:p w:rsidR="003C274A" w:rsidRDefault="003C274A">
      <w:pPr>
        <w:pStyle w:val="a3"/>
        <w:spacing w:before="8"/>
        <w:rPr>
          <w:b/>
          <w:sz w:val="19"/>
        </w:rPr>
      </w:pPr>
    </w:p>
    <w:p w:rsidR="003C274A" w:rsidRDefault="00A77F9D">
      <w:pPr>
        <w:pStyle w:val="a3"/>
        <w:spacing w:line="261" w:lineRule="auto"/>
        <w:ind w:left="130" w:right="108"/>
        <w:jc w:val="both"/>
      </w:pPr>
      <w:r>
        <w:t>До начала пожароопасного сезона во всех муниципальных районах проводятся заседания комиссий по чрезвычайным с</w:t>
      </w:r>
      <w:proofErr w:type="gramStart"/>
      <w:r>
        <w:t>и-</w:t>
      </w:r>
      <w:proofErr w:type="gramEnd"/>
      <w:r>
        <w:t xml:space="preserve"> туациям (КЧС). На этих заседаниях собираются представители органов власти и всех организаций, которые могут быть заде</w:t>
      </w:r>
      <w:proofErr w:type="gramStart"/>
      <w:r>
        <w:t>й-</w:t>
      </w:r>
      <w:proofErr w:type="gramEnd"/>
      <w:r>
        <w:t xml:space="preserve"> ствованы в работах по борьбе с пожарами. Утверждается текст ежегодного постановления о подготовке к пожароопасному периоду, принимаются другие необходимые документы (планы совместных действий, соглашения между различными орг</w:t>
      </w:r>
      <w:proofErr w:type="gramStart"/>
      <w:r>
        <w:t>а-</w:t>
      </w:r>
      <w:proofErr w:type="gramEnd"/>
      <w:r>
        <w:t xml:space="preserve"> низациями). Руководители организаций договариваются о п</w:t>
      </w:r>
      <w:proofErr w:type="gramStart"/>
      <w:r>
        <w:t>о-</w:t>
      </w:r>
      <w:proofErr w:type="gramEnd"/>
      <w:r>
        <w:t xml:space="preserve"> рядке незамедлительного выделения людей, техники и горюче- смазочных материалов (ГСМ) для тушения пожара и о порядке возмещения понесенных трат.</w:t>
      </w:r>
    </w:p>
    <w:p w:rsidR="003C274A" w:rsidRDefault="003C274A">
      <w:pPr>
        <w:pStyle w:val="a3"/>
        <w:spacing w:before="8"/>
        <w:rPr>
          <w:sz w:val="19"/>
        </w:rPr>
      </w:pPr>
    </w:p>
    <w:p w:rsidR="003C274A" w:rsidRDefault="00A77F9D">
      <w:pPr>
        <w:pStyle w:val="a3"/>
        <w:spacing w:line="261" w:lineRule="auto"/>
        <w:ind w:left="130" w:right="108"/>
        <w:jc w:val="both"/>
      </w:pPr>
      <w:r>
        <w:rPr>
          <w:w w:val="105"/>
        </w:rPr>
        <w:t>В случае если вопросы с проведением профилактических з</w:t>
      </w:r>
      <w:proofErr w:type="gramStart"/>
      <w:r>
        <w:rPr>
          <w:w w:val="105"/>
        </w:rPr>
        <w:t>а-</w:t>
      </w:r>
      <w:proofErr w:type="gramEnd"/>
      <w:r>
        <w:rPr>
          <w:w w:val="105"/>
        </w:rPr>
        <w:t xml:space="preserve"> щитных</w:t>
      </w:r>
      <w:r>
        <w:rPr>
          <w:spacing w:val="-21"/>
          <w:w w:val="105"/>
        </w:rPr>
        <w:t xml:space="preserve"> </w:t>
      </w:r>
      <w:r>
        <w:rPr>
          <w:w w:val="105"/>
        </w:rPr>
        <w:t>мероприятий</w:t>
      </w:r>
      <w:r>
        <w:rPr>
          <w:spacing w:val="-21"/>
          <w:w w:val="105"/>
        </w:rPr>
        <w:t xml:space="preserve"> </w:t>
      </w:r>
      <w:r>
        <w:rPr>
          <w:w w:val="105"/>
        </w:rPr>
        <w:t>не</w:t>
      </w:r>
      <w:r>
        <w:rPr>
          <w:spacing w:val="-21"/>
          <w:w w:val="105"/>
        </w:rPr>
        <w:t xml:space="preserve"> </w:t>
      </w:r>
      <w:r>
        <w:rPr>
          <w:w w:val="105"/>
        </w:rPr>
        <w:t>решаются,</w:t>
      </w:r>
      <w:r>
        <w:rPr>
          <w:spacing w:val="-21"/>
          <w:w w:val="105"/>
        </w:rPr>
        <w:t xml:space="preserve"> </w:t>
      </w:r>
      <w:r>
        <w:rPr>
          <w:w w:val="105"/>
        </w:rPr>
        <w:t>можно</w:t>
      </w:r>
      <w:r>
        <w:rPr>
          <w:spacing w:val="-21"/>
          <w:w w:val="105"/>
        </w:rPr>
        <w:t xml:space="preserve"> </w:t>
      </w:r>
      <w:r>
        <w:rPr>
          <w:w w:val="105"/>
        </w:rPr>
        <w:t>добиваться</w:t>
      </w:r>
      <w:r>
        <w:rPr>
          <w:spacing w:val="-21"/>
          <w:w w:val="105"/>
        </w:rPr>
        <w:t xml:space="preserve"> </w:t>
      </w:r>
      <w:r>
        <w:rPr>
          <w:w w:val="105"/>
        </w:rPr>
        <w:t>их</w:t>
      </w:r>
      <w:r>
        <w:rPr>
          <w:spacing w:val="-21"/>
          <w:w w:val="105"/>
        </w:rPr>
        <w:t xml:space="preserve"> </w:t>
      </w:r>
      <w:r>
        <w:rPr>
          <w:w w:val="105"/>
        </w:rPr>
        <w:t>реше- ния</w:t>
      </w:r>
      <w:r>
        <w:rPr>
          <w:spacing w:val="-5"/>
          <w:w w:val="105"/>
        </w:rPr>
        <w:t xml:space="preserve"> </w:t>
      </w:r>
      <w:r>
        <w:rPr>
          <w:w w:val="105"/>
        </w:rPr>
        <w:t>на</w:t>
      </w:r>
      <w:r>
        <w:rPr>
          <w:spacing w:val="-5"/>
          <w:w w:val="105"/>
        </w:rPr>
        <w:t xml:space="preserve"> </w:t>
      </w:r>
      <w:r>
        <w:rPr>
          <w:w w:val="105"/>
        </w:rPr>
        <w:t>заседаниях</w:t>
      </w:r>
      <w:r>
        <w:rPr>
          <w:spacing w:val="-5"/>
          <w:w w:val="105"/>
        </w:rPr>
        <w:t xml:space="preserve"> </w:t>
      </w:r>
      <w:r>
        <w:rPr>
          <w:w w:val="105"/>
        </w:rPr>
        <w:t>КЧС</w:t>
      </w:r>
      <w:r>
        <w:rPr>
          <w:spacing w:val="-5"/>
          <w:w w:val="105"/>
        </w:rPr>
        <w:t xml:space="preserve"> </w:t>
      </w:r>
      <w:r>
        <w:rPr>
          <w:w w:val="105"/>
        </w:rPr>
        <w:t>(через</w:t>
      </w:r>
      <w:r>
        <w:rPr>
          <w:spacing w:val="-5"/>
          <w:w w:val="105"/>
        </w:rPr>
        <w:t xml:space="preserve"> </w:t>
      </w:r>
      <w:r>
        <w:rPr>
          <w:w w:val="105"/>
        </w:rPr>
        <w:t>глав</w:t>
      </w:r>
      <w:r>
        <w:rPr>
          <w:spacing w:val="-5"/>
          <w:w w:val="105"/>
        </w:rPr>
        <w:t xml:space="preserve"> </w:t>
      </w:r>
      <w:r>
        <w:rPr>
          <w:w w:val="105"/>
        </w:rPr>
        <w:t>своих</w:t>
      </w:r>
      <w:r>
        <w:rPr>
          <w:spacing w:val="-5"/>
          <w:w w:val="105"/>
        </w:rPr>
        <w:t xml:space="preserve"> </w:t>
      </w:r>
      <w:r>
        <w:rPr>
          <w:w w:val="105"/>
        </w:rPr>
        <w:t>поселений,</w:t>
      </w:r>
      <w:r>
        <w:rPr>
          <w:spacing w:val="-5"/>
          <w:w w:val="105"/>
        </w:rPr>
        <w:t xml:space="preserve"> </w:t>
      </w:r>
      <w:r>
        <w:rPr>
          <w:w w:val="105"/>
        </w:rPr>
        <w:t xml:space="preserve">депутатов </w:t>
      </w:r>
      <w:r>
        <w:t>местных законодательных собраний, выступая   лично).</w:t>
      </w:r>
    </w:p>
    <w:p w:rsidR="003C274A" w:rsidRDefault="003C274A">
      <w:pPr>
        <w:pStyle w:val="a3"/>
        <w:spacing w:before="8"/>
        <w:rPr>
          <w:sz w:val="19"/>
        </w:rPr>
      </w:pPr>
    </w:p>
    <w:p w:rsidR="003C274A" w:rsidRDefault="00A77F9D">
      <w:pPr>
        <w:pStyle w:val="a3"/>
        <w:spacing w:line="261" w:lineRule="auto"/>
        <w:ind w:left="130" w:right="108"/>
        <w:jc w:val="both"/>
      </w:pPr>
      <w:r>
        <w:rPr>
          <w:w w:val="105"/>
        </w:rPr>
        <w:t>Важно</w:t>
      </w:r>
      <w:r>
        <w:rPr>
          <w:spacing w:val="-16"/>
          <w:w w:val="105"/>
        </w:rPr>
        <w:t xml:space="preserve"> </w:t>
      </w:r>
      <w:r>
        <w:rPr>
          <w:w w:val="105"/>
        </w:rPr>
        <w:t>проконтролировать,</w:t>
      </w:r>
      <w:r>
        <w:rPr>
          <w:spacing w:val="-16"/>
          <w:w w:val="105"/>
        </w:rPr>
        <w:t xml:space="preserve"> </w:t>
      </w:r>
      <w:r>
        <w:rPr>
          <w:w w:val="105"/>
        </w:rPr>
        <w:t>чтобы</w:t>
      </w:r>
      <w:r>
        <w:rPr>
          <w:spacing w:val="-16"/>
          <w:w w:val="105"/>
        </w:rPr>
        <w:t xml:space="preserve"> </w:t>
      </w:r>
      <w:r>
        <w:rPr>
          <w:w w:val="105"/>
        </w:rPr>
        <w:t>на</w:t>
      </w:r>
      <w:r>
        <w:rPr>
          <w:spacing w:val="-16"/>
          <w:w w:val="105"/>
        </w:rPr>
        <w:t xml:space="preserve"> </w:t>
      </w:r>
      <w:r>
        <w:rPr>
          <w:w w:val="105"/>
        </w:rPr>
        <w:t>КЧС</w:t>
      </w:r>
      <w:r>
        <w:rPr>
          <w:spacing w:val="-16"/>
          <w:w w:val="105"/>
        </w:rPr>
        <w:t xml:space="preserve"> </w:t>
      </w:r>
      <w:r>
        <w:rPr>
          <w:w w:val="105"/>
        </w:rPr>
        <w:t>был</w:t>
      </w:r>
      <w:r>
        <w:rPr>
          <w:spacing w:val="-16"/>
          <w:w w:val="105"/>
        </w:rPr>
        <w:t xml:space="preserve"> </w:t>
      </w:r>
      <w:r>
        <w:rPr>
          <w:spacing w:val="2"/>
          <w:w w:val="105"/>
        </w:rPr>
        <w:t>обсужден</w:t>
      </w:r>
      <w:r>
        <w:rPr>
          <w:spacing w:val="-16"/>
          <w:w w:val="105"/>
        </w:rPr>
        <w:t xml:space="preserve"> </w:t>
      </w:r>
      <w:r>
        <w:rPr>
          <w:w w:val="105"/>
        </w:rPr>
        <w:t>вопрос об</w:t>
      </w:r>
      <w:r>
        <w:rPr>
          <w:spacing w:val="-17"/>
          <w:w w:val="105"/>
        </w:rPr>
        <w:t xml:space="preserve"> </w:t>
      </w:r>
      <w:r>
        <w:rPr>
          <w:w w:val="105"/>
        </w:rPr>
        <w:t>информационной</w:t>
      </w:r>
      <w:r>
        <w:rPr>
          <w:spacing w:val="-17"/>
          <w:w w:val="105"/>
        </w:rPr>
        <w:t xml:space="preserve"> </w:t>
      </w:r>
      <w:r>
        <w:rPr>
          <w:w w:val="105"/>
        </w:rPr>
        <w:t>координации:</w:t>
      </w:r>
      <w:r>
        <w:rPr>
          <w:spacing w:val="-17"/>
          <w:w w:val="105"/>
        </w:rPr>
        <w:t xml:space="preserve"> </w:t>
      </w:r>
      <w:r>
        <w:rPr>
          <w:w w:val="105"/>
        </w:rPr>
        <w:t>кто</w:t>
      </w:r>
      <w:r>
        <w:rPr>
          <w:spacing w:val="-17"/>
          <w:w w:val="105"/>
        </w:rPr>
        <w:t xml:space="preserve"> </w:t>
      </w:r>
      <w:r>
        <w:rPr>
          <w:w w:val="105"/>
        </w:rPr>
        <w:t>принимает</w:t>
      </w:r>
      <w:r>
        <w:rPr>
          <w:spacing w:val="-17"/>
          <w:w w:val="105"/>
        </w:rPr>
        <w:t xml:space="preserve"> </w:t>
      </w:r>
      <w:r>
        <w:rPr>
          <w:w w:val="105"/>
        </w:rPr>
        <w:t>звонки</w:t>
      </w:r>
      <w:r>
        <w:rPr>
          <w:spacing w:val="-17"/>
          <w:w w:val="105"/>
        </w:rPr>
        <w:t xml:space="preserve"> </w:t>
      </w:r>
      <w:proofErr w:type="gramStart"/>
      <w:r>
        <w:rPr>
          <w:w w:val="105"/>
        </w:rPr>
        <w:t>о</w:t>
      </w:r>
      <w:proofErr w:type="gramEnd"/>
      <w:r>
        <w:rPr>
          <w:spacing w:val="-17"/>
          <w:w w:val="105"/>
        </w:rPr>
        <w:t xml:space="preserve"> </w:t>
      </w:r>
      <w:r>
        <w:rPr>
          <w:w w:val="105"/>
        </w:rPr>
        <w:t>по-</w:t>
      </w:r>
    </w:p>
    <w:p w:rsidR="003C274A" w:rsidRDefault="003C274A">
      <w:pPr>
        <w:spacing w:line="261" w:lineRule="auto"/>
        <w:jc w:val="both"/>
        <w:sectPr w:rsidR="003C274A">
          <w:type w:val="continuous"/>
          <w:pgSz w:w="23820" w:h="16840" w:orient="landscape"/>
          <w:pgMar w:top="0" w:right="740" w:bottom="280" w:left="720" w:header="720" w:footer="720" w:gutter="0"/>
          <w:cols w:num="4" w:space="720" w:equalWidth="0">
            <w:col w:w="5198" w:space="109"/>
            <w:col w:w="5198" w:space="1230"/>
            <w:col w:w="5198" w:space="109"/>
            <w:col w:w="5318"/>
          </w:cols>
        </w:sectPr>
      </w:pPr>
    </w:p>
    <w:p w:rsidR="003C274A" w:rsidRDefault="00A77F9D">
      <w:pPr>
        <w:pStyle w:val="a4"/>
        <w:numPr>
          <w:ilvl w:val="1"/>
          <w:numId w:val="12"/>
        </w:numPr>
        <w:tabs>
          <w:tab w:val="left" w:pos="12227"/>
        </w:tabs>
        <w:spacing w:line="261" w:lineRule="auto"/>
        <w:rPr>
          <w:sz w:val="18"/>
        </w:rPr>
      </w:pPr>
      <w:r>
        <w:rPr>
          <w:noProof/>
          <w:lang w:eastAsia="ru-RU"/>
        </w:rPr>
        <w:lastRenderedPageBreak/>
        <w:drawing>
          <wp:anchor distT="0" distB="0" distL="0" distR="0" simplePos="0" relativeHeight="251611648" behindDoc="0" locked="0" layoutInCell="1" allowOverlap="1" wp14:anchorId="35901922" wp14:editId="74210970">
            <wp:simplePos x="0" y="0"/>
            <wp:positionH relativeFrom="page">
              <wp:posOffset>540000</wp:posOffset>
            </wp:positionH>
            <wp:positionV relativeFrom="paragraph">
              <wp:posOffset>-455192</wp:posOffset>
            </wp:positionV>
            <wp:extent cx="6586727" cy="4392167"/>
            <wp:effectExtent l="0" t="0" r="0" b="0"/>
            <wp:wrapNone/>
            <wp:docPr id="1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jpeg"/>
                    <pic:cNvPicPr/>
                  </pic:nvPicPr>
                  <pic:blipFill>
                    <a:blip r:embed="rId26" cstate="print"/>
                    <a:stretch>
                      <a:fillRect/>
                    </a:stretch>
                  </pic:blipFill>
                  <pic:spPr>
                    <a:xfrm>
                      <a:off x="0" y="0"/>
                      <a:ext cx="6586727" cy="4392167"/>
                    </a:xfrm>
                    <a:prstGeom prst="rect">
                      <a:avLst/>
                    </a:prstGeom>
                  </pic:spPr>
                </pic:pic>
              </a:graphicData>
            </a:graphic>
          </wp:anchor>
        </w:drawing>
      </w:r>
      <w:r>
        <w:rPr>
          <w:w w:val="105"/>
          <w:sz w:val="18"/>
        </w:rPr>
        <w:t>выкосить траву вокруг населенных пунктов и лесных массивов;</w:t>
      </w:r>
    </w:p>
    <w:p w:rsidR="003C274A" w:rsidRDefault="003C274A">
      <w:pPr>
        <w:pStyle w:val="a3"/>
        <w:spacing w:before="11"/>
      </w:pPr>
    </w:p>
    <w:p w:rsidR="003C274A" w:rsidRDefault="00A77F9D">
      <w:pPr>
        <w:pStyle w:val="a4"/>
        <w:numPr>
          <w:ilvl w:val="1"/>
          <w:numId w:val="12"/>
        </w:numPr>
        <w:tabs>
          <w:tab w:val="left" w:pos="12227"/>
        </w:tabs>
        <w:spacing w:line="261" w:lineRule="auto"/>
        <w:rPr>
          <w:sz w:val="18"/>
        </w:rPr>
      </w:pPr>
      <w:r>
        <w:rPr>
          <w:sz w:val="18"/>
        </w:rPr>
        <w:t>сделать минерализованные полосы вокруг населенных пунктов и лесных массивов, по противопожарным разр</w:t>
      </w:r>
      <w:proofErr w:type="gramStart"/>
      <w:r>
        <w:rPr>
          <w:sz w:val="18"/>
        </w:rPr>
        <w:t>ы-</w:t>
      </w:r>
      <w:proofErr w:type="gramEnd"/>
      <w:r>
        <w:rPr>
          <w:sz w:val="18"/>
        </w:rPr>
        <w:t xml:space="preserve"> вам и просекам в</w:t>
      </w:r>
      <w:r>
        <w:rPr>
          <w:spacing w:val="20"/>
          <w:sz w:val="18"/>
        </w:rPr>
        <w:t xml:space="preserve"> </w:t>
      </w:r>
      <w:r>
        <w:rPr>
          <w:sz w:val="18"/>
        </w:rPr>
        <w:t>лесах;</w:t>
      </w:r>
    </w:p>
    <w:p w:rsidR="003C274A" w:rsidRDefault="003C274A">
      <w:pPr>
        <w:pStyle w:val="a3"/>
        <w:spacing w:before="11"/>
      </w:pPr>
    </w:p>
    <w:p w:rsidR="003C274A" w:rsidRDefault="00A77F9D">
      <w:pPr>
        <w:pStyle w:val="a4"/>
        <w:numPr>
          <w:ilvl w:val="1"/>
          <w:numId w:val="12"/>
        </w:numPr>
        <w:tabs>
          <w:tab w:val="left" w:pos="12227"/>
        </w:tabs>
        <w:spacing w:line="261" w:lineRule="auto"/>
        <w:rPr>
          <w:sz w:val="18"/>
        </w:rPr>
      </w:pPr>
      <w:r>
        <w:rPr>
          <w:w w:val="105"/>
          <w:sz w:val="18"/>
        </w:rPr>
        <w:t>проверять</w:t>
      </w:r>
      <w:r>
        <w:rPr>
          <w:spacing w:val="-13"/>
          <w:w w:val="105"/>
          <w:sz w:val="18"/>
        </w:rPr>
        <w:t xml:space="preserve"> </w:t>
      </w:r>
      <w:r>
        <w:rPr>
          <w:w w:val="105"/>
          <w:sz w:val="18"/>
        </w:rPr>
        <w:t>и</w:t>
      </w:r>
      <w:r>
        <w:rPr>
          <w:spacing w:val="-13"/>
          <w:w w:val="105"/>
          <w:sz w:val="18"/>
        </w:rPr>
        <w:t xml:space="preserve"> </w:t>
      </w:r>
      <w:r>
        <w:rPr>
          <w:w w:val="105"/>
          <w:sz w:val="18"/>
        </w:rPr>
        <w:t>подновлять</w:t>
      </w:r>
      <w:r>
        <w:rPr>
          <w:spacing w:val="-13"/>
          <w:w w:val="105"/>
          <w:sz w:val="18"/>
        </w:rPr>
        <w:t xml:space="preserve"> </w:t>
      </w:r>
      <w:r>
        <w:rPr>
          <w:w w:val="105"/>
          <w:sz w:val="18"/>
        </w:rPr>
        <w:t>пути</w:t>
      </w:r>
      <w:r>
        <w:rPr>
          <w:spacing w:val="-13"/>
          <w:w w:val="105"/>
          <w:sz w:val="18"/>
        </w:rPr>
        <w:t xml:space="preserve"> </w:t>
      </w:r>
      <w:r>
        <w:rPr>
          <w:w w:val="105"/>
          <w:sz w:val="18"/>
        </w:rPr>
        <w:t>подъезда</w:t>
      </w:r>
      <w:r>
        <w:rPr>
          <w:spacing w:val="-13"/>
          <w:w w:val="105"/>
          <w:sz w:val="18"/>
        </w:rPr>
        <w:t xml:space="preserve"> </w:t>
      </w:r>
      <w:r>
        <w:rPr>
          <w:w w:val="105"/>
          <w:sz w:val="18"/>
        </w:rPr>
        <w:t>к</w:t>
      </w:r>
      <w:r>
        <w:rPr>
          <w:spacing w:val="-13"/>
          <w:w w:val="105"/>
          <w:sz w:val="18"/>
        </w:rPr>
        <w:t xml:space="preserve"> </w:t>
      </w:r>
      <w:r>
        <w:rPr>
          <w:w w:val="105"/>
          <w:sz w:val="18"/>
        </w:rPr>
        <w:t>источникам</w:t>
      </w:r>
      <w:r>
        <w:rPr>
          <w:spacing w:val="-13"/>
          <w:w w:val="105"/>
          <w:sz w:val="18"/>
        </w:rPr>
        <w:t xml:space="preserve"> </w:t>
      </w:r>
      <w:r>
        <w:rPr>
          <w:w w:val="105"/>
          <w:sz w:val="18"/>
        </w:rPr>
        <w:t>воды и</w:t>
      </w:r>
      <w:r>
        <w:rPr>
          <w:spacing w:val="-19"/>
          <w:w w:val="105"/>
          <w:sz w:val="18"/>
        </w:rPr>
        <w:t xml:space="preserve"> </w:t>
      </w:r>
      <w:r>
        <w:rPr>
          <w:w w:val="105"/>
          <w:sz w:val="18"/>
        </w:rPr>
        <w:t>пирсы</w:t>
      </w:r>
      <w:r>
        <w:rPr>
          <w:spacing w:val="-19"/>
          <w:w w:val="105"/>
          <w:sz w:val="18"/>
        </w:rPr>
        <w:t xml:space="preserve"> </w:t>
      </w:r>
      <w:r>
        <w:rPr>
          <w:w w:val="105"/>
          <w:sz w:val="18"/>
        </w:rPr>
        <w:t>на</w:t>
      </w:r>
      <w:r>
        <w:rPr>
          <w:spacing w:val="-19"/>
          <w:w w:val="105"/>
          <w:sz w:val="18"/>
        </w:rPr>
        <w:t xml:space="preserve"> </w:t>
      </w:r>
      <w:r>
        <w:rPr>
          <w:w w:val="105"/>
          <w:sz w:val="18"/>
        </w:rPr>
        <w:t>всех</w:t>
      </w:r>
      <w:r>
        <w:rPr>
          <w:spacing w:val="-19"/>
          <w:w w:val="105"/>
          <w:sz w:val="18"/>
        </w:rPr>
        <w:t xml:space="preserve"> </w:t>
      </w:r>
      <w:r>
        <w:rPr>
          <w:w w:val="105"/>
          <w:sz w:val="18"/>
        </w:rPr>
        <w:t>противопожарных</w:t>
      </w:r>
      <w:r>
        <w:rPr>
          <w:spacing w:val="-19"/>
          <w:w w:val="105"/>
          <w:sz w:val="18"/>
        </w:rPr>
        <w:t xml:space="preserve"> </w:t>
      </w:r>
      <w:r>
        <w:rPr>
          <w:w w:val="105"/>
          <w:sz w:val="18"/>
        </w:rPr>
        <w:t>водоемах;</w:t>
      </w:r>
    </w:p>
    <w:p w:rsidR="003C274A" w:rsidRDefault="003C274A">
      <w:pPr>
        <w:pStyle w:val="a3"/>
        <w:spacing w:before="11"/>
      </w:pPr>
    </w:p>
    <w:p w:rsidR="003C274A" w:rsidRDefault="00A77F9D">
      <w:pPr>
        <w:pStyle w:val="a4"/>
        <w:numPr>
          <w:ilvl w:val="1"/>
          <w:numId w:val="12"/>
        </w:numPr>
        <w:tabs>
          <w:tab w:val="left" w:pos="12227"/>
        </w:tabs>
        <w:spacing w:line="261" w:lineRule="auto"/>
        <w:rPr>
          <w:sz w:val="18"/>
        </w:rPr>
      </w:pPr>
      <w:r>
        <w:rPr>
          <w:w w:val="105"/>
          <w:sz w:val="18"/>
        </w:rPr>
        <w:t>для территорий с регулируемым стоком воды (мелиор</w:t>
      </w:r>
      <w:proofErr w:type="gramStart"/>
      <w:r>
        <w:rPr>
          <w:w w:val="105"/>
          <w:sz w:val="18"/>
        </w:rPr>
        <w:t>а-</w:t>
      </w:r>
      <w:proofErr w:type="gramEnd"/>
      <w:r>
        <w:rPr>
          <w:w w:val="105"/>
          <w:sz w:val="18"/>
        </w:rPr>
        <w:t xml:space="preserve"> тивные осушительные канавы, хозяйства, использующие сети</w:t>
      </w:r>
      <w:r>
        <w:rPr>
          <w:spacing w:val="-16"/>
          <w:w w:val="105"/>
          <w:sz w:val="18"/>
        </w:rPr>
        <w:t xml:space="preserve"> </w:t>
      </w:r>
      <w:r>
        <w:rPr>
          <w:w w:val="105"/>
          <w:sz w:val="18"/>
        </w:rPr>
        <w:t>каналов</w:t>
      </w:r>
      <w:r>
        <w:rPr>
          <w:spacing w:val="-16"/>
          <w:w w:val="105"/>
          <w:sz w:val="18"/>
        </w:rPr>
        <w:t xml:space="preserve"> </w:t>
      </w:r>
      <w:r>
        <w:rPr>
          <w:w w:val="105"/>
          <w:sz w:val="18"/>
        </w:rPr>
        <w:t>и</w:t>
      </w:r>
      <w:r>
        <w:rPr>
          <w:spacing w:val="-16"/>
          <w:w w:val="105"/>
          <w:sz w:val="18"/>
        </w:rPr>
        <w:t xml:space="preserve"> </w:t>
      </w:r>
      <w:r>
        <w:rPr>
          <w:w w:val="105"/>
          <w:sz w:val="18"/>
        </w:rPr>
        <w:t>искусственных</w:t>
      </w:r>
      <w:r>
        <w:rPr>
          <w:spacing w:val="-16"/>
          <w:w w:val="105"/>
          <w:sz w:val="18"/>
        </w:rPr>
        <w:t xml:space="preserve"> </w:t>
      </w:r>
      <w:r>
        <w:rPr>
          <w:w w:val="105"/>
          <w:sz w:val="18"/>
        </w:rPr>
        <w:t>водоемов)</w:t>
      </w:r>
      <w:r>
        <w:rPr>
          <w:spacing w:val="-16"/>
          <w:w w:val="105"/>
          <w:sz w:val="18"/>
        </w:rPr>
        <w:t xml:space="preserve"> </w:t>
      </w:r>
      <w:r>
        <w:rPr>
          <w:w w:val="105"/>
          <w:sz w:val="18"/>
        </w:rPr>
        <w:t>—</w:t>
      </w:r>
      <w:r>
        <w:rPr>
          <w:spacing w:val="-16"/>
          <w:w w:val="105"/>
          <w:sz w:val="18"/>
        </w:rPr>
        <w:t xml:space="preserve"> </w:t>
      </w:r>
      <w:r>
        <w:rPr>
          <w:w w:val="105"/>
          <w:sz w:val="18"/>
        </w:rPr>
        <w:t>проверить</w:t>
      </w:r>
      <w:r>
        <w:rPr>
          <w:spacing w:val="-16"/>
          <w:w w:val="105"/>
          <w:sz w:val="18"/>
        </w:rPr>
        <w:t xml:space="preserve"> </w:t>
      </w:r>
      <w:r>
        <w:rPr>
          <w:w w:val="105"/>
          <w:sz w:val="18"/>
        </w:rPr>
        <w:t>воз- можность быстрого использования систем</w:t>
      </w:r>
      <w:r>
        <w:rPr>
          <w:spacing w:val="-21"/>
          <w:w w:val="105"/>
          <w:sz w:val="18"/>
        </w:rPr>
        <w:t xml:space="preserve"> </w:t>
      </w:r>
      <w:r>
        <w:rPr>
          <w:w w:val="105"/>
          <w:sz w:val="18"/>
        </w:rPr>
        <w:t>регулирования уровня</w:t>
      </w:r>
      <w:r>
        <w:rPr>
          <w:spacing w:val="-19"/>
          <w:w w:val="105"/>
          <w:sz w:val="18"/>
        </w:rPr>
        <w:t xml:space="preserve"> </w:t>
      </w:r>
      <w:r>
        <w:rPr>
          <w:w w:val="105"/>
          <w:sz w:val="18"/>
        </w:rPr>
        <w:t>воды</w:t>
      </w:r>
      <w:r>
        <w:rPr>
          <w:spacing w:val="-19"/>
          <w:w w:val="105"/>
          <w:sz w:val="18"/>
        </w:rPr>
        <w:t xml:space="preserve"> </w:t>
      </w:r>
      <w:r>
        <w:rPr>
          <w:w w:val="105"/>
          <w:sz w:val="18"/>
        </w:rPr>
        <w:t>для</w:t>
      </w:r>
      <w:r>
        <w:rPr>
          <w:spacing w:val="-19"/>
          <w:w w:val="105"/>
          <w:sz w:val="18"/>
        </w:rPr>
        <w:t xml:space="preserve"> </w:t>
      </w:r>
      <w:r>
        <w:rPr>
          <w:w w:val="105"/>
          <w:sz w:val="18"/>
        </w:rPr>
        <w:t>тушения</w:t>
      </w:r>
      <w:r>
        <w:rPr>
          <w:spacing w:val="-19"/>
          <w:w w:val="105"/>
          <w:sz w:val="18"/>
        </w:rPr>
        <w:t xml:space="preserve"> </w:t>
      </w:r>
      <w:r>
        <w:rPr>
          <w:w w:val="105"/>
          <w:sz w:val="18"/>
        </w:rPr>
        <w:t>пожара.</w:t>
      </w:r>
    </w:p>
    <w:p w:rsidR="003C274A" w:rsidRDefault="00A77F9D">
      <w:pPr>
        <w:pStyle w:val="a3"/>
        <w:spacing w:line="261" w:lineRule="auto"/>
        <w:ind w:left="130" w:right="108"/>
        <w:jc w:val="both"/>
      </w:pPr>
      <w:r>
        <w:br w:type="column"/>
      </w:r>
      <w:r>
        <w:rPr>
          <w:w w:val="105"/>
        </w:rPr>
        <w:lastRenderedPageBreak/>
        <w:t>жарах, куда и в каком случае направляет, кого ставит в извес</w:t>
      </w:r>
      <w:proofErr w:type="gramStart"/>
      <w:r>
        <w:rPr>
          <w:w w:val="105"/>
        </w:rPr>
        <w:t>т-</w:t>
      </w:r>
      <w:proofErr w:type="gramEnd"/>
      <w:r>
        <w:rPr>
          <w:w w:val="105"/>
        </w:rPr>
        <w:t xml:space="preserve"> ность.</w:t>
      </w:r>
      <w:r>
        <w:rPr>
          <w:spacing w:val="-15"/>
          <w:w w:val="105"/>
        </w:rPr>
        <w:t xml:space="preserve"> </w:t>
      </w:r>
      <w:r>
        <w:rPr>
          <w:w w:val="105"/>
        </w:rPr>
        <w:t>Очень</w:t>
      </w:r>
      <w:r>
        <w:rPr>
          <w:spacing w:val="-15"/>
          <w:w w:val="105"/>
        </w:rPr>
        <w:t xml:space="preserve"> </w:t>
      </w:r>
      <w:r>
        <w:rPr>
          <w:w w:val="105"/>
        </w:rPr>
        <w:t>полезно,</w:t>
      </w:r>
      <w:r>
        <w:rPr>
          <w:spacing w:val="-15"/>
          <w:w w:val="105"/>
        </w:rPr>
        <w:t xml:space="preserve"> </w:t>
      </w:r>
      <w:r>
        <w:rPr>
          <w:w w:val="105"/>
        </w:rPr>
        <w:t>если</w:t>
      </w:r>
      <w:r>
        <w:rPr>
          <w:spacing w:val="-15"/>
          <w:w w:val="105"/>
        </w:rPr>
        <w:t xml:space="preserve"> </w:t>
      </w:r>
      <w:r>
        <w:rPr>
          <w:w w:val="105"/>
        </w:rPr>
        <w:t>в</w:t>
      </w:r>
      <w:r>
        <w:rPr>
          <w:spacing w:val="-15"/>
          <w:w w:val="105"/>
        </w:rPr>
        <w:t xml:space="preserve"> </w:t>
      </w:r>
      <w:r>
        <w:rPr>
          <w:w w:val="105"/>
        </w:rPr>
        <w:t>итоге</w:t>
      </w:r>
      <w:r>
        <w:rPr>
          <w:spacing w:val="-15"/>
          <w:w w:val="105"/>
        </w:rPr>
        <w:t xml:space="preserve"> </w:t>
      </w:r>
      <w:r>
        <w:rPr>
          <w:w w:val="105"/>
        </w:rPr>
        <w:t>составляется</w:t>
      </w:r>
      <w:r>
        <w:rPr>
          <w:spacing w:val="-15"/>
          <w:w w:val="105"/>
        </w:rPr>
        <w:t xml:space="preserve"> </w:t>
      </w:r>
      <w:r>
        <w:rPr>
          <w:w w:val="105"/>
        </w:rPr>
        <w:t>и</w:t>
      </w:r>
      <w:r>
        <w:rPr>
          <w:spacing w:val="-15"/>
          <w:w w:val="105"/>
        </w:rPr>
        <w:t xml:space="preserve"> </w:t>
      </w:r>
      <w:r>
        <w:rPr>
          <w:w w:val="105"/>
        </w:rPr>
        <w:t>доводится</w:t>
      </w:r>
      <w:r>
        <w:rPr>
          <w:spacing w:val="-15"/>
          <w:w w:val="105"/>
        </w:rPr>
        <w:t xml:space="preserve"> </w:t>
      </w:r>
      <w:r>
        <w:rPr>
          <w:w w:val="105"/>
        </w:rPr>
        <w:t xml:space="preserve">до диспетчеров пожарной охраны, лесничества и единой </w:t>
      </w:r>
      <w:r>
        <w:rPr>
          <w:spacing w:val="2"/>
          <w:w w:val="105"/>
        </w:rPr>
        <w:t>дежу</w:t>
      </w:r>
      <w:proofErr w:type="gramStart"/>
      <w:r>
        <w:rPr>
          <w:spacing w:val="2"/>
          <w:w w:val="105"/>
        </w:rPr>
        <w:t>р-</w:t>
      </w:r>
      <w:proofErr w:type="gramEnd"/>
      <w:r>
        <w:rPr>
          <w:spacing w:val="2"/>
          <w:w w:val="105"/>
        </w:rPr>
        <w:t xml:space="preserve"> </w:t>
      </w:r>
      <w:r>
        <w:rPr>
          <w:w w:val="105"/>
        </w:rPr>
        <w:t>ной</w:t>
      </w:r>
      <w:r>
        <w:rPr>
          <w:spacing w:val="-14"/>
          <w:w w:val="105"/>
        </w:rPr>
        <w:t xml:space="preserve"> </w:t>
      </w:r>
      <w:r>
        <w:rPr>
          <w:w w:val="105"/>
        </w:rPr>
        <w:t>диспетчерской</w:t>
      </w:r>
      <w:r>
        <w:rPr>
          <w:spacing w:val="-14"/>
          <w:w w:val="105"/>
        </w:rPr>
        <w:t xml:space="preserve"> </w:t>
      </w:r>
      <w:r>
        <w:rPr>
          <w:spacing w:val="2"/>
          <w:w w:val="105"/>
        </w:rPr>
        <w:t>службы</w:t>
      </w:r>
      <w:r>
        <w:rPr>
          <w:spacing w:val="-14"/>
          <w:w w:val="105"/>
        </w:rPr>
        <w:t xml:space="preserve"> </w:t>
      </w:r>
      <w:r>
        <w:rPr>
          <w:w w:val="105"/>
        </w:rPr>
        <w:t>(ЕДДС)</w:t>
      </w:r>
      <w:r>
        <w:rPr>
          <w:spacing w:val="-14"/>
          <w:w w:val="105"/>
        </w:rPr>
        <w:t xml:space="preserve"> </w:t>
      </w:r>
      <w:r>
        <w:rPr>
          <w:w w:val="105"/>
        </w:rPr>
        <w:t>памятка</w:t>
      </w:r>
      <w:r>
        <w:rPr>
          <w:spacing w:val="-14"/>
          <w:w w:val="105"/>
        </w:rPr>
        <w:t xml:space="preserve"> </w:t>
      </w:r>
      <w:r>
        <w:rPr>
          <w:w w:val="105"/>
        </w:rPr>
        <w:t>о</w:t>
      </w:r>
      <w:r>
        <w:rPr>
          <w:spacing w:val="-14"/>
          <w:w w:val="105"/>
        </w:rPr>
        <w:t xml:space="preserve"> </w:t>
      </w:r>
      <w:r>
        <w:rPr>
          <w:w w:val="105"/>
        </w:rPr>
        <w:t>том,</w:t>
      </w:r>
      <w:r>
        <w:rPr>
          <w:spacing w:val="-14"/>
          <w:w w:val="105"/>
        </w:rPr>
        <w:t xml:space="preserve"> </w:t>
      </w:r>
      <w:r>
        <w:rPr>
          <w:w w:val="105"/>
        </w:rPr>
        <w:t>кому,</w:t>
      </w:r>
      <w:r>
        <w:rPr>
          <w:spacing w:val="-14"/>
          <w:w w:val="105"/>
        </w:rPr>
        <w:t xml:space="preserve"> </w:t>
      </w:r>
      <w:r>
        <w:rPr>
          <w:w w:val="105"/>
        </w:rPr>
        <w:t>когда</w:t>
      </w:r>
      <w:r>
        <w:rPr>
          <w:spacing w:val="-14"/>
          <w:w w:val="105"/>
        </w:rPr>
        <w:t xml:space="preserve"> </w:t>
      </w:r>
      <w:r>
        <w:rPr>
          <w:w w:val="105"/>
        </w:rPr>
        <w:t>и как</w:t>
      </w:r>
      <w:r>
        <w:rPr>
          <w:spacing w:val="-12"/>
          <w:w w:val="105"/>
        </w:rPr>
        <w:t xml:space="preserve"> </w:t>
      </w:r>
      <w:r>
        <w:rPr>
          <w:w w:val="105"/>
        </w:rPr>
        <w:t>передается</w:t>
      </w:r>
      <w:r>
        <w:rPr>
          <w:spacing w:val="-12"/>
          <w:w w:val="105"/>
        </w:rPr>
        <w:t xml:space="preserve"> </w:t>
      </w:r>
      <w:r>
        <w:rPr>
          <w:w w:val="105"/>
        </w:rPr>
        <w:t>информация</w:t>
      </w:r>
      <w:r>
        <w:rPr>
          <w:spacing w:val="-12"/>
          <w:w w:val="105"/>
        </w:rPr>
        <w:t xml:space="preserve"> </w:t>
      </w:r>
      <w:r>
        <w:rPr>
          <w:w w:val="105"/>
        </w:rPr>
        <w:t>о</w:t>
      </w:r>
      <w:r>
        <w:rPr>
          <w:spacing w:val="-12"/>
          <w:w w:val="105"/>
        </w:rPr>
        <w:t xml:space="preserve"> </w:t>
      </w:r>
      <w:r>
        <w:rPr>
          <w:w w:val="105"/>
        </w:rPr>
        <w:t>пожарах</w:t>
      </w:r>
      <w:r>
        <w:rPr>
          <w:spacing w:val="-12"/>
          <w:w w:val="105"/>
        </w:rPr>
        <w:t xml:space="preserve"> </w:t>
      </w:r>
      <w:r>
        <w:rPr>
          <w:w w:val="105"/>
        </w:rPr>
        <w:t>на</w:t>
      </w:r>
      <w:r>
        <w:rPr>
          <w:spacing w:val="-12"/>
          <w:w w:val="105"/>
        </w:rPr>
        <w:t xml:space="preserve"> </w:t>
      </w:r>
      <w:r>
        <w:rPr>
          <w:w w:val="105"/>
        </w:rPr>
        <w:t>различных</w:t>
      </w:r>
      <w:r>
        <w:rPr>
          <w:spacing w:val="-12"/>
          <w:w w:val="105"/>
        </w:rPr>
        <w:t xml:space="preserve"> </w:t>
      </w:r>
      <w:r>
        <w:rPr>
          <w:w w:val="105"/>
        </w:rPr>
        <w:t>категори- ях</w:t>
      </w:r>
      <w:r>
        <w:rPr>
          <w:spacing w:val="-14"/>
          <w:w w:val="105"/>
        </w:rPr>
        <w:t xml:space="preserve"> </w:t>
      </w:r>
      <w:r>
        <w:rPr>
          <w:w w:val="105"/>
        </w:rPr>
        <w:t>земель</w:t>
      </w:r>
      <w:r>
        <w:rPr>
          <w:spacing w:val="-14"/>
          <w:w w:val="105"/>
        </w:rPr>
        <w:t xml:space="preserve"> </w:t>
      </w:r>
      <w:r>
        <w:rPr>
          <w:w w:val="105"/>
        </w:rPr>
        <w:t>и</w:t>
      </w:r>
      <w:r>
        <w:rPr>
          <w:spacing w:val="-14"/>
          <w:w w:val="105"/>
        </w:rPr>
        <w:t xml:space="preserve"> </w:t>
      </w:r>
      <w:r>
        <w:rPr>
          <w:w w:val="105"/>
        </w:rPr>
        <w:t>кто</w:t>
      </w:r>
      <w:r>
        <w:rPr>
          <w:spacing w:val="-14"/>
          <w:w w:val="105"/>
        </w:rPr>
        <w:t xml:space="preserve"> </w:t>
      </w:r>
      <w:r>
        <w:rPr>
          <w:w w:val="105"/>
        </w:rPr>
        <w:t>привлекается</w:t>
      </w:r>
      <w:r>
        <w:rPr>
          <w:spacing w:val="-14"/>
          <w:w w:val="105"/>
        </w:rPr>
        <w:t xml:space="preserve"> </w:t>
      </w:r>
      <w:r>
        <w:rPr>
          <w:w w:val="105"/>
        </w:rPr>
        <w:t>к</w:t>
      </w:r>
      <w:r>
        <w:rPr>
          <w:spacing w:val="-14"/>
          <w:w w:val="105"/>
        </w:rPr>
        <w:t xml:space="preserve"> </w:t>
      </w:r>
      <w:r>
        <w:rPr>
          <w:w w:val="105"/>
        </w:rPr>
        <w:t>принятию</w:t>
      </w:r>
      <w:r>
        <w:rPr>
          <w:spacing w:val="-14"/>
          <w:w w:val="105"/>
        </w:rPr>
        <w:t xml:space="preserve"> </w:t>
      </w:r>
      <w:r>
        <w:rPr>
          <w:w w:val="105"/>
        </w:rPr>
        <w:t>решений.</w:t>
      </w:r>
    </w:p>
    <w:p w:rsidR="003C274A" w:rsidRDefault="003C274A">
      <w:pPr>
        <w:pStyle w:val="a3"/>
        <w:spacing w:before="8"/>
        <w:rPr>
          <w:sz w:val="19"/>
        </w:rPr>
      </w:pPr>
    </w:p>
    <w:p w:rsidR="003C274A" w:rsidRDefault="00A77F9D">
      <w:pPr>
        <w:pStyle w:val="a3"/>
        <w:spacing w:line="261" w:lineRule="auto"/>
        <w:ind w:left="130" w:right="108"/>
        <w:jc w:val="both"/>
      </w:pPr>
      <w:r>
        <w:rPr>
          <w:w w:val="105"/>
        </w:rPr>
        <w:t>Вся</w:t>
      </w:r>
      <w:r>
        <w:rPr>
          <w:spacing w:val="-10"/>
          <w:w w:val="105"/>
        </w:rPr>
        <w:t xml:space="preserve"> </w:t>
      </w:r>
      <w:r>
        <w:rPr>
          <w:w w:val="105"/>
        </w:rPr>
        <w:t>эта</w:t>
      </w:r>
      <w:r>
        <w:rPr>
          <w:spacing w:val="-10"/>
          <w:w w:val="105"/>
        </w:rPr>
        <w:t xml:space="preserve"> </w:t>
      </w:r>
      <w:r>
        <w:rPr>
          <w:w w:val="105"/>
        </w:rPr>
        <w:t>информация</w:t>
      </w:r>
      <w:r>
        <w:rPr>
          <w:spacing w:val="-10"/>
          <w:w w:val="105"/>
        </w:rPr>
        <w:t xml:space="preserve"> </w:t>
      </w:r>
      <w:r>
        <w:rPr>
          <w:w w:val="105"/>
        </w:rPr>
        <w:t>также</w:t>
      </w:r>
      <w:r>
        <w:rPr>
          <w:spacing w:val="-10"/>
          <w:w w:val="105"/>
        </w:rPr>
        <w:t xml:space="preserve"> </w:t>
      </w:r>
      <w:r>
        <w:rPr>
          <w:w w:val="105"/>
        </w:rPr>
        <w:t>должна</w:t>
      </w:r>
      <w:r>
        <w:rPr>
          <w:spacing w:val="-10"/>
          <w:w w:val="105"/>
        </w:rPr>
        <w:t xml:space="preserve"> </w:t>
      </w:r>
      <w:r>
        <w:rPr>
          <w:w w:val="105"/>
        </w:rPr>
        <w:t>быть</w:t>
      </w:r>
      <w:r>
        <w:rPr>
          <w:spacing w:val="-10"/>
          <w:w w:val="105"/>
        </w:rPr>
        <w:t xml:space="preserve"> </w:t>
      </w:r>
      <w:r>
        <w:rPr>
          <w:w w:val="105"/>
        </w:rPr>
        <w:t>доступна</w:t>
      </w:r>
      <w:r>
        <w:rPr>
          <w:spacing w:val="-10"/>
          <w:w w:val="105"/>
        </w:rPr>
        <w:t xml:space="preserve"> </w:t>
      </w:r>
      <w:r>
        <w:rPr>
          <w:w w:val="105"/>
        </w:rPr>
        <w:t>для</w:t>
      </w:r>
      <w:r>
        <w:rPr>
          <w:spacing w:val="-10"/>
          <w:w w:val="105"/>
        </w:rPr>
        <w:t xml:space="preserve"> </w:t>
      </w:r>
      <w:r>
        <w:rPr>
          <w:w w:val="105"/>
        </w:rPr>
        <w:t>граждан. В</w:t>
      </w:r>
      <w:r>
        <w:rPr>
          <w:spacing w:val="-20"/>
          <w:w w:val="105"/>
        </w:rPr>
        <w:t xml:space="preserve"> </w:t>
      </w:r>
      <w:r>
        <w:rPr>
          <w:w w:val="105"/>
        </w:rPr>
        <w:t>самом</w:t>
      </w:r>
      <w:r>
        <w:rPr>
          <w:spacing w:val="-20"/>
          <w:w w:val="105"/>
        </w:rPr>
        <w:t xml:space="preserve"> </w:t>
      </w:r>
      <w:r>
        <w:rPr>
          <w:w w:val="105"/>
        </w:rPr>
        <w:t>начале</w:t>
      </w:r>
      <w:r>
        <w:rPr>
          <w:spacing w:val="-20"/>
          <w:w w:val="105"/>
        </w:rPr>
        <w:t xml:space="preserve"> </w:t>
      </w:r>
      <w:r>
        <w:rPr>
          <w:w w:val="105"/>
        </w:rPr>
        <w:t>пожароопасного</w:t>
      </w:r>
      <w:r>
        <w:rPr>
          <w:spacing w:val="-20"/>
          <w:w w:val="105"/>
        </w:rPr>
        <w:t xml:space="preserve"> </w:t>
      </w:r>
      <w:r>
        <w:rPr>
          <w:w w:val="105"/>
        </w:rPr>
        <w:t>сезона</w:t>
      </w:r>
      <w:r>
        <w:rPr>
          <w:spacing w:val="-20"/>
          <w:w w:val="105"/>
        </w:rPr>
        <w:t xml:space="preserve"> </w:t>
      </w:r>
      <w:r>
        <w:rPr>
          <w:w w:val="105"/>
        </w:rPr>
        <w:t>полезно</w:t>
      </w:r>
      <w:r>
        <w:rPr>
          <w:spacing w:val="-20"/>
          <w:w w:val="105"/>
        </w:rPr>
        <w:t xml:space="preserve"> </w:t>
      </w:r>
      <w:r>
        <w:rPr>
          <w:w w:val="105"/>
        </w:rPr>
        <w:t>позвонить</w:t>
      </w:r>
      <w:r>
        <w:rPr>
          <w:spacing w:val="-20"/>
          <w:w w:val="105"/>
        </w:rPr>
        <w:t xml:space="preserve"> </w:t>
      </w:r>
      <w:r>
        <w:rPr>
          <w:w w:val="105"/>
        </w:rPr>
        <w:t>или сделать письменный запрос в администрацию района о том, куда в зависимости от категории пожара следует обращаться гражданам,</w:t>
      </w:r>
      <w:r>
        <w:rPr>
          <w:spacing w:val="-25"/>
          <w:w w:val="105"/>
        </w:rPr>
        <w:t xml:space="preserve"> </w:t>
      </w:r>
      <w:r>
        <w:rPr>
          <w:w w:val="105"/>
        </w:rPr>
        <w:t>как</w:t>
      </w:r>
      <w:r>
        <w:rPr>
          <w:spacing w:val="-25"/>
          <w:w w:val="105"/>
        </w:rPr>
        <w:t xml:space="preserve"> </w:t>
      </w:r>
      <w:r>
        <w:rPr>
          <w:w w:val="105"/>
        </w:rPr>
        <w:t>будет</w:t>
      </w:r>
      <w:r>
        <w:rPr>
          <w:spacing w:val="-25"/>
          <w:w w:val="105"/>
        </w:rPr>
        <w:t xml:space="preserve"> </w:t>
      </w:r>
      <w:r>
        <w:rPr>
          <w:w w:val="105"/>
        </w:rPr>
        <w:t>приниматься</w:t>
      </w:r>
      <w:r>
        <w:rPr>
          <w:spacing w:val="-25"/>
          <w:w w:val="105"/>
        </w:rPr>
        <w:t xml:space="preserve"> </w:t>
      </w:r>
      <w:r>
        <w:rPr>
          <w:w w:val="105"/>
        </w:rPr>
        <w:t>решение</w:t>
      </w:r>
      <w:r>
        <w:rPr>
          <w:spacing w:val="-25"/>
          <w:w w:val="105"/>
        </w:rPr>
        <w:t xml:space="preserve"> </w:t>
      </w:r>
      <w:r>
        <w:rPr>
          <w:w w:val="105"/>
        </w:rPr>
        <w:t>о</w:t>
      </w:r>
      <w:r>
        <w:rPr>
          <w:spacing w:val="-25"/>
          <w:w w:val="105"/>
        </w:rPr>
        <w:t xml:space="preserve"> </w:t>
      </w:r>
      <w:r>
        <w:rPr>
          <w:w w:val="105"/>
        </w:rPr>
        <w:t>тушении</w:t>
      </w:r>
      <w:r>
        <w:rPr>
          <w:spacing w:val="-25"/>
          <w:w w:val="105"/>
        </w:rPr>
        <w:t xml:space="preserve"> </w:t>
      </w:r>
      <w:r>
        <w:rPr>
          <w:w w:val="105"/>
        </w:rPr>
        <w:t>(особе</w:t>
      </w:r>
      <w:proofErr w:type="gramStart"/>
      <w:r>
        <w:rPr>
          <w:w w:val="105"/>
        </w:rPr>
        <w:t>н-</w:t>
      </w:r>
      <w:proofErr w:type="gramEnd"/>
      <w:r>
        <w:rPr>
          <w:w w:val="105"/>
        </w:rPr>
        <w:t xml:space="preserve"> но пожаров на сельскохозяйственных землях, землях запаса и т.п.</w:t>
      </w:r>
      <w:r>
        <w:rPr>
          <w:spacing w:val="-16"/>
          <w:w w:val="105"/>
        </w:rPr>
        <w:t xml:space="preserve"> </w:t>
      </w:r>
      <w:r>
        <w:rPr>
          <w:w w:val="105"/>
        </w:rPr>
        <w:t>категориям).</w:t>
      </w:r>
      <w:r>
        <w:rPr>
          <w:spacing w:val="-16"/>
          <w:w w:val="105"/>
        </w:rPr>
        <w:t xml:space="preserve"> </w:t>
      </w:r>
      <w:r>
        <w:rPr>
          <w:w w:val="105"/>
        </w:rPr>
        <w:t>Можно</w:t>
      </w:r>
      <w:r>
        <w:rPr>
          <w:spacing w:val="-16"/>
          <w:w w:val="105"/>
        </w:rPr>
        <w:t xml:space="preserve"> </w:t>
      </w:r>
      <w:r>
        <w:rPr>
          <w:w w:val="105"/>
        </w:rPr>
        <w:t>ссылаться</w:t>
      </w:r>
      <w:r>
        <w:rPr>
          <w:spacing w:val="-16"/>
          <w:w w:val="105"/>
        </w:rPr>
        <w:t xml:space="preserve"> </w:t>
      </w:r>
      <w:r>
        <w:rPr>
          <w:w w:val="105"/>
        </w:rPr>
        <w:t>на</w:t>
      </w:r>
      <w:r>
        <w:rPr>
          <w:spacing w:val="-16"/>
          <w:w w:val="105"/>
        </w:rPr>
        <w:t xml:space="preserve"> </w:t>
      </w:r>
      <w:r>
        <w:rPr>
          <w:w w:val="105"/>
        </w:rPr>
        <w:t>полученные</w:t>
      </w:r>
      <w:r>
        <w:rPr>
          <w:spacing w:val="-16"/>
          <w:w w:val="105"/>
        </w:rPr>
        <w:t xml:space="preserve"> </w:t>
      </w:r>
      <w:r>
        <w:rPr>
          <w:w w:val="105"/>
        </w:rPr>
        <w:t>ответы</w:t>
      </w:r>
      <w:r>
        <w:rPr>
          <w:spacing w:val="-16"/>
          <w:w w:val="105"/>
        </w:rPr>
        <w:t xml:space="preserve"> </w:t>
      </w:r>
      <w:r>
        <w:rPr>
          <w:w w:val="105"/>
        </w:rPr>
        <w:t>в</w:t>
      </w:r>
      <w:r>
        <w:rPr>
          <w:spacing w:val="-16"/>
          <w:w w:val="105"/>
        </w:rPr>
        <w:t xml:space="preserve"> </w:t>
      </w:r>
      <w:r>
        <w:rPr>
          <w:w w:val="105"/>
        </w:rPr>
        <w:t>сл</w:t>
      </w:r>
      <w:proofErr w:type="gramStart"/>
      <w:r>
        <w:rPr>
          <w:w w:val="105"/>
        </w:rPr>
        <w:t>у-</w:t>
      </w:r>
      <w:proofErr w:type="gramEnd"/>
      <w:r>
        <w:rPr>
          <w:w w:val="105"/>
        </w:rPr>
        <w:t xml:space="preserve"> чае,</w:t>
      </w:r>
      <w:r>
        <w:rPr>
          <w:spacing w:val="-8"/>
          <w:w w:val="105"/>
        </w:rPr>
        <w:t xml:space="preserve"> </w:t>
      </w:r>
      <w:r>
        <w:rPr>
          <w:w w:val="105"/>
        </w:rPr>
        <w:t>если</w:t>
      </w:r>
      <w:r>
        <w:rPr>
          <w:spacing w:val="-8"/>
          <w:w w:val="105"/>
        </w:rPr>
        <w:t xml:space="preserve"> </w:t>
      </w:r>
      <w:r>
        <w:rPr>
          <w:w w:val="105"/>
        </w:rPr>
        <w:t>звонки</w:t>
      </w:r>
      <w:r>
        <w:rPr>
          <w:spacing w:val="-8"/>
          <w:w w:val="105"/>
        </w:rPr>
        <w:t xml:space="preserve"> </w:t>
      </w:r>
      <w:r>
        <w:rPr>
          <w:w w:val="105"/>
        </w:rPr>
        <w:t>о</w:t>
      </w:r>
      <w:r>
        <w:rPr>
          <w:spacing w:val="-8"/>
          <w:w w:val="105"/>
        </w:rPr>
        <w:t xml:space="preserve"> </w:t>
      </w:r>
      <w:r>
        <w:rPr>
          <w:w w:val="105"/>
        </w:rPr>
        <w:t>пожарах</w:t>
      </w:r>
      <w:r>
        <w:rPr>
          <w:spacing w:val="-8"/>
          <w:w w:val="105"/>
        </w:rPr>
        <w:t xml:space="preserve"> </w:t>
      </w:r>
      <w:r>
        <w:rPr>
          <w:w w:val="105"/>
        </w:rPr>
        <w:t>не</w:t>
      </w:r>
      <w:r>
        <w:rPr>
          <w:spacing w:val="-8"/>
          <w:w w:val="105"/>
        </w:rPr>
        <w:t xml:space="preserve"> </w:t>
      </w:r>
      <w:r>
        <w:rPr>
          <w:w w:val="105"/>
        </w:rPr>
        <w:t>принимаются</w:t>
      </w:r>
      <w:r>
        <w:rPr>
          <w:spacing w:val="-8"/>
          <w:w w:val="105"/>
        </w:rPr>
        <w:t xml:space="preserve"> </w:t>
      </w:r>
      <w:r>
        <w:rPr>
          <w:w w:val="105"/>
        </w:rPr>
        <w:t>или</w:t>
      </w:r>
      <w:r>
        <w:rPr>
          <w:spacing w:val="-8"/>
          <w:w w:val="105"/>
        </w:rPr>
        <w:t xml:space="preserve"> </w:t>
      </w:r>
      <w:r>
        <w:rPr>
          <w:w w:val="105"/>
        </w:rPr>
        <w:t>вас</w:t>
      </w:r>
      <w:r>
        <w:rPr>
          <w:spacing w:val="-8"/>
          <w:w w:val="105"/>
        </w:rPr>
        <w:t xml:space="preserve"> </w:t>
      </w:r>
      <w:r>
        <w:rPr>
          <w:w w:val="105"/>
        </w:rPr>
        <w:t>переадре- суют</w:t>
      </w:r>
      <w:r>
        <w:rPr>
          <w:spacing w:val="-18"/>
          <w:w w:val="105"/>
        </w:rPr>
        <w:t xml:space="preserve"> </w:t>
      </w:r>
      <w:r>
        <w:rPr>
          <w:w w:val="105"/>
        </w:rPr>
        <w:t>в</w:t>
      </w:r>
      <w:r>
        <w:rPr>
          <w:spacing w:val="-18"/>
          <w:w w:val="105"/>
        </w:rPr>
        <w:t xml:space="preserve"> </w:t>
      </w:r>
      <w:r>
        <w:rPr>
          <w:w w:val="105"/>
        </w:rPr>
        <w:t>другие</w:t>
      </w:r>
      <w:r>
        <w:rPr>
          <w:spacing w:val="-18"/>
          <w:w w:val="105"/>
        </w:rPr>
        <w:t xml:space="preserve"> </w:t>
      </w:r>
      <w:r>
        <w:rPr>
          <w:w w:val="105"/>
        </w:rPr>
        <w:t>инстанции.</w:t>
      </w:r>
    </w:p>
    <w:p w:rsidR="003C274A" w:rsidRDefault="003C274A">
      <w:pPr>
        <w:spacing w:line="261" w:lineRule="auto"/>
        <w:jc w:val="both"/>
        <w:sectPr w:rsidR="003C274A">
          <w:type w:val="continuous"/>
          <w:pgSz w:w="23820" w:h="16840" w:orient="landscape"/>
          <w:pgMar w:top="0" w:right="740" w:bottom="280" w:left="720" w:header="720" w:footer="720" w:gutter="0"/>
          <w:cols w:num="2" w:space="720" w:equalWidth="0">
            <w:col w:w="16934" w:space="109"/>
            <w:col w:w="5317"/>
          </w:cols>
        </w:sectPr>
      </w:pPr>
    </w:p>
    <w:p w:rsidR="003C274A" w:rsidRDefault="004D2FDA">
      <w:pPr>
        <w:pStyle w:val="1"/>
        <w:tabs>
          <w:tab w:val="left" w:pos="11845"/>
        </w:tabs>
      </w:pPr>
      <w:r>
        <w:rPr>
          <w:lang w:val="en-US"/>
        </w:rPr>
        <w:lastRenderedPageBreak/>
        <w:pict>
          <v:line id="_x0000_s1110" style="position:absolute;left:0;text-align:left;z-index:251674112;mso-wrap-distance-left:0;mso-wrap-distance-right:0;mso-position-horizontal-relative:page" from="42.5pt,23.35pt" to="561.25pt,23.35pt" strokecolor="#b31217" strokeweight=".5pt">
            <w10:wrap type="topAndBottom" anchorx="page"/>
          </v:line>
        </w:pict>
      </w:r>
      <w:r>
        <w:rPr>
          <w:lang w:val="en-US"/>
        </w:rPr>
        <w:pict>
          <v:line id="_x0000_s1109" style="position:absolute;left:0;text-align:left;z-index:251675136;mso-wrap-distance-left:0;mso-wrap-distance-right:0;mso-position-horizontal-relative:page" from="629.3pt,23.35pt" to="1148.05pt,23.35pt" strokecolor="#b31217" strokeweight=".5pt">
            <w10:wrap type="topAndBottom" anchorx="page"/>
          </v:line>
        </w:pict>
      </w:r>
      <w:r w:rsidR="00A77F9D">
        <w:rPr>
          <w:color w:val="B31217"/>
          <w:w w:val="110"/>
        </w:rPr>
        <w:t>обнаружение</w:t>
      </w:r>
      <w:r w:rsidR="00A77F9D">
        <w:rPr>
          <w:color w:val="B31217"/>
          <w:spacing w:val="-30"/>
          <w:w w:val="110"/>
        </w:rPr>
        <w:t xml:space="preserve"> </w:t>
      </w:r>
      <w:r w:rsidR="00A77F9D">
        <w:rPr>
          <w:color w:val="B31217"/>
          <w:w w:val="110"/>
        </w:rPr>
        <w:t>пожаров</w:t>
      </w:r>
      <w:r w:rsidR="00A77F9D">
        <w:rPr>
          <w:color w:val="B31217"/>
          <w:w w:val="110"/>
        </w:rPr>
        <w:tab/>
        <w:t>Тушение</w:t>
      </w:r>
      <w:r w:rsidR="00A77F9D">
        <w:rPr>
          <w:color w:val="B31217"/>
          <w:spacing w:val="-43"/>
          <w:w w:val="110"/>
        </w:rPr>
        <w:t xml:space="preserve"> </w:t>
      </w:r>
      <w:r w:rsidR="00A77F9D">
        <w:rPr>
          <w:color w:val="B31217"/>
          <w:w w:val="110"/>
        </w:rPr>
        <w:t>пожаров</w:t>
      </w:r>
      <w:r w:rsidR="00A77F9D">
        <w:rPr>
          <w:color w:val="B31217"/>
          <w:spacing w:val="-43"/>
          <w:w w:val="110"/>
        </w:rPr>
        <w:t xml:space="preserve"> </w:t>
      </w:r>
      <w:r w:rsidR="00A77F9D">
        <w:rPr>
          <w:color w:val="B31217"/>
          <w:w w:val="110"/>
        </w:rPr>
        <w:t>на</w:t>
      </w:r>
      <w:r w:rsidR="00A77F9D">
        <w:rPr>
          <w:color w:val="B31217"/>
          <w:spacing w:val="-43"/>
          <w:w w:val="110"/>
        </w:rPr>
        <w:t xml:space="preserve"> </w:t>
      </w:r>
      <w:r w:rsidR="00A77F9D">
        <w:rPr>
          <w:color w:val="B31217"/>
          <w:w w:val="110"/>
        </w:rPr>
        <w:t>природных</w:t>
      </w:r>
      <w:r w:rsidR="00A77F9D">
        <w:rPr>
          <w:color w:val="B31217"/>
          <w:spacing w:val="-43"/>
          <w:w w:val="110"/>
        </w:rPr>
        <w:t xml:space="preserve"> </w:t>
      </w:r>
      <w:r w:rsidR="00A77F9D">
        <w:rPr>
          <w:color w:val="B31217"/>
          <w:w w:val="110"/>
        </w:rPr>
        <w:t>территориях</w:t>
      </w:r>
    </w:p>
    <w:p w:rsidR="003C274A" w:rsidRDefault="003C274A">
      <w:pPr>
        <w:pStyle w:val="a3"/>
        <w:spacing w:before="8"/>
        <w:rPr>
          <w:b/>
          <w:sz w:val="5"/>
        </w:rPr>
      </w:pPr>
    </w:p>
    <w:p w:rsidR="003C274A" w:rsidRDefault="003C274A">
      <w:pPr>
        <w:rPr>
          <w:sz w:val="5"/>
        </w:rPr>
        <w:sectPr w:rsidR="003C274A">
          <w:headerReference w:type="default" r:id="rId27"/>
          <w:footerReference w:type="default" r:id="rId28"/>
          <w:pgSz w:w="23820" w:h="16840" w:orient="landscape"/>
          <w:pgMar w:top="880" w:right="740" w:bottom="880" w:left="740" w:header="0" w:footer="682" w:gutter="0"/>
          <w:cols w:space="720"/>
        </w:sectPr>
      </w:pPr>
    </w:p>
    <w:p w:rsidR="003C274A" w:rsidRDefault="00A77F9D">
      <w:pPr>
        <w:pStyle w:val="a3"/>
        <w:spacing w:before="40" w:line="261" w:lineRule="auto"/>
        <w:ind w:left="110"/>
        <w:jc w:val="both"/>
      </w:pPr>
      <w:r>
        <w:t xml:space="preserve">Своевременно </w:t>
      </w:r>
      <w:r>
        <w:rPr>
          <w:spacing w:val="-4"/>
        </w:rPr>
        <w:t xml:space="preserve">(т.е. </w:t>
      </w:r>
      <w:r>
        <w:t>на ранних стадиях) обнаружить пожар во</w:t>
      </w:r>
      <w:proofErr w:type="gramStart"/>
      <w:r>
        <w:t>з-</w:t>
      </w:r>
      <w:proofErr w:type="gramEnd"/>
      <w:r>
        <w:t xml:space="preserve"> можно только при использовании всех источников информа-  ции о пожарах. Для выявления пожаров используют пожарн</w:t>
      </w:r>
      <w:proofErr w:type="gramStart"/>
      <w:r>
        <w:t>о-</w:t>
      </w:r>
      <w:proofErr w:type="gramEnd"/>
      <w:r>
        <w:t xml:space="preserve"> наблюдательные вышки и мачты, патрулирование лесных мас- сивов наземными группами, а также авиационное патрулирова- ние. Кроме того, на землях, не относящихся к лесному фонду, </w:t>
      </w:r>
      <w:r>
        <w:rPr>
          <w:spacing w:val="2"/>
        </w:rPr>
        <w:t>о</w:t>
      </w:r>
      <w:proofErr w:type="gramStart"/>
      <w:r>
        <w:rPr>
          <w:spacing w:val="2"/>
        </w:rPr>
        <w:t>б-</w:t>
      </w:r>
      <w:proofErr w:type="gramEnd"/>
      <w:r>
        <w:rPr>
          <w:spacing w:val="2"/>
        </w:rPr>
        <w:t xml:space="preserve"> </w:t>
      </w:r>
      <w:r>
        <w:t xml:space="preserve">наружить пожар можно силами местных жителей, отдыхающих, работников  </w:t>
      </w:r>
      <w:r>
        <w:rPr>
          <w:spacing w:val="8"/>
        </w:rPr>
        <w:t xml:space="preserve"> </w:t>
      </w:r>
      <w:r>
        <w:t>организаций-землепользователей.</w:t>
      </w:r>
    </w:p>
    <w:p w:rsidR="003C274A" w:rsidRDefault="003C274A">
      <w:pPr>
        <w:pStyle w:val="a3"/>
        <w:spacing w:before="8"/>
        <w:rPr>
          <w:sz w:val="19"/>
        </w:rPr>
      </w:pPr>
    </w:p>
    <w:p w:rsidR="003C274A" w:rsidRDefault="00A77F9D">
      <w:pPr>
        <w:pStyle w:val="a3"/>
        <w:spacing w:line="261" w:lineRule="auto"/>
        <w:ind w:left="110"/>
        <w:jc w:val="both"/>
      </w:pPr>
      <w:r>
        <w:rPr>
          <w:w w:val="105"/>
        </w:rPr>
        <w:t>Все большее применение находят системы обнаружения п</w:t>
      </w:r>
      <w:proofErr w:type="gramStart"/>
      <w:r>
        <w:rPr>
          <w:w w:val="105"/>
        </w:rPr>
        <w:t>о-</w:t>
      </w:r>
      <w:proofErr w:type="gramEnd"/>
      <w:r>
        <w:rPr>
          <w:w w:val="105"/>
        </w:rPr>
        <w:t xml:space="preserve"> жаров при помощи спутниковых снимков. Но не стоит уповать только</w:t>
      </w:r>
      <w:r>
        <w:rPr>
          <w:spacing w:val="-12"/>
          <w:w w:val="105"/>
        </w:rPr>
        <w:t xml:space="preserve"> </w:t>
      </w:r>
      <w:r>
        <w:rPr>
          <w:w w:val="105"/>
        </w:rPr>
        <w:t>на</w:t>
      </w:r>
      <w:r>
        <w:rPr>
          <w:spacing w:val="-12"/>
          <w:w w:val="105"/>
        </w:rPr>
        <w:t xml:space="preserve"> </w:t>
      </w:r>
      <w:r>
        <w:rPr>
          <w:w w:val="105"/>
        </w:rPr>
        <w:t>них.</w:t>
      </w:r>
      <w:r>
        <w:rPr>
          <w:spacing w:val="-12"/>
          <w:w w:val="105"/>
        </w:rPr>
        <w:t xml:space="preserve"> </w:t>
      </w:r>
      <w:r>
        <w:rPr>
          <w:w w:val="105"/>
        </w:rPr>
        <w:t>Спутниковые</w:t>
      </w:r>
      <w:r>
        <w:rPr>
          <w:spacing w:val="-12"/>
          <w:w w:val="105"/>
        </w:rPr>
        <w:t xml:space="preserve"> </w:t>
      </w:r>
      <w:r>
        <w:rPr>
          <w:w w:val="105"/>
        </w:rPr>
        <w:t>системы</w:t>
      </w:r>
      <w:r>
        <w:rPr>
          <w:spacing w:val="-12"/>
          <w:w w:val="105"/>
        </w:rPr>
        <w:t xml:space="preserve"> </w:t>
      </w:r>
      <w:r>
        <w:rPr>
          <w:w w:val="105"/>
        </w:rPr>
        <w:t>хороши</w:t>
      </w:r>
      <w:r>
        <w:rPr>
          <w:spacing w:val="-12"/>
          <w:w w:val="105"/>
        </w:rPr>
        <w:t xml:space="preserve"> </w:t>
      </w:r>
      <w:r>
        <w:rPr>
          <w:w w:val="105"/>
        </w:rPr>
        <w:t>в</w:t>
      </w:r>
      <w:r>
        <w:rPr>
          <w:spacing w:val="-12"/>
          <w:w w:val="105"/>
        </w:rPr>
        <w:t xml:space="preserve"> </w:t>
      </w:r>
      <w:r>
        <w:rPr>
          <w:w w:val="105"/>
        </w:rPr>
        <w:t>первую</w:t>
      </w:r>
      <w:r>
        <w:rPr>
          <w:spacing w:val="-12"/>
          <w:w w:val="105"/>
        </w:rPr>
        <w:t xml:space="preserve"> </w:t>
      </w:r>
      <w:r>
        <w:rPr>
          <w:w w:val="105"/>
        </w:rPr>
        <w:t>очередь для</w:t>
      </w:r>
      <w:r>
        <w:rPr>
          <w:spacing w:val="-8"/>
          <w:w w:val="105"/>
        </w:rPr>
        <w:t xml:space="preserve"> </w:t>
      </w:r>
      <w:r>
        <w:rPr>
          <w:w w:val="105"/>
        </w:rPr>
        <w:t>мониторинга</w:t>
      </w:r>
      <w:r>
        <w:rPr>
          <w:spacing w:val="-8"/>
          <w:w w:val="105"/>
        </w:rPr>
        <w:t xml:space="preserve"> </w:t>
      </w:r>
      <w:r>
        <w:rPr>
          <w:w w:val="105"/>
        </w:rPr>
        <w:t>крупных</w:t>
      </w:r>
      <w:r>
        <w:rPr>
          <w:spacing w:val="-8"/>
          <w:w w:val="105"/>
        </w:rPr>
        <w:t xml:space="preserve"> </w:t>
      </w:r>
      <w:r>
        <w:rPr>
          <w:w w:val="105"/>
        </w:rPr>
        <w:t>пожаров</w:t>
      </w:r>
      <w:r>
        <w:rPr>
          <w:spacing w:val="-8"/>
          <w:w w:val="105"/>
        </w:rPr>
        <w:t xml:space="preserve"> </w:t>
      </w:r>
      <w:r>
        <w:rPr>
          <w:w w:val="105"/>
        </w:rPr>
        <w:t>и</w:t>
      </w:r>
      <w:r>
        <w:rPr>
          <w:spacing w:val="-8"/>
          <w:w w:val="105"/>
        </w:rPr>
        <w:t xml:space="preserve"> </w:t>
      </w:r>
      <w:r>
        <w:rPr>
          <w:w w:val="105"/>
        </w:rPr>
        <w:t>для</w:t>
      </w:r>
      <w:r>
        <w:rPr>
          <w:spacing w:val="-8"/>
          <w:w w:val="105"/>
        </w:rPr>
        <w:t xml:space="preserve"> </w:t>
      </w:r>
      <w:r>
        <w:rPr>
          <w:w w:val="105"/>
        </w:rPr>
        <w:t>того,</w:t>
      </w:r>
      <w:r>
        <w:rPr>
          <w:spacing w:val="-8"/>
          <w:w w:val="105"/>
        </w:rPr>
        <w:t xml:space="preserve"> </w:t>
      </w:r>
      <w:r>
        <w:rPr>
          <w:w w:val="105"/>
        </w:rPr>
        <w:t>чтобы</w:t>
      </w:r>
      <w:r>
        <w:rPr>
          <w:spacing w:val="-8"/>
          <w:w w:val="105"/>
        </w:rPr>
        <w:t xml:space="preserve"> </w:t>
      </w:r>
      <w:r>
        <w:rPr>
          <w:w w:val="105"/>
        </w:rPr>
        <w:t>не</w:t>
      </w:r>
      <w:r>
        <w:rPr>
          <w:spacing w:val="-8"/>
          <w:w w:val="105"/>
        </w:rPr>
        <w:t xml:space="preserve"> </w:t>
      </w:r>
      <w:r>
        <w:rPr>
          <w:w w:val="105"/>
        </w:rPr>
        <w:t>позв</w:t>
      </w:r>
      <w:proofErr w:type="gramStart"/>
      <w:r>
        <w:rPr>
          <w:w w:val="105"/>
        </w:rPr>
        <w:t>о-</w:t>
      </w:r>
      <w:proofErr w:type="gramEnd"/>
      <w:r>
        <w:rPr>
          <w:w w:val="105"/>
        </w:rPr>
        <w:t xml:space="preserve"> лить</w:t>
      </w:r>
      <w:r>
        <w:rPr>
          <w:spacing w:val="-26"/>
          <w:w w:val="105"/>
        </w:rPr>
        <w:t xml:space="preserve"> </w:t>
      </w:r>
      <w:r>
        <w:rPr>
          <w:w w:val="105"/>
        </w:rPr>
        <w:t>государственным</w:t>
      </w:r>
      <w:r>
        <w:rPr>
          <w:spacing w:val="-26"/>
          <w:w w:val="105"/>
        </w:rPr>
        <w:t xml:space="preserve"> </w:t>
      </w:r>
      <w:r>
        <w:rPr>
          <w:spacing w:val="2"/>
          <w:w w:val="105"/>
        </w:rPr>
        <w:t>структурам</w:t>
      </w:r>
      <w:r>
        <w:rPr>
          <w:spacing w:val="-26"/>
          <w:w w:val="105"/>
        </w:rPr>
        <w:t xml:space="preserve"> </w:t>
      </w:r>
      <w:r>
        <w:rPr>
          <w:w w:val="105"/>
        </w:rPr>
        <w:t>скрывать</w:t>
      </w:r>
      <w:r>
        <w:rPr>
          <w:spacing w:val="-26"/>
          <w:w w:val="105"/>
        </w:rPr>
        <w:t xml:space="preserve"> </w:t>
      </w:r>
      <w:r>
        <w:rPr>
          <w:w w:val="105"/>
        </w:rPr>
        <w:t>информацию</w:t>
      </w:r>
      <w:r>
        <w:rPr>
          <w:spacing w:val="-26"/>
          <w:w w:val="105"/>
        </w:rPr>
        <w:t xml:space="preserve"> </w:t>
      </w:r>
      <w:r>
        <w:rPr>
          <w:w w:val="105"/>
        </w:rPr>
        <w:t>о</w:t>
      </w:r>
      <w:r>
        <w:rPr>
          <w:spacing w:val="-26"/>
          <w:w w:val="105"/>
        </w:rPr>
        <w:t xml:space="preserve"> </w:t>
      </w:r>
      <w:r>
        <w:rPr>
          <w:w w:val="105"/>
        </w:rPr>
        <w:t>них. Для</w:t>
      </w:r>
      <w:r>
        <w:rPr>
          <w:spacing w:val="-11"/>
          <w:w w:val="105"/>
        </w:rPr>
        <w:t xml:space="preserve"> </w:t>
      </w:r>
      <w:r>
        <w:rPr>
          <w:w w:val="105"/>
        </w:rPr>
        <w:t>обнаружения</w:t>
      </w:r>
      <w:r>
        <w:rPr>
          <w:spacing w:val="-11"/>
          <w:w w:val="105"/>
        </w:rPr>
        <w:t xml:space="preserve"> </w:t>
      </w:r>
      <w:r>
        <w:rPr>
          <w:w w:val="105"/>
        </w:rPr>
        <w:t>пожаров</w:t>
      </w:r>
      <w:r>
        <w:rPr>
          <w:spacing w:val="-11"/>
          <w:w w:val="105"/>
        </w:rPr>
        <w:t xml:space="preserve"> </w:t>
      </w:r>
      <w:r>
        <w:rPr>
          <w:w w:val="105"/>
        </w:rPr>
        <w:t>используются</w:t>
      </w:r>
      <w:r>
        <w:rPr>
          <w:spacing w:val="-11"/>
          <w:w w:val="105"/>
        </w:rPr>
        <w:t xml:space="preserve"> </w:t>
      </w:r>
      <w:r>
        <w:rPr>
          <w:w w:val="105"/>
        </w:rPr>
        <w:t>снимки</w:t>
      </w:r>
      <w:r>
        <w:rPr>
          <w:spacing w:val="-11"/>
          <w:w w:val="105"/>
        </w:rPr>
        <w:t xml:space="preserve"> </w:t>
      </w:r>
      <w:r>
        <w:rPr>
          <w:w w:val="105"/>
        </w:rPr>
        <w:t>с</w:t>
      </w:r>
      <w:r>
        <w:rPr>
          <w:spacing w:val="-11"/>
          <w:w w:val="105"/>
        </w:rPr>
        <w:t xml:space="preserve"> </w:t>
      </w:r>
      <w:r>
        <w:rPr>
          <w:w w:val="105"/>
        </w:rPr>
        <w:t>разрешен</w:t>
      </w:r>
      <w:proofErr w:type="gramStart"/>
      <w:r>
        <w:rPr>
          <w:w w:val="105"/>
        </w:rPr>
        <w:t>и-</w:t>
      </w:r>
      <w:proofErr w:type="gramEnd"/>
      <w:r>
        <w:rPr>
          <w:w w:val="105"/>
        </w:rPr>
        <w:t xml:space="preserve"> ем</w:t>
      </w:r>
      <w:r>
        <w:rPr>
          <w:spacing w:val="-13"/>
          <w:w w:val="105"/>
        </w:rPr>
        <w:t xml:space="preserve"> </w:t>
      </w:r>
      <w:r>
        <w:rPr>
          <w:w w:val="105"/>
        </w:rPr>
        <w:t>около</w:t>
      </w:r>
      <w:r>
        <w:rPr>
          <w:spacing w:val="-13"/>
          <w:w w:val="105"/>
        </w:rPr>
        <w:t xml:space="preserve"> </w:t>
      </w:r>
      <w:r>
        <w:rPr>
          <w:w w:val="105"/>
        </w:rPr>
        <w:t>1</w:t>
      </w:r>
      <w:r>
        <w:rPr>
          <w:spacing w:val="-13"/>
          <w:w w:val="105"/>
        </w:rPr>
        <w:t xml:space="preserve"> </w:t>
      </w:r>
      <w:r>
        <w:rPr>
          <w:spacing w:val="2"/>
          <w:w w:val="105"/>
        </w:rPr>
        <w:t>км.</w:t>
      </w:r>
      <w:r>
        <w:rPr>
          <w:spacing w:val="-13"/>
          <w:w w:val="105"/>
        </w:rPr>
        <w:t xml:space="preserve"> </w:t>
      </w:r>
      <w:r>
        <w:rPr>
          <w:w w:val="105"/>
        </w:rPr>
        <w:t>По</w:t>
      </w:r>
      <w:r>
        <w:rPr>
          <w:spacing w:val="-13"/>
          <w:w w:val="105"/>
        </w:rPr>
        <w:t xml:space="preserve"> </w:t>
      </w:r>
      <w:r>
        <w:rPr>
          <w:w w:val="105"/>
        </w:rPr>
        <w:t>таким</w:t>
      </w:r>
      <w:r>
        <w:rPr>
          <w:spacing w:val="-13"/>
          <w:w w:val="105"/>
        </w:rPr>
        <w:t xml:space="preserve"> </w:t>
      </w:r>
      <w:r>
        <w:rPr>
          <w:w w:val="105"/>
        </w:rPr>
        <w:t>снимкам</w:t>
      </w:r>
      <w:r>
        <w:rPr>
          <w:spacing w:val="-13"/>
          <w:w w:val="105"/>
        </w:rPr>
        <w:t xml:space="preserve"> </w:t>
      </w:r>
      <w:r>
        <w:rPr>
          <w:w w:val="105"/>
        </w:rPr>
        <w:t>в</w:t>
      </w:r>
      <w:r>
        <w:rPr>
          <w:spacing w:val="-13"/>
          <w:w w:val="105"/>
        </w:rPr>
        <w:t xml:space="preserve"> </w:t>
      </w:r>
      <w:r>
        <w:rPr>
          <w:w w:val="105"/>
        </w:rPr>
        <w:t>идеальных</w:t>
      </w:r>
      <w:r>
        <w:rPr>
          <w:spacing w:val="-13"/>
          <w:w w:val="105"/>
        </w:rPr>
        <w:t xml:space="preserve"> </w:t>
      </w:r>
      <w:r>
        <w:rPr>
          <w:w w:val="105"/>
        </w:rPr>
        <w:t>условиях</w:t>
      </w:r>
      <w:r>
        <w:rPr>
          <w:spacing w:val="-13"/>
          <w:w w:val="105"/>
        </w:rPr>
        <w:t xml:space="preserve"> </w:t>
      </w:r>
      <w:r>
        <w:rPr>
          <w:w w:val="105"/>
        </w:rPr>
        <w:t xml:space="preserve">можно обнаружить пожары от одного гектара, а при облачности </w:t>
      </w:r>
      <w:r>
        <w:rPr>
          <w:spacing w:val="24"/>
          <w:w w:val="105"/>
        </w:rPr>
        <w:t xml:space="preserve"> </w:t>
      </w:r>
      <w:r>
        <w:rPr>
          <w:w w:val="105"/>
        </w:rPr>
        <w:t>или</w:t>
      </w:r>
    </w:p>
    <w:p w:rsidR="003C274A" w:rsidRDefault="00A77F9D">
      <w:pPr>
        <w:pStyle w:val="a3"/>
        <w:spacing w:before="39" w:line="261" w:lineRule="auto"/>
        <w:ind w:left="110"/>
        <w:jc w:val="both"/>
      </w:pPr>
      <w:r>
        <w:br w:type="column"/>
      </w:r>
      <w:proofErr w:type="gramStart"/>
      <w:r>
        <w:t>задымлении</w:t>
      </w:r>
      <w:proofErr w:type="gramEnd"/>
      <w:r>
        <w:t xml:space="preserve"> — от нескольких десятков гектаров. Если пожар видно на космическом снимке, то силами добровольцев его, как правило, уже не  потушить.</w:t>
      </w:r>
    </w:p>
    <w:p w:rsidR="003C274A" w:rsidRDefault="003C274A">
      <w:pPr>
        <w:pStyle w:val="a3"/>
        <w:spacing w:before="8"/>
        <w:rPr>
          <w:sz w:val="19"/>
        </w:rPr>
      </w:pPr>
    </w:p>
    <w:p w:rsidR="003C274A" w:rsidRDefault="00A77F9D">
      <w:pPr>
        <w:pStyle w:val="a3"/>
        <w:spacing w:line="261" w:lineRule="auto"/>
        <w:ind w:left="110"/>
        <w:jc w:val="both"/>
      </w:pPr>
      <w:r>
        <w:t>Травяные палы, для которых характерна относительно небол</w:t>
      </w:r>
      <w:proofErr w:type="gramStart"/>
      <w:r>
        <w:t>ь-</w:t>
      </w:r>
      <w:proofErr w:type="gramEnd"/>
      <w:r>
        <w:t xml:space="preserve"> шая площадь при значительном протяжении кромки и большой скорости продвижения фронта, спутниковыми системами часто вообще не распознаются. Уметь работать с такими системами добровольцам, безусловно, полезно, но в большинстве случаев визуальное наблюдение оказывается  значительно  эффекти</w:t>
      </w:r>
      <w:proofErr w:type="gramStart"/>
      <w:r>
        <w:t>в-</w:t>
      </w:r>
      <w:proofErr w:type="gramEnd"/>
      <w:r>
        <w:t xml:space="preserve"> нее, чем спутниковый мониторинг.</w:t>
      </w:r>
    </w:p>
    <w:p w:rsidR="003C274A" w:rsidRDefault="003C274A">
      <w:pPr>
        <w:pStyle w:val="a3"/>
        <w:spacing w:before="8"/>
        <w:rPr>
          <w:sz w:val="19"/>
        </w:rPr>
      </w:pPr>
    </w:p>
    <w:p w:rsidR="003C274A" w:rsidRDefault="00A77F9D">
      <w:pPr>
        <w:pStyle w:val="a3"/>
        <w:spacing w:line="261" w:lineRule="auto"/>
        <w:ind w:left="110"/>
        <w:jc w:val="both"/>
      </w:pPr>
      <w:r>
        <w:t>Существуют закрытые системы мониторинга, используемые г</w:t>
      </w:r>
      <w:proofErr w:type="gramStart"/>
      <w:r>
        <w:t>о-</w:t>
      </w:r>
      <w:proofErr w:type="gramEnd"/>
      <w:r>
        <w:t xml:space="preserve"> сударственными структурами. Они ничем не отличаются от </w:t>
      </w:r>
      <w:proofErr w:type="gramStart"/>
      <w:r>
        <w:t>от</w:t>
      </w:r>
      <w:proofErr w:type="gramEnd"/>
      <w:r>
        <w:t>- крытых систем и используют те же самые данные. Поэтому все сказанное выше о недостоверности данных, полученных таким способом, верно и для государственных   организаций.</w:t>
      </w:r>
    </w:p>
    <w:p w:rsidR="003C274A" w:rsidRDefault="00A77F9D">
      <w:pPr>
        <w:pStyle w:val="a3"/>
        <w:spacing w:before="40" w:line="261" w:lineRule="auto"/>
        <w:ind w:left="110"/>
        <w:jc w:val="both"/>
      </w:pPr>
      <w:r>
        <w:br w:type="column"/>
        <w:t>О любом пожаре (даже если вы уверены, что сможете потушить его своими силами) следует незамедлительно сообщить в п</w:t>
      </w:r>
      <w:proofErr w:type="gramStart"/>
      <w:r>
        <w:t>о-</w:t>
      </w:r>
      <w:proofErr w:type="gramEnd"/>
      <w:r>
        <w:t xml:space="preserve"> жарную охрану по телефону 01 или единому телефону опера- тивных служб </w:t>
      </w:r>
      <w:r>
        <w:rPr>
          <w:b/>
        </w:rPr>
        <w:t>112</w:t>
      </w:r>
      <w:r>
        <w:t>.</w:t>
      </w:r>
    </w:p>
    <w:p w:rsidR="003C274A" w:rsidRDefault="003C274A">
      <w:pPr>
        <w:pStyle w:val="a3"/>
        <w:spacing w:before="8"/>
        <w:rPr>
          <w:sz w:val="19"/>
        </w:rPr>
      </w:pPr>
    </w:p>
    <w:p w:rsidR="003C274A" w:rsidRDefault="00A77F9D">
      <w:pPr>
        <w:pStyle w:val="a3"/>
        <w:spacing w:line="261" w:lineRule="auto"/>
        <w:ind w:left="110"/>
        <w:jc w:val="both"/>
      </w:pPr>
      <w:r>
        <w:t>При тушении пожара всегда должен соблюдаться принцип единоначалия и вертикальной структуры управления. Офиц</w:t>
      </w:r>
      <w:proofErr w:type="gramStart"/>
      <w:r>
        <w:t>и-</w:t>
      </w:r>
      <w:proofErr w:type="gramEnd"/>
      <w:r>
        <w:t xml:space="preserve"> альным руководителем тушения пожара в населенном пункте или на других нелесных землях становится должностное лицо государственной противопожарной службы, первым  прибыв- шее на пожар. Представители противопожарной службы также руководят тушением пожаров (в том числе лесных), если введен режим чрезвычайной ситуации. На лесном пожаре, если нет режима чрезвычайной ситуации, руководит тушением старшее должностное лицо органа управления лесами, первым прибы</w:t>
      </w:r>
      <w:proofErr w:type="gramStart"/>
      <w:r>
        <w:t>в-</w:t>
      </w:r>
      <w:proofErr w:type="gramEnd"/>
      <w:r>
        <w:t xml:space="preserve"> шее на пожар. До прибытия представителей указанных орган</w:t>
      </w:r>
      <w:proofErr w:type="gramStart"/>
      <w:r>
        <w:t>и-</w:t>
      </w:r>
      <w:proofErr w:type="gramEnd"/>
      <w:r>
        <w:t xml:space="preserve"> заций  руководить  тушением  может  наиболее  опытный   пред-</w:t>
      </w:r>
    </w:p>
    <w:p w:rsidR="003C274A" w:rsidRDefault="00A77F9D">
      <w:pPr>
        <w:pStyle w:val="a3"/>
        <w:spacing w:before="39" w:line="261" w:lineRule="auto"/>
        <w:ind w:left="110" w:right="105"/>
        <w:jc w:val="both"/>
      </w:pPr>
      <w:r>
        <w:br w:type="column"/>
        <w:t>ставитель подготовленных добровольцев, наиболее авторите</w:t>
      </w:r>
      <w:proofErr w:type="gramStart"/>
      <w:r>
        <w:t>т-</w:t>
      </w:r>
      <w:proofErr w:type="gramEnd"/>
      <w:r>
        <w:t xml:space="preserve"> ный и опытный местный житель, представитель организации- землепользователя.</w:t>
      </w:r>
    </w:p>
    <w:p w:rsidR="003C274A" w:rsidRDefault="003C274A">
      <w:pPr>
        <w:pStyle w:val="a3"/>
        <w:spacing w:before="8"/>
        <w:rPr>
          <w:sz w:val="19"/>
        </w:rPr>
      </w:pPr>
    </w:p>
    <w:p w:rsidR="003C274A" w:rsidRDefault="00A77F9D">
      <w:pPr>
        <w:pStyle w:val="a3"/>
        <w:spacing w:line="261" w:lineRule="auto"/>
        <w:ind w:left="110" w:right="105"/>
        <w:jc w:val="both"/>
      </w:pPr>
      <w:r>
        <w:rPr>
          <w:w w:val="105"/>
        </w:rPr>
        <w:t>В</w:t>
      </w:r>
      <w:r>
        <w:rPr>
          <w:spacing w:val="-14"/>
          <w:w w:val="105"/>
        </w:rPr>
        <w:t xml:space="preserve"> </w:t>
      </w:r>
      <w:r>
        <w:rPr>
          <w:w w:val="105"/>
        </w:rPr>
        <w:t>любом</w:t>
      </w:r>
      <w:r>
        <w:rPr>
          <w:spacing w:val="-14"/>
          <w:w w:val="105"/>
        </w:rPr>
        <w:t xml:space="preserve"> </w:t>
      </w:r>
      <w:r>
        <w:rPr>
          <w:w w:val="105"/>
        </w:rPr>
        <w:t>случае,</w:t>
      </w:r>
      <w:r>
        <w:rPr>
          <w:spacing w:val="-14"/>
          <w:w w:val="105"/>
        </w:rPr>
        <w:t xml:space="preserve"> </w:t>
      </w:r>
      <w:r>
        <w:rPr>
          <w:w w:val="105"/>
        </w:rPr>
        <w:t>к</w:t>
      </w:r>
      <w:r>
        <w:rPr>
          <w:spacing w:val="-14"/>
          <w:w w:val="105"/>
        </w:rPr>
        <w:t xml:space="preserve"> </w:t>
      </w:r>
      <w:r>
        <w:rPr>
          <w:w w:val="105"/>
        </w:rPr>
        <w:t>тушению</w:t>
      </w:r>
      <w:r>
        <w:rPr>
          <w:spacing w:val="-14"/>
          <w:w w:val="105"/>
        </w:rPr>
        <w:t xml:space="preserve"> </w:t>
      </w:r>
      <w:r>
        <w:rPr>
          <w:w w:val="105"/>
        </w:rPr>
        <w:t>пожара</w:t>
      </w:r>
      <w:r>
        <w:rPr>
          <w:spacing w:val="-14"/>
          <w:w w:val="105"/>
        </w:rPr>
        <w:t xml:space="preserve"> </w:t>
      </w:r>
      <w:r>
        <w:rPr>
          <w:w w:val="105"/>
        </w:rPr>
        <w:t>даже</w:t>
      </w:r>
      <w:r>
        <w:rPr>
          <w:spacing w:val="-14"/>
          <w:w w:val="105"/>
        </w:rPr>
        <w:t xml:space="preserve"> </w:t>
      </w:r>
      <w:r>
        <w:rPr>
          <w:w w:val="105"/>
        </w:rPr>
        <w:t>на</w:t>
      </w:r>
      <w:r>
        <w:rPr>
          <w:spacing w:val="-14"/>
          <w:w w:val="105"/>
        </w:rPr>
        <w:t xml:space="preserve"> </w:t>
      </w:r>
      <w:r>
        <w:rPr>
          <w:w w:val="105"/>
        </w:rPr>
        <w:t>ранней</w:t>
      </w:r>
      <w:r>
        <w:rPr>
          <w:spacing w:val="-14"/>
          <w:w w:val="105"/>
        </w:rPr>
        <w:t xml:space="preserve"> </w:t>
      </w:r>
      <w:r>
        <w:rPr>
          <w:w w:val="105"/>
        </w:rPr>
        <w:t>стадии</w:t>
      </w:r>
      <w:r>
        <w:rPr>
          <w:spacing w:val="-14"/>
          <w:w w:val="105"/>
        </w:rPr>
        <w:t xml:space="preserve"> </w:t>
      </w:r>
      <w:r>
        <w:rPr>
          <w:w w:val="105"/>
        </w:rPr>
        <w:t>и</w:t>
      </w:r>
      <w:r>
        <w:rPr>
          <w:spacing w:val="-14"/>
          <w:w w:val="105"/>
        </w:rPr>
        <w:t xml:space="preserve"> </w:t>
      </w:r>
      <w:r>
        <w:rPr>
          <w:w w:val="105"/>
        </w:rPr>
        <w:t>до прибытия подразделений пожарной охраны или специальных лесохозяйственных</w:t>
      </w:r>
      <w:r>
        <w:rPr>
          <w:spacing w:val="-17"/>
          <w:w w:val="105"/>
        </w:rPr>
        <w:t xml:space="preserve"> </w:t>
      </w:r>
      <w:r>
        <w:rPr>
          <w:w w:val="105"/>
        </w:rPr>
        <w:t>организаций</w:t>
      </w:r>
      <w:r>
        <w:rPr>
          <w:spacing w:val="-17"/>
          <w:w w:val="105"/>
        </w:rPr>
        <w:t xml:space="preserve"> </w:t>
      </w:r>
      <w:r>
        <w:rPr>
          <w:w w:val="105"/>
        </w:rPr>
        <w:t>допускаются</w:t>
      </w:r>
      <w:r>
        <w:rPr>
          <w:spacing w:val="-17"/>
          <w:w w:val="105"/>
        </w:rPr>
        <w:t xml:space="preserve"> </w:t>
      </w:r>
      <w:r>
        <w:rPr>
          <w:w w:val="105"/>
        </w:rPr>
        <w:t>только</w:t>
      </w:r>
      <w:r>
        <w:rPr>
          <w:spacing w:val="-17"/>
          <w:w w:val="105"/>
        </w:rPr>
        <w:t xml:space="preserve"> </w:t>
      </w:r>
      <w:r>
        <w:rPr>
          <w:w w:val="105"/>
        </w:rPr>
        <w:t>люди,</w:t>
      </w:r>
      <w:r>
        <w:rPr>
          <w:spacing w:val="-17"/>
          <w:w w:val="105"/>
        </w:rPr>
        <w:t xml:space="preserve"> </w:t>
      </w:r>
      <w:r>
        <w:rPr>
          <w:w w:val="105"/>
        </w:rPr>
        <w:t>д</w:t>
      </w:r>
      <w:proofErr w:type="gramStart"/>
      <w:r>
        <w:rPr>
          <w:w w:val="105"/>
        </w:rPr>
        <w:t>о-</w:t>
      </w:r>
      <w:proofErr w:type="gramEnd"/>
      <w:r>
        <w:rPr>
          <w:w w:val="105"/>
        </w:rPr>
        <w:t xml:space="preserve"> стигшие</w:t>
      </w:r>
      <w:r>
        <w:rPr>
          <w:spacing w:val="-10"/>
          <w:w w:val="105"/>
        </w:rPr>
        <w:t xml:space="preserve"> </w:t>
      </w:r>
      <w:r>
        <w:rPr>
          <w:spacing w:val="-5"/>
          <w:w w:val="105"/>
        </w:rPr>
        <w:t>18</w:t>
      </w:r>
      <w:r>
        <w:rPr>
          <w:spacing w:val="-10"/>
          <w:w w:val="105"/>
        </w:rPr>
        <w:t xml:space="preserve"> </w:t>
      </w:r>
      <w:r>
        <w:rPr>
          <w:w w:val="105"/>
        </w:rPr>
        <w:t>лет,</w:t>
      </w:r>
      <w:r>
        <w:rPr>
          <w:spacing w:val="-10"/>
          <w:w w:val="105"/>
        </w:rPr>
        <w:t xml:space="preserve"> </w:t>
      </w:r>
      <w:r>
        <w:rPr>
          <w:w w:val="105"/>
        </w:rPr>
        <w:t>физически</w:t>
      </w:r>
      <w:r>
        <w:rPr>
          <w:spacing w:val="-10"/>
          <w:w w:val="105"/>
        </w:rPr>
        <w:t xml:space="preserve"> </w:t>
      </w:r>
      <w:r>
        <w:rPr>
          <w:w w:val="105"/>
        </w:rPr>
        <w:t>здоровые,</w:t>
      </w:r>
      <w:r>
        <w:rPr>
          <w:spacing w:val="-10"/>
          <w:w w:val="105"/>
        </w:rPr>
        <w:t xml:space="preserve"> </w:t>
      </w:r>
      <w:r>
        <w:rPr>
          <w:w w:val="105"/>
        </w:rPr>
        <w:t>не</w:t>
      </w:r>
      <w:r>
        <w:rPr>
          <w:spacing w:val="-10"/>
          <w:w w:val="105"/>
        </w:rPr>
        <w:t xml:space="preserve"> </w:t>
      </w:r>
      <w:r>
        <w:rPr>
          <w:w w:val="105"/>
        </w:rPr>
        <w:t>находящиеся</w:t>
      </w:r>
      <w:r>
        <w:rPr>
          <w:spacing w:val="-10"/>
          <w:w w:val="105"/>
        </w:rPr>
        <w:t xml:space="preserve"> </w:t>
      </w:r>
      <w:r>
        <w:rPr>
          <w:w w:val="105"/>
        </w:rPr>
        <w:t>в</w:t>
      </w:r>
      <w:r>
        <w:rPr>
          <w:spacing w:val="-10"/>
          <w:w w:val="105"/>
        </w:rPr>
        <w:t xml:space="preserve"> </w:t>
      </w:r>
      <w:r>
        <w:rPr>
          <w:w w:val="105"/>
        </w:rPr>
        <w:t>состоя- нии</w:t>
      </w:r>
      <w:r>
        <w:rPr>
          <w:spacing w:val="-19"/>
          <w:w w:val="105"/>
        </w:rPr>
        <w:t xml:space="preserve"> </w:t>
      </w:r>
      <w:r>
        <w:rPr>
          <w:w w:val="105"/>
        </w:rPr>
        <w:t>алкогольного</w:t>
      </w:r>
      <w:r>
        <w:rPr>
          <w:spacing w:val="-19"/>
          <w:w w:val="105"/>
        </w:rPr>
        <w:t xml:space="preserve"> </w:t>
      </w:r>
      <w:r>
        <w:rPr>
          <w:w w:val="105"/>
        </w:rPr>
        <w:t>или</w:t>
      </w:r>
      <w:r>
        <w:rPr>
          <w:spacing w:val="-19"/>
          <w:w w:val="105"/>
        </w:rPr>
        <w:t xml:space="preserve"> </w:t>
      </w:r>
      <w:r>
        <w:rPr>
          <w:w w:val="105"/>
        </w:rPr>
        <w:t>наркотического</w:t>
      </w:r>
      <w:r>
        <w:rPr>
          <w:spacing w:val="-19"/>
          <w:w w:val="105"/>
        </w:rPr>
        <w:t xml:space="preserve"> </w:t>
      </w:r>
      <w:r>
        <w:rPr>
          <w:w w:val="105"/>
        </w:rPr>
        <w:t>опьянения.</w:t>
      </w:r>
      <w:r>
        <w:rPr>
          <w:spacing w:val="-19"/>
          <w:w w:val="105"/>
        </w:rPr>
        <w:t xml:space="preserve"> </w:t>
      </w:r>
      <w:r>
        <w:rPr>
          <w:w w:val="105"/>
        </w:rPr>
        <w:t>У</w:t>
      </w:r>
      <w:r>
        <w:rPr>
          <w:spacing w:val="-19"/>
          <w:w w:val="105"/>
        </w:rPr>
        <w:t xml:space="preserve"> </w:t>
      </w:r>
      <w:r>
        <w:rPr>
          <w:w w:val="105"/>
        </w:rPr>
        <w:t>них</w:t>
      </w:r>
      <w:r>
        <w:rPr>
          <w:spacing w:val="-19"/>
          <w:w w:val="105"/>
        </w:rPr>
        <w:t xml:space="preserve"> </w:t>
      </w:r>
      <w:r>
        <w:rPr>
          <w:w w:val="105"/>
        </w:rPr>
        <w:t>должна быть</w:t>
      </w:r>
      <w:r>
        <w:rPr>
          <w:spacing w:val="-18"/>
          <w:w w:val="105"/>
        </w:rPr>
        <w:t xml:space="preserve"> </w:t>
      </w:r>
      <w:r>
        <w:rPr>
          <w:w w:val="105"/>
        </w:rPr>
        <w:t>негорючая</w:t>
      </w:r>
      <w:r>
        <w:rPr>
          <w:spacing w:val="-18"/>
          <w:w w:val="105"/>
        </w:rPr>
        <w:t xml:space="preserve"> </w:t>
      </w:r>
      <w:r>
        <w:rPr>
          <w:w w:val="105"/>
        </w:rPr>
        <w:t>одежда</w:t>
      </w:r>
      <w:r>
        <w:rPr>
          <w:spacing w:val="-18"/>
          <w:w w:val="105"/>
        </w:rPr>
        <w:t xml:space="preserve"> </w:t>
      </w:r>
      <w:r>
        <w:rPr>
          <w:w w:val="105"/>
        </w:rPr>
        <w:t>и</w:t>
      </w:r>
      <w:r>
        <w:rPr>
          <w:spacing w:val="-18"/>
          <w:w w:val="105"/>
        </w:rPr>
        <w:t xml:space="preserve"> </w:t>
      </w:r>
      <w:r>
        <w:rPr>
          <w:w w:val="105"/>
        </w:rPr>
        <w:t>обувь.</w:t>
      </w:r>
      <w:r>
        <w:rPr>
          <w:spacing w:val="-18"/>
          <w:w w:val="105"/>
        </w:rPr>
        <w:t xml:space="preserve"> </w:t>
      </w:r>
      <w:r>
        <w:rPr>
          <w:w w:val="105"/>
        </w:rPr>
        <w:t>Они</w:t>
      </w:r>
      <w:r>
        <w:rPr>
          <w:spacing w:val="-18"/>
          <w:w w:val="105"/>
        </w:rPr>
        <w:t xml:space="preserve"> </w:t>
      </w:r>
      <w:r>
        <w:rPr>
          <w:w w:val="105"/>
        </w:rPr>
        <w:t>должны</w:t>
      </w:r>
      <w:r>
        <w:rPr>
          <w:spacing w:val="-18"/>
          <w:w w:val="105"/>
        </w:rPr>
        <w:t xml:space="preserve"> </w:t>
      </w:r>
      <w:r>
        <w:rPr>
          <w:w w:val="105"/>
        </w:rPr>
        <w:t>быть</w:t>
      </w:r>
      <w:r>
        <w:rPr>
          <w:spacing w:val="-18"/>
          <w:w w:val="105"/>
        </w:rPr>
        <w:t xml:space="preserve"> </w:t>
      </w:r>
      <w:r>
        <w:rPr>
          <w:w w:val="105"/>
        </w:rPr>
        <w:t>проинстру</w:t>
      </w:r>
      <w:proofErr w:type="gramStart"/>
      <w:r>
        <w:rPr>
          <w:w w:val="105"/>
        </w:rPr>
        <w:t>к-</w:t>
      </w:r>
      <w:proofErr w:type="gramEnd"/>
      <w:r>
        <w:rPr>
          <w:w w:val="105"/>
        </w:rPr>
        <w:t xml:space="preserve"> тированы</w:t>
      </w:r>
      <w:r>
        <w:rPr>
          <w:spacing w:val="-17"/>
          <w:w w:val="105"/>
        </w:rPr>
        <w:t xml:space="preserve"> </w:t>
      </w:r>
      <w:r>
        <w:rPr>
          <w:w w:val="105"/>
        </w:rPr>
        <w:t>о</w:t>
      </w:r>
      <w:r>
        <w:rPr>
          <w:spacing w:val="-17"/>
          <w:w w:val="105"/>
        </w:rPr>
        <w:t xml:space="preserve"> </w:t>
      </w:r>
      <w:r>
        <w:rPr>
          <w:w w:val="105"/>
        </w:rPr>
        <w:t>технике</w:t>
      </w:r>
      <w:r>
        <w:rPr>
          <w:spacing w:val="-17"/>
          <w:w w:val="105"/>
        </w:rPr>
        <w:t xml:space="preserve"> </w:t>
      </w:r>
      <w:r>
        <w:rPr>
          <w:w w:val="105"/>
        </w:rPr>
        <w:t>безопасности</w:t>
      </w:r>
      <w:r>
        <w:rPr>
          <w:spacing w:val="-17"/>
          <w:w w:val="105"/>
        </w:rPr>
        <w:t xml:space="preserve"> </w:t>
      </w:r>
      <w:r>
        <w:rPr>
          <w:w w:val="105"/>
        </w:rPr>
        <w:t>при</w:t>
      </w:r>
      <w:r>
        <w:rPr>
          <w:spacing w:val="-17"/>
          <w:w w:val="105"/>
        </w:rPr>
        <w:t xml:space="preserve"> </w:t>
      </w:r>
      <w:r>
        <w:rPr>
          <w:w w:val="105"/>
        </w:rPr>
        <w:t>тушении</w:t>
      </w:r>
      <w:r>
        <w:rPr>
          <w:spacing w:val="-17"/>
          <w:w w:val="105"/>
        </w:rPr>
        <w:t xml:space="preserve"> </w:t>
      </w:r>
      <w:r>
        <w:rPr>
          <w:w w:val="105"/>
        </w:rPr>
        <w:t>пожара.</w:t>
      </w:r>
    </w:p>
    <w:p w:rsidR="003C274A" w:rsidRDefault="003C274A">
      <w:pPr>
        <w:pStyle w:val="a3"/>
        <w:spacing w:before="8"/>
        <w:rPr>
          <w:sz w:val="19"/>
        </w:rPr>
      </w:pPr>
    </w:p>
    <w:p w:rsidR="003C274A" w:rsidRDefault="00A77F9D">
      <w:pPr>
        <w:pStyle w:val="a3"/>
        <w:spacing w:line="261" w:lineRule="auto"/>
        <w:ind w:left="110" w:right="105"/>
        <w:jc w:val="both"/>
      </w:pPr>
      <w:r>
        <w:t>На пожаре, занимаясь организацией тушения, всегда следует обеспечить участки для безопасного размещения людей и без</w:t>
      </w:r>
      <w:proofErr w:type="gramStart"/>
      <w:r>
        <w:t>о-</w:t>
      </w:r>
      <w:proofErr w:type="gramEnd"/>
      <w:r>
        <w:t xml:space="preserve"> пасные пути эвакуации (т.н. зоны безопасности), а также довести информацию об этом до всех людей, находящихся в зоне воз- можной опасности.</w:t>
      </w:r>
    </w:p>
    <w:p w:rsidR="003C274A" w:rsidRDefault="003C274A">
      <w:pPr>
        <w:spacing w:line="261" w:lineRule="auto"/>
        <w:jc w:val="both"/>
        <w:sectPr w:rsidR="003C274A">
          <w:type w:val="continuous"/>
          <w:pgSz w:w="23820" w:h="16840" w:orient="landscape"/>
          <w:pgMar w:top="0" w:right="740" w:bottom="280" w:left="740" w:header="720" w:footer="720" w:gutter="0"/>
          <w:cols w:num="4" w:space="720" w:equalWidth="0">
            <w:col w:w="5178" w:space="129"/>
            <w:col w:w="5178" w:space="1253"/>
            <w:col w:w="5178" w:space="129"/>
            <w:col w:w="5295"/>
          </w:cols>
        </w:sectPr>
      </w:pPr>
    </w:p>
    <w:p w:rsidR="003C274A" w:rsidRDefault="003C274A">
      <w:pPr>
        <w:pStyle w:val="a3"/>
        <w:rPr>
          <w:sz w:val="20"/>
        </w:rPr>
      </w:pPr>
    </w:p>
    <w:p w:rsidR="003C274A" w:rsidRDefault="003C274A">
      <w:pPr>
        <w:pStyle w:val="a3"/>
        <w:spacing w:before="2"/>
        <w:rPr>
          <w:sz w:val="29"/>
        </w:rPr>
      </w:pPr>
    </w:p>
    <w:p w:rsidR="003C274A" w:rsidRDefault="004D2FDA">
      <w:pPr>
        <w:pStyle w:val="3"/>
        <w:spacing w:before="64"/>
        <w:ind w:left="11848"/>
      </w:pPr>
      <w:r>
        <w:rPr>
          <w:lang w:val="en-US"/>
        </w:rPr>
        <w:pict>
          <v:line id="_x0000_s1108" style="position:absolute;left:0;text-align:left;z-index:251676160;mso-wrap-distance-left:0;mso-wrap-distance-right:0;mso-position-horizontal-relative:page" from="629.3pt,22.6pt" to="1148.05pt,22.6pt" strokeweight=".5pt">
            <w10:wrap type="topAndBottom" anchorx="page"/>
          </v:line>
        </w:pict>
      </w:r>
      <w:r w:rsidR="00A77F9D">
        <w:rPr>
          <w:noProof/>
          <w:lang w:eastAsia="ru-RU"/>
        </w:rPr>
        <w:drawing>
          <wp:anchor distT="0" distB="0" distL="0" distR="0" simplePos="0" relativeHeight="251613696" behindDoc="0" locked="0" layoutInCell="1" allowOverlap="1" wp14:anchorId="3273F098" wp14:editId="24E1C811">
            <wp:simplePos x="0" y="0"/>
            <wp:positionH relativeFrom="page">
              <wp:posOffset>541271</wp:posOffset>
            </wp:positionH>
            <wp:positionV relativeFrom="paragraph">
              <wp:posOffset>-113057</wp:posOffset>
            </wp:positionV>
            <wp:extent cx="6586728" cy="5315712"/>
            <wp:effectExtent l="0" t="0" r="0" b="0"/>
            <wp:wrapNone/>
            <wp:docPr id="1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jpeg"/>
                    <pic:cNvPicPr/>
                  </pic:nvPicPr>
                  <pic:blipFill>
                    <a:blip r:embed="rId29" cstate="print"/>
                    <a:stretch>
                      <a:fillRect/>
                    </a:stretch>
                  </pic:blipFill>
                  <pic:spPr>
                    <a:xfrm>
                      <a:off x="0" y="0"/>
                      <a:ext cx="6586728" cy="5315712"/>
                    </a:xfrm>
                    <a:prstGeom prst="rect">
                      <a:avLst/>
                    </a:prstGeom>
                  </pic:spPr>
                </pic:pic>
              </a:graphicData>
            </a:graphic>
          </wp:anchor>
        </w:drawing>
      </w:r>
      <w:bookmarkStart w:id="6" w:name="_TOC_250010"/>
      <w:bookmarkEnd w:id="6"/>
      <w:r w:rsidR="00A77F9D">
        <w:rPr>
          <w:w w:val="110"/>
        </w:rPr>
        <w:t>Техника безопасности при работе добровольца на пожаре</w:t>
      </w:r>
    </w:p>
    <w:p w:rsidR="003C274A" w:rsidRDefault="003C274A">
      <w:pPr>
        <w:pStyle w:val="a3"/>
        <w:spacing w:before="8"/>
        <w:rPr>
          <w:b/>
          <w:sz w:val="5"/>
        </w:rPr>
      </w:pPr>
    </w:p>
    <w:p w:rsidR="003C274A" w:rsidRDefault="003C274A">
      <w:pPr>
        <w:rPr>
          <w:sz w:val="5"/>
        </w:rPr>
        <w:sectPr w:rsidR="003C274A">
          <w:type w:val="continuous"/>
          <w:pgSz w:w="23820" w:h="16840" w:orient="landscape"/>
          <w:pgMar w:top="0" w:right="740" w:bottom="280" w:left="740" w:header="720" w:footer="720" w:gutter="0"/>
          <w:cols w:space="720"/>
        </w:sectPr>
      </w:pPr>
    </w:p>
    <w:p w:rsidR="003C274A" w:rsidRDefault="00A77F9D">
      <w:pPr>
        <w:pStyle w:val="a3"/>
        <w:spacing w:before="46" w:line="261" w:lineRule="auto"/>
        <w:ind w:left="11848"/>
        <w:jc w:val="both"/>
      </w:pPr>
      <w:r>
        <w:rPr>
          <w:w w:val="105"/>
        </w:rPr>
        <w:t>Любой пожар опасен. Наибольшую опасность практически на любом пожаре представляет дым, который содержит множ</w:t>
      </w:r>
      <w:proofErr w:type="gramStart"/>
      <w:r>
        <w:rPr>
          <w:w w:val="105"/>
        </w:rPr>
        <w:t>е-</w:t>
      </w:r>
      <w:proofErr w:type="gramEnd"/>
      <w:r>
        <w:rPr>
          <w:w w:val="105"/>
        </w:rPr>
        <w:t xml:space="preserve"> ство опасных веществ, мешает ориентироваться на местности и распознавать другие опасности.</w:t>
      </w:r>
    </w:p>
    <w:p w:rsidR="003C274A" w:rsidRDefault="003C274A">
      <w:pPr>
        <w:pStyle w:val="a3"/>
        <w:spacing w:before="8"/>
        <w:rPr>
          <w:sz w:val="19"/>
        </w:rPr>
      </w:pPr>
    </w:p>
    <w:p w:rsidR="003C274A" w:rsidRDefault="00A77F9D">
      <w:pPr>
        <w:pStyle w:val="a3"/>
        <w:spacing w:line="261" w:lineRule="auto"/>
        <w:ind w:left="11848"/>
        <w:jc w:val="both"/>
      </w:pPr>
      <w:r>
        <w:rPr>
          <w:w w:val="105"/>
        </w:rPr>
        <w:t>Добровольный</w:t>
      </w:r>
      <w:r>
        <w:rPr>
          <w:spacing w:val="-19"/>
          <w:w w:val="105"/>
        </w:rPr>
        <w:t xml:space="preserve"> </w:t>
      </w:r>
      <w:r>
        <w:rPr>
          <w:w w:val="105"/>
        </w:rPr>
        <w:t>пожарный</w:t>
      </w:r>
      <w:r>
        <w:rPr>
          <w:spacing w:val="-19"/>
          <w:w w:val="105"/>
        </w:rPr>
        <w:t xml:space="preserve"> </w:t>
      </w:r>
      <w:r>
        <w:rPr>
          <w:w w:val="105"/>
        </w:rPr>
        <w:t>при</w:t>
      </w:r>
      <w:r>
        <w:rPr>
          <w:spacing w:val="-19"/>
          <w:w w:val="105"/>
        </w:rPr>
        <w:t xml:space="preserve"> </w:t>
      </w:r>
      <w:r>
        <w:rPr>
          <w:w w:val="105"/>
        </w:rPr>
        <w:t>работе</w:t>
      </w:r>
      <w:r>
        <w:rPr>
          <w:spacing w:val="-19"/>
          <w:w w:val="105"/>
        </w:rPr>
        <w:t xml:space="preserve"> </w:t>
      </w:r>
      <w:r>
        <w:rPr>
          <w:w w:val="105"/>
        </w:rPr>
        <w:t>на</w:t>
      </w:r>
      <w:r>
        <w:rPr>
          <w:spacing w:val="-19"/>
          <w:w w:val="105"/>
        </w:rPr>
        <w:t xml:space="preserve"> </w:t>
      </w:r>
      <w:r>
        <w:rPr>
          <w:w w:val="105"/>
        </w:rPr>
        <w:t>пожаре</w:t>
      </w:r>
      <w:r>
        <w:rPr>
          <w:spacing w:val="-19"/>
          <w:w w:val="105"/>
        </w:rPr>
        <w:t xml:space="preserve"> </w:t>
      </w:r>
      <w:r>
        <w:rPr>
          <w:w w:val="105"/>
        </w:rPr>
        <w:t>всегда</w:t>
      </w:r>
      <w:r>
        <w:rPr>
          <w:spacing w:val="-19"/>
          <w:w w:val="105"/>
        </w:rPr>
        <w:t xml:space="preserve"> </w:t>
      </w:r>
      <w:r>
        <w:rPr>
          <w:w w:val="105"/>
        </w:rPr>
        <w:t>должен иметь</w:t>
      </w:r>
      <w:r>
        <w:rPr>
          <w:spacing w:val="-21"/>
          <w:w w:val="105"/>
        </w:rPr>
        <w:t xml:space="preserve"> </w:t>
      </w:r>
      <w:r>
        <w:rPr>
          <w:w w:val="105"/>
        </w:rPr>
        <w:t>при</w:t>
      </w:r>
      <w:r>
        <w:rPr>
          <w:spacing w:val="-21"/>
          <w:w w:val="105"/>
        </w:rPr>
        <w:t xml:space="preserve"> </w:t>
      </w:r>
      <w:r>
        <w:rPr>
          <w:w w:val="105"/>
        </w:rPr>
        <w:t>себе</w:t>
      </w:r>
      <w:r>
        <w:rPr>
          <w:spacing w:val="-21"/>
          <w:w w:val="105"/>
        </w:rPr>
        <w:t xml:space="preserve"> </w:t>
      </w:r>
      <w:r>
        <w:rPr>
          <w:w w:val="105"/>
        </w:rPr>
        <w:t>и</w:t>
      </w:r>
      <w:r>
        <w:rPr>
          <w:spacing w:val="-21"/>
          <w:w w:val="105"/>
        </w:rPr>
        <w:t xml:space="preserve"> </w:t>
      </w:r>
      <w:r>
        <w:rPr>
          <w:w w:val="105"/>
        </w:rPr>
        <w:t>уметь</w:t>
      </w:r>
      <w:r>
        <w:rPr>
          <w:spacing w:val="-21"/>
          <w:w w:val="105"/>
        </w:rPr>
        <w:t xml:space="preserve"> </w:t>
      </w:r>
      <w:r>
        <w:rPr>
          <w:w w:val="105"/>
        </w:rPr>
        <w:t>использовать</w:t>
      </w:r>
      <w:r>
        <w:rPr>
          <w:spacing w:val="-21"/>
          <w:w w:val="105"/>
        </w:rPr>
        <w:t xml:space="preserve"> </w:t>
      </w:r>
      <w:r>
        <w:rPr>
          <w:w w:val="105"/>
        </w:rPr>
        <w:t>средства</w:t>
      </w:r>
      <w:r>
        <w:rPr>
          <w:spacing w:val="-21"/>
          <w:w w:val="105"/>
        </w:rPr>
        <w:t xml:space="preserve"> </w:t>
      </w:r>
      <w:r>
        <w:rPr>
          <w:w w:val="105"/>
        </w:rPr>
        <w:t>индивидуальной защиты</w:t>
      </w:r>
      <w:r>
        <w:rPr>
          <w:spacing w:val="-18"/>
          <w:w w:val="105"/>
        </w:rPr>
        <w:t xml:space="preserve"> </w:t>
      </w:r>
      <w:r>
        <w:rPr>
          <w:w w:val="105"/>
        </w:rPr>
        <w:t>органов</w:t>
      </w:r>
      <w:r>
        <w:rPr>
          <w:spacing w:val="-18"/>
          <w:w w:val="105"/>
        </w:rPr>
        <w:t xml:space="preserve"> </w:t>
      </w:r>
      <w:r>
        <w:rPr>
          <w:w w:val="105"/>
        </w:rPr>
        <w:t>дыхания.</w:t>
      </w:r>
      <w:r>
        <w:rPr>
          <w:spacing w:val="-18"/>
          <w:w w:val="105"/>
        </w:rPr>
        <w:t xml:space="preserve"> </w:t>
      </w:r>
      <w:r>
        <w:rPr>
          <w:w w:val="105"/>
        </w:rPr>
        <w:t>Как</w:t>
      </w:r>
      <w:r>
        <w:rPr>
          <w:spacing w:val="-18"/>
          <w:w w:val="105"/>
        </w:rPr>
        <w:t xml:space="preserve"> </w:t>
      </w:r>
      <w:r>
        <w:rPr>
          <w:w w:val="105"/>
        </w:rPr>
        <w:t>правило,</w:t>
      </w:r>
      <w:r>
        <w:rPr>
          <w:spacing w:val="-18"/>
          <w:w w:val="105"/>
        </w:rPr>
        <w:t xml:space="preserve"> </w:t>
      </w:r>
      <w:r>
        <w:rPr>
          <w:w w:val="105"/>
        </w:rPr>
        <w:t>для</w:t>
      </w:r>
      <w:r>
        <w:rPr>
          <w:spacing w:val="-18"/>
          <w:w w:val="105"/>
        </w:rPr>
        <w:t xml:space="preserve"> </w:t>
      </w:r>
      <w:r>
        <w:rPr>
          <w:w w:val="105"/>
        </w:rPr>
        <w:t>защиты</w:t>
      </w:r>
      <w:r>
        <w:rPr>
          <w:spacing w:val="-18"/>
          <w:w w:val="105"/>
        </w:rPr>
        <w:t xml:space="preserve"> </w:t>
      </w:r>
      <w:r>
        <w:rPr>
          <w:w w:val="105"/>
        </w:rPr>
        <w:t>органов</w:t>
      </w:r>
      <w:r>
        <w:rPr>
          <w:spacing w:val="-18"/>
          <w:w w:val="105"/>
        </w:rPr>
        <w:t xml:space="preserve"> </w:t>
      </w:r>
      <w:r>
        <w:rPr>
          <w:w w:val="105"/>
        </w:rPr>
        <w:t>д</w:t>
      </w:r>
      <w:proofErr w:type="gramStart"/>
      <w:r>
        <w:rPr>
          <w:w w:val="105"/>
        </w:rPr>
        <w:t>ы-</w:t>
      </w:r>
      <w:proofErr w:type="gramEnd"/>
      <w:r>
        <w:rPr>
          <w:w w:val="105"/>
        </w:rPr>
        <w:t xml:space="preserve"> хания используют фильтрующие противогазы и респираторы. Различные</w:t>
      </w:r>
      <w:r>
        <w:rPr>
          <w:spacing w:val="-13"/>
          <w:w w:val="105"/>
        </w:rPr>
        <w:t xml:space="preserve"> </w:t>
      </w:r>
      <w:r>
        <w:rPr>
          <w:w w:val="105"/>
        </w:rPr>
        <w:t>патроны</w:t>
      </w:r>
      <w:r>
        <w:rPr>
          <w:spacing w:val="-13"/>
          <w:w w:val="105"/>
        </w:rPr>
        <w:t xml:space="preserve"> </w:t>
      </w:r>
      <w:r>
        <w:rPr>
          <w:w w:val="105"/>
        </w:rPr>
        <w:t>к</w:t>
      </w:r>
      <w:r>
        <w:rPr>
          <w:spacing w:val="-13"/>
          <w:w w:val="105"/>
        </w:rPr>
        <w:t xml:space="preserve"> </w:t>
      </w:r>
      <w:r>
        <w:rPr>
          <w:w w:val="105"/>
        </w:rPr>
        <w:t>ним</w:t>
      </w:r>
      <w:r>
        <w:rPr>
          <w:spacing w:val="-13"/>
          <w:w w:val="105"/>
        </w:rPr>
        <w:t xml:space="preserve"> </w:t>
      </w:r>
      <w:r>
        <w:rPr>
          <w:w w:val="105"/>
        </w:rPr>
        <w:t>обеспечивают</w:t>
      </w:r>
      <w:r>
        <w:rPr>
          <w:spacing w:val="-13"/>
          <w:w w:val="105"/>
        </w:rPr>
        <w:t xml:space="preserve"> </w:t>
      </w:r>
      <w:r>
        <w:rPr>
          <w:w w:val="105"/>
        </w:rPr>
        <w:t>разный</w:t>
      </w:r>
      <w:r>
        <w:rPr>
          <w:spacing w:val="-13"/>
          <w:w w:val="105"/>
        </w:rPr>
        <w:t xml:space="preserve"> </w:t>
      </w:r>
      <w:r>
        <w:rPr>
          <w:w w:val="105"/>
        </w:rPr>
        <w:t>срок</w:t>
      </w:r>
      <w:r>
        <w:rPr>
          <w:spacing w:val="-13"/>
          <w:w w:val="105"/>
        </w:rPr>
        <w:t xml:space="preserve"> </w:t>
      </w:r>
      <w:r>
        <w:rPr>
          <w:w w:val="105"/>
        </w:rPr>
        <w:t>защиты</w:t>
      </w:r>
      <w:r>
        <w:rPr>
          <w:spacing w:val="-13"/>
          <w:w w:val="105"/>
        </w:rPr>
        <w:t xml:space="preserve"> </w:t>
      </w:r>
      <w:r>
        <w:rPr>
          <w:w w:val="105"/>
        </w:rPr>
        <w:t>и позволяют работать при содержании в воздухе различных н</w:t>
      </w:r>
      <w:proofErr w:type="gramStart"/>
      <w:r>
        <w:rPr>
          <w:w w:val="105"/>
        </w:rPr>
        <w:t>а-</w:t>
      </w:r>
      <w:proofErr w:type="gramEnd"/>
      <w:r>
        <w:rPr>
          <w:w w:val="105"/>
        </w:rPr>
        <w:t xml:space="preserve"> боров веществ в различных концентрациях. Для определения безопасного времени нахождения в задымленной зоне</w:t>
      </w:r>
      <w:r>
        <w:rPr>
          <w:spacing w:val="-26"/>
          <w:w w:val="105"/>
        </w:rPr>
        <w:t xml:space="preserve"> </w:t>
      </w:r>
      <w:r>
        <w:rPr>
          <w:w w:val="105"/>
        </w:rPr>
        <w:t>нужно изучить</w:t>
      </w:r>
      <w:r>
        <w:rPr>
          <w:spacing w:val="-20"/>
          <w:w w:val="105"/>
        </w:rPr>
        <w:t xml:space="preserve"> </w:t>
      </w:r>
      <w:r>
        <w:rPr>
          <w:w w:val="105"/>
        </w:rPr>
        <w:t>инструкцию</w:t>
      </w:r>
      <w:r>
        <w:rPr>
          <w:spacing w:val="-20"/>
          <w:w w:val="105"/>
        </w:rPr>
        <w:t xml:space="preserve"> </w:t>
      </w:r>
      <w:r>
        <w:rPr>
          <w:w w:val="105"/>
        </w:rPr>
        <w:t>к</w:t>
      </w:r>
      <w:r>
        <w:rPr>
          <w:spacing w:val="-20"/>
          <w:w w:val="105"/>
        </w:rPr>
        <w:t xml:space="preserve"> </w:t>
      </w:r>
      <w:r>
        <w:rPr>
          <w:w w:val="105"/>
        </w:rPr>
        <w:t>соответствующему</w:t>
      </w:r>
      <w:r>
        <w:rPr>
          <w:spacing w:val="-20"/>
          <w:w w:val="105"/>
        </w:rPr>
        <w:t xml:space="preserve"> </w:t>
      </w:r>
      <w:r>
        <w:rPr>
          <w:w w:val="105"/>
        </w:rPr>
        <w:t>средству</w:t>
      </w:r>
      <w:r>
        <w:rPr>
          <w:spacing w:val="-20"/>
          <w:w w:val="105"/>
        </w:rPr>
        <w:t xml:space="preserve"> </w:t>
      </w:r>
      <w:r>
        <w:rPr>
          <w:w w:val="105"/>
        </w:rPr>
        <w:t>защиты.</w:t>
      </w:r>
    </w:p>
    <w:p w:rsidR="003C274A" w:rsidRDefault="003C274A">
      <w:pPr>
        <w:pStyle w:val="a3"/>
        <w:spacing w:before="9"/>
        <w:rPr>
          <w:sz w:val="19"/>
        </w:rPr>
      </w:pPr>
    </w:p>
    <w:p w:rsidR="003C274A" w:rsidRDefault="00A77F9D">
      <w:pPr>
        <w:pStyle w:val="a3"/>
        <w:spacing w:line="261" w:lineRule="auto"/>
        <w:ind w:left="11848"/>
        <w:jc w:val="both"/>
      </w:pPr>
      <w:r>
        <w:t xml:space="preserve">К сожалению, большинство </w:t>
      </w:r>
      <w:r>
        <w:rPr>
          <w:spacing w:val="-3"/>
        </w:rPr>
        <w:t xml:space="preserve">фильтрующих </w:t>
      </w:r>
      <w:r>
        <w:t>элементов не в состо</w:t>
      </w:r>
      <w:proofErr w:type="gramStart"/>
      <w:r>
        <w:t>я-</w:t>
      </w:r>
      <w:proofErr w:type="gramEnd"/>
      <w:r>
        <w:t xml:space="preserve"> нии</w:t>
      </w:r>
      <w:r>
        <w:rPr>
          <w:spacing w:val="-4"/>
        </w:rPr>
        <w:t xml:space="preserve"> </w:t>
      </w:r>
      <w:r>
        <w:t>задержать</w:t>
      </w:r>
      <w:r>
        <w:rPr>
          <w:spacing w:val="-4"/>
        </w:rPr>
        <w:t xml:space="preserve"> </w:t>
      </w:r>
      <w:r>
        <w:t>один</w:t>
      </w:r>
      <w:r>
        <w:rPr>
          <w:spacing w:val="-4"/>
        </w:rPr>
        <w:t xml:space="preserve"> </w:t>
      </w:r>
      <w:r>
        <w:t>из</w:t>
      </w:r>
      <w:r>
        <w:rPr>
          <w:spacing w:val="-4"/>
        </w:rPr>
        <w:t xml:space="preserve"> </w:t>
      </w:r>
      <w:r>
        <w:t>самых</w:t>
      </w:r>
      <w:r>
        <w:rPr>
          <w:spacing w:val="-4"/>
        </w:rPr>
        <w:t xml:space="preserve"> </w:t>
      </w:r>
      <w:r>
        <w:t>опасных,</w:t>
      </w:r>
      <w:r>
        <w:rPr>
          <w:spacing w:val="-4"/>
        </w:rPr>
        <w:t xml:space="preserve"> </w:t>
      </w:r>
      <w:r>
        <w:t>присутствующий</w:t>
      </w:r>
      <w:r>
        <w:rPr>
          <w:spacing w:val="-4"/>
        </w:rPr>
        <w:t xml:space="preserve"> </w:t>
      </w:r>
      <w:r>
        <w:t>на</w:t>
      </w:r>
      <w:r>
        <w:rPr>
          <w:spacing w:val="-4"/>
        </w:rPr>
        <w:t xml:space="preserve"> </w:t>
      </w:r>
      <w:r>
        <w:t>пожа- ре в высокой концентрации газ — оксид углерода (угарный газ). Угарный газ необратимо связывается с клетками крови, не п</w:t>
      </w:r>
      <w:proofErr w:type="gramStart"/>
      <w:r>
        <w:t>о-</w:t>
      </w:r>
      <w:proofErr w:type="gramEnd"/>
      <w:r>
        <w:t xml:space="preserve"> зволяя им доставлять к тканям и органам кислород. Отравление угарным</w:t>
      </w:r>
      <w:r>
        <w:rPr>
          <w:spacing w:val="-10"/>
        </w:rPr>
        <w:t xml:space="preserve"> </w:t>
      </w:r>
      <w:r>
        <w:t>газом</w:t>
      </w:r>
      <w:r>
        <w:rPr>
          <w:spacing w:val="-10"/>
        </w:rPr>
        <w:t xml:space="preserve"> </w:t>
      </w:r>
      <w:r>
        <w:t>смертельно</w:t>
      </w:r>
      <w:r>
        <w:rPr>
          <w:spacing w:val="-10"/>
        </w:rPr>
        <w:t xml:space="preserve"> </w:t>
      </w:r>
      <w:r>
        <w:t>опасно.</w:t>
      </w:r>
      <w:r>
        <w:rPr>
          <w:spacing w:val="-10"/>
        </w:rPr>
        <w:t xml:space="preserve"> </w:t>
      </w:r>
      <w:r>
        <w:t>Его</w:t>
      </w:r>
      <w:r>
        <w:rPr>
          <w:spacing w:val="-10"/>
        </w:rPr>
        <w:t xml:space="preserve"> </w:t>
      </w:r>
      <w:r>
        <w:t>концентрация</w:t>
      </w:r>
      <w:r>
        <w:rPr>
          <w:spacing w:val="-10"/>
        </w:rPr>
        <w:t xml:space="preserve"> </w:t>
      </w:r>
      <w:r>
        <w:t>обычно</w:t>
      </w:r>
      <w:r>
        <w:rPr>
          <w:spacing w:val="-10"/>
        </w:rPr>
        <w:t xml:space="preserve"> </w:t>
      </w:r>
      <w:r>
        <w:t>ос</w:t>
      </w:r>
      <w:proofErr w:type="gramStart"/>
      <w:r>
        <w:t>о-</w:t>
      </w:r>
      <w:proofErr w:type="gramEnd"/>
      <w:r>
        <w:t xml:space="preserve"> бенно высока в непроветриваемых низинах, в местах с большим количеством тлеющих материалов, в помещениях, особенно в подвалах и погребах. С учетом опасности отравления угарным г</w:t>
      </w:r>
      <w:proofErr w:type="gramStart"/>
      <w:r>
        <w:t>а-</w:t>
      </w:r>
      <w:proofErr w:type="gramEnd"/>
      <w:r>
        <w:t xml:space="preserve"> зом</w:t>
      </w:r>
      <w:r>
        <w:rPr>
          <w:spacing w:val="-9"/>
        </w:rPr>
        <w:t xml:space="preserve"> </w:t>
      </w:r>
      <w:r>
        <w:t>крайне</w:t>
      </w:r>
      <w:r>
        <w:rPr>
          <w:spacing w:val="-9"/>
        </w:rPr>
        <w:t xml:space="preserve"> </w:t>
      </w:r>
      <w:r>
        <w:t>нежелательно</w:t>
      </w:r>
      <w:r>
        <w:rPr>
          <w:spacing w:val="-9"/>
        </w:rPr>
        <w:t xml:space="preserve"> </w:t>
      </w:r>
      <w:r>
        <w:t>длительное</w:t>
      </w:r>
      <w:r>
        <w:rPr>
          <w:spacing w:val="-9"/>
        </w:rPr>
        <w:t xml:space="preserve"> </w:t>
      </w:r>
      <w:r>
        <w:t>время</w:t>
      </w:r>
      <w:r>
        <w:rPr>
          <w:spacing w:val="-9"/>
        </w:rPr>
        <w:t xml:space="preserve"> </w:t>
      </w:r>
      <w:r>
        <w:t>находится</w:t>
      </w:r>
      <w:r>
        <w:rPr>
          <w:spacing w:val="-9"/>
        </w:rPr>
        <w:t xml:space="preserve"> </w:t>
      </w:r>
      <w:r>
        <w:t>в</w:t>
      </w:r>
      <w:r>
        <w:rPr>
          <w:spacing w:val="-9"/>
        </w:rPr>
        <w:t xml:space="preserve"> </w:t>
      </w:r>
      <w:r>
        <w:t>местах</w:t>
      </w:r>
      <w:r>
        <w:rPr>
          <w:spacing w:val="-9"/>
        </w:rPr>
        <w:t xml:space="preserve"> </w:t>
      </w:r>
      <w:r>
        <w:t xml:space="preserve">с сильным задымлением, даже при наличии </w:t>
      </w:r>
      <w:r>
        <w:rPr>
          <w:spacing w:val="-3"/>
        </w:rPr>
        <w:t xml:space="preserve">фильтрующих </w:t>
      </w:r>
      <w:r>
        <w:t>средств защиты. Признаки отравления угарным газом — слабость, голо</w:t>
      </w:r>
      <w:proofErr w:type="gramStart"/>
      <w:r>
        <w:t>в-</w:t>
      </w:r>
      <w:proofErr w:type="gramEnd"/>
      <w:r>
        <w:t xml:space="preserve"> ная боль, тошнота, головокружение, сонливость. При отравлении необходимо срочно снизить интенсивность нагрузки, вывести</w:t>
      </w:r>
      <w:r>
        <w:rPr>
          <w:spacing w:val="-18"/>
        </w:rPr>
        <w:t xml:space="preserve"> </w:t>
      </w:r>
      <w:r>
        <w:t>п</w:t>
      </w:r>
      <w:proofErr w:type="gramStart"/>
      <w:r>
        <w:t>о-</w:t>
      </w:r>
      <w:proofErr w:type="gramEnd"/>
      <w:r>
        <w:t xml:space="preserve"> страдавшего</w:t>
      </w:r>
      <w:r>
        <w:rPr>
          <w:spacing w:val="-8"/>
        </w:rPr>
        <w:t xml:space="preserve"> </w:t>
      </w:r>
      <w:r>
        <w:t>на</w:t>
      </w:r>
      <w:r>
        <w:rPr>
          <w:spacing w:val="-8"/>
        </w:rPr>
        <w:t xml:space="preserve"> </w:t>
      </w:r>
      <w:r>
        <w:t>свежий</w:t>
      </w:r>
      <w:r>
        <w:rPr>
          <w:spacing w:val="-8"/>
        </w:rPr>
        <w:t xml:space="preserve"> </w:t>
      </w:r>
      <w:r>
        <w:t>воздух</w:t>
      </w:r>
      <w:r>
        <w:rPr>
          <w:spacing w:val="-8"/>
        </w:rPr>
        <w:t xml:space="preserve"> </w:t>
      </w:r>
      <w:r>
        <w:t>и</w:t>
      </w:r>
      <w:r>
        <w:rPr>
          <w:spacing w:val="-8"/>
        </w:rPr>
        <w:t xml:space="preserve"> </w:t>
      </w:r>
      <w:r>
        <w:t>вызвать</w:t>
      </w:r>
      <w:r>
        <w:rPr>
          <w:spacing w:val="-8"/>
        </w:rPr>
        <w:t xml:space="preserve"> </w:t>
      </w:r>
      <w:r>
        <w:t>медицинскую</w:t>
      </w:r>
      <w:r>
        <w:rPr>
          <w:spacing w:val="-8"/>
        </w:rPr>
        <w:t xml:space="preserve"> </w:t>
      </w:r>
      <w:r>
        <w:t>помощь.</w:t>
      </w:r>
    </w:p>
    <w:p w:rsidR="003C274A" w:rsidRDefault="003C274A">
      <w:pPr>
        <w:pStyle w:val="a3"/>
        <w:spacing w:before="8"/>
        <w:rPr>
          <w:sz w:val="19"/>
        </w:rPr>
      </w:pPr>
    </w:p>
    <w:p w:rsidR="003C274A" w:rsidRDefault="00A77F9D">
      <w:pPr>
        <w:pStyle w:val="a3"/>
        <w:spacing w:line="261" w:lineRule="auto"/>
        <w:ind w:left="11848"/>
        <w:jc w:val="both"/>
      </w:pPr>
      <w:r>
        <w:t>Кроме отравления продуктами горения, пожар опасен высокой температурой.</w:t>
      </w:r>
      <w:r>
        <w:rPr>
          <w:spacing w:val="-8"/>
        </w:rPr>
        <w:t xml:space="preserve"> </w:t>
      </w:r>
      <w:r>
        <w:t>Ожоги</w:t>
      </w:r>
      <w:r>
        <w:rPr>
          <w:spacing w:val="-8"/>
        </w:rPr>
        <w:t xml:space="preserve"> </w:t>
      </w:r>
      <w:r>
        <w:t>обычно</w:t>
      </w:r>
      <w:r>
        <w:rPr>
          <w:spacing w:val="-8"/>
        </w:rPr>
        <w:t xml:space="preserve"> </w:t>
      </w:r>
      <w:r>
        <w:t>происходят</w:t>
      </w:r>
      <w:r>
        <w:rPr>
          <w:spacing w:val="-8"/>
        </w:rPr>
        <w:t xml:space="preserve"> </w:t>
      </w:r>
      <w:r>
        <w:t>либо</w:t>
      </w:r>
      <w:r>
        <w:rPr>
          <w:spacing w:val="-8"/>
        </w:rPr>
        <w:t xml:space="preserve"> </w:t>
      </w:r>
      <w:r>
        <w:t>от</w:t>
      </w:r>
      <w:r>
        <w:rPr>
          <w:spacing w:val="-8"/>
        </w:rPr>
        <w:t xml:space="preserve"> </w:t>
      </w:r>
      <w:r>
        <w:t>воздействия</w:t>
      </w:r>
      <w:r>
        <w:rPr>
          <w:spacing w:val="-8"/>
        </w:rPr>
        <w:t xml:space="preserve"> </w:t>
      </w:r>
      <w:r>
        <w:t>т</w:t>
      </w:r>
      <w:proofErr w:type="gramStart"/>
      <w:r>
        <w:t>е-</w:t>
      </w:r>
      <w:proofErr w:type="gramEnd"/>
      <w:r>
        <w:t xml:space="preserve"> плового</w:t>
      </w:r>
      <w:r>
        <w:rPr>
          <w:spacing w:val="-14"/>
        </w:rPr>
        <w:t xml:space="preserve"> </w:t>
      </w:r>
      <w:r>
        <w:t>излучения,</w:t>
      </w:r>
      <w:r>
        <w:rPr>
          <w:spacing w:val="-14"/>
        </w:rPr>
        <w:t xml:space="preserve"> </w:t>
      </w:r>
      <w:r>
        <w:t>либо</w:t>
      </w:r>
      <w:r>
        <w:rPr>
          <w:spacing w:val="-14"/>
        </w:rPr>
        <w:t xml:space="preserve"> </w:t>
      </w:r>
      <w:r>
        <w:t>от</w:t>
      </w:r>
      <w:r>
        <w:rPr>
          <w:spacing w:val="-14"/>
        </w:rPr>
        <w:t xml:space="preserve"> </w:t>
      </w:r>
      <w:r>
        <w:t>поражения</w:t>
      </w:r>
      <w:r>
        <w:rPr>
          <w:spacing w:val="-14"/>
        </w:rPr>
        <w:t xml:space="preserve"> </w:t>
      </w:r>
      <w:r>
        <w:t>горячим</w:t>
      </w:r>
      <w:r>
        <w:rPr>
          <w:spacing w:val="-14"/>
        </w:rPr>
        <w:t xml:space="preserve"> </w:t>
      </w:r>
      <w:r>
        <w:t>воздухом,</w:t>
      </w:r>
      <w:r>
        <w:rPr>
          <w:spacing w:val="-14"/>
        </w:rPr>
        <w:t xml:space="preserve"> </w:t>
      </w:r>
      <w:r>
        <w:t>либо</w:t>
      </w:r>
      <w:r>
        <w:rPr>
          <w:spacing w:val="-14"/>
        </w:rPr>
        <w:t xml:space="preserve"> </w:t>
      </w:r>
      <w:r>
        <w:t>от контакта с раскаленными поверхностями горящих</w:t>
      </w:r>
      <w:r>
        <w:rPr>
          <w:spacing w:val="-14"/>
        </w:rPr>
        <w:t xml:space="preserve"> </w:t>
      </w:r>
      <w:r>
        <w:t>материалов.</w:t>
      </w:r>
    </w:p>
    <w:p w:rsidR="003C274A" w:rsidRDefault="00A77F9D">
      <w:pPr>
        <w:pStyle w:val="a3"/>
        <w:spacing w:before="46" w:line="261" w:lineRule="auto"/>
        <w:ind w:left="112" w:right="105"/>
        <w:jc w:val="both"/>
      </w:pPr>
      <w:r>
        <w:br w:type="column"/>
        <w:t>Наиболее опасны термоингаляционные поражения (ожоги д</w:t>
      </w:r>
      <w:proofErr w:type="gramStart"/>
      <w:r>
        <w:t>ы-</w:t>
      </w:r>
      <w:proofErr w:type="gramEnd"/>
      <w:r>
        <w:t xml:space="preserve"> хательных путей) и ожоги лица и глаз. Эти ожоги крайне тяжело поддаются лечению, часто приводят к инвалидности, нередко смертельны. Для защиты от теплового поражения на пожаре добровольный пожарный всегда должен быть одет в боевую (плотную, из негорючих материалов) одежду и всегда иметь прозрачный защитный щиток для защиты лица из негорючего пластика либо каску с аналогичным защитным щитком. Руки добровольца обязательно должны быть защищены перчатками или крагами. Обувь должна  быть  из  негорючих  материалов  и не позволять засыпаться в голенище горячим частицам (углям, горящей торфяной крошке). Отдельную  опасность  представл</w:t>
      </w:r>
      <w:proofErr w:type="gramStart"/>
      <w:r>
        <w:t>я-</w:t>
      </w:r>
      <w:proofErr w:type="gramEnd"/>
      <w:r>
        <w:t xml:space="preserve"> ют различные механизмы с двигателями внутреннего сгорания (мотопомпы, воздуходувки, бензопилы) и емкости с топливом и смазочными материалами, которые при попадании в огонь мо- гут вызвать взрыв и разбрызгивание горящих жидкостей. При попадании горящего бензина или масла на одежду пожарного следует, не дав ему бежать, немедленно потушить огонь, набр</w:t>
      </w:r>
      <w:proofErr w:type="gramStart"/>
      <w:r>
        <w:t>о-</w:t>
      </w:r>
      <w:proofErr w:type="gramEnd"/>
      <w:r>
        <w:t xml:space="preserve"> сив на него негорючую ткань либо повалив пострадавшего на землю и перевернув горящим участком вниз. Когда пламя сби-</w:t>
      </w:r>
    </w:p>
    <w:p w:rsidR="003C274A" w:rsidRDefault="00A77F9D">
      <w:pPr>
        <w:pStyle w:val="a3"/>
        <w:spacing w:before="11"/>
        <w:rPr>
          <w:sz w:val="8"/>
        </w:rPr>
      </w:pPr>
      <w:r>
        <w:rPr>
          <w:noProof/>
          <w:lang w:eastAsia="ru-RU"/>
        </w:rPr>
        <w:drawing>
          <wp:anchor distT="0" distB="0" distL="0" distR="0" simplePos="0" relativeHeight="251612672" behindDoc="0" locked="0" layoutInCell="1" allowOverlap="1" wp14:anchorId="04C50DA5" wp14:editId="16A921C6">
            <wp:simplePos x="0" y="0"/>
            <wp:positionH relativeFrom="page">
              <wp:posOffset>11364366</wp:posOffset>
            </wp:positionH>
            <wp:positionV relativeFrom="paragraph">
              <wp:posOffset>94275</wp:posOffset>
            </wp:positionV>
            <wp:extent cx="3222549" cy="1984248"/>
            <wp:effectExtent l="0" t="0" r="0" b="0"/>
            <wp:wrapTopAndBottom/>
            <wp:docPr id="2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jpeg"/>
                    <pic:cNvPicPr/>
                  </pic:nvPicPr>
                  <pic:blipFill>
                    <a:blip r:embed="rId30" cstate="print"/>
                    <a:stretch>
                      <a:fillRect/>
                    </a:stretch>
                  </pic:blipFill>
                  <pic:spPr>
                    <a:xfrm>
                      <a:off x="0" y="0"/>
                      <a:ext cx="3222549" cy="1984248"/>
                    </a:xfrm>
                    <a:prstGeom prst="rect">
                      <a:avLst/>
                    </a:prstGeom>
                  </pic:spPr>
                </pic:pic>
              </a:graphicData>
            </a:graphic>
          </wp:anchor>
        </w:drawing>
      </w:r>
    </w:p>
    <w:p w:rsidR="003C274A" w:rsidRDefault="00A77F9D">
      <w:pPr>
        <w:spacing w:before="78"/>
        <w:ind w:left="112"/>
        <w:jc w:val="both"/>
        <w:rPr>
          <w:i/>
          <w:sz w:val="16"/>
        </w:rPr>
      </w:pPr>
      <w:r>
        <w:rPr>
          <w:i/>
          <w:sz w:val="16"/>
        </w:rPr>
        <w:t>Воздействие огня и теплового излучения на работающего добровольца</w:t>
      </w:r>
    </w:p>
    <w:p w:rsidR="003C274A" w:rsidRDefault="003C274A">
      <w:pPr>
        <w:jc w:val="both"/>
        <w:rPr>
          <w:sz w:val="16"/>
        </w:rPr>
        <w:sectPr w:rsidR="003C274A">
          <w:type w:val="continuous"/>
          <w:pgSz w:w="23820" w:h="16840" w:orient="landscape"/>
          <w:pgMar w:top="0" w:right="740" w:bottom="280" w:left="740" w:header="720" w:footer="720" w:gutter="0"/>
          <w:cols w:num="2" w:space="720" w:equalWidth="0">
            <w:col w:w="16917" w:space="126"/>
            <w:col w:w="5297"/>
          </w:cols>
        </w:sect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spacing w:before="3"/>
        <w:rPr>
          <w:i/>
        </w:rPr>
      </w:pPr>
    </w:p>
    <w:p w:rsidR="003C274A" w:rsidRDefault="00A77F9D">
      <w:pPr>
        <w:ind w:left="110"/>
        <w:jc w:val="both"/>
        <w:rPr>
          <w:i/>
          <w:sz w:val="16"/>
        </w:rPr>
      </w:pPr>
      <w:r>
        <w:rPr>
          <w:noProof/>
          <w:lang w:eastAsia="ru-RU"/>
        </w:rPr>
        <w:drawing>
          <wp:anchor distT="0" distB="0" distL="0" distR="0" simplePos="0" relativeHeight="251617792" behindDoc="0" locked="0" layoutInCell="1" allowOverlap="1" wp14:anchorId="7181708F" wp14:editId="0DC810AB">
            <wp:simplePos x="0" y="0"/>
            <wp:positionH relativeFrom="page">
              <wp:posOffset>540000</wp:posOffset>
            </wp:positionH>
            <wp:positionV relativeFrom="paragraph">
              <wp:posOffset>-2471099</wp:posOffset>
            </wp:positionV>
            <wp:extent cx="3219705" cy="2414016"/>
            <wp:effectExtent l="0" t="0" r="0" b="0"/>
            <wp:wrapNone/>
            <wp:docPr id="2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0.jpeg"/>
                    <pic:cNvPicPr/>
                  </pic:nvPicPr>
                  <pic:blipFill>
                    <a:blip r:embed="rId31" cstate="print"/>
                    <a:stretch>
                      <a:fillRect/>
                    </a:stretch>
                  </pic:blipFill>
                  <pic:spPr>
                    <a:xfrm>
                      <a:off x="0" y="0"/>
                      <a:ext cx="3219705" cy="2414016"/>
                    </a:xfrm>
                    <a:prstGeom prst="rect">
                      <a:avLst/>
                    </a:prstGeom>
                  </pic:spPr>
                </pic:pic>
              </a:graphicData>
            </a:graphic>
          </wp:anchor>
        </w:drawing>
      </w:r>
      <w:r>
        <w:rPr>
          <w:i/>
          <w:sz w:val="16"/>
        </w:rPr>
        <w:t>Средства индивидуальной защиты при работе добровольца на пожаре</w:t>
      </w:r>
    </w:p>
    <w:p w:rsidR="003C274A" w:rsidRDefault="003C274A">
      <w:pPr>
        <w:pStyle w:val="a3"/>
        <w:spacing w:before="9"/>
        <w:rPr>
          <w:i/>
          <w:sz w:val="19"/>
        </w:rPr>
      </w:pPr>
    </w:p>
    <w:p w:rsidR="003C274A" w:rsidRDefault="00A77F9D">
      <w:pPr>
        <w:pStyle w:val="a3"/>
        <w:spacing w:line="261" w:lineRule="auto"/>
        <w:ind w:left="110"/>
        <w:jc w:val="both"/>
      </w:pPr>
      <w:r>
        <w:t>то, нужно охладить пораженный участок большим количеством холодной воды.</w:t>
      </w:r>
    </w:p>
    <w:p w:rsidR="003C274A" w:rsidRDefault="003C274A">
      <w:pPr>
        <w:pStyle w:val="a3"/>
        <w:spacing w:before="8"/>
        <w:rPr>
          <w:sz w:val="19"/>
        </w:rPr>
      </w:pPr>
    </w:p>
    <w:p w:rsidR="003C274A" w:rsidRDefault="00A77F9D">
      <w:pPr>
        <w:pStyle w:val="a3"/>
        <w:spacing w:line="261" w:lineRule="auto"/>
        <w:ind w:left="110"/>
        <w:jc w:val="both"/>
      </w:pPr>
      <w:r>
        <w:rPr>
          <w:w w:val="105"/>
        </w:rPr>
        <w:t>При</w:t>
      </w:r>
      <w:r>
        <w:rPr>
          <w:spacing w:val="-13"/>
          <w:w w:val="105"/>
        </w:rPr>
        <w:t xml:space="preserve"> </w:t>
      </w:r>
      <w:r>
        <w:rPr>
          <w:w w:val="105"/>
        </w:rPr>
        <w:t>любом</w:t>
      </w:r>
      <w:r>
        <w:rPr>
          <w:spacing w:val="-13"/>
          <w:w w:val="105"/>
        </w:rPr>
        <w:t xml:space="preserve"> </w:t>
      </w:r>
      <w:r>
        <w:rPr>
          <w:w w:val="105"/>
        </w:rPr>
        <w:t>ожоге</w:t>
      </w:r>
      <w:r>
        <w:rPr>
          <w:spacing w:val="-13"/>
          <w:w w:val="105"/>
        </w:rPr>
        <w:t xml:space="preserve"> </w:t>
      </w:r>
      <w:r>
        <w:rPr>
          <w:w w:val="105"/>
        </w:rPr>
        <w:t>человек</w:t>
      </w:r>
      <w:r>
        <w:rPr>
          <w:spacing w:val="-13"/>
          <w:w w:val="105"/>
        </w:rPr>
        <w:t xml:space="preserve"> </w:t>
      </w:r>
      <w:r>
        <w:rPr>
          <w:w w:val="105"/>
        </w:rPr>
        <w:t>испытывает</w:t>
      </w:r>
      <w:r>
        <w:rPr>
          <w:spacing w:val="-13"/>
          <w:w w:val="105"/>
        </w:rPr>
        <w:t xml:space="preserve"> </w:t>
      </w:r>
      <w:r>
        <w:rPr>
          <w:w w:val="105"/>
        </w:rPr>
        <w:t>сильную</w:t>
      </w:r>
      <w:r>
        <w:rPr>
          <w:spacing w:val="-13"/>
          <w:w w:val="105"/>
        </w:rPr>
        <w:t xml:space="preserve"> </w:t>
      </w:r>
      <w:r>
        <w:rPr>
          <w:w w:val="105"/>
        </w:rPr>
        <w:t>боль.</w:t>
      </w:r>
      <w:r>
        <w:rPr>
          <w:spacing w:val="-13"/>
          <w:w w:val="105"/>
        </w:rPr>
        <w:t xml:space="preserve"> </w:t>
      </w:r>
      <w:r>
        <w:rPr>
          <w:w w:val="105"/>
        </w:rPr>
        <w:t>Разруш</w:t>
      </w:r>
      <w:proofErr w:type="gramStart"/>
      <w:r>
        <w:rPr>
          <w:w w:val="105"/>
        </w:rPr>
        <w:t>е-</w:t>
      </w:r>
      <w:proofErr w:type="gramEnd"/>
      <w:r>
        <w:rPr>
          <w:w w:val="105"/>
        </w:rPr>
        <w:t xml:space="preserve"> ние обожженного участка (поражение более глубоких тканей) происходит через какое-то время после окончания теплового воздействия.</w:t>
      </w:r>
      <w:r>
        <w:rPr>
          <w:spacing w:val="-21"/>
          <w:w w:val="105"/>
        </w:rPr>
        <w:t xml:space="preserve"> </w:t>
      </w:r>
      <w:r>
        <w:rPr>
          <w:w w:val="105"/>
        </w:rPr>
        <w:t>Для</w:t>
      </w:r>
      <w:r>
        <w:rPr>
          <w:spacing w:val="-21"/>
          <w:w w:val="105"/>
        </w:rPr>
        <w:t xml:space="preserve"> </w:t>
      </w:r>
      <w:r>
        <w:rPr>
          <w:w w:val="105"/>
        </w:rPr>
        <w:t>того</w:t>
      </w:r>
      <w:r>
        <w:rPr>
          <w:spacing w:val="-21"/>
          <w:w w:val="105"/>
        </w:rPr>
        <w:t xml:space="preserve"> </w:t>
      </w:r>
      <w:r>
        <w:rPr>
          <w:w w:val="105"/>
        </w:rPr>
        <w:t>чтобы</w:t>
      </w:r>
      <w:r>
        <w:rPr>
          <w:spacing w:val="-21"/>
          <w:w w:val="105"/>
        </w:rPr>
        <w:t xml:space="preserve"> </w:t>
      </w:r>
      <w:r>
        <w:rPr>
          <w:w w:val="105"/>
        </w:rPr>
        <w:t>ожог</w:t>
      </w:r>
      <w:r>
        <w:rPr>
          <w:spacing w:val="-21"/>
          <w:w w:val="105"/>
        </w:rPr>
        <w:t xml:space="preserve"> </w:t>
      </w:r>
      <w:r>
        <w:rPr>
          <w:w w:val="105"/>
        </w:rPr>
        <w:t>имел</w:t>
      </w:r>
      <w:r>
        <w:rPr>
          <w:spacing w:val="-21"/>
          <w:w w:val="105"/>
        </w:rPr>
        <w:t xml:space="preserve"> </w:t>
      </w:r>
      <w:r>
        <w:rPr>
          <w:w w:val="105"/>
        </w:rPr>
        <w:t>меньше</w:t>
      </w:r>
      <w:r>
        <w:rPr>
          <w:spacing w:val="-21"/>
          <w:w w:val="105"/>
        </w:rPr>
        <w:t xml:space="preserve"> </w:t>
      </w:r>
      <w:r>
        <w:rPr>
          <w:w w:val="105"/>
        </w:rPr>
        <w:t>неприятных</w:t>
      </w:r>
      <w:r>
        <w:rPr>
          <w:spacing w:val="-21"/>
          <w:w w:val="105"/>
        </w:rPr>
        <w:t xml:space="preserve"> </w:t>
      </w:r>
      <w:r>
        <w:rPr>
          <w:w w:val="105"/>
        </w:rPr>
        <w:t>п</w:t>
      </w:r>
      <w:proofErr w:type="gramStart"/>
      <w:r>
        <w:rPr>
          <w:w w:val="105"/>
        </w:rPr>
        <w:t>о-</w:t>
      </w:r>
      <w:proofErr w:type="gramEnd"/>
      <w:r>
        <w:rPr>
          <w:w w:val="105"/>
        </w:rPr>
        <w:t xml:space="preserve"> следствий,</w:t>
      </w:r>
      <w:r>
        <w:rPr>
          <w:spacing w:val="-31"/>
          <w:w w:val="105"/>
        </w:rPr>
        <w:t xml:space="preserve"> </w:t>
      </w:r>
      <w:r>
        <w:rPr>
          <w:w w:val="105"/>
        </w:rPr>
        <w:t>пораженную</w:t>
      </w:r>
      <w:r>
        <w:rPr>
          <w:spacing w:val="-31"/>
          <w:w w:val="105"/>
        </w:rPr>
        <w:t xml:space="preserve"> </w:t>
      </w:r>
      <w:r>
        <w:rPr>
          <w:w w:val="105"/>
        </w:rPr>
        <w:t>часть</w:t>
      </w:r>
      <w:r>
        <w:rPr>
          <w:spacing w:val="-31"/>
          <w:w w:val="105"/>
        </w:rPr>
        <w:t xml:space="preserve"> </w:t>
      </w:r>
      <w:r>
        <w:rPr>
          <w:w w:val="105"/>
        </w:rPr>
        <w:t>тела</w:t>
      </w:r>
      <w:r>
        <w:rPr>
          <w:spacing w:val="-31"/>
          <w:w w:val="105"/>
        </w:rPr>
        <w:t xml:space="preserve"> </w:t>
      </w:r>
      <w:r>
        <w:rPr>
          <w:w w:val="105"/>
        </w:rPr>
        <w:t>необходимо</w:t>
      </w:r>
      <w:r>
        <w:rPr>
          <w:spacing w:val="-31"/>
          <w:w w:val="105"/>
        </w:rPr>
        <w:t xml:space="preserve"> </w:t>
      </w:r>
      <w:r>
        <w:rPr>
          <w:w w:val="105"/>
        </w:rPr>
        <w:t>длительное</w:t>
      </w:r>
      <w:r>
        <w:rPr>
          <w:spacing w:val="-31"/>
          <w:w w:val="105"/>
        </w:rPr>
        <w:t xml:space="preserve"> </w:t>
      </w:r>
      <w:r>
        <w:rPr>
          <w:w w:val="105"/>
        </w:rPr>
        <w:t>вре- мя</w:t>
      </w:r>
      <w:r>
        <w:rPr>
          <w:spacing w:val="-15"/>
          <w:w w:val="105"/>
        </w:rPr>
        <w:t xml:space="preserve"> </w:t>
      </w:r>
      <w:r>
        <w:rPr>
          <w:spacing w:val="-6"/>
          <w:w w:val="105"/>
        </w:rPr>
        <w:t>(10-15</w:t>
      </w:r>
      <w:r>
        <w:rPr>
          <w:spacing w:val="-15"/>
          <w:w w:val="105"/>
        </w:rPr>
        <w:t xml:space="preserve"> </w:t>
      </w:r>
      <w:r>
        <w:rPr>
          <w:w w:val="105"/>
        </w:rPr>
        <w:t>минут)</w:t>
      </w:r>
      <w:r>
        <w:rPr>
          <w:spacing w:val="-15"/>
          <w:w w:val="105"/>
        </w:rPr>
        <w:t xml:space="preserve"> </w:t>
      </w:r>
      <w:r>
        <w:rPr>
          <w:w w:val="105"/>
        </w:rPr>
        <w:t>охлаждать</w:t>
      </w:r>
      <w:r>
        <w:rPr>
          <w:spacing w:val="-15"/>
          <w:w w:val="105"/>
        </w:rPr>
        <w:t xml:space="preserve"> </w:t>
      </w:r>
      <w:r>
        <w:rPr>
          <w:w w:val="105"/>
        </w:rPr>
        <w:t>холодной</w:t>
      </w:r>
      <w:r>
        <w:rPr>
          <w:spacing w:val="-15"/>
          <w:w w:val="105"/>
        </w:rPr>
        <w:t xml:space="preserve"> </w:t>
      </w:r>
      <w:r>
        <w:rPr>
          <w:w w:val="105"/>
        </w:rPr>
        <w:t>водой</w:t>
      </w:r>
      <w:r>
        <w:rPr>
          <w:spacing w:val="-15"/>
          <w:w w:val="105"/>
        </w:rPr>
        <w:t xml:space="preserve"> </w:t>
      </w:r>
      <w:r>
        <w:rPr>
          <w:w w:val="105"/>
        </w:rPr>
        <w:t>и</w:t>
      </w:r>
      <w:r>
        <w:rPr>
          <w:spacing w:val="-15"/>
          <w:w w:val="105"/>
        </w:rPr>
        <w:t xml:space="preserve"> </w:t>
      </w:r>
      <w:r>
        <w:rPr>
          <w:w w:val="105"/>
        </w:rPr>
        <w:t>только</w:t>
      </w:r>
      <w:r>
        <w:rPr>
          <w:spacing w:val="-15"/>
          <w:w w:val="105"/>
        </w:rPr>
        <w:t xml:space="preserve"> </w:t>
      </w:r>
      <w:r>
        <w:rPr>
          <w:w w:val="105"/>
        </w:rPr>
        <w:t>после</w:t>
      </w:r>
      <w:r>
        <w:rPr>
          <w:spacing w:val="-15"/>
          <w:w w:val="105"/>
        </w:rPr>
        <w:t xml:space="preserve"> </w:t>
      </w:r>
      <w:r>
        <w:rPr>
          <w:w w:val="105"/>
        </w:rPr>
        <w:t>это- го</w:t>
      </w:r>
      <w:r>
        <w:rPr>
          <w:spacing w:val="-13"/>
          <w:w w:val="105"/>
        </w:rPr>
        <w:t xml:space="preserve"> </w:t>
      </w:r>
      <w:r>
        <w:rPr>
          <w:w w:val="105"/>
        </w:rPr>
        <w:t>проводить</w:t>
      </w:r>
      <w:r>
        <w:rPr>
          <w:spacing w:val="-13"/>
          <w:w w:val="105"/>
        </w:rPr>
        <w:t xml:space="preserve"> </w:t>
      </w:r>
      <w:r>
        <w:rPr>
          <w:w w:val="105"/>
        </w:rPr>
        <w:t>последующую</w:t>
      </w:r>
      <w:r>
        <w:rPr>
          <w:spacing w:val="-13"/>
          <w:w w:val="105"/>
        </w:rPr>
        <w:t xml:space="preserve"> </w:t>
      </w:r>
      <w:r>
        <w:rPr>
          <w:w w:val="105"/>
        </w:rPr>
        <w:t>обработку</w:t>
      </w:r>
      <w:r>
        <w:rPr>
          <w:spacing w:val="-13"/>
          <w:w w:val="105"/>
        </w:rPr>
        <w:t xml:space="preserve"> </w:t>
      </w:r>
      <w:r>
        <w:rPr>
          <w:w w:val="105"/>
        </w:rPr>
        <w:t>раны.</w:t>
      </w:r>
      <w:r>
        <w:rPr>
          <w:spacing w:val="-13"/>
          <w:w w:val="105"/>
        </w:rPr>
        <w:t xml:space="preserve"> </w:t>
      </w:r>
      <w:r>
        <w:rPr>
          <w:w w:val="105"/>
        </w:rPr>
        <w:t>Следует</w:t>
      </w:r>
      <w:r>
        <w:rPr>
          <w:spacing w:val="-13"/>
          <w:w w:val="105"/>
        </w:rPr>
        <w:t xml:space="preserve"> </w:t>
      </w:r>
      <w:r>
        <w:rPr>
          <w:w w:val="105"/>
        </w:rPr>
        <w:t>помнить, что практически любой ожог опасен инфицированием раны и развитием</w:t>
      </w:r>
      <w:r>
        <w:rPr>
          <w:spacing w:val="-25"/>
          <w:w w:val="105"/>
        </w:rPr>
        <w:t xml:space="preserve"> </w:t>
      </w:r>
      <w:r>
        <w:rPr>
          <w:w w:val="105"/>
        </w:rPr>
        <w:t>инфекционных</w:t>
      </w:r>
      <w:r>
        <w:rPr>
          <w:spacing w:val="-25"/>
          <w:w w:val="105"/>
        </w:rPr>
        <w:t xml:space="preserve"> </w:t>
      </w:r>
      <w:r>
        <w:rPr>
          <w:w w:val="105"/>
        </w:rPr>
        <w:t>осложнений,</w:t>
      </w:r>
      <w:r>
        <w:rPr>
          <w:spacing w:val="-25"/>
          <w:w w:val="105"/>
        </w:rPr>
        <w:t xml:space="preserve"> </w:t>
      </w:r>
      <w:r>
        <w:rPr>
          <w:w w:val="105"/>
        </w:rPr>
        <w:t>кроме</w:t>
      </w:r>
      <w:r>
        <w:rPr>
          <w:spacing w:val="-25"/>
          <w:w w:val="105"/>
        </w:rPr>
        <w:t xml:space="preserve"> </w:t>
      </w:r>
      <w:r>
        <w:rPr>
          <w:w w:val="105"/>
        </w:rPr>
        <w:t>того,</w:t>
      </w:r>
      <w:r>
        <w:rPr>
          <w:spacing w:val="-25"/>
          <w:w w:val="105"/>
        </w:rPr>
        <w:t xml:space="preserve"> </w:t>
      </w:r>
      <w:r>
        <w:rPr>
          <w:w w:val="105"/>
        </w:rPr>
        <w:t>ожоги</w:t>
      </w:r>
      <w:r>
        <w:rPr>
          <w:spacing w:val="-25"/>
          <w:w w:val="105"/>
        </w:rPr>
        <w:t xml:space="preserve"> </w:t>
      </w:r>
      <w:r>
        <w:rPr>
          <w:w w:val="105"/>
        </w:rPr>
        <w:t>опа</w:t>
      </w:r>
      <w:proofErr w:type="gramStart"/>
      <w:r>
        <w:rPr>
          <w:w w:val="105"/>
        </w:rPr>
        <w:t>с-</w:t>
      </w:r>
      <w:proofErr w:type="gramEnd"/>
      <w:r>
        <w:rPr>
          <w:w w:val="105"/>
        </w:rPr>
        <w:t xml:space="preserve"> ны развитием так называмой ожоговой болезни (общим ухуд- шением состояния пострадавшего, прежде всего в результате повреждения почек из-за обилия продуктов распада тканей в крови).</w:t>
      </w:r>
      <w:r>
        <w:rPr>
          <w:spacing w:val="-15"/>
          <w:w w:val="105"/>
        </w:rPr>
        <w:t xml:space="preserve"> </w:t>
      </w:r>
      <w:r>
        <w:rPr>
          <w:w w:val="105"/>
        </w:rPr>
        <w:t>Ожоговая</w:t>
      </w:r>
      <w:r>
        <w:rPr>
          <w:spacing w:val="-15"/>
          <w:w w:val="105"/>
        </w:rPr>
        <w:t xml:space="preserve"> </w:t>
      </w:r>
      <w:r>
        <w:rPr>
          <w:w w:val="105"/>
        </w:rPr>
        <w:t>болезнь</w:t>
      </w:r>
      <w:r>
        <w:rPr>
          <w:spacing w:val="-15"/>
          <w:w w:val="105"/>
        </w:rPr>
        <w:t xml:space="preserve"> </w:t>
      </w:r>
      <w:r>
        <w:rPr>
          <w:w w:val="105"/>
        </w:rPr>
        <w:t>может</w:t>
      </w:r>
      <w:r>
        <w:rPr>
          <w:spacing w:val="-15"/>
          <w:w w:val="105"/>
        </w:rPr>
        <w:t xml:space="preserve"> </w:t>
      </w:r>
      <w:r>
        <w:rPr>
          <w:w w:val="105"/>
        </w:rPr>
        <w:t>привести</w:t>
      </w:r>
      <w:r>
        <w:rPr>
          <w:spacing w:val="-15"/>
          <w:w w:val="105"/>
        </w:rPr>
        <w:t xml:space="preserve"> </w:t>
      </w:r>
      <w:r>
        <w:rPr>
          <w:w w:val="105"/>
        </w:rPr>
        <w:t>к</w:t>
      </w:r>
      <w:r>
        <w:rPr>
          <w:spacing w:val="-15"/>
          <w:w w:val="105"/>
        </w:rPr>
        <w:t xml:space="preserve"> </w:t>
      </w:r>
      <w:r>
        <w:rPr>
          <w:w w:val="105"/>
        </w:rPr>
        <w:t>смерти</w:t>
      </w:r>
      <w:r>
        <w:rPr>
          <w:spacing w:val="-15"/>
          <w:w w:val="105"/>
        </w:rPr>
        <w:t xml:space="preserve"> </w:t>
      </w:r>
      <w:r>
        <w:rPr>
          <w:w w:val="105"/>
        </w:rPr>
        <w:t>пострада</w:t>
      </w:r>
      <w:proofErr w:type="gramStart"/>
      <w:r>
        <w:rPr>
          <w:w w:val="105"/>
        </w:rPr>
        <w:t>в-</w:t>
      </w:r>
      <w:proofErr w:type="gramEnd"/>
      <w:r>
        <w:rPr>
          <w:w w:val="105"/>
        </w:rPr>
        <w:t xml:space="preserve"> шего. Поэтому все пострадавшие, получившие ожоги, должны как</w:t>
      </w:r>
      <w:r>
        <w:rPr>
          <w:spacing w:val="-17"/>
          <w:w w:val="105"/>
        </w:rPr>
        <w:t xml:space="preserve"> </w:t>
      </w:r>
      <w:r>
        <w:rPr>
          <w:w w:val="105"/>
        </w:rPr>
        <w:t>можно</w:t>
      </w:r>
      <w:r>
        <w:rPr>
          <w:spacing w:val="-17"/>
          <w:w w:val="105"/>
        </w:rPr>
        <w:t xml:space="preserve"> </w:t>
      </w:r>
      <w:r>
        <w:rPr>
          <w:w w:val="105"/>
        </w:rPr>
        <w:t>быстрее</w:t>
      </w:r>
      <w:r>
        <w:rPr>
          <w:spacing w:val="-17"/>
          <w:w w:val="105"/>
        </w:rPr>
        <w:t xml:space="preserve"> </w:t>
      </w:r>
      <w:r>
        <w:rPr>
          <w:w w:val="105"/>
        </w:rPr>
        <w:t>получить</w:t>
      </w:r>
      <w:r>
        <w:rPr>
          <w:spacing w:val="-17"/>
          <w:w w:val="105"/>
        </w:rPr>
        <w:t xml:space="preserve"> </w:t>
      </w:r>
      <w:r>
        <w:rPr>
          <w:w w:val="105"/>
        </w:rPr>
        <w:t>профессиональную</w:t>
      </w:r>
      <w:r>
        <w:rPr>
          <w:spacing w:val="-17"/>
          <w:w w:val="105"/>
        </w:rPr>
        <w:t xml:space="preserve"> </w:t>
      </w:r>
      <w:r>
        <w:rPr>
          <w:w w:val="105"/>
        </w:rPr>
        <w:t>медицинскую помощь.</w:t>
      </w:r>
      <w:r>
        <w:rPr>
          <w:spacing w:val="-29"/>
          <w:w w:val="105"/>
        </w:rPr>
        <w:t xml:space="preserve"> </w:t>
      </w:r>
      <w:r>
        <w:rPr>
          <w:w w:val="105"/>
        </w:rPr>
        <w:t>До</w:t>
      </w:r>
      <w:r>
        <w:rPr>
          <w:spacing w:val="-29"/>
          <w:w w:val="105"/>
        </w:rPr>
        <w:t xml:space="preserve"> </w:t>
      </w:r>
      <w:r>
        <w:rPr>
          <w:w w:val="105"/>
        </w:rPr>
        <w:t>оказания</w:t>
      </w:r>
      <w:r>
        <w:rPr>
          <w:spacing w:val="-29"/>
          <w:w w:val="105"/>
        </w:rPr>
        <w:t xml:space="preserve"> </w:t>
      </w:r>
      <w:r>
        <w:rPr>
          <w:w w:val="105"/>
        </w:rPr>
        <w:t>медицинской</w:t>
      </w:r>
      <w:r>
        <w:rPr>
          <w:spacing w:val="-29"/>
          <w:w w:val="105"/>
        </w:rPr>
        <w:t xml:space="preserve"> </w:t>
      </w:r>
      <w:r>
        <w:rPr>
          <w:w w:val="105"/>
        </w:rPr>
        <w:t>помощи</w:t>
      </w:r>
      <w:r>
        <w:rPr>
          <w:spacing w:val="-29"/>
          <w:w w:val="105"/>
        </w:rPr>
        <w:t xml:space="preserve"> </w:t>
      </w:r>
      <w:r>
        <w:rPr>
          <w:w w:val="105"/>
        </w:rPr>
        <w:t>пострадавшим</w:t>
      </w:r>
      <w:r>
        <w:rPr>
          <w:spacing w:val="-29"/>
          <w:w w:val="105"/>
        </w:rPr>
        <w:t xml:space="preserve"> </w:t>
      </w:r>
      <w:r>
        <w:rPr>
          <w:spacing w:val="2"/>
          <w:w w:val="105"/>
        </w:rPr>
        <w:t>сл</w:t>
      </w:r>
      <w:proofErr w:type="gramStart"/>
      <w:r>
        <w:rPr>
          <w:spacing w:val="2"/>
          <w:w w:val="105"/>
        </w:rPr>
        <w:t>е-</w:t>
      </w:r>
      <w:proofErr w:type="gramEnd"/>
      <w:r>
        <w:rPr>
          <w:spacing w:val="2"/>
          <w:w w:val="105"/>
        </w:rPr>
        <w:t xml:space="preserve"> </w:t>
      </w:r>
      <w:r>
        <w:rPr>
          <w:w w:val="105"/>
        </w:rPr>
        <w:t>дует</w:t>
      </w:r>
      <w:r>
        <w:rPr>
          <w:spacing w:val="-25"/>
          <w:w w:val="105"/>
        </w:rPr>
        <w:t xml:space="preserve"> </w:t>
      </w:r>
      <w:r>
        <w:rPr>
          <w:w w:val="105"/>
        </w:rPr>
        <w:t>давать</w:t>
      </w:r>
      <w:r>
        <w:rPr>
          <w:spacing w:val="-25"/>
          <w:w w:val="105"/>
        </w:rPr>
        <w:t xml:space="preserve"> </w:t>
      </w:r>
      <w:r>
        <w:rPr>
          <w:w w:val="105"/>
        </w:rPr>
        <w:t>обильное</w:t>
      </w:r>
      <w:r>
        <w:rPr>
          <w:spacing w:val="-25"/>
          <w:w w:val="105"/>
        </w:rPr>
        <w:t xml:space="preserve"> </w:t>
      </w:r>
      <w:r>
        <w:rPr>
          <w:w w:val="105"/>
        </w:rPr>
        <w:t>питье,</w:t>
      </w:r>
      <w:r>
        <w:rPr>
          <w:spacing w:val="-25"/>
          <w:w w:val="105"/>
        </w:rPr>
        <w:t xml:space="preserve"> </w:t>
      </w:r>
      <w:r>
        <w:rPr>
          <w:w w:val="105"/>
        </w:rPr>
        <w:t>по</w:t>
      </w:r>
      <w:r>
        <w:rPr>
          <w:spacing w:val="-25"/>
          <w:w w:val="105"/>
        </w:rPr>
        <w:t xml:space="preserve"> </w:t>
      </w:r>
      <w:r>
        <w:rPr>
          <w:w w:val="105"/>
        </w:rPr>
        <w:t>возможности</w:t>
      </w:r>
      <w:r>
        <w:rPr>
          <w:spacing w:val="-25"/>
          <w:w w:val="105"/>
        </w:rPr>
        <w:t xml:space="preserve"> </w:t>
      </w:r>
      <w:r>
        <w:rPr>
          <w:w w:val="105"/>
        </w:rPr>
        <w:t>обезболить.</w:t>
      </w:r>
    </w:p>
    <w:p w:rsidR="003C274A" w:rsidRDefault="003C274A">
      <w:pPr>
        <w:pStyle w:val="a3"/>
        <w:spacing w:before="8"/>
        <w:rPr>
          <w:sz w:val="19"/>
        </w:rPr>
      </w:pPr>
    </w:p>
    <w:p w:rsidR="003C274A" w:rsidRDefault="00A77F9D">
      <w:pPr>
        <w:pStyle w:val="a3"/>
        <w:spacing w:line="261" w:lineRule="auto"/>
        <w:ind w:left="110"/>
        <w:jc w:val="both"/>
      </w:pPr>
      <w:r>
        <w:t>При работе в лесу, где высок риск падения веток деревьев, либо в населенных пунктах, где дополнительные опасности связаны с обрушением конструкций зданий, разлетом обломков, взрыв</w:t>
      </w:r>
      <w:proofErr w:type="gramStart"/>
      <w:r>
        <w:t>а-</w:t>
      </w:r>
      <w:proofErr w:type="gramEnd"/>
      <w:r>
        <w:t xml:space="preserve"> ми бытового газа, топливных баков автомобилей, поражением электрическим током и др., кроме боевой одежды пожарным следует использовать еще и каски для защиты  головы.</w:t>
      </w:r>
    </w:p>
    <w:p w:rsidR="003C274A" w:rsidRDefault="003C274A">
      <w:pPr>
        <w:pStyle w:val="a3"/>
        <w:spacing w:before="8"/>
        <w:rPr>
          <w:sz w:val="19"/>
        </w:rPr>
      </w:pPr>
    </w:p>
    <w:p w:rsidR="003C274A" w:rsidRDefault="00A77F9D">
      <w:pPr>
        <w:spacing w:line="261" w:lineRule="auto"/>
        <w:ind w:left="110"/>
        <w:jc w:val="both"/>
        <w:rPr>
          <w:sz w:val="18"/>
        </w:rPr>
      </w:pPr>
      <w:r>
        <w:rPr>
          <w:b/>
          <w:w w:val="105"/>
          <w:sz w:val="18"/>
        </w:rPr>
        <w:t xml:space="preserve">на травяных и тростниковых пожарах основной риск — </w:t>
      </w:r>
      <w:r>
        <w:rPr>
          <w:b/>
          <w:spacing w:val="2"/>
          <w:w w:val="105"/>
          <w:sz w:val="18"/>
        </w:rPr>
        <w:t>п</w:t>
      </w:r>
      <w:proofErr w:type="gramStart"/>
      <w:r>
        <w:rPr>
          <w:b/>
          <w:spacing w:val="2"/>
          <w:w w:val="105"/>
          <w:sz w:val="18"/>
        </w:rPr>
        <w:t>о-</w:t>
      </w:r>
      <w:proofErr w:type="gramEnd"/>
      <w:r>
        <w:rPr>
          <w:b/>
          <w:spacing w:val="2"/>
          <w:w w:val="105"/>
          <w:sz w:val="18"/>
        </w:rPr>
        <w:t xml:space="preserve"> </w:t>
      </w:r>
      <w:r>
        <w:rPr>
          <w:b/>
          <w:w w:val="105"/>
          <w:sz w:val="18"/>
        </w:rPr>
        <w:t>пасть в огненную «ловушку»</w:t>
      </w:r>
      <w:r>
        <w:rPr>
          <w:w w:val="105"/>
          <w:sz w:val="18"/>
        </w:rPr>
        <w:t xml:space="preserve">, если из-за перемены ветра или из-за сложностей с ориентированием пожарные оказываются окружены огнем или не успевают отступить от приближающе- гося фронта пожара. В такой ситуации следует, не поддаваясь панике, выбрать место для «прорыва» </w:t>
      </w:r>
      <w:r>
        <w:rPr>
          <w:spacing w:val="-3"/>
          <w:w w:val="105"/>
          <w:sz w:val="18"/>
        </w:rPr>
        <w:t xml:space="preserve">(с </w:t>
      </w:r>
      <w:r>
        <w:rPr>
          <w:w w:val="105"/>
          <w:sz w:val="18"/>
        </w:rPr>
        <w:t>наименьшим</w:t>
      </w:r>
      <w:r>
        <w:rPr>
          <w:spacing w:val="-29"/>
          <w:w w:val="105"/>
          <w:sz w:val="18"/>
        </w:rPr>
        <w:t xml:space="preserve"> </w:t>
      </w:r>
      <w:r>
        <w:rPr>
          <w:w w:val="105"/>
          <w:sz w:val="18"/>
        </w:rPr>
        <w:t>колич</w:t>
      </w:r>
      <w:proofErr w:type="gramStart"/>
      <w:r>
        <w:rPr>
          <w:w w:val="105"/>
          <w:sz w:val="18"/>
        </w:rPr>
        <w:t>е-</w:t>
      </w:r>
      <w:proofErr w:type="gramEnd"/>
      <w:r>
        <w:rPr>
          <w:w w:val="105"/>
          <w:sz w:val="18"/>
        </w:rPr>
        <w:t xml:space="preserve"> ством горючих материалов, там, где интенсивность горения  и</w:t>
      </w:r>
    </w:p>
    <w:p w:rsidR="003C274A" w:rsidRDefault="00A77F9D">
      <w:pPr>
        <w:pStyle w:val="a3"/>
        <w:spacing w:line="261" w:lineRule="auto"/>
        <w:ind w:left="110"/>
        <w:jc w:val="both"/>
      </w:pPr>
      <w:r>
        <w:t>«глубина</w:t>
      </w:r>
      <w:r>
        <w:rPr>
          <w:spacing w:val="-9"/>
        </w:rPr>
        <w:t xml:space="preserve"> </w:t>
      </w:r>
      <w:r>
        <w:t>кромки»</w:t>
      </w:r>
      <w:r>
        <w:rPr>
          <w:spacing w:val="-9"/>
        </w:rPr>
        <w:t xml:space="preserve"> </w:t>
      </w:r>
      <w:r>
        <w:t>будет</w:t>
      </w:r>
      <w:r>
        <w:rPr>
          <w:spacing w:val="-9"/>
        </w:rPr>
        <w:t xml:space="preserve"> </w:t>
      </w:r>
      <w:r>
        <w:t>самой</w:t>
      </w:r>
      <w:r>
        <w:rPr>
          <w:spacing w:val="-9"/>
        </w:rPr>
        <w:t xml:space="preserve"> </w:t>
      </w:r>
      <w:r>
        <w:t>маленькой).</w:t>
      </w:r>
      <w:r>
        <w:rPr>
          <w:spacing w:val="-9"/>
        </w:rPr>
        <w:t xml:space="preserve"> </w:t>
      </w:r>
      <w:r>
        <w:t>В</w:t>
      </w:r>
      <w:r>
        <w:rPr>
          <w:spacing w:val="-9"/>
        </w:rPr>
        <w:t xml:space="preserve"> </w:t>
      </w:r>
      <w:r>
        <w:t>этом</w:t>
      </w:r>
      <w:r>
        <w:rPr>
          <w:spacing w:val="-9"/>
        </w:rPr>
        <w:t xml:space="preserve"> </w:t>
      </w:r>
      <w:r>
        <w:t>месте,</w:t>
      </w:r>
      <w:r>
        <w:rPr>
          <w:spacing w:val="-9"/>
        </w:rPr>
        <w:t xml:space="preserve"> </w:t>
      </w:r>
      <w:r>
        <w:t>испол</w:t>
      </w:r>
      <w:proofErr w:type="gramStart"/>
      <w:r>
        <w:t>ь-</w:t>
      </w:r>
      <w:proofErr w:type="gramEnd"/>
      <w:r>
        <w:t xml:space="preserve"> зуя имеющиеся средства тушения, пожарные пробивают брешь  в горящей кромке для выхода на выгоревшую площадь. Прор</w:t>
      </w:r>
      <w:proofErr w:type="gramStart"/>
      <w:r>
        <w:t>ы-</w:t>
      </w:r>
      <w:proofErr w:type="gramEnd"/>
      <w:r>
        <w:t xml:space="preserve"> вы через горящую кромку нужно осуществлять решительно, по возможности на задержке дыхания, используя все имеющиеся средства защиты лица, смочив боевую одежду </w:t>
      </w:r>
      <w:r>
        <w:rPr>
          <w:spacing w:val="16"/>
        </w:rPr>
        <w:t xml:space="preserve"> </w:t>
      </w:r>
      <w:r>
        <w:t>водой.</w:t>
      </w:r>
    </w:p>
    <w:p w:rsidR="003C274A" w:rsidRDefault="00A77F9D">
      <w:pPr>
        <w:pStyle w:val="a3"/>
        <w:spacing w:before="49" w:line="261" w:lineRule="auto"/>
        <w:ind w:left="110"/>
        <w:jc w:val="both"/>
      </w:pPr>
      <w:r>
        <w:br w:type="column"/>
      </w:r>
      <w:r>
        <w:rPr>
          <w:w w:val="105"/>
        </w:rPr>
        <w:lastRenderedPageBreak/>
        <w:t>На лесных пожарах бывает риск попадания в аналогичную с</w:t>
      </w:r>
      <w:proofErr w:type="gramStart"/>
      <w:r>
        <w:rPr>
          <w:w w:val="105"/>
        </w:rPr>
        <w:t>и-</w:t>
      </w:r>
      <w:proofErr w:type="gramEnd"/>
      <w:r>
        <w:rPr>
          <w:w w:val="105"/>
        </w:rPr>
        <w:t xml:space="preserve"> туацию</w:t>
      </w:r>
      <w:r>
        <w:rPr>
          <w:spacing w:val="-5"/>
          <w:w w:val="105"/>
        </w:rPr>
        <w:t xml:space="preserve"> </w:t>
      </w:r>
      <w:r>
        <w:rPr>
          <w:w w:val="105"/>
        </w:rPr>
        <w:t>при</w:t>
      </w:r>
      <w:r>
        <w:rPr>
          <w:spacing w:val="-5"/>
          <w:w w:val="105"/>
        </w:rPr>
        <w:t xml:space="preserve"> </w:t>
      </w:r>
      <w:r>
        <w:rPr>
          <w:w w:val="105"/>
        </w:rPr>
        <w:t>сильном</w:t>
      </w:r>
      <w:r>
        <w:rPr>
          <w:spacing w:val="-5"/>
          <w:w w:val="105"/>
        </w:rPr>
        <w:t xml:space="preserve"> </w:t>
      </w:r>
      <w:r>
        <w:rPr>
          <w:w w:val="105"/>
        </w:rPr>
        <w:t>низовом</w:t>
      </w:r>
      <w:r>
        <w:rPr>
          <w:spacing w:val="-5"/>
          <w:w w:val="105"/>
        </w:rPr>
        <w:t xml:space="preserve"> </w:t>
      </w:r>
      <w:r>
        <w:rPr>
          <w:w w:val="105"/>
        </w:rPr>
        <w:t>пожаре</w:t>
      </w:r>
      <w:r>
        <w:rPr>
          <w:spacing w:val="-5"/>
          <w:w w:val="105"/>
        </w:rPr>
        <w:t xml:space="preserve"> </w:t>
      </w:r>
      <w:r>
        <w:rPr>
          <w:w w:val="105"/>
        </w:rPr>
        <w:t>и</w:t>
      </w:r>
      <w:r>
        <w:rPr>
          <w:spacing w:val="-5"/>
          <w:w w:val="105"/>
        </w:rPr>
        <w:t xml:space="preserve"> </w:t>
      </w:r>
      <w:r>
        <w:rPr>
          <w:w w:val="105"/>
        </w:rPr>
        <w:t>при</w:t>
      </w:r>
      <w:r>
        <w:rPr>
          <w:spacing w:val="-5"/>
          <w:w w:val="105"/>
        </w:rPr>
        <w:t xml:space="preserve"> </w:t>
      </w:r>
      <w:r>
        <w:rPr>
          <w:w w:val="105"/>
        </w:rPr>
        <w:t>верховом</w:t>
      </w:r>
      <w:r>
        <w:rPr>
          <w:spacing w:val="-5"/>
          <w:w w:val="105"/>
        </w:rPr>
        <w:t xml:space="preserve"> </w:t>
      </w:r>
      <w:r>
        <w:rPr>
          <w:w w:val="105"/>
        </w:rPr>
        <w:t>пожаре. Отличие</w:t>
      </w:r>
      <w:r>
        <w:rPr>
          <w:spacing w:val="-9"/>
          <w:w w:val="105"/>
        </w:rPr>
        <w:t xml:space="preserve"> </w:t>
      </w:r>
      <w:r>
        <w:rPr>
          <w:w w:val="105"/>
        </w:rPr>
        <w:t>в</w:t>
      </w:r>
      <w:r>
        <w:rPr>
          <w:spacing w:val="-9"/>
          <w:w w:val="105"/>
        </w:rPr>
        <w:t xml:space="preserve"> </w:t>
      </w:r>
      <w:r>
        <w:rPr>
          <w:w w:val="105"/>
        </w:rPr>
        <w:t>действиях</w:t>
      </w:r>
      <w:r>
        <w:rPr>
          <w:spacing w:val="-9"/>
          <w:w w:val="105"/>
        </w:rPr>
        <w:t xml:space="preserve"> </w:t>
      </w:r>
      <w:r>
        <w:rPr>
          <w:w w:val="105"/>
        </w:rPr>
        <w:t>состоит</w:t>
      </w:r>
      <w:r>
        <w:rPr>
          <w:spacing w:val="-9"/>
          <w:w w:val="105"/>
        </w:rPr>
        <w:t xml:space="preserve"> </w:t>
      </w:r>
      <w:r>
        <w:rPr>
          <w:w w:val="105"/>
        </w:rPr>
        <w:t>в</w:t>
      </w:r>
      <w:r>
        <w:rPr>
          <w:spacing w:val="-9"/>
          <w:w w:val="105"/>
        </w:rPr>
        <w:t xml:space="preserve"> </w:t>
      </w:r>
      <w:r>
        <w:rPr>
          <w:w w:val="105"/>
        </w:rPr>
        <w:t>том,</w:t>
      </w:r>
      <w:r>
        <w:rPr>
          <w:spacing w:val="-9"/>
          <w:w w:val="105"/>
        </w:rPr>
        <w:t xml:space="preserve"> </w:t>
      </w:r>
      <w:r>
        <w:rPr>
          <w:w w:val="105"/>
        </w:rPr>
        <w:t>что</w:t>
      </w:r>
      <w:r>
        <w:rPr>
          <w:spacing w:val="-9"/>
          <w:w w:val="105"/>
        </w:rPr>
        <w:t xml:space="preserve"> </w:t>
      </w:r>
      <w:r>
        <w:rPr>
          <w:w w:val="105"/>
        </w:rPr>
        <w:t>прорыв</w:t>
      </w:r>
      <w:r>
        <w:rPr>
          <w:spacing w:val="-9"/>
          <w:w w:val="105"/>
        </w:rPr>
        <w:t xml:space="preserve"> </w:t>
      </w:r>
      <w:r>
        <w:rPr>
          <w:w w:val="105"/>
        </w:rPr>
        <w:t>нужно</w:t>
      </w:r>
      <w:r>
        <w:rPr>
          <w:spacing w:val="-9"/>
          <w:w w:val="105"/>
        </w:rPr>
        <w:t xml:space="preserve"> </w:t>
      </w:r>
      <w:r>
        <w:rPr>
          <w:w w:val="105"/>
        </w:rPr>
        <w:t>осущес</w:t>
      </w:r>
      <w:proofErr w:type="gramStart"/>
      <w:r>
        <w:rPr>
          <w:w w:val="105"/>
        </w:rPr>
        <w:t>т-</w:t>
      </w:r>
      <w:proofErr w:type="gramEnd"/>
      <w:r>
        <w:rPr>
          <w:w w:val="105"/>
        </w:rPr>
        <w:t xml:space="preserve"> влять</w:t>
      </w:r>
      <w:r>
        <w:rPr>
          <w:spacing w:val="-20"/>
          <w:w w:val="105"/>
        </w:rPr>
        <w:t xml:space="preserve"> </w:t>
      </w:r>
      <w:r>
        <w:rPr>
          <w:w w:val="105"/>
        </w:rPr>
        <w:t>не</w:t>
      </w:r>
      <w:r>
        <w:rPr>
          <w:spacing w:val="-20"/>
          <w:w w:val="105"/>
        </w:rPr>
        <w:t xml:space="preserve"> </w:t>
      </w:r>
      <w:r>
        <w:rPr>
          <w:w w:val="105"/>
        </w:rPr>
        <w:t>на</w:t>
      </w:r>
      <w:r>
        <w:rPr>
          <w:spacing w:val="-20"/>
          <w:w w:val="105"/>
        </w:rPr>
        <w:t xml:space="preserve"> </w:t>
      </w:r>
      <w:r>
        <w:rPr>
          <w:w w:val="105"/>
        </w:rPr>
        <w:t>выгоревшую</w:t>
      </w:r>
      <w:r>
        <w:rPr>
          <w:spacing w:val="-20"/>
          <w:w w:val="105"/>
        </w:rPr>
        <w:t xml:space="preserve"> </w:t>
      </w:r>
      <w:r>
        <w:rPr>
          <w:w w:val="105"/>
        </w:rPr>
        <w:t>площадь,</w:t>
      </w:r>
      <w:r>
        <w:rPr>
          <w:spacing w:val="-20"/>
          <w:w w:val="105"/>
        </w:rPr>
        <w:t xml:space="preserve"> </w:t>
      </w:r>
      <w:r>
        <w:rPr>
          <w:w w:val="105"/>
        </w:rPr>
        <w:t>а</w:t>
      </w:r>
      <w:r>
        <w:rPr>
          <w:spacing w:val="-20"/>
          <w:w w:val="105"/>
        </w:rPr>
        <w:t xml:space="preserve"> </w:t>
      </w:r>
      <w:r>
        <w:rPr>
          <w:w w:val="105"/>
        </w:rPr>
        <w:t>в</w:t>
      </w:r>
      <w:r>
        <w:rPr>
          <w:spacing w:val="-20"/>
          <w:w w:val="105"/>
        </w:rPr>
        <w:t xml:space="preserve"> </w:t>
      </w:r>
      <w:r>
        <w:rPr>
          <w:w w:val="105"/>
        </w:rPr>
        <w:t>выбранную</w:t>
      </w:r>
      <w:r>
        <w:rPr>
          <w:spacing w:val="-20"/>
          <w:w w:val="105"/>
        </w:rPr>
        <w:t xml:space="preserve"> </w:t>
      </w:r>
      <w:r>
        <w:rPr>
          <w:w w:val="105"/>
        </w:rPr>
        <w:t>заранее</w:t>
      </w:r>
      <w:r>
        <w:rPr>
          <w:spacing w:val="-20"/>
          <w:w w:val="105"/>
        </w:rPr>
        <w:t xml:space="preserve"> </w:t>
      </w:r>
      <w:r>
        <w:rPr>
          <w:w w:val="105"/>
        </w:rPr>
        <w:t>«зону безопасности».</w:t>
      </w:r>
    </w:p>
    <w:p w:rsidR="003C274A" w:rsidRDefault="003C274A">
      <w:pPr>
        <w:pStyle w:val="a3"/>
        <w:spacing w:before="8"/>
        <w:rPr>
          <w:sz w:val="19"/>
        </w:rPr>
      </w:pPr>
    </w:p>
    <w:p w:rsidR="003C274A" w:rsidRDefault="00A77F9D">
      <w:pPr>
        <w:pStyle w:val="a3"/>
        <w:spacing w:line="261" w:lineRule="auto"/>
        <w:ind w:left="110"/>
        <w:jc w:val="both"/>
      </w:pPr>
      <w:r>
        <w:t>Если группа пожарных еще не окружена огнем, но очевидна н</w:t>
      </w:r>
      <w:proofErr w:type="gramStart"/>
      <w:r>
        <w:t>е-</w:t>
      </w:r>
      <w:proofErr w:type="gramEnd"/>
      <w:r>
        <w:t xml:space="preserve"> обходимость уходить от приближающегося фронта пожара (на- пример, внезапно при усилении ветра возник верховой пожар)   и нет рядом расположенной подготовленной преграды для про- движения огня или зоны безопасности, уходить нужно поперек направлению</w:t>
      </w:r>
      <w:r>
        <w:rPr>
          <w:spacing w:val="34"/>
        </w:rPr>
        <w:t xml:space="preserve"> </w:t>
      </w:r>
      <w:r>
        <w:t>ветра.</w:t>
      </w:r>
    </w:p>
    <w:p w:rsidR="003C274A" w:rsidRDefault="003C274A">
      <w:pPr>
        <w:pStyle w:val="a3"/>
        <w:spacing w:before="8"/>
        <w:rPr>
          <w:sz w:val="19"/>
        </w:rPr>
      </w:pPr>
    </w:p>
    <w:p w:rsidR="003C274A" w:rsidRDefault="00A77F9D">
      <w:pPr>
        <w:pStyle w:val="a3"/>
        <w:spacing w:line="261" w:lineRule="auto"/>
        <w:ind w:left="110"/>
        <w:jc w:val="both"/>
      </w:pPr>
      <w:r>
        <w:rPr>
          <w:w w:val="105"/>
        </w:rPr>
        <w:t>При</w:t>
      </w:r>
      <w:r>
        <w:rPr>
          <w:spacing w:val="-10"/>
          <w:w w:val="105"/>
        </w:rPr>
        <w:t xml:space="preserve"> </w:t>
      </w:r>
      <w:r>
        <w:rPr>
          <w:w w:val="105"/>
        </w:rPr>
        <w:t>движении</w:t>
      </w:r>
      <w:r>
        <w:rPr>
          <w:spacing w:val="-10"/>
          <w:w w:val="105"/>
        </w:rPr>
        <w:t xml:space="preserve"> </w:t>
      </w:r>
      <w:r>
        <w:rPr>
          <w:w w:val="105"/>
        </w:rPr>
        <w:t>на</w:t>
      </w:r>
      <w:r>
        <w:rPr>
          <w:spacing w:val="-10"/>
          <w:w w:val="105"/>
        </w:rPr>
        <w:t xml:space="preserve"> </w:t>
      </w:r>
      <w:r>
        <w:rPr>
          <w:w w:val="105"/>
        </w:rPr>
        <w:t>пересеченной</w:t>
      </w:r>
      <w:r>
        <w:rPr>
          <w:spacing w:val="-10"/>
          <w:w w:val="105"/>
        </w:rPr>
        <w:t xml:space="preserve"> </w:t>
      </w:r>
      <w:r>
        <w:rPr>
          <w:w w:val="105"/>
        </w:rPr>
        <w:t>или</w:t>
      </w:r>
      <w:r>
        <w:rPr>
          <w:spacing w:val="-10"/>
          <w:w w:val="105"/>
        </w:rPr>
        <w:t xml:space="preserve"> </w:t>
      </w:r>
      <w:r>
        <w:rPr>
          <w:w w:val="105"/>
        </w:rPr>
        <w:t>горной</w:t>
      </w:r>
      <w:r>
        <w:rPr>
          <w:spacing w:val="-10"/>
          <w:w w:val="105"/>
        </w:rPr>
        <w:t xml:space="preserve"> </w:t>
      </w:r>
      <w:r>
        <w:rPr>
          <w:w w:val="105"/>
        </w:rPr>
        <w:t>местности</w:t>
      </w:r>
      <w:r>
        <w:rPr>
          <w:spacing w:val="-10"/>
          <w:w w:val="105"/>
        </w:rPr>
        <w:t xml:space="preserve"> </w:t>
      </w:r>
      <w:r>
        <w:rPr>
          <w:w w:val="105"/>
        </w:rPr>
        <w:t>следует помнить,</w:t>
      </w:r>
      <w:r>
        <w:rPr>
          <w:spacing w:val="-19"/>
          <w:w w:val="105"/>
        </w:rPr>
        <w:t xml:space="preserve"> </w:t>
      </w:r>
      <w:r>
        <w:rPr>
          <w:w w:val="105"/>
        </w:rPr>
        <w:t>что</w:t>
      </w:r>
      <w:r>
        <w:rPr>
          <w:spacing w:val="-19"/>
          <w:w w:val="105"/>
        </w:rPr>
        <w:t xml:space="preserve"> </w:t>
      </w:r>
      <w:r>
        <w:rPr>
          <w:w w:val="105"/>
        </w:rPr>
        <w:t>огонь</w:t>
      </w:r>
      <w:r>
        <w:rPr>
          <w:spacing w:val="-19"/>
          <w:w w:val="105"/>
        </w:rPr>
        <w:t xml:space="preserve"> </w:t>
      </w:r>
      <w:r>
        <w:rPr>
          <w:w w:val="105"/>
        </w:rPr>
        <w:t>значительно</w:t>
      </w:r>
      <w:r>
        <w:rPr>
          <w:spacing w:val="-19"/>
          <w:w w:val="105"/>
        </w:rPr>
        <w:t xml:space="preserve"> </w:t>
      </w:r>
      <w:r>
        <w:rPr>
          <w:w w:val="105"/>
        </w:rPr>
        <w:t>быстрее</w:t>
      </w:r>
      <w:r>
        <w:rPr>
          <w:spacing w:val="-19"/>
          <w:w w:val="105"/>
        </w:rPr>
        <w:t xml:space="preserve"> </w:t>
      </w:r>
      <w:r>
        <w:rPr>
          <w:w w:val="105"/>
        </w:rPr>
        <w:t>продвигается</w:t>
      </w:r>
      <w:r>
        <w:rPr>
          <w:spacing w:val="-19"/>
          <w:w w:val="105"/>
        </w:rPr>
        <w:t xml:space="preserve"> </w:t>
      </w:r>
      <w:r>
        <w:rPr>
          <w:w w:val="105"/>
        </w:rPr>
        <w:t>вверх</w:t>
      </w:r>
      <w:r>
        <w:rPr>
          <w:spacing w:val="-19"/>
          <w:w w:val="105"/>
        </w:rPr>
        <w:t xml:space="preserve"> </w:t>
      </w:r>
      <w:r>
        <w:rPr>
          <w:w w:val="105"/>
        </w:rPr>
        <w:t>по склону, а наибольшую опасность для пожарных представляют узкие</w:t>
      </w:r>
      <w:r>
        <w:rPr>
          <w:spacing w:val="-14"/>
          <w:w w:val="105"/>
        </w:rPr>
        <w:t xml:space="preserve"> </w:t>
      </w:r>
      <w:r>
        <w:rPr>
          <w:w w:val="105"/>
        </w:rPr>
        <w:t>долины</w:t>
      </w:r>
      <w:r>
        <w:rPr>
          <w:spacing w:val="-14"/>
          <w:w w:val="105"/>
        </w:rPr>
        <w:t xml:space="preserve"> </w:t>
      </w:r>
      <w:r>
        <w:rPr>
          <w:w w:val="105"/>
        </w:rPr>
        <w:t>и</w:t>
      </w:r>
      <w:r>
        <w:rPr>
          <w:spacing w:val="-14"/>
          <w:w w:val="105"/>
        </w:rPr>
        <w:t xml:space="preserve"> </w:t>
      </w:r>
      <w:r>
        <w:rPr>
          <w:w w:val="105"/>
        </w:rPr>
        <w:t>распадки</w:t>
      </w:r>
      <w:r>
        <w:rPr>
          <w:spacing w:val="-14"/>
          <w:w w:val="105"/>
        </w:rPr>
        <w:t xml:space="preserve"> </w:t>
      </w:r>
      <w:r>
        <w:rPr>
          <w:w w:val="105"/>
        </w:rPr>
        <w:t>с</w:t>
      </w:r>
      <w:r>
        <w:rPr>
          <w:spacing w:val="-14"/>
          <w:w w:val="105"/>
        </w:rPr>
        <w:t xml:space="preserve"> </w:t>
      </w:r>
      <w:r>
        <w:rPr>
          <w:w w:val="105"/>
        </w:rPr>
        <w:t>крутыми</w:t>
      </w:r>
      <w:r>
        <w:rPr>
          <w:spacing w:val="-14"/>
          <w:w w:val="105"/>
        </w:rPr>
        <w:t xml:space="preserve"> </w:t>
      </w:r>
      <w:r>
        <w:rPr>
          <w:w w:val="105"/>
        </w:rPr>
        <w:t>склонами</w:t>
      </w:r>
      <w:r>
        <w:rPr>
          <w:spacing w:val="-14"/>
          <w:w w:val="105"/>
        </w:rPr>
        <w:t xml:space="preserve"> </w:t>
      </w:r>
      <w:r>
        <w:rPr>
          <w:w w:val="105"/>
        </w:rPr>
        <w:t>и</w:t>
      </w:r>
      <w:r>
        <w:rPr>
          <w:spacing w:val="-14"/>
          <w:w w:val="105"/>
        </w:rPr>
        <w:t xml:space="preserve"> </w:t>
      </w:r>
      <w:r>
        <w:rPr>
          <w:w w:val="105"/>
        </w:rPr>
        <w:t>обилием</w:t>
      </w:r>
      <w:r>
        <w:rPr>
          <w:spacing w:val="-14"/>
          <w:w w:val="105"/>
        </w:rPr>
        <w:t xml:space="preserve"> </w:t>
      </w:r>
      <w:r>
        <w:rPr>
          <w:w w:val="105"/>
        </w:rPr>
        <w:t>гор</w:t>
      </w:r>
      <w:proofErr w:type="gramStart"/>
      <w:r>
        <w:rPr>
          <w:w w:val="105"/>
        </w:rPr>
        <w:t>ю-</w:t>
      </w:r>
      <w:proofErr w:type="gramEnd"/>
      <w:r>
        <w:rPr>
          <w:w w:val="105"/>
        </w:rPr>
        <w:t xml:space="preserve"> чих</w:t>
      </w:r>
      <w:r>
        <w:rPr>
          <w:spacing w:val="-6"/>
          <w:w w:val="105"/>
        </w:rPr>
        <w:t xml:space="preserve"> </w:t>
      </w:r>
      <w:r>
        <w:rPr>
          <w:w w:val="105"/>
        </w:rPr>
        <w:t>материалов,</w:t>
      </w:r>
      <w:r>
        <w:rPr>
          <w:spacing w:val="-6"/>
          <w:w w:val="105"/>
        </w:rPr>
        <w:t xml:space="preserve"> </w:t>
      </w:r>
      <w:r>
        <w:rPr>
          <w:w w:val="105"/>
        </w:rPr>
        <w:t>где</w:t>
      </w:r>
      <w:r>
        <w:rPr>
          <w:spacing w:val="-6"/>
          <w:w w:val="105"/>
        </w:rPr>
        <w:t xml:space="preserve"> </w:t>
      </w:r>
      <w:r>
        <w:rPr>
          <w:w w:val="105"/>
        </w:rPr>
        <w:t>огонь</w:t>
      </w:r>
      <w:r>
        <w:rPr>
          <w:spacing w:val="-6"/>
          <w:w w:val="105"/>
        </w:rPr>
        <w:t xml:space="preserve"> </w:t>
      </w:r>
      <w:r>
        <w:rPr>
          <w:w w:val="105"/>
        </w:rPr>
        <w:t>может</w:t>
      </w:r>
      <w:r>
        <w:rPr>
          <w:spacing w:val="-6"/>
          <w:w w:val="105"/>
        </w:rPr>
        <w:t xml:space="preserve"> </w:t>
      </w:r>
      <w:r>
        <w:rPr>
          <w:w w:val="105"/>
        </w:rPr>
        <w:t>перейти</w:t>
      </w:r>
      <w:r>
        <w:rPr>
          <w:spacing w:val="-6"/>
          <w:w w:val="105"/>
        </w:rPr>
        <w:t xml:space="preserve"> </w:t>
      </w:r>
      <w:r>
        <w:rPr>
          <w:w w:val="105"/>
        </w:rPr>
        <w:t>в</w:t>
      </w:r>
      <w:r>
        <w:rPr>
          <w:spacing w:val="-6"/>
          <w:w w:val="105"/>
        </w:rPr>
        <w:t xml:space="preserve"> </w:t>
      </w:r>
      <w:r>
        <w:rPr>
          <w:w w:val="105"/>
        </w:rPr>
        <w:t>т.н.</w:t>
      </w:r>
      <w:r>
        <w:rPr>
          <w:spacing w:val="-6"/>
          <w:w w:val="105"/>
        </w:rPr>
        <w:t xml:space="preserve"> </w:t>
      </w:r>
      <w:r>
        <w:rPr>
          <w:w w:val="105"/>
        </w:rPr>
        <w:t>газовую</w:t>
      </w:r>
      <w:r>
        <w:rPr>
          <w:spacing w:val="-6"/>
          <w:w w:val="105"/>
        </w:rPr>
        <w:t xml:space="preserve"> </w:t>
      </w:r>
      <w:r>
        <w:rPr>
          <w:w w:val="105"/>
        </w:rPr>
        <w:t>фазу</w:t>
      </w:r>
      <w:r>
        <w:rPr>
          <w:spacing w:val="-6"/>
          <w:w w:val="105"/>
        </w:rPr>
        <w:t xml:space="preserve"> </w:t>
      </w:r>
      <w:r>
        <w:rPr>
          <w:w w:val="105"/>
        </w:rPr>
        <w:t>и гореть</w:t>
      </w:r>
      <w:r>
        <w:rPr>
          <w:spacing w:val="-31"/>
          <w:w w:val="105"/>
        </w:rPr>
        <w:t xml:space="preserve"> </w:t>
      </w:r>
      <w:r>
        <w:rPr>
          <w:w w:val="105"/>
        </w:rPr>
        <w:t>единым</w:t>
      </w:r>
      <w:r>
        <w:rPr>
          <w:spacing w:val="-30"/>
          <w:w w:val="105"/>
        </w:rPr>
        <w:t xml:space="preserve"> </w:t>
      </w:r>
      <w:r>
        <w:rPr>
          <w:w w:val="105"/>
        </w:rPr>
        <w:t>факелом.</w:t>
      </w:r>
      <w:r>
        <w:rPr>
          <w:spacing w:val="-30"/>
          <w:w w:val="105"/>
        </w:rPr>
        <w:t xml:space="preserve"> </w:t>
      </w:r>
      <w:r>
        <w:rPr>
          <w:w w:val="105"/>
        </w:rPr>
        <w:t>Наиболее</w:t>
      </w:r>
      <w:r>
        <w:rPr>
          <w:spacing w:val="-30"/>
          <w:w w:val="105"/>
        </w:rPr>
        <w:t xml:space="preserve"> </w:t>
      </w:r>
      <w:r>
        <w:rPr>
          <w:w w:val="105"/>
        </w:rPr>
        <w:t>безопасные</w:t>
      </w:r>
      <w:r>
        <w:rPr>
          <w:spacing w:val="-30"/>
          <w:w w:val="105"/>
        </w:rPr>
        <w:t xml:space="preserve"> </w:t>
      </w:r>
      <w:r>
        <w:rPr>
          <w:w w:val="105"/>
        </w:rPr>
        <w:t>маршруты</w:t>
      </w:r>
      <w:r>
        <w:rPr>
          <w:spacing w:val="-30"/>
          <w:w w:val="105"/>
        </w:rPr>
        <w:t xml:space="preserve"> </w:t>
      </w:r>
      <w:r>
        <w:rPr>
          <w:w w:val="105"/>
        </w:rPr>
        <w:t>пер</w:t>
      </w:r>
      <w:proofErr w:type="gramStart"/>
      <w:r>
        <w:rPr>
          <w:w w:val="105"/>
        </w:rPr>
        <w:t>е-</w:t>
      </w:r>
      <w:proofErr w:type="gramEnd"/>
      <w:r>
        <w:rPr>
          <w:w w:val="105"/>
        </w:rPr>
        <w:t xml:space="preserve"> мещения</w:t>
      </w:r>
      <w:r>
        <w:rPr>
          <w:spacing w:val="-13"/>
          <w:w w:val="105"/>
        </w:rPr>
        <w:t xml:space="preserve"> </w:t>
      </w:r>
      <w:r>
        <w:rPr>
          <w:w w:val="105"/>
        </w:rPr>
        <w:t>в</w:t>
      </w:r>
      <w:r>
        <w:rPr>
          <w:spacing w:val="-13"/>
          <w:w w:val="105"/>
        </w:rPr>
        <w:t xml:space="preserve"> </w:t>
      </w:r>
      <w:r>
        <w:rPr>
          <w:w w:val="105"/>
        </w:rPr>
        <w:t>горах</w:t>
      </w:r>
      <w:r>
        <w:rPr>
          <w:spacing w:val="-13"/>
          <w:w w:val="105"/>
        </w:rPr>
        <w:t xml:space="preserve"> </w:t>
      </w:r>
      <w:r>
        <w:rPr>
          <w:w w:val="105"/>
        </w:rPr>
        <w:t>—</w:t>
      </w:r>
      <w:r>
        <w:rPr>
          <w:spacing w:val="-13"/>
          <w:w w:val="105"/>
        </w:rPr>
        <w:t xml:space="preserve"> </w:t>
      </w:r>
      <w:r>
        <w:rPr>
          <w:w w:val="105"/>
        </w:rPr>
        <w:t>по</w:t>
      </w:r>
      <w:r>
        <w:rPr>
          <w:spacing w:val="-13"/>
          <w:w w:val="105"/>
        </w:rPr>
        <w:t xml:space="preserve"> </w:t>
      </w:r>
      <w:r>
        <w:rPr>
          <w:w w:val="105"/>
        </w:rPr>
        <w:t>гребням.</w:t>
      </w:r>
    </w:p>
    <w:p w:rsidR="003C274A" w:rsidRDefault="003C274A">
      <w:pPr>
        <w:pStyle w:val="a3"/>
        <w:spacing w:before="8"/>
        <w:rPr>
          <w:sz w:val="19"/>
        </w:rPr>
      </w:pPr>
    </w:p>
    <w:p w:rsidR="003C274A" w:rsidRDefault="00A77F9D">
      <w:pPr>
        <w:pStyle w:val="a3"/>
        <w:spacing w:line="261" w:lineRule="auto"/>
        <w:ind w:left="110" w:hanging="1"/>
        <w:jc w:val="both"/>
      </w:pPr>
      <w:r>
        <w:rPr>
          <w:b/>
          <w:w w:val="105"/>
        </w:rPr>
        <w:t>дополнительный риск при пожаре в лесу — падающие д</w:t>
      </w:r>
      <w:proofErr w:type="gramStart"/>
      <w:r>
        <w:rPr>
          <w:b/>
          <w:w w:val="105"/>
        </w:rPr>
        <w:t>е-</w:t>
      </w:r>
      <w:proofErr w:type="gramEnd"/>
      <w:r>
        <w:rPr>
          <w:b/>
          <w:w w:val="105"/>
        </w:rPr>
        <w:t xml:space="preserve"> ревья</w:t>
      </w:r>
      <w:r>
        <w:rPr>
          <w:w w:val="105"/>
        </w:rPr>
        <w:t>,</w:t>
      </w:r>
      <w:r>
        <w:rPr>
          <w:spacing w:val="-15"/>
          <w:w w:val="105"/>
        </w:rPr>
        <w:t xml:space="preserve"> </w:t>
      </w:r>
      <w:r>
        <w:rPr>
          <w:w w:val="105"/>
        </w:rPr>
        <w:t>у</w:t>
      </w:r>
      <w:r>
        <w:rPr>
          <w:spacing w:val="-15"/>
          <w:w w:val="105"/>
        </w:rPr>
        <w:t xml:space="preserve"> </w:t>
      </w:r>
      <w:r>
        <w:rPr>
          <w:w w:val="105"/>
        </w:rPr>
        <w:t>которых</w:t>
      </w:r>
      <w:r>
        <w:rPr>
          <w:spacing w:val="-15"/>
          <w:w w:val="105"/>
        </w:rPr>
        <w:t xml:space="preserve"> </w:t>
      </w:r>
      <w:r>
        <w:rPr>
          <w:w w:val="105"/>
        </w:rPr>
        <w:t>перегорели</w:t>
      </w:r>
      <w:r>
        <w:rPr>
          <w:spacing w:val="-15"/>
          <w:w w:val="105"/>
        </w:rPr>
        <w:t xml:space="preserve"> </w:t>
      </w:r>
      <w:r>
        <w:rPr>
          <w:w w:val="105"/>
        </w:rPr>
        <w:t>корни</w:t>
      </w:r>
      <w:r>
        <w:rPr>
          <w:spacing w:val="-15"/>
          <w:w w:val="105"/>
        </w:rPr>
        <w:t xml:space="preserve"> </w:t>
      </w:r>
      <w:r>
        <w:rPr>
          <w:w w:val="105"/>
        </w:rPr>
        <w:t>и</w:t>
      </w:r>
      <w:r>
        <w:rPr>
          <w:spacing w:val="-15"/>
          <w:w w:val="105"/>
        </w:rPr>
        <w:t xml:space="preserve"> </w:t>
      </w:r>
      <w:r>
        <w:rPr>
          <w:w w:val="105"/>
        </w:rPr>
        <w:t>основания</w:t>
      </w:r>
      <w:r>
        <w:rPr>
          <w:spacing w:val="-15"/>
          <w:w w:val="105"/>
        </w:rPr>
        <w:t xml:space="preserve"> </w:t>
      </w:r>
      <w:r>
        <w:rPr>
          <w:w w:val="105"/>
        </w:rPr>
        <w:t>стволов.</w:t>
      </w:r>
      <w:r>
        <w:rPr>
          <w:spacing w:val="-15"/>
          <w:w w:val="105"/>
        </w:rPr>
        <w:t xml:space="preserve"> </w:t>
      </w:r>
      <w:r>
        <w:rPr>
          <w:w w:val="105"/>
        </w:rPr>
        <w:t>Обн</w:t>
      </w:r>
      <w:proofErr w:type="gramStart"/>
      <w:r>
        <w:rPr>
          <w:w w:val="105"/>
        </w:rPr>
        <w:t>а-</w:t>
      </w:r>
      <w:proofErr w:type="gramEnd"/>
      <w:r>
        <w:rPr>
          <w:w w:val="105"/>
        </w:rPr>
        <w:t xml:space="preserve"> руженные в зоне работы деревья с явно поврежденной огнем корневой</w:t>
      </w:r>
      <w:r>
        <w:rPr>
          <w:spacing w:val="-23"/>
          <w:w w:val="105"/>
        </w:rPr>
        <w:t xml:space="preserve"> </w:t>
      </w:r>
      <w:r>
        <w:rPr>
          <w:w w:val="105"/>
        </w:rPr>
        <w:t>системой,</w:t>
      </w:r>
      <w:r>
        <w:rPr>
          <w:spacing w:val="-23"/>
          <w:w w:val="105"/>
        </w:rPr>
        <w:t xml:space="preserve"> </w:t>
      </w:r>
      <w:r>
        <w:rPr>
          <w:w w:val="105"/>
        </w:rPr>
        <w:t>с</w:t>
      </w:r>
      <w:r>
        <w:rPr>
          <w:spacing w:val="-23"/>
          <w:w w:val="105"/>
        </w:rPr>
        <w:t xml:space="preserve"> </w:t>
      </w:r>
      <w:r>
        <w:rPr>
          <w:w w:val="105"/>
        </w:rPr>
        <w:t>сильно</w:t>
      </w:r>
      <w:r>
        <w:rPr>
          <w:spacing w:val="-23"/>
          <w:w w:val="105"/>
        </w:rPr>
        <w:t xml:space="preserve"> </w:t>
      </w:r>
      <w:r>
        <w:rPr>
          <w:w w:val="105"/>
        </w:rPr>
        <w:t>подгоревшими</w:t>
      </w:r>
      <w:r>
        <w:rPr>
          <w:spacing w:val="-23"/>
          <w:w w:val="105"/>
        </w:rPr>
        <w:t xml:space="preserve"> </w:t>
      </w:r>
      <w:r>
        <w:rPr>
          <w:w w:val="105"/>
        </w:rPr>
        <w:t>снизу</w:t>
      </w:r>
      <w:r>
        <w:rPr>
          <w:spacing w:val="-23"/>
          <w:w w:val="105"/>
        </w:rPr>
        <w:t xml:space="preserve"> </w:t>
      </w:r>
      <w:r>
        <w:rPr>
          <w:w w:val="105"/>
        </w:rPr>
        <w:t>стволами</w:t>
      </w:r>
      <w:r>
        <w:rPr>
          <w:spacing w:val="-23"/>
          <w:w w:val="105"/>
        </w:rPr>
        <w:t xml:space="preserve"> </w:t>
      </w:r>
      <w:r>
        <w:rPr>
          <w:w w:val="105"/>
        </w:rPr>
        <w:t>(на потушенной</w:t>
      </w:r>
      <w:r>
        <w:rPr>
          <w:spacing w:val="-7"/>
          <w:w w:val="105"/>
        </w:rPr>
        <w:t xml:space="preserve"> </w:t>
      </w:r>
      <w:r>
        <w:rPr>
          <w:w w:val="105"/>
        </w:rPr>
        <w:t>кромке,</w:t>
      </w:r>
      <w:r>
        <w:rPr>
          <w:spacing w:val="-7"/>
          <w:w w:val="105"/>
        </w:rPr>
        <w:t xml:space="preserve"> </w:t>
      </w:r>
      <w:r>
        <w:rPr>
          <w:w w:val="105"/>
        </w:rPr>
        <w:t>где</w:t>
      </w:r>
      <w:r>
        <w:rPr>
          <w:spacing w:val="-7"/>
          <w:w w:val="105"/>
        </w:rPr>
        <w:t xml:space="preserve"> </w:t>
      </w:r>
      <w:r>
        <w:rPr>
          <w:w w:val="105"/>
        </w:rPr>
        <w:t>проводится</w:t>
      </w:r>
      <w:r>
        <w:rPr>
          <w:spacing w:val="-7"/>
          <w:w w:val="105"/>
        </w:rPr>
        <w:t xml:space="preserve"> </w:t>
      </w:r>
      <w:r>
        <w:rPr>
          <w:w w:val="105"/>
        </w:rPr>
        <w:t>окарауливание,</w:t>
      </w:r>
      <w:r>
        <w:rPr>
          <w:spacing w:val="-7"/>
          <w:w w:val="105"/>
        </w:rPr>
        <w:t xml:space="preserve"> </w:t>
      </w:r>
      <w:r>
        <w:rPr>
          <w:w w:val="105"/>
        </w:rPr>
        <w:t>или</w:t>
      </w:r>
      <w:r>
        <w:rPr>
          <w:spacing w:val="-7"/>
          <w:w w:val="105"/>
        </w:rPr>
        <w:t xml:space="preserve"> </w:t>
      </w:r>
      <w:r>
        <w:rPr>
          <w:w w:val="105"/>
        </w:rPr>
        <w:t>в</w:t>
      </w:r>
      <w:r>
        <w:rPr>
          <w:spacing w:val="-7"/>
          <w:w w:val="105"/>
        </w:rPr>
        <w:t xml:space="preserve"> </w:t>
      </w:r>
      <w:r>
        <w:rPr>
          <w:spacing w:val="2"/>
          <w:w w:val="105"/>
        </w:rPr>
        <w:t xml:space="preserve">ме- </w:t>
      </w:r>
      <w:r>
        <w:rPr>
          <w:w w:val="105"/>
        </w:rPr>
        <w:t>сте</w:t>
      </w:r>
      <w:r>
        <w:rPr>
          <w:spacing w:val="-17"/>
          <w:w w:val="105"/>
        </w:rPr>
        <w:t xml:space="preserve"> </w:t>
      </w:r>
      <w:r>
        <w:rPr>
          <w:w w:val="105"/>
        </w:rPr>
        <w:t>дотушивания),</w:t>
      </w:r>
      <w:r>
        <w:rPr>
          <w:spacing w:val="-17"/>
          <w:w w:val="105"/>
        </w:rPr>
        <w:t xml:space="preserve"> </w:t>
      </w:r>
      <w:r>
        <w:rPr>
          <w:w w:val="105"/>
        </w:rPr>
        <w:t>следует</w:t>
      </w:r>
      <w:r>
        <w:rPr>
          <w:spacing w:val="-17"/>
          <w:w w:val="105"/>
        </w:rPr>
        <w:t xml:space="preserve"> </w:t>
      </w:r>
      <w:r>
        <w:rPr>
          <w:w w:val="105"/>
        </w:rPr>
        <w:t>повалить,</w:t>
      </w:r>
      <w:r>
        <w:rPr>
          <w:spacing w:val="-17"/>
          <w:w w:val="105"/>
        </w:rPr>
        <w:t xml:space="preserve"> </w:t>
      </w:r>
      <w:r>
        <w:rPr>
          <w:w w:val="105"/>
        </w:rPr>
        <w:t>соблюдая</w:t>
      </w:r>
      <w:r>
        <w:rPr>
          <w:spacing w:val="-17"/>
          <w:w w:val="105"/>
        </w:rPr>
        <w:t xml:space="preserve"> </w:t>
      </w:r>
      <w:r>
        <w:rPr>
          <w:w w:val="105"/>
        </w:rPr>
        <w:t>меры</w:t>
      </w:r>
      <w:r>
        <w:rPr>
          <w:spacing w:val="-17"/>
          <w:w w:val="105"/>
        </w:rPr>
        <w:t xml:space="preserve"> </w:t>
      </w:r>
      <w:r>
        <w:rPr>
          <w:w w:val="105"/>
        </w:rPr>
        <w:t>предосто- рожности</w:t>
      </w:r>
      <w:r>
        <w:rPr>
          <w:spacing w:val="-24"/>
          <w:w w:val="105"/>
        </w:rPr>
        <w:t xml:space="preserve"> </w:t>
      </w:r>
      <w:r>
        <w:rPr>
          <w:w w:val="105"/>
        </w:rPr>
        <w:t>и</w:t>
      </w:r>
      <w:r>
        <w:rPr>
          <w:spacing w:val="-24"/>
          <w:w w:val="105"/>
        </w:rPr>
        <w:t xml:space="preserve"> </w:t>
      </w:r>
      <w:r>
        <w:rPr>
          <w:w w:val="105"/>
        </w:rPr>
        <w:t>предупредив</w:t>
      </w:r>
      <w:r>
        <w:rPr>
          <w:spacing w:val="-24"/>
          <w:w w:val="105"/>
        </w:rPr>
        <w:t xml:space="preserve"> </w:t>
      </w:r>
      <w:r>
        <w:rPr>
          <w:w w:val="105"/>
        </w:rPr>
        <w:t>работающих</w:t>
      </w:r>
      <w:r>
        <w:rPr>
          <w:spacing w:val="-24"/>
          <w:w w:val="105"/>
        </w:rPr>
        <w:t xml:space="preserve"> </w:t>
      </w:r>
      <w:r>
        <w:rPr>
          <w:w w:val="105"/>
        </w:rPr>
        <w:t>рядом.</w:t>
      </w:r>
    </w:p>
    <w:p w:rsidR="003C274A" w:rsidRDefault="003C274A">
      <w:pPr>
        <w:pStyle w:val="a3"/>
        <w:spacing w:before="8"/>
        <w:rPr>
          <w:sz w:val="19"/>
        </w:rPr>
      </w:pPr>
    </w:p>
    <w:p w:rsidR="003C274A" w:rsidRDefault="00A77F9D">
      <w:pPr>
        <w:pStyle w:val="7"/>
        <w:spacing w:line="261" w:lineRule="auto"/>
      </w:pPr>
      <w:r>
        <w:rPr>
          <w:w w:val="110"/>
        </w:rPr>
        <w:t>на торфяных пожарах основными опасностями являются торфяные прогары и падающие деревья.</w:t>
      </w:r>
    </w:p>
    <w:p w:rsidR="003C274A" w:rsidRDefault="003C274A">
      <w:pPr>
        <w:pStyle w:val="a3"/>
        <w:spacing w:before="8"/>
        <w:rPr>
          <w:b/>
          <w:sz w:val="19"/>
        </w:rPr>
      </w:pPr>
    </w:p>
    <w:p w:rsidR="003C274A" w:rsidRDefault="00A77F9D">
      <w:pPr>
        <w:pStyle w:val="a3"/>
        <w:spacing w:line="261" w:lineRule="auto"/>
        <w:ind w:left="110"/>
        <w:jc w:val="both"/>
      </w:pPr>
      <w:r>
        <w:rPr>
          <w:w w:val="105"/>
        </w:rPr>
        <w:t>Торфяные прогары — это подземные горящие полости с выг</w:t>
      </w:r>
      <w:proofErr w:type="gramStart"/>
      <w:r>
        <w:rPr>
          <w:w w:val="105"/>
        </w:rPr>
        <w:t>о-</w:t>
      </w:r>
      <w:proofErr w:type="gramEnd"/>
      <w:r>
        <w:rPr>
          <w:w w:val="105"/>
        </w:rPr>
        <w:t xml:space="preserve"> ревшим</w:t>
      </w:r>
      <w:r>
        <w:rPr>
          <w:spacing w:val="-23"/>
          <w:w w:val="105"/>
        </w:rPr>
        <w:t xml:space="preserve"> </w:t>
      </w:r>
      <w:r>
        <w:rPr>
          <w:w w:val="105"/>
        </w:rPr>
        <w:t>торфом</w:t>
      </w:r>
      <w:r>
        <w:rPr>
          <w:spacing w:val="-23"/>
          <w:w w:val="105"/>
        </w:rPr>
        <w:t xml:space="preserve"> </w:t>
      </w:r>
      <w:r>
        <w:rPr>
          <w:w w:val="105"/>
        </w:rPr>
        <w:t>глубиной</w:t>
      </w:r>
      <w:r>
        <w:rPr>
          <w:spacing w:val="-23"/>
          <w:w w:val="105"/>
        </w:rPr>
        <w:t xml:space="preserve"> </w:t>
      </w:r>
      <w:r>
        <w:rPr>
          <w:w w:val="105"/>
        </w:rPr>
        <w:t>до</w:t>
      </w:r>
      <w:r>
        <w:rPr>
          <w:spacing w:val="-23"/>
          <w:w w:val="105"/>
        </w:rPr>
        <w:t xml:space="preserve"> </w:t>
      </w:r>
      <w:r>
        <w:rPr>
          <w:w w:val="105"/>
        </w:rPr>
        <w:t>нескольких</w:t>
      </w:r>
      <w:r>
        <w:rPr>
          <w:spacing w:val="-23"/>
          <w:w w:val="105"/>
        </w:rPr>
        <w:t xml:space="preserve"> </w:t>
      </w:r>
      <w:r>
        <w:rPr>
          <w:w w:val="105"/>
        </w:rPr>
        <w:t>метров,</w:t>
      </w:r>
      <w:r>
        <w:rPr>
          <w:spacing w:val="-23"/>
          <w:w w:val="105"/>
        </w:rPr>
        <w:t xml:space="preserve"> </w:t>
      </w:r>
      <w:r>
        <w:rPr>
          <w:w w:val="105"/>
        </w:rPr>
        <w:t>которые</w:t>
      </w:r>
      <w:r>
        <w:rPr>
          <w:spacing w:val="-23"/>
          <w:w w:val="105"/>
        </w:rPr>
        <w:t xml:space="preserve"> </w:t>
      </w:r>
      <w:r>
        <w:rPr>
          <w:w w:val="105"/>
        </w:rPr>
        <w:t>обра- зуются</w:t>
      </w:r>
      <w:r>
        <w:rPr>
          <w:spacing w:val="-4"/>
          <w:w w:val="105"/>
        </w:rPr>
        <w:t xml:space="preserve"> </w:t>
      </w:r>
      <w:r>
        <w:rPr>
          <w:w w:val="105"/>
        </w:rPr>
        <w:t>из-за</w:t>
      </w:r>
      <w:r>
        <w:rPr>
          <w:spacing w:val="-4"/>
          <w:w w:val="105"/>
        </w:rPr>
        <w:t xml:space="preserve"> </w:t>
      </w:r>
      <w:r>
        <w:rPr>
          <w:w w:val="105"/>
        </w:rPr>
        <w:t>того,</w:t>
      </w:r>
      <w:r>
        <w:rPr>
          <w:spacing w:val="-4"/>
          <w:w w:val="105"/>
        </w:rPr>
        <w:t xml:space="preserve"> </w:t>
      </w:r>
      <w:r>
        <w:rPr>
          <w:w w:val="105"/>
        </w:rPr>
        <w:t>что</w:t>
      </w:r>
      <w:r>
        <w:rPr>
          <w:spacing w:val="-4"/>
          <w:w w:val="105"/>
        </w:rPr>
        <w:t xml:space="preserve"> </w:t>
      </w:r>
      <w:r>
        <w:rPr>
          <w:w w:val="105"/>
        </w:rPr>
        <w:t>торф</w:t>
      </w:r>
      <w:r>
        <w:rPr>
          <w:spacing w:val="-4"/>
          <w:w w:val="105"/>
        </w:rPr>
        <w:t xml:space="preserve"> </w:t>
      </w:r>
      <w:r>
        <w:rPr>
          <w:w w:val="105"/>
        </w:rPr>
        <w:t>может</w:t>
      </w:r>
      <w:r>
        <w:rPr>
          <w:spacing w:val="-4"/>
          <w:w w:val="105"/>
        </w:rPr>
        <w:t xml:space="preserve"> </w:t>
      </w:r>
      <w:r>
        <w:rPr>
          <w:w w:val="105"/>
        </w:rPr>
        <w:t>гореть</w:t>
      </w:r>
      <w:r>
        <w:rPr>
          <w:spacing w:val="-4"/>
          <w:w w:val="105"/>
        </w:rPr>
        <w:t xml:space="preserve"> </w:t>
      </w:r>
      <w:r>
        <w:rPr>
          <w:w w:val="105"/>
        </w:rPr>
        <w:t>в</w:t>
      </w:r>
      <w:r>
        <w:rPr>
          <w:spacing w:val="-4"/>
          <w:w w:val="105"/>
        </w:rPr>
        <w:t xml:space="preserve"> </w:t>
      </w:r>
      <w:r>
        <w:rPr>
          <w:w w:val="105"/>
        </w:rPr>
        <w:t>более</w:t>
      </w:r>
      <w:r>
        <w:rPr>
          <w:spacing w:val="-4"/>
          <w:w w:val="105"/>
        </w:rPr>
        <w:t xml:space="preserve"> </w:t>
      </w:r>
      <w:r>
        <w:rPr>
          <w:w w:val="105"/>
        </w:rPr>
        <w:t>глубоких</w:t>
      </w:r>
      <w:r>
        <w:rPr>
          <w:spacing w:val="-4"/>
          <w:w w:val="105"/>
        </w:rPr>
        <w:t xml:space="preserve"> </w:t>
      </w:r>
      <w:r>
        <w:rPr>
          <w:w w:val="105"/>
        </w:rPr>
        <w:t>осу- шенных</w:t>
      </w:r>
      <w:r>
        <w:rPr>
          <w:spacing w:val="-19"/>
          <w:w w:val="105"/>
        </w:rPr>
        <w:t xml:space="preserve"> </w:t>
      </w:r>
      <w:r>
        <w:rPr>
          <w:w w:val="105"/>
        </w:rPr>
        <w:t>пластах</w:t>
      </w:r>
      <w:r>
        <w:rPr>
          <w:spacing w:val="-19"/>
          <w:w w:val="105"/>
        </w:rPr>
        <w:t xml:space="preserve"> </w:t>
      </w:r>
      <w:r>
        <w:rPr>
          <w:w w:val="105"/>
        </w:rPr>
        <w:t>несколько</w:t>
      </w:r>
      <w:r>
        <w:rPr>
          <w:spacing w:val="-19"/>
          <w:w w:val="105"/>
        </w:rPr>
        <w:t xml:space="preserve"> </w:t>
      </w:r>
      <w:r>
        <w:rPr>
          <w:w w:val="105"/>
        </w:rPr>
        <w:t>быстрее,</w:t>
      </w:r>
      <w:r>
        <w:rPr>
          <w:spacing w:val="-19"/>
          <w:w w:val="105"/>
        </w:rPr>
        <w:t xml:space="preserve"> </w:t>
      </w:r>
      <w:r>
        <w:rPr>
          <w:w w:val="105"/>
        </w:rPr>
        <w:t>чем</w:t>
      </w:r>
      <w:r>
        <w:rPr>
          <w:spacing w:val="-19"/>
          <w:w w:val="105"/>
        </w:rPr>
        <w:t xml:space="preserve"> </w:t>
      </w:r>
      <w:r>
        <w:rPr>
          <w:w w:val="105"/>
        </w:rPr>
        <w:t>расширяется</w:t>
      </w:r>
      <w:r>
        <w:rPr>
          <w:spacing w:val="-19"/>
          <w:w w:val="105"/>
        </w:rPr>
        <w:t xml:space="preserve"> </w:t>
      </w:r>
      <w:r>
        <w:rPr>
          <w:w w:val="105"/>
        </w:rPr>
        <w:t>видимый очаг на поверхности. Иногда такой пожар трудно распознать, потому что на поверхности находится слой другой почвы с плотной дерновиной и различной растительностью (так наз</w:t>
      </w:r>
      <w:proofErr w:type="gramStart"/>
      <w:r>
        <w:rPr>
          <w:w w:val="105"/>
        </w:rPr>
        <w:t>ы-</w:t>
      </w:r>
      <w:proofErr w:type="gramEnd"/>
      <w:r>
        <w:rPr>
          <w:w w:val="105"/>
        </w:rPr>
        <w:t xml:space="preserve"> ваемые «погребенные торфяники»). Температура в торфяном прогаре может достигать 600°С, края стенки прогара обычно обсыпаются,</w:t>
      </w:r>
      <w:r>
        <w:rPr>
          <w:spacing w:val="-5"/>
          <w:w w:val="105"/>
        </w:rPr>
        <w:t xml:space="preserve"> </w:t>
      </w:r>
      <w:r>
        <w:rPr>
          <w:w w:val="105"/>
        </w:rPr>
        <w:t>а</w:t>
      </w:r>
      <w:r>
        <w:rPr>
          <w:spacing w:val="-5"/>
          <w:w w:val="105"/>
        </w:rPr>
        <w:t xml:space="preserve"> </w:t>
      </w:r>
      <w:r>
        <w:rPr>
          <w:w w:val="105"/>
        </w:rPr>
        <w:t>сыпучая,</w:t>
      </w:r>
      <w:r>
        <w:rPr>
          <w:spacing w:val="-5"/>
          <w:w w:val="105"/>
        </w:rPr>
        <w:t xml:space="preserve"> </w:t>
      </w:r>
      <w:r>
        <w:rPr>
          <w:w w:val="105"/>
        </w:rPr>
        <w:t>похожая</w:t>
      </w:r>
      <w:r>
        <w:rPr>
          <w:spacing w:val="-5"/>
          <w:w w:val="105"/>
        </w:rPr>
        <w:t xml:space="preserve"> </w:t>
      </w:r>
      <w:r>
        <w:rPr>
          <w:w w:val="105"/>
        </w:rPr>
        <w:t>на</w:t>
      </w:r>
      <w:r>
        <w:rPr>
          <w:spacing w:val="-5"/>
          <w:w w:val="105"/>
        </w:rPr>
        <w:t xml:space="preserve"> </w:t>
      </w:r>
      <w:r>
        <w:rPr>
          <w:w w:val="105"/>
        </w:rPr>
        <w:t>очень</w:t>
      </w:r>
      <w:r>
        <w:rPr>
          <w:spacing w:val="-5"/>
          <w:w w:val="105"/>
        </w:rPr>
        <w:t xml:space="preserve"> </w:t>
      </w:r>
      <w:r>
        <w:rPr>
          <w:w w:val="105"/>
        </w:rPr>
        <w:t>мелкий</w:t>
      </w:r>
      <w:r>
        <w:rPr>
          <w:spacing w:val="-5"/>
          <w:w w:val="105"/>
        </w:rPr>
        <w:t xml:space="preserve"> </w:t>
      </w:r>
      <w:r>
        <w:rPr>
          <w:w w:val="105"/>
        </w:rPr>
        <w:t>песок</w:t>
      </w:r>
      <w:r>
        <w:rPr>
          <w:spacing w:val="-5"/>
          <w:w w:val="105"/>
        </w:rPr>
        <w:t xml:space="preserve"> </w:t>
      </w:r>
      <w:r>
        <w:rPr>
          <w:w w:val="105"/>
        </w:rPr>
        <w:t>раск</w:t>
      </w:r>
      <w:proofErr w:type="gramStart"/>
      <w:r>
        <w:rPr>
          <w:w w:val="105"/>
        </w:rPr>
        <w:t>а-</w:t>
      </w:r>
      <w:proofErr w:type="gramEnd"/>
      <w:r>
        <w:rPr>
          <w:w w:val="105"/>
        </w:rPr>
        <w:t xml:space="preserve"> ленная</w:t>
      </w:r>
      <w:r>
        <w:rPr>
          <w:spacing w:val="-21"/>
          <w:w w:val="105"/>
        </w:rPr>
        <w:t xml:space="preserve"> </w:t>
      </w:r>
      <w:r>
        <w:rPr>
          <w:w w:val="105"/>
        </w:rPr>
        <w:t>торфяная</w:t>
      </w:r>
      <w:r>
        <w:rPr>
          <w:spacing w:val="-21"/>
          <w:w w:val="105"/>
        </w:rPr>
        <w:t xml:space="preserve"> </w:t>
      </w:r>
      <w:r>
        <w:rPr>
          <w:w w:val="105"/>
        </w:rPr>
        <w:t>зола</w:t>
      </w:r>
      <w:r>
        <w:rPr>
          <w:spacing w:val="-21"/>
          <w:w w:val="105"/>
        </w:rPr>
        <w:t xml:space="preserve"> </w:t>
      </w:r>
      <w:r>
        <w:rPr>
          <w:w w:val="105"/>
        </w:rPr>
        <w:t>затрудняет</w:t>
      </w:r>
      <w:r>
        <w:rPr>
          <w:spacing w:val="-21"/>
          <w:w w:val="105"/>
        </w:rPr>
        <w:t xml:space="preserve"> </w:t>
      </w:r>
      <w:r>
        <w:rPr>
          <w:w w:val="105"/>
        </w:rPr>
        <w:t>попытки</w:t>
      </w:r>
      <w:r>
        <w:rPr>
          <w:spacing w:val="-21"/>
          <w:w w:val="105"/>
        </w:rPr>
        <w:t xml:space="preserve"> </w:t>
      </w:r>
      <w:r>
        <w:rPr>
          <w:w w:val="105"/>
        </w:rPr>
        <w:t>выбраться.</w:t>
      </w:r>
    </w:p>
    <w:p w:rsidR="003C274A" w:rsidRDefault="003C274A">
      <w:pPr>
        <w:pStyle w:val="a3"/>
        <w:spacing w:before="8"/>
        <w:rPr>
          <w:sz w:val="19"/>
        </w:rPr>
      </w:pPr>
    </w:p>
    <w:p w:rsidR="003C274A" w:rsidRDefault="00A77F9D">
      <w:pPr>
        <w:pStyle w:val="a3"/>
        <w:spacing w:line="261" w:lineRule="auto"/>
        <w:ind w:left="110"/>
        <w:jc w:val="both"/>
      </w:pPr>
      <w:r>
        <w:rPr>
          <w:w w:val="105"/>
        </w:rPr>
        <w:t>Для того чтобы не попасть в торфяной прогар, следует пер</w:t>
      </w:r>
      <w:proofErr w:type="gramStart"/>
      <w:r>
        <w:rPr>
          <w:w w:val="105"/>
        </w:rPr>
        <w:t>е-</w:t>
      </w:r>
      <w:proofErr w:type="gramEnd"/>
      <w:r>
        <w:rPr>
          <w:w w:val="105"/>
        </w:rPr>
        <w:t xml:space="preserve"> мещаться</w:t>
      </w:r>
      <w:r>
        <w:rPr>
          <w:spacing w:val="-6"/>
          <w:w w:val="105"/>
        </w:rPr>
        <w:t xml:space="preserve"> </w:t>
      </w:r>
      <w:r>
        <w:rPr>
          <w:w w:val="105"/>
        </w:rPr>
        <w:t>как</w:t>
      </w:r>
      <w:r>
        <w:rPr>
          <w:spacing w:val="-6"/>
          <w:w w:val="105"/>
        </w:rPr>
        <w:t xml:space="preserve"> </w:t>
      </w:r>
      <w:r>
        <w:rPr>
          <w:w w:val="105"/>
        </w:rPr>
        <w:t>можно</w:t>
      </w:r>
      <w:r>
        <w:rPr>
          <w:spacing w:val="-6"/>
          <w:w w:val="105"/>
        </w:rPr>
        <w:t xml:space="preserve"> </w:t>
      </w:r>
      <w:r>
        <w:rPr>
          <w:w w:val="105"/>
        </w:rPr>
        <w:t>дальше</w:t>
      </w:r>
      <w:r>
        <w:rPr>
          <w:spacing w:val="-6"/>
          <w:w w:val="105"/>
        </w:rPr>
        <w:t xml:space="preserve"> </w:t>
      </w:r>
      <w:r>
        <w:rPr>
          <w:w w:val="105"/>
        </w:rPr>
        <w:t>от</w:t>
      </w:r>
      <w:r>
        <w:rPr>
          <w:spacing w:val="-6"/>
          <w:w w:val="105"/>
        </w:rPr>
        <w:t xml:space="preserve"> </w:t>
      </w:r>
      <w:r>
        <w:rPr>
          <w:w w:val="105"/>
        </w:rPr>
        <w:t>видимых</w:t>
      </w:r>
      <w:r>
        <w:rPr>
          <w:spacing w:val="-6"/>
          <w:w w:val="105"/>
        </w:rPr>
        <w:t xml:space="preserve"> </w:t>
      </w:r>
      <w:r>
        <w:rPr>
          <w:w w:val="105"/>
        </w:rPr>
        <w:t>очагов</w:t>
      </w:r>
      <w:r>
        <w:rPr>
          <w:spacing w:val="-6"/>
          <w:w w:val="105"/>
        </w:rPr>
        <w:t xml:space="preserve"> </w:t>
      </w:r>
      <w:r>
        <w:rPr>
          <w:w w:val="105"/>
        </w:rPr>
        <w:t>горящего</w:t>
      </w:r>
      <w:r>
        <w:rPr>
          <w:spacing w:val="-6"/>
          <w:w w:val="105"/>
        </w:rPr>
        <w:t xml:space="preserve"> </w:t>
      </w:r>
      <w:r>
        <w:rPr>
          <w:w w:val="105"/>
        </w:rPr>
        <w:t>тор- фяника, с особой осторожностью, на непроверенных участках прощупывая почву шестом, палкой или компактной струей воды</w:t>
      </w:r>
      <w:r>
        <w:rPr>
          <w:spacing w:val="-16"/>
          <w:w w:val="105"/>
        </w:rPr>
        <w:t xml:space="preserve"> </w:t>
      </w:r>
      <w:r>
        <w:rPr>
          <w:w w:val="105"/>
        </w:rPr>
        <w:t>из</w:t>
      </w:r>
      <w:r>
        <w:rPr>
          <w:spacing w:val="-16"/>
          <w:w w:val="105"/>
        </w:rPr>
        <w:t xml:space="preserve"> </w:t>
      </w:r>
      <w:r>
        <w:rPr>
          <w:w w:val="105"/>
        </w:rPr>
        <w:t>пожарного</w:t>
      </w:r>
      <w:r>
        <w:rPr>
          <w:spacing w:val="-16"/>
          <w:w w:val="105"/>
        </w:rPr>
        <w:t xml:space="preserve"> </w:t>
      </w:r>
      <w:r>
        <w:rPr>
          <w:w w:val="105"/>
        </w:rPr>
        <w:t>ствола.</w:t>
      </w:r>
      <w:r>
        <w:rPr>
          <w:spacing w:val="-16"/>
          <w:w w:val="105"/>
        </w:rPr>
        <w:t xml:space="preserve"> </w:t>
      </w:r>
      <w:r>
        <w:rPr>
          <w:w w:val="105"/>
        </w:rPr>
        <w:t>Не</w:t>
      </w:r>
      <w:r>
        <w:rPr>
          <w:spacing w:val="-16"/>
          <w:w w:val="105"/>
        </w:rPr>
        <w:t xml:space="preserve"> </w:t>
      </w:r>
      <w:r>
        <w:rPr>
          <w:w w:val="105"/>
        </w:rPr>
        <w:t>следует</w:t>
      </w:r>
      <w:r>
        <w:rPr>
          <w:spacing w:val="-16"/>
          <w:w w:val="105"/>
        </w:rPr>
        <w:t xml:space="preserve"> </w:t>
      </w:r>
      <w:r>
        <w:rPr>
          <w:w w:val="105"/>
        </w:rPr>
        <w:t>наступать</w:t>
      </w:r>
      <w:r>
        <w:rPr>
          <w:spacing w:val="-16"/>
          <w:w w:val="105"/>
        </w:rPr>
        <w:t xml:space="preserve"> </w:t>
      </w:r>
      <w:r>
        <w:rPr>
          <w:w w:val="105"/>
        </w:rPr>
        <w:t>на</w:t>
      </w:r>
      <w:r>
        <w:rPr>
          <w:spacing w:val="-16"/>
          <w:w w:val="105"/>
        </w:rPr>
        <w:t xml:space="preserve"> </w:t>
      </w:r>
      <w:r>
        <w:rPr>
          <w:w w:val="105"/>
        </w:rPr>
        <w:t>участки,</w:t>
      </w:r>
      <w:r>
        <w:rPr>
          <w:spacing w:val="-16"/>
          <w:w w:val="105"/>
        </w:rPr>
        <w:t xml:space="preserve"> </w:t>
      </w:r>
      <w:r>
        <w:rPr>
          <w:w w:val="105"/>
        </w:rPr>
        <w:t>где растительность по своему состоянию отличается от растител</w:t>
      </w:r>
      <w:proofErr w:type="gramStart"/>
      <w:r>
        <w:rPr>
          <w:w w:val="105"/>
        </w:rPr>
        <w:t>ь-</w:t>
      </w:r>
      <w:proofErr w:type="gramEnd"/>
      <w:r>
        <w:rPr>
          <w:w w:val="105"/>
        </w:rPr>
        <w:t xml:space="preserve"> ности</w:t>
      </w:r>
      <w:r>
        <w:rPr>
          <w:spacing w:val="-13"/>
          <w:w w:val="105"/>
        </w:rPr>
        <w:t xml:space="preserve"> </w:t>
      </w:r>
      <w:r>
        <w:rPr>
          <w:w w:val="105"/>
        </w:rPr>
        <w:t>на</w:t>
      </w:r>
      <w:r>
        <w:rPr>
          <w:spacing w:val="-13"/>
          <w:w w:val="105"/>
        </w:rPr>
        <w:t xml:space="preserve"> </w:t>
      </w:r>
      <w:r>
        <w:rPr>
          <w:w w:val="105"/>
        </w:rPr>
        <w:t>окружающих</w:t>
      </w:r>
      <w:r>
        <w:rPr>
          <w:spacing w:val="-13"/>
          <w:w w:val="105"/>
        </w:rPr>
        <w:t xml:space="preserve"> </w:t>
      </w:r>
      <w:r>
        <w:rPr>
          <w:w w:val="105"/>
        </w:rPr>
        <w:t>участках</w:t>
      </w:r>
      <w:r>
        <w:rPr>
          <w:spacing w:val="-13"/>
          <w:w w:val="105"/>
        </w:rPr>
        <w:t xml:space="preserve"> </w:t>
      </w:r>
      <w:r>
        <w:rPr>
          <w:w w:val="105"/>
        </w:rPr>
        <w:t>(более</w:t>
      </w:r>
      <w:r>
        <w:rPr>
          <w:spacing w:val="-13"/>
          <w:w w:val="105"/>
        </w:rPr>
        <w:t xml:space="preserve"> </w:t>
      </w:r>
      <w:r>
        <w:rPr>
          <w:w w:val="105"/>
        </w:rPr>
        <w:t>вялая,</w:t>
      </w:r>
      <w:r>
        <w:rPr>
          <w:spacing w:val="-13"/>
          <w:w w:val="105"/>
        </w:rPr>
        <w:t xml:space="preserve"> </w:t>
      </w:r>
      <w:r>
        <w:rPr>
          <w:w w:val="105"/>
        </w:rPr>
        <w:t>пожелтевшая</w:t>
      </w:r>
      <w:r>
        <w:rPr>
          <w:spacing w:val="-13"/>
          <w:w w:val="105"/>
        </w:rPr>
        <w:t xml:space="preserve"> </w:t>
      </w:r>
      <w:r>
        <w:rPr>
          <w:w w:val="105"/>
        </w:rPr>
        <w:t>тра- ва, листья на кустарниках и деревьях скручиваются и меняют цвет). Вероятно, в таких местах огонь уже повредил корневую систему,</w:t>
      </w:r>
      <w:r>
        <w:rPr>
          <w:spacing w:val="-29"/>
          <w:w w:val="105"/>
        </w:rPr>
        <w:t xml:space="preserve"> </w:t>
      </w:r>
      <w:r>
        <w:rPr>
          <w:w w:val="105"/>
        </w:rPr>
        <w:t>возможен</w:t>
      </w:r>
      <w:r>
        <w:rPr>
          <w:spacing w:val="-29"/>
          <w:w w:val="105"/>
        </w:rPr>
        <w:t xml:space="preserve"> </w:t>
      </w:r>
      <w:r>
        <w:rPr>
          <w:w w:val="105"/>
        </w:rPr>
        <w:t>скрытый</w:t>
      </w:r>
      <w:r>
        <w:rPr>
          <w:spacing w:val="-29"/>
          <w:w w:val="105"/>
        </w:rPr>
        <w:t xml:space="preserve"> </w:t>
      </w:r>
      <w:r>
        <w:rPr>
          <w:w w:val="105"/>
        </w:rPr>
        <w:t>прогар.</w:t>
      </w:r>
      <w:r>
        <w:rPr>
          <w:spacing w:val="-29"/>
          <w:w w:val="105"/>
        </w:rPr>
        <w:t xml:space="preserve"> </w:t>
      </w:r>
      <w:r>
        <w:rPr>
          <w:w w:val="105"/>
        </w:rPr>
        <w:t>При</w:t>
      </w:r>
      <w:r>
        <w:rPr>
          <w:spacing w:val="-29"/>
          <w:w w:val="105"/>
        </w:rPr>
        <w:t xml:space="preserve"> </w:t>
      </w:r>
      <w:r>
        <w:rPr>
          <w:w w:val="105"/>
        </w:rPr>
        <w:t>необходимости</w:t>
      </w:r>
      <w:r>
        <w:rPr>
          <w:spacing w:val="-29"/>
          <w:w w:val="105"/>
        </w:rPr>
        <w:t xml:space="preserve"> </w:t>
      </w:r>
      <w:r>
        <w:rPr>
          <w:w w:val="105"/>
        </w:rPr>
        <w:t xml:space="preserve">быстро продвинуться по непроверенному горящему торфянику </w:t>
      </w:r>
      <w:r>
        <w:rPr>
          <w:spacing w:val="2"/>
          <w:w w:val="105"/>
        </w:rPr>
        <w:t xml:space="preserve">(для </w:t>
      </w:r>
      <w:r>
        <w:rPr>
          <w:w w:val="105"/>
        </w:rPr>
        <w:t>вывода</w:t>
      </w:r>
      <w:r>
        <w:rPr>
          <w:spacing w:val="-23"/>
          <w:w w:val="105"/>
        </w:rPr>
        <w:t xml:space="preserve"> </w:t>
      </w:r>
      <w:r>
        <w:rPr>
          <w:w w:val="105"/>
        </w:rPr>
        <w:t>пострадавшего,</w:t>
      </w:r>
      <w:r>
        <w:rPr>
          <w:spacing w:val="-23"/>
          <w:w w:val="105"/>
        </w:rPr>
        <w:t xml:space="preserve"> </w:t>
      </w:r>
      <w:r>
        <w:rPr>
          <w:w w:val="105"/>
        </w:rPr>
        <w:t>например),</w:t>
      </w:r>
      <w:r>
        <w:rPr>
          <w:spacing w:val="-23"/>
          <w:w w:val="105"/>
        </w:rPr>
        <w:t xml:space="preserve"> </w:t>
      </w:r>
      <w:r>
        <w:rPr>
          <w:w w:val="105"/>
        </w:rPr>
        <w:t>перемещаться</w:t>
      </w:r>
      <w:r>
        <w:rPr>
          <w:spacing w:val="-23"/>
          <w:w w:val="105"/>
        </w:rPr>
        <w:t xml:space="preserve"> </w:t>
      </w:r>
      <w:r>
        <w:rPr>
          <w:w w:val="105"/>
        </w:rPr>
        <w:t>следует</w:t>
      </w:r>
      <w:r>
        <w:rPr>
          <w:spacing w:val="-23"/>
          <w:w w:val="105"/>
        </w:rPr>
        <w:t xml:space="preserve"> </w:t>
      </w:r>
      <w:r>
        <w:rPr>
          <w:w w:val="105"/>
        </w:rPr>
        <w:t>с</w:t>
      </w:r>
      <w:r>
        <w:rPr>
          <w:spacing w:val="-23"/>
          <w:w w:val="105"/>
        </w:rPr>
        <w:t xml:space="preserve"> </w:t>
      </w:r>
      <w:r>
        <w:rPr>
          <w:spacing w:val="2"/>
          <w:w w:val="105"/>
        </w:rPr>
        <w:t>п</w:t>
      </w:r>
      <w:proofErr w:type="gramStart"/>
      <w:r>
        <w:rPr>
          <w:spacing w:val="2"/>
          <w:w w:val="105"/>
        </w:rPr>
        <w:t>о-</w:t>
      </w:r>
      <w:proofErr w:type="gramEnd"/>
      <w:r>
        <w:rPr>
          <w:spacing w:val="2"/>
          <w:w w:val="105"/>
        </w:rPr>
        <w:t xml:space="preserve"> </w:t>
      </w:r>
      <w:r>
        <w:rPr>
          <w:w w:val="105"/>
        </w:rPr>
        <w:t>жарным рукавом под давлением, избегая подхода к</w:t>
      </w:r>
      <w:r>
        <w:rPr>
          <w:spacing w:val="-28"/>
          <w:w w:val="105"/>
        </w:rPr>
        <w:t xml:space="preserve"> </w:t>
      </w:r>
      <w:r>
        <w:rPr>
          <w:w w:val="105"/>
        </w:rPr>
        <w:t xml:space="preserve">видимым краям очагов. Следует помнить, что дороги </w:t>
      </w:r>
      <w:r>
        <w:rPr>
          <w:spacing w:val="-3"/>
          <w:w w:val="105"/>
        </w:rPr>
        <w:t xml:space="preserve">(и </w:t>
      </w:r>
      <w:r>
        <w:rPr>
          <w:w w:val="105"/>
        </w:rPr>
        <w:t>грунтовые авт</w:t>
      </w:r>
      <w:proofErr w:type="gramStart"/>
      <w:r>
        <w:rPr>
          <w:w w:val="105"/>
        </w:rPr>
        <w:t>о-</w:t>
      </w:r>
      <w:proofErr w:type="gramEnd"/>
      <w:r>
        <w:rPr>
          <w:w w:val="105"/>
        </w:rPr>
        <w:t xml:space="preserve"> </w:t>
      </w:r>
      <w:r>
        <w:t xml:space="preserve">мобильные, и узкоколейные железные) нередко </w:t>
      </w:r>
      <w:r>
        <w:rPr>
          <w:spacing w:val="10"/>
        </w:rPr>
        <w:t xml:space="preserve"> </w:t>
      </w:r>
      <w:r>
        <w:t>прокладывали,</w:t>
      </w:r>
    </w:p>
    <w:p w:rsidR="003C274A" w:rsidRDefault="00A77F9D">
      <w:pPr>
        <w:pStyle w:val="a3"/>
        <w:spacing w:before="51" w:line="261" w:lineRule="auto"/>
        <w:ind w:left="110"/>
        <w:jc w:val="both"/>
      </w:pPr>
      <w:r>
        <w:br w:type="column"/>
      </w:r>
      <w:r>
        <w:rPr>
          <w:w w:val="105"/>
        </w:rPr>
        <w:lastRenderedPageBreak/>
        <w:t>делая отсыпку гравием и песком поверх торфяной залежи, то есть при горении торфа вблизи такой дороги, следует</w:t>
      </w:r>
      <w:r>
        <w:rPr>
          <w:spacing w:val="-26"/>
          <w:w w:val="105"/>
        </w:rPr>
        <w:t xml:space="preserve"> </w:t>
      </w:r>
      <w:r>
        <w:rPr>
          <w:w w:val="105"/>
        </w:rPr>
        <w:t>опасат</w:t>
      </w:r>
      <w:proofErr w:type="gramStart"/>
      <w:r>
        <w:rPr>
          <w:w w:val="105"/>
        </w:rPr>
        <w:t>ь-</w:t>
      </w:r>
      <w:proofErr w:type="gramEnd"/>
      <w:r>
        <w:rPr>
          <w:w w:val="105"/>
        </w:rPr>
        <w:t xml:space="preserve"> ся,</w:t>
      </w:r>
      <w:r>
        <w:rPr>
          <w:spacing w:val="-12"/>
          <w:w w:val="105"/>
        </w:rPr>
        <w:t xml:space="preserve"> </w:t>
      </w:r>
      <w:r>
        <w:rPr>
          <w:w w:val="105"/>
        </w:rPr>
        <w:t>что</w:t>
      </w:r>
      <w:r>
        <w:rPr>
          <w:spacing w:val="-12"/>
          <w:w w:val="105"/>
        </w:rPr>
        <w:t xml:space="preserve"> </w:t>
      </w:r>
      <w:r>
        <w:rPr>
          <w:w w:val="105"/>
        </w:rPr>
        <w:t>дорога</w:t>
      </w:r>
      <w:r>
        <w:rPr>
          <w:spacing w:val="-12"/>
          <w:w w:val="105"/>
        </w:rPr>
        <w:t xml:space="preserve"> </w:t>
      </w:r>
      <w:r>
        <w:rPr>
          <w:w w:val="105"/>
        </w:rPr>
        <w:t>может</w:t>
      </w:r>
      <w:r>
        <w:rPr>
          <w:spacing w:val="-12"/>
          <w:w w:val="105"/>
        </w:rPr>
        <w:t xml:space="preserve"> </w:t>
      </w:r>
      <w:r>
        <w:rPr>
          <w:w w:val="105"/>
        </w:rPr>
        <w:t>провалиться</w:t>
      </w:r>
      <w:r>
        <w:rPr>
          <w:spacing w:val="-12"/>
          <w:w w:val="105"/>
        </w:rPr>
        <w:t xml:space="preserve"> </w:t>
      </w:r>
      <w:r>
        <w:rPr>
          <w:w w:val="105"/>
        </w:rPr>
        <w:t>в</w:t>
      </w:r>
      <w:r>
        <w:rPr>
          <w:spacing w:val="-12"/>
          <w:w w:val="105"/>
        </w:rPr>
        <w:t xml:space="preserve"> </w:t>
      </w:r>
      <w:r>
        <w:rPr>
          <w:w w:val="105"/>
        </w:rPr>
        <w:t>торфяной</w:t>
      </w:r>
      <w:r>
        <w:rPr>
          <w:spacing w:val="-12"/>
          <w:w w:val="105"/>
        </w:rPr>
        <w:t xml:space="preserve"> </w:t>
      </w:r>
      <w:r>
        <w:rPr>
          <w:w w:val="105"/>
        </w:rPr>
        <w:t>прогар.</w:t>
      </w:r>
    </w:p>
    <w:p w:rsidR="003C274A" w:rsidRDefault="003C274A">
      <w:pPr>
        <w:pStyle w:val="a3"/>
        <w:spacing w:before="8"/>
        <w:rPr>
          <w:sz w:val="19"/>
        </w:rPr>
      </w:pPr>
    </w:p>
    <w:p w:rsidR="003C274A" w:rsidRDefault="00A77F9D">
      <w:pPr>
        <w:pStyle w:val="a3"/>
        <w:spacing w:line="261" w:lineRule="auto"/>
        <w:ind w:left="110"/>
        <w:jc w:val="both"/>
      </w:pPr>
      <w:r>
        <w:t xml:space="preserve">Дополнительная </w:t>
      </w:r>
      <w:r>
        <w:rPr>
          <w:spacing w:val="2"/>
        </w:rPr>
        <w:t xml:space="preserve">опасность </w:t>
      </w:r>
      <w:r>
        <w:t xml:space="preserve">на торфяном пожаре — падающие деревья. При перегорании корней дерево падает даже без  </w:t>
      </w:r>
      <w:r>
        <w:rPr>
          <w:spacing w:val="2"/>
        </w:rPr>
        <w:t xml:space="preserve">ветра </w:t>
      </w:r>
      <w:r>
        <w:t xml:space="preserve">и нередко </w:t>
      </w:r>
      <w:r>
        <w:rPr>
          <w:spacing w:val="2"/>
        </w:rPr>
        <w:t xml:space="preserve">валит </w:t>
      </w:r>
      <w:r>
        <w:t xml:space="preserve">соседние деревья с </w:t>
      </w:r>
      <w:r>
        <w:rPr>
          <w:spacing w:val="2"/>
        </w:rPr>
        <w:t xml:space="preserve">также </w:t>
      </w:r>
      <w:r>
        <w:rPr>
          <w:spacing w:val="3"/>
        </w:rPr>
        <w:t>поврежде</w:t>
      </w:r>
      <w:proofErr w:type="gramStart"/>
      <w:r>
        <w:rPr>
          <w:spacing w:val="3"/>
        </w:rPr>
        <w:t>н-</w:t>
      </w:r>
      <w:proofErr w:type="gramEnd"/>
      <w:r>
        <w:rPr>
          <w:spacing w:val="3"/>
        </w:rPr>
        <w:t xml:space="preserve"> </w:t>
      </w:r>
      <w:r>
        <w:t xml:space="preserve">ными огнем </w:t>
      </w:r>
      <w:r>
        <w:rPr>
          <w:spacing w:val="2"/>
        </w:rPr>
        <w:t xml:space="preserve">корнями. </w:t>
      </w:r>
      <w:r>
        <w:t xml:space="preserve">При </w:t>
      </w:r>
      <w:r>
        <w:rPr>
          <w:spacing w:val="2"/>
        </w:rPr>
        <w:t xml:space="preserve">резких порывах ветра </w:t>
      </w:r>
      <w:r>
        <w:t xml:space="preserve">падение </w:t>
      </w:r>
      <w:r>
        <w:rPr>
          <w:spacing w:val="3"/>
        </w:rPr>
        <w:t>д</w:t>
      </w:r>
      <w:proofErr w:type="gramStart"/>
      <w:r>
        <w:rPr>
          <w:spacing w:val="3"/>
        </w:rPr>
        <w:t>е-</w:t>
      </w:r>
      <w:proofErr w:type="gramEnd"/>
      <w:r>
        <w:rPr>
          <w:spacing w:val="3"/>
        </w:rPr>
        <w:t xml:space="preserve"> </w:t>
      </w:r>
      <w:r>
        <w:t xml:space="preserve">ревьев может </w:t>
      </w:r>
      <w:r>
        <w:rPr>
          <w:spacing w:val="2"/>
        </w:rPr>
        <w:t xml:space="preserve">принимать </w:t>
      </w:r>
      <w:r>
        <w:t xml:space="preserve">массовый </w:t>
      </w:r>
      <w:r>
        <w:rPr>
          <w:spacing w:val="2"/>
        </w:rPr>
        <w:t xml:space="preserve">характер </w:t>
      </w:r>
      <w:r>
        <w:t xml:space="preserve">и </w:t>
      </w:r>
      <w:r>
        <w:rPr>
          <w:spacing w:val="2"/>
        </w:rPr>
        <w:t xml:space="preserve">представлять </w:t>
      </w:r>
      <w:r>
        <w:t xml:space="preserve">угрозу </w:t>
      </w:r>
      <w:r>
        <w:rPr>
          <w:spacing w:val="3"/>
        </w:rPr>
        <w:t xml:space="preserve">для </w:t>
      </w:r>
      <w:r>
        <w:rPr>
          <w:spacing w:val="2"/>
        </w:rPr>
        <w:t xml:space="preserve">работающих </w:t>
      </w:r>
      <w:r>
        <w:t xml:space="preserve">на кромке. В </w:t>
      </w:r>
      <w:r>
        <w:rPr>
          <w:spacing w:val="2"/>
        </w:rPr>
        <w:t xml:space="preserve">дальнейшем </w:t>
      </w:r>
      <w:r>
        <w:t xml:space="preserve">эти </w:t>
      </w:r>
      <w:r>
        <w:rPr>
          <w:spacing w:val="2"/>
        </w:rPr>
        <w:t xml:space="preserve">завалы </w:t>
      </w:r>
      <w:r>
        <w:rPr>
          <w:spacing w:val="4"/>
        </w:rPr>
        <w:t xml:space="preserve">могут </w:t>
      </w:r>
      <w:r>
        <w:rPr>
          <w:spacing w:val="2"/>
        </w:rPr>
        <w:t xml:space="preserve">вспыхивать открытым огнем. </w:t>
      </w:r>
      <w:r>
        <w:t xml:space="preserve">Обычно </w:t>
      </w:r>
      <w:r>
        <w:rPr>
          <w:spacing w:val="2"/>
        </w:rPr>
        <w:t xml:space="preserve">большинство </w:t>
      </w:r>
      <w:r>
        <w:rPr>
          <w:spacing w:val="3"/>
        </w:rPr>
        <w:t>д</w:t>
      </w:r>
      <w:proofErr w:type="gramStart"/>
      <w:r>
        <w:rPr>
          <w:spacing w:val="3"/>
        </w:rPr>
        <w:t>е-</w:t>
      </w:r>
      <w:proofErr w:type="gramEnd"/>
      <w:r>
        <w:rPr>
          <w:spacing w:val="3"/>
        </w:rPr>
        <w:t xml:space="preserve"> </w:t>
      </w:r>
      <w:r>
        <w:t xml:space="preserve">ревьев </w:t>
      </w:r>
      <w:r>
        <w:rPr>
          <w:spacing w:val="2"/>
        </w:rPr>
        <w:t xml:space="preserve">выпадает вершинами </w:t>
      </w:r>
      <w:r>
        <w:t xml:space="preserve">к центру пожара. </w:t>
      </w:r>
      <w:r>
        <w:rPr>
          <w:spacing w:val="2"/>
        </w:rPr>
        <w:t xml:space="preserve">Перемещаться  </w:t>
      </w:r>
      <w:r>
        <w:t xml:space="preserve">по таким </w:t>
      </w:r>
      <w:r>
        <w:rPr>
          <w:spacing w:val="2"/>
        </w:rPr>
        <w:t xml:space="preserve">завалам </w:t>
      </w:r>
      <w:r>
        <w:t xml:space="preserve">без </w:t>
      </w:r>
      <w:r>
        <w:rPr>
          <w:spacing w:val="2"/>
        </w:rPr>
        <w:t xml:space="preserve">острой необходимости </w:t>
      </w:r>
      <w:r>
        <w:t xml:space="preserve">(спасение </w:t>
      </w:r>
      <w:r>
        <w:rPr>
          <w:spacing w:val="3"/>
        </w:rPr>
        <w:t>п</w:t>
      </w:r>
      <w:proofErr w:type="gramStart"/>
      <w:r>
        <w:rPr>
          <w:spacing w:val="3"/>
        </w:rPr>
        <w:t>о-</w:t>
      </w:r>
      <w:proofErr w:type="gramEnd"/>
      <w:r>
        <w:rPr>
          <w:spacing w:val="3"/>
        </w:rPr>
        <w:t xml:space="preserve"> </w:t>
      </w:r>
      <w:r>
        <w:t>страдавшего)  не</w:t>
      </w:r>
      <w:r>
        <w:rPr>
          <w:spacing w:val="25"/>
        </w:rPr>
        <w:t xml:space="preserve"> </w:t>
      </w:r>
      <w:r>
        <w:t>следует.</w:t>
      </w:r>
    </w:p>
    <w:p w:rsidR="003C274A" w:rsidRDefault="003C274A">
      <w:pPr>
        <w:pStyle w:val="a3"/>
        <w:spacing w:before="8"/>
        <w:rPr>
          <w:sz w:val="19"/>
        </w:rPr>
      </w:pPr>
    </w:p>
    <w:p w:rsidR="003C274A" w:rsidRDefault="00A77F9D">
      <w:pPr>
        <w:pStyle w:val="a3"/>
        <w:spacing w:line="261" w:lineRule="auto"/>
        <w:ind w:left="110"/>
        <w:jc w:val="both"/>
      </w:pPr>
      <w:r>
        <w:rPr>
          <w:w w:val="105"/>
        </w:rPr>
        <w:t>Сильное</w:t>
      </w:r>
      <w:r>
        <w:rPr>
          <w:spacing w:val="-22"/>
          <w:w w:val="105"/>
        </w:rPr>
        <w:t xml:space="preserve"> </w:t>
      </w:r>
      <w:r>
        <w:rPr>
          <w:w w:val="105"/>
        </w:rPr>
        <w:t>задымление,</w:t>
      </w:r>
      <w:r>
        <w:rPr>
          <w:spacing w:val="-22"/>
          <w:w w:val="105"/>
        </w:rPr>
        <w:t xml:space="preserve"> </w:t>
      </w:r>
      <w:r>
        <w:rPr>
          <w:w w:val="105"/>
        </w:rPr>
        <w:t>сопутствующее</w:t>
      </w:r>
      <w:r>
        <w:rPr>
          <w:spacing w:val="-22"/>
          <w:w w:val="105"/>
        </w:rPr>
        <w:t xml:space="preserve"> </w:t>
      </w:r>
      <w:r>
        <w:rPr>
          <w:w w:val="105"/>
        </w:rPr>
        <w:t>торфяному</w:t>
      </w:r>
      <w:r>
        <w:rPr>
          <w:spacing w:val="-22"/>
          <w:w w:val="105"/>
        </w:rPr>
        <w:t xml:space="preserve"> </w:t>
      </w:r>
      <w:r>
        <w:rPr>
          <w:w w:val="105"/>
        </w:rPr>
        <w:t>пожару</w:t>
      </w:r>
      <w:r>
        <w:rPr>
          <w:spacing w:val="-22"/>
          <w:w w:val="105"/>
        </w:rPr>
        <w:t xml:space="preserve"> </w:t>
      </w:r>
      <w:r>
        <w:rPr>
          <w:w w:val="105"/>
        </w:rPr>
        <w:t>также часто не позволяет адекватно провести разведку, иногда з</w:t>
      </w:r>
      <w:proofErr w:type="gramStart"/>
      <w:r>
        <w:rPr>
          <w:w w:val="105"/>
        </w:rPr>
        <w:t>а-</w:t>
      </w:r>
      <w:proofErr w:type="gramEnd"/>
      <w:r>
        <w:rPr>
          <w:w w:val="105"/>
        </w:rPr>
        <w:t xml:space="preserve"> дымление практически не позволяет безопасно проводить</w:t>
      </w:r>
      <w:r>
        <w:rPr>
          <w:spacing w:val="-26"/>
          <w:w w:val="105"/>
        </w:rPr>
        <w:t xml:space="preserve"> </w:t>
      </w:r>
      <w:r>
        <w:rPr>
          <w:w w:val="105"/>
        </w:rPr>
        <w:t>ра- боты</w:t>
      </w:r>
      <w:r>
        <w:rPr>
          <w:spacing w:val="-25"/>
          <w:w w:val="105"/>
        </w:rPr>
        <w:t xml:space="preserve"> </w:t>
      </w:r>
      <w:r>
        <w:rPr>
          <w:w w:val="105"/>
        </w:rPr>
        <w:t>по</w:t>
      </w:r>
      <w:r>
        <w:rPr>
          <w:spacing w:val="-25"/>
          <w:w w:val="105"/>
        </w:rPr>
        <w:t xml:space="preserve"> </w:t>
      </w:r>
      <w:r>
        <w:rPr>
          <w:w w:val="105"/>
        </w:rPr>
        <w:t>тушению.</w:t>
      </w:r>
    </w:p>
    <w:p w:rsidR="003C274A" w:rsidRDefault="003C274A">
      <w:pPr>
        <w:pStyle w:val="a3"/>
        <w:spacing w:before="8"/>
        <w:rPr>
          <w:sz w:val="19"/>
        </w:rPr>
      </w:pPr>
    </w:p>
    <w:p w:rsidR="003C274A" w:rsidRDefault="00A77F9D">
      <w:pPr>
        <w:pStyle w:val="a3"/>
        <w:spacing w:line="261" w:lineRule="auto"/>
        <w:ind w:left="110"/>
        <w:jc w:val="both"/>
      </w:pPr>
      <w:r>
        <w:rPr>
          <w:w w:val="105"/>
        </w:rPr>
        <w:t xml:space="preserve">Еще одна опасность, которая иногда подстерегает пожарных, особенно работающих на торфяных пожарах. Это </w:t>
      </w:r>
      <w:r>
        <w:rPr>
          <w:b/>
          <w:w w:val="105"/>
        </w:rPr>
        <w:t>неразорва</w:t>
      </w:r>
      <w:proofErr w:type="gramStart"/>
      <w:r>
        <w:rPr>
          <w:b/>
          <w:w w:val="105"/>
        </w:rPr>
        <w:t>в-</w:t>
      </w:r>
      <w:proofErr w:type="gramEnd"/>
      <w:r>
        <w:rPr>
          <w:b/>
          <w:w w:val="105"/>
        </w:rPr>
        <w:t xml:space="preserve"> шиеся снаряды и бомбы времен второй мировой войны </w:t>
      </w:r>
      <w:r>
        <w:rPr>
          <w:w w:val="105"/>
        </w:rPr>
        <w:t>и последующих</w:t>
      </w:r>
      <w:r>
        <w:rPr>
          <w:spacing w:val="-20"/>
          <w:w w:val="105"/>
        </w:rPr>
        <w:t xml:space="preserve"> </w:t>
      </w:r>
      <w:r>
        <w:rPr>
          <w:w w:val="105"/>
        </w:rPr>
        <w:t>военных</w:t>
      </w:r>
      <w:r>
        <w:rPr>
          <w:spacing w:val="-20"/>
          <w:w w:val="105"/>
        </w:rPr>
        <w:t xml:space="preserve"> </w:t>
      </w:r>
      <w:r>
        <w:rPr>
          <w:w w:val="105"/>
        </w:rPr>
        <w:t>конфликтов.</w:t>
      </w:r>
      <w:r>
        <w:rPr>
          <w:spacing w:val="-20"/>
          <w:w w:val="105"/>
        </w:rPr>
        <w:t xml:space="preserve"> </w:t>
      </w:r>
      <w:r>
        <w:rPr>
          <w:w w:val="105"/>
        </w:rPr>
        <w:t>При</w:t>
      </w:r>
      <w:r>
        <w:rPr>
          <w:spacing w:val="-20"/>
          <w:w w:val="105"/>
        </w:rPr>
        <w:t xml:space="preserve"> </w:t>
      </w:r>
      <w:r>
        <w:rPr>
          <w:w w:val="105"/>
        </w:rPr>
        <w:t>обнаружении</w:t>
      </w:r>
      <w:r>
        <w:rPr>
          <w:spacing w:val="-20"/>
          <w:w w:val="105"/>
        </w:rPr>
        <w:t xml:space="preserve"> </w:t>
      </w:r>
      <w:r>
        <w:rPr>
          <w:w w:val="105"/>
        </w:rPr>
        <w:t>на</w:t>
      </w:r>
      <w:r>
        <w:rPr>
          <w:spacing w:val="-20"/>
          <w:w w:val="105"/>
        </w:rPr>
        <w:t xml:space="preserve"> </w:t>
      </w:r>
      <w:r>
        <w:rPr>
          <w:w w:val="105"/>
        </w:rPr>
        <w:t>пож</w:t>
      </w:r>
      <w:proofErr w:type="gramStart"/>
      <w:r>
        <w:rPr>
          <w:w w:val="105"/>
        </w:rPr>
        <w:t>а-</w:t>
      </w:r>
      <w:proofErr w:type="gramEnd"/>
      <w:r>
        <w:rPr>
          <w:w w:val="105"/>
        </w:rPr>
        <w:t xml:space="preserve"> ре неразорвавшихся боеприпасов или при взрывах таких бое- припасов следует немедленно оповестить об этом всех участ- ников тушения, прекратить все работы на горящей кромке, отступить на безопасное расстояние, укрываясь от возможных взрывов</w:t>
      </w:r>
      <w:r>
        <w:rPr>
          <w:spacing w:val="-15"/>
          <w:w w:val="105"/>
        </w:rPr>
        <w:t xml:space="preserve"> </w:t>
      </w:r>
      <w:r>
        <w:rPr>
          <w:w w:val="105"/>
        </w:rPr>
        <w:t>за</w:t>
      </w:r>
      <w:r>
        <w:rPr>
          <w:spacing w:val="-15"/>
          <w:w w:val="105"/>
        </w:rPr>
        <w:t xml:space="preserve"> </w:t>
      </w:r>
      <w:r>
        <w:rPr>
          <w:w w:val="105"/>
        </w:rPr>
        <w:t>надежными</w:t>
      </w:r>
      <w:r>
        <w:rPr>
          <w:spacing w:val="-15"/>
          <w:w w:val="105"/>
        </w:rPr>
        <w:t xml:space="preserve"> </w:t>
      </w:r>
      <w:r>
        <w:rPr>
          <w:w w:val="105"/>
        </w:rPr>
        <w:t>преградами</w:t>
      </w:r>
      <w:r>
        <w:rPr>
          <w:spacing w:val="-15"/>
          <w:w w:val="105"/>
        </w:rPr>
        <w:t xml:space="preserve"> </w:t>
      </w:r>
      <w:r>
        <w:rPr>
          <w:w w:val="105"/>
        </w:rPr>
        <w:t>(за</w:t>
      </w:r>
      <w:r>
        <w:rPr>
          <w:spacing w:val="-15"/>
          <w:w w:val="105"/>
        </w:rPr>
        <w:t xml:space="preserve"> </w:t>
      </w:r>
      <w:r>
        <w:rPr>
          <w:w w:val="105"/>
        </w:rPr>
        <w:t>крупными</w:t>
      </w:r>
      <w:r>
        <w:rPr>
          <w:spacing w:val="-15"/>
          <w:w w:val="105"/>
        </w:rPr>
        <w:t xml:space="preserve"> </w:t>
      </w:r>
      <w:r>
        <w:rPr>
          <w:w w:val="105"/>
        </w:rPr>
        <w:t>валунами,</w:t>
      </w:r>
      <w:r>
        <w:rPr>
          <w:spacing w:val="-15"/>
          <w:w w:val="105"/>
        </w:rPr>
        <w:t xml:space="preserve"> </w:t>
      </w:r>
      <w:r>
        <w:rPr>
          <w:w w:val="105"/>
        </w:rPr>
        <w:t>за пожарными</w:t>
      </w:r>
      <w:r>
        <w:rPr>
          <w:spacing w:val="-14"/>
          <w:w w:val="105"/>
        </w:rPr>
        <w:t xml:space="preserve"> </w:t>
      </w:r>
      <w:r>
        <w:rPr>
          <w:w w:val="105"/>
        </w:rPr>
        <w:t>машинами).</w:t>
      </w:r>
      <w:r>
        <w:rPr>
          <w:spacing w:val="-14"/>
          <w:w w:val="105"/>
        </w:rPr>
        <w:t xml:space="preserve"> </w:t>
      </w:r>
      <w:r>
        <w:rPr>
          <w:w w:val="105"/>
        </w:rPr>
        <w:t>В</w:t>
      </w:r>
      <w:r>
        <w:rPr>
          <w:spacing w:val="-14"/>
          <w:w w:val="105"/>
        </w:rPr>
        <w:t xml:space="preserve"> </w:t>
      </w:r>
      <w:r>
        <w:rPr>
          <w:w w:val="105"/>
        </w:rPr>
        <w:t>дальнейшем</w:t>
      </w:r>
      <w:r>
        <w:rPr>
          <w:spacing w:val="-14"/>
          <w:w w:val="105"/>
        </w:rPr>
        <w:t xml:space="preserve"> </w:t>
      </w:r>
      <w:r>
        <w:rPr>
          <w:w w:val="105"/>
        </w:rPr>
        <w:t>тушение</w:t>
      </w:r>
      <w:r>
        <w:rPr>
          <w:spacing w:val="-14"/>
          <w:w w:val="105"/>
        </w:rPr>
        <w:t xml:space="preserve"> </w:t>
      </w:r>
      <w:r>
        <w:rPr>
          <w:w w:val="105"/>
        </w:rPr>
        <w:t>производится исключительно</w:t>
      </w:r>
      <w:r>
        <w:rPr>
          <w:spacing w:val="-30"/>
          <w:w w:val="105"/>
        </w:rPr>
        <w:t xml:space="preserve"> </w:t>
      </w:r>
      <w:r>
        <w:rPr>
          <w:w w:val="105"/>
        </w:rPr>
        <w:t>косвенным</w:t>
      </w:r>
      <w:r>
        <w:rPr>
          <w:spacing w:val="-30"/>
          <w:w w:val="105"/>
        </w:rPr>
        <w:t xml:space="preserve"> </w:t>
      </w:r>
      <w:r>
        <w:rPr>
          <w:w w:val="105"/>
        </w:rPr>
        <w:t>способом</w:t>
      </w:r>
      <w:r>
        <w:rPr>
          <w:spacing w:val="-30"/>
          <w:w w:val="105"/>
        </w:rPr>
        <w:t xml:space="preserve"> </w:t>
      </w:r>
      <w:r>
        <w:rPr>
          <w:w w:val="105"/>
        </w:rPr>
        <w:t>с</w:t>
      </w:r>
      <w:r>
        <w:rPr>
          <w:spacing w:val="-30"/>
          <w:w w:val="105"/>
        </w:rPr>
        <w:t xml:space="preserve"> </w:t>
      </w:r>
      <w:r>
        <w:rPr>
          <w:w w:val="105"/>
        </w:rPr>
        <w:t>применением</w:t>
      </w:r>
      <w:r>
        <w:rPr>
          <w:spacing w:val="-30"/>
          <w:w w:val="105"/>
        </w:rPr>
        <w:t xml:space="preserve"> </w:t>
      </w:r>
      <w:r>
        <w:rPr>
          <w:w w:val="105"/>
        </w:rPr>
        <w:t>отжига.</w:t>
      </w:r>
    </w:p>
    <w:p w:rsidR="003C274A" w:rsidRDefault="003C274A">
      <w:pPr>
        <w:pStyle w:val="a3"/>
        <w:spacing w:before="8"/>
        <w:rPr>
          <w:sz w:val="19"/>
        </w:rPr>
      </w:pPr>
    </w:p>
    <w:p w:rsidR="003C274A" w:rsidRDefault="00A77F9D">
      <w:pPr>
        <w:pStyle w:val="a3"/>
        <w:spacing w:line="261" w:lineRule="auto"/>
        <w:ind w:left="110" w:hanging="1"/>
        <w:jc w:val="both"/>
      </w:pPr>
      <w:r>
        <w:rPr>
          <w:b/>
        </w:rPr>
        <w:t>при тушении лесов с возможным радиационным загрязн</w:t>
      </w:r>
      <w:proofErr w:type="gramStart"/>
      <w:r>
        <w:rPr>
          <w:b/>
        </w:rPr>
        <w:t>е-</w:t>
      </w:r>
      <w:proofErr w:type="gramEnd"/>
      <w:r>
        <w:rPr>
          <w:b/>
        </w:rPr>
        <w:t xml:space="preserve"> нием </w:t>
      </w:r>
      <w:r>
        <w:rPr>
          <w:spacing w:val="-3"/>
        </w:rPr>
        <w:t xml:space="preserve">(в </w:t>
      </w:r>
      <w:r>
        <w:t xml:space="preserve">районах, где был отмечен высокий радиационный фон) следует использовать хотя бы бытовые дозиметры для оценки уровня радиации. Добровольцам не следует тушить пожары, где уровень радиации может быть опасен для здоровья (тушение таких пожаров требует специальной подготовки и специальных средств защиты). </w:t>
      </w:r>
      <w:r>
        <w:rPr>
          <w:spacing w:val="-6"/>
        </w:rPr>
        <w:t xml:space="preserve">То </w:t>
      </w:r>
      <w:r>
        <w:t>есть при повышении уровня мощности и</w:t>
      </w:r>
      <w:proofErr w:type="gramStart"/>
      <w:r>
        <w:t>з-</w:t>
      </w:r>
      <w:proofErr w:type="gramEnd"/>
      <w:r>
        <w:t xml:space="preserve"> лучения по показаниям бытового дозиметра-радиометра  хотя бы до 40 мкР/час не следует продолжать тушение за исключени- ем случаев, когда огонь непосредственно угрожает жизни. Даже при отсутствии опасного для здоровья уровня радиоактивного излучения при тушении пожаров в лесах, попадающих, напр</w:t>
      </w:r>
      <w:proofErr w:type="gramStart"/>
      <w:r>
        <w:t>и-</w:t>
      </w:r>
      <w:proofErr w:type="gramEnd"/>
      <w:r>
        <w:t xml:space="preserve"> мер, в зону «чернобыльского следа» или последствий аварии </w:t>
      </w:r>
      <w:r>
        <w:rPr>
          <w:spacing w:val="3"/>
        </w:rPr>
        <w:t xml:space="preserve"> </w:t>
      </w:r>
      <w:r>
        <w:t>на</w:t>
      </w:r>
    </w:p>
    <w:p w:rsidR="003C274A" w:rsidRDefault="00A77F9D">
      <w:pPr>
        <w:pStyle w:val="a3"/>
        <w:spacing w:line="261" w:lineRule="auto"/>
        <w:ind w:left="110"/>
        <w:jc w:val="both"/>
      </w:pPr>
      <w:r>
        <w:t>«Маяке», добровольцам следует принимать меры предосторо</w:t>
      </w:r>
      <w:proofErr w:type="gramStart"/>
      <w:r>
        <w:t>ж-</w:t>
      </w:r>
      <w:proofErr w:type="gramEnd"/>
      <w:r>
        <w:t xml:space="preserve"> ности: работать исключительно в средствах защиты органов дыхания (использованные  на  этих  пожарах  средства  защиты  не следует использовать повторно, перед утилизацией необ- ходимо проверить их радиоактивность),  не  употреблять  пищу, не устраивать места отдыха в зоне тушения. Желательна дегаз</w:t>
      </w:r>
      <w:proofErr w:type="gramStart"/>
      <w:r>
        <w:t>а-</w:t>
      </w:r>
      <w:proofErr w:type="gramEnd"/>
      <w:r>
        <w:t xml:space="preserve"> ция (хотя бы обработка мыльным раствором) техники и боевой одежды при выходе из зоны проведения работ. Место отдыха и приема пищи нужно устраивать на удалении от пожара с нав</w:t>
      </w:r>
      <w:proofErr w:type="gramStart"/>
      <w:r>
        <w:t>е-</w:t>
      </w:r>
      <w:proofErr w:type="gramEnd"/>
      <w:r>
        <w:t xml:space="preserve"> тренной стороны (менее дымно и менее опасно с точки зрения переноса  опасных</w:t>
      </w:r>
      <w:r>
        <w:rPr>
          <w:spacing w:val="14"/>
        </w:rPr>
        <w:t xml:space="preserve"> </w:t>
      </w:r>
      <w:r>
        <w:t>частиц).</w:t>
      </w:r>
    </w:p>
    <w:p w:rsidR="003C274A" w:rsidRDefault="003C274A">
      <w:pPr>
        <w:pStyle w:val="a3"/>
        <w:spacing w:before="8"/>
        <w:rPr>
          <w:sz w:val="19"/>
        </w:rPr>
      </w:pPr>
    </w:p>
    <w:p w:rsidR="003C274A" w:rsidRDefault="00A77F9D">
      <w:pPr>
        <w:pStyle w:val="7"/>
        <w:spacing w:line="261" w:lineRule="auto"/>
        <w:rPr>
          <w:b w:val="0"/>
        </w:rPr>
      </w:pPr>
      <w:r>
        <w:rPr>
          <w:w w:val="110"/>
        </w:rPr>
        <w:t>на</w:t>
      </w:r>
      <w:r>
        <w:rPr>
          <w:spacing w:val="-20"/>
          <w:w w:val="110"/>
        </w:rPr>
        <w:t xml:space="preserve"> </w:t>
      </w:r>
      <w:r>
        <w:rPr>
          <w:w w:val="110"/>
        </w:rPr>
        <w:t>любых</w:t>
      </w:r>
      <w:r>
        <w:rPr>
          <w:spacing w:val="-20"/>
          <w:w w:val="110"/>
        </w:rPr>
        <w:t xml:space="preserve"> </w:t>
      </w:r>
      <w:r>
        <w:rPr>
          <w:w w:val="110"/>
        </w:rPr>
        <w:t>пожарах</w:t>
      </w:r>
      <w:r>
        <w:rPr>
          <w:spacing w:val="-20"/>
          <w:w w:val="110"/>
        </w:rPr>
        <w:t xml:space="preserve"> </w:t>
      </w:r>
      <w:r>
        <w:rPr>
          <w:w w:val="110"/>
        </w:rPr>
        <w:t>при</w:t>
      </w:r>
      <w:r>
        <w:rPr>
          <w:spacing w:val="-20"/>
          <w:w w:val="110"/>
        </w:rPr>
        <w:t xml:space="preserve"> </w:t>
      </w:r>
      <w:r>
        <w:rPr>
          <w:w w:val="110"/>
        </w:rPr>
        <w:t>любых</w:t>
      </w:r>
      <w:r>
        <w:rPr>
          <w:spacing w:val="-20"/>
          <w:w w:val="110"/>
        </w:rPr>
        <w:t xml:space="preserve"> </w:t>
      </w:r>
      <w:r>
        <w:rPr>
          <w:w w:val="110"/>
        </w:rPr>
        <w:t>обстоятельствах</w:t>
      </w:r>
      <w:r>
        <w:rPr>
          <w:spacing w:val="-20"/>
          <w:w w:val="110"/>
        </w:rPr>
        <w:t xml:space="preserve"> </w:t>
      </w:r>
      <w:r>
        <w:rPr>
          <w:w w:val="110"/>
        </w:rPr>
        <w:t>люди</w:t>
      </w:r>
      <w:r>
        <w:rPr>
          <w:spacing w:val="-20"/>
          <w:w w:val="110"/>
        </w:rPr>
        <w:t xml:space="preserve"> </w:t>
      </w:r>
      <w:r>
        <w:rPr>
          <w:w w:val="110"/>
        </w:rPr>
        <w:t>дол</w:t>
      </w:r>
      <w:proofErr w:type="gramStart"/>
      <w:r>
        <w:rPr>
          <w:w w:val="110"/>
        </w:rPr>
        <w:t>ж-</w:t>
      </w:r>
      <w:proofErr w:type="gramEnd"/>
      <w:r>
        <w:rPr>
          <w:w w:val="110"/>
        </w:rPr>
        <w:t xml:space="preserve"> ны</w:t>
      </w:r>
      <w:r>
        <w:rPr>
          <w:spacing w:val="-24"/>
          <w:w w:val="110"/>
        </w:rPr>
        <w:t xml:space="preserve"> </w:t>
      </w:r>
      <w:r>
        <w:rPr>
          <w:w w:val="110"/>
        </w:rPr>
        <w:t>находиться</w:t>
      </w:r>
      <w:r>
        <w:rPr>
          <w:spacing w:val="-24"/>
          <w:w w:val="110"/>
        </w:rPr>
        <w:t xml:space="preserve"> </w:t>
      </w:r>
      <w:r>
        <w:rPr>
          <w:w w:val="110"/>
        </w:rPr>
        <w:t>в</w:t>
      </w:r>
      <w:r>
        <w:rPr>
          <w:spacing w:val="-24"/>
          <w:w w:val="110"/>
        </w:rPr>
        <w:t xml:space="preserve"> </w:t>
      </w:r>
      <w:r>
        <w:rPr>
          <w:w w:val="110"/>
        </w:rPr>
        <w:t>зоне</w:t>
      </w:r>
      <w:r>
        <w:rPr>
          <w:spacing w:val="-24"/>
          <w:w w:val="110"/>
        </w:rPr>
        <w:t xml:space="preserve"> </w:t>
      </w:r>
      <w:r>
        <w:rPr>
          <w:w w:val="110"/>
        </w:rPr>
        <w:t>видимости</w:t>
      </w:r>
      <w:r>
        <w:rPr>
          <w:spacing w:val="-24"/>
          <w:w w:val="110"/>
        </w:rPr>
        <w:t xml:space="preserve"> </w:t>
      </w:r>
      <w:r>
        <w:rPr>
          <w:w w:val="110"/>
        </w:rPr>
        <w:t>друг</w:t>
      </w:r>
      <w:r>
        <w:rPr>
          <w:spacing w:val="-24"/>
          <w:w w:val="110"/>
        </w:rPr>
        <w:t xml:space="preserve"> </w:t>
      </w:r>
      <w:r>
        <w:rPr>
          <w:w w:val="110"/>
        </w:rPr>
        <w:t>друга</w:t>
      </w:r>
      <w:r>
        <w:rPr>
          <w:b w:val="0"/>
          <w:w w:val="110"/>
        </w:rPr>
        <w:t>.</w:t>
      </w:r>
      <w:r>
        <w:rPr>
          <w:b w:val="0"/>
          <w:spacing w:val="-23"/>
          <w:w w:val="110"/>
        </w:rPr>
        <w:t xml:space="preserve"> </w:t>
      </w:r>
      <w:r>
        <w:rPr>
          <w:b w:val="0"/>
          <w:w w:val="110"/>
        </w:rPr>
        <w:t>На</w:t>
      </w:r>
      <w:r>
        <w:rPr>
          <w:b w:val="0"/>
          <w:spacing w:val="-23"/>
          <w:w w:val="110"/>
        </w:rPr>
        <w:t xml:space="preserve"> </w:t>
      </w:r>
      <w:r>
        <w:rPr>
          <w:b w:val="0"/>
          <w:w w:val="110"/>
        </w:rPr>
        <w:t>выполнение</w:t>
      </w:r>
    </w:p>
    <w:p w:rsidR="003C274A" w:rsidRDefault="00A77F9D">
      <w:pPr>
        <w:pStyle w:val="a3"/>
        <w:spacing w:before="48" w:line="261" w:lineRule="auto"/>
        <w:ind w:left="110" w:right="108"/>
        <w:jc w:val="both"/>
      </w:pPr>
      <w:r>
        <w:br w:type="column"/>
      </w:r>
      <w:r>
        <w:rPr>
          <w:w w:val="105"/>
        </w:rPr>
        <w:lastRenderedPageBreak/>
        <w:t>любых</w:t>
      </w:r>
      <w:r>
        <w:rPr>
          <w:spacing w:val="-19"/>
          <w:w w:val="105"/>
        </w:rPr>
        <w:t xml:space="preserve"> </w:t>
      </w:r>
      <w:r>
        <w:rPr>
          <w:w w:val="105"/>
        </w:rPr>
        <w:t>работ</w:t>
      </w:r>
      <w:r>
        <w:rPr>
          <w:spacing w:val="-19"/>
          <w:w w:val="105"/>
        </w:rPr>
        <w:t xml:space="preserve"> </w:t>
      </w:r>
      <w:r>
        <w:rPr>
          <w:w w:val="105"/>
        </w:rPr>
        <w:t>на</w:t>
      </w:r>
      <w:r>
        <w:rPr>
          <w:spacing w:val="-19"/>
          <w:w w:val="105"/>
        </w:rPr>
        <w:t xml:space="preserve"> </w:t>
      </w:r>
      <w:r>
        <w:rPr>
          <w:w w:val="105"/>
        </w:rPr>
        <w:t>пожаре</w:t>
      </w:r>
      <w:r>
        <w:rPr>
          <w:spacing w:val="-19"/>
          <w:w w:val="105"/>
        </w:rPr>
        <w:t xml:space="preserve"> </w:t>
      </w:r>
      <w:r>
        <w:rPr>
          <w:w w:val="105"/>
        </w:rPr>
        <w:t>выделяется</w:t>
      </w:r>
      <w:r>
        <w:rPr>
          <w:spacing w:val="-19"/>
          <w:w w:val="105"/>
        </w:rPr>
        <w:t xml:space="preserve"> </w:t>
      </w:r>
      <w:r>
        <w:rPr>
          <w:w w:val="105"/>
        </w:rPr>
        <w:t>не</w:t>
      </w:r>
      <w:r>
        <w:rPr>
          <w:spacing w:val="-19"/>
          <w:w w:val="105"/>
        </w:rPr>
        <w:t xml:space="preserve"> </w:t>
      </w:r>
      <w:r>
        <w:rPr>
          <w:w w:val="105"/>
        </w:rPr>
        <w:t>менее</w:t>
      </w:r>
      <w:r>
        <w:rPr>
          <w:spacing w:val="-19"/>
          <w:w w:val="105"/>
        </w:rPr>
        <w:t xml:space="preserve"> </w:t>
      </w:r>
      <w:r>
        <w:rPr>
          <w:w w:val="105"/>
        </w:rPr>
        <w:t>двух</w:t>
      </w:r>
      <w:r>
        <w:rPr>
          <w:spacing w:val="-19"/>
          <w:w w:val="105"/>
        </w:rPr>
        <w:t xml:space="preserve"> </w:t>
      </w:r>
      <w:r>
        <w:rPr>
          <w:w w:val="105"/>
        </w:rPr>
        <w:t>человек.</w:t>
      </w:r>
      <w:r>
        <w:rPr>
          <w:spacing w:val="-19"/>
          <w:w w:val="105"/>
        </w:rPr>
        <w:t xml:space="preserve"> </w:t>
      </w:r>
      <w:r>
        <w:rPr>
          <w:w w:val="105"/>
        </w:rPr>
        <w:t>При потере</w:t>
      </w:r>
      <w:r>
        <w:rPr>
          <w:spacing w:val="-10"/>
          <w:w w:val="105"/>
        </w:rPr>
        <w:t xml:space="preserve"> </w:t>
      </w:r>
      <w:r>
        <w:rPr>
          <w:w w:val="105"/>
        </w:rPr>
        <w:t>любого</w:t>
      </w:r>
      <w:r>
        <w:rPr>
          <w:spacing w:val="-10"/>
          <w:w w:val="105"/>
        </w:rPr>
        <w:t xml:space="preserve"> </w:t>
      </w:r>
      <w:r>
        <w:rPr>
          <w:w w:val="105"/>
        </w:rPr>
        <w:t>из</w:t>
      </w:r>
      <w:r>
        <w:rPr>
          <w:spacing w:val="-10"/>
          <w:w w:val="105"/>
        </w:rPr>
        <w:t xml:space="preserve"> </w:t>
      </w:r>
      <w:r>
        <w:rPr>
          <w:w w:val="105"/>
        </w:rPr>
        <w:t>работающих</w:t>
      </w:r>
      <w:r>
        <w:rPr>
          <w:spacing w:val="-10"/>
          <w:w w:val="105"/>
        </w:rPr>
        <w:t xml:space="preserve"> </w:t>
      </w:r>
      <w:r>
        <w:rPr>
          <w:w w:val="105"/>
        </w:rPr>
        <w:t>на</w:t>
      </w:r>
      <w:r>
        <w:rPr>
          <w:spacing w:val="-10"/>
          <w:w w:val="105"/>
        </w:rPr>
        <w:t xml:space="preserve"> </w:t>
      </w:r>
      <w:r>
        <w:rPr>
          <w:w w:val="105"/>
        </w:rPr>
        <w:t>пожаре</w:t>
      </w:r>
      <w:r>
        <w:rPr>
          <w:spacing w:val="-10"/>
          <w:w w:val="105"/>
        </w:rPr>
        <w:t xml:space="preserve"> </w:t>
      </w:r>
      <w:r>
        <w:rPr>
          <w:w w:val="105"/>
        </w:rPr>
        <w:t>людей</w:t>
      </w:r>
      <w:r>
        <w:rPr>
          <w:spacing w:val="-10"/>
          <w:w w:val="105"/>
        </w:rPr>
        <w:t xml:space="preserve"> </w:t>
      </w:r>
      <w:r>
        <w:rPr>
          <w:w w:val="105"/>
        </w:rPr>
        <w:t>из</w:t>
      </w:r>
      <w:r>
        <w:rPr>
          <w:spacing w:val="-10"/>
          <w:w w:val="105"/>
        </w:rPr>
        <w:t xml:space="preserve"> </w:t>
      </w:r>
      <w:r>
        <w:rPr>
          <w:w w:val="105"/>
        </w:rPr>
        <w:t>вида</w:t>
      </w:r>
      <w:r>
        <w:rPr>
          <w:spacing w:val="-10"/>
          <w:w w:val="105"/>
        </w:rPr>
        <w:t xml:space="preserve"> </w:t>
      </w:r>
      <w:r>
        <w:rPr>
          <w:spacing w:val="-3"/>
          <w:w w:val="105"/>
        </w:rPr>
        <w:t>(и</w:t>
      </w:r>
      <w:r>
        <w:rPr>
          <w:spacing w:val="-10"/>
          <w:w w:val="105"/>
        </w:rPr>
        <w:t xml:space="preserve"> </w:t>
      </w:r>
      <w:r>
        <w:rPr>
          <w:w w:val="105"/>
        </w:rPr>
        <w:t>при потере связи с группой, работающей вне прямой видимости), организуются</w:t>
      </w:r>
      <w:r>
        <w:rPr>
          <w:spacing w:val="-12"/>
          <w:w w:val="105"/>
        </w:rPr>
        <w:t xml:space="preserve"> </w:t>
      </w:r>
      <w:r>
        <w:rPr>
          <w:w w:val="105"/>
        </w:rPr>
        <w:t>работы</w:t>
      </w:r>
      <w:r>
        <w:rPr>
          <w:spacing w:val="-12"/>
          <w:w w:val="105"/>
        </w:rPr>
        <w:t xml:space="preserve"> </w:t>
      </w:r>
      <w:r>
        <w:rPr>
          <w:w w:val="105"/>
        </w:rPr>
        <w:t>по</w:t>
      </w:r>
      <w:r>
        <w:rPr>
          <w:spacing w:val="-12"/>
          <w:w w:val="105"/>
        </w:rPr>
        <w:t xml:space="preserve"> </w:t>
      </w:r>
      <w:r>
        <w:rPr>
          <w:w w:val="105"/>
        </w:rPr>
        <w:t>их</w:t>
      </w:r>
      <w:r>
        <w:rPr>
          <w:spacing w:val="-12"/>
          <w:w w:val="105"/>
        </w:rPr>
        <w:t xml:space="preserve"> </w:t>
      </w:r>
      <w:r>
        <w:rPr>
          <w:w w:val="105"/>
        </w:rPr>
        <w:t>поиску.</w:t>
      </w:r>
      <w:r>
        <w:rPr>
          <w:spacing w:val="-12"/>
          <w:w w:val="105"/>
        </w:rPr>
        <w:t xml:space="preserve"> </w:t>
      </w:r>
      <w:r>
        <w:rPr>
          <w:w w:val="105"/>
        </w:rPr>
        <w:t>Работая</w:t>
      </w:r>
      <w:r>
        <w:rPr>
          <w:spacing w:val="-12"/>
          <w:w w:val="105"/>
        </w:rPr>
        <w:t xml:space="preserve"> </w:t>
      </w:r>
      <w:r>
        <w:rPr>
          <w:w w:val="105"/>
        </w:rPr>
        <w:t>на</w:t>
      </w:r>
      <w:r>
        <w:rPr>
          <w:spacing w:val="-12"/>
          <w:w w:val="105"/>
        </w:rPr>
        <w:t xml:space="preserve"> </w:t>
      </w:r>
      <w:r>
        <w:rPr>
          <w:w w:val="105"/>
        </w:rPr>
        <w:t>пожаре,</w:t>
      </w:r>
      <w:r>
        <w:rPr>
          <w:spacing w:val="-12"/>
          <w:w w:val="105"/>
        </w:rPr>
        <w:t xml:space="preserve"> </w:t>
      </w:r>
      <w:r>
        <w:rPr>
          <w:w w:val="105"/>
        </w:rPr>
        <w:t>следует все время интересоваться самочувствием работающих рядом товарищей и внимательно прислушиваться к себе. Очень ва</w:t>
      </w:r>
      <w:proofErr w:type="gramStart"/>
      <w:r>
        <w:rPr>
          <w:w w:val="105"/>
        </w:rPr>
        <w:t>ж-</w:t>
      </w:r>
      <w:proofErr w:type="gramEnd"/>
      <w:r>
        <w:rPr>
          <w:w w:val="105"/>
        </w:rPr>
        <w:t xml:space="preserve"> но</w:t>
      </w:r>
      <w:r>
        <w:rPr>
          <w:spacing w:val="-11"/>
          <w:w w:val="105"/>
        </w:rPr>
        <w:t xml:space="preserve"> </w:t>
      </w:r>
      <w:r>
        <w:rPr>
          <w:w w:val="105"/>
        </w:rPr>
        <w:t>соблюдать</w:t>
      </w:r>
      <w:r>
        <w:rPr>
          <w:spacing w:val="-11"/>
          <w:w w:val="105"/>
        </w:rPr>
        <w:t xml:space="preserve"> </w:t>
      </w:r>
      <w:r>
        <w:rPr>
          <w:w w:val="105"/>
        </w:rPr>
        <w:t>нормальный</w:t>
      </w:r>
      <w:r>
        <w:rPr>
          <w:spacing w:val="-11"/>
          <w:w w:val="105"/>
        </w:rPr>
        <w:t xml:space="preserve"> </w:t>
      </w:r>
      <w:r>
        <w:rPr>
          <w:w w:val="105"/>
        </w:rPr>
        <w:t>режим</w:t>
      </w:r>
      <w:r>
        <w:rPr>
          <w:spacing w:val="-11"/>
          <w:w w:val="105"/>
        </w:rPr>
        <w:t xml:space="preserve"> </w:t>
      </w:r>
      <w:r>
        <w:rPr>
          <w:w w:val="105"/>
        </w:rPr>
        <w:t>труда</w:t>
      </w:r>
      <w:r>
        <w:rPr>
          <w:spacing w:val="-11"/>
          <w:w w:val="105"/>
        </w:rPr>
        <w:t xml:space="preserve"> </w:t>
      </w:r>
      <w:r>
        <w:rPr>
          <w:w w:val="105"/>
        </w:rPr>
        <w:t>и</w:t>
      </w:r>
      <w:r>
        <w:rPr>
          <w:spacing w:val="-12"/>
          <w:w w:val="105"/>
        </w:rPr>
        <w:t xml:space="preserve"> </w:t>
      </w:r>
      <w:r>
        <w:rPr>
          <w:w w:val="105"/>
        </w:rPr>
        <w:t>отдыха.</w:t>
      </w:r>
      <w:r>
        <w:rPr>
          <w:spacing w:val="-11"/>
          <w:w w:val="105"/>
        </w:rPr>
        <w:t xml:space="preserve"> </w:t>
      </w:r>
      <w:r>
        <w:rPr>
          <w:w w:val="105"/>
        </w:rPr>
        <w:t>Чрезмерное утомление</w:t>
      </w:r>
      <w:r>
        <w:rPr>
          <w:spacing w:val="-11"/>
          <w:w w:val="105"/>
        </w:rPr>
        <w:t xml:space="preserve"> </w:t>
      </w:r>
      <w:r>
        <w:rPr>
          <w:w w:val="105"/>
        </w:rPr>
        <w:t>работников</w:t>
      </w:r>
      <w:r>
        <w:rPr>
          <w:spacing w:val="-11"/>
          <w:w w:val="105"/>
        </w:rPr>
        <w:t xml:space="preserve"> </w:t>
      </w:r>
      <w:r>
        <w:rPr>
          <w:w w:val="105"/>
        </w:rPr>
        <w:t>—</w:t>
      </w:r>
      <w:r>
        <w:rPr>
          <w:spacing w:val="-11"/>
          <w:w w:val="105"/>
        </w:rPr>
        <w:t xml:space="preserve"> </w:t>
      </w:r>
      <w:r>
        <w:rPr>
          <w:w w:val="105"/>
        </w:rPr>
        <w:t>основная</w:t>
      </w:r>
      <w:r>
        <w:rPr>
          <w:spacing w:val="-11"/>
          <w:w w:val="105"/>
        </w:rPr>
        <w:t xml:space="preserve"> </w:t>
      </w:r>
      <w:r>
        <w:rPr>
          <w:w w:val="105"/>
        </w:rPr>
        <w:t>причина</w:t>
      </w:r>
      <w:r>
        <w:rPr>
          <w:spacing w:val="-11"/>
          <w:w w:val="105"/>
        </w:rPr>
        <w:t xml:space="preserve"> </w:t>
      </w:r>
      <w:r>
        <w:rPr>
          <w:w w:val="105"/>
        </w:rPr>
        <w:t>травматизма</w:t>
      </w:r>
      <w:r>
        <w:rPr>
          <w:spacing w:val="-11"/>
          <w:w w:val="105"/>
        </w:rPr>
        <w:t xml:space="preserve"> </w:t>
      </w:r>
      <w:r>
        <w:rPr>
          <w:w w:val="105"/>
        </w:rPr>
        <w:t>и</w:t>
      </w:r>
      <w:r>
        <w:rPr>
          <w:spacing w:val="-11"/>
          <w:w w:val="105"/>
        </w:rPr>
        <w:t xml:space="preserve"> </w:t>
      </w:r>
      <w:r>
        <w:rPr>
          <w:w w:val="105"/>
        </w:rPr>
        <w:t>н</w:t>
      </w:r>
      <w:proofErr w:type="gramStart"/>
      <w:r>
        <w:rPr>
          <w:w w:val="105"/>
        </w:rPr>
        <w:t>е-</w:t>
      </w:r>
      <w:proofErr w:type="gramEnd"/>
      <w:r>
        <w:rPr>
          <w:w w:val="105"/>
        </w:rPr>
        <w:t xml:space="preserve"> счастных</w:t>
      </w:r>
      <w:r>
        <w:rPr>
          <w:spacing w:val="-15"/>
          <w:w w:val="105"/>
        </w:rPr>
        <w:t xml:space="preserve"> </w:t>
      </w:r>
      <w:r>
        <w:rPr>
          <w:w w:val="105"/>
        </w:rPr>
        <w:t>случаев</w:t>
      </w:r>
      <w:r>
        <w:rPr>
          <w:spacing w:val="-15"/>
          <w:w w:val="105"/>
        </w:rPr>
        <w:t xml:space="preserve"> </w:t>
      </w:r>
      <w:r>
        <w:rPr>
          <w:w w:val="105"/>
        </w:rPr>
        <w:t>на</w:t>
      </w:r>
      <w:r>
        <w:rPr>
          <w:spacing w:val="-15"/>
          <w:w w:val="105"/>
        </w:rPr>
        <w:t xml:space="preserve"> </w:t>
      </w:r>
      <w:r>
        <w:rPr>
          <w:w w:val="105"/>
        </w:rPr>
        <w:t>пожарах.</w:t>
      </w:r>
    </w:p>
    <w:p w:rsidR="003C274A" w:rsidRDefault="003C274A">
      <w:pPr>
        <w:pStyle w:val="a3"/>
        <w:rPr>
          <w:sz w:val="20"/>
        </w:rPr>
      </w:pPr>
    </w:p>
    <w:p w:rsidR="003C274A" w:rsidRDefault="00A77F9D">
      <w:pPr>
        <w:pStyle w:val="a3"/>
        <w:spacing w:before="3"/>
        <w:rPr>
          <w:sz w:val="11"/>
        </w:rPr>
      </w:pPr>
      <w:r>
        <w:rPr>
          <w:noProof/>
          <w:lang w:eastAsia="ru-RU"/>
        </w:rPr>
        <w:drawing>
          <wp:anchor distT="0" distB="0" distL="0" distR="0" simplePos="0" relativeHeight="251614720" behindDoc="0" locked="0" layoutInCell="1" allowOverlap="1" wp14:anchorId="4F342731" wp14:editId="1ED0700C">
            <wp:simplePos x="0" y="0"/>
            <wp:positionH relativeFrom="page">
              <wp:posOffset>11362194</wp:posOffset>
            </wp:positionH>
            <wp:positionV relativeFrom="paragraph">
              <wp:posOffset>112016</wp:posOffset>
            </wp:positionV>
            <wp:extent cx="3224788" cy="2148840"/>
            <wp:effectExtent l="0" t="0" r="0" b="0"/>
            <wp:wrapTopAndBottom/>
            <wp:docPr id="2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1.jpeg"/>
                    <pic:cNvPicPr/>
                  </pic:nvPicPr>
                  <pic:blipFill>
                    <a:blip r:embed="rId32" cstate="print"/>
                    <a:stretch>
                      <a:fillRect/>
                    </a:stretch>
                  </pic:blipFill>
                  <pic:spPr>
                    <a:xfrm>
                      <a:off x="0" y="0"/>
                      <a:ext cx="3224788" cy="2148840"/>
                    </a:xfrm>
                    <a:prstGeom prst="rect">
                      <a:avLst/>
                    </a:prstGeom>
                  </pic:spPr>
                </pic:pic>
              </a:graphicData>
            </a:graphic>
          </wp:anchor>
        </w:drawing>
      </w:r>
      <w:r>
        <w:rPr>
          <w:noProof/>
          <w:lang w:eastAsia="ru-RU"/>
        </w:rPr>
        <w:drawing>
          <wp:anchor distT="0" distB="0" distL="0" distR="0" simplePos="0" relativeHeight="251615744" behindDoc="0" locked="0" layoutInCell="1" allowOverlap="1" wp14:anchorId="3D674FC1" wp14:editId="3F6B7F52">
            <wp:simplePos x="0" y="0"/>
            <wp:positionH relativeFrom="page">
              <wp:posOffset>11364366</wp:posOffset>
            </wp:positionH>
            <wp:positionV relativeFrom="paragraph">
              <wp:posOffset>2449083</wp:posOffset>
            </wp:positionV>
            <wp:extent cx="3224486" cy="2221992"/>
            <wp:effectExtent l="0" t="0" r="0" b="0"/>
            <wp:wrapTopAndBottom/>
            <wp:docPr id="2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2.jpeg"/>
                    <pic:cNvPicPr/>
                  </pic:nvPicPr>
                  <pic:blipFill>
                    <a:blip r:embed="rId33" cstate="print"/>
                    <a:stretch>
                      <a:fillRect/>
                    </a:stretch>
                  </pic:blipFill>
                  <pic:spPr>
                    <a:xfrm>
                      <a:off x="0" y="0"/>
                      <a:ext cx="3224486" cy="2221992"/>
                    </a:xfrm>
                    <a:prstGeom prst="rect">
                      <a:avLst/>
                    </a:prstGeom>
                  </pic:spPr>
                </pic:pic>
              </a:graphicData>
            </a:graphic>
          </wp:anchor>
        </w:drawing>
      </w:r>
      <w:r>
        <w:rPr>
          <w:noProof/>
          <w:lang w:eastAsia="ru-RU"/>
        </w:rPr>
        <w:drawing>
          <wp:anchor distT="0" distB="0" distL="0" distR="0" simplePos="0" relativeHeight="251616768" behindDoc="0" locked="0" layoutInCell="1" allowOverlap="1" wp14:anchorId="1A004F53" wp14:editId="18EFD129">
            <wp:simplePos x="0" y="0"/>
            <wp:positionH relativeFrom="page">
              <wp:posOffset>11364366</wp:posOffset>
            </wp:positionH>
            <wp:positionV relativeFrom="paragraph">
              <wp:posOffset>4859302</wp:posOffset>
            </wp:positionV>
            <wp:extent cx="3224486" cy="2221992"/>
            <wp:effectExtent l="0" t="0" r="0" b="0"/>
            <wp:wrapTopAndBottom/>
            <wp:docPr id="3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3.jpeg"/>
                    <pic:cNvPicPr/>
                  </pic:nvPicPr>
                  <pic:blipFill>
                    <a:blip r:embed="rId34" cstate="print"/>
                    <a:stretch>
                      <a:fillRect/>
                    </a:stretch>
                  </pic:blipFill>
                  <pic:spPr>
                    <a:xfrm>
                      <a:off x="0" y="0"/>
                      <a:ext cx="3224486" cy="2221992"/>
                    </a:xfrm>
                    <a:prstGeom prst="rect">
                      <a:avLst/>
                    </a:prstGeom>
                  </pic:spPr>
                </pic:pic>
              </a:graphicData>
            </a:graphic>
          </wp:anchor>
        </w:drawing>
      </w:r>
    </w:p>
    <w:p w:rsidR="003C274A" w:rsidRDefault="003C274A">
      <w:pPr>
        <w:pStyle w:val="a3"/>
        <w:spacing w:before="8"/>
      </w:pPr>
    </w:p>
    <w:p w:rsidR="003C274A" w:rsidRDefault="003C274A">
      <w:pPr>
        <w:pStyle w:val="a3"/>
        <w:spacing w:before="8"/>
      </w:pPr>
    </w:p>
    <w:p w:rsidR="003C274A" w:rsidRDefault="00A77F9D">
      <w:pPr>
        <w:spacing w:before="115" w:line="192" w:lineRule="exact"/>
        <w:ind w:left="110" w:right="108"/>
        <w:jc w:val="both"/>
        <w:rPr>
          <w:i/>
          <w:sz w:val="16"/>
        </w:rPr>
      </w:pPr>
      <w:r>
        <w:rPr>
          <w:i/>
          <w:sz w:val="16"/>
        </w:rPr>
        <w:t>Основные</w:t>
      </w:r>
      <w:r>
        <w:rPr>
          <w:i/>
          <w:spacing w:val="-9"/>
          <w:sz w:val="16"/>
        </w:rPr>
        <w:t xml:space="preserve"> </w:t>
      </w:r>
      <w:r>
        <w:rPr>
          <w:i/>
          <w:sz w:val="16"/>
        </w:rPr>
        <w:t>опасности</w:t>
      </w:r>
      <w:r>
        <w:rPr>
          <w:i/>
          <w:spacing w:val="-9"/>
          <w:sz w:val="16"/>
        </w:rPr>
        <w:t xml:space="preserve"> </w:t>
      </w:r>
      <w:r>
        <w:rPr>
          <w:i/>
          <w:sz w:val="16"/>
        </w:rPr>
        <w:t>при</w:t>
      </w:r>
      <w:r>
        <w:rPr>
          <w:i/>
          <w:spacing w:val="-9"/>
          <w:sz w:val="16"/>
        </w:rPr>
        <w:t xml:space="preserve"> </w:t>
      </w:r>
      <w:r>
        <w:rPr>
          <w:i/>
          <w:sz w:val="16"/>
        </w:rPr>
        <w:t>торфяном</w:t>
      </w:r>
      <w:r>
        <w:rPr>
          <w:i/>
          <w:spacing w:val="-9"/>
          <w:sz w:val="16"/>
        </w:rPr>
        <w:t xml:space="preserve"> </w:t>
      </w:r>
      <w:r>
        <w:rPr>
          <w:i/>
          <w:sz w:val="16"/>
        </w:rPr>
        <w:t>пожаре:</w:t>
      </w:r>
      <w:r>
        <w:rPr>
          <w:i/>
          <w:spacing w:val="-9"/>
          <w:sz w:val="16"/>
        </w:rPr>
        <w:t xml:space="preserve"> </w:t>
      </w:r>
      <w:r>
        <w:rPr>
          <w:i/>
          <w:sz w:val="16"/>
        </w:rPr>
        <w:t>задымление,</w:t>
      </w:r>
      <w:r>
        <w:rPr>
          <w:i/>
          <w:spacing w:val="-9"/>
          <w:sz w:val="16"/>
        </w:rPr>
        <w:t xml:space="preserve"> </w:t>
      </w:r>
      <w:r>
        <w:rPr>
          <w:i/>
          <w:sz w:val="16"/>
        </w:rPr>
        <w:t>падающие</w:t>
      </w:r>
      <w:r>
        <w:rPr>
          <w:i/>
          <w:spacing w:val="-9"/>
          <w:sz w:val="16"/>
        </w:rPr>
        <w:t xml:space="preserve"> </w:t>
      </w:r>
      <w:r>
        <w:rPr>
          <w:i/>
          <w:sz w:val="16"/>
        </w:rPr>
        <w:t>д</w:t>
      </w:r>
      <w:proofErr w:type="gramStart"/>
      <w:r>
        <w:rPr>
          <w:i/>
          <w:sz w:val="16"/>
        </w:rPr>
        <w:t>е-</w:t>
      </w:r>
      <w:proofErr w:type="gramEnd"/>
      <w:r>
        <w:rPr>
          <w:i/>
          <w:sz w:val="16"/>
        </w:rPr>
        <w:t xml:space="preserve"> </w:t>
      </w:r>
      <w:r>
        <w:rPr>
          <w:i/>
          <w:w w:val="95"/>
          <w:sz w:val="16"/>
        </w:rPr>
        <w:t>ревья,</w:t>
      </w:r>
      <w:r>
        <w:rPr>
          <w:i/>
          <w:spacing w:val="21"/>
          <w:w w:val="95"/>
          <w:sz w:val="16"/>
        </w:rPr>
        <w:t xml:space="preserve"> </w:t>
      </w:r>
      <w:r>
        <w:rPr>
          <w:i/>
          <w:w w:val="95"/>
          <w:sz w:val="16"/>
        </w:rPr>
        <w:t>«прогары»</w:t>
      </w:r>
    </w:p>
    <w:p w:rsidR="003C274A" w:rsidRDefault="003C274A">
      <w:pPr>
        <w:spacing w:line="192" w:lineRule="exact"/>
        <w:jc w:val="both"/>
        <w:rPr>
          <w:sz w:val="16"/>
        </w:rPr>
        <w:sectPr w:rsidR="003C274A">
          <w:headerReference w:type="default" r:id="rId35"/>
          <w:footerReference w:type="default" r:id="rId36"/>
          <w:pgSz w:w="23820" w:h="16840" w:orient="landscape"/>
          <w:pgMar w:top="960" w:right="740" w:bottom="880" w:left="740" w:header="0" w:footer="682" w:gutter="0"/>
          <w:cols w:num="4" w:space="720" w:equalWidth="0">
            <w:col w:w="5178" w:space="129"/>
            <w:col w:w="5178" w:space="1250"/>
            <w:col w:w="5178" w:space="129"/>
            <w:col w:w="5298"/>
          </w:cols>
        </w:sectPr>
      </w:pPr>
    </w:p>
    <w:p w:rsidR="003C274A" w:rsidRDefault="004D2FDA">
      <w:pPr>
        <w:pStyle w:val="3"/>
        <w:spacing w:before="33"/>
        <w:ind w:right="-16"/>
      </w:pPr>
      <w:r>
        <w:rPr>
          <w:lang w:val="en-US"/>
        </w:rPr>
        <w:lastRenderedPageBreak/>
        <w:pict>
          <v:line id="_x0000_s1107" style="position:absolute;left:0;text-align:left;z-index:251678208;mso-position-horizontal-relative:page" from="42.5pt,19.35pt" to="561.25pt,19.35pt" strokeweight=".5pt">
            <w10:wrap anchorx="page"/>
          </v:line>
        </w:pict>
      </w:r>
      <w:bookmarkStart w:id="7" w:name="_TOC_250009"/>
      <w:bookmarkEnd w:id="7"/>
      <w:r w:rsidR="00A77F9D">
        <w:rPr>
          <w:w w:val="110"/>
        </w:rPr>
        <w:t>основные стадии тушения пожара</w:t>
      </w:r>
    </w:p>
    <w:p w:rsidR="003C274A" w:rsidRDefault="003C274A">
      <w:pPr>
        <w:pStyle w:val="a3"/>
        <w:rPr>
          <w:b/>
          <w:sz w:val="20"/>
        </w:rPr>
      </w:pPr>
    </w:p>
    <w:p w:rsidR="003C274A" w:rsidRDefault="00A77F9D">
      <w:pPr>
        <w:spacing w:line="261" w:lineRule="auto"/>
        <w:ind w:left="110"/>
        <w:jc w:val="both"/>
        <w:rPr>
          <w:sz w:val="18"/>
        </w:rPr>
      </w:pPr>
      <w:r>
        <w:rPr>
          <w:b/>
          <w:w w:val="105"/>
          <w:sz w:val="18"/>
        </w:rPr>
        <w:t>Тушение любого пожара начинается с разведки</w:t>
      </w:r>
      <w:r>
        <w:rPr>
          <w:w w:val="105"/>
          <w:sz w:val="18"/>
        </w:rPr>
        <w:t>. Это наиб</w:t>
      </w:r>
      <w:proofErr w:type="gramStart"/>
      <w:r>
        <w:rPr>
          <w:w w:val="105"/>
          <w:sz w:val="18"/>
        </w:rPr>
        <w:t>о-</w:t>
      </w:r>
      <w:proofErr w:type="gramEnd"/>
      <w:r>
        <w:rPr>
          <w:w w:val="105"/>
          <w:sz w:val="18"/>
        </w:rPr>
        <w:t xml:space="preserve"> лее ответственная стадия: от нее зависит эффективность всех </w:t>
      </w:r>
      <w:r>
        <w:rPr>
          <w:sz w:val="18"/>
        </w:rPr>
        <w:t>дальнейших действий.</w:t>
      </w:r>
    </w:p>
    <w:p w:rsidR="003C274A" w:rsidRDefault="003C274A">
      <w:pPr>
        <w:pStyle w:val="a3"/>
        <w:spacing w:before="8"/>
        <w:rPr>
          <w:sz w:val="19"/>
        </w:rPr>
      </w:pPr>
    </w:p>
    <w:p w:rsidR="003C274A" w:rsidRDefault="00A77F9D">
      <w:pPr>
        <w:pStyle w:val="a3"/>
        <w:ind w:left="110" w:right="-16"/>
      </w:pPr>
      <w:r>
        <w:t>Разведка должна дать ответы на следующие  вопросы:</w:t>
      </w:r>
    </w:p>
    <w:p w:rsidR="003C274A" w:rsidRDefault="003C274A">
      <w:pPr>
        <w:pStyle w:val="a3"/>
        <w:spacing w:before="6"/>
        <w:rPr>
          <w:sz w:val="20"/>
        </w:rPr>
      </w:pPr>
    </w:p>
    <w:p w:rsidR="003C274A" w:rsidRDefault="00A77F9D">
      <w:pPr>
        <w:pStyle w:val="a4"/>
        <w:numPr>
          <w:ilvl w:val="0"/>
          <w:numId w:val="12"/>
        </w:numPr>
        <w:tabs>
          <w:tab w:val="left" w:pos="281"/>
        </w:tabs>
        <w:spacing w:line="261" w:lineRule="auto"/>
        <w:ind w:left="280" w:right="1428" w:hanging="170"/>
        <w:jc w:val="left"/>
        <w:rPr>
          <w:sz w:val="18"/>
        </w:rPr>
      </w:pPr>
      <w:r>
        <w:rPr>
          <w:w w:val="105"/>
          <w:sz w:val="18"/>
        </w:rPr>
        <w:t>как,</w:t>
      </w:r>
      <w:r>
        <w:rPr>
          <w:spacing w:val="-13"/>
          <w:w w:val="105"/>
          <w:sz w:val="18"/>
        </w:rPr>
        <w:t xml:space="preserve"> </w:t>
      </w:r>
      <w:r>
        <w:rPr>
          <w:w w:val="105"/>
          <w:sz w:val="18"/>
        </w:rPr>
        <w:t>в</w:t>
      </w:r>
      <w:r>
        <w:rPr>
          <w:spacing w:val="-13"/>
          <w:w w:val="105"/>
          <w:sz w:val="18"/>
        </w:rPr>
        <w:t xml:space="preserve"> </w:t>
      </w:r>
      <w:r>
        <w:rPr>
          <w:w w:val="105"/>
          <w:sz w:val="18"/>
        </w:rPr>
        <w:t>каких</w:t>
      </w:r>
      <w:r>
        <w:rPr>
          <w:spacing w:val="-13"/>
          <w:w w:val="105"/>
          <w:sz w:val="18"/>
        </w:rPr>
        <w:t xml:space="preserve"> </w:t>
      </w:r>
      <w:r>
        <w:rPr>
          <w:w w:val="105"/>
          <w:sz w:val="18"/>
        </w:rPr>
        <w:t>направлениях</w:t>
      </w:r>
      <w:r>
        <w:rPr>
          <w:spacing w:val="-13"/>
          <w:w w:val="105"/>
          <w:sz w:val="18"/>
        </w:rPr>
        <w:t xml:space="preserve"> </w:t>
      </w:r>
      <w:r>
        <w:rPr>
          <w:w w:val="105"/>
          <w:sz w:val="18"/>
        </w:rPr>
        <w:t>и</w:t>
      </w:r>
      <w:r>
        <w:rPr>
          <w:spacing w:val="-13"/>
          <w:w w:val="105"/>
          <w:sz w:val="18"/>
        </w:rPr>
        <w:t xml:space="preserve"> </w:t>
      </w:r>
      <w:r>
        <w:rPr>
          <w:w w:val="105"/>
          <w:sz w:val="18"/>
        </w:rPr>
        <w:t>по</w:t>
      </w:r>
      <w:r>
        <w:rPr>
          <w:spacing w:val="-13"/>
          <w:w w:val="105"/>
          <w:sz w:val="18"/>
        </w:rPr>
        <w:t xml:space="preserve"> </w:t>
      </w:r>
      <w:r>
        <w:rPr>
          <w:w w:val="105"/>
          <w:sz w:val="18"/>
        </w:rPr>
        <w:t>каким</w:t>
      </w:r>
      <w:r>
        <w:rPr>
          <w:spacing w:val="-13"/>
          <w:w w:val="105"/>
          <w:sz w:val="18"/>
        </w:rPr>
        <w:t xml:space="preserve"> </w:t>
      </w:r>
      <w:r>
        <w:rPr>
          <w:w w:val="105"/>
          <w:sz w:val="18"/>
        </w:rPr>
        <w:t>гор</w:t>
      </w:r>
      <w:proofErr w:type="gramStart"/>
      <w:r>
        <w:rPr>
          <w:w w:val="105"/>
          <w:sz w:val="18"/>
        </w:rPr>
        <w:t>ю-</w:t>
      </w:r>
      <w:proofErr w:type="gramEnd"/>
      <w:r>
        <w:rPr>
          <w:w w:val="105"/>
          <w:sz w:val="18"/>
        </w:rPr>
        <w:t xml:space="preserve"> </w:t>
      </w:r>
      <w:r>
        <w:rPr>
          <w:sz w:val="18"/>
        </w:rPr>
        <w:t xml:space="preserve">чим материалам продвигается </w:t>
      </w:r>
      <w:r>
        <w:rPr>
          <w:spacing w:val="3"/>
          <w:sz w:val="18"/>
        </w:rPr>
        <w:t xml:space="preserve"> </w:t>
      </w:r>
      <w:r>
        <w:rPr>
          <w:sz w:val="18"/>
        </w:rPr>
        <w:t>пожар;</w:t>
      </w:r>
    </w:p>
    <w:p w:rsidR="003C274A" w:rsidRDefault="003C274A">
      <w:pPr>
        <w:pStyle w:val="a3"/>
        <w:spacing w:before="11"/>
      </w:pPr>
    </w:p>
    <w:p w:rsidR="003C274A" w:rsidRDefault="00A77F9D">
      <w:pPr>
        <w:pStyle w:val="a4"/>
        <w:numPr>
          <w:ilvl w:val="0"/>
          <w:numId w:val="12"/>
        </w:numPr>
        <w:tabs>
          <w:tab w:val="left" w:pos="281"/>
        </w:tabs>
        <w:spacing w:line="261" w:lineRule="auto"/>
        <w:ind w:left="280" w:right="1626" w:hanging="170"/>
        <w:jc w:val="left"/>
        <w:rPr>
          <w:sz w:val="18"/>
        </w:rPr>
      </w:pPr>
      <w:r>
        <w:rPr>
          <w:sz w:val="18"/>
        </w:rPr>
        <w:t xml:space="preserve">есть ли поблизости естественные или </w:t>
      </w:r>
      <w:r>
        <w:rPr>
          <w:spacing w:val="-3"/>
          <w:sz w:val="18"/>
        </w:rPr>
        <w:t>и</w:t>
      </w:r>
      <w:proofErr w:type="gramStart"/>
      <w:r>
        <w:rPr>
          <w:spacing w:val="-3"/>
          <w:sz w:val="18"/>
        </w:rPr>
        <w:t>с-</w:t>
      </w:r>
      <w:proofErr w:type="gramEnd"/>
      <w:r>
        <w:rPr>
          <w:spacing w:val="-3"/>
          <w:sz w:val="18"/>
        </w:rPr>
        <w:t xml:space="preserve"> </w:t>
      </w:r>
      <w:r>
        <w:rPr>
          <w:sz w:val="18"/>
        </w:rPr>
        <w:t>кусственные  преграды  для</w:t>
      </w:r>
      <w:r>
        <w:rPr>
          <w:spacing w:val="-17"/>
          <w:sz w:val="18"/>
        </w:rPr>
        <w:t xml:space="preserve"> </w:t>
      </w:r>
      <w:r>
        <w:rPr>
          <w:sz w:val="18"/>
        </w:rPr>
        <w:t>огня;</w:t>
      </w:r>
    </w:p>
    <w:p w:rsidR="003C274A" w:rsidRDefault="003C274A">
      <w:pPr>
        <w:pStyle w:val="a3"/>
        <w:spacing w:before="11"/>
      </w:pPr>
    </w:p>
    <w:p w:rsidR="003C274A" w:rsidRDefault="00A77F9D">
      <w:pPr>
        <w:pStyle w:val="a4"/>
        <w:numPr>
          <w:ilvl w:val="0"/>
          <w:numId w:val="12"/>
        </w:numPr>
        <w:tabs>
          <w:tab w:val="left" w:pos="281"/>
        </w:tabs>
        <w:ind w:left="280" w:hanging="170"/>
        <w:jc w:val="left"/>
        <w:rPr>
          <w:sz w:val="18"/>
        </w:rPr>
      </w:pPr>
      <w:r>
        <w:rPr>
          <w:w w:val="105"/>
          <w:sz w:val="18"/>
        </w:rPr>
        <w:t>каково</w:t>
      </w:r>
      <w:r>
        <w:rPr>
          <w:spacing w:val="-15"/>
          <w:w w:val="105"/>
          <w:sz w:val="18"/>
        </w:rPr>
        <w:t xml:space="preserve"> </w:t>
      </w:r>
      <w:r>
        <w:rPr>
          <w:w w:val="105"/>
          <w:sz w:val="18"/>
        </w:rPr>
        <w:t>расположение</w:t>
      </w:r>
      <w:r>
        <w:rPr>
          <w:spacing w:val="-15"/>
          <w:w w:val="105"/>
          <w:sz w:val="18"/>
        </w:rPr>
        <w:t xml:space="preserve"> </w:t>
      </w:r>
      <w:r>
        <w:rPr>
          <w:w w:val="105"/>
          <w:sz w:val="18"/>
        </w:rPr>
        <w:t>и</w:t>
      </w:r>
      <w:r>
        <w:rPr>
          <w:spacing w:val="-15"/>
          <w:w w:val="105"/>
          <w:sz w:val="18"/>
        </w:rPr>
        <w:t xml:space="preserve"> </w:t>
      </w:r>
      <w:r>
        <w:rPr>
          <w:w w:val="105"/>
          <w:sz w:val="18"/>
        </w:rPr>
        <w:t>характер</w:t>
      </w:r>
      <w:r>
        <w:rPr>
          <w:spacing w:val="-15"/>
          <w:w w:val="105"/>
          <w:sz w:val="18"/>
        </w:rPr>
        <w:t xml:space="preserve"> </w:t>
      </w:r>
      <w:r>
        <w:rPr>
          <w:w w:val="105"/>
          <w:sz w:val="18"/>
        </w:rPr>
        <w:t>источни-</w:t>
      </w:r>
    </w:p>
    <w:p w:rsidR="003C274A" w:rsidRDefault="00A77F9D">
      <w:pPr>
        <w:pStyle w:val="a3"/>
        <w:spacing w:before="20" w:line="261" w:lineRule="auto"/>
        <w:ind w:left="280" w:right="712"/>
      </w:pPr>
      <w:r>
        <w:t>ков воды (глубина, характер дна, точки для уст</w:t>
      </w:r>
      <w:proofErr w:type="gramStart"/>
      <w:r>
        <w:t>а-</w:t>
      </w:r>
      <w:proofErr w:type="gramEnd"/>
      <w:r>
        <w:t xml:space="preserve"> новки водоподающего оборудования);</w:t>
      </w:r>
    </w:p>
    <w:p w:rsidR="003C274A" w:rsidRDefault="003C274A">
      <w:pPr>
        <w:pStyle w:val="a3"/>
        <w:spacing w:before="11"/>
      </w:pPr>
    </w:p>
    <w:p w:rsidR="003C274A" w:rsidRDefault="00A77F9D">
      <w:pPr>
        <w:pStyle w:val="a4"/>
        <w:numPr>
          <w:ilvl w:val="0"/>
          <w:numId w:val="12"/>
        </w:numPr>
        <w:tabs>
          <w:tab w:val="left" w:pos="281"/>
        </w:tabs>
        <w:spacing w:line="261" w:lineRule="auto"/>
        <w:ind w:left="280" w:right="1009" w:hanging="170"/>
        <w:jc w:val="left"/>
        <w:rPr>
          <w:sz w:val="18"/>
        </w:rPr>
      </w:pPr>
      <w:r>
        <w:rPr>
          <w:sz w:val="18"/>
        </w:rPr>
        <w:t>какие подъездные пути можно использовать для доставки к пожару людей и</w:t>
      </w:r>
      <w:r>
        <w:rPr>
          <w:spacing w:val="38"/>
          <w:sz w:val="18"/>
        </w:rPr>
        <w:t xml:space="preserve"> </w:t>
      </w:r>
      <w:r>
        <w:rPr>
          <w:sz w:val="18"/>
        </w:rPr>
        <w:t>оборудования;</w:t>
      </w:r>
    </w:p>
    <w:p w:rsidR="003C274A" w:rsidRDefault="003C274A">
      <w:pPr>
        <w:pStyle w:val="a3"/>
        <w:spacing w:before="11"/>
      </w:pPr>
    </w:p>
    <w:p w:rsidR="003C274A" w:rsidRDefault="00A77F9D">
      <w:pPr>
        <w:pStyle w:val="a4"/>
        <w:numPr>
          <w:ilvl w:val="0"/>
          <w:numId w:val="12"/>
        </w:numPr>
        <w:tabs>
          <w:tab w:val="left" w:pos="281"/>
        </w:tabs>
        <w:ind w:left="280" w:hanging="170"/>
        <w:jc w:val="left"/>
        <w:rPr>
          <w:sz w:val="18"/>
        </w:rPr>
      </w:pPr>
      <w:r>
        <w:rPr>
          <w:sz w:val="18"/>
        </w:rPr>
        <w:t xml:space="preserve">какие существуют пути эвакуации, зоны  </w:t>
      </w:r>
      <w:r>
        <w:rPr>
          <w:spacing w:val="34"/>
          <w:sz w:val="18"/>
        </w:rPr>
        <w:t xml:space="preserve"> </w:t>
      </w:r>
      <w:r>
        <w:rPr>
          <w:sz w:val="18"/>
        </w:rPr>
        <w:t>безопасности.</w:t>
      </w:r>
    </w:p>
    <w:p w:rsidR="003C274A" w:rsidRDefault="00A77F9D">
      <w:pPr>
        <w:pStyle w:val="a3"/>
      </w:pPr>
      <w:r>
        <w:br w:type="column"/>
      </w:r>
    </w:p>
    <w:p w:rsidR="003C274A" w:rsidRDefault="003C274A">
      <w:pPr>
        <w:pStyle w:val="a3"/>
      </w:pPr>
    </w:p>
    <w:p w:rsidR="003C274A" w:rsidRDefault="00A77F9D">
      <w:pPr>
        <w:pStyle w:val="a3"/>
        <w:spacing w:before="131" w:line="261" w:lineRule="auto"/>
        <w:ind w:left="110"/>
        <w:jc w:val="both"/>
      </w:pPr>
      <w:r>
        <w:t>Информацию можно собирать как путем визуального наблюд</w:t>
      </w:r>
      <w:proofErr w:type="gramStart"/>
      <w:r>
        <w:t>е-</w:t>
      </w:r>
      <w:proofErr w:type="gramEnd"/>
      <w:r>
        <w:t xml:space="preserve"> ния (при обходе, объезде или облете пожара), так и при помощи специальных устройств: видеокамер или тепловизоров. Можно воспользоваться данными космической съемки, картографич</w:t>
      </w:r>
      <w:proofErr w:type="gramStart"/>
      <w:r>
        <w:t>е-</w:t>
      </w:r>
      <w:proofErr w:type="gramEnd"/>
      <w:r>
        <w:t xml:space="preserve"> скими материалами, опросить местных жителей. Недостове</w:t>
      </w:r>
      <w:proofErr w:type="gramStart"/>
      <w:r>
        <w:t>р-</w:t>
      </w:r>
      <w:proofErr w:type="gramEnd"/>
      <w:r>
        <w:t xml:space="preserve"> ные или сомнительные сведения следует обязательно перепро- верить лично.</w:t>
      </w:r>
    </w:p>
    <w:p w:rsidR="003C274A" w:rsidRDefault="003C274A">
      <w:pPr>
        <w:pStyle w:val="a3"/>
        <w:spacing w:before="8"/>
        <w:rPr>
          <w:sz w:val="19"/>
        </w:rPr>
      </w:pPr>
    </w:p>
    <w:p w:rsidR="003C274A" w:rsidRDefault="00A77F9D">
      <w:pPr>
        <w:pStyle w:val="a3"/>
        <w:spacing w:line="261" w:lineRule="auto"/>
        <w:ind w:left="110"/>
        <w:jc w:val="both"/>
      </w:pPr>
      <w:r>
        <w:t>Организует разведку руководитель тушения. Когда первичные данные собраны, он принимает решение о том, какое напра</w:t>
      </w:r>
      <w:proofErr w:type="gramStart"/>
      <w:r>
        <w:t>в-</w:t>
      </w:r>
      <w:proofErr w:type="gramEnd"/>
      <w:r>
        <w:t xml:space="preserve"> ление развития пожара считать самым опасным и требующим наибольших сил и средств, разрабатывает первичный план </w:t>
      </w:r>
      <w:r>
        <w:rPr>
          <w:spacing w:val="2"/>
        </w:rPr>
        <w:t xml:space="preserve">ту- </w:t>
      </w:r>
      <w:r>
        <w:t xml:space="preserve">шения. Ситуация на пожаре меняется очень быстро, поэтому сбор информации важно продолжать и во время  </w:t>
      </w:r>
      <w:r>
        <w:rPr>
          <w:spacing w:val="17"/>
        </w:rPr>
        <w:t xml:space="preserve"> </w:t>
      </w:r>
      <w:r>
        <w:t>тушения.</w:t>
      </w:r>
    </w:p>
    <w:p w:rsidR="003C274A" w:rsidRDefault="003C274A">
      <w:pPr>
        <w:pStyle w:val="a3"/>
        <w:spacing w:before="8"/>
        <w:rPr>
          <w:sz w:val="19"/>
        </w:rPr>
      </w:pPr>
    </w:p>
    <w:p w:rsidR="003C274A" w:rsidRDefault="00A77F9D">
      <w:pPr>
        <w:spacing w:line="261" w:lineRule="auto"/>
        <w:ind w:left="110"/>
        <w:jc w:val="both"/>
        <w:rPr>
          <w:sz w:val="18"/>
        </w:rPr>
      </w:pPr>
      <w:r>
        <w:rPr>
          <w:b/>
          <w:w w:val="105"/>
          <w:sz w:val="18"/>
        </w:rPr>
        <w:t>по итогам разведки группа принимает решение о прямом или косвенном тушении</w:t>
      </w:r>
      <w:r>
        <w:rPr>
          <w:w w:val="105"/>
          <w:sz w:val="18"/>
        </w:rPr>
        <w:t xml:space="preserve">. </w:t>
      </w:r>
      <w:r>
        <w:rPr>
          <w:b/>
          <w:w w:val="105"/>
          <w:sz w:val="18"/>
        </w:rPr>
        <w:t xml:space="preserve">прямое тушение </w:t>
      </w:r>
      <w:r>
        <w:rPr>
          <w:w w:val="105"/>
          <w:sz w:val="18"/>
        </w:rPr>
        <w:t>— это работы н</w:t>
      </w:r>
      <w:proofErr w:type="gramStart"/>
      <w:r>
        <w:rPr>
          <w:w w:val="105"/>
          <w:sz w:val="18"/>
        </w:rPr>
        <w:t>е-</w:t>
      </w:r>
      <w:proofErr w:type="gramEnd"/>
      <w:r>
        <w:rPr>
          <w:w w:val="105"/>
          <w:sz w:val="18"/>
        </w:rPr>
        <w:t xml:space="preserve"> посредственно</w:t>
      </w:r>
      <w:r>
        <w:rPr>
          <w:spacing w:val="-20"/>
          <w:w w:val="105"/>
          <w:sz w:val="18"/>
        </w:rPr>
        <w:t xml:space="preserve"> </w:t>
      </w:r>
      <w:r>
        <w:rPr>
          <w:w w:val="105"/>
          <w:sz w:val="18"/>
        </w:rPr>
        <w:t>на</w:t>
      </w:r>
      <w:r>
        <w:rPr>
          <w:spacing w:val="-20"/>
          <w:w w:val="105"/>
          <w:sz w:val="18"/>
        </w:rPr>
        <w:t xml:space="preserve"> </w:t>
      </w:r>
      <w:r>
        <w:rPr>
          <w:w w:val="105"/>
          <w:sz w:val="18"/>
        </w:rPr>
        <w:t>горящей</w:t>
      </w:r>
      <w:r>
        <w:rPr>
          <w:spacing w:val="-20"/>
          <w:w w:val="105"/>
          <w:sz w:val="18"/>
        </w:rPr>
        <w:t xml:space="preserve"> </w:t>
      </w:r>
      <w:r>
        <w:rPr>
          <w:w w:val="105"/>
          <w:sz w:val="18"/>
        </w:rPr>
        <w:t>кромке,</w:t>
      </w:r>
      <w:r>
        <w:rPr>
          <w:spacing w:val="-20"/>
          <w:w w:val="105"/>
          <w:sz w:val="18"/>
        </w:rPr>
        <w:t xml:space="preserve"> </w:t>
      </w:r>
      <w:r>
        <w:rPr>
          <w:w w:val="105"/>
          <w:sz w:val="18"/>
        </w:rPr>
        <w:t>когда</w:t>
      </w:r>
      <w:r>
        <w:rPr>
          <w:spacing w:val="-20"/>
          <w:w w:val="105"/>
          <w:sz w:val="18"/>
        </w:rPr>
        <w:t xml:space="preserve"> </w:t>
      </w:r>
      <w:r>
        <w:rPr>
          <w:w w:val="105"/>
          <w:sz w:val="18"/>
        </w:rPr>
        <w:t>есть</w:t>
      </w:r>
      <w:r>
        <w:rPr>
          <w:spacing w:val="-20"/>
          <w:w w:val="105"/>
          <w:sz w:val="18"/>
        </w:rPr>
        <w:t xml:space="preserve"> </w:t>
      </w:r>
      <w:r>
        <w:rPr>
          <w:w w:val="105"/>
          <w:sz w:val="18"/>
        </w:rPr>
        <w:t>возможность</w:t>
      </w:r>
      <w:r>
        <w:rPr>
          <w:spacing w:val="-20"/>
          <w:w w:val="105"/>
          <w:sz w:val="18"/>
        </w:rPr>
        <w:t xml:space="preserve"> </w:t>
      </w:r>
      <w:r>
        <w:rPr>
          <w:w w:val="105"/>
          <w:sz w:val="18"/>
        </w:rPr>
        <w:t>бы- стро</w:t>
      </w:r>
      <w:r>
        <w:rPr>
          <w:spacing w:val="-20"/>
          <w:w w:val="105"/>
          <w:sz w:val="18"/>
        </w:rPr>
        <w:t xml:space="preserve"> </w:t>
      </w:r>
      <w:r>
        <w:rPr>
          <w:w w:val="105"/>
          <w:sz w:val="18"/>
        </w:rPr>
        <w:t>остановить</w:t>
      </w:r>
      <w:r>
        <w:rPr>
          <w:spacing w:val="-20"/>
          <w:w w:val="105"/>
          <w:sz w:val="18"/>
        </w:rPr>
        <w:t xml:space="preserve"> </w:t>
      </w:r>
      <w:r>
        <w:rPr>
          <w:w w:val="105"/>
          <w:sz w:val="18"/>
        </w:rPr>
        <w:t>пожар</w:t>
      </w:r>
      <w:r>
        <w:rPr>
          <w:spacing w:val="-20"/>
          <w:w w:val="105"/>
          <w:sz w:val="18"/>
        </w:rPr>
        <w:t xml:space="preserve"> </w:t>
      </w:r>
      <w:r>
        <w:rPr>
          <w:w w:val="105"/>
          <w:sz w:val="18"/>
        </w:rPr>
        <w:t>на</w:t>
      </w:r>
      <w:r>
        <w:rPr>
          <w:spacing w:val="-20"/>
          <w:w w:val="105"/>
          <w:sz w:val="18"/>
        </w:rPr>
        <w:t xml:space="preserve"> </w:t>
      </w:r>
      <w:r>
        <w:rPr>
          <w:w w:val="105"/>
          <w:sz w:val="18"/>
        </w:rPr>
        <w:t>минимальной</w:t>
      </w:r>
      <w:r>
        <w:rPr>
          <w:spacing w:val="-20"/>
          <w:w w:val="105"/>
          <w:sz w:val="18"/>
        </w:rPr>
        <w:t xml:space="preserve"> </w:t>
      </w:r>
      <w:r>
        <w:rPr>
          <w:w w:val="105"/>
          <w:sz w:val="18"/>
        </w:rPr>
        <w:t>площади</w:t>
      </w:r>
      <w:r>
        <w:rPr>
          <w:spacing w:val="-20"/>
          <w:w w:val="105"/>
          <w:sz w:val="18"/>
        </w:rPr>
        <w:t xml:space="preserve"> </w:t>
      </w:r>
      <w:r>
        <w:rPr>
          <w:w w:val="105"/>
          <w:sz w:val="18"/>
        </w:rPr>
        <w:t>без</w:t>
      </w:r>
      <w:r>
        <w:rPr>
          <w:spacing w:val="-20"/>
          <w:w w:val="105"/>
          <w:sz w:val="18"/>
        </w:rPr>
        <w:t xml:space="preserve"> </w:t>
      </w:r>
      <w:r>
        <w:rPr>
          <w:w w:val="105"/>
          <w:sz w:val="18"/>
        </w:rPr>
        <w:t>риска</w:t>
      </w:r>
      <w:r>
        <w:rPr>
          <w:spacing w:val="-20"/>
          <w:w w:val="105"/>
          <w:sz w:val="18"/>
        </w:rPr>
        <w:t xml:space="preserve"> </w:t>
      </w:r>
      <w:r>
        <w:rPr>
          <w:w w:val="105"/>
          <w:sz w:val="18"/>
        </w:rPr>
        <w:t>для людей,</w:t>
      </w:r>
      <w:r>
        <w:rPr>
          <w:spacing w:val="-30"/>
          <w:w w:val="105"/>
          <w:sz w:val="18"/>
        </w:rPr>
        <w:t xml:space="preserve"> </w:t>
      </w:r>
      <w:r>
        <w:rPr>
          <w:w w:val="105"/>
          <w:sz w:val="18"/>
        </w:rPr>
        <w:t>занятых</w:t>
      </w:r>
      <w:r>
        <w:rPr>
          <w:spacing w:val="-30"/>
          <w:w w:val="105"/>
          <w:sz w:val="18"/>
        </w:rPr>
        <w:t xml:space="preserve"> </w:t>
      </w:r>
      <w:r>
        <w:rPr>
          <w:w w:val="105"/>
          <w:sz w:val="18"/>
        </w:rPr>
        <w:t>на</w:t>
      </w:r>
      <w:r>
        <w:rPr>
          <w:spacing w:val="-30"/>
          <w:w w:val="105"/>
          <w:sz w:val="18"/>
        </w:rPr>
        <w:t xml:space="preserve"> </w:t>
      </w:r>
      <w:r>
        <w:rPr>
          <w:w w:val="105"/>
          <w:sz w:val="18"/>
        </w:rPr>
        <w:t>тушении.</w:t>
      </w:r>
    </w:p>
    <w:p w:rsidR="003C274A" w:rsidRDefault="00A77F9D">
      <w:pPr>
        <w:pStyle w:val="a3"/>
        <w:spacing w:before="90" w:line="261" w:lineRule="auto"/>
        <w:ind w:left="110"/>
        <w:jc w:val="both"/>
      </w:pPr>
      <w:r>
        <w:br w:type="column"/>
      </w:r>
      <w:r>
        <w:lastRenderedPageBreak/>
        <w:t>Прямое тушение проводят с использованием различных при</w:t>
      </w:r>
      <w:proofErr w:type="gramStart"/>
      <w:r>
        <w:t>е-</w:t>
      </w:r>
      <w:proofErr w:type="gramEnd"/>
      <w:r>
        <w:t xml:space="preserve"> мов и по разным тактическим схемам. При небольшом очаге и достаточном количестве людей огонь тушат по всему перим</w:t>
      </w:r>
      <w:proofErr w:type="gramStart"/>
      <w:r>
        <w:t>е-</w:t>
      </w:r>
      <w:proofErr w:type="gramEnd"/>
      <w:r>
        <w:t xml:space="preserve"> тру. Если сил не хватает, огонь останавливают сначала на фро</w:t>
      </w:r>
      <w:proofErr w:type="gramStart"/>
      <w:r>
        <w:t>н-</w:t>
      </w:r>
      <w:proofErr w:type="gramEnd"/>
      <w:r>
        <w:t xml:space="preserve"> те, а потом продвигаются вдоль флангов. Если высота пламени и задымление не позволяют работать с фронта, тушение начин</w:t>
      </w:r>
      <w:proofErr w:type="gramStart"/>
      <w:r>
        <w:t>а-</w:t>
      </w:r>
      <w:proofErr w:type="gramEnd"/>
      <w:r>
        <w:t xml:space="preserve"> ют с тыла, продвигаясь по флангам, тем самым уменьшая высоту пламени и количество дыма на фронтовой  кромке.</w:t>
      </w:r>
    </w:p>
    <w:p w:rsidR="003C274A" w:rsidRDefault="003C274A">
      <w:pPr>
        <w:pStyle w:val="a3"/>
        <w:spacing w:before="8"/>
        <w:rPr>
          <w:sz w:val="19"/>
        </w:rPr>
      </w:pPr>
    </w:p>
    <w:p w:rsidR="003C274A" w:rsidRDefault="00A77F9D">
      <w:pPr>
        <w:pStyle w:val="a3"/>
        <w:spacing w:line="261" w:lineRule="auto"/>
        <w:ind w:left="110"/>
        <w:jc w:val="both"/>
      </w:pPr>
      <w:r>
        <w:t xml:space="preserve">Если прямое тушение слишком опасно и непродуктивно, </w:t>
      </w:r>
      <w:r>
        <w:rPr>
          <w:spacing w:val="-3"/>
        </w:rPr>
        <w:t>и</w:t>
      </w:r>
      <w:proofErr w:type="gramStart"/>
      <w:r>
        <w:rPr>
          <w:spacing w:val="-3"/>
        </w:rPr>
        <w:t>с-</w:t>
      </w:r>
      <w:proofErr w:type="gramEnd"/>
      <w:r>
        <w:rPr>
          <w:spacing w:val="-3"/>
        </w:rPr>
        <w:t xml:space="preserve"> </w:t>
      </w:r>
      <w:r>
        <w:t xml:space="preserve">пользуют </w:t>
      </w:r>
      <w:r>
        <w:rPr>
          <w:b/>
        </w:rPr>
        <w:t xml:space="preserve">косвенное тушение </w:t>
      </w:r>
      <w:r>
        <w:t xml:space="preserve">— создание сети </w:t>
      </w:r>
      <w:r>
        <w:rPr>
          <w:b/>
        </w:rPr>
        <w:t xml:space="preserve">минерализо- ванных полос </w:t>
      </w:r>
      <w:r>
        <w:t xml:space="preserve">(искусственных препятствий) на пути продви- жения пожара  и  </w:t>
      </w:r>
      <w:r>
        <w:rPr>
          <w:b/>
        </w:rPr>
        <w:t>отжиг</w:t>
      </w:r>
      <w:r>
        <w:t xml:space="preserve">.  Чтобы  создать  </w:t>
      </w:r>
      <w:proofErr w:type="gramStart"/>
      <w:r>
        <w:t>надежную</w:t>
      </w:r>
      <w:proofErr w:type="gramEnd"/>
      <w:r>
        <w:t xml:space="preserve">  минполосу  с наименьшими трудозатратами и в кратчайшее время, важно выбрать правильный участок: с разреженным древостоем и небольшим количеством поваленных деревьев. В горной мес</w:t>
      </w:r>
      <w:proofErr w:type="gramStart"/>
      <w:r>
        <w:t>т-</w:t>
      </w:r>
      <w:proofErr w:type="gramEnd"/>
      <w:r>
        <w:t xml:space="preserve"> ности минполосы лучше  создавать  у  основания  склонов  или  на гребнях. На склонах минерализованную полосу желательно делать в форме канавки: она задержит скатывающиеся горящие ветки или</w:t>
      </w:r>
      <w:r>
        <w:rPr>
          <w:spacing w:val="21"/>
        </w:rPr>
        <w:t xml:space="preserve"> </w:t>
      </w:r>
      <w:r>
        <w:t>шишки.</w:t>
      </w:r>
    </w:p>
    <w:p w:rsidR="003C274A" w:rsidRDefault="003C274A">
      <w:pPr>
        <w:pStyle w:val="a3"/>
        <w:spacing w:before="8"/>
        <w:rPr>
          <w:sz w:val="19"/>
        </w:rPr>
      </w:pPr>
    </w:p>
    <w:p w:rsidR="003C274A" w:rsidRDefault="00A77F9D">
      <w:pPr>
        <w:pStyle w:val="a3"/>
        <w:spacing w:line="261" w:lineRule="auto"/>
        <w:ind w:left="110"/>
        <w:jc w:val="both"/>
      </w:pPr>
      <w:r>
        <w:t xml:space="preserve">Дистанцию </w:t>
      </w:r>
      <w:r>
        <w:rPr>
          <w:spacing w:val="2"/>
        </w:rPr>
        <w:t xml:space="preserve">между </w:t>
      </w:r>
      <w:r>
        <w:t xml:space="preserve">фронтом пожара и минполосой рассчитайте так, чтобы даже при  самых  неблагоприятных  условиях  огонь  не успел дойти до искусственной преграды прежде, чем вы ее окончательно </w:t>
      </w:r>
      <w:r>
        <w:rPr>
          <w:spacing w:val="13"/>
        </w:rPr>
        <w:t xml:space="preserve"> </w:t>
      </w:r>
      <w:r>
        <w:t>подготовите.</w:t>
      </w:r>
    </w:p>
    <w:p w:rsidR="003C274A" w:rsidRDefault="00A77F9D">
      <w:pPr>
        <w:pStyle w:val="a3"/>
        <w:spacing w:before="89" w:line="261" w:lineRule="auto"/>
        <w:ind w:left="110" w:right="108"/>
        <w:jc w:val="both"/>
      </w:pPr>
      <w:r>
        <w:br w:type="column"/>
      </w:r>
      <w:r>
        <w:lastRenderedPageBreak/>
        <w:t>Для создания в короткие сроки более широкой и надежной м</w:t>
      </w:r>
      <w:proofErr w:type="gramStart"/>
      <w:r>
        <w:t>и-</w:t>
      </w:r>
      <w:proofErr w:type="gramEnd"/>
      <w:r>
        <w:t xml:space="preserve"> нерализованной полосы проводят </w:t>
      </w:r>
      <w:r>
        <w:rPr>
          <w:b/>
        </w:rPr>
        <w:t xml:space="preserve">искусственное выжигание горючих  материалов  на  пути  продвижения  пожара  —  от- жиг. </w:t>
      </w:r>
      <w:r>
        <w:t>Руководить отжигом обязательно должен опытный спец</w:t>
      </w:r>
      <w:proofErr w:type="gramStart"/>
      <w:r>
        <w:t>и-</w:t>
      </w:r>
      <w:proofErr w:type="gramEnd"/>
      <w:r>
        <w:t xml:space="preserve"> алист. Главное правило: выжигать только от надежной преграды (ее называют </w:t>
      </w:r>
      <w:r>
        <w:rPr>
          <w:b/>
        </w:rPr>
        <w:t>опорной полосой</w:t>
      </w:r>
      <w:r>
        <w:t>), следя, чтобы огонь не пер</w:t>
      </w:r>
      <w:proofErr w:type="gramStart"/>
      <w:r>
        <w:t>е-</w:t>
      </w:r>
      <w:proofErr w:type="gramEnd"/>
      <w:r>
        <w:t xml:space="preserve"> кидывался на защищаемую территорию, и строго против ветра (тогда у отжига формируется только тыловая кромка). Опорной полосой может быть минерализованная полоса, канава с водой, дорога или ручей. Важно, чтобы опорная полоса </w:t>
      </w:r>
      <w:proofErr w:type="gramStart"/>
      <w:r>
        <w:t>была</w:t>
      </w:r>
      <w:proofErr w:type="gramEnd"/>
      <w:r>
        <w:t xml:space="preserve"> замкну- той, то есть упиралась своими краями либо в надежные прегра- ды, либо в выгоревшую площадь.</w:t>
      </w:r>
    </w:p>
    <w:p w:rsidR="003C274A" w:rsidRDefault="003C274A">
      <w:pPr>
        <w:pStyle w:val="a3"/>
        <w:spacing w:before="8"/>
        <w:rPr>
          <w:sz w:val="19"/>
        </w:rPr>
      </w:pPr>
    </w:p>
    <w:p w:rsidR="003C274A" w:rsidRDefault="00A77F9D">
      <w:pPr>
        <w:pStyle w:val="a3"/>
        <w:spacing w:line="261" w:lineRule="auto"/>
        <w:ind w:left="110" w:right="108"/>
        <w:jc w:val="both"/>
      </w:pPr>
      <w:r>
        <w:t>При выборе тактической схемы следует учитывать суточный режим пожара, подгадывая, чтобы огонь подходил к созданным или имеющимся преградам в период своей наименьшей инте</w:t>
      </w:r>
      <w:proofErr w:type="gramStart"/>
      <w:r>
        <w:t>н-</w:t>
      </w:r>
      <w:proofErr w:type="gramEnd"/>
      <w:r>
        <w:t xml:space="preserve"> сивности (ранним утром, ночью или поздним  вечером).</w:t>
      </w:r>
    </w:p>
    <w:p w:rsidR="003C274A" w:rsidRDefault="003C274A">
      <w:pPr>
        <w:pStyle w:val="a3"/>
        <w:spacing w:before="8"/>
        <w:rPr>
          <w:sz w:val="19"/>
        </w:rPr>
      </w:pPr>
    </w:p>
    <w:p w:rsidR="003C274A" w:rsidRDefault="00A77F9D">
      <w:pPr>
        <w:pStyle w:val="a3"/>
        <w:spacing w:line="261" w:lineRule="auto"/>
        <w:ind w:left="110" w:right="108"/>
        <w:jc w:val="both"/>
      </w:pPr>
      <w:r>
        <w:rPr>
          <w:w w:val="105"/>
        </w:rPr>
        <w:t>После</w:t>
      </w:r>
      <w:r>
        <w:rPr>
          <w:spacing w:val="-13"/>
          <w:w w:val="105"/>
        </w:rPr>
        <w:t xml:space="preserve"> </w:t>
      </w:r>
      <w:r>
        <w:rPr>
          <w:w w:val="105"/>
        </w:rPr>
        <w:t>того,</w:t>
      </w:r>
      <w:r>
        <w:rPr>
          <w:spacing w:val="-13"/>
          <w:w w:val="105"/>
        </w:rPr>
        <w:t xml:space="preserve"> </w:t>
      </w:r>
      <w:r>
        <w:rPr>
          <w:w w:val="105"/>
        </w:rPr>
        <w:t>как</w:t>
      </w:r>
      <w:r>
        <w:rPr>
          <w:spacing w:val="-13"/>
          <w:w w:val="105"/>
        </w:rPr>
        <w:t xml:space="preserve"> </w:t>
      </w:r>
      <w:r>
        <w:rPr>
          <w:w w:val="105"/>
        </w:rPr>
        <w:t>пожар</w:t>
      </w:r>
      <w:r>
        <w:rPr>
          <w:spacing w:val="-13"/>
          <w:w w:val="105"/>
        </w:rPr>
        <w:t xml:space="preserve"> </w:t>
      </w:r>
      <w:r>
        <w:rPr>
          <w:w w:val="105"/>
        </w:rPr>
        <w:t>локализован</w:t>
      </w:r>
      <w:r>
        <w:rPr>
          <w:spacing w:val="-13"/>
          <w:w w:val="105"/>
        </w:rPr>
        <w:t xml:space="preserve"> </w:t>
      </w:r>
      <w:r>
        <w:rPr>
          <w:w w:val="105"/>
        </w:rPr>
        <w:t>и</w:t>
      </w:r>
      <w:r>
        <w:rPr>
          <w:spacing w:val="-13"/>
          <w:w w:val="105"/>
        </w:rPr>
        <w:t xml:space="preserve"> </w:t>
      </w:r>
      <w:r>
        <w:rPr>
          <w:w w:val="105"/>
        </w:rPr>
        <w:t>перестал</w:t>
      </w:r>
      <w:r>
        <w:rPr>
          <w:spacing w:val="-13"/>
          <w:w w:val="105"/>
        </w:rPr>
        <w:t xml:space="preserve"> </w:t>
      </w:r>
      <w:r>
        <w:rPr>
          <w:w w:val="105"/>
        </w:rPr>
        <w:t>распространят</w:t>
      </w:r>
      <w:proofErr w:type="gramStart"/>
      <w:r>
        <w:rPr>
          <w:w w:val="105"/>
        </w:rPr>
        <w:t>ь-</w:t>
      </w:r>
      <w:proofErr w:type="gramEnd"/>
      <w:r>
        <w:rPr>
          <w:w w:val="105"/>
        </w:rPr>
        <w:t xml:space="preserve"> ся на новые площади, проводят </w:t>
      </w:r>
      <w:r>
        <w:rPr>
          <w:b/>
          <w:w w:val="105"/>
        </w:rPr>
        <w:t xml:space="preserve">работы по его окончательно- му тушению </w:t>
      </w:r>
      <w:r>
        <w:rPr>
          <w:w w:val="105"/>
        </w:rPr>
        <w:t xml:space="preserve">(ликвидации) и </w:t>
      </w:r>
      <w:r>
        <w:rPr>
          <w:b/>
          <w:w w:val="105"/>
        </w:rPr>
        <w:t>окарауливанию</w:t>
      </w:r>
      <w:r>
        <w:rPr>
          <w:w w:val="105"/>
        </w:rPr>
        <w:t>. Это очень ва</w:t>
      </w:r>
      <w:proofErr w:type="gramStart"/>
      <w:r>
        <w:rPr>
          <w:w w:val="105"/>
        </w:rPr>
        <w:t>ж-</w:t>
      </w:r>
      <w:proofErr w:type="gramEnd"/>
      <w:r>
        <w:rPr>
          <w:w w:val="105"/>
        </w:rPr>
        <w:t xml:space="preserve"> ная стадия: окарауливание позволяет проверить надежность тушения</w:t>
      </w:r>
      <w:r>
        <w:rPr>
          <w:spacing w:val="-13"/>
          <w:w w:val="105"/>
        </w:rPr>
        <w:t xml:space="preserve"> </w:t>
      </w:r>
      <w:r>
        <w:rPr>
          <w:w w:val="105"/>
        </w:rPr>
        <w:t>на</w:t>
      </w:r>
      <w:r>
        <w:rPr>
          <w:spacing w:val="-13"/>
          <w:w w:val="105"/>
        </w:rPr>
        <w:t xml:space="preserve"> </w:t>
      </w:r>
      <w:r>
        <w:rPr>
          <w:w w:val="105"/>
        </w:rPr>
        <w:t>кромке</w:t>
      </w:r>
      <w:r>
        <w:rPr>
          <w:spacing w:val="-13"/>
          <w:w w:val="105"/>
        </w:rPr>
        <w:t xml:space="preserve"> </w:t>
      </w:r>
      <w:r>
        <w:rPr>
          <w:w w:val="105"/>
        </w:rPr>
        <w:t>и</w:t>
      </w:r>
      <w:r>
        <w:rPr>
          <w:spacing w:val="-13"/>
          <w:w w:val="105"/>
        </w:rPr>
        <w:t xml:space="preserve"> </w:t>
      </w:r>
      <w:r>
        <w:rPr>
          <w:w w:val="105"/>
        </w:rPr>
        <w:t>дождаться,</w:t>
      </w:r>
      <w:r>
        <w:rPr>
          <w:spacing w:val="-13"/>
          <w:w w:val="105"/>
        </w:rPr>
        <w:t xml:space="preserve"> </w:t>
      </w:r>
      <w:r>
        <w:rPr>
          <w:w w:val="105"/>
        </w:rPr>
        <w:t>пока</w:t>
      </w:r>
      <w:r>
        <w:rPr>
          <w:spacing w:val="-13"/>
          <w:w w:val="105"/>
        </w:rPr>
        <w:t xml:space="preserve"> </w:t>
      </w:r>
      <w:r>
        <w:rPr>
          <w:w w:val="105"/>
        </w:rPr>
        <w:t>погаснут</w:t>
      </w:r>
      <w:r>
        <w:rPr>
          <w:spacing w:val="-13"/>
          <w:w w:val="105"/>
        </w:rPr>
        <w:t xml:space="preserve"> </w:t>
      </w:r>
      <w:r>
        <w:rPr>
          <w:w w:val="105"/>
        </w:rPr>
        <w:t>все</w:t>
      </w:r>
      <w:r>
        <w:rPr>
          <w:spacing w:val="-13"/>
          <w:w w:val="105"/>
        </w:rPr>
        <w:t xml:space="preserve"> </w:t>
      </w:r>
      <w:r>
        <w:rPr>
          <w:w w:val="105"/>
        </w:rPr>
        <w:t>горящие</w:t>
      </w:r>
      <w:r>
        <w:rPr>
          <w:spacing w:val="-13"/>
          <w:w w:val="105"/>
        </w:rPr>
        <w:t xml:space="preserve"> </w:t>
      </w:r>
      <w:r>
        <w:rPr>
          <w:w w:val="105"/>
        </w:rPr>
        <w:t>ма- териалы</w:t>
      </w:r>
      <w:r>
        <w:rPr>
          <w:spacing w:val="-19"/>
          <w:w w:val="105"/>
        </w:rPr>
        <w:t xml:space="preserve"> </w:t>
      </w:r>
      <w:r>
        <w:rPr>
          <w:w w:val="105"/>
        </w:rPr>
        <w:t>на</w:t>
      </w:r>
      <w:r>
        <w:rPr>
          <w:spacing w:val="-19"/>
          <w:w w:val="105"/>
        </w:rPr>
        <w:t xml:space="preserve"> </w:t>
      </w:r>
      <w:r>
        <w:rPr>
          <w:w w:val="105"/>
        </w:rPr>
        <w:t>выжженной</w:t>
      </w:r>
      <w:r>
        <w:rPr>
          <w:spacing w:val="-19"/>
          <w:w w:val="105"/>
        </w:rPr>
        <w:t xml:space="preserve"> </w:t>
      </w:r>
      <w:r>
        <w:rPr>
          <w:w w:val="105"/>
        </w:rPr>
        <w:t>площади.</w:t>
      </w:r>
      <w:r>
        <w:rPr>
          <w:spacing w:val="-19"/>
          <w:w w:val="105"/>
        </w:rPr>
        <w:t xml:space="preserve"> </w:t>
      </w:r>
      <w:r>
        <w:rPr>
          <w:spacing w:val="-3"/>
          <w:w w:val="105"/>
        </w:rPr>
        <w:t>Только</w:t>
      </w:r>
      <w:r>
        <w:rPr>
          <w:spacing w:val="-19"/>
          <w:w w:val="105"/>
        </w:rPr>
        <w:t xml:space="preserve"> </w:t>
      </w:r>
      <w:r>
        <w:rPr>
          <w:w w:val="105"/>
        </w:rPr>
        <w:t>убедившись</w:t>
      </w:r>
      <w:r>
        <w:rPr>
          <w:spacing w:val="-19"/>
          <w:w w:val="105"/>
        </w:rPr>
        <w:t xml:space="preserve"> </w:t>
      </w:r>
      <w:r>
        <w:rPr>
          <w:w w:val="105"/>
        </w:rPr>
        <w:t>в</w:t>
      </w:r>
      <w:r>
        <w:rPr>
          <w:spacing w:val="-19"/>
          <w:w w:val="105"/>
        </w:rPr>
        <w:t xml:space="preserve"> </w:t>
      </w:r>
      <w:r>
        <w:rPr>
          <w:w w:val="105"/>
        </w:rPr>
        <w:t>том,</w:t>
      </w:r>
      <w:r>
        <w:rPr>
          <w:spacing w:val="-19"/>
          <w:w w:val="105"/>
        </w:rPr>
        <w:t xml:space="preserve"> </w:t>
      </w:r>
      <w:r>
        <w:rPr>
          <w:w w:val="105"/>
        </w:rPr>
        <w:t>что пожар</w:t>
      </w:r>
      <w:r>
        <w:rPr>
          <w:spacing w:val="-11"/>
          <w:w w:val="105"/>
        </w:rPr>
        <w:t xml:space="preserve"> </w:t>
      </w:r>
      <w:r>
        <w:rPr>
          <w:w w:val="105"/>
        </w:rPr>
        <w:t>не</w:t>
      </w:r>
      <w:r>
        <w:rPr>
          <w:spacing w:val="-11"/>
          <w:w w:val="105"/>
        </w:rPr>
        <w:t xml:space="preserve"> </w:t>
      </w:r>
      <w:r>
        <w:rPr>
          <w:w w:val="105"/>
        </w:rPr>
        <w:t>возобновится</w:t>
      </w:r>
      <w:r>
        <w:rPr>
          <w:spacing w:val="-11"/>
          <w:w w:val="105"/>
        </w:rPr>
        <w:t xml:space="preserve"> </w:t>
      </w:r>
      <w:r>
        <w:rPr>
          <w:w w:val="105"/>
        </w:rPr>
        <w:t>от</w:t>
      </w:r>
      <w:r>
        <w:rPr>
          <w:spacing w:val="-11"/>
          <w:w w:val="105"/>
        </w:rPr>
        <w:t xml:space="preserve"> </w:t>
      </w:r>
      <w:proofErr w:type="gramStart"/>
      <w:r>
        <w:rPr>
          <w:w w:val="105"/>
        </w:rPr>
        <w:t>раздуваемых</w:t>
      </w:r>
      <w:proofErr w:type="gramEnd"/>
      <w:r>
        <w:rPr>
          <w:spacing w:val="-11"/>
          <w:w w:val="105"/>
        </w:rPr>
        <w:t xml:space="preserve"> </w:t>
      </w:r>
      <w:r>
        <w:rPr>
          <w:w w:val="105"/>
        </w:rPr>
        <w:t>ветром</w:t>
      </w:r>
      <w:r>
        <w:rPr>
          <w:spacing w:val="-11"/>
          <w:w w:val="105"/>
        </w:rPr>
        <w:t xml:space="preserve"> </w:t>
      </w:r>
      <w:r>
        <w:rPr>
          <w:w w:val="105"/>
        </w:rPr>
        <w:t>тлеющих</w:t>
      </w:r>
      <w:r>
        <w:rPr>
          <w:spacing w:val="-11"/>
          <w:w w:val="105"/>
        </w:rPr>
        <w:t xml:space="preserve"> </w:t>
      </w:r>
      <w:r>
        <w:rPr>
          <w:w w:val="105"/>
        </w:rPr>
        <w:t>мате-</w:t>
      </w:r>
    </w:p>
    <w:p w:rsidR="003C274A" w:rsidRDefault="003C274A">
      <w:pPr>
        <w:spacing w:line="261" w:lineRule="auto"/>
        <w:jc w:val="both"/>
        <w:sectPr w:rsidR="003C274A">
          <w:headerReference w:type="default" r:id="rId37"/>
          <w:footerReference w:type="default" r:id="rId38"/>
          <w:pgSz w:w="23820" w:h="16840" w:orient="landscape"/>
          <w:pgMar w:top="920" w:right="740" w:bottom="880" w:left="740" w:header="0" w:footer="682" w:gutter="0"/>
          <w:cols w:num="4" w:space="720" w:equalWidth="0">
            <w:col w:w="5178" w:space="129"/>
            <w:col w:w="5178" w:space="1250"/>
            <w:col w:w="5178" w:space="129"/>
            <w:col w:w="5298"/>
          </w:cols>
        </w:sectPr>
      </w:pPr>
    </w:p>
    <w:p w:rsidR="003C274A" w:rsidRDefault="003C274A">
      <w:pPr>
        <w:pStyle w:val="a3"/>
        <w:spacing w:before="10"/>
        <w:rPr>
          <w:sz w:val="19"/>
        </w:rPr>
      </w:pPr>
    </w:p>
    <w:p w:rsidR="003C274A" w:rsidRDefault="00A77F9D">
      <w:pPr>
        <w:tabs>
          <w:tab w:val="left" w:pos="8794"/>
        </w:tabs>
        <w:ind w:left="110"/>
        <w:rPr>
          <w:sz w:val="20"/>
        </w:rPr>
      </w:pPr>
      <w:r>
        <w:rPr>
          <w:noProof/>
          <w:position w:val="155"/>
          <w:sz w:val="20"/>
          <w:lang w:eastAsia="ru-RU"/>
        </w:rPr>
        <w:drawing>
          <wp:inline distT="0" distB="0" distL="0" distR="0" wp14:anchorId="4337D99A" wp14:editId="50A3BC44">
            <wp:extent cx="207843" cy="68008"/>
            <wp:effectExtent l="0" t="0" r="0" b="0"/>
            <wp:docPr id="3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4.png"/>
                    <pic:cNvPicPr/>
                  </pic:nvPicPr>
                  <pic:blipFill>
                    <a:blip r:embed="rId39" cstate="print"/>
                    <a:stretch>
                      <a:fillRect/>
                    </a:stretch>
                  </pic:blipFill>
                  <pic:spPr>
                    <a:xfrm>
                      <a:off x="0" y="0"/>
                      <a:ext cx="207843" cy="68008"/>
                    </a:xfrm>
                    <a:prstGeom prst="rect">
                      <a:avLst/>
                    </a:prstGeom>
                  </pic:spPr>
                </pic:pic>
              </a:graphicData>
            </a:graphic>
          </wp:inline>
        </w:drawing>
      </w:r>
      <w:r>
        <w:rPr>
          <w:rFonts w:ascii="Times New Roman"/>
          <w:spacing w:val="29"/>
          <w:position w:val="155"/>
          <w:sz w:val="17"/>
        </w:rPr>
        <w:t xml:space="preserve"> </w:t>
      </w:r>
      <w:r>
        <w:rPr>
          <w:noProof/>
          <w:spacing w:val="29"/>
          <w:position w:val="153"/>
          <w:sz w:val="20"/>
          <w:lang w:eastAsia="ru-RU"/>
        </w:rPr>
        <w:drawing>
          <wp:inline distT="0" distB="0" distL="0" distR="0" wp14:anchorId="347A55F2" wp14:editId="543FE534">
            <wp:extent cx="323107" cy="111728"/>
            <wp:effectExtent l="0" t="0" r="0" b="0"/>
            <wp:docPr id="3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5.png"/>
                    <pic:cNvPicPr/>
                  </pic:nvPicPr>
                  <pic:blipFill>
                    <a:blip r:embed="rId40" cstate="print"/>
                    <a:stretch>
                      <a:fillRect/>
                    </a:stretch>
                  </pic:blipFill>
                  <pic:spPr>
                    <a:xfrm>
                      <a:off x="0" y="0"/>
                      <a:ext cx="323107" cy="111728"/>
                    </a:xfrm>
                    <a:prstGeom prst="rect">
                      <a:avLst/>
                    </a:prstGeom>
                  </pic:spPr>
                </pic:pic>
              </a:graphicData>
            </a:graphic>
          </wp:inline>
        </w:drawing>
      </w:r>
      <w:r>
        <w:rPr>
          <w:spacing w:val="29"/>
          <w:position w:val="153"/>
          <w:sz w:val="20"/>
        </w:rPr>
        <w:tab/>
      </w:r>
      <w:r w:rsidR="004D2FDA">
        <w:rPr>
          <w:spacing w:val="29"/>
          <w:sz w:val="20"/>
        </w:rPr>
        <w:pict>
          <v:group id="_x0000_s1102" style="position:absolute;margin-left:0;margin-top:0;width:13.85pt;height:148.75pt;z-index:4;mso-position-horizontal-relative:char;mso-position-vertical-relative:line" coordsize="277,2975">
            <v:line id="_x0000_s1106" style="position:absolute" from="142,11" to="142,2963" strokeweight=".38136mm"/>
            <v:line id="_x0000_s1105" style="position:absolute" from="11,21" to="145,21" strokeweight=".38136mm"/>
            <v:line id="_x0000_s1104" style="position:absolute" from="11,2952" to="145,2952" strokeweight=".38136mm"/>
            <v:line id="_x0000_s1103" style="position:absolute" from="131,1487" to="265,1487" strokeweight=".38136mm"/>
          </v:group>
        </w:pict>
      </w:r>
      <w:r w:rsidR="004D2FDA">
        <w:rPr>
          <w:spacing w:val="29"/>
          <w:sz w:val="20"/>
        </w:rPr>
        <w:pict>
          <v:shape id="_x0000_i1027" type="#_x0000_t75" style="width:13.6pt;height:148.75pt">
            <v:imagedata croptop="-65520f" cropbottom="65520f"/>
          </v:shape>
        </w:pict>
      </w:r>
      <w:r>
        <w:rPr>
          <w:rFonts w:ascii="Times New Roman"/>
          <w:spacing w:val="12"/>
          <w:sz w:val="20"/>
        </w:rPr>
        <w:t xml:space="preserve"> </w:t>
      </w:r>
      <w:r>
        <w:rPr>
          <w:noProof/>
          <w:spacing w:val="12"/>
          <w:position w:val="129"/>
          <w:sz w:val="20"/>
          <w:lang w:eastAsia="ru-RU"/>
        </w:rPr>
        <w:drawing>
          <wp:inline distT="0" distB="0" distL="0" distR="0" wp14:anchorId="3248CFE3" wp14:editId="2E5C02B2">
            <wp:extent cx="844353" cy="252412"/>
            <wp:effectExtent l="0" t="0" r="0" b="0"/>
            <wp:docPr id="3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6.png"/>
                    <pic:cNvPicPr/>
                  </pic:nvPicPr>
                  <pic:blipFill>
                    <a:blip r:embed="rId41" cstate="print"/>
                    <a:stretch>
                      <a:fillRect/>
                    </a:stretch>
                  </pic:blipFill>
                  <pic:spPr>
                    <a:xfrm>
                      <a:off x="0" y="0"/>
                      <a:ext cx="844353" cy="252412"/>
                    </a:xfrm>
                    <a:prstGeom prst="rect">
                      <a:avLst/>
                    </a:prstGeom>
                  </pic:spPr>
                </pic:pic>
              </a:graphicData>
            </a:graphic>
          </wp:inline>
        </w:drawing>
      </w:r>
    </w:p>
    <w:p w:rsidR="003C274A" w:rsidRDefault="003C274A">
      <w:pPr>
        <w:pStyle w:val="a3"/>
        <w:rPr>
          <w:sz w:val="20"/>
        </w:rPr>
      </w:pPr>
    </w:p>
    <w:p w:rsidR="003C274A" w:rsidRDefault="003C274A">
      <w:pPr>
        <w:pStyle w:val="a3"/>
        <w:rPr>
          <w:sz w:val="20"/>
        </w:rPr>
      </w:pPr>
    </w:p>
    <w:p w:rsidR="003C274A" w:rsidRDefault="003C274A">
      <w:pPr>
        <w:pStyle w:val="a3"/>
        <w:spacing w:before="9"/>
      </w:pPr>
    </w:p>
    <w:p w:rsidR="003C274A" w:rsidRDefault="004D2FDA">
      <w:pPr>
        <w:tabs>
          <w:tab w:val="left" w:pos="11845"/>
          <w:tab w:val="left" w:pos="17152"/>
        </w:tabs>
        <w:ind w:left="110"/>
        <w:rPr>
          <w:i/>
          <w:sz w:val="16"/>
        </w:rPr>
      </w:pPr>
      <w:r>
        <w:rPr>
          <w:lang w:val="en-US"/>
        </w:rPr>
        <w:pict>
          <v:group id="_x0000_s1057" style="position:absolute;left:0;text-align:left;margin-left:91.4pt;margin-top:-203.5pt;width:375.95pt;height:177.65pt;z-index:-251616768;mso-position-horizontal-relative:page" coordorigin="1828,-4070" coordsize="7519,3553">
            <v:shape id="_x0000_s1101" style="position:absolute;left:2692;top:-3654;width:6517;height:2740" coordorigin="2692,-3654" coordsize="6517,2740" o:spt="100" adj="0,,0" path="m7713,-2014r-4151,l3639,-1994r81,l4025,-1914r159,20l4411,-1834r76,40l4564,-1774r80,20l4730,-1734r88,l4906,-1714r85,l5073,-1694r75,20l5214,-1674r62,40l5337,-1614r64,40l5442,-1534r51,l5548,-1514r58,l5655,-1494r32,40l5704,-1434r5,l5766,-1374r61,40l5891,-1294r67,40l6028,-1214r71,40l6245,-1134r73,40l6534,-1034r77,20l6692,-974r85,l6947,-934r85,l7113,-914r635,l7793,-934r41,-20l7913,-994r41,-20l8000,-1034r62,-20l8106,-1074r30,-40l8154,-1154r23,-40l8211,-1214r40,-20l8291,-1274r14,-20l8309,-1314r-2,-40l8305,-1374r-12,-60l8264,-1494r-37,-60l8192,-1594r-59,-60l8071,-1714r-66,-40l7933,-1794r-111,l7811,-1814r-35,-20l7732,-1874r-38,-40l7679,-1934r11,-60l7713,-2014xm7834,-2054r-4600,l3310,-2034r83,20l7757,-2014r36,-20l7834,-2054xm6592,-3654r-416,l6020,-3614r-247,60l5699,-3514r-69,20l5563,-3454r-68,20l5423,-3414r-79,20l5273,-3394r-76,20l5116,-3374r-82,20l4950,-3354r-83,20l4605,-3334r-88,20l4434,-3294r-78,20l4278,-3234r-78,20l4132,-3174r-84,20l3871,-3114r-284,l3500,-3074r-80,40l3295,-2994r-82,40l3188,-2934r-52,20l3066,-2874r-82,40l2898,-2754r-51,40l2798,-2634r-43,80l2721,-2494r-20,60l2697,-2414r-3,20l2692,-2374r,20l2707,-2274r42,80l2811,-2154r76,40l2971,-2094r178,40l8077,-2054r37,-20l8407,-2154r76,l8559,-2174r93,-20l8727,-2214r64,-20l8853,-2254r68,-20l9005,-2294r21,-20l9056,-2354r30,-40l9107,-2434r33,-40l9166,-2514r18,-40l9194,-2594r3,l9202,-2634r5,-20l9209,-2654r-8,-60l9182,-2734r-24,-40l9136,-2814r-28,-20l9070,-2854r-61,l8963,-2894r-35,l8901,-2914r-21,l8861,-2934r-23,l8808,-2954r-44,-40l8684,-3034r-67,-40l8547,-3114r-89,-40l8371,-3174r-81,-40l8226,-3234r-37,-60l8173,-3374r12,-40l8199,-3434r-10,-40l8159,-3514r-50,-20l8055,-3554r-46,-20l7973,-3574r-35,-20l7908,-3614r-1083,l6748,-3634r-78,l6592,-3654xm7458,-3654r-156,l7136,-3614r420,l7541,-3634r-48,l7458,-3654xm7861,-3634r-225,l7589,-3614r295,l7861,-3634xe" fillcolor="#ed1c24" stroked="f">
              <v:stroke joinstyle="round"/>
              <v:formulas/>
              <v:path arrowok="t" o:connecttype="segments"/>
            </v:shape>
            <v:shape id="_x0000_s1100" style="position:absolute;left:2692;top:-3670;width:6517;height:2757" coordorigin="2692,-3670" coordsize="6517,2757" path="m9136,-2818r-28,-24l9070,-2855r-37,-7l9009,-2869r-46,-27l8928,-2914r-27,-11l8880,-2932r-19,-8l8838,-2951r-30,-18l8764,-2998r-80,-55l8617,-3092r-70,-31l8458,-3155r-87,-29l8290,-3215r-64,-38l8189,-3303r-16,-73l8185,-3416r14,-31l8189,-3493r-30,-27l8109,-3542r-54,-20l8009,-3579r-36,-14l7938,-3607r-30,-11l7884,-3628r-23,-9l7837,-3642r-25,-3l7786,-3645r-50,2l7685,-3638r-49,4l7589,-3632r-61,-7l7493,-3648r-35,-6l7422,-3658r-36,-1l7302,-3654r-84,10l7136,-3631r-80,10l6981,-3617r-78,-3l6825,-3627r-77,-11l6670,-3649r-78,-11l6512,-3667r-80,-3l6430,-3670r-1,l6427,-3670r-88,1l6256,-3664r-80,8l6098,-3645r-78,14l5940,-3613r-84,23l5773,-3562r-74,32l5630,-3496r-67,33l5495,-3435r-72,21l5344,-3403r-71,5l5197,-3390r-81,10l5034,-3371r-84,10l4867,-3352r-82,8l4707,-3339r-73,1l4627,-3338r-6,l4614,-3338r-3,l4608,-3338r-3,l4517,-3331r-83,19l4356,-3285r-78,34l4200,-3214r-68,27l4048,-3163r-90,20l3871,-3129r-77,6l3789,-3123r-6,l3778,-3123r-26,-1l3727,-3124r-26,-1l3631,-3124r-87,16l3420,-3054r-62,24l3295,-3005r-82,44l3188,-2949r-122,63l2984,-2835r-86,64l2847,-2718r-49,71l2755,-2570r-34,73l2701,-2439r-9,60l2692,-2361r15,86l2749,-2209r62,49l2887,-2126r84,24l3060,-2084r89,14l3234,-2055r76,13l3393,-2031r86,9l3562,-2015r77,4l3720,-2003r77,14l3873,-1972r75,20l4025,-1934r81,16l4184,-1903r76,19l4336,-1862r75,25l4487,-1812r77,25l4644,-1766r86,16l4818,-1738r88,10l4991,-1719r82,11l5148,-1693r66,19l5276,-1649r61,33l5401,-1574r41,20l5493,-1538r55,12l5606,-1515r49,18l5687,-1473r17,21l5709,-1443r57,56l5827,-1339r64,44l5958,-1257r70,34l6099,-1193r73,28l6245,-1138r73,25l6390,-1088r72,26l6534,-1037r77,23l6692,-993r85,18l6862,-960r85,12l7032,-939r81,6l7190,-931r85,1l7360,-928r86,4l7531,-920r85,5l7624,-914r8,l7640,-914r1,l7748,-931r86,-40l7874,-992r39,-20l7954,-1028r46,-11l8062,-1057r44,-31l8136,-1128r18,-43l8177,-1207r34,-23l8251,-1251r40,-26l8305,-1299r4,-27l8307,-1354r-14,-81l8264,-1496r-37,-59l8133,-1669r-62,-56l8005,-1768r-72,-28l7852,-1806r-7,l7839,-1806r-6,1l7832,-1805r-1,l7831,-1805r-9,-3l7811,-1817r-35,-25l7732,-1876r-38,-38l7679,-1952r11,-56l7713,-2026r26,-1l7757,-2029r36,-21l7834,-2058r46,1l7929,-2056r12,l7953,-2056r12,l8040,-2059r74,-19l8185,-2104r73,-20l8332,-2140r75,-14l8483,-2169r76,-20l8652,-2213r75,-16l8791,-2242r62,-13l8921,-2275r84,-30l9056,-2366r30,-42l9107,-2437r59,-87l9194,-2598r3,-14l9202,-2635r5,-23l9209,-2672r-8,-42l9182,-2752r-24,-34l9136,-2818xe" filled="f" strokecolor="#ed1c24" strokeweight=".76022mm">
              <v:path arrowok="t"/>
            </v:shape>
            <v:shape id="_x0000_s1099" type="#_x0000_t75" style="position:absolute;left:2723;top:-3624;width:6196;height:2664">
              <v:imagedata r:id="rId42" o:title=""/>
            </v:shape>
            <v:shape id="_x0000_s1098" type="#_x0000_t75" style="position:absolute;left:8632;top:-4020;width:633;height:349">
              <v:imagedata r:id="rId43" o:title=""/>
            </v:shape>
            <v:shape id="_x0000_s1097" type="#_x0000_t75" style="position:absolute;left:8574;top:-1257;width:534;height:140">
              <v:imagedata r:id="rId44" o:title=""/>
            </v:shape>
            <v:shape id="_x0000_s1096" type="#_x0000_t75" style="position:absolute;left:9138;top:-1257;width:194;height:109">
              <v:imagedata r:id="rId45" o:title=""/>
            </v:shape>
            <v:shape id="_x0000_s1095" type="#_x0000_t75" style="position:absolute;left:8558;top:-1084;width:789;height:193">
              <v:imagedata r:id="rId46" o:title=""/>
            </v:shape>
            <v:shape id="_x0000_s1094" type="#_x0000_t75" style="position:absolute;left:5161;top:-4024;width:454;height:109">
              <v:imagedata r:id="rId47" o:title=""/>
            </v:shape>
            <v:shape id="_x0000_s1093" style="position:absolute;left:5645;top:-4064;width:90;height:148" coordorigin="5645,-4064" coordsize="90,148" o:spt="100" adj="0,,0" path="m5664,-4021r-19,l5645,-3917r22,l5678,-3935r-15,l5662,-3935r1,-13l5663,-3955r,-4l5663,-3973r1,-48xm5735,-4004r-17,l5717,-3993r,11l5717,-3973r,56l5735,-3917r,-87xm5735,-4021r-22,l5680,-3967r-7,12l5669,-3948r-6,13l5678,-3935r14,-24l5700,-3971r6,-11l5718,-4004r17,l5735,-4021xm5676,-4064r-14,l5663,-4049r7,12l5706,-4037r11,-10l5717,-4048r-36,l5676,-4055r,-9xm5718,-4064r-14,l5703,-4055r-4,7l5717,-4048r1,-16xe" fillcolor="black" stroked="f">
              <v:stroke joinstyle="round"/>
              <v:formulas/>
              <v:path arrowok="t" o:connecttype="segments"/>
            </v:shape>
            <v:shape id="_x0000_s1092" type="#_x0000_t75" style="position:absolute;left:5804;top:-4070;width:448;height:196">
              <v:imagedata r:id="rId48" o:title=""/>
            </v:shape>
            <v:shape id="_x0000_s1091" style="position:absolute;left:6283;top:-4021;width:65;height:105" coordorigin="6283,-4021" coordsize="65,105" path="m6347,-4021r-64,l6283,-3917r19,l6302,-4006r45,l6347,-4021xe" fillcolor="black" stroked="f">
              <v:path arrowok="t"/>
            </v:shape>
            <v:shape id="_x0000_s1090" style="position:absolute;left:5614;top:-2575;width:87;height:105" coordorigin="5614,-2575" coordsize="87,105" o:spt="100" adj="0,,0" path="m5701,-2575r-87,l5614,-2470r19,l5633,-2560r68,l5701,-2575xm5701,-2560r-19,l5682,-2470r19,l5701,-2560xe" stroked="f">
              <v:stroke joinstyle="round"/>
              <v:formulas/>
              <v:path arrowok="t" o:connecttype="segments"/>
            </v:shape>
            <v:shape id="_x0000_s1089" type="#_x0000_t75" style="position:absolute;left:5731;top:-2617;width:672;height:190">
              <v:imagedata r:id="rId49" o:title=""/>
            </v:shape>
            <v:shape id="_x0000_s1088" type="#_x0000_t75" style="position:absolute;left:6433;top:-2577;width:301;height:109">
              <v:imagedata r:id="rId50" o:title=""/>
            </v:shape>
            <v:shape id="_x0000_s1087" type="#_x0000_t75" style="position:absolute;left:6803;top:-2577;width:548;height:109">
              <v:imagedata r:id="rId51" o:title=""/>
            </v:shape>
            <v:shape id="_x0000_s1086" style="position:absolute;left:6078;top:-2317;width:812;height:140" coordorigin="6078,-2317" coordsize="812,140" o:spt="100" adj="0,,0" path="m6164,-2315r-86,l6078,-2210r19,l6097,-2300r48,l6145,-2210r19,l6164,-2300r,-15m6275,-2315r-73,l6202,-2273r,16l6200,-2245r-3,10l6191,-2228r-3,2l6184,-2224r-3,l6183,-2209r9,l6198,-2211r5,-4l6212,-2224r5,-13l6219,-2253r1,-20l6220,-2300r36,l6256,-2210r19,l6275,-2300r,-15m6400,-2264r-3,-21l6386,-2302r,-1l6381,-2306r,42l6381,-2262r-2,15l6372,-2234r-10,9l6349,-2222r-13,-3l6326,-2234r-6,-13l6318,-2262r,-2l6319,-2277r6,-13l6335,-2299r15,-4l6364,-2299r10,9l6379,-2277r2,13l6381,-2306r-10,-7l6350,-2317r-20,4l6313,-2303r-11,18l6298,-2262r4,23l6313,-2223r16,11l6348,-2208r19,-3l6384,-2221r,-1l6396,-2239r4,-25m6564,-2224r-11,-1l6553,-2225r,-90l6534,-2315r,90l6498,-2225r,-90l6479,-2315r,90l6443,-2225r,-90l6424,-2315r,105l6547,-2210r1,33l6563,-2177r1,-47m6661,-2210r-1,-8l6660,-2224r,-40l6660,-2275r-2,-15l6652,-2303r,-1l6642,-2312r,48l6642,-2244r-1,2l6641,-2240r-3,9l6629,-2222r-24,l6597,-2228r,-12l6601,-2253r11,-7l6626,-2263r16,-1l6642,-2312r-2,-1l6620,-2317r-13,l6594,-2314r-8,6l6590,-2295r7,-5l6607,-2303r10,l6639,-2303r2,15l6641,-2277r-27,2l6595,-2267r-13,12l6578,-2238r2,11l6586,-2217r10,6l6610,-2208r15,l6636,-2215r5,-7l6642,-2224r1,l6644,-2210r17,m6783,-2224r-11,-1l6772,-2225r,-76l6772,-2315r-19,l6753,-2301r,76l6705,-2225r3,-6l6711,-2237r2,-7l6717,-2256r2,-13l6719,-2301r34,l6753,-2315r-51,l6702,-2283r,6l6700,-2266r-1,10l6696,-2246r-2,8l6690,-2231r-4,6l6677,-2224r1,47l6692,-2177r1,-33l6766,-2210r1,33l6781,-2177r1,-33l6783,-2224t106,-21l6885,-2263r-4,-4l6874,-2274r-4,-1l6870,-2228r-18,5l6827,-2223r-4,-1l6823,-2266r5,-1l6832,-2267r5,l6848,-2266r11,3l6867,-2256r3,11l6870,-2228r,-47l6859,-2279r-6,-1l6841,-2281r-6,l6828,-2280r-4,l6824,-2315r-19,l6805,-2211r8,1l6822,-2209r11,l6845,-2210r12,-2l6869,-2215r9,-6l6880,-2223r5,-4l6889,-2235r,-10e" stroked="f">
              <v:stroke joinstyle="round"/>
              <v:formulas/>
              <v:path arrowok="t" o:connecttype="segments"/>
            </v:shape>
            <v:shape id="_x0000_s1085" type="#_x0000_t75" style="position:absolute;left:3136;top:-1855;width:533;height:109">
              <v:imagedata r:id="rId52" o:title=""/>
            </v:shape>
            <v:shape id="_x0000_s1084" type="#_x0000_t75" style="position:absolute;left:2687;top:-1639;width:408;height:109">
              <v:imagedata r:id="rId53" o:title=""/>
            </v:shape>
            <v:shape id="_x0000_s1083" style="position:absolute;left:3125;top:-1637;width:90;height:105" coordorigin="3125,-1637" coordsize="90,105" o:spt="100" adj="0,,0" path="m3143,-1637r-18,l3125,-1532r22,l3158,-1550r-16,l3142,-1551r,-10l3143,-1570r,-4l3143,-1598r,-39xm3214,-1619r-16,l3197,-1608r-1,11l3196,-1588r,56l3214,-1532r,-87xm3214,-1637r-22,l3159,-1583r-7,13l3149,-1563r-7,13l3158,-1550r14,-24l3180,-1587r6,-10l3197,-1619r17,l3214,-1637xe" fillcolor="black" stroked="f">
              <v:stroke joinstyle="round"/>
              <v:formulas/>
              <v:path arrowok="t" o:connecttype="segments"/>
            </v:shape>
            <v:shape id="_x0000_s1082" type="#_x0000_t75" style="position:absolute;left:3245;top:-1639;width:644;height:109">
              <v:imagedata r:id="rId54" o:title=""/>
            </v:shape>
            <v:shape id="_x0000_s1081" type="#_x0000_t75" style="position:absolute;left:3920;top:-1638;width:198;height:106">
              <v:imagedata r:id="rId55" o:title=""/>
            </v:shape>
            <v:shape id="_x0000_s1080" type="#_x0000_t75" style="position:absolute;left:3061;top:-1422;width:683;height:150">
              <v:imagedata r:id="rId56" o:title=""/>
            </v:shape>
            <v:shape id="_x0000_s1079" style="position:absolute;left:4462;top:-1082;width:87;height:105" coordorigin="4462,-1082" coordsize="87,105" o:spt="100" adj="0,,0" path="m4549,-1082r-87,l4462,-977r19,l4481,-1067r68,l4549,-1082xm4549,-1067r-19,l4530,-977r19,l4549,-1067xe" fillcolor="black" stroked="f">
              <v:stroke joinstyle="round"/>
              <v:formulas/>
              <v:path arrowok="t" o:connecttype="segments"/>
            </v:shape>
            <v:shape id="_x0000_s1078" type="#_x0000_t75" style="position:absolute;left:4579;top:-1084;width:449;height:150">
              <v:imagedata r:id="rId57" o:title=""/>
            </v:shape>
            <v:shape id="_x0000_s1077" style="position:absolute;left:5059;top:-1124;width:90;height:148" coordorigin="5059,-1124" coordsize="90,148" o:spt="100" adj="0,,0" path="m5077,-1082r-18,l5059,-977r22,l5092,-995r-16,l5076,-996r,-10l5077,-1015r,-4l5077,-1043r,-39xm5148,-1064r-17,l5131,-1051r-1,9l5130,-1033r,56l5148,-977r,-87xm5148,-1082r-22,l5093,-1028r-7,13l5083,-1008r-7,13l5092,-995r14,-24l5113,-1032r7,-10l5124,-1051r7,-13l5148,-1064r,-18xm5089,-1124r-14,l5076,-1110r8,13l5119,-1097r11,-10l5130,-1108r-36,l5090,-1115r-1,-9xm5131,-1124r-13,l5117,-1115r-5,7l5130,-1108r1,-16xe" fillcolor="black" stroked="f">
              <v:stroke joinstyle="round"/>
              <v:formulas/>
              <v:path arrowok="t" o:connecttype="segments"/>
            </v:shape>
            <v:shape id="_x0000_s1076" type="#_x0000_t75" style="position:absolute;left:5218;top:-1130;width:448;height:196">
              <v:imagedata r:id="rId58" o:title=""/>
            </v:shape>
            <v:shape id="_x0000_s1075" style="position:absolute;left:5696;top:-1082;width:65;height:105" coordorigin="5696,-1082" coordsize="65,105" path="m5761,-1082r-65,l5696,-977r19,l5715,-1066r46,l5761,-1082xe" fillcolor="black" stroked="f">
              <v:path arrowok="t"/>
            </v:shape>
            <v:shape id="_x0000_s1074" type="#_x0000_t75" style="position:absolute;left:2131;top:-3855;width:2484;height:1359">
              <v:imagedata r:id="rId59" o:title=""/>
            </v:shape>
            <v:shape id="_x0000_s1073" type="#_x0000_t75" style="position:absolute;left:2153;top:-2975;width:1558;height:456">
              <v:imagedata r:id="rId60" o:title=""/>
            </v:shape>
            <v:line id="_x0000_s1072" style="position:absolute" from="7096,-528" to="7096,-853" strokeweight=".38136mm"/>
            <v:shape id="_x0000_s1071" style="position:absolute;left:7032;top:-907;width:127;height:110" coordorigin="7032,-907" coordsize="127,110" path="m7096,-907r-64,110l7159,-797r-63,-110xe" fillcolor="black" stroked="f">
              <v:path arrowok="t"/>
            </v:shape>
            <v:shape id="_x0000_s1070" style="position:absolute;left:7911;top:-1924;width:1011;height:517" coordorigin="7911,-1924" coordsize="1011,517" path="m8922,-1407r-3,-517l7911,-1924e" filled="f" strokeweight=".38136mm">
              <v:path arrowok="t"/>
            </v:shape>
            <v:shape id="_x0000_s1069" style="position:absolute;left:7857;top:-1987;width:110;height:127" coordorigin="7857,-1987" coordsize="110,127" path="m7967,-1987r-110,63l7967,-1860r,-127xe" fillcolor="black" stroked="f">
              <v:path arrowok="t"/>
            </v:shape>
            <v:line id="_x0000_s1068" style="position:absolute" from="8958,-3572" to="8958,-3006" strokeweight=".38136mm"/>
            <v:shape id="_x0000_s1067" style="position:absolute;left:8894;top:-3062;width:127;height:110" coordorigin="8894,-3062" coordsize="127,110" path="m9021,-3062r-127,l8958,-2952r63,-110xe" fillcolor="black" stroked="f">
              <v:path arrowok="t"/>
            </v:shape>
            <v:line id="_x0000_s1066" style="position:absolute" from="3388,-1853" to="3581,-2371" strokecolor="white" strokeweight=".38136mm"/>
            <v:shape id="_x0000_s1065" style="position:absolute;left:3502;top:-2422;width:119;height:125" coordorigin="3502,-2422" coordsize="119,125" path="m3599,-2422r-97,81l3620,-2297r-21,-125xe" stroked="f">
              <v:path arrowok="t"/>
            </v:shape>
            <v:shape id="_x0000_s1064" style="position:absolute;left:-7837;top:6459;width:255;height:1481" coordorigin="-7837,6459" coordsize="255,1481" o:spt="100" adj="0,,0" path="m2094,-1628r-134,m1963,-1619r,-1480m2094,-3093r-134,m1973,-2359r-134,e" filled="f" strokeweight=".38136mm">
              <v:stroke joinstyle="round"/>
              <v:formulas/>
              <v:path arrowok="t" o:connecttype="segments"/>
            </v:shape>
            <v:shape id="_x0000_s1063" type="#_x0000_t75" style="position:absolute;left:3990;top:-2584;width:309;height:109">
              <v:imagedata r:id="rId61" o:title=""/>
            </v:shape>
            <v:shape id="_x0000_s1062" type="#_x0000_t75" style="position:absolute;left:4329;top:-2584;width:643;height:150">
              <v:imagedata r:id="rId62" o:title=""/>
            </v:shape>
            <v:shape id="_x0000_s1061" type="#_x0000_t75" style="position:absolute;left:5003;top:-2584;width:205;height:109">
              <v:imagedata r:id="rId63" o:title=""/>
            </v:shape>
            <v:shape id="_x0000_s1060" type="#_x0000_t75" style="position:absolute;left:4345;top:-2367;width:502;height:150">
              <v:imagedata r:id="rId64" o:title=""/>
            </v:shape>
            <v:line id="_x0000_s1059" style="position:absolute" from="4067,-2747" to="5050,-2747" strokecolor="white" strokeweight=".38136mm"/>
            <v:shape id="_x0000_s1058" style="position:absolute;left:4994;top:-2810;width:110;height:127" coordorigin="4994,-2810" coordsize="110,127" path="m4994,-2810r,127l5104,-2747r-110,-63xe" stroked="f">
              <v:path arrowok="t"/>
            </v:shape>
            <w10:wrap anchorx="page"/>
          </v:group>
        </w:pict>
      </w:r>
      <w:r>
        <w:rPr>
          <w:lang w:val="en-US"/>
        </w:rPr>
        <w:pict>
          <v:group id="_x0000_s1054" style="position:absolute;left:0;text-align:left;margin-left:338.9pt;margin-top:-21.8pt;width:34.2pt;height:18.3pt;z-index:251677184;mso-position-horizontal-relative:page" coordorigin="6778,-436" coordsize="684,366">
            <v:shape id="_x0000_s1056" type="#_x0000_t75" style="position:absolute;left:6788;top:-436;width:664;height:150">
              <v:imagedata r:id="rId65" o:title=""/>
            </v:shape>
            <v:shape id="_x0000_s1055" type="#_x0000_t75" style="position:absolute;left:6778;top:-220;width:683;height:150">
              <v:imagedata r:id="rId66" o:title=""/>
            </v:shape>
            <w10:wrap anchorx="page"/>
          </v:group>
        </w:pict>
      </w:r>
      <w:r w:rsidR="00A77F9D">
        <w:rPr>
          <w:noProof/>
          <w:lang w:eastAsia="ru-RU"/>
        </w:rPr>
        <w:drawing>
          <wp:anchor distT="0" distB="0" distL="0" distR="0" simplePos="0" relativeHeight="251622912" behindDoc="0" locked="0" layoutInCell="1" allowOverlap="1" wp14:anchorId="1AE0283B" wp14:editId="24741070">
            <wp:simplePos x="0" y="0"/>
            <wp:positionH relativeFrom="page">
              <wp:posOffset>7991995</wp:posOffset>
            </wp:positionH>
            <wp:positionV relativeFrom="paragraph">
              <wp:posOffset>-2173996</wp:posOffset>
            </wp:positionV>
            <wp:extent cx="3224788" cy="2148840"/>
            <wp:effectExtent l="0" t="0" r="0" b="0"/>
            <wp:wrapNone/>
            <wp:docPr id="41"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2.jpeg"/>
                    <pic:cNvPicPr/>
                  </pic:nvPicPr>
                  <pic:blipFill>
                    <a:blip r:embed="rId67" cstate="print"/>
                    <a:stretch>
                      <a:fillRect/>
                    </a:stretch>
                  </pic:blipFill>
                  <pic:spPr>
                    <a:xfrm>
                      <a:off x="0" y="0"/>
                      <a:ext cx="3224788" cy="2148840"/>
                    </a:xfrm>
                    <a:prstGeom prst="rect">
                      <a:avLst/>
                    </a:prstGeom>
                  </pic:spPr>
                </pic:pic>
              </a:graphicData>
            </a:graphic>
          </wp:anchor>
        </w:drawing>
      </w:r>
      <w:r w:rsidR="00A77F9D">
        <w:rPr>
          <w:noProof/>
          <w:lang w:eastAsia="ru-RU"/>
        </w:rPr>
        <w:drawing>
          <wp:anchor distT="0" distB="0" distL="0" distR="0" simplePos="0" relativeHeight="251623936" behindDoc="0" locked="0" layoutInCell="1" allowOverlap="1" wp14:anchorId="13A76A96" wp14:editId="18B0C46D">
            <wp:simplePos x="0" y="0"/>
            <wp:positionH relativeFrom="page">
              <wp:posOffset>11364366</wp:posOffset>
            </wp:positionH>
            <wp:positionV relativeFrom="paragraph">
              <wp:posOffset>-2170148</wp:posOffset>
            </wp:positionV>
            <wp:extent cx="3224788" cy="2148840"/>
            <wp:effectExtent l="0" t="0" r="0" b="0"/>
            <wp:wrapNone/>
            <wp:docPr id="43"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3.jpeg"/>
                    <pic:cNvPicPr/>
                  </pic:nvPicPr>
                  <pic:blipFill>
                    <a:blip r:embed="rId68" cstate="print"/>
                    <a:stretch>
                      <a:fillRect/>
                    </a:stretch>
                  </pic:blipFill>
                  <pic:spPr>
                    <a:xfrm>
                      <a:off x="0" y="0"/>
                      <a:ext cx="3224788" cy="2148840"/>
                    </a:xfrm>
                    <a:prstGeom prst="rect">
                      <a:avLst/>
                    </a:prstGeom>
                  </pic:spPr>
                </pic:pic>
              </a:graphicData>
            </a:graphic>
          </wp:anchor>
        </w:drawing>
      </w:r>
      <w:r w:rsidR="00A77F9D">
        <w:rPr>
          <w:i/>
          <w:sz w:val="16"/>
        </w:rPr>
        <w:t>Тактические</w:t>
      </w:r>
      <w:r w:rsidR="00A77F9D">
        <w:rPr>
          <w:i/>
          <w:spacing w:val="-10"/>
          <w:sz w:val="16"/>
        </w:rPr>
        <w:t xml:space="preserve"> </w:t>
      </w:r>
      <w:r w:rsidR="00A77F9D">
        <w:rPr>
          <w:i/>
          <w:sz w:val="16"/>
        </w:rPr>
        <w:t>элементы</w:t>
      </w:r>
      <w:r w:rsidR="00A77F9D">
        <w:rPr>
          <w:i/>
          <w:spacing w:val="-10"/>
          <w:sz w:val="16"/>
        </w:rPr>
        <w:t xml:space="preserve"> </w:t>
      </w:r>
      <w:r w:rsidR="00A77F9D">
        <w:rPr>
          <w:i/>
          <w:sz w:val="16"/>
        </w:rPr>
        <w:t>пожара</w:t>
      </w:r>
      <w:r w:rsidR="00A77F9D">
        <w:rPr>
          <w:i/>
          <w:sz w:val="16"/>
        </w:rPr>
        <w:tab/>
        <w:t>Минерализованная</w:t>
      </w:r>
      <w:r w:rsidR="00A77F9D">
        <w:rPr>
          <w:i/>
          <w:spacing w:val="-2"/>
          <w:sz w:val="16"/>
        </w:rPr>
        <w:t xml:space="preserve"> </w:t>
      </w:r>
      <w:r w:rsidR="00A77F9D">
        <w:rPr>
          <w:i/>
          <w:sz w:val="16"/>
        </w:rPr>
        <w:t>полоса</w:t>
      </w:r>
      <w:r w:rsidR="00A77F9D">
        <w:rPr>
          <w:i/>
          <w:sz w:val="16"/>
        </w:rPr>
        <w:tab/>
        <w:t>Пожар</w:t>
      </w:r>
      <w:r w:rsidR="00A77F9D">
        <w:rPr>
          <w:i/>
          <w:spacing w:val="-15"/>
          <w:sz w:val="16"/>
        </w:rPr>
        <w:t xml:space="preserve"> </w:t>
      </w:r>
      <w:r w:rsidR="00A77F9D">
        <w:rPr>
          <w:i/>
          <w:sz w:val="16"/>
        </w:rPr>
        <w:t>в</w:t>
      </w:r>
      <w:r w:rsidR="00A77F9D">
        <w:rPr>
          <w:i/>
          <w:spacing w:val="-15"/>
          <w:sz w:val="16"/>
        </w:rPr>
        <w:t xml:space="preserve"> </w:t>
      </w:r>
      <w:r w:rsidR="00A77F9D">
        <w:rPr>
          <w:i/>
          <w:sz w:val="16"/>
        </w:rPr>
        <w:t>дневное</w:t>
      </w:r>
      <w:r w:rsidR="00A77F9D">
        <w:rPr>
          <w:i/>
          <w:spacing w:val="-15"/>
          <w:sz w:val="16"/>
        </w:rPr>
        <w:t xml:space="preserve"> </w:t>
      </w:r>
      <w:r w:rsidR="00A77F9D">
        <w:rPr>
          <w:i/>
          <w:sz w:val="16"/>
        </w:rPr>
        <w:t>время</w:t>
      </w:r>
    </w:p>
    <w:p w:rsidR="003C274A" w:rsidRDefault="00A77F9D">
      <w:pPr>
        <w:pStyle w:val="a3"/>
        <w:spacing w:before="11"/>
        <w:rPr>
          <w:i/>
          <w:sz w:val="15"/>
        </w:rPr>
      </w:pPr>
      <w:r>
        <w:rPr>
          <w:noProof/>
          <w:lang w:eastAsia="ru-RU"/>
        </w:rPr>
        <w:drawing>
          <wp:anchor distT="0" distB="0" distL="0" distR="0" simplePos="0" relativeHeight="251618816" behindDoc="0" locked="0" layoutInCell="1" allowOverlap="1" wp14:anchorId="506C4B75" wp14:editId="6597BABE">
            <wp:simplePos x="0" y="0"/>
            <wp:positionH relativeFrom="page">
              <wp:posOffset>542159</wp:posOffset>
            </wp:positionH>
            <wp:positionV relativeFrom="paragraph">
              <wp:posOffset>155518</wp:posOffset>
            </wp:positionV>
            <wp:extent cx="3224788" cy="2148840"/>
            <wp:effectExtent l="0" t="0" r="0" b="0"/>
            <wp:wrapTopAndBottom/>
            <wp:docPr id="45"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4.jpeg"/>
                    <pic:cNvPicPr/>
                  </pic:nvPicPr>
                  <pic:blipFill>
                    <a:blip r:embed="rId69" cstate="print"/>
                    <a:stretch>
                      <a:fillRect/>
                    </a:stretch>
                  </pic:blipFill>
                  <pic:spPr>
                    <a:xfrm>
                      <a:off x="0" y="0"/>
                      <a:ext cx="3224788" cy="2148840"/>
                    </a:xfrm>
                    <a:prstGeom prst="rect">
                      <a:avLst/>
                    </a:prstGeom>
                  </pic:spPr>
                </pic:pic>
              </a:graphicData>
            </a:graphic>
          </wp:anchor>
        </w:drawing>
      </w:r>
      <w:r>
        <w:rPr>
          <w:noProof/>
          <w:lang w:eastAsia="ru-RU"/>
        </w:rPr>
        <w:drawing>
          <wp:anchor distT="0" distB="0" distL="0" distR="0" simplePos="0" relativeHeight="251619840" behindDoc="0" locked="0" layoutInCell="1" allowOverlap="1" wp14:anchorId="08E3F2CE" wp14:editId="2BE66BE7">
            <wp:simplePos x="0" y="0"/>
            <wp:positionH relativeFrom="page">
              <wp:posOffset>3910203</wp:posOffset>
            </wp:positionH>
            <wp:positionV relativeFrom="paragraph">
              <wp:posOffset>155518</wp:posOffset>
            </wp:positionV>
            <wp:extent cx="3224788" cy="2148840"/>
            <wp:effectExtent l="0" t="0" r="0" b="0"/>
            <wp:wrapTopAndBottom/>
            <wp:docPr id="47"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5.jpeg"/>
                    <pic:cNvPicPr/>
                  </pic:nvPicPr>
                  <pic:blipFill>
                    <a:blip r:embed="rId70" cstate="print"/>
                    <a:stretch>
                      <a:fillRect/>
                    </a:stretch>
                  </pic:blipFill>
                  <pic:spPr>
                    <a:xfrm>
                      <a:off x="0" y="0"/>
                      <a:ext cx="3224788" cy="2148840"/>
                    </a:xfrm>
                    <a:prstGeom prst="rect">
                      <a:avLst/>
                    </a:prstGeom>
                  </pic:spPr>
                </pic:pic>
              </a:graphicData>
            </a:graphic>
          </wp:anchor>
        </w:drawing>
      </w:r>
      <w:r>
        <w:rPr>
          <w:noProof/>
          <w:lang w:eastAsia="ru-RU"/>
        </w:rPr>
        <w:drawing>
          <wp:anchor distT="0" distB="0" distL="0" distR="0" simplePos="0" relativeHeight="251620864" behindDoc="0" locked="0" layoutInCell="1" allowOverlap="1" wp14:anchorId="41C6570F" wp14:editId="7106A1A1">
            <wp:simplePos x="0" y="0"/>
            <wp:positionH relativeFrom="page">
              <wp:posOffset>7992008</wp:posOffset>
            </wp:positionH>
            <wp:positionV relativeFrom="paragraph">
              <wp:posOffset>159620</wp:posOffset>
            </wp:positionV>
            <wp:extent cx="3200972" cy="2171700"/>
            <wp:effectExtent l="0" t="0" r="0" b="0"/>
            <wp:wrapTopAndBottom/>
            <wp:docPr id="49"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6.jpeg"/>
                    <pic:cNvPicPr/>
                  </pic:nvPicPr>
                  <pic:blipFill>
                    <a:blip r:embed="rId71" cstate="print"/>
                    <a:stretch>
                      <a:fillRect/>
                    </a:stretch>
                  </pic:blipFill>
                  <pic:spPr>
                    <a:xfrm>
                      <a:off x="0" y="0"/>
                      <a:ext cx="3200972" cy="2171700"/>
                    </a:xfrm>
                    <a:prstGeom prst="rect">
                      <a:avLst/>
                    </a:prstGeom>
                  </pic:spPr>
                </pic:pic>
              </a:graphicData>
            </a:graphic>
          </wp:anchor>
        </w:drawing>
      </w:r>
      <w:r>
        <w:rPr>
          <w:noProof/>
          <w:lang w:eastAsia="ru-RU"/>
        </w:rPr>
        <w:drawing>
          <wp:anchor distT="0" distB="0" distL="0" distR="0" simplePos="0" relativeHeight="251621888" behindDoc="0" locked="0" layoutInCell="1" allowOverlap="1" wp14:anchorId="26738CC2" wp14:editId="39EBBE47">
            <wp:simplePos x="0" y="0"/>
            <wp:positionH relativeFrom="page">
              <wp:posOffset>11362194</wp:posOffset>
            </wp:positionH>
            <wp:positionV relativeFrom="paragraph">
              <wp:posOffset>148325</wp:posOffset>
            </wp:positionV>
            <wp:extent cx="3215639" cy="2203704"/>
            <wp:effectExtent l="0" t="0" r="0" b="0"/>
            <wp:wrapTopAndBottom/>
            <wp:docPr id="51"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7.jpeg"/>
                    <pic:cNvPicPr/>
                  </pic:nvPicPr>
                  <pic:blipFill>
                    <a:blip r:embed="rId72" cstate="print"/>
                    <a:stretch>
                      <a:fillRect/>
                    </a:stretch>
                  </pic:blipFill>
                  <pic:spPr>
                    <a:xfrm>
                      <a:off x="0" y="0"/>
                      <a:ext cx="3215639" cy="2203704"/>
                    </a:xfrm>
                    <a:prstGeom prst="rect">
                      <a:avLst/>
                    </a:prstGeom>
                  </pic:spPr>
                </pic:pic>
              </a:graphicData>
            </a:graphic>
          </wp:anchor>
        </w:drawing>
      </w:r>
    </w:p>
    <w:p w:rsidR="003C274A" w:rsidRDefault="00A77F9D">
      <w:pPr>
        <w:tabs>
          <w:tab w:val="left" w:pos="11845"/>
          <w:tab w:val="left" w:pos="17152"/>
        </w:tabs>
        <w:spacing w:before="57"/>
        <w:ind w:left="124"/>
        <w:rPr>
          <w:i/>
          <w:sz w:val="16"/>
        </w:rPr>
      </w:pPr>
      <w:r>
        <w:rPr>
          <w:i/>
          <w:sz w:val="16"/>
        </w:rPr>
        <w:t>Прямое</w:t>
      </w:r>
      <w:r>
        <w:rPr>
          <w:i/>
          <w:spacing w:val="-7"/>
          <w:sz w:val="16"/>
        </w:rPr>
        <w:t xml:space="preserve"> </w:t>
      </w:r>
      <w:r>
        <w:rPr>
          <w:i/>
          <w:sz w:val="16"/>
        </w:rPr>
        <w:t>тушение</w:t>
      </w:r>
      <w:r>
        <w:rPr>
          <w:i/>
          <w:spacing w:val="-7"/>
          <w:sz w:val="16"/>
        </w:rPr>
        <w:t xml:space="preserve"> </w:t>
      </w:r>
      <w:r>
        <w:rPr>
          <w:i/>
          <w:sz w:val="16"/>
        </w:rPr>
        <w:t>на</w:t>
      </w:r>
      <w:r>
        <w:rPr>
          <w:i/>
          <w:spacing w:val="-7"/>
          <w:sz w:val="16"/>
        </w:rPr>
        <w:t xml:space="preserve"> </w:t>
      </w:r>
      <w:r>
        <w:rPr>
          <w:i/>
          <w:sz w:val="16"/>
        </w:rPr>
        <w:t>горящей</w:t>
      </w:r>
      <w:r>
        <w:rPr>
          <w:i/>
          <w:spacing w:val="-7"/>
          <w:sz w:val="16"/>
        </w:rPr>
        <w:t xml:space="preserve"> </w:t>
      </w:r>
      <w:r>
        <w:rPr>
          <w:i/>
          <w:sz w:val="16"/>
        </w:rPr>
        <w:t>кромке.</w:t>
      </w:r>
      <w:r>
        <w:rPr>
          <w:i/>
          <w:spacing w:val="-7"/>
          <w:sz w:val="16"/>
        </w:rPr>
        <w:t xml:space="preserve"> </w:t>
      </w:r>
      <w:r>
        <w:rPr>
          <w:i/>
          <w:sz w:val="16"/>
        </w:rPr>
        <w:t>РЛО</w:t>
      </w:r>
      <w:r>
        <w:rPr>
          <w:i/>
          <w:spacing w:val="-7"/>
          <w:sz w:val="16"/>
        </w:rPr>
        <w:t xml:space="preserve"> </w:t>
      </w:r>
      <w:r>
        <w:rPr>
          <w:i/>
          <w:sz w:val="16"/>
        </w:rPr>
        <w:t>и</w:t>
      </w:r>
      <w:r>
        <w:rPr>
          <w:i/>
          <w:spacing w:val="-7"/>
          <w:sz w:val="16"/>
        </w:rPr>
        <w:t xml:space="preserve"> </w:t>
      </w:r>
      <w:r>
        <w:rPr>
          <w:i/>
          <w:sz w:val="16"/>
        </w:rPr>
        <w:t>воздуходувка</w:t>
      </w:r>
      <w:r>
        <w:rPr>
          <w:i/>
          <w:sz w:val="16"/>
        </w:rPr>
        <w:tab/>
        <w:t>Отжиг</w:t>
      </w:r>
      <w:r>
        <w:rPr>
          <w:i/>
          <w:sz w:val="16"/>
        </w:rPr>
        <w:tab/>
        <w:t>Пожар поздним</w:t>
      </w:r>
      <w:r>
        <w:rPr>
          <w:i/>
          <w:spacing w:val="-25"/>
          <w:sz w:val="16"/>
        </w:rPr>
        <w:t xml:space="preserve"> </w:t>
      </w:r>
      <w:r>
        <w:rPr>
          <w:i/>
          <w:sz w:val="16"/>
        </w:rPr>
        <w:t>вечером</w:t>
      </w:r>
    </w:p>
    <w:p w:rsidR="003C274A" w:rsidRDefault="003C274A">
      <w:pPr>
        <w:rPr>
          <w:sz w:val="16"/>
        </w:rPr>
        <w:sectPr w:rsidR="003C274A">
          <w:type w:val="continuous"/>
          <w:pgSz w:w="23820" w:h="16840" w:orient="landscape"/>
          <w:pgMar w:top="0" w:right="740" w:bottom="280" w:left="740" w:header="720" w:footer="720" w:gutter="0"/>
          <w:cols w:space="720"/>
        </w:sectPr>
      </w:pPr>
    </w:p>
    <w:p w:rsidR="003C274A" w:rsidRDefault="004D2FDA">
      <w:pPr>
        <w:pStyle w:val="3"/>
        <w:spacing w:before="33"/>
        <w:ind w:left="11845"/>
      </w:pPr>
      <w:r>
        <w:rPr>
          <w:lang w:val="en-US"/>
        </w:rPr>
        <w:lastRenderedPageBreak/>
        <w:pict>
          <v:line id="_x0000_s1053" style="position:absolute;left:0;text-align:left;z-index:251679232;mso-wrap-distance-left:0;mso-wrap-distance-right:0;mso-position-horizontal-relative:page" from="629.3pt,19.45pt" to="1148.05pt,19.45pt" strokeweight=".5pt">
            <w10:wrap type="topAndBottom" anchorx="page"/>
          </v:line>
        </w:pict>
      </w:r>
      <w:r w:rsidR="00A77F9D">
        <w:rPr>
          <w:noProof/>
          <w:lang w:eastAsia="ru-RU"/>
        </w:rPr>
        <w:drawing>
          <wp:anchor distT="0" distB="0" distL="0" distR="0" simplePos="0" relativeHeight="251624960" behindDoc="0" locked="0" layoutInCell="1" allowOverlap="1" wp14:anchorId="23EF6E6E" wp14:editId="336C3420">
            <wp:simplePos x="0" y="0"/>
            <wp:positionH relativeFrom="page">
              <wp:posOffset>542159</wp:posOffset>
            </wp:positionH>
            <wp:positionV relativeFrom="paragraph">
              <wp:posOffset>52054</wp:posOffset>
            </wp:positionV>
            <wp:extent cx="3215640" cy="2142744"/>
            <wp:effectExtent l="0" t="0" r="0" b="0"/>
            <wp:wrapNone/>
            <wp:docPr id="55"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8.jpeg"/>
                    <pic:cNvPicPr/>
                  </pic:nvPicPr>
                  <pic:blipFill>
                    <a:blip r:embed="rId73" cstate="print"/>
                    <a:stretch>
                      <a:fillRect/>
                    </a:stretch>
                  </pic:blipFill>
                  <pic:spPr>
                    <a:xfrm>
                      <a:off x="0" y="0"/>
                      <a:ext cx="3215640" cy="2142744"/>
                    </a:xfrm>
                    <a:prstGeom prst="rect">
                      <a:avLst/>
                    </a:prstGeom>
                  </pic:spPr>
                </pic:pic>
              </a:graphicData>
            </a:graphic>
          </wp:anchor>
        </w:drawing>
      </w:r>
      <w:r w:rsidR="00A77F9D">
        <w:rPr>
          <w:noProof/>
          <w:lang w:eastAsia="ru-RU"/>
        </w:rPr>
        <w:drawing>
          <wp:anchor distT="0" distB="0" distL="0" distR="0" simplePos="0" relativeHeight="251625984" behindDoc="0" locked="0" layoutInCell="1" allowOverlap="1" wp14:anchorId="59187203" wp14:editId="19DAB462">
            <wp:simplePos x="0" y="0"/>
            <wp:positionH relativeFrom="page">
              <wp:posOffset>3912361</wp:posOffset>
            </wp:positionH>
            <wp:positionV relativeFrom="paragraph">
              <wp:posOffset>52054</wp:posOffset>
            </wp:positionV>
            <wp:extent cx="3215640" cy="4709160"/>
            <wp:effectExtent l="0" t="0" r="0" b="0"/>
            <wp:wrapNone/>
            <wp:docPr id="57"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9.jpeg"/>
                    <pic:cNvPicPr/>
                  </pic:nvPicPr>
                  <pic:blipFill>
                    <a:blip r:embed="rId74" cstate="print"/>
                    <a:stretch>
                      <a:fillRect/>
                    </a:stretch>
                  </pic:blipFill>
                  <pic:spPr>
                    <a:xfrm>
                      <a:off x="0" y="0"/>
                      <a:ext cx="3215640" cy="4709160"/>
                    </a:xfrm>
                    <a:prstGeom prst="rect">
                      <a:avLst/>
                    </a:prstGeom>
                  </pic:spPr>
                </pic:pic>
              </a:graphicData>
            </a:graphic>
          </wp:anchor>
        </w:drawing>
      </w:r>
      <w:r w:rsidR="00A77F9D">
        <w:rPr>
          <w:w w:val="105"/>
        </w:rPr>
        <w:t>используемое оборудование, приемы и способы тушения  пожаров</w:t>
      </w:r>
    </w:p>
    <w:p w:rsidR="003C274A" w:rsidRDefault="003C274A">
      <w:pPr>
        <w:pStyle w:val="a3"/>
        <w:spacing w:before="2"/>
        <w:rPr>
          <w:b/>
          <w:sz w:val="6"/>
        </w:rPr>
      </w:pPr>
    </w:p>
    <w:p w:rsidR="003C274A" w:rsidRDefault="003C274A">
      <w:pPr>
        <w:rPr>
          <w:sz w:val="6"/>
        </w:rPr>
        <w:sectPr w:rsidR="003C274A">
          <w:headerReference w:type="default" r:id="rId75"/>
          <w:footerReference w:type="default" r:id="rId76"/>
          <w:pgSz w:w="23820" w:h="16840" w:orient="landscape"/>
          <w:pgMar w:top="920" w:right="740" w:bottom="880" w:left="740" w:header="0" w:footer="682" w:gutter="0"/>
          <w:cols w:space="720"/>
        </w:sectPr>
      </w:pPr>
    </w:p>
    <w:p w:rsidR="003C274A" w:rsidRDefault="00A77F9D">
      <w:pPr>
        <w:pStyle w:val="a3"/>
        <w:spacing w:before="71" w:line="261" w:lineRule="auto"/>
        <w:ind w:left="11845"/>
        <w:jc w:val="both"/>
      </w:pPr>
      <w:r>
        <w:rPr>
          <w:w w:val="105"/>
        </w:rPr>
        <w:lastRenderedPageBreak/>
        <w:t>На большинстве пожаров применяют сочетание различных приемов и способов тушения. Их удачная комбинация, учит</w:t>
      </w:r>
      <w:proofErr w:type="gramStart"/>
      <w:r>
        <w:rPr>
          <w:w w:val="105"/>
        </w:rPr>
        <w:t>ы-</w:t>
      </w:r>
      <w:proofErr w:type="gramEnd"/>
      <w:r>
        <w:rPr>
          <w:w w:val="105"/>
        </w:rPr>
        <w:t xml:space="preserve"> вающая  специфику  горючих  материалов,  рельеф, погодные</w:t>
      </w:r>
    </w:p>
    <w:p w:rsidR="003C274A" w:rsidRDefault="003C274A">
      <w:pPr>
        <w:pStyle w:val="a3"/>
      </w:pPr>
    </w:p>
    <w:p w:rsidR="003C274A" w:rsidRDefault="003C274A">
      <w:pPr>
        <w:pStyle w:val="a3"/>
      </w:pPr>
    </w:p>
    <w:p w:rsidR="003C274A" w:rsidRDefault="003C274A">
      <w:pPr>
        <w:pStyle w:val="a3"/>
        <w:spacing w:before="5"/>
        <w:rPr>
          <w:sz w:val="21"/>
        </w:rPr>
      </w:pPr>
    </w:p>
    <w:p w:rsidR="003C274A" w:rsidRDefault="00A77F9D">
      <w:pPr>
        <w:pStyle w:val="5"/>
        <w:ind w:left="0" w:right="1986"/>
        <w:jc w:val="right"/>
      </w:pPr>
      <w:r>
        <w:rPr>
          <w:w w:val="110"/>
        </w:rPr>
        <w:t>Захлестывание горящей кромки</w:t>
      </w:r>
    </w:p>
    <w:p w:rsidR="003C274A" w:rsidRDefault="00A77F9D">
      <w:pPr>
        <w:pStyle w:val="a3"/>
        <w:spacing w:before="71" w:line="261" w:lineRule="auto"/>
        <w:ind w:left="113"/>
      </w:pPr>
      <w:r>
        <w:br w:type="column"/>
      </w:r>
      <w:r>
        <w:rPr>
          <w:w w:val="105"/>
        </w:rPr>
        <w:lastRenderedPageBreak/>
        <w:t>условия,</w:t>
      </w:r>
      <w:r>
        <w:rPr>
          <w:spacing w:val="-22"/>
          <w:w w:val="105"/>
        </w:rPr>
        <w:t xml:space="preserve"> </w:t>
      </w:r>
      <w:r>
        <w:rPr>
          <w:w w:val="105"/>
        </w:rPr>
        <w:t>удаленность</w:t>
      </w:r>
      <w:r>
        <w:rPr>
          <w:spacing w:val="-22"/>
          <w:w w:val="105"/>
        </w:rPr>
        <w:t xml:space="preserve"> </w:t>
      </w:r>
      <w:r>
        <w:rPr>
          <w:w w:val="105"/>
        </w:rPr>
        <w:t>от</w:t>
      </w:r>
      <w:r>
        <w:rPr>
          <w:spacing w:val="-22"/>
          <w:w w:val="105"/>
        </w:rPr>
        <w:t xml:space="preserve"> </w:t>
      </w:r>
      <w:r>
        <w:rPr>
          <w:w w:val="105"/>
        </w:rPr>
        <w:t>водоисточника,</w:t>
      </w:r>
      <w:r>
        <w:rPr>
          <w:spacing w:val="-22"/>
          <w:w w:val="105"/>
        </w:rPr>
        <w:t xml:space="preserve"> </w:t>
      </w:r>
      <w:r>
        <w:rPr>
          <w:w w:val="105"/>
        </w:rPr>
        <w:t>позволяет</w:t>
      </w:r>
      <w:r>
        <w:rPr>
          <w:spacing w:val="-22"/>
          <w:w w:val="105"/>
        </w:rPr>
        <w:t xml:space="preserve"> </w:t>
      </w:r>
      <w:r>
        <w:rPr>
          <w:w w:val="105"/>
        </w:rPr>
        <w:t>оптимально использовать</w:t>
      </w:r>
      <w:r>
        <w:rPr>
          <w:spacing w:val="-29"/>
          <w:w w:val="105"/>
        </w:rPr>
        <w:t xml:space="preserve"> </w:t>
      </w:r>
      <w:r>
        <w:rPr>
          <w:w w:val="105"/>
        </w:rPr>
        <w:t>имеющиеся</w:t>
      </w:r>
      <w:r>
        <w:rPr>
          <w:spacing w:val="-29"/>
          <w:w w:val="105"/>
        </w:rPr>
        <w:t xml:space="preserve"> </w:t>
      </w:r>
      <w:r>
        <w:rPr>
          <w:w w:val="105"/>
        </w:rPr>
        <w:t>ресурсы.</w:t>
      </w:r>
    </w:p>
    <w:p w:rsidR="003C274A" w:rsidRDefault="003C274A">
      <w:pPr>
        <w:spacing w:line="261" w:lineRule="auto"/>
        <w:sectPr w:rsidR="003C274A">
          <w:type w:val="continuous"/>
          <w:pgSz w:w="23820" w:h="16840" w:orient="landscape"/>
          <w:pgMar w:top="0" w:right="740" w:bottom="280" w:left="740" w:header="720" w:footer="720" w:gutter="0"/>
          <w:cols w:num="2" w:space="720" w:equalWidth="0">
            <w:col w:w="16914" w:space="126"/>
            <w:col w:w="5300"/>
          </w:cols>
        </w:sectPr>
      </w:pPr>
    </w:p>
    <w:p w:rsidR="003C274A" w:rsidRDefault="003C274A">
      <w:pPr>
        <w:pStyle w:val="a3"/>
        <w:spacing w:before="10"/>
        <w:rPr>
          <w:sz w:val="5"/>
        </w:rPr>
      </w:pPr>
    </w:p>
    <w:p w:rsidR="003C274A" w:rsidRDefault="004D2FDA">
      <w:pPr>
        <w:pStyle w:val="a3"/>
        <w:spacing w:line="20" w:lineRule="exact"/>
        <w:ind w:left="11840"/>
        <w:rPr>
          <w:sz w:val="2"/>
        </w:rPr>
      </w:pPr>
      <w:r>
        <w:rPr>
          <w:sz w:val="2"/>
        </w:rPr>
        <w:pict>
          <v:group id="_x0000_s1051" style="position:absolute;margin-left:0;margin-top:0;width:519.25pt;height:.5pt;z-index:3;mso-position-horizontal-relative:char;mso-position-vertical-relative:line" coordsize="10385,10">
            <v:line id="_x0000_s1052" style="position:absolute" from="5,5" to="10380,5" strokeweight=".5pt"/>
          </v:group>
        </w:pict>
      </w:r>
      <w:r>
        <w:rPr>
          <w:sz w:val="2"/>
        </w:rPr>
        <w:pict>
          <v:shape id="_x0000_i1028" type="#_x0000_t75" style="width:518.95pt;height:.7pt">
            <v:imagedata croptop="-65520f" cropbottom="65520f"/>
          </v:shape>
        </w:pict>
      </w:r>
    </w:p>
    <w:p w:rsidR="003C274A" w:rsidRDefault="003C274A">
      <w:pPr>
        <w:pStyle w:val="a3"/>
        <w:spacing w:before="6"/>
        <w:rPr>
          <w:sz w:val="7"/>
        </w:rPr>
      </w:pPr>
    </w:p>
    <w:p w:rsidR="003C274A" w:rsidRDefault="003C274A">
      <w:pPr>
        <w:rPr>
          <w:sz w:val="7"/>
        </w:rPr>
        <w:sectPr w:rsidR="003C274A">
          <w:type w:val="continuous"/>
          <w:pgSz w:w="23820" w:h="16840" w:orient="landscape"/>
          <w:pgMar w:top="0" w:right="740" w:bottom="280" w:left="740" w:header="720" w:footer="720" w:gutter="0"/>
          <w:cols w:space="720"/>
        </w:sect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spacing w:before="11"/>
        <w:rPr>
          <w:sz w:val="13"/>
        </w:rPr>
      </w:pPr>
    </w:p>
    <w:p w:rsidR="003C274A" w:rsidRDefault="00A77F9D">
      <w:pPr>
        <w:ind w:left="110"/>
        <w:jc w:val="both"/>
        <w:rPr>
          <w:i/>
          <w:sz w:val="16"/>
        </w:rPr>
      </w:pPr>
      <w:r>
        <w:rPr>
          <w:i/>
          <w:sz w:val="16"/>
        </w:rPr>
        <w:t>Дотушивание</w:t>
      </w:r>
    </w:p>
    <w:p w:rsidR="003C274A" w:rsidRDefault="003C274A">
      <w:pPr>
        <w:pStyle w:val="a3"/>
        <w:rPr>
          <w:i/>
          <w:sz w:val="16"/>
        </w:rPr>
      </w:pPr>
    </w:p>
    <w:p w:rsidR="003C274A" w:rsidRDefault="003C274A">
      <w:pPr>
        <w:pStyle w:val="a3"/>
        <w:spacing w:before="7"/>
        <w:rPr>
          <w:i/>
          <w:sz w:val="17"/>
        </w:rPr>
      </w:pPr>
    </w:p>
    <w:p w:rsidR="003C274A" w:rsidRDefault="00A77F9D">
      <w:pPr>
        <w:pStyle w:val="a3"/>
        <w:spacing w:line="261" w:lineRule="auto"/>
        <w:ind w:left="110" w:right="5307"/>
        <w:jc w:val="both"/>
      </w:pPr>
      <w:r>
        <w:rPr>
          <w:w w:val="105"/>
        </w:rPr>
        <w:t>риалов, руководитель тушения может окончательно снимать</w:t>
      </w:r>
      <w:r>
        <w:rPr>
          <w:spacing w:val="-27"/>
          <w:w w:val="105"/>
        </w:rPr>
        <w:t xml:space="preserve"> </w:t>
      </w:r>
      <w:r>
        <w:rPr>
          <w:w w:val="105"/>
        </w:rPr>
        <w:t>с этого</w:t>
      </w:r>
      <w:r>
        <w:rPr>
          <w:spacing w:val="-22"/>
          <w:w w:val="105"/>
        </w:rPr>
        <w:t xml:space="preserve"> </w:t>
      </w:r>
      <w:r>
        <w:rPr>
          <w:w w:val="105"/>
        </w:rPr>
        <w:t>пожара</w:t>
      </w:r>
      <w:r>
        <w:rPr>
          <w:spacing w:val="-22"/>
          <w:w w:val="105"/>
        </w:rPr>
        <w:t xml:space="preserve"> </w:t>
      </w:r>
      <w:r>
        <w:rPr>
          <w:w w:val="105"/>
        </w:rPr>
        <w:t>людей</w:t>
      </w:r>
      <w:r>
        <w:rPr>
          <w:spacing w:val="-22"/>
          <w:w w:val="105"/>
        </w:rPr>
        <w:t xml:space="preserve"> </w:t>
      </w:r>
      <w:r>
        <w:rPr>
          <w:w w:val="105"/>
        </w:rPr>
        <w:t>и</w:t>
      </w:r>
      <w:r>
        <w:rPr>
          <w:spacing w:val="-22"/>
          <w:w w:val="105"/>
        </w:rPr>
        <w:t xml:space="preserve"> </w:t>
      </w:r>
      <w:r>
        <w:rPr>
          <w:w w:val="105"/>
        </w:rPr>
        <w:t>технику.</w:t>
      </w:r>
    </w:p>
    <w:p w:rsidR="003C274A" w:rsidRDefault="003C274A">
      <w:pPr>
        <w:pStyle w:val="a3"/>
        <w:spacing w:before="8"/>
        <w:rPr>
          <w:sz w:val="19"/>
        </w:rPr>
      </w:pPr>
    </w:p>
    <w:p w:rsidR="003C274A" w:rsidRDefault="00A77F9D">
      <w:pPr>
        <w:pStyle w:val="a3"/>
        <w:spacing w:line="261" w:lineRule="auto"/>
        <w:ind w:left="110" w:right="5305"/>
        <w:jc w:val="both"/>
      </w:pPr>
      <w:r>
        <w:rPr>
          <w:w w:val="105"/>
        </w:rPr>
        <w:t xml:space="preserve">При тушении небольших пожаров </w:t>
      </w:r>
      <w:r>
        <w:rPr>
          <w:b/>
          <w:w w:val="105"/>
        </w:rPr>
        <w:t xml:space="preserve">окарауливание </w:t>
      </w:r>
      <w:r>
        <w:rPr>
          <w:w w:val="105"/>
        </w:rPr>
        <w:t xml:space="preserve">и </w:t>
      </w:r>
      <w:r>
        <w:rPr>
          <w:b/>
          <w:spacing w:val="2"/>
          <w:w w:val="105"/>
        </w:rPr>
        <w:t>дотуш</w:t>
      </w:r>
      <w:proofErr w:type="gramStart"/>
      <w:r>
        <w:rPr>
          <w:b/>
          <w:spacing w:val="2"/>
          <w:w w:val="105"/>
        </w:rPr>
        <w:t>и-</w:t>
      </w:r>
      <w:proofErr w:type="gramEnd"/>
      <w:r>
        <w:rPr>
          <w:b/>
          <w:spacing w:val="2"/>
          <w:w w:val="105"/>
        </w:rPr>
        <w:t xml:space="preserve"> </w:t>
      </w:r>
      <w:r>
        <w:rPr>
          <w:b/>
          <w:w w:val="105"/>
        </w:rPr>
        <w:t xml:space="preserve">вание </w:t>
      </w:r>
      <w:r>
        <w:rPr>
          <w:w w:val="105"/>
        </w:rPr>
        <w:t>проводятся на всей выгоревшей площади. При тушении подземных</w:t>
      </w:r>
      <w:r>
        <w:rPr>
          <w:spacing w:val="-28"/>
          <w:w w:val="105"/>
        </w:rPr>
        <w:t xml:space="preserve"> </w:t>
      </w:r>
      <w:r>
        <w:rPr>
          <w:w w:val="105"/>
        </w:rPr>
        <w:t>пожаров</w:t>
      </w:r>
      <w:r>
        <w:rPr>
          <w:spacing w:val="-28"/>
          <w:w w:val="105"/>
        </w:rPr>
        <w:t xml:space="preserve"> </w:t>
      </w:r>
      <w:r>
        <w:rPr>
          <w:w w:val="105"/>
        </w:rPr>
        <w:t>срок</w:t>
      </w:r>
      <w:r>
        <w:rPr>
          <w:spacing w:val="-28"/>
          <w:w w:val="105"/>
        </w:rPr>
        <w:t xml:space="preserve"> </w:t>
      </w:r>
      <w:r>
        <w:rPr>
          <w:w w:val="105"/>
        </w:rPr>
        <w:t>окарауливания</w:t>
      </w:r>
      <w:r>
        <w:rPr>
          <w:spacing w:val="-28"/>
          <w:w w:val="105"/>
        </w:rPr>
        <w:t xml:space="preserve"> </w:t>
      </w:r>
      <w:r>
        <w:rPr>
          <w:w w:val="105"/>
        </w:rPr>
        <w:t>составляет</w:t>
      </w:r>
      <w:r>
        <w:rPr>
          <w:spacing w:val="-28"/>
          <w:w w:val="105"/>
        </w:rPr>
        <w:t xml:space="preserve"> </w:t>
      </w:r>
      <w:r>
        <w:rPr>
          <w:w w:val="105"/>
        </w:rPr>
        <w:t>от</w:t>
      </w:r>
      <w:r>
        <w:rPr>
          <w:spacing w:val="-28"/>
          <w:w w:val="105"/>
        </w:rPr>
        <w:t xml:space="preserve"> </w:t>
      </w:r>
      <w:r>
        <w:rPr>
          <w:w w:val="105"/>
        </w:rPr>
        <w:t>нескол</w:t>
      </w:r>
      <w:proofErr w:type="gramStart"/>
      <w:r>
        <w:rPr>
          <w:w w:val="105"/>
        </w:rPr>
        <w:t>ь-</w:t>
      </w:r>
      <w:proofErr w:type="gramEnd"/>
      <w:r>
        <w:rPr>
          <w:w w:val="105"/>
        </w:rPr>
        <w:t xml:space="preserve"> ких</w:t>
      </w:r>
      <w:r>
        <w:rPr>
          <w:spacing w:val="-13"/>
          <w:w w:val="105"/>
        </w:rPr>
        <w:t xml:space="preserve"> </w:t>
      </w:r>
      <w:r>
        <w:rPr>
          <w:w w:val="105"/>
        </w:rPr>
        <w:t>дней</w:t>
      </w:r>
      <w:r>
        <w:rPr>
          <w:spacing w:val="-13"/>
          <w:w w:val="105"/>
        </w:rPr>
        <w:t xml:space="preserve"> </w:t>
      </w:r>
      <w:r>
        <w:rPr>
          <w:w w:val="105"/>
        </w:rPr>
        <w:t>до</w:t>
      </w:r>
      <w:r>
        <w:rPr>
          <w:spacing w:val="-13"/>
          <w:w w:val="105"/>
        </w:rPr>
        <w:t xml:space="preserve"> </w:t>
      </w:r>
      <w:r>
        <w:rPr>
          <w:w w:val="105"/>
        </w:rPr>
        <w:t>недели,</w:t>
      </w:r>
      <w:r>
        <w:rPr>
          <w:spacing w:val="-13"/>
          <w:w w:val="105"/>
        </w:rPr>
        <w:t xml:space="preserve"> </w:t>
      </w:r>
      <w:r>
        <w:rPr>
          <w:w w:val="105"/>
        </w:rPr>
        <w:t>с</w:t>
      </w:r>
      <w:r>
        <w:rPr>
          <w:spacing w:val="-13"/>
          <w:w w:val="105"/>
        </w:rPr>
        <w:t xml:space="preserve"> </w:t>
      </w:r>
      <w:r>
        <w:rPr>
          <w:w w:val="105"/>
        </w:rPr>
        <w:t>ежедневной</w:t>
      </w:r>
      <w:r>
        <w:rPr>
          <w:spacing w:val="-13"/>
          <w:w w:val="105"/>
        </w:rPr>
        <w:t xml:space="preserve"> </w:t>
      </w:r>
      <w:r>
        <w:rPr>
          <w:w w:val="105"/>
        </w:rPr>
        <w:t>проверкой,</w:t>
      </w:r>
      <w:r>
        <w:rPr>
          <w:spacing w:val="-13"/>
          <w:w w:val="105"/>
        </w:rPr>
        <w:t xml:space="preserve"> </w:t>
      </w:r>
      <w:r>
        <w:rPr>
          <w:w w:val="105"/>
        </w:rPr>
        <w:t>не</w:t>
      </w:r>
      <w:r>
        <w:rPr>
          <w:spacing w:val="-13"/>
          <w:w w:val="105"/>
        </w:rPr>
        <w:t xml:space="preserve"> </w:t>
      </w:r>
      <w:r>
        <w:rPr>
          <w:w w:val="105"/>
        </w:rPr>
        <w:t>появились</w:t>
      </w:r>
      <w:r>
        <w:rPr>
          <w:spacing w:val="-13"/>
          <w:w w:val="105"/>
        </w:rPr>
        <w:t xml:space="preserve"> </w:t>
      </w:r>
      <w:r>
        <w:rPr>
          <w:w w:val="105"/>
        </w:rPr>
        <w:t>ли скрытые</w:t>
      </w:r>
      <w:r>
        <w:rPr>
          <w:spacing w:val="-11"/>
          <w:w w:val="105"/>
        </w:rPr>
        <w:t xml:space="preserve"> </w:t>
      </w:r>
      <w:r>
        <w:rPr>
          <w:w w:val="105"/>
        </w:rPr>
        <w:t>и</w:t>
      </w:r>
      <w:r>
        <w:rPr>
          <w:spacing w:val="-11"/>
          <w:w w:val="105"/>
        </w:rPr>
        <w:t xml:space="preserve"> </w:t>
      </w:r>
      <w:r>
        <w:rPr>
          <w:w w:val="105"/>
        </w:rPr>
        <w:t>ранее</w:t>
      </w:r>
      <w:r>
        <w:rPr>
          <w:spacing w:val="-11"/>
          <w:w w:val="105"/>
        </w:rPr>
        <w:t xml:space="preserve"> </w:t>
      </w:r>
      <w:r>
        <w:rPr>
          <w:w w:val="105"/>
        </w:rPr>
        <w:t>не</w:t>
      </w:r>
      <w:r>
        <w:rPr>
          <w:spacing w:val="-10"/>
          <w:w w:val="105"/>
        </w:rPr>
        <w:t xml:space="preserve"> </w:t>
      </w:r>
      <w:r>
        <w:rPr>
          <w:w w:val="105"/>
        </w:rPr>
        <w:t>замеченные</w:t>
      </w:r>
      <w:r>
        <w:rPr>
          <w:spacing w:val="-10"/>
          <w:w w:val="105"/>
        </w:rPr>
        <w:t xml:space="preserve"> </w:t>
      </w:r>
      <w:r>
        <w:rPr>
          <w:w w:val="105"/>
        </w:rPr>
        <w:t>очаги</w:t>
      </w:r>
      <w:r>
        <w:rPr>
          <w:spacing w:val="-11"/>
          <w:w w:val="105"/>
        </w:rPr>
        <w:t xml:space="preserve"> </w:t>
      </w:r>
      <w:r>
        <w:rPr>
          <w:w w:val="105"/>
        </w:rPr>
        <w:t>тления.</w:t>
      </w:r>
      <w:r>
        <w:rPr>
          <w:spacing w:val="-10"/>
          <w:w w:val="105"/>
        </w:rPr>
        <w:t xml:space="preserve"> </w:t>
      </w:r>
      <w:r>
        <w:rPr>
          <w:w w:val="105"/>
        </w:rPr>
        <w:t>Проверку</w:t>
      </w:r>
      <w:r>
        <w:rPr>
          <w:spacing w:val="-10"/>
          <w:w w:val="105"/>
        </w:rPr>
        <w:t xml:space="preserve"> </w:t>
      </w:r>
      <w:r>
        <w:rPr>
          <w:w w:val="105"/>
        </w:rPr>
        <w:t>лучше проводить</w:t>
      </w:r>
      <w:r>
        <w:rPr>
          <w:spacing w:val="-14"/>
          <w:w w:val="105"/>
        </w:rPr>
        <w:t xml:space="preserve"> </w:t>
      </w:r>
      <w:r>
        <w:rPr>
          <w:w w:val="105"/>
        </w:rPr>
        <w:t>в</w:t>
      </w:r>
      <w:r>
        <w:rPr>
          <w:spacing w:val="-14"/>
          <w:w w:val="105"/>
        </w:rPr>
        <w:t xml:space="preserve"> </w:t>
      </w:r>
      <w:r>
        <w:rPr>
          <w:w w:val="105"/>
        </w:rPr>
        <w:t>утренние</w:t>
      </w:r>
      <w:r>
        <w:rPr>
          <w:spacing w:val="-14"/>
          <w:w w:val="105"/>
        </w:rPr>
        <w:t xml:space="preserve"> </w:t>
      </w:r>
      <w:r>
        <w:rPr>
          <w:w w:val="105"/>
        </w:rPr>
        <w:t>и</w:t>
      </w:r>
      <w:r>
        <w:rPr>
          <w:spacing w:val="-14"/>
          <w:w w:val="105"/>
        </w:rPr>
        <w:t xml:space="preserve"> </w:t>
      </w:r>
      <w:r>
        <w:rPr>
          <w:w w:val="105"/>
        </w:rPr>
        <w:t>вечерние</w:t>
      </w:r>
      <w:r>
        <w:rPr>
          <w:spacing w:val="-14"/>
          <w:w w:val="105"/>
        </w:rPr>
        <w:t xml:space="preserve"> </w:t>
      </w:r>
      <w:r>
        <w:rPr>
          <w:w w:val="105"/>
        </w:rPr>
        <w:t>часы,</w:t>
      </w:r>
      <w:r>
        <w:rPr>
          <w:spacing w:val="-14"/>
          <w:w w:val="105"/>
        </w:rPr>
        <w:t xml:space="preserve"> </w:t>
      </w:r>
      <w:r>
        <w:rPr>
          <w:w w:val="105"/>
        </w:rPr>
        <w:t>когда</w:t>
      </w:r>
      <w:r>
        <w:rPr>
          <w:spacing w:val="-14"/>
          <w:w w:val="105"/>
        </w:rPr>
        <w:t xml:space="preserve"> </w:t>
      </w:r>
      <w:r>
        <w:rPr>
          <w:w w:val="105"/>
        </w:rPr>
        <w:t>дым</w:t>
      </w:r>
      <w:r>
        <w:rPr>
          <w:spacing w:val="-14"/>
          <w:w w:val="105"/>
        </w:rPr>
        <w:t xml:space="preserve"> </w:t>
      </w:r>
      <w:r>
        <w:rPr>
          <w:w w:val="105"/>
        </w:rPr>
        <w:t>и</w:t>
      </w:r>
      <w:r>
        <w:rPr>
          <w:spacing w:val="-14"/>
          <w:w w:val="105"/>
        </w:rPr>
        <w:t xml:space="preserve"> </w:t>
      </w:r>
      <w:r>
        <w:rPr>
          <w:w w:val="105"/>
        </w:rPr>
        <w:t>запах</w:t>
      </w:r>
      <w:r>
        <w:rPr>
          <w:spacing w:val="-14"/>
          <w:w w:val="105"/>
        </w:rPr>
        <w:t xml:space="preserve"> </w:t>
      </w:r>
      <w:r>
        <w:rPr>
          <w:w w:val="105"/>
        </w:rPr>
        <w:t>гор</w:t>
      </w:r>
      <w:proofErr w:type="gramStart"/>
      <w:r>
        <w:rPr>
          <w:w w:val="105"/>
        </w:rPr>
        <w:t>я-</w:t>
      </w:r>
      <w:proofErr w:type="gramEnd"/>
      <w:r>
        <w:rPr>
          <w:w w:val="105"/>
        </w:rPr>
        <w:t xml:space="preserve"> щего</w:t>
      </w:r>
      <w:r>
        <w:rPr>
          <w:spacing w:val="-29"/>
          <w:w w:val="105"/>
        </w:rPr>
        <w:t xml:space="preserve"> </w:t>
      </w:r>
      <w:r>
        <w:rPr>
          <w:w w:val="105"/>
        </w:rPr>
        <w:t>торфа</w:t>
      </w:r>
      <w:r>
        <w:rPr>
          <w:spacing w:val="-29"/>
          <w:w w:val="105"/>
        </w:rPr>
        <w:t xml:space="preserve"> </w:t>
      </w:r>
      <w:r>
        <w:rPr>
          <w:w w:val="105"/>
        </w:rPr>
        <w:t>наиболее</w:t>
      </w:r>
      <w:r>
        <w:rPr>
          <w:spacing w:val="-29"/>
          <w:w w:val="105"/>
        </w:rPr>
        <w:t xml:space="preserve"> </w:t>
      </w:r>
      <w:r>
        <w:rPr>
          <w:w w:val="105"/>
        </w:rPr>
        <w:t>заметны.</w:t>
      </w: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spacing w:before="8"/>
        <w:rPr>
          <w:sz w:val="26"/>
        </w:rPr>
      </w:pPr>
    </w:p>
    <w:p w:rsidR="003C274A" w:rsidRDefault="004D2FDA">
      <w:pPr>
        <w:pStyle w:val="3"/>
        <w:jc w:val="both"/>
      </w:pPr>
      <w:r>
        <w:rPr>
          <w:lang w:val="en-US"/>
        </w:rPr>
        <w:pict>
          <v:line id="_x0000_s1050" style="position:absolute;left:0;text-align:left;z-index:251680256;mso-position-horizontal-relative:page" from="42.5pt,18.75pt" to="561.25pt,18.75pt" strokeweight=".5pt">
            <w10:wrap anchorx="page"/>
          </v:line>
        </w:pict>
      </w:r>
      <w:bookmarkStart w:id="8" w:name="_TOC_250008"/>
      <w:bookmarkEnd w:id="8"/>
      <w:r w:rsidR="00A77F9D">
        <w:rPr>
          <w:w w:val="110"/>
        </w:rPr>
        <w:t>общие правила установки пожарных машин и водоподающего оборудования на пожаре</w:t>
      </w:r>
    </w:p>
    <w:p w:rsidR="003C274A" w:rsidRDefault="003C274A">
      <w:pPr>
        <w:pStyle w:val="a3"/>
        <w:rPr>
          <w:b/>
          <w:sz w:val="24"/>
        </w:rPr>
      </w:pPr>
    </w:p>
    <w:p w:rsidR="003C274A" w:rsidRDefault="00A77F9D">
      <w:pPr>
        <w:pStyle w:val="a3"/>
        <w:spacing w:before="191" w:line="261" w:lineRule="auto"/>
        <w:ind w:left="110" w:right="5957"/>
        <w:jc w:val="both"/>
      </w:pPr>
      <w:r>
        <w:rPr>
          <w:noProof/>
          <w:lang w:eastAsia="ru-RU"/>
        </w:rPr>
        <w:drawing>
          <wp:anchor distT="0" distB="0" distL="0" distR="0" simplePos="0" relativeHeight="251627008" behindDoc="0" locked="0" layoutInCell="1" allowOverlap="1" wp14:anchorId="7646DE87" wp14:editId="17D3D376">
            <wp:simplePos x="0" y="0"/>
            <wp:positionH relativeFrom="page">
              <wp:posOffset>3564001</wp:posOffset>
            </wp:positionH>
            <wp:positionV relativeFrom="paragraph">
              <wp:posOffset>168571</wp:posOffset>
            </wp:positionV>
            <wp:extent cx="3564001" cy="2688336"/>
            <wp:effectExtent l="0" t="0" r="0" b="0"/>
            <wp:wrapNone/>
            <wp:docPr id="59"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0.jpeg"/>
                    <pic:cNvPicPr/>
                  </pic:nvPicPr>
                  <pic:blipFill>
                    <a:blip r:embed="rId77" cstate="print"/>
                    <a:stretch>
                      <a:fillRect/>
                    </a:stretch>
                  </pic:blipFill>
                  <pic:spPr>
                    <a:xfrm>
                      <a:off x="0" y="0"/>
                      <a:ext cx="3564001" cy="2688336"/>
                    </a:xfrm>
                    <a:prstGeom prst="rect">
                      <a:avLst/>
                    </a:prstGeom>
                  </pic:spPr>
                </pic:pic>
              </a:graphicData>
            </a:graphic>
          </wp:anchor>
        </w:drawing>
      </w:r>
      <w:r>
        <w:t>Автомобили на пожаре устанавливают таким образом, чтобы максимально исключить возможность повре</w:t>
      </w:r>
      <w:proofErr w:type="gramStart"/>
      <w:r>
        <w:t>ж-</w:t>
      </w:r>
      <w:proofErr w:type="gramEnd"/>
      <w:r>
        <w:t xml:space="preserve"> дения автомобиля от огня, искр, теплового излучения, падения деревьев и т.п.</w:t>
      </w:r>
    </w:p>
    <w:p w:rsidR="003C274A" w:rsidRDefault="003C274A">
      <w:pPr>
        <w:pStyle w:val="a3"/>
        <w:spacing w:before="8"/>
        <w:rPr>
          <w:sz w:val="19"/>
        </w:rPr>
      </w:pPr>
    </w:p>
    <w:p w:rsidR="003C274A" w:rsidRDefault="00A77F9D">
      <w:pPr>
        <w:pStyle w:val="a3"/>
        <w:spacing w:line="261" w:lineRule="auto"/>
        <w:ind w:left="110" w:right="5957"/>
        <w:jc w:val="both"/>
      </w:pPr>
      <w:r>
        <w:t>Автомобили желательно расположить так,  чтобы  до  них легко было добраться и, в случае экстренной эв</w:t>
      </w:r>
      <w:proofErr w:type="gramStart"/>
      <w:r>
        <w:t>а-</w:t>
      </w:r>
      <w:proofErr w:type="gramEnd"/>
      <w:r>
        <w:t xml:space="preserve"> куации, быстро уехать, не совершая дополнительных маневров.</w:t>
      </w:r>
    </w:p>
    <w:p w:rsidR="003C274A" w:rsidRDefault="00A77F9D">
      <w:pPr>
        <w:pStyle w:val="a3"/>
        <w:spacing w:before="72" w:line="261" w:lineRule="auto"/>
        <w:ind w:left="110"/>
        <w:jc w:val="both"/>
      </w:pPr>
      <w:r>
        <w:br w:type="column"/>
      </w:r>
      <w:r>
        <w:lastRenderedPageBreak/>
        <w:t>Применяется при тушении огня на открытых пространствах, а также</w:t>
      </w:r>
      <w:r>
        <w:rPr>
          <w:spacing w:val="-9"/>
        </w:rPr>
        <w:t xml:space="preserve"> </w:t>
      </w:r>
      <w:r>
        <w:t>для</w:t>
      </w:r>
      <w:r>
        <w:rPr>
          <w:spacing w:val="-9"/>
        </w:rPr>
        <w:t xml:space="preserve"> </w:t>
      </w:r>
      <w:r>
        <w:t>борьбы</w:t>
      </w:r>
      <w:r>
        <w:rPr>
          <w:spacing w:val="-9"/>
        </w:rPr>
        <w:t xml:space="preserve"> </w:t>
      </w:r>
      <w:r>
        <w:t>с</w:t>
      </w:r>
      <w:r>
        <w:rPr>
          <w:spacing w:val="-9"/>
        </w:rPr>
        <w:t xml:space="preserve"> </w:t>
      </w:r>
      <w:r>
        <w:t>низовыми</w:t>
      </w:r>
      <w:r>
        <w:rPr>
          <w:spacing w:val="-9"/>
        </w:rPr>
        <w:t xml:space="preserve"> </w:t>
      </w:r>
      <w:r>
        <w:t>лесными</w:t>
      </w:r>
      <w:r>
        <w:rPr>
          <w:spacing w:val="-9"/>
        </w:rPr>
        <w:t xml:space="preserve"> </w:t>
      </w:r>
      <w:r>
        <w:t>пожарами</w:t>
      </w:r>
      <w:r>
        <w:rPr>
          <w:spacing w:val="-9"/>
        </w:rPr>
        <w:t xml:space="preserve"> </w:t>
      </w:r>
      <w:r>
        <w:t>небольшой</w:t>
      </w:r>
      <w:r>
        <w:rPr>
          <w:spacing w:val="-9"/>
        </w:rPr>
        <w:t xml:space="preserve"> </w:t>
      </w:r>
      <w:r>
        <w:t>и</w:t>
      </w:r>
      <w:proofErr w:type="gramStart"/>
      <w:r>
        <w:t>н-</w:t>
      </w:r>
      <w:proofErr w:type="gramEnd"/>
      <w:r>
        <w:t xml:space="preserve"> тенсивности на участках, не захламленных лежащей</w:t>
      </w:r>
      <w:r>
        <w:rPr>
          <w:spacing w:val="7"/>
        </w:rPr>
        <w:t xml:space="preserve"> </w:t>
      </w:r>
      <w:r>
        <w:t>древесиной.</w:t>
      </w:r>
    </w:p>
    <w:p w:rsidR="003C274A" w:rsidRDefault="003C274A">
      <w:pPr>
        <w:pStyle w:val="a3"/>
        <w:spacing w:before="8"/>
        <w:rPr>
          <w:sz w:val="19"/>
        </w:rPr>
      </w:pPr>
    </w:p>
    <w:p w:rsidR="003C274A" w:rsidRDefault="00A77F9D">
      <w:pPr>
        <w:pStyle w:val="a3"/>
        <w:spacing w:line="261" w:lineRule="auto"/>
        <w:ind w:left="110"/>
        <w:jc w:val="both"/>
      </w:pPr>
      <w:r>
        <w:t>Тряпкой (желательно влажной), веником или ветками прои</w:t>
      </w:r>
      <w:proofErr w:type="gramStart"/>
      <w:r>
        <w:t>з-</w:t>
      </w:r>
      <w:proofErr w:type="gramEnd"/>
      <w:r>
        <w:t xml:space="preserve"> водятся сильные удары, «прихлопывающие» пламя и отбрасы- вающие горящие частицы на сгоревшую площадь. Желательно наносить удар «с протяжкой», на какое-то время оставляя пот</w:t>
      </w:r>
      <w:proofErr w:type="gramStart"/>
      <w:r>
        <w:t>у-</w:t>
      </w:r>
      <w:proofErr w:type="gramEnd"/>
      <w:r>
        <w:t xml:space="preserve"> шенный участок закрытым для доступа воздуха. Это дополн</w:t>
      </w:r>
      <w:proofErr w:type="gramStart"/>
      <w:r>
        <w:t>и-</w:t>
      </w:r>
      <w:proofErr w:type="gramEnd"/>
      <w:r>
        <w:t xml:space="preserve"> тельно придавливает горящую траву и изолирует ее от притока воздуха, не давая разгореться снова и позволяя горючим мате- риалам немного остыть.</w:t>
      </w:r>
    </w:p>
    <w:p w:rsidR="003C274A" w:rsidRDefault="003C274A">
      <w:pPr>
        <w:pStyle w:val="a3"/>
        <w:spacing w:before="8"/>
        <w:rPr>
          <w:sz w:val="19"/>
        </w:rPr>
      </w:pPr>
    </w:p>
    <w:p w:rsidR="003C274A" w:rsidRDefault="00A77F9D">
      <w:pPr>
        <w:pStyle w:val="a3"/>
        <w:ind w:left="110"/>
        <w:jc w:val="both"/>
      </w:pPr>
      <w:r>
        <w:rPr>
          <w:noProof/>
          <w:lang w:eastAsia="ru-RU"/>
        </w:rPr>
        <w:drawing>
          <wp:anchor distT="0" distB="0" distL="0" distR="0" simplePos="0" relativeHeight="251628032" behindDoc="0" locked="0" layoutInCell="1" allowOverlap="1" wp14:anchorId="3464176E" wp14:editId="7EE3AE53">
            <wp:simplePos x="0" y="0"/>
            <wp:positionH relativeFrom="page">
              <wp:posOffset>7991995</wp:posOffset>
            </wp:positionH>
            <wp:positionV relativeFrom="paragraph">
              <wp:posOffset>297527</wp:posOffset>
            </wp:positionV>
            <wp:extent cx="3224486" cy="2221992"/>
            <wp:effectExtent l="0" t="0" r="0" b="0"/>
            <wp:wrapNone/>
            <wp:docPr id="61"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1.jpeg"/>
                    <pic:cNvPicPr/>
                  </pic:nvPicPr>
                  <pic:blipFill>
                    <a:blip r:embed="rId78" cstate="print"/>
                    <a:stretch>
                      <a:fillRect/>
                    </a:stretch>
                  </pic:blipFill>
                  <pic:spPr>
                    <a:xfrm>
                      <a:off x="0" y="0"/>
                      <a:ext cx="3224486" cy="2221992"/>
                    </a:xfrm>
                    <a:prstGeom prst="rect">
                      <a:avLst/>
                    </a:prstGeom>
                  </pic:spPr>
                </pic:pic>
              </a:graphicData>
            </a:graphic>
          </wp:anchor>
        </w:drawing>
      </w:r>
      <w:proofErr w:type="gramStart"/>
      <w:r>
        <w:t>Тряпка  (кусок  брезента  или  ненужная  одежда  из натуральных</w:t>
      </w:r>
      <w:proofErr w:type="gramEnd"/>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spacing w:before="11"/>
        <w:rPr>
          <w:sz w:val="24"/>
        </w:rPr>
      </w:pPr>
    </w:p>
    <w:p w:rsidR="003C274A" w:rsidRDefault="00A77F9D">
      <w:pPr>
        <w:ind w:left="110"/>
        <w:jc w:val="both"/>
        <w:rPr>
          <w:i/>
          <w:sz w:val="16"/>
        </w:rPr>
      </w:pPr>
      <w:r>
        <w:rPr>
          <w:i/>
          <w:sz w:val="16"/>
        </w:rPr>
        <w:t>Захлестывание горящей кромки</w:t>
      </w:r>
    </w:p>
    <w:p w:rsidR="003C274A" w:rsidRDefault="003C274A">
      <w:pPr>
        <w:pStyle w:val="a3"/>
        <w:rPr>
          <w:i/>
          <w:sz w:val="16"/>
        </w:rPr>
      </w:pPr>
    </w:p>
    <w:p w:rsidR="003C274A" w:rsidRDefault="003C274A">
      <w:pPr>
        <w:pStyle w:val="a3"/>
        <w:rPr>
          <w:i/>
          <w:sz w:val="16"/>
        </w:rPr>
      </w:pPr>
    </w:p>
    <w:p w:rsidR="003C274A" w:rsidRDefault="003C274A">
      <w:pPr>
        <w:pStyle w:val="a3"/>
        <w:spacing w:before="9"/>
        <w:rPr>
          <w:i/>
          <w:sz w:val="19"/>
        </w:rPr>
      </w:pPr>
    </w:p>
    <w:p w:rsidR="003C274A" w:rsidRDefault="004D2FDA">
      <w:pPr>
        <w:pStyle w:val="5"/>
        <w:spacing w:before="1" w:line="240" w:lineRule="exact"/>
        <w:ind w:right="1188"/>
      </w:pPr>
      <w:r>
        <w:rPr>
          <w:lang w:val="en-US"/>
        </w:rPr>
        <w:pict>
          <v:line id="_x0000_s1049" style="position:absolute;left:0;text-align:left;z-index:251681280;mso-position-horizontal-relative:page" from="629.3pt,28.55pt" to="882.65pt,28.55pt" strokeweight=".5pt">
            <w10:wrap anchorx="page"/>
          </v:line>
        </w:pict>
      </w:r>
      <w:r w:rsidR="00A77F9D">
        <w:rPr>
          <w:w w:val="110"/>
        </w:rPr>
        <w:t>создание минерализованных полос и забрасывание горящей кромки грунтом</w:t>
      </w:r>
    </w:p>
    <w:p w:rsidR="003C274A" w:rsidRDefault="00A77F9D">
      <w:pPr>
        <w:pStyle w:val="a3"/>
        <w:spacing w:before="72" w:line="261" w:lineRule="auto"/>
        <w:ind w:left="110" w:right="108"/>
        <w:jc w:val="both"/>
      </w:pPr>
      <w:r>
        <w:br w:type="column"/>
      </w:r>
      <w:r>
        <w:lastRenderedPageBreak/>
        <w:t xml:space="preserve">материалов) «работает» без воды и топлива, </w:t>
      </w:r>
      <w:proofErr w:type="gramStart"/>
      <w:r>
        <w:t>имеет</w:t>
      </w:r>
      <w:proofErr w:type="gramEnd"/>
      <w:r>
        <w:t xml:space="preserve"> относи- тельно маленькие вес, размер и стоимость. При этом эффе</w:t>
      </w:r>
      <w:proofErr w:type="gramStart"/>
      <w:r>
        <w:t>к-</w:t>
      </w:r>
      <w:proofErr w:type="gramEnd"/>
      <w:r>
        <w:t xml:space="preserve"> тивность этого способа тушения выше, чем кажется на первый взгляд. Тряпки можно применять при высоте пламени до пол</w:t>
      </w:r>
      <w:proofErr w:type="gramStart"/>
      <w:r>
        <w:t>у-</w:t>
      </w:r>
      <w:proofErr w:type="gramEnd"/>
      <w:r>
        <w:t xml:space="preserve"> метра. Также можно использовать веники из лиственных пород или небольшие деревья.</w:t>
      </w:r>
    </w:p>
    <w:p w:rsidR="003C274A" w:rsidRDefault="003C274A">
      <w:pPr>
        <w:pStyle w:val="a3"/>
        <w:spacing w:before="8"/>
        <w:rPr>
          <w:sz w:val="19"/>
        </w:rPr>
      </w:pPr>
    </w:p>
    <w:p w:rsidR="003C274A" w:rsidRDefault="00A77F9D">
      <w:pPr>
        <w:pStyle w:val="a3"/>
        <w:ind w:left="110"/>
        <w:jc w:val="both"/>
      </w:pPr>
      <w:proofErr w:type="gramStart"/>
      <w:r>
        <w:t>В некоторых регионах вместо тряпки применяют так называемые</w:t>
      </w:r>
      <w:proofErr w:type="gramEnd"/>
    </w:p>
    <w:p w:rsidR="003C274A" w:rsidRDefault="00A77F9D">
      <w:pPr>
        <w:pStyle w:val="a3"/>
        <w:spacing w:before="20" w:line="261" w:lineRule="auto"/>
        <w:ind w:left="110" w:right="108"/>
        <w:jc w:val="both"/>
      </w:pPr>
      <w:r>
        <w:rPr>
          <w:b/>
          <w:w w:val="105"/>
        </w:rPr>
        <w:t>«хлопушки»</w:t>
      </w:r>
      <w:r>
        <w:rPr>
          <w:b/>
          <w:spacing w:val="-21"/>
          <w:w w:val="105"/>
        </w:rPr>
        <w:t xml:space="preserve"> </w:t>
      </w:r>
      <w:r>
        <w:rPr>
          <w:w w:val="105"/>
        </w:rPr>
        <w:t>—</w:t>
      </w:r>
      <w:r>
        <w:rPr>
          <w:spacing w:val="-21"/>
          <w:w w:val="105"/>
        </w:rPr>
        <w:t xml:space="preserve"> </w:t>
      </w:r>
      <w:r>
        <w:rPr>
          <w:w w:val="105"/>
        </w:rPr>
        <w:t>рыболовную</w:t>
      </w:r>
      <w:r>
        <w:rPr>
          <w:spacing w:val="-21"/>
          <w:w w:val="105"/>
        </w:rPr>
        <w:t xml:space="preserve"> </w:t>
      </w:r>
      <w:r>
        <w:rPr>
          <w:w w:val="105"/>
        </w:rPr>
        <w:t>сеть,</w:t>
      </w:r>
      <w:r>
        <w:rPr>
          <w:spacing w:val="-21"/>
          <w:w w:val="105"/>
        </w:rPr>
        <w:t xml:space="preserve"> </w:t>
      </w:r>
      <w:r>
        <w:rPr>
          <w:w w:val="105"/>
        </w:rPr>
        <w:t>тряпку</w:t>
      </w:r>
      <w:r>
        <w:rPr>
          <w:spacing w:val="-21"/>
          <w:w w:val="105"/>
        </w:rPr>
        <w:t xml:space="preserve"> </w:t>
      </w:r>
      <w:r>
        <w:rPr>
          <w:w w:val="105"/>
        </w:rPr>
        <w:t>или</w:t>
      </w:r>
      <w:r>
        <w:rPr>
          <w:spacing w:val="-21"/>
          <w:w w:val="105"/>
        </w:rPr>
        <w:t xml:space="preserve"> </w:t>
      </w:r>
      <w:r>
        <w:rPr>
          <w:w w:val="105"/>
        </w:rPr>
        <w:t>резиновый</w:t>
      </w:r>
      <w:r>
        <w:rPr>
          <w:spacing w:val="-21"/>
          <w:w w:val="105"/>
        </w:rPr>
        <w:t xml:space="preserve"> </w:t>
      </w:r>
      <w:r>
        <w:rPr>
          <w:w w:val="105"/>
        </w:rPr>
        <w:t>коврик на</w:t>
      </w:r>
      <w:r>
        <w:rPr>
          <w:spacing w:val="-24"/>
          <w:w w:val="105"/>
        </w:rPr>
        <w:t xml:space="preserve"> </w:t>
      </w:r>
      <w:r>
        <w:rPr>
          <w:w w:val="105"/>
        </w:rPr>
        <w:t>деревянном</w:t>
      </w:r>
      <w:r>
        <w:rPr>
          <w:spacing w:val="-24"/>
          <w:w w:val="105"/>
        </w:rPr>
        <w:t xml:space="preserve"> </w:t>
      </w:r>
      <w:r>
        <w:rPr>
          <w:w w:val="105"/>
        </w:rPr>
        <w:t>древке</w:t>
      </w:r>
      <w:r>
        <w:rPr>
          <w:spacing w:val="-24"/>
          <w:w w:val="105"/>
        </w:rPr>
        <w:t xml:space="preserve"> </w:t>
      </w:r>
      <w:r>
        <w:rPr>
          <w:w w:val="105"/>
        </w:rPr>
        <w:t>—</w:t>
      </w:r>
      <w:r>
        <w:rPr>
          <w:spacing w:val="-24"/>
          <w:w w:val="105"/>
        </w:rPr>
        <w:t xml:space="preserve"> </w:t>
      </w:r>
      <w:r>
        <w:rPr>
          <w:w w:val="105"/>
        </w:rPr>
        <w:t>и</w:t>
      </w:r>
      <w:r>
        <w:rPr>
          <w:spacing w:val="-24"/>
          <w:w w:val="105"/>
        </w:rPr>
        <w:t xml:space="preserve"> </w:t>
      </w:r>
      <w:r>
        <w:rPr>
          <w:w w:val="105"/>
        </w:rPr>
        <w:t>даже</w:t>
      </w:r>
      <w:r>
        <w:rPr>
          <w:spacing w:val="-24"/>
          <w:w w:val="105"/>
        </w:rPr>
        <w:t xml:space="preserve"> </w:t>
      </w:r>
      <w:r>
        <w:rPr>
          <w:w w:val="105"/>
        </w:rPr>
        <w:t>обычные</w:t>
      </w:r>
      <w:r>
        <w:rPr>
          <w:spacing w:val="-24"/>
          <w:w w:val="105"/>
        </w:rPr>
        <w:t xml:space="preserve"> </w:t>
      </w:r>
      <w:r>
        <w:rPr>
          <w:w w:val="105"/>
        </w:rPr>
        <w:t>швабры</w:t>
      </w:r>
      <w:r>
        <w:rPr>
          <w:spacing w:val="-24"/>
          <w:w w:val="105"/>
        </w:rPr>
        <w:t xml:space="preserve"> </w:t>
      </w:r>
      <w:r>
        <w:rPr>
          <w:w w:val="105"/>
        </w:rPr>
        <w:t>и</w:t>
      </w:r>
      <w:r>
        <w:rPr>
          <w:spacing w:val="-24"/>
          <w:w w:val="105"/>
        </w:rPr>
        <w:t xml:space="preserve"> </w:t>
      </w:r>
      <w:r>
        <w:rPr>
          <w:w w:val="105"/>
        </w:rPr>
        <w:t>метлы.</w:t>
      </w:r>
    </w:p>
    <w:p w:rsidR="003C274A" w:rsidRDefault="003C274A">
      <w:pPr>
        <w:pStyle w:val="a3"/>
        <w:spacing w:before="9"/>
        <w:rPr>
          <w:sz w:val="19"/>
        </w:rPr>
      </w:pPr>
    </w:p>
    <w:p w:rsidR="003C274A" w:rsidRDefault="00A77F9D">
      <w:pPr>
        <w:pStyle w:val="a3"/>
        <w:spacing w:line="261" w:lineRule="auto"/>
        <w:ind w:left="110" w:right="108"/>
        <w:jc w:val="both"/>
      </w:pPr>
      <w:r>
        <w:rPr>
          <w:noProof/>
          <w:lang w:eastAsia="ru-RU"/>
        </w:rPr>
        <w:drawing>
          <wp:anchor distT="0" distB="0" distL="0" distR="0" simplePos="0" relativeHeight="251629056" behindDoc="0" locked="0" layoutInCell="1" allowOverlap="1" wp14:anchorId="7FA39E69" wp14:editId="43011084">
            <wp:simplePos x="0" y="0"/>
            <wp:positionH relativeFrom="page">
              <wp:posOffset>11362194</wp:posOffset>
            </wp:positionH>
            <wp:positionV relativeFrom="paragraph">
              <wp:posOffset>602060</wp:posOffset>
            </wp:positionV>
            <wp:extent cx="3215639" cy="2410968"/>
            <wp:effectExtent l="0" t="0" r="0" b="0"/>
            <wp:wrapNone/>
            <wp:docPr id="63"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2.jpeg"/>
                    <pic:cNvPicPr/>
                  </pic:nvPicPr>
                  <pic:blipFill>
                    <a:blip r:embed="rId79" cstate="print"/>
                    <a:stretch>
                      <a:fillRect/>
                    </a:stretch>
                  </pic:blipFill>
                  <pic:spPr>
                    <a:xfrm>
                      <a:off x="0" y="0"/>
                      <a:ext cx="3215639" cy="2410968"/>
                    </a:xfrm>
                    <a:prstGeom prst="rect">
                      <a:avLst/>
                    </a:prstGeom>
                  </pic:spPr>
                </pic:pic>
              </a:graphicData>
            </a:graphic>
          </wp:anchor>
        </w:drawing>
      </w:r>
      <w:r>
        <w:t>Бесполезно тушить тряпкой тлеющие горючие материалы: сухие ветки,</w:t>
      </w:r>
      <w:r>
        <w:rPr>
          <w:spacing w:val="-27"/>
        </w:rPr>
        <w:t xml:space="preserve"> </w:t>
      </w:r>
      <w:r>
        <w:t>и</w:t>
      </w:r>
      <w:r>
        <w:rPr>
          <w:spacing w:val="-27"/>
        </w:rPr>
        <w:t xml:space="preserve"> </w:t>
      </w:r>
      <w:r>
        <w:t>лесную</w:t>
      </w:r>
      <w:r>
        <w:rPr>
          <w:spacing w:val="-27"/>
        </w:rPr>
        <w:t xml:space="preserve"> </w:t>
      </w:r>
      <w:r>
        <w:t>подстилку.</w:t>
      </w:r>
      <w:r>
        <w:rPr>
          <w:spacing w:val="-27"/>
        </w:rPr>
        <w:t xml:space="preserve"> </w:t>
      </w:r>
      <w:r>
        <w:t>Для</w:t>
      </w:r>
      <w:r>
        <w:rPr>
          <w:spacing w:val="-27"/>
        </w:rPr>
        <w:t xml:space="preserve"> </w:t>
      </w:r>
      <w:r>
        <w:t>их</w:t>
      </w:r>
      <w:r>
        <w:rPr>
          <w:spacing w:val="-27"/>
        </w:rPr>
        <w:t xml:space="preserve"> </w:t>
      </w:r>
      <w:r>
        <w:t>тушения</w:t>
      </w:r>
      <w:r>
        <w:rPr>
          <w:spacing w:val="-27"/>
        </w:rPr>
        <w:t xml:space="preserve"> </w:t>
      </w:r>
      <w:r>
        <w:t>лучше</w:t>
      </w:r>
      <w:r>
        <w:rPr>
          <w:spacing w:val="-27"/>
        </w:rPr>
        <w:t xml:space="preserve"> </w:t>
      </w:r>
      <w:r>
        <w:t>использовать</w:t>
      </w:r>
      <w:r>
        <w:rPr>
          <w:spacing w:val="-27"/>
        </w:rPr>
        <w:t xml:space="preserve"> </w:t>
      </w:r>
      <w:r>
        <w:t>др</w:t>
      </w:r>
      <w:proofErr w:type="gramStart"/>
      <w:r>
        <w:t>у-</w:t>
      </w:r>
      <w:proofErr w:type="gramEnd"/>
      <w:r>
        <w:t xml:space="preserve"> гую</w:t>
      </w:r>
      <w:r>
        <w:rPr>
          <w:spacing w:val="-14"/>
        </w:rPr>
        <w:t xml:space="preserve"> </w:t>
      </w:r>
      <w:r>
        <w:t>тактику</w:t>
      </w:r>
      <w:r>
        <w:rPr>
          <w:spacing w:val="-14"/>
        </w:rPr>
        <w:t xml:space="preserve"> </w:t>
      </w:r>
      <w:r>
        <w:t>—</w:t>
      </w:r>
      <w:r>
        <w:rPr>
          <w:spacing w:val="-14"/>
        </w:rPr>
        <w:t xml:space="preserve"> </w:t>
      </w:r>
      <w:r>
        <w:t>смести</w:t>
      </w:r>
      <w:r>
        <w:rPr>
          <w:spacing w:val="-14"/>
        </w:rPr>
        <w:t xml:space="preserve"> </w:t>
      </w:r>
      <w:r>
        <w:t>горящие</w:t>
      </w:r>
      <w:r>
        <w:rPr>
          <w:spacing w:val="-14"/>
        </w:rPr>
        <w:t xml:space="preserve"> </w:t>
      </w:r>
      <w:r>
        <w:t>частицы</w:t>
      </w:r>
      <w:r>
        <w:rPr>
          <w:spacing w:val="-14"/>
        </w:rPr>
        <w:t xml:space="preserve"> </w:t>
      </w:r>
      <w:r>
        <w:t>на</w:t>
      </w:r>
      <w:r>
        <w:rPr>
          <w:spacing w:val="-14"/>
        </w:rPr>
        <w:t xml:space="preserve"> </w:t>
      </w:r>
      <w:r>
        <w:t>выгоревшую</w:t>
      </w:r>
      <w:r>
        <w:rPr>
          <w:spacing w:val="-14"/>
        </w:rPr>
        <w:t xml:space="preserve"> </w:t>
      </w:r>
      <w:r>
        <w:t>площадь.</w:t>
      </w:r>
    </w:p>
    <w:p w:rsidR="003C274A" w:rsidRDefault="003C274A">
      <w:pPr>
        <w:spacing w:line="261" w:lineRule="auto"/>
        <w:jc w:val="both"/>
        <w:sectPr w:rsidR="003C274A">
          <w:type w:val="continuous"/>
          <w:pgSz w:w="23820" w:h="16840" w:orient="landscape"/>
          <w:pgMar w:top="0" w:right="740" w:bottom="280" w:left="740" w:header="720" w:footer="720" w:gutter="0"/>
          <w:cols w:num="3" w:space="720" w:equalWidth="0">
            <w:col w:w="10486" w:space="1250"/>
            <w:col w:w="5178" w:space="129"/>
            <w:col w:w="5297"/>
          </w:cols>
        </w:sectPr>
      </w:pPr>
    </w:p>
    <w:p w:rsidR="003C274A" w:rsidRDefault="003C274A">
      <w:pPr>
        <w:pStyle w:val="a3"/>
        <w:spacing w:before="10"/>
        <w:rPr>
          <w:sz w:val="13"/>
        </w:rPr>
      </w:pPr>
    </w:p>
    <w:p w:rsidR="003C274A" w:rsidRDefault="003C274A">
      <w:pPr>
        <w:rPr>
          <w:sz w:val="13"/>
        </w:rPr>
        <w:sectPr w:rsidR="003C274A">
          <w:type w:val="continuous"/>
          <w:pgSz w:w="23820" w:h="16840" w:orient="landscape"/>
          <w:pgMar w:top="0" w:right="740" w:bottom="280" w:left="740" w:header="720" w:footer="720" w:gutter="0"/>
          <w:cols w:space="720"/>
        </w:sectPr>
      </w:pPr>
    </w:p>
    <w:p w:rsidR="003C274A" w:rsidRDefault="00A77F9D">
      <w:pPr>
        <w:pStyle w:val="a3"/>
        <w:spacing w:before="72" w:line="261" w:lineRule="auto"/>
        <w:ind w:left="110"/>
        <w:jc w:val="both"/>
      </w:pPr>
      <w:r>
        <w:lastRenderedPageBreak/>
        <w:t>Мотопомпы и генераторы ставят в максимально без</w:t>
      </w:r>
      <w:proofErr w:type="gramStart"/>
      <w:r>
        <w:t>о-</w:t>
      </w:r>
      <w:proofErr w:type="gramEnd"/>
      <w:r>
        <w:t xml:space="preserve"> пасном и ровном месте. Рядом с ними оборудуют место для безопасного хранения горюче-смазочных матери</w:t>
      </w:r>
      <w:proofErr w:type="gramStart"/>
      <w:r>
        <w:t>а-</w:t>
      </w:r>
      <w:proofErr w:type="gramEnd"/>
      <w:r>
        <w:t xml:space="preserve"> лов (ГСМ). Выхлоп от работающей помпы или генерат</w:t>
      </w:r>
      <w:proofErr w:type="gramStart"/>
      <w:r>
        <w:t>о-</w:t>
      </w:r>
      <w:proofErr w:type="gramEnd"/>
      <w:r>
        <w:t xml:space="preserve"> ра не должен быть направлен на горючие материалы. Рядом с работающим механизмом всегда должен н</w:t>
      </w:r>
      <w:proofErr w:type="gramStart"/>
      <w:r>
        <w:t>а-</w:t>
      </w:r>
      <w:proofErr w:type="gramEnd"/>
      <w:r>
        <w:t xml:space="preserve"> ходиться человек. Крайне желательно обеспечить р</w:t>
      </w:r>
      <w:proofErr w:type="gramStart"/>
      <w:r>
        <w:t>а-</w:t>
      </w:r>
      <w:proofErr w:type="gramEnd"/>
      <w:r>
        <w:t xml:space="preserve"> диосвязь между водителем, работником-мотористом (работает с мотопомпой), ствольщиком (работает с по- жарным стволом) и руководителем тушения для обе- спечения слаженности и безопасности их   действий.</w:t>
      </w:r>
    </w:p>
    <w:p w:rsidR="003C274A" w:rsidRDefault="00A77F9D">
      <w:pPr>
        <w:pStyle w:val="a3"/>
        <w:rPr>
          <w:sz w:val="16"/>
        </w:rPr>
      </w:pPr>
      <w:r>
        <w:br w:type="column"/>
      </w: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A77F9D">
      <w:pPr>
        <w:spacing w:before="138" w:line="192" w:lineRule="exact"/>
        <w:ind w:left="110" w:right="125"/>
        <w:rPr>
          <w:i/>
          <w:sz w:val="16"/>
        </w:rPr>
      </w:pPr>
      <w:r>
        <w:rPr>
          <w:i/>
          <w:sz w:val="16"/>
        </w:rPr>
        <w:t>Установка автомобиля на выгоревшей площади при тушении тростникового пожара</w:t>
      </w:r>
    </w:p>
    <w:p w:rsidR="003C274A" w:rsidRDefault="00A77F9D">
      <w:pPr>
        <w:pStyle w:val="a3"/>
        <w:spacing w:before="72" w:line="261" w:lineRule="auto"/>
        <w:ind w:left="110" w:right="5415"/>
        <w:jc w:val="both"/>
      </w:pPr>
      <w:r>
        <w:br w:type="column"/>
      </w:r>
      <w:r>
        <w:rPr>
          <w:w w:val="105"/>
        </w:rPr>
        <w:lastRenderedPageBreak/>
        <w:t>Метод</w:t>
      </w:r>
      <w:r>
        <w:rPr>
          <w:spacing w:val="-11"/>
          <w:w w:val="105"/>
        </w:rPr>
        <w:t xml:space="preserve"> </w:t>
      </w:r>
      <w:r>
        <w:rPr>
          <w:w w:val="105"/>
        </w:rPr>
        <w:t>особенно</w:t>
      </w:r>
      <w:r>
        <w:rPr>
          <w:spacing w:val="-11"/>
          <w:w w:val="105"/>
        </w:rPr>
        <w:t xml:space="preserve"> </w:t>
      </w:r>
      <w:r>
        <w:rPr>
          <w:spacing w:val="2"/>
          <w:w w:val="105"/>
        </w:rPr>
        <w:t>эффективен</w:t>
      </w:r>
      <w:r>
        <w:rPr>
          <w:spacing w:val="-11"/>
          <w:w w:val="105"/>
        </w:rPr>
        <w:t xml:space="preserve"> </w:t>
      </w:r>
      <w:r>
        <w:rPr>
          <w:w w:val="105"/>
        </w:rPr>
        <w:t>при</w:t>
      </w:r>
      <w:r>
        <w:rPr>
          <w:spacing w:val="-11"/>
          <w:w w:val="105"/>
        </w:rPr>
        <w:t xml:space="preserve"> </w:t>
      </w:r>
      <w:r>
        <w:rPr>
          <w:spacing w:val="2"/>
          <w:w w:val="105"/>
        </w:rPr>
        <w:t>тушении</w:t>
      </w:r>
      <w:r>
        <w:rPr>
          <w:spacing w:val="-11"/>
          <w:w w:val="105"/>
        </w:rPr>
        <w:t xml:space="preserve"> </w:t>
      </w:r>
      <w:r>
        <w:rPr>
          <w:w w:val="105"/>
        </w:rPr>
        <w:t>низовых</w:t>
      </w:r>
      <w:r>
        <w:rPr>
          <w:spacing w:val="-11"/>
          <w:w w:val="105"/>
        </w:rPr>
        <w:t xml:space="preserve"> </w:t>
      </w:r>
      <w:r>
        <w:rPr>
          <w:w w:val="105"/>
        </w:rPr>
        <w:t>лесных</w:t>
      </w:r>
      <w:r>
        <w:rPr>
          <w:spacing w:val="-11"/>
          <w:w w:val="105"/>
        </w:rPr>
        <w:t xml:space="preserve"> </w:t>
      </w:r>
      <w:r>
        <w:rPr>
          <w:spacing w:val="3"/>
          <w:w w:val="105"/>
        </w:rPr>
        <w:t>п</w:t>
      </w:r>
      <w:proofErr w:type="gramStart"/>
      <w:r>
        <w:rPr>
          <w:spacing w:val="3"/>
          <w:w w:val="105"/>
        </w:rPr>
        <w:t>о-</w:t>
      </w:r>
      <w:proofErr w:type="gramEnd"/>
      <w:r>
        <w:rPr>
          <w:spacing w:val="3"/>
          <w:w w:val="105"/>
        </w:rPr>
        <w:t xml:space="preserve"> </w:t>
      </w:r>
      <w:r>
        <w:rPr>
          <w:w w:val="105"/>
        </w:rPr>
        <w:t xml:space="preserve">жаров. Вдоль горящей </w:t>
      </w:r>
      <w:r>
        <w:rPr>
          <w:spacing w:val="2"/>
          <w:w w:val="105"/>
        </w:rPr>
        <w:t xml:space="preserve">кромки </w:t>
      </w:r>
      <w:r>
        <w:rPr>
          <w:w w:val="105"/>
        </w:rPr>
        <w:t xml:space="preserve">лопатой выкапывают </w:t>
      </w:r>
      <w:r>
        <w:rPr>
          <w:spacing w:val="2"/>
          <w:w w:val="105"/>
        </w:rPr>
        <w:t>небол</w:t>
      </w:r>
      <w:proofErr w:type="gramStart"/>
      <w:r>
        <w:rPr>
          <w:spacing w:val="2"/>
          <w:w w:val="105"/>
        </w:rPr>
        <w:t>ь-</w:t>
      </w:r>
      <w:proofErr w:type="gramEnd"/>
      <w:r>
        <w:rPr>
          <w:spacing w:val="2"/>
          <w:w w:val="105"/>
        </w:rPr>
        <w:t xml:space="preserve"> </w:t>
      </w:r>
      <w:r>
        <w:rPr>
          <w:w w:val="105"/>
        </w:rPr>
        <w:t>шую</w:t>
      </w:r>
      <w:r>
        <w:rPr>
          <w:spacing w:val="-12"/>
          <w:w w:val="105"/>
        </w:rPr>
        <w:t xml:space="preserve"> </w:t>
      </w:r>
      <w:r>
        <w:rPr>
          <w:w w:val="105"/>
        </w:rPr>
        <w:t>канавку,</w:t>
      </w:r>
      <w:r>
        <w:rPr>
          <w:spacing w:val="-12"/>
          <w:w w:val="105"/>
        </w:rPr>
        <w:t xml:space="preserve"> </w:t>
      </w:r>
      <w:r>
        <w:rPr>
          <w:w w:val="105"/>
        </w:rPr>
        <w:t>а</w:t>
      </w:r>
      <w:r>
        <w:rPr>
          <w:spacing w:val="-12"/>
          <w:w w:val="105"/>
        </w:rPr>
        <w:t xml:space="preserve"> </w:t>
      </w:r>
      <w:r>
        <w:rPr>
          <w:w w:val="105"/>
        </w:rPr>
        <w:t>лишний</w:t>
      </w:r>
      <w:r>
        <w:rPr>
          <w:spacing w:val="-12"/>
          <w:w w:val="105"/>
        </w:rPr>
        <w:t xml:space="preserve"> </w:t>
      </w:r>
      <w:r>
        <w:rPr>
          <w:w w:val="105"/>
        </w:rPr>
        <w:t>грунт</w:t>
      </w:r>
      <w:r>
        <w:rPr>
          <w:spacing w:val="-12"/>
          <w:w w:val="105"/>
        </w:rPr>
        <w:t xml:space="preserve"> </w:t>
      </w:r>
      <w:r>
        <w:rPr>
          <w:w w:val="105"/>
        </w:rPr>
        <w:t>—</w:t>
      </w:r>
      <w:r>
        <w:rPr>
          <w:spacing w:val="-12"/>
          <w:w w:val="105"/>
        </w:rPr>
        <w:t xml:space="preserve"> </w:t>
      </w:r>
      <w:r>
        <w:rPr>
          <w:w w:val="105"/>
        </w:rPr>
        <w:t>бросают</w:t>
      </w:r>
      <w:r>
        <w:rPr>
          <w:spacing w:val="-12"/>
          <w:w w:val="105"/>
        </w:rPr>
        <w:t xml:space="preserve"> </w:t>
      </w:r>
      <w:r>
        <w:rPr>
          <w:w w:val="105"/>
        </w:rPr>
        <w:t>в</w:t>
      </w:r>
      <w:r>
        <w:rPr>
          <w:spacing w:val="-12"/>
          <w:w w:val="105"/>
        </w:rPr>
        <w:t xml:space="preserve"> </w:t>
      </w:r>
      <w:r>
        <w:rPr>
          <w:w w:val="105"/>
        </w:rPr>
        <w:t>основание</w:t>
      </w:r>
      <w:r>
        <w:rPr>
          <w:spacing w:val="-12"/>
          <w:w w:val="105"/>
        </w:rPr>
        <w:t xml:space="preserve"> </w:t>
      </w:r>
      <w:r>
        <w:rPr>
          <w:spacing w:val="2"/>
          <w:w w:val="105"/>
        </w:rPr>
        <w:t xml:space="preserve">пламени. </w:t>
      </w:r>
      <w:r>
        <w:rPr>
          <w:w w:val="105"/>
        </w:rPr>
        <w:t>Чтобы</w:t>
      </w:r>
      <w:r>
        <w:rPr>
          <w:spacing w:val="-13"/>
          <w:w w:val="105"/>
        </w:rPr>
        <w:t xml:space="preserve"> </w:t>
      </w:r>
      <w:r>
        <w:rPr>
          <w:spacing w:val="2"/>
          <w:w w:val="105"/>
        </w:rPr>
        <w:t>сделать</w:t>
      </w:r>
      <w:r>
        <w:rPr>
          <w:spacing w:val="-13"/>
          <w:w w:val="105"/>
        </w:rPr>
        <w:t xml:space="preserve"> </w:t>
      </w:r>
      <w:r>
        <w:rPr>
          <w:spacing w:val="2"/>
          <w:w w:val="105"/>
        </w:rPr>
        <w:t>минполосу</w:t>
      </w:r>
      <w:r>
        <w:rPr>
          <w:spacing w:val="-13"/>
          <w:w w:val="105"/>
        </w:rPr>
        <w:t xml:space="preserve"> </w:t>
      </w:r>
      <w:r>
        <w:rPr>
          <w:w w:val="105"/>
        </w:rPr>
        <w:t>более</w:t>
      </w:r>
      <w:r>
        <w:rPr>
          <w:spacing w:val="-13"/>
          <w:w w:val="105"/>
        </w:rPr>
        <w:t xml:space="preserve"> </w:t>
      </w:r>
      <w:r>
        <w:rPr>
          <w:spacing w:val="2"/>
          <w:w w:val="105"/>
        </w:rPr>
        <w:t>надежной,</w:t>
      </w:r>
      <w:r>
        <w:rPr>
          <w:spacing w:val="-13"/>
          <w:w w:val="105"/>
        </w:rPr>
        <w:t xml:space="preserve"> </w:t>
      </w:r>
      <w:r>
        <w:rPr>
          <w:w w:val="105"/>
        </w:rPr>
        <w:t>лучше</w:t>
      </w:r>
      <w:r>
        <w:rPr>
          <w:spacing w:val="-13"/>
          <w:w w:val="105"/>
        </w:rPr>
        <w:t xml:space="preserve"> </w:t>
      </w:r>
      <w:r>
        <w:rPr>
          <w:w w:val="105"/>
        </w:rPr>
        <w:t>удалить</w:t>
      </w:r>
      <w:r>
        <w:rPr>
          <w:spacing w:val="-13"/>
          <w:w w:val="105"/>
        </w:rPr>
        <w:t xml:space="preserve"> </w:t>
      </w:r>
      <w:r>
        <w:rPr>
          <w:w w:val="105"/>
        </w:rPr>
        <w:t xml:space="preserve">все </w:t>
      </w:r>
      <w:r>
        <w:rPr>
          <w:spacing w:val="3"/>
          <w:w w:val="105"/>
        </w:rPr>
        <w:t xml:space="preserve">сухие </w:t>
      </w:r>
      <w:r>
        <w:rPr>
          <w:w w:val="105"/>
        </w:rPr>
        <w:t xml:space="preserve">или обгоревшие у основания деревья (по упавшим </w:t>
      </w:r>
      <w:r>
        <w:rPr>
          <w:spacing w:val="3"/>
          <w:w w:val="105"/>
        </w:rPr>
        <w:t>д</w:t>
      </w:r>
      <w:proofErr w:type="gramStart"/>
      <w:r>
        <w:rPr>
          <w:spacing w:val="3"/>
          <w:w w:val="105"/>
        </w:rPr>
        <w:t>е-</w:t>
      </w:r>
      <w:proofErr w:type="gramEnd"/>
      <w:r>
        <w:rPr>
          <w:spacing w:val="3"/>
          <w:w w:val="105"/>
        </w:rPr>
        <w:t xml:space="preserve"> </w:t>
      </w:r>
      <w:r>
        <w:rPr>
          <w:w w:val="105"/>
        </w:rPr>
        <w:t xml:space="preserve">ревьям огонь может </w:t>
      </w:r>
      <w:r>
        <w:rPr>
          <w:spacing w:val="3"/>
          <w:w w:val="105"/>
        </w:rPr>
        <w:t xml:space="preserve">перекинуться </w:t>
      </w:r>
      <w:r>
        <w:rPr>
          <w:w w:val="105"/>
        </w:rPr>
        <w:t xml:space="preserve">на несгоревшую площадь) и </w:t>
      </w:r>
      <w:r>
        <w:rPr>
          <w:spacing w:val="2"/>
          <w:w w:val="105"/>
        </w:rPr>
        <w:t xml:space="preserve">отгрести граблями </w:t>
      </w:r>
      <w:r>
        <w:rPr>
          <w:w w:val="105"/>
        </w:rPr>
        <w:t xml:space="preserve">горючие </w:t>
      </w:r>
      <w:r>
        <w:rPr>
          <w:spacing w:val="2"/>
          <w:w w:val="105"/>
        </w:rPr>
        <w:t xml:space="preserve">материалы </w:t>
      </w:r>
      <w:r>
        <w:rPr>
          <w:w w:val="105"/>
        </w:rPr>
        <w:t>подальше от созда- ваемой</w:t>
      </w:r>
      <w:r>
        <w:rPr>
          <w:spacing w:val="-26"/>
          <w:w w:val="105"/>
        </w:rPr>
        <w:t xml:space="preserve"> </w:t>
      </w:r>
      <w:r>
        <w:rPr>
          <w:w w:val="105"/>
        </w:rPr>
        <w:t>полосы.</w:t>
      </w:r>
    </w:p>
    <w:p w:rsidR="003C274A" w:rsidRDefault="003C274A">
      <w:pPr>
        <w:pStyle w:val="a3"/>
        <w:spacing w:before="8"/>
        <w:rPr>
          <w:sz w:val="19"/>
        </w:rPr>
      </w:pPr>
    </w:p>
    <w:p w:rsidR="003C274A" w:rsidRDefault="00A77F9D">
      <w:pPr>
        <w:pStyle w:val="a3"/>
        <w:ind w:left="110"/>
        <w:jc w:val="both"/>
      </w:pPr>
      <w:r>
        <w:rPr>
          <w:noProof/>
          <w:lang w:eastAsia="ru-RU"/>
        </w:rPr>
        <w:drawing>
          <wp:anchor distT="0" distB="0" distL="0" distR="0" simplePos="0" relativeHeight="251630080" behindDoc="0" locked="0" layoutInCell="1" allowOverlap="1" wp14:anchorId="1AE360DC" wp14:editId="2007A7A6">
            <wp:simplePos x="0" y="0"/>
            <wp:positionH relativeFrom="page">
              <wp:posOffset>11362194</wp:posOffset>
            </wp:positionH>
            <wp:positionV relativeFrom="paragraph">
              <wp:posOffset>-2100738</wp:posOffset>
            </wp:positionV>
            <wp:extent cx="3215639" cy="2142744"/>
            <wp:effectExtent l="0" t="0" r="0" b="0"/>
            <wp:wrapNone/>
            <wp:docPr id="65"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3.jpeg"/>
                    <pic:cNvPicPr/>
                  </pic:nvPicPr>
                  <pic:blipFill>
                    <a:blip r:embed="rId80" cstate="print"/>
                    <a:stretch>
                      <a:fillRect/>
                    </a:stretch>
                  </pic:blipFill>
                  <pic:spPr>
                    <a:xfrm>
                      <a:off x="0" y="0"/>
                      <a:ext cx="3215639" cy="2142744"/>
                    </a:xfrm>
                    <a:prstGeom prst="rect">
                      <a:avLst/>
                    </a:prstGeom>
                  </pic:spPr>
                </pic:pic>
              </a:graphicData>
            </a:graphic>
          </wp:anchor>
        </w:drawing>
      </w:r>
      <w:r>
        <w:t>Если вы создаете минполосу на склоне, сделайте ее в виде канав-</w:t>
      </w:r>
    </w:p>
    <w:p w:rsidR="003C274A" w:rsidRDefault="00A77F9D">
      <w:pPr>
        <w:spacing w:before="20"/>
        <w:ind w:left="110"/>
        <w:jc w:val="both"/>
        <w:rPr>
          <w:i/>
          <w:sz w:val="16"/>
        </w:rPr>
      </w:pPr>
      <w:r>
        <w:rPr>
          <w:sz w:val="18"/>
        </w:rPr>
        <w:t xml:space="preserve">ки, чтобы задержать скатывающиеся горящие ветки и шишки.            </w:t>
      </w:r>
      <w:r>
        <w:rPr>
          <w:i/>
          <w:sz w:val="16"/>
        </w:rPr>
        <w:t>Забрасывание горящей кромки негорючим грунтом</w:t>
      </w:r>
    </w:p>
    <w:p w:rsidR="003C274A" w:rsidRDefault="003C274A">
      <w:pPr>
        <w:jc w:val="both"/>
        <w:rPr>
          <w:sz w:val="16"/>
        </w:rPr>
        <w:sectPr w:rsidR="003C274A">
          <w:type w:val="continuous"/>
          <w:pgSz w:w="23820" w:h="16840" w:orient="landscape"/>
          <w:pgMar w:top="0" w:right="740" w:bottom="280" w:left="740" w:header="720" w:footer="720" w:gutter="0"/>
          <w:cols w:num="3" w:space="720" w:equalWidth="0">
            <w:col w:w="4526" w:space="236"/>
            <w:col w:w="5723" w:space="1250"/>
            <w:col w:w="10605"/>
          </w:cols>
        </w:sectPr>
      </w:pPr>
    </w:p>
    <w:p w:rsidR="003C274A" w:rsidRDefault="004D2FDA">
      <w:pPr>
        <w:pStyle w:val="5"/>
        <w:spacing w:before="51"/>
      </w:pPr>
      <w:r>
        <w:rPr>
          <w:lang w:val="en-US"/>
        </w:rPr>
        <w:lastRenderedPageBreak/>
        <w:pict>
          <v:line id="_x0000_s1048" style="position:absolute;left:0;text-align:left;z-index:251682304;mso-wrap-distance-left:0;mso-wrap-distance-right:0;mso-position-horizontal-relative:page" from="42.5pt,18.45pt" to="561.25pt,18.45pt" strokeweight=".5pt">
            <w10:wrap type="topAndBottom" anchorx="page"/>
          </v:line>
        </w:pict>
      </w:r>
      <w:r w:rsidR="00A77F9D">
        <w:rPr>
          <w:w w:val="110"/>
        </w:rPr>
        <w:t>Тушение с помощью ранцевого лесного огнетушителя (рло)</w:t>
      </w:r>
    </w:p>
    <w:p w:rsidR="003C274A" w:rsidRDefault="003C274A">
      <w:pPr>
        <w:pStyle w:val="a3"/>
        <w:spacing w:before="3"/>
        <w:rPr>
          <w:b/>
          <w:sz w:val="23"/>
        </w:rPr>
      </w:pPr>
    </w:p>
    <w:p w:rsidR="003C274A" w:rsidRDefault="003C274A">
      <w:pPr>
        <w:rPr>
          <w:sz w:val="23"/>
        </w:rPr>
        <w:sectPr w:rsidR="003C274A">
          <w:headerReference w:type="default" r:id="rId81"/>
          <w:footerReference w:type="default" r:id="rId82"/>
          <w:pgSz w:w="23820" w:h="16840" w:orient="landscape"/>
          <w:pgMar w:top="940" w:right="740" w:bottom="880" w:left="740" w:header="0" w:footer="682" w:gutter="0"/>
          <w:cols w:space="720"/>
        </w:sectPr>
      </w:pPr>
    </w:p>
    <w:p w:rsidR="003C274A" w:rsidRDefault="00A77F9D">
      <w:pPr>
        <w:pStyle w:val="a3"/>
        <w:spacing w:before="103" w:line="261" w:lineRule="auto"/>
        <w:ind w:left="110"/>
        <w:jc w:val="both"/>
      </w:pPr>
      <w:r>
        <w:rPr>
          <w:w w:val="105"/>
        </w:rPr>
        <w:lastRenderedPageBreak/>
        <w:t>Ранцевый</w:t>
      </w:r>
      <w:r>
        <w:rPr>
          <w:spacing w:val="-12"/>
          <w:w w:val="105"/>
        </w:rPr>
        <w:t xml:space="preserve"> </w:t>
      </w:r>
      <w:r>
        <w:rPr>
          <w:w w:val="105"/>
        </w:rPr>
        <w:t>лесной</w:t>
      </w:r>
      <w:r>
        <w:rPr>
          <w:spacing w:val="-12"/>
          <w:w w:val="105"/>
        </w:rPr>
        <w:t xml:space="preserve"> </w:t>
      </w:r>
      <w:r>
        <w:rPr>
          <w:spacing w:val="2"/>
          <w:w w:val="105"/>
        </w:rPr>
        <w:t>огнетушитель</w:t>
      </w:r>
      <w:r>
        <w:rPr>
          <w:spacing w:val="-12"/>
          <w:w w:val="105"/>
        </w:rPr>
        <w:t xml:space="preserve"> </w:t>
      </w:r>
      <w:r>
        <w:rPr>
          <w:w w:val="105"/>
        </w:rPr>
        <w:t>—</w:t>
      </w:r>
      <w:r>
        <w:rPr>
          <w:spacing w:val="-12"/>
          <w:w w:val="105"/>
        </w:rPr>
        <w:t xml:space="preserve"> </w:t>
      </w:r>
      <w:r>
        <w:rPr>
          <w:w w:val="105"/>
        </w:rPr>
        <w:t>это</w:t>
      </w:r>
      <w:r>
        <w:rPr>
          <w:spacing w:val="-12"/>
          <w:w w:val="105"/>
        </w:rPr>
        <w:t xml:space="preserve"> </w:t>
      </w:r>
      <w:r>
        <w:rPr>
          <w:spacing w:val="2"/>
          <w:w w:val="105"/>
        </w:rPr>
        <w:t>емкость</w:t>
      </w:r>
      <w:r>
        <w:rPr>
          <w:spacing w:val="-12"/>
          <w:w w:val="105"/>
        </w:rPr>
        <w:t xml:space="preserve"> </w:t>
      </w:r>
      <w:r>
        <w:rPr>
          <w:spacing w:val="3"/>
          <w:w w:val="105"/>
        </w:rPr>
        <w:t>для</w:t>
      </w:r>
      <w:r>
        <w:rPr>
          <w:spacing w:val="-12"/>
          <w:w w:val="105"/>
        </w:rPr>
        <w:t xml:space="preserve"> </w:t>
      </w:r>
      <w:r>
        <w:rPr>
          <w:w w:val="105"/>
        </w:rPr>
        <w:t>воды</w:t>
      </w:r>
      <w:r>
        <w:rPr>
          <w:spacing w:val="-12"/>
          <w:w w:val="105"/>
        </w:rPr>
        <w:t xml:space="preserve"> </w:t>
      </w:r>
      <w:r>
        <w:rPr>
          <w:spacing w:val="3"/>
          <w:w w:val="105"/>
        </w:rPr>
        <w:t>объ</w:t>
      </w:r>
      <w:proofErr w:type="gramStart"/>
      <w:r>
        <w:rPr>
          <w:spacing w:val="3"/>
          <w:w w:val="105"/>
        </w:rPr>
        <w:t>е-</w:t>
      </w:r>
      <w:proofErr w:type="gramEnd"/>
      <w:r>
        <w:rPr>
          <w:spacing w:val="3"/>
          <w:w w:val="105"/>
        </w:rPr>
        <w:t xml:space="preserve"> </w:t>
      </w:r>
      <w:r>
        <w:rPr>
          <w:w w:val="105"/>
        </w:rPr>
        <w:t>мом</w:t>
      </w:r>
      <w:r>
        <w:rPr>
          <w:spacing w:val="-5"/>
          <w:w w:val="105"/>
        </w:rPr>
        <w:t xml:space="preserve"> </w:t>
      </w:r>
      <w:r>
        <w:rPr>
          <w:spacing w:val="2"/>
          <w:w w:val="105"/>
        </w:rPr>
        <w:t>примерно</w:t>
      </w:r>
      <w:r>
        <w:rPr>
          <w:spacing w:val="-5"/>
          <w:w w:val="105"/>
        </w:rPr>
        <w:t xml:space="preserve"> </w:t>
      </w:r>
      <w:r>
        <w:rPr>
          <w:w w:val="105"/>
        </w:rPr>
        <w:t>20</w:t>
      </w:r>
      <w:r>
        <w:rPr>
          <w:spacing w:val="-5"/>
          <w:w w:val="105"/>
        </w:rPr>
        <w:t xml:space="preserve"> </w:t>
      </w:r>
      <w:r>
        <w:rPr>
          <w:spacing w:val="2"/>
          <w:w w:val="105"/>
        </w:rPr>
        <w:t>литров</w:t>
      </w:r>
      <w:r>
        <w:rPr>
          <w:spacing w:val="-6"/>
          <w:w w:val="105"/>
        </w:rPr>
        <w:t xml:space="preserve"> </w:t>
      </w:r>
      <w:r>
        <w:rPr>
          <w:w w:val="105"/>
        </w:rPr>
        <w:t>с</w:t>
      </w:r>
      <w:r>
        <w:rPr>
          <w:spacing w:val="-6"/>
          <w:w w:val="105"/>
        </w:rPr>
        <w:t xml:space="preserve"> </w:t>
      </w:r>
      <w:r>
        <w:rPr>
          <w:w w:val="105"/>
        </w:rPr>
        <w:t>гидропультом</w:t>
      </w:r>
      <w:r>
        <w:rPr>
          <w:spacing w:val="-5"/>
          <w:w w:val="105"/>
        </w:rPr>
        <w:t xml:space="preserve"> </w:t>
      </w:r>
      <w:r>
        <w:rPr>
          <w:spacing w:val="2"/>
          <w:w w:val="105"/>
        </w:rPr>
        <w:t>(двухходовым</w:t>
      </w:r>
      <w:r>
        <w:rPr>
          <w:spacing w:val="-5"/>
          <w:w w:val="105"/>
        </w:rPr>
        <w:t xml:space="preserve"> </w:t>
      </w:r>
      <w:r>
        <w:rPr>
          <w:w w:val="105"/>
        </w:rPr>
        <w:t>насо- сом)</w:t>
      </w:r>
      <w:r>
        <w:rPr>
          <w:spacing w:val="-15"/>
          <w:w w:val="105"/>
        </w:rPr>
        <w:t xml:space="preserve"> </w:t>
      </w:r>
      <w:r>
        <w:rPr>
          <w:w w:val="105"/>
        </w:rPr>
        <w:t>из</w:t>
      </w:r>
      <w:r>
        <w:rPr>
          <w:spacing w:val="11"/>
          <w:w w:val="105"/>
        </w:rPr>
        <w:t xml:space="preserve"> </w:t>
      </w:r>
      <w:r>
        <w:rPr>
          <w:spacing w:val="2"/>
          <w:w w:val="105"/>
        </w:rPr>
        <w:t>металла</w:t>
      </w:r>
      <w:r>
        <w:rPr>
          <w:spacing w:val="-15"/>
          <w:w w:val="105"/>
        </w:rPr>
        <w:t xml:space="preserve"> </w:t>
      </w:r>
      <w:r>
        <w:rPr>
          <w:w w:val="105"/>
        </w:rPr>
        <w:t>или</w:t>
      </w:r>
      <w:r>
        <w:rPr>
          <w:spacing w:val="-15"/>
          <w:w w:val="105"/>
        </w:rPr>
        <w:t xml:space="preserve"> </w:t>
      </w:r>
      <w:r>
        <w:rPr>
          <w:w w:val="105"/>
        </w:rPr>
        <w:t>пластмассы.</w:t>
      </w:r>
      <w:r>
        <w:rPr>
          <w:spacing w:val="-15"/>
          <w:w w:val="105"/>
        </w:rPr>
        <w:t xml:space="preserve"> </w:t>
      </w:r>
      <w:r>
        <w:rPr>
          <w:spacing w:val="2"/>
          <w:w w:val="105"/>
        </w:rPr>
        <w:t>Надевается</w:t>
      </w:r>
      <w:r>
        <w:rPr>
          <w:spacing w:val="-15"/>
          <w:w w:val="105"/>
        </w:rPr>
        <w:t xml:space="preserve"> </w:t>
      </w:r>
      <w:r>
        <w:rPr>
          <w:w w:val="105"/>
        </w:rPr>
        <w:t>на</w:t>
      </w:r>
      <w:r>
        <w:rPr>
          <w:spacing w:val="-15"/>
          <w:w w:val="105"/>
        </w:rPr>
        <w:t xml:space="preserve"> </w:t>
      </w:r>
      <w:r>
        <w:rPr>
          <w:w w:val="105"/>
        </w:rPr>
        <w:t>спину</w:t>
      </w:r>
      <w:r>
        <w:rPr>
          <w:spacing w:val="-15"/>
          <w:w w:val="105"/>
        </w:rPr>
        <w:t xml:space="preserve"> </w:t>
      </w:r>
      <w:r>
        <w:rPr>
          <w:w w:val="105"/>
        </w:rPr>
        <w:t>как</w:t>
      </w:r>
      <w:r>
        <w:rPr>
          <w:spacing w:val="-15"/>
          <w:w w:val="105"/>
        </w:rPr>
        <w:t xml:space="preserve"> </w:t>
      </w:r>
      <w:r>
        <w:rPr>
          <w:w w:val="105"/>
        </w:rPr>
        <w:t>рю</w:t>
      </w:r>
      <w:proofErr w:type="gramStart"/>
      <w:r>
        <w:rPr>
          <w:w w:val="105"/>
        </w:rPr>
        <w:t>к-</w:t>
      </w:r>
      <w:proofErr w:type="gramEnd"/>
      <w:r>
        <w:rPr>
          <w:w w:val="105"/>
        </w:rPr>
        <w:t xml:space="preserve"> </w:t>
      </w:r>
      <w:r>
        <w:rPr>
          <w:spacing w:val="2"/>
          <w:w w:val="105"/>
        </w:rPr>
        <w:t xml:space="preserve">зак. Переключаемая форсунка </w:t>
      </w:r>
      <w:r>
        <w:rPr>
          <w:w w:val="105"/>
        </w:rPr>
        <w:t xml:space="preserve">позволяет подавать </w:t>
      </w:r>
      <w:r>
        <w:rPr>
          <w:b/>
          <w:spacing w:val="3"/>
          <w:w w:val="105"/>
        </w:rPr>
        <w:t>компак</w:t>
      </w:r>
      <w:proofErr w:type="gramStart"/>
      <w:r>
        <w:rPr>
          <w:b/>
          <w:spacing w:val="3"/>
          <w:w w:val="105"/>
        </w:rPr>
        <w:t>т-</w:t>
      </w:r>
      <w:proofErr w:type="gramEnd"/>
      <w:r>
        <w:rPr>
          <w:b/>
          <w:spacing w:val="3"/>
          <w:w w:val="105"/>
        </w:rPr>
        <w:t xml:space="preserve"> </w:t>
      </w:r>
      <w:r>
        <w:rPr>
          <w:b/>
          <w:spacing w:val="2"/>
          <w:w w:val="105"/>
        </w:rPr>
        <w:t>ную</w:t>
      </w:r>
      <w:r>
        <w:rPr>
          <w:b/>
          <w:spacing w:val="-4"/>
          <w:w w:val="105"/>
        </w:rPr>
        <w:t xml:space="preserve"> </w:t>
      </w:r>
      <w:r>
        <w:rPr>
          <w:w w:val="105"/>
        </w:rPr>
        <w:t>или</w:t>
      </w:r>
      <w:r>
        <w:rPr>
          <w:spacing w:val="-4"/>
          <w:w w:val="105"/>
        </w:rPr>
        <w:t xml:space="preserve"> </w:t>
      </w:r>
      <w:r>
        <w:rPr>
          <w:b/>
          <w:spacing w:val="2"/>
          <w:w w:val="105"/>
        </w:rPr>
        <w:t>распыленную</w:t>
      </w:r>
      <w:r>
        <w:rPr>
          <w:b/>
          <w:spacing w:val="-5"/>
          <w:w w:val="105"/>
        </w:rPr>
        <w:t xml:space="preserve"> </w:t>
      </w:r>
      <w:r>
        <w:rPr>
          <w:b/>
          <w:spacing w:val="2"/>
          <w:w w:val="105"/>
        </w:rPr>
        <w:t>струю</w:t>
      </w:r>
      <w:r>
        <w:rPr>
          <w:spacing w:val="2"/>
          <w:w w:val="105"/>
        </w:rPr>
        <w:t>.</w:t>
      </w:r>
      <w:r>
        <w:rPr>
          <w:spacing w:val="-4"/>
          <w:w w:val="105"/>
        </w:rPr>
        <w:t xml:space="preserve"> </w:t>
      </w:r>
      <w:r>
        <w:rPr>
          <w:spacing w:val="2"/>
          <w:w w:val="105"/>
        </w:rPr>
        <w:t>Компактная</w:t>
      </w:r>
      <w:r>
        <w:rPr>
          <w:spacing w:val="-4"/>
          <w:w w:val="105"/>
        </w:rPr>
        <w:t xml:space="preserve"> </w:t>
      </w:r>
      <w:r>
        <w:rPr>
          <w:spacing w:val="2"/>
          <w:w w:val="105"/>
        </w:rPr>
        <w:t>струя</w:t>
      </w:r>
      <w:r>
        <w:rPr>
          <w:spacing w:val="-4"/>
          <w:w w:val="105"/>
        </w:rPr>
        <w:t xml:space="preserve"> </w:t>
      </w:r>
      <w:r>
        <w:rPr>
          <w:spacing w:val="2"/>
          <w:w w:val="105"/>
        </w:rPr>
        <w:t>сбивает</w:t>
      </w:r>
      <w:r>
        <w:rPr>
          <w:spacing w:val="-4"/>
          <w:w w:val="105"/>
        </w:rPr>
        <w:t xml:space="preserve"> </w:t>
      </w:r>
      <w:r>
        <w:rPr>
          <w:spacing w:val="2"/>
          <w:w w:val="105"/>
        </w:rPr>
        <w:t>пл</w:t>
      </w:r>
      <w:proofErr w:type="gramStart"/>
      <w:r>
        <w:rPr>
          <w:spacing w:val="2"/>
          <w:w w:val="105"/>
        </w:rPr>
        <w:t>а-</w:t>
      </w:r>
      <w:proofErr w:type="gramEnd"/>
      <w:r>
        <w:rPr>
          <w:spacing w:val="2"/>
          <w:w w:val="105"/>
        </w:rPr>
        <w:t xml:space="preserve"> мя</w:t>
      </w:r>
      <w:r>
        <w:rPr>
          <w:spacing w:val="-8"/>
          <w:w w:val="105"/>
        </w:rPr>
        <w:t xml:space="preserve"> </w:t>
      </w:r>
      <w:r>
        <w:rPr>
          <w:w w:val="105"/>
        </w:rPr>
        <w:t>и</w:t>
      </w:r>
      <w:r>
        <w:rPr>
          <w:spacing w:val="-8"/>
          <w:w w:val="105"/>
        </w:rPr>
        <w:t xml:space="preserve"> </w:t>
      </w:r>
      <w:r>
        <w:rPr>
          <w:spacing w:val="3"/>
          <w:w w:val="105"/>
        </w:rPr>
        <w:t>охлаждает</w:t>
      </w:r>
      <w:r>
        <w:rPr>
          <w:spacing w:val="-8"/>
          <w:w w:val="105"/>
        </w:rPr>
        <w:t xml:space="preserve"> </w:t>
      </w:r>
      <w:r>
        <w:rPr>
          <w:w w:val="105"/>
        </w:rPr>
        <w:t>горючий</w:t>
      </w:r>
      <w:r>
        <w:rPr>
          <w:spacing w:val="-8"/>
          <w:w w:val="105"/>
        </w:rPr>
        <w:t xml:space="preserve"> </w:t>
      </w:r>
      <w:r>
        <w:rPr>
          <w:w w:val="105"/>
        </w:rPr>
        <w:t>материал,</w:t>
      </w:r>
      <w:r>
        <w:rPr>
          <w:spacing w:val="-8"/>
          <w:w w:val="105"/>
        </w:rPr>
        <w:t xml:space="preserve"> </w:t>
      </w:r>
      <w:r>
        <w:rPr>
          <w:w w:val="105"/>
        </w:rPr>
        <w:t>распыленная</w:t>
      </w:r>
      <w:r>
        <w:rPr>
          <w:spacing w:val="-8"/>
          <w:w w:val="105"/>
        </w:rPr>
        <w:t xml:space="preserve"> </w:t>
      </w:r>
      <w:r>
        <w:rPr>
          <w:w w:val="105"/>
        </w:rPr>
        <w:t>—</w:t>
      </w:r>
      <w:r>
        <w:rPr>
          <w:spacing w:val="-8"/>
          <w:w w:val="105"/>
        </w:rPr>
        <w:t xml:space="preserve"> </w:t>
      </w:r>
      <w:r>
        <w:rPr>
          <w:w w:val="105"/>
        </w:rPr>
        <w:t>смачивает горящие</w:t>
      </w:r>
      <w:r>
        <w:rPr>
          <w:spacing w:val="-6"/>
          <w:w w:val="105"/>
        </w:rPr>
        <w:t xml:space="preserve"> </w:t>
      </w:r>
      <w:r>
        <w:rPr>
          <w:spacing w:val="2"/>
          <w:w w:val="105"/>
        </w:rPr>
        <w:t>поверхности,</w:t>
      </w:r>
      <w:r>
        <w:rPr>
          <w:spacing w:val="-6"/>
          <w:w w:val="105"/>
        </w:rPr>
        <w:t xml:space="preserve"> </w:t>
      </w:r>
      <w:r>
        <w:rPr>
          <w:w w:val="105"/>
        </w:rPr>
        <w:t>что</w:t>
      </w:r>
      <w:r>
        <w:rPr>
          <w:spacing w:val="-6"/>
          <w:w w:val="105"/>
        </w:rPr>
        <w:t xml:space="preserve"> </w:t>
      </w:r>
      <w:r>
        <w:rPr>
          <w:w w:val="105"/>
        </w:rPr>
        <w:t>обычно</w:t>
      </w:r>
      <w:r>
        <w:rPr>
          <w:spacing w:val="-6"/>
          <w:w w:val="105"/>
        </w:rPr>
        <w:t xml:space="preserve"> </w:t>
      </w:r>
      <w:r>
        <w:rPr>
          <w:w w:val="105"/>
        </w:rPr>
        <w:t>используется</w:t>
      </w:r>
      <w:r>
        <w:rPr>
          <w:spacing w:val="-6"/>
          <w:w w:val="105"/>
        </w:rPr>
        <w:t xml:space="preserve"> </w:t>
      </w:r>
      <w:r>
        <w:rPr>
          <w:w w:val="105"/>
        </w:rPr>
        <w:t>при</w:t>
      </w:r>
      <w:r>
        <w:rPr>
          <w:spacing w:val="-6"/>
          <w:w w:val="105"/>
        </w:rPr>
        <w:t xml:space="preserve"> </w:t>
      </w:r>
      <w:r>
        <w:rPr>
          <w:w w:val="105"/>
        </w:rPr>
        <w:t xml:space="preserve">подготов- ке опорных полос. Полного ранца хватает в среднем на </w:t>
      </w:r>
      <w:r>
        <w:rPr>
          <w:spacing w:val="-4"/>
          <w:w w:val="105"/>
        </w:rPr>
        <w:t xml:space="preserve">10-15 </w:t>
      </w:r>
      <w:r>
        <w:rPr>
          <w:spacing w:val="3"/>
          <w:w w:val="105"/>
        </w:rPr>
        <w:t>минут</w:t>
      </w:r>
      <w:r>
        <w:rPr>
          <w:spacing w:val="-18"/>
          <w:w w:val="105"/>
        </w:rPr>
        <w:t xml:space="preserve"> </w:t>
      </w:r>
      <w:r>
        <w:rPr>
          <w:w w:val="105"/>
        </w:rPr>
        <w:t>интенсивной</w:t>
      </w:r>
      <w:r>
        <w:rPr>
          <w:spacing w:val="-18"/>
          <w:w w:val="105"/>
        </w:rPr>
        <w:t xml:space="preserve"> </w:t>
      </w:r>
      <w:r>
        <w:rPr>
          <w:spacing w:val="2"/>
          <w:w w:val="105"/>
        </w:rPr>
        <w:t>работы.</w:t>
      </w:r>
      <w:r>
        <w:rPr>
          <w:spacing w:val="-18"/>
          <w:w w:val="105"/>
        </w:rPr>
        <w:t xml:space="preserve"> </w:t>
      </w:r>
      <w:r>
        <w:rPr>
          <w:spacing w:val="2"/>
          <w:w w:val="105"/>
        </w:rPr>
        <w:t>Если</w:t>
      </w:r>
      <w:r>
        <w:rPr>
          <w:spacing w:val="-18"/>
          <w:w w:val="105"/>
        </w:rPr>
        <w:t xml:space="preserve"> </w:t>
      </w:r>
      <w:r>
        <w:rPr>
          <w:w w:val="105"/>
        </w:rPr>
        <w:t>добавить</w:t>
      </w:r>
      <w:r>
        <w:rPr>
          <w:spacing w:val="-18"/>
          <w:w w:val="105"/>
        </w:rPr>
        <w:t xml:space="preserve"> </w:t>
      </w:r>
      <w:r>
        <w:rPr>
          <w:w w:val="105"/>
        </w:rPr>
        <w:t>в</w:t>
      </w:r>
      <w:r>
        <w:rPr>
          <w:spacing w:val="-18"/>
          <w:w w:val="105"/>
        </w:rPr>
        <w:t xml:space="preserve"> </w:t>
      </w:r>
      <w:r>
        <w:rPr>
          <w:w w:val="105"/>
        </w:rPr>
        <w:t>воду</w:t>
      </w:r>
      <w:r>
        <w:rPr>
          <w:spacing w:val="-18"/>
          <w:w w:val="105"/>
        </w:rPr>
        <w:t xml:space="preserve"> </w:t>
      </w:r>
      <w:r>
        <w:rPr>
          <w:w w:val="105"/>
        </w:rPr>
        <w:t xml:space="preserve">смачиватель, </w:t>
      </w:r>
      <w:r>
        <w:rPr>
          <w:spacing w:val="2"/>
          <w:w w:val="105"/>
        </w:rPr>
        <w:t>пенообразователь</w:t>
      </w:r>
      <w:r>
        <w:rPr>
          <w:spacing w:val="-18"/>
          <w:w w:val="105"/>
        </w:rPr>
        <w:t xml:space="preserve"> </w:t>
      </w:r>
      <w:r>
        <w:rPr>
          <w:w w:val="105"/>
        </w:rPr>
        <w:t>или</w:t>
      </w:r>
      <w:r>
        <w:rPr>
          <w:spacing w:val="-18"/>
          <w:w w:val="105"/>
        </w:rPr>
        <w:t xml:space="preserve"> </w:t>
      </w:r>
      <w:r>
        <w:rPr>
          <w:spacing w:val="2"/>
          <w:w w:val="105"/>
        </w:rPr>
        <w:t>огнетушащий</w:t>
      </w:r>
      <w:r>
        <w:rPr>
          <w:spacing w:val="-18"/>
          <w:w w:val="105"/>
        </w:rPr>
        <w:t xml:space="preserve"> </w:t>
      </w:r>
      <w:r>
        <w:rPr>
          <w:spacing w:val="2"/>
          <w:w w:val="105"/>
        </w:rPr>
        <w:t>состав,</w:t>
      </w:r>
      <w:r>
        <w:rPr>
          <w:spacing w:val="-18"/>
          <w:w w:val="105"/>
        </w:rPr>
        <w:t xml:space="preserve"> </w:t>
      </w:r>
      <w:r>
        <w:rPr>
          <w:spacing w:val="2"/>
          <w:w w:val="105"/>
        </w:rPr>
        <w:t xml:space="preserve">обрабатываемую </w:t>
      </w:r>
      <w:r>
        <w:rPr>
          <w:w w:val="105"/>
        </w:rPr>
        <w:t xml:space="preserve">с одной </w:t>
      </w:r>
      <w:r>
        <w:rPr>
          <w:spacing w:val="2"/>
          <w:w w:val="105"/>
        </w:rPr>
        <w:t xml:space="preserve">заправки площадь </w:t>
      </w:r>
      <w:r>
        <w:rPr>
          <w:w w:val="105"/>
        </w:rPr>
        <w:t xml:space="preserve">можно  </w:t>
      </w:r>
      <w:r>
        <w:rPr>
          <w:spacing w:val="2"/>
          <w:w w:val="105"/>
        </w:rPr>
        <w:t xml:space="preserve">увеличить примерно </w:t>
      </w:r>
      <w:r>
        <w:rPr>
          <w:w w:val="105"/>
        </w:rPr>
        <w:t>на  30</w:t>
      </w:r>
      <w:r>
        <w:rPr>
          <w:spacing w:val="-15"/>
          <w:w w:val="105"/>
        </w:rPr>
        <w:t xml:space="preserve"> </w:t>
      </w:r>
      <w:r>
        <w:rPr>
          <w:spacing w:val="2"/>
          <w:w w:val="105"/>
        </w:rPr>
        <w:t>%.</w:t>
      </w:r>
      <w:r>
        <w:rPr>
          <w:spacing w:val="-15"/>
          <w:w w:val="105"/>
        </w:rPr>
        <w:t xml:space="preserve"> </w:t>
      </w:r>
      <w:r>
        <w:rPr>
          <w:w w:val="105"/>
        </w:rPr>
        <w:t>Желательно</w:t>
      </w:r>
      <w:r>
        <w:rPr>
          <w:spacing w:val="-15"/>
          <w:w w:val="105"/>
        </w:rPr>
        <w:t xml:space="preserve"> </w:t>
      </w:r>
      <w:r>
        <w:rPr>
          <w:w w:val="105"/>
        </w:rPr>
        <w:t>использовать</w:t>
      </w:r>
      <w:r>
        <w:rPr>
          <w:spacing w:val="-15"/>
          <w:w w:val="105"/>
        </w:rPr>
        <w:t xml:space="preserve"> </w:t>
      </w:r>
      <w:r>
        <w:rPr>
          <w:w w:val="105"/>
        </w:rPr>
        <w:t>специальные</w:t>
      </w:r>
      <w:r>
        <w:rPr>
          <w:spacing w:val="-15"/>
          <w:w w:val="105"/>
        </w:rPr>
        <w:t xml:space="preserve"> </w:t>
      </w:r>
      <w:r>
        <w:rPr>
          <w:spacing w:val="2"/>
          <w:w w:val="105"/>
        </w:rPr>
        <w:t xml:space="preserve">биоразлагаемые </w:t>
      </w:r>
      <w:r>
        <w:rPr>
          <w:w w:val="105"/>
        </w:rPr>
        <w:t xml:space="preserve">смачиватели, но при их </w:t>
      </w:r>
      <w:r>
        <w:rPr>
          <w:spacing w:val="3"/>
          <w:w w:val="105"/>
        </w:rPr>
        <w:t xml:space="preserve">отсутствии </w:t>
      </w:r>
      <w:r>
        <w:rPr>
          <w:w w:val="105"/>
        </w:rPr>
        <w:t xml:space="preserve">можно </w:t>
      </w:r>
      <w:r>
        <w:rPr>
          <w:spacing w:val="2"/>
          <w:w w:val="105"/>
        </w:rPr>
        <w:t xml:space="preserve">воспользоваться </w:t>
      </w:r>
      <w:r>
        <w:t xml:space="preserve">даже обычным </w:t>
      </w:r>
      <w:r>
        <w:rPr>
          <w:spacing w:val="2"/>
        </w:rPr>
        <w:t>жидким</w:t>
      </w:r>
      <w:r>
        <w:t xml:space="preserve"> </w:t>
      </w:r>
      <w:r>
        <w:rPr>
          <w:spacing w:val="2"/>
        </w:rPr>
        <w:t>мылом.</w:t>
      </w:r>
    </w:p>
    <w:p w:rsidR="003C274A" w:rsidRDefault="003C274A">
      <w:pPr>
        <w:pStyle w:val="a3"/>
        <w:spacing w:before="8"/>
        <w:rPr>
          <w:sz w:val="19"/>
        </w:rPr>
      </w:pPr>
    </w:p>
    <w:p w:rsidR="003C274A" w:rsidRDefault="00A77F9D">
      <w:pPr>
        <w:pStyle w:val="a3"/>
        <w:spacing w:line="261" w:lineRule="auto"/>
        <w:ind w:left="110"/>
        <w:jc w:val="both"/>
      </w:pPr>
      <w:r>
        <w:t xml:space="preserve">Можно </w:t>
      </w:r>
      <w:r>
        <w:rPr>
          <w:spacing w:val="2"/>
        </w:rPr>
        <w:t xml:space="preserve">приобрести </w:t>
      </w:r>
      <w:r>
        <w:t xml:space="preserve">специальные </w:t>
      </w:r>
      <w:r>
        <w:rPr>
          <w:spacing w:val="2"/>
        </w:rPr>
        <w:t xml:space="preserve">пенообразующие </w:t>
      </w:r>
      <w:r>
        <w:t xml:space="preserve">насадки на гидропульт, которые, при </w:t>
      </w:r>
      <w:r>
        <w:rPr>
          <w:spacing w:val="2"/>
        </w:rPr>
        <w:t xml:space="preserve">добавлении </w:t>
      </w:r>
      <w:r>
        <w:t xml:space="preserve">в воду </w:t>
      </w:r>
      <w:r>
        <w:rPr>
          <w:spacing w:val="2"/>
        </w:rPr>
        <w:t>соответствующ</w:t>
      </w:r>
      <w:proofErr w:type="gramStart"/>
      <w:r>
        <w:rPr>
          <w:spacing w:val="2"/>
        </w:rPr>
        <w:t>е-</w:t>
      </w:r>
      <w:proofErr w:type="gramEnd"/>
      <w:r>
        <w:rPr>
          <w:spacing w:val="2"/>
        </w:rPr>
        <w:t xml:space="preserve">  </w:t>
      </w:r>
      <w:r>
        <w:t xml:space="preserve">го </w:t>
      </w:r>
      <w:r>
        <w:rPr>
          <w:spacing w:val="2"/>
        </w:rPr>
        <w:t xml:space="preserve">количества пенообразователя, </w:t>
      </w:r>
      <w:r>
        <w:t xml:space="preserve">позволяют использовать </w:t>
      </w:r>
      <w:r>
        <w:rPr>
          <w:spacing w:val="3"/>
        </w:rPr>
        <w:t xml:space="preserve">для </w:t>
      </w:r>
      <w:r>
        <w:rPr>
          <w:spacing w:val="2"/>
        </w:rPr>
        <w:t>тушения</w:t>
      </w:r>
      <w:r>
        <w:rPr>
          <w:spacing w:val="25"/>
        </w:rPr>
        <w:t xml:space="preserve"> </w:t>
      </w:r>
      <w:r>
        <w:t>пену.</w:t>
      </w:r>
    </w:p>
    <w:p w:rsidR="003C274A" w:rsidRDefault="003C274A">
      <w:pPr>
        <w:pStyle w:val="a3"/>
        <w:spacing w:before="8"/>
        <w:rPr>
          <w:sz w:val="19"/>
        </w:rPr>
      </w:pPr>
    </w:p>
    <w:p w:rsidR="003C274A" w:rsidRDefault="00A77F9D">
      <w:pPr>
        <w:pStyle w:val="a3"/>
        <w:spacing w:line="261" w:lineRule="auto"/>
        <w:ind w:left="110"/>
        <w:jc w:val="both"/>
      </w:pPr>
      <w:r>
        <w:rPr>
          <w:w w:val="105"/>
        </w:rPr>
        <w:t>РЛО</w:t>
      </w:r>
      <w:r>
        <w:rPr>
          <w:spacing w:val="-17"/>
          <w:w w:val="105"/>
        </w:rPr>
        <w:t xml:space="preserve"> </w:t>
      </w:r>
      <w:r>
        <w:rPr>
          <w:spacing w:val="2"/>
          <w:w w:val="105"/>
        </w:rPr>
        <w:t>применимы</w:t>
      </w:r>
      <w:r>
        <w:rPr>
          <w:spacing w:val="-17"/>
          <w:w w:val="105"/>
        </w:rPr>
        <w:t xml:space="preserve"> </w:t>
      </w:r>
      <w:r>
        <w:rPr>
          <w:w w:val="105"/>
        </w:rPr>
        <w:t>на</w:t>
      </w:r>
      <w:r>
        <w:rPr>
          <w:spacing w:val="-17"/>
          <w:w w:val="105"/>
        </w:rPr>
        <w:t xml:space="preserve"> </w:t>
      </w:r>
      <w:r>
        <w:rPr>
          <w:w w:val="105"/>
        </w:rPr>
        <w:t>всех</w:t>
      </w:r>
      <w:r>
        <w:rPr>
          <w:spacing w:val="-17"/>
          <w:w w:val="105"/>
        </w:rPr>
        <w:t xml:space="preserve"> </w:t>
      </w:r>
      <w:r>
        <w:rPr>
          <w:w w:val="105"/>
        </w:rPr>
        <w:t>ландшафтных</w:t>
      </w:r>
      <w:r>
        <w:rPr>
          <w:spacing w:val="-17"/>
          <w:w w:val="105"/>
        </w:rPr>
        <w:t xml:space="preserve"> </w:t>
      </w:r>
      <w:r>
        <w:rPr>
          <w:spacing w:val="2"/>
          <w:w w:val="105"/>
        </w:rPr>
        <w:t>пожарах,</w:t>
      </w:r>
      <w:r>
        <w:rPr>
          <w:spacing w:val="-17"/>
          <w:w w:val="105"/>
        </w:rPr>
        <w:t xml:space="preserve"> </w:t>
      </w:r>
      <w:r>
        <w:rPr>
          <w:w w:val="105"/>
        </w:rPr>
        <w:t>не</w:t>
      </w:r>
      <w:r>
        <w:rPr>
          <w:spacing w:val="-17"/>
          <w:w w:val="105"/>
        </w:rPr>
        <w:t xml:space="preserve"> </w:t>
      </w:r>
      <w:r>
        <w:rPr>
          <w:w w:val="105"/>
        </w:rPr>
        <w:t>требуют</w:t>
      </w:r>
      <w:r>
        <w:rPr>
          <w:spacing w:val="-17"/>
          <w:w w:val="105"/>
        </w:rPr>
        <w:t xml:space="preserve"> </w:t>
      </w:r>
      <w:r>
        <w:rPr>
          <w:spacing w:val="3"/>
          <w:w w:val="105"/>
        </w:rPr>
        <w:t>т</w:t>
      </w:r>
      <w:proofErr w:type="gramStart"/>
      <w:r>
        <w:rPr>
          <w:spacing w:val="3"/>
          <w:w w:val="105"/>
        </w:rPr>
        <w:t>о-</w:t>
      </w:r>
      <w:proofErr w:type="gramEnd"/>
      <w:r>
        <w:rPr>
          <w:spacing w:val="3"/>
          <w:w w:val="105"/>
        </w:rPr>
        <w:t xml:space="preserve"> </w:t>
      </w:r>
      <w:r>
        <w:rPr>
          <w:w w:val="105"/>
        </w:rPr>
        <w:t>плива,</w:t>
      </w:r>
      <w:r>
        <w:rPr>
          <w:spacing w:val="-5"/>
          <w:w w:val="105"/>
        </w:rPr>
        <w:t xml:space="preserve"> </w:t>
      </w:r>
      <w:r>
        <w:rPr>
          <w:w w:val="105"/>
        </w:rPr>
        <w:t>легки</w:t>
      </w:r>
      <w:r>
        <w:rPr>
          <w:spacing w:val="-5"/>
          <w:w w:val="105"/>
        </w:rPr>
        <w:t xml:space="preserve"> </w:t>
      </w:r>
      <w:r>
        <w:rPr>
          <w:w w:val="105"/>
        </w:rPr>
        <w:t>и</w:t>
      </w:r>
      <w:r>
        <w:rPr>
          <w:spacing w:val="-5"/>
          <w:w w:val="105"/>
        </w:rPr>
        <w:t xml:space="preserve"> </w:t>
      </w:r>
      <w:r>
        <w:rPr>
          <w:spacing w:val="2"/>
          <w:w w:val="105"/>
        </w:rPr>
        <w:t>просты</w:t>
      </w:r>
      <w:r>
        <w:rPr>
          <w:spacing w:val="-5"/>
          <w:w w:val="105"/>
        </w:rPr>
        <w:t xml:space="preserve"> </w:t>
      </w:r>
      <w:r>
        <w:rPr>
          <w:w w:val="105"/>
        </w:rPr>
        <w:t>в</w:t>
      </w:r>
      <w:r>
        <w:rPr>
          <w:spacing w:val="-5"/>
          <w:w w:val="105"/>
        </w:rPr>
        <w:t xml:space="preserve"> </w:t>
      </w:r>
      <w:r>
        <w:rPr>
          <w:w w:val="105"/>
        </w:rPr>
        <w:t>обращении.</w:t>
      </w:r>
      <w:r>
        <w:rPr>
          <w:spacing w:val="-5"/>
          <w:w w:val="105"/>
        </w:rPr>
        <w:t xml:space="preserve"> </w:t>
      </w:r>
      <w:r>
        <w:rPr>
          <w:w w:val="105"/>
        </w:rPr>
        <w:t>В</w:t>
      </w:r>
      <w:r>
        <w:rPr>
          <w:spacing w:val="-5"/>
          <w:w w:val="105"/>
        </w:rPr>
        <w:t xml:space="preserve"> </w:t>
      </w:r>
      <w:r>
        <w:rPr>
          <w:w w:val="105"/>
        </w:rPr>
        <w:t>ранце</w:t>
      </w:r>
      <w:r>
        <w:rPr>
          <w:spacing w:val="-5"/>
          <w:w w:val="105"/>
        </w:rPr>
        <w:t xml:space="preserve"> </w:t>
      </w:r>
      <w:r>
        <w:rPr>
          <w:w w:val="105"/>
        </w:rPr>
        <w:t>можно</w:t>
      </w:r>
      <w:r>
        <w:rPr>
          <w:spacing w:val="-5"/>
          <w:w w:val="105"/>
        </w:rPr>
        <w:t xml:space="preserve"> </w:t>
      </w:r>
      <w:r>
        <w:rPr>
          <w:spacing w:val="2"/>
          <w:w w:val="105"/>
        </w:rPr>
        <w:t>операти</w:t>
      </w:r>
      <w:proofErr w:type="gramStart"/>
      <w:r>
        <w:rPr>
          <w:spacing w:val="2"/>
          <w:w w:val="105"/>
        </w:rPr>
        <w:t>в-</w:t>
      </w:r>
      <w:proofErr w:type="gramEnd"/>
      <w:r>
        <w:rPr>
          <w:spacing w:val="2"/>
          <w:w w:val="105"/>
        </w:rPr>
        <w:t xml:space="preserve"> </w:t>
      </w:r>
      <w:r>
        <w:rPr>
          <w:w w:val="105"/>
        </w:rPr>
        <w:t xml:space="preserve">но </w:t>
      </w:r>
      <w:r>
        <w:rPr>
          <w:spacing w:val="3"/>
          <w:w w:val="105"/>
        </w:rPr>
        <w:t xml:space="preserve">доставлять </w:t>
      </w:r>
      <w:r>
        <w:rPr>
          <w:w w:val="105"/>
        </w:rPr>
        <w:t xml:space="preserve">воду на значительные расстояния, что делает их </w:t>
      </w:r>
      <w:r>
        <w:rPr>
          <w:spacing w:val="2"/>
          <w:w w:val="105"/>
        </w:rPr>
        <w:t xml:space="preserve">незаменимыми </w:t>
      </w:r>
      <w:r>
        <w:rPr>
          <w:w w:val="105"/>
        </w:rPr>
        <w:t xml:space="preserve">при </w:t>
      </w:r>
      <w:r>
        <w:rPr>
          <w:spacing w:val="2"/>
          <w:w w:val="105"/>
        </w:rPr>
        <w:t>тушении быстро</w:t>
      </w:r>
      <w:r>
        <w:rPr>
          <w:spacing w:val="-19"/>
          <w:w w:val="105"/>
        </w:rPr>
        <w:t xml:space="preserve"> </w:t>
      </w:r>
      <w:r>
        <w:rPr>
          <w:spacing w:val="2"/>
          <w:w w:val="105"/>
        </w:rPr>
        <w:t xml:space="preserve">распространяющихся </w:t>
      </w:r>
      <w:r>
        <w:rPr>
          <w:w w:val="105"/>
        </w:rPr>
        <w:t>пожаров.</w:t>
      </w:r>
    </w:p>
    <w:p w:rsidR="003C274A" w:rsidRDefault="00A77F9D">
      <w:pPr>
        <w:pStyle w:val="a3"/>
        <w:spacing w:before="102" w:line="261" w:lineRule="auto"/>
        <w:ind w:left="110"/>
        <w:jc w:val="both"/>
      </w:pPr>
      <w:r>
        <w:br w:type="column"/>
      </w:r>
      <w:r>
        <w:rPr>
          <w:w w:val="105"/>
        </w:rPr>
        <w:lastRenderedPageBreak/>
        <w:t>Система клапанов в гидропульте очень чувствительна к кач</w:t>
      </w:r>
      <w:proofErr w:type="gramStart"/>
      <w:r>
        <w:rPr>
          <w:w w:val="105"/>
        </w:rPr>
        <w:t>е-</w:t>
      </w:r>
      <w:proofErr w:type="gramEnd"/>
      <w:r>
        <w:rPr>
          <w:w w:val="105"/>
        </w:rPr>
        <w:t xml:space="preserve"> ству</w:t>
      </w:r>
      <w:r>
        <w:rPr>
          <w:spacing w:val="-25"/>
          <w:w w:val="105"/>
        </w:rPr>
        <w:t xml:space="preserve"> </w:t>
      </w:r>
      <w:r>
        <w:rPr>
          <w:w w:val="105"/>
        </w:rPr>
        <w:t>воды,</w:t>
      </w:r>
      <w:r>
        <w:rPr>
          <w:spacing w:val="-25"/>
          <w:w w:val="105"/>
        </w:rPr>
        <w:t xml:space="preserve"> </w:t>
      </w:r>
      <w:r>
        <w:rPr>
          <w:w w:val="105"/>
        </w:rPr>
        <w:t>поэтому</w:t>
      </w:r>
      <w:r>
        <w:rPr>
          <w:spacing w:val="-25"/>
          <w:w w:val="105"/>
        </w:rPr>
        <w:t xml:space="preserve"> </w:t>
      </w:r>
      <w:r>
        <w:rPr>
          <w:w w:val="105"/>
        </w:rPr>
        <w:t>заливать</w:t>
      </w:r>
      <w:r>
        <w:rPr>
          <w:spacing w:val="-25"/>
          <w:w w:val="105"/>
        </w:rPr>
        <w:t xml:space="preserve"> </w:t>
      </w:r>
      <w:r>
        <w:rPr>
          <w:w w:val="105"/>
        </w:rPr>
        <w:t>ранец</w:t>
      </w:r>
      <w:r>
        <w:rPr>
          <w:spacing w:val="-25"/>
          <w:w w:val="105"/>
        </w:rPr>
        <w:t xml:space="preserve"> </w:t>
      </w:r>
      <w:r>
        <w:rPr>
          <w:w w:val="105"/>
        </w:rPr>
        <w:t>всегда</w:t>
      </w:r>
      <w:r>
        <w:rPr>
          <w:spacing w:val="-25"/>
          <w:w w:val="105"/>
        </w:rPr>
        <w:t xml:space="preserve"> </w:t>
      </w:r>
      <w:r>
        <w:rPr>
          <w:w w:val="105"/>
        </w:rPr>
        <w:t>надо</w:t>
      </w:r>
      <w:r>
        <w:rPr>
          <w:spacing w:val="-25"/>
          <w:w w:val="105"/>
        </w:rPr>
        <w:t xml:space="preserve"> </w:t>
      </w:r>
      <w:r>
        <w:rPr>
          <w:w w:val="105"/>
        </w:rPr>
        <w:t>через</w:t>
      </w:r>
      <w:r>
        <w:rPr>
          <w:spacing w:val="-25"/>
          <w:w w:val="105"/>
        </w:rPr>
        <w:t xml:space="preserve"> </w:t>
      </w:r>
      <w:r>
        <w:rPr>
          <w:w w:val="105"/>
        </w:rPr>
        <w:t>имеющий- ся</w:t>
      </w:r>
      <w:r>
        <w:rPr>
          <w:spacing w:val="-16"/>
          <w:w w:val="105"/>
        </w:rPr>
        <w:t xml:space="preserve"> </w:t>
      </w:r>
      <w:r>
        <w:rPr>
          <w:w w:val="105"/>
        </w:rPr>
        <w:t>в</w:t>
      </w:r>
      <w:r>
        <w:rPr>
          <w:spacing w:val="-16"/>
          <w:w w:val="105"/>
        </w:rPr>
        <w:t xml:space="preserve"> </w:t>
      </w:r>
      <w:r>
        <w:rPr>
          <w:w w:val="105"/>
        </w:rPr>
        <w:t>горловине</w:t>
      </w:r>
      <w:r>
        <w:rPr>
          <w:spacing w:val="-16"/>
          <w:w w:val="105"/>
        </w:rPr>
        <w:t xml:space="preserve"> </w:t>
      </w:r>
      <w:r>
        <w:rPr>
          <w:w w:val="105"/>
        </w:rPr>
        <w:t>фильтр.</w:t>
      </w:r>
    </w:p>
    <w:p w:rsidR="003C274A" w:rsidRDefault="003C274A">
      <w:pPr>
        <w:pStyle w:val="a3"/>
        <w:spacing w:before="8"/>
        <w:rPr>
          <w:sz w:val="19"/>
        </w:rPr>
      </w:pPr>
    </w:p>
    <w:p w:rsidR="003C274A" w:rsidRDefault="00A77F9D">
      <w:pPr>
        <w:pStyle w:val="a3"/>
        <w:spacing w:line="261" w:lineRule="auto"/>
        <w:ind w:left="110"/>
        <w:jc w:val="both"/>
      </w:pPr>
      <w:r>
        <w:rPr>
          <w:w w:val="105"/>
        </w:rPr>
        <w:t xml:space="preserve">В </w:t>
      </w:r>
      <w:r>
        <w:rPr>
          <w:spacing w:val="2"/>
          <w:w w:val="105"/>
        </w:rPr>
        <w:t xml:space="preserve">комплекте </w:t>
      </w:r>
      <w:r>
        <w:rPr>
          <w:w w:val="105"/>
        </w:rPr>
        <w:t xml:space="preserve">с РЛО полезно </w:t>
      </w:r>
      <w:r>
        <w:rPr>
          <w:spacing w:val="2"/>
          <w:w w:val="105"/>
        </w:rPr>
        <w:t xml:space="preserve">иметь </w:t>
      </w:r>
      <w:r>
        <w:rPr>
          <w:w w:val="105"/>
        </w:rPr>
        <w:t>с собой легкий</w:t>
      </w:r>
      <w:r>
        <w:rPr>
          <w:spacing w:val="-29"/>
          <w:w w:val="105"/>
        </w:rPr>
        <w:t xml:space="preserve"> </w:t>
      </w:r>
      <w:r>
        <w:rPr>
          <w:spacing w:val="2"/>
          <w:w w:val="105"/>
        </w:rPr>
        <w:t xml:space="preserve">компактный </w:t>
      </w:r>
      <w:r>
        <w:rPr>
          <w:w w:val="105"/>
        </w:rPr>
        <w:t xml:space="preserve">ковшик </w:t>
      </w:r>
      <w:r>
        <w:rPr>
          <w:spacing w:val="3"/>
          <w:w w:val="105"/>
        </w:rPr>
        <w:t xml:space="preserve">для </w:t>
      </w:r>
      <w:r>
        <w:rPr>
          <w:w w:val="105"/>
        </w:rPr>
        <w:t>зачерпывания воды (наполнять РЛО при помощи штатной</w:t>
      </w:r>
      <w:r>
        <w:rPr>
          <w:spacing w:val="-10"/>
          <w:w w:val="105"/>
        </w:rPr>
        <w:t xml:space="preserve"> </w:t>
      </w:r>
      <w:r>
        <w:rPr>
          <w:w w:val="105"/>
        </w:rPr>
        <w:t>крышки</w:t>
      </w:r>
      <w:r>
        <w:rPr>
          <w:spacing w:val="-10"/>
          <w:w w:val="105"/>
        </w:rPr>
        <w:t xml:space="preserve"> </w:t>
      </w:r>
      <w:r>
        <w:rPr>
          <w:w w:val="105"/>
        </w:rPr>
        <w:t>от</w:t>
      </w:r>
      <w:r>
        <w:rPr>
          <w:spacing w:val="-10"/>
          <w:w w:val="105"/>
        </w:rPr>
        <w:t xml:space="preserve"> </w:t>
      </w:r>
      <w:r>
        <w:rPr>
          <w:spacing w:val="2"/>
          <w:w w:val="105"/>
        </w:rPr>
        <w:t>заливной</w:t>
      </w:r>
      <w:r>
        <w:rPr>
          <w:spacing w:val="-10"/>
          <w:w w:val="105"/>
        </w:rPr>
        <w:t xml:space="preserve"> </w:t>
      </w:r>
      <w:r>
        <w:rPr>
          <w:w w:val="105"/>
        </w:rPr>
        <w:t>горловины</w:t>
      </w:r>
      <w:r>
        <w:rPr>
          <w:spacing w:val="-10"/>
          <w:w w:val="105"/>
        </w:rPr>
        <w:t xml:space="preserve"> </w:t>
      </w:r>
      <w:r>
        <w:rPr>
          <w:w w:val="105"/>
        </w:rPr>
        <w:t>—</w:t>
      </w:r>
      <w:r>
        <w:rPr>
          <w:spacing w:val="-10"/>
          <w:w w:val="105"/>
        </w:rPr>
        <w:t xml:space="preserve"> </w:t>
      </w:r>
      <w:r>
        <w:rPr>
          <w:w w:val="105"/>
        </w:rPr>
        <w:t>долго</w:t>
      </w:r>
      <w:r>
        <w:rPr>
          <w:spacing w:val="-10"/>
          <w:w w:val="105"/>
        </w:rPr>
        <w:t xml:space="preserve"> </w:t>
      </w:r>
      <w:r>
        <w:rPr>
          <w:w w:val="105"/>
        </w:rPr>
        <w:t>и</w:t>
      </w:r>
      <w:r>
        <w:rPr>
          <w:spacing w:val="-10"/>
          <w:w w:val="105"/>
        </w:rPr>
        <w:t xml:space="preserve"> </w:t>
      </w:r>
      <w:r>
        <w:rPr>
          <w:w w:val="105"/>
        </w:rPr>
        <w:t xml:space="preserve">неудобно), а </w:t>
      </w:r>
      <w:r>
        <w:rPr>
          <w:spacing w:val="2"/>
          <w:w w:val="105"/>
        </w:rPr>
        <w:t xml:space="preserve">также отмеренное количество </w:t>
      </w:r>
      <w:r>
        <w:rPr>
          <w:w w:val="105"/>
        </w:rPr>
        <w:t>концентрированного смач</w:t>
      </w:r>
      <w:proofErr w:type="gramStart"/>
      <w:r>
        <w:rPr>
          <w:w w:val="105"/>
        </w:rPr>
        <w:t>и-</w:t>
      </w:r>
      <w:proofErr w:type="gramEnd"/>
      <w:r>
        <w:rPr>
          <w:w w:val="105"/>
        </w:rPr>
        <w:t xml:space="preserve"> вателя. На группу </w:t>
      </w:r>
      <w:r>
        <w:rPr>
          <w:spacing w:val="3"/>
          <w:w w:val="105"/>
        </w:rPr>
        <w:t xml:space="preserve">нужно </w:t>
      </w:r>
      <w:r>
        <w:rPr>
          <w:w w:val="105"/>
        </w:rPr>
        <w:t xml:space="preserve">взять хотя бы один запасной шланг, </w:t>
      </w:r>
      <w:r>
        <w:rPr>
          <w:spacing w:val="2"/>
          <w:w w:val="105"/>
        </w:rPr>
        <w:t xml:space="preserve">ремонтный </w:t>
      </w:r>
      <w:r>
        <w:rPr>
          <w:w w:val="105"/>
        </w:rPr>
        <w:t xml:space="preserve">набор </w:t>
      </w:r>
      <w:r>
        <w:rPr>
          <w:spacing w:val="3"/>
          <w:w w:val="105"/>
        </w:rPr>
        <w:t xml:space="preserve">для </w:t>
      </w:r>
      <w:r>
        <w:rPr>
          <w:w w:val="105"/>
        </w:rPr>
        <w:t xml:space="preserve">гидропультов, запасные гидропульт и </w:t>
      </w:r>
      <w:r>
        <w:t xml:space="preserve">фильтрующую </w:t>
      </w:r>
      <w:r>
        <w:rPr>
          <w:spacing w:val="9"/>
        </w:rPr>
        <w:t xml:space="preserve"> </w:t>
      </w:r>
      <w:r>
        <w:t>сетку.</w:t>
      </w:r>
    </w:p>
    <w:p w:rsidR="003C274A" w:rsidRDefault="003C274A">
      <w:pPr>
        <w:pStyle w:val="a3"/>
        <w:spacing w:before="8"/>
        <w:rPr>
          <w:sz w:val="16"/>
        </w:rPr>
      </w:pPr>
    </w:p>
    <w:p w:rsidR="003C274A" w:rsidRDefault="00A77F9D">
      <w:pPr>
        <w:ind w:left="110"/>
        <w:jc w:val="both"/>
        <w:rPr>
          <w:i/>
        </w:rPr>
      </w:pPr>
      <w:r>
        <w:rPr>
          <w:i/>
        </w:rPr>
        <w:t>Техника безопасности</w:t>
      </w:r>
    </w:p>
    <w:p w:rsidR="003C274A" w:rsidRDefault="003C274A">
      <w:pPr>
        <w:pStyle w:val="a3"/>
        <w:spacing w:before="5"/>
        <w:rPr>
          <w:i/>
          <w:sz w:val="20"/>
        </w:rPr>
      </w:pPr>
    </w:p>
    <w:p w:rsidR="003C274A" w:rsidRDefault="00A77F9D">
      <w:pPr>
        <w:pStyle w:val="a3"/>
        <w:spacing w:line="261" w:lineRule="auto"/>
        <w:ind w:left="110"/>
        <w:jc w:val="both"/>
      </w:pPr>
      <w:r>
        <w:rPr>
          <w:w w:val="105"/>
        </w:rPr>
        <w:t>При</w:t>
      </w:r>
      <w:r>
        <w:rPr>
          <w:spacing w:val="-13"/>
          <w:w w:val="105"/>
        </w:rPr>
        <w:t xml:space="preserve"> </w:t>
      </w:r>
      <w:r>
        <w:rPr>
          <w:w w:val="105"/>
        </w:rPr>
        <w:t>работе</w:t>
      </w:r>
      <w:r>
        <w:rPr>
          <w:spacing w:val="-13"/>
          <w:w w:val="105"/>
        </w:rPr>
        <w:t xml:space="preserve"> </w:t>
      </w:r>
      <w:r>
        <w:rPr>
          <w:w w:val="105"/>
        </w:rPr>
        <w:t>с</w:t>
      </w:r>
      <w:r>
        <w:rPr>
          <w:spacing w:val="-13"/>
          <w:w w:val="105"/>
        </w:rPr>
        <w:t xml:space="preserve"> </w:t>
      </w:r>
      <w:r>
        <w:rPr>
          <w:w w:val="105"/>
        </w:rPr>
        <w:t>РЛО</w:t>
      </w:r>
      <w:r>
        <w:rPr>
          <w:spacing w:val="-13"/>
          <w:w w:val="105"/>
        </w:rPr>
        <w:t xml:space="preserve"> </w:t>
      </w:r>
      <w:r>
        <w:rPr>
          <w:w w:val="105"/>
        </w:rPr>
        <w:t>на</w:t>
      </w:r>
      <w:r>
        <w:rPr>
          <w:spacing w:val="-13"/>
          <w:w w:val="105"/>
        </w:rPr>
        <w:t xml:space="preserve"> </w:t>
      </w:r>
      <w:r>
        <w:rPr>
          <w:w w:val="105"/>
        </w:rPr>
        <w:t>горящей</w:t>
      </w:r>
      <w:r>
        <w:rPr>
          <w:spacing w:val="-13"/>
          <w:w w:val="105"/>
        </w:rPr>
        <w:t xml:space="preserve"> </w:t>
      </w:r>
      <w:r>
        <w:rPr>
          <w:w w:val="105"/>
        </w:rPr>
        <w:t>кромке</w:t>
      </w:r>
      <w:r>
        <w:rPr>
          <w:spacing w:val="-13"/>
          <w:w w:val="105"/>
        </w:rPr>
        <w:t xml:space="preserve"> </w:t>
      </w:r>
      <w:r>
        <w:rPr>
          <w:w w:val="105"/>
        </w:rPr>
        <w:t>пожара</w:t>
      </w:r>
      <w:r>
        <w:rPr>
          <w:spacing w:val="-13"/>
          <w:w w:val="105"/>
        </w:rPr>
        <w:t xml:space="preserve"> </w:t>
      </w:r>
      <w:r>
        <w:rPr>
          <w:w w:val="105"/>
        </w:rPr>
        <w:t>и</w:t>
      </w:r>
      <w:r>
        <w:rPr>
          <w:spacing w:val="-13"/>
          <w:w w:val="105"/>
        </w:rPr>
        <w:t xml:space="preserve"> </w:t>
      </w:r>
      <w:r>
        <w:rPr>
          <w:w w:val="105"/>
        </w:rPr>
        <w:t>во</w:t>
      </w:r>
      <w:r>
        <w:rPr>
          <w:spacing w:val="-13"/>
          <w:w w:val="105"/>
        </w:rPr>
        <w:t xml:space="preserve"> </w:t>
      </w:r>
      <w:r>
        <w:rPr>
          <w:w w:val="105"/>
        </w:rPr>
        <w:t>время</w:t>
      </w:r>
      <w:r>
        <w:rPr>
          <w:spacing w:val="-13"/>
          <w:w w:val="105"/>
        </w:rPr>
        <w:t xml:space="preserve"> </w:t>
      </w:r>
      <w:r>
        <w:rPr>
          <w:w w:val="105"/>
        </w:rPr>
        <w:t>пров</w:t>
      </w:r>
      <w:proofErr w:type="gramStart"/>
      <w:r>
        <w:rPr>
          <w:w w:val="105"/>
        </w:rPr>
        <w:t>е-</w:t>
      </w:r>
      <w:proofErr w:type="gramEnd"/>
      <w:r>
        <w:rPr>
          <w:w w:val="105"/>
        </w:rPr>
        <w:t xml:space="preserve"> дения</w:t>
      </w:r>
      <w:r>
        <w:rPr>
          <w:spacing w:val="-20"/>
          <w:w w:val="105"/>
        </w:rPr>
        <w:t xml:space="preserve"> </w:t>
      </w:r>
      <w:r>
        <w:rPr>
          <w:w w:val="105"/>
        </w:rPr>
        <w:t>отжига</w:t>
      </w:r>
      <w:r>
        <w:rPr>
          <w:spacing w:val="-20"/>
          <w:w w:val="105"/>
        </w:rPr>
        <w:t xml:space="preserve"> </w:t>
      </w:r>
      <w:r>
        <w:rPr>
          <w:w w:val="105"/>
        </w:rPr>
        <w:t>необходимо</w:t>
      </w:r>
      <w:r>
        <w:rPr>
          <w:spacing w:val="-20"/>
          <w:w w:val="105"/>
        </w:rPr>
        <w:t xml:space="preserve"> </w:t>
      </w:r>
      <w:r>
        <w:rPr>
          <w:w w:val="105"/>
        </w:rPr>
        <w:t>использовать</w:t>
      </w:r>
      <w:r>
        <w:rPr>
          <w:spacing w:val="-20"/>
          <w:w w:val="105"/>
        </w:rPr>
        <w:t xml:space="preserve"> </w:t>
      </w:r>
      <w:r>
        <w:rPr>
          <w:w w:val="105"/>
        </w:rPr>
        <w:t>боевую</w:t>
      </w:r>
      <w:r>
        <w:rPr>
          <w:spacing w:val="-20"/>
          <w:w w:val="105"/>
        </w:rPr>
        <w:t xml:space="preserve"> </w:t>
      </w:r>
      <w:r>
        <w:rPr>
          <w:w w:val="105"/>
        </w:rPr>
        <w:t>одежду,</w:t>
      </w:r>
      <w:r>
        <w:rPr>
          <w:spacing w:val="-20"/>
          <w:w w:val="105"/>
        </w:rPr>
        <w:t xml:space="preserve"> </w:t>
      </w:r>
      <w:r>
        <w:rPr>
          <w:w w:val="105"/>
        </w:rPr>
        <w:t>иметь при</w:t>
      </w:r>
      <w:r>
        <w:rPr>
          <w:spacing w:val="-20"/>
          <w:w w:val="105"/>
        </w:rPr>
        <w:t xml:space="preserve"> </w:t>
      </w:r>
      <w:r>
        <w:rPr>
          <w:w w:val="105"/>
        </w:rPr>
        <w:t>себе</w:t>
      </w:r>
      <w:r>
        <w:rPr>
          <w:spacing w:val="-20"/>
          <w:w w:val="105"/>
        </w:rPr>
        <w:t xml:space="preserve"> </w:t>
      </w:r>
      <w:r>
        <w:rPr>
          <w:w w:val="105"/>
        </w:rPr>
        <w:t>респиратор</w:t>
      </w:r>
      <w:r>
        <w:rPr>
          <w:spacing w:val="-20"/>
          <w:w w:val="105"/>
        </w:rPr>
        <w:t xml:space="preserve"> </w:t>
      </w:r>
      <w:r>
        <w:rPr>
          <w:w w:val="105"/>
        </w:rPr>
        <w:t>и</w:t>
      </w:r>
      <w:r>
        <w:rPr>
          <w:spacing w:val="-20"/>
          <w:w w:val="105"/>
        </w:rPr>
        <w:t xml:space="preserve"> </w:t>
      </w:r>
      <w:r>
        <w:rPr>
          <w:w w:val="105"/>
        </w:rPr>
        <w:t>огнестойкий</w:t>
      </w:r>
      <w:r>
        <w:rPr>
          <w:spacing w:val="-20"/>
          <w:w w:val="105"/>
        </w:rPr>
        <w:t xml:space="preserve"> </w:t>
      </w:r>
      <w:r>
        <w:rPr>
          <w:w w:val="105"/>
        </w:rPr>
        <w:t>щиток</w:t>
      </w:r>
      <w:r>
        <w:rPr>
          <w:spacing w:val="-20"/>
          <w:w w:val="105"/>
        </w:rPr>
        <w:t xml:space="preserve"> </w:t>
      </w:r>
      <w:r>
        <w:rPr>
          <w:w w:val="105"/>
        </w:rPr>
        <w:t>для</w:t>
      </w:r>
      <w:r>
        <w:rPr>
          <w:spacing w:val="-20"/>
          <w:w w:val="105"/>
        </w:rPr>
        <w:t xml:space="preserve"> </w:t>
      </w:r>
      <w:r>
        <w:rPr>
          <w:w w:val="105"/>
        </w:rPr>
        <w:t>защиты</w:t>
      </w:r>
      <w:r>
        <w:rPr>
          <w:spacing w:val="-20"/>
          <w:w w:val="105"/>
        </w:rPr>
        <w:t xml:space="preserve"> </w:t>
      </w:r>
      <w:r>
        <w:rPr>
          <w:w w:val="105"/>
        </w:rPr>
        <w:t>лица.</w:t>
      </w:r>
      <w:r>
        <w:rPr>
          <w:spacing w:val="-20"/>
          <w:w w:val="105"/>
        </w:rPr>
        <w:t xml:space="preserve"> </w:t>
      </w:r>
      <w:r>
        <w:rPr>
          <w:w w:val="105"/>
        </w:rPr>
        <w:t>П</w:t>
      </w:r>
      <w:proofErr w:type="gramStart"/>
      <w:r>
        <w:rPr>
          <w:w w:val="105"/>
        </w:rPr>
        <w:t>о-</w:t>
      </w:r>
      <w:proofErr w:type="gramEnd"/>
      <w:r>
        <w:rPr>
          <w:w w:val="105"/>
        </w:rPr>
        <w:t xml:space="preserve"> стоянно</w:t>
      </w:r>
      <w:r>
        <w:rPr>
          <w:spacing w:val="-18"/>
          <w:w w:val="105"/>
        </w:rPr>
        <w:t xml:space="preserve"> </w:t>
      </w:r>
      <w:r>
        <w:rPr>
          <w:w w:val="105"/>
        </w:rPr>
        <w:t>следите</w:t>
      </w:r>
      <w:r>
        <w:rPr>
          <w:spacing w:val="-18"/>
          <w:w w:val="105"/>
        </w:rPr>
        <w:t xml:space="preserve"> </w:t>
      </w:r>
      <w:r>
        <w:rPr>
          <w:w w:val="105"/>
        </w:rPr>
        <w:t>за</w:t>
      </w:r>
      <w:r>
        <w:rPr>
          <w:spacing w:val="-18"/>
          <w:w w:val="105"/>
        </w:rPr>
        <w:t xml:space="preserve"> </w:t>
      </w:r>
      <w:r>
        <w:rPr>
          <w:w w:val="105"/>
        </w:rPr>
        <w:t>расходом</w:t>
      </w:r>
      <w:r>
        <w:rPr>
          <w:spacing w:val="-18"/>
          <w:w w:val="105"/>
        </w:rPr>
        <w:t xml:space="preserve"> </w:t>
      </w:r>
      <w:r>
        <w:rPr>
          <w:w w:val="105"/>
        </w:rPr>
        <w:t>воды</w:t>
      </w:r>
      <w:r>
        <w:rPr>
          <w:spacing w:val="-18"/>
          <w:w w:val="105"/>
        </w:rPr>
        <w:t xml:space="preserve"> </w:t>
      </w:r>
      <w:r>
        <w:rPr>
          <w:w w:val="105"/>
        </w:rPr>
        <w:t>и</w:t>
      </w:r>
      <w:r>
        <w:rPr>
          <w:spacing w:val="-18"/>
          <w:w w:val="105"/>
        </w:rPr>
        <w:t xml:space="preserve"> </w:t>
      </w:r>
      <w:r>
        <w:rPr>
          <w:w w:val="105"/>
        </w:rPr>
        <w:t>контролируйте</w:t>
      </w:r>
      <w:r>
        <w:rPr>
          <w:spacing w:val="-18"/>
          <w:w w:val="105"/>
        </w:rPr>
        <w:t xml:space="preserve"> </w:t>
      </w:r>
      <w:r>
        <w:rPr>
          <w:w w:val="105"/>
        </w:rPr>
        <w:t>изменение обстановки,</w:t>
      </w:r>
      <w:r>
        <w:rPr>
          <w:spacing w:val="-17"/>
          <w:w w:val="105"/>
        </w:rPr>
        <w:t xml:space="preserve"> </w:t>
      </w:r>
      <w:r>
        <w:rPr>
          <w:w w:val="105"/>
        </w:rPr>
        <w:t>чтобы</w:t>
      </w:r>
      <w:r>
        <w:rPr>
          <w:spacing w:val="-17"/>
          <w:w w:val="105"/>
        </w:rPr>
        <w:t xml:space="preserve"> </w:t>
      </w:r>
      <w:r>
        <w:rPr>
          <w:w w:val="105"/>
        </w:rPr>
        <w:t>не</w:t>
      </w:r>
      <w:r>
        <w:rPr>
          <w:spacing w:val="-17"/>
          <w:w w:val="105"/>
        </w:rPr>
        <w:t xml:space="preserve"> </w:t>
      </w:r>
      <w:r>
        <w:rPr>
          <w:w w:val="105"/>
        </w:rPr>
        <w:t>попасть</w:t>
      </w:r>
      <w:r>
        <w:rPr>
          <w:spacing w:val="-17"/>
          <w:w w:val="105"/>
        </w:rPr>
        <w:t xml:space="preserve"> </w:t>
      </w:r>
      <w:r>
        <w:rPr>
          <w:w w:val="105"/>
        </w:rPr>
        <w:t>в</w:t>
      </w:r>
      <w:r>
        <w:rPr>
          <w:spacing w:val="-17"/>
          <w:w w:val="105"/>
        </w:rPr>
        <w:t xml:space="preserve"> </w:t>
      </w:r>
      <w:r>
        <w:rPr>
          <w:w w:val="105"/>
        </w:rPr>
        <w:t>«огненную</w:t>
      </w:r>
      <w:r>
        <w:rPr>
          <w:spacing w:val="-17"/>
          <w:w w:val="105"/>
        </w:rPr>
        <w:t xml:space="preserve"> </w:t>
      </w:r>
      <w:r>
        <w:rPr>
          <w:w w:val="105"/>
        </w:rPr>
        <w:t>ловушку».</w:t>
      </w:r>
      <w:r>
        <w:rPr>
          <w:spacing w:val="-17"/>
          <w:w w:val="105"/>
        </w:rPr>
        <w:t xml:space="preserve"> </w:t>
      </w:r>
      <w:r>
        <w:rPr>
          <w:w w:val="105"/>
        </w:rPr>
        <w:t>Категор</w:t>
      </w:r>
      <w:proofErr w:type="gramStart"/>
      <w:r>
        <w:rPr>
          <w:w w:val="105"/>
        </w:rPr>
        <w:t>и-</w:t>
      </w:r>
      <w:proofErr w:type="gramEnd"/>
      <w:r>
        <w:rPr>
          <w:w w:val="105"/>
        </w:rPr>
        <w:t xml:space="preserve"> чески</w:t>
      </w:r>
      <w:r>
        <w:rPr>
          <w:spacing w:val="-16"/>
          <w:w w:val="105"/>
        </w:rPr>
        <w:t xml:space="preserve"> </w:t>
      </w:r>
      <w:r>
        <w:rPr>
          <w:w w:val="105"/>
        </w:rPr>
        <w:t>запрещается</w:t>
      </w:r>
      <w:r>
        <w:rPr>
          <w:spacing w:val="-16"/>
          <w:w w:val="105"/>
        </w:rPr>
        <w:t xml:space="preserve"> </w:t>
      </w:r>
      <w:r>
        <w:rPr>
          <w:w w:val="105"/>
        </w:rPr>
        <w:t>пить</w:t>
      </w:r>
      <w:r>
        <w:rPr>
          <w:spacing w:val="-16"/>
          <w:w w:val="105"/>
        </w:rPr>
        <w:t xml:space="preserve"> </w:t>
      </w:r>
      <w:r>
        <w:rPr>
          <w:w w:val="105"/>
        </w:rPr>
        <w:t>воду</w:t>
      </w:r>
      <w:r>
        <w:rPr>
          <w:spacing w:val="-16"/>
          <w:w w:val="105"/>
        </w:rPr>
        <w:t xml:space="preserve"> </w:t>
      </w:r>
      <w:r>
        <w:rPr>
          <w:w w:val="105"/>
        </w:rPr>
        <w:t>из</w:t>
      </w:r>
      <w:r>
        <w:rPr>
          <w:spacing w:val="-16"/>
          <w:w w:val="105"/>
        </w:rPr>
        <w:t xml:space="preserve"> </w:t>
      </w:r>
      <w:r>
        <w:rPr>
          <w:spacing w:val="-3"/>
          <w:w w:val="105"/>
        </w:rPr>
        <w:t>РЛО.</w:t>
      </w:r>
    </w:p>
    <w:p w:rsidR="003C274A" w:rsidRDefault="003C274A">
      <w:pPr>
        <w:pStyle w:val="a3"/>
        <w:spacing w:before="7"/>
        <w:rPr>
          <w:sz w:val="16"/>
        </w:rPr>
      </w:pPr>
    </w:p>
    <w:p w:rsidR="003C274A" w:rsidRDefault="00A77F9D">
      <w:pPr>
        <w:pStyle w:val="4"/>
      </w:pPr>
      <w:r>
        <w:t>Тактика</w:t>
      </w:r>
    </w:p>
    <w:p w:rsidR="003C274A" w:rsidRDefault="003C274A">
      <w:pPr>
        <w:pStyle w:val="a3"/>
        <w:spacing w:before="5"/>
        <w:rPr>
          <w:i/>
          <w:sz w:val="20"/>
        </w:rPr>
      </w:pPr>
    </w:p>
    <w:p w:rsidR="003C274A" w:rsidRDefault="00A77F9D">
      <w:pPr>
        <w:pStyle w:val="a3"/>
        <w:spacing w:line="261" w:lineRule="auto"/>
        <w:ind w:left="110"/>
        <w:jc w:val="both"/>
      </w:pPr>
      <w:r>
        <w:rPr>
          <w:w w:val="105"/>
        </w:rPr>
        <w:t>РЛО</w:t>
      </w:r>
      <w:r>
        <w:rPr>
          <w:spacing w:val="-22"/>
          <w:w w:val="105"/>
        </w:rPr>
        <w:t xml:space="preserve"> </w:t>
      </w:r>
      <w:proofErr w:type="gramStart"/>
      <w:r>
        <w:rPr>
          <w:w w:val="105"/>
        </w:rPr>
        <w:t>применяют</w:t>
      </w:r>
      <w:proofErr w:type="gramEnd"/>
      <w:r>
        <w:rPr>
          <w:spacing w:val="-22"/>
          <w:w w:val="105"/>
        </w:rPr>
        <w:t xml:space="preserve"> </w:t>
      </w:r>
      <w:r>
        <w:rPr>
          <w:w w:val="105"/>
        </w:rPr>
        <w:t>прежде</w:t>
      </w:r>
      <w:r>
        <w:rPr>
          <w:spacing w:val="-22"/>
          <w:w w:val="105"/>
        </w:rPr>
        <w:t xml:space="preserve"> </w:t>
      </w:r>
      <w:r>
        <w:rPr>
          <w:w w:val="105"/>
        </w:rPr>
        <w:t>всего</w:t>
      </w:r>
      <w:r>
        <w:rPr>
          <w:spacing w:val="-22"/>
          <w:w w:val="105"/>
        </w:rPr>
        <w:t xml:space="preserve"> </w:t>
      </w:r>
      <w:r>
        <w:rPr>
          <w:w w:val="105"/>
        </w:rPr>
        <w:t>для</w:t>
      </w:r>
      <w:r>
        <w:rPr>
          <w:spacing w:val="-22"/>
          <w:w w:val="105"/>
        </w:rPr>
        <w:t xml:space="preserve"> </w:t>
      </w:r>
      <w:r>
        <w:rPr>
          <w:w w:val="105"/>
        </w:rPr>
        <w:t>тушения</w:t>
      </w:r>
      <w:r>
        <w:rPr>
          <w:spacing w:val="-22"/>
          <w:w w:val="105"/>
        </w:rPr>
        <w:t xml:space="preserve"> </w:t>
      </w:r>
      <w:r>
        <w:rPr>
          <w:w w:val="105"/>
        </w:rPr>
        <w:t>горящей</w:t>
      </w:r>
      <w:r>
        <w:rPr>
          <w:spacing w:val="-22"/>
          <w:w w:val="105"/>
        </w:rPr>
        <w:t xml:space="preserve"> </w:t>
      </w:r>
      <w:r>
        <w:rPr>
          <w:w w:val="105"/>
        </w:rPr>
        <w:t>кромки</w:t>
      </w:r>
      <w:r>
        <w:rPr>
          <w:spacing w:val="-22"/>
          <w:w w:val="105"/>
        </w:rPr>
        <w:t xml:space="preserve"> </w:t>
      </w:r>
      <w:r>
        <w:rPr>
          <w:w w:val="105"/>
        </w:rPr>
        <w:t>при травяных</w:t>
      </w:r>
      <w:r>
        <w:rPr>
          <w:spacing w:val="-18"/>
          <w:w w:val="105"/>
        </w:rPr>
        <w:t xml:space="preserve"> </w:t>
      </w:r>
      <w:r>
        <w:rPr>
          <w:w w:val="105"/>
        </w:rPr>
        <w:t>и</w:t>
      </w:r>
      <w:r>
        <w:rPr>
          <w:spacing w:val="-18"/>
          <w:w w:val="105"/>
        </w:rPr>
        <w:t xml:space="preserve"> </w:t>
      </w:r>
      <w:r>
        <w:rPr>
          <w:w w:val="105"/>
        </w:rPr>
        <w:t>низовых</w:t>
      </w:r>
      <w:r>
        <w:rPr>
          <w:spacing w:val="-18"/>
          <w:w w:val="105"/>
        </w:rPr>
        <w:t xml:space="preserve"> </w:t>
      </w:r>
      <w:r>
        <w:rPr>
          <w:w w:val="105"/>
        </w:rPr>
        <w:t>лесных</w:t>
      </w:r>
      <w:r>
        <w:rPr>
          <w:spacing w:val="-18"/>
          <w:w w:val="105"/>
        </w:rPr>
        <w:t xml:space="preserve"> </w:t>
      </w:r>
      <w:r>
        <w:rPr>
          <w:w w:val="105"/>
        </w:rPr>
        <w:t>пожарах</w:t>
      </w:r>
      <w:r>
        <w:rPr>
          <w:spacing w:val="-18"/>
          <w:w w:val="105"/>
        </w:rPr>
        <w:t xml:space="preserve"> </w:t>
      </w:r>
      <w:r>
        <w:rPr>
          <w:w w:val="105"/>
        </w:rPr>
        <w:t>и</w:t>
      </w:r>
      <w:r>
        <w:rPr>
          <w:spacing w:val="-18"/>
          <w:w w:val="105"/>
        </w:rPr>
        <w:t xml:space="preserve"> </w:t>
      </w:r>
      <w:r>
        <w:rPr>
          <w:w w:val="105"/>
        </w:rPr>
        <w:t>для</w:t>
      </w:r>
      <w:r>
        <w:rPr>
          <w:spacing w:val="-18"/>
          <w:w w:val="105"/>
        </w:rPr>
        <w:t xml:space="preserve"> </w:t>
      </w:r>
      <w:r>
        <w:rPr>
          <w:w w:val="105"/>
        </w:rPr>
        <w:t>контроля</w:t>
      </w:r>
      <w:r>
        <w:rPr>
          <w:spacing w:val="-18"/>
          <w:w w:val="105"/>
        </w:rPr>
        <w:t xml:space="preserve"> </w:t>
      </w:r>
      <w:r>
        <w:rPr>
          <w:w w:val="105"/>
        </w:rPr>
        <w:t>за</w:t>
      </w:r>
      <w:r>
        <w:rPr>
          <w:spacing w:val="-18"/>
          <w:w w:val="105"/>
        </w:rPr>
        <w:t xml:space="preserve"> </w:t>
      </w:r>
      <w:r>
        <w:rPr>
          <w:w w:val="105"/>
        </w:rPr>
        <w:t>отжигом</w:t>
      </w:r>
    </w:p>
    <w:p w:rsidR="003C274A" w:rsidRDefault="00A77F9D">
      <w:pPr>
        <w:pStyle w:val="a3"/>
        <w:spacing w:before="103" w:line="261" w:lineRule="auto"/>
        <w:ind w:left="110"/>
        <w:jc w:val="both"/>
      </w:pPr>
      <w:r>
        <w:br w:type="column"/>
      </w:r>
      <w:r>
        <w:rPr>
          <w:w w:val="105"/>
        </w:rPr>
        <w:lastRenderedPageBreak/>
        <w:t>от опорной полосы. При тушении участков с мощной лесной подстилкой, большим количеством поваленных деревьев или других горючих материалов целесообразно добавлять в воду смачиватели. РЛО можно применять в паре с воздуходувкой, другим РЛО, ветками или тряпкой для дотушивания.</w:t>
      </w:r>
    </w:p>
    <w:p w:rsidR="003C274A" w:rsidRDefault="003C274A">
      <w:pPr>
        <w:pStyle w:val="a3"/>
        <w:spacing w:before="8"/>
        <w:rPr>
          <w:sz w:val="19"/>
        </w:rPr>
      </w:pPr>
    </w:p>
    <w:p w:rsidR="003C274A" w:rsidRDefault="00A77F9D">
      <w:pPr>
        <w:pStyle w:val="a3"/>
        <w:spacing w:line="261" w:lineRule="auto"/>
        <w:ind w:left="110"/>
        <w:jc w:val="both"/>
      </w:pPr>
      <w:r>
        <w:t>Как правило, для сбивания открытого огня используют ко</w:t>
      </w:r>
      <w:proofErr w:type="gramStart"/>
      <w:r>
        <w:t>м-</w:t>
      </w:r>
      <w:proofErr w:type="gramEnd"/>
      <w:r>
        <w:t xml:space="preserve"> пактную струю, стараясь максимально экономить воду, а для дотушивания и охлаждения горящих материалов — распылен- ную струю.</w:t>
      </w:r>
    </w:p>
    <w:p w:rsidR="003C274A" w:rsidRDefault="003C274A">
      <w:pPr>
        <w:pStyle w:val="a3"/>
        <w:spacing w:before="8"/>
        <w:rPr>
          <w:sz w:val="19"/>
        </w:rPr>
      </w:pPr>
    </w:p>
    <w:p w:rsidR="003C274A" w:rsidRDefault="00A77F9D">
      <w:pPr>
        <w:pStyle w:val="a3"/>
        <w:spacing w:line="261" w:lineRule="auto"/>
        <w:ind w:left="110"/>
        <w:jc w:val="both"/>
      </w:pPr>
      <w:r>
        <w:t>При тушении стоящих деревьев, столбов, если огонь распр</w:t>
      </w:r>
      <w:proofErr w:type="gramStart"/>
      <w:r>
        <w:t>о-</w:t>
      </w:r>
      <w:proofErr w:type="gramEnd"/>
      <w:r>
        <w:t xml:space="preserve"> страняется только по поверхности и большого количество тле- ющих углей пока не образовалось, следует подавать компакт- ную струю, начиная с верхней части горящего участка и спуска- ясь зигзагом вниз. Если горит дерево с дуплами или сгнившей сердцевиной, если дерево или столб сильно обуглены и после сбивания пламени продолжают тлеть, их следует повалить (с с</w:t>
      </w:r>
      <w:proofErr w:type="gramStart"/>
      <w:r>
        <w:t>о-</w:t>
      </w:r>
      <w:proofErr w:type="gramEnd"/>
      <w:r>
        <w:t xml:space="preserve"> блюдением мер безопасности) и дотушивать на земле или отта- скивать на сгоревшую  площадь.</w:t>
      </w:r>
    </w:p>
    <w:p w:rsidR="003C274A" w:rsidRDefault="003C274A">
      <w:pPr>
        <w:pStyle w:val="a3"/>
        <w:spacing w:before="8"/>
        <w:rPr>
          <w:sz w:val="19"/>
        </w:rPr>
      </w:pPr>
    </w:p>
    <w:p w:rsidR="003C274A" w:rsidRDefault="00A77F9D">
      <w:pPr>
        <w:pStyle w:val="a3"/>
        <w:spacing w:line="261" w:lineRule="auto"/>
        <w:ind w:left="110"/>
        <w:jc w:val="both"/>
      </w:pPr>
      <w:r>
        <w:t>Лесную подстилку, состоящую преимущественно из мхов и л</w:t>
      </w:r>
      <w:proofErr w:type="gramStart"/>
      <w:r>
        <w:t>и-</w:t>
      </w:r>
      <w:proofErr w:type="gramEnd"/>
      <w:r>
        <w:t xml:space="preserve"> шайников, эффективнее тушить водой с повышенным содержа- нием смачивателя и тщательно проверять качество тушения, чтобы на кромке не оставалось скрытых очагов горения. Если таковые есть, желательно дотушить их или   окопать.</w:t>
      </w:r>
    </w:p>
    <w:p w:rsidR="003C274A" w:rsidRDefault="003C274A">
      <w:pPr>
        <w:pStyle w:val="a3"/>
        <w:spacing w:before="8"/>
        <w:rPr>
          <w:sz w:val="19"/>
        </w:rPr>
      </w:pPr>
    </w:p>
    <w:p w:rsidR="003C274A" w:rsidRDefault="00A77F9D">
      <w:pPr>
        <w:pStyle w:val="a3"/>
        <w:spacing w:line="261" w:lineRule="auto"/>
        <w:ind w:left="110"/>
        <w:jc w:val="both"/>
      </w:pPr>
      <w:r>
        <w:rPr>
          <w:w w:val="105"/>
        </w:rPr>
        <w:t>При прокладке опорной полосы для отжига РЛО используют для</w:t>
      </w:r>
      <w:r>
        <w:rPr>
          <w:spacing w:val="-4"/>
          <w:w w:val="105"/>
        </w:rPr>
        <w:t xml:space="preserve"> </w:t>
      </w:r>
      <w:r>
        <w:rPr>
          <w:w w:val="105"/>
        </w:rPr>
        <w:t>обработки</w:t>
      </w:r>
      <w:r>
        <w:rPr>
          <w:spacing w:val="-4"/>
          <w:w w:val="105"/>
        </w:rPr>
        <w:t xml:space="preserve"> </w:t>
      </w:r>
      <w:r>
        <w:rPr>
          <w:w w:val="105"/>
        </w:rPr>
        <w:t>водой</w:t>
      </w:r>
      <w:r>
        <w:rPr>
          <w:spacing w:val="-4"/>
          <w:w w:val="105"/>
        </w:rPr>
        <w:t xml:space="preserve"> </w:t>
      </w:r>
      <w:r>
        <w:rPr>
          <w:w w:val="105"/>
        </w:rPr>
        <w:t>горючих</w:t>
      </w:r>
      <w:r>
        <w:rPr>
          <w:spacing w:val="-4"/>
          <w:w w:val="105"/>
        </w:rPr>
        <w:t xml:space="preserve"> </w:t>
      </w:r>
      <w:r>
        <w:rPr>
          <w:w w:val="105"/>
        </w:rPr>
        <w:t>материалов</w:t>
      </w:r>
      <w:r>
        <w:rPr>
          <w:spacing w:val="-4"/>
          <w:w w:val="105"/>
        </w:rPr>
        <w:t xml:space="preserve"> </w:t>
      </w:r>
      <w:r>
        <w:rPr>
          <w:w w:val="105"/>
        </w:rPr>
        <w:t>с</w:t>
      </w:r>
      <w:r>
        <w:rPr>
          <w:spacing w:val="-4"/>
          <w:w w:val="105"/>
        </w:rPr>
        <w:t xml:space="preserve"> </w:t>
      </w:r>
      <w:r>
        <w:rPr>
          <w:w w:val="105"/>
        </w:rPr>
        <w:t>внешней</w:t>
      </w:r>
      <w:r>
        <w:rPr>
          <w:spacing w:val="-4"/>
          <w:w w:val="105"/>
        </w:rPr>
        <w:t xml:space="preserve"> </w:t>
      </w:r>
      <w:r>
        <w:rPr>
          <w:w w:val="105"/>
        </w:rPr>
        <w:t>от</w:t>
      </w:r>
      <w:r>
        <w:rPr>
          <w:spacing w:val="-4"/>
          <w:w w:val="105"/>
        </w:rPr>
        <w:t xml:space="preserve"> </w:t>
      </w:r>
      <w:r>
        <w:rPr>
          <w:w w:val="105"/>
        </w:rPr>
        <w:t>мин</w:t>
      </w:r>
      <w:proofErr w:type="gramStart"/>
      <w:r>
        <w:rPr>
          <w:w w:val="105"/>
        </w:rPr>
        <w:t>е-</w:t>
      </w:r>
      <w:proofErr w:type="gramEnd"/>
      <w:r>
        <w:rPr>
          <w:w w:val="105"/>
        </w:rPr>
        <w:t xml:space="preserve"> рализованной полосы стороны — чтобы снизить вероятность возникновения новых очагов от летящих искр. Такая обрабо</w:t>
      </w:r>
      <w:proofErr w:type="gramStart"/>
      <w:r>
        <w:rPr>
          <w:w w:val="105"/>
        </w:rPr>
        <w:t>т-</w:t>
      </w:r>
      <w:proofErr w:type="gramEnd"/>
      <w:r>
        <w:rPr>
          <w:w w:val="105"/>
        </w:rPr>
        <w:t xml:space="preserve"> ка проводится распыленной струей. Желательно</w:t>
      </w:r>
      <w:r>
        <w:rPr>
          <w:spacing w:val="-25"/>
          <w:w w:val="105"/>
        </w:rPr>
        <w:t xml:space="preserve"> </w:t>
      </w:r>
      <w:r>
        <w:rPr>
          <w:w w:val="105"/>
        </w:rPr>
        <w:t>использовать реагенты с красителями — чтобы обработанная площадь о</w:t>
      </w:r>
      <w:proofErr w:type="gramStart"/>
      <w:r>
        <w:rPr>
          <w:w w:val="105"/>
        </w:rPr>
        <w:t>т-</w:t>
      </w:r>
      <w:proofErr w:type="gramEnd"/>
      <w:r>
        <w:rPr>
          <w:w w:val="105"/>
        </w:rPr>
        <w:t xml:space="preserve"> личалась визуально. Иногда для подготовки опорной полосы используют также </w:t>
      </w:r>
      <w:r>
        <w:rPr>
          <w:b/>
          <w:w w:val="105"/>
        </w:rPr>
        <w:t xml:space="preserve">пенные насадки </w:t>
      </w:r>
      <w:r>
        <w:rPr>
          <w:w w:val="105"/>
        </w:rPr>
        <w:t xml:space="preserve">для РЛО и </w:t>
      </w:r>
      <w:r>
        <w:rPr>
          <w:b/>
          <w:w w:val="105"/>
        </w:rPr>
        <w:t>раствор пено</w:t>
      </w:r>
      <w:proofErr w:type="gramStart"/>
      <w:r>
        <w:rPr>
          <w:b/>
          <w:w w:val="105"/>
        </w:rPr>
        <w:t>о-</w:t>
      </w:r>
      <w:proofErr w:type="gramEnd"/>
      <w:r>
        <w:rPr>
          <w:b/>
          <w:w w:val="105"/>
        </w:rPr>
        <w:t xml:space="preserve"> бразователя</w:t>
      </w:r>
      <w:r>
        <w:rPr>
          <w:w w:val="105"/>
        </w:rPr>
        <w:t>,</w:t>
      </w:r>
      <w:r>
        <w:rPr>
          <w:spacing w:val="-8"/>
          <w:w w:val="105"/>
        </w:rPr>
        <w:t xml:space="preserve"> </w:t>
      </w:r>
      <w:r>
        <w:rPr>
          <w:w w:val="105"/>
        </w:rPr>
        <w:t>создавая</w:t>
      </w:r>
      <w:r>
        <w:rPr>
          <w:spacing w:val="-8"/>
          <w:w w:val="105"/>
        </w:rPr>
        <w:t xml:space="preserve"> </w:t>
      </w:r>
      <w:r>
        <w:rPr>
          <w:w w:val="105"/>
        </w:rPr>
        <w:t>валик</w:t>
      </w:r>
      <w:r>
        <w:rPr>
          <w:spacing w:val="-8"/>
          <w:w w:val="105"/>
        </w:rPr>
        <w:t xml:space="preserve"> </w:t>
      </w:r>
      <w:r>
        <w:rPr>
          <w:w w:val="105"/>
        </w:rPr>
        <w:t>из</w:t>
      </w:r>
      <w:r>
        <w:rPr>
          <w:spacing w:val="-8"/>
          <w:w w:val="105"/>
        </w:rPr>
        <w:t xml:space="preserve"> </w:t>
      </w:r>
      <w:r>
        <w:rPr>
          <w:w w:val="105"/>
        </w:rPr>
        <w:t>пены.</w:t>
      </w:r>
    </w:p>
    <w:p w:rsidR="003C274A" w:rsidRDefault="00A77F9D">
      <w:pPr>
        <w:pStyle w:val="4"/>
        <w:spacing w:before="65"/>
      </w:pPr>
      <w:r>
        <w:rPr>
          <w:i w:val="0"/>
        </w:rPr>
        <w:br w:type="column"/>
      </w:r>
      <w:r>
        <w:rPr>
          <w:w w:val="95"/>
        </w:rPr>
        <w:lastRenderedPageBreak/>
        <w:t>Характерные неисправности и способы их  устранения</w:t>
      </w:r>
    </w:p>
    <w:p w:rsidR="003C274A" w:rsidRDefault="003C274A">
      <w:pPr>
        <w:pStyle w:val="a3"/>
        <w:spacing w:before="5"/>
        <w:rPr>
          <w:i/>
          <w:sz w:val="20"/>
        </w:rPr>
      </w:pPr>
    </w:p>
    <w:p w:rsidR="003C274A" w:rsidRDefault="00A77F9D">
      <w:pPr>
        <w:pStyle w:val="a3"/>
        <w:spacing w:line="261" w:lineRule="auto"/>
        <w:ind w:left="110" w:right="108" w:hanging="1"/>
        <w:jc w:val="both"/>
      </w:pPr>
      <w:r>
        <w:rPr>
          <w:w w:val="105"/>
        </w:rPr>
        <w:t>Самая распространенная проблема в работе РЛО — неиспра</w:t>
      </w:r>
      <w:proofErr w:type="gramStart"/>
      <w:r>
        <w:rPr>
          <w:w w:val="105"/>
        </w:rPr>
        <w:t>в-</w:t>
      </w:r>
      <w:proofErr w:type="gramEnd"/>
      <w:r>
        <w:rPr>
          <w:w w:val="105"/>
        </w:rPr>
        <w:t xml:space="preserve"> ность гидропульта, вызванная использованием загрязненной воды. Если при работе насоса «на один ход» вода прокачив</w:t>
      </w:r>
      <w:proofErr w:type="gramStart"/>
      <w:r>
        <w:rPr>
          <w:w w:val="105"/>
        </w:rPr>
        <w:t>а-</w:t>
      </w:r>
      <w:proofErr w:type="gramEnd"/>
      <w:r>
        <w:rPr>
          <w:w w:val="105"/>
        </w:rPr>
        <w:t xml:space="preserve"> ется</w:t>
      </w:r>
      <w:r>
        <w:rPr>
          <w:spacing w:val="-9"/>
          <w:w w:val="105"/>
        </w:rPr>
        <w:t xml:space="preserve"> </w:t>
      </w:r>
      <w:r>
        <w:rPr>
          <w:w w:val="105"/>
        </w:rPr>
        <w:t>с</w:t>
      </w:r>
      <w:r>
        <w:rPr>
          <w:spacing w:val="-9"/>
          <w:w w:val="105"/>
        </w:rPr>
        <w:t xml:space="preserve"> </w:t>
      </w:r>
      <w:r>
        <w:rPr>
          <w:w w:val="105"/>
        </w:rPr>
        <w:t>трудом,</w:t>
      </w:r>
      <w:r>
        <w:rPr>
          <w:spacing w:val="-9"/>
          <w:w w:val="105"/>
        </w:rPr>
        <w:t xml:space="preserve"> </w:t>
      </w:r>
      <w:r>
        <w:rPr>
          <w:w w:val="105"/>
        </w:rPr>
        <w:t>и</w:t>
      </w:r>
      <w:r>
        <w:rPr>
          <w:spacing w:val="-9"/>
          <w:w w:val="105"/>
        </w:rPr>
        <w:t xml:space="preserve"> </w:t>
      </w:r>
      <w:r>
        <w:rPr>
          <w:w w:val="105"/>
        </w:rPr>
        <w:t>струя</w:t>
      </w:r>
      <w:r>
        <w:rPr>
          <w:spacing w:val="-9"/>
          <w:w w:val="105"/>
        </w:rPr>
        <w:t xml:space="preserve"> </w:t>
      </w:r>
      <w:r>
        <w:rPr>
          <w:w w:val="105"/>
        </w:rPr>
        <w:t>изменила</w:t>
      </w:r>
      <w:r>
        <w:rPr>
          <w:spacing w:val="-9"/>
          <w:w w:val="105"/>
        </w:rPr>
        <w:t xml:space="preserve"> </w:t>
      </w:r>
      <w:r>
        <w:rPr>
          <w:w w:val="105"/>
        </w:rPr>
        <w:t>форму</w:t>
      </w:r>
      <w:r>
        <w:rPr>
          <w:spacing w:val="-9"/>
          <w:w w:val="105"/>
        </w:rPr>
        <w:t xml:space="preserve"> </w:t>
      </w:r>
      <w:r>
        <w:rPr>
          <w:w w:val="105"/>
        </w:rPr>
        <w:t>и</w:t>
      </w:r>
      <w:r>
        <w:rPr>
          <w:spacing w:val="-9"/>
          <w:w w:val="105"/>
        </w:rPr>
        <w:t xml:space="preserve"> </w:t>
      </w:r>
      <w:r>
        <w:rPr>
          <w:w w:val="105"/>
        </w:rPr>
        <w:t>направление,</w:t>
      </w:r>
      <w:r>
        <w:rPr>
          <w:spacing w:val="-9"/>
          <w:w w:val="105"/>
        </w:rPr>
        <w:t xml:space="preserve"> </w:t>
      </w:r>
      <w:r>
        <w:rPr>
          <w:w w:val="105"/>
        </w:rPr>
        <w:t xml:space="preserve">следует немедленно прекратить работу и прочистить гидропульт. Для этого развинтите все резьбовые соединения на гидропульте, извлеките шток, снимите насадку (форсунку), продуйте ее или прочистите и соберите гидропульт обратно. После каждого пожара желательно смазывать шток и резьбовые соединения </w:t>
      </w:r>
      <w:r>
        <w:t>твердой смазкой типа</w:t>
      </w:r>
      <w:r>
        <w:rPr>
          <w:spacing w:val="16"/>
        </w:rPr>
        <w:t xml:space="preserve"> </w:t>
      </w:r>
      <w:r>
        <w:t>ЛИТОЛ-24.</w:t>
      </w:r>
    </w:p>
    <w:p w:rsidR="003C274A" w:rsidRDefault="003C274A">
      <w:pPr>
        <w:pStyle w:val="a3"/>
        <w:spacing w:before="8"/>
        <w:rPr>
          <w:sz w:val="19"/>
        </w:rPr>
      </w:pPr>
    </w:p>
    <w:p w:rsidR="003C274A" w:rsidRDefault="00A77F9D">
      <w:pPr>
        <w:pStyle w:val="a3"/>
        <w:spacing w:line="261" w:lineRule="auto"/>
        <w:ind w:left="110" w:right="108"/>
        <w:jc w:val="both"/>
      </w:pPr>
      <w:r>
        <w:rPr>
          <w:w w:val="105"/>
        </w:rPr>
        <w:t>Иногда затруднения в работе может вызывать механическая деформация самого штока. Поэтому если устранить неиспра</w:t>
      </w:r>
      <w:proofErr w:type="gramStart"/>
      <w:r>
        <w:rPr>
          <w:w w:val="105"/>
        </w:rPr>
        <w:t>в-</w:t>
      </w:r>
      <w:proofErr w:type="gramEnd"/>
      <w:r>
        <w:rPr>
          <w:w w:val="105"/>
        </w:rPr>
        <w:t xml:space="preserve"> ность гидропульта не удалось, замените шток или весь гидро- </w:t>
      </w:r>
      <w:r>
        <w:t>пульт целиком.</w:t>
      </w:r>
    </w:p>
    <w:p w:rsidR="003C274A" w:rsidRDefault="003C274A">
      <w:pPr>
        <w:pStyle w:val="a3"/>
        <w:spacing w:before="8"/>
        <w:rPr>
          <w:sz w:val="19"/>
        </w:rPr>
      </w:pPr>
    </w:p>
    <w:p w:rsidR="003C274A" w:rsidRDefault="00A77F9D">
      <w:pPr>
        <w:pStyle w:val="a3"/>
        <w:spacing w:line="261" w:lineRule="auto"/>
        <w:ind w:left="110" w:right="108"/>
        <w:jc w:val="both"/>
      </w:pPr>
      <w:r>
        <w:t>Нередко из строя выходит резиновый шланг, соединяющий р</w:t>
      </w:r>
      <w:proofErr w:type="gramStart"/>
      <w:r>
        <w:t>а-</w:t>
      </w:r>
      <w:proofErr w:type="gramEnd"/>
      <w:r>
        <w:t xml:space="preserve"> нец с гидропультом. Чаще всего трескается и протекает участок шланга, примыкающий к гидропульту. Для устранения неи</w:t>
      </w:r>
      <w:proofErr w:type="gramStart"/>
      <w:r>
        <w:t>с-</w:t>
      </w:r>
      <w:proofErr w:type="gramEnd"/>
      <w:r>
        <w:t xml:space="preserve"> правности следует отрезать треснувший участок шланга, если позволяет длина, либо заменить шланг на  новый.</w:t>
      </w:r>
    </w:p>
    <w:p w:rsidR="003C274A" w:rsidRDefault="003C274A">
      <w:pPr>
        <w:pStyle w:val="a3"/>
        <w:spacing w:before="8"/>
        <w:rPr>
          <w:sz w:val="19"/>
        </w:rPr>
      </w:pPr>
    </w:p>
    <w:p w:rsidR="003C274A" w:rsidRDefault="00A77F9D">
      <w:pPr>
        <w:pStyle w:val="a3"/>
        <w:spacing w:line="261" w:lineRule="auto"/>
        <w:ind w:left="110" w:right="107"/>
        <w:jc w:val="both"/>
      </w:pPr>
      <w:r>
        <w:t>Еще одна характерная для РЛО неисправность — утечка воды через резьбовое пластмассовое соединение в нижней части ра</w:t>
      </w:r>
      <w:proofErr w:type="gramStart"/>
      <w:r>
        <w:t>н-</w:t>
      </w:r>
      <w:proofErr w:type="gramEnd"/>
      <w:r>
        <w:t xml:space="preserve"> ца. Устранить ее несложно: снимите ранец и, запустив руку через заливную горловину, затяните изнутри пластмассовую  гайку.</w:t>
      </w:r>
    </w:p>
    <w:p w:rsidR="003C274A" w:rsidRDefault="003C274A">
      <w:pPr>
        <w:pStyle w:val="a3"/>
        <w:spacing w:before="8"/>
        <w:rPr>
          <w:sz w:val="19"/>
        </w:rPr>
      </w:pPr>
    </w:p>
    <w:p w:rsidR="003C274A" w:rsidRDefault="00A77F9D">
      <w:pPr>
        <w:pStyle w:val="a3"/>
        <w:spacing w:line="261" w:lineRule="auto"/>
        <w:ind w:left="110" w:right="107"/>
        <w:jc w:val="both"/>
      </w:pPr>
      <w:r>
        <w:t>При покупке РЛО лучше выбрать модель, имеющую непромок</w:t>
      </w:r>
      <w:proofErr w:type="gramStart"/>
      <w:r>
        <w:t>а-</w:t>
      </w:r>
      <w:proofErr w:type="gramEnd"/>
      <w:r>
        <w:t xml:space="preserve"> ющую спинку из пенополиуретана и удобное крепление для ги- дропульта в походном положении. </w:t>
      </w:r>
      <w:r>
        <w:rPr>
          <w:spacing w:val="-3"/>
        </w:rPr>
        <w:t xml:space="preserve">Гидропульт </w:t>
      </w:r>
      <w:r>
        <w:t xml:space="preserve">можно брать как пластмассовый, так и металлический. </w:t>
      </w:r>
      <w:proofErr w:type="gramStart"/>
      <w:r>
        <w:t>Последний</w:t>
      </w:r>
      <w:proofErr w:type="gramEnd"/>
      <w:r>
        <w:t xml:space="preserve"> чуть надежнее, зато несколько тяжелее. Желательно приобрести также запа</w:t>
      </w:r>
      <w:proofErr w:type="gramStart"/>
      <w:r>
        <w:t>с-</w:t>
      </w:r>
      <w:proofErr w:type="gramEnd"/>
      <w:r>
        <w:t xml:space="preserve"> ной шток для гидропульта, запасные клапаны, пружинки, сетки для воды. Иногда </w:t>
      </w:r>
      <w:proofErr w:type="gramStart"/>
      <w:r>
        <w:t>бывает</w:t>
      </w:r>
      <w:proofErr w:type="gramEnd"/>
      <w:r>
        <w:t xml:space="preserve"> полезна пенная насадка на  </w:t>
      </w:r>
      <w:r>
        <w:rPr>
          <w:spacing w:val="-3"/>
        </w:rPr>
        <w:t>гидропульт.</w:t>
      </w:r>
    </w:p>
    <w:p w:rsidR="003C274A" w:rsidRDefault="003C274A">
      <w:pPr>
        <w:spacing w:line="261" w:lineRule="auto"/>
        <w:jc w:val="both"/>
        <w:sectPr w:rsidR="003C274A">
          <w:type w:val="continuous"/>
          <w:pgSz w:w="23820" w:h="16840" w:orient="landscape"/>
          <w:pgMar w:top="0" w:right="740" w:bottom="280" w:left="740" w:header="720" w:footer="720" w:gutter="0"/>
          <w:cols w:num="4" w:space="720" w:equalWidth="0">
            <w:col w:w="5178" w:space="129"/>
            <w:col w:w="5178" w:space="1250"/>
            <w:col w:w="5178" w:space="129"/>
            <w:col w:w="5298"/>
          </w:cols>
        </w:sect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spacing w:before="8"/>
        <w:rPr>
          <w:sz w:val="16"/>
        </w:rPr>
      </w:pPr>
    </w:p>
    <w:p w:rsidR="003C274A" w:rsidRDefault="00A77F9D">
      <w:pPr>
        <w:pStyle w:val="6"/>
        <w:tabs>
          <w:tab w:val="left" w:pos="17153"/>
        </w:tabs>
        <w:ind w:left="11845"/>
      </w:pPr>
      <w:r>
        <w:rPr>
          <w:noProof/>
          <w:lang w:eastAsia="ru-RU"/>
        </w:rPr>
        <w:drawing>
          <wp:inline distT="0" distB="0" distL="0" distR="0" wp14:anchorId="60B748F8" wp14:editId="72773EBD">
            <wp:extent cx="3224559" cy="2203704"/>
            <wp:effectExtent l="0" t="0" r="0" b="0"/>
            <wp:docPr id="69"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54.jpeg"/>
                    <pic:cNvPicPr/>
                  </pic:nvPicPr>
                  <pic:blipFill>
                    <a:blip r:embed="rId83" cstate="print"/>
                    <a:stretch>
                      <a:fillRect/>
                    </a:stretch>
                  </pic:blipFill>
                  <pic:spPr>
                    <a:xfrm>
                      <a:off x="0" y="0"/>
                      <a:ext cx="3224559" cy="2203704"/>
                    </a:xfrm>
                    <a:prstGeom prst="rect">
                      <a:avLst/>
                    </a:prstGeom>
                  </pic:spPr>
                </pic:pic>
              </a:graphicData>
            </a:graphic>
          </wp:inline>
        </w:drawing>
      </w:r>
      <w:r>
        <w:tab/>
      </w:r>
      <w:r>
        <w:rPr>
          <w:noProof/>
          <w:position w:val="1"/>
          <w:lang w:eastAsia="ru-RU"/>
        </w:rPr>
        <w:drawing>
          <wp:inline distT="0" distB="0" distL="0" distR="0" wp14:anchorId="63AEC109" wp14:editId="42305128">
            <wp:extent cx="3220057" cy="2221992"/>
            <wp:effectExtent l="0" t="0" r="0" b="0"/>
            <wp:docPr id="71"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55.jpeg"/>
                    <pic:cNvPicPr/>
                  </pic:nvPicPr>
                  <pic:blipFill>
                    <a:blip r:embed="rId84" cstate="print"/>
                    <a:stretch>
                      <a:fillRect/>
                    </a:stretch>
                  </pic:blipFill>
                  <pic:spPr>
                    <a:xfrm>
                      <a:off x="0" y="0"/>
                      <a:ext cx="3220057" cy="2221992"/>
                    </a:xfrm>
                    <a:prstGeom prst="rect">
                      <a:avLst/>
                    </a:prstGeom>
                  </pic:spPr>
                </pic:pic>
              </a:graphicData>
            </a:graphic>
          </wp:inline>
        </w:drawing>
      </w:r>
    </w:p>
    <w:p w:rsidR="003C274A" w:rsidRDefault="003C274A">
      <w:pPr>
        <w:pStyle w:val="a3"/>
        <w:spacing w:before="10"/>
        <w:rPr>
          <w:sz w:val="5"/>
        </w:rPr>
      </w:pPr>
    </w:p>
    <w:p w:rsidR="003C274A" w:rsidRDefault="00A77F9D">
      <w:pPr>
        <w:tabs>
          <w:tab w:val="left" w:pos="11845"/>
          <w:tab w:val="left" w:pos="17153"/>
        </w:tabs>
        <w:spacing w:before="79"/>
        <w:ind w:left="121"/>
        <w:rPr>
          <w:i/>
          <w:sz w:val="16"/>
        </w:rPr>
      </w:pPr>
      <w:r>
        <w:rPr>
          <w:noProof/>
          <w:lang w:eastAsia="ru-RU"/>
        </w:rPr>
        <w:drawing>
          <wp:anchor distT="0" distB="0" distL="0" distR="0" simplePos="0" relativeHeight="251631104" behindDoc="0" locked="0" layoutInCell="1" allowOverlap="1" wp14:anchorId="52A65208" wp14:editId="51A5E954">
            <wp:simplePos x="0" y="0"/>
            <wp:positionH relativeFrom="page">
              <wp:posOffset>541273</wp:posOffset>
            </wp:positionH>
            <wp:positionV relativeFrom="paragraph">
              <wp:posOffset>-4250305</wp:posOffset>
            </wp:positionV>
            <wp:extent cx="6586725" cy="4196054"/>
            <wp:effectExtent l="0" t="0" r="0" b="0"/>
            <wp:wrapNone/>
            <wp:docPr id="73"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56.jpeg"/>
                    <pic:cNvPicPr/>
                  </pic:nvPicPr>
                  <pic:blipFill>
                    <a:blip r:embed="rId85" cstate="print"/>
                    <a:stretch>
                      <a:fillRect/>
                    </a:stretch>
                  </pic:blipFill>
                  <pic:spPr>
                    <a:xfrm>
                      <a:off x="0" y="0"/>
                      <a:ext cx="6586725" cy="4196054"/>
                    </a:xfrm>
                    <a:prstGeom prst="rect">
                      <a:avLst/>
                    </a:prstGeom>
                  </pic:spPr>
                </pic:pic>
              </a:graphicData>
            </a:graphic>
          </wp:anchor>
        </w:drawing>
      </w:r>
      <w:r>
        <w:rPr>
          <w:i/>
          <w:sz w:val="16"/>
        </w:rPr>
        <w:t>Добровольный</w:t>
      </w:r>
      <w:r>
        <w:rPr>
          <w:i/>
          <w:spacing w:val="-5"/>
          <w:sz w:val="16"/>
        </w:rPr>
        <w:t xml:space="preserve"> </w:t>
      </w:r>
      <w:r>
        <w:rPr>
          <w:i/>
          <w:sz w:val="16"/>
        </w:rPr>
        <w:t>лесной</w:t>
      </w:r>
      <w:r>
        <w:rPr>
          <w:i/>
          <w:spacing w:val="-5"/>
          <w:sz w:val="16"/>
        </w:rPr>
        <w:t xml:space="preserve"> </w:t>
      </w:r>
      <w:r>
        <w:rPr>
          <w:i/>
          <w:sz w:val="16"/>
        </w:rPr>
        <w:t>пожарный</w:t>
      </w:r>
      <w:r>
        <w:rPr>
          <w:i/>
          <w:spacing w:val="-5"/>
          <w:sz w:val="16"/>
        </w:rPr>
        <w:t xml:space="preserve"> </w:t>
      </w:r>
      <w:r>
        <w:rPr>
          <w:i/>
          <w:sz w:val="16"/>
        </w:rPr>
        <w:t>с</w:t>
      </w:r>
      <w:r>
        <w:rPr>
          <w:i/>
          <w:spacing w:val="-5"/>
          <w:sz w:val="16"/>
        </w:rPr>
        <w:t xml:space="preserve"> </w:t>
      </w:r>
      <w:r>
        <w:rPr>
          <w:i/>
          <w:sz w:val="16"/>
        </w:rPr>
        <w:t>РЛО</w:t>
      </w:r>
      <w:r>
        <w:rPr>
          <w:i/>
          <w:spacing w:val="-5"/>
          <w:sz w:val="16"/>
        </w:rPr>
        <w:t xml:space="preserve"> </w:t>
      </w:r>
      <w:r>
        <w:rPr>
          <w:i/>
          <w:sz w:val="16"/>
        </w:rPr>
        <w:t>на</w:t>
      </w:r>
      <w:r>
        <w:rPr>
          <w:i/>
          <w:spacing w:val="-5"/>
          <w:sz w:val="16"/>
        </w:rPr>
        <w:t xml:space="preserve"> </w:t>
      </w:r>
      <w:r>
        <w:rPr>
          <w:i/>
          <w:sz w:val="16"/>
        </w:rPr>
        <w:t>тушении</w:t>
      </w:r>
      <w:r>
        <w:rPr>
          <w:i/>
          <w:spacing w:val="-5"/>
          <w:sz w:val="16"/>
        </w:rPr>
        <w:t xml:space="preserve"> </w:t>
      </w:r>
      <w:r>
        <w:rPr>
          <w:i/>
          <w:sz w:val="16"/>
        </w:rPr>
        <w:t>травяного</w:t>
      </w:r>
      <w:r>
        <w:rPr>
          <w:i/>
          <w:spacing w:val="-5"/>
          <w:sz w:val="16"/>
        </w:rPr>
        <w:t xml:space="preserve"> </w:t>
      </w:r>
      <w:r>
        <w:rPr>
          <w:i/>
          <w:sz w:val="16"/>
        </w:rPr>
        <w:t>пала</w:t>
      </w:r>
      <w:r>
        <w:rPr>
          <w:i/>
          <w:sz w:val="16"/>
        </w:rPr>
        <w:tab/>
      </w:r>
      <w:r>
        <w:rPr>
          <w:i/>
          <w:position w:val="1"/>
          <w:sz w:val="16"/>
        </w:rPr>
        <w:t>Применение распыленной струи</w:t>
      </w:r>
      <w:r>
        <w:rPr>
          <w:i/>
          <w:spacing w:val="-6"/>
          <w:position w:val="1"/>
          <w:sz w:val="16"/>
        </w:rPr>
        <w:t xml:space="preserve"> </w:t>
      </w:r>
      <w:r>
        <w:rPr>
          <w:i/>
          <w:position w:val="1"/>
          <w:sz w:val="16"/>
        </w:rPr>
        <w:t>для</w:t>
      </w:r>
      <w:r>
        <w:rPr>
          <w:i/>
          <w:spacing w:val="-2"/>
          <w:position w:val="1"/>
          <w:sz w:val="16"/>
        </w:rPr>
        <w:t xml:space="preserve"> </w:t>
      </w:r>
      <w:r>
        <w:rPr>
          <w:i/>
          <w:position w:val="1"/>
          <w:sz w:val="16"/>
        </w:rPr>
        <w:t>дотушивания</w:t>
      </w:r>
      <w:r>
        <w:rPr>
          <w:i/>
          <w:position w:val="1"/>
          <w:sz w:val="16"/>
        </w:rPr>
        <w:tab/>
        <w:t>Работа</w:t>
      </w:r>
      <w:r>
        <w:rPr>
          <w:i/>
          <w:spacing w:val="-6"/>
          <w:position w:val="1"/>
          <w:sz w:val="16"/>
        </w:rPr>
        <w:t xml:space="preserve"> </w:t>
      </w:r>
      <w:r>
        <w:rPr>
          <w:i/>
          <w:position w:val="1"/>
          <w:sz w:val="16"/>
        </w:rPr>
        <w:t>в</w:t>
      </w:r>
      <w:r>
        <w:rPr>
          <w:i/>
          <w:spacing w:val="-6"/>
          <w:position w:val="1"/>
          <w:sz w:val="16"/>
        </w:rPr>
        <w:t xml:space="preserve"> </w:t>
      </w:r>
      <w:r>
        <w:rPr>
          <w:i/>
          <w:position w:val="1"/>
          <w:sz w:val="16"/>
        </w:rPr>
        <w:t>паре</w:t>
      </w:r>
      <w:r>
        <w:rPr>
          <w:i/>
          <w:spacing w:val="-6"/>
          <w:position w:val="1"/>
          <w:sz w:val="16"/>
        </w:rPr>
        <w:t xml:space="preserve"> </w:t>
      </w:r>
      <w:r>
        <w:rPr>
          <w:i/>
          <w:position w:val="1"/>
          <w:sz w:val="16"/>
        </w:rPr>
        <w:t>добровольных</w:t>
      </w:r>
      <w:r>
        <w:rPr>
          <w:i/>
          <w:spacing w:val="-6"/>
          <w:position w:val="1"/>
          <w:sz w:val="16"/>
        </w:rPr>
        <w:t xml:space="preserve"> </w:t>
      </w:r>
      <w:r>
        <w:rPr>
          <w:i/>
          <w:position w:val="1"/>
          <w:sz w:val="16"/>
        </w:rPr>
        <w:t>пожарных</w:t>
      </w:r>
      <w:r>
        <w:rPr>
          <w:i/>
          <w:spacing w:val="-6"/>
          <w:position w:val="1"/>
          <w:sz w:val="16"/>
        </w:rPr>
        <w:t xml:space="preserve"> </w:t>
      </w:r>
      <w:r>
        <w:rPr>
          <w:i/>
          <w:position w:val="1"/>
          <w:sz w:val="16"/>
        </w:rPr>
        <w:t>с</w:t>
      </w:r>
      <w:r>
        <w:rPr>
          <w:i/>
          <w:spacing w:val="-6"/>
          <w:position w:val="1"/>
          <w:sz w:val="16"/>
        </w:rPr>
        <w:t xml:space="preserve"> </w:t>
      </w:r>
      <w:r>
        <w:rPr>
          <w:i/>
          <w:position w:val="1"/>
          <w:sz w:val="16"/>
        </w:rPr>
        <w:t>РЛО</w:t>
      </w:r>
      <w:r>
        <w:rPr>
          <w:i/>
          <w:spacing w:val="-6"/>
          <w:position w:val="1"/>
          <w:sz w:val="16"/>
        </w:rPr>
        <w:t xml:space="preserve"> </w:t>
      </w:r>
      <w:r>
        <w:rPr>
          <w:i/>
          <w:position w:val="1"/>
          <w:sz w:val="16"/>
        </w:rPr>
        <w:t>и</w:t>
      </w:r>
      <w:r>
        <w:rPr>
          <w:i/>
          <w:spacing w:val="-6"/>
          <w:position w:val="1"/>
          <w:sz w:val="16"/>
        </w:rPr>
        <w:t xml:space="preserve"> </w:t>
      </w:r>
      <w:r>
        <w:rPr>
          <w:i/>
          <w:position w:val="1"/>
          <w:sz w:val="16"/>
        </w:rPr>
        <w:t>воздуходувкой</w:t>
      </w:r>
    </w:p>
    <w:p w:rsidR="003C274A" w:rsidRDefault="003C274A">
      <w:pPr>
        <w:rPr>
          <w:sz w:val="16"/>
        </w:rPr>
        <w:sectPr w:rsidR="003C274A">
          <w:type w:val="continuous"/>
          <w:pgSz w:w="23820" w:h="16840" w:orient="landscape"/>
          <w:pgMar w:top="0" w:right="740" w:bottom="280" w:left="740" w:header="720" w:footer="720" w:gutter="0"/>
          <w:cols w:space="720"/>
        </w:sectPr>
      </w:pPr>
    </w:p>
    <w:p w:rsidR="003C274A" w:rsidRDefault="004D2FDA">
      <w:pPr>
        <w:spacing w:before="51"/>
        <w:ind w:left="110"/>
        <w:rPr>
          <w:b/>
          <w:sz w:val="20"/>
        </w:rPr>
      </w:pPr>
      <w:r>
        <w:rPr>
          <w:lang w:val="en-US"/>
        </w:rPr>
        <w:lastRenderedPageBreak/>
        <w:pict>
          <v:line id="_x0000_s1047" style="position:absolute;left:0;text-align:left;z-index:251683328;mso-wrap-distance-left:0;mso-wrap-distance-right:0;mso-position-horizontal-relative:page" from="42.5pt,18.4pt" to="561.25pt,18.4pt" strokeweight=".5pt">
            <w10:wrap type="topAndBottom" anchorx="page"/>
          </v:line>
        </w:pict>
      </w:r>
      <w:r w:rsidR="00A77F9D">
        <w:rPr>
          <w:b/>
          <w:w w:val="105"/>
          <w:sz w:val="20"/>
        </w:rPr>
        <w:t>Тушение с помощью  воздуходувки-опрыскивателя</w:t>
      </w:r>
    </w:p>
    <w:p w:rsidR="003C274A" w:rsidRDefault="003C274A">
      <w:pPr>
        <w:pStyle w:val="a3"/>
        <w:spacing w:before="4"/>
        <w:rPr>
          <w:b/>
          <w:sz w:val="23"/>
        </w:rPr>
      </w:pPr>
    </w:p>
    <w:p w:rsidR="003C274A" w:rsidRDefault="003C274A">
      <w:pPr>
        <w:rPr>
          <w:sz w:val="23"/>
        </w:rPr>
        <w:sectPr w:rsidR="003C274A">
          <w:headerReference w:type="default" r:id="rId86"/>
          <w:footerReference w:type="default" r:id="rId87"/>
          <w:pgSz w:w="23820" w:h="16840" w:orient="landscape"/>
          <w:pgMar w:top="940" w:right="740" w:bottom="880" w:left="740" w:header="0" w:footer="682" w:gutter="0"/>
          <w:cols w:space="720"/>
        </w:sectPr>
      </w:pPr>
    </w:p>
    <w:p w:rsidR="003C274A" w:rsidRDefault="003C274A">
      <w:pPr>
        <w:pStyle w:val="a3"/>
        <w:rPr>
          <w:b/>
          <w:sz w:val="16"/>
        </w:rPr>
      </w:pPr>
    </w:p>
    <w:p w:rsidR="003C274A" w:rsidRDefault="003C274A">
      <w:pPr>
        <w:pStyle w:val="a3"/>
        <w:rPr>
          <w:b/>
          <w:sz w:val="16"/>
        </w:rPr>
      </w:pPr>
    </w:p>
    <w:p w:rsidR="003C274A" w:rsidRDefault="003C274A">
      <w:pPr>
        <w:pStyle w:val="a3"/>
        <w:rPr>
          <w:b/>
          <w:sz w:val="16"/>
        </w:rPr>
      </w:pPr>
    </w:p>
    <w:p w:rsidR="003C274A" w:rsidRDefault="003C274A">
      <w:pPr>
        <w:pStyle w:val="a3"/>
        <w:rPr>
          <w:b/>
          <w:sz w:val="16"/>
        </w:rPr>
      </w:pPr>
    </w:p>
    <w:p w:rsidR="003C274A" w:rsidRDefault="003C274A">
      <w:pPr>
        <w:pStyle w:val="a3"/>
        <w:rPr>
          <w:b/>
          <w:sz w:val="16"/>
        </w:rPr>
      </w:pPr>
    </w:p>
    <w:p w:rsidR="003C274A" w:rsidRDefault="003C274A">
      <w:pPr>
        <w:pStyle w:val="a3"/>
        <w:rPr>
          <w:b/>
          <w:sz w:val="16"/>
        </w:rPr>
      </w:pPr>
    </w:p>
    <w:p w:rsidR="003C274A" w:rsidRDefault="003C274A">
      <w:pPr>
        <w:pStyle w:val="a3"/>
        <w:rPr>
          <w:b/>
          <w:sz w:val="16"/>
        </w:rPr>
      </w:pPr>
    </w:p>
    <w:p w:rsidR="003C274A" w:rsidRDefault="003C274A">
      <w:pPr>
        <w:pStyle w:val="a3"/>
        <w:rPr>
          <w:b/>
          <w:sz w:val="16"/>
        </w:rPr>
      </w:pPr>
    </w:p>
    <w:p w:rsidR="003C274A" w:rsidRDefault="003C274A">
      <w:pPr>
        <w:pStyle w:val="a3"/>
        <w:rPr>
          <w:b/>
          <w:sz w:val="16"/>
        </w:rPr>
      </w:pPr>
    </w:p>
    <w:p w:rsidR="003C274A" w:rsidRDefault="003C274A">
      <w:pPr>
        <w:pStyle w:val="a3"/>
        <w:rPr>
          <w:b/>
          <w:sz w:val="16"/>
        </w:rPr>
      </w:pPr>
    </w:p>
    <w:p w:rsidR="003C274A" w:rsidRDefault="003C274A">
      <w:pPr>
        <w:pStyle w:val="a3"/>
        <w:rPr>
          <w:b/>
          <w:sz w:val="16"/>
        </w:rPr>
      </w:pPr>
    </w:p>
    <w:p w:rsidR="003C274A" w:rsidRDefault="003C274A">
      <w:pPr>
        <w:pStyle w:val="a3"/>
        <w:rPr>
          <w:b/>
          <w:sz w:val="16"/>
        </w:rPr>
      </w:pPr>
    </w:p>
    <w:p w:rsidR="003C274A" w:rsidRDefault="003C274A">
      <w:pPr>
        <w:pStyle w:val="a3"/>
        <w:rPr>
          <w:b/>
          <w:sz w:val="16"/>
        </w:rPr>
      </w:pPr>
    </w:p>
    <w:p w:rsidR="003C274A" w:rsidRDefault="003C274A">
      <w:pPr>
        <w:pStyle w:val="a3"/>
        <w:rPr>
          <w:b/>
          <w:sz w:val="16"/>
        </w:rPr>
      </w:pPr>
    </w:p>
    <w:p w:rsidR="003C274A" w:rsidRDefault="003C274A">
      <w:pPr>
        <w:pStyle w:val="a3"/>
        <w:rPr>
          <w:b/>
          <w:sz w:val="16"/>
        </w:rPr>
      </w:pPr>
    </w:p>
    <w:p w:rsidR="003C274A" w:rsidRDefault="003C274A">
      <w:pPr>
        <w:pStyle w:val="a3"/>
        <w:rPr>
          <w:b/>
          <w:sz w:val="16"/>
        </w:rPr>
      </w:pPr>
    </w:p>
    <w:p w:rsidR="003C274A" w:rsidRDefault="003C274A">
      <w:pPr>
        <w:pStyle w:val="a3"/>
        <w:rPr>
          <w:b/>
          <w:sz w:val="16"/>
        </w:rPr>
      </w:pPr>
    </w:p>
    <w:p w:rsidR="003C274A" w:rsidRDefault="003C274A">
      <w:pPr>
        <w:pStyle w:val="a3"/>
        <w:rPr>
          <w:b/>
          <w:sz w:val="16"/>
        </w:rPr>
      </w:pPr>
    </w:p>
    <w:p w:rsidR="003C274A" w:rsidRDefault="003C274A">
      <w:pPr>
        <w:pStyle w:val="a3"/>
        <w:rPr>
          <w:b/>
          <w:sz w:val="16"/>
        </w:rPr>
      </w:pPr>
    </w:p>
    <w:p w:rsidR="003C274A" w:rsidRDefault="003C274A">
      <w:pPr>
        <w:pStyle w:val="a3"/>
        <w:spacing w:before="4"/>
        <w:rPr>
          <w:b/>
          <w:sz w:val="17"/>
        </w:rPr>
      </w:pPr>
    </w:p>
    <w:p w:rsidR="003C274A" w:rsidRDefault="00A77F9D">
      <w:pPr>
        <w:spacing w:line="192" w:lineRule="exact"/>
        <w:ind w:left="110" w:right="1481"/>
        <w:rPr>
          <w:i/>
          <w:sz w:val="16"/>
        </w:rPr>
      </w:pPr>
      <w:r>
        <w:rPr>
          <w:noProof/>
          <w:lang w:eastAsia="ru-RU"/>
        </w:rPr>
        <w:drawing>
          <wp:anchor distT="0" distB="0" distL="0" distR="0" simplePos="0" relativeHeight="251632128" behindDoc="0" locked="0" layoutInCell="1" allowOverlap="1" wp14:anchorId="64F50EFC" wp14:editId="284CC0BA">
            <wp:simplePos x="0" y="0"/>
            <wp:positionH relativeFrom="page">
              <wp:posOffset>540000</wp:posOffset>
            </wp:positionH>
            <wp:positionV relativeFrom="paragraph">
              <wp:posOffset>-2425636</wp:posOffset>
            </wp:positionV>
            <wp:extent cx="3219705" cy="2414016"/>
            <wp:effectExtent l="0" t="0" r="0" b="0"/>
            <wp:wrapNone/>
            <wp:docPr id="77"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7.jpeg"/>
                    <pic:cNvPicPr/>
                  </pic:nvPicPr>
                  <pic:blipFill>
                    <a:blip r:embed="rId88" cstate="print"/>
                    <a:stretch>
                      <a:fillRect/>
                    </a:stretch>
                  </pic:blipFill>
                  <pic:spPr>
                    <a:xfrm>
                      <a:off x="0" y="0"/>
                      <a:ext cx="3219705" cy="2414016"/>
                    </a:xfrm>
                    <a:prstGeom prst="rect">
                      <a:avLst/>
                    </a:prstGeom>
                  </pic:spPr>
                </pic:pic>
              </a:graphicData>
            </a:graphic>
          </wp:anchor>
        </w:drawing>
      </w:r>
      <w:r>
        <w:rPr>
          <w:i/>
          <w:sz w:val="16"/>
        </w:rPr>
        <w:t>Добровольный лесной пожарный с воздуходувкой на тушении тростникового пожара</w:t>
      </w:r>
    </w:p>
    <w:p w:rsidR="003C274A" w:rsidRDefault="003C274A">
      <w:pPr>
        <w:pStyle w:val="a3"/>
        <w:rPr>
          <w:i/>
          <w:sz w:val="16"/>
        </w:rPr>
      </w:pPr>
    </w:p>
    <w:p w:rsidR="003C274A" w:rsidRDefault="003C274A">
      <w:pPr>
        <w:pStyle w:val="a3"/>
        <w:spacing w:before="2"/>
        <w:rPr>
          <w:i/>
          <w:sz w:val="13"/>
        </w:rPr>
      </w:pPr>
    </w:p>
    <w:p w:rsidR="003C274A" w:rsidRDefault="00A77F9D">
      <w:pPr>
        <w:pStyle w:val="a3"/>
        <w:spacing w:line="261" w:lineRule="auto"/>
        <w:ind w:left="110"/>
        <w:jc w:val="both"/>
      </w:pPr>
      <w:r>
        <w:t>Воздуходувка состоит из воздушного компрессора с  бенз</w:t>
      </w:r>
      <w:proofErr w:type="gramStart"/>
      <w:r>
        <w:t>и-</w:t>
      </w:r>
      <w:proofErr w:type="gramEnd"/>
      <w:r>
        <w:t xml:space="preserve"> новым двигателем и бака для воды, скомпонованных в ранец. Ствол, в который подается струя воздуха с добавлением воды, выведен вперед и управляется одной  рукой.</w:t>
      </w:r>
    </w:p>
    <w:p w:rsidR="003C274A" w:rsidRDefault="003C274A">
      <w:pPr>
        <w:pStyle w:val="a3"/>
        <w:spacing w:before="8"/>
        <w:rPr>
          <w:sz w:val="19"/>
        </w:rPr>
      </w:pPr>
    </w:p>
    <w:p w:rsidR="003C274A" w:rsidRDefault="00A77F9D">
      <w:pPr>
        <w:pStyle w:val="a3"/>
        <w:spacing w:line="261" w:lineRule="auto"/>
        <w:ind w:left="110"/>
        <w:jc w:val="both"/>
      </w:pPr>
      <w:r>
        <w:t>Как правило, в воздуходувке есть система управления скоростью воздушного потока («газ») и количеством подаваемой жидкости. Подача воды регулируется переключателем на стволе. Вес всей конструкции</w:t>
      </w:r>
      <w:r>
        <w:rPr>
          <w:spacing w:val="-11"/>
        </w:rPr>
        <w:t xml:space="preserve"> </w:t>
      </w:r>
      <w:r>
        <w:t>с</w:t>
      </w:r>
      <w:r>
        <w:rPr>
          <w:spacing w:val="-11"/>
        </w:rPr>
        <w:t xml:space="preserve"> </w:t>
      </w:r>
      <w:r>
        <w:t>полной</w:t>
      </w:r>
      <w:r>
        <w:rPr>
          <w:spacing w:val="-11"/>
        </w:rPr>
        <w:t xml:space="preserve"> </w:t>
      </w:r>
      <w:r>
        <w:t>заправкой</w:t>
      </w:r>
      <w:r>
        <w:rPr>
          <w:spacing w:val="-11"/>
        </w:rPr>
        <w:t xml:space="preserve"> </w:t>
      </w:r>
      <w:r>
        <w:t>водой</w:t>
      </w:r>
      <w:r>
        <w:rPr>
          <w:spacing w:val="-11"/>
        </w:rPr>
        <w:t xml:space="preserve"> </w:t>
      </w:r>
      <w:r>
        <w:t>и</w:t>
      </w:r>
      <w:r>
        <w:rPr>
          <w:spacing w:val="-11"/>
        </w:rPr>
        <w:t xml:space="preserve"> </w:t>
      </w:r>
      <w:r>
        <w:t>топливом</w:t>
      </w:r>
      <w:r>
        <w:rPr>
          <w:spacing w:val="-11"/>
        </w:rPr>
        <w:t xml:space="preserve"> </w:t>
      </w:r>
      <w:r>
        <w:t>—</w:t>
      </w:r>
      <w:r>
        <w:rPr>
          <w:spacing w:val="-11"/>
        </w:rPr>
        <w:t xml:space="preserve"> </w:t>
      </w:r>
      <w:r>
        <w:t>около</w:t>
      </w:r>
      <w:r>
        <w:rPr>
          <w:spacing w:val="-11"/>
        </w:rPr>
        <w:t xml:space="preserve"> </w:t>
      </w:r>
      <w:r>
        <w:t>30</w:t>
      </w:r>
      <w:r>
        <w:rPr>
          <w:spacing w:val="-11"/>
        </w:rPr>
        <w:t xml:space="preserve"> </w:t>
      </w:r>
      <w:r>
        <w:rPr>
          <w:spacing w:val="-6"/>
        </w:rPr>
        <w:t>кг.</w:t>
      </w:r>
    </w:p>
    <w:p w:rsidR="003C274A" w:rsidRDefault="003C274A">
      <w:pPr>
        <w:pStyle w:val="a3"/>
        <w:spacing w:before="8"/>
        <w:rPr>
          <w:sz w:val="19"/>
        </w:rPr>
      </w:pPr>
    </w:p>
    <w:p w:rsidR="003C274A" w:rsidRDefault="00A77F9D">
      <w:pPr>
        <w:pStyle w:val="a3"/>
        <w:spacing w:line="261" w:lineRule="auto"/>
        <w:ind w:left="110"/>
        <w:jc w:val="both"/>
      </w:pPr>
      <w:r>
        <w:t>Основная особенность воздуходувки — возможность работать без воды, срывая пламя струей воздуха. Вода подается только при необходимости смочить или охладить какой-то участок. Таким образом, с одной заправки можно обработать до 1.5 км кромки, что делает воздуходувку незаменимой при тушении травяных пожаров.</w:t>
      </w:r>
    </w:p>
    <w:p w:rsidR="003C274A" w:rsidRDefault="00A77F9D">
      <w:pPr>
        <w:pStyle w:val="a3"/>
        <w:spacing w:before="103" w:line="261" w:lineRule="auto"/>
        <w:ind w:left="110"/>
        <w:jc w:val="both"/>
      </w:pPr>
      <w:r>
        <w:br w:type="column"/>
      </w:r>
      <w:r>
        <w:rPr>
          <w:w w:val="105"/>
        </w:rPr>
        <w:lastRenderedPageBreak/>
        <w:t>Воздуходувка эффективна для работы с небольшой диста</w:t>
      </w:r>
      <w:proofErr w:type="gramStart"/>
      <w:r>
        <w:rPr>
          <w:w w:val="105"/>
        </w:rPr>
        <w:t>н-</w:t>
      </w:r>
      <w:proofErr w:type="gramEnd"/>
      <w:r>
        <w:rPr>
          <w:w w:val="105"/>
        </w:rPr>
        <w:t xml:space="preserve"> ции, когда воздушный поток направляется непосредственно в основание пламени. Если расстояние от ствола воздуходувки до пламени более метра, получается обратный эффект — ра</w:t>
      </w:r>
      <w:proofErr w:type="gramStart"/>
      <w:r>
        <w:rPr>
          <w:w w:val="105"/>
        </w:rPr>
        <w:t>з-</w:t>
      </w:r>
      <w:proofErr w:type="gramEnd"/>
      <w:r>
        <w:rPr>
          <w:w w:val="105"/>
        </w:rPr>
        <w:t xml:space="preserve"> дувание огня.</w:t>
      </w:r>
    </w:p>
    <w:p w:rsidR="003C274A" w:rsidRDefault="003C274A">
      <w:pPr>
        <w:pStyle w:val="a3"/>
        <w:spacing w:before="8"/>
        <w:rPr>
          <w:sz w:val="19"/>
        </w:rPr>
      </w:pPr>
    </w:p>
    <w:p w:rsidR="003C274A" w:rsidRDefault="00A77F9D">
      <w:pPr>
        <w:pStyle w:val="a3"/>
        <w:spacing w:line="261" w:lineRule="auto"/>
        <w:ind w:left="110"/>
        <w:jc w:val="both"/>
      </w:pPr>
      <w:r>
        <w:t>Группе, укомплектованной воздуходувками, следует взять с с</w:t>
      </w:r>
      <w:proofErr w:type="gramStart"/>
      <w:r>
        <w:t>о-</w:t>
      </w:r>
      <w:proofErr w:type="gramEnd"/>
      <w:r>
        <w:t xml:space="preserve"> бой запас готового топлива, минимальный набор инструментов (отвертки, свечной ключ, пассатижи, шило, нож) и протирочный материал, запас концентрированного смачивателя и удобный компактный ковшик для наполнения бака водой. Необходимо также иметь при себе дополнительные средства индивидуал</w:t>
      </w:r>
      <w:proofErr w:type="gramStart"/>
      <w:r>
        <w:t>ь-</w:t>
      </w:r>
      <w:proofErr w:type="gramEnd"/>
      <w:r>
        <w:t xml:space="preserve"> ной защиты для всех участников   группы.</w:t>
      </w:r>
    </w:p>
    <w:p w:rsidR="003C274A" w:rsidRDefault="003C274A">
      <w:pPr>
        <w:pStyle w:val="a3"/>
        <w:spacing w:before="7"/>
        <w:rPr>
          <w:sz w:val="16"/>
        </w:rPr>
      </w:pPr>
    </w:p>
    <w:p w:rsidR="003C274A" w:rsidRDefault="00A77F9D">
      <w:pPr>
        <w:pStyle w:val="4"/>
        <w:spacing w:before="1"/>
      </w:pPr>
      <w:r>
        <w:t>Техника безопасности</w:t>
      </w:r>
    </w:p>
    <w:p w:rsidR="003C274A" w:rsidRDefault="003C274A">
      <w:pPr>
        <w:pStyle w:val="a3"/>
        <w:spacing w:before="5"/>
        <w:rPr>
          <w:i/>
          <w:sz w:val="20"/>
        </w:rPr>
      </w:pPr>
    </w:p>
    <w:p w:rsidR="003C274A" w:rsidRDefault="00A77F9D">
      <w:pPr>
        <w:pStyle w:val="a3"/>
        <w:spacing w:line="261" w:lineRule="auto"/>
        <w:ind w:left="110"/>
        <w:jc w:val="both"/>
      </w:pPr>
      <w:r>
        <w:t xml:space="preserve">Человек, работающий с воздуходувкой, обязательно должен быть одет в боевую одежду и иметь на руках </w:t>
      </w:r>
      <w:r>
        <w:rPr>
          <w:i/>
        </w:rPr>
        <w:t>краги</w:t>
      </w:r>
      <w:r>
        <w:t xml:space="preserve">, а на лице — </w:t>
      </w:r>
      <w:r>
        <w:rPr>
          <w:i/>
        </w:rPr>
        <w:t xml:space="preserve">огнестойкий щиток </w:t>
      </w:r>
      <w:r>
        <w:t xml:space="preserve">и </w:t>
      </w:r>
      <w:r>
        <w:rPr>
          <w:i/>
        </w:rPr>
        <w:t>респиратор</w:t>
      </w:r>
      <w:r>
        <w:t>: поднятые воздушной струей горящие частицы и тепловой поток от «раздутого» огня могут быть опасны как для самого оператора, так и для других учас</w:t>
      </w:r>
      <w:proofErr w:type="gramStart"/>
      <w:r>
        <w:t>т-</w:t>
      </w:r>
      <w:proofErr w:type="gramEnd"/>
      <w:r>
        <w:t xml:space="preserve"> ников тушения.</w:t>
      </w:r>
    </w:p>
    <w:p w:rsidR="003C274A" w:rsidRDefault="003C274A">
      <w:pPr>
        <w:pStyle w:val="a3"/>
        <w:spacing w:before="8"/>
        <w:rPr>
          <w:sz w:val="19"/>
        </w:rPr>
      </w:pPr>
    </w:p>
    <w:p w:rsidR="003C274A" w:rsidRDefault="00A77F9D">
      <w:pPr>
        <w:pStyle w:val="a3"/>
        <w:spacing w:line="261" w:lineRule="auto"/>
        <w:ind w:left="110"/>
        <w:jc w:val="both"/>
      </w:pPr>
      <w:r>
        <w:rPr>
          <w:w w:val="105"/>
        </w:rPr>
        <w:t>Заправлять</w:t>
      </w:r>
      <w:r>
        <w:rPr>
          <w:spacing w:val="-10"/>
          <w:w w:val="105"/>
        </w:rPr>
        <w:t xml:space="preserve"> </w:t>
      </w:r>
      <w:r>
        <w:rPr>
          <w:w w:val="105"/>
        </w:rPr>
        <w:t>воздуходувку</w:t>
      </w:r>
      <w:r>
        <w:rPr>
          <w:spacing w:val="-10"/>
          <w:w w:val="105"/>
        </w:rPr>
        <w:t xml:space="preserve"> </w:t>
      </w:r>
      <w:r>
        <w:rPr>
          <w:w w:val="105"/>
        </w:rPr>
        <w:t>топливом</w:t>
      </w:r>
      <w:r>
        <w:rPr>
          <w:spacing w:val="-10"/>
          <w:w w:val="105"/>
        </w:rPr>
        <w:t xml:space="preserve"> </w:t>
      </w:r>
      <w:r>
        <w:rPr>
          <w:w w:val="105"/>
        </w:rPr>
        <w:t>на</w:t>
      </w:r>
      <w:r>
        <w:rPr>
          <w:spacing w:val="-10"/>
          <w:w w:val="105"/>
        </w:rPr>
        <w:t xml:space="preserve"> </w:t>
      </w:r>
      <w:r>
        <w:rPr>
          <w:w w:val="105"/>
        </w:rPr>
        <w:t>пожаре</w:t>
      </w:r>
      <w:r>
        <w:rPr>
          <w:spacing w:val="-10"/>
          <w:w w:val="105"/>
        </w:rPr>
        <w:t xml:space="preserve"> </w:t>
      </w:r>
      <w:r>
        <w:rPr>
          <w:w w:val="105"/>
        </w:rPr>
        <w:t>нужно</w:t>
      </w:r>
      <w:r>
        <w:rPr>
          <w:spacing w:val="-10"/>
          <w:w w:val="105"/>
        </w:rPr>
        <w:t xml:space="preserve"> </w:t>
      </w:r>
      <w:r>
        <w:rPr>
          <w:w w:val="105"/>
        </w:rPr>
        <w:t>предел</w:t>
      </w:r>
      <w:proofErr w:type="gramStart"/>
      <w:r>
        <w:rPr>
          <w:w w:val="105"/>
        </w:rPr>
        <w:t>ь-</w:t>
      </w:r>
      <w:proofErr w:type="gramEnd"/>
      <w:r>
        <w:rPr>
          <w:w w:val="105"/>
        </w:rPr>
        <w:t xml:space="preserve"> но</w:t>
      </w:r>
      <w:r>
        <w:rPr>
          <w:spacing w:val="-18"/>
          <w:w w:val="105"/>
        </w:rPr>
        <w:t xml:space="preserve"> </w:t>
      </w:r>
      <w:r>
        <w:rPr>
          <w:w w:val="105"/>
        </w:rPr>
        <w:t>осторожно:</w:t>
      </w:r>
      <w:r>
        <w:rPr>
          <w:spacing w:val="-18"/>
          <w:w w:val="105"/>
        </w:rPr>
        <w:t xml:space="preserve"> </w:t>
      </w:r>
      <w:r>
        <w:rPr>
          <w:w w:val="105"/>
        </w:rPr>
        <w:t>особенно</w:t>
      </w:r>
      <w:r>
        <w:rPr>
          <w:spacing w:val="-18"/>
          <w:w w:val="105"/>
        </w:rPr>
        <w:t xml:space="preserve"> </w:t>
      </w:r>
      <w:r>
        <w:rPr>
          <w:w w:val="105"/>
        </w:rPr>
        <w:t>важно</w:t>
      </w:r>
      <w:r>
        <w:rPr>
          <w:spacing w:val="-18"/>
          <w:w w:val="105"/>
        </w:rPr>
        <w:t xml:space="preserve"> </w:t>
      </w:r>
      <w:r>
        <w:rPr>
          <w:w w:val="105"/>
        </w:rPr>
        <w:t>насухо</w:t>
      </w:r>
      <w:r>
        <w:rPr>
          <w:spacing w:val="-18"/>
          <w:w w:val="105"/>
        </w:rPr>
        <w:t xml:space="preserve"> </w:t>
      </w:r>
      <w:r>
        <w:rPr>
          <w:w w:val="105"/>
        </w:rPr>
        <w:t>протереть</w:t>
      </w:r>
      <w:r>
        <w:rPr>
          <w:spacing w:val="-18"/>
          <w:w w:val="105"/>
        </w:rPr>
        <w:t xml:space="preserve"> </w:t>
      </w:r>
      <w:r>
        <w:rPr>
          <w:w w:val="105"/>
        </w:rPr>
        <w:t>все</w:t>
      </w:r>
      <w:r>
        <w:rPr>
          <w:spacing w:val="-18"/>
          <w:w w:val="105"/>
        </w:rPr>
        <w:t xml:space="preserve"> </w:t>
      </w:r>
      <w:r>
        <w:rPr>
          <w:w w:val="105"/>
        </w:rPr>
        <w:t>детали,</w:t>
      </w:r>
      <w:r>
        <w:rPr>
          <w:spacing w:val="-18"/>
          <w:w w:val="105"/>
        </w:rPr>
        <w:t xml:space="preserve"> </w:t>
      </w:r>
      <w:r>
        <w:rPr>
          <w:w w:val="105"/>
        </w:rPr>
        <w:t>на которые могло попасть горючее. Помните, что при падениях и неосторожной транспортировке через вентиляционное отве</w:t>
      </w:r>
      <w:proofErr w:type="gramStart"/>
      <w:r>
        <w:rPr>
          <w:w w:val="105"/>
        </w:rPr>
        <w:t>р-</w:t>
      </w:r>
      <w:proofErr w:type="gramEnd"/>
      <w:r>
        <w:rPr>
          <w:w w:val="105"/>
        </w:rPr>
        <w:t xml:space="preserve"> стие</w:t>
      </w:r>
      <w:r>
        <w:rPr>
          <w:spacing w:val="-19"/>
          <w:w w:val="105"/>
        </w:rPr>
        <w:t xml:space="preserve"> </w:t>
      </w:r>
      <w:r>
        <w:rPr>
          <w:w w:val="105"/>
        </w:rPr>
        <w:t>в</w:t>
      </w:r>
      <w:r>
        <w:rPr>
          <w:spacing w:val="-19"/>
          <w:w w:val="105"/>
        </w:rPr>
        <w:t xml:space="preserve"> </w:t>
      </w:r>
      <w:r>
        <w:rPr>
          <w:w w:val="105"/>
        </w:rPr>
        <w:t>крышке</w:t>
      </w:r>
      <w:r>
        <w:rPr>
          <w:spacing w:val="-19"/>
          <w:w w:val="105"/>
        </w:rPr>
        <w:t xml:space="preserve"> </w:t>
      </w:r>
      <w:r>
        <w:rPr>
          <w:w w:val="105"/>
        </w:rPr>
        <w:t>топливного</w:t>
      </w:r>
      <w:r>
        <w:rPr>
          <w:spacing w:val="-19"/>
          <w:w w:val="105"/>
        </w:rPr>
        <w:t xml:space="preserve"> </w:t>
      </w:r>
      <w:r>
        <w:rPr>
          <w:w w:val="105"/>
        </w:rPr>
        <w:t>бака</w:t>
      </w:r>
      <w:r>
        <w:rPr>
          <w:spacing w:val="-19"/>
          <w:w w:val="105"/>
        </w:rPr>
        <w:t xml:space="preserve"> </w:t>
      </w:r>
      <w:r>
        <w:rPr>
          <w:w w:val="105"/>
        </w:rPr>
        <w:t>может</w:t>
      </w:r>
      <w:r>
        <w:rPr>
          <w:spacing w:val="-19"/>
          <w:w w:val="105"/>
        </w:rPr>
        <w:t xml:space="preserve"> </w:t>
      </w:r>
      <w:r>
        <w:rPr>
          <w:w w:val="105"/>
        </w:rPr>
        <w:t>вытекать</w:t>
      </w:r>
      <w:r>
        <w:rPr>
          <w:spacing w:val="-19"/>
          <w:w w:val="105"/>
        </w:rPr>
        <w:t xml:space="preserve"> </w:t>
      </w:r>
      <w:r>
        <w:rPr>
          <w:w w:val="105"/>
        </w:rPr>
        <w:t>топливо.</w:t>
      </w:r>
    </w:p>
    <w:p w:rsidR="003C274A" w:rsidRDefault="003C274A">
      <w:pPr>
        <w:pStyle w:val="a3"/>
        <w:spacing w:before="8"/>
        <w:rPr>
          <w:sz w:val="19"/>
        </w:rPr>
      </w:pPr>
    </w:p>
    <w:p w:rsidR="003C274A" w:rsidRDefault="00A77F9D">
      <w:pPr>
        <w:pStyle w:val="a3"/>
        <w:spacing w:line="261" w:lineRule="auto"/>
        <w:ind w:left="110"/>
        <w:jc w:val="both"/>
      </w:pPr>
      <w:r>
        <w:t>При определении тактической схемы тушения и  распредел</w:t>
      </w:r>
      <w:proofErr w:type="gramStart"/>
      <w:r>
        <w:t>е-</w:t>
      </w:r>
      <w:proofErr w:type="gramEnd"/>
      <w:r>
        <w:t xml:space="preserve">  нии людей необходимо учитывать, что человек с  воздуходув- кой крайне  тяжело  перемещается  по  пересеченной  местности и при работающем моторе практически не может пользоваться средствами связи. Высокий вес, уровень шума и вибрация во</w:t>
      </w:r>
      <w:proofErr w:type="gramStart"/>
      <w:r>
        <w:t>з-</w:t>
      </w:r>
      <w:proofErr w:type="gramEnd"/>
      <w:r>
        <w:t xml:space="preserve"> духодувки  быстро  вызывают</w:t>
      </w:r>
      <w:r>
        <w:rPr>
          <w:spacing w:val="-16"/>
        </w:rPr>
        <w:t xml:space="preserve"> </w:t>
      </w:r>
      <w:r>
        <w:t>утомление.</w:t>
      </w:r>
    </w:p>
    <w:p w:rsidR="003C274A" w:rsidRDefault="00A77F9D">
      <w:pPr>
        <w:pStyle w:val="4"/>
        <w:spacing w:before="65"/>
      </w:pPr>
      <w:r>
        <w:rPr>
          <w:i w:val="0"/>
        </w:rPr>
        <w:br w:type="column"/>
      </w:r>
      <w:r>
        <w:lastRenderedPageBreak/>
        <w:t>Тактика</w:t>
      </w:r>
    </w:p>
    <w:p w:rsidR="003C274A" w:rsidRDefault="003C274A">
      <w:pPr>
        <w:pStyle w:val="a3"/>
        <w:spacing w:before="5"/>
        <w:rPr>
          <w:i/>
          <w:sz w:val="20"/>
        </w:rPr>
      </w:pPr>
    </w:p>
    <w:p w:rsidR="003C274A" w:rsidRDefault="00A77F9D">
      <w:pPr>
        <w:pStyle w:val="a3"/>
        <w:spacing w:line="261" w:lineRule="auto"/>
        <w:ind w:left="110"/>
        <w:jc w:val="both"/>
      </w:pPr>
      <w:r>
        <w:rPr>
          <w:w w:val="105"/>
        </w:rPr>
        <w:t>Воздуходувки лучше всего использовать при тушении травы, тростника, лесных горючих материалов на легких грунтах без мощной</w:t>
      </w:r>
      <w:r>
        <w:rPr>
          <w:spacing w:val="-25"/>
          <w:w w:val="105"/>
        </w:rPr>
        <w:t xml:space="preserve"> </w:t>
      </w:r>
      <w:r>
        <w:rPr>
          <w:w w:val="105"/>
        </w:rPr>
        <w:t>лесной</w:t>
      </w:r>
      <w:r>
        <w:rPr>
          <w:spacing w:val="-25"/>
          <w:w w:val="105"/>
        </w:rPr>
        <w:t xml:space="preserve"> </w:t>
      </w:r>
      <w:r>
        <w:rPr>
          <w:w w:val="105"/>
        </w:rPr>
        <w:t>подстилки</w:t>
      </w:r>
      <w:r>
        <w:rPr>
          <w:spacing w:val="-25"/>
          <w:w w:val="105"/>
        </w:rPr>
        <w:t xml:space="preserve"> </w:t>
      </w:r>
      <w:r>
        <w:rPr>
          <w:w w:val="105"/>
        </w:rPr>
        <w:t>и</w:t>
      </w:r>
      <w:r>
        <w:rPr>
          <w:spacing w:val="-25"/>
          <w:w w:val="105"/>
        </w:rPr>
        <w:t xml:space="preserve"> </w:t>
      </w:r>
      <w:r>
        <w:rPr>
          <w:w w:val="105"/>
        </w:rPr>
        <w:t>без</w:t>
      </w:r>
      <w:r>
        <w:rPr>
          <w:spacing w:val="-25"/>
          <w:w w:val="105"/>
        </w:rPr>
        <w:t xml:space="preserve"> </w:t>
      </w:r>
      <w:r>
        <w:rPr>
          <w:w w:val="105"/>
        </w:rPr>
        <w:t>торфяной</w:t>
      </w:r>
      <w:r>
        <w:rPr>
          <w:spacing w:val="-25"/>
          <w:w w:val="105"/>
        </w:rPr>
        <w:t xml:space="preserve"> </w:t>
      </w:r>
      <w:r>
        <w:rPr>
          <w:w w:val="105"/>
        </w:rPr>
        <w:t>почвы.</w:t>
      </w:r>
      <w:r>
        <w:rPr>
          <w:spacing w:val="-25"/>
          <w:w w:val="105"/>
        </w:rPr>
        <w:t xml:space="preserve"> </w:t>
      </w:r>
      <w:r>
        <w:rPr>
          <w:w w:val="105"/>
        </w:rPr>
        <w:t>Воздуходувки бесполезны,</w:t>
      </w:r>
      <w:r>
        <w:rPr>
          <w:spacing w:val="-19"/>
          <w:w w:val="105"/>
        </w:rPr>
        <w:t xml:space="preserve"> </w:t>
      </w:r>
      <w:r>
        <w:rPr>
          <w:w w:val="105"/>
        </w:rPr>
        <w:t>а</w:t>
      </w:r>
      <w:r>
        <w:rPr>
          <w:spacing w:val="-19"/>
          <w:w w:val="105"/>
        </w:rPr>
        <w:t xml:space="preserve"> </w:t>
      </w:r>
      <w:r>
        <w:rPr>
          <w:w w:val="105"/>
        </w:rPr>
        <w:t>иногда</w:t>
      </w:r>
      <w:r>
        <w:rPr>
          <w:spacing w:val="-19"/>
          <w:w w:val="105"/>
        </w:rPr>
        <w:t xml:space="preserve"> </w:t>
      </w:r>
      <w:r>
        <w:rPr>
          <w:w w:val="105"/>
        </w:rPr>
        <w:t>даже</w:t>
      </w:r>
      <w:r>
        <w:rPr>
          <w:spacing w:val="-19"/>
          <w:w w:val="105"/>
        </w:rPr>
        <w:t xml:space="preserve"> </w:t>
      </w:r>
      <w:r>
        <w:rPr>
          <w:w w:val="105"/>
        </w:rPr>
        <w:t>вредны,</w:t>
      </w:r>
      <w:r>
        <w:rPr>
          <w:spacing w:val="-19"/>
          <w:w w:val="105"/>
        </w:rPr>
        <w:t xml:space="preserve"> </w:t>
      </w:r>
      <w:r>
        <w:rPr>
          <w:w w:val="105"/>
        </w:rPr>
        <w:t>на</w:t>
      </w:r>
      <w:r>
        <w:rPr>
          <w:spacing w:val="-19"/>
          <w:w w:val="105"/>
        </w:rPr>
        <w:t xml:space="preserve"> </w:t>
      </w:r>
      <w:r>
        <w:rPr>
          <w:w w:val="105"/>
        </w:rPr>
        <w:t>торфяных</w:t>
      </w:r>
      <w:r>
        <w:rPr>
          <w:spacing w:val="-19"/>
          <w:w w:val="105"/>
        </w:rPr>
        <w:t xml:space="preserve"> </w:t>
      </w:r>
      <w:r>
        <w:rPr>
          <w:w w:val="105"/>
        </w:rPr>
        <w:t>пожарах</w:t>
      </w:r>
      <w:r>
        <w:rPr>
          <w:spacing w:val="-19"/>
          <w:w w:val="105"/>
        </w:rPr>
        <w:t xml:space="preserve"> </w:t>
      </w:r>
      <w:r>
        <w:rPr>
          <w:w w:val="105"/>
        </w:rPr>
        <w:t>и</w:t>
      </w:r>
      <w:r>
        <w:rPr>
          <w:spacing w:val="-19"/>
          <w:w w:val="105"/>
        </w:rPr>
        <w:t xml:space="preserve"> </w:t>
      </w:r>
      <w:r>
        <w:rPr>
          <w:w w:val="105"/>
        </w:rPr>
        <w:t xml:space="preserve">при горении валежника. Их эффективность также низка при </w:t>
      </w:r>
      <w:r>
        <w:rPr>
          <w:spacing w:val="2"/>
          <w:w w:val="105"/>
        </w:rPr>
        <w:t>туш</w:t>
      </w:r>
      <w:proofErr w:type="gramStart"/>
      <w:r>
        <w:rPr>
          <w:spacing w:val="2"/>
          <w:w w:val="105"/>
        </w:rPr>
        <w:t>е-</w:t>
      </w:r>
      <w:proofErr w:type="gramEnd"/>
      <w:r>
        <w:rPr>
          <w:spacing w:val="2"/>
          <w:w w:val="105"/>
        </w:rPr>
        <w:t xml:space="preserve"> </w:t>
      </w:r>
      <w:r>
        <w:rPr>
          <w:w w:val="105"/>
        </w:rPr>
        <w:t>нии</w:t>
      </w:r>
      <w:r>
        <w:rPr>
          <w:spacing w:val="-7"/>
          <w:w w:val="105"/>
        </w:rPr>
        <w:t xml:space="preserve"> </w:t>
      </w:r>
      <w:r>
        <w:rPr>
          <w:w w:val="105"/>
        </w:rPr>
        <w:t>пожаров</w:t>
      </w:r>
      <w:r>
        <w:rPr>
          <w:spacing w:val="-7"/>
          <w:w w:val="105"/>
        </w:rPr>
        <w:t xml:space="preserve"> </w:t>
      </w:r>
      <w:r>
        <w:rPr>
          <w:w w:val="105"/>
        </w:rPr>
        <w:t>в</w:t>
      </w:r>
      <w:r>
        <w:rPr>
          <w:spacing w:val="-7"/>
          <w:w w:val="105"/>
        </w:rPr>
        <w:t xml:space="preserve"> </w:t>
      </w:r>
      <w:r>
        <w:rPr>
          <w:w w:val="105"/>
        </w:rPr>
        <w:t>лесах</w:t>
      </w:r>
      <w:r>
        <w:rPr>
          <w:spacing w:val="-7"/>
          <w:w w:val="105"/>
        </w:rPr>
        <w:t xml:space="preserve"> </w:t>
      </w:r>
      <w:r>
        <w:rPr>
          <w:w w:val="105"/>
        </w:rPr>
        <w:t>с</w:t>
      </w:r>
      <w:r>
        <w:rPr>
          <w:spacing w:val="-7"/>
          <w:w w:val="105"/>
        </w:rPr>
        <w:t xml:space="preserve"> </w:t>
      </w:r>
      <w:r>
        <w:rPr>
          <w:w w:val="105"/>
        </w:rPr>
        <w:t>мощной</w:t>
      </w:r>
      <w:r>
        <w:rPr>
          <w:spacing w:val="-7"/>
          <w:w w:val="105"/>
        </w:rPr>
        <w:t xml:space="preserve"> </w:t>
      </w:r>
      <w:r>
        <w:rPr>
          <w:w w:val="105"/>
        </w:rPr>
        <w:t>подстилкой</w:t>
      </w:r>
      <w:r>
        <w:rPr>
          <w:spacing w:val="-7"/>
          <w:w w:val="105"/>
        </w:rPr>
        <w:t xml:space="preserve"> </w:t>
      </w:r>
      <w:r>
        <w:rPr>
          <w:w w:val="105"/>
        </w:rPr>
        <w:t>и</w:t>
      </w:r>
      <w:r>
        <w:rPr>
          <w:spacing w:val="-7"/>
          <w:w w:val="105"/>
        </w:rPr>
        <w:t xml:space="preserve"> </w:t>
      </w:r>
      <w:r>
        <w:rPr>
          <w:w w:val="105"/>
        </w:rPr>
        <w:t>большим</w:t>
      </w:r>
      <w:r>
        <w:rPr>
          <w:spacing w:val="-7"/>
          <w:w w:val="105"/>
        </w:rPr>
        <w:t xml:space="preserve"> </w:t>
      </w:r>
      <w:r>
        <w:rPr>
          <w:w w:val="105"/>
        </w:rPr>
        <w:t>количе- ством</w:t>
      </w:r>
      <w:r>
        <w:rPr>
          <w:spacing w:val="-25"/>
          <w:w w:val="105"/>
        </w:rPr>
        <w:t xml:space="preserve"> </w:t>
      </w:r>
      <w:r>
        <w:rPr>
          <w:w w:val="105"/>
        </w:rPr>
        <w:t>тлеющих</w:t>
      </w:r>
      <w:r>
        <w:rPr>
          <w:spacing w:val="-25"/>
          <w:w w:val="105"/>
        </w:rPr>
        <w:t xml:space="preserve"> </w:t>
      </w:r>
      <w:r>
        <w:rPr>
          <w:w w:val="105"/>
        </w:rPr>
        <w:t>материалов</w:t>
      </w:r>
      <w:r>
        <w:rPr>
          <w:spacing w:val="-25"/>
          <w:w w:val="105"/>
        </w:rPr>
        <w:t xml:space="preserve"> </w:t>
      </w:r>
      <w:r>
        <w:rPr>
          <w:w w:val="105"/>
        </w:rPr>
        <w:t>и</w:t>
      </w:r>
      <w:r>
        <w:rPr>
          <w:spacing w:val="-25"/>
          <w:w w:val="105"/>
        </w:rPr>
        <w:t xml:space="preserve"> </w:t>
      </w:r>
      <w:r>
        <w:rPr>
          <w:w w:val="105"/>
        </w:rPr>
        <w:t>горящей</w:t>
      </w:r>
      <w:r>
        <w:rPr>
          <w:spacing w:val="-25"/>
          <w:w w:val="105"/>
        </w:rPr>
        <w:t xml:space="preserve"> </w:t>
      </w:r>
      <w:r>
        <w:rPr>
          <w:w w:val="105"/>
        </w:rPr>
        <w:t>древесины.</w:t>
      </w:r>
    </w:p>
    <w:p w:rsidR="003C274A" w:rsidRDefault="003C274A">
      <w:pPr>
        <w:pStyle w:val="a3"/>
        <w:spacing w:before="8"/>
        <w:rPr>
          <w:sz w:val="19"/>
        </w:rPr>
      </w:pPr>
    </w:p>
    <w:p w:rsidR="003C274A" w:rsidRDefault="00A77F9D">
      <w:pPr>
        <w:pStyle w:val="a3"/>
        <w:spacing w:line="261" w:lineRule="auto"/>
        <w:ind w:left="110"/>
        <w:jc w:val="both"/>
      </w:pPr>
      <w:r>
        <w:t>Воздуходувка отлично «сбивает» открытое пламя, но дотушить огонь полностью с ее помощью трудно. Кроме того, воздуходу</w:t>
      </w:r>
      <w:proofErr w:type="gramStart"/>
      <w:r>
        <w:t>в-</w:t>
      </w:r>
      <w:proofErr w:type="gramEnd"/>
      <w:r>
        <w:t xml:space="preserve"> ка отбрасывает потоком воздуха горящие частицы на сгорев-  шую</w:t>
      </w:r>
      <w:r>
        <w:rPr>
          <w:spacing w:val="5"/>
        </w:rPr>
        <w:t xml:space="preserve"> </w:t>
      </w:r>
      <w:r>
        <w:t>площадь.</w:t>
      </w:r>
    </w:p>
    <w:p w:rsidR="003C274A" w:rsidRDefault="003C274A">
      <w:pPr>
        <w:pStyle w:val="a3"/>
        <w:spacing w:before="8"/>
        <w:rPr>
          <w:sz w:val="19"/>
        </w:rPr>
      </w:pPr>
    </w:p>
    <w:p w:rsidR="003C274A" w:rsidRDefault="00A77F9D">
      <w:pPr>
        <w:pStyle w:val="a3"/>
        <w:spacing w:line="261" w:lineRule="auto"/>
        <w:ind w:left="110"/>
        <w:jc w:val="both"/>
      </w:pPr>
      <w:r>
        <w:rPr>
          <w:w w:val="105"/>
        </w:rPr>
        <w:t>Как правило, группу с воздуходувкой отправляют на участок, где требуется в кратчайшие сроки остановить быстро распр</w:t>
      </w:r>
      <w:proofErr w:type="gramStart"/>
      <w:r>
        <w:rPr>
          <w:w w:val="105"/>
        </w:rPr>
        <w:t>о-</w:t>
      </w:r>
      <w:proofErr w:type="gramEnd"/>
      <w:r>
        <w:rPr>
          <w:w w:val="105"/>
        </w:rPr>
        <w:t xml:space="preserve"> страняющийся по траве огонь. При тушении кромки травяного пожара</w:t>
      </w:r>
      <w:r>
        <w:rPr>
          <w:spacing w:val="-11"/>
          <w:w w:val="105"/>
        </w:rPr>
        <w:t xml:space="preserve"> </w:t>
      </w:r>
      <w:r>
        <w:rPr>
          <w:w w:val="105"/>
        </w:rPr>
        <w:t>или</w:t>
      </w:r>
      <w:r>
        <w:rPr>
          <w:spacing w:val="-11"/>
          <w:w w:val="105"/>
        </w:rPr>
        <w:t xml:space="preserve"> </w:t>
      </w:r>
      <w:r>
        <w:rPr>
          <w:w w:val="105"/>
        </w:rPr>
        <w:t>низового</w:t>
      </w:r>
      <w:r>
        <w:rPr>
          <w:spacing w:val="-11"/>
          <w:w w:val="105"/>
        </w:rPr>
        <w:t xml:space="preserve"> </w:t>
      </w:r>
      <w:r>
        <w:rPr>
          <w:w w:val="105"/>
        </w:rPr>
        <w:t>лесного</w:t>
      </w:r>
      <w:r>
        <w:rPr>
          <w:spacing w:val="-11"/>
          <w:w w:val="105"/>
        </w:rPr>
        <w:t xml:space="preserve"> </w:t>
      </w:r>
      <w:r>
        <w:rPr>
          <w:w w:val="105"/>
        </w:rPr>
        <w:t>пожара</w:t>
      </w:r>
      <w:r>
        <w:rPr>
          <w:spacing w:val="-11"/>
          <w:w w:val="105"/>
        </w:rPr>
        <w:t xml:space="preserve"> </w:t>
      </w:r>
      <w:r>
        <w:rPr>
          <w:w w:val="105"/>
        </w:rPr>
        <w:t>на</w:t>
      </w:r>
      <w:r>
        <w:rPr>
          <w:spacing w:val="-11"/>
          <w:w w:val="105"/>
        </w:rPr>
        <w:t xml:space="preserve"> </w:t>
      </w:r>
      <w:r>
        <w:rPr>
          <w:w w:val="105"/>
        </w:rPr>
        <w:t>участках</w:t>
      </w:r>
      <w:r>
        <w:rPr>
          <w:spacing w:val="-11"/>
          <w:w w:val="105"/>
        </w:rPr>
        <w:t xml:space="preserve"> </w:t>
      </w:r>
      <w:r>
        <w:rPr>
          <w:w w:val="105"/>
        </w:rPr>
        <w:t>с</w:t>
      </w:r>
      <w:r>
        <w:rPr>
          <w:spacing w:val="-11"/>
          <w:w w:val="105"/>
        </w:rPr>
        <w:t xml:space="preserve"> </w:t>
      </w:r>
      <w:r>
        <w:rPr>
          <w:w w:val="105"/>
        </w:rPr>
        <w:t>небольшим количеством напочвенных горючих материалов лучше пост</w:t>
      </w:r>
      <w:proofErr w:type="gramStart"/>
      <w:r>
        <w:rPr>
          <w:w w:val="105"/>
        </w:rPr>
        <w:t>а-</w:t>
      </w:r>
      <w:proofErr w:type="gramEnd"/>
      <w:r>
        <w:rPr>
          <w:w w:val="105"/>
        </w:rPr>
        <w:t xml:space="preserve"> вить</w:t>
      </w:r>
      <w:r>
        <w:rPr>
          <w:spacing w:val="-4"/>
          <w:w w:val="105"/>
        </w:rPr>
        <w:t xml:space="preserve"> </w:t>
      </w:r>
      <w:r>
        <w:rPr>
          <w:w w:val="105"/>
        </w:rPr>
        <w:t>человека</w:t>
      </w:r>
      <w:r>
        <w:rPr>
          <w:spacing w:val="-4"/>
          <w:w w:val="105"/>
        </w:rPr>
        <w:t xml:space="preserve"> </w:t>
      </w:r>
      <w:r>
        <w:rPr>
          <w:w w:val="105"/>
        </w:rPr>
        <w:t>с</w:t>
      </w:r>
      <w:r>
        <w:rPr>
          <w:spacing w:val="-4"/>
          <w:w w:val="105"/>
        </w:rPr>
        <w:t xml:space="preserve"> </w:t>
      </w:r>
      <w:r>
        <w:rPr>
          <w:w w:val="105"/>
        </w:rPr>
        <w:t>воздуходувкой</w:t>
      </w:r>
      <w:r>
        <w:rPr>
          <w:spacing w:val="-4"/>
          <w:w w:val="105"/>
        </w:rPr>
        <w:t xml:space="preserve"> </w:t>
      </w:r>
      <w:r>
        <w:rPr>
          <w:w w:val="105"/>
        </w:rPr>
        <w:t>первым,</w:t>
      </w:r>
      <w:r>
        <w:rPr>
          <w:spacing w:val="-4"/>
          <w:w w:val="105"/>
        </w:rPr>
        <w:t xml:space="preserve"> </w:t>
      </w:r>
      <w:r>
        <w:rPr>
          <w:w w:val="105"/>
        </w:rPr>
        <w:t>а</w:t>
      </w:r>
      <w:r>
        <w:rPr>
          <w:spacing w:val="-4"/>
          <w:w w:val="105"/>
        </w:rPr>
        <w:t xml:space="preserve"> </w:t>
      </w:r>
      <w:r>
        <w:rPr>
          <w:w w:val="105"/>
        </w:rPr>
        <w:t>за</w:t>
      </w:r>
      <w:r>
        <w:rPr>
          <w:spacing w:val="-4"/>
          <w:w w:val="105"/>
        </w:rPr>
        <w:t xml:space="preserve"> </w:t>
      </w:r>
      <w:r>
        <w:rPr>
          <w:w w:val="105"/>
        </w:rPr>
        <w:t>ним</w:t>
      </w:r>
      <w:r>
        <w:rPr>
          <w:spacing w:val="-4"/>
          <w:w w:val="105"/>
        </w:rPr>
        <w:t xml:space="preserve"> </w:t>
      </w:r>
      <w:r>
        <w:rPr>
          <w:w w:val="105"/>
        </w:rPr>
        <w:t>—</w:t>
      </w:r>
      <w:r>
        <w:rPr>
          <w:spacing w:val="-4"/>
          <w:w w:val="105"/>
        </w:rPr>
        <w:t xml:space="preserve"> </w:t>
      </w:r>
      <w:r>
        <w:rPr>
          <w:w w:val="105"/>
        </w:rPr>
        <w:t>человека</w:t>
      </w:r>
      <w:r>
        <w:rPr>
          <w:spacing w:val="-4"/>
          <w:w w:val="105"/>
        </w:rPr>
        <w:t xml:space="preserve"> </w:t>
      </w:r>
      <w:r>
        <w:rPr>
          <w:w w:val="105"/>
        </w:rPr>
        <w:t>с ранцевым лесным огнетушителем, ветками или тряпками для захлестывания</w:t>
      </w:r>
      <w:r>
        <w:rPr>
          <w:spacing w:val="-23"/>
          <w:w w:val="105"/>
        </w:rPr>
        <w:t xml:space="preserve"> </w:t>
      </w:r>
      <w:r>
        <w:rPr>
          <w:w w:val="105"/>
        </w:rPr>
        <w:t>и</w:t>
      </w:r>
      <w:r>
        <w:rPr>
          <w:spacing w:val="-23"/>
          <w:w w:val="105"/>
        </w:rPr>
        <w:t xml:space="preserve"> </w:t>
      </w:r>
      <w:r>
        <w:rPr>
          <w:w w:val="105"/>
        </w:rPr>
        <w:t>дотушивания.</w:t>
      </w:r>
      <w:r>
        <w:rPr>
          <w:spacing w:val="-23"/>
          <w:w w:val="105"/>
        </w:rPr>
        <w:t xml:space="preserve"> </w:t>
      </w:r>
      <w:r>
        <w:rPr>
          <w:w w:val="105"/>
        </w:rPr>
        <w:t>Таким</w:t>
      </w:r>
      <w:r>
        <w:rPr>
          <w:spacing w:val="-23"/>
          <w:w w:val="105"/>
        </w:rPr>
        <w:t xml:space="preserve"> </w:t>
      </w:r>
      <w:r>
        <w:rPr>
          <w:w w:val="105"/>
        </w:rPr>
        <w:t>образом</w:t>
      </w:r>
      <w:r>
        <w:rPr>
          <w:spacing w:val="-23"/>
          <w:w w:val="105"/>
        </w:rPr>
        <w:t xml:space="preserve"> </w:t>
      </w:r>
      <w:r>
        <w:rPr>
          <w:w w:val="105"/>
        </w:rPr>
        <w:t>достигается</w:t>
      </w:r>
      <w:r>
        <w:rPr>
          <w:spacing w:val="-23"/>
          <w:w w:val="105"/>
        </w:rPr>
        <w:t xml:space="preserve"> </w:t>
      </w:r>
      <w:r>
        <w:rPr>
          <w:w w:val="105"/>
        </w:rPr>
        <w:t>ма</w:t>
      </w:r>
      <w:proofErr w:type="gramStart"/>
      <w:r>
        <w:rPr>
          <w:w w:val="105"/>
        </w:rPr>
        <w:t>к-</w:t>
      </w:r>
      <w:proofErr w:type="gramEnd"/>
      <w:r>
        <w:rPr>
          <w:w w:val="105"/>
        </w:rPr>
        <w:t xml:space="preserve"> симальная</w:t>
      </w:r>
      <w:r>
        <w:rPr>
          <w:spacing w:val="-21"/>
          <w:w w:val="105"/>
        </w:rPr>
        <w:t xml:space="preserve"> </w:t>
      </w:r>
      <w:r>
        <w:rPr>
          <w:w w:val="105"/>
        </w:rPr>
        <w:t>скорость</w:t>
      </w:r>
      <w:r>
        <w:rPr>
          <w:spacing w:val="-21"/>
          <w:w w:val="105"/>
        </w:rPr>
        <w:t xml:space="preserve"> </w:t>
      </w:r>
      <w:r>
        <w:rPr>
          <w:w w:val="105"/>
        </w:rPr>
        <w:t>тушения.</w:t>
      </w:r>
      <w:r>
        <w:rPr>
          <w:spacing w:val="-21"/>
          <w:w w:val="105"/>
        </w:rPr>
        <w:t xml:space="preserve"> </w:t>
      </w:r>
      <w:r>
        <w:rPr>
          <w:w w:val="105"/>
        </w:rPr>
        <w:t>Чтобы</w:t>
      </w:r>
      <w:r>
        <w:rPr>
          <w:spacing w:val="-21"/>
          <w:w w:val="105"/>
        </w:rPr>
        <w:t xml:space="preserve"> </w:t>
      </w:r>
      <w:r>
        <w:rPr>
          <w:w w:val="105"/>
        </w:rPr>
        <w:t>не</w:t>
      </w:r>
      <w:r>
        <w:rPr>
          <w:spacing w:val="-21"/>
          <w:w w:val="105"/>
        </w:rPr>
        <w:t xml:space="preserve"> </w:t>
      </w:r>
      <w:r>
        <w:rPr>
          <w:w w:val="105"/>
        </w:rPr>
        <w:t>утомляться</w:t>
      </w:r>
      <w:r>
        <w:rPr>
          <w:spacing w:val="-21"/>
          <w:w w:val="105"/>
        </w:rPr>
        <w:t xml:space="preserve"> </w:t>
      </w:r>
      <w:r>
        <w:rPr>
          <w:w w:val="105"/>
        </w:rPr>
        <w:t>и</w:t>
      </w:r>
      <w:r>
        <w:rPr>
          <w:spacing w:val="-21"/>
          <w:w w:val="105"/>
        </w:rPr>
        <w:t xml:space="preserve"> </w:t>
      </w:r>
      <w:r>
        <w:rPr>
          <w:w w:val="105"/>
        </w:rPr>
        <w:t>дольше</w:t>
      </w:r>
      <w:r>
        <w:rPr>
          <w:spacing w:val="-21"/>
          <w:w w:val="105"/>
        </w:rPr>
        <w:t xml:space="preserve"> </w:t>
      </w:r>
      <w:r>
        <w:rPr>
          <w:w w:val="105"/>
        </w:rPr>
        <w:t>с</w:t>
      </w:r>
      <w:proofErr w:type="gramStart"/>
      <w:r>
        <w:rPr>
          <w:w w:val="105"/>
        </w:rPr>
        <w:t>о-</w:t>
      </w:r>
      <w:proofErr w:type="gramEnd"/>
      <w:r>
        <w:rPr>
          <w:w w:val="105"/>
        </w:rPr>
        <w:t xml:space="preserve"> хранять</w:t>
      </w:r>
      <w:r>
        <w:rPr>
          <w:spacing w:val="-26"/>
          <w:w w:val="105"/>
        </w:rPr>
        <w:t xml:space="preserve"> </w:t>
      </w:r>
      <w:r>
        <w:rPr>
          <w:w w:val="105"/>
        </w:rPr>
        <w:t>работоспособность,</w:t>
      </w:r>
      <w:r>
        <w:rPr>
          <w:spacing w:val="-26"/>
          <w:w w:val="105"/>
        </w:rPr>
        <w:t xml:space="preserve"> </w:t>
      </w:r>
      <w:r>
        <w:rPr>
          <w:w w:val="105"/>
        </w:rPr>
        <w:t>желательно</w:t>
      </w:r>
      <w:r>
        <w:rPr>
          <w:spacing w:val="-26"/>
          <w:w w:val="105"/>
        </w:rPr>
        <w:t xml:space="preserve"> </w:t>
      </w:r>
      <w:r>
        <w:rPr>
          <w:w w:val="105"/>
        </w:rPr>
        <w:t>периодически</w:t>
      </w:r>
      <w:r>
        <w:rPr>
          <w:spacing w:val="-26"/>
          <w:w w:val="105"/>
        </w:rPr>
        <w:t xml:space="preserve"> </w:t>
      </w:r>
      <w:r>
        <w:rPr>
          <w:w w:val="105"/>
        </w:rPr>
        <w:t>менять- ся</w:t>
      </w:r>
      <w:r>
        <w:rPr>
          <w:spacing w:val="-13"/>
          <w:w w:val="105"/>
        </w:rPr>
        <w:t xml:space="preserve"> </w:t>
      </w:r>
      <w:r>
        <w:rPr>
          <w:w w:val="105"/>
        </w:rPr>
        <w:t>и</w:t>
      </w:r>
      <w:r>
        <w:rPr>
          <w:spacing w:val="-13"/>
          <w:w w:val="105"/>
        </w:rPr>
        <w:t xml:space="preserve"> </w:t>
      </w:r>
      <w:r>
        <w:rPr>
          <w:w w:val="105"/>
        </w:rPr>
        <w:t>работать</w:t>
      </w:r>
      <w:r>
        <w:rPr>
          <w:spacing w:val="-13"/>
          <w:w w:val="105"/>
        </w:rPr>
        <w:t xml:space="preserve"> </w:t>
      </w:r>
      <w:r>
        <w:rPr>
          <w:w w:val="105"/>
        </w:rPr>
        <w:t>с</w:t>
      </w:r>
      <w:r>
        <w:rPr>
          <w:spacing w:val="-13"/>
          <w:w w:val="105"/>
        </w:rPr>
        <w:t xml:space="preserve"> </w:t>
      </w:r>
      <w:r>
        <w:rPr>
          <w:w w:val="105"/>
        </w:rPr>
        <w:t>воздуходувкой</w:t>
      </w:r>
      <w:r>
        <w:rPr>
          <w:spacing w:val="-13"/>
          <w:w w:val="105"/>
        </w:rPr>
        <w:t xml:space="preserve"> </w:t>
      </w:r>
      <w:r>
        <w:rPr>
          <w:w w:val="105"/>
        </w:rPr>
        <w:t>по</w:t>
      </w:r>
      <w:r>
        <w:rPr>
          <w:spacing w:val="-13"/>
          <w:w w:val="105"/>
        </w:rPr>
        <w:t xml:space="preserve"> </w:t>
      </w:r>
      <w:r>
        <w:rPr>
          <w:w w:val="105"/>
        </w:rPr>
        <w:t>очереди.</w:t>
      </w:r>
    </w:p>
    <w:p w:rsidR="003C274A" w:rsidRDefault="003C274A">
      <w:pPr>
        <w:pStyle w:val="a3"/>
        <w:spacing w:before="8"/>
        <w:rPr>
          <w:sz w:val="19"/>
        </w:rPr>
      </w:pPr>
    </w:p>
    <w:p w:rsidR="003C274A" w:rsidRDefault="00A77F9D">
      <w:pPr>
        <w:pStyle w:val="a3"/>
        <w:spacing w:line="261" w:lineRule="auto"/>
        <w:ind w:left="110"/>
        <w:jc w:val="both"/>
      </w:pPr>
      <w:r>
        <w:t xml:space="preserve">При  </w:t>
      </w:r>
      <w:r>
        <w:rPr>
          <w:spacing w:val="2"/>
        </w:rPr>
        <w:t xml:space="preserve">прямом  тушении  </w:t>
      </w:r>
      <w:r>
        <w:t xml:space="preserve">пожаров  в  </w:t>
      </w:r>
      <w:r>
        <w:rPr>
          <w:spacing w:val="2"/>
        </w:rPr>
        <w:t xml:space="preserve">тростниковых  крепях  </w:t>
      </w:r>
      <w:r>
        <w:t xml:space="preserve">или  на </w:t>
      </w:r>
      <w:r>
        <w:rPr>
          <w:spacing w:val="2"/>
        </w:rPr>
        <w:t xml:space="preserve">участках </w:t>
      </w:r>
      <w:r>
        <w:t xml:space="preserve">с высокой </w:t>
      </w:r>
      <w:r>
        <w:rPr>
          <w:spacing w:val="2"/>
        </w:rPr>
        <w:t xml:space="preserve">травой, </w:t>
      </w:r>
      <w:r>
        <w:t xml:space="preserve">особенно при сильном ветре, </w:t>
      </w:r>
      <w:r>
        <w:rPr>
          <w:spacing w:val="2"/>
        </w:rPr>
        <w:t xml:space="preserve">эффективнее обратная </w:t>
      </w:r>
      <w:r>
        <w:t xml:space="preserve">схема: первым должен идти </w:t>
      </w:r>
      <w:r>
        <w:rPr>
          <w:spacing w:val="2"/>
        </w:rPr>
        <w:t xml:space="preserve">человек </w:t>
      </w:r>
      <w:r>
        <w:t xml:space="preserve">с ранцевым лесным </w:t>
      </w:r>
      <w:r>
        <w:rPr>
          <w:spacing w:val="2"/>
        </w:rPr>
        <w:t xml:space="preserve">огнетушителем </w:t>
      </w:r>
      <w:r>
        <w:rPr>
          <w:spacing w:val="4"/>
        </w:rPr>
        <w:t xml:space="preserve">(для </w:t>
      </w:r>
      <w:r>
        <w:t xml:space="preserve">снижения </w:t>
      </w:r>
      <w:r>
        <w:rPr>
          <w:spacing w:val="2"/>
        </w:rPr>
        <w:t xml:space="preserve">температуры </w:t>
      </w:r>
      <w:r>
        <w:t xml:space="preserve">и уменьшения высоты пламени), за ним — </w:t>
      </w:r>
      <w:r>
        <w:rPr>
          <w:spacing w:val="2"/>
        </w:rPr>
        <w:t xml:space="preserve">человек </w:t>
      </w:r>
      <w:r>
        <w:t xml:space="preserve">с </w:t>
      </w:r>
      <w:r>
        <w:rPr>
          <w:spacing w:val="3"/>
        </w:rPr>
        <w:t>воздух</w:t>
      </w:r>
      <w:proofErr w:type="gramStart"/>
      <w:r>
        <w:rPr>
          <w:spacing w:val="3"/>
        </w:rPr>
        <w:t>о-</w:t>
      </w:r>
      <w:proofErr w:type="gramEnd"/>
      <w:r>
        <w:rPr>
          <w:spacing w:val="3"/>
        </w:rPr>
        <w:t xml:space="preserve"> </w:t>
      </w:r>
      <w:r>
        <w:t xml:space="preserve">дувкой </w:t>
      </w:r>
      <w:r>
        <w:rPr>
          <w:spacing w:val="4"/>
        </w:rPr>
        <w:t xml:space="preserve">(для </w:t>
      </w:r>
      <w:r>
        <w:t xml:space="preserve">срывания </w:t>
      </w:r>
      <w:r>
        <w:rPr>
          <w:spacing w:val="2"/>
        </w:rPr>
        <w:t xml:space="preserve">пламени </w:t>
      </w:r>
      <w:r>
        <w:t xml:space="preserve">потоком </w:t>
      </w:r>
      <w:r>
        <w:rPr>
          <w:spacing w:val="2"/>
        </w:rPr>
        <w:t xml:space="preserve">воздуха </w:t>
      </w:r>
      <w:r>
        <w:t xml:space="preserve">с </w:t>
      </w:r>
      <w:r>
        <w:rPr>
          <w:spacing w:val="2"/>
        </w:rPr>
        <w:t xml:space="preserve">мелкора- </w:t>
      </w:r>
      <w:r>
        <w:t xml:space="preserve">спыленной водой), а </w:t>
      </w:r>
      <w:r>
        <w:rPr>
          <w:spacing w:val="2"/>
        </w:rPr>
        <w:t xml:space="preserve">следом </w:t>
      </w:r>
      <w:r>
        <w:t xml:space="preserve">— несколько </w:t>
      </w:r>
      <w:r>
        <w:rPr>
          <w:spacing w:val="2"/>
        </w:rPr>
        <w:t xml:space="preserve">человек </w:t>
      </w:r>
      <w:r>
        <w:t xml:space="preserve">с </w:t>
      </w:r>
      <w:r>
        <w:rPr>
          <w:spacing w:val="2"/>
        </w:rPr>
        <w:t xml:space="preserve">тряпками </w:t>
      </w:r>
      <w:r>
        <w:t xml:space="preserve">или </w:t>
      </w:r>
      <w:r>
        <w:rPr>
          <w:spacing w:val="2"/>
        </w:rPr>
        <w:t xml:space="preserve">ветками </w:t>
      </w:r>
      <w:r>
        <w:rPr>
          <w:spacing w:val="3"/>
        </w:rPr>
        <w:t xml:space="preserve">для </w:t>
      </w:r>
      <w:r>
        <w:rPr>
          <w:spacing w:val="2"/>
        </w:rPr>
        <w:t xml:space="preserve">дотушивания. </w:t>
      </w:r>
      <w:r>
        <w:t xml:space="preserve">В этих </w:t>
      </w:r>
      <w:r>
        <w:rPr>
          <w:spacing w:val="2"/>
        </w:rPr>
        <w:t xml:space="preserve">условиях </w:t>
      </w:r>
      <w:r>
        <w:t xml:space="preserve">можно </w:t>
      </w:r>
      <w:r>
        <w:rPr>
          <w:spacing w:val="2"/>
        </w:rPr>
        <w:t xml:space="preserve">также работать </w:t>
      </w:r>
      <w:r>
        <w:t xml:space="preserve">двумя </w:t>
      </w:r>
      <w:r>
        <w:rPr>
          <w:spacing w:val="2"/>
        </w:rPr>
        <w:t xml:space="preserve">воздуходувками </w:t>
      </w:r>
      <w:r>
        <w:t xml:space="preserve">одновременно с </w:t>
      </w:r>
      <w:r>
        <w:rPr>
          <w:spacing w:val="3"/>
        </w:rPr>
        <w:t>последу</w:t>
      </w:r>
      <w:proofErr w:type="gramStart"/>
      <w:r>
        <w:rPr>
          <w:spacing w:val="3"/>
        </w:rPr>
        <w:t>ю-</w:t>
      </w:r>
      <w:proofErr w:type="gramEnd"/>
      <w:r>
        <w:rPr>
          <w:spacing w:val="3"/>
        </w:rPr>
        <w:t xml:space="preserve"> </w:t>
      </w:r>
      <w:r>
        <w:t xml:space="preserve">щим </w:t>
      </w:r>
      <w:r>
        <w:rPr>
          <w:spacing w:val="2"/>
        </w:rPr>
        <w:t xml:space="preserve">дотушиванием </w:t>
      </w:r>
      <w:r>
        <w:t>из</w:t>
      </w:r>
      <w:r>
        <w:rPr>
          <w:spacing w:val="16"/>
        </w:rPr>
        <w:t xml:space="preserve"> </w:t>
      </w:r>
      <w:r>
        <w:t>РЛО.</w:t>
      </w:r>
    </w:p>
    <w:p w:rsidR="003C274A" w:rsidRDefault="00A77F9D">
      <w:pPr>
        <w:pStyle w:val="a3"/>
        <w:spacing w:before="103" w:line="261" w:lineRule="auto"/>
        <w:ind w:left="110" w:right="108"/>
        <w:jc w:val="both"/>
      </w:pPr>
      <w:r>
        <w:br w:type="column"/>
      </w:r>
      <w:r>
        <w:lastRenderedPageBreak/>
        <w:t>Более эффективного и надежного тушения при небольшом ра</w:t>
      </w:r>
      <w:proofErr w:type="gramStart"/>
      <w:r>
        <w:t>с-</w:t>
      </w:r>
      <w:proofErr w:type="gramEnd"/>
      <w:r>
        <w:t xml:space="preserve"> </w:t>
      </w:r>
      <w:r>
        <w:rPr>
          <w:spacing w:val="-3"/>
        </w:rPr>
        <w:t xml:space="preserve">ходе </w:t>
      </w:r>
      <w:r>
        <w:t>воды можно добиться с помощью смачивателей или пеноо- бразователей. Если даже максимального расхода воды из возд</w:t>
      </w:r>
      <w:proofErr w:type="gramStart"/>
      <w:r>
        <w:t>у-</w:t>
      </w:r>
      <w:proofErr w:type="gramEnd"/>
      <w:r>
        <w:t xml:space="preserve"> ходувки</w:t>
      </w:r>
      <w:r>
        <w:rPr>
          <w:spacing w:val="-16"/>
        </w:rPr>
        <w:t xml:space="preserve"> </w:t>
      </w:r>
      <w:r>
        <w:t>не</w:t>
      </w:r>
      <w:r>
        <w:rPr>
          <w:spacing w:val="-16"/>
        </w:rPr>
        <w:t xml:space="preserve"> </w:t>
      </w:r>
      <w:r>
        <w:t>хватает</w:t>
      </w:r>
      <w:r>
        <w:rPr>
          <w:spacing w:val="-16"/>
        </w:rPr>
        <w:t xml:space="preserve"> </w:t>
      </w:r>
      <w:r>
        <w:t>для</w:t>
      </w:r>
      <w:r>
        <w:rPr>
          <w:spacing w:val="-16"/>
        </w:rPr>
        <w:t xml:space="preserve"> </w:t>
      </w:r>
      <w:r>
        <w:t>сбивания</w:t>
      </w:r>
      <w:r>
        <w:rPr>
          <w:spacing w:val="-16"/>
        </w:rPr>
        <w:t xml:space="preserve"> </w:t>
      </w:r>
      <w:r>
        <w:t>пламени,</w:t>
      </w:r>
      <w:r>
        <w:rPr>
          <w:spacing w:val="-16"/>
        </w:rPr>
        <w:t xml:space="preserve"> </w:t>
      </w:r>
      <w:r>
        <w:t>можно</w:t>
      </w:r>
      <w:r>
        <w:rPr>
          <w:spacing w:val="-16"/>
        </w:rPr>
        <w:t xml:space="preserve"> </w:t>
      </w:r>
      <w:r>
        <w:t>сделать</w:t>
      </w:r>
      <w:r>
        <w:rPr>
          <w:spacing w:val="-16"/>
        </w:rPr>
        <w:t xml:space="preserve"> </w:t>
      </w:r>
      <w:r>
        <w:t>воздуш- ный</w:t>
      </w:r>
      <w:r>
        <w:rPr>
          <w:spacing w:val="-9"/>
        </w:rPr>
        <w:t xml:space="preserve"> </w:t>
      </w:r>
      <w:r>
        <w:t>поток</w:t>
      </w:r>
      <w:r>
        <w:rPr>
          <w:spacing w:val="-9"/>
        </w:rPr>
        <w:t xml:space="preserve"> </w:t>
      </w:r>
      <w:r>
        <w:t>более</w:t>
      </w:r>
      <w:r>
        <w:rPr>
          <w:spacing w:val="-9"/>
        </w:rPr>
        <w:t xml:space="preserve"> </w:t>
      </w:r>
      <w:r>
        <w:t>влажным,</w:t>
      </w:r>
      <w:r>
        <w:rPr>
          <w:spacing w:val="-9"/>
        </w:rPr>
        <w:t xml:space="preserve"> </w:t>
      </w:r>
      <w:r>
        <w:t>добавив</w:t>
      </w:r>
      <w:r>
        <w:rPr>
          <w:spacing w:val="-9"/>
        </w:rPr>
        <w:t xml:space="preserve"> </w:t>
      </w:r>
      <w:r>
        <w:t>в</w:t>
      </w:r>
      <w:r>
        <w:rPr>
          <w:spacing w:val="-9"/>
        </w:rPr>
        <w:t xml:space="preserve"> </w:t>
      </w:r>
      <w:r>
        <w:t>него</w:t>
      </w:r>
      <w:r>
        <w:rPr>
          <w:spacing w:val="-9"/>
        </w:rPr>
        <w:t xml:space="preserve"> </w:t>
      </w:r>
      <w:r>
        <w:t>струю</w:t>
      </w:r>
      <w:r>
        <w:rPr>
          <w:spacing w:val="-9"/>
        </w:rPr>
        <w:t xml:space="preserve"> </w:t>
      </w:r>
      <w:r>
        <w:t>воды</w:t>
      </w:r>
      <w:r>
        <w:rPr>
          <w:spacing w:val="-9"/>
        </w:rPr>
        <w:t xml:space="preserve"> </w:t>
      </w:r>
      <w:r>
        <w:t>из</w:t>
      </w:r>
      <w:r>
        <w:rPr>
          <w:spacing w:val="-9"/>
        </w:rPr>
        <w:t xml:space="preserve"> </w:t>
      </w:r>
      <w:r>
        <w:rPr>
          <w:spacing w:val="-3"/>
        </w:rPr>
        <w:t>РЛО.</w:t>
      </w:r>
    </w:p>
    <w:p w:rsidR="003C274A" w:rsidRDefault="003C274A">
      <w:pPr>
        <w:pStyle w:val="a3"/>
        <w:spacing w:before="8"/>
        <w:rPr>
          <w:sz w:val="19"/>
        </w:rPr>
      </w:pPr>
    </w:p>
    <w:p w:rsidR="003C274A" w:rsidRDefault="00A77F9D">
      <w:pPr>
        <w:pStyle w:val="a3"/>
        <w:spacing w:before="1" w:line="261" w:lineRule="auto"/>
        <w:ind w:left="110" w:right="108"/>
        <w:jc w:val="both"/>
      </w:pPr>
      <w:r>
        <w:t>При работе с воздуходувкой на склонах нужно быть особенно осторожным и находиться по возможности ниже горящей кро</w:t>
      </w:r>
      <w:proofErr w:type="gramStart"/>
      <w:r>
        <w:t>м-</w:t>
      </w:r>
      <w:proofErr w:type="gramEnd"/>
      <w:r>
        <w:t xml:space="preserve"> ки. Наиболее эффективно останавливать огонь на вершине или    у основания склона. Следует помнить, что вода подается к </w:t>
      </w:r>
      <w:r>
        <w:rPr>
          <w:spacing w:val="2"/>
        </w:rPr>
        <w:t>ств</w:t>
      </w:r>
      <w:proofErr w:type="gramStart"/>
      <w:r>
        <w:rPr>
          <w:spacing w:val="2"/>
        </w:rPr>
        <w:t>о-</w:t>
      </w:r>
      <w:proofErr w:type="gramEnd"/>
      <w:r>
        <w:rPr>
          <w:spacing w:val="2"/>
        </w:rPr>
        <w:t xml:space="preserve"> </w:t>
      </w:r>
      <w:r>
        <w:t xml:space="preserve">лу воздуходувки </w:t>
      </w:r>
      <w:r>
        <w:rPr>
          <w:i/>
        </w:rPr>
        <w:t>самосливом</w:t>
      </w:r>
      <w:r>
        <w:t xml:space="preserve">, </w:t>
      </w:r>
      <w:r>
        <w:rPr>
          <w:spacing w:val="-4"/>
        </w:rPr>
        <w:t xml:space="preserve">т.е. </w:t>
      </w:r>
      <w:r>
        <w:t xml:space="preserve">модели с невысоким располо- жением бака для воды </w:t>
      </w:r>
      <w:r>
        <w:rPr>
          <w:spacing w:val="2"/>
        </w:rPr>
        <w:t xml:space="preserve">могут </w:t>
      </w:r>
      <w:r>
        <w:t xml:space="preserve">испытывать трудности с подачей воды при работе на крутых </w:t>
      </w:r>
      <w:r>
        <w:rPr>
          <w:spacing w:val="35"/>
        </w:rPr>
        <w:t xml:space="preserve"> </w:t>
      </w:r>
      <w:r>
        <w:t>склонах.</w:t>
      </w:r>
    </w:p>
    <w:p w:rsidR="003C274A" w:rsidRDefault="003C274A">
      <w:pPr>
        <w:pStyle w:val="a3"/>
        <w:spacing w:before="8"/>
        <w:rPr>
          <w:sz w:val="19"/>
        </w:rPr>
      </w:pPr>
    </w:p>
    <w:p w:rsidR="003C274A" w:rsidRDefault="00A77F9D">
      <w:pPr>
        <w:pStyle w:val="a3"/>
        <w:spacing w:line="261" w:lineRule="auto"/>
        <w:ind w:left="110" w:right="109"/>
        <w:jc w:val="both"/>
      </w:pPr>
      <w:r>
        <w:rPr>
          <w:w w:val="105"/>
        </w:rPr>
        <w:t>Воздуходувки</w:t>
      </w:r>
      <w:r>
        <w:rPr>
          <w:spacing w:val="-6"/>
          <w:w w:val="105"/>
        </w:rPr>
        <w:t xml:space="preserve"> </w:t>
      </w:r>
      <w:r>
        <w:rPr>
          <w:spacing w:val="2"/>
          <w:w w:val="105"/>
        </w:rPr>
        <w:t>могут</w:t>
      </w:r>
      <w:r>
        <w:rPr>
          <w:spacing w:val="-6"/>
          <w:w w:val="105"/>
        </w:rPr>
        <w:t xml:space="preserve"> </w:t>
      </w:r>
      <w:r>
        <w:rPr>
          <w:w w:val="105"/>
        </w:rPr>
        <w:t>быть</w:t>
      </w:r>
      <w:r>
        <w:rPr>
          <w:spacing w:val="-6"/>
          <w:w w:val="105"/>
        </w:rPr>
        <w:t xml:space="preserve"> </w:t>
      </w:r>
      <w:r>
        <w:rPr>
          <w:w w:val="105"/>
        </w:rPr>
        <w:t>весьма</w:t>
      </w:r>
      <w:r>
        <w:rPr>
          <w:spacing w:val="-6"/>
          <w:w w:val="105"/>
        </w:rPr>
        <w:t xml:space="preserve"> </w:t>
      </w:r>
      <w:r>
        <w:rPr>
          <w:w w:val="105"/>
        </w:rPr>
        <w:t>эффективны</w:t>
      </w:r>
      <w:r>
        <w:rPr>
          <w:spacing w:val="-6"/>
          <w:w w:val="105"/>
        </w:rPr>
        <w:t xml:space="preserve"> </w:t>
      </w:r>
      <w:r>
        <w:rPr>
          <w:w w:val="105"/>
        </w:rPr>
        <w:t>при</w:t>
      </w:r>
      <w:r>
        <w:rPr>
          <w:spacing w:val="-6"/>
          <w:w w:val="105"/>
        </w:rPr>
        <w:t xml:space="preserve"> </w:t>
      </w:r>
      <w:r>
        <w:rPr>
          <w:w w:val="105"/>
        </w:rPr>
        <w:t>проведении отжигов</w:t>
      </w:r>
      <w:r>
        <w:rPr>
          <w:spacing w:val="-10"/>
          <w:w w:val="105"/>
        </w:rPr>
        <w:t xml:space="preserve"> </w:t>
      </w:r>
      <w:r>
        <w:rPr>
          <w:w w:val="105"/>
        </w:rPr>
        <w:t>—</w:t>
      </w:r>
      <w:r>
        <w:rPr>
          <w:spacing w:val="-10"/>
          <w:w w:val="105"/>
        </w:rPr>
        <w:t xml:space="preserve"> </w:t>
      </w:r>
      <w:r>
        <w:rPr>
          <w:w w:val="105"/>
        </w:rPr>
        <w:t>как</w:t>
      </w:r>
      <w:r>
        <w:rPr>
          <w:spacing w:val="-10"/>
          <w:w w:val="105"/>
        </w:rPr>
        <w:t xml:space="preserve"> </w:t>
      </w:r>
      <w:r>
        <w:rPr>
          <w:w w:val="105"/>
        </w:rPr>
        <w:t>средство</w:t>
      </w:r>
      <w:r>
        <w:rPr>
          <w:spacing w:val="-10"/>
          <w:w w:val="105"/>
        </w:rPr>
        <w:t xml:space="preserve"> </w:t>
      </w:r>
      <w:r>
        <w:rPr>
          <w:w w:val="105"/>
        </w:rPr>
        <w:t>для</w:t>
      </w:r>
      <w:r>
        <w:rPr>
          <w:spacing w:val="-10"/>
          <w:w w:val="105"/>
        </w:rPr>
        <w:t xml:space="preserve"> </w:t>
      </w:r>
      <w:r>
        <w:rPr>
          <w:w w:val="105"/>
        </w:rPr>
        <w:t>тушения</w:t>
      </w:r>
      <w:r>
        <w:rPr>
          <w:spacing w:val="-10"/>
          <w:w w:val="105"/>
        </w:rPr>
        <w:t xml:space="preserve"> </w:t>
      </w:r>
      <w:r>
        <w:rPr>
          <w:w w:val="105"/>
        </w:rPr>
        <w:t>возникающих</w:t>
      </w:r>
      <w:r>
        <w:rPr>
          <w:spacing w:val="-10"/>
          <w:w w:val="105"/>
        </w:rPr>
        <w:t xml:space="preserve"> </w:t>
      </w:r>
      <w:r>
        <w:rPr>
          <w:w w:val="105"/>
        </w:rPr>
        <w:t>за</w:t>
      </w:r>
      <w:r>
        <w:rPr>
          <w:spacing w:val="-10"/>
          <w:w w:val="105"/>
        </w:rPr>
        <w:t xml:space="preserve"> </w:t>
      </w:r>
      <w:r>
        <w:rPr>
          <w:w w:val="105"/>
        </w:rPr>
        <w:t>опорной полосой</w:t>
      </w:r>
      <w:r>
        <w:rPr>
          <w:spacing w:val="-5"/>
          <w:w w:val="105"/>
        </w:rPr>
        <w:t xml:space="preserve"> </w:t>
      </w:r>
      <w:r>
        <w:rPr>
          <w:w w:val="105"/>
        </w:rPr>
        <w:t>очагов,</w:t>
      </w:r>
      <w:r>
        <w:rPr>
          <w:spacing w:val="-6"/>
          <w:w w:val="105"/>
        </w:rPr>
        <w:t xml:space="preserve"> </w:t>
      </w:r>
      <w:r>
        <w:rPr>
          <w:w w:val="105"/>
        </w:rPr>
        <w:t>а</w:t>
      </w:r>
      <w:r>
        <w:rPr>
          <w:spacing w:val="-5"/>
          <w:w w:val="105"/>
        </w:rPr>
        <w:t xml:space="preserve"> </w:t>
      </w:r>
      <w:r>
        <w:rPr>
          <w:w w:val="105"/>
        </w:rPr>
        <w:t>также</w:t>
      </w:r>
      <w:r>
        <w:rPr>
          <w:spacing w:val="-5"/>
          <w:w w:val="105"/>
        </w:rPr>
        <w:t xml:space="preserve"> </w:t>
      </w:r>
      <w:r>
        <w:rPr>
          <w:w w:val="105"/>
        </w:rPr>
        <w:t>для</w:t>
      </w:r>
      <w:r>
        <w:rPr>
          <w:spacing w:val="-6"/>
          <w:w w:val="105"/>
        </w:rPr>
        <w:t xml:space="preserve"> </w:t>
      </w:r>
      <w:r>
        <w:rPr>
          <w:w w:val="105"/>
        </w:rPr>
        <w:t>раздувания</w:t>
      </w:r>
      <w:r>
        <w:rPr>
          <w:spacing w:val="-5"/>
          <w:w w:val="105"/>
        </w:rPr>
        <w:t xml:space="preserve"> </w:t>
      </w:r>
      <w:r>
        <w:rPr>
          <w:w w:val="105"/>
        </w:rPr>
        <w:t>огня</w:t>
      </w:r>
      <w:r>
        <w:rPr>
          <w:spacing w:val="-6"/>
          <w:w w:val="105"/>
        </w:rPr>
        <w:t xml:space="preserve"> </w:t>
      </w:r>
      <w:r>
        <w:rPr>
          <w:w w:val="105"/>
        </w:rPr>
        <w:t>и</w:t>
      </w:r>
      <w:r>
        <w:rPr>
          <w:spacing w:val="-6"/>
          <w:w w:val="105"/>
        </w:rPr>
        <w:t xml:space="preserve"> </w:t>
      </w:r>
      <w:r>
        <w:rPr>
          <w:w w:val="105"/>
        </w:rPr>
        <w:t>разбрасывания горящих</w:t>
      </w:r>
      <w:r>
        <w:rPr>
          <w:spacing w:val="-11"/>
          <w:w w:val="105"/>
        </w:rPr>
        <w:t xml:space="preserve"> </w:t>
      </w:r>
      <w:r>
        <w:rPr>
          <w:w w:val="105"/>
        </w:rPr>
        <w:t>частиц</w:t>
      </w:r>
      <w:r>
        <w:rPr>
          <w:spacing w:val="-11"/>
          <w:w w:val="105"/>
        </w:rPr>
        <w:t xml:space="preserve"> </w:t>
      </w:r>
      <w:r>
        <w:rPr>
          <w:w w:val="105"/>
        </w:rPr>
        <w:t>в</w:t>
      </w:r>
      <w:r>
        <w:rPr>
          <w:spacing w:val="-11"/>
          <w:w w:val="105"/>
        </w:rPr>
        <w:t xml:space="preserve"> </w:t>
      </w:r>
      <w:r>
        <w:rPr>
          <w:w w:val="105"/>
        </w:rPr>
        <w:t>сторону</w:t>
      </w:r>
      <w:r>
        <w:rPr>
          <w:spacing w:val="-11"/>
          <w:w w:val="105"/>
        </w:rPr>
        <w:t xml:space="preserve"> </w:t>
      </w:r>
      <w:r>
        <w:rPr>
          <w:w w:val="105"/>
        </w:rPr>
        <w:t>фронта</w:t>
      </w:r>
      <w:r>
        <w:rPr>
          <w:spacing w:val="-11"/>
          <w:w w:val="105"/>
        </w:rPr>
        <w:t xml:space="preserve"> </w:t>
      </w:r>
      <w:r>
        <w:rPr>
          <w:w w:val="105"/>
        </w:rPr>
        <w:t>пожара.</w:t>
      </w:r>
    </w:p>
    <w:p w:rsidR="003C274A" w:rsidRDefault="003C274A">
      <w:pPr>
        <w:pStyle w:val="a3"/>
        <w:spacing w:before="8"/>
        <w:rPr>
          <w:sz w:val="19"/>
        </w:rPr>
      </w:pPr>
    </w:p>
    <w:p w:rsidR="003C274A" w:rsidRDefault="00A77F9D">
      <w:pPr>
        <w:pStyle w:val="a3"/>
        <w:spacing w:line="261" w:lineRule="auto"/>
        <w:ind w:left="110" w:right="108"/>
        <w:jc w:val="both"/>
      </w:pPr>
      <w:r>
        <w:t>При работе с воздуходувкой на большом удалении от источн</w:t>
      </w:r>
      <w:proofErr w:type="gramStart"/>
      <w:r>
        <w:t>и-</w:t>
      </w:r>
      <w:proofErr w:type="gramEnd"/>
      <w:r>
        <w:t xml:space="preserve">  ка воды целесообразно выделить нескольких человек с РЛО для подноса воды, смачивателей и</w:t>
      </w:r>
      <w:r>
        <w:rPr>
          <w:spacing w:val="38"/>
        </w:rPr>
        <w:t xml:space="preserve"> </w:t>
      </w:r>
      <w:r>
        <w:t>топлива.</w:t>
      </w:r>
    </w:p>
    <w:p w:rsidR="003C274A" w:rsidRDefault="003C274A">
      <w:pPr>
        <w:pStyle w:val="a3"/>
        <w:spacing w:before="7"/>
        <w:rPr>
          <w:sz w:val="16"/>
        </w:rPr>
      </w:pPr>
    </w:p>
    <w:p w:rsidR="003C274A" w:rsidRDefault="00A77F9D">
      <w:pPr>
        <w:pStyle w:val="4"/>
      </w:pPr>
      <w:r>
        <w:rPr>
          <w:w w:val="95"/>
        </w:rPr>
        <w:t>Характерные неисправности и способы их  устранения</w:t>
      </w:r>
    </w:p>
    <w:p w:rsidR="003C274A" w:rsidRDefault="003C274A">
      <w:pPr>
        <w:pStyle w:val="a3"/>
        <w:spacing w:before="5"/>
        <w:rPr>
          <w:i/>
          <w:sz w:val="20"/>
        </w:rPr>
      </w:pPr>
    </w:p>
    <w:p w:rsidR="003C274A" w:rsidRDefault="00A77F9D">
      <w:pPr>
        <w:pStyle w:val="a3"/>
        <w:spacing w:line="261" w:lineRule="auto"/>
        <w:ind w:left="110" w:right="108"/>
        <w:jc w:val="both"/>
      </w:pPr>
      <w:r>
        <w:rPr>
          <w:w w:val="105"/>
        </w:rPr>
        <w:t>Воздуходувки</w:t>
      </w:r>
      <w:r>
        <w:rPr>
          <w:spacing w:val="-26"/>
          <w:w w:val="105"/>
        </w:rPr>
        <w:t xml:space="preserve"> </w:t>
      </w:r>
      <w:r>
        <w:rPr>
          <w:w w:val="105"/>
        </w:rPr>
        <w:t>отличаются</w:t>
      </w:r>
      <w:r>
        <w:rPr>
          <w:spacing w:val="-26"/>
          <w:w w:val="105"/>
        </w:rPr>
        <w:t xml:space="preserve"> </w:t>
      </w:r>
      <w:r>
        <w:rPr>
          <w:w w:val="105"/>
        </w:rPr>
        <w:t>относительно</w:t>
      </w:r>
      <w:r>
        <w:rPr>
          <w:spacing w:val="-26"/>
          <w:w w:val="105"/>
        </w:rPr>
        <w:t xml:space="preserve"> </w:t>
      </w:r>
      <w:r>
        <w:rPr>
          <w:w w:val="105"/>
        </w:rPr>
        <w:t>сложной</w:t>
      </w:r>
      <w:r>
        <w:rPr>
          <w:spacing w:val="-26"/>
          <w:w w:val="105"/>
        </w:rPr>
        <w:t xml:space="preserve"> </w:t>
      </w:r>
      <w:r>
        <w:rPr>
          <w:w w:val="105"/>
        </w:rPr>
        <w:t xml:space="preserve">конструкцией и требуют постоянного </w:t>
      </w:r>
      <w:proofErr w:type="gramStart"/>
      <w:r>
        <w:rPr>
          <w:w w:val="105"/>
        </w:rPr>
        <w:t>контроля за</w:t>
      </w:r>
      <w:proofErr w:type="gramEnd"/>
      <w:r>
        <w:rPr>
          <w:w w:val="105"/>
        </w:rPr>
        <w:t xml:space="preserve"> техническим состоянием. Необходимо</w:t>
      </w:r>
      <w:r>
        <w:rPr>
          <w:spacing w:val="-23"/>
          <w:w w:val="105"/>
        </w:rPr>
        <w:t xml:space="preserve"> </w:t>
      </w:r>
      <w:r>
        <w:rPr>
          <w:w w:val="105"/>
        </w:rPr>
        <w:t>регулярно</w:t>
      </w:r>
      <w:r>
        <w:rPr>
          <w:spacing w:val="-23"/>
          <w:w w:val="105"/>
        </w:rPr>
        <w:t xml:space="preserve"> </w:t>
      </w:r>
      <w:r>
        <w:rPr>
          <w:w w:val="105"/>
        </w:rPr>
        <w:t>проверять</w:t>
      </w:r>
      <w:r>
        <w:rPr>
          <w:spacing w:val="-23"/>
          <w:w w:val="105"/>
        </w:rPr>
        <w:t xml:space="preserve"> </w:t>
      </w:r>
      <w:r>
        <w:rPr>
          <w:w w:val="105"/>
        </w:rPr>
        <w:t>все</w:t>
      </w:r>
      <w:r>
        <w:rPr>
          <w:spacing w:val="-23"/>
          <w:w w:val="105"/>
        </w:rPr>
        <w:t xml:space="preserve"> </w:t>
      </w:r>
      <w:r>
        <w:rPr>
          <w:w w:val="105"/>
        </w:rPr>
        <w:t>резьбовые</w:t>
      </w:r>
      <w:r>
        <w:rPr>
          <w:spacing w:val="-23"/>
          <w:w w:val="105"/>
        </w:rPr>
        <w:t xml:space="preserve"> </w:t>
      </w:r>
      <w:r>
        <w:rPr>
          <w:w w:val="105"/>
        </w:rPr>
        <w:t>соединения,</w:t>
      </w:r>
      <w:r>
        <w:rPr>
          <w:spacing w:val="-23"/>
          <w:w w:val="105"/>
        </w:rPr>
        <w:t xml:space="preserve"> </w:t>
      </w:r>
      <w:r>
        <w:rPr>
          <w:w w:val="105"/>
        </w:rPr>
        <w:t>а также</w:t>
      </w:r>
      <w:r>
        <w:rPr>
          <w:spacing w:val="-17"/>
          <w:w w:val="105"/>
        </w:rPr>
        <w:t xml:space="preserve"> </w:t>
      </w:r>
      <w:r>
        <w:rPr>
          <w:w w:val="105"/>
        </w:rPr>
        <w:t>герметичность</w:t>
      </w:r>
      <w:r>
        <w:rPr>
          <w:spacing w:val="-17"/>
          <w:w w:val="105"/>
        </w:rPr>
        <w:t xml:space="preserve"> </w:t>
      </w:r>
      <w:r>
        <w:rPr>
          <w:w w:val="105"/>
        </w:rPr>
        <w:t>топливной</w:t>
      </w:r>
      <w:r>
        <w:rPr>
          <w:spacing w:val="-17"/>
          <w:w w:val="105"/>
        </w:rPr>
        <w:t xml:space="preserve"> </w:t>
      </w:r>
      <w:r>
        <w:rPr>
          <w:w w:val="105"/>
        </w:rPr>
        <w:t>системы.</w:t>
      </w:r>
      <w:r>
        <w:rPr>
          <w:spacing w:val="-17"/>
          <w:w w:val="105"/>
        </w:rPr>
        <w:t xml:space="preserve"> </w:t>
      </w:r>
      <w:r>
        <w:rPr>
          <w:w w:val="105"/>
        </w:rPr>
        <w:t>На</w:t>
      </w:r>
      <w:r>
        <w:rPr>
          <w:spacing w:val="-17"/>
          <w:w w:val="105"/>
        </w:rPr>
        <w:t xml:space="preserve"> </w:t>
      </w:r>
      <w:r>
        <w:rPr>
          <w:w w:val="105"/>
        </w:rPr>
        <w:t>пожаре</w:t>
      </w:r>
      <w:r>
        <w:rPr>
          <w:spacing w:val="-17"/>
          <w:w w:val="105"/>
        </w:rPr>
        <w:t xml:space="preserve"> </w:t>
      </w:r>
      <w:r>
        <w:rPr>
          <w:w w:val="105"/>
        </w:rPr>
        <w:t>у</w:t>
      </w:r>
      <w:r>
        <w:rPr>
          <w:spacing w:val="-17"/>
          <w:w w:val="105"/>
        </w:rPr>
        <w:t xml:space="preserve"> </w:t>
      </w:r>
      <w:r>
        <w:rPr>
          <w:w w:val="105"/>
        </w:rPr>
        <w:t>воздух</w:t>
      </w:r>
      <w:proofErr w:type="gramStart"/>
      <w:r>
        <w:rPr>
          <w:w w:val="105"/>
        </w:rPr>
        <w:t>о-</w:t>
      </w:r>
      <w:proofErr w:type="gramEnd"/>
      <w:r>
        <w:rPr>
          <w:w w:val="105"/>
        </w:rPr>
        <w:t xml:space="preserve"> дувки</w:t>
      </w:r>
      <w:r>
        <w:rPr>
          <w:spacing w:val="-9"/>
          <w:w w:val="105"/>
        </w:rPr>
        <w:t xml:space="preserve"> </w:t>
      </w:r>
      <w:r>
        <w:rPr>
          <w:w w:val="105"/>
        </w:rPr>
        <w:t>нередко</w:t>
      </w:r>
      <w:r>
        <w:rPr>
          <w:spacing w:val="-9"/>
          <w:w w:val="105"/>
        </w:rPr>
        <w:t xml:space="preserve"> </w:t>
      </w:r>
      <w:r>
        <w:rPr>
          <w:w w:val="105"/>
        </w:rPr>
        <w:t>забивается</w:t>
      </w:r>
      <w:r>
        <w:rPr>
          <w:spacing w:val="-9"/>
          <w:w w:val="105"/>
        </w:rPr>
        <w:t xml:space="preserve"> </w:t>
      </w:r>
      <w:r>
        <w:rPr>
          <w:w w:val="105"/>
        </w:rPr>
        <w:t>грязью</w:t>
      </w:r>
      <w:r>
        <w:rPr>
          <w:spacing w:val="-9"/>
          <w:w w:val="105"/>
        </w:rPr>
        <w:t xml:space="preserve"> </w:t>
      </w:r>
      <w:r>
        <w:rPr>
          <w:w w:val="105"/>
        </w:rPr>
        <w:t>вентиляционное</w:t>
      </w:r>
      <w:r>
        <w:rPr>
          <w:spacing w:val="-9"/>
          <w:w w:val="105"/>
        </w:rPr>
        <w:t xml:space="preserve"> </w:t>
      </w:r>
      <w:r>
        <w:rPr>
          <w:w w:val="105"/>
        </w:rPr>
        <w:t>отверстие</w:t>
      </w:r>
      <w:r>
        <w:rPr>
          <w:spacing w:val="-9"/>
          <w:w w:val="105"/>
        </w:rPr>
        <w:t xml:space="preserve"> </w:t>
      </w:r>
      <w:r>
        <w:rPr>
          <w:w w:val="105"/>
        </w:rPr>
        <w:t>в крышке</w:t>
      </w:r>
      <w:r>
        <w:rPr>
          <w:spacing w:val="-19"/>
          <w:w w:val="105"/>
        </w:rPr>
        <w:t xml:space="preserve"> </w:t>
      </w:r>
      <w:r>
        <w:rPr>
          <w:w w:val="105"/>
        </w:rPr>
        <w:t>топливного</w:t>
      </w:r>
      <w:r>
        <w:rPr>
          <w:spacing w:val="-19"/>
          <w:w w:val="105"/>
        </w:rPr>
        <w:t xml:space="preserve"> </w:t>
      </w:r>
      <w:r>
        <w:rPr>
          <w:w w:val="105"/>
        </w:rPr>
        <w:t>бака,</w:t>
      </w:r>
      <w:r>
        <w:rPr>
          <w:spacing w:val="-19"/>
          <w:w w:val="105"/>
        </w:rPr>
        <w:t xml:space="preserve"> </w:t>
      </w:r>
      <w:r>
        <w:rPr>
          <w:w w:val="105"/>
        </w:rPr>
        <w:t>что</w:t>
      </w:r>
      <w:r>
        <w:rPr>
          <w:spacing w:val="-19"/>
          <w:w w:val="105"/>
        </w:rPr>
        <w:t xml:space="preserve"> </w:t>
      </w:r>
      <w:r>
        <w:rPr>
          <w:w w:val="105"/>
        </w:rPr>
        <w:t>вызывает</w:t>
      </w:r>
      <w:r>
        <w:rPr>
          <w:spacing w:val="-19"/>
          <w:w w:val="105"/>
        </w:rPr>
        <w:t xml:space="preserve"> </w:t>
      </w:r>
      <w:r>
        <w:rPr>
          <w:w w:val="105"/>
        </w:rPr>
        <w:t>перебои</w:t>
      </w:r>
      <w:r>
        <w:rPr>
          <w:spacing w:val="-19"/>
          <w:w w:val="105"/>
        </w:rPr>
        <w:t xml:space="preserve"> </w:t>
      </w:r>
      <w:r>
        <w:rPr>
          <w:w w:val="105"/>
        </w:rPr>
        <w:t>в</w:t>
      </w:r>
      <w:r>
        <w:rPr>
          <w:spacing w:val="-19"/>
          <w:w w:val="105"/>
        </w:rPr>
        <w:t xml:space="preserve"> </w:t>
      </w:r>
      <w:r>
        <w:rPr>
          <w:w w:val="105"/>
        </w:rPr>
        <w:t>работе</w:t>
      </w:r>
      <w:r>
        <w:rPr>
          <w:spacing w:val="-19"/>
          <w:w w:val="105"/>
        </w:rPr>
        <w:t xml:space="preserve"> </w:t>
      </w:r>
      <w:r>
        <w:rPr>
          <w:w w:val="105"/>
        </w:rPr>
        <w:t>двига- теля.</w:t>
      </w:r>
      <w:r>
        <w:rPr>
          <w:spacing w:val="-11"/>
          <w:w w:val="105"/>
        </w:rPr>
        <w:t xml:space="preserve"> </w:t>
      </w:r>
      <w:r>
        <w:rPr>
          <w:w w:val="105"/>
        </w:rPr>
        <w:t>При</w:t>
      </w:r>
      <w:r>
        <w:rPr>
          <w:spacing w:val="-11"/>
          <w:w w:val="105"/>
        </w:rPr>
        <w:t xml:space="preserve"> </w:t>
      </w:r>
      <w:r>
        <w:rPr>
          <w:w w:val="105"/>
        </w:rPr>
        <w:t>работе</w:t>
      </w:r>
      <w:r>
        <w:rPr>
          <w:spacing w:val="-11"/>
          <w:w w:val="105"/>
        </w:rPr>
        <w:t xml:space="preserve"> </w:t>
      </w:r>
      <w:r>
        <w:rPr>
          <w:w w:val="105"/>
        </w:rPr>
        <w:t>в</w:t>
      </w:r>
      <w:r>
        <w:rPr>
          <w:spacing w:val="-11"/>
          <w:w w:val="105"/>
        </w:rPr>
        <w:t xml:space="preserve"> </w:t>
      </w:r>
      <w:r>
        <w:rPr>
          <w:w w:val="105"/>
        </w:rPr>
        <w:t>лесу</w:t>
      </w:r>
      <w:r>
        <w:rPr>
          <w:spacing w:val="-11"/>
          <w:w w:val="105"/>
        </w:rPr>
        <w:t xml:space="preserve"> </w:t>
      </w:r>
      <w:r>
        <w:rPr>
          <w:w w:val="105"/>
        </w:rPr>
        <w:t>возможны</w:t>
      </w:r>
      <w:r>
        <w:rPr>
          <w:spacing w:val="-11"/>
          <w:w w:val="105"/>
        </w:rPr>
        <w:t xml:space="preserve"> </w:t>
      </w:r>
      <w:r>
        <w:rPr>
          <w:w w:val="105"/>
        </w:rPr>
        <w:t>механические</w:t>
      </w:r>
      <w:r>
        <w:rPr>
          <w:spacing w:val="-11"/>
          <w:w w:val="105"/>
        </w:rPr>
        <w:t xml:space="preserve"> </w:t>
      </w:r>
      <w:r>
        <w:rPr>
          <w:w w:val="105"/>
        </w:rPr>
        <w:t>повреждения шланга</w:t>
      </w:r>
      <w:r>
        <w:rPr>
          <w:spacing w:val="-9"/>
          <w:w w:val="105"/>
        </w:rPr>
        <w:t xml:space="preserve"> </w:t>
      </w:r>
      <w:r>
        <w:rPr>
          <w:w w:val="105"/>
        </w:rPr>
        <w:t>подачи</w:t>
      </w:r>
      <w:r>
        <w:rPr>
          <w:spacing w:val="-9"/>
          <w:w w:val="105"/>
        </w:rPr>
        <w:t xml:space="preserve"> </w:t>
      </w:r>
      <w:r>
        <w:rPr>
          <w:w w:val="105"/>
        </w:rPr>
        <w:t>воды,</w:t>
      </w:r>
      <w:r>
        <w:rPr>
          <w:spacing w:val="-9"/>
          <w:w w:val="105"/>
        </w:rPr>
        <w:t xml:space="preserve"> </w:t>
      </w:r>
      <w:r>
        <w:rPr>
          <w:w w:val="105"/>
        </w:rPr>
        <w:t>размыкание</w:t>
      </w:r>
      <w:r>
        <w:rPr>
          <w:spacing w:val="-9"/>
          <w:w w:val="105"/>
        </w:rPr>
        <w:t xml:space="preserve"> </w:t>
      </w:r>
      <w:r>
        <w:rPr>
          <w:w w:val="105"/>
        </w:rPr>
        <w:t>электропроводов</w:t>
      </w:r>
      <w:r>
        <w:rPr>
          <w:spacing w:val="-9"/>
          <w:w w:val="105"/>
        </w:rPr>
        <w:t xml:space="preserve"> </w:t>
      </w:r>
      <w:r>
        <w:rPr>
          <w:w w:val="105"/>
        </w:rPr>
        <w:t>блокиро</w:t>
      </w:r>
      <w:proofErr w:type="gramStart"/>
      <w:r>
        <w:rPr>
          <w:w w:val="105"/>
        </w:rPr>
        <w:t>в-</w:t>
      </w:r>
      <w:proofErr w:type="gramEnd"/>
      <w:r>
        <w:rPr>
          <w:w w:val="105"/>
        </w:rPr>
        <w:t xml:space="preserve"> </w:t>
      </w:r>
      <w:r>
        <w:t>ки</w:t>
      </w:r>
      <w:r>
        <w:rPr>
          <w:spacing w:val="17"/>
        </w:rPr>
        <w:t xml:space="preserve"> </w:t>
      </w:r>
      <w:r>
        <w:t>зажигания.</w:t>
      </w:r>
    </w:p>
    <w:p w:rsidR="003C274A" w:rsidRDefault="003C274A">
      <w:pPr>
        <w:pStyle w:val="a3"/>
        <w:spacing w:before="8"/>
        <w:rPr>
          <w:sz w:val="19"/>
        </w:rPr>
      </w:pPr>
    </w:p>
    <w:p w:rsidR="003C274A" w:rsidRDefault="00A77F9D">
      <w:pPr>
        <w:pStyle w:val="a3"/>
        <w:spacing w:line="261" w:lineRule="auto"/>
        <w:ind w:left="110" w:right="109"/>
        <w:jc w:val="both"/>
      </w:pPr>
      <w:r>
        <w:t xml:space="preserve">При выборе воздуходувки лучше остановиться на модели с  баком   для   воды   (воздуходувке-опрыскивателе). </w:t>
      </w:r>
      <w:r>
        <w:rPr>
          <w:spacing w:val="15"/>
        </w:rPr>
        <w:t xml:space="preserve"> </w:t>
      </w:r>
      <w:r>
        <w:t>Желательно,</w:t>
      </w:r>
    </w:p>
    <w:p w:rsidR="003C274A" w:rsidRDefault="003C274A">
      <w:pPr>
        <w:spacing w:line="261" w:lineRule="auto"/>
        <w:jc w:val="both"/>
        <w:sectPr w:rsidR="003C274A">
          <w:type w:val="continuous"/>
          <w:pgSz w:w="23820" w:h="16840" w:orient="landscape"/>
          <w:pgMar w:top="0" w:right="740" w:bottom="280" w:left="740" w:header="720" w:footer="720" w:gutter="0"/>
          <w:cols w:num="4" w:space="720" w:equalWidth="0">
            <w:col w:w="5179" w:space="129"/>
            <w:col w:w="5178" w:space="1250"/>
            <w:col w:w="5178" w:space="129"/>
            <w:col w:w="5297"/>
          </w:cols>
        </w:sectPr>
      </w:pPr>
    </w:p>
    <w:p w:rsidR="003C274A" w:rsidRDefault="003C274A">
      <w:pPr>
        <w:pStyle w:val="a3"/>
        <w:rPr>
          <w:sz w:val="20"/>
        </w:rPr>
      </w:pPr>
    </w:p>
    <w:p w:rsidR="003C274A" w:rsidRDefault="003C274A">
      <w:pPr>
        <w:pStyle w:val="a3"/>
        <w:spacing w:before="4"/>
        <w:rPr>
          <w:sz w:val="10"/>
        </w:rPr>
      </w:pPr>
    </w:p>
    <w:p w:rsidR="003C274A" w:rsidRDefault="00A77F9D">
      <w:pPr>
        <w:pStyle w:val="6"/>
        <w:tabs>
          <w:tab w:val="left" w:pos="5417"/>
          <w:tab w:val="left" w:pos="11845"/>
          <w:tab w:val="left" w:pos="17153"/>
        </w:tabs>
      </w:pPr>
      <w:r>
        <w:rPr>
          <w:noProof/>
          <w:lang w:eastAsia="ru-RU"/>
        </w:rPr>
        <w:drawing>
          <wp:inline distT="0" distB="0" distL="0" distR="0" wp14:anchorId="238A579E" wp14:editId="0D501D25">
            <wp:extent cx="3219705" cy="2414016"/>
            <wp:effectExtent l="0" t="0" r="0" b="0"/>
            <wp:docPr id="79"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58.jpeg"/>
                    <pic:cNvPicPr/>
                  </pic:nvPicPr>
                  <pic:blipFill>
                    <a:blip r:embed="rId89" cstate="print"/>
                    <a:stretch>
                      <a:fillRect/>
                    </a:stretch>
                  </pic:blipFill>
                  <pic:spPr>
                    <a:xfrm>
                      <a:off x="0" y="0"/>
                      <a:ext cx="3219705" cy="2414016"/>
                    </a:xfrm>
                    <a:prstGeom prst="rect">
                      <a:avLst/>
                    </a:prstGeom>
                  </pic:spPr>
                </pic:pic>
              </a:graphicData>
            </a:graphic>
          </wp:inline>
        </w:drawing>
      </w:r>
      <w:r>
        <w:tab/>
      </w:r>
      <w:r>
        <w:rPr>
          <w:noProof/>
          <w:lang w:eastAsia="ru-RU"/>
        </w:rPr>
        <w:drawing>
          <wp:inline distT="0" distB="0" distL="0" distR="0" wp14:anchorId="557AD8A0" wp14:editId="64D55734">
            <wp:extent cx="3219705" cy="2414016"/>
            <wp:effectExtent l="0" t="0" r="0" b="0"/>
            <wp:docPr id="81"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59.jpeg"/>
                    <pic:cNvPicPr/>
                  </pic:nvPicPr>
                  <pic:blipFill>
                    <a:blip r:embed="rId90" cstate="print"/>
                    <a:stretch>
                      <a:fillRect/>
                    </a:stretch>
                  </pic:blipFill>
                  <pic:spPr>
                    <a:xfrm>
                      <a:off x="0" y="0"/>
                      <a:ext cx="3219705" cy="2414016"/>
                    </a:xfrm>
                    <a:prstGeom prst="rect">
                      <a:avLst/>
                    </a:prstGeom>
                  </pic:spPr>
                </pic:pic>
              </a:graphicData>
            </a:graphic>
          </wp:inline>
        </w:drawing>
      </w:r>
      <w:r>
        <w:tab/>
      </w:r>
      <w:r>
        <w:rPr>
          <w:noProof/>
          <w:position w:val="42"/>
          <w:lang w:eastAsia="ru-RU"/>
        </w:rPr>
        <w:drawing>
          <wp:inline distT="0" distB="0" distL="0" distR="0" wp14:anchorId="677F4100" wp14:editId="17ED9869">
            <wp:extent cx="3224788" cy="2148840"/>
            <wp:effectExtent l="0" t="0" r="0" b="0"/>
            <wp:docPr id="83"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60.jpeg"/>
                    <pic:cNvPicPr/>
                  </pic:nvPicPr>
                  <pic:blipFill>
                    <a:blip r:embed="rId91" cstate="print"/>
                    <a:stretch>
                      <a:fillRect/>
                    </a:stretch>
                  </pic:blipFill>
                  <pic:spPr>
                    <a:xfrm>
                      <a:off x="0" y="0"/>
                      <a:ext cx="3224788" cy="2148840"/>
                    </a:xfrm>
                    <a:prstGeom prst="rect">
                      <a:avLst/>
                    </a:prstGeom>
                  </pic:spPr>
                </pic:pic>
              </a:graphicData>
            </a:graphic>
          </wp:inline>
        </w:drawing>
      </w:r>
      <w:r>
        <w:rPr>
          <w:position w:val="42"/>
        </w:rPr>
        <w:tab/>
      </w:r>
      <w:r>
        <w:rPr>
          <w:noProof/>
          <w:lang w:eastAsia="ru-RU"/>
        </w:rPr>
        <w:drawing>
          <wp:inline distT="0" distB="0" distL="0" distR="0" wp14:anchorId="10FCADD8" wp14:editId="48A5E5B3">
            <wp:extent cx="3219705" cy="2414016"/>
            <wp:effectExtent l="0" t="0" r="0" b="0"/>
            <wp:docPr id="85"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61.jpeg"/>
                    <pic:cNvPicPr/>
                  </pic:nvPicPr>
                  <pic:blipFill>
                    <a:blip r:embed="rId92" cstate="print"/>
                    <a:stretch>
                      <a:fillRect/>
                    </a:stretch>
                  </pic:blipFill>
                  <pic:spPr>
                    <a:xfrm>
                      <a:off x="0" y="0"/>
                      <a:ext cx="3219705" cy="2414016"/>
                    </a:xfrm>
                    <a:prstGeom prst="rect">
                      <a:avLst/>
                    </a:prstGeom>
                  </pic:spPr>
                </pic:pic>
              </a:graphicData>
            </a:graphic>
          </wp:inline>
        </w:drawing>
      </w:r>
    </w:p>
    <w:p w:rsidR="003C274A" w:rsidRDefault="003C274A">
      <w:pPr>
        <w:pStyle w:val="a3"/>
        <w:spacing w:before="5"/>
        <w:rPr>
          <w:sz w:val="6"/>
        </w:rPr>
      </w:pPr>
    </w:p>
    <w:p w:rsidR="003C274A" w:rsidRDefault="00A77F9D">
      <w:pPr>
        <w:tabs>
          <w:tab w:val="left" w:pos="11845"/>
          <w:tab w:val="left" w:pos="17153"/>
        </w:tabs>
        <w:spacing w:before="93" w:line="204" w:lineRule="auto"/>
        <w:ind w:left="17153" w:right="2134" w:hanging="17043"/>
        <w:rPr>
          <w:i/>
          <w:sz w:val="16"/>
        </w:rPr>
      </w:pPr>
      <w:r>
        <w:rPr>
          <w:i/>
          <w:sz w:val="16"/>
        </w:rPr>
        <w:t>Добровольный лесной пожарный с воздуходувкой. Средства</w:t>
      </w:r>
      <w:r>
        <w:rPr>
          <w:i/>
          <w:spacing w:val="-26"/>
          <w:sz w:val="16"/>
        </w:rPr>
        <w:t xml:space="preserve"> </w:t>
      </w:r>
      <w:r>
        <w:rPr>
          <w:i/>
          <w:sz w:val="16"/>
        </w:rPr>
        <w:t>индивидуальной</w:t>
      </w:r>
      <w:r>
        <w:rPr>
          <w:i/>
          <w:spacing w:val="-5"/>
          <w:sz w:val="16"/>
        </w:rPr>
        <w:t xml:space="preserve"> </w:t>
      </w:r>
      <w:r>
        <w:rPr>
          <w:i/>
          <w:sz w:val="16"/>
        </w:rPr>
        <w:t>защиты</w:t>
      </w:r>
      <w:r>
        <w:rPr>
          <w:i/>
          <w:sz w:val="16"/>
        </w:rPr>
        <w:tab/>
      </w:r>
      <w:r>
        <w:rPr>
          <w:i/>
          <w:position w:val="1"/>
          <w:sz w:val="16"/>
        </w:rPr>
        <w:t>Применение воздуходувки на тушении</w:t>
      </w:r>
      <w:r>
        <w:rPr>
          <w:i/>
          <w:spacing w:val="-26"/>
          <w:position w:val="1"/>
          <w:sz w:val="16"/>
        </w:rPr>
        <w:t xml:space="preserve"> </w:t>
      </w:r>
      <w:r>
        <w:rPr>
          <w:i/>
          <w:position w:val="1"/>
          <w:sz w:val="16"/>
        </w:rPr>
        <w:t>лесного</w:t>
      </w:r>
      <w:r>
        <w:rPr>
          <w:i/>
          <w:spacing w:val="-7"/>
          <w:position w:val="1"/>
          <w:sz w:val="16"/>
        </w:rPr>
        <w:t xml:space="preserve"> </w:t>
      </w:r>
      <w:r>
        <w:rPr>
          <w:i/>
          <w:position w:val="1"/>
          <w:sz w:val="16"/>
        </w:rPr>
        <w:t>пожара</w:t>
      </w:r>
      <w:r>
        <w:rPr>
          <w:i/>
          <w:position w:val="1"/>
          <w:sz w:val="16"/>
        </w:rPr>
        <w:tab/>
      </w:r>
      <w:r>
        <w:rPr>
          <w:i/>
          <w:position w:val="3"/>
          <w:sz w:val="16"/>
        </w:rPr>
        <w:t>Группа добровольных лесных</w:t>
      </w:r>
      <w:r>
        <w:rPr>
          <w:i/>
          <w:spacing w:val="-23"/>
          <w:position w:val="3"/>
          <w:sz w:val="16"/>
        </w:rPr>
        <w:t xml:space="preserve"> </w:t>
      </w:r>
      <w:r>
        <w:rPr>
          <w:i/>
          <w:position w:val="3"/>
          <w:sz w:val="16"/>
        </w:rPr>
        <w:t>пожарных</w:t>
      </w:r>
      <w:r>
        <w:rPr>
          <w:i/>
          <w:spacing w:val="-8"/>
          <w:position w:val="3"/>
          <w:sz w:val="16"/>
        </w:rPr>
        <w:t xml:space="preserve"> </w:t>
      </w:r>
      <w:r>
        <w:rPr>
          <w:i/>
          <w:position w:val="3"/>
          <w:sz w:val="16"/>
        </w:rPr>
        <w:t>при</w:t>
      </w:r>
      <w:r>
        <w:rPr>
          <w:i/>
          <w:w w:val="102"/>
          <w:position w:val="3"/>
          <w:sz w:val="16"/>
        </w:rPr>
        <w:t xml:space="preserve"> </w:t>
      </w:r>
      <w:r>
        <w:rPr>
          <w:i/>
          <w:sz w:val="16"/>
        </w:rPr>
        <w:t>тушении тростникового</w:t>
      </w:r>
      <w:r>
        <w:rPr>
          <w:i/>
          <w:spacing w:val="-1"/>
          <w:sz w:val="16"/>
        </w:rPr>
        <w:t xml:space="preserve"> </w:t>
      </w:r>
      <w:r>
        <w:rPr>
          <w:i/>
          <w:sz w:val="16"/>
        </w:rPr>
        <w:t>пожара</w:t>
      </w:r>
    </w:p>
    <w:p w:rsidR="003C274A" w:rsidRDefault="003C274A">
      <w:pPr>
        <w:spacing w:line="204" w:lineRule="auto"/>
        <w:rPr>
          <w:sz w:val="16"/>
        </w:rPr>
        <w:sectPr w:rsidR="003C274A">
          <w:type w:val="continuous"/>
          <w:pgSz w:w="23820" w:h="16840" w:orient="landscape"/>
          <w:pgMar w:top="0" w:right="740" w:bottom="280" w:left="740" w:header="720" w:footer="720" w:gutter="0"/>
          <w:cols w:space="720"/>
        </w:sectPr>
      </w:pPr>
    </w:p>
    <w:p w:rsidR="003C274A" w:rsidRDefault="00A77F9D">
      <w:pPr>
        <w:pStyle w:val="a3"/>
        <w:spacing w:before="91" w:line="261" w:lineRule="auto"/>
        <w:ind w:left="110"/>
        <w:jc w:val="both"/>
      </w:pPr>
      <w:r>
        <w:rPr>
          <w:noProof/>
          <w:lang w:eastAsia="ru-RU"/>
        </w:rPr>
        <w:lastRenderedPageBreak/>
        <w:drawing>
          <wp:anchor distT="0" distB="0" distL="0" distR="0" simplePos="0" relativeHeight="251637248" behindDoc="0" locked="0" layoutInCell="1" allowOverlap="1" wp14:anchorId="1F69E0A4" wp14:editId="3BDBBA89">
            <wp:simplePos x="0" y="0"/>
            <wp:positionH relativeFrom="page">
              <wp:posOffset>12598793</wp:posOffset>
            </wp:positionH>
            <wp:positionV relativeFrom="page">
              <wp:posOffset>6479997</wp:posOffset>
            </wp:positionV>
            <wp:extent cx="1981200" cy="2968752"/>
            <wp:effectExtent l="0" t="0" r="0" b="0"/>
            <wp:wrapNone/>
            <wp:docPr id="89"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62.jpeg"/>
                    <pic:cNvPicPr/>
                  </pic:nvPicPr>
                  <pic:blipFill>
                    <a:blip r:embed="rId93" cstate="print"/>
                    <a:stretch>
                      <a:fillRect/>
                    </a:stretch>
                  </pic:blipFill>
                  <pic:spPr>
                    <a:xfrm>
                      <a:off x="0" y="0"/>
                      <a:ext cx="1981200" cy="2968752"/>
                    </a:xfrm>
                    <a:prstGeom prst="rect">
                      <a:avLst/>
                    </a:prstGeom>
                  </pic:spPr>
                </pic:pic>
              </a:graphicData>
            </a:graphic>
          </wp:anchor>
        </w:drawing>
      </w:r>
      <w:r>
        <w:rPr>
          <w:w w:val="105"/>
        </w:rPr>
        <w:t>чтобы</w:t>
      </w:r>
      <w:r>
        <w:rPr>
          <w:spacing w:val="-12"/>
          <w:w w:val="105"/>
        </w:rPr>
        <w:t xml:space="preserve"> </w:t>
      </w:r>
      <w:r>
        <w:rPr>
          <w:w w:val="105"/>
        </w:rPr>
        <w:t>скорость</w:t>
      </w:r>
      <w:r>
        <w:rPr>
          <w:spacing w:val="-12"/>
          <w:w w:val="105"/>
        </w:rPr>
        <w:t xml:space="preserve"> </w:t>
      </w:r>
      <w:r>
        <w:rPr>
          <w:w w:val="105"/>
        </w:rPr>
        <w:t>воздушного</w:t>
      </w:r>
      <w:r>
        <w:rPr>
          <w:spacing w:val="-12"/>
          <w:w w:val="105"/>
        </w:rPr>
        <w:t xml:space="preserve"> </w:t>
      </w:r>
      <w:r>
        <w:rPr>
          <w:w w:val="105"/>
        </w:rPr>
        <w:t>потока</w:t>
      </w:r>
      <w:r>
        <w:rPr>
          <w:spacing w:val="-12"/>
          <w:w w:val="105"/>
        </w:rPr>
        <w:t xml:space="preserve"> </w:t>
      </w:r>
      <w:r>
        <w:rPr>
          <w:w w:val="105"/>
        </w:rPr>
        <w:t>на</w:t>
      </w:r>
      <w:r>
        <w:rPr>
          <w:spacing w:val="-12"/>
          <w:w w:val="105"/>
        </w:rPr>
        <w:t xml:space="preserve"> </w:t>
      </w:r>
      <w:r>
        <w:rPr>
          <w:w w:val="105"/>
        </w:rPr>
        <w:t>срезе</w:t>
      </w:r>
      <w:r>
        <w:rPr>
          <w:spacing w:val="-12"/>
          <w:w w:val="105"/>
        </w:rPr>
        <w:t xml:space="preserve"> </w:t>
      </w:r>
      <w:r>
        <w:rPr>
          <w:w w:val="105"/>
        </w:rPr>
        <w:t>ствола</w:t>
      </w:r>
      <w:r>
        <w:rPr>
          <w:spacing w:val="-12"/>
          <w:w w:val="105"/>
        </w:rPr>
        <w:t xml:space="preserve"> </w:t>
      </w:r>
      <w:r>
        <w:rPr>
          <w:w w:val="105"/>
        </w:rPr>
        <w:t>была</w:t>
      </w:r>
      <w:r>
        <w:rPr>
          <w:spacing w:val="-12"/>
          <w:w w:val="105"/>
        </w:rPr>
        <w:t xml:space="preserve"> </w:t>
      </w:r>
      <w:r>
        <w:rPr>
          <w:w w:val="105"/>
        </w:rPr>
        <w:t>не</w:t>
      </w:r>
      <w:r>
        <w:rPr>
          <w:spacing w:val="-12"/>
          <w:w w:val="105"/>
        </w:rPr>
        <w:t xml:space="preserve"> </w:t>
      </w:r>
      <w:r>
        <w:rPr>
          <w:w w:val="105"/>
        </w:rPr>
        <w:t>м</w:t>
      </w:r>
      <w:proofErr w:type="gramStart"/>
      <w:r>
        <w:rPr>
          <w:w w:val="105"/>
        </w:rPr>
        <w:t>е-</w:t>
      </w:r>
      <w:proofErr w:type="gramEnd"/>
      <w:r>
        <w:rPr>
          <w:w w:val="105"/>
        </w:rPr>
        <w:t xml:space="preserve"> нее</w:t>
      </w:r>
      <w:r>
        <w:rPr>
          <w:spacing w:val="-12"/>
          <w:w w:val="105"/>
        </w:rPr>
        <w:t xml:space="preserve"> </w:t>
      </w:r>
      <w:r>
        <w:rPr>
          <w:spacing w:val="-5"/>
          <w:w w:val="105"/>
        </w:rPr>
        <w:t>120</w:t>
      </w:r>
      <w:r>
        <w:rPr>
          <w:spacing w:val="-12"/>
          <w:w w:val="105"/>
        </w:rPr>
        <w:t xml:space="preserve"> </w:t>
      </w:r>
      <w:r>
        <w:rPr>
          <w:w w:val="105"/>
        </w:rPr>
        <w:t>м/сек,</w:t>
      </w:r>
      <w:r>
        <w:rPr>
          <w:spacing w:val="-12"/>
          <w:w w:val="105"/>
        </w:rPr>
        <w:t xml:space="preserve"> </w:t>
      </w:r>
      <w:r>
        <w:rPr>
          <w:w w:val="105"/>
        </w:rPr>
        <w:t>а</w:t>
      </w:r>
      <w:r>
        <w:rPr>
          <w:spacing w:val="-12"/>
          <w:w w:val="105"/>
        </w:rPr>
        <w:t xml:space="preserve"> </w:t>
      </w:r>
      <w:r>
        <w:rPr>
          <w:w w:val="105"/>
        </w:rPr>
        <w:t>мощность</w:t>
      </w:r>
      <w:r>
        <w:rPr>
          <w:spacing w:val="-12"/>
          <w:w w:val="105"/>
        </w:rPr>
        <w:t xml:space="preserve"> </w:t>
      </w:r>
      <w:r>
        <w:rPr>
          <w:w w:val="105"/>
        </w:rPr>
        <w:t>—</w:t>
      </w:r>
      <w:r>
        <w:rPr>
          <w:spacing w:val="-12"/>
          <w:w w:val="105"/>
        </w:rPr>
        <w:t xml:space="preserve"> </w:t>
      </w:r>
      <w:r>
        <w:rPr>
          <w:w w:val="105"/>
        </w:rPr>
        <w:t>не</w:t>
      </w:r>
      <w:r>
        <w:rPr>
          <w:spacing w:val="-12"/>
          <w:w w:val="105"/>
        </w:rPr>
        <w:t xml:space="preserve"> </w:t>
      </w:r>
      <w:r>
        <w:rPr>
          <w:w w:val="105"/>
        </w:rPr>
        <w:t>менее</w:t>
      </w:r>
      <w:r>
        <w:rPr>
          <w:spacing w:val="-12"/>
          <w:w w:val="105"/>
        </w:rPr>
        <w:t xml:space="preserve"> </w:t>
      </w:r>
      <w:r>
        <w:rPr>
          <w:w w:val="105"/>
        </w:rPr>
        <w:t>5</w:t>
      </w:r>
      <w:r>
        <w:rPr>
          <w:spacing w:val="-12"/>
          <w:w w:val="105"/>
        </w:rPr>
        <w:t xml:space="preserve"> </w:t>
      </w:r>
      <w:r>
        <w:rPr>
          <w:w w:val="105"/>
        </w:rPr>
        <w:t>л.с.</w:t>
      </w:r>
      <w:r>
        <w:rPr>
          <w:spacing w:val="-12"/>
          <w:w w:val="105"/>
        </w:rPr>
        <w:t xml:space="preserve"> </w:t>
      </w:r>
      <w:r>
        <w:rPr>
          <w:w w:val="105"/>
        </w:rPr>
        <w:t>Предпочтительнее выбирать</w:t>
      </w:r>
      <w:r>
        <w:rPr>
          <w:spacing w:val="-13"/>
          <w:w w:val="105"/>
        </w:rPr>
        <w:t xml:space="preserve"> </w:t>
      </w:r>
      <w:r>
        <w:rPr>
          <w:w w:val="105"/>
        </w:rPr>
        <w:t>модели</w:t>
      </w:r>
      <w:r>
        <w:rPr>
          <w:spacing w:val="-13"/>
          <w:w w:val="105"/>
        </w:rPr>
        <w:t xml:space="preserve"> </w:t>
      </w:r>
      <w:r>
        <w:rPr>
          <w:w w:val="105"/>
        </w:rPr>
        <w:t>с</w:t>
      </w:r>
      <w:r>
        <w:rPr>
          <w:spacing w:val="-13"/>
          <w:w w:val="105"/>
        </w:rPr>
        <w:t xml:space="preserve"> </w:t>
      </w:r>
      <w:r>
        <w:rPr>
          <w:w w:val="105"/>
        </w:rPr>
        <w:t>более</w:t>
      </w:r>
      <w:r>
        <w:rPr>
          <w:spacing w:val="-13"/>
          <w:w w:val="105"/>
        </w:rPr>
        <w:t xml:space="preserve"> </w:t>
      </w:r>
      <w:r>
        <w:rPr>
          <w:w w:val="105"/>
        </w:rPr>
        <w:t>длинным</w:t>
      </w:r>
      <w:r>
        <w:rPr>
          <w:spacing w:val="-13"/>
          <w:w w:val="105"/>
        </w:rPr>
        <w:t xml:space="preserve"> </w:t>
      </w:r>
      <w:r>
        <w:rPr>
          <w:w w:val="105"/>
        </w:rPr>
        <w:t>стволом.</w:t>
      </w:r>
      <w:r>
        <w:rPr>
          <w:spacing w:val="-13"/>
          <w:w w:val="105"/>
        </w:rPr>
        <w:t xml:space="preserve"> </w:t>
      </w:r>
      <w:r>
        <w:rPr>
          <w:w w:val="105"/>
        </w:rPr>
        <w:t>Сейчас</w:t>
      </w:r>
      <w:r>
        <w:rPr>
          <w:spacing w:val="-13"/>
          <w:w w:val="105"/>
        </w:rPr>
        <w:t xml:space="preserve"> </w:t>
      </w:r>
      <w:r>
        <w:rPr>
          <w:w w:val="105"/>
        </w:rPr>
        <w:t>появились воздуходувки,</w:t>
      </w:r>
      <w:r>
        <w:rPr>
          <w:spacing w:val="-23"/>
          <w:w w:val="105"/>
        </w:rPr>
        <w:t xml:space="preserve"> </w:t>
      </w:r>
      <w:r>
        <w:rPr>
          <w:w w:val="105"/>
        </w:rPr>
        <w:t>в</w:t>
      </w:r>
      <w:r>
        <w:rPr>
          <w:spacing w:val="-23"/>
          <w:w w:val="105"/>
        </w:rPr>
        <w:t xml:space="preserve"> </w:t>
      </w:r>
      <w:r>
        <w:rPr>
          <w:w w:val="105"/>
        </w:rPr>
        <w:t>которых</w:t>
      </w:r>
      <w:r>
        <w:rPr>
          <w:spacing w:val="-23"/>
          <w:w w:val="105"/>
        </w:rPr>
        <w:t xml:space="preserve"> </w:t>
      </w:r>
      <w:r>
        <w:rPr>
          <w:w w:val="105"/>
        </w:rPr>
        <w:t>в</w:t>
      </w:r>
      <w:r>
        <w:rPr>
          <w:spacing w:val="-23"/>
          <w:w w:val="105"/>
        </w:rPr>
        <w:t xml:space="preserve"> </w:t>
      </w:r>
      <w:r>
        <w:rPr>
          <w:w w:val="105"/>
        </w:rPr>
        <w:t>качестве</w:t>
      </w:r>
      <w:r>
        <w:rPr>
          <w:spacing w:val="-23"/>
          <w:w w:val="105"/>
        </w:rPr>
        <w:t xml:space="preserve"> </w:t>
      </w:r>
      <w:r>
        <w:rPr>
          <w:w w:val="105"/>
        </w:rPr>
        <w:t>емкости</w:t>
      </w:r>
      <w:r>
        <w:rPr>
          <w:spacing w:val="-23"/>
          <w:w w:val="105"/>
        </w:rPr>
        <w:t xml:space="preserve"> </w:t>
      </w:r>
      <w:r>
        <w:rPr>
          <w:w w:val="105"/>
        </w:rPr>
        <w:t>для</w:t>
      </w:r>
      <w:r>
        <w:rPr>
          <w:spacing w:val="-23"/>
          <w:w w:val="105"/>
        </w:rPr>
        <w:t xml:space="preserve"> </w:t>
      </w:r>
      <w:r>
        <w:rPr>
          <w:w w:val="105"/>
        </w:rPr>
        <w:t>воды</w:t>
      </w:r>
      <w:r>
        <w:rPr>
          <w:spacing w:val="-23"/>
          <w:w w:val="105"/>
        </w:rPr>
        <w:t xml:space="preserve"> </w:t>
      </w:r>
      <w:r>
        <w:rPr>
          <w:w w:val="105"/>
        </w:rPr>
        <w:t>использ</w:t>
      </w:r>
      <w:proofErr w:type="gramStart"/>
      <w:r>
        <w:rPr>
          <w:w w:val="105"/>
        </w:rPr>
        <w:t>о-</w:t>
      </w:r>
      <w:proofErr w:type="gramEnd"/>
      <w:r>
        <w:rPr>
          <w:w w:val="105"/>
        </w:rPr>
        <w:t xml:space="preserve"> ван</w:t>
      </w:r>
      <w:r>
        <w:rPr>
          <w:spacing w:val="-16"/>
          <w:w w:val="105"/>
        </w:rPr>
        <w:t xml:space="preserve"> </w:t>
      </w:r>
      <w:r>
        <w:rPr>
          <w:w w:val="105"/>
        </w:rPr>
        <w:t>ранец</w:t>
      </w:r>
      <w:r>
        <w:rPr>
          <w:spacing w:val="-16"/>
          <w:w w:val="105"/>
        </w:rPr>
        <w:t xml:space="preserve"> </w:t>
      </w:r>
      <w:r>
        <w:rPr>
          <w:w w:val="105"/>
        </w:rPr>
        <w:t>от</w:t>
      </w:r>
      <w:r>
        <w:rPr>
          <w:spacing w:val="-16"/>
          <w:w w:val="105"/>
        </w:rPr>
        <w:t xml:space="preserve"> </w:t>
      </w:r>
      <w:r>
        <w:rPr>
          <w:spacing w:val="-3"/>
          <w:w w:val="105"/>
        </w:rPr>
        <w:t>РЛО.</w:t>
      </w:r>
      <w:r>
        <w:rPr>
          <w:spacing w:val="-16"/>
          <w:w w:val="105"/>
        </w:rPr>
        <w:t xml:space="preserve"> </w:t>
      </w:r>
      <w:r>
        <w:rPr>
          <w:w w:val="105"/>
        </w:rPr>
        <w:t>Обычно</w:t>
      </w:r>
      <w:r>
        <w:rPr>
          <w:spacing w:val="-16"/>
          <w:w w:val="105"/>
        </w:rPr>
        <w:t xml:space="preserve"> </w:t>
      </w:r>
      <w:r>
        <w:rPr>
          <w:w w:val="105"/>
        </w:rPr>
        <w:t>они</w:t>
      </w:r>
      <w:r>
        <w:rPr>
          <w:spacing w:val="-16"/>
          <w:w w:val="105"/>
        </w:rPr>
        <w:t xml:space="preserve"> </w:t>
      </w:r>
      <w:r>
        <w:rPr>
          <w:w w:val="105"/>
        </w:rPr>
        <w:t>значительно</w:t>
      </w:r>
      <w:r>
        <w:rPr>
          <w:spacing w:val="-16"/>
          <w:w w:val="105"/>
        </w:rPr>
        <w:t xml:space="preserve"> </w:t>
      </w:r>
      <w:r>
        <w:rPr>
          <w:w w:val="105"/>
        </w:rPr>
        <w:t>легче</w:t>
      </w:r>
      <w:r>
        <w:rPr>
          <w:spacing w:val="-16"/>
          <w:w w:val="105"/>
        </w:rPr>
        <w:t xml:space="preserve"> </w:t>
      </w:r>
      <w:r>
        <w:rPr>
          <w:w w:val="105"/>
        </w:rPr>
        <w:t>и</w:t>
      </w:r>
      <w:r>
        <w:rPr>
          <w:spacing w:val="-16"/>
          <w:w w:val="105"/>
        </w:rPr>
        <w:t xml:space="preserve"> </w:t>
      </w:r>
      <w:r>
        <w:rPr>
          <w:w w:val="105"/>
        </w:rPr>
        <w:t>дешевле,</w:t>
      </w:r>
      <w:r>
        <w:rPr>
          <w:spacing w:val="-16"/>
          <w:w w:val="105"/>
        </w:rPr>
        <w:t xml:space="preserve"> </w:t>
      </w:r>
      <w:r>
        <w:rPr>
          <w:w w:val="105"/>
        </w:rPr>
        <w:t>но обладают</w:t>
      </w:r>
      <w:r>
        <w:rPr>
          <w:spacing w:val="-16"/>
          <w:w w:val="105"/>
        </w:rPr>
        <w:t xml:space="preserve"> </w:t>
      </w:r>
      <w:r>
        <w:rPr>
          <w:w w:val="105"/>
        </w:rPr>
        <w:t>и</w:t>
      </w:r>
      <w:r>
        <w:rPr>
          <w:spacing w:val="-16"/>
          <w:w w:val="105"/>
        </w:rPr>
        <w:t xml:space="preserve"> </w:t>
      </w:r>
      <w:r>
        <w:rPr>
          <w:w w:val="105"/>
        </w:rPr>
        <w:t>рядом</w:t>
      </w:r>
      <w:r>
        <w:rPr>
          <w:spacing w:val="-16"/>
          <w:w w:val="105"/>
        </w:rPr>
        <w:t xml:space="preserve"> </w:t>
      </w:r>
      <w:r>
        <w:rPr>
          <w:w w:val="105"/>
        </w:rPr>
        <w:t>недостатков.</w:t>
      </w:r>
      <w:r>
        <w:rPr>
          <w:spacing w:val="-16"/>
          <w:w w:val="105"/>
        </w:rPr>
        <w:t xml:space="preserve"> </w:t>
      </w:r>
      <w:r>
        <w:rPr>
          <w:w w:val="105"/>
        </w:rPr>
        <w:t>Прежде</w:t>
      </w:r>
      <w:r>
        <w:rPr>
          <w:spacing w:val="-16"/>
          <w:w w:val="105"/>
        </w:rPr>
        <w:t xml:space="preserve"> </w:t>
      </w:r>
      <w:r>
        <w:rPr>
          <w:w w:val="105"/>
        </w:rPr>
        <w:t>всего,</w:t>
      </w:r>
      <w:r>
        <w:rPr>
          <w:spacing w:val="-16"/>
          <w:w w:val="105"/>
        </w:rPr>
        <w:t xml:space="preserve"> </w:t>
      </w:r>
      <w:r>
        <w:rPr>
          <w:w w:val="105"/>
        </w:rPr>
        <w:t>они</w:t>
      </w:r>
      <w:r>
        <w:rPr>
          <w:spacing w:val="-16"/>
          <w:w w:val="105"/>
        </w:rPr>
        <w:t xml:space="preserve"> </w:t>
      </w:r>
      <w:r>
        <w:rPr>
          <w:w w:val="105"/>
        </w:rPr>
        <w:t>менее</w:t>
      </w:r>
      <w:r>
        <w:rPr>
          <w:spacing w:val="-16"/>
          <w:w w:val="105"/>
        </w:rPr>
        <w:t xml:space="preserve"> </w:t>
      </w:r>
      <w:r>
        <w:rPr>
          <w:w w:val="105"/>
        </w:rPr>
        <w:t>удо</w:t>
      </w:r>
      <w:proofErr w:type="gramStart"/>
      <w:r>
        <w:rPr>
          <w:w w:val="105"/>
        </w:rPr>
        <w:t>б-</w:t>
      </w:r>
      <w:proofErr w:type="gramEnd"/>
      <w:r>
        <w:rPr>
          <w:w w:val="105"/>
        </w:rPr>
        <w:t xml:space="preserve"> ны, так как мотор в них располагается не на спине, а на бедре или</w:t>
      </w:r>
      <w:r>
        <w:rPr>
          <w:spacing w:val="-9"/>
          <w:w w:val="105"/>
        </w:rPr>
        <w:t xml:space="preserve"> </w:t>
      </w:r>
      <w:r>
        <w:rPr>
          <w:w w:val="105"/>
        </w:rPr>
        <w:t>вообще</w:t>
      </w:r>
      <w:r>
        <w:rPr>
          <w:spacing w:val="-9"/>
          <w:w w:val="105"/>
        </w:rPr>
        <w:t xml:space="preserve"> </w:t>
      </w:r>
      <w:r>
        <w:rPr>
          <w:w w:val="105"/>
        </w:rPr>
        <w:t>в</w:t>
      </w:r>
      <w:r>
        <w:rPr>
          <w:spacing w:val="-9"/>
          <w:w w:val="105"/>
        </w:rPr>
        <w:t xml:space="preserve"> </w:t>
      </w:r>
      <w:r>
        <w:rPr>
          <w:w w:val="105"/>
        </w:rPr>
        <w:t>руке,</w:t>
      </w:r>
      <w:r>
        <w:rPr>
          <w:spacing w:val="-9"/>
          <w:w w:val="105"/>
        </w:rPr>
        <w:t xml:space="preserve"> </w:t>
      </w:r>
      <w:r>
        <w:rPr>
          <w:w w:val="105"/>
        </w:rPr>
        <w:t>что</w:t>
      </w:r>
      <w:r>
        <w:rPr>
          <w:spacing w:val="-9"/>
          <w:w w:val="105"/>
        </w:rPr>
        <w:t xml:space="preserve"> </w:t>
      </w:r>
      <w:r>
        <w:rPr>
          <w:w w:val="105"/>
        </w:rPr>
        <w:t>приводит</w:t>
      </w:r>
      <w:r>
        <w:rPr>
          <w:spacing w:val="-9"/>
          <w:w w:val="105"/>
        </w:rPr>
        <w:t xml:space="preserve"> </w:t>
      </w:r>
      <w:r>
        <w:rPr>
          <w:w w:val="105"/>
        </w:rPr>
        <w:t>к</w:t>
      </w:r>
      <w:r>
        <w:rPr>
          <w:spacing w:val="-9"/>
          <w:w w:val="105"/>
        </w:rPr>
        <w:t xml:space="preserve"> </w:t>
      </w:r>
      <w:r>
        <w:rPr>
          <w:w w:val="105"/>
        </w:rPr>
        <w:t>более</w:t>
      </w:r>
      <w:r>
        <w:rPr>
          <w:spacing w:val="-9"/>
          <w:w w:val="105"/>
        </w:rPr>
        <w:t xml:space="preserve"> </w:t>
      </w:r>
      <w:r>
        <w:rPr>
          <w:w w:val="105"/>
        </w:rPr>
        <w:t>быстрому</w:t>
      </w:r>
      <w:r>
        <w:rPr>
          <w:spacing w:val="-9"/>
          <w:w w:val="105"/>
        </w:rPr>
        <w:t xml:space="preserve"> </w:t>
      </w:r>
      <w:r>
        <w:rPr>
          <w:w w:val="105"/>
        </w:rPr>
        <w:t>утомлению работника.</w:t>
      </w:r>
      <w:r>
        <w:rPr>
          <w:spacing w:val="-12"/>
          <w:w w:val="105"/>
        </w:rPr>
        <w:t xml:space="preserve"> </w:t>
      </w:r>
      <w:r>
        <w:rPr>
          <w:w w:val="105"/>
        </w:rPr>
        <w:t>К</w:t>
      </w:r>
      <w:r>
        <w:rPr>
          <w:spacing w:val="-12"/>
          <w:w w:val="105"/>
        </w:rPr>
        <w:t xml:space="preserve"> </w:t>
      </w:r>
      <w:r>
        <w:rPr>
          <w:w w:val="105"/>
        </w:rPr>
        <w:t>тому</w:t>
      </w:r>
      <w:r>
        <w:rPr>
          <w:spacing w:val="-12"/>
          <w:w w:val="105"/>
        </w:rPr>
        <w:t xml:space="preserve"> </w:t>
      </w:r>
      <w:r>
        <w:rPr>
          <w:w w:val="105"/>
        </w:rPr>
        <w:t>же</w:t>
      </w:r>
      <w:r>
        <w:rPr>
          <w:spacing w:val="-12"/>
          <w:w w:val="105"/>
        </w:rPr>
        <w:t xml:space="preserve"> </w:t>
      </w:r>
      <w:r>
        <w:rPr>
          <w:w w:val="105"/>
        </w:rPr>
        <w:t>слишком</w:t>
      </w:r>
      <w:r>
        <w:rPr>
          <w:spacing w:val="-12"/>
          <w:w w:val="105"/>
        </w:rPr>
        <w:t xml:space="preserve"> </w:t>
      </w:r>
      <w:r>
        <w:rPr>
          <w:w w:val="105"/>
        </w:rPr>
        <w:t>низкое</w:t>
      </w:r>
      <w:r>
        <w:rPr>
          <w:spacing w:val="-12"/>
          <w:w w:val="105"/>
        </w:rPr>
        <w:t xml:space="preserve"> </w:t>
      </w:r>
      <w:r>
        <w:rPr>
          <w:w w:val="105"/>
        </w:rPr>
        <w:t>расположение</w:t>
      </w:r>
      <w:r>
        <w:rPr>
          <w:spacing w:val="-12"/>
          <w:w w:val="105"/>
        </w:rPr>
        <w:t xml:space="preserve"> </w:t>
      </w:r>
      <w:r>
        <w:rPr>
          <w:w w:val="105"/>
        </w:rPr>
        <w:t>ранца</w:t>
      </w:r>
      <w:r>
        <w:rPr>
          <w:spacing w:val="-12"/>
          <w:w w:val="105"/>
        </w:rPr>
        <w:t xml:space="preserve"> </w:t>
      </w:r>
      <w:r>
        <w:rPr>
          <w:w w:val="105"/>
        </w:rPr>
        <w:t>о</w:t>
      </w:r>
      <w:proofErr w:type="gramStart"/>
      <w:r>
        <w:rPr>
          <w:w w:val="105"/>
        </w:rPr>
        <w:t>т-</w:t>
      </w:r>
      <w:proofErr w:type="gramEnd"/>
      <w:r>
        <w:rPr>
          <w:w w:val="105"/>
        </w:rPr>
        <w:t xml:space="preserve"> носительно ствола может вызывать трудности при работе на склоне,</w:t>
      </w:r>
      <w:r>
        <w:rPr>
          <w:spacing w:val="-20"/>
          <w:w w:val="105"/>
        </w:rPr>
        <w:t xml:space="preserve"> </w:t>
      </w:r>
      <w:r>
        <w:rPr>
          <w:w w:val="105"/>
        </w:rPr>
        <w:t>когда</w:t>
      </w:r>
      <w:r>
        <w:rPr>
          <w:spacing w:val="-20"/>
          <w:w w:val="105"/>
        </w:rPr>
        <w:t xml:space="preserve"> </w:t>
      </w:r>
      <w:r>
        <w:rPr>
          <w:w w:val="105"/>
        </w:rPr>
        <w:t>требуется</w:t>
      </w:r>
      <w:r>
        <w:rPr>
          <w:spacing w:val="-20"/>
          <w:w w:val="105"/>
        </w:rPr>
        <w:t xml:space="preserve"> </w:t>
      </w:r>
      <w:r>
        <w:rPr>
          <w:w w:val="105"/>
        </w:rPr>
        <w:t>подать</w:t>
      </w:r>
      <w:r>
        <w:rPr>
          <w:spacing w:val="-20"/>
          <w:w w:val="105"/>
        </w:rPr>
        <w:t xml:space="preserve"> </w:t>
      </w:r>
      <w:r>
        <w:rPr>
          <w:w w:val="105"/>
        </w:rPr>
        <w:t>воду</w:t>
      </w:r>
      <w:r>
        <w:rPr>
          <w:spacing w:val="-20"/>
          <w:w w:val="105"/>
        </w:rPr>
        <w:t xml:space="preserve"> </w:t>
      </w:r>
      <w:r>
        <w:rPr>
          <w:w w:val="105"/>
        </w:rPr>
        <w:t>вверх.</w:t>
      </w: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4D2FDA">
      <w:pPr>
        <w:spacing w:before="142"/>
        <w:ind w:left="110"/>
        <w:jc w:val="both"/>
        <w:rPr>
          <w:b/>
          <w:sz w:val="20"/>
        </w:rPr>
      </w:pPr>
      <w:r>
        <w:rPr>
          <w:lang w:val="en-US"/>
        </w:rPr>
        <w:pict>
          <v:line id="_x0000_s1046" style="position:absolute;left:0;text-align:left;z-index:251684352;mso-position-horizontal-relative:page" from="42.5pt,25.45pt" to="561.25pt,25.45pt" strokeweight=".5pt">
            <w10:wrap anchorx="page"/>
          </v:line>
        </w:pict>
      </w:r>
      <w:r w:rsidR="00A77F9D">
        <w:rPr>
          <w:b/>
          <w:w w:val="105"/>
          <w:sz w:val="20"/>
        </w:rPr>
        <w:t>Тушение мотопомпой</w:t>
      </w:r>
    </w:p>
    <w:p w:rsidR="003C274A" w:rsidRDefault="003C274A">
      <w:pPr>
        <w:pStyle w:val="a3"/>
        <w:spacing w:before="4"/>
        <w:rPr>
          <w:b/>
          <w:sz w:val="24"/>
        </w:rPr>
      </w:pPr>
    </w:p>
    <w:p w:rsidR="003C274A" w:rsidRDefault="00A77F9D">
      <w:pPr>
        <w:pStyle w:val="a3"/>
        <w:spacing w:line="261" w:lineRule="auto"/>
        <w:ind w:left="110"/>
        <w:jc w:val="both"/>
      </w:pPr>
      <w:r>
        <w:t>Мотопомпа состоит из двигателя внутреннего сгорания и вод</w:t>
      </w:r>
      <w:proofErr w:type="gramStart"/>
      <w:r>
        <w:t>я-</w:t>
      </w:r>
      <w:proofErr w:type="gramEnd"/>
      <w:r>
        <w:t xml:space="preserve"> ного насоса. Ее основные характеристики: производительность, напор и вес. При тушении пожаров на природных территориях применяют, как правило, мотопомпы производительностью от 125 до 1100 литров в минуту, с напором от 34 до 90 метров вод</w:t>
      </w:r>
      <w:proofErr w:type="gramStart"/>
      <w:r>
        <w:t>я-</w:t>
      </w:r>
      <w:proofErr w:type="gramEnd"/>
      <w:r>
        <w:t xml:space="preserve"> ного столба (3.4-9 атм) и весом от 6 до 50 кг. Желательно испол</w:t>
      </w:r>
      <w:proofErr w:type="gramStart"/>
      <w:r>
        <w:t>ь-</w:t>
      </w:r>
      <w:proofErr w:type="gramEnd"/>
      <w:r>
        <w:t xml:space="preserve"> зовать помпы, рассчитанные на загрязненную воду (с твердыми частицами до 5 мм), так как помпы для чистой воды не могут долго работать от природных   источников.</w:t>
      </w:r>
    </w:p>
    <w:p w:rsidR="003C274A" w:rsidRDefault="003C274A">
      <w:pPr>
        <w:pStyle w:val="a3"/>
        <w:spacing w:before="8"/>
        <w:rPr>
          <w:sz w:val="19"/>
        </w:rPr>
      </w:pPr>
    </w:p>
    <w:p w:rsidR="003C274A" w:rsidRDefault="00A77F9D">
      <w:pPr>
        <w:spacing w:line="261" w:lineRule="auto"/>
        <w:ind w:left="110"/>
        <w:jc w:val="both"/>
        <w:rPr>
          <w:sz w:val="18"/>
        </w:rPr>
      </w:pPr>
      <w:r>
        <w:rPr>
          <w:noProof/>
          <w:lang w:eastAsia="ru-RU"/>
        </w:rPr>
        <w:drawing>
          <wp:anchor distT="0" distB="0" distL="0" distR="0" simplePos="0" relativeHeight="251635200" behindDoc="0" locked="0" layoutInCell="1" allowOverlap="1" wp14:anchorId="778FF421" wp14:editId="68959870">
            <wp:simplePos x="0" y="0"/>
            <wp:positionH relativeFrom="page">
              <wp:posOffset>540004</wp:posOffset>
            </wp:positionH>
            <wp:positionV relativeFrom="paragraph">
              <wp:posOffset>413287</wp:posOffset>
            </wp:positionV>
            <wp:extent cx="4500003" cy="3313176"/>
            <wp:effectExtent l="0" t="0" r="0" b="0"/>
            <wp:wrapNone/>
            <wp:docPr id="91"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63.jpeg"/>
                    <pic:cNvPicPr/>
                  </pic:nvPicPr>
                  <pic:blipFill>
                    <a:blip r:embed="rId94" cstate="print"/>
                    <a:stretch>
                      <a:fillRect/>
                    </a:stretch>
                  </pic:blipFill>
                  <pic:spPr>
                    <a:xfrm>
                      <a:off x="0" y="0"/>
                      <a:ext cx="4500003" cy="3313176"/>
                    </a:xfrm>
                    <a:prstGeom prst="rect">
                      <a:avLst/>
                    </a:prstGeom>
                  </pic:spPr>
                </pic:pic>
              </a:graphicData>
            </a:graphic>
          </wp:anchor>
        </w:drawing>
      </w:r>
      <w:r>
        <w:rPr>
          <w:sz w:val="18"/>
        </w:rPr>
        <w:t xml:space="preserve">Мотопомпа имеет </w:t>
      </w:r>
      <w:r>
        <w:rPr>
          <w:i/>
          <w:sz w:val="18"/>
        </w:rPr>
        <w:t>водозаборный (напорно-всасывающий) рукав</w:t>
      </w:r>
      <w:r>
        <w:rPr>
          <w:sz w:val="18"/>
        </w:rPr>
        <w:t>, который  должен  соответствовать  по  диаметру  входному разъ-</w:t>
      </w: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rPr>
          <w:sz w:val="22"/>
        </w:rPr>
      </w:pPr>
    </w:p>
    <w:p w:rsidR="003C274A" w:rsidRDefault="00A77F9D">
      <w:pPr>
        <w:ind w:left="140"/>
        <w:jc w:val="both"/>
        <w:rPr>
          <w:i/>
          <w:sz w:val="16"/>
        </w:rPr>
      </w:pPr>
      <w:r>
        <w:rPr>
          <w:i/>
          <w:sz w:val="16"/>
        </w:rPr>
        <w:t>Добровольный лесной пожарный. Работа с мотопомпой</w:t>
      </w:r>
    </w:p>
    <w:p w:rsidR="003C274A" w:rsidRDefault="00A77F9D">
      <w:pPr>
        <w:pStyle w:val="a3"/>
        <w:rPr>
          <w:i/>
          <w:sz w:val="16"/>
        </w:rPr>
      </w:pPr>
      <w:r>
        <w:br w:type="column"/>
      </w: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spacing w:before="1"/>
        <w:rPr>
          <w:i/>
          <w:sz w:val="20"/>
        </w:rPr>
      </w:pPr>
    </w:p>
    <w:p w:rsidR="003C274A" w:rsidRDefault="00A77F9D">
      <w:pPr>
        <w:ind w:left="110"/>
        <w:jc w:val="both"/>
        <w:rPr>
          <w:i/>
          <w:sz w:val="16"/>
        </w:rPr>
      </w:pPr>
      <w:r>
        <w:rPr>
          <w:noProof/>
          <w:lang w:eastAsia="ru-RU"/>
        </w:rPr>
        <w:drawing>
          <wp:anchor distT="0" distB="0" distL="0" distR="0" simplePos="0" relativeHeight="251634176" behindDoc="0" locked="0" layoutInCell="1" allowOverlap="1" wp14:anchorId="4E05E3AB" wp14:editId="52FBEEF0">
            <wp:simplePos x="0" y="0"/>
            <wp:positionH relativeFrom="page">
              <wp:posOffset>3912361</wp:posOffset>
            </wp:positionH>
            <wp:positionV relativeFrom="paragraph">
              <wp:posOffset>-2191953</wp:posOffset>
            </wp:positionV>
            <wp:extent cx="3224788" cy="2148839"/>
            <wp:effectExtent l="0" t="0" r="0" b="0"/>
            <wp:wrapNone/>
            <wp:docPr id="93"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64.jpeg"/>
                    <pic:cNvPicPr/>
                  </pic:nvPicPr>
                  <pic:blipFill>
                    <a:blip r:embed="rId95" cstate="print"/>
                    <a:stretch>
                      <a:fillRect/>
                    </a:stretch>
                  </pic:blipFill>
                  <pic:spPr>
                    <a:xfrm>
                      <a:off x="0" y="0"/>
                      <a:ext cx="3224788" cy="2148839"/>
                    </a:xfrm>
                    <a:prstGeom prst="rect">
                      <a:avLst/>
                    </a:prstGeom>
                  </pic:spPr>
                </pic:pic>
              </a:graphicData>
            </a:graphic>
          </wp:anchor>
        </w:drawing>
      </w:r>
      <w:r>
        <w:rPr>
          <w:i/>
          <w:sz w:val="16"/>
        </w:rPr>
        <w:t>Работа с воздуходувкой часто требует помощи напарника</w:t>
      </w: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rPr>
          <w:i/>
          <w:sz w:val="16"/>
        </w:rPr>
      </w:pPr>
    </w:p>
    <w:p w:rsidR="003C274A" w:rsidRDefault="003C274A">
      <w:pPr>
        <w:pStyle w:val="a3"/>
        <w:spacing w:before="6"/>
        <w:rPr>
          <w:i/>
          <w:sz w:val="23"/>
        </w:rPr>
      </w:pPr>
    </w:p>
    <w:p w:rsidR="003C274A" w:rsidRDefault="00A77F9D">
      <w:pPr>
        <w:pStyle w:val="a3"/>
        <w:spacing w:line="261" w:lineRule="auto"/>
        <w:ind w:left="110"/>
        <w:jc w:val="both"/>
      </w:pPr>
      <w:r>
        <w:t xml:space="preserve">ему помпы, и оснащается </w:t>
      </w:r>
      <w:r>
        <w:rPr>
          <w:i/>
        </w:rPr>
        <w:t>заборной сеткой-фильтром</w:t>
      </w:r>
      <w:r>
        <w:t>. Длина заборного рукава большинства насосов — не более 8 м, но на практике обычно применяются рукава длиной 4-5 м. Суммарная площадь отверстий для воды в заборной сетке должна в два</w:t>
      </w:r>
      <w:r>
        <w:rPr>
          <w:spacing w:val="-27"/>
        </w:rPr>
        <w:t xml:space="preserve"> </w:t>
      </w:r>
      <w:r>
        <w:t xml:space="preserve">раза превышать диаметр рукава. Желательно также, чтобы сетка была с обратным клапаном: </w:t>
      </w:r>
      <w:r>
        <w:rPr>
          <w:spacing w:val="-2"/>
        </w:rPr>
        <w:t xml:space="preserve">это </w:t>
      </w:r>
      <w:r>
        <w:t xml:space="preserve">облегчает и ускоряет забор </w:t>
      </w:r>
      <w:r>
        <w:rPr>
          <w:spacing w:val="14"/>
        </w:rPr>
        <w:t xml:space="preserve"> </w:t>
      </w:r>
      <w:r>
        <w:t>воды.</w:t>
      </w:r>
    </w:p>
    <w:p w:rsidR="003C274A" w:rsidRDefault="003C274A">
      <w:pPr>
        <w:pStyle w:val="a3"/>
        <w:spacing w:before="8"/>
        <w:rPr>
          <w:sz w:val="19"/>
        </w:rPr>
      </w:pPr>
    </w:p>
    <w:p w:rsidR="003C274A" w:rsidRDefault="00A77F9D">
      <w:pPr>
        <w:pStyle w:val="a3"/>
        <w:spacing w:line="261" w:lineRule="auto"/>
        <w:ind w:left="110"/>
        <w:jc w:val="both"/>
      </w:pPr>
      <w:r>
        <w:t>К выходу (</w:t>
      </w:r>
      <w:r>
        <w:rPr>
          <w:i/>
        </w:rPr>
        <w:t>напорному патрубку</w:t>
      </w:r>
      <w:r>
        <w:t>) помпы присоединяются напо</w:t>
      </w:r>
      <w:proofErr w:type="gramStart"/>
      <w:r>
        <w:t>р-</w:t>
      </w:r>
      <w:proofErr w:type="gramEnd"/>
      <w:r>
        <w:t xml:space="preserve"> ные рукава, образующие «</w:t>
      </w:r>
      <w:r>
        <w:rPr>
          <w:i/>
        </w:rPr>
        <w:t>рукавную линию</w:t>
      </w:r>
      <w:r>
        <w:t>». Нередко требуется подать воду не в один ствол, а в несколько. Для распределения воды из одной рукавной линии в несколько линий меньшего диаметра  используют  двухходовые  и  трехходовые   разветвле-</w:t>
      </w:r>
    </w:p>
    <w:p w:rsidR="003C274A" w:rsidRDefault="00A77F9D">
      <w:pPr>
        <w:spacing w:line="261" w:lineRule="auto"/>
        <w:ind w:left="2116"/>
        <w:jc w:val="both"/>
        <w:rPr>
          <w:sz w:val="18"/>
        </w:rPr>
      </w:pPr>
      <w:r>
        <w:rPr>
          <w:sz w:val="18"/>
        </w:rPr>
        <w:t>ния. Линия до разветвления называе</w:t>
      </w:r>
      <w:proofErr w:type="gramStart"/>
      <w:r>
        <w:rPr>
          <w:sz w:val="18"/>
        </w:rPr>
        <w:t>т-</w:t>
      </w:r>
      <w:proofErr w:type="gramEnd"/>
      <w:r>
        <w:rPr>
          <w:sz w:val="18"/>
        </w:rPr>
        <w:t xml:space="preserve"> ся </w:t>
      </w:r>
      <w:r>
        <w:rPr>
          <w:i/>
          <w:sz w:val="18"/>
        </w:rPr>
        <w:t>магистральной</w:t>
      </w:r>
      <w:r>
        <w:rPr>
          <w:sz w:val="18"/>
        </w:rPr>
        <w:t xml:space="preserve">, от разветвления до ствола — </w:t>
      </w:r>
      <w:r>
        <w:rPr>
          <w:i/>
          <w:sz w:val="18"/>
        </w:rPr>
        <w:t>рабочей</w:t>
      </w:r>
      <w:r>
        <w:rPr>
          <w:sz w:val="18"/>
        </w:rPr>
        <w:t>.</w:t>
      </w:r>
    </w:p>
    <w:p w:rsidR="003C274A" w:rsidRDefault="003C274A">
      <w:pPr>
        <w:pStyle w:val="a3"/>
        <w:spacing w:before="8"/>
        <w:rPr>
          <w:sz w:val="19"/>
        </w:rPr>
      </w:pPr>
    </w:p>
    <w:p w:rsidR="003C274A" w:rsidRDefault="00A77F9D">
      <w:pPr>
        <w:pStyle w:val="a3"/>
        <w:spacing w:line="261" w:lineRule="auto"/>
        <w:ind w:left="2116"/>
        <w:jc w:val="both"/>
      </w:pPr>
      <w:r>
        <w:rPr>
          <w:w w:val="105"/>
        </w:rPr>
        <w:t>Существуют напорные пожарные р</w:t>
      </w:r>
      <w:proofErr w:type="gramStart"/>
      <w:r>
        <w:rPr>
          <w:w w:val="105"/>
        </w:rPr>
        <w:t>у-</w:t>
      </w:r>
      <w:proofErr w:type="gramEnd"/>
      <w:r>
        <w:rPr>
          <w:w w:val="105"/>
        </w:rPr>
        <w:t xml:space="preserve"> кава</w:t>
      </w:r>
      <w:r>
        <w:rPr>
          <w:spacing w:val="-19"/>
          <w:w w:val="105"/>
        </w:rPr>
        <w:t xml:space="preserve"> </w:t>
      </w:r>
      <w:r>
        <w:rPr>
          <w:w w:val="105"/>
        </w:rPr>
        <w:t>диаметрами</w:t>
      </w:r>
      <w:r>
        <w:rPr>
          <w:spacing w:val="-19"/>
          <w:w w:val="105"/>
        </w:rPr>
        <w:t xml:space="preserve"> </w:t>
      </w:r>
      <w:r>
        <w:rPr>
          <w:w w:val="105"/>
        </w:rPr>
        <w:t>25,</w:t>
      </w:r>
      <w:r>
        <w:rPr>
          <w:spacing w:val="-19"/>
          <w:w w:val="105"/>
        </w:rPr>
        <w:t xml:space="preserve"> </w:t>
      </w:r>
      <w:r>
        <w:rPr>
          <w:w w:val="105"/>
        </w:rPr>
        <w:t>38,</w:t>
      </w:r>
      <w:r>
        <w:rPr>
          <w:spacing w:val="-19"/>
          <w:w w:val="105"/>
        </w:rPr>
        <w:t xml:space="preserve"> </w:t>
      </w:r>
      <w:r>
        <w:rPr>
          <w:spacing w:val="-6"/>
          <w:w w:val="105"/>
        </w:rPr>
        <w:t>51,</w:t>
      </w:r>
      <w:r>
        <w:rPr>
          <w:spacing w:val="-19"/>
          <w:w w:val="105"/>
        </w:rPr>
        <w:t xml:space="preserve"> </w:t>
      </w:r>
      <w:r>
        <w:rPr>
          <w:w w:val="105"/>
        </w:rPr>
        <w:t>66,</w:t>
      </w:r>
      <w:r>
        <w:rPr>
          <w:spacing w:val="-19"/>
          <w:w w:val="105"/>
        </w:rPr>
        <w:t xml:space="preserve"> </w:t>
      </w:r>
      <w:r>
        <w:rPr>
          <w:w w:val="105"/>
        </w:rPr>
        <w:t>77</w:t>
      </w:r>
      <w:r>
        <w:rPr>
          <w:spacing w:val="-19"/>
          <w:w w:val="105"/>
        </w:rPr>
        <w:t xml:space="preserve"> </w:t>
      </w:r>
      <w:r>
        <w:rPr>
          <w:w w:val="105"/>
        </w:rPr>
        <w:t>мм</w:t>
      </w:r>
      <w:r>
        <w:rPr>
          <w:spacing w:val="-19"/>
          <w:w w:val="105"/>
        </w:rPr>
        <w:t xml:space="preserve"> </w:t>
      </w:r>
      <w:r>
        <w:rPr>
          <w:w w:val="105"/>
        </w:rPr>
        <w:t>и более.</w:t>
      </w:r>
      <w:r>
        <w:rPr>
          <w:spacing w:val="-18"/>
          <w:w w:val="105"/>
        </w:rPr>
        <w:t xml:space="preserve"> </w:t>
      </w:r>
      <w:r>
        <w:rPr>
          <w:w w:val="105"/>
        </w:rPr>
        <w:t>В</w:t>
      </w:r>
      <w:r>
        <w:rPr>
          <w:spacing w:val="-18"/>
          <w:w w:val="105"/>
        </w:rPr>
        <w:t xml:space="preserve"> </w:t>
      </w:r>
      <w:r>
        <w:rPr>
          <w:w w:val="105"/>
        </w:rPr>
        <w:t>тушении</w:t>
      </w:r>
      <w:r>
        <w:rPr>
          <w:spacing w:val="-18"/>
          <w:w w:val="105"/>
        </w:rPr>
        <w:t xml:space="preserve"> </w:t>
      </w:r>
      <w:r>
        <w:rPr>
          <w:w w:val="105"/>
        </w:rPr>
        <w:t>природных</w:t>
      </w:r>
      <w:r>
        <w:rPr>
          <w:spacing w:val="-18"/>
          <w:w w:val="105"/>
        </w:rPr>
        <w:t xml:space="preserve"> </w:t>
      </w:r>
      <w:r>
        <w:rPr>
          <w:w w:val="105"/>
        </w:rPr>
        <w:t>пожаров на</w:t>
      </w:r>
      <w:r>
        <w:rPr>
          <w:spacing w:val="-20"/>
          <w:w w:val="105"/>
        </w:rPr>
        <w:t xml:space="preserve"> </w:t>
      </w:r>
      <w:r>
        <w:rPr>
          <w:w w:val="105"/>
        </w:rPr>
        <w:t>магистральных</w:t>
      </w:r>
      <w:r>
        <w:rPr>
          <w:spacing w:val="-20"/>
          <w:w w:val="105"/>
        </w:rPr>
        <w:t xml:space="preserve"> </w:t>
      </w:r>
      <w:r>
        <w:rPr>
          <w:w w:val="105"/>
        </w:rPr>
        <w:t>линиях</w:t>
      </w:r>
      <w:r>
        <w:rPr>
          <w:spacing w:val="-20"/>
          <w:w w:val="105"/>
        </w:rPr>
        <w:t xml:space="preserve"> </w:t>
      </w:r>
      <w:r>
        <w:rPr>
          <w:w w:val="105"/>
        </w:rPr>
        <w:t>обычно</w:t>
      </w:r>
      <w:r>
        <w:rPr>
          <w:spacing w:val="-20"/>
          <w:w w:val="105"/>
        </w:rPr>
        <w:t xml:space="preserve"> </w:t>
      </w:r>
      <w:r>
        <w:rPr>
          <w:w w:val="105"/>
        </w:rPr>
        <w:t>пр</w:t>
      </w:r>
      <w:proofErr w:type="gramStart"/>
      <w:r>
        <w:rPr>
          <w:w w:val="105"/>
        </w:rPr>
        <w:t>и-</w:t>
      </w:r>
      <w:proofErr w:type="gramEnd"/>
      <w:r>
        <w:rPr>
          <w:w w:val="105"/>
        </w:rPr>
        <w:t xml:space="preserve"> меняют</w:t>
      </w:r>
      <w:r>
        <w:rPr>
          <w:spacing w:val="-7"/>
          <w:w w:val="105"/>
        </w:rPr>
        <w:t xml:space="preserve"> </w:t>
      </w:r>
      <w:r>
        <w:rPr>
          <w:w w:val="105"/>
        </w:rPr>
        <w:t>рукава</w:t>
      </w:r>
      <w:r>
        <w:rPr>
          <w:spacing w:val="-7"/>
          <w:w w:val="105"/>
        </w:rPr>
        <w:t xml:space="preserve"> </w:t>
      </w:r>
      <w:r>
        <w:rPr>
          <w:w w:val="105"/>
        </w:rPr>
        <w:t>от</w:t>
      </w:r>
      <w:r>
        <w:rPr>
          <w:spacing w:val="-7"/>
          <w:w w:val="105"/>
        </w:rPr>
        <w:t xml:space="preserve"> </w:t>
      </w:r>
      <w:r>
        <w:rPr>
          <w:spacing w:val="-4"/>
          <w:w w:val="105"/>
        </w:rPr>
        <w:t>51</w:t>
      </w:r>
      <w:r>
        <w:rPr>
          <w:spacing w:val="-7"/>
          <w:w w:val="105"/>
        </w:rPr>
        <w:t xml:space="preserve"> </w:t>
      </w:r>
      <w:r>
        <w:rPr>
          <w:w w:val="105"/>
        </w:rPr>
        <w:t>до</w:t>
      </w:r>
      <w:r>
        <w:rPr>
          <w:spacing w:val="-7"/>
          <w:w w:val="105"/>
        </w:rPr>
        <w:t xml:space="preserve"> </w:t>
      </w:r>
      <w:r>
        <w:rPr>
          <w:w w:val="105"/>
        </w:rPr>
        <w:t>77</w:t>
      </w:r>
      <w:r>
        <w:rPr>
          <w:spacing w:val="-7"/>
          <w:w w:val="105"/>
        </w:rPr>
        <w:t xml:space="preserve"> </w:t>
      </w:r>
      <w:r>
        <w:rPr>
          <w:w w:val="105"/>
        </w:rPr>
        <w:t>мм,</w:t>
      </w:r>
      <w:r>
        <w:rPr>
          <w:spacing w:val="-7"/>
          <w:w w:val="105"/>
        </w:rPr>
        <w:t xml:space="preserve"> </w:t>
      </w:r>
      <w:r>
        <w:rPr>
          <w:w w:val="105"/>
        </w:rPr>
        <w:t>в</w:t>
      </w:r>
      <w:r>
        <w:rPr>
          <w:spacing w:val="-7"/>
          <w:w w:val="105"/>
        </w:rPr>
        <w:t xml:space="preserve"> </w:t>
      </w:r>
      <w:r>
        <w:rPr>
          <w:w w:val="105"/>
        </w:rPr>
        <w:t xml:space="preserve">рабо- чих — от 25 до </w:t>
      </w:r>
      <w:r>
        <w:rPr>
          <w:spacing w:val="-4"/>
          <w:w w:val="105"/>
        </w:rPr>
        <w:t xml:space="preserve">51 </w:t>
      </w:r>
      <w:r>
        <w:rPr>
          <w:w w:val="105"/>
        </w:rPr>
        <w:t>мм. При этом надо учитывать, что слишком тонкий рукав создает большое сопротивление п</w:t>
      </w:r>
      <w:proofErr w:type="gramStart"/>
      <w:r>
        <w:rPr>
          <w:w w:val="105"/>
        </w:rPr>
        <w:t>о-</w:t>
      </w:r>
      <w:proofErr w:type="gramEnd"/>
      <w:r>
        <w:rPr>
          <w:w w:val="105"/>
        </w:rPr>
        <w:t xml:space="preserve"> току, а слишком толстый — делает крайне трудоемкой переноску</w:t>
      </w:r>
      <w:r>
        <w:rPr>
          <w:spacing w:val="-18"/>
          <w:w w:val="105"/>
        </w:rPr>
        <w:t xml:space="preserve"> </w:t>
      </w:r>
      <w:r>
        <w:rPr>
          <w:w w:val="105"/>
        </w:rPr>
        <w:t>линии. Практика показывает, что обычно</w:t>
      </w:r>
      <w:r>
        <w:rPr>
          <w:spacing w:val="-15"/>
          <w:w w:val="105"/>
        </w:rPr>
        <w:t xml:space="preserve"> </w:t>
      </w:r>
      <w:r>
        <w:rPr>
          <w:w w:val="105"/>
        </w:rPr>
        <w:t>для работы</w:t>
      </w:r>
      <w:r>
        <w:rPr>
          <w:spacing w:val="-23"/>
          <w:w w:val="105"/>
        </w:rPr>
        <w:t xml:space="preserve"> </w:t>
      </w:r>
      <w:r>
        <w:rPr>
          <w:w w:val="105"/>
        </w:rPr>
        <w:t>на</w:t>
      </w:r>
      <w:r>
        <w:rPr>
          <w:spacing w:val="-23"/>
          <w:w w:val="105"/>
        </w:rPr>
        <w:t xml:space="preserve"> </w:t>
      </w:r>
      <w:r>
        <w:rPr>
          <w:w w:val="105"/>
        </w:rPr>
        <w:t>некрупных</w:t>
      </w:r>
      <w:r>
        <w:rPr>
          <w:spacing w:val="-23"/>
          <w:w w:val="105"/>
        </w:rPr>
        <w:t xml:space="preserve"> </w:t>
      </w:r>
      <w:r>
        <w:rPr>
          <w:w w:val="105"/>
        </w:rPr>
        <w:t>лесных</w:t>
      </w:r>
      <w:r>
        <w:rPr>
          <w:spacing w:val="-23"/>
          <w:w w:val="105"/>
        </w:rPr>
        <w:t xml:space="preserve"> </w:t>
      </w:r>
      <w:r>
        <w:rPr>
          <w:w w:val="105"/>
        </w:rPr>
        <w:t xml:space="preserve">пожарах, </w:t>
      </w:r>
      <w:r>
        <w:t>расположенных относительно недал</w:t>
      </w:r>
      <w:proofErr w:type="gramStart"/>
      <w:r>
        <w:t>е-</w:t>
      </w:r>
      <w:proofErr w:type="gramEnd"/>
      <w:r>
        <w:t xml:space="preserve"> </w:t>
      </w:r>
      <w:r>
        <w:rPr>
          <w:w w:val="105"/>
        </w:rPr>
        <w:t>ко от водоисточников или имеющих удобные подъезды, хватает рукавов двух</w:t>
      </w:r>
      <w:r>
        <w:rPr>
          <w:spacing w:val="-20"/>
          <w:w w:val="105"/>
        </w:rPr>
        <w:t xml:space="preserve"> </w:t>
      </w:r>
      <w:r>
        <w:rPr>
          <w:w w:val="105"/>
        </w:rPr>
        <w:t>диаметров</w:t>
      </w:r>
      <w:r>
        <w:rPr>
          <w:spacing w:val="-20"/>
          <w:w w:val="105"/>
        </w:rPr>
        <w:t xml:space="preserve"> </w:t>
      </w:r>
      <w:r>
        <w:rPr>
          <w:w w:val="105"/>
        </w:rPr>
        <w:t>—</w:t>
      </w:r>
      <w:r>
        <w:rPr>
          <w:spacing w:val="-20"/>
          <w:w w:val="105"/>
        </w:rPr>
        <w:t xml:space="preserve"> </w:t>
      </w:r>
      <w:r>
        <w:rPr>
          <w:spacing w:val="-4"/>
          <w:w w:val="105"/>
        </w:rPr>
        <w:t>51</w:t>
      </w:r>
      <w:r>
        <w:rPr>
          <w:spacing w:val="-20"/>
          <w:w w:val="105"/>
        </w:rPr>
        <w:t xml:space="preserve"> </w:t>
      </w:r>
      <w:r>
        <w:rPr>
          <w:w w:val="105"/>
        </w:rPr>
        <w:t>и</w:t>
      </w:r>
      <w:r>
        <w:rPr>
          <w:spacing w:val="-20"/>
          <w:w w:val="105"/>
        </w:rPr>
        <w:t xml:space="preserve"> </w:t>
      </w:r>
      <w:r>
        <w:rPr>
          <w:w w:val="105"/>
        </w:rPr>
        <w:t>25</w:t>
      </w:r>
      <w:r>
        <w:rPr>
          <w:spacing w:val="-20"/>
          <w:w w:val="105"/>
        </w:rPr>
        <w:t xml:space="preserve"> </w:t>
      </w:r>
      <w:r>
        <w:rPr>
          <w:w w:val="105"/>
        </w:rPr>
        <w:t>мм.</w:t>
      </w:r>
      <w:r>
        <w:rPr>
          <w:spacing w:val="-20"/>
          <w:w w:val="105"/>
        </w:rPr>
        <w:t xml:space="preserve"> </w:t>
      </w:r>
      <w:r>
        <w:rPr>
          <w:w w:val="105"/>
        </w:rPr>
        <w:t>Соотве</w:t>
      </w:r>
      <w:proofErr w:type="gramStart"/>
      <w:r>
        <w:rPr>
          <w:w w:val="105"/>
        </w:rPr>
        <w:t>т-</w:t>
      </w:r>
      <w:proofErr w:type="gramEnd"/>
      <w:r>
        <w:rPr>
          <w:w w:val="105"/>
        </w:rPr>
        <w:t xml:space="preserve"> ственно,</w:t>
      </w:r>
      <w:r>
        <w:rPr>
          <w:spacing w:val="-8"/>
          <w:w w:val="105"/>
        </w:rPr>
        <w:t xml:space="preserve"> </w:t>
      </w:r>
      <w:r>
        <w:rPr>
          <w:w w:val="105"/>
        </w:rPr>
        <w:t>используются</w:t>
      </w:r>
      <w:r>
        <w:rPr>
          <w:spacing w:val="-8"/>
          <w:w w:val="105"/>
        </w:rPr>
        <w:t xml:space="preserve"> </w:t>
      </w:r>
      <w:r>
        <w:rPr>
          <w:w w:val="105"/>
        </w:rPr>
        <w:t>стволы</w:t>
      </w:r>
      <w:r>
        <w:rPr>
          <w:spacing w:val="-8"/>
          <w:w w:val="105"/>
        </w:rPr>
        <w:t xml:space="preserve"> </w:t>
      </w:r>
      <w:r>
        <w:rPr>
          <w:w w:val="105"/>
        </w:rPr>
        <w:t>СР-50</w:t>
      </w:r>
      <w:r>
        <w:rPr>
          <w:spacing w:val="-8"/>
          <w:w w:val="105"/>
        </w:rPr>
        <w:t xml:space="preserve"> </w:t>
      </w:r>
      <w:r>
        <w:rPr>
          <w:w w:val="105"/>
        </w:rPr>
        <w:t>и СР-25 с расходом воды до 4.2 л/сек</w:t>
      </w:r>
      <w:r>
        <w:rPr>
          <w:spacing w:val="-26"/>
          <w:w w:val="105"/>
        </w:rPr>
        <w:t xml:space="preserve"> </w:t>
      </w:r>
      <w:r>
        <w:rPr>
          <w:w w:val="105"/>
        </w:rPr>
        <w:t>— для</w:t>
      </w:r>
      <w:r>
        <w:rPr>
          <w:spacing w:val="-15"/>
          <w:w w:val="105"/>
        </w:rPr>
        <w:t xml:space="preserve"> </w:t>
      </w:r>
      <w:r>
        <w:rPr>
          <w:spacing w:val="-3"/>
          <w:w w:val="105"/>
        </w:rPr>
        <w:t>РС-50</w:t>
      </w:r>
      <w:r>
        <w:rPr>
          <w:spacing w:val="-15"/>
          <w:w w:val="105"/>
        </w:rPr>
        <w:t xml:space="preserve"> </w:t>
      </w:r>
      <w:r>
        <w:rPr>
          <w:w w:val="105"/>
        </w:rPr>
        <w:t>и</w:t>
      </w:r>
      <w:r>
        <w:rPr>
          <w:spacing w:val="-15"/>
          <w:w w:val="105"/>
        </w:rPr>
        <w:t xml:space="preserve"> </w:t>
      </w:r>
      <w:r>
        <w:rPr>
          <w:w w:val="105"/>
        </w:rPr>
        <w:t>2</w:t>
      </w:r>
      <w:r>
        <w:rPr>
          <w:spacing w:val="-15"/>
          <w:w w:val="105"/>
        </w:rPr>
        <w:t xml:space="preserve"> </w:t>
      </w:r>
      <w:r>
        <w:rPr>
          <w:w w:val="105"/>
        </w:rPr>
        <w:t>л/сек</w:t>
      </w:r>
      <w:r>
        <w:rPr>
          <w:spacing w:val="-15"/>
          <w:w w:val="105"/>
        </w:rPr>
        <w:t xml:space="preserve"> </w:t>
      </w:r>
      <w:r>
        <w:rPr>
          <w:w w:val="105"/>
        </w:rPr>
        <w:t>—</w:t>
      </w:r>
      <w:r>
        <w:rPr>
          <w:spacing w:val="-15"/>
          <w:w w:val="105"/>
        </w:rPr>
        <w:t xml:space="preserve"> </w:t>
      </w:r>
      <w:r>
        <w:rPr>
          <w:w w:val="105"/>
        </w:rPr>
        <w:t>для</w:t>
      </w:r>
      <w:r>
        <w:rPr>
          <w:spacing w:val="-15"/>
          <w:w w:val="105"/>
        </w:rPr>
        <w:t xml:space="preserve"> </w:t>
      </w:r>
      <w:r>
        <w:rPr>
          <w:spacing w:val="-4"/>
          <w:w w:val="105"/>
        </w:rPr>
        <w:t>РС-25.</w:t>
      </w:r>
    </w:p>
    <w:p w:rsidR="003C274A" w:rsidRDefault="00A77F9D">
      <w:pPr>
        <w:pStyle w:val="a3"/>
        <w:spacing w:before="88" w:line="261" w:lineRule="auto"/>
        <w:ind w:left="110"/>
        <w:jc w:val="both"/>
      </w:pPr>
      <w:r>
        <w:br w:type="column"/>
      </w:r>
      <w:r>
        <w:lastRenderedPageBreak/>
        <w:t>Все современные рукава имеют на концах навязанные пров</w:t>
      </w:r>
      <w:proofErr w:type="gramStart"/>
      <w:r>
        <w:t>о-</w:t>
      </w:r>
      <w:proofErr w:type="gramEnd"/>
      <w:r>
        <w:t xml:space="preserve"> локой либо хомутами соединительные головки, или </w:t>
      </w:r>
      <w:r>
        <w:rPr>
          <w:i/>
        </w:rPr>
        <w:t>полугайки</w:t>
      </w:r>
      <w:r>
        <w:t xml:space="preserve">, имеющие два </w:t>
      </w:r>
      <w:r>
        <w:rPr>
          <w:i/>
        </w:rPr>
        <w:t xml:space="preserve">клыка </w:t>
      </w:r>
      <w:r>
        <w:t>и резиновые прокладки. Полугайки одного диаметра герметично соединяются между собой поворотом по часовой стрелке. Для соединения между собой полугаек ра</w:t>
      </w:r>
      <w:proofErr w:type="gramStart"/>
      <w:r>
        <w:t>з-</w:t>
      </w:r>
      <w:proofErr w:type="gramEnd"/>
      <w:r>
        <w:t xml:space="preserve"> личного диаметра используют переходные соединительные го- ловки (</w:t>
      </w:r>
      <w:r>
        <w:rPr>
          <w:i/>
        </w:rPr>
        <w:t>переходники</w:t>
      </w:r>
      <w:r>
        <w:t>) соответствующих  диаметров.</w:t>
      </w:r>
    </w:p>
    <w:p w:rsidR="003C274A" w:rsidRDefault="003C274A">
      <w:pPr>
        <w:pStyle w:val="a3"/>
        <w:spacing w:before="8"/>
        <w:rPr>
          <w:sz w:val="19"/>
        </w:rPr>
      </w:pPr>
    </w:p>
    <w:p w:rsidR="003C274A" w:rsidRDefault="00A77F9D">
      <w:pPr>
        <w:pStyle w:val="a3"/>
        <w:spacing w:line="261" w:lineRule="auto"/>
        <w:ind w:left="110"/>
        <w:jc w:val="both"/>
      </w:pPr>
      <w:r>
        <w:rPr>
          <w:w w:val="105"/>
        </w:rPr>
        <w:t>Чтобы</w:t>
      </w:r>
      <w:r>
        <w:rPr>
          <w:spacing w:val="-11"/>
          <w:w w:val="105"/>
        </w:rPr>
        <w:t xml:space="preserve"> </w:t>
      </w:r>
      <w:r>
        <w:rPr>
          <w:spacing w:val="2"/>
          <w:w w:val="105"/>
        </w:rPr>
        <w:t>быстро</w:t>
      </w:r>
      <w:r>
        <w:rPr>
          <w:spacing w:val="-11"/>
          <w:w w:val="105"/>
        </w:rPr>
        <w:t xml:space="preserve"> </w:t>
      </w:r>
      <w:r>
        <w:rPr>
          <w:spacing w:val="2"/>
          <w:w w:val="105"/>
        </w:rPr>
        <w:t>развернуть</w:t>
      </w:r>
      <w:r>
        <w:rPr>
          <w:spacing w:val="-11"/>
          <w:w w:val="105"/>
        </w:rPr>
        <w:t xml:space="preserve"> </w:t>
      </w:r>
      <w:r>
        <w:rPr>
          <w:w w:val="105"/>
        </w:rPr>
        <w:t>рукава</w:t>
      </w:r>
      <w:r>
        <w:rPr>
          <w:spacing w:val="-11"/>
          <w:w w:val="105"/>
        </w:rPr>
        <w:t xml:space="preserve"> </w:t>
      </w:r>
      <w:r>
        <w:rPr>
          <w:w w:val="105"/>
        </w:rPr>
        <w:t>на</w:t>
      </w:r>
      <w:r>
        <w:rPr>
          <w:spacing w:val="-11"/>
          <w:w w:val="105"/>
        </w:rPr>
        <w:t xml:space="preserve"> </w:t>
      </w:r>
      <w:r>
        <w:rPr>
          <w:w w:val="105"/>
        </w:rPr>
        <w:t>пожаре,</w:t>
      </w:r>
      <w:r>
        <w:rPr>
          <w:spacing w:val="-10"/>
          <w:w w:val="105"/>
        </w:rPr>
        <w:t xml:space="preserve"> </w:t>
      </w:r>
      <w:r>
        <w:rPr>
          <w:w w:val="105"/>
        </w:rPr>
        <w:t>их</w:t>
      </w:r>
      <w:r>
        <w:rPr>
          <w:spacing w:val="-11"/>
          <w:w w:val="105"/>
        </w:rPr>
        <w:t xml:space="preserve"> </w:t>
      </w:r>
      <w:r>
        <w:rPr>
          <w:w w:val="105"/>
        </w:rPr>
        <w:t>сматывают</w:t>
      </w:r>
      <w:r>
        <w:rPr>
          <w:spacing w:val="-10"/>
          <w:w w:val="105"/>
        </w:rPr>
        <w:t xml:space="preserve"> </w:t>
      </w:r>
      <w:r>
        <w:rPr>
          <w:spacing w:val="3"/>
          <w:w w:val="105"/>
        </w:rPr>
        <w:t xml:space="preserve">для </w:t>
      </w:r>
      <w:r>
        <w:rPr>
          <w:spacing w:val="2"/>
          <w:w w:val="105"/>
        </w:rPr>
        <w:t xml:space="preserve">транспортировки </w:t>
      </w:r>
      <w:r>
        <w:rPr>
          <w:w w:val="105"/>
        </w:rPr>
        <w:t xml:space="preserve">и хранения в </w:t>
      </w:r>
      <w:r>
        <w:rPr>
          <w:i/>
          <w:w w:val="105"/>
        </w:rPr>
        <w:t>двойные скатки</w:t>
      </w:r>
      <w:r>
        <w:rPr>
          <w:w w:val="105"/>
        </w:rPr>
        <w:t xml:space="preserve">: </w:t>
      </w:r>
      <w:r>
        <w:rPr>
          <w:spacing w:val="2"/>
          <w:w w:val="105"/>
        </w:rPr>
        <w:t xml:space="preserve">сложенные вдвое </w:t>
      </w:r>
      <w:r>
        <w:rPr>
          <w:w w:val="105"/>
        </w:rPr>
        <w:t xml:space="preserve">рукава сворачиваются от </w:t>
      </w:r>
      <w:r>
        <w:rPr>
          <w:spacing w:val="2"/>
          <w:w w:val="105"/>
        </w:rPr>
        <w:t xml:space="preserve">центра </w:t>
      </w:r>
      <w:r>
        <w:rPr>
          <w:w w:val="105"/>
        </w:rPr>
        <w:t xml:space="preserve">к </w:t>
      </w:r>
      <w:r>
        <w:rPr>
          <w:spacing w:val="2"/>
          <w:w w:val="105"/>
        </w:rPr>
        <w:t xml:space="preserve">краям так, </w:t>
      </w:r>
      <w:r>
        <w:rPr>
          <w:w w:val="105"/>
        </w:rPr>
        <w:t xml:space="preserve">чтобы обе </w:t>
      </w:r>
      <w:r>
        <w:rPr>
          <w:spacing w:val="2"/>
          <w:w w:val="105"/>
        </w:rPr>
        <w:t xml:space="preserve">полугайки </w:t>
      </w:r>
      <w:r>
        <w:rPr>
          <w:w w:val="105"/>
        </w:rPr>
        <w:t xml:space="preserve">находились </w:t>
      </w:r>
      <w:r>
        <w:rPr>
          <w:spacing w:val="2"/>
          <w:w w:val="105"/>
        </w:rPr>
        <w:t xml:space="preserve">снаружи, </w:t>
      </w:r>
      <w:r>
        <w:rPr>
          <w:w w:val="105"/>
        </w:rPr>
        <w:t xml:space="preserve">не </w:t>
      </w:r>
      <w:r>
        <w:rPr>
          <w:spacing w:val="2"/>
          <w:w w:val="105"/>
        </w:rPr>
        <w:t xml:space="preserve">замотанные </w:t>
      </w:r>
      <w:r>
        <w:rPr>
          <w:w w:val="105"/>
        </w:rPr>
        <w:t xml:space="preserve">в рукав. </w:t>
      </w:r>
      <w:r>
        <w:rPr>
          <w:spacing w:val="3"/>
          <w:w w:val="105"/>
        </w:rPr>
        <w:t xml:space="preserve">Для </w:t>
      </w:r>
      <w:r>
        <w:rPr>
          <w:spacing w:val="2"/>
          <w:w w:val="105"/>
        </w:rPr>
        <w:t>быстрого</w:t>
      </w:r>
      <w:r>
        <w:rPr>
          <w:spacing w:val="-8"/>
          <w:w w:val="105"/>
        </w:rPr>
        <w:t xml:space="preserve"> </w:t>
      </w:r>
      <w:r>
        <w:rPr>
          <w:spacing w:val="2"/>
          <w:w w:val="105"/>
        </w:rPr>
        <w:t>перемещения</w:t>
      </w:r>
      <w:r>
        <w:rPr>
          <w:spacing w:val="-8"/>
          <w:w w:val="105"/>
        </w:rPr>
        <w:t xml:space="preserve"> </w:t>
      </w:r>
      <w:r>
        <w:rPr>
          <w:w w:val="105"/>
        </w:rPr>
        <w:t>рукавов</w:t>
      </w:r>
      <w:r>
        <w:rPr>
          <w:spacing w:val="-8"/>
          <w:w w:val="105"/>
        </w:rPr>
        <w:t xml:space="preserve"> </w:t>
      </w:r>
      <w:r>
        <w:rPr>
          <w:w w:val="105"/>
        </w:rPr>
        <w:t>на</w:t>
      </w:r>
      <w:r>
        <w:rPr>
          <w:spacing w:val="-8"/>
          <w:w w:val="105"/>
        </w:rPr>
        <w:t xml:space="preserve"> </w:t>
      </w:r>
      <w:r>
        <w:rPr>
          <w:w w:val="105"/>
        </w:rPr>
        <w:t>одном</w:t>
      </w:r>
      <w:r>
        <w:rPr>
          <w:spacing w:val="-8"/>
          <w:w w:val="105"/>
        </w:rPr>
        <w:t xml:space="preserve"> </w:t>
      </w:r>
      <w:r>
        <w:rPr>
          <w:w w:val="105"/>
        </w:rPr>
        <w:t>пожаре</w:t>
      </w:r>
      <w:r>
        <w:rPr>
          <w:spacing w:val="-8"/>
          <w:w w:val="105"/>
        </w:rPr>
        <w:t xml:space="preserve"> </w:t>
      </w:r>
      <w:r>
        <w:rPr>
          <w:spacing w:val="2"/>
          <w:w w:val="105"/>
        </w:rPr>
        <w:t xml:space="preserve">применяют </w:t>
      </w:r>
      <w:r>
        <w:rPr>
          <w:w w:val="105"/>
        </w:rPr>
        <w:t>еще один способ — сворачивание «восьмеркой» на</w:t>
      </w:r>
      <w:r>
        <w:rPr>
          <w:spacing w:val="-30"/>
          <w:w w:val="105"/>
        </w:rPr>
        <w:t xml:space="preserve"> </w:t>
      </w:r>
      <w:r>
        <w:rPr>
          <w:spacing w:val="2"/>
          <w:w w:val="105"/>
        </w:rPr>
        <w:t>разведе</w:t>
      </w:r>
      <w:proofErr w:type="gramStart"/>
      <w:r>
        <w:rPr>
          <w:spacing w:val="2"/>
          <w:w w:val="105"/>
        </w:rPr>
        <w:t>н-</w:t>
      </w:r>
      <w:proofErr w:type="gramEnd"/>
      <w:r>
        <w:rPr>
          <w:spacing w:val="2"/>
          <w:w w:val="105"/>
        </w:rPr>
        <w:t xml:space="preserve"> </w:t>
      </w:r>
      <w:r>
        <w:rPr>
          <w:w w:val="105"/>
        </w:rPr>
        <w:t>ные</w:t>
      </w:r>
      <w:r>
        <w:rPr>
          <w:spacing w:val="-14"/>
          <w:w w:val="105"/>
        </w:rPr>
        <w:t xml:space="preserve"> </w:t>
      </w:r>
      <w:r>
        <w:rPr>
          <w:w w:val="105"/>
        </w:rPr>
        <w:t>руки.</w:t>
      </w:r>
    </w:p>
    <w:p w:rsidR="003C274A" w:rsidRDefault="003C274A">
      <w:pPr>
        <w:pStyle w:val="a3"/>
        <w:spacing w:before="8"/>
        <w:rPr>
          <w:sz w:val="19"/>
        </w:rPr>
      </w:pPr>
    </w:p>
    <w:p w:rsidR="003C274A" w:rsidRDefault="00A77F9D">
      <w:pPr>
        <w:pStyle w:val="a3"/>
        <w:spacing w:line="261" w:lineRule="auto"/>
        <w:ind w:left="110"/>
        <w:jc w:val="both"/>
      </w:pPr>
      <w:r>
        <w:rPr>
          <w:w w:val="105"/>
        </w:rPr>
        <w:t>Для</w:t>
      </w:r>
      <w:r>
        <w:rPr>
          <w:spacing w:val="-15"/>
          <w:w w:val="105"/>
        </w:rPr>
        <w:t xml:space="preserve"> </w:t>
      </w:r>
      <w:r>
        <w:rPr>
          <w:w w:val="105"/>
        </w:rPr>
        <w:t>тушения</w:t>
      </w:r>
      <w:r>
        <w:rPr>
          <w:spacing w:val="-15"/>
          <w:w w:val="105"/>
        </w:rPr>
        <w:t xml:space="preserve"> </w:t>
      </w:r>
      <w:r>
        <w:rPr>
          <w:w w:val="105"/>
        </w:rPr>
        <w:t>пожаров,</w:t>
      </w:r>
      <w:r>
        <w:rPr>
          <w:spacing w:val="-15"/>
          <w:w w:val="105"/>
        </w:rPr>
        <w:t xml:space="preserve"> </w:t>
      </w:r>
      <w:r>
        <w:rPr>
          <w:w w:val="105"/>
        </w:rPr>
        <w:t>где</w:t>
      </w:r>
      <w:r>
        <w:rPr>
          <w:spacing w:val="-15"/>
          <w:w w:val="105"/>
        </w:rPr>
        <w:t xml:space="preserve"> </w:t>
      </w:r>
      <w:r>
        <w:rPr>
          <w:w w:val="105"/>
        </w:rPr>
        <w:t>требуется</w:t>
      </w:r>
      <w:r>
        <w:rPr>
          <w:spacing w:val="-15"/>
          <w:w w:val="105"/>
        </w:rPr>
        <w:t xml:space="preserve"> </w:t>
      </w:r>
      <w:r>
        <w:rPr>
          <w:w w:val="105"/>
        </w:rPr>
        <w:t>большое</w:t>
      </w:r>
      <w:r>
        <w:rPr>
          <w:spacing w:val="-15"/>
          <w:w w:val="105"/>
        </w:rPr>
        <w:t xml:space="preserve"> </w:t>
      </w:r>
      <w:r>
        <w:rPr>
          <w:w w:val="105"/>
        </w:rPr>
        <w:t>количество</w:t>
      </w:r>
      <w:r>
        <w:rPr>
          <w:spacing w:val="-15"/>
          <w:w w:val="105"/>
        </w:rPr>
        <w:t xml:space="preserve"> </w:t>
      </w:r>
      <w:r>
        <w:rPr>
          <w:w w:val="105"/>
        </w:rPr>
        <w:t>воды (например,</w:t>
      </w:r>
      <w:r>
        <w:rPr>
          <w:spacing w:val="-27"/>
          <w:w w:val="105"/>
        </w:rPr>
        <w:t xml:space="preserve"> </w:t>
      </w:r>
      <w:r>
        <w:rPr>
          <w:w w:val="105"/>
        </w:rPr>
        <w:t>торфяных),</w:t>
      </w:r>
      <w:r>
        <w:rPr>
          <w:spacing w:val="-27"/>
          <w:w w:val="105"/>
        </w:rPr>
        <w:t xml:space="preserve"> </w:t>
      </w:r>
      <w:r>
        <w:rPr>
          <w:w w:val="105"/>
        </w:rPr>
        <w:t>используют</w:t>
      </w:r>
      <w:r>
        <w:rPr>
          <w:spacing w:val="-27"/>
          <w:w w:val="105"/>
        </w:rPr>
        <w:t xml:space="preserve"> </w:t>
      </w:r>
      <w:r>
        <w:rPr>
          <w:w w:val="105"/>
        </w:rPr>
        <w:t>магистральные</w:t>
      </w:r>
      <w:r>
        <w:rPr>
          <w:spacing w:val="-27"/>
          <w:w w:val="105"/>
        </w:rPr>
        <w:t xml:space="preserve"> </w:t>
      </w:r>
      <w:r>
        <w:rPr>
          <w:w w:val="105"/>
        </w:rPr>
        <w:t>линии</w:t>
      </w:r>
      <w:r>
        <w:rPr>
          <w:spacing w:val="-27"/>
          <w:w w:val="105"/>
        </w:rPr>
        <w:t xml:space="preserve"> </w:t>
      </w:r>
      <w:r>
        <w:rPr>
          <w:w w:val="105"/>
        </w:rPr>
        <w:t>более крупных диаметров (обычно 66 и 77 мм) и соответствующие трехходовые разветвления. Разветвления не только обеспеч</w:t>
      </w:r>
      <w:proofErr w:type="gramStart"/>
      <w:r>
        <w:rPr>
          <w:w w:val="105"/>
        </w:rPr>
        <w:t>и-</w:t>
      </w:r>
      <w:proofErr w:type="gramEnd"/>
      <w:r>
        <w:rPr>
          <w:w w:val="105"/>
        </w:rPr>
        <w:t xml:space="preserve"> вают</w:t>
      </w:r>
      <w:r>
        <w:rPr>
          <w:spacing w:val="-24"/>
          <w:w w:val="105"/>
        </w:rPr>
        <w:t xml:space="preserve"> </w:t>
      </w:r>
      <w:r>
        <w:rPr>
          <w:w w:val="105"/>
        </w:rPr>
        <w:t>подачу</w:t>
      </w:r>
      <w:r>
        <w:rPr>
          <w:spacing w:val="-24"/>
          <w:w w:val="105"/>
        </w:rPr>
        <w:t xml:space="preserve"> </w:t>
      </w:r>
      <w:r>
        <w:rPr>
          <w:w w:val="105"/>
        </w:rPr>
        <w:t>воды</w:t>
      </w:r>
      <w:r>
        <w:rPr>
          <w:spacing w:val="-24"/>
          <w:w w:val="105"/>
        </w:rPr>
        <w:t xml:space="preserve"> </w:t>
      </w:r>
      <w:r>
        <w:rPr>
          <w:w w:val="105"/>
        </w:rPr>
        <w:t>в</w:t>
      </w:r>
      <w:r>
        <w:rPr>
          <w:spacing w:val="-24"/>
          <w:w w:val="105"/>
        </w:rPr>
        <w:t xml:space="preserve"> </w:t>
      </w:r>
      <w:r>
        <w:rPr>
          <w:w w:val="105"/>
        </w:rPr>
        <w:t>три</w:t>
      </w:r>
      <w:r>
        <w:rPr>
          <w:spacing w:val="-24"/>
          <w:w w:val="105"/>
        </w:rPr>
        <w:t xml:space="preserve"> </w:t>
      </w:r>
      <w:r>
        <w:rPr>
          <w:w w:val="105"/>
        </w:rPr>
        <w:t>рукава,</w:t>
      </w:r>
      <w:r>
        <w:rPr>
          <w:spacing w:val="-24"/>
          <w:w w:val="105"/>
        </w:rPr>
        <w:t xml:space="preserve"> </w:t>
      </w:r>
      <w:r>
        <w:rPr>
          <w:w w:val="105"/>
        </w:rPr>
        <w:t>но</w:t>
      </w:r>
      <w:r>
        <w:rPr>
          <w:spacing w:val="-24"/>
          <w:w w:val="105"/>
        </w:rPr>
        <w:t xml:space="preserve"> </w:t>
      </w:r>
      <w:r>
        <w:rPr>
          <w:w w:val="105"/>
        </w:rPr>
        <w:t>также</w:t>
      </w:r>
      <w:r>
        <w:rPr>
          <w:spacing w:val="-24"/>
          <w:w w:val="105"/>
        </w:rPr>
        <w:t xml:space="preserve"> </w:t>
      </w:r>
      <w:r>
        <w:rPr>
          <w:w w:val="105"/>
        </w:rPr>
        <w:t>позволяют</w:t>
      </w:r>
      <w:r>
        <w:rPr>
          <w:spacing w:val="-24"/>
          <w:w w:val="105"/>
        </w:rPr>
        <w:t xml:space="preserve"> </w:t>
      </w:r>
      <w:r>
        <w:rPr>
          <w:w w:val="105"/>
        </w:rPr>
        <w:t>перемещать и</w:t>
      </w:r>
      <w:r>
        <w:rPr>
          <w:spacing w:val="-8"/>
          <w:w w:val="105"/>
        </w:rPr>
        <w:t xml:space="preserve"> </w:t>
      </w:r>
      <w:r>
        <w:rPr>
          <w:w w:val="105"/>
        </w:rPr>
        <w:t>наращивать</w:t>
      </w:r>
      <w:r>
        <w:rPr>
          <w:spacing w:val="-8"/>
          <w:w w:val="105"/>
        </w:rPr>
        <w:t xml:space="preserve"> </w:t>
      </w:r>
      <w:r>
        <w:rPr>
          <w:w w:val="105"/>
        </w:rPr>
        <w:t>в</w:t>
      </w:r>
      <w:r>
        <w:rPr>
          <w:spacing w:val="-8"/>
          <w:w w:val="105"/>
        </w:rPr>
        <w:t xml:space="preserve"> </w:t>
      </w:r>
      <w:r>
        <w:rPr>
          <w:w w:val="105"/>
        </w:rPr>
        <w:t>длину</w:t>
      </w:r>
      <w:r>
        <w:rPr>
          <w:spacing w:val="-8"/>
          <w:w w:val="105"/>
        </w:rPr>
        <w:t xml:space="preserve"> </w:t>
      </w:r>
      <w:r>
        <w:rPr>
          <w:w w:val="105"/>
        </w:rPr>
        <w:t>рабочие</w:t>
      </w:r>
      <w:r>
        <w:rPr>
          <w:spacing w:val="-8"/>
          <w:w w:val="105"/>
        </w:rPr>
        <w:t xml:space="preserve"> </w:t>
      </w:r>
      <w:r>
        <w:rPr>
          <w:w w:val="105"/>
        </w:rPr>
        <w:t>линии,</w:t>
      </w:r>
      <w:r>
        <w:rPr>
          <w:spacing w:val="-8"/>
          <w:w w:val="105"/>
        </w:rPr>
        <w:t xml:space="preserve"> </w:t>
      </w:r>
      <w:r>
        <w:rPr>
          <w:w w:val="105"/>
        </w:rPr>
        <w:t>не</w:t>
      </w:r>
      <w:r>
        <w:rPr>
          <w:spacing w:val="-8"/>
          <w:w w:val="105"/>
        </w:rPr>
        <w:t xml:space="preserve"> </w:t>
      </w:r>
      <w:r>
        <w:rPr>
          <w:w w:val="105"/>
        </w:rPr>
        <w:t>прерывая</w:t>
      </w:r>
      <w:r>
        <w:rPr>
          <w:spacing w:val="-8"/>
          <w:w w:val="105"/>
        </w:rPr>
        <w:t xml:space="preserve"> </w:t>
      </w:r>
      <w:r>
        <w:rPr>
          <w:w w:val="105"/>
        </w:rPr>
        <w:t>работы</w:t>
      </w:r>
      <w:r>
        <w:rPr>
          <w:spacing w:val="-8"/>
          <w:w w:val="105"/>
        </w:rPr>
        <w:t xml:space="preserve"> </w:t>
      </w:r>
      <w:r>
        <w:rPr>
          <w:spacing w:val="2"/>
          <w:w w:val="105"/>
        </w:rPr>
        <w:t xml:space="preserve">мо- </w:t>
      </w:r>
      <w:r>
        <w:rPr>
          <w:w w:val="105"/>
        </w:rPr>
        <w:t xml:space="preserve">топомпы </w:t>
      </w:r>
      <w:r>
        <w:rPr>
          <w:spacing w:val="2"/>
          <w:w w:val="105"/>
        </w:rPr>
        <w:t xml:space="preserve">(для </w:t>
      </w:r>
      <w:r>
        <w:rPr>
          <w:w w:val="105"/>
        </w:rPr>
        <w:t xml:space="preserve">этого воду в рабочих линиях перекрывают с по- </w:t>
      </w:r>
      <w:r>
        <w:t>мощью</w:t>
      </w:r>
      <w:r>
        <w:rPr>
          <w:spacing w:val="-2"/>
        </w:rPr>
        <w:t xml:space="preserve"> </w:t>
      </w:r>
      <w:r>
        <w:t>вентилей).</w:t>
      </w:r>
    </w:p>
    <w:p w:rsidR="003C274A" w:rsidRDefault="003C274A">
      <w:pPr>
        <w:pStyle w:val="a3"/>
        <w:spacing w:before="8"/>
        <w:rPr>
          <w:sz w:val="19"/>
        </w:rPr>
      </w:pPr>
    </w:p>
    <w:p w:rsidR="003C274A" w:rsidRDefault="00A77F9D">
      <w:pPr>
        <w:pStyle w:val="a3"/>
        <w:spacing w:line="261" w:lineRule="auto"/>
        <w:ind w:left="110"/>
        <w:jc w:val="both"/>
      </w:pPr>
      <w:r>
        <w:t>Дальность и высота, на которую можно подать воду мотопо</w:t>
      </w:r>
      <w:proofErr w:type="gramStart"/>
      <w:r>
        <w:t>м-</w:t>
      </w:r>
      <w:proofErr w:type="gramEnd"/>
      <w:r>
        <w:t xml:space="preserve"> пой, определяется тем, какое давление помпа способна созда- вать и какая потеря давления (прежде всего из-за трения воды о стенки рукава) происходит в рукавной   линии.</w:t>
      </w:r>
    </w:p>
    <w:p w:rsidR="003C274A" w:rsidRDefault="003C274A">
      <w:pPr>
        <w:pStyle w:val="a3"/>
        <w:spacing w:before="8"/>
        <w:rPr>
          <w:sz w:val="19"/>
        </w:rPr>
      </w:pPr>
    </w:p>
    <w:p w:rsidR="003C274A" w:rsidRDefault="00A77F9D">
      <w:pPr>
        <w:pStyle w:val="a3"/>
        <w:spacing w:line="261" w:lineRule="auto"/>
        <w:ind w:left="110"/>
        <w:jc w:val="both"/>
      </w:pPr>
      <w:r>
        <w:rPr>
          <w:noProof/>
          <w:lang w:eastAsia="ru-RU"/>
        </w:rPr>
        <w:drawing>
          <wp:anchor distT="0" distB="0" distL="0" distR="0" simplePos="0" relativeHeight="251636224" behindDoc="0" locked="0" layoutInCell="1" allowOverlap="1" wp14:anchorId="260A4288" wp14:editId="72A730F9">
            <wp:simplePos x="0" y="0"/>
            <wp:positionH relativeFrom="page">
              <wp:posOffset>7991995</wp:posOffset>
            </wp:positionH>
            <wp:positionV relativeFrom="paragraph">
              <wp:posOffset>1256923</wp:posOffset>
            </wp:positionV>
            <wp:extent cx="4453128" cy="2968752"/>
            <wp:effectExtent l="0" t="0" r="0" b="0"/>
            <wp:wrapNone/>
            <wp:docPr id="95"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65.jpeg"/>
                    <pic:cNvPicPr/>
                  </pic:nvPicPr>
                  <pic:blipFill>
                    <a:blip r:embed="rId96" cstate="print"/>
                    <a:stretch>
                      <a:fillRect/>
                    </a:stretch>
                  </pic:blipFill>
                  <pic:spPr>
                    <a:xfrm>
                      <a:off x="0" y="0"/>
                      <a:ext cx="4453128" cy="2968752"/>
                    </a:xfrm>
                    <a:prstGeom prst="rect">
                      <a:avLst/>
                    </a:prstGeom>
                  </pic:spPr>
                </pic:pic>
              </a:graphicData>
            </a:graphic>
          </wp:anchor>
        </w:drawing>
      </w:r>
      <w:r>
        <w:t>При расчетах обычно принимают, что потеря давления соста</w:t>
      </w:r>
      <w:proofErr w:type="gramStart"/>
      <w:r>
        <w:t>в-</w:t>
      </w:r>
      <w:proofErr w:type="gramEnd"/>
      <w:r>
        <w:t xml:space="preserve"> ляет в идеальных условиях 1 атм на 100 м. В реальности при даже незначительном подъеме, перегибах рукавной линии и использовании разветвлений потеря давления может  быть  в 2-3 раза больше.</w:t>
      </w: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spacing w:before="1"/>
        <w:rPr>
          <w:sz w:val="22"/>
        </w:rPr>
      </w:pPr>
    </w:p>
    <w:p w:rsidR="003C274A" w:rsidRDefault="00A77F9D">
      <w:pPr>
        <w:ind w:left="110"/>
        <w:jc w:val="both"/>
        <w:rPr>
          <w:i/>
          <w:sz w:val="16"/>
        </w:rPr>
      </w:pPr>
      <w:r>
        <w:rPr>
          <w:i/>
          <w:sz w:val="16"/>
        </w:rPr>
        <w:t>Использование мягкого резервуаров для воды РДВ при тушении пожара</w:t>
      </w:r>
    </w:p>
    <w:p w:rsidR="003C274A" w:rsidRDefault="00A77F9D">
      <w:pPr>
        <w:pStyle w:val="4"/>
        <w:spacing w:before="52"/>
      </w:pPr>
      <w:r>
        <w:rPr>
          <w:i w:val="0"/>
        </w:rPr>
        <w:br w:type="column"/>
      </w:r>
      <w:r>
        <w:lastRenderedPageBreak/>
        <w:t>Тактика</w:t>
      </w:r>
    </w:p>
    <w:p w:rsidR="003C274A" w:rsidRDefault="003C274A">
      <w:pPr>
        <w:pStyle w:val="a3"/>
        <w:spacing w:before="5"/>
        <w:rPr>
          <w:i/>
          <w:sz w:val="20"/>
        </w:rPr>
      </w:pPr>
    </w:p>
    <w:p w:rsidR="003C274A" w:rsidRDefault="00A77F9D">
      <w:pPr>
        <w:pStyle w:val="a3"/>
        <w:spacing w:line="261" w:lineRule="auto"/>
        <w:ind w:left="110" w:right="108"/>
        <w:jc w:val="both"/>
      </w:pPr>
      <w:r>
        <w:t>Мотопомпы используют как для непосредственного тушения г</w:t>
      </w:r>
      <w:proofErr w:type="gramStart"/>
      <w:r>
        <w:t>о-</w:t>
      </w:r>
      <w:proofErr w:type="gramEnd"/>
      <w:r>
        <w:t xml:space="preserve"> рящей кромки, так и для обеспечения водой работников с РЛО    и воздуходувками, для заправки водой пожарных автомобилей. Рукава прокладываются по кратчайшему безопасному пути, оставляется запас рукавов для маневрирования и наращивания рабочих</w:t>
      </w:r>
      <w:r>
        <w:rPr>
          <w:spacing w:val="27"/>
        </w:rPr>
        <w:t xml:space="preserve"> </w:t>
      </w:r>
      <w:r>
        <w:t>линий.</w:t>
      </w:r>
    </w:p>
    <w:p w:rsidR="003C274A" w:rsidRDefault="003C274A">
      <w:pPr>
        <w:pStyle w:val="a3"/>
        <w:spacing w:before="8"/>
        <w:rPr>
          <w:sz w:val="19"/>
        </w:rPr>
      </w:pPr>
    </w:p>
    <w:p w:rsidR="003C274A" w:rsidRDefault="00A77F9D">
      <w:pPr>
        <w:pStyle w:val="a3"/>
        <w:spacing w:line="261" w:lineRule="auto"/>
        <w:ind w:left="110" w:right="108"/>
        <w:jc w:val="both"/>
      </w:pPr>
      <w:r>
        <w:t>Для подачи воды на большие расстояния или для подъема воды на большую высоту можно работать мотопомпами через пр</w:t>
      </w:r>
      <w:proofErr w:type="gramStart"/>
      <w:r>
        <w:t>о-</w:t>
      </w:r>
      <w:proofErr w:type="gramEnd"/>
      <w:r>
        <w:t xml:space="preserve"> межуточные емкости «вперекачку». Для этого используются не только естественные водоемы, но и, например, мягкие пожа</w:t>
      </w:r>
      <w:proofErr w:type="gramStart"/>
      <w:r>
        <w:t>р-</w:t>
      </w:r>
      <w:proofErr w:type="gramEnd"/>
      <w:r>
        <w:t xml:space="preserve"> ные емкости (резервуар с ручками, герметично закрывающей-   ся горловиной и краном для слива воды). Стоящая на водоеме помпа качает воду в ёмкость, из которой вторая помпа перек</w:t>
      </w:r>
      <w:proofErr w:type="gramStart"/>
      <w:r>
        <w:t>а-</w:t>
      </w:r>
      <w:proofErr w:type="gramEnd"/>
      <w:r>
        <w:t xml:space="preserve"> чивает воду дальше, что позволяет вдвое увеличить расстояние подачи</w:t>
      </w:r>
      <w:r>
        <w:rPr>
          <w:spacing w:val="3"/>
        </w:rPr>
        <w:t xml:space="preserve"> </w:t>
      </w:r>
      <w:r>
        <w:t>воды.</w:t>
      </w:r>
    </w:p>
    <w:p w:rsidR="003C274A" w:rsidRDefault="003C274A">
      <w:pPr>
        <w:pStyle w:val="a3"/>
        <w:rPr>
          <w:sz w:val="20"/>
        </w:rPr>
      </w:pPr>
    </w:p>
    <w:p w:rsidR="003C274A" w:rsidRDefault="00A77F9D">
      <w:pPr>
        <w:pStyle w:val="a3"/>
        <w:spacing w:before="1"/>
        <w:rPr>
          <w:sz w:val="11"/>
        </w:rPr>
      </w:pPr>
      <w:r>
        <w:rPr>
          <w:noProof/>
          <w:lang w:eastAsia="ru-RU"/>
        </w:rPr>
        <w:drawing>
          <wp:anchor distT="0" distB="0" distL="0" distR="0" simplePos="0" relativeHeight="251633152" behindDoc="0" locked="0" layoutInCell="1" allowOverlap="1" wp14:anchorId="130EAAEF" wp14:editId="34C04AA6">
            <wp:simplePos x="0" y="0"/>
            <wp:positionH relativeFrom="page">
              <wp:posOffset>11364366</wp:posOffset>
            </wp:positionH>
            <wp:positionV relativeFrom="paragraph">
              <wp:posOffset>110772</wp:posOffset>
            </wp:positionV>
            <wp:extent cx="3224788" cy="2148840"/>
            <wp:effectExtent l="0" t="0" r="0" b="0"/>
            <wp:wrapTopAndBottom/>
            <wp:docPr id="97"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66.jpeg"/>
                    <pic:cNvPicPr/>
                  </pic:nvPicPr>
                  <pic:blipFill>
                    <a:blip r:embed="rId97" cstate="print"/>
                    <a:stretch>
                      <a:fillRect/>
                    </a:stretch>
                  </pic:blipFill>
                  <pic:spPr>
                    <a:xfrm>
                      <a:off x="0" y="0"/>
                      <a:ext cx="3224788" cy="2148840"/>
                    </a:xfrm>
                    <a:prstGeom prst="rect">
                      <a:avLst/>
                    </a:prstGeom>
                  </pic:spPr>
                </pic:pic>
              </a:graphicData>
            </a:graphic>
          </wp:anchor>
        </w:drawing>
      </w:r>
    </w:p>
    <w:p w:rsidR="003C274A" w:rsidRDefault="00A77F9D">
      <w:pPr>
        <w:spacing w:before="73" w:line="192" w:lineRule="exact"/>
        <w:ind w:left="110" w:right="1501"/>
        <w:rPr>
          <w:i/>
          <w:sz w:val="16"/>
        </w:rPr>
      </w:pPr>
      <w:r>
        <w:rPr>
          <w:i/>
          <w:sz w:val="16"/>
        </w:rPr>
        <w:t>Последовательная установка мотопомп «в линию» при подаче воды на большое расстояние</w:t>
      </w:r>
    </w:p>
    <w:p w:rsidR="003C274A" w:rsidRDefault="003C274A">
      <w:pPr>
        <w:spacing w:line="192" w:lineRule="exact"/>
        <w:rPr>
          <w:sz w:val="16"/>
        </w:rPr>
        <w:sectPr w:rsidR="003C274A">
          <w:headerReference w:type="default" r:id="rId98"/>
          <w:footerReference w:type="default" r:id="rId99"/>
          <w:pgSz w:w="23820" w:h="16840" w:orient="landscape"/>
          <w:pgMar w:top="920" w:right="740" w:bottom="880" w:left="740" w:header="0" w:footer="682" w:gutter="0"/>
          <w:cols w:num="4" w:space="720" w:equalWidth="0">
            <w:col w:w="5178" w:space="129"/>
            <w:col w:w="5179" w:space="1249"/>
            <w:col w:w="5178" w:space="129"/>
            <w:col w:w="5298"/>
          </w:cols>
        </w:sectPr>
      </w:pPr>
    </w:p>
    <w:p w:rsidR="003C274A" w:rsidRDefault="00A77F9D">
      <w:pPr>
        <w:pStyle w:val="a3"/>
        <w:spacing w:before="51" w:line="261" w:lineRule="auto"/>
        <w:ind w:left="110"/>
        <w:jc w:val="both"/>
      </w:pPr>
      <w:r>
        <w:lastRenderedPageBreak/>
        <w:t>Кроме того, для подъема давления в рукавной линии можно установить мотопомпы «в линию», то есть присоединить н</w:t>
      </w:r>
      <w:proofErr w:type="gramStart"/>
      <w:r>
        <w:t>а-</w:t>
      </w:r>
      <w:proofErr w:type="gramEnd"/>
      <w:r>
        <w:t xml:space="preserve"> порный рукав первой помпы к заборному разъему следующей. Важно соблюдать соотношение давлений и скорости водяного потока между помпами и в последующей (рабочей) рукавной линии,   чтобы   между   помпами   не   создавалось  разряжение,</w:t>
      </w:r>
    </w:p>
    <w:p w:rsidR="003C274A" w:rsidRDefault="00A77F9D">
      <w:pPr>
        <w:pStyle w:val="a3"/>
        <w:spacing w:line="261" w:lineRule="auto"/>
        <w:ind w:left="110"/>
        <w:jc w:val="both"/>
      </w:pPr>
      <w:r>
        <w:t>«схлопывающее» рукавную линию. При подаче воды на пр</w:t>
      </w:r>
      <w:proofErr w:type="gramStart"/>
      <w:r>
        <w:t>е-</w:t>
      </w:r>
      <w:proofErr w:type="gramEnd"/>
      <w:r>
        <w:t xml:space="preserve"> дельные для используемого оборудования высоты надо пом- нить, что при остановке работы помпы желательно слить воду   из рукавной линии перед следующим запуском. Невыполнение этой рекомендации может привести к сбоям при повторной п</w:t>
      </w:r>
      <w:proofErr w:type="gramStart"/>
      <w:r>
        <w:t>о-</w:t>
      </w:r>
      <w:proofErr w:type="gramEnd"/>
      <w:r>
        <w:t xml:space="preserve"> даче воды на эту</w:t>
      </w:r>
      <w:r>
        <w:rPr>
          <w:spacing w:val="18"/>
        </w:rPr>
        <w:t xml:space="preserve"> </w:t>
      </w:r>
      <w:r>
        <w:t>высоту.</w:t>
      </w:r>
    </w:p>
    <w:p w:rsidR="003C274A" w:rsidRDefault="003C274A">
      <w:pPr>
        <w:pStyle w:val="a3"/>
        <w:spacing w:before="8"/>
        <w:rPr>
          <w:sz w:val="19"/>
        </w:rPr>
      </w:pPr>
    </w:p>
    <w:p w:rsidR="003C274A" w:rsidRDefault="00A77F9D">
      <w:pPr>
        <w:pStyle w:val="a3"/>
        <w:spacing w:line="261" w:lineRule="auto"/>
        <w:ind w:left="110"/>
        <w:jc w:val="both"/>
      </w:pPr>
      <w:r>
        <w:rPr>
          <w:noProof/>
          <w:lang w:eastAsia="ru-RU"/>
        </w:rPr>
        <w:drawing>
          <wp:anchor distT="0" distB="0" distL="0" distR="0" simplePos="0" relativeHeight="251638272" behindDoc="0" locked="0" layoutInCell="1" allowOverlap="1" wp14:anchorId="4FFC8225" wp14:editId="251995FE">
            <wp:simplePos x="0" y="0"/>
            <wp:positionH relativeFrom="page">
              <wp:posOffset>540000</wp:posOffset>
            </wp:positionH>
            <wp:positionV relativeFrom="paragraph">
              <wp:posOffset>1746012</wp:posOffset>
            </wp:positionV>
            <wp:extent cx="3219705" cy="4828032"/>
            <wp:effectExtent l="0" t="0" r="0" b="0"/>
            <wp:wrapNone/>
            <wp:docPr id="101"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67.jpeg"/>
                    <pic:cNvPicPr/>
                  </pic:nvPicPr>
                  <pic:blipFill>
                    <a:blip r:embed="rId100" cstate="print"/>
                    <a:stretch>
                      <a:fillRect/>
                    </a:stretch>
                  </pic:blipFill>
                  <pic:spPr>
                    <a:xfrm>
                      <a:off x="0" y="0"/>
                      <a:ext cx="3219705" cy="4828032"/>
                    </a:xfrm>
                    <a:prstGeom prst="rect">
                      <a:avLst/>
                    </a:prstGeom>
                  </pic:spPr>
                </pic:pic>
              </a:graphicData>
            </a:graphic>
          </wp:anchor>
        </w:drawing>
      </w:r>
      <w:r>
        <w:rPr>
          <w:w w:val="105"/>
        </w:rPr>
        <w:t>При</w:t>
      </w:r>
      <w:r>
        <w:rPr>
          <w:spacing w:val="-5"/>
          <w:w w:val="105"/>
        </w:rPr>
        <w:t xml:space="preserve"> </w:t>
      </w:r>
      <w:r>
        <w:rPr>
          <w:w w:val="105"/>
        </w:rPr>
        <w:t>отсутствии</w:t>
      </w:r>
      <w:r>
        <w:rPr>
          <w:spacing w:val="-5"/>
          <w:w w:val="105"/>
        </w:rPr>
        <w:t xml:space="preserve"> </w:t>
      </w:r>
      <w:r>
        <w:rPr>
          <w:w w:val="105"/>
        </w:rPr>
        <w:t>противопожарного</w:t>
      </w:r>
      <w:r>
        <w:rPr>
          <w:spacing w:val="-5"/>
          <w:w w:val="105"/>
        </w:rPr>
        <w:t xml:space="preserve"> </w:t>
      </w:r>
      <w:r>
        <w:rPr>
          <w:w w:val="105"/>
        </w:rPr>
        <w:t>пруда,</w:t>
      </w:r>
      <w:r>
        <w:rPr>
          <w:spacing w:val="-5"/>
          <w:w w:val="105"/>
        </w:rPr>
        <w:t xml:space="preserve"> </w:t>
      </w:r>
      <w:r>
        <w:rPr>
          <w:w w:val="105"/>
        </w:rPr>
        <w:t>озера</w:t>
      </w:r>
      <w:r>
        <w:rPr>
          <w:spacing w:val="-5"/>
          <w:w w:val="105"/>
        </w:rPr>
        <w:t xml:space="preserve"> </w:t>
      </w:r>
      <w:r>
        <w:rPr>
          <w:w w:val="105"/>
        </w:rPr>
        <w:t>или</w:t>
      </w:r>
      <w:r>
        <w:rPr>
          <w:spacing w:val="-5"/>
          <w:w w:val="105"/>
        </w:rPr>
        <w:t xml:space="preserve"> </w:t>
      </w:r>
      <w:r>
        <w:rPr>
          <w:w w:val="105"/>
        </w:rPr>
        <w:t>реки</w:t>
      </w:r>
      <w:r>
        <w:rPr>
          <w:spacing w:val="-5"/>
          <w:w w:val="105"/>
        </w:rPr>
        <w:t xml:space="preserve"> </w:t>
      </w:r>
      <w:r>
        <w:rPr>
          <w:w w:val="105"/>
        </w:rPr>
        <w:t>воду можно</w:t>
      </w:r>
      <w:r>
        <w:rPr>
          <w:spacing w:val="-17"/>
          <w:w w:val="105"/>
        </w:rPr>
        <w:t xml:space="preserve"> </w:t>
      </w:r>
      <w:r>
        <w:rPr>
          <w:w w:val="105"/>
        </w:rPr>
        <w:t>забирать</w:t>
      </w:r>
      <w:r>
        <w:rPr>
          <w:spacing w:val="-17"/>
          <w:w w:val="105"/>
        </w:rPr>
        <w:t xml:space="preserve"> </w:t>
      </w:r>
      <w:r>
        <w:rPr>
          <w:w w:val="105"/>
        </w:rPr>
        <w:t>из</w:t>
      </w:r>
      <w:r>
        <w:rPr>
          <w:spacing w:val="-17"/>
          <w:w w:val="105"/>
        </w:rPr>
        <w:t xml:space="preserve"> </w:t>
      </w:r>
      <w:r>
        <w:rPr>
          <w:w w:val="105"/>
        </w:rPr>
        <w:t>крупных</w:t>
      </w:r>
      <w:r>
        <w:rPr>
          <w:spacing w:val="-17"/>
          <w:w w:val="105"/>
        </w:rPr>
        <w:t xml:space="preserve"> </w:t>
      </w:r>
      <w:r>
        <w:rPr>
          <w:spacing w:val="2"/>
          <w:w w:val="105"/>
        </w:rPr>
        <w:t>луж,</w:t>
      </w:r>
      <w:r>
        <w:rPr>
          <w:spacing w:val="-17"/>
          <w:w w:val="105"/>
        </w:rPr>
        <w:t xml:space="preserve"> </w:t>
      </w:r>
      <w:r>
        <w:rPr>
          <w:w w:val="105"/>
        </w:rPr>
        <w:t>канав</w:t>
      </w:r>
      <w:r>
        <w:rPr>
          <w:spacing w:val="-17"/>
          <w:w w:val="105"/>
        </w:rPr>
        <w:t xml:space="preserve"> </w:t>
      </w:r>
      <w:r>
        <w:rPr>
          <w:w w:val="105"/>
        </w:rPr>
        <w:t>и</w:t>
      </w:r>
      <w:r>
        <w:rPr>
          <w:spacing w:val="-17"/>
          <w:w w:val="105"/>
        </w:rPr>
        <w:t xml:space="preserve"> </w:t>
      </w:r>
      <w:r>
        <w:rPr>
          <w:w w:val="105"/>
        </w:rPr>
        <w:t>болот.</w:t>
      </w:r>
      <w:r>
        <w:rPr>
          <w:spacing w:val="-17"/>
          <w:w w:val="105"/>
        </w:rPr>
        <w:t xml:space="preserve"> </w:t>
      </w:r>
      <w:r>
        <w:rPr>
          <w:w w:val="105"/>
        </w:rPr>
        <w:t>Для</w:t>
      </w:r>
      <w:r>
        <w:rPr>
          <w:spacing w:val="-17"/>
          <w:w w:val="105"/>
        </w:rPr>
        <w:t xml:space="preserve"> </w:t>
      </w:r>
      <w:r>
        <w:rPr>
          <w:w w:val="105"/>
        </w:rPr>
        <w:t>этого</w:t>
      </w:r>
      <w:r>
        <w:rPr>
          <w:spacing w:val="-17"/>
          <w:w w:val="105"/>
        </w:rPr>
        <w:t xml:space="preserve"> </w:t>
      </w:r>
      <w:r>
        <w:rPr>
          <w:w w:val="105"/>
        </w:rPr>
        <w:t>в</w:t>
      </w:r>
      <w:r>
        <w:rPr>
          <w:spacing w:val="-17"/>
          <w:w w:val="105"/>
        </w:rPr>
        <w:t xml:space="preserve"> </w:t>
      </w:r>
      <w:r>
        <w:rPr>
          <w:w w:val="105"/>
        </w:rPr>
        <w:t>на</w:t>
      </w:r>
      <w:proofErr w:type="gramStart"/>
      <w:r>
        <w:rPr>
          <w:w w:val="105"/>
        </w:rPr>
        <w:t>и-</w:t>
      </w:r>
      <w:proofErr w:type="gramEnd"/>
      <w:r>
        <w:rPr>
          <w:w w:val="105"/>
        </w:rPr>
        <w:t xml:space="preserve"> более глубоком месте водоема выкапывается углубление, в которое стекает вода — так, чтобы глубина была достаточной для погружения сетки заборного рукава под воду (над сеткой должно</w:t>
      </w:r>
      <w:r>
        <w:rPr>
          <w:spacing w:val="-13"/>
          <w:w w:val="105"/>
        </w:rPr>
        <w:t xml:space="preserve"> </w:t>
      </w:r>
      <w:r>
        <w:rPr>
          <w:w w:val="105"/>
        </w:rPr>
        <w:t>оставаться</w:t>
      </w:r>
      <w:r>
        <w:rPr>
          <w:spacing w:val="-13"/>
          <w:w w:val="105"/>
        </w:rPr>
        <w:t xml:space="preserve"> </w:t>
      </w:r>
      <w:r>
        <w:rPr>
          <w:w w:val="105"/>
        </w:rPr>
        <w:t>не</w:t>
      </w:r>
      <w:r>
        <w:rPr>
          <w:spacing w:val="-13"/>
          <w:w w:val="105"/>
        </w:rPr>
        <w:t xml:space="preserve"> </w:t>
      </w:r>
      <w:r>
        <w:rPr>
          <w:w w:val="105"/>
        </w:rPr>
        <w:t>менее</w:t>
      </w:r>
      <w:r>
        <w:rPr>
          <w:spacing w:val="-13"/>
          <w:w w:val="105"/>
        </w:rPr>
        <w:t xml:space="preserve"> </w:t>
      </w:r>
      <w:r>
        <w:rPr>
          <w:spacing w:val="-4"/>
          <w:w w:val="105"/>
        </w:rPr>
        <w:t>10</w:t>
      </w:r>
      <w:r>
        <w:rPr>
          <w:spacing w:val="-13"/>
          <w:w w:val="105"/>
        </w:rPr>
        <w:t xml:space="preserve"> </w:t>
      </w:r>
      <w:r>
        <w:rPr>
          <w:w w:val="105"/>
        </w:rPr>
        <w:t>см</w:t>
      </w:r>
      <w:r>
        <w:rPr>
          <w:spacing w:val="-13"/>
          <w:w w:val="105"/>
        </w:rPr>
        <w:t xml:space="preserve"> </w:t>
      </w:r>
      <w:r>
        <w:rPr>
          <w:w w:val="105"/>
        </w:rPr>
        <w:t>воды).</w:t>
      </w:r>
      <w:r>
        <w:rPr>
          <w:spacing w:val="-13"/>
          <w:w w:val="105"/>
        </w:rPr>
        <w:t xml:space="preserve"> </w:t>
      </w:r>
      <w:r>
        <w:rPr>
          <w:w w:val="105"/>
        </w:rPr>
        <w:t>Чтобы</w:t>
      </w:r>
      <w:r>
        <w:rPr>
          <w:spacing w:val="-13"/>
          <w:w w:val="105"/>
        </w:rPr>
        <w:t xml:space="preserve"> </w:t>
      </w:r>
      <w:r>
        <w:rPr>
          <w:w w:val="105"/>
        </w:rPr>
        <w:t>предотвратить попадание</w:t>
      </w:r>
      <w:r>
        <w:rPr>
          <w:spacing w:val="-21"/>
          <w:w w:val="105"/>
        </w:rPr>
        <w:t xml:space="preserve"> </w:t>
      </w:r>
      <w:r>
        <w:rPr>
          <w:w w:val="105"/>
        </w:rPr>
        <w:t>грязи</w:t>
      </w:r>
      <w:r>
        <w:rPr>
          <w:spacing w:val="-21"/>
          <w:w w:val="105"/>
        </w:rPr>
        <w:t xml:space="preserve"> </w:t>
      </w:r>
      <w:r>
        <w:rPr>
          <w:w w:val="105"/>
        </w:rPr>
        <w:t>в</w:t>
      </w:r>
      <w:r>
        <w:rPr>
          <w:spacing w:val="-21"/>
          <w:w w:val="105"/>
        </w:rPr>
        <w:t xml:space="preserve"> </w:t>
      </w:r>
      <w:r>
        <w:rPr>
          <w:w w:val="105"/>
        </w:rPr>
        <w:t>заборную</w:t>
      </w:r>
      <w:r>
        <w:rPr>
          <w:spacing w:val="-21"/>
          <w:w w:val="105"/>
        </w:rPr>
        <w:t xml:space="preserve"> </w:t>
      </w:r>
      <w:r>
        <w:rPr>
          <w:w w:val="105"/>
        </w:rPr>
        <w:t>сетку,</w:t>
      </w:r>
      <w:r>
        <w:rPr>
          <w:spacing w:val="-21"/>
          <w:w w:val="105"/>
        </w:rPr>
        <w:t xml:space="preserve"> </w:t>
      </w:r>
      <w:r>
        <w:rPr>
          <w:w w:val="105"/>
        </w:rPr>
        <w:t>ее</w:t>
      </w:r>
      <w:r>
        <w:rPr>
          <w:spacing w:val="-21"/>
          <w:w w:val="105"/>
        </w:rPr>
        <w:t xml:space="preserve"> </w:t>
      </w:r>
      <w:r>
        <w:rPr>
          <w:w w:val="105"/>
        </w:rPr>
        <w:t>можно</w:t>
      </w:r>
      <w:r>
        <w:rPr>
          <w:spacing w:val="-21"/>
          <w:w w:val="105"/>
        </w:rPr>
        <w:t xml:space="preserve"> </w:t>
      </w:r>
      <w:r>
        <w:rPr>
          <w:w w:val="105"/>
        </w:rPr>
        <w:t>поместить</w:t>
      </w:r>
      <w:r>
        <w:rPr>
          <w:spacing w:val="-21"/>
          <w:w w:val="105"/>
        </w:rPr>
        <w:t xml:space="preserve"> </w:t>
      </w:r>
      <w:r>
        <w:rPr>
          <w:w w:val="105"/>
        </w:rPr>
        <w:t>в</w:t>
      </w:r>
      <w:r>
        <w:rPr>
          <w:spacing w:val="-21"/>
          <w:w w:val="105"/>
        </w:rPr>
        <w:t xml:space="preserve"> </w:t>
      </w:r>
      <w:r>
        <w:rPr>
          <w:w w:val="105"/>
        </w:rPr>
        <w:t>погр</w:t>
      </w:r>
      <w:proofErr w:type="gramStart"/>
      <w:r>
        <w:rPr>
          <w:w w:val="105"/>
        </w:rPr>
        <w:t>у-</w:t>
      </w:r>
      <w:proofErr w:type="gramEnd"/>
      <w:r>
        <w:rPr>
          <w:w w:val="105"/>
        </w:rPr>
        <w:t xml:space="preserve"> женное в воду ведро. В водоемах с илистым или топким дном можно</w:t>
      </w:r>
      <w:r>
        <w:rPr>
          <w:spacing w:val="-10"/>
          <w:w w:val="105"/>
        </w:rPr>
        <w:t xml:space="preserve"> </w:t>
      </w:r>
      <w:r>
        <w:rPr>
          <w:w w:val="105"/>
        </w:rPr>
        <w:t>привязать</w:t>
      </w:r>
      <w:r>
        <w:rPr>
          <w:spacing w:val="-10"/>
          <w:w w:val="105"/>
        </w:rPr>
        <w:t xml:space="preserve"> </w:t>
      </w:r>
      <w:r>
        <w:rPr>
          <w:w w:val="105"/>
        </w:rPr>
        <w:t>к</w:t>
      </w:r>
      <w:r>
        <w:rPr>
          <w:spacing w:val="-10"/>
          <w:w w:val="105"/>
        </w:rPr>
        <w:t xml:space="preserve"> </w:t>
      </w:r>
      <w:r>
        <w:rPr>
          <w:w w:val="105"/>
        </w:rPr>
        <w:t>заборной</w:t>
      </w:r>
      <w:r>
        <w:rPr>
          <w:spacing w:val="-10"/>
          <w:w w:val="105"/>
        </w:rPr>
        <w:t xml:space="preserve"> </w:t>
      </w:r>
      <w:r>
        <w:rPr>
          <w:w w:val="105"/>
        </w:rPr>
        <w:t>сетке</w:t>
      </w:r>
      <w:r>
        <w:rPr>
          <w:spacing w:val="-10"/>
          <w:w w:val="105"/>
        </w:rPr>
        <w:t xml:space="preserve"> </w:t>
      </w:r>
      <w:r>
        <w:rPr>
          <w:w w:val="105"/>
        </w:rPr>
        <w:t>«поплавок»</w:t>
      </w:r>
      <w:r>
        <w:rPr>
          <w:spacing w:val="-10"/>
          <w:w w:val="105"/>
        </w:rPr>
        <w:t xml:space="preserve"> </w:t>
      </w:r>
      <w:r>
        <w:rPr>
          <w:w w:val="105"/>
        </w:rPr>
        <w:t>из</w:t>
      </w:r>
      <w:r>
        <w:rPr>
          <w:spacing w:val="-10"/>
          <w:w w:val="105"/>
        </w:rPr>
        <w:t xml:space="preserve"> </w:t>
      </w:r>
      <w:r>
        <w:rPr>
          <w:w w:val="105"/>
        </w:rPr>
        <w:t xml:space="preserve">пластиковой бутылки, регулирующий глубину погружения сетки. При </w:t>
      </w:r>
      <w:r>
        <w:rPr>
          <w:spacing w:val="25"/>
          <w:w w:val="105"/>
        </w:rPr>
        <w:t xml:space="preserve"> </w:t>
      </w:r>
      <w:r>
        <w:rPr>
          <w:w w:val="105"/>
        </w:rPr>
        <w:t>этом</w:t>
      </w: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A77F9D">
      <w:pPr>
        <w:spacing w:before="137"/>
        <w:ind w:left="110"/>
        <w:jc w:val="both"/>
        <w:rPr>
          <w:i/>
          <w:sz w:val="16"/>
        </w:rPr>
      </w:pPr>
      <w:r>
        <w:rPr>
          <w:i/>
          <w:sz w:val="16"/>
        </w:rPr>
        <w:t>Использование специального смесителя для добавления смачивателя</w:t>
      </w:r>
    </w:p>
    <w:p w:rsidR="003C274A" w:rsidRDefault="00A77F9D">
      <w:pPr>
        <w:pStyle w:val="a3"/>
        <w:spacing w:before="49" w:line="261" w:lineRule="auto"/>
        <w:ind w:left="116" w:right="1"/>
        <w:jc w:val="both"/>
      </w:pPr>
      <w:r>
        <w:br w:type="column"/>
      </w:r>
      <w:r>
        <w:rPr>
          <w:w w:val="105"/>
        </w:rPr>
        <w:lastRenderedPageBreak/>
        <w:t>важно</w:t>
      </w:r>
      <w:r>
        <w:rPr>
          <w:spacing w:val="-9"/>
          <w:w w:val="105"/>
        </w:rPr>
        <w:t xml:space="preserve"> </w:t>
      </w:r>
      <w:r>
        <w:rPr>
          <w:w w:val="105"/>
        </w:rPr>
        <w:t>помнить,</w:t>
      </w:r>
      <w:r>
        <w:rPr>
          <w:spacing w:val="-9"/>
          <w:w w:val="105"/>
        </w:rPr>
        <w:t xml:space="preserve"> </w:t>
      </w:r>
      <w:r>
        <w:rPr>
          <w:w w:val="105"/>
        </w:rPr>
        <w:t>что</w:t>
      </w:r>
      <w:r>
        <w:rPr>
          <w:spacing w:val="-9"/>
          <w:w w:val="105"/>
        </w:rPr>
        <w:t xml:space="preserve"> </w:t>
      </w:r>
      <w:r>
        <w:rPr>
          <w:w w:val="105"/>
        </w:rPr>
        <w:t>если</w:t>
      </w:r>
      <w:r>
        <w:rPr>
          <w:spacing w:val="-9"/>
          <w:w w:val="105"/>
        </w:rPr>
        <w:t xml:space="preserve"> </w:t>
      </w:r>
      <w:r>
        <w:rPr>
          <w:w w:val="105"/>
        </w:rPr>
        <w:t>в</w:t>
      </w:r>
      <w:r>
        <w:rPr>
          <w:spacing w:val="-9"/>
          <w:w w:val="105"/>
        </w:rPr>
        <w:t xml:space="preserve"> </w:t>
      </w:r>
      <w:r>
        <w:rPr>
          <w:w w:val="105"/>
        </w:rPr>
        <w:t>заборный</w:t>
      </w:r>
      <w:r>
        <w:rPr>
          <w:spacing w:val="-9"/>
          <w:w w:val="105"/>
        </w:rPr>
        <w:t xml:space="preserve"> </w:t>
      </w:r>
      <w:r>
        <w:rPr>
          <w:w w:val="105"/>
        </w:rPr>
        <w:t>рукав</w:t>
      </w:r>
      <w:r>
        <w:rPr>
          <w:spacing w:val="-9"/>
          <w:w w:val="105"/>
        </w:rPr>
        <w:t xml:space="preserve"> </w:t>
      </w:r>
      <w:r>
        <w:rPr>
          <w:w w:val="105"/>
        </w:rPr>
        <w:t>попадает</w:t>
      </w:r>
      <w:r>
        <w:rPr>
          <w:spacing w:val="-9"/>
          <w:w w:val="105"/>
        </w:rPr>
        <w:t xml:space="preserve"> </w:t>
      </w:r>
      <w:r>
        <w:rPr>
          <w:w w:val="105"/>
        </w:rPr>
        <w:t>воздух,</w:t>
      </w:r>
      <w:r>
        <w:rPr>
          <w:spacing w:val="-9"/>
          <w:w w:val="105"/>
        </w:rPr>
        <w:t xml:space="preserve"> </w:t>
      </w:r>
      <w:r>
        <w:rPr>
          <w:w w:val="105"/>
        </w:rPr>
        <w:t>то помпа перестает работать: воздух прокручивается в насосе,</w:t>
      </w:r>
      <w:r>
        <w:rPr>
          <w:spacing w:val="-30"/>
          <w:w w:val="105"/>
        </w:rPr>
        <w:t xml:space="preserve"> </w:t>
      </w:r>
      <w:r>
        <w:rPr>
          <w:w w:val="105"/>
        </w:rPr>
        <w:t>не создавая давления. Поэтому всегда надо следить, чтобы сетка заборного</w:t>
      </w:r>
      <w:r>
        <w:rPr>
          <w:spacing w:val="-22"/>
          <w:w w:val="105"/>
        </w:rPr>
        <w:t xml:space="preserve"> </w:t>
      </w:r>
      <w:r>
        <w:rPr>
          <w:w w:val="105"/>
        </w:rPr>
        <w:t>рукава</w:t>
      </w:r>
      <w:r>
        <w:rPr>
          <w:spacing w:val="-22"/>
          <w:w w:val="105"/>
        </w:rPr>
        <w:t xml:space="preserve"> </w:t>
      </w:r>
      <w:r>
        <w:rPr>
          <w:w w:val="105"/>
        </w:rPr>
        <w:t>была</w:t>
      </w:r>
      <w:r>
        <w:rPr>
          <w:spacing w:val="-22"/>
          <w:w w:val="105"/>
        </w:rPr>
        <w:t xml:space="preserve"> </w:t>
      </w:r>
      <w:r>
        <w:rPr>
          <w:w w:val="105"/>
        </w:rPr>
        <w:t>полностью</w:t>
      </w:r>
      <w:r>
        <w:rPr>
          <w:spacing w:val="-22"/>
          <w:w w:val="105"/>
        </w:rPr>
        <w:t xml:space="preserve"> </w:t>
      </w:r>
      <w:r>
        <w:rPr>
          <w:w w:val="105"/>
        </w:rPr>
        <w:t>погружена.</w:t>
      </w:r>
    </w:p>
    <w:p w:rsidR="003C274A" w:rsidRDefault="003C274A">
      <w:pPr>
        <w:pStyle w:val="a3"/>
        <w:spacing w:before="8"/>
        <w:rPr>
          <w:sz w:val="19"/>
        </w:rPr>
      </w:pPr>
    </w:p>
    <w:p w:rsidR="003C274A" w:rsidRDefault="00A77F9D">
      <w:pPr>
        <w:pStyle w:val="a3"/>
        <w:spacing w:line="261" w:lineRule="auto"/>
        <w:ind w:left="116"/>
        <w:jc w:val="both"/>
      </w:pPr>
      <w:r>
        <w:rPr>
          <w:noProof/>
          <w:lang w:eastAsia="ru-RU"/>
        </w:rPr>
        <w:drawing>
          <wp:anchor distT="0" distB="0" distL="0" distR="0" simplePos="0" relativeHeight="251639296" behindDoc="0" locked="0" layoutInCell="1" allowOverlap="1" wp14:anchorId="619BEEDD" wp14:editId="362779F7">
            <wp:simplePos x="0" y="0"/>
            <wp:positionH relativeFrom="page">
              <wp:posOffset>3906265</wp:posOffset>
            </wp:positionH>
            <wp:positionV relativeFrom="paragraph">
              <wp:posOffset>2965594</wp:posOffset>
            </wp:positionV>
            <wp:extent cx="3229861" cy="2423160"/>
            <wp:effectExtent l="0" t="0" r="0" b="0"/>
            <wp:wrapNone/>
            <wp:docPr id="103"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68.jpeg"/>
                    <pic:cNvPicPr/>
                  </pic:nvPicPr>
                  <pic:blipFill>
                    <a:blip r:embed="rId101" cstate="print"/>
                    <a:stretch>
                      <a:fillRect/>
                    </a:stretch>
                  </pic:blipFill>
                  <pic:spPr>
                    <a:xfrm>
                      <a:off x="0" y="0"/>
                      <a:ext cx="3229861" cy="2423160"/>
                    </a:xfrm>
                    <a:prstGeom prst="rect">
                      <a:avLst/>
                    </a:prstGeom>
                  </pic:spPr>
                </pic:pic>
              </a:graphicData>
            </a:graphic>
          </wp:anchor>
        </w:drawing>
      </w:r>
      <w:r>
        <w:t>В мелких ручьях и речках, других водотоках, канавах с прото</w:t>
      </w:r>
      <w:proofErr w:type="gramStart"/>
      <w:r>
        <w:t>ч-</w:t>
      </w:r>
      <w:proofErr w:type="gramEnd"/>
      <w:r>
        <w:t xml:space="preserve"> ной водой целесообразно строить временные плотины ниже точки забора воды. Это позволяет значительно увеличить об</w:t>
      </w:r>
      <w:proofErr w:type="gramStart"/>
      <w:r>
        <w:t>ъ-</w:t>
      </w:r>
      <w:proofErr w:type="gramEnd"/>
      <w:r>
        <w:t xml:space="preserve">  ем водоисточника и его глубину. Для забора воды из мелких,    но больших по площади водоемов, а также водоемов, на кот</w:t>
      </w:r>
      <w:proofErr w:type="gramStart"/>
      <w:r>
        <w:t>о-</w:t>
      </w:r>
      <w:proofErr w:type="gramEnd"/>
      <w:r>
        <w:t xml:space="preserve"> рые невозможно установить помпу или пожарный автомобиль, можно использовать </w:t>
      </w:r>
      <w:r>
        <w:rPr>
          <w:i/>
        </w:rPr>
        <w:t>гидроэлеватор</w:t>
      </w:r>
      <w:r>
        <w:t>. Это насос инжекторного типа, который за счет разницы давлений в рукавной линии до      и после гидроэлеватора создает разряжение, подсасывающее некоторое количество воды. Для использования гидроэлеват</w:t>
      </w:r>
      <w:proofErr w:type="gramStart"/>
      <w:r>
        <w:t>о-</w:t>
      </w:r>
      <w:proofErr w:type="gramEnd"/>
      <w:r>
        <w:t xml:space="preserve"> ра нужна емкость с водой — например цистерна пожарного ав- томобиля или любая другая емкость, по объему превышающая объем воды в рукавных линиях, задействованных в работе ги- дроэлеватора. От емкости вода подается сначала к гидроэлев</w:t>
      </w:r>
      <w:proofErr w:type="gramStart"/>
      <w:r>
        <w:t>а-</w:t>
      </w:r>
      <w:proofErr w:type="gramEnd"/>
      <w:r>
        <w:t xml:space="preserve"> тору, погруженному в водоем, а затем вместе с водой, втянутой создаваемым разряжением, поступает обратно в емкость. </w:t>
      </w:r>
      <w:r>
        <w:rPr>
          <w:spacing w:val="-3"/>
        </w:rPr>
        <w:t>Т</w:t>
      </w:r>
      <w:proofErr w:type="gramStart"/>
      <w:r>
        <w:rPr>
          <w:spacing w:val="-3"/>
        </w:rPr>
        <w:t>а-</w:t>
      </w:r>
      <w:proofErr w:type="gramEnd"/>
      <w:r>
        <w:rPr>
          <w:spacing w:val="-3"/>
        </w:rPr>
        <w:t xml:space="preserve"> </w:t>
      </w:r>
      <w:r>
        <w:t>ким образом емкость «переполняется», и избыток воды можно направить</w:t>
      </w:r>
      <w:r>
        <w:rPr>
          <w:spacing w:val="28"/>
        </w:rPr>
        <w:t xml:space="preserve"> </w:t>
      </w:r>
      <w:r>
        <w:t>на</w:t>
      </w:r>
      <w:r>
        <w:rPr>
          <w:spacing w:val="28"/>
        </w:rPr>
        <w:t xml:space="preserve"> </w:t>
      </w:r>
      <w:r>
        <w:t>тушение</w:t>
      </w:r>
      <w:r>
        <w:rPr>
          <w:spacing w:val="28"/>
        </w:rPr>
        <w:t xml:space="preserve"> </w:t>
      </w:r>
      <w:r>
        <w:t>пожара</w:t>
      </w:r>
      <w:r>
        <w:rPr>
          <w:spacing w:val="28"/>
        </w:rPr>
        <w:t xml:space="preserve"> </w:t>
      </w:r>
      <w:r>
        <w:t>с</w:t>
      </w:r>
      <w:r>
        <w:rPr>
          <w:spacing w:val="28"/>
        </w:rPr>
        <w:t xml:space="preserve"> </w:t>
      </w:r>
      <w:r>
        <w:t>помощью</w:t>
      </w:r>
      <w:r>
        <w:rPr>
          <w:spacing w:val="28"/>
        </w:rPr>
        <w:t xml:space="preserve"> </w:t>
      </w:r>
      <w:r>
        <w:t>второй</w:t>
      </w:r>
      <w:r>
        <w:rPr>
          <w:spacing w:val="28"/>
        </w:rPr>
        <w:t xml:space="preserve"> </w:t>
      </w:r>
      <w:r>
        <w:t>помпы</w:t>
      </w:r>
      <w:r>
        <w:rPr>
          <w:spacing w:val="28"/>
        </w:rPr>
        <w:t xml:space="preserve"> </w:t>
      </w:r>
      <w:r>
        <w:t>либо</w:t>
      </w: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rPr>
          <w:sz w:val="15"/>
        </w:rPr>
      </w:pPr>
    </w:p>
    <w:p w:rsidR="003C274A" w:rsidRDefault="00A77F9D">
      <w:pPr>
        <w:ind w:left="116"/>
        <w:jc w:val="both"/>
        <w:rPr>
          <w:i/>
          <w:sz w:val="16"/>
        </w:rPr>
      </w:pPr>
      <w:r>
        <w:rPr>
          <w:noProof/>
          <w:lang w:eastAsia="ru-RU"/>
        </w:rPr>
        <w:drawing>
          <wp:anchor distT="0" distB="0" distL="0" distR="0" simplePos="0" relativeHeight="251640320" behindDoc="0" locked="0" layoutInCell="1" allowOverlap="1" wp14:anchorId="237EBEDE" wp14:editId="506CFEB9">
            <wp:simplePos x="0" y="0"/>
            <wp:positionH relativeFrom="page">
              <wp:posOffset>3912361</wp:posOffset>
            </wp:positionH>
            <wp:positionV relativeFrom="paragraph">
              <wp:posOffset>-2478166</wp:posOffset>
            </wp:positionV>
            <wp:extent cx="3219705" cy="2414016"/>
            <wp:effectExtent l="0" t="0" r="0" b="0"/>
            <wp:wrapNone/>
            <wp:docPr id="105"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69.jpeg"/>
                    <pic:cNvPicPr/>
                  </pic:nvPicPr>
                  <pic:blipFill>
                    <a:blip r:embed="rId102" cstate="print"/>
                    <a:stretch>
                      <a:fillRect/>
                    </a:stretch>
                  </pic:blipFill>
                  <pic:spPr>
                    <a:xfrm>
                      <a:off x="0" y="0"/>
                      <a:ext cx="3219705" cy="2414016"/>
                    </a:xfrm>
                    <a:prstGeom prst="rect">
                      <a:avLst/>
                    </a:prstGeom>
                  </pic:spPr>
                </pic:pic>
              </a:graphicData>
            </a:graphic>
          </wp:anchor>
        </w:drawing>
      </w:r>
      <w:r>
        <w:rPr>
          <w:i/>
          <w:sz w:val="16"/>
        </w:rPr>
        <w:t>Торфяной ствол</w:t>
      </w:r>
    </w:p>
    <w:p w:rsidR="003C274A" w:rsidRDefault="00A77F9D">
      <w:pPr>
        <w:pStyle w:val="a3"/>
        <w:spacing w:before="48" w:line="261" w:lineRule="auto"/>
        <w:ind w:left="110"/>
        <w:jc w:val="both"/>
      </w:pPr>
      <w:r>
        <w:br w:type="column"/>
      </w:r>
      <w:r>
        <w:rPr>
          <w:w w:val="105"/>
        </w:rPr>
        <w:lastRenderedPageBreak/>
        <w:t>через разветвление от первой. Максимальная доля воды, з</w:t>
      </w:r>
      <w:proofErr w:type="gramStart"/>
      <w:r>
        <w:rPr>
          <w:w w:val="105"/>
        </w:rPr>
        <w:t>а-</w:t>
      </w:r>
      <w:proofErr w:type="gramEnd"/>
      <w:r>
        <w:rPr>
          <w:w w:val="105"/>
        </w:rPr>
        <w:t xml:space="preserve"> бираемая гидроэлеватором, — 30 % от прокачиваемого через него объема. Эффективность работы гидроэлеватора</w:t>
      </w:r>
      <w:r>
        <w:rPr>
          <w:spacing w:val="-22"/>
          <w:w w:val="105"/>
        </w:rPr>
        <w:t xml:space="preserve"> </w:t>
      </w:r>
      <w:r>
        <w:rPr>
          <w:w w:val="105"/>
        </w:rPr>
        <w:t>снижае</w:t>
      </w:r>
      <w:proofErr w:type="gramStart"/>
      <w:r>
        <w:rPr>
          <w:w w:val="105"/>
        </w:rPr>
        <w:t>т-</w:t>
      </w:r>
      <w:proofErr w:type="gramEnd"/>
      <w:r>
        <w:rPr>
          <w:w w:val="105"/>
        </w:rPr>
        <w:t xml:space="preserve"> ся</w:t>
      </w:r>
      <w:r>
        <w:rPr>
          <w:spacing w:val="-8"/>
          <w:w w:val="105"/>
        </w:rPr>
        <w:t xml:space="preserve"> </w:t>
      </w:r>
      <w:r>
        <w:rPr>
          <w:w w:val="105"/>
        </w:rPr>
        <w:t>при</w:t>
      </w:r>
      <w:r>
        <w:rPr>
          <w:spacing w:val="-8"/>
          <w:w w:val="105"/>
        </w:rPr>
        <w:t xml:space="preserve"> </w:t>
      </w:r>
      <w:r>
        <w:rPr>
          <w:w w:val="105"/>
        </w:rPr>
        <w:t>использовании</w:t>
      </w:r>
      <w:r>
        <w:rPr>
          <w:spacing w:val="-8"/>
          <w:w w:val="105"/>
        </w:rPr>
        <w:t xml:space="preserve"> </w:t>
      </w:r>
      <w:r>
        <w:rPr>
          <w:w w:val="105"/>
        </w:rPr>
        <w:t>несоответствующих</w:t>
      </w:r>
      <w:r>
        <w:rPr>
          <w:spacing w:val="-8"/>
          <w:w w:val="105"/>
        </w:rPr>
        <w:t xml:space="preserve"> </w:t>
      </w:r>
      <w:r>
        <w:rPr>
          <w:w w:val="105"/>
        </w:rPr>
        <w:t>диаметров</w:t>
      </w:r>
      <w:r>
        <w:rPr>
          <w:spacing w:val="-8"/>
          <w:w w:val="105"/>
        </w:rPr>
        <w:t xml:space="preserve"> </w:t>
      </w:r>
      <w:r>
        <w:rPr>
          <w:w w:val="105"/>
        </w:rPr>
        <w:t>рукавов, при</w:t>
      </w:r>
      <w:r>
        <w:rPr>
          <w:spacing w:val="-19"/>
          <w:w w:val="105"/>
        </w:rPr>
        <w:t xml:space="preserve"> </w:t>
      </w:r>
      <w:r>
        <w:rPr>
          <w:w w:val="105"/>
        </w:rPr>
        <w:t>наличии</w:t>
      </w:r>
      <w:r>
        <w:rPr>
          <w:spacing w:val="-19"/>
          <w:w w:val="105"/>
        </w:rPr>
        <w:t xml:space="preserve"> </w:t>
      </w:r>
      <w:r>
        <w:rPr>
          <w:w w:val="105"/>
        </w:rPr>
        <w:t>перегибов</w:t>
      </w:r>
      <w:r>
        <w:rPr>
          <w:spacing w:val="-19"/>
          <w:w w:val="105"/>
        </w:rPr>
        <w:t xml:space="preserve"> </w:t>
      </w:r>
      <w:r>
        <w:rPr>
          <w:w w:val="105"/>
        </w:rPr>
        <w:t>рукавной</w:t>
      </w:r>
      <w:r>
        <w:rPr>
          <w:spacing w:val="-19"/>
          <w:w w:val="105"/>
        </w:rPr>
        <w:t xml:space="preserve"> </w:t>
      </w:r>
      <w:r>
        <w:rPr>
          <w:w w:val="105"/>
        </w:rPr>
        <w:t>линии.</w:t>
      </w:r>
    </w:p>
    <w:p w:rsidR="003C274A" w:rsidRDefault="003C274A">
      <w:pPr>
        <w:pStyle w:val="a3"/>
        <w:spacing w:before="8"/>
        <w:rPr>
          <w:sz w:val="19"/>
        </w:rPr>
      </w:pPr>
    </w:p>
    <w:p w:rsidR="003C274A" w:rsidRDefault="00A77F9D">
      <w:pPr>
        <w:pStyle w:val="a3"/>
        <w:spacing w:line="261" w:lineRule="auto"/>
        <w:ind w:left="110"/>
        <w:jc w:val="both"/>
      </w:pPr>
      <w:r>
        <w:t>При тушении тлеющих материалов (древесины, торфа, лесной подстилки) желательно добавлять в воду смачиватели, пено</w:t>
      </w:r>
      <w:proofErr w:type="gramStart"/>
      <w:r>
        <w:t>о-</w:t>
      </w:r>
      <w:proofErr w:type="gramEnd"/>
      <w:r>
        <w:t xml:space="preserve"> бразователи, ингибиторы горения, создавая более эффектив-  ные огнетушащие составы. </w:t>
      </w:r>
      <w:proofErr w:type="gramStart"/>
      <w:r>
        <w:t>Для приготовления таких составов можно</w:t>
      </w:r>
      <w:r>
        <w:rPr>
          <w:spacing w:val="30"/>
        </w:rPr>
        <w:t xml:space="preserve"> </w:t>
      </w:r>
      <w:r>
        <w:t>использовать</w:t>
      </w:r>
      <w:r>
        <w:rPr>
          <w:spacing w:val="30"/>
        </w:rPr>
        <w:t xml:space="preserve"> </w:t>
      </w:r>
      <w:r>
        <w:t>твердые</w:t>
      </w:r>
      <w:r>
        <w:rPr>
          <w:spacing w:val="30"/>
        </w:rPr>
        <w:t xml:space="preserve"> </w:t>
      </w:r>
      <w:r>
        <w:t>или</w:t>
      </w:r>
      <w:r>
        <w:rPr>
          <w:spacing w:val="30"/>
        </w:rPr>
        <w:t xml:space="preserve"> </w:t>
      </w:r>
      <w:r>
        <w:t>мягкие</w:t>
      </w:r>
      <w:r>
        <w:rPr>
          <w:spacing w:val="30"/>
        </w:rPr>
        <w:t xml:space="preserve"> </w:t>
      </w:r>
      <w:r>
        <w:t>емкости</w:t>
      </w:r>
      <w:r>
        <w:rPr>
          <w:spacing w:val="30"/>
        </w:rPr>
        <w:t xml:space="preserve"> </w:t>
      </w:r>
      <w:r>
        <w:t>(при</w:t>
      </w:r>
      <w:r>
        <w:rPr>
          <w:spacing w:val="30"/>
        </w:rPr>
        <w:t xml:space="preserve"> </w:t>
      </w:r>
      <w:r>
        <w:t>работе</w:t>
      </w:r>
      <w:proofErr w:type="gramEnd"/>
    </w:p>
    <w:p w:rsidR="003C274A" w:rsidRDefault="00A77F9D">
      <w:pPr>
        <w:pStyle w:val="a3"/>
        <w:spacing w:line="261" w:lineRule="auto"/>
        <w:ind w:left="110"/>
        <w:jc w:val="both"/>
      </w:pPr>
      <w:r>
        <w:t>«вперекачку») или специальные тубусы-смесители для  тве</w:t>
      </w:r>
      <w:proofErr w:type="gramStart"/>
      <w:r>
        <w:t>р-</w:t>
      </w:r>
      <w:proofErr w:type="gramEnd"/>
      <w:r>
        <w:t xml:space="preserve">  дых смачивателей, которые можно встроить на любом участке рукавной линии. Смесители для твердых смачивателей обычно имеют только один вариант правильной установки (несимм</w:t>
      </w:r>
      <w:proofErr w:type="gramStart"/>
      <w:r>
        <w:t>е-</w:t>
      </w:r>
      <w:proofErr w:type="gramEnd"/>
      <w:r>
        <w:t xml:space="preserve"> тричны). Важно не перепутать  </w:t>
      </w:r>
      <w:r>
        <w:rPr>
          <w:spacing w:val="6"/>
        </w:rPr>
        <w:t xml:space="preserve"> </w:t>
      </w:r>
      <w:r>
        <w:t>направленность.</w:t>
      </w:r>
    </w:p>
    <w:p w:rsidR="003C274A" w:rsidRDefault="003C274A">
      <w:pPr>
        <w:pStyle w:val="a3"/>
        <w:spacing w:before="8"/>
        <w:rPr>
          <w:sz w:val="19"/>
        </w:rPr>
      </w:pPr>
    </w:p>
    <w:p w:rsidR="003C274A" w:rsidRDefault="00A77F9D">
      <w:pPr>
        <w:pStyle w:val="a3"/>
        <w:spacing w:line="261" w:lineRule="auto"/>
        <w:ind w:left="110"/>
        <w:jc w:val="both"/>
      </w:pPr>
      <w:r>
        <w:t>Если торфяной пожар заглубился более чем на 50 см, желател</w:t>
      </w:r>
      <w:proofErr w:type="gramStart"/>
      <w:r>
        <w:t>ь-</w:t>
      </w:r>
      <w:proofErr w:type="gramEnd"/>
      <w:r>
        <w:t xml:space="preserve"> но, помимо обычных стволов, использовать специальные </w:t>
      </w:r>
      <w:r>
        <w:rPr>
          <w:i/>
        </w:rPr>
        <w:t>тор- фяные</w:t>
      </w:r>
      <w:r>
        <w:t>, представляющие собой заостренную на нижнем конце металлическую трубу с перфорацией и Т-образной рукояткой сверху, внутрь которой подается вода. Ствол втыкается в торф    на</w:t>
      </w:r>
      <w:r>
        <w:rPr>
          <w:spacing w:val="-4"/>
        </w:rPr>
        <w:t xml:space="preserve"> </w:t>
      </w:r>
      <w:r>
        <w:t>глубину</w:t>
      </w:r>
      <w:r>
        <w:rPr>
          <w:spacing w:val="-4"/>
        </w:rPr>
        <w:t xml:space="preserve"> </w:t>
      </w:r>
      <w:r>
        <w:t>горения</w:t>
      </w:r>
      <w:r>
        <w:rPr>
          <w:spacing w:val="-4"/>
        </w:rPr>
        <w:t xml:space="preserve"> </w:t>
      </w:r>
      <w:r>
        <w:t>с</w:t>
      </w:r>
      <w:r>
        <w:rPr>
          <w:spacing w:val="-4"/>
        </w:rPr>
        <w:t xml:space="preserve"> </w:t>
      </w:r>
      <w:r>
        <w:t>интервалами</w:t>
      </w:r>
      <w:r>
        <w:rPr>
          <w:spacing w:val="-4"/>
        </w:rPr>
        <w:t xml:space="preserve"> </w:t>
      </w:r>
      <w:r>
        <w:rPr>
          <w:spacing w:val="2"/>
        </w:rPr>
        <w:t>20-40</w:t>
      </w:r>
      <w:r>
        <w:rPr>
          <w:spacing w:val="-4"/>
        </w:rPr>
        <w:t xml:space="preserve"> </w:t>
      </w:r>
      <w:r>
        <w:t>см</w:t>
      </w:r>
      <w:r>
        <w:rPr>
          <w:spacing w:val="-4"/>
        </w:rPr>
        <w:t xml:space="preserve"> </w:t>
      </w:r>
      <w:r>
        <w:rPr>
          <w:spacing w:val="2"/>
        </w:rPr>
        <w:t>между</w:t>
      </w:r>
      <w:r>
        <w:rPr>
          <w:spacing w:val="-4"/>
        </w:rPr>
        <w:t xml:space="preserve"> </w:t>
      </w:r>
      <w:r>
        <w:t xml:space="preserve">«проколами», в 2 ряда </w:t>
      </w:r>
      <w:r>
        <w:rPr>
          <w:spacing w:val="-3"/>
        </w:rPr>
        <w:t xml:space="preserve">(в </w:t>
      </w:r>
      <w:r>
        <w:t>шахматном порядке), окаймляя горящую кромку по</w:t>
      </w:r>
      <w:proofErr w:type="gramStart"/>
      <w:r>
        <w:t>д-</w:t>
      </w:r>
      <w:proofErr w:type="gramEnd"/>
      <w:r>
        <w:t xml:space="preserve"> земного пожара. Если подземный прогар шире видимой кромки (</w:t>
      </w:r>
      <w:r>
        <w:rPr>
          <w:i/>
        </w:rPr>
        <w:t>краев прогара</w:t>
      </w:r>
      <w:r>
        <w:t>), стволы вводятся до тех пор, пока не будет обн</w:t>
      </w:r>
      <w:proofErr w:type="gramStart"/>
      <w:r>
        <w:t>а-</w:t>
      </w:r>
      <w:proofErr w:type="gramEnd"/>
      <w:r>
        <w:t xml:space="preserve"> ружен негорящий торф. Вода подается до полного насыщения торфяного слоя (при насыщении перестает идти дым и пар, </w:t>
      </w:r>
      <w:r>
        <w:rPr>
          <w:spacing w:val="2"/>
        </w:rPr>
        <w:t>в</w:t>
      </w:r>
      <w:proofErr w:type="gramStart"/>
      <w:r>
        <w:rPr>
          <w:spacing w:val="2"/>
        </w:rPr>
        <w:t>о-</w:t>
      </w:r>
      <w:proofErr w:type="gramEnd"/>
      <w:r>
        <w:rPr>
          <w:spacing w:val="2"/>
        </w:rPr>
        <w:t xml:space="preserve"> </w:t>
      </w:r>
      <w:r>
        <w:t>круг ствола выбивается из-под земли холодная вода). Торфяные стволы позволяют  качественно  пролить  изнутри  весь  горящий и тлеющий слой, при этом крайне желательно добавлять в воду смачиватели  и  ингибиторы</w:t>
      </w:r>
      <w:r>
        <w:rPr>
          <w:spacing w:val="-8"/>
        </w:rPr>
        <w:t xml:space="preserve"> </w:t>
      </w:r>
      <w:r>
        <w:t>горения.</w:t>
      </w:r>
    </w:p>
    <w:p w:rsidR="003C274A" w:rsidRDefault="003C274A">
      <w:pPr>
        <w:pStyle w:val="a3"/>
        <w:spacing w:before="8"/>
        <w:rPr>
          <w:sz w:val="19"/>
        </w:rPr>
      </w:pPr>
    </w:p>
    <w:p w:rsidR="003C274A" w:rsidRDefault="00A77F9D">
      <w:pPr>
        <w:pStyle w:val="a3"/>
        <w:spacing w:line="261" w:lineRule="auto"/>
        <w:ind w:left="110"/>
        <w:jc w:val="both"/>
      </w:pPr>
      <w:r>
        <w:t xml:space="preserve">При наличии пенообразователей можно использовать </w:t>
      </w:r>
      <w:r>
        <w:rPr>
          <w:i/>
        </w:rPr>
        <w:t xml:space="preserve">пенные стволы </w:t>
      </w:r>
      <w:r>
        <w:t>для создания пены низкой и средней кратности. Вал из пены значительно повышает надежность неширокой минерал</w:t>
      </w:r>
      <w:proofErr w:type="gramStart"/>
      <w:r>
        <w:t>и-</w:t>
      </w:r>
      <w:proofErr w:type="gramEnd"/>
      <w:r>
        <w:t xml:space="preserve"> зованной полосы и может использоваться как опорная полоса при  проведении отжига.</w:t>
      </w:r>
    </w:p>
    <w:p w:rsidR="003C274A" w:rsidRDefault="003C274A">
      <w:pPr>
        <w:pStyle w:val="a3"/>
        <w:spacing w:before="8"/>
        <w:rPr>
          <w:sz w:val="19"/>
        </w:rPr>
      </w:pPr>
    </w:p>
    <w:p w:rsidR="003C274A" w:rsidRDefault="00A77F9D">
      <w:pPr>
        <w:pStyle w:val="a3"/>
        <w:spacing w:line="261" w:lineRule="auto"/>
        <w:ind w:left="110"/>
        <w:jc w:val="both"/>
      </w:pPr>
      <w:r>
        <w:t>Разрабатывая  тактическую  схему  тушения  пожара,  помните, что мотопомпа не только  обеспечивает  прямое  тушение  огня на кромке, но и позволяет подвести воду ближе к месту пожара для заправки РЛО и воздуходувок, что значительно сокращает время на тушение.</w:t>
      </w:r>
    </w:p>
    <w:p w:rsidR="003C274A" w:rsidRDefault="003C274A">
      <w:pPr>
        <w:pStyle w:val="a3"/>
        <w:spacing w:before="8"/>
        <w:rPr>
          <w:sz w:val="19"/>
        </w:rPr>
      </w:pPr>
    </w:p>
    <w:p w:rsidR="003C274A" w:rsidRDefault="00A77F9D">
      <w:pPr>
        <w:pStyle w:val="a3"/>
        <w:spacing w:line="261" w:lineRule="auto"/>
        <w:ind w:left="110"/>
        <w:jc w:val="both"/>
      </w:pPr>
      <w:r>
        <w:t>При выборе направления прокладки рукавных линий следует принимать во внимание расстояние от водоисточника до г</w:t>
      </w:r>
      <w:proofErr w:type="gramStart"/>
      <w:r>
        <w:t>о-</w:t>
      </w:r>
      <w:proofErr w:type="gramEnd"/>
      <w:r>
        <w:t xml:space="preserve"> рящей кромки, высоту подъема воды, соотношение произво- дительности помпы и объема водоисточника. Также надо четко определить решающее направление, на котором следует в пе</w:t>
      </w:r>
      <w:proofErr w:type="gramStart"/>
      <w:r>
        <w:t>р-</w:t>
      </w:r>
      <w:proofErr w:type="gramEnd"/>
      <w:r>
        <w:t xml:space="preserve"> вую очередь останавливать продвижение пожара. Нередко св</w:t>
      </w:r>
      <w:proofErr w:type="gramStart"/>
      <w:r>
        <w:t>о-</w:t>
      </w:r>
      <w:proofErr w:type="gramEnd"/>
      <w:r>
        <w:t xml:space="preserve"> евременное применение мотопомп помогает предотвратить нежелательное развитие пожара и его переход из низового в верховой.</w:t>
      </w:r>
    </w:p>
    <w:p w:rsidR="003C274A" w:rsidRDefault="003C274A">
      <w:pPr>
        <w:pStyle w:val="a3"/>
        <w:spacing w:before="11"/>
        <w:rPr>
          <w:sz w:val="16"/>
        </w:rPr>
      </w:pPr>
    </w:p>
    <w:p w:rsidR="003C274A" w:rsidRDefault="00A77F9D">
      <w:pPr>
        <w:pStyle w:val="4"/>
      </w:pPr>
      <w:r>
        <w:rPr>
          <w:spacing w:val="-4"/>
        </w:rPr>
        <w:t xml:space="preserve">Техника </w:t>
      </w:r>
      <w:r>
        <w:rPr>
          <w:spacing w:val="-3"/>
        </w:rPr>
        <w:t xml:space="preserve">безопасности, </w:t>
      </w:r>
      <w:r>
        <w:t xml:space="preserve">характерные </w:t>
      </w:r>
      <w:r>
        <w:rPr>
          <w:spacing w:val="-3"/>
        </w:rPr>
        <w:t>неисправности</w:t>
      </w:r>
    </w:p>
    <w:p w:rsidR="003C274A" w:rsidRDefault="003C274A">
      <w:pPr>
        <w:pStyle w:val="a3"/>
        <w:spacing w:before="5"/>
        <w:rPr>
          <w:i/>
          <w:sz w:val="20"/>
        </w:rPr>
      </w:pPr>
    </w:p>
    <w:p w:rsidR="003C274A" w:rsidRDefault="00A77F9D">
      <w:pPr>
        <w:pStyle w:val="a3"/>
        <w:spacing w:line="261" w:lineRule="auto"/>
        <w:ind w:left="110"/>
        <w:jc w:val="both"/>
      </w:pPr>
      <w:r>
        <w:t>Около работающей мотопомпы всегда должен находиться обученный  человек.  Кроме  того,  крайне  желательно наладить</w:t>
      </w:r>
    </w:p>
    <w:p w:rsidR="003C274A" w:rsidRDefault="00A77F9D">
      <w:pPr>
        <w:pStyle w:val="a3"/>
        <w:spacing w:before="51" w:line="261" w:lineRule="auto"/>
        <w:ind w:left="110" w:right="108"/>
        <w:jc w:val="both"/>
      </w:pPr>
      <w:r>
        <w:br w:type="column"/>
      </w:r>
      <w:r>
        <w:lastRenderedPageBreak/>
        <w:t>надежную радиосвязь между работниками у мотопомпы и ствольщиками.</w:t>
      </w:r>
    </w:p>
    <w:p w:rsidR="003C274A" w:rsidRDefault="003C274A">
      <w:pPr>
        <w:pStyle w:val="a3"/>
        <w:spacing w:before="8"/>
        <w:rPr>
          <w:sz w:val="19"/>
        </w:rPr>
      </w:pPr>
    </w:p>
    <w:p w:rsidR="003C274A" w:rsidRDefault="00A77F9D">
      <w:pPr>
        <w:pStyle w:val="a3"/>
        <w:spacing w:line="261" w:lineRule="auto"/>
        <w:ind w:left="110" w:right="108"/>
        <w:jc w:val="both"/>
      </w:pPr>
      <w:r>
        <w:t>Мотопомпы всегда следует устанавливать на ровной поверхн</w:t>
      </w:r>
      <w:proofErr w:type="gramStart"/>
      <w:r>
        <w:t>о-</w:t>
      </w:r>
      <w:proofErr w:type="gramEnd"/>
      <w:r>
        <w:t xml:space="preserve"> сти, избегая любых неровностей. Площадку под мотопомпу лу</w:t>
      </w:r>
      <w:proofErr w:type="gramStart"/>
      <w:r>
        <w:t>ч-</w:t>
      </w:r>
      <w:proofErr w:type="gramEnd"/>
      <w:r>
        <w:t xml:space="preserve"> ше предварительно выровнять и укрепить, так чтобы ее не раз- мыло водой, подтекающей из помпы. Помните, что помпа сил</w:t>
      </w:r>
      <w:proofErr w:type="gramStart"/>
      <w:r>
        <w:t>ь-</w:t>
      </w:r>
      <w:proofErr w:type="gramEnd"/>
      <w:r>
        <w:t xml:space="preserve"> но вибрирует при работе, а после забора воды изменяется вес как заборного, так и напорного рукавов. Следует внимательно следить, чтобы выхлопная труба двигателя не была направлена на горючие поверхности (в том числе на напорный   рукав).</w:t>
      </w:r>
    </w:p>
    <w:p w:rsidR="003C274A" w:rsidRDefault="003C274A">
      <w:pPr>
        <w:pStyle w:val="a3"/>
        <w:spacing w:before="8"/>
        <w:rPr>
          <w:sz w:val="19"/>
        </w:rPr>
      </w:pPr>
    </w:p>
    <w:p w:rsidR="003C274A" w:rsidRDefault="00A77F9D">
      <w:pPr>
        <w:pStyle w:val="a3"/>
        <w:spacing w:line="261" w:lineRule="auto"/>
        <w:ind w:left="110" w:right="108"/>
        <w:jc w:val="both"/>
      </w:pPr>
      <w:r>
        <w:t>Заправлять помпу топливом можно только после остановки и охлаждения двигателя. Во всех случаях нештатной работы по</w:t>
      </w:r>
      <w:proofErr w:type="gramStart"/>
      <w:r>
        <w:t>м-</w:t>
      </w:r>
      <w:proofErr w:type="gramEnd"/>
      <w:r>
        <w:t xml:space="preserve"> пы (перебои в работе двигателя, проблемы с забором воды, по- теря давления в рукавной линии при высоких оборотах двигате- ля и т.п.) следует немедленно выключить двигатель и пробовать устранить   неисправность.</w:t>
      </w:r>
    </w:p>
    <w:p w:rsidR="003C274A" w:rsidRDefault="003C274A">
      <w:pPr>
        <w:pStyle w:val="a3"/>
        <w:spacing w:before="8"/>
        <w:rPr>
          <w:sz w:val="19"/>
        </w:rPr>
      </w:pPr>
    </w:p>
    <w:p w:rsidR="003C274A" w:rsidRDefault="00A77F9D">
      <w:pPr>
        <w:pStyle w:val="a3"/>
        <w:spacing w:line="261" w:lineRule="auto"/>
        <w:ind w:left="110" w:right="108"/>
        <w:jc w:val="both"/>
      </w:pPr>
      <w:r>
        <w:rPr>
          <w:w w:val="105"/>
        </w:rPr>
        <w:t>Чаще всего проблемы с забором воды связаны с негермети</w:t>
      </w:r>
      <w:proofErr w:type="gramStart"/>
      <w:r>
        <w:rPr>
          <w:w w:val="105"/>
        </w:rPr>
        <w:t>ч-</w:t>
      </w:r>
      <w:proofErr w:type="gramEnd"/>
      <w:r>
        <w:rPr>
          <w:w w:val="105"/>
        </w:rPr>
        <w:t xml:space="preserve"> ностью соединения заборного рукава и входного патрубка помпы или с попаданием воздуха в заборный рукав через за- борную сетку.</w:t>
      </w:r>
    </w:p>
    <w:p w:rsidR="003C274A" w:rsidRDefault="003C274A">
      <w:pPr>
        <w:pStyle w:val="a3"/>
        <w:spacing w:before="8"/>
        <w:rPr>
          <w:sz w:val="19"/>
        </w:rPr>
      </w:pPr>
    </w:p>
    <w:p w:rsidR="003C274A" w:rsidRDefault="00A77F9D">
      <w:pPr>
        <w:pStyle w:val="a3"/>
        <w:spacing w:line="261" w:lineRule="auto"/>
        <w:ind w:left="110" w:right="108"/>
        <w:jc w:val="both"/>
      </w:pPr>
      <w:r>
        <w:rPr>
          <w:w w:val="105"/>
        </w:rPr>
        <w:t>При</w:t>
      </w:r>
      <w:r>
        <w:rPr>
          <w:spacing w:val="-16"/>
          <w:w w:val="105"/>
        </w:rPr>
        <w:t xml:space="preserve"> </w:t>
      </w:r>
      <w:r>
        <w:rPr>
          <w:w w:val="105"/>
        </w:rPr>
        <w:t>работе</w:t>
      </w:r>
      <w:r>
        <w:rPr>
          <w:spacing w:val="-16"/>
          <w:w w:val="105"/>
        </w:rPr>
        <w:t xml:space="preserve"> </w:t>
      </w:r>
      <w:r>
        <w:rPr>
          <w:w w:val="105"/>
        </w:rPr>
        <w:t>с</w:t>
      </w:r>
      <w:r>
        <w:rPr>
          <w:spacing w:val="-16"/>
          <w:w w:val="105"/>
        </w:rPr>
        <w:t xml:space="preserve"> </w:t>
      </w:r>
      <w:r>
        <w:rPr>
          <w:w w:val="105"/>
        </w:rPr>
        <w:t>двухтактными</w:t>
      </w:r>
      <w:r>
        <w:rPr>
          <w:spacing w:val="-16"/>
          <w:w w:val="105"/>
        </w:rPr>
        <w:t xml:space="preserve"> </w:t>
      </w:r>
      <w:r>
        <w:rPr>
          <w:w w:val="105"/>
        </w:rPr>
        <w:t>двигателями</w:t>
      </w:r>
      <w:r>
        <w:rPr>
          <w:spacing w:val="-16"/>
          <w:w w:val="105"/>
        </w:rPr>
        <w:t xml:space="preserve"> </w:t>
      </w:r>
      <w:r>
        <w:rPr>
          <w:w w:val="105"/>
        </w:rPr>
        <w:t>надо</w:t>
      </w:r>
      <w:r>
        <w:rPr>
          <w:spacing w:val="-16"/>
          <w:w w:val="105"/>
        </w:rPr>
        <w:t xml:space="preserve"> </w:t>
      </w:r>
      <w:r>
        <w:rPr>
          <w:w w:val="105"/>
        </w:rPr>
        <w:t>помнить,</w:t>
      </w:r>
      <w:r>
        <w:rPr>
          <w:spacing w:val="-16"/>
          <w:w w:val="105"/>
        </w:rPr>
        <w:t xml:space="preserve"> </w:t>
      </w:r>
      <w:r>
        <w:rPr>
          <w:w w:val="105"/>
        </w:rPr>
        <w:t>что</w:t>
      </w:r>
      <w:r>
        <w:rPr>
          <w:spacing w:val="-16"/>
          <w:w w:val="105"/>
        </w:rPr>
        <w:t xml:space="preserve"> </w:t>
      </w:r>
      <w:r>
        <w:rPr>
          <w:w w:val="105"/>
        </w:rPr>
        <w:t>при опрокидывании помпы (например, при попытке вытянуть р</w:t>
      </w:r>
      <w:proofErr w:type="gramStart"/>
      <w:r>
        <w:rPr>
          <w:w w:val="105"/>
        </w:rPr>
        <w:t>у-</w:t>
      </w:r>
      <w:proofErr w:type="gramEnd"/>
      <w:r>
        <w:rPr>
          <w:w w:val="105"/>
        </w:rPr>
        <w:t xml:space="preserve"> кавную</w:t>
      </w:r>
      <w:r>
        <w:rPr>
          <w:spacing w:val="-18"/>
          <w:w w:val="105"/>
        </w:rPr>
        <w:t xml:space="preserve"> </w:t>
      </w:r>
      <w:r>
        <w:rPr>
          <w:w w:val="105"/>
        </w:rPr>
        <w:t>линию</w:t>
      </w:r>
      <w:r>
        <w:rPr>
          <w:spacing w:val="-18"/>
          <w:w w:val="105"/>
        </w:rPr>
        <w:t xml:space="preserve"> </w:t>
      </w:r>
      <w:r>
        <w:rPr>
          <w:w w:val="105"/>
        </w:rPr>
        <w:t>или</w:t>
      </w:r>
      <w:r>
        <w:rPr>
          <w:spacing w:val="-18"/>
          <w:w w:val="105"/>
        </w:rPr>
        <w:t xml:space="preserve"> </w:t>
      </w:r>
      <w:r>
        <w:rPr>
          <w:w w:val="105"/>
        </w:rPr>
        <w:t>при</w:t>
      </w:r>
      <w:r>
        <w:rPr>
          <w:spacing w:val="-18"/>
          <w:w w:val="105"/>
        </w:rPr>
        <w:t xml:space="preserve"> </w:t>
      </w:r>
      <w:r>
        <w:rPr>
          <w:w w:val="105"/>
        </w:rPr>
        <w:t>размывании</w:t>
      </w:r>
      <w:r>
        <w:rPr>
          <w:spacing w:val="-18"/>
          <w:w w:val="105"/>
        </w:rPr>
        <w:t xml:space="preserve"> </w:t>
      </w:r>
      <w:r>
        <w:rPr>
          <w:w w:val="105"/>
        </w:rPr>
        <w:t>площадки,</w:t>
      </w:r>
      <w:r>
        <w:rPr>
          <w:spacing w:val="-18"/>
          <w:w w:val="105"/>
        </w:rPr>
        <w:t xml:space="preserve"> </w:t>
      </w:r>
      <w:r>
        <w:rPr>
          <w:w w:val="105"/>
        </w:rPr>
        <w:t>на</w:t>
      </w:r>
      <w:r>
        <w:rPr>
          <w:spacing w:val="-18"/>
          <w:w w:val="105"/>
        </w:rPr>
        <w:t xml:space="preserve"> </w:t>
      </w:r>
      <w:r>
        <w:rPr>
          <w:w w:val="105"/>
        </w:rPr>
        <w:t>которой</w:t>
      </w:r>
      <w:r>
        <w:rPr>
          <w:spacing w:val="-18"/>
          <w:w w:val="105"/>
        </w:rPr>
        <w:t xml:space="preserve"> </w:t>
      </w:r>
      <w:r>
        <w:rPr>
          <w:w w:val="105"/>
        </w:rPr>
        <w:t>уста- новлена</w:t>
      </w:r>
      <w:r>
        <w:rPr>
          <w:spacing w:val="-7"/>
          <w:w w:val="105"/>
        </w:rPr>
        <w:t xml:space="preserve"> </w:t>
      </w:r>
      <w:r>
        <w:rPr>
          <w:w w:val="105"/>
        </w:rPr>
        <w:t>помпа)</w:t>
      </w:r>
      <w:r>
        <w:rPr>
          <w:spacing w:val="-7"/>
          <w:w w:val="105"/>
        </w:rPr>
        <w:t xml:space="preserve"> </w:t>
      </w:r>
      <w:r>
        <w:rPr>
          <w:w w:val="105"/>
        </w:rPr>
        <w:t>двигатель</w:t>
      </w:r>
      <w:r>
        <w:rPr>
          <w:spacing w:val="-7"/>
          <w:w w:val="105"/>
        </w:rPr>
        <w:t xml:space="preserve"> </w:t>
      </w:r>
      <w:r>
        <w:rPr>
          <w:w w:val="105"/>
        </w:rPr>
        <w:t>обычно</w:t>
      </w:r>
      <w:r>
        <w:rPr>
          <w:spacing w:val="-7"/>
          <w:w w:val="105"/>
        </w:rPr>
        <w:t xml:space="preserve"> </w:t>
      </w:r>
      <w:r>
        <w:rPr>
          <w:w w:val="105"/>
        </w:rPr>
        <w:t>не</w:t>
      </w:r>
      <w:r>
        <w:rPr>
          <w:spacing w:val="-7"/>
          <w:w w:val="105"/>
        </w:rPr>
        <w:t xml:space="preserve"> </w:t>
      </w:r>
      <w:r>
        <w:rPr>
          <w:w w:val="105"/>
        </w:rPr>
        <w:t>глохнет,</w:t>
      </w:r>
      <w:r>
        <w:rPr>
          <w:spacing w:val="-7"/>
          <w:w w:val="105"/>
        </w:rPr>
        <w:t xml:space="preserve"> </w:t>
      </w:r>
      <w:r>
        <w:rPr>
          <w:w w:val="105"/>
        </w:rPr>
        <w:t>и</w:t>
      </w:r>
      <w:r>
        <w:rPr>
          <w:spacing w:val="-7"/>
          <w:w w:val="105"/>
        </w:rPr>
        <w:t xml:space="preserve"> </w:t>
      </w:r>
      <w:r>
        <w:rPr>
          <w:w w:val="105"/>
        </w:rPr>
        <w:t>на</w:t>
      </w:r>
      <w:r>
        <w:rPr>
          <w:spacing w:val="-7"/>
          <w:w w:val="105"/>
        </w:rPr>
        <w:t xml:space="preserve"> </w:t>
      </w:r>
      <w:r>
        <w:rPr>
          <w:w w:val="105"/>
        </w:rPr>
        <w:t>перегретую выхлопную</w:t>
      </w:r>
      <w:r>
        <w:rPr>
          <w:spacing w:val="-20"/>
          <w:w w:val="105"/>
        </w:rPr>
        <w:t xml:space="preserve"> </w:t>
      </w:r>
      <w:r>
        <w:rPr>
          <w:w w:val="105"/>
        </w:rPr>
        <w:t>систему</w:t>
      </w:r>
      <w:r>
        <w:rPr>
          <w:spacing w:val="-20"/>
          <w:w w:val="105"/>
        </w:rPr>
        <w:t xml:space="preserve"> </w:t>
      </w:r>
      <w:r>
        <w:rPr>
          <w:w w:val="105"/>
        </w:rPr>
        <w:t>может</w:t>
      </w:r>
      <w:r>
        <w:rPr>
          <w:spacing w:val="-20"/>
          <w:w w:val="105"/>
        </w:rPr>
        <w:t xml:space="preserve"> </w:t>
      </w:r>
      <w:r>
        <w:rPr>
          <w:w w:val="105"/>
        </w:rPr>
        <w:t>протекать</w:t>
      </w:r>
      <w:r>
        <w:rPr>
          <w:spacing w:val="-20"/>
          <w:w w:val="105"/>
        </w:rPr>
        <w:t xml:space="preserve"> </w:t>
      </w:r>
      <w:r>
        <w:rPr>
          <w:w w:val="105"/>
        </w:rPr>
        <w:t>топливо</w:t>
      </w:r>
      <w:r>
        <w:rPr>
          <w:spacing w:val="-20"/>
          <w:w w:val="105"/>
        </w:rPr>
        <w:t xml:space="preserve"> </w:t>
      </w:r>
      <w:r>
        <w:rPr>
          <w:w w:val="105"/>
        </w:rPr>
        <w:t>через</w:t>
      </w:r>
      <w:r>
        <w:rPr>
          <w:spacing w:val="-20"/>
          <w:w w:val="105"/>
        </w:rPr>
        <w:t xml:space="preserve"> </w:t>
      </w:r>
      <w:r>
        <w:rPr>
          <w:w w:val="105"/>
        </w:rPr>
        <w:t>вентиляци- онное</w:t>
      </w:r>
      <w:r>
        <w:rPr>
          <w:spacing w:val="-20"/>
          <w:w w:val="105"/>
        </w:rPr>
        <w:t xml:space="preserve"> </w:t>
      </w:r>
      <w:r>
        <w:rPr>
          <w:w w:val="105"/>
        </w:rPr>
        <w:t>отверстие</w:t>
      </w:r>
      <w:r>
        <w:rPr>
          <w:spacing w:val="-20"/>
          <w:w w:val="105"/>
        </w:rPr>
        <w:t xml:space="preserve"> </w:t>
      </w:r>
      <w:r>
        <w:rPr>
          <w:w w:val="105"/>
        </w:rPr>
        <w:t>бензобака.</w:t>
      </w:r>
      <w:r>
        <w:rPr>
          <w:spacing w:val="-20"/>
          <w:w w:val="105"/>
        </w:rPr>
        <w:t xml:space="preserve"> </w:t>
      </w:r>
      <w:r>
        <w:rPr>
          <w:w w:val="105"/>
        </w:rPr>
        <w:t>Это</w:t>
      </w:r>
      <w:r>
        <w:rPr>
          <w:spacing w:val="-20"/>
          <w:w w:val="105"/>
        </w:rPr>
        <w:t xml:space="preserve"> </w:t>
      </w:r>
      <w:r>
        <w:rPr>
          <w:w w:val="105"/>
        </w:rPr>
        <w:t>может</w:t>
      </w:r>
      <w:r>
        <w:rPr>
          <w:spacing w:val="-20"/>
          <w:w w:val="105"/>
        </w:rPr>
        <w:t xml:space="preserve"> </w:t>
      </w:r>
      <w:r>
        <w:rPr>
          <w:w w:val="105"/>
        </w:rPr>
        <w:t>привести</w:t>
      </w:r>
      <w:r>
        <w:rPr>
          <w:spacing w:val="-20"/>
          <w:w w:val="105"/>
        </w:rPr>
        <w:t xml:space="preserve"> </w:t>
      </w:r>
      <w:r>
        <w:rPr>
          <w:w w:val="105"/>
        </w:rPr>
        <w:t>к</w:t>
      </w:r>
      <w:r>
        <w:rPr>
          <w:spacing w:val="-20"/>
          <w:w w:val="105"/>
        </w:rPr>
        <w:t xml:space="preserve"> </w:t>
      </w:r>
      <w:r>
        <w:rPr>
          <w:w w:val="105"/>
        </w:rPr>
        <w:t>пожару.</w:t>
      </w:r>
    </w:p>
    <w:p w:rsidR="003C274A" w:rsidRDefault="003C274A">
      <w:pPr>
        <w:pStyle w:val="a3"/>
        <w:spacing w:before="8"/>
        <w:rPr>
          <w:sz w:val="19"/>
        </w:rPr>
      </w:pPr>
    </w:p>
    <w:p w:rsidR="003C274A" w:rsidRDefault="00A77F9D">
      <w:pPr>
        <w:pStyle w:val="a3"/>
        <w:spacing w:line="261" w:lineRule="auto"/>
        <w:ind w:left="110" w:right="108"/>
        <w:jc w:val="both"/>
      </w:pPr>
      <w:r>
        <w:t>При прокладке рукавных линий выкладывайте их по наиболее коротким траекториям, избегая перегибов, и следите за тем, чтобы рукава не повреждались от тлеющих материалов, раз</w:t>
      </w:r>
      <w:proofErr w:type="gramStart"/>
      <w:r>
        <w:t>о-</w:t>
      </w:r>
      <w:proofErr w:type="gramEnd"/>
      <w:r>
        <w:t xml:space="preserve"> гретых или острых камней и  т.п.</w:t>
      </w:r>
    </w:p>
    <w:p w:rsidR="003C274A" w:rsidRDefault="003C274A">
      <w:pPr>
        <w:pStyle w:val="a3"/>
        <w:spacing w:before="8"/>
        <w:rPr>
          <w:sz w:val="19"/>
        </w:rPr>
      </w:pPr>
    </w:p>
    <w:p w:rsidR="003C274A" w:rsidRDefault="00A77F9D">
      <w:pPr>
        <w:pStyle w:val="a3"/>
        <w:spacing w:line="261" w:lineRule="auto"/>
        <w:ind w:left="110" w:right="108"/>
        <w:jc w:val="both"/>
      </w:pPr>
      <w:r>
        <w:t>При работе в холодное время года, когда есть вероятность з</w:t>
      </w:r>
      <w:proofErr w:type="gramStart"/>
      <w:r>
        <w:t>а-</w:t>
      </w:r>
      <w:proofErr w:type="gramEnd"/>
      <w:r>
        <w:t xml:space="preserve"> морозков, после завершения работы следует обязательно слить воду из насоса мотопомпы. Если вы использовали морскую (с</w:t>
      </w:r>
      <w:proofErr w:type="gramStart"/>
      <w:r>
        <w:t>о-</w:t>
      </w:r>
      <w:proofErr w:type="gramEnd"/>
      <w:r>
        <w:t xml:space="preserve"> леную) воду, помпу следует промыть, установив ее на пресный водоисточник.</w:t>
      </w:r>
    </w:p>
    <w:p w:rsidR="003C274A" w:rsidRDefault="003C274A">
      <w:pPr>
        <w:pStyle w:val="a3"/>
        <w:spacing w:before="1"/>
      </w:pPr>
    </w:p>
    <w:p w:rsidR="003C274A" w:rsidRDefault="00A77F9D">
      <w:pPr>
        <w:pStyle w:val="4"/>
        <w:spacing w:line="240" w:lineRule="exact"/>
        <w:ind w:right="812"/>
        <w:jc w:val="left"/>
      </w:pPr>
      <w:r>
        <w:t xml:space="preserve">Дополнительное </w:t>
      </w:r>
      <w:r>
        <w:rPr>
          <w:spacing w:val="-3"/>
        </w:rPr>
        <w:t xml:space="preserve">оборудование, </w:t>
      </w:r>
      <w:r>
        <w:t xml:space="preserve">необходимое при работе с </w:t>
      </w:r>
      <w:r>
        <w:rPr>
          <w:spacing w:val="-3"/>
        </w:rPr>
        <w:t>мотопомпами</w:t>
      </w:r>
    </w:p>
    <w:p w:rsidR="003C274A" w:rsidRDefault="003C274A">
      <w:pPr>
        <w:pStyle w:val="a3"/>
        <w:spacing w:before="4"/>
        <w:rPr>
          <w:i/>
          <w:sz w:val="21"/>
        </w:rPr>
      </w:pPr>
    </w:p>
    <w:p w:rsidR="003C274A" w:rsidRDefault="00A77F9D">
      <w:pPr>
        <w:pStyle w:val="a3"/>
        <w:spacing w:line="261" w:lineRule="auto"/>
        <w:ind w:left="110" w:right="108"/>
        <w:jc w:val="both"/>
      </w:pPr>
      <w:r>
        <w:rPr>
          <w:w w:val="105"/>
        </w:rPr>
        <w:t>При работе с помпами следует помнить, что для выполнения всех работ вам потребуется дополнительное оборудование. Для</w:t>
      </w:r>
      <w:r>
        <w:rPr>
          <w:spacing w:val="-9"/>
          <w:w w:val="105"/>
        </w:rPr>
        <w:t xml:space="preserve"> </w:t>
      </w:r>
      <w:r>
        <w:rPr>
          <w:w w:val="105"/>
        </w:rPr>
        <w:t>заправки</w:t>
      </w:r>
      <w:r>
        <w:rPr>
          <w:spacing w:val="-9"/>
          <w:w w:val="105"/>
        </w:rPr>
        <w:t xml:space="preserve"> </w:t>
      </w:r>
      <w:r>
        <w:rPr>
          <w:w w:val="105"/>
        </w:rPr>
        <w:t>топливом</w:t>
      </w:r>
      <w:r>
        <w:rPr>
          <w:spacing w:val="-9"/>
          <w:w w:val="105"/>
        </w:rPr>
        <w:t xml:space="preserve"> </w:t>
      </w:r>
      <w:r>
        <w:rPr>
          <w:w w:val="105"/>
        </w:rPr>
        <w:t>и</w:t>
      </w:r>
      <w:r>
        <w:rPr>
          <w:spacing w:val="-9"/>
          <w:w w:val="105"/>
        </w:rPr>
        <w:t xml:space="preserve"> </w:t>
      </w:r>
      <w:r>
        <w:rPr>
          <w:w w:val="105"/>
        </w:rPr>
        <w:t>для</w:t>
      </w:r>
      <w:r>
        <w:rPr>
          <w:spacing w:val="-9"/>
          <w:w w:val="105"/>
        </w:rPr>
        <w:t xml:space="preserve"> </w:t>
      </w:r>
      <w:r>
        <w:rPr>
          <w:w w:val="105"/>
        </w:rPr>
        <w:t>долива</w:t>
      </w:r>
      <w:r>
        <w:rPr>
          <w:spacing w:val="-9"/>
          <w:w w:val="105"/>
        </w:rPr>
        <w:t xml:space="preserve"> </w:t>
      </w:r>
      <w:r>
        <w:rPr>
          <w:w w:val="105"/>
        </w:rPr>
        <w:t>масла</w:t>
      </w:r>
      <w:r>
        <w:rPr>
          <w:spacing w:val="-9"/>
          <w:w w:val="105"/>
        </w:rPr>
        <w:t xml:space="preserve"> </w:t>
      </w:r>
      <w:r>
        <w:rPr>
          <w:spacing w:val="2"/>
          <w:w w:val="105"/>
        </w:rPr>
        <w:t>могут</w:t>
      </w:r>
      <w:r>
        <w:rPr>
          <w:spacing w:val="-9"/>
          <w:w w:val="105"/>
        </w:rPr>
        <w:t xml:space="preserve"> </w:t>
      </w:r>
      <w:r>
        <w:rPr>
          <w:w w:val="105"/>
        </w:rPr>
        <w:t>понадобит</w:t>
      </w:r>
      <w:proofErr w:type="gramStart"/>
      <w:r>
        <w:rPr>
          <w:w w:val="105"/>
        </w:rPr>
        <w:t>ь-</w:t>
      </w:r>
      <w:proofErr w:type="gramEnd"/>
      <w:r>
        <w:rPr>
          <w:w w:val="105"/>
        </w:rPr>
        <w:t xml:space="preserve"> ся</w:t>
      </w:r>
      <w:r>
        <w:rPr>
          <w:spacing w:val="-5"/>
          <w:w w:val="105"/>
        </w:rPr>
        <w:t xml:space="preserve"> </w:t>
      </w:r>
      <w:r>
        <w:rPr>
          <w:w w:val="105"/>
        </w:rPr>
        <w:t>соответствующие</w:t>
      </w:r>
      <w:r>
        <w:rPr>
          <w:spacing w:val="-5"/>
          <w:w w:val="105"/>
        </w:rPr>
        <w:t xml:space="preserve"> </w:t>
      </w:r>
      <w:r>
        <w:rPr>
          <w:w w:val="105"/>
        </w:rPr>
        <w:t>ёмкости</w:t>
      </w:r>
      <w:r>
        <w:rPr>
          <w:spacing w:val="-5"/>
          <w:w w:val="105"/>
        </w:rPr>
        <w:t xml:space="preserve"> </w:t>
      </w:r>
      <w:r>
        <w:rPr>
          <w:w w:val="105"/>
        </w:rPr>
        <w:t>для</w:t>
      </w:r>
      <w:r>
        <w:rPr>
          <w:spacing w:val="-5"/>
          <w:w w:val="105"/>
        </w:rPr>
        <w:t xml:space="preserve"> </w:t>
      </w:r>
      <w:r>
        <w:rPr>
          <w:w w:val="105"/>
        </w:rPr>
        <w:t>ГСМ</w:t>
      </w:r>
      <w:r>
        <w:rPr>
          <w:spacing w:val="-5"/>
          <w:w w:val="105"/>
        </w:rPr>
        <w:t xml:space="preserve"> </w:t>
      </w:r>
      <w:r>
        <w:rPr>
          <w:w w:val="105"/>
        </w:rPr>
        <w:t>и</w:t>
      </w:r>
      <w:r>
        <w:rPr>
          <w:spacing w:val="-5"/>
          <w:w w:val="105"/>
        </w:rPr>
        <w:t xml:space="preserve"> </w:t>
      </w:r>
      <w:r>
        <w:rPr>
          <w:w w:val="105"/>
        </w:rPr>
        <w:t>воронки.</w:t>
      </w:r>
      <w:r>
        <w:rPr>
          <w:spacing w:val="-5"/>
          <w:w w:val="105"/>
        </w:rPr>
        <w:t xml:space="preserve"> </w:t>
      </w:r>
      <w:r>
        <w:rPr>
          <w:w w:val="105"/>
        </w:rPr>
        <w:t>Чтобы</w:t>
      </w:r>
      <w:r>
        <w:rPr>
          <w:spacing w:val="-5"/>
          <w:w w:val="105"/>
        </w:rPr>
        <w:t xml:space="preserve"> </w:t>
      </w:r>
      <w:r>
        <w:rPr>
          <w:w w:val="105"/>
        </w:rPr>
        <w:t>залить воду</w:t>
      </w:r>
      <w:r>
        <w:rPr>
          <w:spacing w:val="-9"/>
          <w:w w:val="105"/>
        </w:rPr>
        <w:t xml:space="preserve"> </w:t>
      </w:r>
      <w:r>
        <w:rPr>
          <w:w w:val="105"/>
        </w:rPr>
        <w:t>в</w:t>
      </w:r>
      <w:r>
        <w:rPr>
          <w:spacing w:val="-9"/>
          <w:w w:val="105"/>
        </w:rPr>
        <w:t xml:space="preserve"> </w:t>
      </w:r>
      <w:r>
        <w:rPr>
          <w:w w:val="105"/>
        </w:rPr>
        <w:t>насос</w:t>
      </w:r>
      <w:r>
        <w:rPr>
          <w:spacing w:val="-9"/>
          <w:w w:val="105"/>
        </w:rPr>
        <w:t xml:space="preserve"> </w:t>
      </w:r>
      <w:r>
        <w:rPr>
          <w:w w:val="105"/>
        </w:rPr>
        <w:t>перед</w:t>
      </w:r>
      <w:r>
        <w:rPr>
          <w:spacing w:val="-9"/>
          <w:w w:val="105"/>
        </w:rPr>
        <w:t xml:space="preserve"> </w:t>
      </w:r>
      <w:r>
        <w:rPr>
          <w:w w:val="105"/>
        </w:rPr>
        <w:t>первым</w:t>
      </w:r>
      <w:r>
        <w:rPr>
          <w:spacing w:val="-9"/>
          <w:w w:val="105"/>
        </w:rPr>
        <w:t xml:space="preserve"> </w:t>
      </w:r>
      <w:r>
        <w:rPr>
          <w:w w:val="105"/>
        </w:rPr>
        <w:t>пуском,</w:t>
      </w:r>
      <w:r>
        <w:rPr>
          <w:spacing w:val="-9"/>
          <w:w w:val="105"/>
        </w:rPr>
        <w:t xml:space="preserve"> </w:t>
      </w:r>
      <w:r>
        <w:rPr>
          <w:w w:val="105"/>
        </w:rPr>
        <w:t>лучше</w:t>
      </w:r>
      <w:r>
        <w:rPr>
          <w:spacing w:val="-9"/>
          <w:w w:val="105"/>
        </w:rPr>
        <w:t xml:space="preserve"> </w:t>
      </w:r>
      <w:r>
        <w:rPr>
          <w:w w:val="105"/>
        </w:rPr>
        <w:t>воспользоваться</w:t>
      </w:r>
      <w:r>
        <w:rPr>
          <w:spacing w:val="-9"/>
          <w:w w:val="105"/>
        </w:rPr>
        <w:t xml:space="preserve"> </w:t>
      </w:r>
      <w:r>
        <w:rPr>
          <w:w w:val="105"/>
        </w:rPr>
        <w:t>н</w:t>
      </w:r>
      <w:proofErr w:type="gramStart"/>
      <w:r>
        <w:rPr>
          <w:w w:val="105"/>
        </w:rPr>
        <w:t>е-</w:t>
      </w:r>
      <w:proofErr w:type="gramEnd"/>
      <w:r>
        <w:rPr>
          <w:w w:val="105"/>
        </w:rPr>
        <w:t xml:space="preserve"> </w:t>
      </w:r>
      <w:r>
        <w:t>большим ведром или</w:t>
      </w:r>
      <w:r>
        <w:rPr>
          <w:spacing w:val="17"/>
        </w:rPr>
        <w:t xml:space="preserve"> </w:t>
      </w:r>
      <w:r>
        <w:t>ковшом.</w:t>
      </w:r>
    </w:p>
    <w:p w:rsidR="003C274A" w:rsidRDefault="003C274A">
      <w:pPr>
        <w:pStyle w:val="a3"/>
        <w:spacing w:before="8"/>
        <w:rPr>
          <w:sz w:val="19"/>
        </w:rPr>
      </w:pPr>
    </w:p>
    <w:p w:rsidR="003C274A" w:rsidRDefault="00A77F9D">
      <w:pPr>
        <w:pStyle w:val="a3"/>
        <w:spacing w:line="261" w:lineRule="auto"/>
        <w:ind w:left="110" w:right="108"/>
        <w:jc w:val="both"/>
      </w:pPr>
      <w:r>
        <w:t>Для соединения рукавов, и особенно для присоединения к по</w:t>
      </w:r>
      <w:proofErr w:type="gramStart"/>
      <w:r>
        <w:t>м-</w:t>
      </w:r>
      <w:proofErr w:type="gramEnd"/>
      <w:r>
        <w:t xml:space="preserve"> пе заборного рукава, удобно пользоваться специальными </w:t>
      </w:r>
      <w:r>
        <w:rPr>
          <w:i/>
        </w:rPr>
        <w:t xml:space="preserve">ру- кавными ключами  </w:t>
      </w:r>
      <w:r>
        <w:t>соответствующих типоразмеров.</w:t>
      </w:r>
    </w:p>
    <w:p w:rsidR="003C274A" w:rsidRDefault="003C274A">
      <w:pPr>
        <w:pStyle w:val="a3"/>
        <w:spacing w:before="8"/>
        <w:rPr>
          <w:sz w:val="19"/>
        </w:rPr>
      </w:pPr>
    </w:p>
    <w:p w:rsidR="003C274A" w:rsidRDefault="00A77F9D">
      <w:pPr>
        <w:pStyle w:val="a3"/>
        <w:spacing w:line="261" w:lineRule="auto"/>
        <w:ind w:left="110" w:right="108"/>
        <w:jc w:val="both"/>
      </w:pPr>
      <w:r>
        <w:t>Для закрепления рукавной линии на склоне большой крутизны, особенно если рукавная линия висит вертикально на протяже</w:t>
      </w:r>
      <w:proofErr w:type="gramStart"/>
      <w:r>
        <w:t>н-</w:t>
      </w:r>
      <w:proofErr w:type="gramEnd"/>
      <w:r>
        <w:t xml:space="preserve"> ном  участке,  можно  использовать  </w:t>
      </w:r>
      <w:r>
        <w:rPr>
          <w:i/>
        </w:rPr>
        <w:t xml:space="preserve">рукавные  задержки </w:t>
      </w:r>
      <w:r>
        <w:t>(метал-</w:t>
      </w:r>
    </w:p>
    <w:p w:rsidR="003C274A" w:rsidRDefault="003C274A">
      <w:pPr>
        <w:spacing w:line="261" w:lineRule="auto"/>
        <w:jc w:val="both"/>
        <w:sectPr w:rsidR="003C274A">
          <w:headerReference w:type="default" r:id="rId103"/>
          <w:footerReference w:type="default" r:id="rId104"/>
          <w:pgSz w:w="23820" w:h="16840" w:orient="landscape"/>
          <w:pgMar w:top="960" w:right="740" w:bottom="880" w:left="740" w:header="0" w:footer="682" w:gutter="0"/>
          <w:cols w:num="4" w:space="720" w:equalWidth="0">
            <w:col w:w="5178" w:space="123"/>
            <w:col w:w="5185" w:space="1250"/>
            <w:col w:w="5178" w:space="129"/>
            <w:col w:w="5297"/>
          </w:cols>
        </w:sectPr>
      </w:pPr>
    </w:p>
    <w:p w:rsidR="003C274A" w:rsidRDefault="00A77F9D">
      <w:pPr>
        <w:pStyle w:val="a3"/>
        <w:spacing w:before="131" w:line="261" w:lineRule="auto"/>
        <w:ind w:left="110" w:right="-16"/>
      </w:pPr>
      <w:proofErr w:type="gramStart"/>
      <w:r>
        <w:rPr>
          <w:w w:val="105"/>
        </w:rPr>
        <w:lastRenderedPageBreak/>
        <w:t>лический крюк с брезентовой петлей).</w:t>
      </w:r>
      <w:proofErr w:type="gramEnd"/>
      <w:r>
        <w:rPr>
          <w:w w:val="105"/>
        </w:rPr>
        <w:t xml:space="preserve"> Это поможет избежать вырывания соединительных головок из рукавов под весом ру-</w:t>
      </w:r>
    </w:p>
    <w:p w:rsidR="003C274A" w:rsidRDefault="00A77F9D">
      <w:pPr>
        <w:pStyle w:val="a3"/>
        <w:spacing w:before="130" w:line="261" w:lineRule="auto"/>
        <w:ind w:left="110"/>
      </w:pPr>
      <w:r>
        <w:br w:type="column"/>
      </w:r>
      <w:r>
        <w:lastRenderedPageBreak/>
        <w:t xml:space="preserve">скорее подойдут небольшие помпы с расходом </w:t>
      </w:r>
      <w:r>
        <w:rPr>
          <w:spacing w:val="-3"/>
        </w:rPr>
        <w:t xml:space="preserve">120-240  </w:t>
      </w:r>
      <w:r>
        <w:t>литров  в</w:t>
      </w:r>
      <w:r>
        <w:rPr>
          <w:spacing w:val="24"/>
        </w:rPr>
        <w:t xml:space="preserve"> </w:t>
      </w:r>
      <w:r>
        <w:rPr>
          <w:spacing w:val="2"/>
        </w:rPr>
        <w:t>минуту</w:t>
      </w:r>
      <w:r>
        <w:rPr>
          <w:spacing w:val="24"/>
        </w:rPr>
        <w:t xml:space="preserve"> </w:t>
      </w:r>
      <w:r>
        <w:t>и</w:t>
      </w:r>
      <w:r>
        <w:rPr>
          <w:spacing w:val="24"/>
        </w:rPr>
        <w:t xml:space="preserve"> </w:t>
      </w:r>
      <w:r>
        <w:t>диаметром</w:t>
      </w:r>
      <w:r>
        <w:rPr>
          <w:spacing w:val="24"/>
        </w:rPr>
        <w:t xml:space="preserve"> </w:t>
      </w:r>
      <w:r>
        <w:t>выходного</w:t>
      </w:r>
      <w:r>
        <w:rPr>
          <w:spacing w:val="24"/>
        </w:rPr>
        <w:t xml:space="preserve"> </w:t>
      </w:r>
      <w:r>
        <w:t>патрубка</w:t>
      </w:r>
      <w:r>
        <w:rPr>
          <w:spacing w:val="24"/>
        </w:rPr>
        <w:t xml:space="preserve"> </w:t>
      </w:r>
      <w:r>
        <w:t>25</w:t>
      </w:r>
      <w:r>
        <w:rPr>
          <w:spacing w:val="24"/>
        </w:rPr>
        <w:t xml:space="preserve"> </w:t>
      </w:r>
      <w:r>
        <w:t>мм.</w:t>
      </w:r>
      <w:r>
        <w:rPr>
          <w:spacing w:val="24"/>
        </w:rPr>
        <w:t xml:space="preserve"> </w:t>
      </w:r>
      <w:r>
        <w:t>Сейчас</w:t>
      </w:r>
      <w:r>
        <w:rPr>
          <w:spacing w:val="24"/>
        </w:rPr>
        <w:t xml:space="preserve"> </w:t>
      </w:r>
      <w:r>
        <w:t>есть</w:t>
      </w:r>
    </w:p>
    <w:p w:rsidR="003C274A" w:rsidRDefault="00A77F9D">
      <w:pPr>
        <w:pStyle w:val="1"/>
      </w:pPr>
      <w:bookmarkStart w:id="9" w:name="_TOC_250007"/>
      <w:r>
        <w:rPr>
          <w:b w:val="0"/>
        </w:rPr>
        <w:br w:type="column"/>
      </w:r>
      <w:bookmarkEnd w:id="9"/>
      <w:r>
        <w:rPr>
          <w:color w:val="B31217"/>
          <w:w w:val="110"/>
        </w:rPr>
        <w:lastRenderedPageBreak/>
        <w:t>Виды пожаров и особенности их тушения</w:t>
      </w:r>
    </w:p>
    <w:p w:rsidR="003C274A" w:rsidRDefault="003C274A">
      <w:pPr>
        <w:sectPr w:rsidR="003C274A">
          <w:headerReference w:type="default" r:id="rId105"/>
          <w:footerReference w:type="default" r:id="rId106"/>
          <w:pgSz w:w="23820" w:h="16840" w:orient="landscape"/>
          <w:pgMar w:top="880" w:right="740" w:bottom="880" w:left="740" w:header="0" w:footer="682" w:gutter="0"/>
          <w:cols w:num="3" w:space="720" w:equalWidth="0">
            <w:col w:w="5178" w:space="129"/>
            <w:col w:w="5177" w:space="1251"/>
            <w:col w:w="10605"/>
          </w:cols>
        </w:sectPr>
      </w:pPr>
    </w:p>
    <w:p w:rsidR="003C274A" w:rsidRDefault="004D2FDA">
      <w:pPr>
        <w:pStyle w:val="a3"/>
        <w:ind w:left="110"/>
        <w:jc w:val="both"/>
      </w:pPr>
      <w:r>
        <w:rPr>
          <w:lang w:val="en-US"/>
        </w:rPr>
        <w:lastRenderedPageBreak/>
        <w:pict>
          <v:line id="_x0000_s1045" style="position:absolute;left:0;text-align:left;z-index:251687424;mso-position-horizontal-relative:page" from="629.3pt,-8.55pt" to="1148.05pt,-8.55pt" strokecolor="#b31217" strokeweight=".5pt">
            <w10:wrap anchorx="page"/>
          </v:line>
        </w:pict>
      </w:r>
      <w:r w:rsidR="00A77F9D">
        <w:t>кавной линии.</w:t>
      </w:r>
    </w:p>
    <w:p w:rsidR="003C274A" w:rsidRDefault="003C274A">
      <w:pPr>
        <w:pStyle w:val="a3"/>
        <w:spacing w:before="4"/>
        <w:rPr>
          <w:sz w:val="21"/>
        </w:rPr>
      </w:pPr>
    </w:p>
    <w:p w:rsidR="003C274A" w:rsidRDefault="00A77F9D">
      <w:pPr>
        <w:pStyle w:val="a3"/>
        <w:spacing w:line="261" w:lineRule="auto"/>
        <w:ind w:left="110"/>
        <w:jc w:val="both"/>
      </w:pPr>
      <w:r>
        <w:t>Чтобы проложить рукавную линию через проезжую часть, пон</w:t>
      </w:r>
      <w:proofErr w:type="gramStart"/>
      <w:r>
        <w:t>а-</w:t>
      </w:r>
      <w:proofErr w:type="gramEnd"/>
      <w:r>
        <w:t xml:space="preserve"> добятся </w:t>
      </w:r>
      <w:r>
        <w:rPr>
          <w:i/>
        </w:rPr>
        <w:t xml:space="preserve">рукавные мостики </w:t>
      </w:r>
      <w:r>
        <w:t>(устройство, позволяющее автомо- билям переезжать рукавную линию, не повреждая  ее).</w:t>
      </w:r>
    </w:p>
    <w:p w:rsidR="003C274A" w:rsidRDefault="003C274A">
      <w:pPr>
        <w:pStyle w:val="a3"/>
        <w:spacing w:before="8"/>
        <w:rPr>
          <w:sz w:val="19"/>
        </w:rPr>
      </w:pPr>
    </w:p>
    <w:p w:rsidR="003C274A" w:rsidRDefault="00A77F9D">
      <w:pPr>
        <w:pStyle w:val="a3"/>
        <w:spacing w:line="261" w:lineRule="auto"/>
        <w:ind w:left="110"/>
        <w:jc w:val="both"/>
      </w:pPr>
      <w:r>
        <w:rPr>
          <w:w w:val="105"/>
        </w:rPr>
        <w:t>Для</w:t>
      </w:r>
      <w:r>
        <w:rPr>
          <w:spacing w:val="-9"/>
          <w:w w:val="105"/>
        </w:rPr>
        <w:t xml:space="preserve"> </w:t>
      </w:r>
      <w:r>
        <w:rPr>
          <w:w w:val="105"/>
        </w:rPr>
        <w:t>временного</w:t>
      </w:r>
      <w:r>
        <w:rPr>
          <w:spacing w:val="-9"/>
          <w:w w:val="105"/>
        </w:rPr>
        <w:t xml:space="preserve"> </w:t>
      </w:r>
      <w:r>
        <w:rPr>
          <w:w w:val="105"/>
        </w:rPr>
        <w:t>ремонта</w:t>
      </w:r>
      <w:r>
        <w:rPr>
          <w:spacing w:val="-9"/>
          <w:w w:val="105"/>
        </w:rPr>
        <w:t xml:space="preserve"> </w:t>
      </w:r>
      <w:r>
        <w:rPr>
          <w:w w:val="105"/>
        </w:rPr>
        <w:t>частично</w:t>
      </w:r>
      <w:r>
        <w:rPr>
          <w:spacing w:val="-9"/>
          <w:w w:val="105"/>
        </w:rPr>
        <w:t xml:space="preserve"> </w:t>
      </w:r>
      <w:r>
        <w:rPr>
          <w:w w:val="105"/>
        </w:rPr>
        <w:t>прогоревших</w:t>
      </w:r>
      <w:r>
        <w:rPr>
          <w:spacing w:val="-9"/>
          <w:w w:val="105"/>
        </w:rPr>
        <w:t xml:space="preserve"> </w:t>
      </w:r>
      <w:r>
        <w:rPr>
          <w:w w:val="105"/>
        </w:rPr>
        <w:t>или</w:t>
      </w:r>
      <w:r>
        <w:rPr>
          <w:spacing w:val="-9"/>
          <w:w w:val="105"/>
        </w:rPr>
        <w:t xml:space="preserve"> </w:t>
      </w:r>
      <w:r>
        <w:rPr>
          <w:w w:val="105"/>
        </w:rPr>
        <w:t xml:space="preserve">пробитых острыми предметами рукавов можно использовать </w:t>
      </w:r>
      <w:r>
        <w:rPr>
          <w:i/>
          <w:w w:val="105"/>
        </w:rPr>
        <w:t xml:space="preserve">рукавные </w:t>
      </w:r>
      <w:r>
        <w:rPr>
          <w:i/>
        </w:rPr>
        <w:t xml:space="preserve">зажимы  </w:t>
      </w:r>
      <w:r>
        <w:t>соответствующих</w:t>
      </w:r>
      <w:r>
        <w:rPr>
          <w:spacing w:val="3"/>
        </w:rPr>
        <w:t xml:space="preserve"> </w:t>
      </w:r>
      <w:r>
        <w:t>типоразмеров.</w:t>
      </w:r>
    </w:p>
    <w:p w:rsidR="003C274A" w:rsidRDefault="003C274A">
      <w:pPr>
        <w:pStyle w:val="a3"/>
        <w:spacing w:before="8"/>
        <w:rPr>
          <w:sz w:val="19"/>
        </w:rPr>
      </w:pPr>
    </w:p>
    <w:p w:rsidR="003C274A" w:rsidRDefault="00A77F9D">
      <w:pPr>
        <w:pStyle w:val="a3"/>
        <w:spacing w:line="261" w:lineRule="auto"/>
        <w:ind w:left="110"/>
        <w:jc w:val="both"/>
      </w:pPr>
      <w:r>
        <w:t>Выбирая мотопомпу, нужно хорошо понимать, для каких задач вы будете ее использовать и как доставлять до места работы. Для пешей доставки в  труднодоступные  места  и  для  тушения на</w:t>
      </w:r>
      <w:r>
        <w:rPr>
          <w:spacing w:val="23"/>
        </w:rPr>
        <w:t xml:space="preserve"> </w:t>
      </w:r>
      <w:r>
        <w:t>ранних</w:t>
      </w:r>
      <w:r>
        <w:rPr>
          <w:spacing w:val="23"/>
        </w:rPr>
        <w:t xml:space="preserve"> </w:t>
      </w:r>
      <w:r>
        <w:t>стадиях,</w:t>
      </w:r>
      <w:r>
        <w:rPr>
          <w:spacing w:val="23"/>
        </w:rPr>
        <w:t xml:space="preserve"> </w:t>
      </w:r>
      <w:r>
        <w:t>когда</w:t>
      </w:r>
      <w:r>
        <w:rPr>
          <w:spacing w:val="23"/>
        </w:rPr>
        <w:t xml:space="preserve"> </w:t>
      </w:r>
      <w:r>
        <w:t>не</w:t>
      </w:r>
      <w:r>
        <w:rPr>
          <w:spacing w:val="23"/>
        </w:rPr>
        <w:t xml:space="preserve"> </w:t>
      </w:r>
      <w:r>
        <w:t>требуются</w:t>
      </w:r>
      <w:r>
        <w:rPr>
          <w:spacing w:val="23"/>
        </w:rPr>
        <w:t xml:space="preserve"> </w:t>
      </w:r>
      <w:r>
        <w:t>большие</w:t>
      </w:r>
      <w:r>
        <w:rPr>
          <w:spacing w:val="23"/>
        </w:rPr>
        <w:t xml:space="preserve"> </w:t>
      </w:r>
      <w:r>
        <w:t>объемы</w:t>
      </w:r>
      <w:r>
        <w:rPr>
          <w:spacing w:val="23"/>
        </w:rPr>
        <w:t xml:space="preserve"> </w:t>
      </w:r>
      <w:r>
        <w:t>воды,</w:t>
      </w: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spacing w:before="8"/>
        <w:rPr>
          <w:sz w:val="26"/>
        </w:rPr>
      </w:pPr>
    </w:p>
    <w:p w:rsidR="003C274A" w:rsidRDefault="004D2FDA">
      <w:pPr>
        <w:pStyle w:val="3"/>
        <w:jc w:val="both"/>
      </w:pPr>
      <w:r>
        <w:rPr>
          <w:lang w:val="en-US"/>
        </w:rPr>
        <w:pict>
          <v:line id="_x0000_s1044" style="position:absolute;left:0;text-align:left;z-index:251685376;mso-position-horizontal-relative:page" from="42.5pt,18.15pt" to="561.25pt,18.15pt" strokeweight=".5pt">
            <w10:wrap anchorx="page"/>
          </v:line>
        </w:pict>
      </w:r>
      <w:r w:rsidR="00A77F9D">
        <w:rPr>
          <w:w w:val="105"/>
        </w:rPr>
        <w:t>использование  специальной техники</w:t>
      </w:r>
    </w:p>
    <w:p w:rsidR="003C274A" w:rsidRDefault="003C274A">
      <w:pPr>
        <w:pStyle w:val="a3"/>
        <w:rPr>
          <w:b/>
          <w:sz w:val="20"/>
        </w:rPr>
      </w:pPr>
    </w:p>
    <w:p w:rsidR="003C274A" w:rsidRDefault="00A77F9D">
      <w:pPr>
        <w:pStyle w:val="a3"/>
        <w:spacing w:line="261" w:lineRule="auto"/>
        <w:ind w:left="110"/>
        <w:jc w:val="both"/>
      </w:pPr>
      <w:r>
        <w:rPr>
          <w:w w:val="105"/>
        </w:rPr>
        <w:t>На пожарах нередко применяют специальную</w:t>
      </w:r>
      <w:r>
        <w:rPr>
          <w:spacing w:val="-27"/>
          <w:w w:val="105"/>
        </w:rPr>
        <w:t xml:space="preserve"> </w:t>
      </w:r>
      <w:r>
        <w:rPr>
          <w:w w:val="105"/>
        </w:rPr>
        <w:t>водоподающую технику.</w:t>
      </w:r>
      <w:r>
        <w:rPr>
          <w:spacing w:val="-8"/>
          <w:w w:val="105"/>
        </w:rPr>
        <w:t xml:space="preserve"> </w:t>
      </w:r>
      <w:r>
        <w:rPr>
          <w:w w:val="105"/>
        </w:rPr>
        <w:t>Из</w:t>
      </w:r>
      <w:r>
        <w:rPr>
          <w:spacing w:val="-8"/>
          <w:w w:val="105"/>
        </w:rPr>
        <w:t xml:space="preserve"> </w:t>
      </w:r>
      <w:r>
        <w:rPr>
          <w:w w:val="105"/>
        </w:rPr>
        <w:t>пожарных</w:t>
      </w:r>
      <w:r>
        <w:rPr>
          <w:spacing w:val="-8"/>
          <w:w w:val="105"/>
        </w:rPr>
        <w:t xml:space="preserve"> </w:t>
      </w:r>
      <w:r>
        <w:rPr>
          <w:w w:val="105"/>
        </w:rPr>
        <w:t>автомобилей</w:t>
      </w:r>
      <w:r>
        <w:rPr>
          <w:spacing w:val="-8"/>
          <w:w w:val="105"/>
        </w:rPr>
        <w:t xml:space="preserve"> </w:t>
      </w:r>
      <w:r>
        <w:rPr>
          <w:w w:val="105"/>
        </w:rPr>
        <w:t>чаще</w:t>
      </w:r>
      <w:r>
        <w:rPr>
          <w:spacing w:val="-8"/>
          <w:w w:val="105"/>
        </w:rPr>
        <w:t xml:space="preserve"> </w:t>
      </w:r>
      <w:r>
        <w:rPr>
          <w:w w:val="105"/>
        </w:rPr>
        <w:t>всего</w:t>
      </w:r>
      <w:r>
        <w:rPr>
          <w:spacing w:val="-8"/>
          <w:w w:val="105"/>
        </w:rPr>
        <w:t xml:space="preserve"> </w:t>
      </w:r>
      <w:r>
        <w:rPr>
          <w:w w:val="105"/>
        </w:rPr>
        <w:t>используют</w:t>
      </w:r>
      <w:r>
        <w:rPr>
          <w:spacing w:val="-8"/>
          <w:w w:val="105"/>
        </w:rPr>
        <w:t xml:space="preserve"> </w:t>
      </w:r>
      <w:r>
        <w:rPr>
          <w:b/>
          <w:w w:val="105"/>
        </w:rPr>
        <w:t>а</w:t>
      </w:r>
      <w:proofErr w:type="gramStart"/>
      <w:r>
        <w:rPr>
          <w:b/>
          <w:w w:val="105"/>
        </w:rPr>
        <w:t>в-</w:t>
      </w:r>
      <w:proofErr w:type="gramEnd"/>
      <w:r>
        <w:rPr>
          <w:b/>
          <w:w w:val="105"/>
        </w:rPr>
        <w:t xml:space="preserve"> тоцистерны (ац) и пожарные насосные станции (пнс). </w:t>
      </w:r>
      <w:r>
        <w:rPr>
          <w:w w:val="105"/>
        </w:rPr>
        <w:t>Ин</w:t>
      </w:r>
      <w:proofErr w:type="gramStart"/>
      <w:r>
        <w:rPr>
          <w:w w:val="105"/>
        </w:rPr>
        <w:t>о-</w:t>
      </w:r>
      <w:proofErr w:type="gramEnd"/>
      <w:r>
        <w:rPr>
          <w:w w:val="105"/>
        </w:rPr>
        <w:t xml:space="preserve"> гда применяют специальные </w:t>
      </w:r>
      <w:r>
        <w:rPr>
          <w:b/>
          <w:w w:val="105"/>
        </w:rPr>
        <w:t>«рукавные автомобили»</w:t>
      </w:r>
      <w:r>
        <w:rPr>
          <w:w w:val="105"/>
        </w:rPr>
        <w:t>. Важно помнить,</w:t>
      </w:r>
      <w:r>
        <w:rPr>
          <w:spacing w:val="-15"/>
          <w:w w:val="105"/>
        </w:rPr>
        <w:t xml:space="preserve"> </w:t>
      </w:r>
      <w:r>
        <w:rPr>
          <w:w w:val="105"/>
        </w:rPr>
        <w:t>что</w:t>
      </w:r>
      <w:r>
        <w:rPr>
          <w:spacing w:val="-15"/>
          <w:w w:val="105"/>
        </w:rPr>
        <w:t xml:space="preserve"> </w:t>
      </w:r>
      <w:r>
        <w:rPr>
          <w:w w:val="105"/>
        </w:rPr>
        <w:t>для</w:t>
      </w:r>
      <w:r>
        <w:rPr>
          <w:spacing w:val="-15"/>
          <w:w w:val="105"/>
        </w:rPr>
        <w:t xml:space="preserve"> </w:t>
      </w:r>
      <w:r>
        <w:rPr>
          <w:w w:val="105"/>
        </w:rPr>
        <w:t>пожарных</w:t>
      </w:r>
      <w:r>
        <w:rPr>
          <w:spacing w:val="-15"/>
          <w:w w:val="105"/>
        </w:rPr>
        <w:t xml:space="preserve"> </w:t>
      </w:r>
      <w:r>
        <w:rPr>
          <w:w w:val="105"/>
        </w:rPr>
        <w:t>машин,</w:t>
      </w:r>
      <w:r>
        <w:rPr>
          <w:spacing w:val="-15"/>
          <w:w w:val="105"/>
        </w:rPr>
        <w:t xml:space="preserve"> </w:t>
      </w:r>
      <w:r>
        <w:rPr>
          <w:w w:val="105"/>
        </w:rPr>
        <w:t>вне</w:t>
      </w:r>
      <w:r>
        <w:rPr>
          <w:spacing w:val="-15"/>
          <w:w w:val="105"/>
        </w:rPr>
        <w:t xml:space="preserve"> </w:t>
      </w:r>
      <w:r>
        <w:rPr>
          <w:w w:val="105"/>
        </w:rPr>
        <w:t>зависимости</w:t>
      </w:r>
      <w:r>
        <w:rPr>
          <w:spacing w:val="-15"/>
          <w:w w:val="105"/>
        </w:rPr>
        <w:t xml:space="preserve"> </w:t>
      </w:r>
      <w:r>
        <w:rPr>
          <w:w w:val="105"/>
        </w:rPr>
        <w:t>от</w:t>
      </w:r>
      <w:r>
        <w:rPr>
          <w:spacing w:val="-15"/>
          <w:w w:val="105"/>
        </w:rPr>
        <w:t xml:space="preserve"> </w:t>
      </w:r>
      <w:r>
        <w:rPr>
          <w:w w:val="105"/>
        </w:rPr>
        <w:t>объема цистерны и производительности насоса (эти данные часто н</w:t>
      </w:r>
      <w:proofErr w:type="gramStart"/>
      <w:r>
        <w:rPr>
          <w:w w:val="105"/>
        </w:rPr>
        <w:t>а-</w:t>
      </w:r>
      <w:proofErr w:type="gramEnd"/>
      <w:r>
        <w:rPr>
          <w:w w:val="105"/>
        </w:rPr>
        <w:t xml:space="preserve"> несены</w:t>
      </w:r>
      <w:r>
        <w:rPr>
          <w:spacing w:val="-15"/>
          <w:w w:val="105"/>
        </w:rPr>
        <w:t xml:space="preserve"> </w:t>
      </w:r>
      <w:r>
        <w:rPr>
          <w:w w:val="105"/>
        </w:rPr>
        <w:t>на</w:t>
      </w:r>
      <w:r>
        <w:rPr>
          <w:spacing w:val="-15"/>
          <w:w w:val="105"/>
        </w:rPr>
        <w:t xml:space="preserve"> </w:t>
      </w:r>
      <w:r>
        <w:rPr>
          <w:w w:val="105"/>
        </w:rPr>
        <w:t>бортах</w:t>
      </w:r>
      <w:r>
        <w:rPr>
          <w:spacing w:val="-15"/>
          <w:w w:val="105"/>
        </w:rPr>
        <w:t xml:space="preserve"> </w:t>
      </w:r>
      <w:r>
        <w:rPr>
          <w:w w:val="105"/>
        </w:rPr>
        <w:t>автомобиля),</w:t>
      </w:r>
      <w:r>
        <w:rPr>
          <w:spacing w:val="-15"/>
          <w:w w:val="105"/>
        </w:rPr>
        <w:t xml:space="preserve"> </w:t>
      </w:r>
      <w:r>
        <w:rPr>
          <w:w w:val="105"/>
        </w:rPr>
        <w:t>имеются</w:t>
      </w:r>
      <w:r>
        <w:rPr>
          <w:spacing w:val="-15"/>
          <w:w w:val="105"/>
        </w:rPr>
        <w:t xml:space="preserve"> </w:t>
      </w:r>
      <w:r>
        <w:rPr>
          <w:w w:val="105"/>
        </w:rPr>
        <w:t>существенные</w:t>
      </w:r>
      <w:r>
        <w:rPr>
          <w:spacing w:val="-15"/>
          <w:w w:val="105"/>
        </w:rPr>
        <w:t xml:space="preserve"> </w:t>
      </w:r>
      <w:r>
        <w:rPr>
          <w:w w:val="105"/>
        </w:rPr>
        <w:t>ограни- чения</w:t>
      </w:r>
      <w:r>
        <w:rPr>
          <w:spacing w:val="-13"/>
          <w:w w:val="105"/>
        </w:rPr>
        <w:t xml:space="preserve"> </w:t>
      </w:r>
      <w:r>
        <w:rPr>
          <w:w w:val="105"/>
        </w:rPr>
        <w:t>по</w:t>
      </w:r>
      <w:r>
        <w:rPr>
          <w:spacing w:val="-13"/>
          <w:w w:val="105"/>
        </w:rPr>
        <w:t xml:space="preserve"> </w:t>
      </w:r>
      <w:r>
        <w:rPr>
          <w:w w:val="105"/>
        </w:rPr>
        <w:t>тому,</w:t>
      </w:r>
      <w:r>
        <w:rPr>
          <w:spacing w:val="-13"/>
          <w:w w:val="105"/>
        </w:rPr>
        <w:t xml:space="preserve"> </w:t>
      </w:r>
      <w:r>
        <w:rPr>
          <w:w w:val="105"/>
        </w:rPr>
        <w:t>какие</w:t>
      </w:r>
      <w:r>
        <w:rPr>
          <w:spacing w:val="-13"/>
          <w:w w:val="105"/>
        </w:rPr>
        <w:t xml:space="preserve"> </w:t>
      </w:r>
      <w:r>
        <w:rPr>
          <w:w w:val="105"/>
        </w:rPr>
        <w:t>водоемы</w:t>
      </w:r>
      <w:r>
        <w:rPr>
          <w:spacing w:val="-13"/>
          <w:w w:val="105"/>
        </w:rPr>
        <w:t xml:space="preserve"> </w:t>
      </w:r>
      <w:r>
        <w:rPr>
          <w:w w:val="105"/>
        </w:rPr>
        <w:t>годятся</w:t>
      </w:r>
      <w:r>
        <w:rPr>
          <w:spacing w:val="-13"/>
          <w:w w:val="105"/>
        </w:rPr>
        <w:t xml:space="preserve"> </w:t>
      </w:r>
      <w:r>
        <w:rPr>
          <w:w w:val="105"/>
        </w:rPr>
        <w:t>им</w:t>
      </w:r>
      <w:r>
        <w:rPr>
          <w:spacing w:val="-13"/>
          <w:w w:val="105"/>
        </w:rPr>
        <w:t xml:space="preserve"> </w:t>
      </w:r>
      <w:r>
        <w:rPr>
          <w:w w:val="105"/>
        </w:rPr>
        <w:t>для</w:t>
      </w:r>
      <w:r>
        <w:rPr>
          <w:spacing w:val="-13"/>
          <w:w w:val="105"/>
        </w:rPr>
        <w:t xml:space="preserve"> </w:t>
      </w:r>
      <w:r>
        <w:rPr>
          <w:w w:val="105"/>
        </w:rPr>
        <w:t>забора</w:t>
      </w:r>
      <w:r>
        <w:rPr>
          <w:spacing w:val="-13"/>
          <w:w w:val="105"/>
        </w:rPr>
        <w:t xml:space="preserve"> </w:t>
      </w:r>
      <w:r>
        <w:rPr>
          <w:w w:val="105"/>
        </w:rPr>
        <w:t>воды.</w:t>
      </w:r>
      <w:r>
        <w:rPr>
          <w:spacing w:val="-13"/>
          <w:w w:val="105"/>
        </w:rPr>
        <w:t xml:space="preserve"> </w:t>
      </w:r>
      <w:r>
        <w:rPr>
          <w:w w:val="105"/>
        </w:rPr>
        <w:t>Как правило,</w:t>
      </w:r>
      <w:r>
        <w:rPr>
          <w:spacing w:val="-18"/>
          <w:w w:val="105"/>
        </w:rPr>
        <w:t xml:space="preserve"> </w:t>
      </w:r>
      <w:r>
        <w:rPr>
          <w:w w:val="105"/>
        </w:rPr>
        <w:t>водоем</w:t>
      </w:r>
      <w:r>
        <w:rPr>
          <w:spacing w:val="-18"/>
          <w:w w:val="105"/>
        </w:rPr>
        <w:t xml:space="preserve"> </w:t>
      </w:r>
      <w:r>
        <w:rPr>
          <w:w w:val="105"/>
        </w:rPr>
        <w:t>должен</w:t>
      </w:r>
      <w:r>
        <w:rPr>
          <w:spacing w:val="-18"/>
          <w:w w:val="105"/>
        </w:rPr>
        <w:t xml:space="preserve"> </w:t>
      </w:r>
      <w:r>
        <w:rPr>
          <w:w w:val="105"/>
        </w:rPr>
        <w:t>быть</w:t>
      </w:r>
      <w:r>
        <w:rPr>
          <w:spacing w:val="-18"/>
          <w:w w:val="105"/>
        </w:rPr>
        <w:t xml:space="preserve"> </w:t>
      </w:r>
      <w:r>
        <w:rPr>
          <w:w w:val="105"/>
        </w:rPr>
        <w:t>глубоким</w:t>
      </w:r>
      <w:r>
        <w:rPr>
          <w:spacing w:val="-18"/>
          <w:w w:val="105"/>
        </w:rPr>
        <w:t xml:space="preserve"> </w:t>
      </w:r>
      <w:r>
        <w:rPr>
          <w:w w:val="105"/>
        </w:rPr>
        <w:t>(не</w:t>
      </w:r>
      <w:r>
        <w:rPr>
          <w:spacing w:val="-18"/>
          <w:w w:val="105"/>
        </w:rPr>
        <w:t xml:space="preserve"> </w:t>
      </w:r>
      <w:r>
        <w:rPr>
          <w:w w:val="105"/>
        </w:rPr>
        <w:t>менее</w:t>
      </w:r>
      <w:r>
        <w:rPr>
          <w:spacing w:val="-18"/>
          <w:w w:val="105"/>
        </w:rPr>
        <w:t xml:space="preserve"> </w:t>
      </w:r>
      <w:r>
        <w:rPr>
          <w:w w:val="105"/>
        </w:rPr>
        <w:t>метра</w:t>
      </w:r>
      <w:r>
        <w:rPr>
          <w:spacing w:val="-18"/>
          <w:w w:val="105"/>
        </w:rPr>
        <w:t xml:space="preserve"> </w:t>
      </w:r>
      <w:r>
        <w:rPr>
          <w:w w:val="105"/>
        </w:rPr>
        <w:t>около берега),</w:t>
      </w:r>
      <w:r>
        <w:rPr>
          <w:spacing w:val="-9"/>
          <w:w w:val="105"/>
        </w:rPr>
        <w:t xml:space="preserve"> </w:t>
      </w:r>
      <w:r>
        <w:rPr>
          <w:w w:val="105"/>
        </w:rPr>
        <w:t>иметь</w:t>
      </w:r>
      <w:r>
        <w:rPr>
          <w:spacing w:val="-9"/>
          <w:w w:val="105"/>
        </w:rPr>
        <w:t xml:space="preserve"> </w:t>
      </w:r>
      <w:r>
        <w:rPr>
          <w:w w:val="105"/>
        </w:rPr>
        <w:t>твердый</w:t>
      </w:r>
      <w:r>
        <w:rPr>
          <w:spacing w:val="-9"/>
          <w:w w:val="105"/>
        </w:rPr>
        <w:t xml:space="preserve"> </w:t>
      </w:r>
      <w:r>
        <w:rPr>
          <w:w w:val="105"/>
        </w:rPr>
        <w:t>пирс,</w:t>
      </w:r>
      <w:r>
        <w:rPr>
          <w:spacing w:val="-9"/>
          <w:w w:val="105"/>
        </w:rPr>
        <w:t xml:space="preserve"> </w:t>
      </w:r>
      <w:r>
        <w:rPr>
          <w:w w:val="105"/>
        </w:rPr>
        <w:t>удаленный</w:t>
      </w:r>
      <w:r>
        <w:rPr>
          <w:spacing w:val="-9"/>
          <w:w w:val="105"/>
        </w:rPr>
        <w:t xml:space="preserve"> </w:t>
      </w:r>
      <w:r>
        <w:rPr>
          <w:w w:val="105"/>
        </w:rPr>
        <w:t>от</w:t>
      </w:r>
      <w:r>
        <w:rPr>
          <w:spacing w:val="-9"/>
          <w:w w:val="105"/>
        </w:rPr>
        <w:t xml:space="preserve"> </w:t>
      </w:r>
      <w:r>
        <w:rPr>
          <w:w w:val="105"/>
        </w:rPr>
        <w:t>воды</w:t>
      </w:r>
      <w:r>
        <w:rPr>
          <w:spacing w:val="-9"/>
          <w:w w:val="105"/>
        </w:rPr>
        <w:t xml:space="preserve"> </w:t>
      </w:r>
      <w:r>
        <w:rPr>
          <w:w w:val="105"/>
        </w:rPr>
        <w:t>не</w:t>
      </w:r>
      <w:r>
        <w:rPr>
          <w:spacing w:val="-9"/>
          <w:w w:val="105"/>
        </w:rPr>
        <w:t xml:space="preserve"> </w:t>
      </w:r>
      <w:r>
        <w:rPr>
          <w:w w:val="105"/>
        </w:rPr>
        <w:t>более</w:t>
      </w:r>
      <w:r>
        <w:rPr>
          <w:spacing w:val="-9"/>
          <w:w w:val="105"/>
        </w:rPr>
        <w:t xml:space="preserve"> </w:t>
      </w:r>
      <w:r>
        <w:rPr>
          <w:w w:val="105"/>
        </w:rPr>
        <w:t>чем на</w:t>
      </w:r>
      <w:r>
        <w:rPr>
          <w:spacing w:val="-22"/>
          <w:w w:val="105"/>
        </w:rPr>
        <w:t xml:space="preserve"> </w:t>
      </w:r>
      <w:r>
        <w:rPr>
          <w:w w:val="105"/>
        </w:rPr>
        <w:t>3</w:t>
      </w:r>
      <w:r>
        <w:rPr>
          <w:spacing w:val="-22"/>
          <w:w w:val="105"/>
        </w:rPr>
        <w:t xml:space="preserve"> </w:t>
      </w:r>
      <w:r>
        <w:rPr>
          <w:w w:val="105"/>
        </w:rPr>
        <w:t>метра,</w:t>
      </w:r>
      <w:r>
        <w:rPr>
          <w:spacing w:val="-22"/>
          <w:w w:val="105"/>
        </w:rPr>
        <w:t xml:space="preserve"> </w:t>
      </w:r>
      <w:r>
        <w:rPr>
          <w:w w:val="105"/>
        </w:rPr>
        <w:t>удобный</w:t>
      </w:r>
      <w:r>
        <w:rPr>
          <w:spacing w:val="-22"/>
          <w:w w:val="105"/>
        </w:rPr>
        <w:t xml:space="preserve"> </w:t>
      </w:r>
      <w:r>
        <w:rPr>
          <w:w w:val="105"/>
        </w:rPr>
        <w:t>подъезд</w:t>
      </w:r>
      <w:r>
        <w:rPr>
          <w:spacing w:val="-22"/>
          <w:w w:val="105"/>
        </w:rPr>
        <w:t xml:space="preserve"> </w:t>
      </w:r>
      <w:r>
        <w:rPr>
          <w:w w:val="105"/>
        </w:rPr>
        <w:t>для</w:t>
      </w:r>
      <w:r>
        <w:rPr>
          <w:spacing w:val="-22"/>
          <w:w w:val="105"/>
        </w:rPr>
        <w:t xml:space="preserve"> </w:t>
      </w:r>
      <w:r>
        <w:rPr>
          <w:w w:val="105"/>
        </w:rPr>
        <w:t>грузового</w:t>
      </w:r>
      <w:r>
        <w:rPr>
          <w:spacing w:val="-22"/>
          <w:w w:val="105"/>
        </w:rPr>
        <w:t xml:space="preserve"> </w:t>
      </w:r>
      <w:r>
        <w:rPr>
          <w:w w:val="105"/>
        </w:rPr>
        <w:t>автомобиля.</w:t>
      </w:r>
    </w:p>
    <w:p w:rsidR="003C274A" w:rsidRDefault="003C274A">
      <w:pPr>
        <w:pStyle w:val="a3"/>
        <w:spacing w:before="8"/>
        <w:rPr>
          <w:sz w:val="19"/>
        </w:rPr>
      </w:pPr>
    </w:p>
    <w:p w:rsidR="003C274A" w:rsidRDefault="00A77F9D">
      <w:pPr>
        <w:pStyle w:val="a3"/>
        <w:spacing w:line="261" w:lineRule="auto"/>
        <w:ind w:left="110"/>
        <w:jc w:val="both"/>
      </w:pPr>
      <w:r>
        <w:rPr>
          <w:w w:val="105"/>
        </w:rPr>
        <w:t xml:space="preserve">Кроме пожарных автомобилей, нередко используют </w:t>
      </w:r>
      <w:r>
        <w:rPr>
          <w:b/>
          <w:w w:val="105"/>
        </w:rPr>
        <w:t>поливо</w:t>
      </w:r>
      <w:proofErr w:type="gramStart"/>
      <w:r>
        <w:rPr>
          <w:b/>
          <w:w w:val="105"/>
        </w:rPr>
        <w:t>ч-</w:t>
      </w:r>
      <w:proofErr w:type="gramEnd"/>
      <w:r>
        <w:rPr>
          <w:b/>
          <w:w w:val="105"/>
        </w:rPr>
        <w:t xml:space="preserve"> ные</w:t>
      </w:r>
      <w:r>
        <w:rPr>
          <w:b/>
          <w:spacing w:val="-9"/>
          <w:w w:val="105"/>
        </w:rPr>
        <w:t xml:space="preserve"> </w:t>
      </w:r>
      <w:r>
        <w:rPr>
          <w:b/>
          <w:w w:val="105"/>
        </w:rPr>
        <w:t>машины</w:t>
      </w:r>
      <w:r>
        <w:rPr>
          <w:b/>
          <w:spacing w:val="-7"/>
          <w:w w:val="105"/>
        </w:rPr>
        <w:t xml:space="preserve"> </w:t>
      </w:r>
      <w:r>
        <w:rPr>
          <w:w w:val="105"/>
        </w:rPr>
        <w:t>(обычно</w:t>
      </w:r>
      <w:r>
        <w:rPr>
          <w:spacing w:val="-7"/>
          <w:w w:val="105"/>
        </w:rPr>
        <w:t xml:space="preserve"> </w:t>
      </w:r>
      <w:r>
        <w:rPr>
          <w:w w:val="105"/>
        </w:rPr>
        <w:t>они</w:t>
      </w:r>
      <w:r>
        <w:rPr>
          <w:spacing w:val="-7"/>
          <w:w w:val="105"/>
        </w:rPr>
        <w:t xml:space="preserve"> </w:t>
      </w:r>
      <w:r>
        <w:rPr>
          <w:w w:val="105"/>
        </w:rPr>
        <w:t>не</w:t>
      </w:r>
      <w:r>
        <w:rPr>
          <w:spacing w:val="-7"/>
          <w:w w:val="105"/>
        </w:rPr>
        <w:t xml:space="preserve"> </w:t>
      </w:r>
      <w:r>
        <w:rPr>
          <w:spacing w:val="2"/>
          <w:w w:val="105"/>
        </w:rPr>
        <w:t>могут</w:t>
      </w:r>
      <w:r>
        <w:rPr>
          <w:spacing w:val="-7"/>
          <w:w w:val="105"/>
        </w:rPr>
        <w:t xml:space="preserve"> </w:t>
      </w:r>
      <w:r>
        <w:rPr>
          <w:w w:val="105"/>
        </w:rPr>
        <w:t>забирать</w:t>
      </w:r>
      <w:r>
        <w:rPr>
          <w:spacing w:val="-7"/>
          <w:w w:val="105"/>
        </w:rPr>
        <w:t xml:space="preserve"> </w:t>
      </w:r>
      <w:r>
        <w:rPr>
          <w:w w:val="105"/>
        </w:rPr>
        <w:t>воду</w:t>
      </w:r>
      <w:r>
        <w:rPr>
          <w:spacing w:val="-7"/>
          <w:w w:val="105"/>
        </w:rPr>
        <w:t xml:space="preserve"> </w:t>
      </w:r>
      <w:r>
        <w:rPr>
          <w:w w:val="105"/>
        </w:rPr>
        <w:t>из</w:t>
      </w:r>
      <w:r>
        <w:rPr>
          <w:spacing w:val="-7"/>
          <w:w w:val="105"/>
        </w:rPr>
        <w:t xml:space="preserve"> </w:t>
      </w:r>
      <w:r>
        <w:rPr>
          <w:w w:val="105"/>
        </w:rPr>
        <w:t>водоема, их</w:t>
      </w:r>
      <w:r>
        <w:rPr>
          <w:spacing w:val="-18"/>
          <w:w w:val="105"/>
        </w:rPr>
        <w:t xml:space="preserve"> </w:t>
      </w:r>
      <w:r>
        <w:rPr>
          <w:w w:val="105"/>
        </w:rPr>
        <w:t>насосы</w:t>
      </w:r>
      <w:r>
        <w:rPr>
          <w:spacing w:val="-18"/>
          <w:w w:val="105"/>
        </w:rPr>
        <w:t xml:space="preserve"> </w:t>
      </w:r>
      <w:r>
        <w:rPr>
          <w:w w:val="105"/>
        </w:rPr>
        <w:t>только</w:t>
      </w:r>
      <w:r>
        <w:rPr>
          <w:spacing w:val="-18"/>
          <w:w w:val="105"/>
        </w:rPr>
        <w:t xml:space="preserve"> </w:t>
      </w:r>
      <w:r>
        <w:rPr>
          <w:w w:val="105"/>
        </w:rPr>
        <w:t>подают</w:t>
      </w:r>
      <w:r>
        <w:rPr>
          <w:spacing w:val="-18"/>
          <w:w w:val="105"/>
        </w:rPr>
        <w:t xml:space="preserve"> </w:t>
      </w:r>
      <w:r>
        <w:rPr>
          <w:w w:val="105"/>
        </w:rPr>
        <w:t>воду</w:t>
      </w:r>
      <w:r>
        <w:rPr>
          <w:spacing w:val="-18"/>
          <w:w w:val="105"/>
        </w:rPr>
        <w:t xml:space="preserve"> </w:t>
      </w:r>
      <w:r>
        <w:rPr>
          <w:w w:val="105"/>
        </w:rPr>
        <w:t>из</w:t>
      </w:r>
      <w:r>
        <w:rPr>
          <w:spacing w:val="-18"/>
          <w:w w:val="105"/>
        </w:rPr>
        <w:t xml:space="preserve"> </w:t>
      </w:r>
      <w:r>
        <w:rPr>
          <w:w w:val="105"/>
        </w:rPr>
        <w:t>бочки).</w:t>
      </w:r>
      <w:r>
        <w:rPr>
          <w:spacing w:val="-18"/>
          <w:w w:val="105"/>
        </w:rPr>
        <w:t xml:space="preserve"> </w:t>
      </w:r>
      <w:r>
        <w:rPr>
          <w:w w:val="105"/>
        </w:rPr>
        <w:t>Также</w:t>
      </w:r>
      <w:r>
        <w:rPr>
          <w:spacing w:val="-18"/>
          <w:w w:val="105"/>
        </w:rPr>
        <w:t xml:space="preserve"> </w:t>
      </w:r>
      <w:r>
        <w:rPr>
          <w:w w:val="105"/>
        </w:rPr>
        <w:t>часто</w:t>
      </w:r>
      <w:r>
        <w:rPr>
          <w:spacing w:val="-18"/>
          <w:w w:val="105"/>
        </w:rPr>
        <w:t xml:space="preserve"> </w:t>
      </w:r>
      <w:r>
        <w:rPr>
          <w:w w:val="105"/>
        </w:rPr>
        <w:t>в</w:t>
      </w:r>
      <w:r>
        <w:rPr>
          <w:spacing w:val="-18"/>
          <w:w w:val="105"/>
        </w:rPr>
        <w:t xml:space="preserve"> </w:t>
      </w:r>
      <w:r>
        <w:rPr>
          <w:w w:val="105"/>
        </w:rPr>
        <w:t xml:space="preserve">сельской местности применяют </w:t>
      </w:r>
      <w:r>
        <w:rPr>
          <w:b/>
          <w:w w:val="105"/>
        </w:rPr>
        <w:t>навесные шестеренные насосы</w:t>
      </w:r>
      <w:r>
        <w:rPr>
          <w:w w:val="105"/>
        </w:rPr>
        <w:t>, кот</w:t>
      </w:r>
      <w:proofErr w:type="gramStart"/>
      <w:r>
        <w:rPr>
          <w:w w:val="105"/>
        </w:rPr>
        <w:t>о-</w:t>
      </w:r>
      <w:proofErr w:type="gramEnd"/>
      <w:r>
        <w:rPr>
          <w:w w:val="105"/>
        </w:rPr>
        <w:t xml:space="preserve"> рые</w:t>
      </w:r>
      <w:r>
        <w:rPr>
          <w:spacing w:val="-8"/>
          <w:w w:val="105"/>
        </w:rPr>
        <w:t xml:space="preserve"> </w:t>
      </w:r>
      <w:r>
        <w:rPr>
          <w:w w:val="105"/>
        </w:rPr>
        <w:t>устанавливают</w:t>
      </w:r>
      <w:r>
        <w:rPr>
          <w:spacing w:val="-8"/>
          <w:w w:val="105"/>
        </w:rPr>
        <w:t xml:space="preserve"> </w:t>
      </w:r>
      <w:r>
        <w:rPr>
          <w:w w:val="105"/>
        </w:rPr>
        <w:t>на</w:t>
      </w:r>
      <w:r>
        <w:rPr>
          <w:spacing w:val="-8"/>
          <w:w w:val="105"/>
        </w:rPr>
        <w:t xml:space="preserve"> </w:t>
      </w:r>
      <w:r>
        <w:rPr>
          <w:w w:val="105"/>
        </w:rPr>
        <w:t>вал</w:t>
      </w:r>
      <w:r>
        <w:rPr>
          <w:spacing w:val="-8"/>
          <w:w w:val="105"/>
        </w:rPr>
        <w:t xml:space="preserve"> </w:t>
      </w:r>
      <w:r>
        <w:rPr>
          <w:w w:val="105"/>
        </w:rPr>
        <w:t>отбора</w:t>
      </w:r>
      <w:r>
        <w:rPr>
          <w:spacing w:val="-8"/>
          <w:w w:val="105"/>
        </w:rPr>
        <w:t xml:space="preserve"> </w:t>
      </w:r>
      <w:r>
        <w:rPr>
          <w:w w:val="105"/>
        </w:rPr>
        <w:t>мощности</w:t>
      </w:r>
      <w:r>
        <w:rPr>
          <w:spacing w:val="-8"/>
          <w:w w:val="105"/>
        </w:rPr>
        <w:t xml:space="preserve"> </w:t>
      </w:r>
      <w:r>
        <w:rPr>
          <w:w w:val="105"/>
        </w:rPr>
        <w:t>тракторов.</w:t>
      </w:r>
      <w:r>
        <w:rPr>
          <w:spacing w:val="-8"/>
          <w:w w:val="105"/>
        </w:rPr>
        <w:t xml:space="preserve"> </w:t>
      </w:r>
      <w:r>
        <w:rPr>
          <w:w w:val="105"/>
        </w:rPr>
        <w:t>Эти</w:t>
      </w:r>
      <w:r>
        <w:rPr>
          <w:spacing w:val="-8"/>
          <w:w w:val="105"/>
        </w:rPr>
        <w:t xml:space="preserve"> </w:t>
      </w:r>
      <w:r>
        <w:rPr>
          <w:w w:val="105"/>
        </w:rPr>
        <w:t>н</w:t>
      </w:r>
      <w:proofErr w:type="gramStart"/>
      <w:r>
        <w:rPr>
          <w:w w:val="105"/>
        </w:rPr>
        <w:t>а-</w:t>
      </w:r>
      <w:proofErr w:type="gramEnd"/>
      <w:r>
        <w:rPr>
          <w:w w:val="105"/>
        </w:rPr>
        <w:t xml:space="preserve"> сосы</w:t>
      </w:r>
      <w:r>
        <w:rPr>
          <w:spacing w:val="-7"/>
          <w:w w:val="105"/>
        </w:rPr>
        <w:t xml:space="preserve"> </w:t>
      </w:r>
      <w:r>
        <w:rPr>
          <w:w w:val="105"/>
        </w:rPr>
        <w:t>сами</w:t>
      </w:r>
      <w:r>
        <w:rPr>
          <w:spacing w:val="-7"/>
          <w:w w:val="105"/>
        </w:rPr>
        <w:t xml:space="preserve"> </w:t>
      </w:r>
      <w:r>
        <w:rPr>
          <w:w w:val="105"/>
        </w:rPr>
        <w:t>забирают</w:t>
      </w:r>
      <w:r>
        <w:rPr>
          <w:spacing w:val="-7"/>
          <w:w w:val="105"/>
        </w:rPr>
        <w:t xml:space="preserve"> </w:t>
      </w:r>
      <w:r>
        <w:rPr>
          <w:w w:val="105"/>
        </w:rPr>
        <w:t>воду</w:t>
      </w:r>
      <w:r>
        <w:rPr>
          <w:spacing w:val="-7"/>
          <w:w w:val="105"/>
        </w:rPr>
        <w:t xml:space="preserve"> </w:t>
      </w:r>
      <w:r>
        <w:rPr>
          <w:w w:val="105"/>
        </w:rPr>
        <w:t>из</w:t>
      </w:r>
      <w:r>
        <w:rPr>
          <w:spacing w:val="-7"/>
          <w:w w:val="105"/>
        </w:rPr>
        <w:t xml:space="preserve"> </w:t>
      </w:r>
      <w:r>
        <w:rPr>
          <w:w w:val="105"/>
        </w:rPr>
        <w:t>водоемов</w:t>
      </w:r>
      <w:r>
        <w:rPr>
          <w:spacing w:val="-7"/>
          <w:w w:val="105"/>
        </w:rPr>
        <w:t xml:space="preserve"> </w:t>
      </w:r>
      <w:r>
        <w:rPr>
          <w:w w:val="105"/>
        </w:rPr>
        <w:t>и</w:t>
      </w:r>
      <w:r>
        <w:rPr>
          <w:spacing w:val="-7"/>
          <w:w w:val="105"/>
        </w:rPr>
        <w:t xml:space="preserve"> </w:t>
      </w:r>
      <w:r>
        <w:rPr>
          <w:w w:val="105"/>
        </w:rPr>
        <w:t>подают</w:t>
      </w:r>
      <w:r>
        <w:rPr>
          <w:spacing w:val="-7"/>
          <w:w w:val="105"/>
        </w:rPr>
        <w:t xml:space="preserve"> </w:t>
      </w:r>
      <w:r>
        <w:rPr>
          <w:w w:val="105"/>
        </w:rPr>
        <w:t>ее</w:t>
      </w:r>
      <w:r>
        <w:rPr>
          <w:spacing w:val="-7"/>
          <w:w w:val="105"/>
        </w:rPr>
        <w:t xml:space="preserve"> </w:t>
      </w:r>
      <w:r>
        <w:rPr>
          <w:w w:val="105"/>
        </w:rPr>
        <w:t>в</w:t>
      </w:r>
      <w:r>
        <w:rPr>
          <w:spacing w:val="-7"/>
          <w:w w:val="105"/>
        </w:rPr>
        <w:t xml:space="preserve"> </w:t>
      </w:r>
      <w:r>
        <w:rPr>
          <w:w w:val="105"/>
        </w:rPr>
        <w:t>рукавную линию. Наиболее часто встречающийся насос такого типа — НШН-600,</w:t>
      </w:r>
      <w:r>
        <w:rPr>
          <w:spacing w:val="-23"/>
          <w:w w:val="105"/>
        </w:rPr>
        <w:t xml:space="preserve"> </w:t>
      </w:r>
      <w:r>
        <w:rPr>
          <w:w w:val="105"/>
        </w:rPr>
        <w:t>подающий</w:t>
      </w:r>
      <w:r>
        <w:rPr>
          <w:spacing w:val="-23"/>
          <w:w w:val="105"/>
        </w:rPr>
        <w:t xml:space="preserve"> </w:t>
      </w:r>
      <w:r>
        <w:rPr>
          <w:w w:val="105"/>
        </w:rPr>
        <w:t>до</w:t>
      </w:r>
      <w:r>
        <w:rPr>
          <w:spacing w:val="-23"/>
          <w:w w:val="105"/>
        </w:rPr>
        <w:t xml:space="preserve"> </w:t>
      </w:r>
      <w:r>
        <w:rPr>
          <w:w w:val="105"/>
        </w:rPr>
        <w:t>600</w:t>
      </w:r>
      <w:r>
        <w:rPr>
          <w:spacing w:val="-23"/>
          <w:w w:val="105"/>
        </w:rPr>
        <w:t xml:space="preserve"> </w:t>
      </w:r>
      <w:r>
        <w:rPr>
          <w:w w:val="105"/>
        </w:rPr>
        <w:t>литров</w:t>
      </w:r>
      <w:r>
        <w:rPr>
          <w:spacing w:val="-23"/>
          <w:w w:val="105"/>
        </w:rPr>
        <w:t xml:space="preserve"> </w:t>
      </w:r>
      <w:r>
        <w:rPr>
          <w:w w:val="105"/>
        </w:rPr>
        <w:t>воды</w:t>
      </w:r>
      <w:r>
        <w:rPr>
          <w:spacing w:val="-23"/>
          <w:w w:val="105"/>
        </w:rPr>
        <w:t xml:space="preserve"> </w:t>
      </w:r>
      <w:r>
        <w:rPr>
          <w:w w:val="105"/>
        </w:rPr>
        <w:t>в</w:t>
      </w:r>
      <w:r>
        <w:rPr>
          <w:spacing w:val="-23"/>
          <w:w w:val="105"/>
        </w:rPr>
        <w:t xml:space="preserve"> </w:t>
      </w:r>
      <w:r>
        <w:rPr>
          <w:w w:val="105"/>
        </w:rPr>
        <w:t>минуту.</w:t>
      </w:r>
    </w:p>
    <w:p w:rsidR="003C274A" w:rsidRDefault="003C274A">
      <w:pPr>
        <w:pStyle w:val="a3"/>
        <w:spacing w:before="8"/>
        <w:rPr>
          <w:sz w:val="19"/>
        </w:rPr>
      </w:pPr>
    </w:p>
    <w:p w:rsidR="003C274A" w:rsidRDefault="00A77F9D">
      <w:pPr>
        <w:pStyle w:val="a3"/>
        <w:spacing w:line="261" w:lineRule="auto"/>
        <w:ind w:left="110"/>
        <w:jc w:val="both"/>
      </w:pPr>
      <w:r>
        <w:rPr>
          <w:w w:val="105"/>
        </w:rPr>
        <w:t>Помните,</w:t>
      </w:r>
      <w:r>
        <w:rPr>
          <w:spacing w:val="-6"/>
          <w:w w:val="105"/>
        </w:rPr>
        <w:t xml:space="preserve"> </w:t>
      </w:r>
      <w:r>
        <w:rPr>
          <w:w w:val="105"/>
        </w:rPr>
        <w:t>что</w:t>
      </w:r>
      <w:r>
        <w:rPr>
          <w:spacing w:val="-6"/>
          <w:w w:val="105"/>
        </w:rPr>
        <w:t xml:space="preserve"> </w:t>
      </w:r>
      <w:r>
        <w:rPr>
          <w:w w:val="105"/>
        </w:rPr>
        <w:t>если</w:t>
      </w:r>
      <w:r>
        <w:rPr>
          <w:spacing w:val="-6"/>
          <w:w w:val="105"/>
        </w:rPr>
        <w:t xml:space="preserve"> </w:t>
      </w:r>
      <w:r>
        <w:rPr>
          <w:w w:val="105"/>
        </w:rPr>
        <w:t>установить</w:t>
      </w:r>
      <w:r>
        <w:rPr>
          <w:spacing w:val="-6"/>
          <w:w w:val="105"/>
        </w:rPr>
        <w:t xml:space="preserve"> </w:t>
      </w:r>
      <w:r>
        <w:rPr>
          <w:w w:val="105"/>
        </w:rPr>
        <w:t>пожарный</w:t>
      </w:r>
      <w:r>
        <w:rPr>
          <w:spacing w:val="-6"/>
          <w:w w:val="105"/>
        </w:rPr>
        <w:t xml:space="preserve"> </w:t>
      </w:r>
      <w:r>
        <w:rPr>
          <w:w w:val="105"/>
        </w:rPr>
        <w:t>автомобиль</w:t>
      </w:r>
      <w:r>
        <w:rPr>
          <w:spacing w:val="-6"/>
          <w:w w:val="105"/>
        </w:rPr>
        <w:t xml:space="preserve"> </w:t>
      </w:r>
      <w:r>
        <w:rPr>
          <w:w w:val="105"/>
        </w:rPr>
        <w:t>возле</w:t>
      </w:r>
      <w:r>
        <w:rPr>
          <w:spacing w:val="-6"/>
          <w:w w:val="105"/>
        </w:rPr>
        <w:t xml:space="preserve"> </w:t>
      </w:r>
      <w:r>
        <w:rPr>
          <w:spacing w:val="-3"/>
          <w:w w:val="105"/>
        </w:rPr>
        <w:t>и</w:t>
      </w:r>
      <w:proofErr w:type="gramStart"/>
      <w:r>
        <w:rPr>
          <w:spacing w:val="-3"/>
          <w:w w:val="105"/>
        </w:rPr>
        <w:t>с-</w:t>
      </w:r>
      <w:proofErr w:type="gramEnd"/>
      <w:r>
        <w:rPr>
          <w:spacing w:val="-3"/>
          <w:w w:val="105"/>
        </w:rPr>
        <w:t xml:space="preserve"> </w:t>
      </w:r>
      <w:r>
        <w:rPr>
          <w:w w:val="105"/>
        </w:rPr>
        <w:t>точника</w:t>
      </w:r>
      <w:r>
        <w:rPr>
          <w:spacing w:val="-19"/>
          <w:w w:val="105"/>
        </w:rPr>
        <w:t xml:space="preserve"> </w:t>
      </w:r>
      <w:r>
        <w:rPr>
          <w:w w:val="105"/>
        </w:rPr>
        <w:t>воды</w:t>
      </w:r>
      <w:r>
        <w:rPr>
          <w:spacing w:val="-19"/>
          <w:w w:val="105"/>
        </w:rPr>
        <w:t xml:space="preserve"> </w:t>
      </w:r>
      <w:r>
        <w:rPr>
          <w:w w:val="105"/>
        </w:rPr>
        <w:t>невозможно,</w:t>
      </w:r>
      <w:r>
        <w:rPr>
          <w:spacing w:val="-19"/>
          <w:w w:val="105"/>
        </w:rPr>
        <w:t xml:space="preserve"> </w:t>
      </w:r>
      <w:r>
        <w:rPr>
          <w:w w:val="105"/>
        </w:rPr>
        <w:t>цистерна</w:t>
      </w:r>
      <w:r>
        <w:rPr>
          <w:spacing w:val="-19"/>
          <w:w w:val="105"/>
        </w:rPr>
        <w:t xml:space="preserve"> </w:t>
      </w:r>
      <w:r>
        <w:rPr>
          <w:w w:val="105"/>
        </w:rPr>
        <w:t>пожарной</w:t>
      </w:r>
      <w:r>
        <w:rPr>
          <w:spacing w:val="-19"/>
          <w:w w:val="105"/>
        </w:rPr>
        <w:t xml:space="preserve"> </w:t>
      </w:r>
      <w:r>
        <w:rPr>
          <w:w w:val="105"/>
        </w:rPr>
        <w:t>машины</w:t>
      </w:r>
      <w:r>
        <w:rPr>
          <w:spacing w:val="-19"/>
          <w:w w:val="105"/>
        </w:rPr>
        <w:t xml:space="preserve"> </w:t>
      </w:r>
      <w:r>
        <w:rPr>
          <w:w w:val="105"/>
        </w:rPr>
        <w:t>может быть заполнена при помощи мотопомп или навесного насоса, установленного</w:t>
      </w:r>
      <w:r>
        <w:rPr>
          <w:spacing w:val="-12"/>
          <w:w w:val="105"/>
        </w:rPr>
        <w:t xml:space="preserve"> </w:t>
      </w:r>
      <w:r>
        <w:rPr>
          <w:w w:val="105"/>
        </w:rPr>
        <w:t>на</w:t>
      </w:r>
      <w:r>
        <w:rPr>
          <w:spacing w:val="-12"/>
          <w:w w:val="105"/>
        </w:rPr>
        <w:t xml:space="preserve"> </w:t>
      </w:r>
      <w:r>
        <w:rPr>
          <w:w w:val="105"/>
        </w:rPr>
        <w:t>тракторе.</w:t>
      </w:r>
      <w:r>
        <w:rPr>
          <w:spacing w:val="-12"/>
          <w:w w:val="105"/>
        </w:rPr>
        <w:t xml:space="preserve"> </w:t>
      </w:r>
      <w:r>
        <w:rPr>
          <w:w w:val="105"/>
        </w:rPr>
        <w:t>В</w:t>
      </w:r>
      <w:r>
        <w:rPr>
          <w:spacing w:val="-12"/>
          <w:w w:val="105"/>
        </w:rPr>
        <w:t xml:space="preserve"> </w:t>
      </w:r>
      <w:r>
        <w:rPr>
          <w:w w:val="105"/>
        </w:rPr>
        <w:t>этом</w:t>
      </w:r>
      <w:r>
        <w:rPr>
          <w:spacing w:val="-12"/>
          <w:w w:val="105"/>
        </w:rPr>
        <w:t xml:space="preserve"> </w:t>
      </w:r>
      <w:r>
        <w:rPr>
          <w:w w:val="105"/>
        </w:rPr>
        <w:t>случае</w:t>
      </w:r>
      <w:r>
        <w:rPr>
          <w:spacing w:val="-12"/>
          <w:w w:val="105"/>
        </w:rPr>
        <w:t xml:space="preserve"> </w:t>
      </w:r>
      <w:r>
        <w:rPr>
          <w:w w:val="105"/>
        </w:rPr>
        <w:t>насос</w:t>
      </w:r>
      <w:r>
        <w:rPr>
          <w:spacing w:val="-12"/>
          <w:w w:val="105"/>
        </w:rPr>
        <w:t xml:space="preserve"> </w:t>
      </w:r>
      <w:r>
        <w:rPr>
          <w:w w:val="105"/>
        </w:rPr>
        <w:t>пожарной</w:t>
      </w:r>
      <w:r>
        <w:rPr>
          <w:spacing w:val="-12"/>
          <w:w w:val="105"/>
        </w:rPr>
        <w:t xml:space="preserve"> </w:t>
      </w:r>
      <w:r>
        <w:rPr>
          <w:w w:val="105"/>
        </w:rPr>
        <w:t>м</w:t>
      </w:r>
      <w:proofErr w:type="gramStart"/>
      <w:r>
        <w:rPr>
          <w:w w:val="105"/>
        </w:rPr>
        <w:t>а-</w:t>
      </w:r>
      <w:proofErr w:type="gramEnd"/>
      <w:r>
        <w:rPr>
          <w:w w:val="105"/>
        </w:rPr>
        <w:t xml:space="preserve"> шины</w:t>
      </w:r>
      <w:r>
        <w:rPr>
          <w:spacing w:val="-21"/>
          <w:w w:val="105"/>
        </w:rPr>
        <w:t xml:space="preserve"> </w:t>
      </w:r>
      <w:r>
        <w:rPr>
          <w:w w:val="105"/>
        </w:rPr>
        <w:t>обеспечивает</w:t>
      </w:r>
      <w:r>
        <w:rPr>
          <w:spacing w:val="-21"/>
          <w:w w:val="105"/>
        </w:rPr>
        <w:t xml:space="preserve"> </w:t>
      </w:r>
      <w:r>
        <w:rPr>
          <w:w w:val="105"/>
        </w:rPr>
        <w:t>высокое</w:t>
      </w:r>
      <w:r>
        <w:rPr>
          <w:spacing w:val="-21"/>
          <w:w w:val="105"/>
        </w:rPr>
        <w:t xml:space="preserve"> </w:t>
      </w:r>
      <w:r>
        <w:rPr>
          <w:w w:val="105"/>
        </w:rPr>
        <w:t>давление</w:t>
      </w:r>
      <w:r>
        <w:rPr>
          <w:spacing w:val="-21"/>
          <w:w w:val="105"/>
        </w:rPr>
        <w:t xml:space="preserve"> </w:t>
      </w:r>
      <w:r>
        <w:rPr>
          <w:w w:val="105"/>
        </w:rPr>
        <w:t>в</w:t>
      </w:r>
      <w:r>
        <w:rPr>
          <w:spacing w:val="-21"/>
          <w:w w:val="105"/>
        </w:rPr>
        <w:t xml:space="preserve"> </w:t>
      </w:r>
      <w:r>
        <w:rPr>
          <w:w w:val="105"/>
        </w:rPr>
        <w:t>напорных</w:t>
      </w:r>
      <w:r>
        <w:rPr>
          <w:spacing w:val="-21"/>
          <w:w w:val="105"/>
        </w:rPr>
        <w:t xml:space="preserve"> </w:t>
      </w:r>
      <w:r>
        <w:rPr>
          <w:w w:val="105"/>
        </w:rPr>
        <w:t>рукавах.</w:t>
      </w:r>
    </w:p>
    <w:p w:rsidR="003C274A" w:rsidRDefault="003C274A">
      <w:pPr>
        <w:pStyle w:val="a3"/>
        <w:spacing w:before="8"/>
        <w:rPr>
          <w:sz w:val="19"/>
        </w:rPr>
      </w:pPr>
    </w:p>
    <w:p w:rsidR="003C274A" w:rsidRDefault="00A77F9D">
      <w:pPr>
        <w:pStyle w:val="a3"/>
        <w:spacing w:line="261" w:lineRule="auto"/>
        <w:ind w:left="110"/>
        <w:jc w:val="both"/>
      </w:pPr>
      <w:r>
        <w:t>Пожарные и поливочные машины, различные цистерны и бочки (ассенизаторские, молоковозы, бензовозы) могут также испол</w:t>
      </w:r>
      <w:proofErr w:type="gramStart"/>
      <w:r>
        <w:t>ь-</w:t>
      </w:r>
      <w:proofErr w:type="gramEnd"/>
      <w:r>
        <w:t xml:space="preserve"> зоваться для непрерывной доставки воды к месту   пожара.</w:t>
      </w:r>
    </w:p>
    <w:p w:rsidR="003C274A" w:rsidRDefault="003C274A">
      <w:pPr>
        <w:pStyle w:val="a3"/>
        <w:spacing w:before="8"/>
        <w:rPr>
          <w:sz w:val="19"/>
        </w:rPr>
      </w:pPr>
    </w:p>
    <w:p w:rsidR="003C274A" w:rsidRDefault="00A77F9D">
      <w:pPr>
        <w:spacing w:line="261" w:lineRule="auto"/>
        <w:ind w:left="110"/>
        <w:jc w:val="both"/>
        <w:rPr>
          <w:sz w:val="18"/>
        </w:rPr>
      </w:pPr>
      <w:r>
        <w:rPr>
          <w:w w:val="105"/>
          <w:sz w:val="18"/>
        </w:rPr>
        <w:t>На</w:t>
      </w:r>
      <w:r>
        <w:rPr>
          <w:spacing w:val="-5"/>
          <w:w w:val="105"/>
          <w:sz w:val="18"/>
        </w:rPr>
        <w:t xml:space="preserve"> </w:t>
      </w:r>
      <w:r>
        <w:rPr>
          <w:w w:val="105"/>
          <w:sz w:val="18"/>
        </w:rPr>
        <w:t>пожарах</w:t>
      </w:r>
      <w:r>
        <w:rPr>
          <w:spacing w:val="-5"/>
          <w:w w:val="105"/>
          <w:sz w:val="18"/>
        </w:rPr>
        <w:t xml:space="preserve"> </w:t>
      </w:r>
      <w:r>
        <w:rPr>
          <w:w w:val="105"/>
          <w:sz w:val="18"/>
        </w:rPr>
        <w:t>иногда</w:t>
      </w:r>
      <w:r>
        <w:rPr>
          <w:spacing w:val="-5"/>
          <w:w w:val="105"/>
          <w:sz w:val="18"/>
        </w:rPr>
        <w:t xml:space="preserve"> </w:t>
      </w:r>
      <w:r>
        <w:rPr>
          <w:w w:val="105"/>
          <w:sz w:val="18"/>
        </w:rPr>
        <w:t>применяют</w:t>
      </w:r>
      <w:r>
        <w:rPr>
          <w:spacing w:val="-5"/>
          <w:w w:val="105"/>
          <w:sz w:val="18"/>
        </w:rPr>
        <w:t xml:space="preserve"> </w:t>
      </w:r>
      <w:r>
        <w:rPr>
          <w:b/>
          <w:w w:val="105"/>
          <w:sz w:val="18"/>
        </w:rPr>
        <w:t>установки</w:t>
      </w:r>
      <w:r>
        <w:rPr>
          <w:b/>
          <w:spacing w:val="-7"/>
          <w:w w:val="105"/>
          <w:sz w:val="18"/>
        </w:rPr>
        <w:t xml:space="preserve"> </w:t>
      </w:r>
      <w:r>
        <w:rPr>
          <w:b/>
          <w:w w:val="105"/>
          <w:sz w:val="18"/>
        </w:rPr>
        <w:t>высокого</w:t>
      </w:r>
      <w:r>
        <w:rPr>
          <w:b/>
          <w:spacing w:val="-7"/>
          <w:w w:val="105"/>
          <w:sz w:val="18"/>
        </w:rPr>
        <w:t xml:space="preserve"> </w:t>
      </w:r>
      <w:r>
        <w:rPr>
          <w:b/>
          <w:w w:val="105"/>
          <w:sz w:val="18"/>
        </w:rPr>
        <w:t>давления</w:t>
      </w:r>
      <w:r>
        <w:rPr>
          <w:w w:val="105"/>
          <w:sz w:val="18"/>
        </w:rPr>
        <w:t>. Они</w:t>
      </w:r>
      <w:r>
        <w:rPr>
          <w:spacing w:val="-21"/>
          <w:w w:val="105"/>
          <w:sz w:val="18"/>
        </w:rPr>
        <w:t xml:space="preserve"> </w:t>
      </w:r>
      <w:r>
        <w:rPr>
          <w:w w:val="105"/>
          <w:sz w:val="18"/>
        </w:rPr>
        <w:t>подают</w:t>
      </w:r>
      <w:r>
        <w:rPr>
          <w:spacing w:val="-21"/>
          <w:w w:val="105"/>
          <w:sz w:val="18"/>
        </w:rPr>
        <w:t xml:space="preserve"> </w:t>
      </w:r>
      <w:r>
        <w:rPr>
          <w:w w:val="105"/>
          <w:sz w:val="18"/>
        </w:rPr>
        <w:t>воду</w:t>
      </w:r>
      <w:r>
        <w:rPr>
          <w:spacing w:val="-21"/>
          <w:w w:val="105"/>
          <w:sz w:val="18"/>
        </w:rPr>
        <w:t xml:space="preserve"> </w:t>
      </w:r>
      <w:r>
        <w:rPr>
          <w:w w:val="105"/>
          <w:sz w:val="18"/>
        </w:rPr>
        <w:t>под</w:t>
      </w:r>
      <w:r>
        <w:rPr>
          <w:spacing w:val="-21"/>
          <w:w w:val="105"/>
          <w:sz w:val="18"/>
        </w:rPr>
        <w:t xml:space="preserve"> </w:t>
      </w:r>
      <w:r>
        <w:rPr>
          <w:w w:val="105"/>
          <w:sz w:val="18"/>
        </w:rPr>
        <w:t>большим</w:t>
      </w:r>
      <w:r>
        <w:rPr>
          <w:spacing w:val="-21"/>
          <w:w w:val="105"/>
          <w:sz w:val="18"/>
        </w:rPr>
        <w:t xml:space="preserve"> </w:t>
      </w:r>
      <w:r>
        <w:rPr>
          <w:w w:val="105"/>
          <w:sz w:val="18"/>
        </w:rPr>
        <w:t>давлением,</w:t>
      </w:r>
      <w:r>
        <w:rPr>
          <w:spacing w:val="-21"/>
          <w:w w:val="105"/>
          <w:sz w:val="18"/>
        </w:rPr>
        <w:t xml:space="preserve"> </w:t>
      </w:r>
      <w:r>
        <w:rPr>
          <w:w w:val="105"/>
          <w:sz w:val="18"/>
        </w:rPr>
        <w:t>обеспечивая</w:t>
      </w:r>
      <w:r>
        <w:rPr>
          <w:spacing w:val="-21"/>
          <w:w w:val="105"/>
          <w:sz w:val="18"/>
        </w:rPr>
        <w:t xml:space="preserve"> </w:t>
      </w:r>
      <w:r>
        <w:rPr>
          <w:w w:val="105"/>
          <w:sz w:val="18"/>
        </w:rPr>
        <w:t>эффек-</w:t>
      </w:r>
    </w:p>
    <w:p w:rsidR="003C274A" w:rsidRDefault="00A77F9D">
      <w:pPr>
        <w:pStyle w:val="a3"/>
        <w:spacing w:line="261" w:lineRule="auto"/>
        <w:ind w:left="110"/>
        <w:jc w:val="both"/>
      </w:pPr>
      <w:r>
        <w:br w:type="column"/>
      </w:r>
      <w:r>
        <w:lastRenderedPageBreak/>
        <w:t>как двухтактные, так и четырехтактные модели. Если требуется более производительная, но и более тяжелая модель, то можно рассматривать четырехтактные помпы с расходом от 600 л</w:t>
      </w:r>
      <w:proofErr w:type="gramStart"/>
      <w:r>
        <w:t>и-</w:t>
      </w:r>
      <w:proofErr w:type="gramEnd"/>
      <w:r>
        <w:t xml:space="preserve">  тров в </w:t>
      </w:r>
      <w:r>
        <w:rPr>
          <w:spacing w:val="2"/>
        </w:rPr>
        <w:t xml:space="preserve">минуту </w:t>
      </w:r>
      <w:r>
        <w:t>и</w:t>
      </w:r>
      <w:r>
        <w:rPr>
          <w:spacing w:val="25"/>
        </w:rPr>
        <w:t xml:space="preserve"> </w:t>
      </w:r>
      <w:r>
        <w:t>больше.</w:t>
      </w:r>
    </w:p>
    <w:p w:rsidR="003C274A" w:rsidRDefault="003C274A">
      <w:pPr>
        <w:pStyle w:val="a3"/>
        <w:spacing w:before="8"/>
        <w:rPr>
          <w:sz w:val="19"/>
        </w:rPr>
      </w:pPr>
    </w:p>
    <w:p w:rsidR="003C274A" w:rsidRDefault="00A77F9D">
      <w:pPr>
        <w:pStyle w:val="a3"/>
        <w:spacing w:line="261" w:lineRule="auto"/>
        <w:ind w:left="110"/>
        <w:jc w:val="both"/>
      </w:pPr>
      <w:r>
        <w:t>Выбирая конкретную модель, помните, что для работы на пож</w:t>
      </w:r>
      <w:proofErr w:type="gramStart"/>
      <w:r>
        <w:t>а-</w:t>
      </w:r>
      <w:proofErr w:type="gramEnd"/>
      <w:r>
        <w:t xml:space="preserve"> рах лучше брать помпы </w:t>
      </w:r>
      <w:r>
        <w:rPr>
          <w:spacing w:val="2"/>
        </w:rPr>
        <w:t xml:space="preserve">«для </w:t>
      </w:r>
      <w:r>
        <w:t xml:space="preserve">загрязненной воды». Желательно выбирать модели не только с приемлемым расходом воды, но    и достаточно высоконапорные: это позволит поднять воду на большую высоту или подать ее на большее </w:t>
      </w:r>
      <w:r>
        <w:rPr>
          <w:spacing w:val="40"/>
        </w:rPr>
        <w:t xml:space="preserve"> </w:t>
      </w:r>
      <w:r>
        <w:t>расстояние.</w:t>
      </w:r>
    </w:p>
    <w:p w:rsidR="003C274A" w:rsidRDefault="003C274A">
      <w:pPr>
        <w:pStyle w:val="a3"/>
        <w:spacing w:before="8"/>
        <w:rPr>
          <w:sz w:val="19"/>
        </w:rPr>
      </w:pPr>
    </w:p>
    <w:p w:rsidR="003C274A" w:rsidRDefault="00A77F9D">
      <w:pPr>
        <w:pStyle w:val="a3"/>
        <w:spacing w:line="261" w:lineRule="auto"/>
        <w:ind w:left="110"/>
        <w:jc w:val="both"/>
      </w:pPr>
      <w:r>
        <w:t>Рукава для мотопомп желательно приобретать с латексным вн</w:t>
      </w:r>
      <w:proofErr w:type="gramStart"/>
      <w:r>
        <w:t>у-</w:t>
      </w:r>
      <w:proofErr w:type="gramEnd"/>
      <w:r>
        <w:t xml:space="preserve"> тренним слоем, льняные или синтетические. Брезентовые очень неудобны, а прорезиненные слишком тяжелы.</w:t>
      </w: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spacing w:before="7"/>
        <w:rPr>
          <w:sz w:val="16"/>
        </w:rPr>
      </w:pPr>
    </w:p>
    <w:p w:rsidR="003C274A" w:rsidRDefault="00A77F9D">
      <w:pPr>
        <w:pStyle w:val="a3"/>
        <w:spacing w:line="261" w:lineRule="auto"/>
        <w:ind w:left="110"/>
        <w:jc w:val="both"/>
      </w:pPr>
      <w:r>
        <w:rPr>
          <w:w w:val="105"/>
        </w:rPr>
        <w:t>тивное тушение при небольшом расходе воды (10-12 литров в минуту).</w:t>
      </w:r>
      <w:r>
        <w:rPr>
          <w:spacing w:val="-28"/>
          <w:w w:val="105"/>
        </w:rPr>
        <w:t xml:space="preserve"> </w:t>
      </w:r>
      <w:r>
        <w:rPr>
          <w:w w:val="105"/>
        </w:rPr>
        <w:t>При</w:t>
      </w:r>
      <w:r>
        <w:rPr>
          <w:spacing w:val="-28"/>
          <w:w w:val="105"/>
        </w:rPr>
        <w:t xml:space="preserve"> </w:t>
      </w:r>
      <w:r>
        <w:rPr>
          <w:w w:val="105"/>
        </w:rPr>
        <w:t>тушении</w:t>
      </w:r>
      <w:r>
        <w:rPr>
          <w:spacing w:val="-28"/>
          <w:w w:val="105"/>
        </w:rPr>
        <w:t xml:space="preserve"> </w:t>
      </w:r>
      <w:r>
        <w:rPr>
          <w:w w:val="105"/>
        </w:rPr>
        <w:t>тлеющих</w:t>
      </w:r>
      <w:r>
        <w:rPr>
          <w:spacing w:val="-28"/>
          <w:w w:val="105"/>
        </w:rPr>
        <w:t xml:space="preserve"> </w:t>
      </w:r>
      <w:r>
        <w:rPr>
          <w:w w:val="105"/>
        </w:rPr>
        <w:t>горючих</w:t>
      </w:r>
      <w:r>
        <w:rPr>
          <w:spacing w:val="-28"/>
          <w:w w:val="105"/>
        </w:rPr>
        <w:t xml:space="preserve"> </w:t>
      </w:r>
      <w:r>
        <w:rPr>
          <w:w w:val="105"/>
        </w:rPr>
        <w:t>материалов</w:t>
      </w:r>
      <w:r>
        <w:rPr>
          <w:spacing w:val="-28"/>
          <w:w w:val="105"/>
        </w:rPr>
        <w:t xml:space="preserve"> </w:t>
      </w:r>
      <w:r>
        <w:rPr>
          <w:w w:val="105"/>
        </w:rPr>
        <w:t>в</w:t>
      </w:r>
      <w:r>
        <w:rPr>
          <w:spacing w:val="-28"/>
          <w:w w:val="105"/>
        </w:rPr>
        <w:t xml:space="preserve"> </w:t>
      </w:r>
      <w:r>
        <w:rPr>
          <w:w w:val="105"/>
        </w:rPr>
        <w:t>воду</w:t>
      </w:r>
      <w:r>
        <w:rPr>
          <w:spacing w:val="-28"/>
          <w:w w:val="105"/>
        </w:rPr>
        <w:t xml:space="preserve"> </w:t>
      </w:r>
      <w:r>
        <w:rPr>
          <w:w w:val="105"/>
        </w:rPr>
        <w:t>мо</w:t>
      </w:r>
      <w:proofErr w:type="gramStart"/>
      <w:r>
        <w:rPr>
          <w:w w:val="105"/>
        </w:rPr>
        <w:t>ж-</w:t>
      </w:r>
      <w:proofErr w:type="gramEnd"/>
      <w:r>
        <w:rPr>
          <w:w w:val="105"/>
        </w:rPr>
        <w:t xml:space="preserve"> но</w:t>
      </w:r>
      <w:r>
        <w:rPr>
          <w:spacing w:val="-11"/>
          <w:w w:val="105"/>
        </w:rPr>
        <w:t xml:space="preserve"> </w:t>
      </w:r>
      <w:r>
        <w:rPr>
          <w:w w:val="105"/>
        </w:rPr>
        <w:t>добавлять</w:t>
      </w:r>
      <w:r>
        <w:rPr>
          <w:spacing w:val="-11"/>
          <w:w w:val="105"/>
        </w:rPr>
        <w:t xml:space="preserve"> </w:t>
      </w:r>
      <w:r>
        <w:rPr>
          <w:w w:val="105"/>
        </w:rPr>
        <w:t>смачиватель.</w:t>
      </w:r>
      <w:r>
        <w:rPr>
          <w:spacing w:val="-11"/>
          <w:w w:val="105"/>
        </w:rPr>
        <w:t xml:space="preserve"> </w:t>
      </w:r>
      <w:r>
        <w:rPr>
          <w:w w:val="105"/>
        </w:rPr>
        <w:t>Забрать</w:t>
      </w:r>
      <w:r>
        <w:rPr>
          <w:spacing w:val="-11"/>
          <w:w w:val="105"/>
        </w:rPr>
        <w:t xml:space="preserve"> </w:t>
      </w:r>
      <w:r>
        <w:rPr>
          <w:w w:val="105"/>
        </w:rPr>
        <w:t>воду</w:t>
      </w:r>
      <w:r>
        <w:rPr>
          <w:spacing w:val="-11"/>
          <w:w w:val="105"/>
        </w:rPr>
        <w:t xml:space="preserve"> </w:t>
      </w:r>
      <w:r>
        <w:rPr>
          <w:w w:val="105"/>
        </w:rPr>
        <w:t>из</w:t>
      </w:r>
      <w:r>
        <w:rPr>
          <w:spacing w:val="-11"/>
          <w:w w:val="105"/>
        </w:rPr>
        <w:t xml:space="preserve"> </w:t>
      </w:r>
      <w:r>
        <w:rPr>
          <w:w w:val="105"/>
        </w:rPr>
        <w:t>открытого</w:t>
      </w:r>
      <w:r>
        <w:rPr>
          <w:spacing w:val="-11"/>
          <w:w w:val="105"/>
        </w:rPr>
        <w:t xml:space="preserve"> </w:t>
      </w:r>
      <w:r>
        <w:rPr>
          <w:w w:val="105"/>
        </w:rPr>
        <w:t>водоема с</w:t>
      </w:r>
      <w:r>
        <w:rPr>
          <w:spacing w:val="-8"/>
          <w:w w:val="105"/>
        </w:rPr>
        <w:t xml:space="preserve"> </w:t>
      </w:r>
      <w:r>
        <w:rPr>
          <w:w w:val="105"/>
        </w:rPr>
        <w:t>помощью</w:t>
      </w:r>
      <w:r>
        <w:rPr>
          <w:spacing w:val="-8"/>
          <w:w w:val="105"/>
        </w:rPr>
        <w:t xml:space="preserve"> </w:t>
      </w:r>
      <w:r>
        <w:rPr>
          <w:w w:val="105"/>
        </w:rPr>
        <w:t>установки</w:t>
      </w:r>
      <w:r>
        <w:rPr>
          <w:spacing w:val="-8"/>
          <w:w w:val="105"/>
        </w:rPr>
        <w:t xml:space="preserve"> </w:t>
      </w:r>
      <w:r>
        <w:rPr>
          <w:w w:val="105"/>
        </w:rPr>
        <w:t>высокого</w:t>
      </w:r>
      <w:r>
        <w:rPr>
          <w:spacing w:val="-8"/>
          <w:w w:val="105"/>
        </w:rPr>
        <w:t xml:space="preserve"> </w:t>
      </w:r>
      <w:r>
        <w:rPr>
          <w:w w:val="105"/>
        </w:rPr>
        <w:t>давления</w:t>
      </w:r>
      <w:r>
        <w:rPr>
          <w:spacing w:val="-8"/>
          <w:w w:val="105"/>
        </w:rPr>
        <w:t xml:space="preserve"> </w:t>
      </w:r>
      <w:r>
        <w:rPr>
          <w:w w:val="105"/>
        </w:rPr>
        <w:t>невозможно.</w:t>
      </w:r>
      <w:r>
        <w:rPr>
          <w:spacing w:val="-8"/>
          <w:w w:val="105"/>
        </w:rPr>
        <w:t xml:space="preserve"> </w:t>
      </w:r>
      <w:r>
        <w:rPr>
          <w:w w:val="105"/>
        </w:rPr>
        <w:t>Макс</w:t>
      </w:r>
      <w:proofErr w:type="gramStart"/>
      <w:r>
        <w:rPr>
          <w:w w:val="105"/>
        </w:rPr>
        <w:t>и-</w:t>
      </w:r>
      <w:proofErr w:type="gramEnd"/>
      <w:r>
        <w:rPr>
          <w:w w:val="105"/>
        </w:rPr>
        <w:t xml:space="preserve"> мальная длина шланга высокого давления, который сейчас</w:t>
      </w:r>
      <w:r>
        <w:rPr>
          <w:spacing w:val="-27"/>
          <w:w w:val="105"/>
        </w:rPr>
        <w:t xml:space="preserve"> </w:t>
      </w:r>
      <w:r>
        <w:rPr>
          <w:w w:val="105"/>
        </w:rPr>
        <w:t>ис- пользуется</w:t>
      </w:r>
      <w:r>
        <w:rPr>
          <w:spacing w:val="-21"/>
          <w:w w:val="105"/>
        </w:rPr>
        <w:t xml:space="preserve"> </w:t>
      </w:r>
      <w:r>
        <w:rPr>
          <w:w w:val="105"/>
        </w:rPr>
        <w:t>с</w:t>
      </w:r>
      <w:r>
        <w:rPr>
          <w:spacing w:val="-21"/>
          <w:w w:val="105"/>
        </w:rPr>
        <w:t xml:space="preserve"> </w:t>
      </w:r>
      <w:r>
        <w:rPr>
          <w:w w:val="105"/>
        </w:rPr>
        <w:t>такими</w:t>
      </w:r>
      <w:r>
        <w:rPr>
          <w:spacing w:val="-21"/>
          <w:w w:val="105"/>
        </w:rPr>
        <w:t xml:space="preserve"> </w:t>
      </w:r>
      <w:r>
        <w:rPr>
          <w:w w:val="105"/>
        </w:rPr>
        <w:t>установками,</w:t>
      </w:r>
      <w:r>
        <w:rPr>
          <w:spacing w:val="-21"/>
          <w:w w:val="105"/>
        </w:rPr>
        <w:t xml:space="preserve"> </w:t>
      </w:r>
      <w:r>
        <w:rPr>
          <w:w w:val="105"/>
        </w:rPr>
        <w:t>—</w:t>
      </w:r>
      <w:r>
        <w:rPr>
          <w:spacing w:val="-21"/>
          <w:w w:val="105"/>
        </w:rPr>
        <w:t xml:space="preserve"> </w:t>
      </w:r>
      <w:r>
        <w:rPr>
          <w:w w:val="105"/>
        </w:rPr>
        <w:t>80</w:t>
      </w:r>
      <w:r>
        <w:rPr>
          <w:spacing w:val="-21"/>
          <w:w w:val="105"/>
        </w:rPr>
        <w:t xml:space="preserve"> </w:t>
      </w:r>
      <w:r>
        <w:rPr>
          <w:w w:val="105"/>
        </w:rPr>
        <w:t>метров.</w:t>
      </w:r>
      <w:r>
        <w:rPr>
          <w:spacing w:val="-21"/>
          <w:w w:val="105"/>
        </w:rPr>
        <w:t xml:space="preserve"> </w:t>
      </w:r>
      <w:r>
        <w:rPr>
          <w:w w:val="105"/>
        </w:rPr>
        <w:t>Это</w:t>
      </w:r>
      <w:r>
        <w:rPr>
          <w:spacing w:val="-21"/>
          <w:w w:val="105"/>
        </w:rPr>
        <w:t xml:space="preserve"> </w:t>
      </w:r>
      <w:r>
        <w:rPr>
          <w:w w:val="105"/>
        </w:rPr>
        <w:t>ограничив</w:t>
      </w:r>
      <w:proofErr w:type="gramStart"/>
      <w:r>
        <w:rPr>
          <w:w w:val="105"/>
        </w:rPr>
        <w:t>а-</w:t>
      </w:r>
      <w:proofErr w:type="gramEnd"/>
      <w:r>
        <w:rPr>
          <w:w w:val="105"/>
        </w:rPr>
        <w:t xml:space="preserve"> ет</w:t>
      </w:r>
      <w:r>
        <w:rPr>
          <w:spacing w:val="-24"/>
          <w:w w:val="105"/>
        </w:rPr>
        <w:t xml:space="preserve"> </w:t>
      </w:r>
      <w:r>
        <w:rPr>
          <w:w w:val="105"/>
        </w:rPr>
        <w:t>применение</w:t>
      </w:r>
      <w:r>
        <w:rPr>
          <w:spacing w:val="-24"/>
          <w:w w:val="105"/>
        </w:rPr>
        <w:t xml:space="preserve"> </w:t>
      </w:r>
      <w:r>
        <w:rPr>
          <w:w w:val="105"/>
        </w:rPr>
        <w:t>установки</w:t>
      </w:r>
      <w:r>
        <w:rPr>
          <w:spacing w:val="-24"/>
          <w:w w:val="105"/>
        </w:rPr>
        <w:t xml:space="preserve"> </w:t>
      </w:r>
      <w:r>
        <w:rPr>
          <w:w w:val="105"/>
        </w:rPr>
        <w:t>вдали</w:t>
      </w:r>
      <w:r>
        <w:rPr>
          <w:spacing w:val="-24"/>
          <w:w w:val="105"/>
        </w:rPr>
        <w:t xml:space="preserve"> </w:t>
      </w:r>
      <w:r>
        <w:rPr>
          <w:w w:val="105"/>
        </w:rPr>
        <w:t>от</w:t>
      </w:r>
      <w:r>
        <w:rPr>
          <w:spacing w:val="-24"/>
          <w:w w:val="105"/>
        </w:rPr>
        <w:t xml:space="preserve"> </w:t>
      </w:r>
      <w:r>
        <w:rPr>
          <w:w w:val="105"/>
        </w:rPr>
        <w:t>водоисточников</w:t>
      </w:r>
      <w:r>
        <w:rPr>
          <w:spacing w:val="-24"/>
          <w:w w:val="105"/>
        </w:rPr>
        <w:t xml:space="preserve"> </w:t>
      </w:r>
      <w:r>
        <w:rPr>
          <w:w w:val="105"/>
        </w:rPr>
        <w:t>без</w:t>
      </w:r>
      <w:r>
        <w:rPr>
          <w:spacing w:val="-24"/>
          <w:w w:val="105"/>
        </w:rPr>
        <w:t xml:space="preserve"> </w:t>
      </w:r>
      <w:r>
        <w:rPr>
          <w:w w:val="105"/>
        </w:rPr>
        <w:t>возмож- ности</w:t>
      </w:r>
      <w:r>
        <w:rPr>
          <w:spacing w:val="-20"/>
          <w:w w:val="105"/>
        </w:rPr>
        <w:t xml:space="preserve"> </w:t>
      </w:r>
      <w:r>
        <w:rPr>
          <w:w w:val="105"/>
        </w:rPr>
        <w:t>подъехать</w:t>
      </w:r>
      <w:r>
        <w:rPr>
          <w:spacing w:val="-20"/>
          <w:w w:val="105"/>
        </w:rPr>
        <w:t xml:space="preserve"> </w:t>
      </w:r>
      <w:r>
        <w:rPr>
          <w:w w:val="105"/>
        </w:rPr>
        <w:t>или</w:t>
      </w:r>
      <w:r>
        <w:rPr>
          <w:spacing w:val="-20"/>
          <w:w w:val="105"/>
        </w:rPr>
        <w:t xml:space="preserve"> </w:t>
      </w:r>
      <w:r>
        <w:rPr>
          <w:w w:val="105"/>
        </w:rPr>
        <w:t>подать</w:t>
      </w:r>
      <w:r>
        <w:rPr>
          <w:spacing w:val="-20"/>
          <w:w w:val="105"/>
        </w:rPr>
        <w:t xml:space="preserve"> </w:t>
      </w:r>
      <w:r>
        <w:rPr>
          <w:w w:val="105"/>
        </w:rPr>
        <w:t>воду</w:t>
      </w:r>
      <w:r>
        <w:rPr>
          <w:spacing w:val="-20"/>
          <w:w w:val="105"/>
        </w:rPr>
        <w:t xml:space="preserve"> </w:t>
      </w:r>
      <w:r>
        <w:rPr>
          <w:w w:val="105"/>
        </w:rPr>
        <w:t>близко</w:t>
      </w:r>
      <w:r>
        <w:rPr>
          <w:spacing w:val="-20"/>
          <w:w w:val="105"/>
        </w:rPr>
        <w:t xml:space="preserve"> </w:t>
      </w:r>
      <w:r>
        <w:rPr>
          <w:w w:val="105"/>
        </w:rPr>
        <w:t>к</w:t>
      </w:r>
      <w:r>
        <w:rPr>
          <w:spacing w:val="-20"/>
          <w:w w:val="105"/>
        </w:rPr>
        <w:t xml:space="preserve"> </w:t>
      </w:r>
      <w:r>
        <w:rPr>
          <w:w w:val="105"/>
        </w:rPr>
        <w:t>очагу</w:t>
      </w:r>
      <w:r>
        <w:rPr>
          <w:spacing w:val="-20"/>
          <w:w w:val="105"/>
        </w:rPr>
        <w:t xml:space="preserve"> </w:t>
      </w:r>
      <w:r>
        <w:rPr>
          <w:w w:val="105"/>
        </w:rPr>
        <w:t>пожара.</w:t>
      </w:r>
    </w:p>
    <w:p w:rsidR="003C274A" w:rsidRDefault="003C274A">
      <w:pPr>
        <w:pStyle w:val="a3"/>
        <w:spacing w:before="8"/>
        <w:rPr>
          <w:sz w:val="19"/>
        </w:rPr>
      </w:pPr>
    </w:p>
    <w:p w:rsidR="003C274A" w:rsidRDefault="00A77F9D">
      <w:pPr>
        <w:spacing w:line="261" w:lineRule="auto"/>
        <w:ind w:left="110"/>
        <w:jc w:val="both"/>
        <w:rPr>
          <w:sz w:val="18"/>
        </w:rPr>
      </w:pPr>
      <w:r>
        <w:rPr>
          <w:b/>
          <w:w w:val="105"/>
          <w:sz w:val="18"/>
        </w:rPr>
        <w:t xml:space="preserve">если </w:t>
      </w:r>
      <w:r>
        <w:rPr>
          <w:b/>
          <w:spacing w:val="2"/>
          <w:w w:val="105"/>
          <w:sz w:val="18"/>
        </w:rPr>
        <w:t xml:space="preserve">для </w:t>
      </w:r>
      <w:r>
        <w:rPr>
          <w:b/>
          <w:w w:val="105"/>
          <w:sz w:val="18"/>
        </w:rPr>
        <w:t xml:space="preserve">тушения пожара необходимо создать надежную минерализованную полосу или проложить просеку </w:t>
      </w:r>
      <w:r>
        <w:rPr>
          <w:b/>
          <w:spacing w:val="2"/>
          <w:w w:val="105"/>
          <w:sz w:val="18"/>
        </w:rPr>
        <w:t xml:space="preserve">для </w:t>
      </w:r>
      <w:r>
        <w:rPr>
          <w:b/>
          <w:w w:val="105"/>
          <w:sz w:val="18"/>
        </w:rPr>
        <w:t xml:space="preserve">доставки к </w:t>
      </w:r>
      <w:r>
        <w:rPr>
          <w:b/>
          <w:spacing w:val="2"/>
          <w:w w:val="105"/>
          <w:sz w:val="18"/>
        </w:rPr>
        <w:t xml:space="preserve">месту </w:t>
      </w:r>
      <w:r>
        <w:rPr>
          <w:b/>
          <w:w w:val="105"/>
          <w:sz w:val="18"/>
        </w:rPr>
        <w:t xml:space="preserve">пожара людей, техники и средств </w:t>
      </w:r>
      <w:r>
        <w:rPr>
          <w:b/>
          <w:spacing w:val="3"/>
          <w:w w:val="105"/>
          <w:sz w:val="18"/>
        </w:rPr>
        <w:t>туш</w:t>
      </w:r>
      <w:proofErr w:type="gramStart"/>
      <w:r>
        <w:rPr>
          <w:b/>
          <w:spacing w:val="3"/>
          <w:w w:val="105"/>
          <w:sz w:val="18"/>
        </w:rPr>
        <w:t>е-</w:t>
      </w:r>
      <w:proofErr w:type="gramEnd"/>
      <w:r>
        <w:rPr>
          <w:b/>
          <w:spacing w:val="3"/>
          <w:w w:val="105"/>
          <w:sz w:val="18"/>
        </w:rPr>
        <w:t xml:space="preserve"> </w:t>
      </w:r>
      <w:r>
        <w:rPr>
          <w:b/>
          <w:w w:val="105"/>
          <w:sz w:val="18"/>
        </w:rPr>
        <w:t>ния, используют тяжелую технику</w:t>
      </w:r>
      <w:r>
        <w:rPr>
          <w:w w:val="105"/>
          <w:sz w:val="18"/>
        </w:rPr>
        <w:t>. Для работы с ней лучше привлекать</w:t>
      </w:r>
      <w:r>
        <w:rPr>
          <w:spacing w:val="-16"/>
          <w:w w:val="105"/>
          <w:sz w:val="18"/>
        </w:rPr>
        <w:t xml:space="preserve"> </w:t>
      </w:r>
      <w:r>
        <w:rPr>
          <w:w w:val="105"/>
          <w:sz w:val="18"/>
        </w:rPr>
        <w:t>опытных</w:t>
      </w:r>
      <w:r>
        <w:rPr>
          <w:spacing w:val="-16"/>
          <w:w w:val="105"/>
          <w:sz w:val="18"/>
        </w:rPr>
        <w:t xml:space="preserve"> </w:t>
      </w:r>
      <w:r>
        <w:rPr>
          <w:w w:val="105"/>
          <w:sz w:val="18"/>
        </w:rPr>
        <w:t>водителей</w:t>
      </w:r>
      <w:r>
        <w:rPr>
          <w:spacing w:val="-16"/>
          <w:w w:val="105"/>
          <w:sz w:val="18"/>
        </w:rPr>
        <w:t xml:space="preserve"> </w:t>
      </w:r>
      <w:r>
        <w:rPr>
          <w:w w:val="105"/>
          <w:sz w:val="18"/>
        </w:rPr>
        <w:t>и</w:t>
      </w:r>
      <w:r>
        <w:rPr>
          <w:spacing w:val="-16"/>
          <w:w w:val="105"/>
          <w:sz w:val="18"/>
        </w:rPr>
        <w:t xml:space="preserve"> </w:t>
      </w:r>
      <w:r>
        <w:rPr>
          <w:w w:val="105"/>
          <w:sz w:val="18"/>
        </w:rPr>
        <w:t>трактористов,</w:t>
      </w:r>
      <w:r>
        <w:rPr>
          <w:spacing w:val="-16"/>
          <w:w w:val="105"/>
          <w:sz w:val="18"/>
        </w:rPr>
        <w:t xml:space="preserve"> </w:t>
      </w:r>
      <w:r>
        <w:rPr>
          <w:w w:val="105"/>
          <w:sz w:val="18"/>
        </w:rPr>
        <w:t>имеющих</w:t>
      </w:r>
      <w:r>
        <w:rPr>
          <w:spacing w:val="-16"/>
          <w:w w:val="105"/>
          <w:sz w:val="18"/>
        </w:rPr>
        <w:t xml:space="preserve"> </w:t>
      </w:r>
      <w:r>
        <w:rPr>
          <w:w w:val="105"/>
          <w:sz w:val="18"/>
        </w:rPr>
        <w:t>опыт работы на пожарах либо на природных территориях. Технику лучше использовать надежную, с проверенной выхлопной с</w:t>
      </w:r>
      <w:proofErr w:type="gramStart"/>
      <w:r>
        <w:rPr>
          <w:w w:val="105"/>
          <w:sz w:val="18"/>
        </w:rPr>
        <w:t>и-</w:t>
      </w:r>
      <w:proofErr w:type="gramEnd"/>
      <w:r>
        <w:rPr>
          <w:w w:val="105"/>
          <w:sz w:val="18"/>
        </w:rPr>
        <w:t xml:space="preserve"> стемой, оснащенной искрогасителями и проверенной топлив- ной</w:t>
      </w:r>
      <w:r>
        <w:rPr>
          <w:spacing w:val="-7"/>
          <w:w w:val="105"/>
          <w:sz w:val="18"/>
        </w:rPr>
        <w:t xml:space="preserve"> </w:t>
      </w:r>
      <w:r>
        <w:rPr>
          <w:w w:val="105"/>
          <w:sz w:val="18"/>
        </w:rPr>
        <w:t>системой,</w:t>
      </w:r>
      <w:r>
        <w:rPr>
          <w:spacing w:val="-7"/>
          <w:w w:val="105"/>
          <w:sz w:val="18"/>
        </w:rPr>
        <w:t xml:space="preserve"> </w:t>
      </w:r>
      <w:r>
        <w:rPr>
          <w:w w:val="105"/>
          <w:sz w:val="18"/>
        </w:rPr>
        <w:t>исключающей</w:t>
      </w:r>
      <w:r>
        <w:rPr>
          <w:spacing w:val="-7"/>
          <w:w w:val="105"/>
          <w:sz w:val="18"/>
        </w:rPr>
        <w:t xml:space="preserve"> </w:t>
      </w:r>
      <w:r>
        <w:rPr>
          <w:w w:val="105"/>
          <w:sz w:val="18"/>
        </w:rPr>
        <w:t>подтекание</w:t>
      </w:r>
      <w:r>
        <w:rPr>
          <w:spacing w:val="-7"/>
          <w:w w:val="105"/>
          <w:sz w:val="18"/>
        </w:rPr>
        <w:t xml:space="preserve"> </w:t>
      </w:r>
      <w:r>
        <w:rPr>
          <w:w w:val="105"/>
          <w:sz w:val="18"/>
        </w:rPr>
        <w:t>топлива.</w:t>
      </w:r>
      <w:r>
        <w:rPr>
          <w:spacing w:val="-7"/>
          <w:w w:val="105"/>
          <w:sz w:val="18"/>
        </w:rPr>
        <w:t xml:space="preserve"> </w:t>
      </w:r>
      <w:r>
        <w:rPr>
          <w:w w:val="105"/>
          <w:sz w:val="18"/>
        </w:rPr>
        <w:t>Механизмы желательно отправлять парами. Это ускоряет создание ми</w:t>
      </w:r>
      <w:proofErr w:type="gramStart"/>
      <w:r>
        <w:rPr>
          <w:w w:val="105"/>
          <w:sz w:val="18"/>
        </w:rPr>
        <w:t>н-</w:t>
      </w:r>
      <w:proofErr w:type="gramEnd"/>
      <w:r>
        <w:rPr>
          <w:w w:val="105"/>
          <w:sz w:val="18"/>
        </w:rPr>
        <w:t xml:space="preserve"> полосы и дает людям возможность эвакуироваться, если одна из</w:t>
      </w:r>
      <w:r>
        <w:rPr>
          <w:spacing w:val="-4"/>
          <w:w w:val="105"/>
          <w:sz w:val="18"/>
        </w:rPr>
        <w:t xml:space="preserve"> </w:t>
      </w:r>
      <w:r>
        <w:rPr>
          <w:w w:val="105"/>
          <w:sz w:val="18"/>
        </w:rPr>
        <w:t>машин</w:t>
      </w:r>
      <w:r>
        <w:rPr>
          <w:spacing w:val="-4"/>
          <w:w w:val="105"/>
          <w:sz w:val="18"/>
        </w:rPr>
        <w:t xml:space="preserve"> </w:t>
      </w:r>
      <w:r>
        <w:rPr>
          <w:w w:val="105"/>
          <w:sz w:val="18"/>
        </w:rPr>
        <w:t>выйдет</w:t>
      </w:r>
      <w:r>
        <w:rPr>
          <w:spacing w:val="-4"/>
          <w:w w:val="105"/>
          <w:sz w:val="18"/>
        </w:rPr>
        <w:t xml:space="preserve"> </w:t>
      </w:r>
      <w:r>
        <w:rPr>
          <w:w w:val="105"/>
          <w:sz w:val="18"/>
        </w:rPr>
        <w:t>из</w:t>
      </w:r>
      <w:r>
        <w:rPr>
          <w:spacing w:val="-4"/>
          <w:w w:val="105"/>
          <w:sz w:val="18"/>
        </w:rPr>
        <w:t xml:space="preserve"> </w:t>
      </w:r>
      <w:r>
        <w:rPr>
          <w:w w:val="105"/>
          <w:sz w:val="18"/>
        </w:rPr>
        <w:t>строя.</w:t>
      </w:r>
      <w:r>
        <w:rPr>
          <w:spacing w:val="-4"/>
          <w:w w:val="105"/>
          <w:sz w:val="18"/>
        </w:rPr>
        <w:t xml:space="preserve"> </w:t>
      </w:r>
      <w:r>
        <w:rPr>
          <w:w w:val="105"/>
          <w:sz w:val="18"/>
        </w:rPr>
        <w:t>При</w:t>
      </w:r>
      <w:r>
        <w:rPr>
          <w:spacing w:val="-4"/>
          <w:w w:val="105"/>
          <w:sz w:val="18"/>
        </w:rPr>
        <w:t xml:space="preserve"> </w:t>
      </w:r>
      <w:r>
        <w:rPr>
          <w:w w:val="105"/>
          <w:sz w:val="18"/>
        </w:rPr>
        <w:t>работе</w:t>
      </w:r>
      <w:r>
        <w:rPr>
          <w:spacing w:val="-4"/>
          <w:w w:val="105"/>
          <w:sz w:val="18"/>
        </w:rPr>
        <w:t xml:space="preserve"> </w:t>
      </w:r>
      <w:r>
        <w:rPr>
          <w:w w:val="105"/>
          <w:sz w:val="18"/>
        </w:rPr>
        <w:t>одного</w:t>
      </w:r>
      <w:r>
        <w:rPr>
          <w:spacing w:val="-4"/>
          <w:w w:val="105"/>
          <w:sz w:val="18"/>
        </w:rPr>
        <w:t xml:space="preserve"> </w:t>
      </w:r>
      <w:r>
        <w:rPr>
          <w:w w:val="105"/>
          <w:sz w:val="18"/>
        </w:rPr>
        <w:t>бульдозера</w:t>
      </w:r>
      <w:r>
        <w:rPr>
          <w:spacing w:val="-4"/>
          <w:w w:val="105"/>
          <w:sz w:val="18"/>
        </w:rPr>
        <w:t xml:space="preserve"> </w:t>
      </w:r>
      <w:r>
        <w:rPr>
          <w:w w:val="105"/>
          <w:sz w:val="18"/>
        </w:rPr>
        <w:t>или трактора</w:t>
      </w:r>
      <w:r>
        <w:rPr>
          <w:spacing w:val="-17"/>
          <w:w w:val="105"/>
          <w:sz w:val="18"/>
        </w:rPr>
        <w:t xml:space="preserve"> </w:t>
      </w:r>
      <w:r>
        <w:rPr>
          <w:w w:val="105"/>
          <w:sz w:val="18"/>
        </w:rPr>
        <w:t>в</w:t>
      </w:r>
      <w:r>
        <w:rPr>
          <w:spacing w:val="-17"/>
          <w:w w:val="105"/>
          <w:sz w:val="18"/>
        </w:rPr>
        <w:t xml:space="preserve"> </w:t>
      </w:r>
      <w:r>
        <w:rPr>
          <w:w w:val="105"/>
          <w:sz w:val="18"/>
        </w:rPr>
        <w:t>кабину</w:t>
      </w:r>
      <w:r>
        <w:rPr>
          <w:spacing w:val="-17"/>
          <w:w w:val="105"/>
          <w:sz w:val="18"/>
        </w:rPr>
        <w:t xml:space="preserve"> </w:t>
      </w:r>
      <w:r>
        <w:rPr>
          <w:w w:val="105"/>
          <w:sz w:val="18"/>
        </w:rPr>
        <w:t>к</w:t>
      </w:r>
      <w:r>
        <w:rPr>
          <w:spacing w:val="-17"/>
          <w:w w:val="105"/>
          <w:sz w:val="18"/>
        </w:rPr>
        <w:t xml:space="preserve"> </w:t>
      </w:r>
      <w:r>
        <w:rPr>
          <w:w w:val="105"/>
          <w:sz w:val="18"/>
        </w:rPr>
        <w:t>трактористу</w:t>
      </w:r>
      <w:r>
        <w:rPr>
          <w:spacing w:val="-17"/>
          <w:w w:val="105"/>
          <w:sz w:val="18"/>
        </w:rPr>
        <w:t xml:space="preserve"> </w:t>
      </w:r>
      <w:r>
        <w:rPr>
          <w:w w:val="105"/>
          <w:sz w:val="18"/>
        </w:rPr>
        <w:t>желательно</w:t>
      </w:r>
      <w:r>
        <w:rPr>
          <w:spacing w:val="-17"/>
          <w:w w:val="105"/>
          <w:sz w:val="18"/>
        </w:rPr>
        <w:t xml:space="preserve"> </w:t>
      </w:r>
      <w:r>
        <w:rPr>
          <w:w w:val="105"/>
          <w:sz w:val="18"/>
        </w:rPr>
        <w:t>посадить</w:t>
      </w:r>
      <w:r>
        <w:rPr>
          <w:spacing w:val="-17"/>
          <w:w w:val="105"/>
          <w:sz w:val="18"/>
        </w:rPr>
        <w:t xml:space="preserve"> </w:t>
      </w:r>
      <w:r>
        <w:rPr>
          <w:w w:val="105"/>
          <w:sz w:val="18"/>
        </w:rPr>
        <w:t>напарн</w:t>
      </w:r>
      <w:proofErr w:type="gramStart"/>
      <w:r>
        <w:rPr>
          <w:w w:val="105"/>
          <w:sz w:val="18"/>
        </w:rPr>
        <w:t>и-</w:t>
      </w:r>
      <w:proofErr w:type="gramEnd"/>
      <w:r>
        <w:rPr>
          <w:w w:val="105"/>
          <w:sz w:val="18"/>
        </w:rPr>
        <w:t xml:space="preserve"> ка, способного обеспечивать радиосвязь и следить за измене- </w:t>
      </w:r>
      <w:r>
        <w:rPr>
          <w:sz w:val="18"/>
        </w:rPr>
        <w:t>нием</w:t>
      </w:r>
      <w:r>
        <w:rPr>
          <w:spacing w:val="23"/>
          <w:sz w:val="18"/>
        </w:rPr>
        <w:t xml:space="preserve"> </w:t>
      </w:r>
      <w:r>
        <w:rPr>
          <w:sz w:val="18"/>
        </w:rPr>
        <w:t>обстановки.</w:t>
      </w:r>
    </w:p>
    <w:p w:rsidR="003C274A" w:rsidRDefault="003C274A">
      <w:pPr>
        <w:pStyle w:val="a3"/>
        <w:spacing w:before="8"/>
        <w:rPr>
          <w:sz w:val="19"/>
        </w:rPr>
      </w:pPr>
    </w:p>
    <w:p w:rsidR="003C274A" w:rsidRDefault="00A77F9D">
      <w:pPr>
        <w:pStyle w:val="a3"/>
        <w:spacing w:line="261" w:lineRule="auto"/>
        <w:ind w:left="110"/>
        <w:jc w:val="both"/>
      </w:pPr>
      <w:r>
        <w:t>Иногда для тушения пожаров используют специальную ави</w:t>
      </w:r>
      <w:proofErr w:type="gramStart"/>
      <w:r>
        <w:t>а-</w:t>
      </w:r>
      <w:proofErr w:type="gramEnd"/>
      <w:r>
        <w:t xml:space="preserve"> цию. Но ни </w:t>
      </w:r>
      <w:r>
        <w:rPr>
          <w:b/>
        </w:rPr>
        <w:t xml:space="preserve">самолеты-танкеры,  </w:t>
      </w:r>
      <w:r>
        <w:t xml:space="preserve">ни  </w:t>
      </w:r>
      <w:r>
        <w:rPr>
          <w:b/>
        </w:rPr>
        <w:t>вертолеты  с  водосли</w:t>
      </w:r>
      <w:proofErr w:type="gramStart"/>
      <w:r>
        <w:rPr>
          <w:b/>
        </w:rPr>
        <w:t>в-</w:t>
      </w:r>
      <w:proofErr w:type="gramEnd"/>
      <w:r>
        <w:rPr>
          <w:b/>
        </w:rPr>
        <w:t xml:space="preserve"> ными устройствами </w:t>
      </w:r>
      <w:r>
        <w:t>не могут надежно потушить пожар без работающих наземных групп. Следует также помнить, что сброс воды на выгоревшую площадь, а также попытки тушить сброс</w:t>
      </w:r>
      <w:proofErr w:type="gramStart"/>
      <w:r>
        <w:t>а-</w:t>
      </w:r>
      <w:proofErr w:type="gramEnd"/>
      <w:r>
        <w:t xml:space="preserve"> ми воды тлеющую лесную подстилку и тем более горящий торф нецелесообразны, поскольку не могут дать положительного результата.</w:t>
      </w:r>
    </w:p>
    <w:p w:rsidR="003C274A" w:rsidRDefault="00A77F9D">
      <w:pPr>
        <w:pStyle w:val="a3"/>
        <w:spacing w:line="261" w:lineRule="auto"/>
        <w:ind w:left="110"/>
        <w:jc w:val="both"/>
      </w:pPr>
      <w:r>
        <w:br w:type="column"/>
      </w:r>
      <w:r>
        <w:lastRenderedPageBreak/>
        <w:t>Особенности развития пожара определяются тем, в каких усл</w:t>
      </w:r>
      <w:proofErr w:type="gramStart"/>
      <w:r>
        <w:t>о-</w:t>
      </w:r>
      <w:proofErr w:type="gramEnd"/>
      <w:r>
        <w:t xml:space="preserve"> виях он действует. Чтобы выбрать наиболее эффективный сп</w:t>
      </w:r>
      <w:proofErr w:type="gramStart"/>
      <w:r>
        <w:t>о-</w:t>
      </w:r>
      <w:proofErr w:type="gramEnd"/>
      <w:r>
        <w:t xml:space="preserve"> соб тушения, нужно понять, что горит, каков рельеф и другие особенности местности (песчаная или глинистая почва, уровень грунтовых вод, наличие водоемов и многое другое). Имеют зн</w:t>
      </w:r>
      <w:proofErr w:type="gramStart"/>
      <w:r>
        <w:t>а-</w:t>
      </w:r>
      <w:proofErr w:type="gramEnd"/>
      <w:r>
        <w:t xml:space="preserve"> чение и погодные условия (температуры, влажности, скорости  и</w:t>
      </w: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spacing w:before="6"/>
        <w:rPr>
          <w:sz w:val="23"/>
        </w:rPr>
      </w:pPr>
    </w:p>
    <w:p w:rsidR="003C274A" w:rsidRDefault="004D2FDA">
      <w:pPr>
        <w:pStyle w:val="3"/>
        <w:jc w:val="both"/>
      </w:pPr>
      <w:r>
        <w:rPr>
          <w:lang w:val="en-US"/>
        </w:rPr>
        <w:pict>
          <v:line id="_x0000_s1043" style="position:absolute;left:0;text-align:left;z-index:251686400;mso-position-horizontal-relative:page" from="629.3pt,17.95pt" to="1148.05pt,17.95pt" strokeweight=".5pt">
            <w10:wrap anchorx="page"/>
          </v:line>
        </w:pict>
      </w:r>
      <w:bookmarkStart w:id="10" w:name="_TOC_250006"/>
      <w:bookmarkEnd w:id="10"/>
      <w:r w:rsidR="00A77F9D">
        <w:rPr>
          <w:w w:val="110"/>
        </w:rPr>
        <w:t>низовые лесные пожары</w:t>
      </w:r>
    </w:p>
    <w:p w:rsidR="003C274A" w:rsidRDefault="003C274A">
      <w:pPr>
        <w:pStyle w:val="a3"/>
        <w:rPr>
          <w:b/>
          <w:sz w:val="20"/>
        </w:rPr>
      </w:pPr>
    </w:p>
    <w:p w:rsidR="003C274A" w:rsidRDefault="00A77F9D">
      <w:pPr>
        <w:pStyle w:val="a3"/>
        <w:spacing w:line="261" w:lineRule="auto"/>
        <w:ind w:left="110"/>
        <w:jc w:val="both"/>
      </w:pPr>
      <w:r>
        <w:t>Горит лесная территория, но кроны деревьев не охвачены  о</w:t>
      </w:r>
      <w:proofErr w:type="gramStart"/>
      <w:r>
        <w:t>г-</w:t>
      </w:r>
      <w:proofErr w:type="gramEnd"/>
      <w:r>
        <w:t xml:space="preserve"> нем. Горит трава, мхи и лишайники, кустарники, лежащие ство- лы и ветви деревьев, лежащая на земле хвоя, листва, нередко обгорают  стволы деревьев.</w:t>
      </w:r>
    </w:p>
    <w:p w:rsidR="003C274A" w:rsidRDefault="003C274A">
      <w:pPr>
        <w:pStyle w:val="a3"/>
        <w:spacing w:before="8"/>
        <w:rPr>
          <w:sz w:val="19"/>
        </w:rPr>
      </w:pPr>
    </w:p>
    <w:p w:rsidR="003C274A" w:rsidRDefault="00A77F9D">
      <w:pPr>
        <w:pStyle w:val="a3"/>
        <w:spacing w:line="261" w:lineRule="auto"/>
        <w:ind w:left="110"/>
        <w:jc w:val="both"/>
      </w:pPr>
      <w:r>
        <w:rPr>
          <w:w w:val="105"/>
        </w:rPr>
        <w:t>Скорость продвижения низового пожара напрямую зависит от рельефа</w:t>
      </w:r>
      <w:r>
        <w:rPr>
          <w:spacing w:val="-6"/>
          <w:w w:val="105"/>
        </w:rPr>
        <w:t xml:space="preserve"> </w:t>
      </w:r>
      <w:r>
        <w:rPr>
          <w:w w:val="105"/>
        </w:rPr>
        <w:t>и</w:t>
      </w:r>
      <w:r>
        <w:rPr>
          <w:spacing w:val="-6"/>
          <w:w w:val="105"/>
        </w:rPr>
        <w:t xml:space="preserve"> </w:t>
      </w:r>
      <w:r>
        <w:rPr>
          <w:w w:val="105"/>
        </w:rPr>
        <w:t>скорости</w:t>
      </w:r>
      <w:r>
        <w:rPr>
          <w:spacing w:val="-6"/>
          <w:w w:val="105"/>
        </w:rPr>
        <w:t xml:space="preserve"> </w:t>
      </w:r>
      <w:r>
        <w:rPr>
          <w:w w:val="105"/>
        </w:rPr>
        <w:t>ветра</w:t>
      </w:r>
      <w:r>
        <w:rPr>
          <w:spacing w:val="-6"/>
          <w:w w:val="105"/>
        </w:rPr>
        <w:t xml:space="preserve"> </w:t>
      </w:r>
      <w:r>
        <w:rPr>
          <w:w w:val="105"/>
        </w:rPr>
        <w:t>в</w:t>
      </w:r>
      <w:r>
        <w:rPr>
          <w:spacing w:val="-6"/>
          <w:w w:val="105"/>
        </w:rPr>
        <w:t xml:space="preserve"> </w:t>
      </w:r>
      <w:r>
        <w:rPr>
          <w:w w:val="105"/>
        </w:rPr>
        <w:t>приземном</w:t>
      </w:r>
      <w:r>
        <w:rPr>
          <w:spacing w:val="-6"/>
          <w:w w:val="105"/>
        </w:rPr>
        <w:t xml:space="preserve"> </w:t>
      </w:r>
      <w:r>
        <w:rPr>
          <w:w w:val="105"/>
        </w:rPr>
        <w:t>слое.</w:t>
      </w:r>
      <w:r>
        <w:rPr>
          <w:spacing w:val="-6"/>
          <w:w w:val="105"/>
        </w:rPr>
        <w:t xml:space="preserve"> </w:t>
      </w:r>
      <w:r>
        <w:rPr>
          <w:w w:val="105"/>
        </w:rPr>
        <w:t>При</w:t>
      </w:r>
      <w:r>
        <w:rPr>
          <w:spacing w:val="-6"/>
          <w:w w:val="105"/>
        </w:rPr>
        <w:t xml:space="preserve"> </w:t>
      </w:r>
      <w:r>
        <w:rPr>
          <w:w w:val="105"/>
        </w:rPr>
        <w:t>развитии</w:t>
      </w:r>
      <w:r>
        <w:rPr>
          <w:spacing w:val="-6"/>
          <w:w w:val="105"/>
        </w:rPr>
        <w:t xml:space="preserve"> </w:t>
      </w:r>
      <w:r>
        <w:rPr>
          <w:w w:val="105"/>
        </w:rPr>
        <w:t>н</w:t>
      </w:r>
      <w:proofErr w:type="gramStart"/>
      <w:r>
        <w:rPr>
          <w:w w:val="105"/>
        </w:rPr>
        <w:t>и-</w:t>
      </w:r>
      <w:proofErr w:type="gramEnd"/>
      <w:r>
        <w:rPr>
          <w:w w:val="105"/>
        </w:rPr>
        <w:t xml:space="preserve"> зового пожара в ветреную погоду, особенно весной, он</w:t>
      </w:r>
      <w:r>
        <w:rPr>
          <w:spacing w:val="-21"/>
          <w:w w:val="105"/>
        </w:rPr>
        <w:t xml:space="preserve"> </w:t>
      </w:r>
      <w:r>
        <w:rPr>
          <w:w w:val="105"/>
        </w:rPr>
        <w:t>может принимать</w:t>
      </w:r>
      <w:r>
        <w:rPr>
          <w:spacing w:val="-27"/>
          <w:w w:val="105"/>
        </w:rPr>
        <w:t xml:space="preserve"> </w:t>
      </w:r>
      <w:r>
        <w:rPr>
          <w:w w:val="105"/>
        </w:rPr>
        <w:t>форму</w:t>
      </w:r>
      <w:r>
        <w:rPr>
          <w:spacing w:val="-27"/>
          <w:w w:val="105"/>
        </w:rPr>
        <w:t xml:space="preserve"> </w:t>
      </w:r>
      <w:r>
        <w:rPr>
          <w:i/>
          <w:w w:val="105"/>
        </w:rPr>
        <w:t>беглого</w:t>
      </w:r>
      <w:r>
        <w:rPr>
          <w:i/>
          <w:spacing w:val="-30"/>
          <w:w w:val="105"/>
        </w:rPr>
        <w:t xml:space="preserve"> </w:t>
      </w:r>
      <w:r>
        <w:rPr>
          <w:i/>
          <w:w w:val="105"/>
        </w:rPr>
        <w:t>пожара</w:t>
      </w:r>
      <w:r>
        <w:rPr>
          <w:w w:val="105"/>
        </w:rPr>
        <w:t>,</w:t>
      </w:r>
      <w:r>
        <w:rPr>
          <w:spacing w:val="-27"/>
          <w:w w:val="105"/>
        </w:rPr>
        <w:t xml:space="preserve"> </w:t>
      </w:r>
      <w:r>
        <w:rPr>
          <w:w w:val="105"/>
        </w:rPr>
        <w:t>когда</w:t>
      </w:r>
      <w:r>
        <w:rPr>
          <w:spacing w:val="-27"/>
          <w:w w:val="105"/>
        </w:rPr>
        <w:t xml:space="preserve"> </w:t>
      </w:r>
      <w:r>
        <w:rPr>
          <w:w w:val="105"/>
        </w:rPr>
        <w:t>огонь</w:t>
      </w:r>
      <w:r>
        <w:rPr>
          <w:spacing w:val="-27"/>
          <w:w w:val="105"/>
        </w:rPr>
        <w:t xml:space="preserve"> </w:t>
      </w:r>
      <w:r>
        <w:rPr>
          <w:w w:val="105"/>
        </w:rPr>
        <w:t>быстро</w:t>
      </w:r>
      <w:r>
        <w:rPr>
          <w:spacing w:val="-27"/>
          <w:w w:val="105"/>
        </w:rPr>
        <w:t xml:space="preserve"> </w:t>
      </w:r>
      <w:r>
        <w:rPr>
          <w:w w:val="105"/>
        </w:rPr>
        <w:t>перебра- сывается на новые участки. При безветренной погоде пожар развивается</w:t>
      </w:r>
      <w:r>
        <w:rPr>
          <w:spacing w:val="-11"/>
          <w:w w:val="105"/>
        </w:rPr>
        <w:t xml:space="preserve"> </w:t>
      </w:r>
      <w:r>
        <w:rPr>
          <w:w w:val="105"/>
        </w:rPr>
        <w:t>как</w:t>
      </w:r>
      <w:r>
        <w:rPr>
          <w:spacing w:val="-11"/>
          <w:w w:val="105"/>
        </w:rPr>
        <w:t xml:space="preserve"> </w:t>
      </w:r>
      <w:r>
        <w:rPr>
          <w:w w:val="105"/>
        </w:rPr>
        <w:t>устойчивый,</w:t>
      </w:r>
      <w:r>
        <w:rPr>
          <w:spacing w:val="-11"/>
          <w:w w:val="105"/>
        </w:rPr>
        <w:t xml:space="preserve"> </w:t>
      </w:r>
      <w:r>
        <w:rPr>
          <w:w w:val="105"/>
        </w:rPr>
        <w:t>с</w:t>
      </w:r>
      <w:r>
        <w:rPr>
          <w:spacing w:val="-11"/>
          <w:w w:val="105"/>
        </w:rPr>
        <w:t xml:space="preserve"> </w:t>
      </w:r>
      <w:r>
        <w:rPr>
          <w:w w:val="105"/>
        </w:rPr>
        <w:t>более</w:t>
      </w:r>
      <w:r>
        <w:rPr>
          <w:spacing w:val="-11"/>
          <w:w w:val="105"/>
        </w:rPr>
        <w:t xml:space="preserve"> </w:t>
      </w:r>
      <w:r>
        <w:rPr>
          <w:w w:val="105"/>
        </w:rPr>
        <w:t>медленным</w:t>
      </w:r>
      <w:r>
        <w:rPr>
          <w:spacing w:val="-11"/>
          <w:w w:val="105"/>
        </w:rPr>
        <w:t xml:space="preserve"> </w:t>
      </w:r>
      <w:r>
        <w:rPr>
          <w:w w:val="105"/>
        </w:rPr>
        <w:t>продвижен</w:t>
      </w:r>
      <w:proofErr w:type="gramStart"/>
      <w:r>
        <w:rPr>
          <w:w w:val="105"/>
        </w:rPr>
        <w:t>и-</w:t>
      </w:r>
      <w:proofErr w:type="gramEnd"/>
      <w:r>
        <w:rPr>
          <w:w w:val="105"/>
        </w:rPr>
        <w:t xml:space="preserve"> ем</w:t>
      </w:r>
      <w:r>
        <w:rPr>
          <w:spacing w:val="-16"/>
          <w:w w:val="105"/>
        </w:rPr>
        <w:t xml:space="preserve"> </w:t>
      </w:r>
      <w:r>
        <w:rPr>
          <w:w w:val="105"/>
        </w:rPr>
        <w:t>горящей</w:t>
      </w:r>
      <w:r>
        <w:rPr>
          <w:spacing w:val="-16"/>
          <w:w w:val="105"/>
        </w:rPr>
        <w:t xml:space="preserve"> </w:t>
      </w:r>
      <w:r>
        <w:rPr>
          <w:w w:val="105"/>
        </w:rPr>
        <w:t>кромки,</w:t>
      </w:r>
      <w:r>
        <w:rPr>
          <w:spacing w:val="-16"/>
          <w:w w:val="105"/>
        </w:rPr>
        <w:t xml:space="preserve"> </w:t>
      </w:r>
      <w:r>
        <w:rPr>
          <w:w w:val="105"/>
        </w:rPr>
        <w:t>но</w:t>
      </w:r>
      <w:r>
        <w:rPr>
          <w:spacing w:val="-16"/>
          <w:w w:val="105"/>
        </w:rPr>
        <w:t xml:space="preserve"> </w:t>
      </w:r>
      <w:r>
        <w:rPr>
          <w:w w:val="105"/>
        </w:rPr>
        <w:t>с</w:t>
      </w:r>
      <w:r>
        <w:rPr>
          <w:spacing w:val="-16"/>
          <w:w w:val="105"/>
        </w:rPr>
        <w:t xml:space="preserve"> </w:t>
      </w:r>
      <w:r>
        <w:rPr>
          <w:w w:val="105"/>
        </w:rPr>
        <w:t>тотальным</w:t>
      </w:r>
      <w:r>
        <w:rPr>
          <w:spacing w:val="-16"/>
          <w:w w:val="105"/>
        </w:rPr>
        <w:t xml:space="preserve"> </w:t>
      </w:r>
      <w:r>
        <w:rPr>
          <w:w w:val="105"/>
        </w:rPr>
        <w:t>выгоранием</w:t>
      </w:r>
      <w:r>
        <w:rPr>
          <w:spacing w:val="-16"/>
          <w:w w:val="105"/>
        </w:rPr>
        <w:t xml:space="preserve"> </w:t>
      </w:r>
      <w:r>
        <w:rPr>
          <w:w w:val="105"/>
        </w:rPr>
        <w:t>горючих</w:t>
      </w:r>
      <w:r>
        <w:rPr>
          <w:spacing w:val="-16"/>
          <w:w w:val="105"/>
        </w:rPr>
        <w:t xml:space="preserve"> </w:t>
      </w:r>
      <w:r>
        <w:rPr>
          <w:w w:val="105"/>
        </w:rPr>
        <w:t>мате- риалов</w:t>
      </w:r>
      <w:r>
        <w:rPr>
          <w:spacing w:val="-12"/>
          <w:w w:val="105"/>
        </w:rPr>
        <w:t xml:space="preserve"> </w:t>
      </w:r>
      <w:r>
        <w:rPr>
          <w:w w:val="105"/>
        </w:rPr>
        <w:t>на</w:t>
      </w:r>
      <w:r>
        <w:rPr>
          <w:spacing w:val="-12"/>
          <w:w w:val="105"/>
        </w:rPr>
        <w:t xml:space="preserve"> </w:t>
      </w:r>
      <w:r>
        <w:rPr>
          <w:w w:val="105"/>
        </w:rPr>
        <w:t>пройденной</w:t>
      </w:r>
      <w:r>
        <w:rPr>
          <w:spacing w:val="-12"/>
          <w:w w:val="105"/>
        </w:rPr>
        <w:t xml:space="preserve"> </w:t>
      </w:r>
      <w:r>
        <w:rPr>
          <w:w w:val="105"/>
        </w:rPr>
        <w:t>огнем</w:t>
      </w:r>
      <w:r>
        <w:rPr>
          <w:spacing w:val="-12"/>
          <w:w w:val="105"/>
        </w:rPr>
        <w:t xml:space="preserve"> </w:t>
      </w:r>
      <w:r>
        <w:rPr>
          <w:w w:val="105"/>
        </w:rPr>
        <w:t>площади.</w:t>
      </w:r>
      <w:r>
        <w:rPr>
          <w:spacing w:val="-12"/>
          <w:w w:val="105"/>
        </w:rPr>
        <w:t xml:space="preserve"> </w:t>
      </w:r>
      <w:r>
        <w:rPr>
          <w:w w:val="105"/>
        </w:rPr>
        <w:t>В</w:t>
      </w:r>
      <w:r>
        <w:rPr>
          <w:spacing w:val="-12"/>
          <w:w w:val="105"/>
        </w:rPr>
        <w:t xml:space="preserve"> </w:t>
      </w:r>
      <w:r>
        <w:rPr>
          <w:spacing w:val="3"/>
          <w:w w:val="105"/>
        </w:rPr>
        <w:t>сухую</w:t>
      </w:r>
      <w:r>
        <w:rPr>
          <w:spacing w:val="-12"/>
          <w:w w:val="105"/>
        </w:rPr>
        <w:t xml:space="preserve"> </w:t>
      </w:r>
      <w:r>
        <w:rPr>
          <w:w w:val="105"/>
        </w:rPr>
        <w:t>и</w:t>
      </w:r>
      <w:r>
        <w:rPr>
          <w:spacing w:val="-12"/>
          <w:w w:val="105"/>
        </w:rPr>
        <w:t xml:space="preserve"> </w:t>
      </w:r>
      <w:r>
        <w:rPr>
          <w:w w:val="105"/>
        </w:rPr>
        <w:t>ветреную</w:t>
      </w:r>
      <w:r>
        <w:rPr>
          <w:spacing w:val="-12"/>
          <w:w w:val="105"/>
        </w:rPr>
        <w:t xml:space="preserve"> </w:t>
      </w:r>
      <w:r>
        <w:rPr>
          <w:spacing w:val="2"/>
          <w:w w:val="105"/>
        </w:rPr>
        <w:t>п</w:t>
      </w:r>
      <w:proofErr w:type="gramStart"/>
      <w:r>
        <w:rPr>
          <w:spacing w:val="2"/>
          <w:w w:val="105"/>
        </w:rPr>
        <w:t>о-</w:t>
      </w:r>
      <w:proofErr w:type="gramEnd"/>
      <w:r>
        <w:rPr>
          <w:spacing w:val="2"/>
          <w:w w:val="105"/>
        </w:rPr>
        <w:t xml:space="preserve"> </w:t>
      </w:r>
      <w:r>
        <w:rPr>
          <w:w w:val="105"/>
        </w:rPr>
        <w:t>году (особенно если склон круче 20 градусов или в лесу много хвойного</w:t>
      </w:r>
      <w:r>
        <w:rPr>
          <w:spacing w:val="-19"/>
          <w:w w:val="105"/>
        </w:rPr>
        <w:t xml:space="preserve"> </w:t>
      </w:r>
      <w:r>
        <w:rPr>
          <w:w w:val="105"/>
        </w:rPr>
        <w:t>подроста)</w:t>
      </w:r>
      <w:r>
        <w:rPr>
          <w:spacing w:val="-19"/>
          <w:w w:val="105"/>
        </w:rPr>
        <w:t xml:space="preserve"> </w:t>
      </w:r>
      <w:r>
        <w:rPr>
          <w:w w:val="105"/>
        </w:rPr>
        <w:t>пожар</w:t>
      </w:r>
      <w:r>
        <w:rPr>
          <w:spacing w:val="-19"/>
          <w:w w:val="105"/>
        </w:rPr>
        <w:t xml:space="preserve"> </w:t>
      </w:r>
      <w:r>
        <w:rPr>
          <w:w w:val="105"/>
        </w:rPr>
        <w:t>может</w:t>
      </w:r>
      <w:r>
        <w:rPr>
          <w:spacing w:val="-19"/>
          <w:w w:val="105"/>
        </w:rPr>
        <w:t xml:space="preserve"> </w:t>
      </w:r>
      <w:r>
        <w:rPr>
          <w:w w:val="105"/>
        </w:rPr>
        <w:t>перейти</w:t>
      </w:r>
      <w:r>
        <w:rPr>
          <w:spacing w:val="-19"/>
          <w:w w:val="105"/>
        </w:rPr>
        <w:t xml:space="preserve"> </w:t>
      </w:r>
      <w:r>
        <w:rPr>
          <w:w w:val="105"/>
        </w:rPr>
        <w:t>в</w:t>
      </w:r>
      <w:r>
        <w:rPr>
          <w:spacing w:val="-19"/>
          <w:w w:val="105"/>
        </w:rPr>
        <w:t xml:space="preserve"> </w:t>
      </w:r>
      <w:r>
        <w:rPr>
          <w:w w:val="105"/>
        </w:rPr>
        <w:t>верховой.</w:t>
      </w:r>
    </w:p>
    <w:p w:rsidR="003C274A" w:rsidRDefault="003C274A">
      <w:pPr>
        <w:pStyle w:val="a3"/>
        <w:spacing w:before="8"/>
        <w:rPr>
          <w:sz w:val="19"/>
        </w:rPr>
      </w:pPr>
    </w:p>
    <w:p w:rsidR="003C274A" w:rsidRDefault="00A77F9D">
      <w:pPr>
        <w:pStyle w:val="a3"/>
        <w:spacing w:line="261" w:lineRule="auto"/>
        <w:ind w:left="110"/>
        <w:jc w:val="both"/>
      </w:pPr>
      <w:r>
        <w:t>Высота пламени на кромке низового пожара зависит от колич</w:t>
      </w:r>
      <w:proofErr w:type="gramStart"/>
      <w:r>
        <w:t>е-</w:t>
      </w:r>
      <w:proofErr w:type="gramEnd"/>
      <w:r>
        <w:t xml:space="preserve"> ства горючих материалов, температуры, влажности и скорости ветра. При высоте пламени до 0.5 м пожар называют </w:t>
      </w:r>
      <w:r>
        <w:rPr>
          <w:i/>
        </w:rPr>
        <w:t>слабым</w:t>
      </w:r>
      <w:r>
        <w:t xml:space="preserve">,  </w:t>
      </w:r>
      <w:proofErr w:type="gramStart"/>
      <w:r>
        <w:t>от</w:t>
      </w:r>
      <w:proofErr w:type="gramEnd"/>
    </w:p>
    <w:p w:rsidR="003C274A" w:rsidRDefault="00A77F9D">
      <w:pPr>
        <w:ind w:left="110"/>
        <w:jc w:val="both"/>
        <w:rPr>
          <w:sz w:val="18"/>
        </w:rPr>
      </w:pPr>
      <w:r>
        <w:rPr>
          <w:sz w:val="18"/>
        </w:rPr>
        <w:t xml:space="preserve">0.5 до 1.5 м — </w:t>
      </w:r>
      <w:r>
        <w:rPr>
          <w:i/>
          <w:sz w:val="18"/>
        </w:rPr>
        <w:t xml:space="preserve">средним </w:t>
      </w:r>
      <w:r>
        <w:rPr>
          <w:sz w:val="18"/>
        </w:rPr>
        <w:t xml:space="preserve">и более 1.5 м — </w:t>
      </w:r>
      <w:r>
        <w:rPr>
          <w:i/>
          <w:sz w:val="18"/>
        </w:rPr>
        <w:t>сильным</w:t>
      </w:r>
      <w:r>
        <w:rPr>
          <w:sz w:val="18"/>
        </w:rPr>
        <w:t>.</w:t>
      </w:r>
    </w:p>
    <w:p w:rsidR="003C274A" w:rsidRDefault="003C274A">
      <w:pPr>
        <w:pStyle w:val="a3"/>
        <w:spacing w:before="4"/>
        <w:rPr>
          <w:sz w:val="21"/>
        </w:rPr>
      </w:pPr>
    </w:p>
    <w:p w:rsidR="003C274A" w:rsidRDefault="00A77F9D">
      <w:pPr>
        <w:pStyle w:val="a3"/>
        <w:spacing w:line="261" w:lineRule="auto"/>
        <w:ind w:left="110"/>
        <w:jc w:val="both"/>
      </w:pPr>
      <w:r>
        <w:rPr>
          <w:noProof/>
          <w:lang w:eastAsia="ru-RU"/>
        </w:rPr>
        <w:drawing>
          <wp:anchor distT="0" distB="0" distL="0" distR="0" simplePos="0" relativeHeight="251642368" behindDoc="0" locked="0" layoutInCell="1" allowOverlap="1" wp14:anchorId="0074E244" wp14:editId="1F190320">
            <wp:simplePos x="0" y="0"/>
            <wp:positionH relativeFrom="page">
              <wp:posOffset>7991995</wp:posOffset>
            </wp:positionH>
            <wp:positionV relativeFrom="paragraph">
              <wp:posOffset>935981</wp:posOffset>
            </wp:positionV>
            <wp:extent cx="3220227" cy="2139695"/>
            <wp:effectExtent l="0" t="0" r="0" b="0"/>
            <wp:wrapNone/>
            <wp:docPr id="109"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70.jpeg"/>
                    <pic:cNvPicPr/>
                  </pic:nvPicPr>
                  <pic:blipFill>
                    <a:blip r:embed="rId107" cstate="print"/>
                    <a:stretch>
                      <a:fillRect/>
                    </a:stretch>
                  </pic:blipFill>
                  <pic:spPr>
                    <a:xfrm>
                      <a:off x="0" y="0"/>
                      <a:ext cx="3220227" cy="2139695"/>
                    </a:xfrm>
                    <a:prstGeom prst="rect">
                      <a:avLst/>
                    </a:prstGeom>
                  </pic:spPr>
                </pic:pic>
              </a:graphicData>
            </a:graphic>
          </wp:anchor>
        </w:drawing>
      </w:r>
      <w:proofErr w:type="gramStart"/>
      <w:r>
        <w:t xml:space="preserve">При тушении низовых лесных пожаров может применяться как </w:t>
      </w:r>
      <w:r>
        <w:rPr>
          <w:i/>
        </w:rPr>
        <w:t xml:space="preserve">прямое тушение </w:t>
      </w:r>
      <w:r>
        <w:t xml:space="preserve">(работа непосредственно на горящей кромке), так  и  </w:t>
      </w:r>
      <w:r>
        <w:rPr>
          <w:i/>
        </w:rPr>
        <w:t xml:space="preserve">косвенное  тушение  </w:t>
      </w:r>
      <w:r>
        <w:t>(встреча  на  минерализованных   по-</w:t>
      </w:r>
      <w:proofErr w:type="gramEnd"/>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rPr>
          <w:sz w:val="14"/>
        </w:rPr>
      </w:pPr>
    </w:p>
    <w:p w:rsidR="003C274A" w:rsidRDefault="00A77F9D">
      <w:pPr>
        <w:ind w:left="110"/>
        <w:jc w:val="both"/>
        <w:rPr>
          <w:i/>
          <w:sz w:val="16"/>
        </w:rPr>
      </w:pPr>
      <w:r>
        <w:rPr>
          <w:i/>
          <w:sz w:val="16"/>
        </w:rPr>
        <w:t>Низовой лесной пожар</w:t>
      </w:r>
    </w:p>
    <w:p w:rsidR="003C274A" w:rsidRDefault="00A77F9D">
      <w:pPr>
        <w:pStyle w:val="a3"/>
        <w:spacing w:line="261" w:lineRule="auto"/>
        <w:ind w:left="110" w:right="108"/>
        <w:jc w:val="both"/>
      </w:pPr>
      <w:r>
        <w:br w:type="column"/>
      </w:r>
      <w:r>
        <w:lastRenderedPageBreak/>
        <w:t>направления ветра), время года и время суток. Эта же информ</w:t>
      </w:r>
      <w:proofErr w:type="gramStart"/>
      <w:r>
        <w:t>а-</w:t>
      </w:r>
      <w:proofErr w:type="gramEnd"/>
      <w:r>
        <w:t xml:space="preserve"> ция вам понадобится, чтобы сообщить о  пожаре.</w:t>
      </w:r>
    </w:p>
    <w:p w:rsidR="003C274A" w:rsidRDefault="003C274A">
      <w:pPr>
        <w:pStyle w:val="a3"/>
        <w:spacing w:before="8"/>
        <w:rPr>
          <w:sz w:val="19"/>
        </w:rPr>
      </w:pPr>
    </w:p>
    <w:p w:rsidR="003C274A" w:rsidRDefault="00A77F9D">
      <w:pPr>
        <w:pStyle w:val="a3"/>
        <w:spacing w:line="261" w:lineRule="auto"/>
        <w:ind w:left="110" w:right="108"/>
        <w:jc w:val="both"/>
      </w:pPr>
      <w:r>
        <w:t>Традиционно выделяют несколько типов пожаров, отличающи</w:t>
      </w:r>
      <w:proofErr w:type="gramStart"/>
      <w:r>
        <w:t>х-</w:t>
      </w:r>
      <w:proofErr w:type="gramEnd"/>
      <w:r>
        <w:t xml:space="preserve"> </w:t>
      </w:r>
      <w:r>
        <w:rPr>
          <w:w w:val="105"/>
        </w:rPr>
        <w:t>ся между собой по набору этих параметров.</w:t>
      </w: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spacing w:before="1"/>
        <w:rPr>
          <w:sz w:val="15"/>
        </w:rPr>
      </w:pPr>
    </w:p>
    <w:p w:rsidR="003C274A" w:rsidRDefault="00A77F9D">
      <w:pPr>
        <w:pStyle w:val="a3"/>
        <w:spacing w:line="261" w:lineRule="auto"/>
        <w:ind w:left="110" w:right="108"/>
        <w:jc w:val="both"/>
      </w:pPr>
      <w:proofErr w:type="gramStart"/>
      <w:r>
        <w:t>лосах, применение отжига).</w:t>
      </w:r>
      <w:proofErr w:type="gramEnd"/>
      <w:r>
        <w:t xml:space="preserve"> На низовых пожарах с небольшой интенсивностью горения и на участках без сильного </w:t>
      </w:r>
      <w:r>
        <w:rPr>
          <w:spacing w:val="2"/>
        </w:rPr>
        <w:t>захламл</w:t>
      </w:r>
      <w:proofErr w:type="gramStart"/>
      <w:r>
        <w:rPr>
          <w:spacing w:val="2"/>
        </w:rPr>
        <w:t>е-</w:t>
      </w:r>
      <w:proofErr w:type="gramEnd"/>
      <w:r>
        <w:rPr>
          <w:spacing w:val="2"/>
        </w:rPr>
        <w:t xml:space="preserve"> </w:t>
      </w:r>
      <w:r>
        <w:t xml:space="preserve">ния лежащей древесиной применяется </w:t>
      </w:r>
      <w:r>
        <w:rPr>
          <w:i/>
        </w:rPr>
        <w:t>захлестывание горящей кромки</w:t>
      </w:r>
      <w:r>
        <w:t xml:space="preserve">, </w:t>
      </w:r>
      <w:r>
        <w:rPr>
          <w:i/>
        </w:rPr>
        <w:t>забрасывание кромки грунтом</w:t>
      </w:r>
      <w:r>
        <w:t>. Отлично зарекоменд</w:t>
      </w:r>
      <w:proofErr w:type="gramStart"/>
      <w:r>
        <w:t>о-</w:t>
      </w:r>
      <w:proofErr w:type="gramEnd"/>
      <w:r>
        <w:t xml:space="preserve"> вали себя ранцевые лесные огнетушители, особенно при добав- лении в воду смачивателей. На легких </w:t>
      </w:r>
      <w:proofErr w:type="gramStart"/>
      <w:r>
        <w:t>грунтах</w:t>
      </w:r>
      <w:proofErr w:type="gramEnd"/>
      <w:r>
        <w:t xml:space="preserve"> на участках без сильного захламления неплохие результаты дает применение </w:t>
      </w:r>
      <w:r>
        <w:rPr>
          <w:i/>
        </w:rPr>
        <w:t>воздуходувок-опрыскивателей с растворами смачивателей</w:t>
      </w:r>
      <w:r>
        <w:t>. По возможности организуют подачу воды на горящую кромку при помощи мотопомп или пожарных автомобилей. При удалении   от водоисточника, но при наличии путей подъезда к пожару — организуют подвоз</w:t>
      </w:r>
      <w:r>
        <w:rPr>
          <w:spacing w:val="29"/>
        </w:rPr>
        <w:t xml:space="preserve"> </w:t>
      </w:r>
      <w:r>
        <w:t>воды.</w:t>
      </w:r>
    </w:p>
    <w:p w:rsidR="003C274A" w:rsidRDefault="003C274A">
      <w:pPr>
        <w:pStyle w:val="a3"/>
        <w:spacing w:before="8"/>
        <w:rPr>
          <w:sz w:val="19"/>
        </w:rPr>
      </w:pPr>
    </w:p>
    <w:p w:rsidR="003C274A" w:rsidRDefault="00A77F9D">
      <w:pPr>
        <w:pStyle w:val="a3"/>
        <w:spacing w:line="261" w:lineRule="auto"/>
        <w:ind w:left="110" w:right="108"/>
        <w:jc w:val="both"/>
      </w:pPr>
      <w:r>
        <w:t xml:space="preserve">При </w:t>
      </w:r>
      <w:r>
        <w:rPr>
          <w:spacing w:val="2"/>
        </w:rPr>
        <w:t xml:space="preserve">тушении </w:t>
      </w:r>
      <w:r>
        <w:t xml:space="preserve">сильных низовых пожаров, а </w:t>
      </w:r>
      <w:r>
        <w:rPr>
          <w:spacing w:val="2"/>
        </w:rPr>
        <w:t xml:space="preserve">также </w:t>
      </w:r>
      <w:r>
        <w:t xml:space="preserve">при </w:t>
      </w:r>
      <w:r>
        <w:rPr>
          <w:spacing w:val="2"/>
        </w:rPr>
        <w:t xml:space="preserve">условиях, </w:t>
      </w:r>
      <w:r>
        <w:t xml:space="preserve">когда </w:t>
      </w:r>
      <w:r>
        <w:rPr>
          <w:spacing w:val="2"/>
        </w:rPr>
        <w:t xml:space="preserve">прямое тушение </w:t>
      </w:r>
      <w:r>
        <w:t xml:space="preserve">на </w:t>
      </w:r>
      <w:r>
        <w:rPr>
          <w:spacing w:val="2"/>
        </w:rPr>
        <w:t xml:space="preserve">кромке неэффективно </w:t>
      </w:r>
      <w:r>
        <w:t xml:space="preserve">или </w:t>
      </w:r>
      <w:r>
        <w:rPr>
          <w:spacing w:val="3"/>
        </w:rPr>
        <w:t>небез</w:t>
      </w:r>
      <w:proofErr w:type="gramStart"/>
      <w:r>
        <w:rPr>
          <w:spacing w:val="3"/>
        </w:rPr>
        <w:t>о-</w:t>
      </w:r>
      <w:proofErr w:type="gramEnd"/>
      <w:r>
        <w:rPr>
          <w:spacing w:val="3"/>
        </w:rPr>
        <w:t xml:space="preserve"> </w:t>
      </w:r>
      <w:r>
        <w:t xml:space="preserve">пасно (сильное </w:t>
      </w:r>
      <w:r>
        <w:rPr>
          <w:spacing w:val="2"/>
        </w:rPr>
        <w:t xml:space="preserve">захламление, </w:t>
      </w:r>
      <w:r>
        <w:t xml:space="preserve">сильное </w:t>
      </w:r>
      <w:r>
        <w:rPr>
          <w:spacing w:val="2"/>
        </w:rPr>
        <w:t xml:space="preserve">задымление, </w:t>
      </w:r>
      <w:r>
        <w:t xml:space="preserve">наличие </w:t>
      </w:r>
      <w:r>
        <w:rPr>
          <w:spacing w:val="2"/>
        </w:rPr>
        <w:t xml:space="preserve">условий </w:t>
      </w:r>
      <w:r>
        <w:rPr>
          <w:spacing w:val="3"/>
        </w:rPr>
        <w:t xml:space="preserve">для </w:t>
      </w:r>
      <w:r>
        <w:t xml:space="preserve">возникновения верхового пожара,  наличие  дру-  гих опасных </w:t>
      </w:r>
      <w:r>
        <w:rPr>
          <w:spacing w:val="2"/>
        </w:rPr>
        <w:t xml:space="preserve">факторов, </w:t>
      </w:r>
      <w:r>
        <w:t xml:space="preserve">например, </w:t>
      </w:r>
      <w:r>
        <w:rPr>
          <w:spacing w:val="2"/>
        </w:rPr>
        <w:t xml:space="preserve">невзорвавшихся боеприпа- </w:t>
      </w:r>
      <w:r>
        <w:t xml:space="preserve">сов) организуют </w:t>
      </w:r>
      <w:r>
        <w:rPr>
          <w:spacing w:val="2"/>
        </w:rPr>
        <w:t xml:space="preserve">мероприятия </w:t>
      </w:r>
      <w:r>
        <w:rPr>
          <w:i/>
        </w:rPr>
        <w:t>косвенного тушения</w:t>
      </w:r>
      <w:r>
        <w:t xml:space="preserve">. </w:t>
      </w:r>
      <w:r>
        <w:rPr>
          <w:spacing w:val="3"/>
        </w:rPr>
        <w:t xml:space="preserve">Для </w:t>
      </w:r>
      <w:r>
        <w:t xml:space="preserve">этого </w:t>
      </w:r>
      <w:r>
        <w:rPr>
          <w:spacing w:val="2"/>
        </w:rPr>
        <w:t xml:space="preserve">прокладывают минерализованные </w:t>
      </w:r>
      <w:r>
        <w:t xml:space="preserve">полосы, при </w:t>
      </w:r>
      <w:r>
        <w:rPr>
          <w:spacing w:val="2"/>
        </w:rPr>
        <w:t>необходим</w:t>
      </w:r>
      <w:proofErr w:type="gramStart"/>
      <w:r>
        <w:rPr>
          <w:spacing w:val="2"/>
        </w:rPr>
        <w:t>о-</w:t>
      </w:r>
      <w:proofErr w:type="gramEnd"/>
      <w:r>
        <w:rPr>
          <w:spacing w:val="2"/>
        </w:rPr>
        <w:t xml:space="preserve">  </w:t>
      </w:r>
      <w:r>
        <w:rPr>
          <w:spacing w:val="3"/>
        </w:rPr>
        <w:t xml:space="preserve">сти  </w:t>
      </w:r>
      <w:r>
        <w:rPr>
          <w:spacing w:val="2"/>
        </w:rPr>
        <w:t>проводят</w:t>
      </w:r>
      <w:r>
        <w:rPr>
          <w:spacing w:val="3"/>
        </w:rPr>
        <w:t xml:space="preserve"> </w:t>
      </w:r>
      <w:r>
        <w:t>отжиг.</w:t>
      </w:r>
    </w:p>
    <w:p w:rsidR="003C274A" w:rsidRDefault="003C274A">
      <w:pPr>
        <w:pStyle w:val="a3"/>
        <w:spacing w:before="8"/>
        <w:rPr>
          <w:sz w:val="19"/>
        </w:rPr>
      </w:pPr>
    </w:p>
    <w:p w:rsidR="003C274A" w:rsidRDefault="00A77F9D">
      <w:pPr>
        <w:pStyle w:val="a3"/>
        <w:spacing w:line="261" w:lineRule="auto"/>
        <w:ind w:left="110" w:right="108"/>
        <w:jc w:val="both"/>
      </w:pPr>
      <w:r>
        <w:rPr>
          <w:noProof/>
          <w:lang w:eastAsia="ru-RU"/>
        </w:rPr>
        <w:drawing>
          <wp:anchor distT="0" distB="0" distL="0" distR="0" simplePos="0" relativeHeight="251641344" behindDoc="0" locked="0" layoutInCell="1" allowOverlap="1" wp14:anchorId="1D99B3DA" wp14:editId="2C956D47">
            <wp:simplePos x="0" y="0"/>
            <wp:positionH relativeFrom="page">
              <wp:posOffset>11362194</wp:posOffset>
            </wp:positionH>
            <wp:positionV relativeFrom="paragraph">
              <wp:posOffset>784305</wp:posOffset>
            </wp:positionV>
            <wp:extent cx="3215639" cy="2142744"/>
            <wp:effectExtent l="0" t="0" r="0" b="0"/>
            <wp:wrapNone/>
            <wp:docPr id="111"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71.jpeg"/>
                    <pic:cNvPicPr/>
                  </pic:nvPicPr>
                  <pic:blipFill>
                    <a:blip r:embed="rId108" cstate="print"/>
                    <a:stretch>
                      <a:fillRect/>
                    </a:stretch>
                  </pic:blipFill>
                  <pic:spPr>
                    <a:xfrm>
                      <a:off x="0" y="0"/>
                      <a:ext cx="3215639" cy="2142744"/>
                    </a:xfrm>
                    <a:prstGeom prst="rect">
                      <a:avLst/>
                    </a:prstGeom>
                  </pic:spPr>
                </pic:pic>
              </a:graphicData>
            </a:graphic>
          </wp:anchor>
        </w:drawing>
      </w:r>
      <w:r>
        <w:t>При тушении низовых пожаров следует большое внимание уд</w:t>
      </w:r>
      <w:proofErr w:type="gramStart"/>
      <w:r>
        <w:t>е-</w:t>
      </w:r>
      <w:proofErr w:type="gramEnd"/>
      <w:r>
        <w:t xml:space="preserve"> лить </w:t>
      </w:r>
      <w:r>
        <w:rPr>
          <w:i/>
        </w:rPr>
        <w:t>окарауливанию</w:t>
      </w:r>
      <w:r>
        <w:t>.</w:t>
      </w:r>
    </w:p>
    <w:p w:rsidR="003C274A" w:rsidRDefault="003C274A">
      <w:pPr>
        <w:spacing w:line="261" w:lineRule="auto"/>
        <w:jc w:val="both"/>
        <w:sectPr w:rsidR="003C274A">
          <w:type w:val="continuous"/>
          <w:pgSz w:w="23820" w:h="16840" w:orient="landscape"/>
          <w:pgMar w:top="0" w:right="740" w:bottom="280" w:left="740" w:header="720" w:footer="720" w:gutter="0"/>
          <w:cols w:num="4" w:space="720" w:equalWidth="0">
            <w:col w:w="5179" w:space="129"/>
            <w:col w:w="5179" w:space="1249"/>
            <w:col w:w="5179" w:space="128"/>
            <w:col w:w="5297"/>
          </w:cols>
        </w:sectPr>
      </w:pPr>
    </w:p>
    <w:p w:rsidR="003C274A" w:rsidRDefault="004D2FDA">
      <w:pPr>
        <w:pStyle w:val="3"/>
        <w:spacing w:before="33"/>
        <w:jc w:val="both"/>
      </w:pPr>
      <w:r>
        <w:rPr>
          <w:lang w:val="en-US"/>
        </w:rPr>
        <w:lastRenderedPageBreak/>
        <w:pict>
          <v:line id="_x0000_s1042" style="position:absolute;left:0;text-align:left;z-index:251689472;mso-position-horizontal-relative:page" from="42.5pt,20.85pt" to="561.25pt,20.85pt" strokeweight=".5pt">
            <w10:wrap anchorx="page"/>
          </v:line>
        </w:pict>
      </w:r>
      <w:bookmarkStart w:id="11" w:name="_TOC_250005"/>
      <w:bookmarkEnd w:id="11"/>
      <w:r w:rsidR="00A77F9D">
        <w:rPr>
          <w:w w:val="105"/>
        </w:rPr>
        <w:t>Верховые лесные пожары</w:t>
      </w:r>
    </w:p>
    <w:p w:rsidR="003C274A" w:rsidRDefault="003C274A">
      <w:pPr>
        <w:pStyle w:val="a3"/>
        <w:rPr>
          <w:b/>
          <w:sz w:val="20"/>
        </w:rPr>
      </w:pPr>
    </w:p>
    <w:p w:rsidR="003C274A" w:rsidRDefault="00A77F9D">
      <w:pPr>
        <w:pStyle w:val="a3"/>
        <w:spacing w:line="261" w:lineRule="auto"/>
        <w:ind w:left="110"/>
        <w:jc w:val="both"/>
      </w:pPr>
      <w:r>
        <w:t>Горит лесная территория, огонь охватывает кроны деревьев. Наиболееподверженыверховымпожарамхвойныенасаждения, иногда — лиственные (например, дубовые, когда на ветвях мн</w:t>
      </w:r>
      <w:proofErr w:type="gramStart"/>
      <w:r>
        <w:t>о-</w:t>
      </w:r>
      <w:proofErr w:type="gramEnd"/>
      <w:r>
        <w:t xml:space="preserve"> го сухой листвы). Как правило, пожар возникает как низовой, а в условиях сухой ветреной погоды переходит </w:t>
      </w:r>
      <w:proofErr w:type="gramStart"/>
      <w:r>
        <w:t>в</w:t>
      </w:r>
      <w:proofErr w:type="gramEnd"/>
      <w:r>
        <w:t xml:space="preserve"> верховой. Этому переходу способствуют большое количество валежа, хвойного подроста, хвойные молодняки, примыкающие к более спелому хвойному насаждению, крутые склоны. Обычно верховой пожар действует в дневные часы, а вечером, с усилением влажности и падением температуры, снова переходит </w:t>
      </w:r>
      <w:proofErr w:type="gramStart"/>
      <w:r>
        <w:t>в</w:t>
      </w:r>
      <w:proofErr w:type="gramEnd"/>
      <w:r>
        <w:t xml:space="preserve">  низовой.</w:t>
      </w:r>
    </w:p>
    <w:p w:rsidR="003C274A" w:rsidRDefault="003C274A">
      <w:pPr>
        <w:pStyle w:val="a3"/>
        <w:spacing w:before="8"/>
        <w:rPr>
          <w:sz w:val="19"/>
        </w:rPr>
      </w:pPr>
    </w:p>
    <w:p w:rsidR="003C274A" w:rsidRDefault="00A77F9D">
      <w:pPr>
        <w:pStyle w:val="a3"/>
        <w:spacing w:line="261" w:lineRule="auto"/>
        <w:ind w:left="110"/>
        <w:jc w:val="both"/>
      </w:pPr>
      <w:r>
        <w:t>Верховой пожар всегда «подпитывается» восходящими тепл</w:t>
      </w:r>
      <w:proofErr w:type="gramStart"/>
      <w:r>
        <w:t>о-</w:t>
      </w:r>
      <w:proofErr w:type="gramEnd"/>
      <w:r>
        <w:t xml:space="preserve"> выми потоками от горения наземных горючих материалов. Во</w:t>
      </w:r>
      <w:proofErr w:type="gramStart"/>
      <w:r>
        <w:t>з-</w:t>
      </w:r>
      <w:proofErr w:type="gramEnd"/>
      <w:r>
        <w:t xml:space="preserve"> можны «пробросы» верхового пожара на 100-300 метров, но дальше пожар замедляется, «дожидаясь» развития под горящи- ми кронами низового  огня.</w:t>
      </w:r>
    </w:p>
    <w:p w:rsidR="003C274A" w:rsidRDefault="003C274A">
      <w:pPr>
        <w:pStyle w:val="a3"/>
        <w:spacing w:before="9"/>
        <w:rPr>
          <w:sz w:val="19"/>
        </w:rPr>
      </w:pPr>
    </w:p>
    <w:p w:rsidR="003C274A" w:rsidRDefault="00A77F9D">
      <w:pPr>
        <w:pStyle w:val="a3"/>
        <w:spacing w:line="261" w:lineRule="auto"/>
        <w:ind w:left="110"/>
        <w:jc w:val="both"/>
      </w:pPr>
      <w:r>
        <w:t>По</w:t>
      </w:r>
      <w:r>
        <w:rPr>
          <w:spacing w:val="-21"/>
        </w:rPr>
        <w:t xml:space="preserve"> </w:t>
      </w:r>
      <w:r>
        <w:t>характеру</w:t>
      </w:r>
      <w:r>
        <w:rPr>
          <w:spacing w:val="-21"/>
        </w:rPr>
        <w:t xml:space="preserve"> </w:t>
      </w:r>
      <w:r>
        <w:t>распространения</w:t>
      </w:r>
      <w:r>
        <w:rPr>
          <w:spacing w:val="-21"/>
        </w:rPr>
        <w:t xml:space="preserve"> </w:t>
      </w:r>
      <w:r>
        <w:t>верховые</w:t>
      </w:r>
      <w:r>
        <w:rPr>
          <w:spacing w:val="-21"/>
        </w:rPr>
        <w:t xml:space="preserve"> </w:t>
      </w:r>
      <w:r>
        <w:t>пожары</w:t>
      </w:r>
      <w:r>
        <w:rPr>
          <w:spacing w:val="-21"/>
        </w:rPr>
        <w:t xml:space="preserve"> </w:t>
      </w:r>
      <w:r>
        <w:t>также</w:t>
      </w:r>
      <w:r>
        <w:rPr>
          <w:spacing w:val="-21"/>
        </w:rPr>
        <w:t xml:space="preserve"> </w:t>
      </w:r>
      <w:r>
        <w:t>могут</w:t>
      </w:r>
      <w:r>
        <w:rPr>
          <w:spacing w:val="-21"/>
        </w:rPr>
        <w:t xml:space="preserve"> </w:t>
      </w:r>
      <w:r>
        <w:t xml:space="preserve">быть </w:t>
      </w:r>
      <w:r>
        <w:rPr>
          <w:i/>
        </w:rPr>
        <w:t>беглыми</w:t>
      </w:r>
      <w:r>
        <w:rPr>
          <w:i/>
          <w:spacing w:val="-24"/>
        </w:rPr>
        <w:t xml:space="preserve"> </w:t>
      </w:r>
      <w:r>
        <w:t>и</w:t>
      </w:r>
      <w:r>
        <w:rPr>
          <w:spacing w:val="-24"/>
        </w:rPr>
        <w:t xml:space="preserve"> </w:t>
      </w:r>
      <w:r>
        <w:rPr>
          <w:i/>
        </w:rPr>
        <w:t>устойчивыми</w:t>
      </w:r>
      <w:r>
        <w:t>.</w:t>
      </w:r>
      <w:r>
        <w:rPr>
          <w:spacing w:val="-24"/>
        </w:rPr>
        <w:t xml:space="preserve"> </w:t>
      </w:r>
      <w:r>
        <w:t>Скорость</w:t>
      </w:r>
      <w:r>
        <w:rPr>
          <w:spacing w:val="-24"/>
        </w:rPr>
        <w:t xml:space="preserve"> </w:t>
      </w:r>
      <w:r>
        <w:t>распространения</w:t>
      </w:r>
      <w:r>
        <w:rPr>
          <w:spacing w:val="-24"/>
        </w:rPr>
        <w:t xml:space="preserve"> </w:t>
      </w:r>
      <w:r>
        <w:t>верхового</w:t>
      </w:r>
      <w:r>
        <w:rPr>
          <w:spacing w:val="-24"/>
        </w:rPr>
        <w:t xml:space="preserve"> </w:t>
      </w:r>
      <w:r>
        <w:t>п</w:t>
      </w:r>
      <w:proofErr w:type="gramStart"/>
      <w:r>
        <w:t>о-</w:t>
      </w:r>
      <w:proofErr w:type="gramEnd"/>
      <w:r>
        <w:t xml:space="preserve"> жара</w:t>
      </w:r>
      <w:r>
        <w:rPr>
          <w:spacing w:val="-15"/>
        </w:rPr>
        <w:t xml:space="preserve"> </w:t>
      </w:r>
      <w:r>
        <w:t>также</w:t>
      </w:r>
      <w:r>
        <w:rPr>
          <w:spacing w:val="-15"/>
        </w:rPr>
        <w:t xml:space="preserve"> </w:t>
      </w:r>
      <w:r>
        <w:t>зависит</w:t>
      </w:r>
      <w:r>
        <w:rPr>
          <w:spacing w:val="-15"/>
        </w:rPr>
        <w:t xml:space="preserve"> </w:t>
      </w:r>
      <w:r>
        <w:t>от</w:t>
      </w:r>
      <w:r>
        <w:rPr>
          <w:spacing w:val="-15"/>
        </w:rPr>
        <w:t xml:space="preserve"> </w:t>
      </w:r>
      <w:r>
        <w:t>рельефа,</w:t>
      </w:r>
      <w:r>
        <w:rPr>
          <w:spacing w:val="-15"/>
        </w:rPr>
        <w:t xml:space="preserve"> </w:t>
      </w:r>
      <w:r>
        <w:t>влажности</w:t>
      </w:r>
      <w:r>
        <w:rPr>
          <w:spacing w:val="-15"/>
        </w:rPr>
        <w:t xml:space="preserve"> </w:t>
      </w:r>
      <w:r>
        <w:t>и</w:t>
      </w:r>
      <w:r>
        <w:rPr>
          <w:spacing w:val="-15"/>
        </w:rPr>
        <w:t xml:space="preserve"> </w:t>
      </w:r>
      <w:r>
        <w:t>скорости</w:t>
      </w:r>
      <w:r>
        <w:rPr>
          <w:spacing w:val="-15"/>
        </w:rPr>
        <w:t xml:space="preserve"> </w:t>
      </w:r>
      <w:r>
        <w:t>ветра.</w:t>
      </w:r>
    </w:p>
    <w:p w:rsidR="003C274A" w:rsidRDefault="00A77F9D">
      <w:pPr>
        <w:pStyle w:val="a3"/>
      </w:pPr>
      <w:r>
        <w:br w:type="column"/>
      </w:r>
    </w:p>
    <w:p w:rsidR="003C274A" w:rsidRDefault="003C274A">
      <w:pPr>
        <w:pStyle w:val="a3"/>
      </w:pPr>
    </w:p>
    <w:p w:rsidR="003C274A" w:rsidRDefault="00A77F9D">
      <w:pPr>
        <w:pStyle w:val="a3"/>
        <w:spacing w:before="131" w:line="261" w:lineRule="auto"/>
        <w:ind w:left="110"/>
        <w:jc w:val="both"/>
      </w:pPr>
      <w:r>
        <w:t xml:space="preserve">Для тушения верховых пожаров </w:t>
      </w:r>
      <w:r>
        <w:rPr>
          <w:spacing w:val="-3"/>
        </w:rPr>
        <w:t xml:space="preserve">(и </w:t>
      </w:r>
      <w:r>
        <w:t>участков, где вероятно во</w:t>
      </w:r>
      <w:proofErr w:type="gramStart"/>
      <w:r>
        <w:t>з-</w:t>
      </w:r>
      <w:proofErr w:type="gramEnd"/>
      <w:r>
        <w:t xml:space="preserve"> никновение верхового пожара) используют только методы </w:t>
      </w:r>
      <w:r>
        <w:rPr>
          <w:i/>
          <w:spacing w:val="-3"/>
        </w:rPr>
        <w:t xml:space="preserve">кос- </w:t>
      </w:r>
      <w:r>
        <w:rPr>
          <w:i/>
        </w:rPr>
        <w:t>венного</w:t>
      </w:r>
      <w:r>
        <w:rPr>
          <w:i/>
          <w:spacing w:val="-12"/>
        </w:rPr>
        <w:t xml:space="preserve"> </w:t>
      </w:r>
      <w:r>
        <w:rPr>
          <w:i/>
        </w:rPr>
        <w:t>тушения</w:t>
      </w:r>
      <w:r>
        <w:rPr>
          <w:i/>
          <w:spacing w:val="-7"/>
        </w:rPr>
        <w:t xml:space="preserve"> </w:t>
      </w:r>
      <w:r>
        <w:t>—</w:t>
      </w:r>
      <w:r>
        <w:rPr>
          <w:spacing w:val="-7"/>
        </w:rPr>
        <w:t xml:space="preserve"> </w:t>
      </w:r>
      <w:r>
        <w:rPr>
          <w:i/>
        </w:rPr>
        <w:t>создание</w:t>
      </w:r>
      <w:r>
        <w:rPr>
          <w:i/>
          <w:spacing w:val="-12"/>
        </w:rPr>
        <w:t xml:space="preserve"> </w:t>
      </w:r>
      <w:r>
        <w:rPr>
          <w:i/>
        </w:rPr>
        <w:t>минерализованных</w:t>
      </w:r>
      <w:r>
        <w:rPr>
          <w:i/>
          <w:spacing w:val="-12"/>
        </w:rPr>
        <w:t xml:space="preserve"> </w:t>
      </w:r>
      <w:r>
        <w:rPr>
          <w:i/>
        </w:rPr>
        <w:t>полос</w:t>
      </w:r>
      <w:r>
        <w:rPr>
          <w:i/>
          <w:spacing w:val="-12"/>
        </w:rPr>
        <w:t xml:space="preserve"> </w:t>
      </w:r>
      <w:r>
        <w:rPr>
          <w:i/>
        </w:rPr>
        <w:t>и</w:t>
      </w:r>
      <w:r>
        <w:rPr>
          <w:i/>
          <w:spacing w:val="-12"/>
        </w:rPr>
        <w:t xml:space="preserve"> </w:t>
      </w:r>
      <w:r>
        <w:rPr>
          <w:i/>
        </w:rPr>
        <w:t>отжиг</w:t>
      </w:r>
      <w:r>
        <w:t>. Иногда продвижение верхового пожара удается замедлить с применением авиации (сбросы воды авиатанкерами и из вод</w:t>
      </w:r>
      <w:proofErr w:type="gramStart"/>
      <w:r>
        <w:t>о-</w:t>
      </w:r>
      <w:proofErr w:type="gramEnd"/>
      <w:r>
        <w:t xml:space="preserve"> сливных устройств с вертолетов), но решающее значение всегда имеет работа наземных групп, создающих непреодолимые для пожара выжженные</w:t>
      </w:r>
      <w:r>
        <w:rPr>
          <w:spacing w:val="23"/>
        </w:rPr>
        <w:t xml:space="preserve"> </w:t>
      </w:r>
      <w:r>
        <w:t>полосы.</w:t>
      </w:r>
    </w:p>
    <w:p w:rsidR="003C274A" w:rsidRDefault="003C274A">
      <w:pPr>
        <w:pStyle w:val="a3"/>
        <w:spacing w:before="8"/>
        <w:rPr>
          <w:sz w:val="19"/>
        </w:rPr>
      </w:pPr>
    </w:p>
    <w:p w:rsidR="003C274A" w:rsidRDefault="00A77F9D">
      <w:pPr>
        <w:pStyle w:val="a3"/>
        <w:spacing w:line="261" w:lineRule="auto"/>
        <w:ind w:left="110"/>
        <w:jc w:val="both"/>
      </w:pPr>
      <w:r>
        <w:t>Для контролирования отжига применяют ранцевые лесные огн</w:t>
      </w:r>
      <w:proofErr w:type="gramStart"/>
      <w:r>
        <w:t>е-</w:t>
      </w:r>
      <w:proofErr w:type="gramEnd"/>
      <w:r>
        <w:t xml:space="preserve"> </w:t>
      </w:r>
      <w:r>
        <w:rPr>
          <w:w w:val="105"/>
        </w:rPr>
        <w:t>тушители</w:t>
      </w:r>
      <w:r>
        <w:rPr>
          <w:spacing w:val="-15"/>
          <w:w w:val="105"/>
        </w:rPr>
        <w:t xml:space="preserve"> </w:t>
      </w:r>
      <w:r>
        <w:rPr>
          <w:w w:val="105"/>
        </w:rPr>
        <w:t>с</w:t>
      </w:r>
      <w:r>
        <w:rPr>
          <w:spacing w:val="-15"/>
          <w:w w:val="105"/>
        </w:rPr>
        <w:t xml:space="preserve"> </w:t>
      </w:r>
      <w:r>
        <w:rPr>
          <w:w w:val="105"/>
        </w:rPr>
        <w:t>растворами</w:t>
      </w:r>
      <w:r>
        <w:rPr>
          <w:spacing w:val="-15"/>
          <w:w w:val="105"/>
        </w:rPr>
        <w:t xml:space="preserve"> </w:t>
      </w:r>
      <w:r>
        <w:rPr>
          <w:w w:val="105"/>
        </w:rPr>
        <w:t>смачивателей.</w:t>
      </w:r>
      <w:r>
        <w:rPr>
          <w:spacing w:val="-15"/>
          <w:w w:val="105"/>
        </w:rPr>
        <w:t xml:space="preserve"> </w:t>
      </w:r>
      <w:r>
        <w:rPr>
          <w:w w:val="105"/>
        </w:rPr>
        <w:t>По</w:t>
      </w:r>
      <w:r>
        <w:rPr>
          <w:spacing w:val="-15"/>
          <w:w w:val="105"/>
        </w:rPr>
        <w:t xml:space="preserve"> </w:t>
      </w:r>
      <w:r>
        <w:rPr>
          <w:w w:val="105"/>
        </w:rPr>
        <w:t>возможности</w:t>
      </w:r>
      <w:r>
        <w:rPr>
          <w:spacing w:val="-15"/>
          <w:w w:val="105"/>
        </w:rPr>
        <w:t xml:space="preserve"> </w:t>
      </w:r>
      <w:r>
        <w:rPr>
          <w:w w:val="105"/>
        </w:rPr>
        <w:t>орган</w:t>
      </w:r>
      <w:proofErr w:type="gramStart"/>
      <w:r>
        <w:rPr>
          <w:w w:val="105"/>
        </w:rPr>
        <w:t>и-</w:t>
      </w:r>
      <w:proofErr w:type="gramEnd"/>
      <w:r>
        <w:rPr>
          <w:w w:val="105"/>
        </w:rPr>
        <w:t xml:space="preserve"> зуют</w:t>
      </w:r>
      <w:r>
        <w:rPr>
          <w:spacing w:val="-28"/>
          <w:w w:val="105"/>
        </w:rPr>
        <w:t xml:space="preserve"> </w:t>
      </w:r>
      <w:r>
        <w:rPr>
          <w:w w:val="105"/>
        </w:rPr>
        <w:t>подачу</w:t>
      </w:r>
      <w:r>
        <w:rPr>
          <w:spacing w:val="-28"/>
          <w:w w:val="105"/>
        </w:rPr>
        <w:t xml:space="preserve"> </w:t>
      </w:r>
      <w:r>
        <w:rPr>
          <w:w w:val="105"/>
        </w:rPr>
        <w:t>воды</w:t>
      </w:r>
      <w:r>
        <w:rPr>
          <w:spacing w:val="-28"/>
          <w:w w:val="105"/>
        </w:rPr>
        <w:t xml:space="preserve"> </w:t>
      </w:r>
      <w:r>
        <w:rPr>
          <w:w w:val="105"/>
        </w:rPr>
        <w:t>на</w:t>
      </w:r>
      <w:r>
        <w:rPr>
          <w:spacing w:val="-28"/>
          <w:w w:val="105"/>
        </w:rPr>
        <w:t xml:space="preserve"> </w:t>
      </w:r>
      <w:r>
        <w:rPr>
          <w:w w:val="105"/>
        </w:rPr>
        <w:t>опорную</w:t>
      </w:r>
      <w:r>
        <w:rPr>
          <w:spacing w:val="-28"/>
          <w:w w:val="105"/>
        </w:rPr>
        <w:t xml:space="preserve"> </w:t>
      </w:r>
      <w:r>
        <w:rPr>
          <w:w w:val="105"/>
        </w:rPr>
        <w:t>полосу</w:t>
      </w:r>
      <w:r>
        <w:rPr>
          <w:spacing w:val="-28"/>
          <w:w w:val="105"/>
        </w:rPr>
        <w:t xml:space="preserve"> </w:t>
      </w:r>
      <w:r>
        <w:rPr>
          <w:w w:val="105"/>
        </w:rPr>
        <w:t>при</w:t>
      </w:r>
      <w:r>
        <w:rPr>
          <w:spacing w:val="-28"/>
          <w:w w:val="105"/>
        </w:rPr>
        <w:t xml:space="preserve"> </w:t>
      </w:r>
      <w:r>
        <w:rPr>
          <w:w w:val="105"/>
        </w:rPr>
        <w:t>помощи</w:t>
      </w:r>
      <w:r>
        <w:rPr>
          <w:spacing w:val="-28"/>
          <w:w w:val="105"/>
        </w:rPr>
        <w:t xml:space="preserve"> </w:t>
      </w:r>
      <w:r>
        <w:rPr>
          <w:w w:val="105"/>
        </w:rPr>
        <w:t>мотопомп</w:t>
      </w:r>
      <w:r>
        <w:rPr>
          <w:spacing w:val="-28"/>
          <w:w w:val="105"/>
        </w:rPr>
        <w:t xml:space="preserve"> </w:t>
      </w:r>
      <w:r>
        <w:rPr>
          <w:w w:val="105"/>
        </w:rPr>
        <w:t>или пожарных</w:t>
      </w:r>
      <w:r>
        <w:rPr>
          <w:spacing w:val="-32"/>
          <w:w w:val="105"/>
        </w:rPr>
        <w:t xml:space="preserve"> </w:t>
      </w:r>
      <w:r>
        <w:rPr>
          <w:w w:val="105"/>
        </w:rPr>
        <w:t>автомобилей.</w:t>
      </w:r>
      <w:r>
        <w:rPr>
          <w:spacing w:val="-32"/>
          <w:w w:val="105"/>
        </w:rPr>
        <w:t xml:space="preserve"> </w:t>
      </w:r>
      <w:r>
        <w:rPr>
          <w:w w:val="105"/>
        </w:rPr>
        <w:t>При</w:t>
      </w:r>
      <w:r>
        <w:rPr>
          <w:spacing w:val="-32"/>
          <w:w w:val="105"/>
        </w:rPr>
        <w:t xml:space="preserve"> </w:t>
      </w:r>
      <w:r>
        <w:rPr>
          <w:w w:val="105"/>
        </w:rPr>
        <w:t>удалении</w:t>
      </w:r>
      <w:r>
        <w:rPr>
          <w:spacing w:val="-32"/>
          <w:w w:val="105"/>
        </w:rPr>
        <w:t xml:space="preserve"> </w:t>
      </w:r>
      <w:r>
        <w:rPr>
          <w:w w:val="105"/>
        </w:rPr>
        <w:t>от</w:t>
      </w:r>
      <w:r>
        <w:rPr>
          <w:spacing w:val="-32"/>
          <w:w w:val="105"/>
        </w:rPr>
        <w:t xml:space="preserve"> </w:t>
      </w:r>
      <w:r>
        <w:rPr>
          <w:w w:val="105"/>
        </w:rPr>
        <w:t>водоисточника,</w:t>
      </w:r>
      <w:r>
        <w:rPr>
          <w:spacing w:val="-32"/>
          <w:w w:val="105"/>
        </w:rPr>
        <w:t xml:space="preserve"> </w:t>
      </w:r>
      <w:r>
        <w:rPr>
          <w:w w:val="105"/>
        </w:rPr>
        <w:t>но</w:t>
      </w:r>
      <w:r>
        <w:rPr>
          <w:spacing w:val="-32"/>
          <w:w w:val="105"/>
        </w:rPr>
        <w:t xml:space="preserve"> </w:t>
      </w:r>
      <w:r>
        <w:rPr>
          <w:w w:val="105"/>
        </w:rPr>
        <w:t>при наличии путей подъезда к пожару — организуют подвоз</w:t>
      </w:r>
      <w:r>
        <w:rPr>
          <w:spacing w:val="-30"/>
          <w:w w:val="105"/>
        </w:rPr>
        <w:t xml:space="preserve"> </w:t>
      </w:r>
      <w:r>
        <w:rPr>
          <w:w w:val="105"/>
        </w:rPr>
        <w:t>воды. Иногда</w:t>
      </w:r>
      <w:r>
        <w:rPr>
          <w:spacing w:val="-10"/>
          <w:w w:val="105"/>
        </w:rPr>
        <w:t xml:space="preserve"> </w:t>
      </w:r>
      <w:r>
        <w:rPr>
          <w:w w:val="105"/>
        </w:rPr>
        <w:t>при</w:t>
      </w:r>
      <w:r>
        <w:rPr>
          <w:spacing w:val="-10"/>
          <w:w w:val="105"/>
        </w:rPr>
        <w:t xml:space="preserve"> </w:t>
      </w:r>
      <w:r>
        <w:rPr>
          <w:w w:val="105"/>
        </w:rPr>
        <w:t>проведении</w:t>
      </w:r>
      <w:r>
        <w:rPr>
          <w:spacing w:val="-10"/>
          <w:w w:val="105"/>
        </w:rPr>
        <w:t xml:space="preserve"> </w:t>
      </w:r>
      <w:r>
        <w:rPr>
          <w:w w:val="105"/>
        </w:rPr>
        <w:t>отжига</w:t>
      </w:r>
      <w:r>
        <w:rPr>
          <w:spacing w:val="-10"/>
          <w:w w:val="105"/>
        </w:rPr>
        <w:t xml:space="preserve"> </w:t>
      </w:r>
      <w:r>
        <w:rPr>
          <w:w w:val="105"/>
        </w:rPr>
        <w:t>используют</w:t>
      </w:r>
      <w:r>
        <w:rPr>
          <w:spacing w:val="-10"/>
          <w:w w:val="105"/>
        </w:rPr>
        <w:t xml:space="preserve"> </w:t>
      </w:r>
      <w:r>
        <w:rPr>
          <w:w w:val="105"/>
        </w:rPr>
        <w:t>воздуходувки.</w:t>
      </w:r>
      <w:r>
        <w:rPr>
          <w:spacing w:val="-10"/>
          <w:w w:val="105"/>
        </w:rPr>
        <w:t xml:space="preserve"> </w:t>
      </w:r>
      <w:r>
        <w:rPr>
          <w:w w:val="105"/>
        </w:rPr>
        <w:t>Они применяются</w:t>
      </w:r>
      <w:r>
        <w:rPr>
          <w:spacing w:val="-15"/>
          <w:w w:val="105"/>
        </w:rPr>
        <w:t xml:space="preserve"> </w:t>
      </w:r>
      <w:r>
        <w:rPr>
          <w:w w:val="105"/>
        </w:rPr>
        <w:t>(с</w:t>
      </w:r>
      <w:r>
        <w:rPr>
          <w:spacing w:val="-15"/>
          <w:w w:val="105"/>
        </w:rPr>
        <w:t xml:space="preserve"> </w:t>
      </w:r>
      <w:r>
        <w:rPr>
          <w:w w:val="105"/>
        </w:rPr>
        <w:t>раствором</w:t>
      </w:r>
      <w:r>
        <w:rPr>
          <w:spacing w:val="-15"/>
          <w:w w:val="105"/>
        </w:rPr>
        <w:t xml:space="preserve"> </w:t>
      </w:r>
      <w:r>
        <w:rPr>
          <w:w w:val="105"/>
        </w:rPr>
        <w:t>смачивателя)</w:t>
      </w:r>
      <w:r>
        <w:rPr>
          <w:spacing w:val="-15"/>
          <w:w w:val="105"/>
        </w:rPr>
        <w:t xml:space="preserve"> </w:t>
      </w:r>
      <w:r>
        <w:rPr>
          <w:w w:val="105"/>
        </w:rPr>
        <w:t>для</w:t>
      </w:r>
      <w:r>
        <w:rPr>
          <w:spacing w:val="-15"/>
          <w:w w:val="105"/>
        </w:rPr>
        <w:t xml:space="preserve"> </w:t>
      </w:r>
      <w:r>
        <w:rPr>
          <w:w w:val="105"/>
        </w:rPr>
        <w:t>контроля</w:t>
      </w:r>
      <w:r>
        <w:rPr>
          <w:spacing w:val="-15"/>
          <w:w w:val="105"/>
        </w:rPr>
        <w:t xml:space="preserve"> </w:t>
      </w:r>
      <w:r>
        <w:rPr>
          <w:w w:val="105"/>
        </w:rPr>
        <w:t>тушения и</w:t>
      </w:r>
      <w:r>
        <w:rPr>
          <w:spacing w:val="-17"/>
          <w:w w:val="105"/>
        </w:rPr>
        <w:t xml:space="preserve"> </w:t>
      </w:r>
      <w:r>
        <w:rPr>
          <w:w w:val="105"/>
        </w:rPr>
        <w:t>без</w:t>
      </w:r>
      <w:r>
        <w:rPr>
          <w:spacing w:val="-17"/>
          <w:w w:val="105"/>
        </w:rPr>
        <w:t xml:space="preserve"> </w:t>
      </w:r>
      <w:r>
        <w:rPr>
          <w:w w:val="105"/>
        </w:rPr>
        <w:t>воды</w:t>
      </w:r>
      <w:r>
        <w:rPr>
          <w:spacing w:val="-17"/>
          <w:w w:val="105"/>
        </w:rPr>
        <w:t xml:space="preserve"> </w:t>
      </w:r>
      <w:r>
        <w:rPr>
          <w:w w:val="105"/>
        </w:rPr>
        <w:t>—</w:t>
      </w:r>
      <w:r>
        <w:rPr>
          <w:spacing w:val="-17"/>
          <w:w w:val="105"/>
        </w:rPr>
        <w:t xml:space="preserve"> </w:t>
      </w:r>
      <w:r>
        <w:rPr>
          <w:w w:val="105"/>
        </w:rPr>
        <w:t>для</w:t>
      </w:r>
      <w:r>
        <w:rPr>
          <w:spacing w:val="-17"/>
          <w:w w:val="105"/>
        </w:rPr>
        <w:t xml:space="preserve"> </w:t>
      </w:r>
      <w:r>
        <w:rPr>
          <w:w w:val="105"/>
        </w:rPr>
        <w:t>раздувания</w:t>
      </w:r>
      <w:r>
        <w:rPr>
          <w:spacing w:val="-17"/>
          <w:w w:val="105"/>
        </w:rPr>
        <w:t xml:space="preserve"> </w:t>
      </w:r>
      <w:r>
        <w:rPr>
          <w:w w:val="105"/>
        </w:rPr>
        <w:t>и</w:t>
      </w:r>
      <w:r>
        <w:rPr>
          <w:spacing w:val="-17"/>
          <w:w w:val="105"/>
        </w:rPr>
        <w:t xml:space="preserve"> </w:t>
      </w:r>
      <w:r>
        <w:rPr>
          <w:w w:val="105"/>
        </w:rPr>
        <w:t>направления</w:t>
      </w:r>
      <w:r>
        <w:rPr>
          <w:spacing w:val="-17"/>
          <w:w w:val="105"/>
        </w:rPr>
        <w:t xml:space="preserve"> </w:t>
      </w:r>
      <w:r>
        <w:rPr>
          <w:w w:val="105"/>
        </w:rPr>
        <w:t>огня</w:t>
      </w:r>
      <w:r>
        <w:rPr>
          <w:spacing w:val="-17"/>
          <w:w w:val="105"/>
        </w:rPr>
        <w:t xml:space="preserve"> </w:t>
      </w:r>
      <w:r>
        <w:rPr>
          <w:w w:val="105"/>
        </w:rPr>
        <w:t>при</w:t>
      </w:r>
      <w:r>
        <w:rPr>
          <w:spacing w:val="-17"/>
          <w:w w:val="105"/>
        </w:rPr>
        <w:t xml:space="preserve"> </w:t>
      </w:r>
      <w:r>
        <w:rPr>
          <w:w w:val="105"/>
        </w:rPr>
        <w:t>отжиге.</w:t>
      </w:r>
    </w:p>
    <w:p w:rsidR="003C274A" w:rsidRDefault="00A77F9D">
      <w:pPr>
        <w:pStyle w:val="3"/>
        <w:spacing w:before="33"/>
        <w:jc w:val="both"/>
      </w:pPr>
      <w:bookmarkStart w:id="12" w:name="_TOC_250004"/>
      <w:r>
        <w:rPr>
          <w:b w:val="0"/>
        </w:rPr>
        <w:br w:type="column"/>
      </w:r>
      <w:bookmarkEnd w:id="12"/>
      <w:r>
        <w:rPr>
          <w:w w:val="105"/>
        </w:rPr>
        <w:lastRenderedPageBreak/>
        <w:t>подземные пожары</w:t>
      </w:r>
    </w:p>
    <w:p w:rsidR="003C274A" w:rsidRDefault="003C274A">
      <w:pPr>
        <w:pStyle w:val="a3"/>
        <w:rPr>
          <w:b/>
          <w:sz w:val="7"/>
        </w:rPr>
      </w:pPr>
    </w:p>
    <w:p w:rsidR="003C274A" w:rsidRDefault="004D2FDA">
      <w:pPr>
        <w:pStyle w:val="a3"/>
        <w:spacing w:line="20" w:lineRule="exact"/>
        <w:ind w:left="105"/>
        <w:rPr>
          <w:sz w:val="2"/>
        </w:rPr>
      </w:pPr>
      <w:r>
        <w:rPr>
          <w:sz w:val="2"/>
        </w:rPr>
        <w:pict>
          <v:group id="_x0000_s1040" style="position:absolute;margin-left:0;margin-top:0;width:253.9pt;height:.5pt;z-index:2;mso-position-horizontal-relative:char;mso-position-vertical-relative:line" coordsize="5078,10">
            <v:line id="_x0000_s1041" style="position:absolute" from="5,5" to="5072,5" strokeweight=".5pt"/>
          </v:group>
        </w:pict>
      </w:r>
      <w:r>
        <w:rPr>
          <w:sz w:val="2"/>
        </w:rPr>
        <w:pict>
          <v:shape id="_x0000_i1029" type="#_x0000_t75" style="width:254.05pt;height:.7pt">
            <v:imagedata croptop="-65520f" cropbottom="65520f"/>
          </v:shape>
        </w:pict>
      </w:r>
    </w:p>
    <w:p w:rsidR="003C274A" w:rsidRDefault="00A77F9D">
      <w:pPr>
        <w:pStyle w:val="a3"/>
        <w:spacing w:before="138" w:line="261" w:lineRule="auto"/>
        <w:ind w:left="110" w:right="5415"/>
        <w:jc w:val="both"/>
      </w:pPr>
      <w:r>
        <w:rPr>
          <w:noProof/>
          <w:lang w:eastAsia="ru-RU"/>
        </w:rPr>
        <w:drawing>
          <wp:anchor distT="0" distB="0" distL="0" distR="0" simplePos="0" relativeHeight="251644416" behindDoc="0" locked="0" layoutInCell="1" allowOverlap="1" wp14:anchorId="7B8E0C07" wp14:editId="137058D3">
            <wp:simplePos x="0" y="0"/>
            <wp:positionH relativeFrom="page">
              <wp:posOffset>11364366</wp:posOffset>
            </wp:positionH>
            <wp:positionV relativeFrom="paragraph">
              <wp:posOffset>-222347</wp:posOffset>
            </wp:positionV>
            <wp:extent cx="3215639" cy="2215896"/>
            <wp:effectExtent l="0" t="0" r="0" b="0"/>
            <wp:wrapNone/>
            <wp:docPr id="115"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72.jpeg"/>
                    <pic:cNvPicPr/>
                  </pic:nvPicPr>
                  <pic:blipFill>
                    <a:blip r:embed="rId109" cstate="print"/>
                    <a:stretch>
                      <a:fillRect/>
                    </a:stretch>
                  </pic:blipFill>
                  <pic:spPr>
                    <a:xfrm>
                      <a:off x="0" y="0"/>
                      <a:ext cx="3215639" cy="2215896"/>
                    </a:xfrm>
                    <a:prstGeom prst="rect">
                      <a:avLst/>
                    </a:prstGeom>
                  </pic:spPr>
                </pic:pic>
              </a:graphicData>
            </a:graphic>
          </wp:anchor>
        </w:drawing>
      </w:r>
      <w:r>
        <w:rPr>
          <w:w w:val="105"/>
        </w:rPr>
        <w:t>Пожары</w:t>
      </w:r>
      <w:r>
        <w:rPr>
          <w:spacing w:val="-23"/>
          <w:w w:val="105"/>
        </w:rPr>
        <w:t xml:space="preserve"> </w:t>
      </w:r>
      <w:r>
        <w:rPr>
          <w:spacing w:val="2"/>
          <w:w w:val="105"/>
        </w:rPr>
        <w:t>могут</w:t>
      </w:r>
      <w:r>
        <w:rPr>
          <w:spacing w:val="-23"/>
          <w:w w:val="105"/>
        </w:rPr>
        <w:t xml:space="preserve"> </w:t>
      </w:r>
      <w:r>
        <w:rPr>
          <w:w w:val="105"/>
        </w:rPr>
        <w:t>развиваться</w:t>
      </w:r>
      <w:r>
        <w:rPr>
          <w:spacing w:val="-23"/>
          <w:w w:val="105"/>
        </w:rPr>
        <w:t xml:space="preserve"> </w:t>
      </w:r>
      <w:r>
        <w:rPr>
          <w:w w:val="105"/>
        </w:rPr>
        <w:t>как</w:t>
      </w:r>
      <w:r>
        <w:rPr>
          <w:spacing w:val="-23"/>
          <w:w w:val="105"/>
        </w:rPr>
        <w:t xml:space="preserve"> </w:t>
      </w:r>
      <w:r>
        <w:rPr>
          <w:w w:val="105"/>
        </w:rPr>
        <w:t>на</w:t>
      </w:r>
      <w:r>
        <w:rPr>
          <w:spacing w:val="-23"/>
          <w:w w:val="105"/>
        </w:rPr>
        <w:t xml:space="preserve"> </w:t>
      </w:r>
      <w:r>
        <w:rPr>
          <w:w w:val="105"/>
        </w:rPr>
        <w:t>лесной,</w:t>
      </w:r>
      <w:r>
        <w:rPr>
          <w:spacing w:val="-23"/>
          <w:w w:val="105"/>
        </w:rPr>
        <w:t xml:space="preserve"> </w:t>
      </w:r>
      <w:r>
        <w:rPr>
          <w:w w:val="105"/>
        </w:rPr>
        <w:t>так</w:t>
      </w:r>
      <w:r>
        <w:rPr>
          <w:spacing w:val="-23"/>
          <w:w w:val="105"/>
        </w:rPr>
        <w:t xml:space="preserve"> </w:t>
      </w:r>
      <w:r>
        <w:rPr>
          <w:w w:val="105"/>
        </w:rPr>
        <w:t>и</w:t>
      </w:r>
      <w:r>
        <w:rPr>
          <w:spacing w:val="-23"/>
          <w:w w:val="105"/>
        </w:rPr>
        <w:t xml:space="preserve"> </w:t>
      </w:r>
      <w:r>
        <w:rPr>
          <w:w w:val="105"/>
        </w:rPr>
        <w:t>на</w:t>
      </w:r>
      <w:r>
        <w:rPr>
          <w:spacing w:val="-23"/>
          <w:w w:val="105"/>
        </w:rPr>
        <w:t xml:space="preserve"> </w:t>
      </w:r>
      <w:r>
        <w:rPr>
          <w:w w:val="105"/>
        </w:rPr>
        <w:t>нелесной</w:t>
      </w:r>
      <w:r>
        <w:rPr>
          <w:spacing w:val="-23"/>
          <w:w w:val="105"/>
        </w:rPr>
        <w:t xml:space="preserve"> </w:t>
      </w:r>
      <w:r>
        <w:rPr>
          <w:w w:val="105"/>
        </w:rPr>
        <w:t>пл</w:t>
      </w:r>
      <w:proofErr w:type="gramStart"/>
      <w:r>
        <w:rPr>
          <w:w w:val="105"/>
        </w:rPr>
        <w:t>о-</w:t>
      </w:r>
      <w:proofErr w:type="gramEnd"/>
      <w:r>
        <w:rPr>
          <w:w w:val="105"/>
        </w:rPr>
        <w:t xml:space="preserve"> щади.</w:t>
      </w:r>
      <w:r>
        <w:rPr>
          <w:spacing w:val="-19"/>
          <w:w w:val="105"/>
        </w:rPr>
        <w:t xml:space="preserve"> </w:t>
      </w:r>
      <w:r>
        <w:rPr>
          <w:w w:val="105"/>
        </w:rPr>
        <w:t>Выделяют</w:t>
      </w:r>
      <w:r>
        <w:rPr>
          <w:spacing w:val="-19"/>
          <w:w w:val="105"/>
        </w:rPr>
        <w:t xml:space="preserve"> </w:t>
      </w:r>
      <w:r>
        <w:rPr>
          <w:w w:val="105"/>
        </w:rPr>
        <w:t>два</w:t>
      </w:r>
      <w:r>
        <w:rPr>
          <w:spacing w:val="-19"/>
          <w:w w:val="105"/>
        </w:rPr>
        <w:t xml:space="preserve"> </w:t>
      </w:r>
      <w:r>
        <w:rPr>
          <w:w w:val="105"/>
        </w:rPr>
        <w:t>типа</w:t>
      </w:r>
      <w:r>
        <w:rPr>
          <w:spacing w:val="-19"/>
          <w:w w:val="105"/>
        </w:rPr>
        <w:t xml:space="preserve"> </w:t>
      </w:r>
      <w:r>
        <w:rPr>
          <w:w w:val="105"/>
        </w:rPr>
        <w:t>подземных</w:t>
      </w:r>
      <w:r>
        <w:rPr>
          <w:spacing w:val="-19"/>
          <w:w w:val="105"/>
        </w:rPr>
        <w:t xml:space="preserve"> </w:t>
      </w:r>
      <w:r>
        <w:rPr>
          <w:w w:val="105"/>
        </w:rPr>
        <w:t>пожаров</w:t>
      </w:r>
      <w:r>
        <w:rPr>
          <w:spacing w:val="-19"/>
          <w:w w:val="105"/>
        </w:rPr>
        <w:t xml:space="preserve"> </w:t>
      </w:r>
      <w:r>
        <w:rPr>
          <w:w w:val="105"/>
        </w:rPr>
        <w:t>—</w:t>
      </w:r>
      <w:r>
        <w:rPr>
          <w:spacing w:val="-18"/>
          <w:w w:val="105"/>
        </w:rPr>
        <w:t xml:space="preserve"> </w:t>
      </w:r>
      <w:r>
        <w:rPr>
          <w:b/>
          <w:w w:val="105"/>
        </w:rPr>
        <w:t>подстилочн</w:t>
      </w:r>
      <w:proofErr w:type="gramStart"/>
      <w:r>
        <w:rPr>
          <w:b/>
          <w:w w:val="105"/>
        </w:rPr>
        <w:t>о-</w:t>
      </w:r>
      <w:proofErr w:type="gramEnd"/>
      <w:r>
        <w:rPr>
          <w:b/>
          <w:w w:val="105"/>
        </w:rPr>
        <w:t xml:space="preserve"> гумусовые </w:t>
      </w:r>
      <w:r>
        <w:rPr>
          <w:w w:val="105"/>
        </w:rPr>
        <w:t xml:space="preserve">и </w:t>
      </w:r>
      <w:r>
        <w:rPr>
          <w:b/>
          <w:w w:val="105"/>
        </w:rPr>
        <w:t>торфяные</w:t>
      </w:r>
      <w:r>
        <w:rPr>
          <w:w w:val="105"/>
        </w:rPr>
        <w:t>. Подстилочно-гумусовые пожары развиваются в лесах с мощной лесной подстилкой и богатыми органикой</w:t>
      </w:r>
      <w:r>
        <w:rPr>
          <w:spacing w:val="-10"/>
          <w:w w:val="105"/>
        </w:rPr>
        <w:t xml:space="preserve"> </w:t>
      </w:r>
      <w:r>
        <w:rPr>
          <w:w w:val="105"/>
        </w:rPr>
        <w:t>почвами,</w:t>
      </w:r>
      <w:r>
        <w:rPr>
          <w:spacing w:val="-10"/>
          <w:w w:val="105"/>
        </w:rPr>
        <w:t xml:space="preserve"> </w:t>
      </w:r>
      <w:r>
        <w:rPr>
          <w:w w:val="105"/>
        </w:rPr>
        <w:t>нередко</w:t>
      </w:r>
      <w:r>
        <w:rPr>
          <w:spacing w:val="-10"/>
          <w:w w:val="105"/>
        </w:rPr>
        <w:t xml:space="preserve"> </w:t>
      </w:r>
      <w:r>
        <w:rPr>
          <w:w w:val="105"/>
        </w:rPr>
        <w:t>сопровождая</w:t>
      </w:r>
      <w:r>
        <w:rPr>
          <w:spacing w:val="-10"/>
          <w:w w:val="105"/>
        </w:rPr>
        <w:t xml:space="preserve"> </w:t>
      </w:r>
      <w:r>
        <w:rPr>
          <w:w w:val="105"/>
        </w:rPr>
        <w:t>низовой</w:t>
      </w:r>
      <w:r>
        <w:rPr>
          <w:spacing w:val="-10"/>
          <w:w w:val="105"/>
        </w:rPr>
        <w:t xml:space="preserve"> </w:t>
      </w:r>
      <w:r>
        <w:rPr>
          <w:w w:val="105"/>
        </w:rPr>
        <w:t>пожар.</w:t>
      </w:r>
      <w:r>
        <w:rPr>
          <w:spacing w:val="-10"/>
          <w:w w:val="105"/>
        </w:rPr>
        <w:t xml:space="preserve"> </w:t>
      </w:r>
      <w:r>
        <w:rPr>
          <w:w w:val="105"/>
        </w:rPr>
        <w:t>Ч</w:t>
      </w:r>
      <w:proofErr w:type="gramStart"/>
      <w:r>
        <w:rPr>
          <w:w w:val="105"/>
        </w:rPr>
        <w:t>а-</w:t>
      </w:r>
      <w:proofErr w:type="gramEnd"/>
      <w:r>
        <w:rPr>
          <w:w w:val="105"/>
        </w:rPr>
        <w:t xml:space="preserve"> сто</w:t>
      </w:r>
      <w:r>
        <w:rPr>
          <w:spacing w:val="-5"/>
          <w:w w:val="105"/>
        </w:rPr>
        <w:t xml:space="preserve"> </w:t>
      </w:r>
      <w:r>
        <w:rPr>
          <w:w w:val="105"/>
        </w:rPr>
        <w:t>именно</w:t>
      </w:r>
      <w:r>
        <w:rPr>
          <w:spacing w:val="-5"/>
          <w:w w:val="105"/>
        </w:rPr>
        <w:t xml:space="preserve"> </w:t>
      </w:r>
      <w:r>
        <w:rPr>
          <w:w w:val="105"/>
        </w:rPr>
        <w:t>этот</w:t>
      </w:r>
      <w:r>
        <w:rPr>
          <w:spacing w:val="-5"/>
          <w:w w:val="105"/>
        </w:rPr>
        <w:t xml:space="preserve"> </w:t>
      </w:r>
      <w:r>
        <w:rPr>
          <w:w w:val="105"/>
        </w:rPr>
        <w:t>тип</w:t>
      </w:r>
      <w:r>
        <w:rPr>
          <w:spacing w:val="-5"/>
          <w:w w:val="105"/>
        </w:rPr>
        <w:t xml:space="preserve"> </w:t>
      </w:r>
      <w:r>
        <w:rPr>
          <w:w w:val="105"/>
        </w:rPr>
        <w:t>пожара</w:t>
      </w:r>
      <w:r>
        <w:rPr>
          <w:spacing w:val="-5"/>
          <w:w w:val="105"/>
        </w:rPr>
        <w:t xml:space="preserve"> </w:t>
      </w:r>
      <w:r>
        <w:rPr>
          <w:w w:val="105"/>
        </w:rPr>
        <w:t>развивается</w:t>
      </w:r>
      <w:r>
        <w:rPr>
          <w:spacing w:val="-5"/>
          <w:w w:val="105"/>
        </w:rPr>
        <w:t xml:space="preserve"> </w:t>
      </w:r>
      <w:r>
        <w:rPr>
          <w:w w:val="105"/>
        </w:rPr>
        <w:t>от</w:t>
      </w:r>
      <w:r>
        <w:rPr>
          <w:spacing w:val="-5"/>
          <w:w w:val="105"/>
        </w:rPr>
        <w:t xml:space="preserve"> </w:t>
      </w:r>
      <w:r>
        <w:rPr>
          <w:w w:val="105"/>
        </w:rPr>
        <w:t>недотушенного</w:t>
      </w:r>
      <w:r>
        <w:rPr>
          <w:spacing w:val="-5"/>
          <w:w w:val="105"/>
        </w:rPr>
        <w:t xml:space="preserve"> </w:t>
      </w:r>
      <w:r>
        <w:rPr>
          <w:w w:val="105"/>
        </w:rPr>
        <w:t>ко- стра</w:t>
      </w:r>
      <w:r>
        <w:rPr>
          <w:spacing w:val="-15"/>
          <w:w w:val="105"/>
        </w:rPr>
        <w:t xml:space="preserve"> </w:t>
      </w:r>
      <w:r>
        <w:rPr>
          <w:w w:val="105"/>
        </w:rPr>
        <w:t>или</w:t>
      </w:r>
      <w:r>
        <w:rPr>
          <w:spacing w:val="-15"/>
          <w:w w:val="105"/>
        </w:rPr>
        <w:t xml:space="preserve"> </w:t>
      </w:r>
      <w:r>
        <w:rPr>
          <w:w w:val="105"/>
        </w:rPr>
        <w:t>окурка.</w:t>
      </w:r>
      <w:r>
        <w:rPr>
          <w:spacing w:val="-15"/>
          <w:w w:val="105"/>
        </w:rPr>
        <w:t xml:space="preserve"> </w:t>
      </w:r>
      <w:r>
        <w:rPr>
          <w:w w:val="105"/>
        </w:rPr>
        <w:t>Обычно</w:t>
      </w:r>
      <w:r>
        <w:rPr>
          <w:spacing w:val="-15"/>
          <w:w w:val="105"/>
        </w:rPr>
        <w:t xml:space="preserve"> </w:t>
      </w:r>
      <w:r>
        <w:rPr>
          <w:w w:val="105"/>
        </w:rPr>
        <w:t>эти</w:t>
      </w:r>
      <w:r>
        <w:rPr>
          <w:spacing w:val="-15"/>
          <w:w w:val="105"/>
        </w:rPr>
        <w:t xml:space="preserve"> </w:t>
      </w:r>
      <w:r>
        <w:rPr>
          <w:w w:val="105"/>
        </w:rPr>
        <w:t>пожары</w:t>
      </w:r>
      <w:r>
        <w:rPr>
          <w:spacing w:val="-15"/>
          <w:w w:val="105"/>
        </w:rPr>
        <w:t xml:space="preserve"> </w:t>
      </w:r>
      <w:r>
        <w:rPr>
          <w:w w:val="105"/>
        </w:rPr>
        <w:t>неглубокие</w:t>
      </w:r>
      <w:r>
        <w:rPr>
          <w:spacing w:val="-15"/>
          <w:w w:val="105"/>
        </w:rPr>
        <w:t xml:space="preserve"> </w:t>
      </w:r>
      <w:r>
        <w:rPr>
          <w:w w:val="105"/>
        </w:rPr>
        <w:t>(редко</w:t>
      </w:r>
      <w:r>
        <w:rPr>
          <w:spacing w:val="-15"/>
          <w:w w:val="105"/>
        </w:rPr>
        <w:t xml:space="preserve"> </w:t>
      </w:r>
      <w:r>
        <w:rPr>
          <w:w w:val="105"/>
        </w:rPr>
        <w:t>глубже 20</w:t>
      </w:r>
      <w:r>
        <w:rPr>
          <w:spacing w:val="-11"/>
          <w:w w:val="105"/>
        </w:rPr>
        <w:t xml:space="preserve"> </w:t>
      </w:r>
      <w:r>
        <w:rPr>
          <w:w w:val="105"/>
        </w:rPr>
        <w:t>см).</w:t>
      </w:r>
      <w:r>
        <w:rPr>
          <w:spacing w:val="-11"/>
          <w:w w:val="105"/>
        </w:rPr>
        <w:t xml:space="preserve"> </w:t>
      </w:r>
      <w:r>
        <w:rPr>
          <w:w w:val="105"/>
        </w:rPr>
        <w:t>При</w:t>
      </w:r>
      <w:r>
        <w:rPr>
          <w:spacing w:val="-11"/>
          <w:w w:val="105"/>
        </w:rPr>
        <w:t xml:space="preserve"> </w:t>
      </w:r>
      <w:r>
        <w:rPr>
          <w:w w:val="105"/>
        </w:rPr>
        <w:t>этом</w:t>
      </w:r>
      <w:r>
        <w:rPr>
          <w:spacing w:val="-11"/>
          <w:w w:val="105"/>
        </w:rPr>
        <w:t xml:space="preserve"> </w:t>
      </w:r>
      <w:r>
        <w:rPr>
          <w:w w:val="105"/>
        </w:rPr>
        <w:t>нередко</w:t>
      </w:r>
      <w:r>
        <w:rPr>
          <w:spacing w:val="-11"/>
          <w:w w:val="105"/>
        </w:rPr>
        <w:t xml:space="preserve"> </w:t>
      </w:r>
      <w:r>
        <w:rPr>
          <w:w w:val="105"/>
        </w:rPr>
        <w:t>перегорают</w:t>
      </w:r>
      <w:r>
        <w:rPr>
          <w:spacing w:val="-11"/>
          <w:w w:val="105"/>
        </w:rPr>
        <w:t xml:space="preserve"> </w:t>
      </w:r>
      <w:r>
        <w:rPr>
          <w:w w:val="105"/>
        </w:rPr>
        <w:t>корни</w:t>
      </w:r>
      <w:r>
        <w:rPr>
          <w:spacing w:val="-11"/>
          <w:w w:val="105"/>
        </w:rPr>
        <w:t xml:space="preserve"> </w:t>
      </w:r>
      <w:r>
        <w:rPr>
          <w:w w:val="105"/>
        </w:rPr>
        <w:t>деревьев,</w:t>
      </w:r>
      <w:r>
        <w:rPr>
          <w:spacing w:val="-11"/>
          <w:w w:val="105"/>
        </w:rPr>
        <w:t xml:space="preserve"> </w:t>
      </w:r>
      <w:r>
        <w:rPr>
          <w:w w:val="105"/>
        </w:rPr>
        <w:t xml:space="preserve">поэтому такие пожары </w:t>
      </w:r>
      <w:r>
        <w:rPr>
          <w:spacing w:val="2"/>
          <w:w w:val="105"/>
        </w:rPr>
        <w:t xml:space="preserve">могут </w:t>
      </w:r>
      <w:r>
        <w:rPr>
          <w:w w:val="105"/>
        </w:rPr>
        <w:t>сопровождаться выпадением древостоя  и вторичным распространением открытого огня по упавшим деревьям.</w:t>
      </w:r>
    </w:p>
    <w:p w:rsidR="003C274A" w:rsidRDefault="003C274A">
      <w:pPr>
        <w:pStyle w:val="a3"/>
        <w:spacing w:before="8"/>
        <w:rPr>
          <w:sz w:val="19"/>
        </w:rPr>
      </w:pPr>
    </w:p>
    <w:p w:rsidR="003C274A" w:rsidRDefault="004D2FDA">
      <w:pPr>
        <w:pStyle w:val="a3"/>
        <w:spacing w:line="261" w:lineRule="auto"/>
        <w:ind w:left="110" w:right="5415"/>
        <w:jc w:val="both"/>
      </w:pPr>
      <w:r>
        <w:rPr>
          <w:lang w:val="en-US"/>
        </w:rPr>
        <w:pict>
          <v:group id="_x0000_s1037" style="position:absolute;left:0;text-align:left;margin-left:894.65pt;margin-top:10.9pt;width:253.2pt;height:168pt;z-index:251688448;mso-position-horizontal-relative:page" coordorigin="17893,218" coordsize="5064,3360">
            <v:shape id="_x0000_s1039" type="#_x0000_t75" style="position:absolute;left:17893;top:218;width:5064;height:3360">
              <v:imagedata r:id="rId110" o:title=""/>
            </v:shape>
            <v:shape id="_x0000_s1038" type="#_x0000_t202" style="position:absolute;left:17992;top:3335;width:1525;height:160" filled="f" stroked="f">
              <v:textbox style="mso-next-textbox:#_x0000_s1038" inset="0,0,0,0">
                <w:txbxContent>
                  <w:p w:rsidR="003C274A" w:rsidRDefault="00A77F9D">
                    <w:pPr>
                      <w:spacing w:line="160" w:lineRule="exact"/>
                      <w:ind w:right="-11"/>
                      <w:rPr>
                        <w:i/>
                        <w:sz w:val="16"/>
                      </w:rPr>
                    </w:pPr>
                    <w:r>
                      <w:rPr>
                        <w:i/>
                        <w:sz w:val="16"/>
                      </w:rPr>
                      <w:t>Горение торфа</w:t>
                    </w:r>
                    <w:r>
                      <w:rPr>
                        <w:i/>
                        <w:spacing w:val="-18"/>
                        <w:sz w:val="16"/>
                      </w:rPr>
                      <w:t xml:space="preserve"> </w:t>
                    </w:r>
                    <w:r>
                      <w:rPr>
                        <w:i/>
                        <w:sz w:val="16"/>
                      </w:rPr>
                      <w:t>зимой</w:t>
                    </w:r>
                  </w:p>
                </w:txbxContent>
              </v:textbox>
            </v:shape>
            <w10:wrap anchorx="page"/>
          </v:group>
        </w:pict>
      </w:r>
      <w:r w:rsidR="00A77F9D">
        <w:rPr>
          <w:w w:val="105"/>
        </w:rPr>
        <w:t>Торфяные</w:t>
      </w:r>
      <w:r w:rsidR="00A77F9D">
        <w:rPr>
          <w:spacing w:val="-11"/>
          <w:w w:val="105"/>
        </w:rPr>
        <w:t xml:space="preserve"> </w:t>
      </w:r>
      <w:r w:rsidR="00A77F9D">
        <w:rPr>
          <w:w w:val="105"/>
        </w:rPr>
        <w:t>пожары</w:t>
      </w:r>
      <w:r w:rsidR="00A77F9D">
        <w:rPr>
          <w:spacing w:val="-11"/>
          <w:w w:val="105"/>
        </w:rPr>
        <w:t xml:space="preserve"> </w:t>
      </w:r>
      <w:r w:rsidR="00A77F9D">
        <w:rPr>
          <w:w w:val="105"/>
        </w:rPr>
        <w:t>развиваются</w:t>
      </w:r>
      <w:r w:rsidR="00A77F9D">
        <w:rPr>
          <w:spacing w:val="-11"/>
          <w:w w:val="105"/>
        </w:rPr>
        <w:t xml:space="preserve"> </w:t>
      </w:r>
      <w:r w:rsidR="00A77F9D">
        <w:rPr>
          <w:w w:val="105"/>
        </w:rPr>
        <w:t>на</w:t>
      </w:r>
      <w:r w:rsidR="00A77F9D">
        <w:rPr>
          <w:spacing w:val="-11"/>
          <w:w w:val="105"/>
        </w:rPr>
        <w:t xml:space="preserve"> </w:t>
      </w:r>
      <w:r w:rsidR="00A77F9D">
        <w:rPr>
          <w:w w:val="105"/>
        </w:rPr>
        <w:t>торфяных</w:t>
      </w:r>
      <w:r w:rsidR="00A77F9D">
        <w:rPr>
          <w:spacing w:val="-11"/>
          <w:w w:val="105"/>
        </w:rPr>
        <w:t xml:space="preserve"> </w:t>
      </w:r>
      <w:r w:rsidR="00A77F9D">
        <w:rPr>
          <w:w w:val="105"/>
        </w:rPr>
        <w:t>почвах,</w:t>
      </w:r>
      <w:r w:rsidR="00A77F9D">
        <w:rPr>
          <w:spacing w:val="-11"/>
          <w:w w:val="105"/>
        </w:rPr>
        <w:t xml:space="preserve"> </w:t>
      </w:r>
      <w:r w:rsidR="00A77F9D">
        <w:rPr>
          <w:w w:val="105"/>
        </w:rPr>
        <w:t>на</w:t>
      </w:r>
      <w:r w:rsidR="00A77F9D">
        <w:rPr>
          <w:spacing w:val="-11"/>
          <w:w w:val="105"/>
        </w:rPr>
        <w:t xml:space="preserve"> </w:t>
      </w:r>
      <w:r w:rsidR="00A77F9D">
        <w:rPr>
          <w:w w:val="105"/>
        </w:rPr>
        <w:t>лесной площади (обычно на осушенных болотах с проведенной лес</w:t>
      </w:r>
      <w:proofErr w:type="gramStart"/>
      <w:r w:rsidR="00A77F9D">
        <w:rPr>
          <w:w w:val="105"/>
        </w:rPr>
        <w:t>о-</w:t>
      </w:r>
      <w:proofErr w:type="gramEnd"/>
      <w:r w:rsidR="00A77F9D">
        <w:rPr>
          <w:w w:val="105"/>
        </w:rPr>
        <w:t xml:space="preserve"> мелиорацией)</w:t>
      </w:r>
      <w:r w:rsidR="00A77F9D">
        <w:rPr>
          <w:spacing w:val="-21"/>
          <w:w w:val="105"/>
        </w:rPr>
        <w:t xml:space="preserve"> </w:t>
      </w:r>
      <w:r w:rsidR="00A77F9D">
        <w:rPr>
          <w:w w:val="105"/>
        </w:rPr>
        <w:t>или</w:t>
      </w:r>
      <w:r w:rsidR="00A77F9D">
        <w:rPr>
          <w:spacing w:val="-21"/>
          <w:w w:val="105"/>
        </w:rPr>
        <w:t xml:space="preserve"> </w:t>
      </w:r>
      <w:r w:rsidR="00A77F9D">
        <w:rPr>
          <w:w w:val="105"/>
        </w:rPr>
        <w:t>на</w:t>
      </w:r>
      <w:r w:rsidR="00A77F9D">
        <w:rPr>
          <w:spacing w:val="-21"/>
          <w:w w:val="105"/>
        </w:rPr>
        <w:t xml:space="preserve"> </w:t>
      </w:r>
      <w:r w:rsidR="00A77F9D">
        <w:rPr>
          <w:w w:val="105"/>
        </w:rPr>
        <w:t>открытых</w:t>
      </w:r>
      <w:r w:rsidR="00A77F9D">
        <w:rPr>
          <w:spacing w:val="-21"/>
          <w:w w:val="105"/>
        </w:rPr>
        <w:t xml:space="preserve"> </w:t>
      </w:r>
      <w:r w:rsidR="00A77F9D">
        <w:rPr>
          <w:w w:val="105"/>
        </w:rPr>
        <w:t>пространствах</w:t>
      </w:r>
      <w:r w:rsidR="00A77F9D">
        <w:rPr>
          <w:spacing w:val="-21"/>
          <w:w w:val="105"/>
        </w:rPr>
        <w:t xml:space="preserve"> </w:t>
      </w:r>
      <w:r w:rsidR="00A77F9D">
        <w:rPr>
          <w:w w:val="105"/>
        </w:rPr>
        <w:t>(брошенные</w:t>
      </w:r>
      <w:r w:rsidR="00A77F9D">
        <w:rPr>
          <w:spacing w:val="-21"/>
          <w:w w:val="105"/>
        </w:rPr>
        <w:t xml:space="preserve"> </w:t>
      </w:r>
      <w:r w:rsidR="00A77F9D">
        <w:rPr>
          <w:w w:val="105"/>
        </w:rPr>
        <w:t>тор- форазработки,</w:t>
      </w:r>
      <w:r w:rsidR="00A77F9D">
        <w:rPr>
          <w:spacing w:val="-32"/>
          <w:w w:val="105"/>
        </w:rPr>
        <w:t xml:space="preserve"> </w:t>
      </w:r>
      <w:r w:rsidR="00A77F9D">
        <w:rPr>
          <w:w w:val="105"/>
        </w:rPr>
        <w:t>нередко</w:t>
      </w:r>
      <w:r w:rsidR="00A77F9D">
        <w:rPr>
          <w:spacing w:val="-32"/>
          <w:w w:val="105"/>
        </w:rPr>
        <w:t xml:space="preserve"> </w:t>
      </w:r>
      <w:r w:rsidR="00A77F9D">
        <w:rPr>
          <w:w w:val="105"/>
        </w:rPr>
        <w:t>переданные</w:t>
      </w:r>
      <w:r w:rsidR="00A77F9D">
        <w:rPr>
          <w:spacing w:val="-32"/>
          <w:w w:val="105"/>
        </w:rPr>
        <w:t xml:space="preserve"> </w:t>
      </w:r>
      <w:r w:rsidR="00A77F9D">
        <w:rPr>
          <w:w w:val="105"/>
        </w:rPr>
        <w:t>под</w:t>
      </w:r>
      <w:r w:rsidR="00A77F9D">
        <w:rPr>
          <w:spacing w:val="-32"/>
          <w:w w:val="105"/>
        </w:rPr>
        <w:t xml:space="preserve"> </w:t>
      </w:r>
      <w:r w:rsidR="00A77F9D">
        <w:rPr>
          <w:w w:val="105"/>
        </w:rPr>
        <w:t>дачное</w:t>
      </w:r>
      <w:r w:rsidR="00A77F9D">
        <w:rPr>
          <w:spacing w:val="-32"/>
          <w:w w:val="105"/>
        </w:rPr>
        <w:t xml:space="preserve"> </w:t>
      </w:r>
      <w:r w:rsidR="00A77F9D">
        <w:rPr>
          <w:w w:val="105"/>
        </w:rPr>
        <w:t>строительство). Глубина</w:t>
      </w:r>
      <w:r w:rsidR="00A77F9D">
        <w:rPr>
          <w:spacing w:val="-13"/>
          <w:w w:val="105"/>
        </w:rPr>
        <w:t xml:space="preserve"> </w:t>
      </w:r>
      <w:r w:rsidR="00A77F9D">
        <w:rPr>
          <w:w w:val="105"/>
        </w:rPr>
        <w:t>прогорания</w:t>
      </w:r>
      <w:r w:rsidR="00A77F9D">
        <w:rPr>
          <w:spacing w:val="-13"/>
          <w:w w:val="105"/>
        </w:rPr>
        <w:t xml:space="preserve"> </w:t>
      </w:r>
      <w:r w:rsidR="00A77F9D">
        <w:rPr>
          <w:w w:val="105"/>
        </w:rPr>
        <w:t>торфа</w:t>
      </w:r>
      <w:r w:rsidR="00A77F9D">
        <w:rPr>
          <w:spacing w:val="-13"/>
          <w:w w:val="105"/>
        </w:rPr>
        <w:t xml:space="preserve"> </w:t>
      </w:r>
      <w:r w:rsidR="00A77F9D">
        <w:rPr>
          <w:w w:val="105"/>
        </w:rPr>
        <w:t>зависит</w:t>
      </w:r>
      <w:r w:rsidR="00A77F9D">
        <w:rPr>
          <w:spacing w:val="-13"/>
          <w:w w:val="105"/>
        </w:rPr>
        <w:t xml:space="preserve"> </w:t>
      </w:r>
      <w:r w:rsidR="00A77F9D">
        <w:rPr>
          <w:w w:val="105"/>
        </w:rPr>
        <w:t>от</w:t>
      </w:r>
      <w:r w:rsidR="00A77F9D">
        <w:rPr>
          <w:spacing w:val="-13"/>
          <w:w w:val="105"/>
        </w:rPr>
        <w:t xml:space="preserve"> </w:t>
      </w:r>
      <w:r w:rsidR="00A77F9D">
        <w:rPr>
          <w:w w:val="105"/>
        </w:rPr>
        <w:t>глубины</w:t>
      </w:r>
      <w:r w:rsidR="00A77F9D">
        <w:rPr>
          <w:spacing w:val="-13"/>
          <w:w w:val="105"/>
        </w:rPr>
        <w:t xml:space="preserve"> </w:t>
      </w:r>
      <w:r w:rsidR="00A77F9D">
        <w:rPr>
          <w:w w:val="105"/>
        </w:rPr>
        <w:t>залегания</w:t>
      </w:r>
      <w:r w:rsidR="00A77F9D">
        <w:rPr>
          <w:spacing w:val="-13"/>
          <w:w w:val="105"/>
        </w:rPr>
        <w:t xml:space="preserve"> </w:t>
      </w:r>
      <w:r w:rsidR="00A77F9D">
        <w:rPr>
          <w:w w:val="105"/>
        </w:rPr>
        <w:t xml:space="preserve">торфа и уровня грунтовых вод. В засушливые годы торфяники </w:t>
      </w:r>
      <w:r w:rsidR="00A77F9D">
        <w:rPr>
          <w:spacing w:val="2"/>
          <w:w w:val="105"/>
        </w:rPr>
        <w:t xml:space="preserve">могут </w:t>
      </w:r>
      <w:r w:rsidR="00A77F9D">
        <w:rPr>
          <w:w w:val="105"/>
        </w:rPr>
        <w:t>выгорать</w:t>
      </w:r>
      <w:r w:rsidR="00A77F9D">
        <w:rPr>
          <w:spacing w:val="-25"/>
          <w:w w:val="105"/>
        </w:rPr>
        <w:t xml:space="preserve"> </w:t>
      </w:r>
      <w:r w:rsidR="00A77F9D">
        <w:rPr>
          <w:w w:val="105"/>
        </w:rPr>
        <w:t>до</w:t>
      </w:r>
      <w:r w:rsidR="00A77F9D">
        <w:rPr>
          <w:spacing w:val="-25"/>
          <w:w w:val="105"/>
        </w:rPr>
        <w:t xml:space="preserve"> </w:t>
      </w:r>
      <w:r w:rsidR="00A77F9D">
        <w:rPr>
          <w:w w:val="105"/>
        </w:rPr>
        <w:t>подстилающего</w:t>
      </w:r>
      <w:r w:rsidR="00A77F9D">
        <w:rPr>
          <w:spacing w:val="-25"/>
          <w:w w:val="105"/>
        </w:rPr>
        <w:t xml:space="preserve"> </w:t>
      </w:r>
      <w:r w:rsidR="00A77F9D">
        <w:rPr>
          <w:w w:val="105"/>
        </w:rPr>
        <w:t>минерального</w:t>
      </w:r>
      <w:r w:rsidR="00A77F9D">
        <w:rPr>
          <w:spacing w:val="-25"/>
          <w:w w:val="105"/>
        </w:rPr>
        <w:t xml:space="preserve"> </w:t>
      </w:r>
      <w:r w:rsidR="00A77F9D">
        <w:rPr>
          <w:w w:val="105"/>
        </w:rPr>
        <w:t>слоя.</w:t>
      </w:r>
    </w:p>
    <w:p w:rsidR="003C274A" w:rsidRDefault="003C274A">
      <w:pPr>
        <w:pStyle w:val="a3"/>
        <w:spacing w:before="8"/>
        <w:rPr>
          <w:sz w:val="19"/>
        </w:rPr>
      </w:pPr>
    </w:p>
    <w:p w:rsidR="003C274A" w:rsidRDefault="00A77F9D">
      <w:pPr>
        <w:pStyle w:val="a3"/>
        <w:spacing w:line="261" w:lineRule="auto"/>
        <w:ind w:left="110" w:right="5415"/>
        <w:jc w:val="both"/>
      </w:pPr>
      <w:r>
        <w:rPr>
          <w:noProof/>
          <w:lang w:eastAsia="ru-RU"/>
        </w:rPr>
        <w:drawing>
          <wp:anchor distT="0" distB="0" distL="0" distR="0" simplePos="0" relativeHeight="251646464" behindDoc="0" locked="0" layoutInCell="1" allowOverlap="1" wp14:anchorId="580C6480" wp14:editId="6E787823">
            <wp:simplePos x="0" y="0"/>
            <wp:positionH relativeFrom="page">
              <wp:posOffset>11362194</wp:posOffset>
            </wp:positionH>
            <wp:positionV relativeFrom="paragraph">
              <wp:posOffset>1113870</wp:posOffset>
            </wp:positionV>
            <wp:extent cx="3215639" cy="2215895"/>
            <wp:effectExtent l="0" t="0" r="0" b="0"/>
            <wp:wrapNone/>
            <wp:docPr id="117"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74.jpeg"/>
                    <pic:cNvPicPr/>
                  </pic:nvPicPr>
                  <pic:blipFill>
                    <a:blip r:embed="rId111" cstate="print"/>
                    <a:stretch>
                      <a:fillRect/>
                    </a:stretch>
                  </pic:blipFill>
                  <pic:spPr>
                    <a:xfrm>
                      <a:off x="0" y="0"/>
                      <a:ext cx="3215639" cy="2215895"/>
                    </a:xfrm>
                    <a:prstGeom prst="rect">
                      <a:avLst/>
                    </a:prstGeom>
                  </pic:spPr>
                </pic:pic>
              </a:graphicData>
            </a:graphic>
          </wp:anchor>
        </w:drawing>
      </w:r>
      <w:r>
        <w:t>При горении торфа выделяется густой белый  непрозрачный  дым, содержащий огромное количество продуктов неполного сгорания, в том числе угарного газа. Деревья обычно выпадают от перегорания корней и, как правило, падают кронами к центру пожара, создавая непроходимые завалы и повторные очаги о</w:t>
      </w:r>
      <w:proofErr w:type="gramStart"/>
      <w:r>
        <w:t>т-</w:t>
      </w:r>
      <w:proofErr w:type="gramEnd"/>
      <w:r>
        <w:t xml:space="preserve"> крытого горения. Нередко торфяной слой горит неравномерно,   и на поверхности остаются «нависающие» над прогаром учас</w:t>
      </w:r>
      <w:proofErr w:type="gramStart"/>
      <w:r>
        <w:t>т-</w:t>
      </w:r>
      <w:proofErr w:type="gramEnd"/>
      <w:r>
        <w:t xml:space="preserve">  ки более влажной или уплотненной почвы. В условиях сильного задымления в прогары </w:t>
      </w:r>
      <w:r>
        <w:rPr>
          <w:spacing w:val="2"/>
        </w:rPr>
        <w:t xml:space="preserve">могут </w:t>
      </w:r>
      <w:r>
        <w:t xml:space="preserve">провалиться люди и  </w:t>
      </w:r>
      <w:r>
        <w:rPr>
          <w:spacing w:val="15"/>
        </w:rPr>
        <w:t xml:space="preserve"> </w:t>
      </w:r>
      <w:r>
        <w:t>техника.</w:t>
      </w:r>
    </w:p>
    <w:p w:rsidR="003C274A" w:rsidRDefault="003C274A">
      <w:pPr>
        <w:pStyle w:val="a3"/>
        <w:spacing w:before="8"/>
        <w:rPr>
          <w:sz w:val="19"/>
        </w:rPr>
      </w:pPr>
    </w:p>
    <w:p w:rsidR="003C274A" w:rsidRDefault="00A77F9D">
      <w:pPr>
        <w:pStyle w:val="a3"/>
        <w:spacing w:line="261" w:lineRule="auto"/>
        <w:ind w:left="110" w:right="5415"/>
        <w:jc w:val="both"/>
      </w:pPr>
      <w:r>
        <w:rPr>
          <w:w w:val="105"/>
        </w:rPr>
        <w:t xml:space="preserve">Скорость распространения торфяного пожара </w:t>
      </w:r>
      <w:proofErr w:type="gramStart"/>
      <w:r>
        <w:rPr>
          <w:w w:val="105"/>
        </w:rPr>
        <w:t>зависит</w:t>
      </w:r>
      <w:proofErr w:type="gramEnd"/>
      <w:r>
        <w:rPr>
          <w:w w:val="105"/>
        </w:rPr>
        <w:t xml:space="preserve"> прежде всего от влажности торфа. На открытых пространствах иногда возникают</w:t>
      </w:r>
      <w:r>
        <w:rPr>
          <w:spacing w:val="-25"/>
          <w:w w:val="105"/>
        </w:rPr>
        <w:t xml:space="preserve"> </w:t>
      </w:r>
      <w:r>
        <w:rPr>
          <w:w w:val="105"/>
        </w:rPr>
        <w:t>воздушные</w:t>
      </w:r>
      <w:r>
        <w:rPr>
          <w:spacing w:val="-25"/>
          <w:w w:val="105"/>
        </w:rPr>
        <w:t xml:space="preserve"> </w:t>
      </w:r>
      <w:r>
        <w:rPr>
          <w:w w:val="105"/>
        </w:rPr>
        <w:t>завихрения</w:t>
      </w:r>
      <w:r>
        <w:rPr>
          <w:spacing w:val="-25"/>
          <w:w w:val="105"/>
        </w:rPr>
        <w:t xml:space="preserve"> </w:t>
      </w:r>
      <w:r>
        <w:rPr>
          <w:w w:val="105"/>
        </w:rPr>
        <w:t>(смерчи),</w:t>
      </w:r>
      <w:r>
        <w:rPr>
          <w:spacing w:val="-25"/>
          <w:w w:val="105"/>
        </w:rPr>
        <w:t xml:space="preserve"> </w:t>
      </w:r>
      <w:r>
        <w:rPr>
          <w:w w:val="105"/>
        </w:rPr>
        <w:t>переносящие</w:t>
      </w:r>
      <w:r>
        <w:rPr>
          <w:spacing w:val="-25"/>
          <w:w w:val="105"/>
        </w:rPr>
        <w:t xml:space="preserve"> </w:t>
      </w:r>
      <w:r>
        <w:rPr>
          <w:w w:val="105"/>
        </w:rPr>
        <w:t>гор</w:t>
      </w:r>
      <w:proofErr w:type="gramStart"/>
      <w:r>
        <w:rPr>
          <w:w w:val="105"/>
        </w:rPr>
        <w:t>я-</w:t>
      </w:r>
      <w:proofErr w:type="gramEnd"/>
      <w:r>
        <w:rPr>
          <w:w w:val="105"/>
        </w:rPr>
        <w:t xml:space="preserve"> щую</w:t>
      </w:r>
      <w:r>
        <w:rPr>
          <w:spacing w:val="-19"/>
          <w:w w:val="105"/>
        </w:rPr>
        <w:t xml:space="preserve"> </w:t>
      </w:r>
      <w:r>
        <w:rPr>
          <w:w w:val="105"/>
        </w:rPr>
        <w:t>торфяную</w:t>
      </w:r>
      <w:r>
        <w:rPr>
          <w:spacing w:val="-19"/>
          <w:w w:val="105"/>
        </w:rPr>
        <w:t xml:space="preserve"> </w:t>
      </w:r>
      <w:r>
        <w:rPr>
          <w:w w:val="105"/>
        </w:rPr>
        <w:t>крошку</w:t>
      </w:r>
      <w:r>
        <w:rPr>
          <w:spacing w:val="-19"/>
          <w:w w:val="105"/>
        </w:rPr>
        <w:t xml:space="preserve"> </w:t>
      </w:r>
      <w:r>
        <w:rPr>
          <w:w w:val="105"/>
        </w:rPr>
        <w:t>на</w:t>
      </w:r>
      <w:r>
        <w:rPr>
          <w:spacing w:val="-19"/>
          <w:w w:val="105"/>
        </w:rPr>
        <w:t xml:space="preserve"> </w:t>
      </w:r>
      <w:r>
        <w:rPr>
          <w:w w:val="105"/>
        </w:rPr>
        <w:t>значительные</w:t>
      </w:r>
      <w:r>
        <w:rPr>
          <w:spacing w:val="-19"/>
          <w:w w:val="105"/>
        </w:rPr>
        <w:t xml:space="preserve"> </w:t>
      </w:r>
      <w:r>
        <w:rPr>
          <w:w w:val="105"/>
        </w:rPr>
        <w:t>расстояния.</w:t>
      </w:r>
    </w:p>
    <w:p w:rsidR="003C274A" w:rsidRDefault="003C274A">
      <w:pPr>
        <w:pStyle w:val="a3"/>
        <w:spacing w:before="8"/>
        <w:rPr>
          <w:sz w:val="16"/>
        </w:rPr>
      </w:pPr>
    </w:p>
    <w:p w:rsidR="003C274A" w:rsidRDefault="00A77F9D">
      <w:pPr>
        <w:pStyle w:val="4"/>
      </w:pPr>
      <w:r>
        <w:t>Особенности тушения торфяных пожаров</w:t>
      </w:r>
    </w:p>
    <w:p w:rsidR="003C274A" w:rsidRDefault="003C274A">
      <w:pPr>
        <w:pStyle w:val="a3"/>
        <w:spacing w:before="5"/>
        <w:rPr>
          <w:i/>
          <w:sz w:val="20"/>
        </w:rPr>
      </w:pPr>
    </w:p>
    <w:p w:rsidR="003C274A" w:rsidRDefault="00A77F9D">
      <w:pPr>
        <w:pStyle w:val="a3"/>
        <w:spacing w:line="261" w:lineRule="auto"/>
        <w:ind w:left="110" w:right="5415"/>
        <w:jc w:val="both"/>
      </w:pPr>
      <w:r>
        <w:rPr>
          <w:noProof/>
          <w:lang w:eastAsia="ru-RU"/>
        </w:rPr>
        <w:drawing>
          <wp:anchor distT="0" distB="0" distL="0" distR="0" simplePos="0" relativeHeight="251645440" behindDoc="0" locked="0" layoutInCell="1" allowOverlap="1" wp14:anchorId="1EA5B74D" wp14:editId="5675BDB1">
            <wp:simplePos x="0" y="0"/>
            <wp:positionH relativeFrom="page">
              <wp:posOffset>11362194</wp:posOffset>
            </wp:positionH>
            <wp:positionV relativeFrom="paragraph">
              <wp:posOffset>799332</wp:posOffset>
            </wp:positionV>
            <wp:extent cx="3215639" cy="2215895"/>
            <wp:effectExtent l="0" t="0" r="0" b="0"/>
            <wp:wrapNone/>
            <wp:docPr id="119"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75.jpeg"/>
                    <pic:cNvPicPr/>
                  </pic:nvPicPr>
                  <pic:blipFill>
                    <a:blip r:embed="rId112" cstate="print"/>
                    <a:stretch>
                      <a:fillRect/>
                    </a:stretch>
                  </pic:blipFill>
                  <pic:spPr>
                    <a:xfrm>
                      <a:off x="0" y="0"/>
                      <a:ext cx="3215639" cy="2215895"/>
                    </a:xfrm>
                    <a:prstGeom prst="rect">
                      <a:avLst/>
                    </a:prstGeom>
                  </pic:spPr>
                </pic:pic>
              </a:graphicData>
            </a:graphic>
          </wp:anchor>
        </w:drawing>
      </w:r>
      <w:r>
        <w:rPr>
          <w:w w:val="105"/>
        </w:rPr>
        <w:t>При</w:t>
      </w:r>
      <w:r>
        <w:rPr>
          <w:spacing w:val="-18"/>
          <w:w w:val="105"/>
        </w:rPr>
        <w:t xml:space="preserve"> </w:t>
      </w:r>
      <w:r>
        <w:rPr>
          <w:w w:val="105"/>
        </w:rPr>
        <w:t>тушении</w:t>
      </w:r>
      <w:r>
        <w:rPr>
          <w:spacing w:val="-18"/>
          <w:w w:val="105"/>
        </w:rPr>
        <w:t xml:space="preserve"> </w:t>
      </w:r>
      <w:r>
        <w:rPr>
          <w:w w:val="105"/>
        </w:rPr>
        <w:t>торфяных</w:t>
      </w:r>
      <w:r>
        <w:rPr>
          <w:spacing w:val="-18"/>
          <w:w w:val="105"/>
        </w:rPr>
        <w:t xml:space="preserve"> </w:t>
      </w:r>
      <w:r>
        <w:rPr>
          <w:w w:val="105"/>
        </w:rPr>
        <w:t>пожаров</w:t>
      </w:r>
      <w:r>
        <w:rPr>
          <w:spacing w:val="-18"/>
          <w:w w:val="105"/>
        </w:rPr>
        <w:t xml:space="preserve"> </w:t>
      </w:r>
      <w:r>
        <w:rPr>
          <w:w w:val="105"/>
        </w:rPr>
        <w:t>особое</w:t>
      </w:r>
      <w:r>
        <w:rPr>
          <w:spacing w:val="-18"/>
          <w:w w:val="105"/>
        </w:rPr>
        <w:t xml:space="preserve"> </w:t>
      </w:r>
      <w:r>
        <w:rPr>
          <w:w w:val="105"/>
        </w:rPr>
        <w:t>значение</w:t>
      </w:r>
      <w:r>
        <w:rPr>
          <w:spacing w:val="-18"/>
          <w:w w:val="105"/>
        </w:rPr>
        <w:t xml:space="preserve"> </w:t>
      </w:r>
      <w:r>
        <w:rPr>
          <w:w w:val="105"/>
        </w:rPr>
        <w:t>имеет</w:t>
      </w:r>
      <w:r>
        <w:rPr>
          <w:spacing w:val="-18"/>
          <w:w w:val="105"/>
        </w:rPr>
        <w:t xml:space="preserve"> </w:t>
      </w:r>
      <w:r>
        <w:rPr>
          <w:w w:val="105"/>
        </w:rPr>
        <w:t>время, которое требуется для начала работ. Чем раньше начинаются работы</w:t>
      </w:r>
      <w:r>
        <w:rPr>
          <w:spacing w:val="-11"/>
          <w:w w:val="105"/>
        </w:rPr>
        <w:t xml:space="preserve"> </w:t>
      </w:r>
      <w:r>
        <w:rPr>
          <w:w w:val="105"/>
        </w:rPr>
        <w:t>по</w:t>
      </w:r>
      <w:r>
        <w:rPr>
          <w:spacing w:val="-11"/>
          <w:w w:val="105"/>
        </w:rPr>
        <w:t xml:space="preserve"> </w:t>
      </w:r>
      <w:r>
        <w:rPr>
          <w:w w:val="105"/>
        </w:rPr>
        <w:t>тушению,</w:t>
      </w:r>
      <w:r>
        <w:rPr>
          <w:spacing w:val="-11"/>
          <w:w w:val="105"/>
        </w:rPr>
        <w:t xml:space="preserve"> </w:t>
      </w:r>
      <w:r>
        <w:rPr>
          <w:w w:val="105"/>
        </w:rPr>
        <w:t>тем</w:t>
      </w:r>
      <w:r>
        <w:rPr>
          <w:spacing w:val="-11"/>
          <w:w w:val="105"/>
        </w:rPr>
        <w:t xml:space="preserve"> </w:t>
      </w:r>
      <w:r>
        <w:rPr>
          <w:w w:val="105"/>
        </w:rPr>
        <w:t>выше</w:t>
      </w:r>
      <w:r>
        <w:rPr>
          <w:spacing w:val="-11"/>
          <w:w w:val="105"/>
        </w:rPr>
        <w:t xml:space="preserve"> </w:t>
      </w:r>
      <w:r>
        <w:rPr>
          <w:w w:val="105"/>
        </w:rPr>
        <w:t>вероятность</w:t>
      </w:r>
      <w:r>
        <w:rPr>
          <w:spacing w:val="-11"/>
          <w:w w:val="105"/>
        </w:rPr>
        <w:t xml:space="preserve"> </w:t>
      </w:r>
      <w:r>
        <w:rPr>
          <w:w w:val="105"/>
        </w:rPr>
        <w:t>успешной</w:t>
      </w:r>
      <w:r>
        <w:rPr>
          <w:spacing w:val="-11"/>
          <w:w w:val="105"/>
        </w:rPr>
        <w:t xml:space="preserve"> </w:t>
      </w:r>
      <w:r>
        <w:rPr>
          <w:w w:val="105"/>
        </w:rPr>
        <w:t>ликвид</w:t>
      </w:r>
      <w:proofErr w:type="gramStart"/>
      <w:r>
        <w:rPr>
          <w:w w:val="105"/>
        </w:rPr>
        <w:t>а-</w:t>
      </w:r>
      <w:proofErr w:type="gramEnd"/>
      <w:r>
        <w:rPr>
          <w:w w:val="105"/>
        </w:rPr>
        <w:t xml:space="preserve"> ции</w:t>
      </w:r>
      <w:r>
        <w:rPr>
          <w:spacing w:val="-4"/>
          <w:w w:val="105"/>
        </w:rPr>
        <w:t xml:space="preserve"> </w:t>
      </w:r>
      <w:r>
        <w:rPr>
          <w:w w:val="105"/>
        </w:rPr>
        <w:t>пожара.</w:t>
      </w:r>
      <w:r>
        <w:rPr>
          <w:spacing w:val="-4"/>
          <w:w w:val="105"/>
        </w:rPr>
        <w:t xml:space="preserve"> </w:t>
      </w:r>
      <w:r>
        <w:rPr>
          <w:w w:val="105"/>
        </w:rPr>
        <w:t>Тушение</w:t>
      </w:r>
      <w:r>
        <w:rPr>
          <w:spacing w:val="-4"/>
          <w:w w:val="105"/>
        </w:rPr>
        <w:t xml:space="preserve"> </w:t>
      </w:r>
      <w:r>
        <w:rPr>
          <w:w w:val="105"/>
        </w:rPr>
        <w:t>торфа</w:t>
      </w:r>
      <w:r>
        <w:rPr>
          <w:spacing w:val="-4"/>
          <w:w w:val="105"/>
        </w:rPr>
        <w:t xml:space="preserve"> </w:t>
      </w:r>
      <w:r>
        <w:rPr>
          <w:w w:val="105"/>
        </w:rPr>
        <w:t>эффективно</w:t>
      </w:r>
      <w:r>
        <w:rPr>
          <w:spacing w:val="-4"/>
          <w:w w:val="105"/>
        </w:rPr>
        <w:t xml:space="preserve"> </w:t>
      </w:r>
      <w:r>
        <w:rPr>
          <w:w w:val="105"/>
        </w:rPr>
        <w:t>только</w:t>
      </w:r>
      <w:r>
        <w:rPr>
          <w:spacing w:val="-4"/>
          <w:w w:val="105"/>
        </w:rPr>
        <w:t xml:space="preserve"> </w:t>
      </w:r>
      <w:r>
        <w:rPr>
          <w:w w:val="105"/>
        </w:rPr>
        <w:t>на</w:t>
      </w:r>
      <w:r>
        <w:rPr>
          <w:spacing w:val="-4"/>
          <w:w w:val="105"/>
        </w:rPr>
        <w:t xml:space="preserve"> </w:t>
      </w:r>
      <w:r>
        <w:rPr>
          <w:w w:val="105"/>
        </w:rPr>
        <w:t>ранних</w:t>
      </w:r>
      <w:r>
        <w:rPr>
          <w:spacing w:val="-4"/>
          <w:w w:val="105"/>
        </w:rPr>
        <w:t xml:space="preserve"> </w:t>
      </w:r>
      <w:r>
        <w:rPr>
          <w:spacing w:val="2"/>
          <w:w w:val="105"/>
        </w:rPr>
        <w:t>ст</w:t>
      </w:r>
      <w:proofErr w:type="gramStart"/>
      <w:r>
        <w:rPr>
          <w:spacing w:val="2"/>
          <w:w w:val="105"/>
        </w:rPr>
        <w:t>а-</w:t>
      </w:r>
      <w:proofErr w:type="gramEnd"/>
      <w:r>
        <w:rPr>
          <w:spacing w:val="2"/>
          <w:w w:val="105"/>
        </w:rPr>
        <w:t xml:space="preserve"> </w:t>
      </w:r>
      <w:r>
        <w:rPr>
          <w:w w:val="105"/>
        </w:rPr>
        <w:t>диях</w:t>
      </w:r>
      <w:r>
        <w:rPr>
          <w:spacing w:val="-19"/>
          <w:w w:val="105"/>
        </w:rPr>
        <w:t xml:space="preserve"> </w:t>
      </w:r>
      <w:r>
        <w:rPr>
          <w:w w:val="105"/>
        </w:rPr>
        <w:t>(при</w:t>
      </w:r>
      <w:r>
        <w:rPr>
          <w:spacing w:val="-19"/>
          <w:w w:val="105"/>
        </w:rPr>
        <w:t xml:space="preserve"> </w:t>
      </w:r>
      <w:r>
        <w:rPr>
          <w:w w:val="105"/>
        </w:rPr>
        <w:t>глубине</w:t>
      </w:r>
      <w:r>
        <w:rPr>
          <w:spacing w:val="-19"/>
          <w:w w:val="105"/>
        </w:rPr>
        <w:t xml:space="preserve"> </w:t>
      </w:r>
      <w:r>
        <w:rPr>
          <w:w w:val="105"/>
        </w:rPr>
        <w:t>прогорания</w:t>
      </w:r>
      <w:r>
        <w:rPr>
          <w:spacing w:val="-19"/>
          <w:w w:val="105"/>
        </w:rPr>
        <w:t xml:space="preserve"> </w:t>
      </w:r>
      <w:r>
        <w:rPr>
          <w:w w:val="105"/>
        </w:rPr>
        <w:t>торфа</w:t>
      </w:r>
      <w:r>
        <w:rPr>
          <w:spacing w:val="-19"/>
          <w:w w:val="105"/>
        </w:rPr>
        <w:t xml:space="preserve"> </w:t>
      </w:r>
      <w:r>
        <w:rPr>
          <w:w w:val="105"/>
        </w:rPr>
        <w:t>до</w:t>
      </w:r>
      <w:r>
        <w:rPr>
          <w:spacing w:val="-19"/>
          <w:w w:val="105"/>
        </w:rPr>
        <w:t xml:space="preserve"> </w:t>
      </w:r>
      <w:r>
        <w:rPr>
          <w:w w:val="105"/>
        </w:rPr>
        <w:t>0.5</w:t>
      </w:r>
      <w:r>
        <w:rPr>
          <w:spacing w:val="-19"/>
          <w:w w:val="105"/>
        </w:rPr>
        <w:t xml:space="preserve"> </w:t>
      </w:r>
      <w:r>
        <w:rPr>
          <w:w w:val="105"/>
        </w:rPr>
        <w:t>метра).</w:t>
      </w:r>
    </w:p>
    <w:p w:rsidR="003C274A" w:rsidRDefault="003C274A">
      <w:pPr>
        <w:pStyle w:val="a3"/>
        <w:spacing w:before="8"/>
        <w:rPr>
          <w:sz w:val="19"/>
        </w:rPr>
      </w:pPr>
    </w:p>
    <w:p w:rsidR="003C274A" w:rsidRDefault="00A77F9D">
      <w:pPr>
        <w:pStyle w:val="a3"/>
        <w:spacing w:line="261" w:lineRule="auto"/>
        <w:ind w:left="110" w:right="5415"/>
        <w:jc w:val="both"/>
      </w:pPr>
      <w:r>
        <w:rPr>
          <w:b/>
          <w:w w:val="105"/>
        </w:rPr>
        <w:t xml:space="preserve">если вы обнаружили торфяной пожар на ранней стадии </w:t>
      </w:r>
      <w:r>
        <w:rPr>
          <w:w w:val="105"/>
        </w:rPr>
        <w:t>(н</w:t>
      </w:r>
      <w:proofErr w:type="gramStart"/>
      <w:r>
        <w:rPr>
          <w:w w:val="105"/>
        </w:rPr>
        <w:t>а-</w:t>
      </w:r>
      <w:proofErr w:type="gramEnd"/>
      <w:r>
        <w:rPr>
          <w:w w:val="105"/>
        </w:rPr>
        <w:t xml:space="preserve"> пример начинающийся пожар от непотушенного костра, когда костровище только начало «погружаться», выделяя характер- ный</w:t>
      </w:r>
      <w:r>
        <w:rPr>
          <w:spacing w:val="-19"/>
          <w:w w:val="105"/>
        </w:rPr>
        <w:t xml:space="preserve"> </w:t>
      </w:r>
      <w:r>
        <w:rPr>
          <w:w w:val="105"/>
        </w:rPr>
        <w:t>белесый</w:t>
      </w:r>
      <w:r>
        <w:rPr>
          <w:spacing w:val="-19"/>
          <w:w w:val="105"/>
        </w:rPr>
        <w:t xml:space="preserve"> </w:t>
      </w:r>
      <w:r>
        <w:rPr>
          <w:w w:val="105"/>
        </w:rPr>
        <w:t>дым</w:t>
      </w:r>
      <w:r>
        <w:rPr>
          <w:spacing w:val="-19"/>
          <w:w w:val="105"/>
        </w:rPr>
        <w:t xml:space="preserve"> </w:t>
      </w:r>
      <w:r>
        <w:rPr>
          <w:w w:val="105"/>
        </w:rPr>
        <w:t>и</w:t>
      </w:r>
      <w:r>
        <w:rPr>
          <w:spacing w:val="-19"/>
          <w:w w:val="105"/>
        </w:rPr>
        <w:t xml:space="preserve"> </w:t>
      </w:r>
      <w:r>
        <w:rPr>
          <w:w w:val="105"/>
        </w:rPr>
        <w:t>едкий</w:t>
      </w:r>
      <w:r>
        <w:rPr>
          <w:spacing w:val="-19"/>
          <w:w w:val="105"/>
        </w:rPr>
        <w:t xml:space="preserve"> </w:t>
      </w:r>
      <w:r>
        <w:rPr>
          <w:w w:val="105"/>
        </w:rPr>
        <w:t>торфяной</w:t>
      </w:r>
      <w:r>
        <w:rPr>
          <w:spacing w:val="-19"/>
          <w:w w:val="105"/>
        </w:rPr>
        <w:t xml:space="preserve"> </w:t>
      </w:r>
      <w:r>
        <w:rPr>
          <w:w w:val="105"/>
        </w:rPr>
        <w:t>запах,</w:t>
      </w:r>
      <w:r>
        <w:rPr>
          <w:spacing w:val="-19"/>
          <w:w w:val="105"/>
        </w:rPr>
        <w:t xml:space="preserve"> </w:t>
      </w:r>
      <w:r>
        <w:rPr>
          <w:w w:val="105"/>
        </w:rPr>
        <w:t>либо</w:t>
      </w:r>
      <w:r>
        <w:rPr>
          <w:spacing w:val="-19"/>
          <w:w w:val="105"/>
        </w:rPr>
        <w:t xml:space="preserve"> </w:t>
      </w:r>
      <w:r>
        <w:rPr>
          <w:w w:val="105"/>
        </w:rPr>
        <w:t>начинающийся пожар от непогашенного окурка или пала травы, когда начали тлеть</w:t>
      </w:r>
      <w:r>
        <w:rPr>
          <w:spacing w:val="-19"/>
          <w:w w:val="105"/>
        </w:rPr>
        <w:t xml:space="preserve"> </w:t>
      </w:r>
      <w:r>
        <w:rPr>
          <w:w w:val="105"/>
        </w:rPr>
        <w:t>наиболее</w:t>
      </w:r>
      <w:r>
        <w:rPr>
          <w:spacing w:val="-19"/>
          <w:w w:val="105"/>
        </w:rPr>
        <w:t xml:space="preserve"> </w:t>
      </w:r>
      <w:r>
        <w:rPr>
          <w:spacing w:val="2"/>
          <w:w w:val="105"/>
        </w:rPr>
        <w:t>сухие</w:t>
      </w:r>
      <w:r>
        <w:rPr>
          <w:spacing w:val="-19"/>
          <w:w w:val="105"/>
        </w:rPr>
        <w:t xml:space="preserve"> </w:t>
      </w:r>
      <w:r>
        <w:rPr>
          <w:w w:val="105"/>
        </w:rPr>
        <w:t>участки</w:t>
      </w:r>
      <w:r>
        <w:rPr>
          <w:spacing w:val="-19"/>
          <w:w w:val="105"/>
        </w:rPr>
        <w:t xml:space="preserve"> </w:t>
      </w:r>
      <w:r>
        <w:rPr>
          <w:w w:val="105"/>
        </w:rPr>
        <w:t>поверхности):</w:t>
      </w:r>
    </w:p>
    <w:p w:rsidR="003C274A" w:rsidRDefault="003C274A">
      <w:pPr>
        <w:spacing w:line="261" w:lineRule="auto"/>
        <w:jc w:val="both"/>
        <w:sectPr w:rsidR="003C274A">
          <w:headerReference w:type="default" r:id="rId113"/>
          <w:footerReference w:type="default" r:id="rId114"/>
          <w:pgSz w:w="23820" w:h="16840" w:orient="landscape"/>
          <w:pgMar w:top="920" w:right="740" w:bottom="880" w:left="740" w:header="0" w:footer="682" w:gutter="0"/>
          <w:cols w:num="3" w:space="720" w:equalWidth="0">
            <w:col w:w="5178" w:space="129"/>
            <w:col w:w="5179" w:space="1249"/>
            <w:col w:w="10605"/>
          </w:cols>
        </w:sectPr>
      </w:pPr>
    </w:p>
    <w:p w:rsidR="003C274A" w:rsidRDefault="003C274A">
      <w:pPr>
        <w:pStyle w:val="a3"/>
        <w:spacing w:before="10"/>
        <w:rPr>
          <w:sz w:val="13"/>
        </w:rPr>
      </w:pPr>
    </w:p>
    <w:p w:rsidR="003C274A" w:rsidRDefault="003C274A">
      <w:pPr>
        <w:rPr>
          <w:sz w:val="13"/>
        </w:rPr>
        <w:sectPr w:rsidR="003C274A">
          <w:type w:val="continuous"/>
          <w:pgSz w:w="23820" w:h="16840" w:orient="landscape"/>
          <w:pgMar w:top="0" w:right="740" w:bottom="280" w:left="740" w:header="720" w:footer="720" w:gutter="0"/>
          <w:cols w:space="720"/>
        </w:sectPr>
      </w:pPr>
    </w:p>
    <w:p w:rsidR="003C274A" w:rsidRDefault="003C274A">
      <w:pPr>
        <w:pStyle w:val="a3"/>
        <w:spacing w:before="11"/>
        <w:rPr>
          <w:sz w:val="15"/>
        </w:rPr>
      </w:pPr>
    </w:p>
    <w:p w:rsidR="003C274A" w:rsidRDefault="00A77F9D">
      <w:pPr>
        <w:ind w:left="140"/>
        <w:rPr>
          <w:i/>
          <w:sz w:val="16"/>
        </w:rPr>
      </w:pPr>
      <w:r>
        <w:rPr>
          <w:noProof/>
          <w:lang w:eastAsia="ru-RU"/>
        </w:rPr>
        <w:drawing>
          <wp:anchor distT="0" distB="0" distL="0" distR="0" simplePos="0" relativeHeight="251643392" behindDoc="0" locked="0" layoutInCell="1" allowOverlap="1" wp14:anchorId="7DFB1C65" wp14:editId="257D3A84">
            <wp:simplePos x="0" y="0"/>
            <wp:positionH relativeFrom="page">
              <wp:posOffset>541271</wp:posOffset>
            </wp:positionH>
            <wp:positionV relativeFrom="paragraph">
              <wp:posOffset>-4419457</wp:posOffset>
            </wp:positionV>
            <wp:extent cx="6586728" cy="4383024"/>
            <wp:effectExtent l="0" t="0" r="0" b="0"/>
            <wp:wrapNone/>
            <wp:docPr id="121"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76.jpeg"/>
                    <pic:cNvPicPr/>
                  </pic:nvPicPr>
                  <pic:blipFill>
                    <a:blip r:embed="rId115" cstate="print"/>
                    <a:stretch>
                      <a:fillRect/>
                    </a:stretch>
                  </pic:blipFill>
                  <pic:spPr>
                    <a:xfrm>
                      <a:off x="0" y="0"/>
                      <a:ext cx="6586728" cy="4383024"/>
                    </a:xfrm>
                    <a:prstGeom prst="rect">
                      <a:avLst/>
                    </a:prstGeom>
                  </pic:spPr>
                </pic:pic>
              </a:graphicData>
            </a:graphic>
          </wp:anchor>
        </w:drawing>
      </w:r>
      <w:r w:rsidR="004D2FDA">
        <w:rPr>
          <w:lang w:val="en-US"/>
        </w:rPr>
        <w:pict>
          <v:shape id="_x0000_s1036" type="#_x0000_t202" style="position:absolute;left:0;text-align:left;margin-left:561.25pt;margin-top:-78.2pt;width:8pt;height:76.05pt;z-index:251690496;mso-position-horizontal-relative:page;mso-position-vertical-relative:text" filled="f" stroked="f">
            <v:textbox style="layout-flow:vertical;mso-layout-flow-alt:bottom-to-top;mso-next-textbox:#_x0000_s1036" inset="0,0,0,0">
              <w:txbxContent>
                <w:p w:rsidR="003C274A" w:rsidRDefault="00A77F9D">
                  <w:pPr>
                    <w:ind w:left="20" w:right="-695"/>
                    <w:rPr>
                      <w:sz w:val="12"/>
                    </w:rPr>
                  </w:pPr>
                  <w:r>
                    <w:rPr>
                      <w:w w:val="81"/>
                      <w:sz w:val="12"/>
                    </w:rPr>
                    <w:t>©</w:t>
                  </w:r>
                  <w:r>
                    <w:rPr>
                      <w:spacing w:val="-1"/>
                      <w:sz w:val="12"/>
                    </w:rPr>
                    <w:t xml:space="preserve"> </w:t>
                  </w:r>
                  <w:r>
                    <w:rPr>
                      <w:w w:val="97"/>
                      <w:sz w:val="12"/>
                    </w:rPr>
                    <w:t>P</w:t>
                  </w:r>
                  <w:r>
                    <w:rPr>
                      <w:w w:val="101"/>
                      <w:sz w:val="12"/>
                    </w:rPr>
                    <w:t>H</w:t>
                  </w:r>
                  <w:r>
                    <w:rPr>
                      <w:spacing w:val="3"/>
                      <w:w w:val="101"/>
                      <w:sz w:val="12"/>
                    </w:rPr>
                    <w:t>A</w:t>
                  </w:r>
                  <w:r>
                    <w:rPr>
                      <w:sz w:val="12"/>
                    </w:rPr>
                    <w:t>S</w:t>
                  </w:r>
                  <w:r>
                    <w:rPr>
                      <w:spacing w:val="2"/>
                      <w:w w:val="90"/>
                      <w:sz w:val="12"/>
                    </w:rPr>
                    <w:t>M</w:t>
                  </w:r>
                  <w:r>
                    <w:rPr>
                      <w:spacing w:val="5"/>
                      <w:w w:val="101"/>
                      <w:sz w:val="12"/>
                    </w:rPr>
                    <w:t>A</w:t>
                  </w:r>
                  <w:r>
                    <w:rPr>
                      <w:w w:val="90"/>
                      <w:sz w:val="12"/>
                    </w:rPr>
                    <w:t>/</w:t>
                  </w:r>
                  <w:r>
                    <w:rPr>
                      <w:spacing w:val="1"/>
                      <w:w w:val="90"/>
                      <w:sz w:val="12"/>
                    </w:rPr>
                    <w:t>M</w:t>
                  </w:r>
                  <w:r>
                    <w:rPr>
                      <w:spacing w:val="1"/>
                      <w:w w:val="91"/>
                      <w:sz w:val="12"/>
                    </w:rPr>
                    <w:t>i</w:t>
                  </w:r>
                  <w:r>
                    <w:rPr>
                      <w:spacing w:val="1"/>
                      <w:w w:val="102"/>
                      <w:sz w:val="12"/>
                    </w:rPr>
                    <w:t>h</w:t>
                  </w:r>
                  <w:r>
                    <w:rPr>
                      <w:spacing w:val="1"/>
                      <w:w w:val="94"/>
                      <w:sz w:val="12"/>
                    </w:rPr>
                    <w:t>a</w:t>
                  </w:r>
                  <w:r>
                    <w:rPr>
                      <w:spacing w:val="1"/>
                      <w:w w:val="92"/>
                      <w:sz w:val="12"/>
                    </w:rPr>
                    <w:t>l</w:t>
                  </w:r>
                  <w:r>
                    <w:rPr>
                      <w:w w:val="91"/>
                      <w:sz w:val="12"/>
                    </w:rPr>
                    <w:t>i</w:t>
                  </w:r>
                  <w:r>
                    <w:rPr>
                      <w:w w:val="95"/>
                      <w:sz w:val="12"/>
                    </w:rPr>
                    <w:t>s</w:t>
                  </w:r>
                  <w:r>
                    <w:rPr>
                      <w:spacing w:val="-1"/>
                      <w:sz w:val="12"/>
                    </w:rPr>
                    <w:t xml:space="preserve"> </w:t>
                  </w:r>
                  <w:r>
                    <w:rPr>
                      <w:spacing w:val="3"/>
                      <w:w w:val="95"/>
                      <w:sz w:val="12"/>
                    </w:rPr>
                    <w:t>K</w:t>
                  </w:r>
                  <w:r>
                    <w:rPr>
                      <w:spacing w:val="1"/>
                      <w:w w:val="94"/>
                      <w:sz w:val="12"/>
                    </w:rPr>
                    <w:t>a</w:t>
                  </w:r>
                  <w:r>
                    <w:rPr>
                      <w:spacing w:val="2"/>
                      <w:w w:val="84"/>
                      <w:sz w:val="12"/>
                    </w:rPr>
                    <w:t>r</w:t>
                  </w:r>
                  <w:r>
                    <w:rPr>
                      <w:w w:val="94"/>
                      <w:sz w:val="12"/>
                    </w:rPr>
                    <w:t>a</w:t>
                  </w:r>
                  <w:r>
                    <w:rPr>
                      <w:spacing w:val="2"/>
                      <w:w w:val="97"/>
                      <w:sz w:val="12"/>
                    </w:rPr>
                    <w:t>y</w:t>
                  </w:r>
                  <w:r>
                    <w:rPr>
                      <w:spacing w:val="1"/>
                      <w:w w:val="94"/>
                      <w:sz w:val="12"/>
                    </w:rPr>
                    <w:t>a</w:t>
                  </w:r>
                  <w:r>
                    <w:rPr>
                      <w:spacing w:val="1"/>
                      <w:w w:val="102"/>
                      <w:sz w:val="12"/>
                    </w:rPr>
                    <w:t>nn</w:t>
                  </w:r>
                  <w:r>
                    <w:rPr>
                      <w:w w:val="91"/>
                      <w:sz w:val="12"/>
                    </w:rPr>
                    <w:t>i</w:t>
                  </w:r>
                  <w:r>
                    <w:rPr>
                      <w:w w:val="95"/>
                      <w:sz w:val="12"/>
                    </w:rPr>
                    <w:t>s</w:t>
                  </w:r>
                </w:p>
              </w:txbxContent>
            </v:textbox>
            <w10:wrap anchorx="page"/>
          </v:shape>
        </w:pict>
      </w:r>
      <w:r>
        <w:rPr>
          <w:i/>
          <w:sz w:val="16"/>
        </w:rPr>
        <w:t>Верховой лесной пожар</w:t>
      </w:r>
    </w:p>
    <w:p w:rsidR="003C274A" w:rsidRDefault="00A77F9D">
      <w:pPr>
        <w:pStyle w:val="a4"/>
        <w:numPr>
          <w:ilvl w:val="0"/>
          <w:numId w:val="8"/>
        </w:numPr>
        <w:tabs>
          <w:tab w:val="left" w:pos="283"/>
        </w:tabs>
        <w:spacing w:before="72" w:line="261" w:lineRule="auto"/>
        <w:ind w:hanging="170"/>
        <w:rPr>
          <w:sz w:val="18"/>
        </w:rPr>
      </w:pPr>
      <w:r>
        <w:rPr>
          <w:w w:val="103"/>
          <w:sz w:val="18"/>
        </w:rPr>
        <w:br w:type="column"/>
      </w:r>
      <w:r>
        <w:rPr>
          <w:w w:val="105"/>
          <w:sz w:val="18"/>
        </w:rPr>
        <w:lastRenderedPageBreak/>
        <w:t>при дефиците воды проще всего выкопать весь горящий торф,</w:t>
      </w:r>
      <w:r>
        <w:rPr>
          <w:spacing w:val="-16"/>
          <w:w w:val="105"/>
          <w:sz w:val="18"/>
        </w:rPr>
        <w:t xml:space="preserve"> </w:t>
      </w:r>
      <w:r>
        <w:rPr>
          <w:w w:val="105"/>
          <w:sz w:val="18"/>
        </w:rPr>
        <w:t>сложить</w:t>
      </w:r>
      <w:r>
        <w:rPr>
          <w:spacing w:val="-16"/>
          <w:w w:val="105"/>
          <w:sz w:val="18"/>
        </w:rPr>
        <w:t xml:space="preserve"> </w:t>
      </w:r>
      <w:r>
        <w:rPr>
          <w:w w:val="105"/>
          <w:sz w:val="18"/>
        </w:rPr>
        <w:t>его</w:t>
      </w:r>
      <w:r>
        <w:rPr>
          <w:spacing w:val="-16"/>
          <w:w w:val="105"/>
          <w:sz w:val="18"/>
        </w:rPr>
        <w:t xml:space="preserve"> </w:t>
      </w:r>
      <w:r>
        <w:rPr>
          <w:w w:val="105"/>
          <w:sz w:val="18"/>
        </w:rPr>
        <w:t>в</w:t>
      </w:r>
      <w:r>
        <w:rPr>
          <w:spacing w:val="-16"/>
          <w:w w:val="105"/>
          <w:sz w:val="18"/>
        </w:rPr>
        <w:t xml:space="preserve"> </w:t>
      </w:r>
      <w:r>
        <w:rPr>
          <w:w w:val="105"/>
          <w:sz w:val="18"/>
        </w:rPr>
        <w:t>непрогорающую</w:t>
      </w:r>
      <w:r>
        <w:rPr>
          <w:spacing w:val="-16"/>
          <w:w w:val="105"/>
          <w:sz w:val="18"/>
        </w:rPr>
        <w:t xml:space="preserve"> </w:t>
      </w:r>
      <w:r>
        <w:rPr>
          <w:w w:val="105"/>
          <w:sz w:val="18"/>
        </w:rPr>
        <w:t>емкость</w:t>
      </w:r>
      <w:r>
        <w:rPr>
          <w:spacing w:val="-16"/>
          <w:w w:val="105"/>
          <w:sz w:val="18"/>
        </w:rPr>
        <w:t xml:space="preserve"> </w:t>
      </w:r>
      <w:r>
        <w:rPr>
          <w:w w:val="105"/>
          <w:sz w:val="18"/>
        </w:rPr>
        <w:t>(ведро,</w:t>
      </w:r>
      <w:r>
        <w:rPr>
          <w:spacing w:val="-16"/>
          <w:w w:val="105"/>
          <w:sz w:val="18"/>
        </w:rPr>
        <w:t xml:space="preserve"> </w:t>
      </w:r>
      <w:r>
        <w:rPr>
          <w:w w:val="105"/>
          <w:sz w:val="18"/>
        </w:rPr>
        <w:t>корыто) и отнести к водоему, где и провести тушение —</w:t>
      </w:r>
      <w:r>
        <w:rPr>
          <w:spacing w:val="-26"/>
          <w:w w:val="105"/>
          <w:sz w:val="18"/>
        </w:rPr>
        <w:t xml:space="preserve"> </w:t>
      </w:r>
      <w:r>
        <w:rPr>
          <w:w w:val="105"/>
          <w:sz w:val="18"/>
        </w:rPr>
        <w:t>перемешать с</w:t>
      </w:r>
      <w:r>
        <w:rPr>
          <w:spacing w:val="-24"/>
          <w:w w:val="105"/>
          <w:sz w:val="18"/>
        </w:rPr>
        <w:t xml:space="preserve"> </w:t>
      </w:r>
      <w:r>
        <w:rPr>
          <w:w w:val="105"/>
          <w:sz w:val="18"/>
        </w:rPr>
        <w:t>водой</w:t>
      </w:r>
      <w:r>
        <w:rPr>
          <w:spacing w:val="-24"/>
          <w:w w:val="105"/>
          <w:sz w:val="18"/>
        </w:rPr>
        <w:t xml:space="preserve"> </w:t>
      </w:r>
      <w:r>
        <w:rPr>
          <w:w w:val="105"/>
          <w:sz w:val="18"/>
        </w:rPr>
        <w:t>до</w:t>
      </w:r>
      <w:r>
        <w:rPr>
          <w:spacing w:val="-24"/>
          <w:w w:val="105"/>
          <w:sz w:val="18"/>
        </w:rPr>
        <w:t xml:space="preserve"> </w:t>
      </w:r>
      <w:r>
        <w:rPr>
          <w:w w:val="105"/>
          <w:sz w:val="18"/>
        </w:rPr>
        <w:t>образования</w:t>
      </w:r>
      <w:r>
        <w:rPr>
          <w:spacing w:val="-24"/>
          <w:w w:val="105"/>
          <w:sz w:val="18"/>
        </w:rPr>
        <w:t xml:space="preserve"> </w:t>
      </w:r>
      <w:r>
        <w:rPr>
          <w:w w:val="105"/>
          <w:sz w:val="18"/>
        </w:rPr>
        <w:t>холодной</w:t>
      </w:r>
      <w:r>
        <w:rPr>
          <w:spacing w:val="-24"/>
          <w:w w:val="105"/>
          <w:sz w:val="18"/>
        </w:rPr>
        <w:t xml:space="preserve"> </w:t>
      </w:r>
      <w:r>
        <w:rPr>
          <w:w w:val="105"/>
          <w:sz w:val="18"/>
        </w:rPr>
        <w:t>однородной</w:t>
      </w:r>
      <w:r>
        <w:rPr>
          <w:spacing w:val="-24"/>
          <w:w w:val="105"/>
          <w:sz w:val="18"/>
        </w:rPr>
        <w:t xml:space="preserve"> </w:t>
      </w:r>
      <w:r>
        <w:rPr>
          <w:w w:val="105"/>
          <w:sz w:val="18"/>
        </w:rPr>
        <w:t>массы.</w:t>
      </w:r>
      <w:r>
        <w:rPr>
          <w:spacing w:val="-24"/>
          <w:w w:val="105"/>
          <w:sz w:val="18"/>
        </w:rPr>
        <w:t xml:space="preserve"> </w:t>
      </w:r>
      <w:r>
        <w:rPr>
          <w:w w:val="105"/>
          <w:sz w:val="18"/>
        </w:rPr>
        <w:t>При</w:t>
      </w:r>
      <w:r>
        <w:rPr>
          <w:spacing w:val="-24"/>
          <w:w w:val="105"/>
          <w:sz w:val="18"/>
        </w:rPr>
        <w:t xml:space="preserve"> </w:t>
      </w:r>
      <w:r>
        <w:rPr>
          <w:w w:val="105"/>
          <w:sz w:val="18"/>
        </w:rPr>
        <w:t>о</w:t>
      </w:r>
      <w:proofErr w:type="gramStart"/>
      <w:r>
        <w:rPr>
          <w:w w:val="105"/>
          <w:sz w:val="18"/>
        </w:rPr>
        <w:t>т-</w:t>
      </w:r>
      <w:proofErr w:type="gramEnd"/>
      <w:r>
        <w:rPr>
          <w:w w:val="105"/>
          <w:sz w:val="18"/>
        </w:rPr>
        <w:t xml:space="preserve"> сутствии</w:t>
      </w:r>
      <w:r>
        <w:rPr>
          <w:spacing w:val="-5"/>
          <w:w w:val="105"/>
          <w:sz w:val="18"/>
        </w:rPr>
        <w:t xml:space="preserve"> </w:t>
      </w:r>
      <w:r>
        <w:rPr>
          <w:w w:val="105"/>
          <w:sz w:val="18"/>
        </w:rPr>
        <w:t>водоема</w:t>
      </w:r>
      <w:r>
        <w:rPr>
          <w:spacing w:val="-5"/>
          <w:w w:val="105"/>
          <w:sz w:val="18"/>
        </w:rPr>
        <w:t xml:space="preserve"> </w:t>
      </w:r>
      <w:r>
        <w:rPr>
          <w:w w:val="105"/>
          <w:sz w:val="18"/>
        </w:rPr>
        <w:t>можно</w:t>
      </w:r>
      <w:r>
        <w:rPr>
          <w:spacing w:val="-5"/>
          <w:w w:val="105"/>
          <w:sz w:val="18"/>
        </w:rPr>
        <w:t xml:space="preserve"> </w:t>
      </w:r>
      <w:r>
        <w:rPr>
          <w:w w:val="105"/>
          <w:sz w:val="18"/>
        </w:rPr>
        <w:t>отнести</w:t>
      </w:r>
      <w:r>
        <w:rPr>
          <w:spacing w:val="-5"/>
          <w:w w:val="105"/>
          <w:sz w:val="18"/>
        </w:rPr>
        <w:t xml:space="preserve"> </w:t>
      </w:r>
      <w:r>
        <w:rPr>
          <w:w w:val="105"/>
          <w:sz w:val="18"/>
        </w:rPr>
        <w:t>горящий</w:t>
      </w:r>
      <w:r>
        <w:rPr>
          <w:spacing w:val="-5"/>
          <w:w w:val="105"/>
          <w:sz w:val="18"/>
        </w:rPr>
        <w:t xml:space="preserve"> </w:t>
      </w:r>
      <w:r>
        <w:rPr>
          <w:w w:val="105"/>
          <w:sz w:val="18"/>
        </w:rPr>
        <w:t>материал</w:t>
      </w:r>
      <w:r>
        <w:rPr>
          <w:spacing w:val="-5"/>
          <w:w w:val="105"/>
          <w:sz w:val="18"/>
        </w:rPr>
        <w:t xml:space="preserve"> </w:t>
      </w:r>
      <w:r>
        <w:rPr>
          <w:w w:val="105"/>
          <w:sz w:val="18"/>
        </w:rPr>
        <w:t>к</w:t>
      </w:r>
      <w:r>
        <w:rPr>
          <w:spacing w:val="-5"/>
          <w:w w:val="105"/>
          <w:sz w:val="18"/>
        </w:rPr>
        <w:t xml:space="preserve"> </w:t>
      </w:r>
      <w:r>
        <w:rPr>
          <w:w w:val="105"/>
          <w:sz w:val="18"/>
        </w:rPr>
        <w:t xml:space="preserve">участ- </w:t>
      </w:r>
      <w:r>
        <w:rPr>
          <w:spacing w:val="3"/>
          <w:w w:val="105"/>
          <w:sz w:val="18"/>
        </w:rPr>
        <w:t>ку</w:t>
      </w:r>
      <w:r>
        <w:rPr>
          <w:spacing w:val="-16"/>
          <w:w w:val="105"/>
          <w:sz w:val="18"/>
        </w:rPr>
        <w:t xml:space="preserve"> </w:t>
      </w:r>
      <w:r>
        <w:rPr>
          <w:w w:val="105"/>
          <w:sz w:val="18"/>
        </w:rPr>
        <w:t>с</w:t>
      </w:r>
      <w:r>
        <w:rPr>
          <w:spacing w:val="-16"/>
          <w:w w:val="105"/>
          <w:sz w:val="18"/>
        </w:rPr>
        <w:t xml:space="preserve"> </w:t>
      </w:r>
      <w:r>
        <w:rPr>
          <w:w w:val="105"/>
          <w:sz w:val="18"/>
        </w:rPr>
        <w:t>негорючим</w:t>
      </w:r>
      <w:r>
        <w:rPr>
          <w:spacing w:val="-16"/>
          <w:w w:val="105"/>
          <w:sz w:val="18"/>
        </w:rPr>
        <w:t xml:space="preserve"> </w:t>
      </w:r>
      <w:r>
        <w:rPr>
          <w:w w:val="105"/>
          <w:sz w:val="18"/>
        </w:rPr>
        <w:t>грунтом</w:t>
      </w:r>
      <w:r>
        <w:rPr>
          <w:spacing w:val="-16"/>
          <w:w w:val="105"/>
          <w:sz w:val="18"/>
        </w:rPr>
        <w:t xml:space="preserve"> </w:t>
      </w:r>
      <w:r>
        <w:rPr>
          <w:w w:val="105"/>
          <w:sz w:val="18"/>
        </w:rPr>
        <w:t>(песок,</w:t>
      </w:r>
      <w:r>
        <w:rPr>
          <w:spacing w:val="-16"/>
          <w:w w:val="105"/>
          <w:sz w:val="18"/>
        </w:rPr>
        <w:t xml:space="preserve"> </w:t>
      </w:r>
      <w:r>
        <w:rPr>
          <w:w w:val="105"/>
          <w:sz w:val="18"/>
        </w:rPr>
        <w:t>глина)</w:t>
      </w:r>
      <w:r>
        <w:rPr>
          <w:spacing w:val="-16"/>
          <w:w w:val="105"/>
          <w:sz w:val="18"/>
        </w:rPr>
        <w:t xml:space="preserve"> </w:t>
      </w:r>
      <w:r>
        <w:rPr>
          <w:w w:val="105"/>
          <w:sz w:val="18"/>
        </w:rPr>
        <w:t>и</w:t>
      </w:r>
      <w:r>
        <w:rPr>
          <w:spacing w:val="-16"/>
          <w:w w:val="105"/>
          <w:sz w:val="18"/>
        </w:rPr>
        <w:t xml:space="preserve"> </w:t>
      </w:r>
      <w:r>
        <w:rPr>
          <w:w w:val="105"/>
          <w:sz w:val="18"/>
        </w:rPr>
        <w:t>перемешать</w:t>
      </w:r>
      <w:r>
        <w:rPr>
          <w:spacing w:val="-16"/>
          <w:w w:val="105"/>
          <w:sz w:val="18"/>
        </w:rPr>
        <w:t xml:space="preserve"> </w:t>
      </w:r>
      <w:r>
        <w:rPr>
          <w:w w:val="105"/>
          <w:sz w:val="18"/>
        </w:rPr>
        <w:t xml:space="preserve">лопатой до прекращения горения и полного охлаждения. Если  </w:t>
      </w:r>
      <w:r>
        <w:rPr>
          <w:spacing w:val="35"/>
          <w:w w:val="105"/>
          <w:sz w:val="18"/>
        </w:rPr>
        <w:t xml:space="preserve"> </w:t>
      </w:r>
      <w:r>
        <w:rPr>
          <w:w w:val="105"/>
          <w:sz w:val="18"/>
        </w:rPr>
        <w:t>тор-</w:t>
      </w:r>
    </w:p>
    <w:p w:rsidR="003C274A" w:rsidRDefault="00A77F9D">
      <w:pPr>
        <w:pStyle w:val="a3"/>
        <w:rPr>
          <w:sz w:val="16"/>
        </w:rPr>
      </w:pPr>
      <w:r>
        <w:br w:type="column"/>
      </w: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spacing w:before="2"/>
        <w:rPr>
          <w:sz w:val="16"/>
        </w:rPr>
      </w:pPr>
    </w:p>
    <w:p w:rsidR="003C274A" w:rsidRDefault="00A77F9D">
      <w:pPr>
        <w:spacing w:before="1"/>
        <w:ind w:left="115"/>
        <w:rPr>
          <w:i/>
          <w:sz w:val="16"/>
        </w:rPr>
      </w:pPr>
      <w:r>
        <w:rPr>
          <w:i/>
          <w:sz w:val="16"/>
        </w:rPr>
        <w:t>Тушение торфяного пожара</w:t>
      </w:r>
    </w:p>
    <w:p w:rsidR="003C274A" w:rsidRDefault="003C274A">
      <w:pPr>
        <w:rPr>
          <w:sz w:val="16"/>
        </w:rPr>
        <w:sectPr w:rsidR="003C274A">
          <w:type w:val="continuous"/>
          <w:pgSz w:w="23820" w:h="16840" w:orient="landscape"/>
          <w:pgMar w:top="0" w:right="740" w:bottom="280" w:left="740" w:header="720" w:footer="720" w:gutter="0"/>
          <w:cols w:num="3" w:space="720" w:equalWidth="0">
            <w:col w:w="10486" w:space="1248"/>
            <w:col w:w="5180" w:space="127"/>
            <w:col w:w="5299"/>
          </w:cols>
        </w:sectPr>
      </w:pPr>
    </w:p>
    <w:p w:rsidR="003C274A" w:rsidRDefault="004D2FDA">
      <w:pPr>
        <w:pStyle w:val="3"/>
        <w:spacing w:before="33"/>
        <w:ind w:left="11845"/>
      </w:pPr>
      <w:r>
        <w:rPr>
          <w:lang w:val="en-US"/>
        </w:rPr>
        <w:lastRenderedPageBreak/>
        <w:pict>
          <v:line id="_x0000_s1035" style="position:absolute;left:0;text-align:left;z-index:251691520;mso-wrap-distance-left:0;mso-wrap-distance-right:0;mso-position-horizontal-relative:page" from="629.3pt,19.45pt" to="1148.05pt,19.45pt" strokeweight=".5pt">
            <w10:wrap type="topAndBottom" anchorx="page"/>
          </v:line>
        </w:pict>
      </w:r>
      <w:bookmarkStart w:id="13" w:name="_TOC_250003"/>
      <w:bookmarkEnd w:id="13"/>
      <w:r w:rsidR="00A77F9D">
        <w:rPr>
          <w:w w:val="110"/>
        </w:rPr>
        <w:t>пожары в тростниковых крепях</w:t>
      </w:r>
    </w:p>
    <w:p w:rsidR="003C274A" w:rsidRDefault="003C274A">
      <w:pPr>
        <w:pStyle w:val="a3"/>
        <w:rPr>
          <w:b/>
          <w:sz w:val="6"/>
        </w:rPr>
      </w:pPr>
    </w:p>
    <w:p w:rsidR="003C274A" w:rsidRDefault="003C274A">
      <w:pPr>
        <w:rPr>
          <w:sz w:val="6"/>
        </w:rPr>
        <w:sectPr w:rsidR="003C274A">
          <w:headerReference w:type="default" r:id="rId116"/>
          <w:footerReference w:type="default" r:id="rId117"/>
          <w:pgSz w:w="23820" w:h="16840" w:orient="landscape"/>
          <w:pgMar w:top="920" w:right="740" w:bottom="880" w:left="740" w:header="0" w:footer="682" w:gutter="0"/>
          <w:cols w:space="720"/>
        </w:sectPr>
      </w:pPr>
    </w:p>
    <w:p w:rsidR="003C274A" w:rsidRDefault="00A77F9D">
      <w:pPr>
        <w:pStyle w:val="a3"/>
        <w:spacing w:before="73" w:line="261" w:lineRule="auto"/>
        <w:ind w:left="280"/>
        <w:jc w:val="both"/>
      </w:pPr>
      <w:r>
        <w:rPr>
          <w:w w:val="105"/>
        </w:rPr>
        <w:lastRenderedPageBreak/>
        <w:t>фяник неглубокий, то выкапывать следует весь торф до по</w:t>
      </w:r>
      <w:proofErr w:type="gramStart"/>
      <w:r>
        <w:rPr>
          <w:w w:val="105"/>
        </w:rPr>
        <w:t>д-</w:t>
      </w:r>
      <w:proofErr w:type="gramEnd"/>
      <w:r>
        <w:rPr>
          <w:w w:val="105"/>
        </w:rPr>
        <w:t xml:space="preserve"> стилающего негорючего грунта и весь негорящий торф, при- мыкающий</w:t>
      </w:r>
      <w:r>
        <w:rPr>
          <w:spacing w:val="-4"/>
          <w:w w:val="105"/>
        </w:rPr>
        <w:t xml:space="preserve"> </w:t>
      </w:r>
      <w:r>
        <w:rPr>
          <w:w w:val="105"/>
        </w:rPr>
        <w:t>к</w:t>
      </w:r>
      <w:r>
        <w:rPr>
          <w:spacing w:val="-4"/>
          <w:w w:val="105"/>
        </w:rPr>
        <w:t xml:space="preserve"> </w:t>
      </w:r>
      <w:r>
        <w:rPr>
          <w:w w:val="105"/>
        </w:rPr>
        <w:t>очагу</w:t>
      </w:r>
      <w:r>
        <w:rPr>
          <w:spacing w:val="-4"/>
          <w:w w:val="105"/>
        </w:rPr>
        <w:t xml:space="preserve"> </w:t>
      </w:r>
      <w:r>
        <w:rPr>
          <w:w w:val="105"/>
        </w:rPr>
        <w:t>на</w:t>
      </w:r>
      <w:r>
        <w:rPr>
          <w:spacing w:val="-4"/>
          <w:w w:val="105"/>
        </w:rPr>
        <w:t xml:space="preserve"> </w:t>
      </w:r>
      <w:r>
        <w:rPr>
          <w:w w:val="105"/>
        </w:rPr>
        <w:t>20</w:t>
      </w:r>
      <w:r>
        <w:rPr>
          <w:spacing w:val="-4"/>
          <w:w w:val="105"/>
        </w:rPr>
        <w:t xml:space="preserve"> </w:t>
      </w:r>
      <w:r>
        <w:rPr>
          <w:w w:val="105"/>
        </w:rPr>
        <w:t>см</w:t>
      </w:r>
      <w:r>
        <w:rPr>
          <w:spacing w:val="-4"/>
          <w:w w:val="105"/>
        </w:rPr>
        <w:t xml:space="preserve"> </w:t>
      </w:r>
      <w:r>
        <w:rPr>
          <w:w w:val="105"/>
        </w:rPr>
        <w:t>вокруг.</w:t>
      </w:r>
      <w:r>
        <w:rPr>
          <w:spacing w:val="-4"/>
          <w:w w:val="105"/>
        </w:rPr>
        <w:t xml:space="preserve"> </w:t>
      </w:r>
      <w:r>
        <w:rPr>
          <w:w w:val="105"/>
        </w:rPr>
        <w:t>Если</w:t>
      </w:r>
      <w:r>
        <w:rPr>
          <w:spacing w:val="-4"/>
          <w:w w:val="105"/>
        </w:rPr>
        <w:t xml:space="preserve"> </w:t>
      </w:r>
      <w:r>
        <w:rPr>
          <w:w w:val="105"/>
        </w:rPr>
        <w:t>торфяник</w:t>
      </w:r>
      <w:r>
        <w:rPr>
          <w:spacing w:val="-4"/>
          <w:w w:val="105"/>
        </w:rPr>
        <w:t xml:space="preserve"> </w:t>
      </w:r>
      <w:r>
        <w:rPr>
          <w:w w:val="105"/>
        </w:rPr>
        <w:t>глубокий, и</w:t>
      </w:r>
      <w:r>
        <w:rPr>
          <w:spacing w:val="-9"/>
          <w:w w:val="105"/>
        </w:rPr>
        <w:t xml:space="preserve"> </w:t>
      </w:r>
      <w:r>
        <w:rPr>
          <w:w w:val="105"/>
        </w:rPr>
        <w:t>до</w:t>
      </w:r>
      <w:r>
        <w:rPr>
          <w:spacing w:val="-9"/>
          <w:w w:val="105"/>
        </w:rPr>
        <w:t xml:space="preserve"> </w:t>
      </w:r>
      <w:r>
        <w:rPr>
          <w:w w:val="105"/>
        </w:rPr>
        <w:t>подстилающего</w:t>
      </w:r>
      <w:r>
        <w:rPr>
          <w:spacing w:val="-9"/>
          <w:w w:val="105"/>
        </w:rPr>
        <w:t xml:space="preserve"> </w:t>
      </w:r>
      <w:r>
        <w:rPr>
          <w:w w:val="105"/>
        </w:rPr>
        <w:t>грунта</w:t>
      </w:r>
      <w:r>
        <w:rPr>
          <w:spacing w:val="-9"/>
          <w:w w:val="105"/>
        </w:rPr>
        <w:t xml:space="preserve"> </w:t>
      </w:r>
      <w:r>
        <w:rPr>
          <w:w w:val="105"/>
        </w:rPr>
        <w:t>—</w:t>
      </w:r>
      <w:r>
        <w:rPr>
          <w:spacing w:val="-9"/>
          <w:w w:val="105"/>
        </w:rPr>
        <w:t xml:space="preserve"> </w:t>
      </w:r>
      <w:r>
        <w:rPr>
          <w:w w:val="105"/>
        </w:rPr>
        <w:t>больше,</w:t>
      </w:r>
      <w:r>
        <w:rPr>
          <w:spacing w:val="-9"/>
          <w:w w:val="105"/>
        </w:rPr>
        <w:t xml:space="preserve"> </w:t>
      </w:r>
      <w:r>
        <w:rPr>
          <w:w w:val="105"/>
        </w:rPr>
        <w:t>чем</w:t>
      </w:r>
      <w:r>
        <w:rPr>
          <w:spacing w:val="-9"/>
          <w:w w:val="105"/>
        </w:rPr>
        <w:t xml:space="preserve"> </w:t>
      </w:r>
      <w:r>
        <w:rPr>
          <w:w w:val="105"/>
        </w:rPr>
        <w:t>можно</w:t>
      </w:r>
      <w:r>
        <w:rPr>
          <w:spacing w:val="-9"/>
          <w:w w:val="105"/>
        </w:rPr>
        <w:t xml:space="preserve"> </w:t>
      </w:r>
      <w:r>
        <w:rPr>
          <w:w w:val="105"/>
        </w:rPr>
        <w:t>выкопать, то</w:t>
      </w:r>
      <w:r>
        <w:rPr>
          <w:spacing w:val="-12"/>
          <w:w w:val="105"/>
        </w:rPr>
        <w:t xml:space="preserve"> </w:t>
      </w:r>
      <w:r>
        <w:rPr>
          <w:w w:val="105"/>
        </w:rPr>
        <w:t>извлекается</w:t>
      </w:r>
      <w:r>
        <w:rPr>
          <w:spacing w:val="-12"/>
          <w:w w:val="105"/>
        </w:rPr>
        <w:t xml:space="preserve"> </w:t>
      </w:r>
      <w:r>
        <w:rPr>
          <w:w w:val="105"/>
        </w:rPr>
        <w:t>весь</w:t>
      </w:r>
      <w:r>
        <w:rPr>
          <w:spacing w:val="-12"/>
          <w:w w:val="105"/>
        </w:rPr>
        <w:t xml:space="preserve"> </w:t>
      </w:r>
      <w:r>
        <w:rPr>
          <w:w w:val="105"/>
        </w:rPr>
        <w:t>горящий</w:t>
      </w:r>
      <w:r>
        <w:rPr>
          <w:spacing w:val="-12"/>
          <w:w w:val="105"/>
        </w:rPr>
        <w:t xml:space="preserve"> </w:t>
      </w:r>
      <w:r>
        <w:rPr>
          <w:w w:val="105"/>
        </w:rPr>
        <w:t>торф</w:t>
      </w:r>
      <w:r>
        <w:rPr>
          <w:spacing w:val="-12"/>
          <w:w w:val="105"/>
        </w:rPr>
        <w:t xml:space="preserve"> </w:t>
      </w:r>
      <w:r>
        <w:rPr>
          <w:w w:val="105"/>
        </w:rPr>
        <w:t>и</w:t>
      </w:r>
      <w:r>
        <w:rPr>
          <w:spacing w:val="-12"/>
          <w:w w:val="105"/>
        </w:rPr>
        <w:t xml:space="preserve"> </w:t>
      </w:r>
      <w:r>
        <w:rPr>
          <w:w w:val="105"/>
        </w:rPr>
        <w:t>еще</w:t>
      </w:r>
      <w:r>
        <w:rPr>
          <w:spacing w:val="-12"/>
          <w:w w:val="105"/>
        </w:rPr>
        <w:t xml:space="preserve"> </w:t>
      </w:r>
      <w:r>
        <w:rPr>
          <w:spacing w:val="-5"/>
          <w:w w:val="105"/>
        </w:rPr>
        <w:t>10-15</w:t>
      </w:r>
      <w:r>
        <w:rPr>
          <w:spacing w:val="-12"/>
          <w:w w:val="105"/>
        </w:rPr>
        <w:t xml:space="preserve"> </w:t>
      </w:r>
      <w:r>
        <w:rPr>
          <w:w w:val="105"/>
        </w:rPr>
        <w:t>см</w:t>
      </w:r>
      <w:r>
        <w:rPr>
          <w:spacing w:val="-12"/>
          <w:w w:val="105"/>
        </w:rPr>
        <w:t xml:space="preserve"> </w:t>
      </w:r>
      <w:r>
        <w:rPr>
          <w:w w:val="105"/>
        </w:rPr>
        <w:t xml:space="preserve">негорящего </w:t>
      </w:r>
      <w:r>
        <w:t>(холодного)</w:t>
      </w:r>
      <w:r>
        <w:rPr>
          <w:spacing w:val="19"/>
        </w:rPr>
        <w:t xml:space="preserve"> </w:t>
      </w:r>
      <w:r>
        <w:t>торфа.</w:t>
      </w:r>
    </w:p>
    <w:p w:rsidR="003C274A" w:rsidRDefault="003C274A">
      <w:pPr>
        <w:pStyle w:val="a3"/>
        <w:spacing w:before="8"/>
        <w:rPr>
          <w:sz w:val="19"/>
        </w:rPr>
      </w:pPr>
    </w:p>
    <w:p w:rsidR="003C274A" w:rsidRDefault="00A77F9D">
      <w:pPr>
        <w:pStyle w:val="a4"/>
        <w:numPr>
          <w:ilvl w:val="0"/>
          <w:numId w:val="8"/>
        </w:numPr>
        <w:tabs>
          <w:tab w:val="left" w:pos="281"/>
        </w:tabs>
        <w:spacing w:line="261" w:lineRule="auto"/>
        <w:ind w:left="280" w:hanging="170"/>
        <w:rPr>
          <w:sz w:val="18"/>
        </w:rPr>
      </w:pPr>
      <w:r>
        <w:rPr>
          <w:sz w:val="18"/>
        </w:rPr>
        <w:t>при наличии рядом достаточного количества воды нужно п</w:t>
      </w:r>
      <w:proofErr w:type="gramStart"/>
      <w:r>
        <w:rPr>
          <w:sz w:val="18"/>
        </w:rPr>
        <w:t>о-</w:t>
      </w:r>
      <w:proofErr w:type="gramEnd"/>
      <w:r>
        <w:rPr>
          <w:sz w:val="18"/>
        </w:rPr>
        <w:t xml:space="preserve"> давать воду в очаг (мотопомпой, ведрами) и перемешивать лопатой до образования в очаге однородной холодной массы. При этом необходимо срезать лопатой примыкающие к очагу участки негорящего торфа (не менее чем на 20 см по всему п</w:t>
      </w:r>
      <w:proofErr w:type="gramStart"/>
      <w:r>
        <w:rPr>
          <w:sz w:val="18"/>
        </w:rPr>
        <w:t>е-</w:t>
      </w:r>
      <w:proofErr w:type="gramEnd"/>
      <w:r>
        <w:rPr>
          <w:sz w:val="18"/>
        </w:rPr>
        <w:t xml:space="preserve"> риметру вокруг очага) и также перемешать с водой. Если то</w:t>
      </w:r>
      <w:proofErr w:type="gramStart"/>
      <w:r>
        <w:rPr>
          <w:sz w:val="18"/>
        </w:rPr>
        <w:t>р-</w:t>
      </w:r>
      <w:proofErr w:type="gramEnd"/>
      <w:r>
        <w:rPr>
          <w:sz w:val="18"/>
        </w:rPr>
        <w:t xml:space="preserve"> фяник неглубокий, то желательно перемешивать с водой весь слой торфа до подстилающего грунта, смешивая холодный мокрый торф с подстилающей негорючей массой (песком, глиной). Если торфяник глубокий, то перемешивать нужно не только горящий верхний слой (рыхлый, горячий), но и более нижние слои торфа (на 20-30 см ниже «дна» очага), тщательно измельчая торфяную массу и перемешивая ее с </w:t>
      </w:r>
      <w:r>
        <w:rPr>
          <w:spacing w:val="30"/>
          <w:sz w:val="18"/>
        </w:rPr>
        <w:t xml:space="preserve"> </w:t>
      </w:r>
      <w:r>
        <w:rPr>
          <w:sz w:val="18"/>
        </w:rPr>
        <w:t>водой.</w:t>
      </w:r>
    </w:p>
    <w:p w:rsidR="003C274A" w:rsidRDefault="003C274A">
      <w:pPr>
        <w:pStyle w:val="a3"/>
        <w:spacing w:before="8"/>
        <w:rPr>
          <w:sz w:val="19"/>
        </w:rPr>
      </w:pPr>
    </w:p>
    <w:p w:rsidR="003C274A" w:rsidRDefault="00A77F9D">
      <w:pPr>
        <w:pStyle w:val="a4"/>
        <w:numPr>
          <w:ilvl w:val="0"/>
          <w:numId w:val="8"/>
        </w:numPr>
        <w:tabs>
          <w:tab w:val="left" w:pos="281"/>
        </w:tabs>
        <w:spacing w:line="261" w:lineRule="auto"/>
        <w:ind w:left="280" w:hanging="170"/>
        <w:rPr>
          <w:sz w:val="18"/>
        </w:rPr>
      </w:pPr>
      <w:r>
        <w:rPr>
          <w:sz w:val="18"/>
        </w:rPr>
        <w:t>при наличии водоподающей техники (мотопомпы, пожарной машины и т.п.) воду следует подавать компактной струей, ра</w:t>
      </w:r>
      <w:proofErr w:type="gramStart"/>
      <w:r>
        <w:rPr>
          <w:sz w:val="18"/>
        </w:rPr>
        <w:t>з-</w:t>
      </w:r>
      <w:proofErr w:type="gramEnd"/>
      <w:r>
        <w:rPr>
          <w:sz w:val="18"/>
        </w:rPr>
        <w:t xml:space="preserve"> мывая и перемешивая горящий торф. Желательно при этом дополнительно перемешивать полученную массу лопатами, разбивая комки и спекшиеся твердые участки. При таком сп</w:t>
      </w:r>
      <w:proofErr w:type="gramStart"/>
      <w:r>
        <w:rPr>
          <w:sz w:val="18"/>
        </w:rPr>
        <w:t>о-</w:t>
      </w:r>
      <w:proofErr w:type="gramEnd"/>
      <w:r>
        <w:rPr>
          <w:sz w:val="18"/>
        </w:rPr>
        <w:t xml:space="preserve"> собе подачи воды расход воды в среднем составляет около 1 тонны на кубический метр горящего  </w:t>
      </w:r>
      <w:r>
        <w:rPr>
          <w:spacing w:val="4"/>
          <w:sz w:val="18"/>
        </w:rPr>
        <w:t xml:space="preserve"> </w:t>
      </w:r>
      <w:r>
        <w:rPr>
          <w:sz w:val="18"/>
        </w:rPr>
        <w:t>материала.</w:t>
      </w:r>
    </w:p>
    <w:p w:rsidR="003C274A" w:rsidRDefault="003C274A">
      <w:pPr>
        <w:pStyle w:val="a3"/>
        <w:spacing w:before="8"/>
        <w:rPr>
          <w:sz w:val="19"/>
        </w:rPr>
      </w:pPr>
    </w:p>
    <w:p w:rsidR="003C274A" w:rsidRDefault="00A77F9D">
      <w:pPr>
        <w:pStyle w:val="a4"/>
        <w:numPr>
          <w:ilvl w:val="0"/>
          <w:numId w:val="8"/>
        </w:numPr>
        <w:tabs>
          <w:tab w:val="left" w:pos="281"/>
        </w:tabs>
        <w:spacing w:line="261" w:lineRule="auto"/>
        <w:ind w:left="280" w:hanging="170"/>
        <w:rPr>
          <w:sz w:val="18"/>
        </w:rPr>
      </w:pPr>
      <w:r>
        <w:rPr>
          <w:sz w:val="18"/>
        </w:rPr>
        <w:t>если в наличии есть тяжелая гусеничная техника, то ее можно использовать для тушения торфяника на ранней стадии. Для этого необходимо перемешать горящий торф с влажным нег</w:t>
      </w:r>
      <w:proofErr w:type="gramStart"/>
      <w:r>
        <w:rPr>
          <w:sz w:val="18"/>
        </w:rPr>
        <w:t>о-</w:t>
      </w:r>
      <w:proofErr w:type="gramEnd"/>
      <w:r>
        <w:rPr>
          <w:sz w:val="18"/>
        </w:rPr>
        <w:t xml:space="preserve"> рящим и желательно — с подстилающим негорючим грунтом. При продолжительном горении торфяника эта технология может быть неприменима из-за высокого риска провалиться   в прогары, большого количества завалов, затрудняющих р</w:t>
      </w:r>
      <w:proofErr w:type="gramStart"/>
      <w:r>
        <w:rPr>
          <w:sz w:val="18"/>
        </w:rPr>
        <w:t>а-</w:t>
      </w:r>
      <w:proofErr w:type="gramEnd"/>
      <w:r>
        <w:rPr>
          <w:sz w:val="18"/>
        </w:rPr>
        <w:t xml:space="preserve"> боту, и высокой температуры (при большом количестве тлею- щего материала механизмы сильно нагреваются в процессе перемешивания с подстилающим </w:t>
      </w:r>
      <w:r>
        <w:rPr>
          <w:spacing w:val="7"/>
          <w:sz w:val="18"/>
        </w:rPr>
        <w:t xml:space="preserve"> </w:t>
      </w:r>
      <w:r>
        <w:rPr>
          <w:sz w:val="18"/>
        </w:rPr>
        <w:t>грунтом).</w:t>
      </w:r>
    </w:p>
    <w:p w:rsidR="003C274A" w:rsidRDefault="003C274A">
      <w:pPr>
        <w:pStyle w:val="a3"/>
        <w:spacing w:before="8"/>
        <w:rPr>
          <w:sz w:val="19"/>
        </w:rPr>
      </w:pPr>
    </w:p>
    <w:p w:rsidR="003C274A" w:rsidRDefault="00A77F9D">
      <w:pPr>
        <w:pStyle w:val="a3"/>
        <w:spacing w:line="261" w:lineRule="auto"/>
        <w:ind w:left="110"/>
        <w:jc w:val="both"/>
      </w:pPr>
      <w:r>
        <w:rPr>
          <w:w w:val="105"/>
        </w:rPr>
        <w:t>При</w:t>
      </w:r>
      <w:r>
        <w:rPr>
          <w:spacing w:val="-30"/>
          <w:w w:val="105"/>
        </w:rPr>
        <w:t xml:space="preserve"> </w:t>
      </w:r>
      <w:r>
        <w:rPr>
          <w:w w:val="105"/>
        </w:rPr>
        <w:t>любом</w:t>
      </w:r>
      <w:r>
        <w:rPr>
          <w:spacing w:val="-30"/>
          <w:w w:val="105"/>
        </w:rPr>
        <w:t xml:space="preserve"> </w:t>
      </w:r>
      <w:r>
        <w:rPr>
          <w:w w:val="105"/>
        </w:rPr>
        <w:t>описанном</w:t>
      </w:r>
      <w:r>
        <w:rPr>
          <w:spacing w:val="-30"/>
          <w:w w:val="105"/>
        </w:rPr>
        <w:t xml:space="preserve"> </w:t>
      </w:r>
      <w:r>
        <w:rPr>
          <w:w w:val="105"/>
        </w:rPr>
        <w:t>способе</w:t>
      </w:r>
      <w:r>
        <w:rPr>
          <w:spacing w:val="-30"/>
          <w:w w:val="105"/>
        </w:rPr>
        <w:t xml:space="preserve"> </w:t>
      </w:r>
      <w:r>
        <w:rPr>
          <w:w w:val="105"/>
        </w:rPr>
        <w:t>тушения</w:t>
      </w:r>
      <w:r>
        <w:rPr>
          <w:spacing w:val="-30"/>
          <w:w w:val="105"/>
        </w:rPr>
        <w:t xml:space="preserve"> </w:t>
      </w:r>
      <w:r>
        <w:rPr>
          <w:w w:val="105"/>
        </w:rPr>
        <w:t>следует</w:t>
      </w:r>
      <w:r>
        <w:rPr>
          <w:spacing w:val="-30"/>
          <w:w w:val="105"/>
        </w:rPr>
        <w:t xml:space="preserve"> </w:t>
      </w:r>
      <w:r>
        <w:rPr>
          <w:w w:val="105"/>
        </w:rPr>
        <w:t>тщательно</w:t>
      </w:r>
      <w:r>
        <w:rPr>
          <w:spacing w:val="-30"/>
          <w:w w:val="105"/>
        </w:rPr>
        <w:t xml:space="preserve"> </w:t>
      </w:r>
      <w:r>
        <w:rPr>
          <w:w w:val="105"/>
        </w:rPr>
        <w:t>пр</w:t>
      </w:r>
      <w:proofErr w:type="gramStart"/>
      <w:r>
        <w:rPr>
          <w:w w:val="105"/>
        </w:rPr>
        <w:t>о-</w:t>
      </w:r>
      <w:proofErr w:type="gramEnd"/>
      <w:r>
        <w:rPr>
          <w:w w:val="105"/>
        </w:rPr>
        <w:t xml:space="preserve"> верять результат тушения. Для этого после охлаждения учас</w:t>
      </w:r>
      <w:proofErr w:type="gramStart"/>
      <w:r>
        <w:rPr>
          <w:w w:val="105"/>
        </w:rPr>
        <w:t>т-</w:t>
      </w:r>
      <w:proofErr w:type="gramEnd"/>
      <w:r>
        <w:rPr>
          <w:w w:val="105"/>
        </w:rPr>
        <w:t xml:space="preserve"> ка и после того, как перестает выделяться дым и пар, следует с осторожностью проверить рукой температуру полученной влажной массы. Если она холодная, следует прощупать рукой потушенный</w:t>
      </w:r>
      <w:r>
        <w:rPr>
          <w:spacing w:val="-17"/>
          <w:w w:val="105"/>
        </w:rPr>
        <w:t xml:space="preserve"> </w:t>
      </w:r>
      <w:r>
        <w:rPr>
          <w:w w:val="105"/>
        </w:rPr>
        <w:t>участок</w:t>
      </w:r>
      <w:r>
        <w:rPr>
          <w:spacing w:val="-17"/>
          <w:w w:val="105"/>
        </w:rPr>
        <w:t xml:space="preserve"> </w:t>
      </w:r>
      <w:r>
        <w:rPr>
          <w:w w:val="105"/>
        </w:rPr>
        <w:t>по</w:t>
      </w:r>
      <w:r>
        <w:rPr>
          <w:spacing w:val="-17"/>
          <w:w w:val="105"/>
        </w:rPr>
        <w:t xml:space="preserve"> </w:t>
      </w:r>
      <w:r>
        <w:rPr>
          <w:w w:val="105"/>
        </w:rPr>
        <w:t>краям</w:t>
      </w:r>
      <w:r>
        <w:rPr>
          <w:spacing w:val="-17"/>
          <w:w w:val="105"/>
        </w:rPr>
        <w:t xml:space="preserve"> </w:t>
      </w:r>
      <w:r>
        <w:rPr>
          <w:w w:val="105"/>
        </w:rPr>
        <w:t>и</w:t>
      </w:r>
      <w:r>
        <w:rPr>
          <w:spacing w:val="-17"/>
          <w:w w:val="105"/>
        </w:rPr>
        <w:t xml:space="preserve"> </w:t>
      </w:r>
      <w:r>
        <w:rPr>
          <w:w w:val="105"/>
        </w:rPr>
        <w:t>в</w:t>
      </w:r>
      <w:r>
        <w:rPr>
          <w:spacing w:val="-17"/>
          <w:w w:val="105"/>
        </w:rPr>
        <w:t xml:space="preserve"> </w:t>
      </w:r>
      <w:r>
        <w:rPr>
          <w:w w:val="105"/>
        </w:rPr>
        <w:t>глубину</w:t>
      </w:r>
      <w:r>
        <w:rPr>
          <w:spacing w:val="-17"/>
          <w:w w:val="105"/>
        </w:rPr>
        <w:t xml:space="preserve"> </w:t>
      </w:r>
      <w:r>
        <w:rPr>
          <w:w w:val="105"/>
        </w:rPr>
        <w:t>до</w:t>
      </w:r>
      <w:r>
        <w:rPr>
          <w:spacing w:val="-17"/>
          <w:w w:val="105"/>
        </w:rPr>
        <w:t xml:space="preserve"> </w:t>
      </w:r>
      <w:r>
        <w:rPr>
          <w:w w:val="105"/>
        </w:rPr>
        <w:t>дна.</w:t>
      </w:r>
      <w:r>
        <w:rPr>
          <w:spacing w:val="-17"/>
          <w:w w:val="105"/>
        </w:rPr>
        <w:t xml:space="preserve"> </w:t>
      </w:r>
      <w:r>
        <w:rPr>
          <w:w w:val="105"/>
        </w:rPr>
        <w:t>Если</w:t>
      </w:r>
      <w:r>
        <w:rPr>
          <w:spacing w:val="-17"/>
          <w:w w:val="105"/>
        </w:rPr>
        <w:t xml:space="preserve"> </w:t>
      </w:r>
      <w:r>
        <w:rPr>
          <w:w w:val="105"/>
        </w:rPr>
        <w:t>весь</w:t>
      </w:r>
      <w:r>
        <w:rPr>
          <w:spacing w:val="-17"/>
          <w:w w:val="105"/>
        </w:rPr>
        <w:t xml:space="preserve"> </w:t>
      </w:r>
      <w:r>
        <w:rPr>
          <w:w w:val="105"/>
        </w:rPr>
        <w:t>очаг холодный и заполнен однородной холодной влажной</w:t>
      </w:r>
      <w:r>
        <w:rPr>
          <w:spacing w:val="-19"/>
          <w:w w:val="105"/>
        </w:rPr>
        <w:t xml:space="preserve"> </w:t>
      </w:r>
      <w:r>
        <w:rPr>
          <w:w w:val="105"/>
        </w:rPr>
        <w:t>массой, можно</w:t>
      </w:r>
      <w:r>
        <w:rPr>
          <w:spacing w:val="-29"/>
          <w:w w:val="105"/>
        </w:rPr>
        <w:t xml:space="preserve"> </w:t>
      </w:r>
      <w:r>
        <w:rPr>
          <w:w w:val="105"/>
        </w:rPr>
        <w:t>переходить</w:t>
      </w:r>
      <w:r>
        <w:rPr>
          <w:spacing w:val="-29"/>
          <w:w w:val="105"/>
        </w:rPr>
        <w:t xml:space="preserve"> </w:t>
      </w:r>
      <w:r>
        <w:rPr>
          <w:w w:val="105"/>
        </w:rPr>
        <w:t>к</w:t>
      </w:r>
      <w:r>
        <w:rPr>
          <w:spacing w:val="-29"/>
          <w:w w:val="105"/>
        </w:rPr>
        <w:t xml:space="preserve"> </w:t>
      </w:r>
      <w:r>
        <w:rPr>
          <w:w w:val="105"/>
        </w:rPr>
        <w:t>следующему</w:t>
      </w:r>
      <w:r>
        <w:rPr>
          <w:spacing w:val="-29"/>
          <w:w w:val="105"/>
        </w:rPr>
        <w:t xml:space="preserve"> </w:t>
      </w:r>
      <w:r>
        <w:rPr>
          <w:w w:val="105"/>
        </w:rPr>
        <w:t>очагу.</w:t>
      </w:r>
    </w:p>
    <w:p w:rsidR="003C274A" w:rsidRDefault="003C274A">
      <w:pPr>
        <w:pStyle w:val="a3"/>
        <w:spacing w:before="8"/>
        <w:rPr>
          <w:sz w:val="19"/>
        </w:rPr>
      </w:pPr>
    </w:p>
    <w:p w:rsidR="003C274A" w:rsidRDefault="00A77F9D">
      <w:pPr>
        <w:pStyle w:val="a3"/>
        <w:spacing w:line="261" w:lineRule="auto"/>
        <w:ind w:left="110"/>
        <w:jc w:val="both"/>
      </w:pPr>
      <w:r>
        <w:rPr>
          <w:w w:val="105"/>
        </w:rPr>
        <w:t>При этом даже проверенные сразу после тушения очаги нео</w:t>
      </w:r>
      <w:proofErr w:type="gramStart"/>
      <w:r>
        <w:rPr>
          <w:w w:val="105"/>
        </w:rPr>
        <w:t>б-</w:t>
      </w:r>
      <w:proofErr w:type="gramEnd"/>
      <w:r>
        <w:rPr>
          <w:w w:val="105"/>
        </w:rPr>
        <w:t xml:space="preserve"> ходимо</w:t>
      </w:r>
      <w:r>
        <w:rPr>
          <w:spacing w:val="-18"/>
          <w:w w:val="105"/>
        </w:rPr>
        <w:t xml:space="preserve"> </w:t>
      </w:r>
      <w:r>
        <w:rPr>
          <w:w w:val="105"/>
        </w:rPr>
        <w:t>окарауливать</w:t>
      </w:r>
      <w:r>
        <w:rPr>
          <w:spacing w:val="-18"/>
          <w:w w:val="105"/>
        </w:rPr>
        <w:t xml:space="preserve"> </w:t>
      </w:r>
      <w:r>
        <w:rPr>
          <w:w w:val="105"/>
        </w:rPr>
        <w:t>и</w:t>
      </w:r>
      <w:r>
        <w:rPr>
          <w:spacing w:val="-18"/>
          <w:w w:val="105"/>
        </w:rPr>
        <w:t xml:space="preserve"> </w:t>
      </w:r>
      <w:r>
        <w:rPr>
          <w:w w:val="105"/>
        </w:rPr>
        <w:t>проверять</w:t>
      </w:r>
      <w:r>
        <w:rPr>
          <w:spacing w:val="-18"/>
          <w:w w:val="105"/>
        </w:rPr>
        <w:t xml:space="preserve"> </w:t>
      </w:r>
      <w:r>
        <w:rPr>
          <w:w w:val="105"/>
        </w:rPr>
        <w:t>в</w:t>
      </w:r>
      <w:r>
        <w:rPr>
          <w:spacing w:val="-18"/>
          <w:w w:val="105"/>
        </w:rPr>
        <w:t xml:space="preserve"> </w:t>
      </w:r>
      <w:r>
        <w:rPr>
          <w:w w:val="105"/>
        </w:rPr>
        <w:t>течение</w:t>
      </w:r>
      <w:r>
        <w:rPr>
          <w:spacing w:val="-18"/>
          <w:w w:val="105"/>
        </w:rPr>
        <w:t xml:space="preserve"> </w:t>
      </w:r>
      <w:r>
        <w:rPr>
          <w:w w:val="105"/>
        </w:rPr>
        <w:t>недели.</w:t>
      </w:r>
      <w:r>
        <w:rPr>
          <w:spacing w:val="-18"/>
          <w:w w:val="105"/>
        </w:rPr>
        <w:t xml:space="preserve"> </w:t>
      </w:r>
      <w:r>
        <w:rPr>
          <w:w w:val="105"/>
        </w:rPr>
        <w:t>Проверять желательно</w:t>
      </w:r>
      <w:r>
        <w:rPr>
          <w:spacing w:val="-14"/>
          <w:w w:val="105"/>
        </w:rPr>
        <w:t xml:space="preserve"> </w:t>
      </w:r>
      <w:r>
        <w:rPr>
          <w:w w:val="105"/>
        </w:rPr>
        <w:t>в</w:t>
      </w:r>
      <w:r>
        <w:rPr>
          <w:spacing w:val="-14"/>
          <w:w w:val="105"/>
        </w:rPr>
        <w:t xml:space="preserve"> </w:t>
      </w:r>
      <w:r>
        <w:rPr>
          <w:w w:val="105"/>
        </w:rPr>
        <w:t>утреннее</w:t>
      </w:r>
      <w:r>
        <w:rPr>
          <w:spacing w:val="-14"/>
          <w:w w:val="105"/>
        </w:rPr>
        <w:t xml:space="preserve"> </w:t>
      </w:r>
      <w:r>
        <w:rPr>
          <w:w w:val="105"/>
        </w:rPr>
        <w:t>и</w:t>
      </w:r>
      <w:r>
        <w:rPr>
          <w:spacing w:val="-14"/>
          <w:w w:val="105"/>
        </w:rPr>
        <w:t xml:space="preserve"> </w:t>
      </w:r>
      <w:r>
        <w:rPr>
          <w:w w:val="105"/>
        </w:rPr>
        <w:t>вечернее</w:t>
      </w:r>
      <w:r>
        <w:rPr>
          <w:spacing w:val="-14"/>
          <w:w w:val="105"/>
        </w:rPr>
        <w:t xml:space="preserve"> </w:t>
      </w:r>
      <w:r>
        <w:rPr>
          <w:w w:val="105"/>
        </w:rPr>
        <w:t>время,</w:t>
      </w:r>
      <w:r>
        <w:rPr>
          <w:spacing w:val="-14"/>
          <w:w w:val="105"/>
        </w:rPr>
        <w:t xml:space="preserve"> </w:t>
      </w:r>
      <w:r>
        <w:rPr>
          <w:w w:val="105"/>
        </w:rPr>
        <w:t>когда</w:t>
      </w:r>
      <w:r>
        <w:rPr>
          <w:spacing w:val="-14"/>
          <w:w w:val="105"/>
        </w:rPr>
        <w:t xml:space="preserve"> </w:t>
      </w:r>
      <w:r>
        <w:rPr>
          <w:w w:val="105"/>
        </w:rPr>
        <w:t>лучше</w:t>
      </w:r>
      <w:r>
        <w:rPr>
          <w:spacing w:val="-14"/>
          <w:w w:val="105"/>
        </w:rPr>
        <w:t xml:space="preserve"> </w:t>
      </w:r>
      <w:r>
        <w:rPr>
          <w:w w:val="105"/>
        </w:rPr>
        <w:t>заметен дым</w:t>
      </w:r>
      <w:r>
        <w:rPr>
          <w:spacing w:val="-20"/>
          <w:w w:val="105"/>
        </w:rPr>
        <w:t xml:space="preserve"> </w:t>
      </w:r>
      <w:r>
        <w:rPr>
          <w:w w:val="105"/>
        </w:rPr>
        <w:t>и</w:t>
      </w:r>
      <w:r>
        <w:rPr>
          <w:spacing w:val="-20"/>
          <w:w w:val="105"/>
        </w:rPr>
        <w:t xml:space="preserve"> </w:t>
      </w:r>
      <w:r>
        <w:rPr>
          <w:w w:val="105"/>
        </w:rPr>
        <w:t>запах</w:t>
      </w:r>
      <w:r>
        <w:rPr>
          <w:spacing w:val="-20"/>
          <w:w w:val="105"/>
        </w:rPr>
        <w:t xml:space="preserve"> </w:t>
      </w:r>
      <w:r>
        <w:rPr>
          <w:w w:val="105"/>
        </w:rPr>
        <w:t>горящего</w:t>
      </w:r>
      <w:r>
        <w:rPr>
          <w:spacing w:val="-20"/>
          <w:w w:val="105"/>
        </w:rPr>
        <w:t xml:space="preserve"> </w:t>
      </w:r>
      <w:r>
        <w:rPr>
          <w:w w:val="105"/>
        </w:rPr>
        <w:t>торфа,</w:t>
      </w:r>
      <w:r>
        <w:rPr>
          <w:spacing w:val="-20"/>
          <w:w w:val="105"/>
        </w:rPr>
        <w:t xml:space="preserve"> </w:t>
      </w:r>
      <w:r>
        <w:rPr>
          <w:w w:val="105"/>
        </w:rPr>
        <w:t>лучше</w:t>
      </w:r>
      <w:r>
        <w:rPr>
          <w:spacing w:val="-20"/>
          <w:w w:val="105"/>
        </w:rPr>
        <w:t xml:space="preserve"> </w:t>
      </w:r>
      <w:r>
        <w:rPr>
          <w:w w:val="105"/>
        </w:rPr>
        <w:t>чувствуется</w:t>
      </w:r>
      <w:r>
        <w:rPr>
          <w:spacing w:val="-20"/>
          <w:w w:val="105"/>
        </w:rPr>
        <w:t xml:space="preserve"> </w:t>
      </w:r>
      <w:r>
        <w:rPr>
          <w:w w:val="105"/>
        </w:rPr>
        <w:t>температурный контраст тлеющей и потушенной поверхности. При</w:t>
      </w:r>
      <w:r>
        <w:rPr>
          <w:spacing w:val="2"/>
          <w:w w:val="105"/>
        </w:rPr>
        <w:t xml:space="preserve"> </w:t>
      </w:r>
      <w:r>
        <w:rPr>
          <w:w w:val="105"/>
        </w:rPr>
        <w:t>обнаруже-</w:t>
      </w:r>
    </w:p>
    <w:p w:rsidR="003C274A" w:rsidRDefault="00A77F9D">
      <w:pPr>
        <w:pStyle w:val="a3"/>
        <w:spacing w:before="71" w:line="261" w:lineRule="auto"/>
        <w:ind w:left="110"/>
        <w:jc w:val="both"/>
      </w:pPr>
      <w:r>
        <w:br w:type="column"/>
      </w:r>
      <w:r>
        <w:lastRenderedPageBreak/>
        <w:t>нии недотушенных участков необходимо  продолжить  работы  по их заливанию водой с еще более тщательным перемешив</w:t>
      </w:r>
      <w:proofErr w:type="gramStart"/>
      <w:r>
        <w:t>а-</w:t>
      </w:r>
      <w:proofErr w:type="gramEnd"/>
      <w:r>
        <w:t xml:space="preserve"> нием. Если в течение недели очаг не разгорелся, его можно сч</w:t>
      </w:r>
      <w:proofErr w:type="gramStart"/>
      <w:r>
        <w:t>и-</w:t>
      </w:r>
      <w:proofErr w:type="gramEnd"/>
      <w:r>
        <w:t xml:space="preserve"> тать надежно</w:t>
      </w:r>
      <w:r>
        <w:rPr>
          <w:spacing w:val="33"/>
        </w:rPr>
        <w:t xml:space="preserve"> </w:t>
      </w:r>
      <w:r>
        <w:t>потушенным.</w:t>
      </w:r>
    </w:p>
    <w:p w:rsidR="003C274A" w:rsidRDefault="003C274A">
      <w:pPr>
        <w:pStyle w:val="a3"/>
        <w:spacing w:before="8"/>
        <w:rPr>
          <w:sz w:val="19"/>
        </w:rPr>
      </w:pPr>
    </w:p>
    <w:p w:rsidR="003C274A" w:rsidRDefault="00A77F9D">
      <w:pPr>
        <w:pStyle w:val="7"/>
        <w:spacing w:line="261" w:lineRule="auto"/>
      </w:pPr>
      <w:r>
        <w:rPr>
          <w:w w:val="110"/>
        </w:rPr>
        <w:t>Тушение торфяника при помощи подъема уровня воды в осушительной сети</w:t>
      </w:r>
    </w:p>
    <w:p w:rsidR="003C274A" w:rsidRDefault="003C274A">
      <w:pPr>
        <w:pStyle w:val="a3"/>
        <w:spacing w:before="8"/>
        <w:rPr>
          <w:b/>
          <w:sz w:val="19"/>
        </w:rPr>
      </w:pPr>
    </w:p>
    <w:p w:rsidR="003C274A" w:rsidRDefault="00A77F9D">
      <w:pPr>
        <w:pStyle w:val="a3"/>
        <w:spacing w:line="261" w:lineRule="auto"/>
        <w:ind w:left="110"/>
        <w:jc w:val="both"/>
      </w:pPr>
      <w:r>
        <w:rPr>
          <w:w w:val="105"/>
        </w:rPr>
        <w:t>Нередко (особенно в весенний период) горящие очаги торфа можно</w:t>
      </w:r>
      <w:r>
        <w:rPr>
          <w:spacing w:val="-11"/>
          <w:w w:val="105"/>
        </w:rPr>
        <w:t xml:space="preserve"> </w:t>
      </w:r>
      <w:r>
        <w:rPr>
          <w:w w:val="105"/>
        </w:rPr>
        <w:t>в</w:t>
      </w:r>
      <w:r>
        <w:rPr>
          <w:spacing w:val="-11"/>
          <w:w w:val="105"/>
        </w:rPr>
        <w:t xml:space="preserve"> </w:t>
      </w:r>
      <w:r>
        <w:rPr>
          <w:w w:val="105"/>
        </w:rPr>
        <w:t>буквальном</w:t>
      </w:r>
      <w:r>
        <w:rPr>
          <w:spacing w:val="-11"/>
          <w:w w:val="105"/>
        </w:rPr>
        <w:t xml:space="preserve"> </w:t>
      </w:r>
      <w:r>
        <w:rPr>
          <w:w w:val="105"/>
        </w:rPr>
        <w:t>смысле</w:t>
      </w:r>
      <w:r>
        <w:rPr>
          <w:spacing w:val="-11"/>
          <w:w w:val="105"/>
        </w:rPr>
        <w:t xml:space="preserve"> </w:t>
      </w:r>
      <w:r>
        <w:rPr>
          <w:w w:val="105"/>
        </w:rPr>
        <w:t>слова</w:t>
      </w:r>
      <w:r>
        <w:rPr>
          <w:spacing w:val="-11"/>
          <w:w w:val="105"/>
        </w:rPr>
        <w:t xml:space="preserve"> </w:t>
      </w:r>
      <w:r>
        <w:rPr>
          <w:w w:val="105"/>
        </w:rPr>
        <w:t>утопить,</w:t>
      </w:r>
      <w:r>
        <w:rPr>
          <w:spacing w:val="-11"/>
          <w:w w:val="105"/>
        </w:rPr>
        <w:t xml:space="preserve"> </w:t>
      </w:r>
      <w:r>
        <w:rPr>
          <w:w w:val="105"/>
        </w:rPr>
        <w:t>создав</w:t>
      </w:r>
      <w:r>
        <w:rPr>
          <w:spacing w:val="-11"/>
          <w:w w:val="105"/>
        </w:rPr>
        <w:t xml:space="preserve"> </w:t>
      </w:r>
      <w:r>
        <w:rPr>
          <w:w w:val="105"/>
        </w:rPr>
        <w:t>временные плотины</w:t>
      </w:r>
      <w:r>
        <w:rPr>
          <w:spacing w:val="-21"/>
          <w:w w:val="105"/>
        </w:rPr>
        <w:t xml:space="preserve"> </w:t>
      </w:r>
      <w:r>
        <w:rPr>
          <w:w w:val="105"/>
        </w:rPr>
        <w:t>на</w:t>
      </w:r>
      <w:r>
        <w:rPr>
          <w:spacing w:val="-21"/>
          <w:w w:val="105"/>
        </w:rPr>
        <w:t xml:space="preserve"> </w:t>
      </w:r>
      <w:r>
        <w:rPr>
          <w:w w:val="105"/>
        </w:rPr>
        <w:t>осушительных</w:t>
      </w:r>
      <w:r>
        <w:rPr>
          <w:spacing w:val="-21"/>
          <w:w w:val="105"/>
        </w:rPr>
        <w:t xml:space="preserve"> </w:t>
      </w:r>
      <w:r>
        <w:rPr>
          <w:w w:val="105"/>
        </w:rPr>
        <w:t>канавах</w:t>
      </w:r>
      <w:r>
        <w:rPr>
          <w:spacing w:val="-21"/>
          <w:w w:val="105"/>
        </w:rPr>
        <w:t xml:space="preserve"> </w:t>
      </w:r>
      <w:r>
        <w:rPr>
          <w:w w:val="105"/>
        </w:rPr>
        <w:t>немного</w:t>
      </w:r>
      <w:r>
        <w:rPr>
          <w:spacing w:val="-21"/>
          <w:w w:val="105"/>
        </w:rPr>
        <w:t xml:space="preserve"> </w:t>
      </w:r>
      <w:r>
        <w:rPr>
          <w:w w:val="105"/>
        </w:rPr>
        <w:t>ниже</w:t>
      </w:r>
      <w:r>
        <w:rPr>
          <w:spacing w:val="-21"/>
          <w:w w:val="105"/>
        </w:rPr>
        <w:t xml:space="preserve"> </w:t>
      </w:r>
      <w:r>
        <w:rPr>
          <w:w w:val="105"/>
        </w:rPr>
        <w:t>горящего</w:t>
      </w:r>
      <w:r>
        <w:rPr>
          <w:spacing w:val="-21"/>
          <w:w w:val="105"/>
        </w:rPr>
        <w:t xml:space="preserve"> </w:t>
      </w:r>
      <w:r>
        <w:rPr>
          <w:w w:val="105"/>
        </w:rPr>
        <w:t>оч</w:t>
      </w:r>
      <w:proofErr w:type="gramStart"/>
      <w:r>
        <w:rPr>
          <w:w w:val="105"/>
        </w:rPr>
        <w:t>а-</w:t>
      </w:r>
      <w:proofErr w:type="gramEnd"/>
      <w:r>
        <w:rPr>
          <w:w w:val="105"/>
        </w:rPr>
        <w:t xml:space="preserve"> га.</w:t>
      </w:r>
      <w:r>
        <w:rPr>
          <w:spacing w:val="-17"/>
          <w:w w:val="105"/>
        </w:rPr>
        <w:t xml:space="preserve"> </w:t>
      </w:r>
      <w:r>
        <w:rPr>
          <w:w w:val="105"/>
        </w:rPr>
        <w:t>Этот</w:t>
      </w:r>
      <w:r>
        <w:rPr>
          <w:spacing w:val="-17"/>
          <w:w w:val="105"/>
        </w:rPr>
        <w:t xml:space="preserve"> </w:t>
      </w:r>
      <w:r>
        <w:rPr>
          <w:w w:val="105"/>
        </w:rPr>
        <w:t>способ</w:t>
      </w:r>
      <w:r>
        <w:rPr>
          <w:spacing w:val="-17"/>
          <w:w w:val="105"/>
        </w:rPr>
        <w:t xml:space="preserve"> </w:t>
      </w:r>
      <w:r>
        <w:rPr>
          <w:w w:val="105"/>
        </w:rPr>
        <w:t>особенно</w:t>
      </w:r>
      <w:r>
        <w:rPr>
          <w:spacing w:val="-17"/>
          <w:w w:val="105"/>
        </w:rPr>
        <w:t xml:space="preserve"> </w:t>
      </w:r>
      <w:r>
        <w:rPr>
          <w:w w:val="105"/>
        </w:rPr>
        <w:t>хорош</w:t>
      </w:r>
      <w:r>
        <w:rPr>
          <w:spacing w:val="-17"/>
          <w:w w:val="105"/>
        </w:rPr>
        <w:t xml:space="preserve"> </w:t>
      </w:r>
      <w:r>
        <w:rPr>
          <w:w w:val="105"/>
        </w:rPr>
        <w:t>при</w:t>
      </w:r>
      <w:r>
        <w:rPr>
          <w:spacing w:val="-17"/>
          <w:w w:val="105"/>
        </w:rPr>
        <w:t xml:space="preserve"> </w:t>
      </w:r>
      <w:r>
        <w:rPr>
          <w:w w:val="105"/>
        </w:rPr>
        <w:t>небольшом</w:t>
      </w:r>
      <w:r>
        <w:rPr>
          <w:spacing w:val="-17"/>
          <w:w w:val="105"/>
        </w:rPr>
        <w:t xml:space="preserve"> </w:t>
      </w:r>
      <w:r>
        <w:rPr>
          <w:w w:val="105"/>
        </w:rPr>
        <w:t>удалении</w:t>
      </w:r>
      <w:r>
        <w:rPr>
          <w:spacing w:val="-17"/>
          <w:w w:val="105"/>
        </w:rPr>
        <w:t xml:space="preserve"> </w:t>
      </w:r>
      <w:r>
        <w:rPr>
          <w:w w:val="105"/>
        </w:rPr>
        <w:t>гор</w:t>
      </w:r>
      <w:proofErr w:type="gramStart"/>
      <w:r>
        <w:rPr>
          <w:w w:val="105"/>
        </w:rPr>
        <w:t>я-</w:t>
      </w:r>
      <w:proofErr w:type="gramEnd"/>
      <w:r>
        <w:rPr>
          <w:w w:val="105"/>
        </w:rPr>
        <w:t xml:space="preserve"> щего</w:t>
      </w:r>
      <w:r>
        <w:rPr>
          <w:spacing w:val="-16"/>
          <w:w w:val="105"/>
        </w:rPr>
        <w:t xml:space="preserve"> </w:t>
      </w:r>
      <w:r>
        <w:rPr>
          <w:w w:val="105"/>
        </w:rPr>
        <w:t>очага</w:t>
      </w:r>
      <w:r>
        <w:rPr>
          <w:spacing w:val="-16"/>
          <w:w w:val="105"/>
        </w:rPr>
        <w:t xml:space="preserve"> </w:t>
      </w:r>
      <w:r>
        <w:rPr>
          <w:w w:val="105"/>
        </w:rPr>
        <w:t>от</w:t>
      </w:r>
      <w:r>
        <w:rPr>
          <w:spacing w:val="-16"/>
          <w:w w:val="105"/>
        </w:rPr>
        <w:t xml:space="preserve"> </w:t>
      </w:r>
      <w:r>
        <w:rPr>
          <w:w w:val="105"/>
        </w:rPr>
        <w:t>осушительной</w:t>
      </w:r>
      <w:r>
        <w:rPr>
          <w:spacing w:val="-16"/>
          <w:w w:val="105"/>
        </w:rPr>
        <w:t xml:space="preserve"> </w:t>
      </w:r>
      <w:r>
        <w:rPr>
          <w:w w:val="105"/>
        </w:rPr>
        <w:t>канавы</w:t>
      </w:r>
      <w:r>
        <w:rPr>
          <w:spacing w:val="-16"/>
          <w:w w:val="105"/>
        </w:rPr>
        <w:t xml:space="preserve"> </w:t>
      </w:r>
      <w:r>
        <w:rPr>
          <w:w w:val="105"/>
        </w:rPr>
        <w:t>и</w:t>
      </w:r>
      <w:r>
        <w:rPr>
          <w:spacing w:val="-16"/>
          <w:w w:val="105"/>
        </w:rPr>
        <w:t xml:space="preserve"> </w:t>
      </w:r>
      <w:r>
        <w:rPr>
          <w:w w:val="105"/>
        </w:rPr>
        <w:t>при</w:t>
      </w:r>
      <w:r>
        <w:rPr>
          <w:spacing w:val="-16"/>
          <w:w w:val="105"/>
        </w:rPr>
        <w:t xml:space="preserve"> </w:t>
      </w:r>
      <w:r>
        <w:rPr>
          <w:w w:val="105"/>
        </w:rPr>
        <w:t>его</w:t>
      </w:r>
      <w:r>
        <w:rPr>
          <w:spacing w:val="-16"/>
          <w:w w:val="105"/>
        </w:rPr>
        <w:t xml:space="preserve"> </w:t>
      </w:r>
      <w:r>
        <w:rPr>
          <w:w w:val="105"/>
        </w:rPr>
        <w:t>расположении</w:t>
      </w:r>
      <w:r>
        <w:rPr>
          <w:spacing w:val="-16"/>
          <w:w w:val="105"/>
        </w:rPr>
        <w:t xml:space="preserve"> </w:t>
      </w:r>
      <w:r>
        <w:rPr>
          <w:w w:val="105"/>
        </w:rPr>
        <w:t>не на</w:t>
      </w:r>
      <w:r>
        <w:rPr>
          <w:spacing w:val="-7"/>
          <w:w w:val="105"/>
        </w:rPr>
        <w:t xml:space="preserve"> </w:t>
      </w:r>
      <w:r>
        <w:rPr>
          <w:w w:val="105"/>
        </w:rPr>
        <w:t>возвышении.</w:t>
      </w:r>
      <w:r>
        <w:rPr>
          <w:spacing w:val="-7"/>
          <w:w w:val="105"/>
        </w:rPr>
        <w:t xml:space="preserve"> </w:t>
      </w:r>
      <w:r>
        <w:rPr>
          <w:w w:val="105"/>
        </w:rPr>
        <w:t>К</w:t>
      </w:r>
      <w:r>
        <w:rPr>
          <w:spacing w:val="-7"/>
          <w:w w:val="105"/>
        </w:rPr>
        <w:t xml:space="preserve"> </w:t>
      </w:r>
      <w:r>
        <w:rPr>
          <w:w w:val="105"/>
        </w:rPr>
        <w:t>сожалению,</w:t>
      </w:r>
      <w:r>
        <w:rPr>
          <w:spacing w:val="-7"/>
          <w:w w:val="105"/>
        </w:rPr>
        <w:t xml:space="preserve"> </w:t>
      </w:r>
      <w:r>
        <w:rPr>
          <w:w w:val="105"/>
        </w:rPr>
        <w:t>нередко</w:t>
      </w:r>
      <w:r>
        <w:rPr>
          <w:spacing w:val="-7"/>
          <w:w w:val="105"/>
        </w:rPr>
        <w:t xml:space="preserve"> </w:t>
      </w:r>
      <w:r>
        <w:rPr>
          <w:w w:val="105"/>
        </w:rPr>
        <w:t>торфяные</w:t>
      </w:r>
      <w:r>
        <w:rPr>
          <w:spacing w:val="-7"/>
          <w:w w:val="105"/>
        </w:rPr>
        <w:t xml:space="preserve"> </w:t>
      </w:r>
      <w:r>
        <w:rPr>
          <w:w w:val="105"/>
        </w:rPr>
        <w:t>пожары</w:t>
      </w:r>
      <w:r>
        <w:rPr>
          <w:spacing w:val="-7"/>
          <w:w w:val="105"/>
        </w:rPr>
        <w:t xml:space="preserve"> </w:t>
      </w:r>
      <w:r>
        <w:rPr>
          <w:w w:val="105"/>
        </w:rPr>
        <w:t>во</w:t>
      </w:r>
      <w:proofErr w:type="gramStart"/>
      <w:r>
        <w:rPr>
          <w:w w:val="105"/>
        </w:rPr>
        <w:t>з-</w:t>
      </w:r>
      <w:proofErr w:type="gramEnd"/>
      <w:r>
        <w:rPr>
          <w:w w:val="105"/>
        </w:rPr>
        <w:t xml:space="preserve"> никают</w:t>
      </w:r>
      <w:r>
        <w:rPr>
          <w:spacing w:val="-17"/>
          <w:w w:val="105"/>
        </w:rPr>
        <w:t xml:space="preserve"> </w:t>
      </w:r>
      <w:r>
        <w:rPr>
          <w:w w:val="105"/>
        </w:rPr>
        <w:t>как</w:t>
      </w:r>
      <w:r>
        <w:rPr>
          <w:spacing w:val="-17"/>
          <w:w w:val="105"/>
        </w:rPr>
        <w:t xml:space="preserve"> </w:t>
      </w:r>
      <w:r>
        <w:rPr>
          <w:w w:val="105"/>
        </w:rPr>
        <w:t>раз</w:t>
      </w:r>
      <w:r>
        <w:rPr>
          <w:spacing w:val="-17"/>
          <w:w w:val="105"/>
        </w:rPr>
        <w:t xml:space="preserve"> </w:t>
      </w:r>
      <w:r>
        <w:rPr>
          <w:w w:val="105"/>
        </w:rPr>
        <w:t>на</w:t>
      </w:r>
      <w:r>
        <w:rPr>
          <w:spacing w:val="-17"/>
          <w:w w:val="105"/>
        </w:rPr>
        <w:t xml:space="preserve"> </w:t>
      </w:r>
      <w:r>
        <w:rPr>
          <w:w w:val="105"/>
        </w:rPr>
        <w:t>наиболее</w:t>
      </w:r>
      <w:r>
        <w:rPr>
          <w:spacing w:val="-17"/>
          <w:w w:val="105"/>
        </w:rPr>
        <w:t xml:space="preserve"> </w:t>
      </w:r>
      <w:r>
        <w:rPr>
          <w:w w:val="105"/>
        </w:rPr>
        <w:t>высоких</w:t>
      </w:r>
      <w:r>
        <w:rPr>
          <w:spacing w:val="-17"/>
          <w:w w:val="105"/>
        </w:rPr>
        <w:t xml:space="preserve"> </w:t>
      </w:r>
      <w:r>
        <w:rPr>
          <w:spacing w:val="-3"/>
          <w:w w:val="105"/>
        </w:rPr>
        <w:t>(и</w:t>
      </w:r>
      <w:r>
        <w:rPr>
          <w:spacing w:val="-17"/>
          <w:w w:val="105"/>
        </w:rPr>
        <w:t xml:space="preserve"> </w:t>
      </w:r>
      <w:r>
        <w:rPr>
          <w:w w:val="105"/>
        </w:rPr>
        <w:t>поэтому</w:t>
      </w:r>
      <w:r>
        <w:rPr>
          <w:spacing w:val="-17"/>
          <w:w w:val="105"/>
        </w:rPr>
        <w:t xml:space="preserve"> </w:t>
      </w:r>
      <w:r>
        <w:rPr>
          <w:spacing w:val="2"/>
          <w:w w:val="105"/>
        </w:rPr>
        <w:t>сухих)</w:t>
      </w:r>
      <w:r>
        <w:rPr>
          <w:spacing w:val="-17"/>
          <w:w w:val="105"/>
        </w:rPr>
        <w:t xml:space="preserve"> </w:t>
      </w:r>
      <w:r>
        <w:rPr>
          <w:w w:val="105"/>
        </w:rPr>
        <w:t>участках: на отвалах (кавальерах) канав, на естественных возвышениях, на брошенных торфяных штабелях. В таком случае создание плотины</w:t>
      </w:r>
      <w:r>
        <w:rPr>
          <w:spacing w:val="-21"/>
          <w:w w:val="105"/>
        </w:rPr>
        <w:t xml:space="preserve"> </w:t>
      </w:r>
      <w:r>
        <w:rPr>
          <w:w w:val="105"/>
        </w:rPr>
        <w:t>и</w:t>
      </w:r>
      <w:r>
        <w:rPr>
          <w:spacing w:val="-21"/>
          <w:w w:val="105"/>
        </w:rPr>
        <w:t xml:space="preserve"> </w:t>
      </w:r>
      <w:r>
        <w:rPr>
          <w:w w:val="105"/>
        </w:rPr>
        <w:t>подъем</w:t>
      </w:r>
      <w:r>
        <w:rPr>
          <w:spacing w:val="-21"/>
          <w:w w:val="105"/>
        </w:rPr>
        <w:t xml:space="preserve"> </w:t>
      </w:r>
      <w:r>
        <w:rPr>
          <w:w w:val="105"/>
        </w:rPr>
        <w:t>уровня</w:t>
      </w:r>
      <w:r>
        <w:rPr>
          <w:spacing w:val="-21"/>
          <w:w w:val="105"/>
        </w:rPr>
        <w:t xml:space="preserve"> </w:t>
      </w:r>
      <w:r>
        <w:rPr>
          <w:w w:val="105"/>
        </w:rPr>
        <w:t>воды</w:t>
      </w:r>
      <w:r>
        <w:rPr>
          <w:spacing w:val="-21"/>
          <w:w w:val="105"/>
        </w:rPr>
        <w:t xml:space="preserve"> </w:t>
      </w:r>
      <w:r>
        <w:rPr>
          <w:w w:val="105"/>
        </w:rPr>
        <w:t>позволят</w:t>
      </w:r>
      <w:r>
        <w:rPr>
          <w:spacing w:val="-21"/>
          <w:w w:val="105"/>
        </w:rPr>
        <w:t xml:space="preserve"> </w:t>
      </w:r>
      <w:r>
        <w:rPr>
          <w:w w:val="105"/>
        </w:rPr>
        <w:t>создать</w:t>
      </w:r>
      <w:r>
        <w:rPr>
          <w:spacing w:val="-21"/>
          <w:w w:val="105"/>
        </w:rPr>
        <w:t xml:space="preserve"> </w:t>
      </w:r>
      <w:r>
        <w:rPr>
          <w:w w:val="105"/>
        </w:rPr>
        <w:t>необходимый запас</w:t>
      </w:r>
      <w:r>
        <w:rPr>
          <w:spacing w:val="-13"/>
          <w:w w:val="105"/>
        </w:rPr>
        <w:t xml:space="preserve"> </w:t>
      </w:r>
      <w:r>
        <w:rPr>
          <w:w w:val="105"/>
        </w:rPr>
        <w:t>воды</w:t>
      </w:r>
      <w:r>
        <w:rPr>
          <w:spacing w:val="-13"/>
          <w:w w:val="105"/>
        </w:rPr>
        <w:t xml:space="preserve"> </w:t>
      </w:r>
      <w:r>
        <w:rPr>
          <w:w w:val="105"/>
        </w:rPr>
        <w:t>для</w:t>
      </w:r>
      <w:r>
        <w:rPr>
          <w:spacing w:val="-13"/>
          <w:w w:val="105"/>
        </w:rPr>
        <w:t xml:space="preserve"> </w:t>
      </w:r>
      <w:r>
        <w:rPr>
          <w:w w:val="105"/>
        </w:rPr>
        <w:t>тушения,</w:t>
      </w:r>
      <w:r>
        <w:rPr>
          <w:spacing w:val="-13"/>
          <w:w w:val="105"/>
        </w:rPr>
        <w:t xml:space="preserve"> </w:t>
      </w:r>
      <w:r>
        <w:rPr>
          <w:w w:val="105"/>
        </w:rPr>
        <w:t>а</w:t>
      </w:r>
      <w:r>
        <w:rPr>
          <w:spacing w:val="-13"/>
          <w:w w:val="105"/>
        </w:rPr>
        <w:t xml:space="preserve"> </w:t>
      </w:r>
      <w:r>
        <w:rPr>
          <w:w w:val="105"/>
        </w:rPr>
        <w:t>также</w:t>
      </w:r>
      <w:r>
        <w:rPr>
          <w:spacing w:val="-13"/>
          <w:w w:val="105"/>
        </w:rPr>
        <w:t xml:space="preserve"> </w:t>
      </w:r>
      <w:r>
        <w:rPr>
          <w:w w:val="105"/>
        </w:rPr>
        <w:t>ограничат</w:t>
      </w:r>
      <w:r>
        <w:rPr>
          <w:spacing w:val="-13"/>
          <w:w w:val="105"/>
        </w:rPr>
        <w:t xml:space="preserve"> </w:t>
      </w:r>
      <w:r>
        <w:rPr>
          <w:w w:val="105"/>
        </w:rPr>
        <w:t>возможное</w:t>
      </w:r>
      <w:r>
        <w:rPr>
          <w:spacing w:val="-13"/>
          <w:w w:val="105"/>
        </w:rPr>
        <w:t xml:space="preserve"> </w:t>
      </w:r>
      <w:r>
        <w:rPr>
          <w:w w:val="105"/>
        </w:rPr>
        <w:t>распр</w:t>
      </w:r>
      <w:proofErr w:type="gramStart"/>
      <w:r>
        <w:rPr>
          <w:w w:val="105"/>
        </w:rPr>
        <w:t>о-</w:t>
      </w:r>
      <w:proofErr w:type="gramEnd"/>
      <w:r>
        <w:rPr>
          <w:w w:val="105"/>
        </w:rPr>
        <w:t xml:space="preserve"> странение</w:t>
      </w:r>
      <w:r>
        <w:rPr>
          <w:spacing w:val="-23"/>
          <w:w w:val="105"/>
        </w:rPr>
        <w:t xml:space="preserve"> </w:t>
      </w:r>
      <w:r>
        <w:rPr>
          <w:w w:val="105"/>
        </w:rPr>
        <w:t>огня.</w:t>
      </w:r>
    </w:p>
    <w:p w:rsidR="003C274A" w:rsidRDefault="003C274A">
      <w:pPr>
        <w:pStyle w:val="a3"/>
        <w:spacing w:before="8"/>
        <w:rPr>
          <w:sz w:val="19"/>
        </w:rPr>
      </w:pPr>
    </w:p>
    <w:p w:rsidR="003C274A" w:rsidRDefault="00A77F9D">
      <w:pPr>
        <w:pStyle w:val="a3"/>
        <w:spacing w:line="261" w:lineRule="auto"/>
        <w:ind w:left="110"/>
        <w:jc w:val="both"/>
      </w:pPr>
      <w:r>
        <w:rPr>
          <w:w w:val="105"/>
        </w:rPr>
        <w:t>Для создания плотины лучше выбрать участок, где потребую</w:t>
      </w:r>
      <w:proofErr w:type="gramStart"/>
      <w:r>
        <w:rPr>
          <w:w w:val="105"/>
        </w:rPr>
        <w:t>т-</w:t>
      </w:r>
      <w:proofErr w:type="gramEnd"/>
      <w:r>
        <w:rPr>
          <w:w w:val="105"/>
        </w:rPr>
        <w:t xml:space="preserve"> ся</w:t>
      </w:r>
      <w:r>
        <w:rPr>
          <w:spacing w:val="-11"/>
          <w:w w:val="105"/>
        </w:rPr>
        <w:t xml:space="preserve"> </w:t>
      </w:r>
      <w:r>
        <w:rPr>
          <w:w w:val="105"/>
        </w:rPr>
        <w:t>минимальные</w:t>
      </w:r>
      <w:r>
        <w:rPr>
          <w:spacing w:val="-11"/>
          <w:w w:val="105"/>
        </w:rPr>
        <w:t xml:space="preserve"> </w:t>
      </w:r>
      <w:r>
        <w:rPr>
          <w:w w:val="105"/>
        </w:rPr>
        <w:t>трудозатраты</w:t>
      </w:r>
      <w:r>
        <w:rPr>
          <w:spacing w:val="-11"/>
          <w:w w:val="105"/>
        </w:rPr>
        <w:t xml:space="preserve"> </w:t>
      </w:r>
      <w:r>
        <w:rPr>
          <w:w w:val="105"/>
        </w:rPr>
        <w:t>по</w:t>
      </w:r>
      <w:r>
        <w:rPr>
          <w:spacing w:val="-11"/>
          <w:w w:val="105"/>
        </w:rPr>
        <w:t xml:space="preserve"> </w:t>
      </w:r>
      <w:r>
        <w:rPr>
          <w:w w:val="105"/>
        </w:rPr>
        <w:t>ее</w:t>
      </w:r>
      <w:r>
        <w:rPr>
          <w:spacing w:val="-11"/>
          <w:w w:val="105"/>
        </w:rPr>
        <w:t xml:space="preserve"> </w:t>
      </w:r>
      <w:r>
        <w:rPr>
          <w:w w:val="105"/>
        </w:rPr>
        <w:t>созданию</w:t>
      </w:r>
      <w:r>
        <w:rPr>
          <w:spacing w:val="-11"/>
          <w:w w:val="105"/>
        </w:rPr>
        <w:t xml:space="preserve"> </w:t>
      </w:r>
      <w:r>
        <w:rPr>
          <w:w w:val="105"/>
        </w:rPr>
        <w:t>и</w:t>
      </w:r>
      <w:r>
        <w:rPr>
          <w:spacing w:val="-11"/>
          <w:w w:val="105"/>
        </w:rPr>
        <w:t xml:space="preserve"> </w:t>
      </w:r>
      <w:r>
        <w:rPr>
          <w:w w:val="105"/>
        </w:rPr>
        <w:t>где</w:t>
      </w:r>
      <w:r>
        <w:rPr>
          <w:spacing w:val="-11"/>
          <w:w w:val="105"/>
        </w:rPr>
        <w:t xml:space="preserve"> </w:t>
      </w:r>
      <w:r>
        <w:rPr>
          <w:w w:val="105"/>
        </w:rPr>
        <w:t>разобрать плотину</w:t>
      </w:r>
      <w:r>
        <w:rPr>
          <w:spacing w:val="-14"/>
          <w:w w:val="105"/>
        </w:rPr>
        <w:t xml:space="preserve"> </w:t>
      </w:r>
      <w:r>
        <w:rPr>
          <w:w w:val="105"/>
        </w:rPr>
        <w:t>не</w:t>
      </w:r>
      <w:r>
        <w:rPr>
          <w:spacing w:val="-14"/>
          <w:w w:val="105"/>
        </w:rPr>
        <w:t xml:space="preserve"> </w:t>
      </w:r>
      <w:r>
        <w:rPr>
          <w:w w:val="105"/>
        </w:rPr>
        <w:t>составит</w:t>
      </w:r>
      <w:r>
        <w:rPr>
          <w:spacing w:val="-14"/>
          <w:w w:val="105"/>
        </w:rPr>
        <w:t xml:space="preserve"> </w:t>
      </w:r>
      <w:r>
        <w:rPr>
          <w:w w:val="105"/>
        </w:rPr>
        <w:t>потом</w:t>
      </w:r>
      <w:r>
        <w:rPr>
          <w:spacing w:val="-14"/>
          <w:w w:val="105"/>
        </w:rPr>
        <w:t xml:space="preserve"> </w:t>
      </w:r>
      <w:r>
        <w:rPr>
          <w:w w:val="105"/>
        </w:rPr>
        <w:t>большого</w:t>
      </w:r>
      <w:r>
        <w:rPr>
          <w:spacing w:val="-14"/>
          <w:w w:val="105"/>
        </w:rPr>
        <w:t xml:space="preserve"> </w:t>
      </w:r>
      <w:r>
        <w:rPr>
          <w:w w:val="105"/>
        </w:rPr>
        <w:t>труда.</w:t>
      </w:r>
      <w:r>
        <w:rPr>
          <w:spacing w:val="-14"/>
          <w:w w:val="105"/>
        </w:rPr>
        <w:t xml:space="preserve"> </w:t>
      </w:r>
      <w:r>
        <w:rPr>
          <w:w w:val="105"/>
        </w:rPr>
        <w:t>Хорошее</w:t>
      </w:r>
      <w:r>
        <w:rPr>
          <w:spacing w:val="-14"/>
          <w:w w:val="105"/>
        </w:rPr>
        <w:t xml:space="preserve"> </w:t>
      </w:r>
      <w:r>
        <w:rPr>
          <w:w w:val="105"/>
        </w:rPr>
        <w:t>место</w:t>
      </w:r>
      <w:r>
        <w:rPr>
          <w:spacing w:val="-14"/>
          <w:w w:val="105"/>
        </w:rPr>
        <w:t xml:space="preserve"> </w:t>
      </w:r>
      <w:r>
        <w:rPr>
          <w:w w:val="105"/>
        </w:rPr>
        <w:t xml:space="preserve">для устройства плотины — </w:t>
      </w:r>
      <w:r>
        <w:rPr>
          <w:i/>
          <w:w w:val="105"/>
        </w:rPr>
        <w:t xml:space="preserve">трубопереезды </w:t>
      </w:r>
      <w:r>
        <w:rPr>
          <w:w w:val="105"/>
        </w:rPr>
        <w:t>(мостики через</w:t>
      </w:r>
      <w:r>
        <w:rPr>
          <w:spacing w:val="-21"/>
          <w:w w:val="105"/>
        </w:rPr>
        <w:t xml:space="preserve"> </w:t>
      </w:r>
      <w:r>
        <w:rPr>
          <w:w w:val="105"/>
        </w:rPr>
        <w:t>канавы для проезда техники, в основе которых обычно лежат желез</w:t>
      </w:r>
      <w:proofErr w:type="gramStart"/>
      <w:r>
        <w:rPr>
          <w:w w:val="105"/>
        </w:rPr>
        <w:t>о-</w:t>
      </w:r>
      <w:proofErr w:type="gramEnd"/>
      <w:r>
        <w:rPr>
          <w:w w:val="105"/>
        </w:rPr>
        <w:t xml:space="preserve"> бетонные</w:t>
      </w:r>
      <w:r>
        <w:rPr>
          <w:spacing w:val="-14"/>
          <w:w w:val="105"/>
        </w:rPr>
        <w:t xml:space="preserve"> </w:t>
      </w:r>
      <w:r>
        <w:rPr>
          <w:w w:val="105"/>
        </w:rPr>
        <w:t>трубы).</w:t>
      </w:r>
      <w:r>
        <w:rPr>
          <w:spacing w:val="-14"/>
          <w:w w:val="105"/>
        </w:rPr>
        <w:t xml:space="preserve"> </w:t>
      </w:r>
      <w:r>
        <w:rPr>
          <w:w w:val="105"/>
        </w:rPr>
        <w:t>Иногда</w:t>
      </w:r>
      <w:r>
        <w:rPr>
          <w:spacing w:val="-14"/>
          <w:w w:val="105"/>
        </w:rPr>
        <w:t xml:space="preserve"> </w:t>
      </w:r>
      <w:r>
        <w:rPr>
          <w:w w:val="105"/>
        </w:rPr>
        <w:t>можно</w:t>
      </w:r>
      <w:r>
        <w:rPr>
          <w:spacing w:val="-14"/>
          <w:w w:val="105"/>
        </w:rPr>
        <w:t xml:space="preserve"> </w:t>
      </w:r>
      <w:r>
        <w:rPr>
          <w:w w:val="105"/>
        </w:rPr>
        <w:t>воспользоваться</w:t>
      </w:r>
      <w:r>
        <w:rPr>
          <w:spacing w:val="-14"/>
          <w:w w:val="105"/>
        </w:rPr>
        <w:t xml:space="preserve"> </w:t>
      </w:r>
      <w:r>
        <w:rPr>
          <w:w w:val="105"/>
        </w:rPr>
        <w:t>сохранивш</w:t>
      </w:r>
      <w:proofErr w:type="gramStart"/>
      <w:r>
        <w:rPr>
          <w:w w:val="105"/>
        </w:rPr>
        <w:t>и-</w:t>
      </w:r>
      <w:proofErr w:type="gramEnd"/>
      <w:r>
        <w:rPr>
          <w:w w:val="105"/>
        </w:rPr>
        <w:t xml:space="preserve"> мися</w:t>
      </w:r>
      <w:r>
        <w:rPr>
          <w:spacing w:val="-27"/>
          <w:w w:val="105"/>
        </w:rPr>
        <w:t xml:space="preserve"> </w:t>
      </w:r>
      <w:r>
        <w:rPr>
          <w:w w:val="105"/>
        </w:rPr>
        <w:t>на</w:t>
      </w:r>
      <w:r>
        <w:rPr>
          <w:spacing w:val="-27"/>
          <w:w w:val="105"/>
        </w:rPr>
        <w:t xml:space="preserve"> </w:t>
      </w:r>
      <w:r>
        <w:rPr>
          <w:w w:val="105"/>
        </w:rPr>
        <w:t>таких</w:t>
      </w:r>
      <w:r>
        <w:rPr>
          <w:spacing w:val="-27"/>
          <w:w w:val="105"/>
        </w:rPr>
        <w:t xml:space="preserve"> </w:t>
      </w:r>
      <w:r>
        <w:rPr>
          <w:w w:val="105"/>
        </w:rPr>
        <w:t>переездах</w:t>
      </w:r>
      <w:r>
        <w:rPr>
          <w:spacing w:val="-27"/>
          <w:w w:val="105"/>
        </w:rPr>
        <w:t xml:space="preserve"> </w:t>
      </w:r>
      <w:r>
        <w:rPr>
          <w:i/>
          <w:w w:val="105"/>
        </w:rPr>
        <w:t>гидрозатворами</w:t>
      </w:r>
      <w:r>
        <w:rPr>
          <w:i/>
          <w:spacing w:val="-27"/>
          <w:w w:val="105"/>
        </w:rPr>
        <w:t xml:space="preserve"> </w:t>
      </w:r>
      <w:r>
        <w:rPr>
          <w:w w:val="105"/>
        </w:rPr>
        <w:t>(устройство</w:t>
      </w:r>
      <w:r>
        <w:rPr>
          <w:spacing w:val="-27"/>
          <w:w w:val="105"/>
        </w:rPr>
        <w:t xml:space="preserve"> </w:t>
      </w:r>
      <w:r>
        <w:rPr>
          <w:w w:val="105"/>
        </w:rPr>
        <w:t>для</w:t>
      </w:r>
      <w:r>
        <w:rPr>
          <w:spacing w:val="-27"/>
          <w:w w:val="105"/>
        </w:rPr>
        <w:t xml:space="preserve"> </w:t>
      </w:r>
      <w:r>
        <w:rPr>
          <w:w w:val="105"/>
        </w:rPr>
        <w:t>пере- крытия</w:t>
      </w:r>
      <w:r>
        <w:rPr>
          <w:spacing w:val="-11"/>
          <w:w w:val="105"/>
        </w:rPr>
        <w:t xml:space="preserve"> </w:t>
      </w:r>
      <w:r>
        <w:rPr>
          <w:w w:val="105"/>
        </w:rPr>
        <w:t>стока</w:t>
      </w:r>
      <w:r>
        <w:rPr>
          <w:spacing w:val="-11"/>
          <w:w w:val="105"/>
        </w:rPr>
        <w:t xml:space="preserve"> </w:t>
      </w:r>
      <w:r>
        <w:rPr>
          <w:w w:val="105"/>
        </w:rPr>
        <w:t>—</w:t>
      </w:r>
      <w:r>
        <w:rPr>
          <w:spacing w:val="-11"/>
          <w:w w:val="105"/>
        </w:rPr>
        <w:t xml:space="preserve"> </w:t>
      </w:r>
      <w:r>
        <w:rPr>
          <w:w w:val="105"/>
        </w:rPr>
        <w:t>металлический</w:t>
      </w:r>
      <w:r>
        <w:rPr>
          <w:spacing w:val="-11"/>
          <w:w w:val="105"/>
        </w:rPr>
        <w:t xml:space="preserve"> </w:t>
      </w:r>
      <w:r>
        <w:rPr>
          <w:w w:val="105"/>
        </w:rPr>
        <w:t>шлюз</w:t>
      </w:r>
      <w:r>
        <w:rPr>
          <w:spacing w:val="-11"/>
          <w:w w:val="105"/>
        </w:rPr>
        <w:t xml:space="preserve"> </w:t>
      </w:r>
      <w:r>
        <w:rPr>
          <w:w w:val="105"/>
        </w:rPr>
        <w:t>с</w:t>
      </w:r>
      <w:r>
        <w:rPr>
          <w:spacing w:val="-11"/>
          <w:w w:val="105"/>
        </w:rPr>
        <w:t xml:space="preserve"> </w:t>
      </w:r>
      <w:r>
        <w:rPr>
          <w:w w:val="105"/>
        </w:rPr>
        <w:t>механизмом</w:t>
      </w:r>
      <w:r>
        <w:rPr>
          <w:spacing w:val="-11"/>
          <w:w w:val="105"/>
        </w:rPr>
        <w:t xml:space="preserve"> </w:t>
      </w:r>
      <w:r>
        <w:rPr>
          <w:w w:val="105"/>
        </w:rPr>
        <w:t>для</w:t>
      </w:r>
      <w:r>
        <w:rPr>
          <w:spacing w:val="-11"/>
          <w:w w:val="105"/>
        </w:rPr>
        <w:t xml:space="preserve"> </w:t>
      </w:r>
      <w:r>
        <w:rPr>
          <w:w w:val="105"/>
        </w:rPr>
        <w:t>его</w:t>
      </w:r>
      <w:r>
        <w:rPr>
          <w:spacing w:val="-11"/>
          <w:w w:val="105"/>
        </w:rPr>
        <w:t xml:space="preserve"> </w:t>
      </w:r>
      <w:r>
        <w:rPr>
          <w:w w:val="105"/>
        </w:rPr>
        <w:t>от- крывания</w:t>
      </w:r>
      <w:r>
        <w:rPr>
          <w:spacing w:val="-5"/>
          <w:w w:val="105"/>
        </w:rPr>
        <w:t xml:space="preserve"> </w:t>
      </w:r>
      <w:r>
        <w:rPr>
          <w:w w:val="105"/>
        </w:rPr>
        <w:t>и</w:t>
      </w:r>
      <w:r>
        <w:rPr>
          <w:spacing w:val="-5"/>
          <w:w w:val="105"/>
        </w:rPr>
        <w:t xml:space="preserve"> </w:t>
      </w:r>
      <w:r>
        <w:rPr>
          <w:w w:val="105"/>
        </w:rPr>
        <w:t>закрывания).</w:t>
      </w:r>
      <w:r>
        <w:rPr>
          <w:spacing w:val="-5"/>
          <w:w w:val="105"/>
        </w:rPr>
        <w:t xml:space="preserve"> </w:t>
      </w:r>
      <w:r>
        <w:rPr>
          <w:w w:val="105"/>
        </w:rPr>
        <w:t>В</w:t>
      </w:r>
      <w:r>
        <w:rPr>
          <w:spacing w:val="-5"/>
          <w:w w:val="105"/>
        </w:rPr>
        <w:t xml:space="preserve"> </w:t>
      </w:r>
      <w:r>
        <w:rPr>
          <w:w w:val="105"/>
        </w:rPr>
        <w:t>трубы</w:t>
      </w:r>
      <w:r>
        <w:rPr>
          <w:spacing w:val="-5"/>
          <w:w w:val="105"/>
        </w:rPr>
        <w:t xml:space="preserve"> </w:t>
      </w:r>
      <w:r>
        <w:rPr>
          <w:w w:val="105"/>
        </w:rPr>
        <w:t>можно</w:t>
      </w:r>
      <w:r>
        <w:rPr>
          <w:spacing w:val="-5"/>
          <w:w w:val="105"/>
        </w:rPr>
        <w:t xml:space="preserve"> </w:t>
      </w:r>
      <w:r>
        <w:rPr>
          <w:w w:val="105"/>
        </w:rPr>
        <w:t>вставить</w:t>
      </w:r>
      <w:r>
        <w:rPr>
          <w:spacing w:val="-5"/>
          <w:w w:val="105"/>
        </w:rPr>
        <w:t xml:space="preserve"> </w:t>
      </w:r>
      <w:r>
        <w:rPr>
          <w:w w:val="105"/>
        </w:rPr>
        <w:t>деревянные щиты,</w:t>
      </w:r>
      <w:r>
        <w:rPr>
          <w:spacing w:val="-24"/>
          <w:w w:val="105"/>
        </w:rPr>
        <w:t xml:space="preserve"> </w:t>
      </w:r>
      <w:r>
        <w:rPr>
          <w:w w:val="105"/>
        </w:rPr>
        <w:t>подобранные</w:t>
      </w:r>
      <w:r>
        <w:rPr>
          <w:spacing w:val="-24"/>
          <w:w w:val="105"/>
        </w:rPr>
        <w:t xml:space="preserve"> </w:t>
      </w:r>
      <w:r>
        <w:rPr>
          <w:w w:val="105"/>
        </w:rPr>
        <w:t>по</w:t>
      </w:r>
      <w:r>
        <w:rPr>
          <w:spacing w:val="-24"/>
          <w:w w:val="105"/>
        </w:rPr>
        <w:t xml:space="preserve"> </w:t>
      </w:r>
      <w:r>
        <w:rPr>
          <w:w w:val="105"/>
        </w:rPr>
        <w:t>форме</w:t>
      </w:r>
      <w:r>
        <w:rPr>
          <w:spacing w:val="-24"/>
          <w:w w:val="105"/>
        </w:rPr>
        <w:t xml:space="preserve"> </w:t>
      </w:r>
      <w:r>
        <w:rPr>
          <w:w w:val="105"/>
        </w:rPr>
        <w:t>и</w:t>
      </w:r>
      <w:r>
        <w:rPr>
          <w:spacing w:val="-24"/>
          <w:w w:val="105"/>
        </w:rPr>
        <w:t xml:space="preserve"> </w:t>
      </w:r>
      <w:r>
        <w:rPr>
          <w:w w:val="105"/>
        </w:rPr>
        <w:t>размеру.</w:t>
      </w:r>
      <w:r>
        <w:rPr>
          <w:spacing w:val="-24"/>
          <w:w w:val="105"/>
        </w:rPr>
        <w:t xml:space="preserve"> </w:t>
      </w:r>
      <w:r>
        <w:rPr>
          <w:spacing w:val="-3"/>
          <w:w w:val="105"/>
        </w:rPr>
        <w:t>Такие</w:t>
      </w:r>
      <w:r>
        <w:rPr>
          <w:spacing w:val="-24"/>
          <w:w w:val="105"/>
        </w:rPr>
        <w:t xml:space="preserve"> </w:t>
      </w:r>
      <w:r>
        <w:rPr>
          <w:w w:val="105"/>
        </w:rPr>
        <w:t>временные</w:t>
      </w:r>
      <w:r>
        <w:rPr>
          <w:spacing w:val="-24"/>
          <w:w w:val="105"/>
        </w:rPr>
        <w:t xml:space="preserve"> </w:t>
      </w:r>
      <w:r>
        <w:rPr>
          <w:w w:val="105"/>
        </w:rPr>
        <w:t>пл</w:t>
      </w:r>
      <w:proofErr w:type="gramStart"/>
      <w:r>
        <w:rPr>
          <w:w w:val="105"/>
        </w:rPr>
        <w:t>о-</w:t>
      </w:r>
      <w:proofErr w:type="gramEnd"/>
      <w:r>
        <w:rPr>
          <w:w w:val="105"/>
        </w:rPr>
        <w:t xml:space="preserve"> тины</w:t>
      </w:r>
      <w:r>
        <w:rPr>
          <w:spacing w:val="-27"/>
          <w:w w:val="105"/>
        </w:rPr>
        <w:t xml:space="preserve"> </w:t>
      </w:r>
      <w:r>
        <w:rPr>
          <w:w w:val="105"/>
        </w:rPr>
        <w:t>легко</w:t>
      </w:r>
      <w:r>
        <w:rPr>
          <w:spacing w:val="-27"/>
          <w:w w:val="105"/>
        </w:rPr>
        <w:t xml:space="preserve"> </w:t>
      </w:r>
      <w:r>
        <w:rPr>
          <w:w w:val="105"/>
        </w:rPr>
        <w:t>впоследствии</w:t>
      </w:r>
      <w:r>
        <w:rPr>
          <w:spacing w:val="-27"/>
          <w:w w:val="105"/>
        </w:rPr>
        <w:t xml:space="preserve"> </w:t>
      </w:r>
      <w:r>
        <w:rPr>
          <w:w w:val="105"/>
        </w:rPr>
        <w:t>демонтировать.</w:t>
      </w:r>
    </w:p>
    <w:p w:rsidR="003C274A" w:rsidRDefault="003C274A">
      <w:pPr>
        <w:pStyle w:val="a3"/>
        <w:spacing w:before="8"/>
        <w:rPr>
          <w:sz w:val="19"/>
        </w:rPr>
      </w:pPr>
    </w:p>
    <w:p w:rsidR="003C274A" w:rsidRDefault="00A77F9D">
      <w:pPr>
        <w:pStyle w:val="a3"/>
        <w:spacing w:line="261" w:lineRule="auto"/>
        <w:ind w:left="110"/>
        <w:jc w:val="both"/>
      </w:pPr>
      <w:r>
        <w:t>Если трубопереезда нет поблизости или невозможно устан</w:t>
      </w:r>
      <w:proofErr w:type="gramStart"/>
      <w:r>
        <w:t>о-</w:t>
      </w:r>
      <w:proofErr w:type="gramEnd"/>
      <w:r>
        <w:t xml:space="preserve"> вить деревянную заслонку, то можно сделать плотину из торфа. Для этого желательно использовать торф, упакованный в капр</w:t>
      </w:r>
      <w:proofErr w:type="gramStart"/>
      <w:r>
        <w:t>о-</w:t>
      </w:r>
      <w:proofErr w:type="gramEnd"/>
      <w:r>
        <w:t xml:space="preserve"> новые мешки. Если для придания прочности используются еще   и стволы деревьев, то их следует укладывать поперек канавы (положенные вдоль стволы будут хорошими проводниками для воды). </w:t>
      </w:r>
      <w:r>
        <w:rPr>
          <w:spacing w:val="-3"/>
        </w:rPr>
        <w:t xml:space="preserve">Тело </w:t>
      </w:r>
      <w:r>
        <w:t>плотины желательно уплотнять по мере строител</w:t>
      </w:r>
      <w:proofErr w:type="gramStart"/>
      <w:r>
        <w:t>ь-</w:t>
      </w:r>
      <w:proofErr w:type="gramEnd"/>
      <w:r>
        <w:t xml:space="preserve"> ства, прогоняя по ней тяжелую </w:t>
      </w:r>
      <w:r>
        <w:rPr>
          <w:spacing w:val="30"/>
        </w:rPr>
        <w:t xml:space="preserve"> </w:t>
      </w:r>
      <w:r>
        <w:t>технику.</w:t>
      </w:r>
    </w:p>
    <w:p w:rsidR="003C274A" w:rsidRDefault="003C274A">
      <w:pPr>
        <w:pStyle w:val="a3"/>
        <w:spacing w:before="8"/>
        <w:rPr>
          <w:sz w:val="19"/>
        </w:rPr>
      </w:pPr>
    </w:p>
    <w:p w:rsidR="003C274A" w:rsidRDefault="00A77F9D">
      <w:pPr>
        <w:pStyle w:val="a3"/>
        <w:spacing w:line="261" w:lineRule="auto"/>
        <w:ind w:left="110"/>
        <w:jc w:val="both"/>
      </w:pPr>
      <w:r>
        <w:t>При любой конструкции плотины, если вода должна подняться до краев канавы и разлиться на пространство выше плотины, необходимо подготовить русло для стока воды, иначе такое русло образуется само (возможно, в неудачном для вас месте).</w:t>
      </w:r>
    </w:p>
    <w:p w:rsidR="003C274A" w:rsidRDefault="003C274A">
      <w:pPr>
        <w:pStyle w:val="a3"/>
        <w:spacing w:before="8"/>
        <w:rPr>
          <w:sz w:val="19"/>
        </w:rPr>
      </w:pPr>
    </w:p>
    <w:p w:rsidR="003C274A" w:rsidRDefault="00A77F9D">
      <w:pPr>
        <w:pStyle w:val="a3"/>
        <w:spacing w:line="261" w:lineRule="auto"/>
        <w:ind w:left="110"/>
        <w:jc w:val="both"/>
      </w:pPr>
      <w:r>
        <w:t>При тушении глубоких торфяных пожаров, успевших развиться  на большие площади, единственно возможной тактикой ст</w:t>
      </w:r>
      <w:proofErr w:type="gramStart"/>
      <w:r>
        <w:t>а-</w:t>
      </w:r>
      <w:proofErr w:type="gramEnd"/>
      <w:r>
        <w:t xml:space="preserve"> новится или обводнение (затопление) горящей площади, или создание вокруг горящих очагов глубоких (до подстилающего грунта) канав, заполненных водой и борьба с новыми очагами, образующимися от переброса искр или горящего торфа на за- щищаемый</w:t>
      </w:r>
      <w:r>
        <w:rPr>
          <w:spacing w:val="28"/>
        </w:rPr>
        <w:t xml:space="preserve"> </w:t>
      </w:r>
      <w:r>
        <w:t>участок.</w:t>
      </w:r>
    </w:p>
    <w:p w:rsidR="003C274A" w:rsidRDefault="00A77F9D">
      <w:pPr>
        <w:pStyle w:val="a3"/>
      </w:pPr>
      <w:r>
        <w:br w:type="column"/>
      </w: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spacing w:before="6"/>
        <w:rPr>
          <w:sz w:val="24"/>
        </w:rPr>
      </w:pPr>
    </w:p>
    <w:p w:rsidR="003C274A" w:rsidRDefault="00A77F9D">
      <w:pPr>
        <w:pStyle w:val="a3"/>
        <w:spacing w:before="1" w:line="261" w:lineRule="auto"/>
        <w:ind w:left="110"/>
        <w:jc w:val="both"/>
      </w:pPr>
      <w:r>
        <w:rPr>
          <w:w w:val="105"/>
        </w:rPr>
        <w:t>Возникают</w:t>
      </w:r>
      <w:r>
        <w:rPr>
          <w:spacing w:val="-14"/>
          <w:w w:val="105"/>
        </w:rPr>
        <w:t xml:space="preserve"> </w:t>
      </w:r>
      <w:r>
        <w:rPr>
          <w:w w:val="105"/>
        </w:rPr>
        <w:t>в</w:t>
      </w:r>
      <w:r>
        <w:rPr>
          <w:spacing w:val="-14"/>
          <w:w w:val="105"/>
        </w:rPr>
        <w:t xml:space="preserve"> </w:t>
      </w:r>
      <w:r>
        <w:rPr>
          <w:w w:val="105"/>
        </w:rPr>
        <w:t>местах</w:t>
      </w:r>
      <w:r>
        <w:rPr>
          <w:spacing w:val="-14"/>
          <w:w w:val="105"/>
        </w:rPr>
        <w:t xml:space="preserve"> </w:t>
      </w:r>
      <w:r>
        <w:rPr>
          <w:w w:val="105"/>
        </w:rPr>
        <w:t>массового</w:t>
      </w:r>
      <w:r>
        <w:rPr>
          <w:spacing w:val="-14"/>
          <w:w w:val="105"/>
        </w:rPr>
        <w:t xml:space="preserve"> </w:t>
      </w:r>
      <w:r>
        <w:rPr>
          <w:w w:val="105"/>
        </w:rPr>
        <w:t>произрастания</w:t>
      </w:r>
      <w:r>
        <w:rPr>
          <w:spacing w:val="-14"/>
          <w:w w:val="105"/>
        </w:rPr>
        <w:t xml:space="preserve"> </w:t>
      </w:r>
      <w:r>
        <w:rPr>
          <w:w w:val="105"/>
        </w:rPr>
        <w:t>тростника.</w:t>
      </w:r>
      <w:r>
        <w:rPr>
          <w:spacing w:val="-14"/>
          <w:w w:val="105"/>
        </w:rPr>
        <w:t xml:space="preserve"> </w:t>
      </w:r>
      <w:r>
        <w:rPr>
          <w:w w:val="105"/>
        </w:rPr>
        <w:t>В</w:t>
      </w:r>
      <w:r>
        <w:rPr>
          <w:spacing w:val="-14"/>
          <w:w w:val="105"/>
        </w:rPr>
        <w:t xml:space="preserve"> </w:t>
      </w:r>
      <w:r>
        <w:rPr>
          <w:w w:val="105"/>
        </w:rPr>
        <w:t>этих условиях огонь разгорается очень легко и распространяется очень</w:t>
      </w:r>
      <w:r>
        <w:rPr>
          <w:spacing w:val="-8"/>
          <w:w w:val="105"/>
        </w:rPr>
        <w:t xml:space="preserve"> </w:t>
      </w:r>
      <w:r>
        <w:rPr>
          <w:w w:val="105"/>
        </w:rPr>
        <w:t>быстро.</w:t>
      </w:r>
      <w:r>
        <w:rPr>
          <w:spacing w:val="-8"/>
          <w:w w:val="105"/>
        </w:rPr>
        <w:t xml:space="preserve"> </w:t>
      </w:r>
      <w:r>
        <w:rPr>
          <w:w w:val="105"/>
        </w:rPr>
        <w:t>Скорость</w:t>
      </w:r>
      <w:r>
        <w:rPr>
          <w:spacing w:val="-8"/>
          <w:w w:val="105"/>
        </w:rPr>
        <w:t xml:space="preserve"> </w:t>
      </w:r>
      <w:r>
        <w:rPr>
          <w:w w:val="105"/>
        </w:rPr>
        <w:t>распространения</w:t>
      </w:r>
      <w:r>
        <w:rPr>
          <w:spacing w:val="-8"/>
          <w:w w:val="105"/>
        </w:rPr>
        <w:t xml:space="preserve"> </w:t>
      </w:r>
      <w:r>
        <w:rPr>
          <w:w w:val="105"/>
        </w:rPr>
        <w:t>зависит,</w:t>
      </w:r>
      <w:r>
        <w:rPr>
          <w:spacing w:val="-8"/>
          <w:w w:val="105"/>
        </w:rPr>
        <w:t xml:space="preserve"> </w:t>
      </w:r>
      <w:r>
        <w:rPr>
          <w:w w:val="105"/>
        </w:rPr>
        <w:t>прежде</w:t>
      </w:r>
      <w:r>
        <w:rPr>
          <w:spacing w:val="-8"/>
          <w:w w:val="105"/>
        </w:rPr>
        <w:t xml:space="preserve"> </w:t>
      </w:r>
      <w:r>
        <w:rPr>
          <w:w w:val="105"/>
        </w:rPr>
        <w:t>вс</w:t>
      </w:r>
      <w:proofErr w:type="gramStart"/>
      <w:r>
        <w:rPr>
          <w:w w:val="105"/>
        </w:rPr>
        <w:t>е-</w:t>
      </w:r>
      <w:proofErr w:type="gramEnd"/>
      <w:r>
        <w:rPr>
          <w:w w:val="105"/>
        </w:rPr>
        <w:t xml:space="preserve"> го, от скорости ветра и составляет 5-30 км/ч. Дополнительную сложность</w:t>
      </w:r>
      <w:r>
        <w:rPr>
          <w:spacing w:val="-19"/>
          <w:w w:val="105"/>
        </w:rPr>
        <w:t xml:space="preserve"> </w:t>
      </w:r>
      <w:r>
        <w:rPr>
          <w:w w:val="105"/>
        </w:rPr>
        <w:t>доставляют</w:t>
      </w:r>
      <w:r>
        <w:rPr>
          <w:spacing w:val="-19"/>
          <w:w w:val="105"/>
        </w:rPr>
        <w:t xml:space="preserve"> </w:t>
      </w:r>
      <w:r>
        <w:rPr>
          <w:w w:val="105"/>
        </w:rPr>
        <w:t>летящие</w:t>
      </w:r>
      <w:r>
        <w:rPr>
          <w:spacing w:val="-19"/>
          <w:w w:val="105"/>
        </w:rPr>
        <w:t xml:space="preserve"> </w:t>
      </w:r>
      <w:r>
        <w:rPr>
          <w:w w:val="105"/>
        </w:rPr>
        <w:t>по</w:t>
      </w:r>
      <w:r>
        <w:rPr>
          <w:spacing w:val="-18"/>
          <w:w w:val="105"/>
        </w:rPr>
        <w:t xml:space="preserve"> </w:t>
      </w:r>
      <w:r>
        <w:rPr>
          <w:w w:val="105"/>
        </w:rPr>
        <w:t>ветру</w:t>
      </w:r>
      <w:r>
        <w:rPr>
          <w:spacing w:val="-19"/>
          <w:w w:val="105"/>
        </w:rPr>
        <w:t xml:space="preserve"> </w:t>
      </w:r>
      <w:r>
        <w:rPr>
          <w:w w:val="105"/>
        </w:rPr>
        <w:t>горящие</w:t>
      </w:r>
      <w:r>
        <w:rPr>
          <w:spacing w:val="-18"/>
          <w:w w:val="105"/>
        </w:rPr>
        <w:t xml:space="preserve"> </w:t>
      </w:r>
      <w:r>
        <w:rPr>
          <w:w w:val="105"/>
        </w:rPr>
        <w:t>частицы</w:t>
      </w:r>
      <w:r>
        <w:rPr>
          <w:spacing w:val="-18"/>
          <w:w w:val="105"/>
        </w:rPr>
        <w:t xml:space="preserve"> </w:t>
      </w:r>
      <w:r>
        <w:rPr>
          <w:w w:val="105"/>
        </w:rPr>
        <w:t xml:space="preserve">(пре- </w:t>
      </w:r>
      <w:r>
        <w:rPr>
          <w:spacing w:val="2"/>
          <w:w w:val="105"/>
        </w:rPr>
        <w:t>жде</w:t>
      </w:r>
      <w:r>
        <w:rPr>
          <w:spacing w:val="-21"/>
          <w:w w:val="105"/>
        </w:rPr>
        <w:t xml:space="preserve"> </w:t>
      </w:r>
      <w:r>
        <w:rPr>
          <w:w w:val="105"/>
        </w:rPr>
        <w:t>всего</w:t>
      </w:r>
      <w:r>
        <w:rPr>
          <w:spacing w:val="-21"/>
          <w:w w:val="105"/>
        </w:rPr>
        <w:t xml:space="preserve"> </w:t>
      </w:r>
      <w:r>
        <w:rPr>
          <w:w w:val="105"/>
        </w:rPr>
        <w:t>метелки</w:t>
      </w:r>
      <w:r>
        <w:rPr>
          <w:spacing w:val="-21"/>
          <w:w w:val="105"/>
        </w:rPr>
        <w:t xml:space="preserve"> </w:t>
      </w:r>
      <w:r>
        <w:rPr>
          <w:w w:val="105"/>
        </w:rPr>
        <w:t>с</w:t>
      </w:r>
      <w:r>
        <w:rPr>
          <w:spacing w:val="-21"/>
          <w:w w:val="105"/>
        </w:rPr>
        <w:t xml:space="preserve"> </w:t>
      </w:r>
      <w:r>
        <w:rPr>
          <w:w w:val="105"/>
        </w:rPr>
        <w:t>семенами),</w:t>
      </w:r>
      <w:r>
        <w:rPr>
          <w:spacing w:val="-21"/>
          <w:w w:val="105"/>
        </w:rPr>
        <w:t xml:space="preserve"> </w:t>
      </w:r>
      <w:r>
        <w:rPr>
          <w:w w:val="105"/>
        </w:rPr>
        <w:t>которые,</w:t>
      </w:r>
      <w:r>
        <w:rPr>
          <w:spacing w:val="-21"/>
          <w:w w:val="105"/>
        </w:rPr>
        <w:t xml:space="preserve"> </w:t>
      </w:r>
      <w:r>
        <w:rPr>
          <w:w w:val="105"/>
        </w:rPr>
        <w:t>преодолевая</w:t>
      </w:r>
      <w:r>
        <w:rPr>
          <w:spacing w:val="-21"/>
          <w:w w:val="105"/>
        </w:rPr>
        <w:t xml:space="preserve"> </w:t>
      </w:r>
      <w:r>
        <w:rPr>
          <w:w w:val="105"/>
        </w:rPr>
        <w:t>расстоя- ния</w:t>
      </w:r>
      <w:r>
        <w:rPr>
          <w:spacing w:val="-8"/>
          <w:w w:val="105"/>
        </w:rPr>
        <w:t xml:space="preserve"> </w:t>
      </w:r>
      <w:r>
        <w:rPr>
          <w:w w:val="105"/>
        </w:rPr>
        <w:t>до</w:t>
      </w:r>
      <w:r>
        <w:rPr>
          <w:spacing w:val="-8"/>
          <w:w w:val="105"/>
        </w:rPr>
        <w:t xml:space="preserve"> </w:t>
      </w:r>
      <w:r>
        <w:rPr>
          <w:w w:val="105"/>
        </w:rPr>
        <w:t>300</w:t>
      </w:r>
      <w:r>
        <w:rPr>
          <w:spacing w:val="-8"/>
          <w:w w:val="105"/>
        </w:rPr>
        <w:t xml:space="preserve"> </w:t>
      </w:r>
      <w:r>
        <w:rPr>
          <w:w w:val="105"/>
        </w:rPr>
        <w:t>метров,</w:t>
      </w:r>
      <w:r>
        <w:rPr>
          <w:spacing w:val="-8"/>
          <w:w w:val="105"/>
        </w:rPr>
        <w:t xml:space="preserve"> </w:t>
      </w:r>
      <w:r>
        <w:rPr>
          <w:w w:val="105"/>
        </w:rPr>
        <w:t>вызывают</w:t>
      </w:r>
      <w:r>
        <w:rPr>
          <w:spacing w:val="-8"/>
          <w:w w:val="105"/>
        </w:rPr>
        <w:t xml:space="preserve"> </w:t>
      </w:r>
      <w:r>
        <w:rPr>
          <w:w w:val="105"/>
        </w:rPr>
        <w:t>возникновение</w:t>
      </w:r>
      <w:r>
        <w:rPr>
          <w:spacing w:val="-8"/>
          <w:w w:val="105"/>
        </w:rPr>
        <w:t xml:space="preserve"> </w:t>
      </w:r>
      <w:r>
        <w:rPr>
          <w:w w:val="105"/>
        </w:rPr>
        <w:t>новых</w:t>
      </w:r>
      <w:r>
        <w:rPr>
          <w:spacing w:val="-8"/>
          <w:w w:val="105"/>
        </w:rPr>
        <w:t xml:space="preserve"> </w:t>
      </w:r>
      <w:r>
        <w:rPr>
          <w:w w:val="105"/>
        </w:rPr>
        <w:t>очагов</w:t>
      </w:r>
      <w:r>
        <w:rPr>
          <w:spacing w:val="-8"/>
          <w:w w:val="105"/>
        </w:rPr>
        <w:t xml:space="preserve"> </w:t>
      </w:r>
      <w:r>
        <w:rPr>
          <w:spacing w:val="2"/>
          <w:w w:val="105"/>
        </w:rPr>
        <w:t xml:space="preserve">по- </w:t>
      </w:r>
      <w:r>
        <w:rPr>
          <w:w w:val="105"/>
        </w:rPr>
        <w:t>жара.</w:t>
      </w:r>
      <w:r>
        <w:rPr>
          <w:spacing w:val="-26"/>
          <w:w w:val="105"/>
        </w:rPr>
        <w:t xml:space="preserve"> </w:t>
      </w:r>
      <w:r>
        <w:rPr>
          <w:w w:val="105"/>
        </w:rPr>
        <w:t>Таким</w:t>
      </w:r>
      <w:r>
        <w:rPr>
          <w:spacing w:val="-26"/>
          <w:w w:val="105"/>
        </w:rPr>
        <w:t xml:space="preserve"> </w:t>
      </w:r>
      <w:r>
        <w:rPr>
          <w:w w:val="105"/>
        </w:rPr>
        <w:t>образом</w:t>
      </w:r>
      <w:r>
        <w:rPr>
          <w:spacing w:val="-26"/>
          <w:w w:val="105"/>
        </w:rPr>
        <w:t xml:space="preserve"> </w:t>
      </w:r>
      <w:r>
        <w:rPr>
          <w:w w:val="105"/>
        </w:rPr>
        <w:t>пожар</w:t>
      </w:r>
      <w:r>
        <w:rPr>
          <w:spacing w:val="-26"/>
          <w:w w:val="105"/>
        </w:rPr>
        <w:t xml:space="preserve"> </w:t>
      </w:r>
      <w:r>
        <w:rPr>
          <w:w w:val="105"/>
        </w:rPr>
        <w:t>становится</w:t>
      </w:r>
      <w:r>
        <w:rPr>
          <w:spacing w:val="-26"/>
          <w:w w:val="105"/>
        </w:rPr>
        <w:t xml:space="preserve"> </w:t>
      </w:r>
      <w:r>
        <w:rPr>
          <w:i/>
          <w:w w:val="105"/>
        </w:rPr>
        <w:t>беглым</w:t>
      </w:r>
      <w:r>
        <w:rPr>
          <w:i/>
          <w:spacing w:val="-26"/>
          <w:w w:val="105"/>
        </w:rPr>
        <w:t xml:space="preserve"> </w:t>
      </w:r>
      <w:r>
        <w:rPr>
          <w:w w:val="105"/>
        </w:rPr>
        <w:t>и</w:t>
      </w:r>
      <w:r>
        <w:rPr>
          <w:spacing w:val="-26"/>
          <w:w w:val="105"/>
        </w:rPr>
        <w:t xml:space="preserve"> </w:t>
      </w:r>
      <w:r>
        <w:rPr>
          <w:w w:val="105"/>
        </w:rPr>
        <w:t>получает</w:t>
      </w:r>
      <w:r>
        <w:rPr>
          <w:spacing w:val="-26"/>
          <w:w w:val="105"/>
        </w:rPr>
        <w:t xml:space="preserve"> </w:t>
      </w:r>
      <w:r>
        <w:rPr>
          <w:w w:val="105"/>
        </w:rPr>
        <w:t>«пя</w:t>
      </w:r>
      <w:proofErr w:type="gramStart"/>
      <w:r>
        <w:rPr>
          <w:w w:val="105"/>
        </w:rPr>
        <w:t>т-</w:t>
      </w:r>
      <w:proofErr w:type="gramEnd"/>
      <w:r>
        <w:rPr>
          <w:w w:val="105"/>
        </w:rPr>
        <w:t xml:space="preserve"> нистую» форму, хотя в условиях безветренной погоды может развиваться</w:t>
      </w:r>
      <w:r>
        <w:rPr>
          <w:spacing w:val="-18"/>
          <w:w w:val="105"/>
        </w:rPr>
        <w:t xml:space="preserve"> </w:t>
      </w:r>
      <w:r>
        <w:rPr>
          <w:w w:val="105"/>
        </w:rPr>
        <w:t>и</w:t>
      </w:r>
      <w:r>
        <w:rPr>
          <w:spacing w:val="-18"/>
          <w:w w:val="105"/>
        </w:rPr>
        <w:t xml:space="preserve"> </w:t>
      </w:r>
      <w:r>
        <w:rPr>
          <w:w w:val="105"/>
        </w:rPr>
        <w:t>как</w:t>
      </w:r>
      <w:r>
        <w:rPr>
          <w:spacing w:val="-18"/>
          <w:w w:val="105"/>
        </w:rPr>
        <w:t xml:space="preserve"> </w:t>
      </w:r>
      <w:r>
        <w:rPr>
          <w:i/>
          <w:w w:val="105"/>
        </w:rPr>
        <w:t>устойчивый</w:t>
      </w:r>
      <w:r>
        <w:rPr>
          <w:w w:val="105"/>
        </w:rPr>
        <w:t>.</w:t>
      </w:r>
      <w:r>
        <w:rPr>
          <w:spacing w:val="-18"/>
          <w:w w:val="105"/>
        </w:rPr>
        <w:t xml:space="preserve"> </w:t>
      </w:r>
      <w:r>
        <w:rPr>
          <w:w w:val="105"/>
        </w:rPr>
        <w:t>Тотальность</w:t>
      </w:r>
      <w:r>
        <w:rPr>
          <w:spacing w:val="-18"/>
          <w:w w:val="105"/>
        </w:rPr>
        <w:t xml:space="preserve"> </w:t>
      </w:r>
      <w:r>
        <w:rPr>
          <w:w w:val="105"/>
        </w:rPr>
        <w:t>выгорания</w:t>
      </w:r>
      <w:r>
        <w:rPr>
          <w:spacing w:val="-18"/>
          <w:w w:val="105"/>
        </w:rPr>
        <w:t xml:space="preserve"> </w:t>
      </w:r>
      <w:r>
        <w:rPr>
          <w:w w:val="105"/>
        </w:rPr>
        <w:t>и</w:t>
      </w:r>
      <w:r>
        <w:rPr>
          <w:spacing w:val="-18"/>
          <w:w w:val="105"/>
        </w:rPr>
        <w:t xml:space="preserve"> </w:t>
      </w:r>
      <w:r>
        <w:rPr>
          <w:w w:val="105"/>
        </w:rPr>
        <w:t>инте</w:t>
      </w:r>
      <w:proofErr w:type="gramStart"/>
      <w:r>
        <w:rPr>
          <w:w w:val="105"/>
        </w:rPr>
        <w:t>н-</w:t>
      </w:r>
      <w:proofErr w:type="gramEnd"/>
      <w:r>
        <w:rPr>
          <w:w w:val="105"/>
        </w:rPr>
        <w:t xml:space="preserve"> сивность</w:t>
      </w:r>
      <w:r>
        <w:rPr>
          <w:spacing w:val="-10"/>
          <w:w w:val="105"/>
        </w:rPr>
        <w:t xml:space="preserve"> </w:t>
      </w:r>
      <w:r>
        <w:rPr>
          <w:w w:val="105"/>
        </w:rPr>
        <w:t>горения</w:t>
      </w:r>
      <w:r>
        <w:rPr>
          <w:spacing w:val="-10"/>
          <w:w w:val="105"/>
        </w:rPr>
        <w:t xml:space="preserve"> </w:t>
      </w:r>
      <w:r>
        <w:rPr>
          <w:w w:val="105"/>
        </w:rPr>
        <w:t>зависят</w:t>
      </w:r>
      <w:r>
        <w:rPr>
          <w:spacing w:val="-10"/>
          <w:w w:val="105"/>
        </w:rPr>
        <w:t xml:space="preserve"> </w:t>
      </w:r>
      <w:r>
        <w:rPr>
          <w:w w:val="105"/>
        </w:rPr>
        <w:t>не</w:t>
      </w:r>
      <w:r>
        <w:rPr>
          <w:spacing w:val="-10"/>
          <w:w w:val="105"/>
        </w:rPr>
        <w:t xml:space="preserve"> </w:t>
      </w:r>
      <w:r>
        <w:rPr>
          <w:w w:val="105"/>
        </w:rPr>
        <w:t>только</w:t>
      </w:r>
      <w:r>
        <w:rPr>
          <w:spacing w:val="-10"/>
          <w:w w:val="105"/>
        </w:rPr>
        <w:t xml:space="preserve"> </w:t>
      </w:r>
      <w:r>
        <w:rPr>
          <w:w w:val="105"/>
        </w:rPr>
        <w:t>от</w:t>
      </w:r>
      <w:r>
        <w:rPr>
          <w:spacing w:val="-10"/>
          <w:w w:val="105"/>
        </w:rPr>
        <w:t xml:space="preserve"> </w:t>
      </w:r>
      <w:r>
        <w:rPr>
          <w:w w:val="105"/>
        </w:rPr>
        <w:t>погоды,</w:t>
      </w:r>
      <w:r>
        <w:rPr>
          <w:spacing w:val="-10"/>
          <w:w w:val="105"/>
        </w:rPr>
        <w:t xml:space="preserve"> </w:t>
      </w:r>
      <w:r>
        <w:rPr>
          <w:w w:val="105"/>
        </w:rPr>
        <w:t>но</w:t>
      </w:r>
      <w:r>
        <w:rPr>
          <w:spacing w:val="-10"/>
          <w:w w:val="105"/>
        </w:rPr>
        <w:t xml:space="preserve"> </w:t>
      </w:r>
      <w:r>
        <w:rPr>
          <w:w w:val="105"/>
        </w:rPr>
        <w:t>и</w:t>
      </w:r>
      <w:r>
        <w:rPr>
          <w:spacing w:val="-10"/>
          <w:w w:val="105"/>
        </w:rPr>
        <w:t xml:space="preserve"> </w:t>
      </w:r>
      <w:r>
        <w:rPr>
          <w:w w:val="105"/>
        </w:rPr>
        <w:t>от</w:t>
      </w:r>
      <w:r>
        <w:rPr>
          <w:spacing w:val="-10"/>
          <w:w w:val="105"/>
        </w:rPr>
        <w:t xml:space="preserve"> </w:t>
      </w:r>
      <w:r>
        <w:rPr>
          <w:w w:val="105"/>
        </w:rPr>
        <w:t>времени года</w:t>
      </w:r>
      <w:r>
        <w:rPr>
          <w:spacing w:val="-24"/>
          <w:w w:val="105"/>
        </w:rPr>
        <w:t xml:space="preserve"> </w:t>
      </w:r>
      <w:r>
        <w:rPr>
          <w:w w:val="105"/>
        </w:rPr>
        <w:t>(от</w:t>
      </w:r>
      <w:r>
        <w:rPr>
          <w:spacing w:val="-24"/>
          <w:w w:val="105"/>
        </w:rPr>
        <w:t xml:space="preserve"> </w:t>
      </w:r>
      <w:r>
        <w:rPr>
          <w:w w:val="105"/>
        </w:rPr>
        <w:t>возраста</w:t>
      </w:r>
      <w:r>
        <w:rPr>
          <w:spacing w:val="-24"/>
          <w:w w:val="105"/>
        </w:rPr>
        <w:t xml:space="preserve"> </w:t>
      </w:r>
      <w:r>
        <w:rPr>
          <w:w w:val="105"/>
        </w:rPr>
        <w:t>тростника).</w:t>
      </w:r>
      <w:r>
        <w:rPr>
          <w:spacing w:val="-24"/>
          <w:w w:val="105"/>
        </w:rPr>
        <w:t xml:space="preserve"> </w:t>
      </w:r>
      <w:r>
        <w:rPr>
          <w:w w:val="105"/>
        </w:rPr>
        <w:t>Полностью</w:t>
      </w:r>
      <w:r>
        <w:rPr>
          <w:spacing w:val="-24"/>
          <w:w w:val="105"/>
        </w:rPr>
        <w:t xml:space="preserve"> </w:t>
      </w:r>
      <w:r>
        <w:rPr>
          <w:w w:val="105"/>
        </w:rPr>
        <w:t>отмершие</w:t>
      </w:r>
      <w:r>
        <w:rPr>
          <w:spacing w:val="-24"/>
          <w:w w:val="105"/>
        </w:rPr>
        <w:t xml:space="preserve"> </w:t>
      </w:r>
      <w:r>
        <w:rPr>
          <w:w w:val="105"/>
        </w:rPr>
        <w:t>побеги</w:t>
      </w:r>
      <w:r>
        <w:rPr>
          <w:spacing w:val="-24"/>
          <w:w w:val="105"/>
        </w:rPr>
        <w:t xml:space="preserve"> </w:t>
      </w:r>
      <w:r>
        <w:rPr>
          <w:w w:val="105"/>
        </w:rPr>
        <w:t>горят интенсивнее,</w:t>
      </w:r>
      <w:r>
        <w:rPr>
          <w:spacing w:val="-13"/>
          <w:w w:val="105"/>
        </w:rPr>
        <w:t xml:space="preserve"> </w:t>
      </w:r>
      <w:r>
        <w:rPr>
          <w:w w:val="105"/>
        </w:rPr>
        <w:t>и</w:t>
      </w:r>
      <w:r>
        <w:rPr>
          <w:spacing w:val="-13"/>
          <w:w w:val="105"/>
        </w:rPr>
        <w:t xml:space="preserve"> </w:t>
      </w:r>
      <w:r>
        <w:rPr>
          <w:w w:val="105"/>
        </w:rPr>
        <w:t>при</w:t>
      </w:r>
      <w:r>
        <w:rPr>
          <w:spacing w:val="-13"/>
          <w:w w:val="105"/>
        </w:rPr>
        <w:t xml:space="preserve"> </w:t>
      </w:r>
      <w:r>
        <w:rPr>
          <w:w w:val="105"/>
        </w:rPr>
        <w:t>пожаре</w:t>
      </w:r>
      <w:r>
        <w:rPr>
          <w:spacing w:val="-13"/>
          <w:w w:val="105"/>
        </w:rPr>
        <w:t xml:space="preserve"> </w:t>
      </w:r>
      <w:r>
        <w:rPr>
          <w:w w:val="105"/>
        </w:rPr>
        <w:t>редко</w:t>
      </w:r>
      <w:r>
        <w:rPr>
          <w:spacing w:val="-13"/>
          <w:w w:val="105"/>
        </w:rPr>
        <w:t xml:space="preserve"> </w:t>
      </w:r>
      <w:r>
        <w:rPr>
          <w:w w:val="105"/>
        </w:rPr>
        <w:t>остаются</w:t>
      </w:r>
      <w:r>
        <w:rPr>
          <w:spacing w:val="-13"/>
          <w:w w:val="105"/>
        </w:rPr>
        <w:t xml:space="preserve"> </w:t>
      </w:r>
      <w:r>
        <w:rPr>
          <w:w w:val="105"/>
        </w:rPr>
        <w:t>несгоревшие</w:t>
      </w:r>
      <w:r>
        <w:rPr>
          <w:spacing w:val="-13"/>
          <w:w w:val="105"/>
        </w:rPr>
        <w:t xml:space="preserve"> </w:t>
      </w:r>
      <w:r>
        <w:rPr>
          <w:w w:val="105"/>
        </w:rPr>
        <w:t>учас</w:t>
      </w:r>
      <w:proofErr w:type="gramStart"/>
      <w:r>
        <w:rPr>
          <w:w w:val="105"/>
        </w:rPr>
        <w:t>т-</w:t>
      </w:r>
      <w:proofErr w:type="gramEnd"/>
      <w:r>
        <w:rPr>
          <w:w w:val="105"/>
        </w:rPr>
        <w:t xml:space="preserve"> ки.</w:t>
      </w:r>
      <w:r>
        <w:rPr>
          <w:spacing w:val="-20"/>
          <w:w w:val="105"/>
        </w:rPr>
        <w:t xml:space="preserve"> </w:t>
      </w:r>
      <w:r>
        <w:rPr>
          <w:w w:val="105"/>
        </w:rPr>
        <w:t>Не</w:t>
      </w:r>
      <w:r>
        <w:rPr>
          <w:spacing w:val="-20"/>
          <w:w w:val="105"/>
        </w:rPr>
        <w:t xml:space="preserve"> </w:t>
      </w:r>
      <w:r>
        <w:rPr>
          <w:w w:val="105"/>
        </w:rPr>
        <w:t>до</w:t>
      </w:r>
      <w:r>
        <w:rPr>
          <w:spacing w:val="-20"/>
          <w:w w:val="105"/>
        </w:rPr>
        <w:t xml:space="preserve"> </w:t>
      </w:r>
      <w:r>
        <w:rPr>
          <w:w w:val="105"/>
        </w:rPr>
        <w:t>конца</w:t>
      </w:r>
      <w:r>
        <w:rPr>
          <w:spacing w:val="-20"/>
          <w:w w:val="105"/>
        </w:rPr>
        <w:t xml:space="preserve"> </w:t>
      </w:r>
      <w:r>
        <w:rPr>
          <w:w w:val="105"/>
        </w:rPr>
        <w:t>высохшие</w:t>
      </w:r>
      <w:r>
        <w:rPr>
          <w:spacing w:val="-20"/>
          <w:w w:val="105"/>
        </w:rPr>
        <w:t xml:space="preserve"> </w:t>
      </w:r>
      <w:r>
        <w:rPr>
          <w:w w:val="105"/>
        </w:rPr>
        <w:t>растения</w:t>
      </w:r>
      <w:r>
        <w:rPr>
          <w:spacing w:val="-20"/>
          <w:w w:val="105"/>
        </w:rPr>
        <w:t xml:space="preserve"> </w:t>
      </w:r>
      <w:r>
        <w:rPr>
          <w:w w:val="105"/>
        </w:rPr>
        <w:t>горят</w:t>
      </w:r>
      <w:r>
        <w:rPr>
          <w:spacing w:val="-20"/>
          <w:w w:val="105"/>
        </w:rPr>
        <w:t xml:space="preserve"> </w:t>
      </w:r>
      <w:r>
        <w:rPr>
          <w:w w:val="105"/>
        </w:rPr>
        <w:t>менее</w:t>
      </w:r>
      <w:r>
        <w:rPr>
          <w:spacing w:val="-20"/>
          <w:w w:val="105"/>
        </w:rPr>
        <w:t xml:space="preserve"> </w:t>
      </w:r>
      <w:r>
        <w:rPr>
          <w:w w:val="105"/>
        </w:rPr>
        <w:t>интенсивно,</w:t>
      </w:r>
      <w:r>
        <w:rPr>
          <w:spacing w:val="-20"/>
          <w:w w:val="105"/>
        </w:rPr>
        <w:t xml:space="preserve"> </w:t>
      </w:r>
      <w:r>
        <w:rPr>
          <w:w w:val="105"/>
        </w:rPr>
        <w:t>ч</w:t>
      </w:r>
      <w:proofErr w:type="gramStart"/>
      <w:r>
        <w:rPr>
          <w:w w:val="105"/>
        </w:rPr>
        <w:t>а-</w:t>
      </w:r>
      <w:proofErr w:type="gramEnd"/>
      <w:r>
        <w:rPr>
          <w:w w:val="105"/>
        </w:rPr>
        <w:t xml:space="preserve"> сто пожар принимает форму беглого, с неполным</w:t>
      </w:r>
      <w:r>
        <w:rPr>
          <w:spacing w:val="-28"/>
          <w:w w:val="105"/>
        </w:rPr>
        <w:t xml:space="preserve"> </w:t>
      </w:r>
      <w:r>
        <w:rPr>
          <w:w w:val="105"/>
        </w:rPr>
        <w:t xml:space="preserve">выгоранием горючих материалов. Особенно опасны тростниковые пожары в старых, много </w:t>
      </w:r>
      <w:proofErr w:type="gramStart"/>
      <w:r>
        <w:rPr>
          <w:w w:val="105"/>
        </w:rPr>
        <w:t>лет</w:t>
      </w:r>
      <w:proofErr w:type="gramEnd"/>
      <w:r>
        <w:rPr>
          <w:w w:val="105"/>
        </w:rPr>
        <w:t xml:space="preserve"> не выгоравших зарослях с накопившимся </w:t>
      </w:r>
      <w:r>
        <w:rPr>
          <w:spacing w:val="2"/>
        </w:rPr>
        <w:t>сухим</w:t>
      </w:r>
      <w:r>
        <w:rPr>
          <w:spacing w:val="38"/>
        </w:rPr>
        <w:t xml:space="preserve"> </w:t>
      </w:r>
      <w:r>
        <w:t>тростником.</w:t>
      </w:r>
    </w:p>
    <w:p w:rsidR="003C274A" w:rsidRDefault="003C274A">
      <w:pPr>
        <w:pStyle w:val="a3"/>
        <w:spacing w:before="8"/>
        <w:rPr>
          <w:sz w:val="19"/>
        </w:rPr>
      </w:pPr>
    </w:p>
    <w:p w:rsidR="003C274A" w:rsidRDefault="00A77F9D">
      <w:pPr>
        <w:pStyle w:val="a3"/>
        <w:spacing w:line="261" w:lineRule="auto"/>
        <w:ind w:left="110"/>
        <w:jc w:val="both"/>
      </w:pPr>
      <w:r>
        <w:rPr>
          <w:w w:val="105"/>
        </w:rPr>
        <w:t>Особенность</w:t>
      </w:r>
      <w:r>
        <w:rPr>
          <w:spacing w:val="-8"/>
          <w:w w:val="105"/>
        </w:rPr>
        <w:t xml:space="preserve"> </w:t>
      </w:r>
      <w:r>
        <w:rPr>
          <w:w w:val="105"/>
        </w:rPr>
        <w:t>пожаров</w:t>
      </w:r>
      <w:r>
        <w:rPr>
          <w:spacing w:val="-8"/>
          <w:w w:val="105"/>
        </w:rPr>
        <w:t xml:space="preserve"> </w:t>
      </w:r>
      <w:r>
        <w:rPr>
          <w:w w:val="105"/>
        </w:rPr>
        <w:t>в</w:t>
      </w:r>
      <w:r>
        <w:rPr>
          <w:spacing w:val="-8"/>
          <w:w w:val="105"/>
        </w:rPr>
        <w:t xml:space="preserve"> </w:t>
      </w:r>
      <w:r>
        <w:rPr>
          <w:w w:val="105"/>
        </w:rPr>
        <w:t>тростниковых</w:t>
      </w:r>
      <w:r>
        <w:rPr>
          <w:spacing w:val="-8"/>
          <w:w w:val="105"/>
        </w:rPr>
        <w:t xml:space="preserve"> </w:t>
      </w:r>
      <w:r>
        <w:rPr>
          <w:w w:val="105"/>
        </w:rPr>
        <w:t>крепях</w:t>
      </w:r>
      <w:r>
        <w:rPr>
          <w:spacing w:val="-8"/>
          <w:w w:val="105"/>
        </w:rPr>
        <w:t xml:space="preserve"> </w:t>
      </w:r>
      <w:r>
        <w:rPr>
          <w:w w:val="105"/>
        </w:rPr>
        <w:t>и</w:t>
      </w:r>
      <w:r>
        <w:rPr>
          <w:spacing w:val="-8"/>
          <w:w w:val="105"/>
        </w:rPr>
        <w:t xml:space="preserve"> </w:t>
      </w:r>
      <w:r>
        <w:rPr>
          <w:w w:val="105"/>
        </w:rPr>
        <w:t>плавнях</w:t>
      </w:r>
      <w:r>
        <w:rPr>
          <w:spacing w:val="-8"/>
          <w:w w:val="105"/>
        </w:rPr>
        <w:t xml:space="preserve"> </w:t>
      </w:r>
      <w:r>
        <w:rPr>
          <w:w w:val="105"/>
        </w:rPr>
        <w:t>—</w:t>
      </w:r>
      <w:r>
        <w:rPr>
          <w:spacing w:val="-8"/>
          <w:w w:val="105"/>
        </w:rPr>
        <w:t xml:space="preserve"> </w:t>
      </w:r>
      <w:r>
        <w:rPr>
          <w:w w:val="105"/>
        </w:rPr>
        <w:t>сп</w:t>
      </w:r>
      <w:proofErr w:type="gramStart"/>
      <w:r>
        <w:rPr>
          <w:w w:val="105"/>
        </w:rPr>
        <w:t>о-</w:t>
      </w:r>
      <w:proofErr w:type="gramEnd"/>
      <w:r>
        <w:rPr>
          <w:w w:val="105"/>
        </w:rPr>
        <w:t xml:space="preserve"> собность</w:t>
      </w:r>
      <w:r>
        <w:rPr>
          <w:spacing w:val="-24"/>
          <w:w w:val="105"/>
        </w:rPr>
        <w:t xml:space="preserve"> </w:t>
      </w:r>
      <w:r>
        <w:rPr>
          <w:w w:val="105"/>
        </w:rPr>
        <w:t>огня</w:t>
      </w:r>
      <w:r>
        <w:rPr>
          <w:spacing w:val="-24"/>
          <w:w w:val="105"/>
        </w:rPr>
        <w:t xml:space="preserve"> </w:t>
      </w:r>
      <w:r>
        <w:rPr>
          <w:w w:val="105"/>
        </w:rPr>
        <w:t>преодолевать</w:t>
      </w:r>
      <w:r>
        <w:rPr>
          <w:spacing w:val="-24"/>
          <w:w w:val="105"/>
        </w:rPr>
        <w:t xml:space="preserve"> </w:t>
      </w:r>
      <w:r>
        <w:rPr>
          <w:w w:val="105"/>
        </w:rPr>
        <w:t>довольно</w:t>
      </w:r>
      <w:r>
        <w:rPr>
          <w:spacing w:val="-24"/>
          <w:w w:val="105"/>
        </w:rPr>
        <w:t xml:space="preserve"> </w:t>
      </w:r>
      <w:r>
        <w:rPr>
          <w:w w:val="105"/>
        </w:rPr>
        <w:t>широкие</w:t>
      </w:r>
      <w:r>
        <w:rPr>
          <w:spacing w:val="-24"/>
          <w:w w:val="105"/>
        </w:rPr>
        <w:t xml:space="preserve"> </w:t>
      </w:r>
      <w:r>
        <w:rPr>
          <w:w w:val="105"/>
        </w:rPr>
        <w:t>водные</w:t>
      </w:r>
      <w:r>
        <w:rPr>
          <w:spacing w:val="-24"/>
          <w:w w:val="105"/>
        </w:rPr>
        <w:t xml:space="preserve"> </w:t>
      </w:r>
      <w:r>
        <w:rPr>
          <w:w w:val="105"/>
        </w:rPr>
        <w:t>прегра- ды.</w:t>
      </w:r>
      <w:r>
        <w:rPr>
          <w:spacing w:val="-14"/>
          <w:w w:val="105"/>
        </w:rPr>
        <w:t xml:space="preserve"> </w:t>
      </w:r>
      <w:r>
        <w:rPr>
          <w:w w:val="105"/>
        </w:rPr>
        <w:t>Тростник</w:t>
      </w:r>
      <w:r>
        <w:rPr>
          <w:spacing w:val="-14"/>
          <w:w w:val="105"/>
        </w:rPr>
        <w:t xml:space="preserve"> </w:t>
      </w:r>
      <w:r>
        <w:rPr>
          <w:w w:val="105"/>
        </w:rPr>
        <w:t>может</w:t>
      </w:r>
      <w:r>
        <w:rPr>
          <w:spacing w:val="-14"/>
          <w:w w:val="105"/>
        </w:rPr>
        <w:t xml:space="preserve"> </w:t>
      </w:r>
      <w:r>
        <w:rPr>
          <w:w w:val="105"/>
        </w:rPr>
        <w:t>какое-то</w:t>
      </w:r>
      <w:r>
        <w:rPr>
          <w:spacing w:val="-14"/>
          <w:w w:val="105"/>
        </w:rPr>
        <w:t xml:space="preserve"> </w:t>
      </w:r>
      <w:r>
        <w:rPr>
          <w:w w:val="105"/>
        </w:rPr>
        <w:t>время</w:t>
      </w:r>
      <w:r>
        <w:rPr>
          <w:spacing w:val="-14"/>
          <w:w w:val="105"/>
        </w:rPr>
        <w:t xml:space="preserve"> </w:t>
      </w:r>
      <w:proofErr w:type="gramStart"/>
      <w:r>
        <w:rPr>
          <w:w w:val="105"/>
        </w:rPr>
        <w:t>гореть</w:t>
      </w:r>
      <w:proofErr w:type="gramEnd"/>
      <w:r>
        <w:rPr>
          <w:spacing w:val="-14"/>
          <w:w w:val="105"/>
        </w:rPr>
        <w:t xml:space="preserve"> </w:t>
      </w:r>
      <w:r>
        <w:rPr>
          <w:w w:val="105"/>
        </w:rPr>
        <w:t>даже</w:t>
      </w:r>
      <w:r>
        <w:rPr>
          <w:spacing w:val="-14"/>
          <w:w w:val="105"/>
        </w:rPr>
        <w:t xml:space="preserve"> </w:t>
      </w:r>
      <w:r>
        <w:rPr>
          <w:w w:val="105"/>
        </w:rPr>
        <w:t>если</w:t>
      </w:r>
      <w:r>
        <w:rPr>
          <w:spacing w:val="-14"/>
          <w:w w:val="105"/>
        </w:rPr>
        <w:t xml:space="preserve"> </w:t>
      </w:r>
      <w:r>
        <w:rPr>
          <w:w w:val="105"/>
        </w:rPr>
        <w:t>его</w:t>
      </w:r>
      <w:r>
        <w:rPr>
          <w:spacing w:val="-14"/>
          <w:w w:val="105"/>
        </w:rPr>
        <w:t xml:space="preserve"> </w:t>
      </w:r>
      <w:r>
        <w:rPr>
          <w:w w:val="105"/>
        </w:rPr>
        <w:t>корни и основания стеблей находятся под водой, а горящие частицы переносятся</w:t>
      </w:r>
      <w:r>
        <w:rPr>
          <w:spacing w:val="-13"/>
          <w:w w:val="105"/>
        </w:rPr>
        <w:t xml:space="preserve"> </w:t>
      </w:r>
      <w:r>
        <w:rPr>
          <w:w w:val="105"/>
        </w:rPr>
        <w:t>через</w:t>
      </w:r>
      <w:r>
        <w:rPr>
          <w:spacing w:val="-13"/>
          <w:w w:val="105"/>
        </w:rPr>
        <w:t xml:space="preserve"> </w:t>
      </w:r>
      <w:r>
        <w:rPr>
          <w:w w:val="105"/>
        </w:rPr>
        <w:t>довольно</w:t>
      </w:r>
      <w:r>
        <w:rPr>
          <w:spacing w:val="-13"/>
          <w:w w:val="105"/>
        </w:rPr>
        <w:t xml:space="preserve"> </w:t>
      </w:r>
      <w:r>
        <w:rPr>
          <w:w w:val="105"/>
        </w:rPr>
        <w:t>широкие</w:t>
      </w:r>
      <w:r>
        <w:rPr>
          <w:spacing w:val="-13"/>
          <w:w w:val="105"/>
        </w:rPr>
        <w:t xml:space="preserve"> </w:t>
      </w:r>
      <w:r>
        <w:rPr>
          <w:w w:val="105"/>
        </w:rPr>
        <w:t>реки</w:t>
      </w:r>
      <w:r>
        <w:rPr>
          <w:spacing w:val="-13"/>
          <w:w w:val="105"/>
        </w:rPr>
        <w:t xml:space="preserve"> </w:t>
      </w:r>
      <w:r>
        <w:rPr>
          <w:w w:val="105"/>
        </w:rPr>
        <w:t>и</w:t>
      </w:r>
      <w:r>
        <w:rPr>
          <w:spacing w:val="-13"/>
          <w:w w:val="105"/>
        </w:rPr>
        <w:t xml:space="preserve"> </w:t>
      </w:r>
      <w:r>
        <w:rPr>
          <w:w w:val="105"/>
        </w:rPr>
        <w:t>протоки.</w:t>
      </w:r>
    </w:p>
    <w:p w:rsidR="003C274A" w:rsidRDefault="003C274A">
      <w:pPr>
        <w:pStyle w:val="a3"/>
        <w:spacing w:before="8"/>
        <w:rPr>
          <w:sz w:val="19"/>
        </w:rPr>
      </w:pPr>
    </w:p>
    <w:p w:rsidR="003C274A" w:rsidRDefault="00A77F9D">
      <w:pPr>
        <w:pStyle w:val="a3"/>
        <w:spacing w:line="261" w:lineRule="auto"/>
        <w:ind w:left="110"/>
        <w:jc w:val="both"/>
      </w:pPr>
      <w:r>
        <w:t xml:space="preserve">Высота пламени тростникового пожара может достигать </w:t>
      </w:r>
      <w:r>
        <w:rPr>
          <w:spacing w:val="-4"/>
        </w:rPr>
        <w:t xml:space="preserve">5-10 </w:t>
      </w:r>
      <w:r>
        <w:t>метров. Как правило, пойменные леса, до которых доходит  огонь  тростниковых  пожаров, погибают.</w:t>
      </w:r>
    </w:p>
    <w:p w:rsidR="003C274A" w:rsidRDefault="003C274A">
      <w:pPr>
        <w:pStyle w:val="a3"/>
        <w:spacing w:before="8"/>
        <w:rPr>
          <w:sz w:val="19"/>
        </w:rPr>
      </w:pPr>
    </w:p>
    <w:p w:rsidR="003C274A" w:rsidRDefault="00A77F9D">
      <w:pPr>
        <w:pStyle w:val="a3"/>
        <w:spacing w:line="261" w:lineRule="auto"/>
        <w:ind w:left="110"/>
        <w:jc w:val="both"/>
      </w:pPr>
      <w:r>
        <w:rPr>
          <w:w w:val="105"/>
        </w:rPr>
        <w:t>Тростниковые</w:t>
      </w:r>
      <w:r>
        <w:rPr>
          <w:spacing w:val="-12"/>
          <w:w w:val="105"/>
        </w:rPr>
        <w:t xml:space="preserve"> </w:t>
      </w:r>
      <w:r>
        <w:rPr>
          <w:w w:val="105"/>
        </w:rPr>
        <w:t>пожары</w:t>
      </w:r>
      <w:r>
        <w:rPr>
          <w:spacing w:val="-12"/>
          <w:w w:val="105"/>
        </w:rPr>
        <w:t xml:space="preserve"> </w:t>
      </w:r>
      <w:r>
        <w:rPr>
          <w:spacing w:val="2"/>
          <w:w w:val="105"/>
        </w:rPr>
        <w:t>могут</w:t>
      </w:r>
      <w:r>
        <w:rPr>
          <w:spacing w:val="-12"/>
          <w:w w:val="105"/>
        </w:rPr>
        <w:t xml:space="preserve"> </w:t>
      </w:r>
      <w:r>
        <w:rPr>
          <w:w w:val="105"/>
        </w:rPr>
        <w:t>действовать</w:t>
      </w:r>
      <w:r>
        <w:rPr>
          <w:spacing w:val="-12"/>
          <w:w w:val="105"/>
        </w:rPr>
        <w:t xml:space="preserve"> </w:t>
      </w:r>
      <w:r>
        <w:rPr>
          <w:w w:val="105"/>
        </w:rPr>
        <w:t>как</w:t>
      </w:r>
      <w:r>
        <w:rPr>
          <w:spacing w:val="-12"/>
          <w:w w:val="105"/>
        </w:rPr>
        <w:t xml:space="preserve"> </w:t>
      </w:r>
      <w:r>
        <w:rPr>
          <w:w w:val="105"/>
        </w:rPr>
        <w:t>в</w:t>
      </w:r>
      <w:r>
        <w:rPr>
          <w:spacing w:val="-12"/>
          <w:w w:val="105"/>
        </w:rPr>
        <w:t xml:space="preserve"> </w:t>
      </w:r>
      <w:r>
        <w:rPr>
          <w:w w:val="105"/>
        </w:rPr>
        <w:t>дневное,</w:t>
      </w:r>
      <w:r>
        <w:rPr>
          <w:spacing w:val="-12"/>
          <w:w w:val="105"/>
        </w:rPr>
        <w:t xml:space="preserve"> </w:t>
      </w:r>
      <w:r>
        <w:rPr>
          <w:w w:val="105"/>
        </w:rPr>
        <w:t>так</w:t>
      </w:r>
      <w:r>
        <w:rPr>
          <w:spacing w:val="-12"/>
          <w:w w:val="105"/>
        </w:rPr>
        <w:t xml:space="preserve"> </w:t>
      </w:r>
      <w:r>
        <w:rPr>
          <w:w w:val="105"/>
        </w:rPr>
        <w:t>и</w:t>
      </w:r>
      <w:r>
        <w:rPr>
          <w:spacing w:val="-12"/>
          <w:w w:val="105"/>
        </w:rPr>
        <w:t xml:space="preserve"> </w:t>
      </w:r>
      <w:r>
        <w:rPr>
          <w:w w:val="105"/>
        </w:rPr>
        <w:t>в ночное</w:t>
      </w:r>
      <w:r>
        <w:rPr>
          <w:spacing w:val="-8"/>
          <w:w w:val="105"/>
        </w:rPr>
        <w:t xml:space="preserve"> </w:t>
      </w:r>
      <w:r>
        <w:rPr>
          <w:w w:val="105"/>
        </w:rPr>
        <w:t>время,</w:t>
      </w:r>
      <w:r>
        <w:rPr>
          <w:spacing w:val="-8"/>
          <w:w w:val="105"/>
        </w:rPr>
        <w:t xml:space="preserve"> </w:t>
      </w:r>
      <w:r>
        <w:rPr>
          <w:w w:val="105"/>
        </w:rPr>
        <w:t>хотя</w:t>
      </w:r>
      <w:r>
        <w:rPr>
          <w:spacing w:val="-8"/>
          <w:w w:val="105"/>
        </w:rPr>
        <w:t xml:space="preserve"> </w:t>
      </w:r>
      <w:r>
        <w:rPr>
          <w:w w:val="105"/>
        </w:rPr>
        <w:t>ночью</w:t>
      </w:r>
      <w:r>
        <w:rPr>
          <w:spacing w:val="-8"/>
          <w:w w:val="105"/>
        </w:rPr>
        <w:t xml:space="preserve"> </w:t>
      </w:r>
      <w:r>
        <w:rPr>
          <w:w w:val="105"/>
        </w:rPr>
        <w:t>их</w:t>
      </w:r>
      <w:r>
        <w:rPr>
          <w:spacing w:val="-8"/>
          <w:w w:val="105"/>
        </w:rPr>
        <w:t xml:space="preserve"> </w:t>
      </w:r>
      <w:r>
        <w:rPr>
          <w:w w:val="105"/>
        </w:rPr>
        <w:t>горение</w:t>
      </w:r>
      <w:r>
        <w:rPr>
          <w:spacing w:val="-8"/>
          <w:w w:val="105"/>
        </w:rPr>
        <w:t xml:space="preserve"> </w:t>
      </w:r>
      <w:r>
        <w:rPr>
          <w:w w:val="105"/>
        </w:rPr>
        <w:t>менее</w:t>
      </w:r>
      <w:r>
        <w:rPr>
          <w:spacing w:val="-8"/>
          <w:w w:val="105"/>
        </w:rPr>
        <w:t xml:space="preserve"> </w:t>
      </w:r>
      <w:r>
        <w:rPr>
          <w:w w:val="105"/>
        </w:rPr>
        <w:t>интенсивно,</w:t>
      </w:r>
      <w:r>
        <w:rPr>
          <w:spacing w:val="-8"/>
          <w:w w:val="105"/>
        </w:rPr>
        <w:t xml:space="preserve"> </w:t>
      </w:r>
      <w:r>
        <w:rPr>
          <w:w w:val="105"/>
        </w:rPr>
        <w:t>чем</w:t>
      </w:r>
      <w:r>
        <w:rPr>
          <w:spacing w:val="-8"/>
          <w:w w:val="105"/>
        </w:rPr>
        <w:t xml:space="preserve"> </w:t>
      </w:r>
      <w:r>
        <w:rPr>
          <w:w w:val="105"/>
        </w:rPr>
        <w:t xml:space="preserve">в </w:t>
      </w:r>
      <w:r>
        <w:t>дневные</w:t>
      </w:r>
      <w:r>
        <w:rPr>
          <w:spacing w:val="4"/>
        </w:rPr>
        <w:t xml:space="preserve"> </w:t>
      </w:r>
      <w:r>
        <w:t>часы.</w:t>
      </w:r>
    </w:p>
    <w:p w:rsidR="003C274A" w:rsidRDefault="003C274A">
      <w:pPr>
        <w:pStyle w:val="a3"/>
        <w:spacing w:before="8"/>
        <w:rPr>
          <w:sz w:val="19"/>
        </w:rPr>
      </w:pPr>
    </w:p>
    <w:p w:rsidR="003C274A" w:rsidRDefault="00A77F9D">
      <w:pPr>
        <w:pStyle w:val="a3"/>
        <w:spacing w:line="261" w:lineRule="auto"/>
        <w:ind w:left="110"/>
        <w:jc w:val="both"/>
      </w:pPr>
      <w:r>
        <w:rPr>
          <w:w w:val="105"/>
        </w:rPr>
        <w:t>При</w:t>
      </w:r>
      <w:r>
        <w:rPr>
          <w:spacing w:val="-8"/>
          <w:w w:val="105"/>
        </w:rPr>
        <w:t xml:space="preserve"> </w:t>
      </w:r>
      <w:r>
        <w:rPr>
          <w:w w:val="105"/>
        </w:rPr>
        <w:t>тушении</w:t>
      </w:r>
      <w:r>
        <w:rPr>
          <w:spacing w:val="-8"/>
          <w:w w:val="105"/>
        </w:rPr>
        <w:t xml:space="preserve"> </w:t>
      </w:r>
      <w:r>
        <w:rPr>
          <w:w w:val="105"/>
        </w:rPr>
        <w:t>интенсивных</w:t>
      </w:r>
      <w:r>
        <w:rPr>
          <w:spacing w:val="-8"/>
          <w:w w:val="105"/>
        </w:rPr>
        <w:t xml:space="preserve"> </w:t>
      </w:r>
      <w:r>
        <w:rPr>
          <w:w w:val="105"/>
        </w:rPr>
        <w:t>тростниковых</w:t>
      </w:r>
      <w:r>
        <w:rPr>
          <w:spacing w:val="-8"/>
          <w:w w:val="105"/>
        </w:rPr>
        <w:t xml:space="preserve"> </w:t>
      </w:r>
      <w:r>
        <w:rPr>
          <w:w w:val="105"/>
        </w:rPr>
        <w:t>пожаров,</w:t>
      </w:r>
      <w:r>
        <w:rPr>
          <w:spacing w:val="-8"/>
          <w:w w:val="105"/>
        </w:rPr>
        <w:t xml:space="preserve"> </w:t>
      </w:r>
      <w:r>
        <w:rPr>
          <w:w w:val="105"/>
        </w:rPr>
        <w:t>развивши</w:t>
      </w:r>
      <w:proofErr w:type="gramStart"/>
      <w:r>
        <w:rPr>
          <w:w w:val="105"/>
        </w:rPr>
        <w:t>х-</w:t>
      </w:r>
      <w:proofErr w:type="gramEnd"/>
      <w:r>
        <w:rPr>
          <w:w w:val="105"/>
        </w:rPr>
        <w:t xml:space="preserve"> ся</w:t>
      </w:r>
      <w:r>
        <w:rPr>
          <w:spacing w:val="-8"/>
          <w:w w:val="105"/>
        </w:rPr>
        <w:t xml:space="preserve"> </w:t>
      </w:r>
      <w:r>
        <w:rPr>
          <w:w w:val="105"/>
        </w:rPr>
        <w:t>на</w:t>
      </w:r>
      <w:r>
        <w:rPr>
          <w:spacing w:val="-8"/>
          <w:w w:val="105"/>
        </w:rPr>
        <w:t xml:space="preserve"> </w:t>
      </w:r>
      <w:r>
        <w:rPr>
          <w:w w:val="105"/>
        </w:rPr>
        <w:t>большой</w:t>
      </w:r>
      <w:r>
        <w:rPr>
          <w:spacing w:val="-8"/>
          <w:w w:val="105"/>
        </w:rPr>
        <w:t xml:space="preserve"> </w:t>
      </w:r>
      <w:r>
        <w:rPr>
          <w:w w:val="105"/>
        </w:rPr>
        <w:t>площади,</w:t>
      </w:r>
      <w:r>
        <w:rPr>
          <w:spacing w:val="-8"/>
          <w:w w:val="105"/>
        </w:rPr>
        <w:t xml:space="preserve"> </w:t>
      </w:r>
      <w:r>
        <w:rPr>
          <w:w w:val="105"/>
        </w:rPr>
        <w:t>особенно</w:t>
      </w:r>
      <w:r>
        <w:rPr>
          <w:spacing w:val="-8"/>
          <w:w w:val="105"/>
        </w:rPr>
        <w:t xml:space="preserve"> </w:t>
      </w:r>
      <w:r>
        <w:rPr>
          <w:w w:val="105"/>
        </w:rPr>
        <w:t>при</w:t>
      </w:r>
      <w:r>
        <w:rPr>
          <w:spacing w:val="-8"/>
          <w:w w:val="105"/>
        </w:rPr>
        <w:t xml:space="preserve"> </w:t>
      </w:r>
      <w:r>
        <w:rPr>
          <w:w w:val="105"/>
        </w:rPr>
        <w:t>сильном</w:t>
      </w:r>
      <w:r>
        <w:rPr>
          <w:spacing w:val="-8"/>
          <w:w w:val="105"/>
        </w:rPr>
        <w:t xml:space="preserve"> </w:t>
      </w:r>
      <w:r>
        <w:rPr>
          <w:w w:val="105"/>
        </w:rPr>
        <w:t>ветре,</w:t>
      </w:r>
      <w:r>
        <w:rPr>
          <w:spacing w:val="-8"/>
          <w:w w:val="105"/>
        </w:rPr>
        <w:t xml:space="preserve"> </w:t>
      </w:r>
      <w:r>
        <w:rPr>
          <w:w w:val="105"/>
        </w:rPr>
        <w:t>исполь-</w:t>
      </w:r>
    </w:p>
    <w:p w:rsidR="003C274A" w:rsidRDefault="00A77F9D">
      <w:pPr>
        <w:pStyle w:val="a3"/>
        <w:rPr>
          <w:sz w:val="16"/>
        </w:rPr>
      </w:pPr>
      <w:r>
        <w:br w:type="column"/>
      </w: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spacing w:before="6"/>
        <w:rPr>
          <w:sz w:val="23"/>
        </w:rPr>
      </w:pPr>
    </w:p>
    <w:p w:rsidR="003C274A" w:rsidRDefault="00A77F9D">
      <w:pPr>
        <w:ind w:left="110"/>
        <w:jc w:val="both"/>
        <w:rPr>
          <w:i/>
          <w:sz w:val="16"/>
        </w:rPr>
      </w:pPr>
      <w:r>
        <w:rPr>
          <w:noProof/>
          <w:lang w:eastAsia="ru-RU"/>
        </w:rPr>
        <w:drawing>
          <wp:anchor distT="0" distB="0" distL="0" distR="0" simplePos="0" relativeHeight="251648512" behindDoc="0" locked="0" layoutInCell="1" allowOverlap="1" wp14:anchorId="503A9C1D" wp14:editId="7383ED48">
            <wp:simplePos x="0" y="0"/>
            <wp:positionH relativeFrom="page">
              <wp:posOffset>7993278</wp:posOffset>
            </wp:positionH>
            <wp:positionV relativeFrom="paragraph">
              <wp:posOffset>-3134065</wp:posOffset>
            </wp:positionV>
            <wp:extent cx="6586715" cy="3063252"/>
            <wp:effectExtent l="0" t="0" r="0" b="0"/>
            <wp:wrapNone/>
            <wp:docPr id="125"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77.jpeg"/>
                    <pic:cNvPicPr/>
                  </pic:nvPicPr>
                  <pic:blipFill>
                    <a:blip r:embed="rId118" cstate="print"/>
                    <a:stretch>
                      <a:fillRect/>
                    </a:stretch>
                  </pic:blipFill>
                  <pic:spPr>
                    <a:xfrm>
                      <a:off x="0" y="0"/>
                      <a:ext cx="6586715" cy="3063252"/>
                    </a:xfrm>
                    <a:prstGeom prst="rect">
                      <a:avLst/>
                    </a:prstGeom>
                  </pic:spPr>
                </pic:pic>
              </a:graphicData>
            </a:graphic>
          </wp:anchor>
        </w:drawing>
      </w:r>
      <w:r>
        <w:rPr>
          <w:i/>
          <w:sz w:val="16"/>
        </w:rPr>
        <w:t>Тростниковый пожар.</w:t>
      </w:r>
    </w:p>
    <w:p w:rsidR="003C274A" w:rsidRDefault="00A77F9D">
      <w:pPr>
        <w:pStyle w:val="a3"/>
        <w:spacing w:before="8"/>
        <w:rPr>
          <w:i/>
          <w:sz w:val="17"/>
        </w:rPr>
      </w:pPr>
      <w:r>
        <w:rPr>
          <w:noProof/>
          <w:lang w:eastAsia="ru-RU"/>
        </w:rPr>
        <w:drawing>
          <wp:anchor distT="0" distB="0" distL="0" distR="0" simplePos="0" relativeHeight="251647488" behindDoc="0" locked="0" layoutInCell="1" allowOverlap="1" wp14:anchorId="2732E0D0" wp14:editId="65E75690">
            <wp:simplePos x="0" y="0"/>
            <wp:positionH relativeFrom="page">
              <wp:posOffset>11364366</wp:posOffset>
            </wp:positionH>
            <wp:positionV relativeFrom="paragraph">
              <wp:posOffset>161919</wp:posOffset>
            </wp:positionV>
            <wp:extent cx="3219705" cy="2414016"/>
            <wp:effectExtent l="0" t="0" r="0" b="0"/>
            <wp:wrapTopAndBottom/>
            <wp:docPr id="127"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78.jpeg"/>
                    <pic:cNvPicPr/>
                  </pic:nvPicPr>
                  <pic:blipFill>
                    <a:blip r:embed="rId119" cstate="print"/>
                    <a:stretch>
                      <a:fillRect/>
                    </a:stretch>
                  </pic:blipFill>
                  <pic:spPr>
                    <a:xfrm>
                      <a:off x="0" y="0"/>
                      <a:ext cx="3219705" cy="2414016"/>
                    </a:xfrm>
                    <a:prstGeom prst="rect">
                      <a:avLst/>
                    </a:prstGeom>
                  </pic:spPr>
                </pic:pic>
              </a:graphicData>
            </a:graphic>
          </wp:anchor>
        </w:drawing>
      </w:r>
    </w:p>
    <w:p w:rsidR="003C274A" w:rsidRDefault="00A77F9D">
      <w:pPr>
        <w:spacing w:before="93" w:line="192" w:lineRule="exact"/>
        <w:ind w:left="110" w:right="108"/>
        <w:jc w:val="both"/>
        <w:rPr>
          <w:i/>
          <w:sz w:val="16"/>
        </w:rPr>
      </w:pPr>
      <w:r>
        <w:rPr>
          <w:i/>
          <w:sz w:val="16"/>
        </w:rPr>
        <w:t>Горящие метелки тростника способны перелетать на сотни метров, вызывая новые очаги пожара.</w:t>
      </w:r>
    </w:p>
    <w:p w:rsidR="003C274A" w:rsidRDefault="003C274A">
      <w:pPr>
        <w:pStyle w:val="a3"/>
        <w:rPr>
          <w:i/>
          <w:sz w:val="16"/>
        </w:rPr>
      </w:pPr>
    </w:p>
    <w:p w:rsidR="003C274A" w:rsidRDefault="003C274A">
      <w:pPr>
        <w:pStyle w:val="a3"/>
        <w:rPr>
          <w:i/>
          <w:sz w:val="16"/>
        </w:rPr>
      </w:pPr>
    </w:p>
    <w:p w:rsidR="003C274A" w:rsidRDefault="003C274A">
      <w:pPr>
        <w:pStyle w:val="a3"/>
        <w:spacing w:before="2"/>
        <w:rPr>
          <w:i/>
          <w:sz w:val="22"/>
        </w:rPr>
      </w:pPr>
    </w:p>
    <w:p w:rsidR="003C274A" w:rsidRDefault="00A77F9D">
      <w:pPr>
        <w:pStyle w:val="a3"/>
        <w:spacing w:line="261" w:lineRule="auto"/>
        <w:ind w:left="110" w:right="108"/>
        <w:jc w:val="both"/>
      </w:pPr>
      <w:r>
        <w:rPr>
          <w:w w:val="105"/>
        </w:rPr>
        <w:t>зуют</w:t>
      </w:r>
      <w:r>
        <w:rPr>
          <w:spacing w:val="-20"/>
          <w:w w:val="105"/>
        </w:rPr>
        <w:t xml:space="preserve"> </w:t>
      </w:r>
      <w:r>
        <w:rPr>
          <w:w w:val="105"/>
        </w:rPr>
        <w:t>метод</w:t>
      </w:r>
      <w:r>
        <w:rPr>
          <w:spacing w:val="-20"/>
          <w:w w:val="105"/>
        </w:rPr>
        <w:t xml:space="preserve"> </w:t>
      </w:r>
      <w:r>
        <w:rPr>
          <w:i/>
          <w:w w:val="105"/>
        </w:rPr>
        <w:t>косвенного</w:t>
      </w:r>
      <w:r>
        <w:rPr>
          <w:i/>
          <w:spacing w:val="-23"/>
          <w:w w:val="105"/>
        </w:rPr>
        <w:t xml:space="preserve"> </w:t>
      </w:r>
      <w:r>
        <w:rPr>
          <w:w w:val="105"/>
        </w:rPr>
        <w:t>тушения</w:t>
      </w:r>
      <w:r>
        <w:rPr>
          <w:spacing w:val="-20"/>
          <w:w w:val="105"/>
        </w:rPr>
        <w:t xml:space="preserve"> </w:t>
      </w:r>
      <w:r>
        <w:rPr>
          <w:w w:val="105"/>
        </w:rPr>
        <w:t>—</w:t>
      </w:r>
      <w:r>
        <w:rPr>
          <w:spacing w:val="-20"/>
          <w:w w:val="105"/>
        </w:rPr>
        <w:t xml:space="preserve"> </w:t>
      </w:r>
      <w:r>
        <w:rPr>
          <w:w w:val="105"/>
        </w:rPr>
        <w:t>создают</w:t>
      </w:r>
      <w:r>
        <w:rPr>
          <w:spacing w:val="-20"/>
          <w:w w:val="105"/>
        </w:rPr>
        <w:t xml:space="preserve"> </w:t>
      </w:r>
      <w:r>
        <w:rPr>
          <w:w w:val="105"/>
        </w:rPr>
        <w:t>широкие</w:t>
      </w:r>
      <w:r>
        <w:rPr>
          <w:spacing w:val="-20"/>
          <w:w w:val="105"/>
        </w:rPr>
        <w:t xml:space="preserve"> </w:t>
      </w:r>
      <w:r>
        <w:rPr>
          <w:w w:val="105"/>
        </w:rPr>
        <w:t>минерал</w:t>
      </w:r>
      <w:proofErr w:type="gramStart"/>
      <w:r>
        <w:rPr>
          <w:w w:val="105"/>
        </w:rPr>
        <w:t>и-</w:t>
      </w:r>
      <w:proofErr w:type="gramEnd"/>
      <w:r>
        <w:rPr>
          <w:w w:val="105"/>
        </w:rPr>
        <w:t xml:space="preserve"> </w:t>
      </w:r>
      <w:r>
        <w:t>зованные полосы, используют</w:t>
      </w:r>
      <w:r>
        <w:rPr>
          <w:spacing w:val="38"/>
        </w:rPr>
        <w:t xml:space="preserve"> </w:t>
      </w:r>
      <w:r>
        <w:t>отжиг.</w:t>
      </w:r>
    </w:p>
    <w:p w:rsidR="003C274A" w:rsidRDefault="003C274A">
      <w:pPr>
        <w:pStyle w:val="a3"/>
        <w:spacing w:before="8"/>
        <w:rPr>
          <w:sz w:val="19"/>
        </w:rPr>
      </w:pPr>
    </w:p>
    <w:p w:rsidR="003C274A" w:rsidRDefault="00A77F9D">
      <w:pPr>
        <w:pStyle w:val="a3"/>
        <w:spacing w:line="261" w:lineRule="auto"/>
        <w:ind w:left="110" w:right="108"/>
        <w:jc w:val="both"/>
      </w:pPr>
      <w:r>
        <w:t xml:space="preserve">При </w:t>
      </w:r>
      <w:r>
        <w:rPr>
          <w:i/>
        </w:rPr>
        <w:t xml:space="preserve">прямом </w:t>
      </w:r>
      <w:r>
        <w:t>тушении тростниковых пожаров (на ранней стадии, при несильном ветре, при защите особо ценных объектов, к</w:t>
      </w:r>
      <w:proofErr w:type="gramStart"/>
      <w:r>
        <w:t>о-</w:t>
      </w:r>
      <w:proofErr w:type="gramEnd"/>
      <w:r>
        <w:t xml:space="preserve"> торые не смогли или не успели защитить иначе) следует особое внимание уделить технике безопасности, средствам защиты. Неплохие результаты при прямом тушении тростниковых п</w:t>
      </w:r>
      <w:proofErr w:type="gramStart"/>
      <w:r>
        <w:t>о-</w:t>
      </w:r>
      <w:proofErr w:type="gramEnd"/>
      <w:r>
        <w:t xml:space="preserve"> жаров показывает применение воздуходувок-опрыскивателей, ранцевых лесных огнетушителей с растворами смачивателей, установки высокого  давления,  мотопомпы.  При  дотушивании  и при контроле за проведением отжига применяют </w:t>
      </w:r>
      <w:r>
        <w:rPr>
          <w:spacing w:val="2"/>
        </w:rPr>
        <w:t>захлест</w:t>
      </w:r>
      <w:proofErr w:type="gramStart"/>
      <w:r>
        <w:rPr>
          <w:spacing w:val="2"/>
        </w:rPr>
        <w:t>ы-</w:t>
      </w:r>
      <w:proofErr w:type="gramEnd"/>
      <w:r>
        <w:rPr>
          <w:spacing w:val="2"/>
        </w:rPr>
        <w:t xml:space="preserve"> </w:t>
      </w:r>
      <w:r>
        <w:t>вание. В большинстве случаев зоной безопасности может быть выжженная</w:t>
      </w:r>
      <w:r>
        <w:rPr>
          <w:spacing w:val="17"/>
        </w:rPr>
        <w:t xml:space="preserve"> </w:t>
      </w:r>
      <w:r>
        <w:t>площадь.</w:t>
      </w:r>
    </w:p>
    <w:p w:rsidR="003C274A" w:rsidRDefault="003C274A">
      <w:pPr>
        <w:spacing w:line="261" w:lineRule="auto"/>
        <w:jc w:val="both"/>
        <w:sectPr w:rsidR="003C274A">
          <w:type w:val="continuous"/>
          <w:pgSz w:w="23820" w:h="16840" w:orient="landscape"/>
          <w:pgMar w:top="0" w:right="740" w:bottom="280" w:left="740" w:header="720" w:footer="720" w:gutter="0"/>
          <w:cols w:num="4" w:space="720" w:equalWidth="0">
            <w:col w:w="5178" w:space="129"/>
            <w:col w:w="5178" w:space="1250"/>
            <w:col w:w="5178" w:space="129"/>
            <w:col w:w="5298"/>
          </w:cols>
        </w:sectPr>
      </w:pPr>
    </w:p>
    <w:p w:rsidR="003C274A" w:rsidRDefault="00A77F9D">
      <w:pPr>
        <w:pStyle w:val="3"/>
        <w:spacing w:before="34" w:line="290" w:lineRule="exact"/>
      </w:pPr>
      <w:r>
        <w:rPr>
          <w:w w:val="110"/>
        </w:rPr>
        <w:lastRenderedPageBreak/>
        <w:t>Травяные пожары на открытых пространствах</w:t>
      </w:r>
    </w:p>
    <w:p w:rsidR="003C274A" w:rsidRDefault="004D2FDA">
      <w:pPr>
        <w:spacing w:line="290" w:lineRule="exact"/>
        <w:ind w:left="110"/>
        <w:rPr>
          <w:b/>
          <w:sz w:val="24"/>
        </w:rPr>
      </w:pPr>
      <w:r>
        <w:rPr>
          <w:lang w:val="en-US"/>
        </w:rPr>
        <w:pict>
          <v:line id="_x0000_s1034" style="position:absolute;left:0;text-align:left;z-index:251692544;mso-position-horizontal-relative:page" from="42.5pt,19.35pt" to="561.25pt,19.35pt" strokeweight=".5pt">
            <w10:wrap anchorx="page"/>
          </v:line>
        </w:pict>
      </w:r>
      <w:r w:rsidR="00A77F9D">
        <w:rPr>
          <w:b/>
          <w:w w:val="105"/>
          <w:sz w:val="24"/>
        </w:rPr>
        <w:t>(степи, луга, заброшенные сельскохозяйственные  угодья)</w:t>
      </w:r>
    </w:p>
    <w:p w:rsidR="003C274A" w:rsidRDefault="00A77F9D">
      <w:pPr>
        <w:pStyle w:val="7"/>
        <w:spacing w:before="91" w:line="261" w:lineRule="auto"/>
      </w:pPr>
      <w:r>
        <w:rPr>
          <w:b w:val="0"/>
        </w:rPr>
        <w:br w:type="column"/>
      </w:r>
      <w:r>
        <w:rPr>
          <w:spacing w:val="-3"/>
          <w:w w:val="105"/>
        </w:rPr>
        <w:lastRenderedPageBreak/>
        <w:t xml:space="preserve">Травяные </w:t>
      </w:r>
      <w:r>
        <w:rPr>
          <w:w w:val="105"/>
        </w:rPr>
        <w:t>пожары наносят существенный ущерб опушкам леса,</w:t>
      </w:r>
      <w:r>
        <w:rPr>
          <w:spacing w:val="-29"/>
          <w:w w:val="105"/>
        </w:rPr>
        <w:t xml:space="preserve"> </w:t>
      </w:r>
      <w:r>
        <w:rPr>
          <w:w w:val="105"/>
        </w:rPr>
        <w:t>уничтожают</w:t>
      </w:r>
      <w:r>
        <w:rPr>
          <w:spacing w:val="-29"/>
          <w:w w:val="105"/>
        </w:rPr>
        <w:t xml:space="preserve"> </w:t>
      </w:r>
      <w:r>
        <w:rPr>
          <w:w w:val="105"/>
        </w:rPr>
        <w:t>молодую</w:t>
      </w:r>
      <w:r>
        <w:rPr>
          <w:spacing w:val="-29"/>
          <w:w w:val="105"/>
        </w:rPr>
        <w:t xml:space="preserve"> </w:t>
      </w:r>
      <w:r>
        <w:rPr>
          <w:w w:val="105"/>
        </w:rPr>
        <w:t>древесную</w:t>
      </w:r>
      <w:r>
        <w:rPr>
          <w:spacing w:val="-29"/>
          <w:w w:val="105"/>
        </w:rPr>
        <w:t xml:space="preserve"> </w:t>
      </w:r>
      <w:r>
        <w:rPr>
          <w:w w:val="105"/>
        </w:rPr>
        <w:t>поросль,</w:t>
      </w:r>
      <w:r>
        <w:rPr>
          <w:spacing w:val="-29"/>
          <w:w w:val="105"/>
        </w:rPr>
        <w:t xml:space="preserve"> </w:t>
      </w:r>
      <w:r>
        <w:rPr>
          <w:w w:val="105"/>
        </w:rPr>
        <w:t>служат</w:t>
      </w:r>
      <w:r>
        <w:rPr>
          <w:spacing w:val="-29"/>
          <w:w w:val="105"/>
        </w:rPr>
        <w:t xml:space="preserve"> </w:t>
      </w:r>
      <w:r>
        <w:rPr>
          <w:w w:val="105"/>
        </w:rPr>
        <w:t>одним из главных источников пожаров в лесах и на</w:t>
      </w:r>
      <w:r>
        <w:rPr>
          <w:spacing w:val="-23"/>
          <w:w w:val="105"/>
        </w:rPr>
        <w:t xml:space="preserve"> </w:t>
      </w:r>
      <w:r>
        <w:rPr>
          <w:w w:val="105"/>
        </w:rPr>
        <w:t>торфяниках.</w:t>
      </w:r>
    </w:p>
    <w:p w:rsidR="003C274A" w:rsidRDefault="00A77F9D">
      <w:pPr>
        <w:spacing w:before="88" w:line="261" w:lineRule="auto"/>
        <w:ind w:left="110" w:right="108"/>
        <w:jc w:val="both"/>
        <w:rPr>
          <w:b/>
          <w:sz w:val="18"/>
        </w:rPr>
      </w:pPr>
      <w:r>
        <w:br w:type="column"/>
      </w:r>
      <w:r>
        <w:rPr>
          <w:b/>
          <w:w w:val="110"/>
          <w:sz w:val="18"/>
        </w:rPr>
        <w:lastRenderedPageBreak/>
        <w:t>из-за травяных пожаров нередко сгорают различные х</w:t>
      </w:r>
      <w:proofErr w:type="gramStart"/>
      <w:r>
        <w:rPr>
          <w:b/>
          <w:w w:val="110"/>
          <w:sz w:val="18"/>
        </w:rPr>
        <w:t>о-</w:t>
      </w:r>
      <w:proofErr w:type="gramEnd"/>
      <w:r>
        <w:rPr>
          <w:b/>
          <w:w w:val="110"/>
          <w:sz w:val="18"/>
        </w:rPr>
        <w:t xml:space="preserve"> зяйственные постройки и объекты: дома, сараи, линии электропередачи и связи, деревянные мосты и другие.</w:t>
      </w:r>
    </w:p>
    <w:p w:rsidR="003C274A" w:rsidRDefault="003C274A">
      <w:pPr>
        <w:spacing w:line="261" w:lineRule="auto"/>
        <w:jc w:val="both"/>
        <w:rPr>
          <w:sz w:val="18"/>
        </w:rPr>
        <w:sectPr w:rsidR="003C274A">
          <w:headerReference w:type="default" r:id="rId120"/>
          <w:footerReference w:type="default" r:id="rId121"/>
          <w:pgSz w:w="23820" w:h="16840" w:orient="landscape"/>
          <w:pgMar w:top="920" w:right="740" w:bottom="880" w:left="740" w:header="0" w:footer="682" w:gutter="0"/>
          <w:cols w:num="3" w:space="720" w:equalWidth="0">
            <w:col w:w="6601" w:space="5135"/>
            <w:col w:w="5178" w:space="130"/>
            <w:col w:w="5296"/>
          </w:cols>
        </w:sectPr>
      </w:pPr>
    </w:p>
    <w:p w:rsidR="003C274A" w:rsidRDefault="003C274A">
      <w:pPr>
        <w:pStyle w:val="a3"/>
        <w:spacing w:before="10"/>
        <w:rPr>
          <w:b/>
          <w:sz w:val="13"/>
        </w:rPr>
      </w:pPr>
    </w:p>
    <w:p w:rsidR="003C274A" w:rsidRDefault="003C274A">
      <w:pPr>
        <w:rPr>
          <w:sz w:val="13"/>
        </w:rPr>
        <w:sectPr w:rsidR="003C274A">
          <w:type w:val="continuous"/>
          <w:pgSz w:w="23820" w:h="16840" w:orient="landscape"/>
          <w:pgMar w:top="0" w:right="740" w:bottom="280" w:left="740" w:header="720" w:footer="720" w:gutter="0"/>
          <w:cols w:space="720"/>
        </w:sectPr>
      </w:pPr>
    </w:p>
    <w:p w:rsidR="003C274A" w:rsidRDefault="00A77F9D">
      <w:pPr>
        <w:pStyle w:val="a3"/>
        <w:spacing w:before="72" w:line="261" w:lineRule="auto"/>
        <w:ind w:left="110"/>
        <w:jc w:val="both"/>
      </w:pPr>
      <w:r>
        <w:rPr>
          <w:noProof/>
          <w:lang w:eastAsia="ru-RU"/>
        </w:rPr>
        <w:lastRenderedPageBreak/>
        <w:drawing>
          <wp:anchor distT="0" distB="0" distL="0" distR="0" simplePos="0" relativeHeight="251649536" behindDoc="0" locked="0" layoutInCell="1" allowOverlap="1" wp14:anchorId="76F0CBB1" wp14:editId="0EC34F66">
            <wp:simplePos x="0" y="0"/>
            <wp:positionH relativeFrom="page">
              <wp:posOffset>3910203</wp:posOffset>
            </wp:positionH>
            <wp:positionV relativeFrom="paragraph">
              <wp:posOffset>134726</wp:posOffset>
            </wp:positionV>
            <wp:extent cx="3224788" cy="2148840"/>
            <wp:effectExtent l="0" t="0" r="0" b="0"/>
            <wp:wrapNone/>
            <wp:docPr id="131"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79.jpeg"/>
                    <pic:cNvPicPr/>
                  </pic:nvPicPr>
                  <pic:blipFill>
                    <a:blip r:embed="rId122" cstate="print"/>
                    <a:stretch>
                      <a:fillRect/>
                    </a:stretch>
                  </pic:blipFill>
                  <pic:spPr>
                    <a:xfrm>
                      <a:off x="0" y="0"/>
                      <a:ext cx="3224788" cy="2148840"/>
                    </a:xfrm>
                    <a:prstGeom prst="rect">
                      <a:avLst/>
                    </a:prstGeom>
                  </pic:spPr>
                </pic:pic>
              </a:graphicData>
            </a:graphic>
          </wp:anchor>
        </w:drawing>
      </w:r>
      <w:r>
        <w:t>Пожары очень скоротечны, распространяются очень быстро, имеют обычно низкую интенсивность, но служат причиной во</w:t>
      </w:r>
      <w:proofErr w:type="gramStart"/>
      <w:r>
        <w:t>з-</w:t>
      </w:r>
      <w:proofErr w:type="gramEnd"/>
      <w:r>
        <w:t xml:space="preserve"> никновения всех остальных видов пожаров. Как правило, такие пожары действуют на очень значительных площадях с огромной протяженностью горящей кромки, что делает неэффективным применение, например, пожарных автомобилей для прямого тушения водой и огнегасящими растворами. Как правило, п</w:t>
      </w:r>
      <w:proofErr w:type="gramStart"/>
      <w:r>
        <w:t>о-</w:t>
      </w:r>
      <w:proofErr w:type="gramEnd"/>
      <w:r>
        <w:t xml:space="preserve"> жары останавливают на надежных минерализованных полосах, нередко применяют отжиг. На кромке обычно работают ручн</w:t>
      </w:r>
      <w:proofErr w:type="gramStart"/>
      <w:r>
        <w:t>ы-</w:t>
      </w:r>
      <w:proofErr w:type="gramEnd"/>
      <w:r>
        <w:t xml:space="preserve"> ми средствами (лопаты, ранцевые огнетушители, воздуходувки, захлестывание ветками и  тряпками).</w:t>
      </w:r>
    </w:p>
    <w:p w:rsidR="003C274A" w:rsidRDefault="003C274A">
      <w:pPr>
        <w:pStyle w:val="a3"/>
        <w:spacing w:before="8"/>
        <w:rPr>
          <w:sz w:val="19"/>
        </w:rPr>
      </w:pPr>
    </w:p>
    <w:p w:rsidR="003C274A" w:rsidRDefault="00A77F9D">
      <w:pPr>
        <w:pStyle w:val="a3"/>
        <w:spacing w:line="261" w:lineRule="auto"/>
        <w:ind w:left="110"/>
        <w:jc w:val="both"/>
      </w:pPr>
      <w:r>
        <w:rPr>
          <w:noProof/>
          <w:lang w:eastAsia="ru-RU"/>
        </w:rPr>
        <w:drawing>
          <wp:anchor distT="0" distB="0" distL="0" distR="0" simplePos="0" relativeHeight="251650560" behindDoc="0" locked="0" layoutInCell="1" allowOverlap="1" wp14:anchorId="75C9A689" wp14:editId="5406D599">
            <wp:simplePos x="0" y="0"/>
            <wp:positionH relativeFrom="page">
              <wp:posOffset>3910203</wp:posOffset>
            </wp:positionH>
            <wp:positionV relativeFrom="paragraph">
              <wp:posOffset>608664</wp:posOffset>
            </wp:positionV>
            <wp:extent cx="3224788" cy="2148840"/>
            <wp:effectExtent l="0" t="0" r="0" b="0"/>
            <wp:wrapNone/>
            <wp:docPr id="133"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80.jpeg"/>
                    <pic:cNvPicPr/>
                  </pic:nvPicPr>
                  <pic:blipFill>
                    <a:blip r:embed="rId123" cstate="print"/>
                    <a:stretch>
                      <a:fillRect/>
                    </a:stretch>
                  </pic:blipFill>
                  <pic:spPr>
                    <a:xfrm>
                      <a:off x="0" y="0"/>
                      <a:ext cx="3224788" cy="2148840"/>
                    </a:xfrm>
                    <a:prstGeom prst="rect">
                      <a:avLst/>
                    </a:prstGeom>
                  </pic:spPr>
                </pic:pic>
              </a:graphicData>
            </a:graphic>
          </wp:anchor>
        </w:drawing>
      </w:r>
      <w:r>
        <w:rPr>
          <w:w w:val="105"/>
        </w:rPr>
        <w:t>В отличие от многих других категорий пожаров, при травяном пожаре</w:t>
      </w:r>
      <w:r>
        <w:rPr>
          <w:spacing w:val="-10"/>
          <w:w w:val="105"/>
        </w:rPr>
        <w:t xml:space="preserve"> </w:t>
      </w:r>
      <w:r>
        <w:rPr>
          <w:w w:val="105"/>
        </w:rPr>
        <w:t>наиболее</w:t>
      </w:r>
      <w:r>
        <w:rPr>
          <w:spacing w:val="-10"/>
          <w:w w:val="105"/>
        </w:rPr>
        <w:t xml:space="preserve"> </w:t>
      </w:r>
      <w:r>
        <w:rPr>
          <w:w w:val="105"/>
        </w:rPr>
        <w:t>безопасной</w:t>
      </w:r>
      <w:r>
        <w:rPr>
          <w:spacing w:val="-10"/>
          <w:w w:val="105"/>
        </w:rPr>
        <w:t xml:space="preserve"> </w:t>
      </w:r>
      <w:r>
        <w:rPr>
          <w:w w:val="105"/>
        </w:rPr>
        <w:t>территорией</w:t>
      </w:r>
      <w:r>
        <w:rPr>
          <w:spacing w:val="-10"/>
          <w:w w:val="105"/>
        </w:rPr>
        <w:t xml:space="preserve"> </w:t>
      </w:r>
      <w:r>
        <w:rPr>
          <w:w w:val="105"/>
        </w:rPr>
        <w:t>в</w:t>
      </w:r>
      <w:r>
        <w:rPr>
          <w:spacing w:val="-10"/>
          <w:w w:val="105"/>
        </w:rPr>
        <w:t xml:space="preserve"> </w:t>
      </w:r>
      <w:r>
        <w:rPr>
          <w:w w:val="105"/>
        </w:rPr>
        <w:t>большинстве</w:t>
      </w:r>
      <w:r>
        <w:rPr>
          <w:spacing w:val="-10"/>
          <w:w w:val="105"/>
        </w:rPr>
        <w:t xml:space="preserve"> </w:t>
      </w:r>
      <w:r>
        <w:rPr>
          <w:w w:val="105"/>
        </w:rPr>
        <w:t>сл</w:t>
      </w:r>
      <w:proofErr w:type="gramStart"/>
      <w:r>
        <w:rPr>
          <w:w w:val="105"/>
        </w:rPr>
        <w:t>у-</w:t>
      </w:r>
      <w:proofErr w:type="gramEnd"/>
      <w:r>
        <w:rPr>
          <w:w w:val="105"/>
        </w:rPr>
        <w:t xml:space="preserve"> чаев</w:t>
      </w:r>
      <w:r>
        <w:rPr>
          <w:spacing w:val="-15"/>
          <w:w w:val="105"/>
        </w:rPr>
        <w:t xml:space="preserve"> </w:t>
      </w:r>
      <w:r>
        <w:rPr>
          <w:w w:val="105"/>
        </w:rPr>
        <w:t>является</w:t>
      </w:r>
      <w:r>
        <w:rPr>
          <w:spacing w:val="-15"/>
          <w:w w:val="105"/>
        </w:rPr>
        <w:t xml:space="preserve"> </w:t>
      </w:r>
      <w:r>
        <w:rPr>
          <w:w w:val="105"/>
        </w:rPr>
        <w:t>выгоревшая</w:t>
      </w:r>
      <w:r>
        <w:rPr>
          <w:spacing w:val="-15"/>
          <w:w w:val="105"/>
        </w:rPr>
        <w:t xml:space="preserve"> </w:t>
      </w:r>
      <w:r>
        <w:rPr>
          <w:w w:val="105"/>
        </w:rPr>
        <w:t>площадь.</w:t>
      </w:r>
      <w:r>
        <w:rPr>
          <w:spacing w:val="-15"/>
          <w:w w:val="105"/>
        </w:rPr>
        <w:t xml:space="preserve"> </w:t>
      </w:r>
      <w:r>
        <w:rPr>
          <w:w w:val="105"/>
        </w:rPr>
        <w:t>При</w:t>
      </w:r>
      <w:r>
        <w:rPr>
          <w:spacing w:val="-15"/>
          <w:w w:val="105"/>
        </w:rPr>
        <w:t xml:space="preserve"> </w:t>
      </w:r>
      <w:r>
        <w:rPr>
          <w:w w:val="105"/>
        </w:rPr>
        <w:t>тушении</w:t>
      </w:r>
      <w:r>
        <w:rPr>
          <w:spacing w:val="-15"/>
          <w:w w:val="105"/>
        </w:rPr>
        <w:t xml:space="preserve"> </w:t>
      </w:r>
      <w:r>
        <w:rPr>
          <w:w w:val="105"/>
        </w:rPr>
        <w:t>следует</w:t>
      </w:r>
      <w:r>
        <w:rPr>
          <w:spacing w:val="-15"/>
          <w:w w:val="105"/>
        </w:rPr>
        <w:t xml:space="preserve"> </w:t>
      </w:r>
      <w:r>
        <w:rPr>
          <w:w w:val="105"/>
        </w:rPr>
        <w:t>по</w:t>
      </w:r>
      <w:proofErr w:type="gramStart"/>
      <w:r>
        <w:rPr>
          <w:w w:val="105"/>
        </w:rPr>
        <w:t>м-</w:t>
      </w:r>
      <w:proofErr w:type="gramEnd"/>
      <w:r>
        <w:rPr>
          <w:w w:val="105"/>
        </w:rPr>
        <w:t xml:space="preserve"> нить,</w:t>
      </w:r>
      <w:r>
        <w:rPr>
          <w:spacing w:val="-10"/>
          <w:w w:val="105"/>
        </w:rPr>
        <w:t xml:space="preserve"> </w:t>
      </w:r>
      <w:r>
        <w:rPr>
          <w:w w:val="105"/>
        </w:rPr>
        <w:t>что</w:t>
      </w:r>
      <w:r>
        <w:rPr>
          <w:spacing w:val="-10"/>
          <w:w w:val="105"/>
        </w:rPr>
        <w:t xml:space="preserve"> </w:t>
      </w:r>
      <w:r>
        <w:rPr>
          <w:w w:val="105"/>
        </w:rPr>
        <w:t>скорость</w:t>
      </w:r>
      <w:r>
        <w:rPr>
          <w:spacing w:val="-10"/>
          <w:w w:val="105"/>
        </w:rPr>
        <w:t xml:space="preserve"> </w:t>
      </w:r>
      <w:r>
        <w:rPr>
          <w:w w:val="105"/>
        </w:rPr>
        <w:t>продвижения</w:t>
      </w:r>
      <w:r>
        <w:rPr>
          <w:spacing w:val="-10"/>
          <w:w w:val="105"/>
        </w:rPr>
        <w:t xml:space="preserve"> </w:t>
      </w:r>
      <w:r>
        <w:rPr>
          <w:w w:val="105"/>
        </w:rPr>
        <w:t>огня</w:t>
      </w:r>
      <w:r>
        <w:rPr>
          <w:spacing w:val="-10"/>
          <w:w w:val="105"/>
        </w:rPr>
        <w:t xml:space="preserve"> </w:t>
      </w:r>
      <w:r>
        <w:rPr>
          <w:w w:val="105"/>
        </w:rPr>
        <w:t>и</w:t>
      </w:r>
      <w:r>
        <w:rPr>
          <w:spacing w:val="-10"/>
          <w:w w:val="105"/>
        </w:rPr>
        <w:t xml:space="preserve"> </w:t>
      </w:r>
      <w:r>
        <w:rPr>
          <w:w w:val="105"/>
        </w:rPr>
        <w:t>форма</w:t>
      </w:r>
      <w:r>
        <w:rPr>
          <w:spacing w:val="-10"/>
          <w:w w:val="105"/>
        </w:rPr>
        <w:t xml:space="preserve"> </w:t>
      </w:r>
      <w:r>
        <w:rPr>
          <w:w w:val="105"/>
        </w:rPr>
        <w:t>горящей</w:t>
      </w:r>
      <w:r>
        <w:rPr>
          <w:spacing w:val="-10"/>
          <w:w w:val="105"/>
        </w:rPr>
        <w:t xml:space="preserve"> </w:t>
      </w:r>
      <w:r>
        <w:rPr>
          <w:w w:val="105"/>
        </w:rPr>
        <w:t>кромки меняются</w:t>
      </w:r>
      <w:r>
        <w:rPr>
          <w:spacing w:val="-11"/>
          <w:w w:val="105"/>
        </w:rPr>
        <w:t xml:space="preserve"> </w:t>
      </w:r>
      <w:r>
        <w:rPr>
          <w:w w:val="105"/>
        </w:rPr>
        <w:t>очень</w:t>
      </w:r>
      <w:r>
        <w:rPr>
          <w:spacing w:val="-11"/>
          <w:w w:val="105"/>
        </w:rPr>
        <w:t xml:space="preserve"> </w:t>
      </w:r>
      <w:r>
        <w:rPr>
          <w:w w:val="105"/>
        </w:rPr>
        <w:t>быстро,</w:t>
      </w:r>
      <w:r>
        <w:rPr>
          <w:spacing w:val="-11"/>
          <w:w w:val="105"/>
        </w:rPr>
        <w:t xml:space="preserve"> </w:t>
      </w:r>
      <w:r>
        <w:rPr>
          <w:w w:val="105"/>
        </w:rPr>
        <w:t>находясь</w:t>
      </w:r>
      <w:r>
        <w:rPr>
          <w:spacing w:val="-11"/>
          <w:w w:val="105"/>
        </w:rPr>
        <w:t xml:space="preserve"> </w:t>
      </w:r>
      <w:r>
        <w:rPr>
          <w:w w:val="105"/>
        </w:rPr>
        <w:t>в</w:t>
      </w:r>
      <w:r>
        <w:rPr>
          <w:spacing w:val="-11"/>
          <w:w w:val="105"/>
        </w:rPr>
        <w:t xml:space="preserve"> </w:t>
      </w:r>
      <w:r>
        <w:rPr>
          <w:w w:val="105"/>
        </w:rPr>
        <w:t>прямой</w:t>
      </w:r>
      <w:r>
        <w:rPr>
          <w:spacing w:val="-11"/>
          <w:w w:val="105"/>
        </w:rPr>
        <w:t xml:space="preserve"> </w:t>
      </w:r>
      <w:r>
        <w:rPr>
          <w:w w:val="105"/>
        </w:rPr>
        <w:t>зависимости</w:t>
      </w:r>
      <w:r>
        <w:rPr>
          <w:spacing w:val="-11"/>
          <w:w w:val="105"/>
        </w:rPr>
        <w:t xml:space="preserve"> </w:t>
      </w:r>
      <w:r>
        <w:rPr>
          <w:w w:val="105"/>
        </w:rPr>
        <w:t>от</w:t>
      </w:r>
      <w:r>
        <w:rPr>
          <w:spacing w:val="-11"/>
          <w:w w:val="105"/>
        </w:rPr>
        <w:t xml:space="preserve"> </w:t>
      </w:r>
      <w:r>
        <w:rPr>
          <w:w w:val="105"/>
        </w:rPr>
        <w:t>по- рывов ветра, что представляет большую опасность для рабо- тающих</w:t>
      </w:r>
      <w:r>
        <w:rPr>
          <w:spacing w:val="-27"/>
          <w:w w:val="105"/>
        </w:rPr>
        <w:t xml:space="preserve"> </w:t>
      </w:r>
      <w:r>
        <w:rPr>
          <w:w w:val="105"/>
        </w:rPr>
        <w:t>на</w:t>
      </w:r>
      <w:r>
        <w:rPr>
          <w:spacing w:val="-27"/>
          <w:w w:val="105"/>
        </w:rPr>
        <w:t xml:space="preserve"> </w:t>
      </w:r>
      <w:r>
        <w:rPr>
          <w:w w:val="105"/>
        </w:rPr>
        <w:t>кромке</w:t>
      </w:r>
      <w:r>
        <w:rPr>
          <w:spacing w:val="-27"/>
          <w:w w:val="105"/>
        </w:rPr>
        <w:t xml:space="preserve"> </w:t>
      </w:r>
      <w:r>
        <w:rPr>
          <w:w w:val="105"/>
        </w:rPr>
        <w:t>пожарных.</w:t>
      </w:r>
    </w:p>
    <w:p w:rsidR="003C274A" w:rsidRDefault="003C274A">
      <w:pPr>
        <w:pStyle w:val="a3"/>
        <w:spacing w:before="8"/>
        <w:rPr>
          <w:sz w:val="19"/>
        </w:rPr>
      </w:pPr>
    </w:p>
    <w:p w:rsidR="003C274A" w:rsidRDefault="00A77F9D">
      <w:pPr>
        <w:pStyle w:val="a3"/>
        <w:spacing w:line="261" w:lineRule="auto"/>
        <w:ind w:left="110"/>
        <w:jc w:val="both"/>
      </w:pPr>
      <w:r>
        <w:t>При тушении травяных пожаров  на  открытых  пространствах,  как правило, применяют захлестывание, отлично показывает себя применение воздуходувок, ранцевых лесных огнетушит</w:t>
      </w:r>
      <w:proofErr w:type="gramStart"/>
      <w:r>
        <w:t>е-</w:t>
      </w:r>
      <w:proofErr w:type="gramEnd"/>
      <w:r>
        <w:t xml:space="preserve"> лей. В некоторых случаях (большие площади, сильный ветер, з</w:t>
      </w:r>
      <w:proofErr w:type="gramStart"/>
      <w:r>
        <w:t>а-</w:t>
      </w:r>
      <w:proofErr w:type="gramEnd"/>
      <w:r>
        <w:t xml:space="preserve"> щита населенного пункта) целесообразно </w:t>
      </w:r>
      <w:r>
        <w:rPr>
          <w:i/>
        </w:rPr>
        <w:t xml:space="preserve">косвенное </w:t>
      </w:r>
      <w:r>
        <w:t xml:space="preserve">тушение — создание минерализованных полос и </w:t>
      </w:r>
      <w:r>
        <w:rPr>
          <w:spacing w:val="6"/>
        </w:rPr>
        <w:t xml:space="preserve"> </w:t>
      </w:r>
      <w:r>
        <w:t>отжиг.</w:t>
      </w:r>
    </w:p>
    <w:p w:rsidR="003C274A" w:rsidRDefault="003C274A">
      <w:pPr>
        <w:pStyle w:val="a3"/>
        <w:spacing w:before="6"/>
        <w:rPr>
          <w:sz w:val="23"/>
        </w:rPr>
      </w:pPr>
    </w:p>
    <w:p w:rsidR="003C274A" w:rsidRDefault="004D2FDA">
      <w:pPr>
        <w:pStyle w:val="3"/>
        <w:spacing w:line="288" w:lineRule="exact"/>
        <w:ind w:right="327"/>
      </w:pPr>
      <w:r>
        <w:rPr>
          <w:lang w:val="en-US"/>
        </w:rPr>
        <w:pict>
          <v:line id="_x0000_s1033" style="position:absolute;left:0;text-align:left;z-index:251693568;mso-position-horizontal-relative:page" from="42.5pt,33.65pt" to="295.95pt,33.65pt" strokeweight=".5pt">
            <w10:wrap anchorx="page"/>
          </v:line>
        </w:pict>
      </w:r>
      <w:r w:rsidR="00A77F9D">
        <w:rPr>
          <w:w w:val="110"/>
        </w:rPr>
        <w:t>какой</w:t>
      </w:r>
      <w:r w:rsidR="00A77F9D">
        <w:rPr>
          <w:spacing w:val="-22"/>
          <w:w w:val="110"/>
        </w:rPr>
        <w:t xml:space="preserve"> </w:t>
      </w:r>
      <w:r w:rsidR="00A77F9D">
        <w:rPr>
          <w:w w:val="110"/>
        </w:rPr>
        <w:t>вред</w:t>
      </w:r>
      <w:r w:rsidR="00A77F9D">
        <w:rPr>
          <w:spacing w:val="-22"/>
          <w:w w:val="110"/>
        </w:rPr>
        <w:t xml:space="preserve"> </w:t>
      </w:r>
      <w:r w:rsidR="00A77F9D">
        <w:rPr>
          <w:w w:val="110"/>
        </w:rPr>
        <w:t>приносят</w:t>
      </w:r>
      <w:r w:rsidR="00A77F9D">
        <w:rPr>
          <w:spacing w:val="-22"/>
          <w:w w:val="110"/>
        </w:rPr>
        <w:t xml:space="preserve"> </w:t>
      </w:r>
      <w:r w:rsidR="00A77F9D">
        <w:rPr>
          <w:w w:val="110"/>
        </w:rPr>
        <w:t>природе,</w:t>
      </w:r>
      <w:r w:rsidR="00A77F9D">
        <w:rPr>
          <w:spacing w:val="-22"/>
          <w:w w:val="110"/>
        </w:rPr>
        <w:t xml:space="preserve"> </w:t>
      </w:r>
      <w:r w:rsidR="00A77F9D">
        <w:rPr>
          <w:spacing w:val="-3"/>
          <w:w w:val="110"/>
        </w:rPr>
        <w:t xml:space="preserve">хозяйству, </w:t>
      </w:r>
      <w:r w:rsidR="00A77F9D">
        <w:rPr>
          <w:w w:val="110"/>
        </w:rPr>
        <w:t>здоровью</w:t>
      </w:r>
      <w:r w:rsidR="00A77F9D">
        <w:rPr>
          <w:spacing w:val="-43"/>
          <w:w w:val="110"/>
        </w:rPr>
        <w:t xml:space="preserve"> </w:t>
      </w:r>
      <w:r w:rsidR="00A77F9D">
        <w:rPr>
          <w:w w:val="110"/>
        </w:rPr>
        <w:t>и</w:t>
      </w:r>
      <w:r w:rsidR="00A77F9D">
        <w:rPr>
          <w:spacing w:val="-43"/>
          <w:w w:val="110"/>
        </w:rPr>
        <w:t xml:space="preserve"> </w:t>
      </w:r>
      <w:r w:rsidR="00A77F9D">
        <w:rPr>
          <w:w w:val="110"/>
        </w:rPr>
        <w:t>жизни</w:t>
      </w:r>
      <w:r w:rsidR="00A77F9D">
        <w:rPr>
          <w:spacing w:val="-43"/>
          <w:w w:val="110"/>
        </w:rPr>
        <w:t xml:space="preserve"> </w:t>
      </w:r>
      <w:r w:rsidR="00A77F9D">
        <w:rPr>
          <w:w w:val="110"/>
        </w:rPr>
        <w:t>людей</w:t>
      </w:r>
      <w:r w:rsidR="00A77F9D">
        <w:rPr>
          <w:spacing w:val="-43"/>
          <w:w w:val="110"/>
        </w:rPr>
        <w:t xml:space="preserve"> </w:t>
      </w:r>
      <w:r w:rsidR="00A77F9D">
        <w:rPr>
          <w:w w:val="110"/>
        </w:rPr>
        <w:t>травяные</w:t>
      </w:r>
      <w:r w:rsidR="00A77F9D">
        <w:rPr>
          <w:spacing w:val="-43"/>
          <w:w w:val="110"/>
        </w:rPr>
        <w:t xml:space="preserve"> </w:t>
      </w:r>
      <w:r w:rsidR="00A77F9D">
        <w:rPr>
          <w:w w:val="110"/>
        </w:rPr>
        <w:t>палы?</w:t>
      </w:r>
    </w:p>
    <w:p w:rsidR="003C274A" w:rsidRDefault="003C274A">
      <w:pPr>
        <w:pStyle w:val="a3"/>
        <w:spacing w:before="8"/>
        <w:rPr>
          <w:b/>
          <w:sz w:val="27"/>
        </w:rPr>
      </w:pPr>
    </w:p>
    <w:p w:rsidR="003C274A" w:rsidRDefault="00A77F9D">
      <w:pPr>
        <w:pStyle w:val="7"/>
        <w:spacing w:line="261" w:lineRule="auto"/>
      </w:pPr>
      <w:r>
        <w:rPr>
          <w:w w:val="105"/>
        </w:rPr>
        <w:t>Травяные пожары приводят к заметному снижению плод</w:t>
      </w:r>
      <w:proofErr w:type="gramStart"/>
      <w:r>
        <w:rPr>
          <w:w w:val="105"/>
        </w:rPr>
        <w:t>о-</w:t>
      </w:r>
      <w:proofErr w:type="gramEnd"/>
      <w:r>
        <w:rPr>
          <w:w w:val="105"/>
        </w:rPr>
        <w:t xml:space="preserve"> родия почвы.</w:t>
      </w:r>
    </w:p>
    <w:p w:rsidR="003C274A" w:rsidRDefault="003C274A">
      <w:pPr>
        <w:pStyle w:val="a3"/>
        <w:spacing w:before="8"/>
        <w:rPr>
          <w:b/>
          <w:sz w:val="19"/>
        </w:rPr>
      </w:pPr>
    </w:p>
    <w:p w:rsidR="003C274A" w:rsidRDefault="00A77F9D">
      <w:pPr>
        <w:pStyle w:val="a3"/>
        <w:spacing w:line="261" w:lineRule="auto"/>
        <w:ind w:left="110"/>
        <w:jc w:val="both"/>
      </w:pPr>
      <w:r>
        <w:rPr>
          <w:w w:val="105"/>
        </w:rPr>
        <w:t>Травяной пожар не увеличивает количество минеральных п</w:t>
      </w:r>
      <w:proofErr w:type="gramStart"/>
      <w:r>
        <w:rPr>
          <w:w w:val="105"/>
        </w:rPr>
        <w:t>и-</w:t>
      </w:r>
      <w:proofErr w:type="gramEnd"/>
      <w:r>
        <w:rPr>
          <w:w w:val="105"/>
        </w:rPr>
        <w:t xml:space="preserve"> тательных веществ в почве — он лишь высвобождает их из сухой травы. Однако при этом теряются азотные соединения: основная часть запасенного в растительности связанного аз</w:t>
      </w:r>
      <w:proofErr w:type="gramStart"/>
      <w:r>
        <w:rPr>
          <w:w w:val="105"/>
        </w:rPr>
        <w:t>о-</w:t>
      </w:r>
      <w:proofErr w:type="gramEnd"/>
      <w:r>
        <w:rPr>
          <w:w w:val="105"/>
        </w:rPr>
        <w:t xml:space="preserve"> та высвобождается в атмосферу, становясь для</w:t>
      </w:r>
      <w:r>
        <w:rPr>
          <w:spacing w:val="-19"/>
          <w:w w:val="105"/>
        </w:rPr>
        <w:t xml:space="preserve"> </w:t>
      </w:r>
      <w:r>
        <w:rPr>
          <w:w w:val="105"/>
        </w:rPr>
        <w:t>подавляющего большинства растений недоступной. В травяном пожаре сг</w:t>
      </w:r>
      <w:proofErr w:type="gramStart"/>
      <w:r>
        <w:rPr>
          <w:w w:val="105"/>
        </w:rPr>
        <w:t>о-</w:t>
      </w:r>
      <w:proofErr w:type="gramEnd"/>
      <w:r>
        <w:rPr>
          <w:w w:val="105"/>
        </w:rPr>
        <w:t xml:space="preserve"> рает и мертвое органическое вещество почвы, образующееся из отмирающих частей растений, в том числе сухой травы. С</w:t>
      </w:r>
      <w:proofErr w:type="gramStart"/>
      <w:r>
        <w:rPr>
          <w:w w:val="105"/>
        </w:rPr>
        <w:t>о-</w:t>
      </w:r>
      <w:proofErr w:type="gramEnd"/>
      <w:r>
        <w:rPr>
          <w:w w:val="105"/>
        </w:rPr>
        <w:t xml:space="preserve"> кращение количества мертвого органического вещества в по- чве</w:t>
      </w:r>
      <w:r>
        <w:rPr>
          <w:spacing w:val="-13"/>
          <w:w w:val="105"/>
        </w:rPr>
        <w:t xml:space="preserve"> </w:t>
      </w:r>
      <w:r>
        <w:rPr>
          <w:w w:val="105"/>
        </w:rPr>
        <w:t>—</w:t>
      </w:r>
      <w:r>
        <w:rPr>
          <w:spacing w:val="-13"/>
          <w:w w:val="105"/>
        </w:rPr>
        <w:t xml:space="preserve"> </w:t>
      </w:r>
      <w:r>
        <w:rPr>
          <w:w w:val="105"/>
        </w:rPr>
        <w:t>главный</w:t>
      </w:r>
      <w:r>
        <w:rPr>
          <w:spacing w:val="-13"/>
          <w:w w:val="105"/>
        </w:rPr>
        <w:t xml:space="preserve"> </w:t>
      </w:r>
      <w:r>
        <w:rPr>
          <w:w w:val="105"/>
        </w:rPr>
        <w:t>фактор</w:t>
      </w:r>
      <w:r>
        <w:rPr>
          <w:spacing w:val="-13"/>
          <w:w w:val="105"/>
        </w:rPr>
        <w:t xml:space="preserve"> </w:t>
      </w:r>
      <w:r>
        <w:rPr>
          <w:w w:val="105"/>
        </w:rPr>
        <w:t>снижения</w:t>
      </w:r>
      <w:r>
        <w:rPr>
          <w:spacing w:val="-13"/>
          <w:w w:val="105"/>
        </w:rPr>
        <w:t xml:space="preserve"> </w:t>
      </w:r>
      <w:r>
        <w:rPr>
          <w:w w:val="105"/>
        </w:rPr>
        <w:t>ее</w:t>
      </w:r>
      <w:r>
        <w:rPr>
          <w:spacing w:val="-13"/>
          <w:w w:val="105"/>
        </w:rPr>
        <w:t xml:space="preserve"> </w:t>
      </w:r>
      <w:r>
        <w:rPr>
          <w:w w:val="105"/>
        </w:rPr>
        <w:t>плодородия.</w:t>
      </w:r>
      <w:r>
        <w:rPr>
          <w:spacing w:val="-13"/>
          <w:w w:val="105"/>
        </w:rPr>
        <w:t xml:space="preserve"> </w:t>
      </w:r>
      <w:r>
        <w:rPr>
          <w:w w:val="105"/>
        </w:rPr>
        <w:t>Органическое вещество обеспечивает пористость и рыхлость почвы, ее вл</w:t>
      </w:r>
      <w:proofErr w:type="gramStart"/>
      <w:r>
        <w:rPr>
          <w:w w:val="105"/>
        </w:rPr>
        <w:t>а-</w:t>
      </w:r>
      <w:proofErr w:type="gramEnd"/>
      <w:r>
        <w:rPr>
          <w:w w:val="105"/>
        </w:rPr>
        <w:t xml:space="preserve"> гоемкость, способность удерживать элементы минерального питания растений в тех формах, из которых они </w:t>
      </w:r>
      <w:r>
        <w:rPr>
          <w:spacing w:val="2"/>
          <w:w w:val="105"/>
        </w:rPr>
        <w:t xml:space="preserve">могут </w:t>
      </w:r>
      <w:r>
        <w:rPr>
          <w:w w:val="105"/>
        </w:rPr>
        <w:t xml:space="preserve">быстро высвобождаться в почвенный раствор (что особенно важно в период активного роста травы). Кроме того, органическое </w:t>
      </w:r>
      <w:r>
        <w:rPr>
          <w:spacing w:val="2"/>
          <w:w w:val="105"/>
        </w:rPr>
        <w:t>в</w:t>
      </w:r>
      <w:proofErr w:type="gramStart"/>
      <w:r>
        <w:rPr>
          <w:spacing w:val="2"/>
          <w:w w:val="105"/>
        </w:rPr>
        <w:t>е-</w:t>
      </w:r>
      <w:proofErr w:type="gramEnd"/>
      <w:r>
        <w:rPr>
          <w:spacing w:val="2"/>
          <w:w w:val="105"/>
        </w:rPr>
        <w:t xml:space="preserve"> </w:t>
      </w:r>
      <w:r>
        <w:rPr>
          <w:w w:val="105"/>
        </w:rPr>
        <w:t>щество во многом определяет способность почвы</w:t>
      </w:r>
      <w:r>
        <w:rPr>
          <w:spacing w:val="-22"/>
          <w:w w:val="105"/>
        </w:rPr>
        <w:t xml:space="preserve"> </w:t>
      </w:r>
      <w:r>
        <w:rPr>
          <w:w w:val="105"/>
        </w:rPr>
        <w:t>противосто- ять</w:t>
      </w:r>
      <w:r>
        <w:rPr>
          <w:spacing w:val="-25"/>
          <w:w w:val="105"/>
        </w:rPr>
        <w:t xml:space="preserve"> </w:t>
      </w:r>
      <w:r>
        <w:rPr>
          <w:w w:val="105"/>
        </w:rPr>
        <w:t>водной</w:t>
      </w:r>
      <w:r>
        <w:rPr>
          <w:spacing w:val="-25"/>
          <w:w w:val="105"/>
        </w:rPr>
        <w:t xml:space="preserve"> </w:t>
      </w:r>
      <w:r>
        <w:rPr>
          <w:w w:val="105"/>
        </w:rPr>
        <w:t>и</w:t>
      </w:r>
      <w:r>
        <w:rPr>
          <w:spacing w:val="-25"/>
          <w:w w:val="105"/>
        </w:rPr>
        <w:t xml:space="preserve"> </w:t>
      </w:r>
      <w:r>
        <w:rPr>
          <w:w w:val="105"/>
        </w:rPr>
        <w:t>ветровой</w:t>
      </w:r>
      <w:r>
        <w:rPr>
          <w:spacing w:val="-25"/>
          <w:w w:val="105"/>
        </w:rPr>
        <w:t xml:space="preserve"> </w:t>
      </w:r>
      <w:r>
        <w:rPr>
          <w:w w:val="105"/>
        </w:rPr>
        <w:t>эрозии:</w:t>
      </w:r>
      <w:r>
        <w:rPr>
          <w:spacing w:val="-25"/>
          <w:w w:val="105"/>
        </w:rPr>
        <w:t xml:space="preserve"> </w:t>
      </w:r>
      <w:r>
        <w:rPr>
          <w:w w:val="105"/>
        </w:rPr>
        <w:t>скрепленные</w:t>
      </w:r>
      <w:r>
        <w:rPr>
          <w:spacing w:val="-25"/>
          <w:w w:val="105"/>
        </w:rPr>
        <w:t xml:space="preserve"> </w:t>
      </w:r>
      <w:r>
        <w:rPr>
          <w:w w:val="105"/>
        </w:rPr>
        <w:t>мертвой</w:t>
      </w:r>
      <w:r>
        <w:rPr>
          <w:spacing w:val="-25"/>
          <w:w w:val="105"/>
        </w:rPr>
        <w:t xml:space="preserve"> </w:t>
      </w:r>
      <w:r>
        <w:rPr>
          <w:w w:val="105"/>
        </w:rPr>
        <w:t>органикой частицы</w:t>
      </w:r>
      <w:r>
        <w:rPr>
          <w:spacing w:val="-22"/>
          <w:w w:val="105"/>
        </w:rPr>
        <w:t xml:space="preserve"> </w:t>
      </w:r>
      <w:r>
        <w:rPr>
          <w:w w:val="105"/>
        </w:rPr>
        <w:t>песка</w:t>
      </w:r>
      <w:r>
        <w:rPr>
          <w:spacing w:val="-22"/>
          <w:w w:val="105"/>
        </w:rPr>
        <w:t xml:space="preserve"> </w:t>
      </w:r>
      <w:r>
        <w:rPr>
          <w:w w:val="105"/>
        </w:rPr>
        <w:t>и</w:t>
      </w:r>
      <w:r>
        <w:rPr>
          <w:spacing w:val="-22"/>
          <w:w w:val="105"/>
        </w:rPr>
        <w:t xml:space="preserve"> </w:t>
      </w:r>
      <w:r>
        <w:rPr>
          <w:w w:val="105"/>
        </w:rPr>
        <w:t>глины</w:t>
      </w:r>
      <w:r>
        <w:rPr>
          <w:spacing w:val="-22"/>
          <w:w w:val="105"/>
        </w:rPr>
        <w:t xml:space="preserve"> </w:t>
      </w:r>
      <w:r>
        <w:rPr>
          <w:w w:val="105"/>
        </w:rPr>
        <w:t>труднее</w:t>
      </w:r>
      <w:r>
        <w:rPr>
          <w:spacing w:val="-22"/>
          <w:w w:val="105"/>
        </w:rPr>
        <w:t xml:space="preserve"> </w:t>
      </w:r>
      <w:r>
        <w:rPr>
          <w:w w:val="105"/>
        </w:rPr>
        <w:t>смываются</w:t>
      </w:r>
      <w:r>
        <w:rPr>
          <w:spacing w:val="-22"/>
          <w:w w:val="105"/>
        </w:rPr>
        <w:t xml:space="preserve"> </w:t>
      </w:r>
      <w:r>
        <w:rPr>
          <w:w w:val="105"/>
        </w:rPr>
        <w:t>водой</w:t>
      </w:r>
      <w:r>
        <w:rPr>
          <w:spacing w:val="-22"/>
          <w:w w:val="105"/>
        </w:rPr>
        <w:t xml:space="preserve"> </w:t>
      </w:r>
      <w:r>
        <w:rPr>
          <w:w w:val="105"/>
        </w:rPr>
        <w:t>или</w:t>
      </w:r>
      <w:r>
        <w:rPr>
          <w:spacing w:val="-22"/>
          <w:w w:val="105"/>
        </w:rPr>
        <w:t xml:space="preserve"> </w:t>
      </w:r>
      <w:r>
        <w:rPr>
          <w:w w:val="105"/>
        </w:rPr>
        <w:t>сдуваются ветром,</w:t>
      </w:r>
      <w:r>
        <w:rPr>
          <w:spacing w:val="-14"/>
          <w:w w:val="105"/>
        </w:rPr>
        <w:t xml:space="preserve"> </w:t>
      </w:r>
      <w:r>
        <w:rPr>
          <w:w w:val="105"/>
        </w:rPr>
        <w:t>а</w:t>
      </w:r>
      <w:r>
        <w:rPr>
          <w:spacing w:val="-14"/>
          <w:w w:val="105"/>
        </w:rPr>
        <w:t xml:space="preserve"> </w:t>
      </w:r>
      <w:r>
        <w:rPr>
          <w:w w:val="105"/>
        </w:rPr>
        <w:t>значит,</w:t>
      </w:r>
      <w:r>
        <w:rPr>
          <w:spacing w:val="-14"/>
          <w:w w:val="105"/>
        </w:rPr>
        <w:t xml:space="preserve"> </w:t>
      </w:r>
      <w:r>
        <w:rPr>
          <w:w w:val="105"/>
        </w:rPr>
        <w:t>плодородный</w:t>
      </w:r>
      <w:r>
        <w:rPr>
          <w:spacing w:val="-14"/>
          <w:w w:val="105"/>
        </w:rPr>
        <w:t xml:space="preserve"> </w:t>
      </w:r>
      <w:r>
        <w:rPr>
          <w:w w:val="105"/>
        </w:rPr>
        <w:t>слой</w:t>
      </w:r>
      <w:r>
        <w:rPr>
          <w:spacing w:val="-14"/>
          <w:w w:val="105"/>
        </w:rPr>
        <w:t xml:space="preserve"> </w:t>
      </w:r>
      <w:r>
        <w:rPr>
          <w:w w:val="105"/>
        </w:rPr>
        <w:t>почвы</w:t>
      </w:r>
      <w:r>
        <w:rPr>
          <w:spacing w:val="-14"/>
          <w:w w:val="105"/>
        </w:rPr>
        <w:t xml:space="preserve"> </w:t>
      </w:r>
      <w:r>
        <w:rPr>
          <w:w w:val="105"/>
        </w:rPr>
        <w:t>лучше</w:t>
      </w:r>
      <w:r>
        <w:rPr>
          <w:spacing w:val="-14"/>
          <w:w w:val="105"/>
        </w:rPr>
        <w:t xml:space="preserve"> </w:t>
      </w:r>
      <w:r>
        <w:rPr>
          <w:w w:val="105"/>
        </w:rPr>
        <w:t>сохраняется. Наконец,</w:t>
      </w:r>
      <w:r>
        <w:rPr>
          <w:spacing w:val="-29"/>
          <w:w w:val="105"/>
        </w:rPr>
        <w:t xml:space="preserve"> </w:t>
      </w:r>
      <w:r>
        <w:rPr>
          <w:w w:val="105"/>
        </w:rPr>
        <w:t>мертвое</w:t>
      </w:r>
      <w:r>
        <w:rPr>
          <w:spacing w:val="-29"/>
          <w:w w:val="105"/>
        </w:rPr>
        <w:t xml:space="preserve"> </w:t>
      </w:r>
      <w:r>
        <w:rPr>
          <w:w w:val="105"/>
        </w:rPr>
        <w:t>органическое</w:t>
      </w:r>
      <w:r>
        <w:rPr>
          <w:spacing w:val="-29"/>
          <w:w w:val="105"/>
        </w:rPr>
        <w:t xml:space="preserve"> </w:t>
      </w:r>
      <w:r>
        <w:rPr>
          <w:w w:val="105"/>
        </w:rPr>
        <w:t>вещество</w:t>
      </w:r>
      <w:r>
        <w:rPr>
          <w:spacing w:val="-29"/>
          <w:w w:val="105"/>
        </w:rPr>
        <w:t xml:space="preserve"> </w:t>
      </w:r>
      <w:proofErr w:type="gramStart"/>
      <w:r>
        <w:rPr>
          <w:w w:val="105"/>
        </w:rPr>
        <w:t>высвобождает</w:t>
      </w:r>
      <w:proofErr w:type="gramEnd"/>
      <w:r>
        <w:rPr>
          <w:spacing w:val="-29"/>
          <w:w w:val="105"/>
        </w:rPr>
        <w:t xml:space="preserve"> </w:t>
      </w:r>
      <w:r>
        <w:rPr>
          <w:w w:val="105"/>
        </w:rPr>
        <w:t>имею- щиеся в нем элементы минерального питания постепенно,</w:t>
      </w:r>
      <w:r>
        <w:rPr>
          <w:spacing w:val="19"/>
          <w:w w:val="105"/>
        </w:rPr>
        <w:t xml:space="preserve"> </w:t>
      </w:r>
      <w:r>
        <w:rPr>
          <w:w w:val="105"/>
        </w:rPr>
        <w:t>по</w:t>
      </w:r>
    </w:p>
    <w:p w:rsidR="003C274A" w:rsidRDefault="00A77F9D">
      <w:pPr>
        <w:pStyle w:val="a3"/>
        <w:rPr>
          <w:sz w:val="16"/>
        </w:rPr>
      </w:pPr>
      <w:r>
        <w:br w:type="column"/>
      </w: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A77F9D">
      <w:pPr>
        <w:spacing w:before="133"/>
        <w:ind w:left="110"/>
        <w:jc w:val="both"/>
        <w:rPr>
          <w:i/>
          <w:sz w:val="16"/>
        </w:rPr>
      </w:pPr>
      <w:r>
        <w:rPr>
          <w:noProof/>
          <w:lang w:eastAsia="ru-RU"/>
        </w:rPr>
        <w:drawing>
          <wp:anchor distT="0" distB="0" distL="0" distR="0" simplePos="0" relativeHeight="251651584" behindDoc="0" locked="0" layoutInCell="1" allowOverlap="1" wp14:anchorId="253D23C7" wp14:editId="359250ED">
            <wp:simplePos x="0" y="0"/>
            <wp:positionH relativeFrom="page">
              <wp:posOffset>3912361</wp:posOffset>
            </wp:positionH>
            <wp:positionV relativeFrom="paragraph">
              <wp:posOffset>-2114801</wp:posOffset>
            </wp:positionV>
            <wp:extent cx="3224987" cy="2103120"/>
            <wp:effectExtent l="0" t="0" r="0" b="0"/>
            <wp:wrapNone/>
            <wp:docPr id="135"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81.jpeg"/>
                    <pic:cNvPicPr/>
                  </pic:nvPicPr>
                  <pic:blipFill>
                    <a:blip r:embed="rId124" cstate="print"/>
                    <a:stretch>
                      <a:fillRect/>
                    </a:stretch>
                  </pic:blipFill>
                  <pic:spPr>
                    <a:xfrm>
                      <a:off x="0" y="0"/>
                      <a:ext cx="3224987" cy="2103120"/>
                    </a:xfrm>
                    <a:prstGeom prst="rect">
                      <a:avLst/>
                    </a:prstGeom>
                  </pic:spPr>
                </pic:pic>
              </a:graphicData>
            </a:graphic>
          </wp:anchor>
        </w:drawing>
      </w:r>
      <w:r>
        <w:rPr>
          <w:i/>
          <w:sz w:val="16"/>
        </w:rPr>
        <w:t>Травяной пал</w:t>
      </w:r>
    </w:p>
    <w:p w:rsidR="003C274A" w:rsidRDefault="003C274A">
      <w:pPr>
        <w:pStyle w:val="a3"/>
        <w:rPr>
          <w:i/>
          <w:sz w:val="16"/>
        </w:rPr>
      </w:pPr>
    </w:p>
    <w:p w:rsidR="003C274A" w:rsidRDefault="00A77F9D">
      <w:pPr>
        <w:pStyle w:val="a3"/>
        <w:spacing w:before="129" w:line="261" w:lineRule="auto"/>
        <w:ind w:left="110"/>
        <w:jc w:val="both"/>
      </w:pPr>
      <w:r>
        <w:t>мере разложения, в то время как при сгорании этого вещества минеральные элементы переходят в растворимую форму, б</w:t>
      </w:r>
      <w:proofErr w:type="gramStart"/>
      <w:r>
        <w:t>ы-</w:t>
      </w:r>
      <w:proofErr w:type="gramEnd"/>
      <w:r>
        <w:t xml:space="preserve"> стро и легко вымываются первым же сильным дождем. Многие плодородные почвы, например черноземы, из-за постоянного выжигания сухой травы просто не смогли бы образоваться, п</w:t>
      </w:r>
      <w:proofErr w:type="gramStart"/>
      <w:r>
        <w:t>о-</w:t>
      </w:r>
      <w:proofErr w:type="gramEnd"/>
      <w:r>
        <w:t xml:space="preserve"> скольку не было бы постоянного пополнения почвы мертвым органическим  веществом.</w:t>
      </w:r>
    </w:p>
    <w:p w:rsidR="003C274A" w:rsidRDefault="00A77F9D">
      <w:pPr>
        <w:pStyle w:val="a3"/>
        <w:spacing w:before="72" w:line="261" w:lineRule="auto"/>
        <w:ind w:left="110"/>
        <w:jc w:val="both"/>
      </w:pPr>
      <w:r>
        <w:br w:type="column"/>
      </w:r>
      <w:r>
        <w:rPr>
          <w:w w:val="105"/>
        </w:rPr>
        <w:lastRenderedPageBreak/>
        <w:t>Даже</w:t>
      </w:r>
      <w:r>
        <w:rPr>
          <w:spacing w:val="-14"/>
          <w:w w:val="105"/>
        </w:rPr>
        <w:t xml:space="preserve"> </w:t>
      </w:r>
      <w:r>
        <w:rPr>
          <w:w w:val="105"/>
        </w:rPr>
        <w:t>слабый</w:t>
      </w:r>
      <w:r>
        <w:rPr>
          <w:spacing w:val="-14"/>
          <w:w w:val="105"/>
        </w:rPr>
        <w:t xml:space="preserve"> </w:t>
      </w:r>
      <w:r>
        <w:rPr>
          <w:w w:val="105"/>
        </w:rPr>
        <w:t>и</w:t>
      </w:r>
      <w:r>
        <w:rPr>
          <w:spacing w:val="-14"/>
          <w:w w:val="105"/>
        </w:rPr>
        <w:t xml:space="preserve"> </w:t>
      </w:r>
      <w:r>
        <w:rPr>
          <w:w w:val="105"/>
        </w:rPr>
        <w:t>беглый</w:t>
      </w:r>
      <w:r>
        <w:rPr>
          <w:spacing w:val="-14"/>
          <w:w w:val="105"/>
        </w:rPr>
        <w:t xml:space="preserve"> </w:t>
      </w:r>
      <w:r>
        <w:rPr>
          <w:w w:val="105"/>
        </w:rPr>
        <w:t>травяной</w:t>
      </w:r>
      <w:r>
        <w:rPr>
          <w:spacing w:val="-14"/>
          <w:w w:val="105"/>
        </w:rPr>
        <w:t xml:space="preserve"> </w:t>
      </w:r>
      <w:r>
        <w:rPr>
          <w:w w:val="105"/>
        </w:rPr>
        <w:t>пожар</w:t>
      </w:r>
      <w:r>
        <w:rPr>
          <w:spacing w:val="-14"/>
          <w:w w:val="105"/>
        </w:rPr>
        <w:t xml:space="preserve"> </w:t>
      </w:r>
      <w:r>
        <w:rPr>
          <w:w w:val="105"/>
        </w:rPr>
        <w:t>способен</w:t>
      </w:r>
      <w:r>
        <w:rPr>
          <w:spacing w:val="-14"/>
          <w:w w:val="105"/>
        </w:rPr>
        <w:t xml:space="preserve"> </w:t>
      </w:r>
      <w:r>
        <w:rPr>
          <w:w w:val="105"/>
        </w:rPr>
        <w:t>привести</w:t>
      </w:r>
      <w:r>
        <w:rPr>
          <w:spacing w:val="-14"/>
          <w:w w:val="105"/>
        </w:rPr>
        <w:t xml:space="preserve"> </w:t>
      </w:r>
      <w:r>
        <w:rPr>
          <w:w w:val="105"/>
        </w:rPr>
        <w:t>к</w:t>
      </w:r>
      <w:r>
        <w:rPr>
          <w:spacing w:val="-14"/>
          <w:w w:val="105"/>
        </w:rPr>
        <w:t xml:space="preserve"> </w:t>
      </w:r>
      <w:r>
        <w:rPr>
          <w:w w:val="105"/>
        </w:rPr>
        <w:t>г</w:t>
      </w:r>
      <w:proofErr w:type="gramStart"/>
      <w:r>
        <w:rPr>
          <w:w w:val="105"/>
        </w:rPr>
        <w:t>и-</w:t>
      </w:r>
      <w:proofErr w:type="gramEnd"/>
      <w:r>
        <w:rPr>
          <w:w w:val="105"/>
        </w:rPr>
        <w:t xml:space="preserve"> бели</w:t>
      </w:r>
      <w:r>
        <w:rPr>
          <w:spacing w:val="-26"/>
          <w:w w:val="105"/>
        </w:rPr>
        <w:t xml:space="preserve"> </w:t>
      </w:r>
      <w:r>
        <w:rPr>
          <w:w w:val="105"/>
        </w:rPr>
        <w:t>молодых</w:t>
      </w:r>
      <w:r>
        <w:rPr>
          <w:spacing w:val="-26"/>
          <w:w w:val="105"/>
        </w:rPr>
        <w:t xml:space="preserve"> </w:t>
      </w:r>
      <w:r>
        <w:rPr>
          <w:w w:val="105"/>
        </w:rPr>
        <w:t>лесопосадок.</w:t>
      </w:r>
      <w:r>
        <w:rPr>
          <w:spacing w:val="-26"/>
          <w:w w:val="105"/>
        </w:rPr>
        <w:t xml:space="preserve"> </w:t>
      </w:r>
      <w:r>
        <w:rPr>
          <w:w w:val="105"/>
        </w:rPr>
        <w:t>Древесная</w:t>
      </w:r>
      <w:r>
        <w:rPr>
          <w:spacing w:val="-26"/>
          <w:w w:val="105"/>
        </w:rPr>
        <w:t xml:space="preserve"> </w:t>
      </w:r>
      <w:r>
        <w:rPr>
          <w:w w:val="105"/>
        </w:rPr>
        <w:t>поросль,</w:t>
      </w:r>
      <w:r>
        <w:rPr>
          <w:spacing w:val="-26"/>
          <w:w w:val="105"/>
        </w:rPr>
        <w:t xml:space="preserve"> </w:t>
      </w:r>
      <w:r>
        <w:rPr>
          <w:w w:val="105"/>
        </w:rPr>
        <w:t>появляющаяся на бросовых сельскохозяйственных землях естественным п</w:t>
      </w:r>
      <w:proofErr w:type="gramStart"/>
      <w:r>
        <w:rPr>
          <w:w w:val="105"/>
        </w:rPr>
        <w:t>у-</w:t>
      </w:r>
      <w:proofErr w:type="gramEnd"/>
      <w:r>
        <w:rPr>
          <w:w w:val="105"/>
        </w:rPr>
        <w:t xml:space="preserve"> тем,</w:t>
      </w:r>
      <w:r>
        <w:rPr>
          <w:spacing w:val="-16"/>
          <w:w w:val="105"/>
        </w:rPr>
        <w:t xml:space="preserve"> </w:t>
      </w:r>
      <w:r>
        <w:rPr>
          <w:w w:val="105"/>
        </w:rPr>
        <w:t>тоже</w:t>
      </w:r>
      <w:r>
        <w:rPr>
          <w:spacing w:val="-16"/>
          <w:w w:val="105"/>
        </w:rPr>
        <w:t xml:space="preserve"> </w:t>
      </w:r>
      <w:r>
        <w:rPr>
          <w:w w:val="105"/>
        </w:rPr>
        <w:t>чаще</w:t>
      </w:r>
      <w:r>
        <w:rPr>
          <w:spacing w:val="-16"/>
          <w:w w:val="105"/>
        </w:rPr>
        <w:t xml:space="preserve"> </w:t>
      </w:r>
      <w:r>
        <w:rPr>
          <w:w w:val="105"/>
        </w:rPr>
        <w:t>всего</w:t>
      </w:r>
      <w:r>
        <w:rPr>
          <w:spacing w:val="-16"/>
          <w:w w:val="105"/>
        </w:rPr>
        <w:t xml:space="preserve"> </w:t>
      </w:r>
      <w:r>
        <w:rPr>
          <w:w w:val="105"/>
        </w:rPr>
        <w:t>гибнет</w:t>
      </w:r>
      <w:r>
        <w:rPr>
          <w:spacing w:val="-16"/>
          <w:w w:val="105"/>
        </w:rPr>
        <w:t xml:space="preserve"> </w:t>
      </w:r>
      <w:r>
        <w:rPr>
          <w:w w:val="105"/>
        </w:rPr>
        <w:t>из-за</w:t>
      </w:r>
      <w:r>
        <w:rPr>
          <w:spacing w:val="-16"/>
          <w:w w:val="105"/>
        </w:rPr>
        <w:t xml:space="preserve"> </w:t>
      </w:r>
      <w:r>
        <w:rPr>
          <w:w w:val="105"/>
        </w:rPr>
        <w:t>поджогов</w:t>
      </w:r>
      <w:r>
        <w:rPr>
          <w:spacing w:val="-16"/>
          <w:w w:val="105"/>
        </w:rPr>
        <w:t xml:space="preserve"> </w:t>
      </w:r>
      <w:r>
        <w:rPr>
          <w:w w:val="105"/>
        </w:rPr>
        <w:t>сухой</w:t>
      </w:r>
      <w:r>
        <w:rPr>
          <w:spacing w:val="-16"/>
          <w:w w:val="105"/>
        </w:rPr>
        <w:t xml:space="preserve"> </w:t>
      </w:r>
      <w:r>
        <w:rPr>
          <w:w w:val="105"/>
        </w:rPr>
        <w:t>травы.</w:t>
      </w:r>
      <w:r>
        <w:rPr>
          <w:spacing w:val="-16"/>
          <w:w w:val="105"/>
        </w:rPr>
        <w:t xml:space="preserve"> </w:t>
      </w:r>
      <w:r>
        <w:rPr>
          <w:w w:val="105"/>
        </w:rPr>
        <w:t>Мал</w:t>
      </w:r>
      <w:proofErr w:type="gramStart"/>
      <w:r>
        <w:rPr>
          <w:w w:val="105"/>
        </w:rPr>
        <w:t>о-</w:t>
      </w:r>
      <w:proofErr w:type="gramEnd"/>
      <w:r>
        <w:rPr>
          <w:w w:val="105"/>
        </w:rPr>
        <w:t xml:space="preserve"> лесные</w:t>
      </w:r>
      <w:r>
        <w:rPr>
          <w:spacing w:val="-28"/>
          <w:w w:val="105"/>
        </w:rPr>
        <w:t xml:space="preserve"> </w:t>
      </w:r>
      <w:r>
        <w:rPr>
          <w:w w:val="105"/>
        </w:rPr>
        <w:t>районы</w:t>
      </w:r>
      <w:r>
        <w:rPr>
          <w:spacing w:val="-28"/>
          <w:w w:val="105"/>
        </w:rPr>
        <w:t xml:space="preserve"> </w:t>
      </w:r>
      <w:r>
        <w:rPr>
          <w:w w:val="105"/>
        </w:rPr>
        <w:t>нашей</w:t>
      </w:r>
      <w:r>
        <w:rPr>
          <w:spacing w:val="-28"/>
          <w:w w:val="105"/>
        </w:rPr>
        <w:t xml:space="preserve"> </w:t>
      </w:r>
      <w:r>
        <w:rPr>
          <w:w w:val="105"/>
        </w:rPr>
        <w:t>страны</w:t>
      </w:r>
      <w:r>
        <w:rPr>
          <w:spacing w:val="-28"/>
          <w:w w:val="105"/>
        </w:rPr>
        <w:t xml:space="preserve"> </w:t>
      </w:r>
      <w:r>
        <w:rPr>
          <w:w w:val="105"/>
        </w:rPr>
        <w:t>так</w:t>
      </w:r>
      <w:r>
        <w:rPr>
          <w:spacing w:val="-28"/>
          <w:w w:val="105"/>
        </w:rPr>
        <w:t xml:space="preserve"> </w:t>
      </w:r>
      <w:r>
        <w:rPr>
          <w:w w:val="105"/>
        </w:rPr>
        <w:t>и</w:t>
      </w:r>
      <w:r>
        <w:rPr>
          <w:spacing w:val="-28"/>
          <w:w w:val="105"/>
        </w:rPr>
        <w:t xml:space="preserve"> </w:t>
      </w:r>
      <w:r>
        <w:rPr>
          <w:w w:val="105"/>
        </w:rPr>
        <w:t>остаются</w:t>
      </w:r>
      <w:r>
        <w:rPr>
          <w:spacing w:val="-28"/>
          <w:w w:val="105"/>
        </w:rPr>
        <w:t xml:space="preserve"> </w:t>
      </w:r>
      <w:r>
        <w:rPr>
          <w:w w:val="105"/>
        </w:rPr>
        <w:t>малолесными.</w:t>
      </w:r>
      <w:r>
        <w:rPr>
          <w:spacing w:val="-28"/>
          <w:w w:val="105"/>
        </w:rPr>
        <w:t xml:space="preserve"> </w:t>
      </w:r>
      <w:r>
        <w:rPr>
          <w:w w:val="105"/>
        </w:rPr>
        <w:t>Хотя если</w:t>
      </w:r>
      <w:r>
        <w:rPr>
          <w:spacing w:val="-8"/>
          <w:w w:val="105"/>
        </w:rPr>
        <w:t xml:space="preserve"> </w:t>
      </w:r>
      <w:r>
        <w:rPr>
          <w:w w:val="105"/>
        </w:rPr>
        <w:t>бы</w:t>
      </w:r>
      <w:r>
        <w:rPr>
          <w:spacing w:val="-8"/>
          <w:w w:val="105"/>
        </w:rPr>
        <w:t xml:space="preserve"> </w:t>
      </w:r>
      <w:r>
        <w:rPr>
          <w:w w:val="105"/>
        </w:rPr>
        <w:t>травяных</w:t>
      </w:r>
      <w:r>
        <w:rPr>
          <w:spacing w:val="-8"/>
          <w:w w:val="105"/>
        </w:rPr>
        <w:t xml:space="preserve"> </w:t>
      </w:r>
      <w:r>
        <w:rPr>
          <w:w w:val="105"/>
        </w:rPr>
        <w:t>пожаров</w:t>
      </w:r>
      <w:r>
        <w:rPr>
          <w:spacing w:val="-8"/>
          <w:w w:val="105"/>
        </w:rPr>
        <w:t xml:space="preserve"> </w:t>
      </w:r>
      <w:r>
        <w:rPr>
          <w:w w:val="105"/>
        </w:rPr>
        <w:t>не</w:t>
      </w:r>
      <w:r>
        <w:rPr>
          <w:spacing w:val="-8"/>
          <w:w w:val="105"/>
        </w:rPr>
        <w:t xml:space="preserve"> </w:t>
      </w:r>
      <w:r>
        <w:rPr>
          <w:w w:val="105"/>
        </w:rPr>
        <w:t>было,</w:t>
      </w:r>
      <w:r>
        <w:rPr>
          <w:spacing w:val="-8"/>
          <w:w w:val="105"/>
        </w:rPr>
        <w:t xml:space="preserve"> </w:t>
      </w:r>
      <w:r>
        <w:rPr>
          <w:w w:val="105"/>
        </w:rPr>
        <w:t>многие</w:t>
      </w:r>
      <w:r>
        <w:rPr>
          <w:spacing w:val="-8"/>
          <w:w w:val="105"/>
        </w:rPr>
        <w:t xml:space="preserve"> </w:t>
      </w:r>
      <w:r>
        <w:rPr>
          <w:w w:val="105"/>
        </w:rPr>
        <w:t>из</w:t>
      </w:r>
      <w:r>
        <w:rPr>
          <w:spacing w:val="-8"/>
          <w:w w:val="105"/>
        </w:rPr>
        <w:t xml:space="preserve"> </w:t>
      </w:r>
      <w:r>
        <w:rPr>
          <w:w w:val="105"/>
        </w:rPr>
        <w:t>них</w:t>
      </w:r>
      <w:r>
        <w:rPr>
          <w:spacing w:val="-8"/>
          <w:w w:val="105"/>
        </w:rPr>
        <w:t xml:space="preserve"> </w:t>
      </w:r>
      <w:r>
        <w:rPr>
          <w:w w:val="105"/>
        </w:rPr>
        <w:t>уже</w:t>
      </w:r>
      <w:r>
        <w:rPr>
          <w:spacing w:val="-8"/>
          <w:w w:val="105"/>
        </w:rPr>
        <w:t xml:space="preserve"> </w:t>
      </w:r>
      <w:r>
        <w:rPr>
          <w:w w:val="105"/>
        </w:rPr>
        <w:t>обзав</w:t>
      </w:r>
      <w:proofErr w:type="gramStart"/>
      <w:r>
        <w:rPr>
          <w:w w:val="105"/>
        </w:rPr>
        <w:t>е-</w:t>
      </w:r>
      <w:proofErr w:type="gramEnd"/>
      <w:r>
        <w:rPr>
          <w:w w:val="105"/>
        </w:rPr>
        <w:t xml:space="preserve"> лись</w:t>
      </w:r>
      <w:r>
        <w:rPr>
          <w:spacing w:val="-32"/>
          <w:w w:val="105"/>
        </w:rPr>
        <w:t xml:space="preserve"> </w:t>
      </w:r>
      <w:r>
        <w:rPr>
          <w:w w:val="105"/>
        </w:rPr>
        <w:t>бы</w:t>
      </w:r>
      <w:r>
        <w:rPr>
          <w:spacing w:val="-32"/>
          <w:w w:val="105"/>
        </w:rPr>
        <w:t xml:space="preserve"> </w:t>
      </w:r>
      <w:r>
        <w:rPr>
          <w:w w:val="105"/>
        </w:rPr>
        <w:t>новыми</w:t>
      </w:r>
      <w:r>
        <w:rPr>
          <w:spacing w:val="-32"/>
          <w:w w:val="105"/>
        </w:rPr>
        <w:t xml:space="preserve"> </w:t>
      </w:r>
      <w:r>
        <w:rPr>
          <w:w w:val="105"/>
        </w:rPr>
        <w:t>защитными</w:t>
      </w:r>
      <w:r>
        <w:rPr>
          <w:spacing w:val="-32"/>
          <w:w w:val="105"/>
        </w:rPr>
        <w:t xml:space="preserve"> </w:t>
      </w:r>
      <w:r>
        <w:rPr>
          <w:w w:val="105"/>
        </w:rPr>
        <w:t>лесами,</w:t>
      </w:r>
      <w:r>
        <w:rPr>
          <w:spacing w:val="-32"/>
          <w:w w:val="105"/>
        </w:rPr>
        <w:t xml:space="preserve"> </w:t>
      </w:r>
      <w:r>
        <w:rPr>
          <w:w w:val="105"/>
        </w:rPr>
        <w:t>способными</w:t>
      </w:r>
      <w:r>
        <w:rPr>
          <w:spacing w:val="-32"/>
          <w:w w:val="105"/>
        </w:rPr>
        <w:t xml:space="preserve"> </w:t>
      </w:r>
      <w:r>
        <w:rPr>
          <w:w w:val="105"/>
        </w:rPr>
        <w:t>ощутимо</w:t>
      </w:r>
      <w:r>
        <w:rPr>
          <w:spacing w:val="-32"/>
          <w:w w:val="105"/>
        </w:rPr>
        <w:t xml:space="preserve"> </w:t>
      </w:r>
      <w:r>
        <w:rPr>
          <w:w w:val="105"/>
        </w:rPr>
        <w:t>улуч- шить</w:t>
      </w:r>
      <w:r>
        <w:rPr>
          <w:spacing w:val="-25"/>
          <w:w w:val="105"/>
        </w:rPr>
        <w:t xml:space="preserve"> </w:t>
      </w:r>
      <w:r>
        <w:rPr>
          <w:w w:val="105"/>
        </w:rPr>
        <w:t>местный</w:t>
      </w:r>
      <w:r>
        <w:rPr>
          <w:spacing w:val="-25"/>
          <w:w w:val="105"/>
        </w:rPr>
        <w:t xml:space="preserve"> </w:t>
      </w:r>
      <w:r>
        <w:rPr>
          <w:w w:val="105"/>
        </w:rPr>
        <w:t>микроклимат</w:t>
      </w:r>
      <w:r>
        <w:rPr>
          <w:spacing w:val="-25"/>
          <w:w w:val="105"/>
        </w:rPr>
        <w:t xml:space="preserve"> </w:t>
      </w:r>
      <w:r>
        <w:rPr>
          <w:w w:val="105"/>
        </w:rPr>
        <w:t>и</w:t>
      </w:r>
      <w:r>
        <w:rPr>
          <w:spacing w:val="-25"/>
          <w:w w:val="105"/>
        </w:rPr>
        <w:t xml:space="preserve"> </w:t>
      </w:r>
      <w:r>
        <w:rPr>
          <w:w w:val="105"/>
        </w:rPr>
        <w:t>условия</w:t>
      </w:r>
      <w:r>
        <w:rPr>
          <w:spacing w:val="-25"/>
          <w:w w:val="105"/>
        </w:rPr>
        <w:t xml:space="preserve"> </w:t>
      </w:r>
      <w:r>
        <w:rPr>
          <w:w w:val="105"/>
        </w:rPr>
        <w:t>жизни</w:t>
      </w:r>
      <w:r>
        <w:rPr>
          <w:spacing w:val="-25"/>
          <w:w w:val="105"/>
        </w:rPr>
        <w:t xml:space="preserve"> </w:t>
      </w:r>
      <w:r>
        <w:rPr>
          <w:w w:val="105"/>
        </w:rPr>
        <w:t>людей.</w:t>
      </w:r>
      <w:r>
        <w:rPr>
          <w:spacing w:val="-25"/>
          <w:w w:val="105"/>
        </w:rPr>
        <w:t xml:space="preserve"> </w:t>
      </w:r>
      <w:r>
        <w:rPr>
          <w:w w:val="105"/>
        </w:rPr>
        <w:t>Значител</w:t>
      </w:r>
      <w:proofErr w:type="gramStart"/>
      <w:r>
        <w:rPr>
          <w:w w:val="105"/>
        </w:rPr>
        <w:t>ь-</w:t>
      </w:r>
      <w:proofErr w:type="gramEnd"/>
      <w:r>
        <w:rPr>
          <w:w w:val="105"/>
        </w:rPr>
        <w:t xml:space="preserve"> ная</w:t>
      </w:r>
      <w:r>
        <w:rPr>
          <w:spacing w:val="-13"/>
          <w:w w:val="105"/>
        </w:rPr>
        <w:t xml:space="preserve"> </w:t>
      </w:r>
      <w:r>
        <w:rPr>
          <w:w w:val="105"/>
        </w:rPr>
        <w:t>часть</w:t>
      </w:r>
      <w:r>
        <w:rPr>
          <w:spacing w:val="-13"/>
          <w:w w:val="105"/>
        </w:rPr>
        <w:t xml:space="preserve"> </w:t>
      </w:r>
      <w:r>
        <w:rPr>
          <w:w w:val="105"/>
        </w:rPr>
        <w:t>защитных</w:t>
      </w:r>
      <w:r>
        <w:rPr>
          <w:spacing w:val="-13"/>
          <w:w w:val="105"/>
        </w:rPr>
        <w:t xml:space="preserve"> </w:t>
      </w:r>
      <w:r>
        <w:rPr>
          <w:w w:val="105"/>
        </w:rPr>
        <w:t>лесов</w:t>
      </w:r>
      <w:r>
        <w:rPr>
          <w:spacing w:val="-13"/>
          <w:w w:val="105"/>
        </w:rPr>
        <w:t xml:space="preserve"> </w:t>
      </w:r>
      <w:r>
        <w:rPr>
          <w:w w:val="105"/>
        </w:rPr>
        <w:t>и</w:t>
      </w:r>
      <w:r>
        <w:rPr>
          <w:spacing w:val="-13"/>
          <w:w w:val="105"/>
        </w:rPr>
        <w:t xml:space="preserve"> </w:t>
      </w:r>
      <w:r>
        <w:rPr>
          <w:w w:val="105"/>
        </w:rPr>
        <w:t>лесополос,</w:t>
      </w:r>
      <w:r>
        <w:rPr>
          <w:spacing w:val="-13"/>
          <w:w w:val="105"/>
        </w:rPr>
        <w:t xml:space="preserve"> </w:t>
      </w:r>
      <w:r>
        <w:rPr>
          <w:w w:val="105"/>
        </w:rPr>
        <w:t>массово</w:t>
      </w:r>
      <w:r>
        <w:rPr>
          <w:spacing w:val="-13"/>
          <w:w w:val="105"/>
        </w:rPr>
        <w:t xml:space="preserve"> </w:t>
      </w:r>
      <w:r>
        <w:rPr>
          <w:w w:val="105"/>
        </w:rPr>
        <w:t>создававшихся в</w:t>
      </w:r>
      <w:r>
        <w:rPr>
          <w:spacing w:val="-19"/>
          <w:w w:val="105"/>
        </w:rPr>
        <w:t xml:space="preserve"> </w:t>
      </w:r>
      <w:r>
        <w:rPr>
          <w:w w:val="105"/>
        </w:rPr>
        <w:t>нашей</w:t>
      </w:r>
      <w:r>
        <w:rPr>
          <w:spacing w:val="-19"/>
          <w:w w:val="105"/>
        </w:rPr>
        <w:t xml:space="preserve"> </w:t>
      </w:r>
      <w:r>
        <w:rPr>
          <w:w w:val="105"/>
        </w:rPr>
        <w:t>стране</w:t>
      </w:r>
      <w:r>
        <w:rPr>
          <w:spacing w:val="-19"/>
          <w:w w:val="105"/>
        </w:rPr>
        <w:t xml:space="preserve"> </w:t>
      </w:r>
      <w:r>
        <w:rPr>
          <w:w w:val="105"/>
        </w:rPr>
        <w:t>на</w:t>
      </w:r>
      <w:r>
        <w:rPr>
          <w:spacing w:val="-19"/>
          <w:w w:val="105"/>
        </w:rPr>
        <w:t xml:space="preserve"> </w:t>
      </w:r>
      <w:r>
        <w:rPr>
          <w:w w:val="105"/>
        </w:rPr>
        <w:t>протяжении</w:t>
      </w:r>
      <w:r>
        <w:rPr>
          <w:spacing w:val="-19"/>
          <w:w w:val="105"/>
        </w:rPr>
        <w:t xml:space="preserve"> </w:t>
      </w:r>
      <w:r>
        <w:rPr>
          <w:w w:val="105"/>
        </w:rPr>
        <w:t>последнего</w:t>
      </w:r>
      <w:r>
        <w:rPr>
          <w:spacing w:val="-19"/>
          <w:w w:val="105"/>
        </w:rPr>
        <w:t xml:space="preserve"> </w:t>
      </w:r>
      <w:r>
        <w:rPr>
          <w:w w:val="105"/>
        </w:rPr>
        <w:t>столетия,</w:t>
      </w:r>
      <w:r>
        <w:rPr>
          <w:spacing w:val="-19"/>
          <w:w w:val="105"/>
        </w:rPr>
        <w:t xml:space="preserve"> </w:t>
      </w:r>
      <w:r>
        <w:rPr>
          <w:w w:val="105"/>
        </w:rPr>
        <w:t>погибла</w:t>
      </w:r>
      <w:r>
        <w:rPr>
          <w:spacing w:val="-19"/>
          <w:w w:val="105"/>
        </w:rPr>
        <w:t xml:space="preserve"> </w:t>
      </w:r>
      <w:r>
        <w:rPr>
          <w:w w:val="105"/>
        </w:rPr>
        <w:t xml:space="preserve">от </w:t>
      </w:r>
      <w:r>
        <w:t>травяных</w:t>
      </w:r>
      <w:r>
        <w:rPr>
          <w:spacing w:val="40"/>
        </w:rPr>
        <w:t xml:space="preserve"> </w:t>
      </w:r>
      <w:r>
        <w:t>пожаров.</w:t>
      </w:r>
    </w:p>
    <w:p w:rsidR="003C274A" w:rsidRDefault="003C274A">
      <w:pPr>
        <w:pStyle w:val="a3"/>
        <w:spacing w:before="8"/>
        <w:rPr>
          <w:sz w:val="19"/>
        </w:rPr>
      </w:pPr>
    </w:p>
    <w:p w:rsidR="003C274A" w:rsidRDefault="00A77F9D">
      <w:pPr>
        <w:pStyle w:val="a3"/>
        <w:spacing w:line="261" w:lineRule="auto"/>
        <w:ind w:left="110"/>
        <w:jc w:val="both"/>
      </w:pPr>
      <w:r>
        <w:rPr>
          <w:w w:val="105"/>
        </w:rPr>
        <w:t>Травяные</w:t>
      </w:r>
      <w:r>
        <w:rPr>
          <w:spacing w:val="-19"/>
          <w:w w:val="105"/>
        </w:rPr>
        <w:t xml:space="preserve"> </w:t>
      </w:r>
      <w:r>
        <w:rPr>
          <w:w w:val="105"/>
        </w:rPr>
        <w:t>палы</w:t>
      </w:r>
      <w:r>
        <w:rPr>
          <w:spacing w:val="-19"/>
          <w:w w:val="105"/>
        </w:rPr>
        <w:t xml:space="preserve"> </w:t>
      </w:r>
      <w:r>
        <w:rPr>
          <w:w w:val="105"/>
        </w:rPr>
        <w:t>нередко</w:t>
      </w:r>
      <w:r>
        <w:rPr>
          <w:spacing w:val="-19"/>
          <w:w w:val="105"/>
        </w:rPr>
        <w:t xml:space="preserve"> </w:t>
      </w:r>
      <w:r>
        <w:rPr>
          <w:w w:val="105"/>
        </w:rPr>
        <w:t>приводят</w:t>
      </w:r>
      <w:r>
        <w:rPr>
          <w:spacing w:val="-19"/>
          <w:w w:val="105"/>
        </w:rPr>
        <w:t xml:space="preserve"> </w:t>
      </w:r>
      <w:r>
        <w:rPr>
          <w:w w:val="105"/>
        </w:rPr>
        <w:t>к</w:t>
      </w:r>
      <w:r>
        <w:rPr>
          <w:spacing w:val="-19"/>
          <w:w w:val="105"/>
        </w:rPr>
        <w:t xml:space="preserve"> </w:t>
      </w:r>
      <w:r>
        <w:rPr>
          <w:w w:val="105"/>
        </w:rPr>
        <w:t>пожарам</w:t>
      </w:r>
      <w:r>
        <w:rPr>
          <w:spacing w:val="-19"/>
          <w:w w:val="105"/>
        </w:rPr>
        <w:t xml:space="preserve"> </w:t>
      </w:r>
      <w:r>
        <w:rPr>
          <w:w w:val="105"/>
        </w:rPr>
        <w:t>в</w:t>
      </w:r>
      <w:r>
        <w:rPr>
          <w:spacing w:val="-19"/>
          <w:w w:val="105"/>
        </w:rPr>
        <w:t xml:space="preserve"> </w:t>
      </w:r>
      <w:r>
        <w:rPr>
          <w:w w:val="105"/>
        </w:rPr>
        <w:t>лесах</w:t>
      </w:r>
      <w:r>
        <w:rPr>
          <w:spacing w:val="-19"/>
          <w:w w:val="105"/>
        </w:rPr>
        <w:t xml:space="preserve"> </w:t>
      </w:r>
      <w:r>
        <w:rPr>
          <w:w w:val="105"/>
        </w:rPr>
        <w:t>или</w:t>
      </w:r>
      <w:r>
        <w:rPr>
          <w:spacing w:val="-19"/>
          <w:w w:val="105"/>
        </w:rPr>
        <w:t xml:space="preserve"> </w:t>
      </w:r>
      <w:r>
        <w:rPr>
          <w:w w:val="105"/>
        </w:rPr>
        <w:t>на</w:t>
      </w:r>
      <w:r>
        <w:rPr>
          <w:spacing w:val="-19"/>
          <w:w w:val="105"/>
        </w:rPr>
        <w:t xml:space="preserve"> </w:t>
      </w:r>
      <w:r>
        <w:rPr>
          <w:w w:val="105"/>
        </w:rPr>
        <w:t>то</w:t>
      </w:r>
      <w:proofErr w:type="gramStart"/>
      <w:r>
        <w:rPr>
          <w:w w:val="105"/>
        </w:rPr>
        <w:t>р-</w:t>
      </w:r>
      <w:proofErr w:type="gramEnd"/>
      <w:r>
        <w:rPr>
          <w:w w:val="105"/>
        </w:rPr>
        <w:t xml:space="preserve"> фяниках. На тушение этих пожаров приходится тратить знач</w:t>
      </w:r>
      <w:proofErr w:type="gramStart"/>
      <w:r>
        <w:rPr>
          <w:w w:val="105"/>
        </w:rPr>
        <w:t>и-</w:t>
      </w:r>
      <w:proofErr w:type="gramEnd"/>
      <w:r>
        <w:rPr>
          <w:w w:val="105"/>
        </w:rPr>
        <w:t xml:space="preserve"> тельные</w:t>
      </w:r>
      <w:r>
        <w:rPr>
          <w:spacing w:val="-26"/>
          <w:w w:val="105"/>
        </w:rPr>
        <w:t xml:space="preserve"> </w:t>
      </w:r>
      <w:r>
        <w:rPr>
          <w:w w:val="105"/>
        </w:rPr>
        <w:t>силы</w:t>
      </w:r>
      <w:r>
        <w:rPr>
          <w:spacing w:val="-26"/>
          <w:w w:val="105"/>
        </w:rPr>
        <w:t xml:space="preserve"> </w:t>
      </w:r>
      <w:r>
        <w:rPr>
          <w:w w:val="105"/>
        </w:rPr>
        <w:t>и</w:t>
      </w:r>
      <w:r>
        <w:rPr>
          <w:spacing w:val="-26"/>
          <w:w w:val="105"/>
        </w:rPr>
        <w:t xml:space="preserve"> </w:t>
      </w:r>
      <w:r>
        <w:rPr>
          <w:w w:val="105"/>
        </w:rPr>
        <w:t>средства,</w:t>
      </w:r>
      <w:r>
        <w:rPr>
          <w:spacing w:val="-26"/>
          <w:w w:val="105"/>
        </w:rPr>
        <w:t xml:space="preserve"> </w:t>
      </w:r>
      <w:r>
        <w:rPr>
          <w:w w:val="105"/>
        </w:rPr>
        <w:t>причем</w:t>
      </w:r>
      <w:r>
        <w:rPr>
          <w:spacing w:val="-26"/>
          <w:w w:val="105"/>
        </w:rPr>
        <w:t xml:space="preserve"> </w:t>
      </w:r>
      <w:r>
        <w:rPr>
          <w:w w:val="105"/>
        </w:rPr>
        <w:t>далеко</w:t>
      </w:r>
      <w:r>
        <w:rPr>
          <w:spacing w:val="-26"/>
          <w:w w:val="105"/>
        </w:rPr>
        <w:t xml:space="preserve"> </w:t>
      </w:r>
      <w:r>
        <w:rPr>
          <w:w w:val="105"/>
        </w:rPr>
        <w:t>не</w:t>
      </w:r>
      <w:r>
        <w:rPr>
          <w:spacing w:val="-26"/>
          <w:w w:val="105"/>
        </w:rPr>
        <w:t xml:space="preserve"> </w:t>
      </w:r>
      <w:r>
        <w:rPr>
          <w:w w:val="105"/>
        </w:rPr>
        <w:t>всегда</w:t>
      </w:r>
      <w:r>
        <w:rPr>
          <w:spacing w:val="-26"/>
          <w:w w:val="105"/>
        </w:rPr>
        <w:t xml:space="preserve"> </w:t>
      </w:r>
      <w:r>
        <w:rPr>
          <w:w w:val="105"/>
        </w:rPr>
        <w:t>удается</w:t>
      </w:r>
      <w:r>
        <w:rPr>
          <w:spacing w:val="-26"/>
          <w:w w:val="105"/>
        </w:rPr>
        <w:t xml:space="preserve"> </w:t>
      </w:r>
      <w:r>
        <w:rPr>
          <w:w w:val="105"/>
        </w:rPr>
        <w:t>избе- жать</w:t>
      </w:r>
      <w:r>
        <w:rPr>
          <w:spacing w:val="-11"/>
          <w:w w:val="105"/>
        </w:rPr>
        <w:t xml:space="preserve"> </w:t>
      </w:r>
      <w:r>
        <w:rPr>
          <w:w w:val="105"/>
        </w:rPr>
        <w:t>катастрофических</w:t>
      </w:r>
      <w:r>
        <w:rPr>
          <w:spacing w:val="-11"/>
          <w:w w:val="105"/>
        </w:rPr>
        <w:t xml:space="preserve"> </w:t>
      </w:r>
      <w:r>
        <w:rPr>
          <w:w w:val="105"/>
        </w:rPr>
        <w:t>последствий</w:t>
      </w:r>
      <w:r>
        <w:rPr>
          <w:spacing w:val="-11"/>
          <w:w w:val="105"/>
        </w:rPr>
        <w:t xml:space="preserve"> </w:t>
      </w:r>
      <w:r>
        <w:rPr>
          <w:w w:val="105"/>
        </w:rPr>
        <w:t>и</w:t>
      </w:r>
      <w:r>
        <w:rPr>
          <w:spacing w:val="-11"/>
          <w:w w:val="105"/>
        </w:rPr>
        <w:t xml:space="preserve"> </w:t>
      </w:r>
      <w:r>
        <w:rPr>
          <w:w w:val="105"/>
        </w:rPr>
        <w:t>вообще</w:t>
      </w:r>
      <w:r>
        <w:rPr>
          <w:spacing w:val="-11"/>
          <w:w w:val="105"/>
        </w:rPr>
        <w:t xml:space="preserve"> </w:t>
      </w:r>
      <w:r>
        <w:rPr>
          <w:w w:val="105"/>
        </w:rPr>
        <w:t>добиться</w:t>
      </w:r>
      <w:r>
        <w:rPr>
          <w:spacing w:val="-11"/>
          <w:w w:val="105"/>
        </w:rPr>
        <w:t xml:space="preserve"> </w:t>
      </w:r>
      <w:r>
        <w:rPr>
          <w:w w:val="105"/>
        </w:rPr>
        <w:t>успеха в их</w:t>
      </w:r>
      <w:r>
        <w:rPr>
          <w:spacing w:val="-29"/>
          <w:w w:val="105"/>
        </w:rPr>
        <w:t xml:space="preserve"> </w:t>
      </w:r>
      <w:r>
        <w:rPr>
          <w:w w:val="105"/>
        </w:rPr>
        <w:t>тушении.</w:t>
      </w:r>
    </w:p>
    <w:p w:rsidR="003C274A" w:rsidRDefault="003C274A">
      <w:pPr>
        <w:pStyle w:val="a3"/>
        <w:spacing w:before="8"/>
        <w:rPr>
          <w:sz w:val="19"/>
        </w:rPr>
      </w:pPr>
    </w:p>
    <w:p w:rsidR="003C274A" w:rsidRDefault="00A77F9D">
      <w:pPr>
        <w:pStyle w:val="7"/>
        <w:spacing w:line="261" w:lineRule="auto"/>
      </w:pPr>
      <w:r>
        <w:rPr>
          <w:w w:val="110"/>
        </w:rPr>
        <w:t>при</w:t>
      </w:r>
      <w:r>
        <w:rPr>
          <w:spacing w:val="-9"/>
          <w:w w:val="110"/>
        </w:rPr>
        <w:t xml:space="preserve"> </w:t>
      </w:r>
      <w:r>
        <w:rPr>
          <w:w w:val="110"/>
        </w:rPr>
        <w:t>сильном</w:t>
      </w:r>
      <w:r>
        <w:rPr>
          <w:spacing w:val="-9"/>
          <w:w w:val="110"/>
        </w:rPr>
        <w:t xml:space="preserve"> </w:t>
      </w:r>
      <w:r>
        <w:rPr>
          <w:w w:val="110"/>
        </w:rPr>
        <w:t>травяном</w:t>
      </w:r>
      <w:r>
        <w:rPr>
          <w:spacing w:val="-9"/>
          <w:w w:val="110"/>
        </w:rPr>
        <w:t xml:space="preserve"> </w:t>
      </w:r>
      <w:r>
        <w:rPr>
          <w:w w:val="110"/>
        </w:rPr>
        <w:t>пожаре</w:t>
      </w:r>
      <w:r>
        <w:rPr>
          <w:spacing w:val="-9"/>
          <w:w w:val="110"/>
        </w:rPr>
        <w:t xml:space="preserve"> </w:t>
      </w:r>
      <w:r>
        <w:rPr>
          <w:w w:val="110"/>
        </w:rPr>
        <w:t>гибнут</w:t>
      </w:r>
      <w:r>
        <w:rPr>
          <w:spacing w:val="-9"/>
          <w:w w:val="110"/>
        </w:rPr>
        <w:t xml:space="preserve"> </w:t>
      </w:r>
      <w:r>
        <w:rPr>
          <w:w w:val="110"/>
        </w:rPr>
        <w:t>практически</w:t>
      </w:r>
      <w:r>
        <w:rPr>
          <w:spacing w:val="-9"/>
          <w:w w:val="110"/>
        </w:rPr>
        <w:t xml:space="preserve"> </w:t>
      </w:r>
      <w:r>
        <w:rPr>
          <w:w w:val="110"/>
        </w:rPr>
        <w:t>все</w:t>
      </w:r>
      <w:r>
        <w:rPr>
          <w:spacing w:val="-9"/>
          <w:w w:val="110"/>
        </w:rPr>
        <w:t xml:space="preserve"> </w:t>
      </w:r>
      <w:r>
        <w:rPr>
          <w:w w:val="110"/>
        </w:rPr>
        <w:t>ж</w:t>
      </w:r>
      <w:proofErr w:type="gramStart"/>
      <w:r>
        <w:rPr>
          <w:w w:val="110"/>
        </w:rPr>
        <w:t>и-</w:t>
      </w:r>
      <w:proofErr w:type="gramEnd"/>
      <w:r>
        <w:rPr>
          <w:w w:val="110"/>
        </w:rPr>
        <w:t xml:space="preserve"> вотные,</w:t>
      </w:r>
      <w:r>
        <w:rPr>
          <w:spacing w:val="-20"/>
          <w:w w:val="110"/>
        </w:rPr>
        <w:t xml:space="preserve"> </w:t>
      </w:r>
      <w:r>
        <w:rPr>
          <w:w w:val="110"/>
        </w:rPr>
        <w:t>живущие</w:t>
      </w:r>
      <w:r>
        <w:rPr>
          <w:spacing w:val="-20"/>
          <w:w w:val="110"/>
        </w:rPr>
        <w:t xml:space="preserve"> </w:t>
      </w:r>
      <w:r>
        <w:rPr>
          <w:w w:val="110"/>
        </w:rPr>
        <w:t>в</w:t>
      </w:r>
      <w:r>
        <w:rPr>
          <w:spacing w:val="-20"/>
          <w:w w:val="110"/>
        </w:rPr>
        <w:t xml:space="preserve"> </w:t>
      </w:r>
      <w:r>
        <w:rPr>
          <w:w w:val="110"/>
        </w:rPr>
        <w:t>сухой</w:t>
      </w:r>
      <w:r>
        <w:rPr>
          <w:spacing w:val="-20"/>
          <w:w w:val="110"/>
        </w:rPr>
        <w:t xml:space="preserve"> </w:t>
      </w:r>
      <w:r>
        <w:rPr>
          <w:w w:val="110"/>
        </w:rPr>
        <w:t>траве</w:t>
      </w:r>
      <w:r>
        <w:rPr>
          <w:spacing w:val="-20"/>
          <w:w w:val="110"/>
        </w:rPr>
        <w:t xml:space="preserve"> </w:t>
      </w:r>
      <w:r>
        <w:rPr>
          <w:w w:val="110"/>
        </w:rPr>
        <w:t>или</w:t>
      </w:r>
      <w:r>
        <w:rPr>
          <w:spacing w:val="-20"/>
          <w:w w:val="110"/>
        </w:rPr>
        <w:t xml:space="preserve"> </w:t>
      </w:r>
      <w:r>
        <w:rPr>
          <w:w w:val="110"/>
        </w:rPr>
        <w:t>на</w:t>
      </w:r>
      <w:r>
        <w:rPr>
          <w:spacing w:val="-20"/>
          <w:w w:val="110"/>
        </w:rPr>
        <w:t xml:space="preserve"> </w:t>
      </w:r>
      <w:r>
        <w:rPr>
          <w:w w:val="110"/>
        </w:rPr>
        <w:t>поверхности</w:t>
      </w:r>
      <w:r>
        <w:rPr>
          <w:spacing w:val="-20"/>
          <w:w w:val="110"/>
        </w:rPr>
        <w:t xml:space="preserve"> </w:t>
      </w:r>
      <w:r>
        <w:rPr>
          <w:w w:val="110"/>
        </w:rPr>
        <w:t>почвы.</w:t>
      </w:r>
    </w:p>
    <w:p w:rsidR="003C274A" w:rsidRDefault="003C274A">
      <w:pPr>
        <w:pStyle w:val="a3"/>
        <w:spacing w:before="8"/>
        <w:rPr>
          <w:b/>
          <w:sz w:val="19"/>
        </w:rPr>
      </w:pPr>
    </w:p>
    <w:p w:rsidR="003C274A" w:rsidRDefault="00A77F9D">
      <w:pPr>
        <w:pStyle w:val="a3"/>
        <w:spacing w:line="261" w:lineRule="auto"/>
        <w:ind w:left="110"/>
        <w:jc w:val="both"/>
      </w:pPr>
      <w:r>
        <w:t>Кто-то из них сгорает, кто-то — задыхается в дыму. На пожар</w:t>
      </w:r>
      <w:proofErr w:type="gramStart"/>
      <w:r>
        <w:t>и-</w:t>
      </w:r>
      <w:proofErr w:type="gramEnd"/>
      <w:r>
        <w:t xml:space="preserve"> щах нередко находят сгоревшие птичьи гнезда со следами яиц, обгоревших улиток, грызунов, мелких млекопитающих. Многие виды растений, особенно те, чьи почки находятся на повер</w:t>
      </w:r>
      <w:proofErr w:type="gramStart"/>
      <w:r>
        <w:t>х-</w:t>
      </w:r>
      <w:proofErr w:type="gramEnd"/>
      <w:r>
        <w:t xml:space="preserve"> ности почвы или чьи семена наиболее чувствительны к нагре- ванию, также с трудом переживают травяные пожары. Палы травы, особенно если они повторяются ежегодно, приводят к значительному обеднению природных экосистем, потере би</w:t>
      </w:r>
      <w:proofErr w:type="gramStart"/>
      <w:r>
        <w:t>о-</w:t>
      </w:r>
      <w:proofErr w:type="gramEnd"/>
      <w:r>
        <w:t xml:space="preserve"> логического  разнообразия.</w:t>
      </w:r>
    </w:p>
    <w:p w:rsidR="003C274A" w:rsidRDefault="003C274A">
      <w:pPr>
        <w:pStyle w:val="a3"/>
        <w:spacing w:before="8"/>
        <w:rPr>
          <w:sz w:val="19"/>
        </w:rPr>
      </w:pPr>
    </w:p>
    <w:p w:rsidR="003C274A" w:rsidRDefault="00A77F9D">
      <w:pPr>
        <w:pStyle w:val="7"/>
        <w:spacing w:line="261" w:lineRule="auto"/>
      </w:pPr>
      <w:r>
        <w:rPr>
          <w:w w:val="110"/>
        </w:rPr>
        <w:t>Травяные пожары — важнейший связанный с хозяйстве</w:t>
      </w:r>
      <w:proofErr w:type="gramStart"/>
      <w:r>
        <w:rPr>
          <w:w w:val="110"/>
        </w:rPr>
        <w:t>н-</w:t>
      </w:r>
      <w:proofErr w:type="gramEnd"/>
      <w:r>
        <w:rPr>
          <w:w w:val="110"/>
        </w:rPr>
        <w:t xml:space="preserve"> ной деятельностью человека источник выбросов в атмос- феру углекислого газа.</w:t>
      </w:r>
    </w:p>
    <w:p w:rsidR="003C274A" w:rsidRDefault="003C274A">
      <w:pPr>
        <w:pStyle w:val="a3"/>
        <w:spacing w:before="8"/>
        <w:rPr>
          <w:b/>
          <w:sz w:val="19"/>
        </w:rPr>
      </w:pPr>
    </w:p>
    <w:p w:rsidR="003C274A" w:rsidRDefault="00A77F9D">
      <w:pPr>
        <w:pStyle w:val="a3"/>
        <w:spacing w:line="261" w:lineRule="auto"/>
        <w:ind w:left="110"/>
        <w:jc w:val="both"/>
      </w:pPr>
      <w:r>
        <w:rPr>
          <w:w w:val="105"/>
        </w:rPr>
        <w:t xml:space="preserve">В естественных условиях, когда </w:t>
      </w:r>
      <w:r>
        <w:rPr>
          <w:spacing w:val="2"/>
          <w:w w:val="105"/>
        </w:rPr>
        <w:t xml:space="preserve">сухая </w:t>
      </w:r>
      <w:r>
        <w:rPr>
          <w:w w:val="105"/>
        </w:rPr>
        <w:t>трава не горит вообще или</w:t>
      </w:r>
      <w:r>
        <w:rPr>
          <w:spacing w:val="-4"/>
          <w:w w:val="105"/>
        </w:rPr>
        <w:t xml:space="preserve"> </w:t>
      </w:r>
      <w:r>
        <w:rPr>
          <w:w w:val="105"/>
        </w:rPr>
        <w:t>горит</w:t>
      </w:r>
      <w:r>
        <w:rPr>
          <w:spacing w:val="-4"/>
          <w:w w:val="105"/>
        </w:rPr>
        <w:t xml:space="preserve"> </w:t>
      </w:r>
      <w:r>
        <w:rPr>
          <w:w w:val="105"/>
        </w:rPr>
        <w:t>крайне</w:t>
      </w:r>
      <w:r>
        <w:rPr>
          <w:spacing w:val="-4"/>
          <w:w w:val="105"/>
        </w:rPr>
        <w:t xml:space="preserve"> </w:t>
      </w:r>
      <w:r>
        <w:rPr>
          <w:w w:val="105"/>
        </w:rPr>
        <w:t>редко</w:t>
      </w:r>
      <w:r>
        <w:rPr>
          <w:spacing w:val="-4"/>
          <w:w w:val="105"/>
        </w:rPr>
        <w:t xml:space="preserve"> </w:t>
      </w:r>
      <w:r>
        <w:rPr>
          <w:w w:val="105"/>
        </w:rPr>
        <w:t>(из-за</w:t>
      </w:r>
      <w:r>
        <w:rPr>
          <w:spacing w:val="-4"/>
          <w:w w:val="105"/>
        </w:rPr>
        <w:t xml:space="preserve"> </w:t>
      </w:r>
      <w:r>
        <w:rPr>
          <w:w w:val="105"/>
        </w:rPr>
        <w:t>попадания</w:t>
      </w:r>
      <w:r>
        <w:rPr>
          <w:spacing w:val="-4"/>
          <w:w w:val="105"/>
        </w:rPr>
        <w:t xml:space="preserve"> </w:t>
      </w:r>
      <w:r>
        <w:rPr>
          <w:w w:val="105"/>
        </w:rPr>
        <w:t>молний</w:t>
      </w:r>
      <w:r>
        <w:rPr>
          <w:spacing w:val="-4"/>
          <w:w w:val="105"/>
        </w:rPr>
        <w:t xml:space="preserve"> </w:t>
      </w:r>
      <w:r>
        <w:rPr>
          <w:w w:val="105"/>
        </w:rPr>
        <w:t>во</w:t>
      </w:r>
      <w:r>
        <w:rPr>
          <w:spacing w:val="-4"/>
          <w:w w:val="105"/>
        </w:rPr>
        <w:t xml:space="preserve"> </w:t>
      </w:r>
      <w:r>
        <w:rPr>
          <w:w w:val="105"/>
        </w:rPr>
        <w:t>время</w:t>
      </w:r>
      <w:r>
        <w:rPr>
          <w:spacing w:val="-4"/>
          <w:w w:val="105"/>
        </w:rPr>
        <w:t xml:space="preserve"> </w:t>
      </w:r>
      <w:r>
        <w:rPr>
          <w:spacing w:val="2"/>
          <w:w w:val="105"/>
        </w:rPr>
        <w:t>с</w:t>
      </w:r>
      <w:proofErr w:type="gramStart"/>
      <w:r>
        <w:rPr>
          <w:spacing w:val="2"/>
          <w:w w:val="105"/>
        </w:rPr>
        <w:t>у-</w:t>
      </w:r>
      <w:proofErr w:type="gramEnd"/>
      <w:r>
        <w:rPr>
          <w:spacing w:val="2"/>
          <w:w w:val="105"/>
        </w:rPr>
        <w:t xml:space="preserve"> </w:t>
      </w:r>
      <w:r>
        <w:rPr>
          <w:w w:val="105"/>
        </w:rPr>
        <w:t>хих</w:t>
      </w:r>
      <w:r>
        <w:rPr>
          <w:spacing w:val="-16"/>
          <w:w w:val="105"/>
        </w:rPr>
        <w:t xml:space="preserve"> </w:t>
      </w:r>
      <w:r>
        <w:rPr>
          <w:w w:val="105"/>
        </w:rPr>
        <w:t>гроз),</w:t>
      </w:r>
      <w:r>
        <w:rPr>
          <w:spacing w:val="-16"/>
          <w:w w:val="105"/>
        </w:rPr>
        <w:t xml:space="preserve"> </w:t>
      </w:r>
      <w:r>
        <w:rPr>
          <w:w w:val="105"/>
        </w:rPr>
        <w:t>органическое</w:t>
      </w:r>
      <w:r>
        <w:rPr>
          <w:spacing w:val="-16"/>
          <w:w w:val="105"/>
        </w:rPr>
        <w:t xml:space="preserve"> </w:t>
      </w:r>
      <w:r>
        <w:rPr>
          <w:w w:val="105"/>
        </w:rPr>
        <w:t>вещество</w:t>
      </w:r>
      <w:r>
        <w:rPr>
          <w:spacing w:val="-16"/>
          <w:w w:val="105"/>
        </w:rPr>
        <w:t xml:space="preserve"> </w:t>
      </w:r>
      <w:r>
        <w:rPr>
          <w:w w:val="105"/>
        </w:rPr>
        <w:t>отмирающих</w:t>
      </w:r>
      <w:r>
        <w:rPr>
          <w:spacing w:val="-16"/>
          <w:w w:val="105"/>
        </w:rPr>
        <w:t xml:space="preserve"> </w:t>
      </w:r>
      <w:r>
        <w:rPr>
          <w:w w:val="105"/>
        </w:rPr>
        <w:t>растений</w:t>
      </w:r>
      <w:r>
        <w:rPr>
          <w:spacing w:val="-16"/>
          <w:w w:val="105"/>
        </w:rPr>
        <w:t xml:space="preserve"> </w:t>
      </w:r>
      <w:r>
        <w:rPr>
          <w:w w:val="105"/>
        </w:rPr>
        <w:t>или</w:t>
      </w:r>
      <w:r>
        <w:rPr>
          <w:spacing w:val="-16"/>
          <w:w w:val="105"/>
        </w:rPr>
        <w:t xml:space="preserve"> </w:t>
      </w:r>
      <w:r>
        <w:rPr>
          <w:w w:val="105"/>
        </w:rPr>
        <w:t xml:space="preserve">их частей скапливается на поверхности почвы. </w:t>
      </w:r>
      <w:r>
        <w:rPr>
          <w:spacing w:val="-4"/>
          <w:w w:val="105"/>
        </w:rPr>
        <w:t xml:space="preserve">Там </w:t>
      </w:r>
      <w:r>
        <w:rPr>
          <w:w w:val="105"/>
        </w:rPr>
        <w:t>оно проходит сложный</w:t>
      </w:r>
      <w:r>
        <w:rPr>
          <w:spacing w:val="-7"/>
          <w:w w:val="105"/>
        </w:rPr>
        <w:t xml:space="preserve"> </w:t>
      </w:r>
      <w:r>
        <w:rPr>
          <w:w w:val="105"/>
        </w:rPr>
        <w:t>цикл</w:t>
      </w:r>
      <w:r>
        <w:rPr>
          <w:spacing w:val="-7"/>
          <w:w w:val="105"/>
        </w:rPr>
        <w:t xml:space="preserve"> </w:t>
      </w:r>
      <w:r>
        <w:rPr>
          <w:w w:val="105"/>
        </w:rPr>
        <w:t>превращений,</w:t>
      </w:r>
      <w:r>
        <w:rPr>
          <w:spacing w:val="-7"/>
          <w:w w:val="105"/>
        </w:rPr>
        <w:t xml:space="preserve"> </w:t>
      </w:r>
      <w:r>
        <w:rPr>
          <w:w w:val="105"/>
        </w:rPr>
        <w:t>частичного</w:t>
      </w:r>
      <w:r>
        <w:rPr>
          <w:spacing w:val="-7"/>
          <w:w w:val="105"/>
        </w:rPr>
        <w:t xml:space="preserve"> </w:t>
      </w:r>
      <w:r>
        <w:rPr>
          <w:w w:val="105"/>
        </w:rPr>
        <w:t>разложения,</w:t>
      </w:r>
      <w:r>
        <w:rPr>
          <w:spacing w:val="-7"/>
          <w:w w:val="105"/>
        </w:rPr>
        <w:t xml:space="preserve"> </w:t>
      </w:r>
      <w:r>
        <w:rPr>
          <w:w w:val="105"/>
        </w:rPr>
        <w:t>перем</w:t>
      </w:r>
      <w:proofErr w:type="gramStart"/>
      <w:r>
        <w:rPr>
          <w:w w:val="105"/>
        </w:rPr>
        <w:t>е-</w:t>
      </w:r>
      <w:proofErr w:type="gramEnd"/>
      <w:r>
        <w:rPr>
          <w:w w:val="105"/>
        </w:rPr>
        <w:t xml:space="preserve"> шивания с верхними слоями минеральной почвы (за счет дея- тельности</w:t>
      </w:r>
      <w:r>
        <w:rPr>
          <w:spacing w:val="-24"/>
          <w:w w:val="105"/>
        </w:rPr>
        <w:t xml:space="preserve"> </w:t>
      </w:r>
      <w:r>
        <w:rPr>
          <w:w w:val="105"/>
        </w:rPr>
        <w:t>многочисленных</w:t>
      </w:r>
      <w:r>
        <w:rPr>
          <w:spacing w:val="-24"/>
          <w:w w:val="105"/>
        </w:rPr>
        <w:t xml:space="preserve"> </w:t>
      </w:r>
      <w:r>
        <w:rPr>
          <w:w w:val="105"/>
        </w:rPr>
        <w:t>почвенных</w:t>
      </w:r>
      <w:r>
        <w:rPr>
          <w:spacing w:val="-24"/>
          <w:w w:val="105"/>
        </w:rPr>
        <w:t xml:space="preserve"> </w:t>
      </w:r>
      <w:r>
        <w:rPr>
          <w:w w:val="105"/>
        </w:rPr>
        <w:t>животных)</w:t>
      </w:r>
      <w:r>
        <w:rPr>
          <w:spacing w:val="-24"/>
          <w:w w:val="105"/>
        </w:rPr>
        <w:t xml:space="preserve"> </w:t>
      </w:r>
      <w:r>
        <w:rPr>
          <w:w w:val="105"/>
        </w:rPr>
        <w:t>и</w:t>
      </w:r>
      <w:r>
        <w:rPr>
          <w:spacing w:val="-24"/>
          <w:w w:val="105"/>
        </w:rPr>
        <w:t xml:space="preserve"> </w:t>
      </w:r>
      <w:r>
        <w:rPr>
          <w:w w:val="105"/>
        </w:rPr>
        <w:t>постепенно преобразуется</w:t>
      </w:r>
      <w:r>
        <w:rPr>
          <w:spacing w:val="-23"/>
          <w:w w:val="105"/>
        </w:rPr>
        <w:t xml:space="preserve"> </w:t>
      </w:r>
      <w:r>
        <w:rPr>
          <w:w w:val="105"/>
        </w:rPr>
        <w:t>в</w:t>
      </w:r>
      <w:r>
        <w:rPr>
          <w:spacing w:val="-23"/>
          <w:w w:val="105"/>
        </w:rPr>
        <w:t xml:space="preserve"> </w:t>
      </w:r>
      <w:r>
        <w:rPr>
          <w:w w:val="105"/>
        </w:rPr>
        <w:t>длительно-устойчивые</w:t>
      </w:r>
      <w:r>
        <w:rPr>
          <w:spacing w:val="-23"/>
          <w:w w:val="105"/>
        </w:rPr>
        <w:t xml:space="preserve"> </w:t>
      </w:r>
      <w:r>
        <w:rPr>
          <w:w w:val="105"/>
        </w:rPr>
        <w:t>органические</w:t>
      </w:r>
      <w:r>
        <w:rPr>
          <w:spacing w:val="-23"/>
          <w:w w:val="105"/>
        </w:rPr>
        <w:t xml:space="preserve"> </w:t>
      </w:r>
      <w:r>
        <w:rPr>
          <w:w w:val="105"/>
        </w:rPr>
        <w:t>соедине- ния</w:t>
      </w:r>
      <w:r>
        <w:rPr>
          <w:spacing w:val="-13"/>
          <w:w w:val="105"/>
        </w:rPr>
        <w:t xml:space="preserve"> </w:t>
      </w:r>
      <w:r>
        <w:rPr>
          <w:w w:val="105"/>
        </w:rPr>
        <w:t>почвы</w:t>
      </w:r>
      <w:r>
        <w:rPr>
          <w:spacing w:val="-13"/>
          <w:w w:val="105"/>
        </w:rPr>
        <w:t xml:space="preserve"> </w:t>
      </w:r>
      <w:r>
        <w:rPr>
          <w:w w:val="105"/>
        </w:rPr>
        <w:t>(разумеется,</w:t>
      </w:r>
      <w:r>
        <w:rPr>
          <w:spacing w:val="-13"/>
          <w:w w:val="105"/>
        </w:rPr>
        <w:t xml:space="preserve"> </w:t>
      </w:r>
      <w:r>
        <w:rPr>
          <w:w w:val="105"/>
        </w:rPr>
        <w:t>с</w:t>
      </w:r>
      <w:r>
        <w:rPr>
          <w:spacing w:val="-13"/>
          <w:w w:val="105"/>
        </w:rPr>
        <w:t xml:space="preserve"> </w:t>
      </w:r>
      <w:r>
        <w:rPr>
          <w:w w:val="105"/>
        </w:rPr>
        <w:t>некоторыми</w:t>
      </w:r>
      <w:r>
        <w:rPr>
          <w:spacing w:val="-13"/>
          <w:w w:val="105"/>
        </w:rPr>
        <w:t xml:space="preserve"> </w:t>
      </w:r>
      <w:r>
        <w:rPr>
          <w:w w:val="105"/>
        </w:rPr>
        <w:t>потерями</w:t>
      </w:r>
      <w:r>
        <w:rPr>
          <w:spacing w:val="-13"/>
          <w:w w:val="105"/>
        </w:rPr>
        <w:t xml:space="preserve"> </w:t>
      </w:r>
      <w:r>
        <w:rPr>
          <w:w w:val="105"/>
        </w:rPr>
        <w:t>общей</w:t>
      </w:r>
      <w:r>
        <w:rPr>
          <w:spacing w:val="-13"/>
          <w:w w:val="105"/>
        </w:rPr>
        <w:t xml:space="preserve"> </w:t>
      </w:r>
      <w:r>
        <w:rPr>
          <w:w w:val="105"/>
        </w:rPr>
        <w:t>массы). Почва на протяжении тысячелетий продолжает накапливать это</w:t>
      </w:r>
      <w:r>
        <w:rPr>
          <w:spacing w:val="-16"/>
          <w:w w:val="105"/>
        </w:rPr>
        <w:t xml:space="preserve"> </w:t>
      </w:r>
      <w:r>
        <w:rPr>
          <w:w w:val="105"/>
        </w:rPr>
        <w:t>органическое</w:t>
      </w:r>
      <w:r>
        <w:rPr>
          <w:spacing w:val="-16"/>
          <w:w w:val="105"/>
        </w:rPr>
        <w:t xml:space="preserve"> </w:t>
      </w:r>
      <w:r>
        <w:rPr>
          <w:w w:val="105"/>
        </w:rPr>
        <w:t>вещество,</w:t>
      </w:r>
      <w:r>
        <w:rPr>
          <w:spacing w:val="-16"/>
          <w:w w:val="105"/>
        </w:rPr>
        <w:t xml:space="preserve"> </w:t>
      </w:r>
      <w:r>
        <w:rPr>
          <w:w w:val="105"/>
        </w:rPr>
        <w:t>исключая</w:t>
      </w:r>
      <w:r>
        <w:rPr>
          <w:spacing w:val="-16"/>
          <w:w w:val="105"/>
        </w:rPr>
        <w:t xml:space="preserve"> </w:t>
      </w:r>
      <w:r>
        <w:rPr>
          <w:w w:val="105"/>
        </w:rPr>
        <w:t>его</w:t>
      </w:r>
      <w:r>
        <w:rPr>
          <w:spacing w:val="-16"/>
          <w:w w:val="105"/>
        </w:rPr>
        <w:t xml:space="preserve"> </w:t>
      </w:r>
      <w:r>
        <w:rPr>
          <w:w w:val="105"/>
        </w:rPr>
        <w:t>из</w:t>
      </w:r>
      <w:r>
        <w:rPr>
          <w:spacing w:val="-16"/>
          <w:w w:val="105"/>
        </w:rPr>
        <w:t xml:space="preserve"> </w:t>
      </w:r>
      <w:r>
        <w:rPr>
          <w:w w:val="105"/>
        </w:rPr>
        <w:t>атмосферного</w:t>
      </w:r>
      <w:r>
        <w:rPr>
          <w:spacing w:val="-16"/>
          <w:w w:val="105"/>
        </w:rPr>
        <w:t xml:space="preserve"> </w:t>
      </w:r>
      <w:r>
        <w:rPr>
          <w:w w:val="105"/>
        </w:rPr>
        <w:t>кр</w:t>
      </w:r>
      <w:proofErr w:type="gramStart"/>
      <w:r>
        <w:rPr>
          <w:w w:val="105"/>
        </w:rPr>
        <w:t>у-</w:t>
      </w:r>
      <w:proofErr w:type="gramEnd"/>
      <w:r>
        <w:rPr>
          <w:w w:val="105"/>
        </w:rPr>
        <w:t xml:space="preserve"> говорота</w:t>
      </w:r>
      <w:r>
        <w:rPr>
          <w:spacing w:val="-6"/>
          <w:w w:val="105"/>
        </w:rPr>
        <w:t xml:space="preserve"> </w:t>
      </w:r>
      <w:r>
        <w:rPr>
          <w:w w:val="105"/>
        </w:rPr>
        <w:t>(редкие</w:t>
      </w:r>
      <w:r>
        <w:rPr>
          <w:spacing w:val="-6"/>
          <w:w w:val="105"/>
        </w:rPr>
        <w:t xml:space="preserve"> </w:t>
      </w:r>
      <w:r>
        <w:rPr>
          <w:w w:val="105"/>
        </w:rPr>
        <w:t>травяные</w:t>
      </w:r>
      <w:r>
        <w:rPr>
          <w:spacing w:val="-6"/>
          <w:w w:val="105"/>
        </w:rPr>
        <w:t xml:space="preserve"> </w:t>
      </w:r>
      <w:r>
        <w:rPr>
          <w:w w:val="105"/>
        </w:rPr>
        <w:t>пожары,</w:t>
      </w:r>
      <w:r>
        <w:rPr>
          <w:spacing w:val="-6"/>
          <w:w w:val="105"/>
        </w:rPr>
        <w:t xml:space="preserve"> </w:t>
      </w:r>
      <w:r>
        <w:rPr>
          <w:w w:val="105"/>
        </w:rPr>
        <w:t>случающиеся</w:t>
      </w:r>
      <w:r>
        <w:rPr>
          <w:spacing w:val="-6"/>
          <w:w w:val="105"/>
        </w:rPr>
        <w:t xml:space="preserve"> </w:t>
      </w:r>
      <w:r>
        <w:rPr>
          <w:w w:val="105"/>
        </w:rPr>
        <w:t>в</w:t>
      </w:r>
      <w:r>
        <w:rPr>
          <w:spacing w:val="-6"/>
          <w:w w:val="105"/>
        </w:rPr>
        <w:t xml:space="preserve"> </w:t>
      </w:r>
      <w:r>
        <w:rPr>
          <w:w w:val="105"/>
        </w:rPr>
        <w:t>природе</w:t>
      </w:r>
      <w:r>
        <w:rPr>
          <w:spacing w:val="-6"/>
          <w:w w:val="105"/>
        </w:rPr>
        <w:t xml:space="preserve"> </w:t>
      </w:r>
      <w:r>
        <w:rPr>
          <w:w w:val="105"/>
        </w:rPr>
        <w:t>и без вмешательства человека, коренным образом этот процесс не</w:t>
      </w:r>
      <w:r>
        <w:rPr>
          <w:spacing w:val="-19"/>
          <w:w w:val="105"/>
        </w:rPr>
        <w:t xml:space="preserve"> </w:t>
      </w:r>
      <w:r>
        <w:rPr>
          <w:w w:val="105"/>
        </w:rPr>
        <w:t>нарушают).</w:t>
      </w:r>
      <w:r>
        <w:rPr>
          <w:spacing w:val="-19"/>
          <w:w w:val="105"/>
        </w:rPr>
        <w:t xml:space="preserve"> </w:t>
      </w:r>
      <w:r>
        <w:rPr>
          <w:w w:val="105"/>
        </w:rPr>
        <w:t>Если</w:t>
      </w:r>
      <w:r>
        <w:rPr>
          <w:spacing w:val="-19"/>
          <w:w w:val="105"/>
        </w:rPr>
        <w:t xml:space="preserve"> </w:t>
      </w:r>
      <w:r>
        <w:rPr>
          <w:w w:val="105"/>
        </w:rPr>
        <w:t>же</w:t>
      </w:r>
      <w:r>
        <w:rPr>
          <w:spacing w:val="-19"/>
          <w:w w:val="105"/>
        </w:rPr>
        <w:t xml:space="preserve"> </w:t>
      </w:r>
      <w:r>
        <w:rPr>
          <w:w w:val="105"/>
        </w:rPr>
        <w:t>пожары</w:t>
      </w:r>
      <w:r>
        <w:rPr>
          <w:spacing w:val="-19"/>
          <w:w w:val="105"/>
        </w:rPr>
        <w:t xml:space="preserve"> </w:t>
      </w:r>
      <w:r>
        <w:rPr>
          <w:w w:val="105"/>
        </w:rPr>
        <w:t>становятся</w:t>
      </w:r>
      <w:r>
        <w:rPr>
          <w:spacing w:val="-19"/>
          <w:w w:val="105"/>
        </w:rPr>
        <w:t xml:space="preserve"> </w:t>
      </w:r>
      <w:r>
        <w:rPr>
          <w:w w:val="105"/>
        </w:rPr>
        <w:t>слишком</w:t>
      </w:r>
      <w:r>
        <w:rPr>
          <w:spacing w:val="-19"/>
          <w:w w:val="105"/>
        </w:rPr>
        <w:t xml:space="preserve"> </w:t>
      </w:r>
      <w:r>
        <w:rPr>
          <w:w w:val="105"/>
        </w:rPr>
        <w:t>частыми,</w:t>
      </w:r>
      <w:r>
        <w:rPr>
          <w:spacing w:val="-19"/>
          <w:w w:val="105"/>
        </w:rPr>
        <w:t xml:space="preserve"> </w:t>
      </w:r>
      <w:r>
        <w:rPr>
          <w:w w:val="105"/>
        </w:rPr>
        <w:t>то в атмосферу выделяется углекислый газ не только за счет сг</w:t>
      </w:r>
      <w:proofErr w:type="gramStart"/>
      <w:r>
        <w:rPr>
          <w:w w:val="105"/>
        </w:rPr>
        <w:t>о-</w:t>
      </w:r>
      <w:proofErr w:type="gramEnd"/>
      <w:r>
        <w:rPr>
          <w:w w:val="105"/>
        </w:rPr>
        <w:t xml:space="preserve"> рания свежей сухой травы, но и за счет частичного выгорания исторически</w:t>
      </w:r>
      <w:r>
        <w:rPr>
          <w:spacing w:val="-14"/>
          <w:w w:val="105"/>
        </w:rPr>
        <w:t xml:space="preserve"> </w:t>
      </w:r>
      <w:r>
        <w:rPr>
          <w:w w:val="105"/>
        </w:rPr>
        <w:t>накопленного</w:t>
      </w:r>
      <w:r>
        <w:rPr>
          <w:spacing w:val="-14"/>
          <w:w w:val="105"/>
        </w:rPr>
        <w:t xml:space="preserve"> </w:t>
      </w:r>
      <w:r>
        <w:rPr>
          <w:w w:val="105"/>
        </w:rPr>
        <w:t>в</w:t>
      </w:r>
      <w:r>
        <w:rPr>
          <w:spacing w:val="-14"/>
          <w:w w:val="105"/>
        </w:rPr>
        <w:t xml:space="preserve"> </w:t>
      </w:r>
      <w:r>
        <w:rPr>
          <w:w w:val="105"/>
        </w:rPr>
        <w:t>почве</w:t>
      </w:r>
      <w:r>
        <w:rPr>
          <w:spacing w:val="-14"/>
          <w:w w:val="105"/>
        </w:rPr>
        <w:t xml:space="preserve"> </w:t>
      </w:r>
      <w:r>
        <w:rPr>
          <w:w w:val="105"/>
        </w:rPr>
        <w:t>мертвого</w:t>
      </w:r>
      <w:r>
        <w:rPr>
          <w:spacing w:val="-14"/>
          <w:w w:val="105"/>
        </w:rPr>
        <w:t xml:space="preserve"> </w:t>
      </w:r>
      <w:r>
        <w:rPr>
          <w:w w:val="105"/>
        </w:rPr>
        <w:t>органического</w:t>
      </w:r>
      <w:r>
        <w:rPr>
          <w:spacing w:val="-14"/>
          <w:w w:val="105"/>
        </w:rPr>
        <w:t xml:space="preserve"> </w:t>
      </w:r>
      <w:r>
        <w:rPr>
          <w:w w:val="105"/>
        </w:rPr>
        <w:t>ве- щества.</w:t>
      </w:r>
      <w:r>
        <w:rPr>
          <w:spacing w:val="-12"/>
          <w:w w:val="105"/>
        </w:rPr>
        <w:t xml:space="preserve"> </w:t>
      </w:r>
      <w:r>
        <w:rPr>
          <w:w w:val="105"/>
        </w:rPr>
        <w:t>А</w:t>
      </w:r>
      <w:r>
        <w:rPr>
          <w:spacing w:val="-12"/>
          <w:w w:val="105"/>
        </w:rPr>
        <w:t xml:space="preserve"> </w:t>
      </w:r>
      <w:r>
        <w:rPr>
          <w:w w:val="105"/>
        </w:rPr>
        <w:t>значит</w:t>
      </w:r>
      <w:r>
        <w:rPr>
          <w:spacing w:val="-12"/>
          <w:w w:val="105"/>
        </w:rPr>
        <w:t xml:space="preserve"> </w:t>
      </w:r>
      <w:r>
        <w:rPr>
          <w:w w:val="105"/>
        </w:rPr>
        <w:t>—</w:t>
      </w:r>
      <w:r>
        <w:rPr>
          <w:spacing w:val="-12"/>
          <w:w w:val="105"/>
        </w:rPr>
        <w:t xml:space="preserve"> </w:t>
      </w:r>
      <w:r>
        <w:rPr>
          <w:w w:val="105"/>
        </w:rPr>
        <w:t>усугубляется</w:t>
      </w:r>
      <w:r>
        <w:rPr>
          <w:spacing w:val="-12"/>
          <w:w w:val="105"/>
        </w:rPr>
        <w:t xml:space="preserve"> </w:t>
      </w:r>
      <w:r>
        <w:rPr>
          <w:w w:val="105"/>
        </w:rPr>
        <w:t>так</w:t>
      </w:r>
      <w:r>
        <w:rPr>
          <w:spacing w:val="-12"/>
          <w:w w:val="105"/>
        </w:rPr>
        <w:t xml:space="preserve"> </w:t>
      </w:r>
      <w:r>
        <w:rPr>
          <w:w w:val="105"/>
        </w:rPr>
        <w:t>называемый</w:t>
      </w:r>
      <w:r>
        <w:rPr>
          <w:spacing w:val="-12"/>
          <w:w w:val="105"/>
        </w:rPr>
        <w:t xml:space="preserve"> </w:t>
      </w:r>
      <w:r>
        <w:rPr>
          <w:w w:val="105"/>
        </w:rPr>
        <w:t>«парниковый эффект»,</w:t>
      </w:r>
      <w:r>
        <w:rPr>
          <w:spacing w:val="-19"/>
          <w:w w:val="105"/>
        </w:rPr>
        <w:t xml:space="preserve"> </w:t>
      </w:r>
      <w:r>
        <w:rPr>
          <w:w w:val="105"/>
        </w:rPr>
        <w:t>приводящий</w:t>
      </w:r>
      <w:r>
        <w:rPr>
          <w:spacing w:val="-19"/>
          <w:w w:val="105"/>
        </w:rPr>
        <w:t xml:space="preserve"> </w:t>
      </w:r>
      <w:r>
        <w:rPr>
          <w:w w:val="105"/>
        </w:rPr>
        <w:t>к</w:t>
      </w:r>
      <w:r>
        <w:rPr>
          <w:spacing w:val="-19"/>
          <w:w w:val="105"/>
        </w:rPr>
        <w:t xml:space="preserve"> </w:t>
      </w:r>
      <w:r>
        <w:rPr>
          <w:w w:val="105"/>
        </w:rPr>
        <w:t>неблагоприятным</w:t>
      </w:r>
      <w:r>
        <w:rPr>
          <w:spacing w:val="-19"/>
          <w:w w:val="105"/>
        </w:rPr>
        <w:t xml:space="preserve"> </w:t>
      </w:r>
      <w:r>
        <w:rPr>
          <w:w w:val="105"/>
        </w:rPr>
        <w:t>изменениям</w:t>
      </w:r>
      <w:r>
        <w:rPr>
          <w:spacing w:val="-19"/>
          <w:w w:val="105"/>
        </w:rPr>
        <w:t xml:space="preserve"> </w:t>
      </w:r>
      <w:r>
        <w:rPr>
          <w:w w:val="105"/>
        </w:rPr>
        <w:t>и</w:t>
      </w:r>
      <w:r>
        <w:rPr>
          <w:spacing w:val="-19"/>
          <w:w w:val="105"/>
        </w:rPr>
        <w:t xml:space="preserve"> </w:t>
      </w:r>
      <w:r>
        <w:rPr>
          <w:w w:val="105"/>
        </w:rPr>
        <w:t xml:space="preserve">более </w:t>
      </w:r>
      <w:r>
        <w:t>резким колебаниям климата нашей</w:t>
      </w:r>
      <w:r>
        <w:rPr>
          <w:spacing w:val="38"/>
        </w:rPr>
        <w:t xml:space="preserve"> </w:t>
      </w:r>
      <w:r>
        <w:t>планеты.</w:t>
      </w:r>
    </w:p>
    <w:p w:rsidR="003C274A" w:rsidRDefault="00A77F9D">
      <w:pPr>
        <w:pStyle w:val="a3"/>
        <w:spacing w:before="72" w:line="261" w:lineRule="auto"/>
        <w:ind w:left="110" w:right="107"/>
        <w:jc w:val="both"/>
      </w:pPr>
      <w:r>
        <w:br w:type="column"/>
      </w:r>
      <w:r>
        <w:lastRenderedPageBreak/>
        <w:t>Ежегодно в России из-за поджогов сухой травы сгорают тысячи домов и дач, нередко страдают памятники истории и культуры, старинные деревянные постройки. Местные линии электропер</w:t>
      </w:r>
      <w:proofErr w:type="gramStart"/>
      <w:r>
        <w:t>е-</w:t>
      </w:r>
      <w:proofErr w:type="gramEnd"/>
      <w:r>
        <w:t xml:space="preserve"> дачи и связи, для прокладки которых до сих пор используются преимущественно</w:t>
      </w:r>
      <w:r>
        <w:rPr>
          <w:spacing w:val="-12"/>
        </w:rPr>
        <w:t xml:space="preserve"> </w:t>
      </w:r>
      <w:r>
        <w:t>деревянные</w:t>
      </w:r>
      <w:r>
        <w:rPr>
          <w:spacing w:val="-12"/>
        </w:rPr>
        <w:t xml:space="preserve"> </w:t>
      </w:r>
      <w:r>
        <w:t>столбы,</w:t>
      </w:r>
      <w:r>
        <w:rPr>
          <w:spacing w:val="-12"/>
        </w:rPr>
        <w:t xml:space="preserve"> </w:t>
      </w:r>
      <w:r>
        <w:t>являются</w:t>
      </w:r>
      <w:r>
        <w:rPr>
          <w:spacing w:val="-12"/>
        </w:rPr>
        <w:t xml:space="preserve"> </w:t>
      </w:r>
      <w:r>
        <w:t xml:space="preserve">традиционными жертвами травяных пожаров: подгоревшие снизу столбы </w:t>
      </w:r>
      <w:r>
        <w:rPr>
          <w:spacing w:val="-3"/>
        </w:rPr>
        <w:t xml:space="preserve">падают, </w:t>
      </w:r>
      <w:r>
        <w:t>обрывая провода и оставляя без света и связи целые деревни и поселки.</w:t>
      </w:r>
      <w:r>
        <w:rPr>
          <w:spacing w:val="-12"/>
        </w:rPr>
        <w:t xml:space="preserve"> </w:t>
      </w:r>
      <w:r>
        <w:t>Поджигателями</w:t>
      </w:r>
      <w:r>
        <w:rPr>
          <w:spacing w:val="-12"/>
        </w:rPr>
        <w:t xml:space="preserve"> </w:t>
      </w:r>
      <w:r>
        <w:t>нередко</w:t>
      </w:r>
      <w:r>
        <w:rPr>
          <w:spacing w:val="-12"/>
        </w:rPr>
        <w:t xml:space="preserve"> </w:t>
      </w:r>
      <w:r>
        <w:t>являются</w:t>
      </w:r>
      <w:r>
        <w:rPr>
          <w:spacing w:val="-12"/>
        </w:rPr>
        <w:t xml:space="preserve"> </w:t>
      </w:r>
      <w:r>
        <w:t>местные</w:t>
      </w:r>
      <w:r>
        <w:rPr>
          <w:spacing w:val="-12"/>
        </w:rPr>
        <w:t xml:space="preserve"> </w:t>
      </w:r>
      <w:r>
        <w:t>жители</w:t>
      </w:r>
      <w:r>
        <w:rPr>
          <w:spacing w:val="-12"/>
        </w:rPr>
        <w:t xml:space="preserve"> </w:t>
      </w:r>
      <w:r>
        <w:t>либо гости, выбравшиеся из города, чтобы порадоваться наступившей весне. Учитывая и без того небогатую жизнь большинства ро</w:t>
      </w:r>
      <w:proofErr w:type="gramStart"/>
      <w:r>
        <w:t>с-</w:t>
      </w:r>
      <w:proofErr w:type="gramEnd"/>
      <w:r>
        <w:t xml:space="preserve"> сийских сел и деревень ущерб, наносимый народному хозяйству травяными пожарами, выглядит весьма</w:t>
      </w:r>
      <w:r>
        <w:rPr>
          <w:spacing w:val="-16"/>
        </w:rPr>
        <w:t xml:space="preserve"> </w:t>
      </w:r>
      <w:r>
        <w:t>внушительным.</w:t>
      </w:r>
    </w:p>
    <w:p w:rsidR="003C274A" w:rsidRDefault="003C274A">
      <w:pPr>
        <w:pStyle w:val="a3"/>
        <w:spacing w:before="9"/>
        <w:rPr>
          <w:sz w:val="19"/>
        </w:rPr>
      </w:pPr>
    </w:p>
    <w:p w:rsidR="003C274A" w:rsidRDefault="00A77F9D">
      <w:pPr>
        <w:pStyle w:val="7"/>
      </w:pPr>
      <w:r>
        <w:rPr>
          <w:w w:val="110"/>
        </w:rPr>
        <w:t>Травяные пожары могут приводить к гибели людей.</w:t>
      </w:r>
    </w:p>
    <w:p w:rsidR="003C274A" w:rsidRDefault="003C274A">
      <w:pPr>
        <w:pStyle w:val="a3"/>
        <w:spacing w:before="4"/>
        <w:rPr>
          <w:b/>
          <w:sz w:val="21"/>
        </w:rPr>
      </w:pPr>
    </w:p>
    <w:p w:rsidR="003C274A" w:rsidRDefault="00A77F9D">
      <w:pPr>
        <w:pStyle w:val="a3"/>
        <w:spacing w:line="261" w:lineRule="auto"/>
        <w:ind w:left="110" w:right="108"/>
        <w:jc w:val="both"/>
      </w:pPr>
      <w:r>
        <w:t>Причины гибели людей могут быть разными. Хотя непосре</w:t>
      </w:r>
      <w:proofErr w:type="gramStart"/>
      <w:r>
        <w:t>д-</w:t>
      </w:r>
      <w:proofErr w:type="gramEnd"/>
      <w:r>
        <w:t xml:space="preserve"> ственной угрозы для жизни человека каждый конкретный под- жог травы, на первый взгляд, не несет, от травяных пожаров мо- гут загораться дома, леса и торфяники. Причем самыми опасн</w:t>
      </w:r>
      <w:proofErr w:type="gramStart"/>
      <w:r>
        <w:t>ы-</w:t>
      </w:r>
      <w:proofErr w:type="gramEnd"/>
      <w:r>
        <w:t xml:space="preserve"> ми считаются торфяные пожары, которые нередко возникают из-за поджогов сухой травы на осушенных торфяных    болотах.</w:t>
      </w:r>
    </w:p>
    <w:p w:rsidR="003C274A" w:rsidRDefault="003C274A">
      <w:pPr>
        <w:pStyle w:val="a3"/>
        <w:spacing w:before="8"/>
        <w:rPr>
          <w:sz w:val="19"/>
        </w:rPr>
      </w:pPr>
    </w:p>
    <w:p w:rsidR="003C274A" w:rsidRDefault="00A77F9D">
      <w:pPr>
        <w:pStyle w:val="a3"/>
        <w:spacing w:line="261" w:lineRule="auto"/>
        <w:ind w:left="110" w:right="108"/>
        <w:jc w:val="both"/>
      </w:pPr>
      <w:r>
        <w:rPr>
          <w:w w:val="105"/>
        </w:rPr>
        <w:t>Менее</w:t>
      </w:r>
      <w:r>
        <w:rPr>
          <w:spacing w:val="-26"/>
          <w:w w:val="105"/>
        </w:rPr>
        <w:t xml:space="preserve"> </w:t>
      </w:r>
      <w:r>
        <w:rPr>
          <w:w w:val="105"/>
        </w:rPr>
        <w:t>очевидная,</w:t>
      </w:r>
      <w:r>
        <w:rPr>
          <w:spacing w:val="-26"/>
          <w:w w:val="105"/>
        </w:rPr>
        <w:t xml:space="preserve"> </w:t>
      </w:r>
      <w:r>
        <w:rPr>
          <w:w w:val="105"/>
        </w:rPr>
        <w:t>но</w:t>
      </w:r>
      <w:r>
        <w:rPr>
          <w:spacing w:val="-26"/>
          <w:w w:val="105"/>
        </w:rPr>
        <w:t xml:space="preserve"> </w:t>
      </w:r>
      <w:r>
        <w:rPr>
          <w:w w:val="105"/>
        </w:rPr>
        <w:t>не</w:t>
      </w:r>
      <w:r>
        <w:rPr>
          <w:spacing w:val="-26"/>
          <w:w w:val="105"/>
        </w:rPr>
        <w:t xml:space="preserve"> </w:t>
      </w:r>
      <w:r>
        <w:rPr>
          <w:w w:val="105"/>
        </w:rPr>
        <w:t>менее</w:t>
      </w:r>
      <w:r>
        <w:rPr>
          <w:spacing w:val="-26"/>
          <w:w w:val="105"/>
        </w:rPr>
        <w:t xml:space="preserve"> </w:t>
      </w:r>
      <w:r>
        <w:rPr>
          <w:w w:val="105"/>
        </w:rPr>
        <w:t>важная</w:t>
      </w:r>
      <w:r>
        <w:rPr>
          <w:spacing w:val="-26"/>
          <w:w w:val="105"/>
        </w:rPr>
        <w:t xml:space="preserve"> </w:t>
      </w:r>
      <w:r>
        <w:rPr>
          <w:w w:val="105"/>
        </w:rPr>
        <w:t>причина</w:t>
      </w:r>
      <w:r>
        <w:rPr>
          <w:spacing w:val="-26"/>
          <w:w w:val="105"/>
        </w:rPr>
        <w:t xml:space="preserve"> </w:t>
      </w:r>
      <w:r>
        <w:rPr>
          <w:w w:val="105"/>
        </w:rPr>
        <w:t>гибели</w:t>
      </w:r>
      <w:r>
        <w:rPr>
          <w:spacing w:val="-26"/>
          <w:w w:val="105"/>
        </w:rPr>
        <w:t xml:space="preserve"> </w:t>
      </w:r>
      <w:r>
        <w:rPr>
          <w:w w:val="105"/>
        </w:rPr>
        <w:t>людей</w:t>
      </w:r>
      <w:r>
        <w:rPr>
          <w:spacing w:val="-22"/>
          <w:w w:val="105"/>
        </w:rPr>
        <w:t xml:space="preserve"> </w:t>
      </w:r>
      <w:r>
        <w:rPr>
          <w:w w:val="105"/>
        </w:rPr>
        <w:t>— дым</w:t>
      </w:r>
      <w:r>
        <w:rPr>
          <w:spacing w:val="-20"/>
          <w:w w:val="105"/>
        </w:rPr>
        <w:t xml:space="preserve"> </w:t>
      </w:r>
      <w:r>
        <w:rPr>
          <w:w w:val="105"/>
        </w:rPr>
        <w:t>травяных</w:t>
      </w:r>
      <w:r>
        <w:rPr>
          <w:spacing w:val="-20"/>
          <w:w w:val="105"/>
        </w:rPr>
        <w:t xml:space="preserve"> </w:t>
      </w:r>
      <w:r>
        <w:rPr>
          <w:w w:val="105"/>
        </w:rPr>
        <w:t>пожаров.</w:t>
      </w:r>
      <w:r>
        <w:rPr>
          <w:spacing w:val="-20"/>
          <w:w w:val="105"/>
        </w:rPr>
        <w:t xml:space="preserve"> </w:t>
      </w:r>
      <w:r>
        <w:rPr>
          <w:w w:val="105"/>
        </w:rPr>
        <w:t>Он</w:t>
      </w:r>
      <w:r>
        <w:rPr>
          <w:spacing w:val="-20"/>
          <w:w w:val="105"/>
        </w:rPr>
        <w:t xml:space="preserve"> </w:t>
      </w:r>
      <w:r>
        <w:rPr>
          <w:w w:val="105"/>
        </w:rPr>
        <w:t>очень</w:t>
      </w:r>
      <w:r>
        <w:rPr>
          <w:spacing w:val="-20"/>
          <w:w w:val="105"/>
        </w:rPr>
        <w:t xml:space="preserve"> </w:t>
      </w:r>
      <w:r>
        <w:rPr>
          <w:w w:val="105"/>
        </w:rPr>
        <w:t>вреден</w:t>
      </w:r>
      <w:r>
        <w:rPr>
          <w:spacing w:val="-20"/>
          <w:w w:val="105"/>
        </w:rPr>
        <w:t xml:space="preserve"> </w:t>
      </w:r>
      <w:r>
        <w:rPr>
          <w:w w:val="105"/>
        </w:rPr>
        <w:t>для</w:t>
      </w:r>
      <w:r>
        <w:rPr>
          <w:spacing w:val="-20"/>
          <w:w w:val="105"/>
        </w:rPr>
        <w:t xml:space="preserve"> </w:t>
      </w:r>
      <w:r>
        <w:rPr>
          <w:w w:val="105"/>
        </w:rPr>
        <w:t>здоровья</w:t>
      </w:r>
      <w:r>
        <w:rPr>
          <w:spacing w:val="-20"/>
          <w:w w:val="105"/>
        </w:rPr>
        <w:t xml:space="preserve"> </w:t>
      </w:r>
      <w:r>
        <w:rPr>
          <w:w w:val="105"/>
        </w:rPr>
        <w:t>и</w:t>
      </w:r>
      <w:r>
        <w:rPr>
          <w:spacing w:val="-20"/>
          <w:w w:val="105"/>
        </w:rPr>
        <w:t xml:space="preserve"> </w:t>
      </w:r>
      <w:r>
        <w:rPr>
          <w:w w:val="105"/>
        </w:rPr>
        <w:t>просто опасен</w:t>
      </w:r>
      <w:r>
        <w:rPr>
          <w:spacing w:val="-12"/>
          <w:w w:val="105"/>
        </w:rPr>
        <w:t xml:space="preserve"> </w:t>
      </w:r>
      <w:r>
        <w:rPr>
          <w:w w:val="105"/>
        </w:rPr>
        <w:t>для</w:t>
      </w:r>
      <w:r>
        <w:rPr>
          <w:spacing w:val="-12"/>
          <w:w w:val="105"/>
        </w:rPr>
        <w:t xml:space="preserve"> </w:t>
      </w:r>
      <w:r>
        <w:rPr>
          <w:w w:val="105"/>
        </w:rPr>
        <w:t>жизни</w:t>
      </w:r>
      <w:r>
        <w:rPr>
          <w:spacing w:val="-12"/>
          <w:w w:val="105"/>
        </w:rPr>
        <w:t xml:space="preserve"> </w:t>
      </w:r>
      <w:r>
        <w:rPr>
          <w:w w:val="105"/>
        </w:rPr>
        <w:t>людей,</w:t>
      </w:r>
      <w:r>
        <w:rPr>
          <w:spacing w:val="-12"/>
          <w:w w:val="105"/>
        </w:rPr>
        <w:t xml:space="preserve"> </w:t>
      </w:r>
      <w:r>
        <w:rPr>
          <w:w w:val="105"/>
        </w:rPr>
        <w:t>страдающих</w:t>
      </w:r>
      <w:r>
        <w:rPr>
          <w:spacing w:val="-12"/>
          <w:w w:val="105"/>
        </w:rPr>
        <w:t xml:space="preserve"> </w:t>
      </w:r>
      <w:r>
        <w:rPr>
          <w:w w:val="105"/>
        </w:rPr>
        <w:t>заболеваниями</w:t>
      </w:r>
      <w:r>
        <w:rPr>
          <w:spacing w:val="-12"/>
          <w:w w:val="105"/>
        </w:rPr>
        <w:t xml:space="preserve"> </w:t>
      </w:r>
      <w:r>
        <w:rPr>
          <w:w w:val="105"/>
        </w:rPr>
        <w:t>органов дыхания.</w:t>
      </w:r>
      <w:r>
        <w:rPr>
          <w:spacing w:val="-18"/>
          <w:w w:val="105"/>
        </w:rPr>
        <w:t xml:space="preserve"> </w:t>
      </w:r>
      <w:r>
        <w:rPr>
          <w:w w:val="105"/>
        </w:rPr>
        <w:t>Весной</w:t>
      </w:r>
      <w:r>
        <w:rPr>
          <w:spacing w:val="-18"/>
          <w:w w:val="105"/>
        </w:rPr>
        <w:t xml:space="preserve"> </w:t>
      </w:r>
      <w:r>
        <w:rPr>
          <w:w w:val="105"/>
        </w:rPr>
        <w:t>воздух</w:t>
      </w:r>
      <w:r>
        <w:rPr>
          <w:spacing w:val="-18"/>
          <w:w w:val="105"/>
        </w:rPr>
        <w:t xml:space="preserve"> </w:t>
      </w:r>
      <w:r>
        <w:rPr>
          <w:w w:val="105"/>
        </w:rPr>
        <w:t>загрязнен</w:t>
      </w:r>
      <w:r>
        <w:rPr>
          <w:spacing w:val="-18"/>
          <w:w w:val="105"/>
        </w:rPr>
        <w:t xml:space="preserve"> </w:t>
      </w:r>
      <w:r>
        <w:rPr>
          <w:w w:val="105"/>
        </w:rPr>
        <w:t>дымом</w:t>
      </w:r>
      <w:r>
        <w:rPr>
          <w:spacing w:val="-18"/>
          <w:w w:val="105"/>
        </w:rPr>
        <w:t xml:space="preserve"> </w:t>
      </w:r>
      <w:r>
        <w:rPr>
          <w:w w:val="105"/>
        </w:rPr>
        <w:t>от</w:t>
      </w:r>
      <w:r>
        <w:rPr>
          <w:spacing w:val="-18"/>
          <w:w w:val="105"/>
        </w:rPr>
        <w:t xml:space="preserve"> </w:t>
      </w:r>
      <w:r>
        <w:rPr>
          <w:w w:val="105"/>
        </w:rPr>
        <w:t>травяных</w:t>
      </w:r>
      <w:r>
        <w:rPr>
          <w:spacing w:val="-18"/>
          <w:w w:val="105"/>
        </w:rPr>
        <w:t xml:space="preserve"> </w:t>
      </w:r>
      <w:r>
        <w:rPr>
          <w:w w:val="105"/>
        </w:rPr>
        <w:t>палов</w:t>
      </w:r>
      <w:r>
        <w:rPr>
          <w:spacing w:val="-18"/>
          <w:w w:val="105"/>
        </w:rPr>
        <w:t xml:space="preserve"> </w:t>
      </w:r>
      <w:r>
        <w:rPr>
          <w:w w:val="105"/>
        </w:rPr>
        <w:t>не меньше, чем от самых сильных торфяных пожаров. Не</w:t>
      </w:r>
      <w:r>
        <w:rPr>
          <w:spacing w:val="-29"/>
          <w:w w:val="105"/>
        </w:rPr>
        <w:t xml:space="preserve"> </w:t>
      </w:r>
      <w:r>
        <w:rPr>
          <w:w w:val="105"/>
        </w:rPr>
        <w:t>следует забывать</w:t>
      </w:r>
      <w:r>
        <w:rPr>
          <w:spacing w:val="-6"/>
          <w:w w:val="105"/>
        </w:rPr>
        <w:t xml:space="preserve"> </w:t>
      </w:r>
      <w:r>
        <w:rPr>
          <w:w w:val="105"/>
        </w:rPr>
        <w:t>и</w:t>
      </w:r>
      <w:r>
        <w:rPr>
          <w:spacing w:val="-6"/>
          <w:w w:val="105"/>
        </w:rPr>
        <w:t xml:space="preserve"> </w:t>
      </w:r>
      <w:r>
        <w:rPr>
          <w:w w:val="105"/>
        </w:rPr>
        <w:t>о</w:t>
      </w:r>
      <w:r>
        <w:rPr>
          <w:spacing w:val="-6"/>
          <w:w w:val="105"/>
        </w:rPr>
        <w:t xml:space="preserve"> </w:t>
      </w:r>
      <w:r>
        <w:rPr>
          <w:w w:val="105"/>
        </w:rPr>
        <w:t>том,</w:t>
      </w:r>
      <w:r>
        <w:rPr>
          <w:spacing w:val="-6"/>
          <w:w w:val="105"/>
        </w:rPr>
        <w:t xml:space="preserve"> </w:t>
      </w:r>
      <w:r>
        <w:rPr>
          <w:w w:val="105"/>
        </w:rPr>
        <w:t>что</w:t>
      </w:r>
      <w:r>
        <w:rPr>
          <w:spacing w:val="-6"/>
          <w:w w:val="105"/>
        </w:rPr>
        <w:t xml:space="preserve"> </w:t>
      </w:r>
      <w:r>
        <w:rPr>
          <w:w w:val="105"/>
        </w:rPr>
        <w:t>трава</w:t>
      </w:r>
      <w:r>
        <w:rPr>
          <w:spacing w:val="-6"/>
          <w:w w:val="105"/>
        </w:rPr>
        <w:t xml:space="preserve"> </w:t>
      </w:r>
      <w:r>
        <w:rPr>
          <w:w w:val="105"/>
        </w:rPr>
        <w:t>горит,</w:t>
      </w:r>
      <w:r>
        <w:rPr>
          <w:spacing w:val="-6"/>
          <w:w w:val="105"/>
        </w:rPr>
        <w:t xml:space="preserve"> </w:t>
      </w:r>
      <w:r>
        <w:rPr>
          <w:w w:val="105"/>
        </w:rPr>
        <w:t>как</w:t>
      </w:r>
      <w:r>
        <w:rPr>
          <w:spacing w:val="-6"/>
          <w:w w:val="105"/>
        </w:rPr>
        <w:t xml:space="preserve"> </w:t>
      </w:r>
      <w:r>
        <w:rPr>
          <w:w w:val="105"/>
        </w:rPr>
        <w:t>правило,</w:t>
      </w:r>
      <w:r>
        <w:rPr>
          <w:spacing w:val="-6"/>
          <w:w w:val="105"/>
        </w:rPr>
        <w:t xml:space="preserve"> </w:t>
      </w:r>
      <w:r>
        <w:rPr>
          <w:w w:val="105"/>
        </w:rPr>
        <w:t>близко</w:t>
      </w:r>
      <w:r>
        <w:rPr>
          <w:spacing w:val="-6"/>
          <w:w w:val="105"/>
        </w:rPr>
        <w:t xml:space="preserve"> </w:t>
      </w:r>
      <w:r>
        <w:rPr>
          <w:w w:val="105"/>
        </w:rPr>
        <w:t>к</w:t>
      </w:r>
      <w:r>
        <w:rPr>
          <w:spacing w:val="-6"/>
          <w:w w:val="105"/>
        </w:rPr>
        <w:t xml:space="preserve"> </w:t>
      </w:r>
      <w:r>
        <w:rPr>
          <w:w w:val="105"/>
        </w:rPr>
        <w:t>гран</w:t>
      </w:r>
      <w:proofErr w:type="gramStart"/>
      <w:r>
        <w:rPr>
          <w:w w:val="105"/>
        </w:rPr>
        <w:t>и-</w:t>
      </w:r>
      <w:proofErr w:type="gramEnd"/>
      <w:r>
        <w:rPr>
          <w:w w:val="105"/>
        </w:rPr>
        <w:t xml:space="preserve"> цам населенных пунктов </w:t>
      </w:r>
      <w:r>
        <w:rPr>
          <w:spacing w:val="-3"/>
          <w:w w:val="105"/>
        </w:rPr>
        <w:t xml:space="preserve">(а </w:t>
      </w:r>
      <w:r>
        <w:rPr>
          <w:w w:val="105"/>
        </w:rPr>
        <w:t>нередко и в их пределах), а</w:t>
      </w:r>
      <w:r>
        <w:rPr>
          <w:spacing w:val="-30"/>
          <w:w w:val="105"/>
        </w:rPr>
        <w:t xml:space="preserve"> </w:t>
      </w:r>
      <w:r>
        <w:rPr>
          <w:w w:val="105"/>
        </w:rPr>
        <w:t>значит, дым</w:t>
      </w:r>
      <w:r>
        <w:rPr>
          <w:spacing w:val="-14"/>
          <w:w w:val="105"/>
        </w:rPr>
        <w:t xml:space="preserve"> </w:t>
      </w:r>
      <w:r>
        <w:rPr>
          <w:w w:val="105"/>
        </w:rPr>
        <w:t>еще</w:t>
      </w:r>
      <w:r>
        <w:rPr>
          <w:spacing w:val="-14"/>
          <w:w w:val="105"/>
        </w:rPr>
        <w:t xml:space="preserve"> </w:t>
      </w:r>
      <w:r>
        <w:rPr>
          <w:w w:val="105"/>
        </w:rPr>
        <w:t>сильнее</w:t>
      </w:r>
      <w:r>
        <w:rPr>
          <w:spacing w:val="-14"/>
          <w:w w:val="105"/>
        </w:rPr>
        <w:t xml:space="preserve"> </w:t>
      </w:r>
      <w:r>
        <w:rPr>
          <w:w w:val="105"/>
        </w:rPr>
        <w:t>отражается</w:t>
      </w:r>
      <w:r>
        <w:rPr>
          <w:spacing w:val="-14"/>
          <w:w w:val="105"/>
        </w:rPr>
        <w:t xml:space="preserve"> </w:t>
      </w:r>
      <w:r>
        <w:rPr>
          <w:w w:val="105"/>
        </w:rPr>
        <w:t>на</w:t>
      </w:r>
      <w:r>
        <w:rPr>
          <w:spacing w:val="-14"/>
          <w:w w:val="105"/>
        </w:rPr>
        <w:t xml:space="preserve"> </w:t>
      </w:r>
      <w:r>
        <w:rPr>
          <w:w w:val="105"/>
        </w:rPr>
        <w:t>здоровье.</w:t>
      </w:r>
      <w:r>
        <w:rPr>
          <w:spacing w:val="-14"/>
          <w:w w:val="105"/>
        </w:rPr>
        <w:t xml:space="preserve"> </w:t>
      </w:r>
      <w:r>
        <w:rPr>
          <w:w w:val="105"/>
        </w:rPr>
        <w:t>Совокупное</w:t>
      </w:r>
      <w:r>
        <w:rPr>
          <w:spacing w:val="-14"/>
          <w:w w:val="105"/>
        </w:rPr>
        <w:t xml:space="preserve"> </w:t>
      </w:r>
      <w:r>
        <w:rPr>
          <w:w w:val="105"/>
        </w:rPr>
        <w:t>возде</w:t>
      </w:r>
      <w:proofErr w:type="gramStart"/>
      <w:r>
        <w:rPr>
          <w:w w:val="105"/>
        </w:rPr>
        <w:t>й-</w:t>
      </w:r>
      <w:proofErr w:type="gramEnd"/>
      <w:r>
        <w:rPr>
          <w:w w:val="105"/>
        </w:rPr>
        <w:t xml:space="preserve"> ствие</w:t>
      </w:r>
      <w:r>
        <w:rPr>
          <w:spacing w:val="-15"/>
          <w:w w:val="105"/>
        </w:rPr>
        <w:t xml:space="preserve"> </w:t>
      </w:r>
      <w:r>
        <w:rPr>
          <w:w w:val="105"/>
        </w:rPr>
        <w:t>дыма</w:t>
      </w:r>
      <w:r>
        <w:rPr>
          <w:spacing w:val="-15"/>
          <w:w w:val="105"/>
        </w:rPr>
        <w:t xml:space="preserve"> </w:t>
      </w:r>
      <w:r>
        <w:rPr>
          <w:w w:val="105"/>
        </w:rPr>
        <w:t>от</w:t>
      </w:r>
      <w:r>
        <w:rPr>
          <w:spacing w:val="-15"/>
          <w:w w:val="105"/>
        </w:rPr>
        <w:t xml:space="preserve"> </w:t>
      </w:r>
      <w:r>
        <w:rPr>
          <w:w w:val="105"/>
        </w:rPr>
        <w:t>травяных</w:t>
      </w:r>
      <w:r>
        <w:rPr>
          <w:spacing w:val="-15"/>
          <w:w w:val="105"/>
        </w:rPr>
        <w:t xml:space="preserve"> </w:t>
      </w:r>
      <w:r>
        <w:rPr>
          <w:w w:val="105"/>
        </w:rPr>
        <w:t>палов</w:t>
      </w:r>
      <w:r>
        <w:rPr>
          <w:spacing w:val="-15"/>
          <w:w w:val="105"/>
        </w:rPr>
        <w:t xml:space="preserve"> </w:t>
      </w:r>
      <w:r>
        <w:rPr>
          <w:w w:val="105"/>
        </w:rPr>
        <w:t>и</w:t>
      </w:r>
      <w:r>
        <w:rPr>
          <w:spacing w:val="-15"/>
          <w:w w:val="105"/>
        </w:rPr>
        <w:t xml:space="preserve"> </w:t>
      </w:r>
      <w:r>
        <w:rPr>
          <w:w w:val="105"/>
        </w:rPr>
        <w:t>дыма</w:t>
      </w:r>
      <w:r>
        <w:rPr>
          <w:spacing w:val="-15"/>
          <w:w w:val="105"/>
        </w:rPr>
        <w:t xml:space="preserve"> </w:t>
      </w:r>
      <w:r>
        <w:rPr>
          <w:w w:val="105"/>
        </w:rPr>
        <w:t>от</w:t>
      </w:r>
      <w:r>
        <w:rPr>
          <w:spacing w:val="-15"/>
          <w:w w:val="105"/>
        </w:rPr>
        <w:t xml:space="preserve"> </w:t>
      </w:r>
      <w:r>
        <w:rPr>
          <w:w w:val="105"/>
        </w:rPr>
        <w:t>торфяных</w:t>
      </w:r>
      <w:r>
        <w:rPr>
          <w:spacing w:val="-15"/>
          <w:w w:val="105"/>
        </w:rPr>
        <w:t xml:space="preserve"> </w:t>
      </w:r>
      <w:r>
        <w:rPr>
          <w:w w:val="105"/>
        </w:rPr>
        <w:t>и</w:t>
      </w:r>
      <w:r>
        <w:rPr>
          <w:spacing w:val="-15"/>
          <w:w w:val="105"/>
        </w:rPr>
        <w:t xml:space="preserve"> </w:t>
      </w:r>
      <w:r>
        <w:rPr>
          <w:w w:val="105"/>
        </w:rPr>
        <w:t>лесных</w:t>
      </w:r>
      <w:r>
        <w:rPr>
          <w:spacing w:val="-15"/>
          <w:w w:val="105"/>
        </w:rPr>
        <w:t xml:space="preserve"> </w:t>
      </w:r>
      <w:r>
        <w:rPr>
          <w:w w:val="105"/>
        </w:rPr>
        <w:t>по- жаров (которые нередко возникают из-за поджогов сухой тра- вы)</w:t>
      </w:r>
      <w:r>
        <w:rPr>
          <w:spacing w:val="-14"/>
          <w:w w:val="105"/>
        </w:rPr>
        <w:t xml:space="preserve"> </w:t>
      </w:r>
      <w:r>
        <w:rPr>
          <w:w w:val="105"/>
        </w:rPr>
        <w:t>на</w:t>
      </w:r>
      <w:r>
        <w:rPr>
          <w:spacing w:val="-14"/>
          <w:w w:val="105"/>
        </w:rPr>
        <w:t xml:space="preserve"> </w:t>
      </w:r>
      <w:r>
        <w:rPr>
          <w:w w:val="105"/>
        </w:rPr>
        <w:t>самочувствие</w:t>
      </w:r>
      <w:r>
        <w:rPr>
          <w:spacing w:val="-14"/>
          <w:w w:val="105"/>
        </w:rPr>
        <w:t xml:space="preserve"> </w:t>
      </w:r>
      <w:r>
        <w:rPr>
          <w:w w:val="105"/>
        </w:rPr>
        <w:t>людей</w:t>
      </w:r>
      <w:r>
        <w:rPr>
          <w:spacing w:val="-14"/>
          <w:w w:val="105"/>
        </w:rPr>
        <w:t xml:space="preserve"> </w:t>
      </w:r>
      <w:r>
        <w:rPr>
          <w:w w:val="105"/>
        </w:rPr>
        <w:t>весьма</w:t>
      </w:r>
      <w:r>
        <w:rPr>
          <w:spacing w:val="-14"/>
          <w:w w:val="105"/>
        </w:rPr>
        <w:t xml:space="preserve"> </w:t>
      </w:r>
      <w:r>
        <w:rPr>
          <w:w w:val="105"/>
        </w:rPr>
        <w:t>велико.</w:t>
      </w:r>
      <w:r>
        <w:rPr>
          <w:spacing w:val="-14"/>
          <w:w w:val="105"/>
        </w:rPr>
        <w:t xml:space="preserve"> </w:t>
      </w:r>
      <w:r>
        <w:rPr>
          <w:w w:val="105"/>
        </w:rPr>
        <w:t>По</w:t>
      </w:r>
      <w:r>
        <w:rPr>
          <w:spacing w:val="-14"/>
          <w:w w:val="105"/>
        </w:rPr>
        <w:t xml:space="preserve"> </w:t>
      </w:r>
      <w:r>
        <w:rPr>
          <w:w w:val="105"/>
        </w:rPr>
        <w:t>данным</w:t>
      </w:r>
      <w:r>
        <w:rPr>
          <w:spacing w:val="-14"/>
          <w:w w:val="105"/>
        </w:rPr>
        <w:t xml:space="preserve"> </w:t>
      </w:r>
      <w:r>
        <w:rPr>
          <w:w w:val="105"/>
        </w:rPr>
        <w:t>Всеми</w:t>
      </w:r>
      <w:proofErr w:type="gramStart"/>
      <w:r>
        <w:rPr>
          <w:w w:val="105"/>
        </w:rPr>
        <w:t>р-</w:t>
      </w:r>
      <w:proofErr w:type="gramEnd"/>
      <w:r>
        <w:rPr>
          <w:w w:val="105"/>
        </w:rPr>
        <w:t xml:space="preserve"> </w:t>
      </w:r>
      <w:r>
        <w:t xml:space="preserve">ной организации здравоохранения, воздействие дыма (главным </w:t>
      </w:r>
      <w:r>
        <w:rPr>
          <w:w w:val="105"/>
        </w:rPr>
        <w:t>образом</w:t>
      </w:r>
      <w:r>
        <w:rPr>
          <w:spacing w:val="-13"/>
          <w:w w:val="105"/>
        </w:rPr>
        <w:t xml:space="preserve"> </w:t>
      </w:r>
      <w:r>
        <w:rPr>
          <w:w w:val="105"/>
        </w:rPr>
        <w:t>твердых</w:t>
      </w:r>
      <w:r>
        <w:rPr>
          <w:spacing w:val="-13"/>
          <w:w w:val="105"/>
        </w:rPr>
        <w:t xml:space="preserve"> </w:t>
      </w:r>
      <w:r>
        <w:rPr>
          <w:w w:val="105"/>
        </w:rPr>
        <w:t>частиц</w:t>
      </w:r>
      <w:r>
        <w:rPr>
          <w:spacing w:val="-13"/>
          <w:w w:val="105"/>
        </w:rPr>
        <w:t xml:space="preserve"> </w:t>
      </w:r>
      <w:r>
        <w:rPr>
          <w:w w:val="105"/>
        </w:rPr>
        <w:t>с</w:t>
      </w:r>
      <w:r>
        <w:rPr>
          <w:spacing w:val="-13"/>
          <w:w w:val="105"/>
        </w:rPr>
        <w:t xml:space="preserve"> </w:t>
      </w:r>
      <w:r>
        <w:rPr>
          <w:w w:val="105"/>
        </w:rPr>
        <w:t>диаметром</w:t>
      </w:r>
      <w:r>
        <w:rPr>
          <w:spacing w:val="-13"/>
          <w:w w:val="105"/>
        </w:rPr>
        <w:t xml:space="preserve"> </w:t>
      </w:r>
      <w:r>
        <w:rPr>
          <w:w w:val="105"/>
        </w:rPr>
        <w:t>до</w:t>
      </w:r>
      <w:r>
        <w:rPr>
          <w:spacing w:val="-13"/>
          <w:w w:val="105"/>
        </w:rPr>
        <w:t xml:space="preserve"> </w:t>
      </w:r>
      <w:r>
        <w:rPr>
          <w:w w:val="105"/>
        </w:rPr>
        <w:t>2,5</w:t>
      </w:r>
      <w:r>
        <w:rPr>
          <w:spacing w:val="-13"/>
          <w:w w:val="105"/>
        </w:rPr>
        <w:t xml:space="preserve"> </w:t>
      </w:r>
      <w:r>
        <w:rPr>
          <w:w w:val="105"/>
        </w:rPr>
        <w:t>мкм,</w:t>
      </w:r>
      <w:r>
        <w:rPr>
          <w:spacing w:val="-13"/>
          <w:w w:val="105"/>
        </w:rPr>
        <w:t xml:space="preserve"> </w:t>
      </w:r>
      <w:r>
        <w:rPr>
          <w:w w:val="105"/>
        </w:rPr>
        <w:t>легко</w:t>
      </w:r>
      <w:r>
        <w:rPr>
          <w:spacing w:val="-13"/>
          <w:w w:val="105"/>
        </w:rPr>
        <w:t xml:space="preserve"> </w:t>
      </w:r>
      <w:r>
        <w:rPr>
          <w:w w:val="105"/>
        </w:rPr>
        <w:t>рассеи- вающихся в атмосфере) вызывает целый спектр различных за- болеваний,</w:t>
      </w:r>
      <w:r>
        <w:rPr>
          <w:spacing w:val="-17"/>
          <w:w w:val="105"/>
        </w:rPr>
        <w:t xml:space="preserve"> </w:t>
      </w:r>
      <w:r>
        <w:rPr>
          <w:w w:val="105"/>
        </w:rPr>
        <w:t>в</w:t>
      </w:r>
      <w:r>
        <w:rPr>
          <w:spacing w:val="-17"/>
          <w:w w:val="105"/>
        </w:rPr>
        <w:t xml:space="preserve"> </w:t>
      </w:r>
      <w:r>
        <w:rPr>
          <w:w w:val="105"/>
        </w:rPr>
        <w:t>том</w:t>
      </w:r>
      <w:r>
        <w:rPr>
          <w:spacing w:val="-17"/>
          <w:w w:val="105"/>
        </w:rPr>
        <w:t xml:space="preserve"> </w:t>
      </w:r>
      <w:r>
        <w:rPr>
          <w:w w:val="105"/>
        </w:rPr>
        <w:t>числе</w:t>
      </w:r>
      <w:r>
        <w:rPr>
          <w:spacing w:val="-17"/>
          <w:w w:val="105"/>
        </w:rPr>
        <w:t xml:space="preserve"> </w:t>
      </w:r>
      <w:r>
        <w:rPr>
          <w:w w:val="105"/>
        </w:rPr>
        <w:t>органов</w:t>
      </w:r>
      <w:r>
        <w:rPr>
          <w:spacing w:val="-17"/>
          <w:w w:val="105"/>
        </w:rPr>
        <w:t xml:space="preserve"> </w:t>
      </w:r>
      <w:r>
        <w:rPr>
          <w:w w:val="105"/>
        </w:rPr>
        <w:t>дыхания,</w:t>
      </w:r>
      <w:r>
        <w:rPr>
          <w:spacing w:val="-17"/>
          <w:w w:val="105"/>
        </w:rPr>
        <w:t xml:space="preserve"> </w:t>
      </w:r>
      <w:r>
        <w:rPr>
          <w:w w:val="105"/>
        </w:rPr>
        <w:t>сердечно-сосудистой системы,</w:t>
      </w:r>
      <w:r>
        <w:rPr>
          <w:spacing w:val="-17"/>
          <w:w w:val="105"/>
        </w:rPr>
        <w:t xml:space="preserve"> </w:t>
      </w:r>
      <w:r>
        <w:rPr>
          <w:w w:val="105"/>
        </w:rPr>
        <w:t>а</w:t>
      </w:r>
      <w:r>
        <w:rPr>
          <w:spacing w:val="-17"/>
          <w:w w:val="105"/>
        </w:rPr>
        <w:t xml:space="preserve"> </w:t>
      </w:r>
      <w:r>
        <w:rPr>
          <w:w w:val="105"/>
        </w:rPr>
        <w:t>также</w:t>
      </w:r>
      <w:r>
        <w:rPr>
          <w:spacing w:val="-17"/>
          <w:w w:val="105"/>
        </w:rPr>
        <w:t xml:space="preserve"> </w:t>
      </w:r>
      <w:r>
        <w:rPr>
          <w:w w:val="105"/>
        </w:rPr>
        <w:t>рост</w:t>
      </w:r>
      <w:r>
        <w:rPr>
          <w:spacing w:val="-17"/>
          <w:w w:val="105"/>
        </w:rPr>
        <w:t xml:space="preserve"> </w:t>
      </w:r>
      <w:r>
        <w:rPr>
          <w:w w:val="105"/>
        </w:rPr>
        <w:t>детской</w:t>
      </w:r>
      <w:r>
        <w:rPr>
          <w:spacing w:val="-17"/>
          <w:w w:val="105"/>
        </w:rPr>
        <w:t xml:space="preserve"> </w:t>
      </w:r>
      <w:r>
        <w:rPr>
          <w:w w:val="105"/>
        </w:rPr>
        <w:t>смертности.</w:t>
      </w:r>
      <w:r>
        <w:rPr>
          <w:spacing w:val="-17"/>
          <w:w w:val="105"/>
        </w:rPr>
        <w:t xml:space="preserve"> </w:t>
      </w:r>
      <w:r>
        <w:rPr>
          <w:w w:val="105"/>
        </w:rPr>
        <w:t>Имеющиеся</w:t>
      </w:r>
      <w:r>
        <w:rPr>
          <w:spacing w:val="-17"/>
          <w:w w:val="105"/>
        </w:rPr>
        <w:t xml:space="preserve"> </w:t>
      </w:r>
      <w:r>
        <w:rPr>
          <w:w w:val="105"/>
        </w:rPr>
        <w:t>данные говорят</w:t>
      </w:r>
      <w:r>
        <w:rPr>
          <w:spacing w:val="-8"/>
          <w:w w:val="105"/>
        </w:rPr>
        <w:t xml:space="preserve"> </w:t>
      </w:r>
      <w:r>
        <w:rPr>
          <w:w w:val="105"/>
        </w:rPr>
        <w:t>о</w:t>
      </w:r>
      <w:r>
        <w:rPr>
          <w:spacing w:val="-8"/>
          <w:w w:val="105"/>
        </w:rPr>
        <w:t xml:space="preserve"> </w:t>
      </w:r>
      <w:r>
        <w:rPr>
          <w:w w:val="105"/>
        </w:rPr>
        <w:t>том,</w:t>
      </w:r>
      <w:r>
        <w:rPr>
          <w:spacing w:val="27"/>
          <w:w w:val="105"/>
        </w:rPr>
        <w:t xml:space="preserve"> </w:t>
      </w:r>
      <w:r>
        <w:rPr>
          <w:w w:val="105"/>
        </w:rPr>
        <w:t>что</w:t>
      </w:r>
      <w:r>
        <w:rPr>
          <w:spacing w:val="-8"/>
          <w:w w:val="105"/>
        </w:rPr>
        <w:t xml:space="preserve"> </w:t>
      </w:r>
      <w:r>
        <w:rPr>
          <w:w w:val="105"/>
        </w:rPr>
        <w:t>гибель</w:t>
      </w:r>
      <w:r>
        <w:rPr>
          <w:spacing w:val="-8"/>
          <w:w w:val="105"/>
        </w:rPr>
        <w:t xml:space="preserve"> </w:t>
      </w:r>
      <w:r>
        <w:rPr>
          <w:w w:val="105"/>
        </w:rPr>
        <w:t>людей</w:t>
      </w:r>
      <w:r>
        <w:rPr>
          <w:spacing w:val="-8"/>
          <w:w w:val="105"/>
        </w:rPr>
        <w:t xml:space="preserve"> </w:t>
      </w:r>
      <w:r>
        <w:rPr>
          <w:w w:val="105"/>
        </w:rPr>
        <w:t>в</w:t>
      </w:r>
      <w:r>
        <w:rPr>
          <w:spacing w:val="-8"/>
          <w:w w:val="105"/>
        </w:rPr>
        <w:t xml:space="preserve"> </w:t>
      </w:r>
      <w:r>
        <w:rPr>
          <w:w w:val="105"/>
        </w:rPr>
        <w:t>результате</w:t>
      </w:r>
      <w:r>
        <w:rPr>
          <w:spacing w:val="-8"/>
          <w:w w:val="105"/>
        </w:rPr>
        <w:t xml:space="preserve"> </w:t>
      </w:r>
      <w:r>
        <w:rPr>
          <w:w w:val="105"/>
        </w:rPr>
        <w:t>воздействия</w:t>
      </w:r>
      <w:r>
        <w:rPr>
          <w:spacing w:val="-8"/>
          <w:w w:val="105"/>
        </w:rPr>
        <w:t xml:space="preserve"> </w:t>
      </w:r>
      <w:r>
        <w:rPr>
          <w:w w:val="105"/>
        </w:rPr>
        <w:t>тр</w:t>
      </w:r>
      <w:proofErr w:type="gramStart"/>
      <w:r>
        <w:rPr>
          <w:w w:val="105"/>
        </w:rPr>
        <w:t>а-</w:t>
      </w:r>
      <w:proofErr w:type="gramEnd"/>
      <w:r>
        <w:rPr>
          <w:w w:val="105"/>
        </w:rPr>
        <w:t xml:space="preserve"> вяного</w:t>
      </w:r>
      <w:r>
        <w:rPr>
          <w:spacing w:val="-18"/>
          <w:w w:val="105"/>
        </w:rPr>
        <w:t xml:space="preserve"> </w:t>
      </w:r>
      <w:r>
        <w:rPr>
          <w:w w:val="105"/>
        </w:rPr>
        <w:t>дыма</w:t>
      </w:r>
      <w:r>
        <w:rPr>
          <w:spacing w:val="-18"/>
          <w:w w:val="105"/>
        </w:rPr>
        <w:t xml:space="preserve"> </w:t>
      </w:r>
      <w:r>
        <w:rPr>
          <w:w w:val="105"/>
        </w:rPr>
        <w:t>—</w:t>
      </w:r>
      <w:r>
        <w:rPr>
          <w:spacing w:val="-18"/>
          <w:w w:val="105"/>
        </w:rPr>
        <w:t xml:space="preserve"> </w:t>
      </w:r>
      <w:r>
        <w:rPr>
          <w:w w:val="105"/>
        </w:rPr>
        <w:t>совсем</w:t>
      </w:r>
      <w:r>
        <w:rPr>
          <w:spacing w:val="-18"/>
          <w:w w:val="105"/>
        </w:rPr>
        <w:t xml:space="preserve"> </w:t>
      </w:r>
      <w:r>
        <w:rPr>
          <w:w w:val="105"/>
        </w:rPr>
        <w:t>не</w:t>
      </w:r>
      <w:r>
        <w:rPr>
          <w:spacing w:val="-18"/>
          <w:w w:val="105"/>
        </w:rPr>
        <w:t xml:space="preserve"> </w:t>
      </w:r>
      <w:r>
        <w:rPr>
          <w:w w:val="105"/>
        </w:rPr>
        <w:t>редкость.</w:t>
      </w:r>
    </w:p>
    <w:p w:rsidR="003C274A" w:rsidRDefault="003C274A">
      <w:pPr>
        <w:pStyle w:val="a3"/>
        <w:spacing w:before="8"/>
        <w:rPr>
          <w:sz w:val="19"/>
        </w:rPr>
      </w:pPr>
    </w:p>
    <w:p w:rsidR="003C274A" w:rsidRDefault="00A77F9D">
      <w:pPr>
        <w:pStyle w:val="a3"/>
        <w:spacing w:line="261" w:lineRule="auto"/>
        <w:ind w:left="110" w:right="108"/>
        <w:jc w:val="both"/>
      </w:pPr>
      <w:r>
        <w:t xml:space="preserve">Основной довод защитников выжигания травы  состоит  в  том, что такое выжигание  прогревает  почву  и  обогащает  ее  золой от сгоревшей травы, в результате чего на выжженных участках трава появляется быстрее и растет лучше. На самом деле это </w:t>
      </w:r>
      <w:r>
        <w:rPr>
          <w:spacing w:val="2"/>
        </w:rPr>
        <w:t>и</w:t>
      </w:r>
      <w:proofErr w:type="gramStart"/>
      <w:r>
        <w:rPr>
          <w:spacing w:val="2"/>
        </w:rPr>
        <w:t>л-</w:t>
      </w:r>
      <w:proofErr w:type="gramEnd"/>
      <w:r>
        <w:rPr>
          <w:spacing w:val="2"/>
        </w:rPr>
        <w:t xml:space="preserve"> </w:t>
      </w:r>
      <w:r>
        <w:t xml:space="preserve">люзия: </w:t>
      </w:r>
      <w:r>
        <w:rPr>
          <w:spacing w:val="2"/>
        </w:rPr>
        <w:t xml:space="preserve">сухая </w:t>
      </w:r>
      <w:r>
        <w:t xml:space="preserve">трава просто скрывает молодые зеленые побеги, и если невыжженные участки </w:t>
      </w:r>
      <w:r>
        <w:rPr>
          <w:spacing w:val="2"/>
        </w:rPr>
        <w:t xml:space="preserve">кажутся </w:t>
      </w:r>
      <w:r>
        <w:t xml:space="preserve">серыми, то на почерневшей от огня земле зеленая трава хорошо заметна. Почва от беглого травяного пожара прогревается, но совсем  незначительно,  и  при этом сгорают находящиеся на поверхности почки и семена трав. </w:t>
      </w:r>
      <w:r>
        <w:rPr>
          <w:spacing w:val="-6"/>
        </w:rPr>
        <w:t xml:space="preserve">То </w:t>
      </w:r>
      <w:r>
        <w:rPr>
          <w:spacing w:val="2"/>
        </w:rPr>
        <w:t xml:space="preserve">есть эффект </w:t>
      </w:r>
      <w:r>
        <w:t>от такого «прогревания» — скорее отр</w:t>
      </w:r>
      <w:proofErr w:type="gramStart"/>
      <w:r>
        <w:t>и-</w:t>
      </w:r>
      <w:proofErr w:type="gramEnd"/>
      <w:r>
        <w:t xml:space="preserve"> цательный. Что же касается удобрения почвы золой, травяной пожар не добавляет ничего нового: минеральные питательные вещества, содержащиеся в золе, все равно попали бы в почву  при  разложении  </w:t>
      </w:r>
      <w:r>
        <w:rPr>
          <w:spacing w:val="2"/>
        </w:rPr>
        <w:t>сухой</w:t>
      </w:r>
      <w:r>
        <w:rPr>
          <w:spacing w:val="-3"/>
        </w:rPr>
        <w:t xml:space="preserve"> </w:t>
      </w:r>
      <w:r>
        <w:t>травы.</w:t>
      </w:r>
    </w:p>
    <w:p w:rsidR="003C274A" w:rsidRDefault="003C274A">
      <w:pPr>
        <w:spacing w:line="261" w:lineRule="auto"/>
        <w:jc w:val="both"/>
        <w:sectPr w:rsidR="003C274A">
          <w:type w:val="continuous"/>
          <w:pgSz w:w="23820" w:h="16840" w:orient="landscape"/>
          <w:pgMar w:top="0" w:right="740" w:bottom="280" w:left="740" w:header="720" w:footer="720" w:gutter="0"/>
          <w:cols w:num="4" w:space="720" w:equalWidth="0">
            <w:col w:w="5178" w:space="129"/>
            <w:col w:w="5178" w:space="1250"/>
            <w:col w:w="5178" w:space="129"/>
            <w:col w:w="5298"/>
          </w:cols>
        </w:sectPr>
      </w:pPr>
    </w:p>
    <w:p w:rsidR="003C274A" w:rsidRDefault="00A77F9D">
      <w:pPr>
        <w:pStyle w:val="3"/>
        <w:spacing w:before="73" w:line="285" w:lineRule="exact"/>
      </w:pPr>
      <w:r>
        <w:rPr>
          <w:noProof/>
          <w:lang w:eastAsia="ru-RU"/>
        </w:rPr>
        <w:lastRenderedPageBreak/>
        <w:drawing>
          <wp:anchor distT="0" distB="0" distL="0" distR="0" simplePos="0" relativeHeight="251653632" behindDoc="0" locked="0" layoutInCell="1" allowOverlap="1" wp14:anchorId="49376073" wp14:editId="6C7BF923">
            <wp:simplePos x="0" y="0"/>
            <wp:positionH relativeFrom="page">
              <wp:posOffset>3910203</wp:posOffset>
            </wp:positionH>
            <wp:positionV relativeFrom="paragraph">
              <wp:posOffset>433829</wp:posOffset>
            </wp:positionV>
            <wp:extent cx="3219705" cy="4828032"/>
            <wp:effectExtent l="0" t="0" r="0" b="0"/>
            <wp:wrapNone/>
            <wp:docPr id="139"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82.jpeg"/>
                    <pic:cNvPicPr/>
                  </pic:nvPicPr>
                  <pic:blipFill>
                    <a:blip r:embed="rId125" cstate="print"/>
                    <a:stretch>
                      <a:fillRect/>
                    </a:stretch>
                  </pic:blipFill>
                  <pic:spPr>
                    <a:xfrm>
                      <a:off x="0" y="0"/>
                      <a:ext cx="3219705" cy="4828032"/>
                    </a:xfrm>
                    <a:prstGeom prst="rect">
                      <a:avLst/>
                    </a:prstGeom>
                  </pic:spPr>
                </pic:pic>
              </a:graphicData>
            </a:graphic>
          </wp:anchor>
        </w:drawing>
      </w:r>
      <w:r w:rsidR="004D2FDA">
        <w:rPr>
          <w:lang w:val="en-US"/>
        </w:rPr>
        <w:pict>
          <v:line id="_x0000_s1032" style="position:absolute;left:0;text-align:left;z-index:251694592;mso-position-horizontal-relative:page;mso-position-vertical-relative:text" from="42.5pt,22.4pt" to="561.25pt,22.4pt" strokeweight=".5pt">
            <w10:wrap anchorx="page"/>
          </v:line>
        </w:pict>
      </w:r>
      <w:r>
        <w:rPr>
          <w:w w:val="110"/>
        </w:rPr>
        <w:t>особенности</w:t>
      </w:r>
      <w:r>
        <w:rPr>
          <w:spacing w:val="-25"/>
          <w:w w:val="110"/>
        </w:rPr>
        <w:t xml:space="preserve"> </w:t>
      </w:r>
      <w:r>
        <w:rPr>
          <w:w w:val="110"/>
        </w:rPr>
        <w:t>развития</w:t>
      </w:r>
      <w:r>
        <w:rPr>
          <w:spacing w:val="-25"/>
          <w:w w:val="110"/>
        </w:rPr>
        <w:t xml:space="preserve"> </w:t>
      </w:r>
      <w:r>
        <w:rPr>
          <w:w w:val="110"/>
        </w:rPr>
        <w:t>пожаров</w:t>
      </w:r>
      <w:r>
        <w:rPr>
          <w:spacing w:val="-25"/>
          <w:w w:val="110"/>
        </w:rPr>
        <w:t xml:space="preserve"> </w:t>
      </w:r>
      <w:r>
        <w:rPr>
          <w:w w:val="110"/>
        </w:rPr>
        <w:t>в</w:t>
      </w:r>
      <w:r>
        <w:rPr>
          <w:spacing w:val="-25"/>
          <w:w w:val="110"/>
        </w:rPr>
        <w:t xml:space="preserve"> </w:t>
      </w:r>
      <w:r>
        <w:rPr>
          <w:w w:val="110"/>
        </w:rPr>
        <w:t>горной</w:t>
      </w:r>
      <w:r>
        <w:rPr>
          <w:spacing w:val="-25"/>
          <w:w w:val="110"/>
        </w:rPr>
        <w:t xml:space="preserve"> </w:t>
      </w:r>
      <w:r>
        <w:rPr>
          <w:w w:val="110"/>
        </w:rPr>
        <w:t>местности</w:t>
      </w:r>
    </w:p>
    <w:p w:rsidR="003C274A" w:rsidRDefault="00A77F9D">
      <w:pPr>
        <w:pStyle w:val="1"/>
        <w:spacing w:line="323" w:lineRule="exact"/>
      </w:pPr>
      <w:bookmarkStart w:id="14" w:name="_TOC_250002"/>
      <w:r>
        <w:rPr>
          <w:b w:val="0"/>
        </w:rPr>
        <w:br w:type="column"/>
      </w:r>
      <w:bookmarkEnd w:id="14"/>
      <w:r>
        <w:rPr>
          <w:color w:val="B31217"/>
          <w:w w:val="110"/>
        </w:rPr>
        <w:lastRenderedPageBreak/>
        <w:t>примеры тушения</w:t>
      </w:r>
    </w:p>
    <w:p w:rsidR="003C274A" w:rsidRDefault="003C274A">
      <w:pPr>
        <w:spacing w:line="323" w:lineRule="exact"/>
        <w:sectPr w:rsidR="003C274A">
          <w:headerReference w:type="default" r:id="rId126"/>
          <w:footerReference w:type="default" r:id="rId127"/>
          <w:pgSz w:w="23820" w:h="16840" w:orient="landscape"/>
          <w:pgMar w:top="880" w:right="740" w:bottom="880" w:left="740" w:header="0" w:footer="682" w:gutter="0"/>
          <w:cols w:num="2" w:space="720" w:equalWidth="0">
            <w:col w:w="5949" w:space="5786"/>
            <w:col w:w="10605"/>
          </w:cols>
        </w:sectPr>
      </w:pPr>
    </w:p>
    <w:p w:rsidR="003C274A" w:rsidRDefault="003C274A">
      <w:pPr>
        <w:pStyle w:val="a3"/>
        <w:spacing w:before="7"/>
        <w:rPr>
          <w:b/>
          <w:sz w:val="20"/>
        </w:rPr>
      </w:pPr>
    </w:p>
    <w:p w:rsidR="003C274A" w:rsidRDefault="00A77F9D">
      <w:pPr>
        <w:pStyle w:val="a3"/>
        <w:spacing w:before="1" w:line="261" w:lineRule="auto"/>
        <w:ind w:left="110"/>
        <w:jc w:val="both"/>
      </w:pPr>
      <w:r>
        <w:rPr>
          <w:w w:val="105"/>
        </w:rPr>
        <w:t>Огонь</w:t>
      </w:r>
      <w:r>
        <w:rPr>
          <w:spacing w:val="-13"/>
          <w:w w:val="105"/>
        </w:rPr>
        <w:t xml:space="preserve"> </w:t>
      </w:r>
      <w:r>
        <w:rPr>
          <w:w w:val="105"/>
        </w:rPr>
        <w:t>вверх</w:t>
      </w:r>
      <w:r>
        <w:rPr>
          <w:spacing w:val="-13"/>
          <w:w w:val="105"/>
        </w:rPr>
        <w:t xml:space="preserve"> </w:t>
      </w:r>
      <w:r>
        <w:rPr>
          <w:w w:val="105"/>
        </w:rPr>
        <w:t>по</w:t>
      </w:r>
      <w:r>
        <w:rPr>
          <w:spacing w:val="-13"/>
          <w:w w:val="105"/>
        </w:rPr>
        <w:t xml:space="preserve"> </w:t>
      </w:r>
      <w:r>
        <w:rPr>
          <w:w w:val="105"/>
        </w:rPr>
        <w:t>склону</w:t>
      </w:r>
      <w:r>
        <w:rPr>
          <w:spacing w:val="-13"/>
          <w:w w:val="105"/>
        </w:rPr>
        <w:t xml:space="preserve"> </w:t>
      </w:r>
      <w:r>
        <w:rPr>
          <w:w w:val="105"/>
        </w:rPr>
        <w:t>распространяется</w:t>
      </w:r>
      <w:r>
        <w:rPr>
          <w:spacing w:val="-13"/>
          <w:w w:val="105"/>
        </w:rPr>
        <w:t xml:space="preserve"> </w:t>
      </w:r>
      <w:r>
        <w:rPr>
          <w:w w:val="105"/>
        </w:rPr>
        <w:t>быстрее,</w:t>
      </w:r>
      <w:r>
        <w:rPr>
          <w:spacing w:val="-13"/>
          <w:w w:val="105"/>
        </w:rPr>
        <w:t xml:space="preserve"> </w:t>
      </w:r>
      <w:r>
        <w:rPr>
          <w:w w:val="105"/>
        </w:rPr>
        <w:t>чем</w:t>
      </w:r>
      <w:r>
        <w:rPr>
          <w:spacing w:val="-13"/>
          <w:w w:val="105"/>
        </w:rPr>
        <w:t xml:space="preserve"> </w:t>
      </w:r>
      <w:r>
        <w:rPr>
          <w:w w:val="105"/>
        </w:rPr>
        <w:t>по</w:t>
      </w:r>
      <w:r>
        <w:rPr>
          <w:spacing w:val="-13"/>
          <w:w w:val="105"/>
        </w:rPr>
        <w:t xml:space="preserve"> </w:t>
      </w:r>
      <w:r>
        <w:rPr>
          <w:w w:val="105"/>
        </w:rPr>
        <w:t>г</w:t>
      </w:r>
      <w:proofErr w:type="gramStart"/>
      <w:r>
        <w:rPr>
          <w:w w:val="105"/>
        </w:rPr>
        <w:t>о-</w:t>
      </w:r>
      <w:proofErr w:type="gramEnd"/>
      <w:r>
        <w:rPr>
          <w:w w:val="105"/>
        </w:rPr>
        <w:t xml:space="preserve"> ризонтальной плоскости, крутые склоны способны создать условия для перехода пожара в верховой. Большую опа</w:t>
      </w:r>
      <w:proofErr w:type="gramStart"/>
      <w:r>
        <w:rPr>
          <w:w w:val="105"/>
        </w:rPr>
        <w:t>с-</w:t>
      </w:r>
      <w:proofErr w:type="gramEnd"/>
      <w:r>
        <w:rPr>
          <w:w w:val="105"/>
        </w:rPr>
        <w:t xml:space="preserve"> ность при пожарах в горной местности представляют узкие долины (распадки) с крутыми склонами. </w:t>
      </w:r>
      <w:r>
        <w:rPr>
          <w:spacing w:val="-3"/>
          <w:w w:val="105"/>
        </w:rPr>
        <w:t xml:space="preserve">Горение </w:t>
      </w:r>
      <w:r>
        <w:rPr>
          <w:w w:val="105"/>
        </w:rPr>
        <w:t>в них н</w:t>
      </w:r>
      <w:proofErr w:type="gramStart"/>
      <w:r>
        <w:rPr>
          <w:w w:val="105"/>
        </w:rPr>
        <w:t>е-</w:t>
      </w:r>
      <w:proofErr w:type="gramEnd"/>
      <w:r>
        <w:rPr>
          <w:w w:val="105"/>
        </w:rPr>
        <w:t xml:space="preserve"> редко</w:t>
      </w:r>
      <w:r>
        <w:rPr>
          <w:spacing w:val="-26"/>
          <w:w w:val="105"/>
        </w:rPr>
        <w:t xml:space="preserve"> </w:t>
      </w:r>
      <w:r>
        <w:rPr>
          <w:w w:val="105"/>
        </w:rPr>
        <w:t>переходит</w:t>
      </w:r>
      <w:r>
        <w:rPr>
          <w:spacing w:val="-26"/>
          <w:w w:val="105"/>
        </w:rPr>
        <w:t xml:space="preserve"> </w:t>
      </w:r>
      <w:r>
        <w:rPr>
          <w:w w:val="105"/>
        </w:rPr>
        <w:t>в</w:t>
      </w:r>
      <w:r>
        <w:rPr>
          <w:spacing w:val="-26"/>
          <w:w w:val="105"/>
        </w:rPr>
        <w:t xml:space="preserve"> </w:t>
      </w:r>
      <w:r>
        <w:rPr>
          <w:w w:val="105"/>
        </w:rPr>
        <w:t>так</w:t>
      </w:r>
      <w:r>
        <w:rPr>
          <w:spacing w:val="-26"/>
          <w:w w:val="105"/>
        </w:rPr>
        <w:t xml:space="preserve"> </w:t>
      </w:r>
      <w:r>
        <w:rPr>
          <w:w w:val="105"/>
        </w:rPr>
        <w:t>называемую</w:t>
      </w:r>
      <w:r>
        <w:rPr>
          <w:spacing w:val="-28"/>
          <w:w w:val="105"/>
        </w:rPr>
        <w:t xml:space="preserve"> </w:t>
      </w:r>
      <w:r>
        <w:rPr>
          <w:i/>
          <w:w w:val="105"/>
        </w:rPr>
        <w:t>газовую</w:t>
      </w:r>
      <w:r>
        <w:rPr>
          <w:i/>
          <w:spacing w:val="-28"/>
          <w:w w:val="105"/>
        </w:rPr>
        <w:t xml:space="preserve"> </w:t>
      </w:r>
      <w:r>
        <w:rPr>
          <w:i/>
          <w:spacing w:val="-3"/>
          <w:w w:val="105"/>
        </w:rPr>
        <w:t>фазу</w:t>
      </w:r>
      <w:r>
        <w:rPr>
          <w:spacing w:val="-3"/>
          <w:w w:val="105"/>
        </w:rPr>
        <w:t>,</w:t>
      </w:r>
      <w:r>
        <w:rPr>
          <w:spacing w:val="-26"/>
          <w:w w:val="105"/>
        </w:rPr>
        <w:t xml:space="preserve"> </w:t>
      </w:r>
      <w:r>
        <w:rPr>
          <w:w w:val="105"/>
        </w:rPr>
        <w:t>когда</w:t>
      </w:r>
      <w:r>
        <w:rPr>
          <w:spacing w:val="-26"/>
          <w:w w:val="105"/>
        </w:rPr>
        <w:t xml:space="preserve"> </w:t>
      </w:r>
      <w:r>
        <w:rPr>
          <w:w w:val="105"/>
        </w:rPr>
        <w:t xml:space="preserve">огонь распространяется не по склонам, а охватывает весь объем, </w:t>
      </w:r>
      <w:r>
        <w:t>образуя единый</w:t>
      </w:r>
      <w:r>
        <w:rPr>
          <w:spacing w:val="20"/>
        </w:rPr>
        <w:t xml:space="preserve"> </w:t>
      </w:r>
      <w:r>
        <w:t>факел.</w:t>
      </w:r>
    </w:p>
    <w:p w:rsidR="003C274A" w:rsidRDefault="003C274A">
      <w:pPr>
        <w:pStyle w:val="a3"/>
        <w:spacing w:before="8"/>
        <w:rPr>
          <w:sz w:val="19"/>
        </w:rPr>
      </w:pPr>
    </w:p>
    <w:p w:rsidR="003C274A" w:rsidRDefault="00A77F9D">
      <w:pPr>
        <w:pStyle w:val="a3"/>
        <w:spacing w:line="261" w:lineRule="auto"/>
        <w:ind w:left="110"/>
        <w:jc w:val="both"/>
      </w:pPr>
      <w:r>
        <w:t>Воздушные массы в горах, даже без ветра, имеют суточную цикличность в направлении движения. Утром и  днем  во</w:t>
      </w:r>
      <w:proofErr w:type="gramStart"/>
      <w:r>
        <w:t>з-</w:t>
      </w:r>
      <w:proofErr w:type="gramEnd"/>
      <w:r>
        <w:t xml:space="preserve">  </w:t>
      </w:r>
      <w:r>
        <w:rPr>
          <w:spacing w:val="2"/>
        </w:rPr>
        <w:t xml:space="preserve">дух </w:t>
      </w:r>
      <w:r>
        <w:t>«течет» вверх по склонам, вечером «стекает» вниз. Надо отметить, что в горах выражена сезонная зависимость ра</w:t>
      </w:r>
      <w:proofErr w:type="gramStart"/>
      <w:r>
        <w:t>з-</w:t>
      </w:r>
      <w:proofErr w:type="gramEnd"/>
      <w:r>
        <w:t xml:space="preserve"> вития пожаров. Весной и в начале лета пожары редко пер</w:t>
      </w:r>
      <w:proofErr w:type="gramStart"/>
      <w:r>
        <w:t>е-</w:t>
      </w:r>
      <w:proofErr w:type="gramEnd"/>
      <w:r>
        <w:t xml:space="preserve"> ходят долины и хребты, чаще развиваясь вдоль склонов. Ос</w:t>
      </w:r>
      <w:proofErr w:type="gramStart"/>
      <w:r>
        <w:t>е-</w:t>
      </w:r>
      <w:proofErr w:type="gramEnd"/>
      <w:r>
        <w:t xml:space="preserve"> нью, наоборот, пожары чаще переходят долины и </w:t>
      </w:r>
      <w:r>
        <w:rPr>
          <w:spacing w:val="15"/>
        </w:rPr>
        <w:t xml:space="preserve"> </w:t>
      </w:r>
      <w:r>
        <w:t>хребты.</w:t>
      </w:r>
    </w:p>
    <w:p w:rsidR="003C274A" w:rsidRDefault="003C274A">
      <w:pPr>
        <w:pStyle w:val="a3"/>
        <w:spacing w:before="8"/>
        <w:rPr>
          <w:sz w:val="19"/>
        </w:rPr>
      </w:pPr>
    </w:p>
    <w:p w:rsidR="003C274A" w:rsidRDefault="00A77F9D">
      <w:pPr>
        <w:pStyle w:val="a3"/>
        <w:spacing w:line="261" w:lineRule="auto"/>
        <w:ind w:left="110"/>
        <w:jc w:val="both"/>
      </w:pPr>
      <w:r>
        <w:rPr>
          <w:w w:val="105"/>
        </w:rPr>
        <w:t>Важная с точки зрения тушения особенность пожаров в горной местности в том, что горящие материалы не только выбрасываются вверх при формировании конвекционной колонки,</w:t>
      </w:r>
      <w:r>
        <w:rPr>
          <w:spacing w:val="-13"/>
          <w:w w:val="105"/>
        </w:rPr>
        <w:t xml:space="preserve"> </w:t>
      </w:r>
      <w:r>
        <w:rPr>
          <w:w w:val="105"/>
        </w:rPr>
        <w:t>но</w:t>
      </w:r>
      <w:r>
        <w:rPr>
          <w:spacing w:val="-13"/>
          <w:w w:val="105"/>
        </w:rPr>
        <w:t xml:space="preserve"> </w:t>
      </w:r>
      <w:r>
        <w:rPr>
          <w:w w:val="105"/>
        </w:rPr>
        <w:t>и</w:t>
      </w:r>
      <w:r>
        <w:rPr>
          <w:spacing w:val="-13"/>
          <w:w w:val="105"/>
        </w:rPr>
        <w:t xml:space="preserve"> </w:t>
      </w:r>
      <w:r>
        <w:rPr>
          <w:w w:val="105"/>
        </w:rPr>
        <w:t>скатываются</w:t>
      </w:r>
      <w:r>
        <w:rPr>
          <w:spacing w:val="-13"/>
          <w:w w:val="105"/>
        </w:rPr>
        <w:t xml:space="preserve"> </w:t>
      </w:r>
      <w:r>
        <w:rPr>
          <w:w w:val="105"/>
        </w:rPr>
        <w:t>вниз</w:t>
      </w:r>
      <w:r>
        <w:rPr>
          <w:spacing w:val="-13"/>
          <w:w w:val="105"/>
        </w:rPr>
        <w:t xml:space="preserve"> </w:t>
      </w:r>
      <w:r>
        <w:rPr>
          <w:w w:val="105"/>
        </w:rPr>
        <w:t>по</w:t>
      </w:r>
      <w:r>
        <w:rPr>
          <w:spacing w:val="-13"/>
          <w:w w:val="105"/>
        </w:rPr>
        <w:t xml:space="preserve"> </w:t>
      </w:r>
      <w:r>
        <w:rPr>
          <w:w w:val="105"/>
        </w:rPr>
        <w:t>склонам,</w:t>
      </w:r>
      <w:r>
        <w:rPr>
          <w:spacing w:val="-13"/>
          <w:w w:val="105"/>
        </w:rPr>
        <w:t xml:space="preserve"> </w:t>
      </w:r>
      <w:r>
        <w:rPr>
          <w:w w:val="105"/>
        </w:rPr>
        <w:t>создавая</w:t>
      </w:r>
      <w:r>
        <w:rPr>
          <w:spacing w:val="-13"/>
          <w:w w:val="105"/>
        </w:rPr>
        <w:t xml:space="preserve"> </w:t>
      </w:r>
      <w:r>
        <w:rPr>
          <w:w w:val="105"/>
        </w:rPr>
        <w:t>новые очаги</w:t>
      </w:r>
      <w:r>
        <w:rPr>
          <w:spacing w:val="-22"/>
          <w:w w:val="105"/>
        </w:rPr>
        <w:t xml:space="preserve"> </w:t>
      </w:r>
      <w:r>
        <w:rPr>
          <w:w w:val="105"/>
        </w:rPr>
        <w:t>ниже</w:t>
      </w:r>
      <w:r>
        <w:rPr>
          <w:spacing w:val="-22"/>
          <w:w w:val="105"/>
        </w:rPr>
        <w:t xml:space="preserve"> </w:t>
      </w:r>
      <w:r>
        <w:rPr>
          <w:w w:val="105"/>
        </w:rPr>
        <w:t>основного</w:t>
      </w:r>
      <w:r>
        <w:rPr>
          <w:spacing w:val="-22"/>
          <w:w w:val="105"/>
        </w:rPr>
        <w:t xml:space="preserve"> </w:t>
      </w:r>
      <w:r>
        <w:rPr>
          <w:w w:val="105"/>
        </w:rPr>
        <w:t>пожара.</w:t>
      </w:r>
    </w:p>
    <w:p w:rsidR="003C274A" w:rsidRDefault="003C274A">
      <w:pPr>
        <w:pStyle w:val="a3"/>
        <w:spacing w:before="8"/>
        <w:rPr>
          <w:sz w:val="19"/>
        </w:rPr>
      </w:pPr>
    </w:p>
    <w:p w:rsidR="003C274A" w:rsidRDefault="00A77F9D">
      <w:pPr>
        <w:pStyle w:val="a3"/>
        <w:spacing w:line="261" w:lineRule="auto"/>
        <w:ind w:left="110"/>
        <w:jc w:val="both"/>
      </w:pPr>
      <w:r>
        <w:t>В зависимости от типа горючих материалов может прим</w:t>
      </w:r>
      <w:proofErr w:type="gramStart"/>
      <w:r>
        <w:t>е-</w:t>
      </w:r>
      <w:proofErr w:type="gramEnd"/>
      <w:r>
        <w:t xml:space="preserve"> няться захлестывание, забрасывание кромки грунтом, туше- ние с помощью ранцевых лесных огнетушителей, воздуходу- вок, мотопомп. В некоторых случаях применяют косвенное тушение — создание минерализованных полос и   отжиг.</w:t>
      </w:r>
    </w:p>
    <w:p w:rsidR="003C274A" w:rsidRDefault="00A77F9D">
      <w:pPr>
        <w:pStyle w:val="a3"/>
        <w:rPr>
          <w:sz w:val="16"/>
        </w:rPr>
      </w:pPr>
      <w:r>
        <w:br w:type="column"/>
      </w: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A77F9D">
      <w:pPr>
        <w:spacing w:before="138"/>
        <w:ind w:left="110"/>
        <w:rPr>
          <w:i/>
          <w:sz w:val="16"/>
        </w:rPr>
      </w:pPr>
      <w:r>
        <w:rPr>
          <w:noProof/>
          <w:lang w:eastAsia="ru-RU"/>
        </w:rPr>
        <w:drawing>
          <wp:anchor distT="0" distB="0" distL="0" distR="0" simplePos="0" relativeHeight="251654656" behindDoc="0" locked="0" layoutInCell="1" allowOverlap="1" wp14:anchorId="6B1199FD" wp14:editId="1D4D7CDE">
            <wp:simplePos x="0" y="0"/>
            <wp:positionH relativeFrom="page">
              <wp:posOffset>541273</wp:posOffset>
            </wp:positionH>
            <wp:positionV relativeFrom="paragraph">
              <wp:posOffset>300763</wp:posOffset>
            </wp:positionV>
            <wp:extent cx="6586725" cy="3551990"/>
            <wp:effectExtent l="0" t="0" r="0" b="0"/>
            <wp:wrapNone/>
            <wp:docPr id="141"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83.jpeg"/>
                    <pic:cNvPicPr/>
                  </pic:nvPicPr>
                  <pic:blipFill>
                    <a:blip r:embed="rId128" cstate="print"/>
                    <a:stretch>
                      <a:fillRect/>
                    </a:stretch>
                  </pic:blipFill>
                  <pic:spPr>
                    <a:xfrm>
                      <a:off x="0" y="0"/>
                      <a:ext cx="6586725" cy="3551990"/>
                    </a:xfrm>
                    <a:prstGeom prst="rect">
                      <a:avLst/>
                    </a:prstGeom>
                  </pic:spPr>
                </pic:pic>
              </a:graphicData>
            </a:graphic>
          </wp:anchor>
        </w:drawing>
      </w:r>
      <w:r>
        <w:rPr>
          <w:i/>
          <w:sz w:val="16"/>
        </w:rPr>
        <w:t>Пожар на склоне</w:t>
      </w:r>
    </w:p>
    <w:p w:rsidR="003C274A" w:rsidRDefault="00A77F9D">
      <w:pPr>
        <w:pStyle w:val="a3"/>
        <w:spacing w:before="7"/>
        <w:rPr>
          <w:i/>
          <w:sz w:val="20"/>
        </w:rPr>
      </w:pPr>
      <w:r>
        <w:br w:type="column"/>
      </w:r>
    </w:p>
    <w:p w:rsidR="003C274A" w:rsidRDefault="004D2FDA">
      <w:pPr>
        <w:pStyle w:val="7"/>
        <w:numPr>
          <w:ilvl w:val="0"/>
          <w:numId w:val="7"/>
        </w:numPr>
        <w:tabs>
          <w:tab w:val="left" w:pos="310"/>
        </w:tabs>
        <w:spacing w:before="1" w:line="261" w:lineRule="auto"/>
        <w:ind w:firstLine="0"/>
        <w:jc w:val="both"/>
      </w:pPr>
      <w:r>
        <w:rPr>
          <w:lang w:val="en-US"/>
        </w:rPr>
        <w:pict>
          <v:line id="_x0000_s1031" style="position:absolute;left:0;text-align:left;z-index:251695616;mso-position-horizontal-relative:page" from="629.3pt,-8.05pt" to="1148.05pt,-8.05pt" strokecolor="#b31217" strokeweight=".5pt">
            <w10:wrap anchorx="page"/>
          </v:line>
        </w:pict>
      </w:r>
      <w:r w:rsidR="00A77F9D">
        <w:rPr>
          <w:w w:val="110"/>
        </w:rPr>
        <w:t>Тушение</w:t>
      </w:r>
      <w:r w:rsidR="00A77F9D">
        <w:rPr>
          <w:spacing w:val="-16"/>
          <w:w w:val="110"/>
        </w:rPr>
        <w:t xml:space="preserve"> </w:t>
      </w:r>
      <w:r w:rsidR="00A77F9D">
        <w:rPr>
          <w:w w:val="110"/>
        </w:rPr>
        <w:t>небольшого</w:t>
      </w:r>
      <w:r w:rsidR="00A77F9D">
        <w:rPr>
          <w:spacing w:val="-16"/>
          <w:w w:val="110"/>
        </w:rPr>
        <w:t xml:space="preserve"> </w:t>
      </w:r>
      <w:r w:rsidR="00A77F9D">
        <w:rPr>
          <w:w w:val="110"/>
        </w:rPr>
        <w:t>травяного</w:t>
      </w:r>
      <w:r w:rsidR="00A77F9D">
        <w:rPr>
          <w:spacing w:val="-16"/>
          <w:w w:val="110"/>
        </w:rPr>
        <w:t xml:space="preserve"> </w:t>
      </w:r>
      <w:r w:rsidR="00A77F9D">
        <w:rPr>
          <w:w w:val="110"/>
        </w:rPr>
        <w:t>пожара</w:t>
      </w:r>
      <w:r w:rsidR="00A77F9D">
        <w:rPr>
          <w:spacing w:val="-16"/>
          <w:w w:val="110"/>
        </w:rPr>
        <w:t xml:space="preserve"> </w:t>
      </w:r>
      <w:r w:rsidR="00A77F9D">
        <w:rPr>
          <w:w w:val="110"/>
        </w:rPr>
        <w:t>вблизи</w:t>
      </w:r>
      <w:r w:rsidR="00A77F9D">
        <w:rPr>
          <w:spacing w:val="-16"/>
          <w:w w:val="110"/>
        </w:rPr>
        <w:t xml:space="preserve"> </w:t>
      </w:r>
      <w:r w:rsidR="00A77F9D">
        <w:rPr>
          <w:w w:val="110"/>
        </w:rPr>
        <w:t>населе</w:t>
      </w:r>
      <w:proofErr w:type="gramStart"/>
      <w:r w:rsidR="00A77F9D">
        <w:rPr>
          <w:w w:val="110"/>
        </w:rPr>
        <w:t>н-</w:t>
      </w:r>
      <w:proofErr w:type="gramEnd"/>
      <w:r w:rsidR="00A77F9D">
        <w:rPr>
          <w:w w:val="110"/>
        </w:rPr>
        <w:t xml:space="preserve"> ного</w:t>
      </w:r>
      <w:r w:rsidR="00A77F9D">
        <w:rPr>
          <w:spacing w:val="-9"/>
          <w:w w:val="110"/>
        </w:rPr>
        <w:t xml:space="preserve"> </w:t>
      </w:r>
      <w:r w:rsidR="00A77F9D">
        <w:rPr>
          <w:w w:val="110"/>
        </w:rPr>
        <w:t>пункта</w:t>
      </w:r>
      <w:r w:rsidR="00A77F9D">
        <w:rPr>
          <w:spacing w:val="-9"/>
          <w:w w:val="110"/>
        </w:rPr>
        <w:t xml:space="preserve"> </w:t>
      </w:r>
      <w:r w:rsidR="00A77F9D">
        <w:rPr>
          <w:w w:val="110"/>
        </w:rPr>
        <w:t>при</w:t>
      </w:r>
      <w:r w:rsidR="00A77F9D">
        <w:rPr>
          <w:spacing w:val="-9"/>
          <w:w w:val="110"/>
        </w:rPr>
        <w:t xml:space="preserve"> </w:t>
      </w:r>
      <w:r w:rsidR="00A77F9D">
        <w:rPr>
          <w:w w:val="110"/>
        </w:rPr>
        <w:t>наличии</w:t>
      </w:r>
      <w:r w:rsidR="00A77F9D">
        <w:rPr>
          <w:spacing w:val="-9"/>
          <w:w w:val="110"/>
        </w:rPr>
        <w:t xml:space="preserve"> </w:t>
      </w:r>
      <w:r w:rsidR="00A77F9D">
        <w:rPr>
          <w:w w:val="110"/>
        </w:rPr>
        <w:t>источника</w:t>
      </w:r>
      <w:r w:rsidR="00A77F9D">
        <w:rPr>
          <w:spacing w:val="-9"/>
          <w:w w:val="110"/>
        </w:rPr>
        <w:t xml:space="preserve"> </w:t>
      </w:r>
      <w:r w:rsidR="00A77F9D">
        <w:rPr>
          <w:w w:val="110"/>
        </w:rPr>
        <w:t>воды</w:t>
      </w:r>
      <w:r w:rsidR="00A77F9D">
        <w:rPr>
          <w:spacing w:val="-9"/>
          <w:w w:val="110"/>
        </w:rPr>
        <w:t xml:space="preserve"> </w:t>
      </w:r>
      <w:r w:rsidR="00A77F9D">
        <w:rPr>
          <w:w w:val="110"/>
        </w:rPr>
        <w:t>(пруда,</w:t>
      </w:r>
      <w:r w:rsidR="00A77F9D">
        <w:rPr>
          <w:spacing w:val="-9"/>
          <w:w w:val="110"/>
        </w:rPr>
        <w:t xml:space="preserve"> </w:t>
      </w:r>
      <w:r w:rsidR="00A77F9D">
        <w:rPr>
          <w:w w:val="110"/>
        </w:rPr>
        <w:t xml:space="preserve">колодца, </w:t>
      </w:r>
      <w:r w:rsidR="00A77F9D">
        <w:rPr>
          <w:w w:val="105"/>
        </w:rPr>
        <w:t>водопровода, водонапорной</w:t>
      </w:r>
      <w:r w:rsidR="00A77F9D">
        <w:rPr>
          <w:spacing w:val="31"/>
          <w:w w:val="105"/>
        </w:rPr>
        <w:t xml:space="preserve"> </w:t>
      </w:r>
      <w:r w:rsidR="00A77F9D">
        <w:rPr>
          <w:w w:val="105"/>
        </w:rPr>
        <w:t>башни)</w:t>
      </w:r>
    </w:p>
    <w:p w:rsidR="003C274A" w:rsidRDefault="003C274A">
      <w:pPr>
        <w:pStyle w:val="a3"/>
        <w:spacing w:before="8"/>
        <w:rPr>
          <w:b/>
          <w:sz w:val="19"/>
        </w:rPr>
      </w:pPr>
    </w:p>
    <w:p w:rsidR="003C274A" w:rsidRDefault="00A77F9D">
      <w:pPr>
        <w:pStyle w:val="a3"/>
        <w:spacing w:line="261" w:lineRule="auto"/>
        <w:ind w:left="110"/>
        <w:jc w:val="both"/>
      </w:pPr>
      <w:r>
        <w:t>Техника и оборудование: воздуходувка-опрыскиватель, ранц</w:t>
      </w:r>
      <w:proofErr w:type="gramStart"/>
      <w:r>
        <w:t>е-</w:t>
      </w:r>
      <w:proofErr w:type="gramEnd"/>
      <w:r>
        <w:t xml:space="preserve"> вые лесные огнетушители, емкость для воды РДВ-100, куски бре- зента или веники из веток, переносная мотопомпа с расходом 125 литров в минуту, пожарные рукава и ствол для этой мото- помпы (диаметр 25 мм).</w:t>
      </w:r>
    </w:p>
    <w:p w:rsidR="003C274A" w:rsidRDefault="003C274A">
      <w:pPr>
        <w:pStyle w:val="a3"/>
        <w:spacing w:before="8"/>
        <w:rPr>
          <w:sz w:val="19"/>
        </w:rPr>
      </w:pPr>
    </w:p>
    <w:p w:rsidR="003C274A" w:rsidRDefault="00A77F9D">
      <w:pPr>
        <w:pStyle w:val="a3"/>
        <w:spacing w:line="261" w:lineRule="auto"/>
        <w:ind w:left="110"/>
        <w:jc w:val="both"/>
      </w:pPr>
      <w:r>
        <w:rPr>
          <w:noProof/>
          <w:lang w:eastAsia="ru-RU"/>
        </w:rPr>
        <w:drawing>
          <wp:anchor distT="0" distB="0" distL="0" distR="0" simplePos="0" relativeHeight="251655680" behindDoc="0" locked="0" layoutInCell="1" allowOverlap="1" wp14:anchorId="40BC1129" wp14:editId="09EB3ACC">
            <wp:simplePos x="0" y="0"/>
            <wp:positionH relativeFrom="page">
              <wp:posOffset>7992008</wp:posOffset>
            </wp:positionH>
            <wp:positionV relativeFrom="paragraph">
              <wp:posOffset>1178170</wp:posOffset>
            </wp:positionV>
            <wp:extent cx="3226914" cy="1728216"/>
            <wp:effectExtent l="0" t="0" r="0" b="0"/>
            <wp:wrapNone/>
            <wp:docPr id="143"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84.jpeg"/>
                    <pic:cNvPicPr/>
                  </pic:nvPicPr>
                  <pic:blipFill>
                    <a:blip r:embed="rId129" cstate="print"/>
                    <a:stretch>
                      <a:fillRect/>
                    </a:stretch>
                  </pic:blipFill>
                  <pic:spPr>
                    <a:xfrm>
                      <a:off x="0" y="0"/>
                      <a:ext cx="3226914" cy="1728216"/>
                    </a:xfrm>
                    <a:prstGeom prst="rect">
                      <a:avLst/>
                    </a:prstGeom>
                  </pic:spPr>
                </pic:pic>
              </a:graphicData>
            </a:graphic>
          </wp:anchor>
        </w:drawing>
      </w:r>
      <w:r>
        <w:rPr>
          <w:w w:val="105"/>
        </w:rPr>
        <w:t xml:space="preserve">Тактика: </w:t>
      </w:r>
      <w:r>
        <w:rPr>
          <w:spacing w:val="-4"/>
          <w:w w:val="105"/>
        </w:rPr>
        <w:t xml:space="preserve">РДВ-100 </w:t>
      </w:r>
      <w:r>
        <w:rPr>
          <w:w w:val="105"/>
        </w:rPr>
        <w:t>устанавливается вблизи кромки так, чтобы обеспечить</w:t>
      </w:r>
      <w:r>
        <w:rPr>
          <w:spacing w:val="-26"/>
          <w:w w:val="105"/>
        </w:rPr>
        <w:t xml:space="preserve"> </w:t>
      </w:r>
      <w:r>
        <w:rPr>
          <w:w w:val="105"/>
        </w:rPr>
        <w:t>удобную</w:t>
      </w:r>
      <w:r>
        <w:rPr>
          <w:spacing w:val="-26"/>
          <w:w w:val="105"/>
        </w:rPr>
        <w:t xml:space="preserve"> </w:t>
      </w:r>
      <w:r>
        <w:rPr>
          <w:w w:val="105"/>
        </w:rPr>
        <w:t>раздачу</w:t>
      </w:r>
      <w:r>
        <w:rPr>
          <w:spacing w:val="-26"/>
          <w:w w:val="105"/>
        </w:rPr>
        <w:t xml:space="preserve"> </w:t>
      </w:r>
      <w:r>
        <w:rPr>
          <w:w w:val="105"/>
        </w:rPr>
        <w:t>воды</w:t>
      </w:r>
      <w:r>
        <w:rPr>
          <w:spacing w:val="-26"/>
          <w:w w:val="105"/>
        </w:rPr>
        <w:t xml:space="preserve"> </w:t>
      </w:r>
      <w:r>
        <w:rPr>
          <w:w w:val="105"/>
        </w:rPr>
        <w:t>в</w:t>
      </w:r>
      <w:r>
        <w:rPr>
          <w:spacing w:val="-26"/>
          <w:w w:val="105"/>
        </w:rPr>
        <w:t xml:space="preserve"> </w:t>
      </w:r>
      <w:r>
        <w:rPr>
          <w:w w:val="105"/>
        </w:rPr>
        <w:t>РЛО</w:t>
      </w:r>
      <w:r>
        <w:rPr>
          <w:spacing w:val="-26"/>
          <w:w w:val="105"/>
        </w:rPr>
        <w:t xml:space="preserve"> </w:t>
      </w:r>
      <w:r>
        <w:rPr>
          <w:w w:val="105"/>
        </w:rPr>
        <w:t>и</w:t>
      </w:r>
      <w:r>
        <w:rPr>
          <w:spacing w:val="-26"/>
          <w:w w:val="105"/>
        </w:rPr>
        <w:t xml:space="preserve"> </w:t>
      </w:r>
      <w:r>
        <w:rPr>
          <w:w w:val="105"/>
        </w:rPr>
        <w:t>воздуходувки.</w:t>
      </w:r>
      <w:r>
        <w:rPr>
          <w:spacing w:val="-26"/>
          <w:w w:val="105"/>
        </w:rPr>
        <w:t xml:space="preserve"> </w:t>
      </w:r>
      <w:r>
        <w:rPr>
          <w:w w:val="105"/>
        </w:rPr>
        <w:t>Возд</w:t>
      </w:r>
      <w:proofErr w:type="gramStart"/>
      <w:r>
        <w:rPr>
          <w:w w:val="105"/>
        </w:rPr>
        <w:t>у-</w:t>
      </w:r>
      <w:proofErr w:type="gramEnd"/>
      <w:r>
        <w:rPr>
          <w:w w:val="105"/>
        </w:rPr>
        <w:t xml:space="preserve"> ходувки</w:t>
      </w:r>
      <w:r>
        <w:rPr>
          <w:spacing w:val="-11"/>
          <w:w w:val="105"/>
        </w:rPr>
        <w:t xml:space="preserve"> </w:t>
      </w:r>
      <w:r>
        <w:rPr>
          <w:w w:val="105"/>
        </w:rPr>
        <w:t>и</w:t>
      </w:r>
      <w:r>
        <w:rPr>
          <w:spacing w:val="-11"/>
          <w:w w:val="105"/>
        </w:rPr>
        <w:t xml:space="preserve"> </w:t>
      </w:r>
      <w:r>
        <w:rPr>
          <w:w w:val="105"/>
        </w:rPr>
        <w:t>РЛО</w:t>
      </w:r>
      <w:r>
        <w:rPr>
          <w:spacing w:val="-11"/>
          <w:w w:val="105"/>
        </w:rPr>
        <w:t xml:space="preserve"> </w:t>
      </w:r>
      <w:r>
        <w:rPr>
          <w:w w:val="105"/>
        </w:rPr>
        <w:t>используются</w:t>
      </w:r>
      <w:r>
        <w:rPr>
          <w:spacing w:val="-11"/>
          <w:w w:val="105"/>
        </w:rPr>
        <w:t xml:space="preserve"> </w:t>
      </w:r>
      <w:r>
        <w:rPr>
          <w:w w:val="105"/>
        </w:rPr>
        <w:t>для</w:t>
      </w:r>
      <w:r>
        <w:rPr>
          <w:spacing w:val="-11"/>
          <w:w w:val="105"/>
        </w:rPr>
        <w:t xml:space="preserve"> </w:t>
      </w:r>
      <w:r>
        <w:rPr>
          <w:w w:val="105"/>
        </w:rPr>
        <w:t>сбивания</w:t>
      </w:r>
      <w:r>
        <w:rPr>
          <w:spacing w:val="-11"/>
          <w:w w:val="105"/>
        </w:rPr>
        <w:t xml:space="preserve"> </w:t>
      </w:r>
      <w:r>
        <w:rPr>
          <w:w w:val="105"/>
        </w:rPr>
        <w:t>пламени</w:t>
      </w:r>
      <w:r>
        <w:rPr>
          <w:spacing w:val="-11"/>
          <w:w w:val="105"/>
        </w:rPr>
        <w:t xml:space="preserve"> </w:t>
      </w:r>
      <w:r>
        <w:rPr>
          <w:w w:val="105"/>
        </w:rPr>
        <w:t>на</w:t>
      </w:r>
      <w:r>
        <w:rPr>
          <w:spacing w:val="-11"/>
          <w:w w:val="105"/>
        </w:rPr>
        <w:t xml:space="preserve"> </w:t>
      </w:r>
      <w:r>
        <w:rPr>
          <w:w w:val="105"/>
        </w:rPr>
        <w:t>кромке. Куски</w:t>
      </w:r>
      <w:r>
        <w:rPr>
          <w:spacing w:val="-14"/>
          <w:w w:val="105"/>
        </w:rPr>
        <w:t xml:space="preserve"> </w:t>
      </w:r>
      <w:r>
        <w:rPr>
          <w:w w:val="105"/>
        </w:rPr>
        <w:t>брезента</w:t>
      </w:r>
      <w:r>
        <w:rPr>
          <w:spacing w:val="-14"/>
          <w:w w:val="105"/>
        </w:rPr>
        <w:t xml:space="preserve"> </w:t>
      </w:r>
      <w:r>
        <w:rPr>
          <w:w w:val="105"/>
        </w:rPr>
        <w:t>и</w:t>
      </w:r>
      <w:r>
        <w:rPr>
          <w:spacing w:val="-14"/>
          <w:w w:val="105"/>
        </w:rPr>
        <w:t xml:space="preserve"> </w:t>
      </w:r>
      <w:r>
        <w:rPr>
          <w:w w:val="105"/>
        </w:rPr>
        <w:t>ветки</w:t>
      </w:r>
      <w:r>
        <w:rPr>
          <w:spacing w:val="-14"/>
          <w:w w:val="105"/>
        </w:rPr>
        <w:t xml:space="preserve"> </w:t>
      </w:r>
      <w:r>
        <w:rPr>
          <w:w w:val="105"/>
        </w:rPr>
        <w:t>—</w:t>
      </w:r>
      <w:r>
        <w:rPr>
          <w:spacing w:val="-14"/>
          <w:w w:val="105"/>
        </w:rPr>
        <w:t xml:space="preserve"> </w:t>
      </w:r>
      <w:r>
        <w:rPr>
          <w:w w:val="105"/>
        </w:rPr>
        <w:t>для</w:t>
      </w:r>
      <w:r>
        <w:rPr>
          <w:spacing w:val="-14"/>
          <w:w w:val="105"/>
        </w:rPr>
        <w:t xml:space="preserve"> </w:t>
      </w:r>
      <w:r>
        <w:rPr>
          <w:w w:val="105"/>
        </w:rPr>
        <w:t>дотушивания.</w:t>
      </w:r>
      <w:r>
        <w:rPr>
          <w:spacing w:val="-14"/>
          <w:w w:val="105"/>
        </w:rPr>
        <w:t xml:space="preserve"> </w:t>
      </w:r>
      <w:r>
        <w:rPr>
          <w:w w:val="105"/>
        </w:rPr>
        <w:t>Помпа</w:t>
      </w:r>
      <w:r>
        <w:rPr>
          <w:spacing w:val="-14"/>
          <w:w w:val="105"/>
        </w:rPr>
        <w:t xml:space="preserve"> </w:t>
      </w:r>
      <w:r>
        <w:rPr>
          <w:w w:val="105"/>
        </w:rPr>
        <w:t>используе</w:t>
      </w:r>
      <w:proofErr w:type="gramStart"/>
      <w:r>
        <w:rPr>
          <w:w w:val="105"/>
        </w:rPr>
        <w:t>т-</w:t>
      </w:r>
      <w:proofErr w:type="gramEnd"/>
      <w:r>
        <w:rPr>
          <w:w w:val="105"/>
        </w:rPr>
        <w:t xml:space="preserve"> ся</w:t>
      </w:r>
      <w:r>
        <w:rPr>
          <w:spacing w:val="-19"/>
          <w:w w:val="105"/>
        </w:rPr>
        <w:t xml:space="preserve"> </w:t>
      </w:r>
      <w:r>
        <w:rPr>
          <w:w w:val="105"/>
        </w:rPr>
        <w:t>для</w:t>
      </w:r>
      <w:r>
        <w:rPr>
          <w:spacing w:val="-19"/>
          <w:w w:val="105"/>
        </w:rPr>
        <w:t xml:space="preserve"> </w:t>
      </w:r>
      <w:r>
        <w:rPr>
          <w:w w:val="105"/>
        </w:rPr>
        <w:t>быстрого</w:t>
      </w:r>
      <w:r>
        <w:rPr>
          <w:spacing w:val="-19"/>
          <w:w w:val="105"/>
        </w:rPr>
        <w:t xml:space="preserve"> </w:t>
      </w:r>
      <w:r>
        <w:rPr>
          <w:w w:val="105"/>
        </w:rPr>
        <w:t>наполнения</w:t>
      </w:r>
      <w:r>
        <w:rPr>
          <w:spacing w:val="-19"/>
          <w:w w:val="105"/>
        </w:rPr>
        <w:t xml:space="preserve"> </w:t>
      </w:r>
      <w:r>
        <w:rPr>
          <w:w w:val="105"/>
        </w:rPr>
        <w:t>емкости</w:t>
      </w:r>
      <w:r>
        <w:rPr>
          <w:spacing w:val="-19"/>
          <w:w w:val="105"/>
        </w:rPr>
        <w:t xml:space="preserve"> </w:t>
      </w:r>
      <w:r>
        <w:rPr>
          <w:w w:val="105"/>
        </w:rPr>
        <w:t>или</w:t>
      </w:r>
      <w:r>
        <w:rPr>
          <w:spacing w:val="-19"/>
          <w:w w:val="105"/>
        </w:rPr>
        <w:t xml:space="preserve"> </w:t>
      </w:r>
      <w:r>
        <w:rPr>
          <w:w w:val="105"/>
        </w:rPr>
        <w:t>для</w:t>
      </w:r>
      <w:r>
        <w:rPr>
          <w:spacing w:val="-19"/>
          <w:w w:val="105"/>
        </w:rPr>
        <w:t xml:space="preserve"> </w:t>
      </w:r>
      <w:r>
        <w:rPr>
          <w:w w:val="105"/>
        </w:rPr>
        <w:t>быстрой</w:t>
      </w:r>
      <w:r>
        <w:rPr>
          <w:spacing w:val="-19"/>
          <w:w w:val="105"/>
        </w:rPr>
        <w:t xml:space="preserve"> </w:t>
      </w:r>
      <w:r>
        <w:rPr>
          <w:w w:val="105"/>
        </w:rPr>
        <w:t>заправки РЛО и воздуходувки. Помпа также может применяться для з</w:t>
      </w:r>
      <w:proofErr w:type="gramStart"/>
      <w:r>
        <w:rPr>
          <w:w w:val="105"/>
        </w:rPr>
        <w:t>а-</w:t>
      </w:r>
      <w:proofErr w:type="gramEnd"/>
      <w:r>
        <w:rPr>
          <w:w w:val="105"/>
        </w:rPr>
        <w:t xml:space="preserve"> щиты</w:t>
      </w:r>
      <w:r>
        <w:rPr>
          <w:spacing w:val="-17"/>
          <w:w w:val="105"/>
        </w:rPr>
        <w:t xml:space="preserve"> </w:t>
      </w:r>
      <w:r>
        <w:rPr>
          <w:w w:val="105"/>
        </w:rPr>
        <w:t>построек</w:t>
      </w:r>
      <w:r>
        <w:rPr>
          <w:spacing w:val="-17"/>
          <w:w w:val="105"/>
        </w:rPr>
        <w:t xml:space="preserve"> </w:t>
      </w:r>
      <w:r>
        <w:rPr>
          <w:w w:val="105"/>
        </w:rPr>
        <w:t>при</w:t>
      </w:r>
      <w:r>
        <w:rPr>
          <w:spacing w:val="-17"/>
          <w:w w:val="105"/>
        </w:rPr>
        <w:t xml:space="preserve"> </w:t>
      </w:r>
      <w:r>
        <w:rPr>
          <w:w w:val="105"/>
        </w:rPr>
        <w:t>подходе</w:t>
      </w:r>
      <w:r>
        <w:rPr>
          <w:spacing w:val="-17"/>
          <w:w w:val="105"/>
        </w:rPr>
        <w:t xml:space="preserve"> </w:t>
      </w:r>
      <w:r>
        <w:rPr>
          <w:w w:val="105"/>
        </w:rPr>
        <w:t>огня</w:t>
      </w:r>
      <w:r>
        <w:rPr>
          <w:spacing w:val="-17"/>
          <w:w w:val="105"/>
        </w:rPr>
        <w:t xml:space="preserve"> </w:t>
      </w:r>
      <w:r>
        <w:rPr>
          <w:w w:val="105"/>
        </w:rPr>
        <w:t>к</w:t>
      </w:r>
      <w:r>
        <w:rPr>
          <w:spacing w:val="-17"/>
          <w:w w:val="105"/>
        </w:rPr>
        <w:t xml:space="preserve"> </w:t>
      </w:r>
      <w:r>
        <w:rPr>
          <w:w w:val="105"/>
        </w:rPr>
        <w:t>населенному</w:t>
      </w:r>
      <w:r>
        <w:rPr>
          <w:spacing w:val="-17"/>
          <w:w w:val="105"/>
        </w:rPr>
        <w:t xml:space="preserve"> </w:t>
      </w:r>
      <w:r>
        <w:rPr>
          <w:w w:val="105"/>
        </w:rPr>
        <w:t>пункту.</w:t>
      </w: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pPr>
    </w:p>
    <w:p w:rsidR="003C274A" w:rsidRDefault="003C274A">
      <w:pPr>
        <w:pStyle w:val="a3"/>
        <w:spacing w:before="7"/>
        <w:rPr>
          <w:sz w:val="21"/>
        </w:rPr>
      </w:pPr>
    </w:p>
    <w:p w:rsidR="003C274A" w:rsidRDefault="00A77F9D">
      <w:pPr>
        <w:pStyle w:val="7"/>
        <w:numPr>
          <w:ilvl w:val="0"/>
          <w:numId w:val="7"/>
        </w:numPr>
        <w:tabs>
          <w:tab w:val="left" w:pos="294"/>
        </w:tabs>
        <w:ind w:left="293" w:hanging="183"/>
        <w:jc w:val="both"/>
      </w:pPr>
      <w:r>
        <w:rPr>
          <w:w w:val="110"/>
        </w:rPr>
        <w:t>Тушение</w:t>
      </w:r>
      <w:r>
        <w:rPr>
          <w:spacing w:val="-31"/>
          <w:w w:val="110"/>
        </w:rPr>
        <w:t xml:space="preserve"> </w:t>
      </w:r>
      <w:r>
        <w:rPr>
          <w:w w:val="110"/>
        </w:rPr>
        <w:t>травяного</w:t>
      </w:r>
      <w:r>
        <w:rPr>
          <w:spacing w:val="-31"/>
          <w:w w:val="110"/>
        </w:rPr>
        <w:t xml:space="preserve"> </w:t>
      </w:r>
      <w:r>
        <w:rPr>
          <w:w w:val="110"/>
        </w:rPr>
        <w:t>пожара</w:t>
      </w:r>
      <w:r>
        <w:rPr>
          <w:spacing w:val="-31"/>
          <w:w w:val="110"/>
        </w:rPr>
        <w:t xml:space="preserve"> </w:t>
      </w:r>
      <w:r>
        <w:rPr>
          <w:w w:val="110"/>
        </w:rPr>
        <w:t>с</w:t>
      </w:r>
      <w:r>
        <w:rPr>
          <w:spacing w:val="-31"/>
          <w:w w:val="110"/>
        </w:rPr>
        <w:t xml:space="preserve"> </w:t>
      </w:r>
      <w:r>
        <w:rPr>
          <w:w w:val="110"/>
        </w:rPr>
        <w:t>использованием</w:t>
      </w:r>
      <w:r>
        <w:rPr>
          <w:spacing w:val="-31"/>
          <w:w w:val="110"/>
        </w:rPr>
        <w:t xml:space="preserve"> </w:t>
      </w:r>
      <w:r>
        <w:rPr>
          <w:w w:val="110"/>
        </w:rPr>
        <w:t>отжига</w:t>
      </w:r>
    </w:p>
    <w:p w:rsidR="003C274A" w:rsidRDefault="003C274A">
      <w:pPr>
        <w:pStyle w:val="a3"/>
        <w:spacing w:before="4"/>
        <w:rPr>
          <w:b/>
          <w:sz w:val="21"/>
        </w:rPr>
      </w:pPr>
    </w:p>
    <w:p w:rsidR="003C274A" w:rsidRDefault="00A77F9D">
      <w:pPr>
        <w:pStyle w:val="a3"/>
        <w:spacing w:line="261" w:lineRule="auto"/>
        <w:ind w:left="110"/>
        <w:jc w:val="both"/>
      </w:pPr>
      <w:r>
        <w:t>Техника и оборудование: трактор с плугом, воздуходувк</w:t>
      </w:r>
      <w:proofErr w:type="gramStart"/>
      <w:r>
        <w:t>и-</w:t>
      </w:r>
      <w:proofErr w:type="gramEnd"/>
      <w:r>
        <w:t xml:space="preserve"> опрыскиватели и РЛО для контроля на опорной полосе, мото- помпа для дозаправки водой РЛО и воздуходувок, резервные рукавные линии для охлаждения и смачивания стен домов и на- полнения емкостей.</w:t>
      </w:r>
    </w:p>
    <w:p w:rsidR="003C274A" w:rsidRDefault="003C274A">
      <w:pPr>
        <w:pStyle w:val="a3"/>
        <w:spacing w:before="8"/>
        <w:rPr>
          <w:sz w:val="19"/>
        </w:rPr>
      </w:pPr>
    </w:p>
    <w:p w:rsidR="003C274A" w:rsidRDefault="00A77F9D">
      <w:pPr>
        <w:pStyle w:val="a3"/>
        <w:spacing w:line="261" w:lineRule="auto"/>
        <w:ind w:left="110"/>
        <w:jc w:val="both"/>
      </w:pPr>
      <w:r>
        <w:rPr>
          <w:noProof/>
          <w:lang w:eastAsia="ru-RU"/>
        </w:rPr>
        <w:drawing>
          <wp:anchor distT="0" distB="0" distL="0" distR="0" simplePos="0" relativeHeight="251656704" behindDoc="0" locked="0" layoutInCell="1" allowOverlap="1" wp14:anchorId="203B62FA" wp14:editId="2150D382">
            <wp:simplePos x="0" y="0"/>
            <wp:positionH relativeFrom="page">
              <wp:posOffset>7991995</wp:posOffset>
            </wp:positionH>
            <wp:positionV relativeFrom="paragraph">
              <wp:posOffset>452279</wp:posOffset>
            </wp:positionV>
            <wp:extent cx="3215639" cy="2410967"/>
            <wp:effectExtent l="0" t="0" r="0" b="0"/>
            <wp:wrapNone/>
            <wp:docPr id="145" name="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85.jpeg"/>
                    <pic:cNvPicPr/>
                  </pic:nvPicPr>
                  <pic:blipFill>
                    <a:blip r:embed="rId130" cstate="print"/>
                    <a:stretch>
                      <a:fillRect/>
                    </a:stretch>
                  </pic:blipFill>
                  <pic:spPr>
                    <a:xfrm>
                      <a:off x="0" y="0"/>
                      <a:ext cx="3215639" cy="2410967"/>
                    </a:xfrm>
                    <a:prstGeom prst="rect">
                      <a:avLst/>
                    </a:prstGeom>
                  </pic:spPr>
                </pic:pic>
              </a:graphicData>
            </a:graphic>
          </wp:anchor>
        </w:drawing>
      </w:r>
      <w:r>
        <w:rPr>
          <w:w w:val="105"/>
        </w:rPr>
        <w:t>Тактика:</w:t>
      </w:r>
      <w:r>
        <w:rPr>
          <w:spacing w:val="-18"/>
          <w:w w:val="105"/>
        </w:rPr>
        <w:t xml:space="preserve"> </w:t>
      </w:r>
      <w:r>
        <w:rPr>
          <w:w w:val="105"/>
        </w:rPr>
        <w:t>трактор</w:t>
      </w:r>
      <w:r>
        <w:rPr>
          <w:spacing w:val="-18"/>
          <w:w w:val="105"/>
        </w:rPr>
        <w:t xml:space="preserve"> </w:t>
      </w:r>
      <w:r>
        <w:rPr>
          <w:w w:val="105"/>
        </w:rPr>
        <w:t>создает</w:t>
      </w:r>
      <w:r>
        <w:rPr>
          <w:spacing w:val="-18"/>
          <w:w w:val="105"/>
        </w:rPr>
        <w:t xml:space="preserve"> </w:t>
      </w:r>
      <w:r>
        <w:rPr>
          <w:w w:val="105"/>
        </w:rPr>
        <w:t>минполосу</w:t>
      </w:r>
      <w:r>
        <w:rPr>
          <w:spacing w:val="-18"/>
          <w:w w:val="105"/>
        </w:rPr>
        <w:t xml:space="preserve"> </w:t>
      </w:r>
      <w:r>
        <w:rPr>
          <w:w w:val="105"/>
        </w:rPr>
        <w:t>вокруг</w:t>
      </w:r>
      <w:r>
        <w:rPr>
          <w:spacing w:val="-18"/>
          <w:w w:val="105"/>
        </w:rPr>
        <w:t xml:space="preserve"> </w:t>
      </w:r>
      <w:r>
        <w:rPr>
          <w:w w:val="105"/>
        </w:rPr>
        <w:t>населенного</w:t>
      </w:r>
      <w:r>
        <w:rPr>
          <w:spacing w:val="-18"/>
          <w:w w:val="105"/>
        </w:rPr>
        <w:t xml:space="preserve"> </w:t>
      </w:r>
      <w:r>
        <w:rPr>
          <w:w w:val="105"/>
        </w:rPr>
        <w:t xml:space="preserve">пункта и соединяет ее с проселочной дорогой, на которой огонь </w:t>
      </w:r>
      <w:r>
        <w:rPr>
          <w:spacing w:val="32"/>
          <w:w w:val="105"/>
        </w:rPr>
        <w:t xml:space="preserve"> </w:t>
      </w:r>
      <w:r>
        <w:rPr>
          <w:spacing w:val="2"/>
          <w:w w:val="105"/>
        </w:rPr>
        <w:t>мо-</w:t>
      </w:r>
    </w:p>
    <w:p w:rsidR="003C274A" w:rsidRDefault="00A77F9D">
      <w:pPr>
        <w:pStyle w:val="a3"/>
        <w:spacing w:before="7"/>
        <w:rPr>
          <w:sz w:val="20"/>
        </w:rPr>
      </w:pPr>
      <w:r>
        <w:br w:type="column"/>
      </w:r>
    </w:p>
    <w:p w:rsidR="003C274A" w:rsidRDefault="00A77F9D">
      <w:pPr>
        <w:pStyle w:val="a3"/>
        <w:spacing w:line="261" w:lineRule="auto"/>
        <w:ind w:left="110" w:right="108"/>
        <w:jc w:val="both"/>
      </w:pPr>
      <w:r>
        <w:rPr>
          <w:w w:val="105"/>
        </w:rPr>
        <w:t>жет</w:t>
      </w:r>
      <w:r>
        <w:rPr>
          <w:spacing w:val="-19"/>
          <w:w w:val="105"/>
        </w:rPr>
        <w:t xml:space="preserve"> </w:t>
      </w:r>
      <w:r>
        <w:rPr>
          <w:w w:val="105"/>
        </w:rPr>
        <w:t>остановиться.</w:t>
      </w:r>
      <w:r>
        <w:rPr>
          <w:spacing w:val="-19"/>
          <w:w w:val="105"/>
        </w:rPr>
        <w:t xml:space="preserve"> </w:t>
      </w:r>
      <w:r>
        <w:rPr>
          <w:w w:val="105"/>
        </w:rPr>
        <w:t>С</w:t>
      </w:r>
      <w:r>
        <w:rPr>
          <w:spacing w:val="-19"/>
          <w:w w:val="105"/>
        </w:rPr>
        <w:t xml:space="preserve"> </w:t>
      </w:r>
      <w:r>
        <w:rPr>
          <w:w w:val="105"/>
        </w:rPr>
        <w:t>трактористом</w:t>
      </w:r>
      <w:r>
        <w:rPr>
          <w:spacing w:val="-19"/>
          <w:w w:val="105"/>
        </w:rPr>
        <w:t xml:space="preserve"> </w:t>
      </w:r>
      <w:r>
        <w:rPr>
          <w:w w:val="105"/>
        </w:rPr>
        <w:t>находится</w:t>
      </w:r>
      <w:r>
        <w:rPr>
          <w:spacing w:val="-19"/>
          <w:w w:val="105"/>
        </w:rPr>
        <w:t xml:space="preserve"> </w:t>
      </w:r>
      <w:r>
        <w:rPr>
          <w:w w:val="105"/>
        </w:rPr>
        <w:t>доброволец</w:t>
      </w:r>
      <w:r>
        <w:rPr>
          <w:spacing w:val="-19"/>
          <w:w w:val="105"/>
        </w:rPr>
        <w:t xml:space="preserve"> </w:t>
      </w:r>
      <w:r>
        <w:rPr>
          <w:w w:val="105"/>
        </w:rPr>
        <w:t>с</w:t>
      </w:r>
      <w:r>
        <w:rPr>
          <w:spacing w:val="-19"/>
          <w:w w:val="105"/>
        </w:rPr>
        <w:t xml:space="preserve"> </w:t>
      </w:r>
      <w:r>
        <w:rPr>
          <w:spacing w:val="-3"/>
          <w:w w:val="105"/>
        </w:rPr>
        <w:t xml:space="preserve">РЛО. </w:t>
      </w:r>
      <w:r>
        <w:rPr>
          <w:w w:val="105"/>
        </w:rPr>
        <w:t>Остальные</w:t>
      </w:r>
      <w:r>
        <w:rPr>
          <w:spacing w:val="-24"/>
          <w:w w:val="105"/>
        </w:rPr>
        <w:t xml:space="preserve"> </w:t>
      </w:r>
      <w:r>
        <w:rPr>
          <w:w w:val="105"/>
        </w:rPr>
        <w:t>добровольцы</w:t>
      </w:r>
      <w:r>
        <w:rPr>
          <w:spacing w:val="-24"/>
          <w:w w:val="105"/>
        </w:rPr>
        <w:t xml:space="preserve"> </w:t>
      </w:r>
      <w:r>
        <w:rPr>
          <w:w w:val="105"/>
        </w:rPr>
        <w:t>зажигают</w:t>
      </w:r>
      <w:r>
        <w:rPr>
          <w:spacing w:val="-24"/>
          <w:w w:val="105"/>
        </w:rPr>
        <w:t xml:space="preserve"> </w:t>
      </w:r>
      <w:r>
        <w:rPr>
          <w:w w:val="105"/>
        </w:rPr>
        <w:t>траву</w:t>
      </w:r>
      <w:r>
        <w:rPr>
          <w:spacing w:val="-24"/>
          <w:w w:val="105"/>
        </w:rPr>
        <w:t xml:space="preserve"> </w:t>
      </w:r>
      <w:r>
        <w:rPr>
          <w:w w:val="105"/>
        </w:rPr>
        <w:t>на</w:t>
      </w:r>
      <w:r>
        <w:rPr>
          <w:spacing w:val="-24"/>
          <w:w w:val="105"/>
        </w:rPr>
        <w:t xml:space="preserve"> </w:t>
      </w:r>
      <w:r>
        <w:rPr>
          <w:w w:val="105"/>
        </w:rPr>
        <w:t>созданной</w:t>
      </w:r>
      <w:r>
        <w:rPr>
          <w:spacing w:val="-24"/>
          <w:w w:val="105"/>
        </w:rPr>
        <w:t xml:space="preserve"> </w:t>
      </w:r>
      <w:r>
        <w:rPr>
          <w:w w:val="105"/>
        </w:rPr>
        <w:t>опорной линии и с помощью РЛО и воздуходувок не позволяют новым очагам возникать на защищаемой территории. Воздуходувки используются</w:t>
      </w:r>
      <w:r>
        <w:rPr>
          <w:spacing w:val="-9"/>
          <w:w w:val="105"/>
        </w:rPr>
        <w:t xml:space="preserve"> </w:t>
      </w:r>
      <w:r>
        <w:rPr>
          <w:w w:val="105"/>
        </w:rPr>
        <w:t>также</w:t>
      </w:r>
      <w:r>
        <w:rPr>
          <w:spacing w:val="-9"/>
          <w:w w:val="105"/>
        </w:rPr>
        <w:t xml:space="preserve"> </w:t>
      </w:r>
      <w:r>
        <w:rPr>
          <w:w w:val="105"/>
        </w:rPr>
        <w:t>для</w:t>
      </w:r>
      <w:r>
        <w:rPr>
          <w:spacing w:val="-9"/>
          <w:w w:val="105"/>
        </w:rPr>
        <w:t xml:space="preserve"> </w:t>
      </w:r>
      <w:r>
        <w:rPr>
          <w:w w:val="105"/>
        </w:rPr>
        <w:t>раздувания</w:t>
      </w:r>
      <w:r>
        <w:rPr>
          <w:spacing w:val="-9"/>
          <w:w w:val="105"/>
        </w:rPr>
        <w:t xml:space="preserve"> </w:t>
      </w:r>
      <w:r>
        <w:rPr>
          <w:w w:val="105"/>
        </w:rPr>
        <w:t>огня</w:t>
      </w:r>
      <w:r>
        <w:rPr>
          <w:spacing w:val="-9"/>
          <w:w w:val="105"/>
        </w:rPr>
        <w:t xml:space="preserve"> </w:t>
      </w:r>
      <w:r>
        <w:rPr>
          <w:w w:val="105"/>
        </w:rPr>
        <w:t>навстречу</w:t>
      </w:r>
      <w:r>
        <w:rPr>
          <w:spacing w:val="-9"/>
          <w:w w:val="105"/>
        </w:rPr>
        <w:t xml:space="preserve"> </w:t>
      </w:r>
      <w:r>
        <w:rPr>
          <w:w w:val="105"/>
        </w:rPr>
        <w:t>фронту</w:t>
      </w:r>
      <w:r>
        <w:rPr>
          <w:spacing w:val="-9"/>
          <w:w w:val="105"/>
        </w:rPr>
        <w:t xml:space="preserve"> </w:t>
      </w:r>
      <w:r>
        <w:rPr>
          <w:w w:val="105"/>
        </w:rPr>
        <w:t>п</w:t>
      </w:r>
      <w:proofErr w:type="gramStart"/>
      <w:r>
        <w:rPr>
          <w:w w:val="105"/>
        </w:rPr>
        <w:t>о-</w:t>
      </w:r>
      <w:proofErr w:type="gramEnd"/>
      <w:r>
        <w:rPr>
          <w:w w:val="105"/>
        </w:rPr>
        <w:t xml:space="preserve"> жара.</w:t>
      </w:r>
      <w:r>
        <w:rPr>
          <w:spacing w:val="-9"/>
          <w:w w:val="105"/>
        </w:rPr>
        <w:t xml:space="preserve"> </w:t>
      </w:r>
      <w:r>
        <w:rPr>
          <w:w w:val="105"/>
        </w:rPr>
        <w:t>После</w:t>
      </w:r>
      <w:r>
        <w:rPr>
          <w:spacing w:val="-9"/>
          <w:w w:val="105"/>
        </w:rPr>
        <w:t xml:space="preserve"> </w:t>
      </w:r>
      <w:r>
        <w:rPr>
          <w:w w:val="105"/>
        </w:rPr>
        <w:t>того,</w:t>
      </w:r>
      <w:r>
        <w:rPr>
          <w:spacing w:val="-9"/>
          <w:w w:val="105"/>
        </w:rPr>
        <w:t xml:space="preserve"> </w:t>
      </w:r>
      <w:r>
        <w:rPr>
          <w:w w:val="105"/>
        </w:rPr>
        <w:t>как</w:t>
      </w:r>
      <w:r>
        <w:rPr>
          <w:spacing w:val="-9"/>
          <w:w w:val="105"/>
        </w:rPr>
        <w:t xml:space="preserve"> </w:t>
      </w:r>
      <w:r>
        <w:rPr>
          <w:w w:val="105"/>
        </w:rPr>
        <w:t>пламя</w:t>
      </w:r>
      <w:r>
        <w:rPr>
          <w:spacing w:val="-9"/>
          <w:w w:val="105"/>
        </w:rPr>
        <w:t xml:space="preserve"> </w:t>
      </w:r>
      <w:r>
        <w:rPr>
          <w:w w:val="105"/>
        </w:rPr>
        <w:t>удастся</w:t>
      </w:r>
      <w:r>
        <w:rPr>
          <w:spacing w:val="25"/>
          <w:w w:val="105"/>
        </w:rPr>
        <w:t xml:space="preserve"> </w:t>
      </w:r>
      <w:r>
        <w:rPr>
          <w:w w:val="105"/>
        </w:rPr>
        <w:t>“отогнать”</w:t>
      </w:r>
      <w:r>
        <w:rPr>
          <w:spacing w:val="-9"/>
          <w:w w:val="105"/>
        </w:rPr>
        <w:t xml:space="preserve"> </w:t>
      </w:r>
      <w:r>
        <w:rPr>
          <w:w w:val="105"/>
        </w:rPr>
        <w:t>от</w:t>
      </w:r>
      <w:r>
        <w:rPr>
          <w:spacing w:val="-9"/>
          <w:w w:val="105"/>
        </w:rPr>
        <w:t xml:space="preserve"> </w:t>
      </w:r>
      <w:r>
        <w:rPr>
          <w:w w:val="105"/>
        </w:rPr>
        <w:t>населенного пункта, необходимо дотушить тыловую кромку пожара, чтобы огонь</w:t>
      </w:r>
      <w:r>
        <w:rPr>
          <w:spacing w:val="-11"/>
          <w:w w:val="105"/>
        </w:rPr>
        <w:t xml:space="preserve"> </w:t>
      </w:r>
      <w:r>
        <w:rPr>
          <w:w w:val="105"/>
        </w:rPr>
        <w:t>не</w:t>
      </w:r>
      <w:r>
        <w:rPr>
          <w:spacing w:val="-11"/>
          <w:w w:val="105"/>
        </w:rPr>
        <w:t xml:space="preserve"> </w:t>
      </w:r>
      <w:r>
        <w:rPr>
          <w:w w:val="105"/>
        </w:rPr>
        <w:t>распространился</w:t>
      </w:r>
      <w:r>
        <w:rPr>
          <w:spacing w:val="-11"/>
          <w:w w:val="105"/>
        </w:rPr>
        <w:t xml:space="preserve"> </w:t>
      </w:r>
      <w:r>
        <w:rPr>
          <w:w w:val="105"/>
        </w:rPr>
        <w:t>в</w:t>
      </w:r>
      <w:r>
        <w:rPr>
          <w:spacing w:val="-11"/>
          <w:w w:val="105"/>
        </w:rPr>
        <w:t xml:space="preserve"> </w:t>
      </w:r>
      <w:r>
        <w:rPr>
          <w:w w:val="105"/>
        </w:rPr>
        <w:t>других</w:t>
      </w:r>
      <w:r>
        <w:rPr>
          <w:spacing w:val="-11"/>
          <w:w w:val="105"/>
        </w:rPr>
        <w:t xml:space="preserve"> </w:t>
      </w:r>
      <w:r>
        <w:rPr>
          <w:w w:val="105"/>
        </w:rPr>
        <w:t>направлениях.</w:t>
      </w:r>
    </w:p>
    <w:p w:rsidR="003C274A" w:rsidRDefault="003C274A">
      <w:pPr>
        <w:pStyle w:val="a3"/>
        <w:spacing w:before="8"/>
        <w:rPr>
          <w:sz w:val="19"/>
        </w:rPr>
      </w:pPr>
    </w:p>
    <w:p w:rsidR="003C274A" w:rsidRDefault="00A77F9D">
      <w:pPr>
        <w:pStyle w:val="7"/>
        <w:numPr>
          <w:ilvl w:val="0"/>
          <w:numId w:val="7"/>
        </w:numPr>
        <w:tabs>
          <w:tab w:val="left" w:pos="294"/>
        </w:tabs>
        <w:ind w:left="293" w:hanging="183"/>
        <w:jc w:val="both"/>
      </w:pPr>
      <w:r>
        <w:rPr>
          <w:w w:val="105"/>
        </w:rPr>
        <w:t>Тушение низового лесного</w:t>
      </w:r>
      <w:r>
        <w:rPr>
          <w:spacing w:val="30"/>
          <w:w w:val="105"/>
        </w:rPr>
        <w:t xml:space="preserve"> </w:t>
      </w:r>
      <w:r>
        <w:rPr>
          <w:w w:val="105"/>
        </w:rPr>
        <w:t>пожара</w:t>
      </w:r>
    </w:p>
    <w:p w:rsidR="003C274A" w:rsidRDefault="003C274A">
      <w:pPr>
        <w:pStyle w:val="a3"/>
        <w:spacing w:before="4"/>
        <w:rPr>
          <w:b/>
          <w:sz w:val="21"/>
        </w:rPr>
      </w:pPr>
    </w:p>
    <w:p w:rsidR="003C274A" w:rsidRDefault="00A77F9D">
      <w:pPr>
        <w:pStyle w:val="a3"/>
        <w:spacing w:line="261" w:lineRule="auto"/>
        <w:ind w:left="110" w:right="108"/>
        <w:jc w:val="both"/>
      </w:pPr>
      <w:r>
        <w:t>Условия: сосняк-беломошник, песчаный грунт, 4 класс  пожа</w:t>
      </w:r>
      <w:proofErr w:type="gramStart"/>
      <w:r>
        <w:t>р-</w:t>
      </w:r>
      <w:proofErr w:type="gramEnd"/>
      <w:r>
        <w:t xml:space="preserve"> ной опасности по погоде, ветер — 3м/сек., рельеф ровный, бли- жайший водоисточник — пожарный пруд в деревне в 5 км от пожара. Есть старая лесная  дорога.</w:t>
      </w:r>
    </w:p>
    <w:p w:rsidR="003C274A" w:rsidRDefault="003C274A">
      <w:pPr>
        <w:pStyle w:val="a3"/>
        <w:spacing w:before="8"/>
        <w:rPr>
          <w:sz w:val="19"/>
        </w:rPr>
      </w:pPr>
    </w:p>
    <w:p w:rsidR="003C274A" w:rsidRDefault="00A77F9D">
      <w:pPr>
        <w:pStyle w:val="a3"/>
        <w:spacing w:line="261" w:lineRule="auto"/>
        <w:ind w:left="110" w:right="108"/>
        <w:jc w:val="both"/>
      </w:pPr>
      <w:r>
        <w:t>Техника и оборудование: РЛО, лопаты, емкости для воды РДВ- 100 и РДВ-1500, мотопомпа, бочка с водой, трактор с насосом НШН-600 или мотопомпой с расходом воды 600л/мин., канистра с  пенообразователем, бензопилы.</w:t>
      </w:r>
    </w:p>
    <w:p w:rsidR="003C274A" w:rsidRDefault="003C274A">
      <w:pPr>
        <w:pStyle w:val="a3"/>
        <w:spacing w:before="8"/>
        <w:rPr>
          <w:sz w:val="19"/>
        </w:rPr>
      </w:pPr>
    </w:p>
    <w:p w:rsidR="003C274A" w:rsidRDefault="00A77F9D">
      <w:pPr>
        <w:pStyle w:val="a3"/>
        <w:spacing w:line="261" w:lineRule="auto"/>
        <w:ind w:left="110" w:right="108"/>
        <w:jc w:val="both"/>
      </w:pPr>
      <w:r>
        <w:t>Тактика: Все работы проводятся на лесной дороге, где пожа</w:t>
      </w:r>
      <w:proofErr w:type="gramStart"/>
      <w:r>
        <w:t>р-</w:t>
      </w:r>
      <w:proofErr w:type="gramEnd"/>
      <w:r>
        <w:t xml:space="preserve"> ные встречают огонь. Для тушения на кромке используют РЛО с пенообразователем  в  качестве  смачивателя. Пенообразователь</w:t>
      </w:r>
    </w:p>
    <w:p w:rsidR="003C274A" w:rsidRDefault="00A77F9D">
      <w:pPr>
        <w:pStyle w:val="a3"/>
        <w:spacing w:before="5"/>
        <w:rPr>
          <w:sz w:val="9"/>
        </w:rPr>
      </w:pPr>
      <w:r>
        <w:rPr>
          <w:noProof/>
          <w:lang w:eastAsia="ru-RU"/>
        </w:rPr>
        <w:drawing>
          <wp:anchor distT="0" distB="0" distL="0" distR="0" simplePos="0" relativeHeight="251652608" behindDoc="0" locked="0" layoutInCell="1" allowOverlap="1" wp14:anchorId="34CEEF07" wp14:editId="01B4C05B">
            <wp:simplePos x="0" y="0"/>
            <wp:positionH relativeFrom="page">
              <wp:posOffset>11364366</wp:posOffset>
            </wp:positionH>
            <wp:positionV relativeFrom="paragraph">
              <wp:posOffset>97818</wp:posOffset>
            </wp:positionV>
            <wp:extent cx="3200399" cy="1773554"/>
            <wp:effectExtent l="0" t="0" r="0" b="0"/>
            <wp:wrapTopAndBottom/>
            <wp:docPr id="147"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86.jpeg"/>
                    <pic:cNvPicPr/>
                  </pic:nvPicPr>
                  <pic:blipFill>
                    <a:blip r:embed="rId131" cstate="print"/>
                    <a:stretch>
                      <a:fillRect/>
                    </a:stretch>
                  </pic:blipFill>
                  <pic:spPr>
                    <a:xfrm>
                      <a:off x="0" y="0"/>
                      <a:ext cx="3200399" cy="1773554"/>
                    </a:xfrm>
                    <a:prstGeom prst="rect">
                      <a:avLst/>
                    </a:prstGeom>
                  </pic:spPr>
                </pic:pic>
              </a:graphicData>
            </a:graphic>
          </wp:anchor>
        </w:drawing>
      </w:r>
    </w:p>
    <w:p w:rsidR="003C274A" w:rsidRDefault="00A77F9D">
      <w:pPr>
        <w:pStyle w:val="a3"/>
        <w:spacing w:before="144" w:line="261" w:lineRule="auto"/>
        <w:ind w:left="110" w:right="108"/>
        <w:jc w:val="both"/>
      </w:pPr>
      <w:r>
        <w:t>добавляют после заправки водой,  чтобы  образующаяся  пена  не мешала заправке. Для дотушивания и создания для наде</w:t>
      </w:r>
      <w:proofErr w:type="gramStart"/>
      <w:r>
        <w:t>ж-</w:t>
      </w:r>
      <w:proofErr w:type="gramEnd"/>
      <w:r>
        <w:t xml:space="preserve"> ности окарауливания минполосы вокруг выгоревшей площади используют обычные лопаты. РЛО заправляют при помощи е</w:t>
      </w:r>
      <w:proofErr w:type="gramStart"/>
      <w:r>
        <w:t>м-</w:t>
      </w:r>
      <w:proofErr w:type="gramEnd"/>
      <w:r>
        <w:t xml:space="preserve"> кости </w:t>
      </w:r>
      <w:r>
        <w:rPr>
          <w:spacing w:val="-4"/>
        </w:rPr>
        <w:t xml:space="preserve">РДВ-1500  </w:t>
      </w:r>
      <w:r>
        <w:t xml:space="preserve">и установленной на ней маленькой  </w:t>
      </w:r>
      <w:r>
        <w:rPr>
          <w:spacing w:val="4"/>
        </w:rPr>
        <w:t xml:space="preserve"> </w:t>
      </w:r>
      <w:r>
        <w:t>мотопомпы.</w:t>
      </w:r>
    </w:p>
    <w:p w:rsidR="003C274A" w:rsidRDefault="003C274A">
      <w:pPr>
        <w:spacing w:line="261" w:lineRule="auto"/>
        <w:jc w:val="both"/>
        <w:sectPr w:rsidR="003C274A">
          <w:type w:val="continuous"/>
          <w:pgSz w:w="23820" w:h="16840" w:orient="landscape"/>
          <w:pgMar w:top="0" w:right="740" w:bottom="280" w:left="740" w:header="720" w:footer="720" w:gutter="0"/>
          <w:cols w:num="4" w:space="720" w:equalWidth="0">
            <w:col w:w="4949" w:space="359"/>
            <w:col w:w="5175" w:space="1253"/>
            <w:col w:w="5178" w:space="129"/>
            <w:col w:w="5297"/>
          </w:cols>
        </w:sectPr>
      </w:pPr>
    </w:p>
    <w:p w:rsidR="003C274A" w:rsidRDefault="003C274A">
      <w:pPr>
        <w:pStyle w:val="a3"/>
        <w:spacing w:before="5"/>
        <w:rPr>
          <w:sz w:val="14"/>
        </w:rPr>
      </w:pPr>
    </w:p>
    <w:p w:rsidR="003C274A" w:rsidRDefault="00A77F9D">
      <w:pPr>
        <w:pStyle w:val="a3"/>
        <w:ind w:left="17153"/>
        <w:rPr>
          <w:sz w:val="20"/>
        </w:rPr>
      </w:pPr>
      <w:r>
        <w:rPr>
          <w:noProof/>
          <w:sz w:val="20"/>
          <w:lang w:eastAsia="ru-RU"/>
        </w:rPr>
        <w:drawing>
          <wp:inline distT="0" distB="0" distL="0" distR="0" wp14:anchorId="0E440A40" wp14:editId="6349ECA7">
            <wp:extent cx="3191196" cy="2126456"/>
            <wp:effectExtent l="0" t="0" r="0" b="0"/>
            <wp:docPr id="149"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87.jpeg"/>
                    <pic:cNvPicPr/>
                  </pic:nvPicPr>
                  <pic:blipFill>
                    <a:blip r:embed="rId132" cstate="print"/>
                    <a:stretch>
                      <a:fillRect/>
                    </a:stretch>
                  </pic:blipFill>
                  <pic:spPr>
                    <a:xfrm>
                      <a:off x="0" y="0"/>
                      <a:ext cx="3191196" cy="2126456"/>
                    </a:xfrm>
                    <a:prstGeom prst="rect">
                      <a:avLst/>
                    </a:prstGeom>
                  </pic:spPr>
                </pic:pic>
              </a:graphicData>
            </a:graphic>
          </wp:inline>
        </w:drawing>
      </w:r>
    </w:p>
    <w:p w:rsidR="003C274A" w:rsidRDefault="003C274A">
      <w:pPr>
        <w:rPr>
          <w:sz w:val="20"/>
        </w:rPr>
        <w:sectPr w:rsidR="003C274A">
          <w:type w:val="continuous"/>
          <w:pgSz w:w="23820" w:h="16840" w:orient="landscape"/>
          <w:pgMar w:top="0" w:right="740" w:bottom="280" w:left="740" w:header="720" w:footer="720" w:gutter="0"/>
          <w:cols w:space="720"/>
        </w:sectPr>
      </w:pPr>
    </w:p>
    <w:p w:rsidR="003C274A" w:rsidRDefault="00A77F9D">
      <w:pPr>
        <w:pStyle w:val="7"/>
        <w:numPr>
          <w:ilvl w:val="0"/>
          <w:numId w:val="7"/>
        </w:numPr>
        <w:tabs>
          <w:tab w:val="left" w:pos="5621"/>
        </w:tabs>
        <w:spacing w:before="130"/>
        <w:ind w:left="5620" w:hanging="183"/>
        <w:jc w:val="left"/>
      </w:pPr>
      <w:r>
        <w:rPr>
          <w:noProof/>
          <w:lang w:eastAsia="ru-RU"/>
        </w:rPr>
        <w:lastRenderedPageBreak/>
        <w:drawing>
          <wp:anchor distT="0" distB="0" distL="0" distR="0" simplePos="0" relativeHeight="251657728" behindDoc="0" locked="0" layoutInCell="1" allowOverlap="1" wp14:anchorId="2608A460" wp14:editId="3496CB52">
            <wp:simplePos x="0" y="0"/>
            <wp:positionH relativeFrom="page">
              <wp:posOffset>540000</wp:posOffset>
            </wp:positionH>
            <wp:positionV relativeFrom="paragraph">
              <wp:posOffset>77791</wp:posOffset>
            </wp:positionV>
            <wp:extent cx="3215640" cy="2142744"/>
            <wp:effectExtent l="0" t="0" r="0" b="0"/>
            <wp:wrapNone/>
            <wp:docPr id="153"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88.jpeg"/>
                    <pic:cNvPicPr/>
                  </pic:nvPicPr>
                  <pic:blipFill>
                    <a:blip r:embed="rId133" cstate="print"/>
                    <a:stretch>
                      <a:fillRect/>
                    </a:stretch>
                  </pic:blipFill>
                  <pic:spPr>
                    <a:xfrm>
                      <a:off x="0" y="0"/>
                      <a:ext cx="3215640" cy="2142744"/>
                    </a:xfrm>
                    <a:prstGeom prst="rect">
                      <a:avLst/>
                    </a:prstGeom>
                  </pic:spPr>
                </pic:pic>
              </a:graphicData>
            </a:graphic>
          </wp:anchor>
        </w:drawing>
      </w:r>
      <w:r>
        <w:rPr>
          <w:w w:val="110"/>
        </w:rPr>
        <w:t>Тушение</w:t>
      </w:r>
      <w:r>
        <w:rPr>
          <w:spacing w:val="-29"/>
          <w:w w:val="110"/>
        </w:rPr>
        <w:t xml:space="preserve"> </w:t>
      </w:r>
      <w:r>
        <w:rPr>
          <w:w w:val="110"/>
        </w:rPr>
        <w:t>торфяного</w:t>
      </w:r>
      <w:r>
        <w:rPr>
          <w:spacing w:val="-29"/>
          <w:w w:val="110"/>
        </w:rPr>
        <w:t xml:space="preserve"> </w:t>
      </w:r>
      <w:r>
        <w:rPr>
          <w:w w:val="110"/>
        </w:rPr>
        <w:t>пожара</w:t>
      </w:r>
      <w:r>
        <w:rPr>
          <w:spacing w:val="-29"/>
          <w:w w:val="110"/>
        </w:rPr>
        <w:t xml:space="preserve"> </w:t>
      </w:r>
      <w:r>
        <w:rPr>
          <w:w w:val="110"/>
        </w:rPr>
        <w:t>на</w:t>
      </w:r>
      <w:r>
        <w:rPr>
          <w:spacing w:val="-29"/>
          <w:w w:val="110"/>
        </w:rPr>
        <w:t xml:space="preserve"> </w:t>
      </w:r>
      <w:r>
        <w:rPr>
          <w:w w:val="110"/>
        </w:rPr>
        <w:t>ранней</w:t>
      </w:r>
      <w:r>
        <w:rPr>
          <w:spacing w:val="-29"/>
          <w:w w:val="110"/>
        </w:rPr>
        <w:t xml:space="preserve"> </w:t>
      </w:r>
      <w:r>
        <w:rPr>
          <w:w w:val="110"/>
        </w:rPr>
        <w:t>стадии</w:t>
      </w:r>
    </w:p>
    <w:p w:rsidR="003C274A" w:rsidRDefault="00A77F9D">
      <w:pPr>
        <w:spacing w:before="35"/>
        <w:ind w:left="130"/>
        <w:rPr>
          <w:b/>
          <w:sz w:val="28"/>
        </w:rPr>
      </w:pPr>
      <w:r>
        <w:br w:type="column"/>
      </w:r>
      <w:r>
        <w:rPr>
          <w:b/>
          <w:color w:val="B31217"/>
          <w:w w:val="110"/>
          <w:sz w:val="28"/>
        </w:rPr>
        <w:lastRenderedPageBreak/>
        <w:t>как обезопасить населенный пункт от пожара</w:t>
      </w:r>
    </w:p>
    <w:p w:rsidR="003C274A" w:rsidRDefault="003C274A">
      <w:pPr>
        <w:rPr>
          <w:sz w:val="28"/>
        </w:rPr>
        <w:sectPr w:rsidR="003C274A">
          <w:headerReference w:type="default" r:id="rId134"/>
          <w:footerReference w:type="default" r:id="rId135"/>
          <w:pgSz w:w="23820" w:h="16840" w:orient="landscape"/>
          <w:pgMar w:top="880" w:right="740" w:bottom="880" w:left="720" w:header="0" w:footer="682" w:gutter="0"/>
          <w:cols w:num="2" w:space="720" w:equalWidth="0">
            <w:col w:w="9472" w:space="2263"/>
            <w:col w:w="10625"/>
          </w:cols>
        </w:sectPr>
      </w:pPr>
    </w:p>
    <w:p w:rsidR="003C274A" w:rsidRDefault="003C274A">
      <w:pPr>
        <w:pStyle w:val="a3"/>
        <w:spacing w:before="11"/>
        <w:rPr>
          <w:b/>
          <w:sz w:val="3"/>
        </w:rPr>
      </w:pPr>
    </w:p>
    <w:p w:rsidR="003C274A" w:rsidRDefault="004D2FDA">
      <w:pPr>
        <w:pStyle w:val="a3"/>
        <w:spacing w:line="20" w:lineRule="exact"/>
        <w:ind w:left="11860"/>
        <w:rPr>
          <w:sz w:val="2"/>
        </w:rPr>
      </w:pPr>
      <w:r>
        <w:rPr>
          <w:sz w:val="2"/>
        </w:rPr>
        <w:pict>
          <v:group id="_x0000_s1029" style="position:absolute;margin-left:0;margin-top:0;width:519.25pt;height:.5pt;z-index:1;mso-position-horizontal-relative:char;mso-position-vertical-relative:line" coordsize="10385,10">
            <v:line id="_x0000_s1030" style="position:absolute" from="5,5" to="10380,5" strokecolor="#b31217" strokeweight=".5pt"/>
          </v:group>
        </w:pict>
      </w:r>
      <w:r>
        <w:rPr>
          <w:sz w:val="2"/>
        </w:rPr>
        <w:pict>
          <v:shape id="_x0000_i1030" type="#_x0000_t75" style="width:518.95pt;height:.7pt">
            <v:imagedata croptop="-65520f" cropbottom="65520f"/>
          </v:shape>
        </w:pict>
      </w:r>
    </w:p>
    <w:p w:rsidR="003C274A" w:rsidRDefault="003C274A">
      <w:pPr>
        <w:pStyle w:val="a3"/>
        <w:spacing w:before="8"/>
        <w:rPr>
          <w:b/>
          <w:sz w:val="7"/>
        </w:rPr>
      </w:pPr>
    </w:p>
    <w:p w:rsidR="003C274A" w:rsidRDefault="003C274A">
      <w:pPr>
        <w:rPr>
          <w:sz w:val="7"/>
        </w:rPr>
        <w:sectPr w:rsidR="003C274A">
          <w:type w:val="continuous"/>
          <w:pgSz w:w="23820" w:h="16840" w:orient="landscape"/>
          <w:pgMar w:top="0" w:right="740" w:bottom="280" w:left="720" w:header="720" w:footer="720" w:gutter="0"/>
          <w:cols w:space="720"/>
        </w:sectPr>
      </w:pPr>
    </w:p>
    <w:p w:rsidR="003C274A" w:rsidRDefault="00A77F9D">
      <w:pPr>
        <w:pStyle w:val="a3"/>
        <w:spacing w:before="71" w:line="261" w:lineRule="auto"/>
        <w:ind w:left="5437"/>
        <w:jc w:val="both"/>
      </w:pPr>
      <w:r>
        <w:lastRenderedPageBreak/>
        <w:t>Техника и оборудование: РЛО, тряпки, лопаты, мотопомпа с ра</w:t>
      </w:r>
      <w:proofErr w:type="gramStart"/>
      <w:r>
        <w:t>с-</w:t>
      </w:r>
      <w:proofErr w:type="gramEnd"/>
      <w:r>
        <w:t xml:space="preserve"> ходом 900 л/мин., рукава диаметром 66 мм, рукава диаметром 66 мм, рукава диаметром 51 мм, стволы РС-50, тубусы-смесители для твердого смачивателя, картриджи с твердым смачивателем, трехходовое разветвление, переходник 51х66   мм.</w:t>
      </w:r>
    </w:p>
    <w:p w:rsidR="003C274A" w:rsidRDefault="003C274A">
      <w:pPr>
        <w:pStyle w:val="a3"/>
        <w:spacing w:before="8"/>
        <w:rPr>
          <w:sz w:val="19"/>
        </w:rPr>
      </w:pPr>
    </w:p>
    <w:p w:rsidR="003C274A" w:rsidRDefault="00A77F9D">
      <w:pPr>
        <w:pStyle w:val="a3"/>
        <w:spacing w:line="261" w:lineRule="auto"/>
        <w:ind w:left="5437"/>
        <w:jc w:val="both"/>
      </w:pPr>
      <w:r>
        <w:t>Тактика: Открытое горение по траве останавливают с помощью РЛО и тряпок. После дотушивания на мелиоративной канаве д</w:t>
      </w:r>
      <w:proofErr w:type="gramStart"/>
      <w:r>
        <w:t>е-</w:t>
      </w:r>
      <w:proofErr w:type="gramEnd"/>
      <w:r>
        <w:t xml:space="preserve"> лается временная плотина для создания запаса воды и частич- ного подтопления горящего участка. Выше плотины устанавл</w:t>
      </w:r>
      <w:proofErr w:type="gramStart"/>
      <w:r>
        <w:t>и-</w:t>
      </w:r>
      <w:proofErr w:type="gramEnd"/>
      <w:r>
        <w:t xml:space="preserve"> вается мотопомпа. Магистральная линия диаметром 66 мм - до трехходового разветвления, от него — 3 рабочие линии </w:t>
      </w:r>
      <w:proofErr w:type="gramStart"/>
      <w:r>
        <w:t>к</w:t>
      </w:r>
      <w:proofErr w:type="gramEnd"/>
      <w:r>
        <w:t xml:space="preserve"> тор-</w:t>
      </w:r>
    </w:p>
    <w:p w:rsidR="003C274A" w:rsidRDefault="00A77F9D">
      <w:pPr>
        <w:pStyle w:val="a3"/>
        <w:spacing w:before="72" w:line="261" w:lineRule="auto"/>
        <w:ind w:left="130"/>
        <w:jc w:val="both"/>
      </w:pPr>
      <w:r>
        <w:br w:type="column"/>
      </w:r>
      <w:r>
        <w:rPr>
          <w:w w:val="105"/>
        </w:rPr>
        <w:lastRenderedPageBreak/>
        <w:t>В</w:t>
      </w:r>
      <w:r>
        <w:rPr>
          <w:spacing w:val="-22"/>
          <w:w w:val="105"/>
        </w:rPr>
        <w:t xml:space="preserve"> </w:t>
      </w:r>
      <w:r>
        <w:rPr>
          <w:w w:val="105"/>
        </w:rPr>
        <w:t>первую</w:t>
      </w:r>
      <w:r>
        <w:rPr>
          <w:spacing w:val="-22"/>
          <w:w w:val="105"/>
        </w:rPr>
        <w:t xml:space="preserve"> </w:t>
      </w:r>
      <w:r>
        <w:rPr>
          <w:w w:val="105"/>
        </w:rPr>
        <w:t>очередь</w:t>
      </w:r>
      <w:r>
        <w:rPr>
          <w:spacing w:val="-22"/>
          <w:w w:val="105"/>
        </w:rPr>
        <w:t xml:space="preserve"> </w:t>
      </w:r>
      <w:r>
        <w:rPr>
          <w:w w:val="105"/>
        </w:rPr>
        <w:t>нужно</w:t>
      </w:r>
      <w:r>
        <w:rPr>
          <w:spacing w:val="-22"/>
          <w:w w:val="105"/>
        </w:rPr>
        <w:t xml:space="preserve"> </w:t>
      </w:r>
      <w:r>
        <w:rPr>
          <w:w w:val="105"/>
        </w:rPr>
        <w:t>ПОЛНОСТЬЮ</w:t>
      </w:r>
      <w:r>
        <w:rPr>
          <w:spacing w:val="-22"/>
          <w:w w:val="105"/>
        </w:rPr>
        <w:t xml:space="preserve"> </w:t>
      </w:r>
      <w:r>
        <w:rPr>
          <w:w w:val="105"/>
        </w:rPr>
        <w:t>ОТКАЗАТЬСЯ</w:t>
      </w:r>
      <w:r>
        <w:rPr>
          <w:spacing w:val="-22"/>
          <w:w w:val="105"/>
        </w:rPr>
        <w:t xml:space="preserve"> </w:t>
      </w:r>
      <w:r>
        <w:rPr>
          <w:w w:val="105"/>
        </w:rPr>
        <w:t>от</w:t>
      </w:r>
      <w:r>
        <w:rPr>
          <w:spacing w:val="-22"/>
          <w:w w:val="105"/>
        </w:rPr>
        <w:t xml:space="preserve"> </w:t>
      </w:r>
      <w:r>
        <w:rPr>
          <w:w w:val="105"/>
        </w:rPr>
        <w:t>поджиг</w:t>
      </w:r>
      <w:proofErr w:type="gramStart"/>
      <w:r>
        <w:rPr>
          <w:w w:val="105"/>
        </w:rPr>
        <w:t>а-</w:t>
      </w:r>
      <w:proofErr w:type="gramEnd"/>
      <w:r>
        <w:rPr>
          <w:w w:val="105"/>
        </w:rPr>
        <w:t xml:space="preserve"> ния сухой травы как на своих участках, так и где бы то ни было еще.</w:t>
      </w:r>
      <w:r>
        <w:rPr>
          <w:spacing w:val="-12"/>
          <w:w w:val="105"/>
        </w:rPr>
        <w:t xml:space="preserve"> </w:t>
      </w:r>
      <w:r>
        <w:rPr>
          <w:w w:val="105"/>
        </w:rPr>
        <w:t>Кроме</w:t>
      </w:r>
      <w:r>
        <w:rPr>
          <w:spacing w:val="-12"/>
          <w:w w:val="105"/>
        </w:rPr>
        <w:t xml:space="preserve"> </w:t>
      </w:r>
      <w:r>
        <w:rPr>
          <w:w w:val="105"/>
        </w:rPr>
        <w:t>того,</w:t>
      </w:r>
      <w:r>
        <w:rPr>
          <w:spacing w:val="-12"/>
          <w:w w:val="105"/>
        </w:rPr>
        <w:t xml:space="preserve"> </w:t>
      </w:r>
      <w:r>
        <w:rPr>
          <w:w w:val="105"/>
        </w:rPr>
        <w:t>полезно</w:t>
      </w:r>
      <w:r>
        <w:rPr>
          <w:spacing w:val="-12"/>
          <w:w w:val="105"/>
        </w:rPr>
        <w:t xml:space="preserve"> </w:t>
      </w:r>
      <w:r>
        <w:rPr>
          <w:w w:val="105"/>
        </w:rPr>
        <w:t>искоренить</w:t>
      </w:r>
      <w:r>
        <w:rPr>
          <w:spacing w:val="-12"/>
          <w:w w:val="105"/>
        </w:rPr>
        <w:t xml:space="preserve"> </w:t>
      </w:r>
      <w:r>
        <w:rPr>
          <w:w w:val="105"/>
        </w:rPr>
        <w:t>привычку</w:t>
      </w:r>
      <w:r>
        <w:rPr>
          <w:spacing w:val="-12"/>
          <w:w w:val="105"/>
        </w:rPr>
        <w:t xml:space="preserve"> </w:t>
      </w:r>
      <w:r>
        <w:rPr>
          <w:w w:val="105"/>
        </w:rPr>
        <w:t>сжигать</w:t>
      </w:r>
      <w:r>
        <w:rPr>
          <w:spacing w:val="-12"/>
          <w:w w:val="105"/>
        </w:rPr>
        <w:t xml:space="preserve"> </w:t>
      </w:r>
      <w:r>
        <w:rPr>
          <w:w w:val="105"/>
        </w:rPr>
        <w:t>мусор, особенно</w:t>
      </w:r>
      <w:r>
        <w:rPr>
          <w:spacing w:val="-17"/>
          <w:w w:val="105"/>
        </w:rPr>
        <w:t xml:space="preserve"> </w:t>
      </w:r>
      <w:r>
        <w:rPr>
          <w:w w:val="105"/>
        </w:rPr>
        <w:t>в</w:t>
      </w:r>
      <w:r>
        <w:rPr>
          <w:spacing w:val="-17"/>
          <w:w w:val="105"/>
        </w:rPr>
        <w:t xml:space="preserve"> </w:t>
      </w:r>
      <w:r>
        <w:rPr>
          <w:w w:val="105"/>
        </w:rPr>
        <w:t>больших</w:t>
      </w:r>
      <w:r>
        <w:rPr>
          <w:spacing w:val="-17"/>
          <w:w w:val="105"/>
        </w:rPr>
        <w:t xml:space="preserve"> </w:t>
      </w:r>
      <w:r>
        <w:rPr>
          <w:w w:val="105"/>
        </w:rPr>
        <w:t>объемах</w:t>
      </w:r>
      <w:r>
        <w:rPr>
          <w:spacing w:val="-17"/>
          <w:w w:val="105"/>
        </w:rPr>
        <w:t xml:space="preserve"> </w:t>
      </w:r>
      <w:r>
        <w:rPr>
          <w:w w:val="105"/>
        </w:rPr>
        <w:t>и</w:t>
      </w:r>
      <w:r>
        <w:rPr>
          <w:spacing w:val="-17"/>
          <w:w w:val="105"/>
        </w:rPr>
        <w:t xml:space="preserve"> </w:t>
      </w:r>
      <w:r>
        <w:rPr>
          <w:w w:val="105"/>
        </w:rPr>
        <w:t>без</w:t>
      </w:r>
      <w:r>
        <w:rPr>
          <w:spacing w:val="-17"/>
          <w:w w:val="105"/>
        </w:rPr>
        <w:t xml:space="preserve"> </w:t>
      </w:r>
      <w:r>
        <w:rPr>
          <w:w w:val="105"/>
        </w:rPr>
        <w:t>постоянного</w:t>
      </w:r>
      <w:r>
        <w:rPr>
          <w:spacing w:val="-17"/>
          <w:w w:val="105"/>
        </w:rPr>
        <w:t xml:space="preserve"> </w:t>
      </w:r>
      <w:r>
        <w:rPr>
          <w:w w:val="105"/>
        </w:rPr>
        <w:t>присмотра.</w:t>
      </w:r>
    </w:p>
    <w:p w:rsidR="003C274A" w:rsidRDefault="003C274A">
      <w:pPr>
        <w:pStyle w:val="a3"/>
        <w:spacing w:before="8"/>
        <w:rPr>
          <w:sz w:val="19"/>
        </w:rPr>
      </w:pPr>
    </w:p>
    <w:p w:rsidR="003C274A" w:rsidRDefault="00A77F9D">
      <w:pPr>
        <w:pStyle w:val="a3"/>
        <w:spacing w:line="261" w:lineRule="auto"/>
        <w:ind w:left="130"/>
        <w:jc w:val="both"/>
      </w:pPr>
      <w:r>
        <w:rPr>
          <w:w w:val="105"/>
        </w:rPr>
        <w:t>В поселке для его защиты от пожаров должны быть люди, г</w:t>
      </w:r>
      <w:proofErr w:type="gramStart"/>
      <w:r>
        <w:rPr>
          <w:w w:val="105"/>
        </w:rPr>
        <w:t>о-</w:t>
      </w:r>
      <w:proofErr w:type="gramEnd"/>
      <w:r>
        <w:rPr>
          <w:w w:val="105"/>
        </w:rPr>
        <w:t xml:space="preserve"> товые заранее подумать об обеспечении безопасности и</w:t>
      </w:r>
      <w:r>
        <w:rPr>
          <w:spacing w:val="-23"/>
          <w:w w:val="105"/>
        </w:rPr>
        <w:t xml:space="preserve"> </w:t>
      </w:r>
      <w:r>
        <w:rPr>
          <w:w w:val="105"/>
        </w:rPr>
        <w:t xml:space="preserve">орга- низовать своих односельчан. Лучше всего если в населенном пункте выбирается </w:t>
      </w:r>
      <w:proofErr w:type="gramStart"/>
      <w:r>
        <w:rPr>
          <w:w w:val="105"/>
        </w:rPr>
        <w:t>ответственный</w:t>
      </w:r>
      <w:proofErr w:type="gramEnd"/>
      <w:r>
        <w:rPr>
          <w:w w:val="105"/>
        </w:rPr>
        <w:t xml:space="preserve"> за организацию таких</w:t>
      </w:r>
      <w:r>
        <w:rPr>
          <w:spacing w:val="-29"/>
          <w:w w:val="105"/>
        </w:rPr>
        <w:t xml:space="preserve"> </w:t>
      </w:r>
      <w:r>
        <w:rPr>
          <w:w w:val="105"/>
        </w:rPr>
        <w:t>работ из числа наиболее авторитетных и опытных постоянных</w:t>
      </w:r>
      <w:r>
        <w:rPr>
          <w:spacing w:val="8"/>
          <w:w w:val="105"/>
        </w:rPr>
        <w:t xml:space="preserve"> </w:t>
      </w:r>
      <w:r>
        <w:rPr>
          <w:w w:val="105"/>
        </w:rPr>
        <w:t>жите-</w:t>
      </w:r>
    </w:p>
    <w:p w:rsidR="003C274A" w:rsidRDefault="00A77F9D">
      <w:pPr>
        <w:pStyle w:val="a3"/>
        <w:spacing w:before="72" w:line="261" w:lineRule="auto"/>
        <w:ind w:left="130" w:right="108"/>
        <w:jc w:val="both"/>
      </w:pPr>
      <w:r>
        <w:br w:type="column"/>
      </w:r>
      <w:r>
        <w:lastRenderedPageBreak/>
        <w:t>лей, приобретается минимально необходимый набор против</w:t>
      </w:r>
      <w:proofErr w:type="gramStart"/>
      <w:r>
        <w:t>о-</w:t>
      </w:r>
      <w:proofErr w:type="gramEnd"/>
      <w:r>
        <w:t xml:space="preserve"> пожарного оборудования и средств индивидуальной защиты и проводится обучение для дееспособного населения, которое сможет отстоять свой поселок до прибытия пожарных подраз- делений. Хорошо, если такой ответственный  поддерживает связь с муниципальными органами власти и с подразделениями пожарной охраны и может при необходимости не только в</w:t>
      </w:r>
      <w:proofErr w:type="gramStart"/>
      <w:r>
        <w:t>ы-</w:t>
      </w:r>
      <w:proofErr w:type="gramEnd"/>
      <w:r>
        <w:t xml:space="preserve"> звать помощь, но и по запросу пожарных оценить обстановку вокруг своего населенного пункта, скорректировать информа- цию, вовремя мобилизовать</w:t>
      </w:r>
      <w:r>
        <w:rPr>
          <w:spacing w:val="36"/>
        </w:rPr>
        <w:t xml:space="preserve"> </w:t>
      </w:r>
      <w:r>
        <w:t>население.</w:t>
      </w:r>
    </w:p>
    <w:p w:rsidR="003C274A" w:rsidRDefault="003C274A">
      <w:pPr>
        <w:spacing w:line="261" w:lineRule="auto"/>
        <w:jc w:val="both"/>
        <w:sectPr w:rsidR="003C274A">
          <w:type w:val="continuous"/>
          <w:pgSz w:w="23820" w:h="16840" w:orient="landscape"/>
          <w:pgMar w:top="0" w:right="740" w:bottom="280" w:left="720" w:header="720" w:footer="720" w:gutter="0"/>
          <w:cols w:num="3" w:space="720" w:equalWidth="0">
            <w:col w:w="10506" w:space="1230"/>
            <w:col w:w="5198" w:space="109"/>
            <w:col w:w="5317"/>
          </w:cols>
        </w:sectPr>
      </w:pPr>
    </w:p>
    <w:p w:rsidR="003C274A" w:rsidRDefault="003C274A">
      <w:pPr>
        <w:pStyle w:val="a3"/>
        <w:spacing w:before="9"/>
        <w:rPr>
          <w:sz w:val="19"/>
        </w:rPr>
      </w:pPr>
    </w:p>
    <w:p w:rsidR="003C274A" w:rsidRDefault="00A77F9D">
      <w:pPr>
        <w:pStyle w:val="a3"/>
        <w:ind w:left="130"/>
      </w:pPr>
      <w:r>
        <w:rPr>
          <w:w w:val="105"/>
        </w:rPr>
        <w:t>Трактор</w:t>
      </w:r>
      <w:r>
        <w:rPr>
          <w:spacing w:val="-18"/>
          <w:w w:val="105"/>
        </w:rPr>
        <w:t xml:space="preserve"> </w:t>
      </w:r>
      <w:r>
        <w:rPr>
          <w:w w:val="105"/>
        </w:rPr>
        <w:t>с</w:t>
      </w:r>
      <w:r>
        <w:rPr>
          <w:spacing w:val="-18"/>
          <w:w w:val="105"/>
        </w:rPr>
        <w:t xml:space="preserve"> </w:t>
      </w:r>
      <w:r>
        <w:rPr>
          <w:w w:val="105"/>
        </w:rPr>
        <w:t>бочкой</w:t>
      </w:r>
      <w:r>
        <w:rPr>
          <w:spacing w:val="-18"/>
          <w:w w:val="105"/>
        </w:rPr>
        <w:t xml:space="preserve"> </w:t>
      </w:r>
      <w:r>
        <w:rPr>
          <w:w w:val="105"/>
        </w:rPr>
        <w:t>обеспечивает</w:t>
      </w:r>
      <w:r>
        <w:rPr>
          <w:spacing w:val="-18"/>
          <w:w w:val="105"/>
        </w:rPr>
        <w:t xml:space="preserve"> </w:t>
      </w:r>
      <w:r>
        <w:rPr>
          <w:w w:val="105"/>
        </w:rPr>
        <w:t>пополнение</w:t>
      </w:r>
      <w:r>
        <w:rPr>
          <w:spacing w:val="-18"/>
          <w:w w:val="105"/>
        </w:rPr>
        <w:t xml:space="preserve"> </w:t>
      </w:r>
      <w:r>
        <w:rPr>
          <w:w w:val="105"/>
        </w:rPr>
        <w:t>емкостей</w:t>
      </w:r>
      <w:r>
        <w:rPr>
          <w:spacing w:val="-18"/>
          <w:w w:val="105"/>
        </w:rPr>
        <w:t xml:space="preserve"> </w:t>
      </w:r>
      <w:r>
        <w:rPr>
          <w:w w:val="105"/>
        </w:rPr>
        <w:t>и</w:t>
      </w:r>
      <w:r>
        <w:rPr>
          <w:spacing w:val="-18"/>
          <w:w w:val="105"/>
        </w:rPr>
        <w:t xml:space="preserve"> </w:t>
      </w:r>
      <w:r>
        <w:rPr>
          <w:w w:val="105"/>
        </w:rPr>
        <w:t>прямое</w:t>
      </w:r>
    </w:p>
    <w:p w:rsidR="003C274A" w:rsidRDefault="00A77F9D">
      <w:pPr>
        <w:pStyle w:val="a3"/>
        <w:spacing w:line="261" w:lineRule="auto"/>
        <w:ind w:left="130"/>
      </w:pPr>
      <w:r>
        <w:br w:type="column"/>
      </w:r>
      <w:r>
        <w:lastRenderedPageBreak/>
        <w:t>фяным стволам РС-50 («Б») с тубусами-смесителями и твердыми смачивателями. Торф тушат компактными струями воды со   сма-</w:t>
      </w:r>
    </w:p>
    <w:p w:rsidR="003C274A" w:rsidRDefault="00A77F9D">
      <w:pPr>
        <w:pStyle w:val="3"/>
        <w:spacing w:line="237" w:lineRule="exact"/>
        <w:ind w:left="130"/>
      </w:pPr>
      <w:r>
        <w:rPr>
          <w:b w:val="0"/>
        </w:rPr>
        <w:br w:type="column"/>
      </w:r>
      <w:r>
        <w:rPr>
          <w:w w:val="105"/>
        </w:rPr>
        <w:lastRenderedPageBreak/>
        <w:t>В населенном пункте в доступе для населения должны быть:</w:t>
      </w:r>
    </w:p>
    <w:p w:rsidR="003C274A" w:rsidRDefault="003C274A">
      <w:pPr>
        <w:spacing w:line="237" w:lineRule="exact"/>
        <w:sectPr w:rsidR="003C274A">
          <w:type w:val="continuous"/>
          <w:pgSz w:w="23820" w:h="16840" w:orient="landscape"/>
          <w:pgMar w:top="0" w:right="740" w:bottom="280" w:left="720" w:header="720" w:footer="720" w:gutter="0"/>
          <w:cols w:num="3" w:space="720" w:equalWidth="0">
            <w:col w:w="5197" w:space="110"/>
            <w:col w:w="5199" w:space="1229"/>
            <w:col w:w="10625"/>
          </w:cols>
        </w:sectPr>
      </w:pPr>
    </w:p>
    <w:p w:rsidR="003C274A" w:rsidRDefault="00A77F9D">
      <w:pPr>
        <w:pStyle w:val="a3"/>
        <w:spacing w:before="1" w:line="261" w:lineRule="auto"/>
        <w:ind w:left="130"/>
        <w:jc w:val="both"/>
      </w:pPr>
      <w:r>
        <w:lastRenderedPageBreak/>
        <w:t>тушение там, где это необходимо. Бензопилами валятся и уд</w:t>
      </w:r>
      <w:proofErr w:type="gramStart"/>
      <w:r>
        <w:t>а-</w:t>
      </w:r>
      <w:proofErr w:type="gramEnd"/>
      <w:r>
        <w:t xml:space="preserve"> ляются сухостойные и подгоревшие деревья вблизи горящей кромки, а также деревья, нависающие над  минполосой.</w:t>
      </w:r>
    </w:p>
    <w:p w:rsidR="003C274A" w:rsidRDefault="00A77F9D">
      <w:pPr>
        <w:pStyle w:val="a3"/>
        <w:spacing w:line="261" w:lineRule="auto"/>
        <w:ind w:left="130"/>
        <w:jc w:val="both"/>
      </w:pPr>
      <w:r>
        <w:br w:type="column"/>
      </w:r>
      <w:r>
        <w:lastRenderedPageBreak/>
        <w:t>чивателем, перемешивая горящий то</w:t>
      </w:r>
      <w:proofErr w:type="gramStart"/>
      <w:r>
        <w:t>рф стр</w:t>
      </w:r>
      <w:proofErr w:type="gramEnd"/>
      <w:r>
        <w:t>уей воды. Одновр</w:t>
      </w:r>
      <w:proofErr w:type="gramStart"/>
      <w:r>
        <w:t>е-</w:t>
      </w:r>
      <w:proofErr w:type="gramEnd"/>
      <w:r>
        <w:t xml:space="preserve"> менно перемешивают и разбивают плотные участки лопатами,    а также </w:t>
      </w:r>
      <w:r>
        <w:rPr>
          <w:spacing w:val="2"/>
        </w:rPr>
        <w:t xml:space="preserve">следят </w:t>
      </w:r>
      <w:r>
        <w:t xml:space="preserve">за тем, чтобы на кромке не возникало очагов от- крытого </w:t>
      </w:r>
      <w:r>
        <w:rPr>
          <w:spacing w:val="9"/>
        </w:rPr>
        <w:t xml:space="preserve"> </w:t>
      </w:r>
      <w:r>
        <w:t>горения.</w:t>
      </w:r>
    </w:p>
    <w:p w:rsidR="003C274A" w:rsidRDefault="00A77F9D">
      <w:pPr>
        <w:pStyle w:val="a4"/>
        <w:numPr>
          <w:ilvl w:val="0"/>
          <w:numId w:val="6"/>
        </w:numPr>
        <w:tabs>
          <w:tab w:val="left" w:pos="372"/>
        </w:tabs>
        <w:spacing w:before="1" w:line="261" w:lineRule="auto"/>
        <w:ind w:firstLine="0"/>
        <w:jc w:val="both"/>
        <w:rPr>
          <w:sz w:val="18"/>
        </w:rPr>
      </w:pPr>
      <w:r>
        <w:rPr>
          <w:b/>
          <w:spacing w:val="2"/>
          <w:w w:val="145"/>
          <w:sz w:val="18"/>
        </w:rPr>
        <w:br w:type="column"/>
      </w:r>
      <w:r>
        <w:rPr>
          <w:b/>
          <w:spacing w:val="3"/>
          <w:sz w:val="18"/>
        </w:rPr>
        <w:lastRenderedPageBreak/>
        <w:t xml:space="preserve">средства связи </w:t>
      </w:r>
      <w:r>
        <w:rPr>
          <w:b/>
          <w:spacing w:val="4"/>
          <w:sz w:val="18"/>
        </w:rPr>
        <w:t xml:space="preserve">для  </w:t>
      </w:r>
      <w:r>
        <w:rPr>
          <w:b/>
          <w:spacing w:val="3"/>
          <w:sz w:val="18"/>
        </w:rPr>
        <w:t>возможного</w:t>
      </w:r>
      <w:r>
        <w:rPr>
          <w:b/>
          <w:spacing w:val="46"/>
          <w:sz w:val="18"/>
        </w:rPr>
        <w:t xml:space="preserve"> </w:t>
      </w:r>
      <w:r>
        <w:rPr>
          <w:b/>
          <w:spacing w:val="3"/>
          <w:sz w:val="18"/>
        </w:rPr>
        <w:t>вызова</w:t>
      </w:r>
      <w:r>
        <w:rPr>
          <w:b/>
          <w:spacing w:val="46"/>
          <w:sz w:val="18"/>
        </w:rPr>
        <w:t xml:space="preserve"> </w:t>
      </w:r>
      <w:r>
        <w:rPr>
          <w:b/>
          <w:spacing w:val="3"/>
          <w:sz w:val="18"/>
        </w:rPr>
        <w:t>помощи</w:t>
      </w:r>
      <w:r>
        <w:rPr>
          <w:b/>
          <w:spacing w:val="46"/>
          <w:sz w:val="18"/>
        </w:rPr>
        <w:t xml:space="preserve"> </w:t>
      </w:r>
      <w:r>
        <w:rPr>
          <w:b/>
          <w:sz w:val="18"/>
        </w:rPr>
        <w:t xml:space="preserve">и  </w:t>
      </w:r>
      <w:r>
        <w:rPr>
          <w:b/>
          <w:spacing w:val="3"/>
          <w:sz w:val="18"/>
        </w:rPr>
        <w:t xml:space="preserve">список необходимых телефонов. </w:t>
      </w:r>
      <w:r>
        <w:rPr>
          <w:sz w:val="18"/>
        </w:rPr>
        <w:t xml:space="preserve">Обычно это </w:t>
      </w:r>
      <w:r>
        <w:rPr>
          <w:b/>
          <w:spacing w:val="-3"/>
          <w:sz w:val="18"/>
        </w:rPr>
        <w:t xml:space="preserve">01 </w:t>
      </w:r>
      <w:r>
        <w:rPr>
          <w:sz w:val="18"/>
        </w:rPr>
        <w:t xml:space="preserve">или </w:t>
      </w:r>
      <w:r>
        <w:rPr>
          <w:b/>
          <w:spacing w:val="-8"/>
          <w:sz w:val="18"/>
        </w:rPr>
        <w:t xml:space="preserve">112 </w:t>
      </w:r>
      <w:r>
        <w:rPr>
          <w:spacing w:val="-3"/>
          <w:sz w:val="18"/>
        </w:rPr>
        <w:t xml:space="preserve">(с </w:t>
      </w:r>
      <w:proofErr w:type="gramStart"/>
      <w:r>
        <w:rPr>
          <w:sz w:val="18"/>
        </w:rPr>
        <w:t>мобильных</w:t>
      </w:r>
      <w:proofErr w:type="gramEnd"/>
      <w:r>
        <w:rPr>
          <w:sz w:val="18"/>
        </w:rPr>
        <w:t>). Хорошо также знать контакты районных подра</w:t>
      </w:r>
      <w:proofErr w:type="gramStart"/>
      <w:r>
        <w:rPr>
          <w:sz w:val="18"/>
        </w:rPr>
        <w:t>з-</w:t>
      </w:r>
      <w:proofErr w:type="gramEnd"/>
      <w:r>
        <w:rPr>
          <w:sz w:val="18"/>
        </w:rPr>
        <w:t xml:space="preserve"> делений пожарной охраны, дежурный телефон администрации района. Кроме того, важно знать, куда звонить в случае, если помощь не приезжает или оказывается неэффективно. Обычно неплохо действуют телефоны доверия МЧС, прокуратуры, тел</w:t>
      </w:r>
      <w:proofErr w:type="gramStart"/>
      <w:r>
        <w:rPr>
          <w:sz w:val="18"/>
        </w:rPr>
        <w:t>е-</w:t>
      </w:r>
      <w:proofErr w:type="gramEnd"/>
      <w:r>
        <w:rPr>
          <w:sz w:val="18"/>
        </w:rPr>
        <w:t xml:space="preserve"> фон областной администрации и областного Управления  </w:t>
      </w:r>
      <w:r>
        <w:rPr>
          <w:spacing w:val="24"/>
          <w:sz w:val="18"/>
        </w:rPr>
        <w:t xml:space="preserve"> </w:t>
      </w:r>
      <w:r>
        <w:rPr>
          <w:sz w:val="18"/>
        </w:rPr>
        <w:t>МЧС.</w:t>
      </w:r>
    </w:p>
    <w:p w:rsidR="003C274A" w:rsidRDefault="003C274A">
      <w:pPr>
        <w:pStyle w:val="a3"/>
        <w:spacing w:before="8"/>
        <w:rPr>
          <w:sz w:val="19"/>
        </w:rPr>
      </w:pPr>
    </w:p>
    <w:p w:rsidR="003C274A" w:rsidRDefault="00A77F9D">
      <w:pPr>
        <w:pStyle w:val="a4"/>
        <w:numPr>
          <w:ilvl w:val="0"/>
          <w:numId w:val="6"/>
        </w:numPr>
        <w:tabs>
          <w:tab w:val="left" w:pos="383"/>
        </w:tabs>
        <w:spacing w:before="1" w:line="261" w:lineRule="auto"/>
        <w:ind w:firstLine="0"/>
        <w:jc w:val="both"/>
        <w:rPr>
          <w:sz w:val="18"/>
        </w:rPr>
      </w:pPr>
      <w:r>
        <w:rPr>
          <w:b/>
          <w:spacing w:val="2"/>
          <w:w w:val="105"/>
          <w:sz w:val="18"/>
        </w:rPr>
        <w:t xml:space="preserve">первичные </w:t>
      </w:r>
      <w:r>
        <w:rPr>
          <w:b/>
          <w:spacing w:val="3"/>
          <w:w w:val="105"/>
          <w:sz w:val="18"/>
        </w:rPr>
        <w:t xml:space="preserve">средства пожаротушения </w:t>
      </w:r>
      <w:r>
        <w:rPr>
          <w:b/>
          <w:w w:val="105"/>
          <w:sz w:val="18"/>
        </w:rPr>
        <w:t xml:space="preserve">в </w:t>
      </w:r>
      <w:r>
        <w:rPr>
          <w:b/>
          <w:spacing w:val="3"/>
          <w:w w:val="105"/>
          <w:sz w:val="18"/>
        </w:rPr>
        <w:t xml:space="preserve">домах </w:t>
      </w:r>
      <w:r>
        <w:rPr>
          <w:b/>
          <w:w w:val="105"/>
          <w:sz w:val="18"/>
        </w:rPr>
        <w:t xml:space="preserve">и на </w:t>
      </w:r>
      <w:r>
        <w:rPr>
          <w:b/>
          <w:spacing w:val="3"/>
          <w:w w:val="105"/>
          <w:sz w:val="18"/>
        </w:rPr>
        <w:t xml:space="preserve">участках. </w:t>
      </w:r>
      <w:r>
        <w:rPr>
          <w:spacing w:val="2"/>
          <w:w w:val="105"/>
          <w:sz w:val="18"/>
        </w:rPr>
        <w:t xml:space="preserve">Действительно эффективны </w:t>
      </w:r>
      <w:r>
        <w:rPr>
          <w:w w:val="105"/>
          <w:sz w:val="18"/>
        </w:rPr>
        <w:t xml:space="preserve">при </w:t>
      </w:r>
      <w:r>
        <w:rPr>
          <w:spacing w:val="2"/>
          <w:w w:val="105"/>
          <w:sz w:val="18"/>
        </w:rPr>
        <w:t xml:space="preserve">тушении </w:t>
      </w:r>
      <w:r>
        <w:rPr>
          <w:w w:val="105"/>
          <w:sz w:val="18"/>
        </w:rPr>
        <w:t>отдел</w:t>
      </w:r>
      <w:proofErr w:type="gramStart"/>
      <w:r>
        <w:rPr>
          <w:w w:val="105"/>
          <w:sz w:val="18"/>
        </w:rPr>
        <w:t>ь-</w:t>
      </w:r>
      <w:proofErr w:type="gramEnd"/>
      <w:r>
        <w:rPr>
          <w:w w:val="105"/>
          <w:sz w:val="18"/>
        </w:rPr>
        <w:t xml:space="preserve"> ных</w:t>
      </w:r>
      <w:r>
        <w:rPr>
          <w:spacing w:val="-8"/>
          <w:w w:val="105"/>
          <w:sz w:val="18"/>
        </w:rPr>
        <w:t xml:space="preserve"> </w:t>
      </w:r>
      <w:r>
        <w:rPr>
          <w:w w:val="105"/>
          <w:sz w:val="18"/>
        </w:rPr>
        <w:t>домов</w:t>
      </w:r>
      <w:r>
        <w:rPr>
          <w:spacing w:val="-8"/>
          <w:w w:val="105"/>
          <w:sz w:val="18"/>
        </w:rPr>
        <w:t xml:space="preserve"> </w:t>
      </w:r>
      <w:r>
        <w:rPr>
          <w:spacing w:val="2"/>
          <w:w w:val="105"/>
          <w:sz w:val="18"/>
        </w:rPr>
        <w:t>огнетушители,</w:t>
      </w:r>
      <w:r>
        <w:rPr>
          <w:spacing w:val="-8"/>
          <w:w w:val="105"/>
          <w:sz w:val="18"/>
        </w:rPr>
        <w:t xml:space="preserve"> </w:t>
      </w:r>
      <w:r>
        <w:rPr>
          <w:w w:val="105"/>
          <w:sz w:val="18"/>
        </w:rPr>
        <w:t>бочки</w:t>
      </w:r>
      <w:r>
        <w:rPr>
          <w:spacing w:val="-8"/>
          <w:w w:val="105"/>
          <w:sz w:val="18"/>
        </w:rPr>
        <w:t xml:space="preserve"> </w:t>
      </w:r>
      <w:r>
        <w:rPr>
          <w:w w:val="105"/>
          <w:sz w:val="18"/>
        </w:rPr>
        <w:t>с</w:t>
      </w:r>
      <w:r>
        <w:rPr>
          <w:spacing w:val="-8"/>
          <w:w w:val="105"/>
          <w:sz w:val="18"/>
        </w:rPr>
        <w:t xml:space="preserve"> </w:t>
      </w:r>
      <w:r>
        <w:rPr>
          <w:w w:val="105"/>
          <w:sz w:val="18"/>
        </w:rPr>
        <w:t>водой,</w:t>
      </w:r>
      <w:r>
        <w:rPr>
          <w:spacing w:val="-8"/>
          <w:w w:val="105"/>
          <w:sz w:val="18"/>
        </w:rPr>
        <w:t xml:space="preserve"> </w:t>
      </w:r>
      <w:r>
        <w:rPr>
          <w:w w:val="105"/>
          <w:sz w:val="18"/>
        </w:rPr>
        <w:t>лопаты,</w:t>
      </w:r>
      <w:r>
        <w:rPr>
          <w:spacing w:val="-8"/>
          <w:w w:val="105"/>
          <w:sz w:val="18"/>
        </w:rPr>
        <w:t xml:space="preserve"> </w:t>
      </w:r>
      <w:r>
        <w:rPr>
          <w:w w:val="105"/>
          <w:sz w:val="18"/>
        </w:rPr>
        <w:t>багры,</w:t>
      </w:r>
      <w:r>
        <w:rPr>
          <w:spacing w:val="-8"/>
          <w:w w:val="105"/>
          <w:sz w:val="18"/>
        </w:rPr>
        <w:t xml:space="preserve"> </w:t>
      </w:r>
      <w:r>
        <w:rPr>
          <w:spacing w:val="2"/>
          <w:w w:val="105"/>
          <w:sz w:val="18"/>
        </w:rPr>
        <w:t xml:space="preserve">емко- </w:t>
      </w:r>
      <w:r>
        <w:rPr>
          <w:spacing w:val="3"/>
          <w:w w:val="105"/>
          <w:sz w:val="18"/>
        </w:rPr>
        <w:t>сти</w:t>
      </w:r>
      <w:r>
        <w:rPr>
          <w:spacing w:val="-30"/>
          <w:w w:val="105"/>
          <w:sz w:val="18"/>
        </w:rPr>
        <w:t xml:space="preserve"> </w:t>
      </w:r>
      <w:r>
        <w:rPr>
          <w:w w:val="105"/>
          <w:sz w:val="18"/>
        </w:rPr>
        <w:t xml:space="preserve">с негорючим грунтом… Полезна и пожарная сигнализация. Также </w:t>
      </w:r>
      <w:r>
        <w:rPr>
          <w:spacing w:val="2"/>
          <w:w w:val="105"/>
          <w:sz w:val="18"/>
        </w:rPr>
        <w:t xml:space="preserve">стоит </w:t>
      </w:r>
      <w:r>
        <w:rPr>
          <w:w w:val="105"/>
          <w:sz w:val="18"/>
        </w:rPr>
        <w:t xml:space="preserve">держать в </w:t>
      </w:r>
      <w:r>
        <w:rPr>
          <w:spacing w:val="2"/>
          <w:w w:val="105"/>
          <w:sz w:val="18"/>
        </w:rPr>
        <w:t>домах средства индивидуальной з</w:t>
      </w:r>
      <w:proofErr w:type="gramStart"/>
      <w:r>
        <w:rPr>
          <w:spacing w:val="2"/>
          <w:w w:val="105"/>
          <w:sz w:val="18"/>
        </w:rPr>
        <w:t>а-</w:t>
      </w:r>
      <w:proofErr w:type="gramEnd"/>
      <w:r>
        <w:rPr>
          <w:spacing w:val="2"/>
          <w:w w:val="105"/>
          <w:sz w:val="18"/>
        </w:rPr>
        <w:t xml:space="preserve"> </w:t>
      </w:r>
      <w:r>
        <w:rPr>
          <w:w w:val="105"/>
          <w:sz w:val="18"/>
        </w:rPr>
        <w:t>щиты органов дыхания и зрения (респираторы, фильтрующие противогазы).</w:t>
      </w:r>
    </w:p>
    <w:p w:rsidR="003C274A" w:rsidRDefault="003C274A">
      <w:pPr>
        <w:pStyle w:val="a3"/>
        <w:spacing w:before="8"/>
        <w:rPr>
          <w:sz w:val="19"/>
        </w:rPr>
      </w:pPr>
    </w:p>
    <w:p w:rsidR="003C274A" w:rsidRDefault="00A77F9D">
      <w:pPr>
        <w:pStyle w:val="a4"/>
        <w:numPr>
          <w:ilvl w:val="0"/>
          <w:numId w:val="6"/>
        </w:numPr>
        <w:tabs>
          <w:tab w:val="left" w:pos="336"/>
        </w:tabs>
        <w:spacing w:before="1" w:line="188" w:lineRule="exact"/>
        <w:ind w:left="335" w:hanging="205"/>
        <w:jc w:val="both"/>
        <w:rPr>
          <w:sz w:val="18"/>
        </w:rPr>
      </w:pPr>
      <w:r>
        <w:rPr>
          <w:b/>
          <w:spacing w:val="3"/>
          <w:w w:val="110"/>
          <w:sz w:val="18"/>
        </w:rPr>
        <w:t xml:space="preserve">источники воды </w:t>
      </w:r>
      <w:r>
        <w:rPr>
          <w:b/>
          <w:w w:val="110"/>
          <w:sz w:val="18"/>
        </w:rPr>
        <w:t xml:space="preserve">и </w:t>
      </w:r>
      <w:r>
        <w:rPr>
          <w:b/>
          <w:spacing w:val="4"/>
          <w:w w:val="110"/>
          <w:sz w:val="18"/>
        </w:rPr>
        <w:t xml:space="preserve">пути проезда </w:t>
      </w:r>
      <w:r>
        <w:rPr>
          <w:b/>
          <w:w w:val="110"/>
          <w:sz w:val="18"/>
        </w:rPr>
        <w:t xml:space="preserve">к </w:t>
      </w:r>
      <w:r>
        <w:rPr>
          <w:b/>
          <w:spacing w:val="3"/>
          <w:w w:val="110"/>
          <w:sz w:val="18"/>
        </w:rPr>
        <w:t xml:space="preserve">ним. </w:t>
      </w:r>
      <w:r>
        <w:rPr>
          <w:w w:val="110"/>
          <w:sz w:val="18"/>
        </w:rPr>
        <w:t>Здесь все не</w:t>
      </w:r>
      <w:r>
        <w:rPr>
          <w:spacing w:val="-30"/>
          <w:w w:val="110"/>
          <w:sz w:val="18"/>
        </w:rPr>
        <w:t xml:space="preserve"> </w:t>
      </w:r>
      <w:r>
        <w:rPr>
          <w:w w:val="110"/>
          <w:sz w:val="18"/>
        </w:rPr>
        <w:t>так</w:t>
      </w:r>
    </w:p>
    <w:p w:rsidR="003C274A" w:rsidRDefault="00A77F9D">
      <w:pPr>
        <w:pStyle w:val="a4"/>
        <w:numPr>
          <w:ilvl w:val="0"/>
          <w:numId w:val="5"/>
        </w:numPr>
        <w:tabs>
          <w:tab w:val="left" w:pos="301"/>
        </w:tabs>
        <w:spacing w:before="1" w:line="261" w:lineRule="auto"/>
        <w:ind w:right="108"/>
        <w:jc w:val="both"/>
        <w:rPr>
          <w:sz w:val="18"/>
        </w:rPr>
      </w:pPr>
      <w:r>
        <w:rPr>
          <w:spacing w:val="-3"/>
          <w:w w:val="99"/>
          <w:sz w:val="18"/>
        </w:rPr>
        <w:br w:type="column"/>
      </w:r>
      <w:r>
        <w:rPr>
          <w:sz w:val="18"/>
        </w:rPr>
        <w:lastRenderedPageBreak/>
        <w:t>Если глубина водоема недостаточна, но объем воды большой (мелкая,</w:t>
      </w:r>
      <w:r>
        <w:rPr>
          <w:spacing w:val="-11"/>
          <w:sz w:val="18"/>
        </w:rPr>
        <w:t xml:space="preserve"> </w:t>
      </w:r>
      <w:r>
        <w:rPr>
          <w:sz w:val="18"/>
        </w:rPr>
        <w:t>но</w:t>
      </w:r>
      <w:r>
        <w:rPr>
          <w:spacing w:val="-11"/>
          <w:sz w:val="18"/>
        </w:rPr>
        <w:t xml:space="preserve"> </w:t>
      </w:r>
      <w:r>
        <w:rPr>
          <w:sz w:val="18"/>
        </w:rPr>
        <w:t>обширная</w:t>
      </w:r>
      <w:r>
        <w:rPr>
          <w:spacing w:val="-11"/>
          <w:sz w:val="18"/>
        </w:rPr>
        <w:t xml:space="preserve"> </w:t>
      </w:r>
      <w:r>
        <w:rPr>
          <w:sz w:val="18"/>
        </w:rPr>
        <w:t>лужа,</w:t>
      </w:r>
      <w:r>
        <w:rPr>
          <w:spacing w:val="-11"/>
          <w:sz w:val="18"/>
        </w:rPr>
        <w:t xml:space="preserve"> </w:t>
      </w:r>
      <w:r>
        <w:rPr>
          <w:sz w:val="18"/>
        </w:rPr>
        <w:t>мелкий</w:t>
      </w:r>
      <w:r>
        <w:rPr>
          <w:spacing w:val="-11"/>
          <w:sz w:val="18"/>
        </w:rPr>
        <w:t xml:space="preserve"> </w:t>
      </w:r>
      <w:r>
        <w:rPr>
          <w:sz w:val="18"/>
        </w:rPr>
        <w:t>ручей),</w:t>
      </w:r>
      <w:r>
        <w:rPr>
          <w:spacing w:val="-11"/>
          <w:sz w:val="18"/>
        </w:rPr>
        <w:t xml:space="preserve"> </w:t>
      </w:r>
      <w:r>
        <w:rPr>
          <w:spacing w:val="-3"/>
          <w:sz w:val="18"/>
        </w:rPr>
        <w:t>то</w:t>
      </w:r>
      <w:r>
        <w:rPr>
          <w:spacing w:val="-11"/>
          <w:sz w:val="18"/>
        </w:rPr>
        <w:t xml:space="preserve"> </w:t>
      </w:r>
      <w:r>
        <w:rPr>
          <w:sz w:val="18"/>
        </w:rPr>
        <w:t>надо</w:t>
      </w:r>
      <w:r>
        <w:rPr>
          <w:spacing w:val="-11"/>
          <w:sz w:val="18"/>
        </w:rPr>
        <w:t xml:space="preserve"> </w:t>
      </w:r>
      <w:r>
        <w:rPr>
          <w:sz w:val="18"/>
        </w:rPr>
        <w:t>понять,</w:t>
      </w:r>
      <w:r>
        <w:rPr>
          <w:spacing w:val="-11"/>
          <w:sz w:val="18"/>
        </w:rPr>
        <w:t xml:space="preserve"> </w:t>
      </w:r>
      <w:r>
        <w:rPr>
          <w:sz w:val="18"/>
        </w:rPr>
        <w:t>есть ли</w:t>
      </w:r>
      <w:r>
        <w:rPr>
          <w:spacing w:val="-13"/>
          <w:sz w:val="18"/>
        </w:rPr>
        <w:t xml:space="preserve"> </w:t>
      </w:r>
      <w:r>
        <w:rPr>
          <w:sz w:val="18"/>
        </w:rPr>
        <w:t>возможность</w:t>
      </w:r>
      <w:r>
        <w:rPr>
          <w:spacing w:val="-13"/>
          <w:sz w:val="18"/>
        </w:rPr>
        <w:t xml:space="preserve"> </w:t>
      </w:r>
      <w:r>
        <w:rPr>
          <w:sz w:val="18"/>
        </w:rPr>
        <w:t>сделать</w:t>
      </w:r>
      <w:r>
        <w:rPr>
          <w:spacing w:val="-13"/>
          <w:sz w:val="18"/>
        </w:rPr>
        <w:t xml:space="preserve"> </w:t>
      </w:r>
      <w:r>
        <w:rPr>
          <w:sz w:val="18"/>
        </w:rPr>
        <w:t>углубление</w:t>
      </w:r>
      <w:r>
        <w:rPr>
          <w:spacing w:val="-13"/>
          <w:sz w:val="18"/>
        </w:rPr>
        <w:t xml:space="preserve"> </w:t>
      </w:r>
      <w:r>
        <w:rPr>
          <w:sz w:val="18"/>
        </w:rPr>
        <w:t>в</w:t>
      </w:r>
      <w:r>
        <w:rPr>
          <w:spacing w:val="-13"/>
          <w:sz w:val="18"/>
        </w:rPr>
        <w:t xml:space="preserve"> </w:t>
      </w:r>
      <w:r>
        <w:rPr>
          <w:sz w:val="18"/>
        </w:rPr>
        <w:t>наиболее</w:t>
      </w:r>
      <w:r>
        <w:rPr>
          <w:spacing w:val="-13"/>
          <w:sz w:val="18"/>
        </w:rPr>
        <w:t xml:space="preserve"> </w:t>
      </w:r>
      <w:r>
        <w:rPr>
          <w:sz w:val="18"/>
        </w:rPr>
        <w:t>глубоком</w:t>
      </w:r>
      <w:r>
        <w:rPr>
          <w:spacing w:val="-13"/>
          <w:sz w:val="18"/>
        </w:rPr>
        <w:t xml:space="preserve"> </w:t>
      </w:r>
      <w:r>
        <w:rPr>
          <w:sz w:val="18"/>
        </w:rPr>
        <w:t>месте и, например, вкопать в него ведро. Это позволит заглубить з</w:t>
      </w:r>
      <w:proofErr w:type="gramStart"/>
      <w:r>
        <w:rPr>
          <w:sz w:val="18"/>
        </w:rPr>
        <w:t>а-</w:t>
      </w:r>
      <w:proofErr w:type="gramEnd"/>
      <w:r>
        <w:rPr>
          <w:sz w:val="18"/>
        </w:rPr>
        <w:t xml:space="preserve"> борный рукав мотопомпы на нужную </w:t>
      </w:r>
      <w:r>
        <w:rPr>
          <w:spacing w:val="-3"/>
          <w:sz w:val="18"/>
        </w:rPr>
        <w:t xml:space="preserve">глубину, </w:t>
      </w:r>
      <w:r>
        <w:rPr>
          <w:sz w:val="18"/>
        </w:rPr>
        <w:t xml:space="preserve">а ведро </w:t>
      </w:r>
      <w:r>
        <w:rPr>
          <w:spacing w:val="-3"/>
          <w:sz w:val="18"/>
        </w:rPr>
        <w:t xml:space="preserve">предот- </w:t>
      </w:r>
      <w:r>
        <w:rPr>
          <w:sz w:val="18"/>
        </w:rPr>
        <w:t>вратит быстрое забивание заборной сетки грязью со</w:t>
      </w:r>
      <w:r>
        <w:rPr>
          <w:spacing w:val="-18"/>
          <w:sz w:val="18"/>
        </w:rPr>
        <w:t xml:space="preserve"> </w:t>
      </w:r>
      <w:r>
        <w:rPr>
          <w:sz w:val="18"/>
        </w:rPr>
        <w:t>дна.</w:t>
      </w:r>
    </w:p>
    <w:p w:rsidR="003C274A" w:rsidRDefault="003C274A">
      <w:pPr>
        <w:pStyle w:val="a3"/>
        <w:spacing w:before="8"/>
        <w:rPr>
          <w:sz w:val="19"/>
        </w:rPr>
      </w:pPr>
    </w:p>
    <w:p w:rsidR="003C274A" w:rsidRDefault="00A77F9D">
      <w:pPr>
        <w:pStyle w:val="a4"/>
        <w:numPr>
          <w:ilvl w:val="0"/>
          <w:numId w:val="5"/>
        </w:numPr>
        <w:tabs>
          <w:tab w:val="left" w:pos="301"/>
        </w:tabs>
        <w:spacing w:before="1" w:line="261" w:lineRule="auto"/>
        <w:ind w:right="109"/>
        <w:jc w:val="both"/>
        <w:rPr>
          <w:sz w:val="18"/>
        </w:rPr>
      </w:pPr>
      <w:r>
        <w:rPr>
          <w:sz w:val="18"/>
        </w:rPr>
        <w:t xml:space="preserve">Если водоем имеет течение (ручей, мелиоративная канава и т.д.), надо понимать, в какую сторону течение и какой объем воды протекает за единицу времени. В случае пожара можно создать вручную или при помощи техники временную плотину и относительно быстро увеличить объем воды для  </w:t>
      </w:r>
      <w:r>
        <w:rPr>
          <w:spacing w:val="35"/>
          <w:sz w:val="18"/>
        </w:rPr>
        <w:t xml:space="preserve"> </w:t>
      </w:r>
      <w:r>
        <w:rPr>
          <w:sz w:val="18"/>
        </w:rPr>
        <w:t>тушения.</w:t>
      </w:r>
    </w:p>
    <w:p w:rsidR="003C274A" w:rsidRDefault="003C274A">
      <w:pPr>
        <w:pStyle w:val="a3"/>
      </w:pPr>
    </w:p>
    <w:p w:rsidR="003C274A" w:rsidRDefault="00A77F9D">
      <w:pPr>
        <w:pStyle w:val="a4"/>
        <w:numPr>
          <w:ilvl w:val="0"/>
          <w:numId w:val="5"/>
        </w:numPr>
        <w:tabs>
          <w:tab w:val="left" w:pos="301"/>
        </w:tabs>
        <w:spacing w:line="240" w:lineRule="atLeast"/>
        <w:ind w:right="108"/>
        <w:jc w:val="both"/>
        <w:rPr>
          <w:sz w:val="18"/>
        </w:rPr>
      </w:pPr>
      <w:r>
        <w:rPr>
          <w:sz w:val="18"/>
        </w:rPr>
        <w:t>Если даже со всеми перечисленными приемами водоем не п</w:t>
      </w:r>
      <w:proofErr w:type="gramStart"/>
      <w:r>
        <w:rPr>
          <w:sz w:val="18"/>
        </w:rPr>
        <w:t>о-</w:t>
      </w:r>
      <w:proofErr w:type="gramEnd"/>
      <w:r>
        <w:rPr>
          <w:sz w:val="18"/>
        </w:rPr>
        <w:t xml:space="preserve"> лучается использовать для забора воды пожарным автомоби- лем или мотопомпой, то воду можно использовать при помо- щи гидроэлеватора (специальное устройство, которое часто есть на пожарном автомобиле, но им не всегда </w:t>
      </w:r>
      <w:r>
        <w:rPr>
          <w:spacing w:val="27"/>
          <w:sz w:val="18"/>
        </w:rPr>
        <w:t xml:space="preserve"> </w:t>
      </w:r>
      <w:r>
        <w:rPr>
          <w:sz w:val="18"/>
        </w:rPr>
        <w:t>догадываются</w:t>
      </w:r>
    </w:p>
    <w:p w:rsidR="003C274A" w:rsidRDefault="003C274A">
      <w:pPr>
        <w:spacing w:line="240" w:lineRule="atLeast"/>
        <w:jc w:val="both"/>
        <w:rPr>
          <w:sz w:val="18"/>
        </w:rPr>
        <w:sectPr w:rsidR="003C274A">
          <w:type w:val="continuous"/>
          <w:pgSz w:w="23820" w:h="16840" w:orient="landscape"/>
          <w:pgMar w:top="0" w:right="740" w:bottom="280" w:left="720" w:header="720" w:footer="720" w:gutter="0"/>
          <w:cols w:num="4" w:space="720" w:equalWidth="0">
            <w:col w:w="5198" w:space="109"/>
            <w:col w:w="5198" w:space="1230"/>
            <w:col w:w="5199" w:space="109"/>
            <w:col w:w="5317"/>
          </w:cols>
        </w:sectPr>
      </w:pPr>
    </w:p>
    <w:p w:rsidR="003C274A" w:rsidRDefault="004D2FDA">
      <w:pPr>
        <w:pStyle w:val="1"/>
        <w:numPr>
          <w:ilvl w:val="0"/>
          <w:numId w:val="13"/>
        </w:numPr>
        <w:tabs>
          <w:tab w:val="left" w:pos="500"/>
        </w:tabs>
        <w:spacing w:before="0" w:line="267" w:lineRule="exact"/>
        <w:ind w:left="499" w:hanging="369"/>
      </w:pPr>
      <w:r>
        <w:rPr>
          <w:lang w:val="en-US"/>
        </w:rPr>
        <w:lastRenderedPageBreak/>
        <w:pict>
          <v:line id="_x0000_s1028" style="position:absolute;left:0;text-align:left;z-index:251696640;mso-position-horizontal-relative:page" from="42.5pt,18.8pt" to="561.25pt,18.8pt" strokecolor="#ed1c24" strokeweight="2pt">
            <w10:wrap anchorx="page"/>
          </v:line>
        </w:pict>
      </w:r>
      <w:bookmarkStart w:id="15" w:name="_TOC_250001"/>
      <w:r w:rsidR="00A77F9D">
        <w:rPr>
          <w:color w:val="ED1C24"/>
          <w:w w:val="120"/>
        </w:rPr>
        <w:t>Т</w:t>
      </w:r>
      <w:r w:rsidR="00DA5EDE">
        <w:rPr>
          <w:color w:val="ED1C24"/>
          <w:w w:val="120"/>
        </w:rPr>
        <w:t>у</w:t>
      </w:r>
      <w:r w:rsidR="00A77F9D">
        <w:rPr>
          <w:color w:val="ED1C24"/>
          <w:w w:val="120"/>
        </w:rPr>
        <w:t>шение</w:t>
      </w:r>
      <w:r w:rsidR="00A77F9D">
        <w:rPr>
          <w:color w:val="ED1C24"/>
          <w:spacing w:val="-19"/>
          <w:w w:val="120"/>
        </w:rPr>
        <w:t xml:space="preserve"> </w:t>
      </w:r>
      <w:r w:rsidR="00A77F9D">
        <w:rPr>
          <w:color w:val="ED1C24"/>
          <w:w w:val="120"/>
        </w:rPr>
        <w:t>пожаро</w:t>
      </w:r>
      <w:r w:rsidR="00DA5EDE">
        <w:rPr>
          <w:color w:val="ED1C24"/>
          <w:w w:val="120"/>
        </w:rPr>
        <w:t>в</w:t>
      </w:r>
      <w:r w:rsidR="00A77F9D">
        <w:rPr>
          <w:color w:val="ED1C24"/>
          <w:spacing w:val="-19"/>
          <w:w w:val="120"/>
        </w:rPr>
        <w:t xml:space="preserve"> </w:t>
      </w:r>
      <w:r w:rsidR="00DA5EDE">
        <w:rPr>
          <w:color w:val="ED1C24"/>
          <w:spacing w:val="-19"/>
          <w:w w:val="120"/>
        </w:rPr>
        <w:t>в</w:t>
      </w:r>
      <w:r w:rsidR="00A77F9D">
        <w:rPr>
          <w:color w:val="ED1C24"/>
          <w:spacing w:val="-19"/>
          <w:w w:val="120"/>
        </w:rPr>
        <w:t xml:space="preserve"> </w:t>
      </w:r>
      <w:r w:rsidR="00A77F9D">
        <w:rPr>
          <w:color w:val="ED1C24"/>
          <w:spacing w:val="-3"/>
          <w:w w:val="120"/>
        </w:rPr>
        <w:t>населенных</w:t>
      </w:r>
      <w:r w:rsidR="00A77F9D">
        <w:rPr>
          <w:color w:val="ED1C24"/>
          <w:spacing w:val="-19"/>
          <w:w w:val="120"/>
        </w:rPr>
        <w:t xml:space="preserve"> </w:t>
      </w:r>
      <w:bookmarkEnd w:id="15"/>
      <w:r w:rsidR="00A77F9D">
        <w:rPr>
          <w:color w:val="ED1C24"/>
          <w:w w:val="120"/>
        </w:rPr>
        <w:t>п</w:t>
      </w:r>
      <w:r w:rsidR="00DA5EDE">
        <w:rPr>
          <w:color w:val="ED1C24"/>
          <w:w w:val="120"/>
        </w:rPr>
        <w:t>у</w:t>
      </w:r>
      <w:r w:rsidR="00A77F9D">
        <w:rPr>
          <w:color w:val="ED1C24"/>
          <w:w w:val="120"/>
        </w:rPr>
        <w:t>нк</w:t>
      </w:r>
      <w:r w:rsidR="00DA5EDE">
        <w:rPr>
          <w:color w:val="ED1C24"/>
          <w:w w:val="120"/>
        </w:rPr>
        <w:t>т</w:t>
      </w:r>
      <w:r w:rsidR="00A77F9D">
        <w:rPr>
          <w:color w:val="ED1C24"/>
          <w:w w:val="120"/>
        </w:rPr>
        <w:t>ах</w:t>
      </w:r>
    </w:p>
    <w:p w:rsidR="003C274A" w:rsidRDefault="00A77F9D">
      <w:pPr>
        <w:pStyle w:val="a3"/>
        <w:spacing w:before="20" w:line="261" w:lineRule="auto"/>
        <w:ind w:left="130"/>
        <w:jc w:val="both"/>
      </w:pPr>
      <w:r>
        <w:br w:type="column"/>
      </w:r>
      <w:r>
        <w:lastRenderedPageBreak/>
        <w:t>просто, как кажется на первый взгляд. Для заправки водой п</w:t>
      </w:r>
      <w:proofErr w:type="gramStart"/>
      <w:r>
        <w:t>о-</w:t>
      </w:r>
      <w:proofErr w:type="gramEnd"/>
      <w:r>
        <w:t xml:space="preserve"> жарных автомобилей подходят далеко не все водоемы. Хотя бы один такой специальный водоем на 10-20  домов стоит иметь.   К</w:t>
      </w:r>
    </w:p>
    <w:p w:rsidR="003C274A" w:rsidRDefault="00A77F9D">
      <w:pPr>
        <w:pStyle w:val="a3"/>
        <w:spacing w:before="20" w:line="261" w:lineRule="auto"/>
        <w:ind w:left="130"/>
      </w:pPr>
      <w:r>
        <w:br w:type="column"/>
      </w:r>
      <w:r>
        <w:lastRenderedPageBreak/>
        <w:t>воспользоваться) или при помощи ведер, леек и других по</w:t>
      </w:r>
      <w:proofErr w:type="gramStart"/>
      <w:r>
        <w:t>д-</w:t>
      </w:r>
      <w:proofErr w:type="gramEnd"/>
      <w:r>
        <w:t xml:space="preserve"> ручных  средств.</w:t>
      </w:r>
    </w:p>
    <w:p w:rsidR="003C274A" w:rsidRDefault="003C274A">
      <w:pPr>
        <w:spacing w:line="261" w:lineRule="auto"/>
        <w:sectPr w:rsidR="003C274A">
          <w:type w:val="continuous"/>
          <w:pgSz w:w="23820" w:h="16840" w:orient="landscape"/>
          <w:pgMar w:top="0" w:right="740" w:bottom="280" w:left="720" w:header="720" w:footer="720" w:gutter="0"/>
          <w:cols w:num="3" w:space="720" w:equalWidth="0">
            <w:col w:w="6508" w:space="5228"/>
            <w:col w:w="5198" w:space="279"/>
            <w:col w:w="5147"/>
          </w:cols>
        </w:sectPr>
      </w:pPr>
    </w:p>
    <w:p w:rsidR="003C274A" w:rsidRDefault="00A77F9D">
      <w:pPr>
        <w:pStyle w:val="a3"/>
        <w:spacing w:line="261" w:lineRule="auto"/>
        <w:ind w:left="130"/>
        <w:jc w:val="both"/>
      </w:pPr>
      <w:r>
        <w:rPr>
          <w:w w:val="105"/>
        </w:rPr>
        <w:lastRenderedPageBreak/>
        <w:t>Пожары</w:t>
      </w:r>
      <w:r>
        <w:rPr>
          <w:spacing w:val="-26"/>
          <w:w w:val="105"/>
        </w:rPr>
        <w:t xml:space="preserve"> </w:t>
      </w:r>
      <w:r>
        <w:rPr>
          <w:w w:val="105"/>
        </w:rPr>
        <w:t>на</w:t>
      </w:r>
      <w:r>
        <w:rPr>
          <w:spacing w:val="-26"/>
          <w:w w:val="105"/>
        </w:rPr>
        <w:t xml:space="preserve"> </w:t>
      </w:r>
      <w:r>
        <w:rPr>
          <w:w w:val="105"/>
        </w:rPr>
        <w:t>природных</w:t>
      </w:r>
      <w:r>
        <w:rPr>
          <w:spacing w:val="-26"/>
          <w:w w:val="105"/>
        </w:rPr>
        <w:t xml:space="preserve"> </w:t>
      </w:r>
      <w:r>
        <w:rPr>
          <w:w w:val="105"/>
        </w:rPr>
        <w:t>территориях</w:t>
      </w:r>
      <w:r>
        <w:rPr>
          <w:spacing w:val="-26"/>
          <w:w w:val="105"/>
        </w:rPr>
        <w:t xml:space="preserve"> </w:t>
      </w:r>
      <w:r>
        <w:rPr>
          <w:w w:val="105"/>
        </w:rPr>
        <w:t>нередко</w:t>
      </w:r>
      <w:r>
        <w:rPr>
          <w:spacing w:val="-26"/>
          <w:w w:val="105"/>
        </w:rPr>
        <w:t xml:space="preserve"> </w:t>
      </w:r>
      <w:r>
        <w:rPr>
          <w:w w:val="105"/>
        </w:rPr>
        <w:t>угрожают</w:t>
      </w:r>
      <w:r>
        <w:rPr>
          <w:spacing w:val="-26"/>
          <w:w w:val="105"/>
        </w:rPr>
        <w:t xml:space="preserve"> </w:t>
      </w:r>
      <w:r>
        <w:rPr>
          <w:w w:val="105"/>
        </w:rPr>
        <w:t>населе</w:t>
      </w:r>
      <w:proofErr w:type="gramStart"/>
      <w:r>
        <w:rPr>
          <w:w w:val="105"/>
        </w:rPr>
        <w:t>н-</w:t>
      </w:r>
      <w:proofErr w:type="gramEnd"/>
      <w:r>
        <w:rPr>
          <w:w w:val="105"/>
        </w:rPr>
        <w:t xml:space="preserve"> ным пунктам. Особенности таких пожаров в сельской местн</w:t>
      </w:r>
      <w:proofErr w:type="gramStart"/>
      <w:r>
        <w:rPr>
          <w:w w:val="105"/>
        </w:rPr>
        <w:t>о-</w:t>
      </w:r>
      <w:proofErr w:type="gramEnd"/>
      <w:r>
        <w:rPr>
          <w:w w:val="105"/>
        </w:rPr>
        <w:t xml:space="preserve"> сти — удаленность и малочисленность профессиональных по- жарных</w:t>
      </w:r>
      <w:r>
        <w:rPr>
          <w:spacing w:val="-24"/>
          <w:w w:val="105"/>
        </w:rPr>
        <w:t xml:space="preserve"> </w:t>
      </w:r>
      <w:r>
        <w:rPr>
          <w:w w:val="105"/>
        </w:rPr>
        <w:t>подразделений,</w:t>
      </w:r>
      <w:r>
        <w:rPr>
          <w:spacing w:val="-24"/>
          <w:w w:val="105"/>
        </w:rPr>
        <w:t xml:space="preserve"> </w:t>
      </w:r>
      <w:r>
        <w:rPr>
          <w:w w:val="105"/>
        </w:rPr>
        <w:t>плохие</w:t>
      </w:r>
      <w:r>
        <w:rPr>
          <w:spacing w:val="-24"/>
          <w:w w:val="105"/>
        </w:rPr>
        <w:t xml:space="preserve"> </w:t>
      </w:r>
      <w:r>
        <w:rPr>
          <w:w w:val="105"/>
        </w:rPr>
        <w:t>дорожные</w:t>
      </w:r>
      <w:r>
        <w:rPr>
          <w:spacing w:val="-24"/>
          <w:w w:val="105"/>
        </w:rPr>
        <w:t xml:space="preserve"> </w:t>
      </w:r>
      <w:r>
        <w:rPr>
          <w:w w:val="105"/>
        </w:rPr>
        <w:t>условия,</w:t>
      </w:r>
      <w:r>
        <w:rPr>
          <w:spacing w:val="-24"/>
          <w:w w:val="105"/>
        </w:rPr>
        <w:t xml:space="preserve"> </w:t>
      </w:r>
      <w:r>
        <w:rPr>
          <w:w w:val="105"/>
        </w:rPr>
        <w:t>недостаток и</w:t>
      </w:r>
      <w:r>
        <w:rPr>
          <w:spacing w:val="-7"/>
          <w:w w:val="105"/>
        </w:rPr>
        <w:t xml:space="preserve"> </w:t>
      </w:r>
      <w:r>
        <w:rPr>
          <w:w w:val="105"/>
        </w:rPr>
        <w:t>удаленность</w:t>
      </w:r>
      <w:r>
        <w:rPr>
          <w:spacing w:val="-7"/>
          <w:w w:val="105"/>
        </w:rPr>
        <w:t xml:space="preserve"> </w:t>
      </w:r>
      <w:r>
        <w:rPr>
          <w:w w:val="105"/>
        </w:rPr>
        <w:t>источников</w:t>
      </w:r>
      <w:r>
        <w:rPr>
          <w:spacing w:val="-7"/>
          <w:w w:val="105"/>
        </w:rPr>
        <w:t xml:space="preserve"> </w:t>
      </w:r>
      <w:r>
        <w:rPr>
          <w:w w:val="105"/>
        </w:rPr>
        <w:t>воды.</w:t>
      </w:r>
      <w:r>
        <w:rPr>
          <w:spacing w:val="-7"/>
          <w:w w:val="105"/>
        </w:rPr>
        <w:t xml:space="preserve"> </w:t>
      </w:r>
      <w:r>
        <w:rPr>
          <w:w w:val="105"/>
        </w:rPr>
        <w:t>В</w:t>
      </w:r>
      <w:r>
        <w:rPr>
          <w:spacing w:val="-7"/>
          <w:w w:val="105"/>
        </w:rPr>
        <w:t xml:space="preserve"> </w:t>
      </w:r>
      <w:r>
        <w:rPr>
          <w:w w:val="105"/>
        </w:rPr>
        <w:t>России</w:t>
      </w:r>
      <w:r>
        <w:rPr>
          <w:spacing w:val="-7"/>
          <w:w w:val="105"/>
        </w:rPr>
        <w:t xml:space="preserve"> </w:t>
      </w:r>
      <w:r>
        <w:rPr>
          <w:w w:val="105"/>
        </w:rPr>
        <w:t>почти</w:t>
      </w:r>
      <w:r>
        <w:rPr>
          <w:spacing w:val="-7"/>
          <w:w w:val="105"/>
        </w:rPr>
        <w:t xml:space="preserve"> </w:t>
      </w:r>
      <w:r>
        <w:rPr>
          <w:w w:val="105"/>
        </w:rPr>
        <w:t>четверть</w:t>
      </w:r>
      <w:r>
        <w:rPr>
          <w:spacing w:val="-7"/>
          <w:w w:val="105"/>
        </w:rPr>
        <w:t xml:space="preserve"> </w:t>
      </w:r>
      <w:r>
        <w:rPr>
          <w:w w:val="105"/>
        </w:rPr>
        <w:t>насе-</w:t>
      </w:r>
    </w:p>
    <w:p w:rsidR="003C274A" w:rsidRDefault="00A77F9D">
      <w:pPr>
        <w:pStyle w:val="a3"/>
        <w:spacing w:line="261" w:lineRule="auto"/>
        <w:ind w:left="130"/>
        <w:jc w:val="both"/>
      </w:pPr>
      <w:r>
        <w:br w:type="column"/>
      </w:r>
      <w:r>
        <w:lastRenderedPageBreak/>
        <w:t>ления живет слишком далеко от подразделений пожарной охр</w:t>
      </w:r>
      <w:proofErr w:type="gramStart"/>
      <w:r>
        <w:t>а-</w:t>
      </w:r>
      <w:proofErr w:type="gramEnd"/>
      <w:r>
        <w:t xml:space="preserve"> ны, и эти люди не могут рассчитывать на своевременное при- бытие помощи. Поэтому каждому важно знать, что делать, если пожар угрожает населенному пункту, а еще лучше — как сделать так, чтобы уменьшить вероятность возникновения этой   угрозы.</w:t>
      </w:r>
    </w:p>
    <w:p w:rsidR="003C274A" w:rsidRDefault="00A77F9D">
      <w:pPr>
        <w:pStyle w:val="a3"/>
        <w:spacing w:line="261" w:lineRule="auto"/>
        <w:ind w:left="130"/>
        <w:jc w:val="both"/>
      </w:pPr>
      <w:r>
        <w:br w:type="column"/>
      </w:r>
      <w:r>
        <w:rPr>
          <w:w w:val="105"/>
        </w:rPr>
        <w:lastRenderedPageBreak/>
        <w:t>нему должен быть нормальный подъезд для грузовика, тве</w:t>
      </w:r>
      <w:proofErr w:type="gramStart"/>
      <w:r>
        <w:rPr>
          <w:w w:val="105"/>
        </w:rPr>
        <w:t>р-</w:t>
      </w:r>
      <w:proofErr w:type="gramEnd"/>
      <w:r>
        <w:rPr>
          <w:w w:val="105"/>
        </w:rPr>
        <w:t xml:space="preserve"> дый</w:t>
      </w:r>
      <w:r>
        <w:rPr>
          <w:spacing w:val="-6"/>
          <w:w w:val="105"/>
        </w:rPr>
        <w:t xml:space="preserve"> </w:t>
      </w:r>
      <w:r>
        <w:rPr>
          <w:w w:val="105"/>
        </w:rPr>
        <w:t>пирс,</w:t>
      </w:r>
      <w:r>
        <w:rPr>
          <w:spacing w:val="-6"/>
          <w:w w:val="105"/>
        </w:rPr>
        <w:t xml:space="preserve"> </w:t>
      </w:r>
      <w:r>
        <w:rPr>
          <w:w w:val="105"/>
        </w:rPr>
        <w:t>который</w:t>
      </w:r>
      <w:r>
        <w:rPr>
          <w:spacing w:val="-6"/>
          <w:w w:val="105"/>
        </w:rPr>
        <w:t xml:space="preserve"> </w:t>
      </w:r>
      <w:r>
        <w:rPr>
          <w:w w:val="105"/>
        </w:rPr>
        <w:t>не</w:t>
      </w:r>
      <w:r>
        <w:rPr>
          <w:spacing w:val="-6"/>
          <w:w w:val="105"/>
        </w:rPr>
        <w:t xml:space="preserve"> </w:t>
      </w:r>
      <w:r>
        <w:rPr>
          <w:w w:val="105"/>
        </w:rPr>
        <w:t>размоется</w:t>
      </w:r>
      <w:r>
        <w:rPr>
          <w:spacing w:val="-6"/>
          <w:w w:val="105"/>
        </w:rPr>
        <w:t xml:space="preserve"> </w:t>
      </w:r>
      <w:r>
        <w:rPr>
          <w:w w:val="105"/>
        </w:rPr>
        <w:t>потоками</w:t>
      </w:r>
      <w:r>
        <w:rPr>
          <w:spacing w:val="-6"/>
          <w:w w:val="105"/>
        </w:rPr>
        <w:t xml:space="preserve"> </w:t>
      </w:r>
      <w:r>
        <w:rPr>
          <w:w w:val="105"/>
        </w:rPr>
        <w:t>воды</w:t>
      </w:r>
      <w:r>
        <w:rPr>
          <w:spacing w:val="-6"/>
          <w:w w:val="105"/>
        </w:rPr>
        <w:t xml:space="preserve"> </w:t>
      </w:r>
      <w:r>
        <w:rPr>
          <w:w w:val="105"/>
        </w:rPr>
        <w:t>из</w:t>
      </w:r>
      <w:r>
        <w:rPr>
          <w:spacing w:val="-6"/>
          <w:w w:val="105"/>
        </w:rPr>
        <w:t xml:space="preserve"> </w:t>
      </w:r>
      <w:r>
        <w:rPr>
          <w:w w:val="105"/>
        </w:rPr>
        <w:t>тяжелого</w:t>
      </w:r>
      <w:r>
        <w:rPr>
          <w:spacing w:val="-6"/>
          <w:w w:val="105"/>
        </w:rPr>
        <w:t xml:space="preserve"> </w:t>
      </w:r>
      <w:r>
        <w:rPr>
          <w:w w:val="105"/>
        </w:rPr>
        <w:t>и вибрирующего</w:t>
      </w:r>
      <w:r>
        <w:rPr>
          <w:spacing w:val="-9"/>
          <w:w w:val="105"/>
        </w:rPr>
        <w:t xml:space="preserve"> </w:t>
      </w:r>
      <w:r>
        <w:rPr>
          <w:w w:val="105"/>
        </w:rPr>
        <w:t>пожарного</w:t>
      </w:r>
      <w:r>
        <w:rPr>
          <w:spacing w:val="-9"/>
          <w:w w:val="105"/>
        </w:rPr>
        <w:t xml:space="preserve"> </w:t>
      </w:r>
      <w:r>
        <w:rPr>
          <w:w w:val="105"/>
        </w:rPr>
        <w:t>автомобиля.</w:t>
      </w:r>
      <w:r>
        <w:rPr>
          <w:spacing w:val="-9"/>
          <w:w w:val="105"/>
        </w:rPr>
        <w:t xml:space="preserve"> </w:t>
      </w:r>
      <w:r>
        <w:rPr>
          <w:w w:val="105"/>
        </w:rPr>
        <w:t>Расстояние</w:t>
      </w:r>
      <w:r>
        <w:rPr>
          <w:spacing w:val="-9"/>
          <w:w w:val="105"/>
        </w:rPr>
        <w:t xml:space="preserve"> </w:t>
      </w:r>
      <w:r>
        <w:rPr>
          <w:w w:val="105"/>
        </w:rPr>
        <w:t>до</w:t>
      </w:r>
      <w:r>
        <w:rPr>
          <w:spacing w:val="-9"/>
          <w:w w:val="105"/>
        </w:rPr>
        <w:t xml:space="preserve"> </w:t>
      </w:r>
      <w:r>
        <w:rPr>
          <w:w w:val="105"/>
        </w:rPr>
        <w:t>воды</w:t>
      </w:r>
      <w:r>
        <w:rPr>
          <w:spacing w:val="-9"/>
          <w:w w:val="105"/>
        </w:rPr>
        <w:t xml:space="preserve"> </w:t>
      </w:r>
      <w:r>
        <w:rPr>
          <w:w w:val="105"/>
        </w:rPr>
        <w:t>не должно</w:t>
      </w:r>
      <w:r>
        <w:rPr>
          <w:spacing w:val="-10"/>
          <w:w w:val="105"/>
        </w:rPr>
        <w:t xml:space="preserve"> </w:t>
      </w:r>
      <w:r>
        <w:rPr>
          <w:w w:val="105"/>
        </w:rPr>
        <w:t>превышать</w:t>
      </w:r>
      <w:r>
        <w:rPr>
          <w:spacing w:val="-10"/>
          <w:w w:val="105"/>
        </w:rPr>
        <w:t xml:space="preserve"> </w:t>
      </w:r>
      <w:r>
        <w:rPr>
          <w:w w:val="105"/>
        </w:rPr>
        <w:t>3</w:t>
      </w:r>
      <w:r>
        <w:rPr>
          <w:spacing w:val="-10"/>
          <w:w w:val="105"/>
        </w:rPr>
        <w:t xml:space="preserve"> </w:t>
      </w:r>
      <w:r>
        <w:rPr>
          <w:w w:val="105"/>
        </w:rPr>
        <w:t>метров,</w:t>
      </w:r>
      <w:r>
        <w:rPr>
          <w:spacing w:val="-10"/>
          <w:w w:val="105"/>
        </w:rPr>
        <w:t xml:space="preserve"> </w:t>
      </w:r>
      <w:r>
        <w:rPr>
          <w:w w:val="105"/>
        </w:rPr>
        <w:t>а</w:t>
      </w:r>
      <w:r>
        <w:rPr>
          <w:spacing w:val="-10"/>
          <w:w w:val="105"/>
        </w:rPr>
        <w:t xml:space="preserve"> </w:t>
      </w:r>
      <w:r>
        <w:rPr>
          <w:w w:val="105"/>
        </w:rPr>
        <w:t>глубина</w:t>
      </w:r>
      <w:r>
        <w:rPr>
          <w:spacing w:val="-10"/>
          <w:w w:val="105"/>
        </w:rPr>
        <w:t xml:space="preserve"> </w:t>
      </w:r>
      <w:r>
        <w:rPr>
          <w:w w:val="105"/>
        </w:rPr>
        <w:t>у</w:t>
      </w:r>
      <w:r>
        <w:rPr>
          <w:spacing w:val="-10"/>
          <w:w w:val="105"/>
        </w:rPr>
        <w:t xml:space="preserve"> </w:t>
      </w:r>
      <w:r>
        <w:rPr>
          <w:w w:val="105"/>
        </w:rPr>
        <w:t>берега</w:t>
      </w:r>
      <w:r>
        <w:rPr>
          <w:spacing w:val="-10"/>
          <w:w w:val="105"/>
        </w:rPr>
        <w:t xml:space="preserve"> </w:t>
      </w:r>
      <w:r>
        <w:rPr>
          <w:w w:val="105"/>
        </w:rPr>
        <w:t>быть</w:t>
      </w:r>
      <w:r>
        <w:rPr>
          <w:spacing w:val="-10"/>
          <w:w w:val="105"/>
        </w:rPr>
        <w:t xml:space="preserve"> </w:t>
      </w:r>
      <w:r>
        <w:rPr>
          <w:w w:val="105"/>
        </w:rPr>
        <w:t>не</w:t>
      </w:r>
      <w:r>
        <w:rPr>
          <w:spacing w:val="-10"/>
          <w:w w:val="105"/>
        </w:rPr>
        <w:t xml:space="preserve"> </w:t>
      </w:r>
      <w:r>
        <w:rPr>
          <w:w w:val="105"/>
        </w:rPr>
        <w:t>менее метра.</w:t>
      </w:r>
      <w:r>
        <w:rPr>
          <w:spacing w:val="-14"/>
          <w:w w:val="105"/>
        </w:rPr>
        <w:t xml:space="preserve"> </w:t>
      </w:r>
      <w:r>
        <w:rPr>
          <w:w w:val="105"/>
        </w:rPr>
        <w:t>Хорошо,</w:t>
      </w:r>
      <w:r>
        <w:rPr>
          <w:spacing w:val="-14"/>
          <w:w w:val="105"/>
        </w:rPr>
        <w:t xml:space="preserve"> </w:t>
      </w:r>
      <w:r>
        <w:rPr>
          <w:w w:val="105"/>
        </w:rPr>
        <w:t>если</w:t>
      </w:r>
      <w:r>
        <w:rPr>
          <w:spacing w:val="-14"/>
          <w:w w:val="105"/>
        </w:rPr>
        <w:t xml:space="preserve"> </w:t>
      </w:r>
      <w:r>
        <w:rPr>
          <w:w w:val="105"/>
        </w:rPr>
        <w:t>запас</w:t>
      </w:r>
      <w:r>
        <w:rPr>
          <w:spacing w:val="-14"/>
          <w:w w:val="105"/>
        </w:rPr>
        <w:t xml:space="preserve"> </w:t>
      </w:r>
      <w:r>
        <w:rPr>
          <w:w w:val="105"/>
        </w:rPr>
        <w:t>воды</w:t>
      </w:r>
      <w:r>
        <w:rPr>
          <w:spacing w:val="-14"/>
          <w:w w:val="105"/>
        </w:rPr>
        <w:t xml:space="preserve"> </w:t>
      </w:r>
      <w:r>
        <w:rPr>
          <w:w w:val="105"/>
        </w:rPr>
        <w:t>даже</w:t>
      </w:r>
      <w:r>
        <w:rPr>
          <w:spacing w:val="-14"/>
          <w:w w:val="105"/>
        </w:rPr>
        <w:t xml:space="preserve"> </w:t>
      </w:r>
      <w:r>
        <w:rPr>
          <w:w w:val="105"/>
        </w:rPr>
        <w:t>летом</w:t>
      </w:r>
      <w:r>
        <w:rPr>
          <w:spacing w:val="-14"/>
          <w:w w:val="105"/>
        </w:rPr>
        <w:t xml:space="preserve"> </w:t>
      </w:r>
      <w:r>
        <w:rPr>
          <w:w w:val="105"/>
        </w:rPr>
        <w:t>в</w:t>
      </w:r>
      <w:r>
        <w:rPr>
          <w:spacing w:val="-14"/>
          <w:w w:val="105"/>
        </w:rPr>
        <w:t xml:space="preserve"> </w:t>
      </w:r>
      <w:r>
        <w:rPr>
          <w:spacing w:val="2"/>
          <w:w w:val="105"/>
        </w:rPr>
        <w:t>сухие</w:t>
      </w:r>
      <w:r>
        <w:rPr>
          <w:spacing w:val="-14"/>
          <w:w w:val="105"/>
        </w:rPr>
        <w:t xml:space="preserve"> </w:t>
      </w:r>
      <w:r>
        <w:rPr>
          <w:w w:val="105"/>
        </w:rPr>
        <w:t>годы</w:t>
      </w:r>
      <w:r>
        <w:rPr>
          <w:spacing w:val="-14"/>
          <w:w w:val="105"/>
        </w:rPr>
        <w:t xml:space="preserve"> </w:t>
      </w:r>
      <w:r>
        <w:rPr>
          <w:w w:val="105"/>
        </w:rPr>
        <w:t>будет более</w:t>
      </w:r>
      <w:r>
        <w:rPr>
          <w:spacing w:val="-22"/>
          <w:w w:val="105"/>
        </w:rPr>
        <w:t xml:space="preserve"> </w:t>
      </w:r>
      <w:r>
        <w:rPr>
          <w:w w:val="105"/>
        </w:rPr>
        <w:t>20</w:t>
      </w:r>
      <w:r>
        <w:rPr>
          <w:spacing w:val="-22"/>
          <w:w w:val="105"/>
        </w:rPr>
        <w:t xml:space="preserve"> </w:t>
      </w:r>
      <w:r>
        <w:rPr>
          <w:w w:val="105"/>
        </w:rPr>
        <w:t>тонн</w:t>
      </w:r>
      <w:r>
        <w:rPr>
          <w:spacing w:val="-22"/>
          <w:w w:val="105"/>
        </w:rPr>
        <w:t xml:space="preserve"> </w:t>
      </w:r>
      <w:r>
        <w:rPr>
          <w:w w:val="105"/>
        </w:rPr>
        <w:t>(чем</w:t>
      </w:r>
      <w:r>
        <w:rPr>
          <w:spacing w:val="-22"/>
          <w:w w:val="105"/>
        </w:rPr>
        <w:t xml:space="preserve"> </w:t>
      </w:r>
      <w:r>
        <w:rPr>
          <w:w w:val="105"/>
        </w:rPr>
        <w:t>больше</w:t>
      </w:r>
      <w:r>
        <w:rPr>
          <w:spacing w:val="-22"/>
          <w:w w:val="105"/>
        </w:rPr>
        <w:t xml:space="preserve"> </w:t>
      </w:r>
      <w:r>
        <w:rPr>
          <w:w w:val="105"/>
        </w:rPr>
        <w:t>—</w:t>
      </w:r>
      <w:r>
        <w:rPr>
          <w:spacing w:val="-22"/>
          <w:w w:val="105"/>
        </w:rPr>
        <w:t xml:space="preserve"> </w:t>
      </w:r>
      <w:r>
        <w:rPr>
          <w:w w:val="105"/>
        </w:rPr>
        <w:t>тем</w:t>
      </w:r>
      <w:r>
        <w:rPr>
          <w:spacing w:val="-22"/>
          <w:w w:val="105"/>
        </w:rPr>
        <w:t xml:space="preserve"> </w:t>
      </w:r>
      <w:r>
        <w:rPr>
          <w:w w:val="105"/>
        </w:rPr>
        <w:t>лучше).</w:t>
      </w:r>
    </w:p>
    <w:p w:rsidR="003C274A" w:rsidRDefault="00A77F9D">
      <w:pPr>
        <w:pStyle w:val="a4"/>
        <w:numPr>
          <w:ilvl w:val="0"/>
          <w:numId w:val="5"/>
        </w:numPr>
        <w:tabs>
          <w:tab w:val="left" w:pos="301"/>
        </w:tabs>
        <w:spacing w:line="261" w:lineRule="auto"/>
        <w:ind w:right="108"/>
        <w:jc w:val="both"/>
        <w:rPr>
          <w:sz w:val="18"/>
        </w:rPr>
      </w:pPr>
      <w:r>
        <w:rPr>
          <w:spacing w:val="-2"/>
          <w:sz w:val="18"/>
        </w:rPr>
        <w:br w:type="column"/>
      </w:r>
      <w:r>
        <w:rPr>
          <w:w w:val="105"/>
          <w:sz w:val="18"/>
        </w:rPr>
        <w:lastRenderedPageBreak/>
        <w:t>Если есть возможность, добавляйте в воду при тушении п</w:t>
      </w:r>
      <w:proofErr w:type="gramStart"/>
      <w:r>
        <w:rPr>
          <w:w w:val="105"/>
          <w:sz w:val="18"/>
        </w:rPr>
        <w:t>о-</w:t>
      </w:r>
      <w:proofErr w:type="gramEnd"/>
      <w:r>
        <w:rPr>
          <w:w w:val="105"/>
          <w:sz w:val="18"/>
        </w:rPr>
        <w:t xml:space="preserve"> верхностно активные вещества или специальные средства. Это может быть пожарный пенообразователь или смачив</w:t>
      </w:r>
      <w:proofErr w:type="gramStart"/>
      <w:r>
        <w:rPr>
          <w:w w:val="105"/>
          <w:sz w:val="18"/>
        </w:rPr>
        <w:t>а-</w:t>
      </w:r>
      <w:proofErr w:type="gramEnd"/>
      <w:r>
        <w:rPr>
          <w:w w:val="105"/>
          <w:sz w:val="18"/>
        </w:rPr>
        <w:t xml:space="preserve"> тель, ингибиторы горения, а если их нет — любое моющее средство</w:t>
      </w:r>
      <w:r>
        <w:rPr>
          <w:spacing w:val="-21"/>
          <w:w w:val="105"/>
          <w:sz w:val="18"/>
        </w:rPr>
        <w:t xml:space="preserve"> </w:t>
      </w:r>
      <w:r>
        <w:rPr>
          <w:w w:val="105"/>
          <w:sz w:val="18"/>
        </w:rPr>
        <w:t>(например</w:t>
      </w:r>
      <w:r>
        <w:rPr>
          <w:spacing w:val="-21"/>
          <w:w w:val="105"/>
          <w:sz w:val="18"/>
        </w:rPr>
        <w:t xml:space="preserve"> </w:t>
      </w:r>
      <w:r>
        <w:rPr>
          <w:w w:val="105"/>
          <w:sz w:val="18"/>
        </w:rPr>
        <w:t>жидкое</w:t>
      </w:r>
      <w:r>
        <w:rPr>
          <w:spacing w:val="-21"/>
          <w:w w:val="105"/>
          <w:sz w:val="18"/>
        </w:rPr>
        <w:t xml:space="preserve"> </w:t>
      </w:r>
      <w:r>
        <w:rPr>
          <w:w w:val="105"/>
          <w:sz w:val="18"/>
        </w:rPr>
        <w:t>мыло).</w:t>
      </w:r>
      <w:r>
        <w:rPr>
          <w:spacing w:val="-21"/>
          <w:w w:val="105"/>
          <w:sz w:val="18"/>
        </w:rPr>
        <w:t xml:space="preserve"> </w:t>
      </w:r>
      <w:r>
        <w:rPr>
          <w:w w:val="105"/>
          <w:sz w:val="18"/>
        </w:rPr>
        <w:t>Это</w:t>
      </w:r>
      <w:r>
        <w:rPr>
          <w:spacing w:val="-21"/>
          <w:w w:val="105"/>
          <w:sz w:val="18"/>
        </w:rPr>
        <w:t xml:space="preserve"> </w:t>
      </w:r>
      <w:r>
        <w:rPr>
          <w:w w:val="105"/>
          <w:sz w:val="18"/>
        </w:rPr>
        <w:t>существенно</w:t>
      </w:r>
      <w:r>
        <w:rPr>
          <w:spacing w:val="-21"/>
          <w:w w:val="105"/>
          <w:sz w:val="18"/>
        </w:rPr>
        <w:t xml:space="preserve"> </w:t>
      </w:r>
      <w:r>
        <w:rPr>
          <w:w w:val="105"/>
          <w:sz w:val="18"/>
        </w:rPr>
        <w:t>повысит огнетушащие</w:t>
      </w:r>
      <w:r>
        <w:rPr>
          <w:spacing w:val="-27"/>
          <w:w w:val="105"/>
          <w:sz w:val="18"/>
        </w:rPr>
        <w:t xml:space="preserve"> </w:t>
      </w:r>
      <w:r>
        <w:rPr>
          <w:w w:val="105"/>
          <w:sz w:val="18"/>
        </w:rPr>
        <w:t>свойства</w:t>
      </w:r>
      <w:r>
        <w:rPr>
          <w:spacing w:val="-27"/>
          <w:w w:val="105"/>
          <w:sz w:val="18"/>
        </w:rPr>
        <w:t xml:space="preserve"> </w:t>
      </w:r>
      <w:r>
        <w:rPr>
          <w:w w:val="105"/>
          <w:sz w:val="18"/>
        </w:rPr>
        <w:t>воды.</w:t>
      </w:r>
    </w:p>
    <w:p w:rsidR="003C274A" w:rsidRDefault="003C274A">
      <w:pPr>
        <w:spacing w:line="261" w:lineRule="auto"/>
        <w:jc w:val="both"/>
        <w:rPr>
          <w:sz w:val="18"/>
        </w:rPr>
        <w:sectPr w:rsidR="003C274A">
          <w:type w:val="continuous"/>
          <w:pgSz w:w="23820" w:h="16840" w:orient="landscape"/>
          <w:pgMar w:top="0" w:right="740" w:bottom="280" w:left="720" w:header="720" w:footer="720" w:gutter="0"/>
          <w:cols w:num="4" w:space="720" w:equalWidth="0">
            <w:col w:w="5198" w:space="109"/>
            <w:col w:w="5199" w:space="1229"/>
            <w:col w:w="5198" w:space="109"/>
            <w:col w:w="5318"/>
          </w:cols>
        </w:sectPr>
      </w:pPr>
    </w:p>
    <w:p w:rsidR="003C274A" w:rsidRDefault="003C274A">
      <w:pPr>
        <w:pStyle w:val="a3"/>
        <w:spacing w:before="9"/>
        <w:rPr>
          <w:sz w:val="13"/>
        </w:rPr>
      </w:pPr>
    </w:p>
    <w:p w:rsidR="003C274A" w:rsidRDefault="003C274A">
      <w:pPr>
        <w:rPr>
          <w:sz w:val="13"/>
        </w:rPr>
        <w:sectPr w:rsidR="003C274A">
          <w:type w:val="continuous"/>
          <w:pgSz w:w="23820" w:h="16840" w:orient="landscape"/>
          <w:pgMar w:top="0" w:right="740" w:bottom="280" w:left="720" w:header="720" w:footer="720" w:gutter="0"/>
          <w:cols w:space="720"/>
        </w:sect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3C274A">
      <w:pPr>
        <w:pStyle w:val="a3"/>
        <w:rPr>
          <w:sz w:val="16"/>
        </w:rPr>
      </w:pPr>
    </w:p>
    <w:p w:rsidR="003C274A" w:rsidRDefault="00A77F9D">
      <w:pPr>
        <w:tabs>
          <w:tab w:val="left" w:pos="5440"/>
        </w:tabs>
        <w:spacing w:before="118"/>
        <w:ind w:left="130"/>
        <w:rPr>
          <w:i/>
          <w:sz w:val="16"/>
        </w:rPr>
      </w:pPr>
      <w:r>
        <w:rPr>
          <w:noProof/>
          <w:lang w:eastAsia="ru-RU"/>
        </w:rPr>
        <w:drawing>
          <wp:anchor distT="0" distB="0" distL="0" distR="0" simplePos="0" relativeHeight="251658752" behindDoc="0" locked="0" layoutInCell="1" allowOverlap="1" wp14:anchorId="1802D777" wp14:editId="4010BF6E">
            <wp:simplePos x="0" y="0"/>
            <wp:positionH relativeFrom="page">
              <wp:posOffset>540000</wp:posOffset>
            </wp:positionH>
            <wp:positionV relativeFrom="paragraph">
              <wp:posOffset>-2131274</wp:posOffset>
            </wp:positionV>
            <wp:extent cx="3215640" cy="2142744"/>
            <wp:effectExtent l="0" t="0" r="0" b="0"/>
            <wp:wrapNone/>
            <wp:docPr id="155"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89.jpeg"/>
                    <pic:cNvPicPr/>
                  </pic:nvPicPr>
                  <pic:blipFill>
                    <a:blip r:embed="rId136" cstate="print"/>
                    <a:stretch>
                      <a:fillRect/>
                    </a:stretch>
                  </pic:blipFill>
                  <pic:spPr>
                    <a:xfrm>
                      <a:off x="0" y="0"/>
                      <a:ext cx="3215640" cy="2142744"/>
                    </a:xfrm>
                    <a:prstGeom prst="rect">
                      <a:avLst/>
                    </a:prstGeom>
                  </pic:spPr>
                </pic:pic>
              </a:graphicData>
            </a:graphic>
          </wp:anchor>
        </w:drawing>
      </w:r>
      <w:r>
        <w:rPr>
          <w:noProof/>
          <w:lang w:eastAsia="ru-RU"/>
        </w:rPr>
        <w:drawing>
          <wp:anchor distT="0" distB="0" distL="0" distR="0" simplePos="0" relativeHeight="251659776" behindDoc="0" locked="0" layoutInCell="1" allowOverlap="1" wp14:anchorId="5D8CB893" wp14:editId="7A91C287">
            <wp:simplePos x="0" y="0"/>
            <wp:positionH relativeFrom="page">
              <wp:posOffset>3912361</wp:posOffset>
            </wp:positionH>
            <wp:positionV relativeFrom="paragraph">
              <wp:posOffset>-2134692</wp:posOffset>
            </wp:positionV>
            <wp:extent cx="3215640" cy="2142743"/>
            <wp:effectExtent l="0" t="0" r="0" b="0"/>
            <wp:wrapNone/>
            <wp:docPr id="157"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90.jpeg"/>
                    <pic:cNvPicPr/>
                  </pic:nvPicPr>
                  <pic:blipFill>
                    <a:blip r:embed="rId137" cstate="print"/>
                    <a:stretch>
                      <a:fillRect/>
                    </a:stretch>
                  </pic:blipFill>
                  <pic:spPr>
                    <a:xfrm>
                      <a:off x="0" y="0"/>
                      <a:ext cx="3215640" cy="2142743"/>
                    </a:xfrm>
                    <a:prstGeom prst="rect">
                      <a:avLst/>
                    </a:prstGeom>
                  </pic:spPr>
                </pic:pic>
              </a:graphicData>
            </a:graphic>
          </wp:anchor>
        </w:drawing>
      </w:r>
      <w:r>
        <w:rPr>
          <w:i/>
          <w:sz w:val="16"/>
        </w:rPr>
        <w:t>Населенный пункт, пострадавший от</w:t>
      </w:r>
      <w:r>
        <w:rPr>
          <w:i/>
          <w:spacing w:val="-17"/>
          <w:sz w:val="16"/>
        </w:rPr>
        <w:t xml:space="preserve"> </w:t>
      </w:r>
      <w:r>
        <w:rPr>
          <w:i/>
          <w:sz w:val="16"/>
        </w:rPr>
        <w:t>лесного</w:t>
      </w:r>
      <w:r>
        <w:rPr>
          <w:i/>
          <w:spacing w:val="-5"/>
          <w:sz w:val="16"/>
        </w:rPr>
        <w:t xml:space="preserve"> </w:t>
      </w:r>
      <w:r>
        <w:rPr>
          <w:i/>
          <w:sz w:val="16"/>
        </w:rPr>
        <w:t>пожара</w:t>
      </w:r>
      <w:r>
        <w:rPr>
          <w:i/>
          <w:sz w:val="16"/>
        </w:rPr>
        <w:tab/>
        <w:t>Населенный пункт, пострадавший от травяного</w:t>
      </w:r>
      <w:r>
        <w:rPr>
          <w:i/>
          <w:spacing w:val="15"/>
          <w:sz w:val="16"/>
        </w:rPr>
        <w:t xml:space="preserve"> </w:t>
      </w:r>
      <w:r>
        <w:rPr>
          <w:i/>
          <w:sz w:val="16"/>
        </w:rPr>
        <w:t>пала</w:t>
      </w:r>
    </w:p>
    <w:p w:rsidR="003C274A" w:rsidRDefault="00A77F9D">
      <w:pPr>
        <w:pStyle w:val="a3"/>
        <w:spacing w:before="73" w:line="261" w:lineRule="auto"/>
        <w:ind w:left="130"/>
        <w:jc w:val="both"/>
      </w:pPr>
      <w:r>
        <w:br w:type="column"/>
      </w:r>
      <w:r>
        <w:rPr>
          <w:w w:val="105"/>
        </w:rPr>
        <w:lastRenderedPageBreak/>
        <w:t>Если нет пожарного пруда, изучите и проанализируйте с точки зрения защиты от пожаров все источники воды, имеющиеся в поселке</w:t>
      </w:r>
      <w:r>
        <w:rPr>
          <w:spacing w:val="-5"/>
          <w:w w:val="105"/>
        </w:rPr>
        <w:t xml:space="preserve"> </w:t>
      </w:r>
      <w:r>
        <w:rPr>
          <w:w w:val="105"/>
        </w:rPr>
        <w:t>—</w:t>
      </w:r>
      <w:r>
        <w:rPr>
          <w:spacing w:val="-5"/>
          <w:w w:val="105"/>
        </w:rPr>
        <w:t xml:space="preserve"> </w:t>
      </w:r>
      <w:r>
        <w:rPr>
          <w:w w:val="105"/>
        </w:rPr>
        <w:t>колодцы,</w:t>
      </w:r>
      <w:r>
        <w:rPr>
          <w:spacing w:val="-5"/>
          <w:w w:val="105"/>
        </w:rPr>
        <w:t xml:space="preserve"> </w:t>
      </w:r>
      <w:r>
        <w:rPr>
          <w:w w:val="105"/>
        </w:rPr>
        <w:t>пруды</w:t>
      </w:r>
      <w:r>
        <w:rPr>
          <w:spacing w:val="-5"/>
          <w:w w:val="105"/>
        </w:rPr>
        <w:t xml:space="preserve"> </w:t>
      </w:r>
      <w:r>
        <w:rPr>
          <w:w w:val="105"/>
        </w:rPr>
        <w:t>и</w:t>
      </w:r>
      <w:r>
        <w:rPr>
          <w:spacing w:val="-5"/>
          <w:w w:val="105"/>
        </w:rPr>
        <w:t xml:space="preserve"> </w:t>
      </w:r>
      <w:r>
        <w:rPr>
          <w:w w:val="105"/>
        </w:rPr>
        <w:t>бассейны</w:t>
      </w:r>
      <w:r>
        <w:rPr>
          <w:spacing w:val="-5"/>
          <w:w w:val="105"/>
        </w:rPr>
        <w:t xml:space="preserve"> </w:t>
      </w:r>
      <w:r>
        <w:rPr>
          <w:w w:val="105"/>
        </w:rPr>
        <w:t>на</w:t>
      </w:r>
      <w:r>
        <w:rPr>
          <w:spacing w:val="-5"/>
          <w:w w:val="105"/>
        </w:rPr>
        <w:t xml:space="preserve"> </w:t>
      </w:r>
      <w:r>
        <w:rPr>
          <w:w w:val="105"/>
        </w:rPr>
        <w:t>участках,</w:t>
      </w:r>
      <w:r>
        <w:rPr>
          <w:spacing w:val="-5"/>
          <w:w w:val="105"/>
        </w:rPr>
        <w:t xml:space="preserve"> </w:t>
      </w:r>
      <w:r>
        <w:rPr>
          <w:w w:val="105"/>
        </w:rPr>
        <w:t>скважины, канавы, ручьи, крупные и глубокие лужи, если они не перес</w:t>
      </w:r>
      <w:proofErr w:type="gramStart"/>
      <w:r>
        <w:rPr>
          <w:w w:val="105"/>
        </w:rPr>
        <w:t>ы-</w:t>
      </w:r>
      <w:proofErr w:type="gramEnd"/>
      <w:r>
        <w:rPr>
          <w:w w:val="105"/>
        </w:rPr>
        <w:t xml:space="preserve"> хают</w:t>
      </w:r>
      <w:r>
        <w:rPr>
          <w:spacing w:val="-6"/>
          <w:w w:val="105"/>
        </w:rPr>
        <w:t xml:space="preserve"> </w:t>
      </w:r>
      <w:r>
        <w:rPr>
          <w:w w:val="105"/>
        </w:rPr>
        <w:t>в</w:t>
      </w:r>
      <w:r>
        <w:rPr>
          <w:spacing w:val="-6"/>
          <w:w w:val="105"/>
        </w:rPr>
        <w:t xml:space="preserve"> </w:t>
      </w:r>
      <w:r>
        <w:rPr>
          <w:w w:val="105"/>
        </w:rPr>
        <w:t>пожароопасный</w:t>
      </w:r>
      <w:r>
        <w:rPr>
          <w:spacing w:val="-6"/>
          <w:w w:val="105"/>
        </w:rPr>
        <w:t xml:space="preserve"> </w:t>
      </w:r>
      <w:r>
        <w:rPr>
          <w:w w:val="105"/>
        </w:rPr>
        <w:t>сезон.</w:t>
      </w:r>
      <w:r>
        <w:rPr>
          <w:spacing w:val="-6"/>
          <w:w w:val="105"/>
        </w:rPr>
        <w:t xml:space="preserve"> </w:t>
      </w:r>
      <w:r>
        <w:rPr>
          <w:w w:val="105"/>
        </w:rPr>
        <w:t>Хорошо,</w:t>
      </w:r>
      <w:r>
        <w:rPr>
          <w:spacing w:val="-6"/>
          <w:w w:val="105"/>
        </w:rPr>
        <w:t xml:space="preserve"> </w:t>
      </w:r>
      <w:r>
        <w:rPr>
          <w:w w:val="105"/>
        </w:rPr>
        <w:t>если</w:t>
      </w:r>
      <w:r>
        <w:rPr>
          <w:spacing w:val="-6"/>
          <w:w w:val="105"/>
        </w:rPr>
        <w:t xml:space="preserve"> </w:t>
      </w:r>
      <w:r>
        <w:rPr>
          <w:w w:val="105"/>
        </w:rPr>
        <w:t>хотя</w:t>
      </w:r>
      <w:r>
        <w:rPr>
          <w:spacing w:val="-6"/>
          <w:w w:val="105"/>
        </w:rPr>
        <w:t xml:space="preserve"> </w:t>
      </w:r>
      <w:r>
        <w:rPr>
          <w:w w:val="105"/>
        </w:rPr>
        <w:t>бы</w:t>
      </w:r>
      <w:r>
        <w:rPr>
          <w:spacing w:val="-6"/>
          <w:w w:val="105"/>
        </w:rPr>
        <w:t xml:space="preserve"> </w:t>
      </w:r>
      <w:r>
        <w:rPr>
          <w:w w:val="105"/>
        </w:rPr>
        <w:t>несколько сотен</w:t>
      </w:r>
      <w:r>
        <w:rPr>
          <w:spacing w:val="-23"/>
          <w:w w:val="105"/>
        </w:rPr>
        <w:t xml:space="preserve"> </w:t>
      </w:r>
      <w:r>
        <w:rPr>
          <w:w w:val="105"/>
        </w:rPr>
        <w:t>литров</w:t>
      </w:r>
      <w:r>
        <w:rPr>
          <w:spacing w:val="-23"/>
          <w:w w:val="105"/>
        </w:rPr>
        <w:t xml:space="preserve"> </w:t>
      </w:r>
      <w:r>
        <w:rPr>
          <w:w w:val="105"/>
        </w:rPr>
        <w:t>воды</w:t>
      </w:r>
      <w:r>
        <w:rPr>
          <w:spacing w:val="-23"/>
          <w:w w:val="105"/>
        </w:rPr>
        <w:t xml:space="preserve"> </w:t>
      </w:r>
      <w:r>
        <w:rPr>
          <w:w w:val="105"/>
        </w:rPr>
        <w:t>можно</w:t>
      </w:r>
      <w:r>
        <w:rPr>
          <w:spacing w:val="-23"/>
          <w:w w:val="105"/>
        </w:rPr>
        <w:t xml:space="preserve"> </w:t>
      </w:r>
      <w:r>
        <w:rPr>
          <w:w w:val="105"/>
        </w:rPr>
        <w:t>будет</w:t>
      </w:r>
      <w:r>
        <w:rPr>
          <w:spacing w:val="-23"/>
          <w:w w:val="105"/>
        </w:rPr>
        <w:t xml:space="preserve"> </w:t>
      </w:r>
      <w:r>
        <w:rPr>
          <w:w w:val="105"/>
        </w:rPr>
        <w:t>взять</w:t>
      </w:r>
      <w:r>
        <w:rPr>
          <w:spacing w:val="-23"/>
          <w:w w:val="105"/>
        </w:rPr>
        <w:t xml:space="preserve"> </w:t>
      </w:r>
      <w:r>
        <w:rPr>
          <w:w w:val="105"/>
        </w:rPr>
        <w:t>возле</w:t>
      </w:r>
      <w:r>
        <w:rPr>
          <w:spacing w:val="-23"/>
          <w:w w:val="105"/>
        </w:rPr>
        <w:t xml:space="preserve"> </w:t>
      </w:r>
      <w:r>
        <w:rPr>
          <w:w w:val="105"/>
        </w:rPr>
        <w:t>каждого</w:t>
      </w:r>
      <w:r>
        <w:rPr>
          <w:spacing w:val="-23"/>
          <w:w w:val="105"/>
        </w:rPr>
        <w:t xml:space="preserve"> </w:t>
      </w:r>
      <w:r>
        <w:rPr>
          <w:w w:val="105"/>
        </w:rPr>
        <w:t>дома.</w:t>
      </w:r>
    </w:p>
    <w:p w:rsidR="003C274A" w:rsidRDefault="003C274A">
      <w:pPr>
        <w:pStyle w:val="a3"/>
        <w:spacing w:before="8"/>
        <w:rPr>
          <w:sz w:val="19"/>
        </w:rPr>
      </w:pPr>
    </w:p>
    <w:p w:rsidR="003C274A" w:rsidRDefault="00A77F9D">
      <w:pPr>
        <w:spacing w:line="261" w:lineRule="auto"/>
        <w:ind w:left="130"/>
        <w:jc w:val="both"/>
        <w:rPr>
          <w:sz w:val="18"/>
        </w:rPr>
      </w:pPr>
      <w:r>
        <w:rPr>
          <w:b/>
          <w:w w:val="105"/>
          <w:sz w:val="18"/>
        </w:rPr>
        <w:t xml:space="preserve">при проведении анализа водоема </w:t>
      </w:r>
      <w:r>
        <w:rPr>
          <w:w w:val="105"/>
          <w:sz w:val="18"/>
        </w:rPr>
        <w:t>необходимо понять следующее:</w:t>
      </w:r>
    </w:p>
    <w:p w:rsidR="003C274A" w:rsidRDefault="003C274A">
      <w:pPr>
        <w:pStyle w:val="a3"/>
        <w:spacing w:before="8"/>
        <w:rPr>
          <w:sz w:val="19"/>
        </w:rPr>
      </w:pPr>
    </w:p>
    <w:p w:rsidR="003C274A" w:rsidRDefault="00A77F9D">
      <w:pPr>
        <w:pStyle w:val="a3"/>
        <w:spacing w:line="261" w:lineRule="auto"/>
        <w:ind w:left="300" w:hanging="171"/>
        <w:jc w:val="both"/>
      </w:pPr>
      <w:r>
        <w:t>1. годится ли он для забора воды пожарными мотопомпами (они забирают воду с глубины 20-50 см и подают от 120 до 1000 л</w:t>
      </w:r>
      <w:proofErr w:type="gramStart"/>
      <w:r>
        <w:t>и-</w:t>
      </w:r>
      <w:proofErr w:type="gramEnd"/>
      <w:r>
        <w:t xml:space="preserve"> тров в минуту в зависимости от модели). Это надо учитывать, примерно оценивая, на какое время хватит   водоисточника.</w:t>
      </w:r>
    </w:p>
    <w:p w:rsidR="003C274A" w:rsidRDefault="00A77F9D">
      <w:pPr>
        <w:pStyle w:val="a4"/>
        <w:numPr>
          <w:ilvl w:val="0"/>
          <w:numId w:val="4"/>
        </w:numPr>
        <w:tabs>
          <w:tab w:val="left" w:pos="346"/>
        </w:tabs>
        <w:spacing w:before="72" w:line="261" w:lineRule="auto"/>
        <w:ind w:right="108" w:firstLine="0"/>
        <w:jc w:val="both"/>
        <w:rPr>
          <w:sz w:val="18"/>
        </w:rPr>
      </w:pPr>
      <w:r>
        <w:rPr>
          <w:b/>
          <w:spacing w:val="2"/>
          <w:w w:val="112"/>
          <w:sz w:val="18"/>
        </w:rPr>
        <w:br w:type="column"/>
      </w:r>
      <w:r>
        <w:rPr>
          <w:b/>
          <w:w w:val="105"/>
          <w:sz w:val="18"/>
        </w:rPr>
        <w:lastRenderedPageBreak/>
        <w:t>Защитные сооружения по периметру населенного пу</w:t>
      </w:r>
      <w:proofErr w:type="gramStart"/>
      <w:r>
        <w:rPr>
          <w:b/>
          <w:w w:val="105"/>
          <w:sz w:val="18"/>
        </w:rPr>
        <w:t>н-</w:t>
      </w:r>
      <w:proofErr w:type="gramEnd"/>
      <w:r>
        <w:rPr>
          <w:b/>
          <w:w w:val="105"/>
          <w:sz w:val="18"/>
        </w:rPr>
        <w:t xml:space="preserve"> кта. </w:t>
      </w:r>
      <w:r>
        <w:rPr>
          <w:w w:val="105"/>
          <w:sz w:val="18"/>
        </w:rPr>
        <w:t>Это может быть грунтовая дорога, канава с водой, спец</w:t>
      </w:r>
      <w:proofErr w:type="gramStart"/>
      <w:r>
        <w:rPr>
          <w:w w:val="105"/>
          <w:sz w:val="18"/>
        </w:rPr>
        <w:t>и-</w:t>
      </w:r>
      <w:proofErr w:type="gramEnd"/>
      <w:r>
        <w:rPr>
          <w:w w:val="105"/>
          <w:sz w:val="18"/>
        </w:rPr>
        <w:t xml:space="preserve"> ально</w:t>
      </w:r>
      <w:r>
        <w:rPr>
          <w:spacing w:val="-20"/>
          <w:w w:val="105"/>
          <w:sz w:val="18"/>
        </w:rPr>
        <w:t xml:space="preserve"> </w:t>
      </w:r>
      <w:r>
        <w:rPr>
          <w:w w:val="105"/>
          <w:sz w:val="18"/>
        </w:rPr>
        <w:t>сделанная</w:t>
      </w:r>
      <w:r>
        <w:rPr>
          <w:spacing w:val="-20"/>
          <w:w w:val="105"/>
          <w:sz w:val="18"/>
        </w:rPr>
        <w:t xml:space="preserve"> </w:t>
      </w:r>
      <w:r>
        <w:rPr>
          <w:w w:val="105"/>
          <w:sz w:val="18"/>
        </w:rPr>
        <w:t>опашка</w:t>
      </w:r>
      <w:r>
        <w:rPr>
          <w:spacing w:val="-20"/>
          <w:w w:val="105"/>
          <w:sz w:val="18"/>
        </w:rPr>
        <w:t xml:space="preserve"> </w:t>
      </w:r>
      <w:r>
        <w:rPr>
          <w:w w:val="105"/>
          <w:sz w:val="18"/>
        </w:rPr>
        <w:t>или</w:t>
      </w:r>
      <w:r>
        <w:rPr>
          <w:spacing w:val="-20"/>
          <w:w w:val="105"/>
          <w:sz w:val="18"/>
        </w:rPr>
        <w:t xml:space="preserve"> </w:t>
      </w:r>
      <w:r>
        <w:rPr>
          <w:w w:val="105"/>
          <w:sz w:val="18"/>
        </w:rPr>
        <w:t>любое</w:t>
      </w:r>
      <w:r>
        <w:rPr>
          <w:spacing w:val="-20"/>
          <w:w w:val="105"/>
          <w:sz w:val="18"/>
        </w:rPr>
        <w:t xml:space="preserve"> </w:t>
      </w:r>
      <w:r>
        <w:rPr>
          <w:w w:val="105"/>
          <w:sz w:val="18"/>
        </w:rPr>
        <w:t>их</w:t>
      </w:r>
      <w:r>
        <w:rPr>
          <w:spacing w:val="-20"/>
          <w:w w:val="105"/>
          <w:sz w:val="18"/>
        </w:rPr>
        <w:t xml:space="preserve"> </w:t>
      </w:r>
      <w:r>
        <w:rPr>
          <w:w w:val="105"/>
          <w:sz w:val="18"/>
        </w:rPr>
        <w:t>сочетание.</w:t>
      </w:r>
      <w:r>
        <w:rPr>
          <w:spacing w:val="-20"/>
          <w:w w:val="105"/>
          <w:sz w:val="18"/>
        </w:rPr>
        <w:t xml:space="preserve"> </w:t>
      </w:r>
      <w:r>
        <w:rPr>
          <w:w w:val="105"/>
          <w:sz w:val="18"/>
        </w:rPr>
        <w:t>Важно,</w:t>
      </w:r>
      <w:r>
        <w:rPr>
          <w:spacing w:val="-20"/>
          <w:w w:val="105"/>
          <w:sz w:val="18"/>
        </w:rPr>
        <w:t xml:space="preserve"> </w:t>
      </w:r>
      <w:r>
        <w:rPr>
          <w:w w:val="105"/>
          <w:sz w:val="18"/>
        </w:rPr>
        <w:t xml:space="preserve">чтобы это </w:t>
      </w:r>
      <w:proofErr w:type="gramStart"/>
      <w:r>
        <w:rPr>
          <w:w w:val="105"/>
          <w:sz w:val="18"/>
        </w:rPr>
        <w:t>был ЗАМКНУТЫЙ контур и не осталось</w:t>
      </w:r>
      <w:proofErr w:type="gramEnd"/>
      <w:r>
        <w:rPr>
          <w:w w:val="105"/>
          <w:sz w:val="18"/>
        </w:rPr>
        <w:t xml:space="preserve"> участков с травой, сквозь</w:t>
      </w:r>
      <w:r>
        <w:rPr>
          <w:spacing w:val="-11"/>
          <w:w w:val="105"/>
          <w:sz w:val="18"/>
        </w:rPr>
        <w:t xml:space="preserve"> </w:t>
      </w:r>
      <w:r>
        <w:rPr>
          <w:w w:val="105"/>
          <w:sz w:val="18"/>
        </w:rPr>
        <w:t>которые</w:t>
      </w:r>
      <w:r>
        <w:rPr>
          <w:spacing w:val="-11"/>
          <w:w w:val="105"/>
          <w:sz w:val="18"/>
        </w:rPr>
        <w:t xml:space="preserve"> </w:t>
      </w:r>
      <w:r>
        <w:rPr>
          <w:w w:val="105"/>
          <w:sz w:val="18"/>
        </w:rPr>
        <w:t>огонь</w:t>
      </w:r>
      <w:r>
        <w:rPr>
          <w:spacing w:val="-11"/>
          <w:w w:val="105"/>
          <w:sz w:val="18"/>
        </w:rPr>
        <w:t xml:space="preserve"> </w:t>
      </w:r>
      <w:r>
        <w:rPr>
          <w:w w:val="105"/>
          <w:sz w:val="18"/>
        </w:rPr>
        <w:t>может</w:t>
      </w:r>
      <w:r>
        <w:rPr>
          <w:spacing w:val="-11"/>
          <w:w w:val="105"/>
          <w:sz w:val="18"/>
        </w:rPr>
        <w:t xml:space="preserve"> </w:t>
      </w:r>
      <w:r>
        <w:rPr>
          <w:w w:val="105"/>
          <w:sz w:val="18"/>
        </w:rPr>
        <w:t>беспрепятственно</w:t>
      </w:r>
      <w:r>
        <w:rPr>
          <w:spacing w:val="-11"/>
          <w:w w:val="105"/>
          <w:sz w:val="18"/>
        </w:rPr>
        <w:t xml:space="preserve"> </w:t>
      </w:r>
      <w:r>
        <w:rPr>
          <w:w w:val="105"/>
          <w:sz w:val="18"/>
        </w:rPr>
        <w:t>перейти</w:t>
      </w:r>
      <w:r>
        <w:rPr>
          <w:spacing w:val="-11"/>
          <w:w w:val="105"/>
          <w:sz w:val="18"/>
        </w:rPr>
        <w:t xml:space="preserve"> </w:t>
      </w:r>
      <w:r>
        <w:rPr>
          <w:w w:val="105"/>
          <w:sz w:val="18"/>
        </w:rPr>
        <w:t>внутрь поселка.</w:t>
      </w:r>
      <w:r>
        <w:rPr>
          <w:spacing w:val="-8"/>
          <w:w w:val="105"/>
          <w:sz w:val="18"/>
        </w:rPr>
        <w:t xml:space="preserve"> </w:t>
      </w:r>
      <w:r>
        <w:rPr>
          <w:w w:val="105"/>
          <w:sz w:val="18"/>
        </w:rPr>
        <w:t>Минимальная</w:t>
      </w:r>
      <w:r>
        <w:rPr>
          <w:spacing w:val="-8"/>
          <w:w w:val="105"/>
          <w:sz w:val="18"/>
        </w:rPr>
        <w:t xml:space="preserve"> </w:t>
      </w:r>
      <w:r>
        <w:rPr>
          <w:w w:val="105"/>
          <w:sz w:val="18"/>
        </w:rPr>
        <w:t>ширина</w:t>
      </w:r>
      <w:r>
        <w:rPr>
          <w:spacing w:val="-8"/>
          <w:w w:val="105"/>
          <w:sz w:val="18"/>
        </w:rPr>
        <w:t xml:space="preserve"> </w:t>
      </w:r>
      <w:r>
        <w:rPr>
          <w:w w:val="105"/>
          <w:sz w:val="18"/>
        </w:rPr>
        <w:t>таких</w:t>
      </w:r>
      <w:r>
        <w:rPr>
          <w:spacing w:val="-8"/>
          <w:w w:val="105"/>
          <w:sz w:val="18"/>
        </w:rPr>
        <w:t xml:space="preserve"> </w:t>
      </w:r>
      <w:r>
        <w:rPr>
          <w:w w:val="105"/>
          <w:sz w:val="18"/>
        </w:rPr>
        <w:t>защитных</w:t>
      </w:r>
      <w:r>
        <w:rPr>
          <w:spacing w:val="-8"/>
          <w:w w:val="105"/>
          <w:sz w:val="18"/>
        </w:rPr>
        <w:t xml:space="preserve"> </w:t>
      </w:r>
      <w:r>
        <w:rPr>
          <w:w w:val="105"/>
          <w:sz w:val="18"/>
        </w:rPr>
        <w:t>полос</w:t>
      </w:r>
      <w:r>
        <w:rPr>
          <w:spacing w:val="-8"/>
          <w:w w:val="105"/>
          <w:sz w:val="18"/>
        </w:rPr>
        <w:t xml:space="preserve"> </w:t>
      </w:r>
      <w:r>
        <w:rPr>
          <w:w w:val="105"/>
          <w:sz w:val="18"/>
        </w:rPr>
        <w:t>—</w:t>
      </w:r>
      <w:r>
        <w:rPr>
          <w:spacing w:val="-8"/>
          <w:w w:val="105"/>
          <w:sz w:val="18"/>
        </w:rPr>
        <w:t xml:space="preserve"> </w:t>
      </w:r>
      <w:r>
        <w:rPr>
          <w:w w:val="105"/>
          <w:sz w:val="18"/>
        </w:rPr>
        <w:t>1.5</w:t>
      </w:r>
      <w:r>
        <w:rPr>
          <w:spacing w:val="-8"/>
          <w:w w:val="105"/>
          <w:sz w:val="18"/>
        </w:rPr>
        <w:t xml:space="preserve"> </w:t>
      </w:r>
      <w:r>
        <w:rPr>
          <w:w w:val="105"/>
          <w:sz w:val="18"/>
        </w:rPr>
        <w:t>м. Конечно,</w:t>
      </w:r>
      <w:r>
        <w:rPr>
          <w:spacing w:val="-22"/>
          <w:w w:val="105"/>
          <w:sz w:val="18"/>
        </w:rPr>
        <w:t xml:space="preserve"> </w:t>
      </w:r>
      <w:r>
        <w:rPr>
          <w:w w:val="105"/>
          <w:sz w:val="18"/>
        </w:rPr>
        <w:t>чем</w:t>
      </w:r>
      <w:r>
        <w:rPr>
          <w:spacing w:val="-22"/>
          <w:w w:val="105"/>
          <w:sz w:val="18"/>
        </w:rPr>
        <w:t xml:space="preserve"> </w:t>
      </w:r>
      <w:r>
        <w:rPr>
          <w:w w:val="105"/>
          <w:sz w:val="18"/>
        </w:rPr>
        <w:t>они</w:t>
      </w:r>
      <w:r>
        <w:rPr>
          <w:spacing w:val="-22"/>
          <w:w w:val="105"/>
          <w:sz w:val="18"/>
        </w:rPr>
        <w:t xml:space="preserve"> </w:t>
      </w:r>
      <w:r>
        <w:rPr>
          <w:w w:val="105"/>
          <w:sz w:val="18"/>
        </w:rPr>
        <w:t>шире,</w:t>
      </w:r>
      <w:r>
        <w:rPr>
          <w:spacing w:val="-22"/>
          <w:w w:val="105"/>
          <w:sz w:val="18"/>
        </w:rPr>
        <w:t xml:space="preserve"> </w:t>
      </w:r>
      <w:r>
        <w:rPr>
          <w:w w:val="105"/>
          <w:sz w:val="18"/>
        </w:rPr>
        <w:t>тем</w:t>
      </w:r>
      <w:r>
        <w:rPr>
          <w:spacing w:val="-22"/>
          <w:w w:val="105"/>
          <w:sz w:val="18"/>
        </w:rPr>
        <w:t xml:space="preserve"> </w:t>
      </w:r>
      <w:r>
        <w:rPr>
          <w:w w:val="105"/>
          <w:sz w:val="18"/>
        </w:rPr>
        <w:t>защита</w:t>
      </w:r>
      <w:r>
        <w:rPr>
          <w:spacing w:val="-22"/>
          <w:w w:val="105"/>
          <w:sz w:val="18"/>
        </w:rPr>
        <w:t xml:space="preserve"> </w:t>
      </w:r>
      <w:r>
        <w:rPr>
          <w:w w:val="105"/>
          <w:sz w:val="18"/>
        </w:rPr>
        <w:t>надежнее,</w:t>
      </w:r>
      <w:r>
        <w:rPr>
          <w:spacing w:val="-22"/>
          <w:w w:val="105"/>
          <w:sz w:val="18"/>
        </w:rPr>
        <w:t xml:space="preserve"> </w:t>
      </w:r>
      <w:r>
        <w:rPr>
          <w:w w:val="105"/>
          <w:sz w:val="18"/>
        </w:rPr>
        <w:t>но</w:t>
      </w:r>
      <w:r>
        <w:rPr>
          <w:spacing w:val="-22"/>
          <w:w w:val="105"/>
          <w:sz w:val="18"/>
        </w:rPr>
        <w:t xml:space="preserve"> </w:t>
      </w:r>
      <w:r>
        <w:rPr>
          <w:w w:val="105"/>
          <w:sz w:val="18"/>
        </w:rPr>
        <w:t>даже</w:t>
      </w:r>
      <w:r>
        <w:rPr>
          <w:spacing w:val="-22"/>
          <w:w w:val="105"/>
          <w:sz w:val="18"/>
        </w:rPr>
        <w:t xml:space="preserve"> </w:t>
      </w:r>
      <w:r>
        <w:rPr>
          <w:w w:val="105"/>
          <w:sz w:val="18"/>
        </w:rPr>
        <w:t>нешир</w:t>
      </w:r>
      <w:proofErr w:type="gramStart"/>
      <w:r>
        <w:rPr>
          <w:w w:val="105"/>
          <w:sz w:val="18"/>
        </w:rPr>
        <w:t>о-</w:t>
      </w:r>
      <w:proofErr w:type="gramEnd"/>
      <w:r>
        <w:rPr>
          <w:w w:val="105"/>
          <w:sz w:val="18"/>
        </w:rPr>
        <w:t xml:space="preserve"> кая</w:t>
      </w:r>
      <w:r>
        <w:rPr>
          <w:spacing w:val="-22"/>
          <w:w w:val="105"/>
          <w:sz w:val="18"/>
        </w:rPr>
        <w:t xml:space="preserve"> </w:t>
      </w:r>
      <w:r>
        <w:rPr>
          <w:w w:val="105"/>
          <w:sz w:val="18"/>
        </w:rPr>
        <w:t>полоса,</w:t>
      </w:r>
      <w:r>
        <w:rPr>
          <w:spacing w:val="-22"/>
          <w:w w:val="105"/>
          <w:sz w:val="18"/>
        </w:rPr>
        <w:t xml:space="preserve"> </w:t>
      </w:r>
      <w:r>
        <w:rPr>
          <w:w w:val="105"/>
          <w:sz w:val="18"/>
        </w:rPr>
        <w:t>очищенная</w:t>
      </w:r>
      <w:r>
        <w:rPr>
          <w:spacing w:val="-22"/>
          <w:w w:val="105"/>
          <w:sz w:val="18"/>
        </w:rPr>
        <w:t xml:space="preserve"> </w:t>
      </w:r>
      <w:r>
        <w:rPr>
          <w:w w:val="105"/>
          <w:sz w:val="18"/>
        </w:rPr>
        <w:t>от</w:t>
      </w:r>
      <w:r>
        <w:rPr>
          <w:spacing w:val="-22"/>
          <w:w w:val="105"/>
          <w:sz w:val="18"/>
        </w:rPr>
        <w:t xml:space="preserve"> </w:t>
      </w:r>
      <w:r>
        <w:rPr>
          <w:w w:val="105"/>
          <w:sz w:val="18"/>
        </w:rPr>
        <w:t>травы,</w:t>
      </w:r>
      <w:r>
        <w:rPr>
          <w:spacing w:val="-22"/>
          <w:w w:val="105"/>
          <w:sz w:val="18"/>
        </w:rPr>
        <w:t xml:space="preserve"> </w:t>
      </w:r>
      <w:r>
        <w:rPr>
          <w:w w:val="105"/>
          <w:sz w:val="18"/>
        </w:rPr>
        <w:t>поможет</w:t>
      </w:r>
      <w:r>
        <w:rPr>
          <w:spacing w:val="-22"/>
          <w:w w:val="105"/>
          <w:sz w:val="18"/>
        </w:rPr>
        <w:t xml:space="preserve"> </w:t>
      </w:r>
      <w:r>
        <w:rPr>
          <w:w w:val="105"/>
          <w:sz w:val="18"/>
        </w:rPr>
        <w:t>вам</w:t>
      </w:r>
      <w:r>
        <w:rPr>
          <w:spacing w:val="-22"/>
          <w:w w:val="105"/>
          <w:sz w:val="18"/>
        </w:rPr>
        <w:t xml:space="preserve"> </w:t>
      </w:r>
      <w:r>
        <w:rPr>
          <w:w w:val="105"/>
          <w:sz w:val="18"/>
        </w:rPr>
        <w:t>задержать</w:t>
      </w:r>
      <w:r>
        <w:rPr>
          <w:spacing w:val="-22"/>
          <w:w w:val="105"/>
          <w:sz w:val="18"/>
        </w:rPr>
        <w:t xml:space="preserve"> </w:t>
      </w:r>
      <w:r>
        <w:rPr>
          <w:w w:val="105"/>
          <w:sz w:val="18"/>
        </w:rPr>
        <w:t>огонь.</w:t>
      </w:r>
    </w:p>
    <w:p w:rsidR="003C274A" w:rsidRDefault="003C274A">
      <w:pPr>
        <w:pStyle w:val="a3"/>
        <w:spacing w:before="8"/>
        <w:rPr>
          <w:sz w:val="19"/>
        </w:rPr>
      </w:pPr>
    </w:p>
    <w:p w:rsidR="003C274A" w:rsidRDefault="00A77F9D">
      <w:pPr>
        <w:pStyle w:val="a4"/>
        <w:numPr>
          <w:ilvl w:val="0"/>
          <w:numId w:val="4"/>
        </w:numPr>
        <w:tabs>
          <w:tab w:val="left" w:pos="337"/>
        </w:tabs>
        <w:spacing w:line="261" w:lineRule="auto"/>
        <w:ind w:right="108" w:firstLine="0"/>
        <w:jc w:val="both"/>
        <w:rPr>
          <w:sz w:val="18"/>
        </w:rPr>
      </w:pPr>
      <w:r>
        <w:rPr>
          <w:b/>
          <w:sz w:val="18"/>
        </w:rPr>
        <w:t xml:space="preserve">противопожарное обустройство примыкающих лесных массивов. </w:t>
      </w:r>
      <w:r>
        <w:rPr>
          <w:sz w:val="18"/>
        </w:rPr>
        <w:t>Речь идет о создании и обновлении  противопожа</w:t>
      </w:r>
      <w:proofErr w:type="gramStart"/>
      <w:r>
        <w:rPr>
          <w:sz w:val="18"/>
        </w:rPr>
        <w:t>р-</w:t>
      </w:r>
      <w:proofErr w:type="gramEnd"/>
      <w:r>
        <w:rPr>
          <w:sz w:val="18"/>
        </w:rPr>
        <w:t xml:space="preserve"> ных просек, разрывов, минерализованных полос, противопо- жарных водоемов, уборке леса от мусора и т.д. Строго говоря, этого надо требовать от арендатора леса, если лес в аренде, или от</w:t>
      </w:r>
      <w:r>
        <w:rPr>
          <w:spacing w:val="36"/>
          <w:sz w:val="18"/>
        </w:rPr>
        <w:t xml:space="preserve"> </w:t>
      </w:r>
      <w:r>
        <w:rPr>
          <w:sz w:val="18"/>
        </w:rPr>
        <w:t>лесничества.</w:t>
      </w:r>
    </w:p>
    <w:p w:rsidR="003C274A" w:rsidRDefault="003C274A">
      <w:pPr>
        <w:spacing w:line="261" w:lineRule="auto"/>
        <w:jc w:val="both"/>
        <w:rPr>
          <w:sz w:val="18"/>
        </w:rPr>
        <w:sectPr w:rsidR="003C274A">
          <w:type w:val="continuous"/>
          <w:pgSz w:w="23820" w:h="16840" w:orient="landscape"/>
          <w:pgMar w:top="0" w:right="740" w:bottom="280" w:left="720" w:header="720" w:footer="720" w:gutter="0"/>
          <w:cols w:num="3" w:space="720" w:equalWidth="0">
            <w:col w:w="10506" w:space="1230"/>
            <w:col w:w="5198" w:space="109"/>
            <w:col w:w="5317"/>
          </w:cols>
        </w:sectPr>
      </w:pPr>
    </w:p>
    <w:p w:rsidR="003C274A" w:rsidRDefault="00A77F9D">
      <w:pPr>
        <w:pStyle w:val="a3"/>
        <w:spacing w:before="51" w:line="261" w:lineRule="auto"/>
        <w:ind w:left="110"/>
        <w:jc w:val="both"/>
      </w:pPr>
      <w:r>
        <w:lastRenderedPageBreak/>
        <w:t>При угрозе пожара постарайтесь расчистить от горючих матер</w:t>
      </w:r>
      <w:proofErr w:type="gramStart"/>
      <w:r>
        <w:t>и-</w:t>
      </w:r>
      <w:proofErr w:type="gramEnd"/>
      <w:r>
        <w:t xml:space="preserve"> алов (валежника, сухостоя, крупных веток...) полосу вокруг насе- ленного пункта (хотя бы метров на 50), при возможном прибли- жении пожара создать минерализованную полосу, от которой можно будет отжигаться или на которой останавливать  пожар.</w:t>
      </w:r>
    </w:p>
    <w:p w:rsidR="003C274A" w:rsidRDefault="003C274A">
      <w:pPr>
        <w:pStyle w:val="a3"/>
        <w:spacing w:before="8"/>
        <w:rPr>
          <w:sz w:val="19"/>
        </w:rPr>
      </w:pPr>
    </w:p>
    <w:p w:rsidR="003C274A" w:rsidRDefault="00A77F9D">
      <w:pPr>
        <w:pStyle w:val="a4"/>
        <w:numPr>
          <w:ilvl w:val="0"/>
          <w:numId w:val="4"/>
        </w:numPr>
        <w:tabs>
          <w:tab w:val="left" w:pos="300"/>
        </w:tabs>
        <w:spacing w:line="261" w:lineRule="auto"/>
        <w:ind w:left="110" w:firstLine="0"/>
        <w:jc w:val="both"/>
        <w:rPr>
          <w:sz w:val="18"/>
        </w:rPr>
      </w:pPr>
      <w:r>
        <w:rPr>
          <w:b/>
          <w:w w:val="105"/>
          <w:sz w:val="18"/>
        </w:rPr>
        <w:t>набор противопожарного оборудования и подготовле</w:t>
      </w:r>
      <w:proofErr w:type="gramStart"/>
      <w:r>
        <w:rPr>
          <w:b/>
          <w:w w:val="105"/>
          <w:sz w:val="18"/>
        </w:rPr>
        <w:t>н-</w:t>
      </w:r>
      <w:proofErr w:type="gramEnd"/>
      <w:r>
        <w:rPr>
          <w:b/>
          <w:w w:val="105"/>
          <w:sz w:val="18"/>
        </w:rPr>
        <w:t xml:space="preserve"> ные</w:t>
      </w:r>
      <w:r>
        <w:rPr>
          <w:b/>
          <w:spacing w:val="-8"/>
          <w:w w:val="105"/>
          <w:sz w:val="18"/>
        </w:rPr>
        <w:t xml:space="preserve"> </w:t>
      </w:r>
      <w:r>
        <w:rPr>
          <w:b/>
          <w:w w:val="105"/>
          <w:sz w:val="18"/>
        </w:rPr>
        <w:t>к</w:t>
      </w:r>
      <w:r>
        <w:rPr>
          <w:b/>
          <w:spacing w:val="-8"/>
          <w:w w:val="105"/>
          <w:sz w:val="18"/>
        </w:rPr>
        <w:t xml:space="preserve"> </w:t>
      </w:r>
      <w:r>
        <w:rPr>
          <w:b/>
          <w:w w:val="105"/>
          <w:sz w:val="18"/>
        </w:rPr>
        <w:t>его</w:t>
      </w:r>
      <w:r>
        <w:rPr>
          <w:b/>
          <w:spacing w:val="-8"/>
          <w:w w:val="105"/>
          <w:sz w:val="18"/>
        </w:rPr>
        <w:t xml:space="preserve"> </w:t>
      </w:r>
      <w:r>
        <w:rPr>
          <w:b/>
          <w:w w:val="105"/>
          <w:sz w:val="18"/>
        </w:rPr>
        <w:t>использованию</w:t>
      </w:r>
      <w:r>
        <w:rPr>
          <w:b/>
          <w:spacing w:val="-8"/>
          <w:w w:val="105"/>
          <w:sz w:val="18"/>
        </w:rPr>
        <w:t xml:space="preserve"> </w:t>
      </w:r>
      <w:r>
        <w:rPr>
          <w:b/>
          <w:w w:val="105"/>
          <w:sz w:val="18"/>
        </w:rPr>
        <w:t>жители.</w:t>
      </w:r>
      <w:r>
        <w:rPr>
          <w:b/>
          <w:spacing w:val="-8"/>
          <w:w w:val="105"/>
          <w:sz w:val="18"/>
        </w:rPr>
        <w:t xml:space="preserve"> </w:t>
      </w:r>
      <w:r>
        <w:rPr>
          <w:w w:val="105"/>
          <w:sz w:val="18"/>
        </w:rPr>
        <w:t>Можно</w:t>
      </w:r>
      <w:r>
        <w:rPr>
          <w:spacing w:val="-7"/>
          <w:w w:val="105"/>
          <w:sz w:val="18"/>
        </w:rPr>
        <w:t xml:space="preserve"> </w:t>
      </w:r>
      <w:r>
        <w:rPr>
          <w:w w:val="105"/>
          <w:sz w:val="18"/>
        </w:rPr>
        <w:t>рекомендовать</w:t>
      </w:r>
      <w:r>
        <w:rPr>
          <w:spacing w:val="-7"/>
          <w:w w:val="105"/>
          <w:sz w:val="18"/>
        </w:rPr>
        <w:t xml:space="preserve"> </w:t>
      </w:r>
      <w:r>
        <w:rPr>
          <w:w w:val="105"/>
          <w:sz w:val="18"/>
        </w:rPr>
        <w:t>для деревни</w:t>
      </w:r>
      <w:r>
        <w:rPr>
          <w:spacing w:val="-28"/>
          <w:w w:val="105"/>
          <w:sz w:val="18"/>
        </w:rPr>
        <w:t xml:space="preserve"> </w:t>
      </w:r>
      <w:r>
        <w:rPr>
          <w:w w:val="105"/>
          <w:sz w:val="18"/>
        </w:rPr>
        <w:t>в</w:t>
      </w:r>
      <w:r>
        <w:rPr>
          <w:spacing w:val="-28"/>
          <w:w w:val="105"/>
          <w:sz w:val="18"/>
        </w:rPr>
        <w:t xml:space="preserve"> </w:t>
      </w:r>
      <w:r>
        <w:rPr>
          <w:w w:val="105"/>
          <w:sz w:val="18"/>
        </w:rPr>
        <w:t>20-30</w:t>
      </w:r>
      <w:r>
        <w:rPr>
          <w:spacing w:val="-28"/>
          <w:w w:val="105"/>
          <w:sz w:val="18"/>
        </w:rPr>
        <w:t xml:space="preserve"> </w:t>
      </w:r>
      <w:r>
        <w:rPr>
          <w:w w:val="105"/>
          <w:sz w:val="18"/>
        </w:rPr>
        <w:t>домов</w:t>
      </w:r>
      <w:r>
        <w:rPr>
          <w:spacing w:val="-28"/>
          <w:w w:val="105"/>
          <w:sz w:val="18"/>
        </w:rPr>
        <w:t xml:space="preserve"> </w:t>
      </w:r>
      <w:r>
        <w:rPr>
          <w:w w:val="105"/>
          <w:sz w:val="18"/>
        </w:rPr>
        <w:t>следующий</w:t>
      </w:r>
      <w:r>
        <w:rPr>
          <w:spacing w:val="-28"/>
          <w:w w:val="105"/>
          <w:sz w:val="18"/>
        </w:rPr>
        <w:t xml:space="preserve"> </w:t>
      </w:r>
      <w:r>
        <w:rPr>
          <w:w w:val="105"/>
          <w:sz w:val="18"/>
        </w:rPr>
        <w:t>набор:</w:t>
      </w:r>
    </w:p>
    <w:p w:rsidR="003C274A" w:rsidRDefault="003C274A">
      <w:pPr>
        <w:pStyle w:val="a3"/>
        <w:spacing w:before="8"/>
        <w:rPr>
          <w:sz w:val="19"/>
        </w:rPr>
      </w:pPr>
    </w:p>
    <w:p w:rsidR="003C274A" w:rsidRDefault="00A77F9D">
      <w:pPr>
        <w:pStyle w:val="a4"/>
        <w:numPr>
          <w:ilvl w:val="0"/>
          <w:numId w:val="8"/>
        </w:numPr>
        <w:tabs>
          <w:tab w:val="left" w:pos="281"/>
        </w:tabs>
        <w:ind w:left="280" w:hanging="170"/>
        <w:rPr>
          <w:sz w:val="18"/>
        </w:rPr>
      </w:pPr>
      <w:r>
        <w:rPr>
          <w:sz w:val="18"/>
        </w:rPr>
        <w:t>ведра, лопаты, мотыги, лейки — по числу  домов;</w:t>
      </w:r>
    </w:p>
    <w:p w:rsidR="003C274A" w:rsidRDefault="003C274A">
      <w:pPr>
        <w:pStyle w:val="a3"/>
        <w:spacing w:before="4"/>
        <w:rPr>
          <w:sz w:val="21"/>
        </w:rPr>
      </w:pPr>
    </w:p>
    <w:p w:rsidR="003C274A" w:rsidRDefault="00A77F9D">
      <w:pPr>
        <w:pStyle w:val="a4"/>
        <w:numPr>
          <w:ilvl w:val="0"/>
          <w:numId w:val="8"/>
        </w:numPr>
        <w:tabs>
          <w:tab w:val="left" w:pos="281"/>
        </w:tabs>
        <w:ind w:left="280" w:hanging="170"/>
        <w:rPr>
          <w:sz w:val="18"/>
        </w:rPr>
      </w:pPr>
      <w:r>
        <w:rPr>
          <w:sz w:val="18"/>
        </w:rPr>
        <w:t xml:space="preserve">РЛО (ранцевые лесные огнетушители) — </w:t>
      </w:r>
      <w:r>
        <w:rPr>
          <w:spacing w:val="-4"/>
          <w:sz w:val="18"/>
        </w:rPr>
        <w:t xml:space="preserve">10 </w:t>
      </w:r>
      <w:r>
        <w:rPr>
          <w:sz w:val="18"/>
        </w:rPr>
        <w:t xml:space="preserve"> шт.;</w:t>
      </w:r>
    </w:p>
    <w:p w:rsidR="003C274A" w:rsidRDefault="00A77F9D">
      <w:pPr>
        <w:pStyle w:val="a4"/>
        <w:numPr>
          <w:ilvl w:val="0"/>
          <w:numId w:val="8"/>
        </w:numPr>
        <w:tabs>
          <w:tab w:val="left" w:pos="281"/>
        </w:tabs>
        <w:spacing w:before="50" w:line="261" w:lineRule="auto"/>
        <w:ind w:left="280" w:hanging="170"/>
        <w:rPr>
          <w:sz w:val="18"/>
        </w:rPr>
      </w:pPr>
      <w:r>
        <w:rPr>
          <w:spacing w:val="1"/>
          <w:w w:val="104"/>
          <w:sz w:val="18"/>
        </w:rPr>
        <w:br w:type="column"/>
      </w:r>
      <w:r>
        <w:rPr>
          <w:sz w:val="18"/>
        </w:rPr>
        <w:lastRenderedPageBreak/>
        <w:t>воздуходувка (ранцевый компрессор для подачи потока во</w:t>
      </w:r>
      <w:proofErr w:type="gramStart"/>
      <w:r>
        <w:rPr>
          <w:sz w:val="18"/>
        </w:rPr>
        <w:t>з-</w:t>
      </w:r>
      <w:proofErr w:type="gramEnd"/>
      <w:r>
        <w:rPr>
          <w:sz w:val="18"/>
        </w:rPr>
        <w:t xml:space="preserve"> духа и мелкораспыленной воды) — 2</w:t>
      </w:r>
      <w:r>
        <w:rPr>
          <w:spacing w:val="22"/>
          <w:sz w:val="18"/>
        </w:rPr>
        <w:t xml:space="preserve"> </w:t>
      </w:r>
      <w:r>
        <w:rPr>
          <w:sz w:val="18"/>
        </w:rPr>
        <w:t>шт.;</w:t>
      </w:r>
    </w:p>
    <w:p w:rsidR="003C274A" w:rsidRDefault="003C274A">
      <w:pPr>
        <w:pStyle w:val="a3"/>
        <w:spacing w:before="8"/>
        <w:rPr>
          <w:sz w:val="19"/>
        </w:rPr>
      </w:pPr>
    </w:p>
    <w:p w:rsidR="003C274A" w:rsidRDefault="00A77F9D">
      <w:pPr>
        <w:pStyle w:val="a4"/>
        <w:numPr>
          <w:ilvl w:val="0"/>
          <w:numId w:val="8"/>
        </w:numPr>
        <w:tabs>
          <w:tab w:val="left" w:pos="281"/>
        </w:tabs>
        <w:spacing w:line="261" w:lineRule="auto"/>
        <w:ind w:left="280" w:hanging="170"/>
        <w:rPr>
          <w:sz w:val="18"/>
        </w:rPr>
      </w:pPr>
      <w:r>
        <w:rPr>
          <w:sz w:val="18"/>
        </w:rPr>
        <w:t xml:space="preserve">мотопомпа импортная (минимум </w:t>
      </w:r>
      <w:r>
        <w:rPr>
          <w:spacing w:val="-3"/>
          <w:sz w:val="18"/>
        </w:rPr>
        <w:t xml:space="preserve">1шт., </w:t>
      </w:r>
      <w:r>
        <w:rPr>
          <w:sz w:val="18"/>
        </w:rPr>
        <w:t xml:space="preserve">но лучше 2 </w:t>
      </w:r>
      <w:r>
        <w:rPr>
          <w:spacing w:val="-4"/>
          <w:sz w:val="18"/>
        </w:rPr>
        <w:t xml:space="preserve">шт.) </w:t>
      </w:r>
      <w:r>
        <w:rPr>
          <w:sz w:val="18"/>
        </w:rPr>
        <w:t>с расх</w:t>
      </w:r>
      <w:proofErr w:type="gramStart"/>
      <w:r>
        <w:rPr>
          <w:sz w:val="18"/>
        </w:rPr>
        <w:t>о-</w:t>
      </w:r>
      <w:proofErr w:type="gramEnd"/>
      <w:r>
        <w:rPr>
          <w:sz w:val="18"/>
        </w:rPr>
        <w:t xml:space="preserve"> дом воды от 240 л. в минуту и выше и запас пожарных рукавов к</w:t>
      </w:r>
      <w:r>
        <w:rPr>
          <w:spacing w:val="-7"/>
          <w:sz w:val="18"/>
        </w:rPr>
        <w:t xml:space="preserve"> </w:t>
      </w:r>
      <w:r>
        <w:rPr>
          <w:sz w:val="18"/>
        </w:rPr>
        <w:t>ней</w:t>
      </w:r>
      <w:r>
        <w:rPr>
          <w:spacing w:val="-7"/>
          <w:sz w:val="18"/>
        </w:rPr>
        <w:t xml:space="preserve"> </w:t>
      </w:r>
      <w:r>
        <w:rPr>
          <w:sz w:val="18"/>
        </w:rPr>
        <w:t>длиной</w:t>
      </w:r>
      <w:r>
        <w:rPr>
          <w:spacing w:val="-7"/>
          <w:sz w:val="18"/>
        </w:rPr>
        <w:t xml:space="preserve"> </w:t>
      </w:r>
      <w:r>
        <w:rPr>
          <w:sz w:val="18"/>
        </w:rPr>
        <w:t>не</w:t>
      </w:r>
      <w:r>
        <w:rPr>
          <w:spacing w:val="-7"/>
          <w:sz w:val="18"/>
        </w:rPr>
        <w:t xml:space="preserve"> </w:t>
      </w:r>
      <w:r>
        <w:rPr>
          <w:sz w:val="18"/>
        </w:rPr>
        <w:t>менее</w:t>
      </w:r>
      <w:r>
        <w:rPr>
          <w:spacing w:val="-7"/>
          <w:sz w:val="18"/>
        </w:rPr>
        <w:t xml:space="preserve"> </w:t>
      </w:r>
      <w:r>
        <w:rPr>
          <w:sz w:val="18"/>
        </w:rPr>
        <w:t>200</w:t>
      </w:r>
      <w:r>
        <w:rPr>
          <w:spacing w:val="-7"/>
          <w:sz w:val="18"/>
        </w:rPr>
        <w:t xml:space="preserve"> </w:t>
      </w:r>
      <w:r>
        <w:rPr>
          <w:sz w:val="18"/>
        </w:rPr>
        <w:t>м.,</w:t>
      </w:r>
      <w:r>
        <w:rPr>
          <w:spacing w:val="-7"/>
          <w:sz w:val="18"/>
        </w:rPr>
        <w:t xml:space="preserve"> </w:t>
      </w:r>
      <w:r>
        <w:rPr>
          <w:sz w:val="18"/>
        </w:rPr>
        <w:t>стволы,</w:t>
      </w:r>
      <w:r>
        <w:rPr>
          <w:spacing w:val="-7"/>
          <w:sz w:val="18"/>
        </w:rPr>
        <w:t xml:space="preserve"> </w:t>
      </w:r>
      <w:r>
        <w:rPr>
          <w:sz w:val="18"/>
        </w:rPr>
        <w:t>переходники,</w:t>
      </w:r>
      <w:r>
        <w:rPr>
          <w:spacing w:val="-7"/>
          <w:sz w:val="18"/>
        </w:rPr>
        <w:t xml:space="preserve"> </w:t>
      </w:r>
      <w:r>
        <w:rPr>
          <w:sz w:val="18"/>
        </w:rPr>
        <w:t>разветвле- ния (в зависимости от модели); — спецодежда и обувь, сред- ства защиты дыхания, огнестойкие щитки для защиты</w:t>
      </w:r>
      <w:r>
        <w:rPr>
          <w:spacing w:val="36"/>
          <w:sz w:val="18"/>
        </w:rPr>
        <w:t xml:space="preserve"> </w:t>
      </w:r>
      <w:r>
        <w:rPr>
          <w:sz w:val="18"/>
        </w:rPr>
        <w:t>лица;</w:t>
      </w:r>
    </w:p>
    <w:p w:rsidR="003C274A" w:rsidRDefault="003C274A">
      <w:pPr>
        <w:pStyle w:val="a3"/>
        <w:spacing w:before="8"/>
        <w:rPr>
          <w:sz w:val="19"/>
        </w:rPr>
      </w:pPr>
    </w:p>
    <w:p w:rsidR="003C274A" w:rsidRDefault="00A77F9D">
      <w:pPr>
        <w:pStyle w:val="a4"/>
        <w:numPr>
          <w:ilvl w:val="0"/>
          <w:numId w:val="8"/>
        </w:numPr>
        <w:tabs>
          <w:tab w:val="left" w:pos="281"/>
        </w:tabs>
        <w:ind w:left="280" w:hanging="170"/>
        <w:rPr>
          <w:sz w:val="18"/>
        </w:rPr>
      </w:pPr>
      <w:r>
        <w:rPr>
          <w:sz w:val="18"/>
        </w:rPr>
        <w:t xml:space="preserve">сварочные» краги на 20 </w:t>
      </w:r>
      <w:r>
        <w:rPr>
          <w:spacing w:val="3"/>
          <w:sz w:val="18"/>
        </w:rPr>
        <w:t xml:space="preserve"> </w:t>
      </w:r>
      <w:r>
        <w:rPr>
          <w:sz w:val="18"/>
        </w:rPr>
        <w:t>человек.</w:t>
      </w:r>
    </w:p>
    <w:p w:rsidR="003C274A" w:rsidRDefault="003C274A">
      <w:pPr>
        <w:pStyle w:val="a3"/>
        <w:spacing w:before="4"/>
        <w:rPr>
          <w:sz w:val="21"/>
        </w:rPr>
      </w:pPr>
    </w:p>
    <w:p w:rsidR="003C274A" w:rsidRDefault="00A77F9D">
      <w:pPr>
        <w:pStyle w:val="a3"/>
        <w:spacing w:line="261" w:lineRule="auto"/>
        <w:ind w:left="110" w:right="1"/>
        <w:jc w:val="both"/>
      </w:pPr>
      <w:r>
        <w:t xml:space="preserve">Также нужен резерв ГСМ для этого оборудования, групповая аптечка, резервные  средства  связи.  Естественно,  участвующие в тушении пожара должны знать, как всем этим </w:t>
      </w:r>
      <w:r>
        <w:rPr>
          <w:spacing w:val="36"/>
        </w:rPr>
        <w:t xml:space="preserve"> </w:t>
      </w:r>
      <w:r>
        <w:t>пользоваться.</w:t>
      </w:r>
    </w:p>
    <w:p w:rsidR="003C274A" w:rsidRDefault="00A77F9D">
      <w:pPr>
        <w:pStyle w:val="a3"/>
        <w:spacing w:before="51" w:line="261" w:lineRule="auto"/>
        <w:ind w:left="110"/>
        <w:jc w:val="both"/>
      </w:pPr>
      <w:r>
        <w:br w:type="column"/>
      </w:r>
      <w:r>
        <w:lastRenderedPageBreak/>
        <w:t xml:space="preserve">огнетушителей, подавая воду мотопомпами. Кроме того, можно забрасывать негорючим грунтом. Если грунт влажный, бывает полезно продавить защитную полосу гусеницами трактора или бульдозера. На </w:t>
      </w:r>
      <w:r>
        <w:rPr>
          <w:spacing w:val="2"/>
        </w:rPr>
        <w:t xml:space="preserve">сухих </w:t>
      </w:r>
      <w:r>
        <w:t xml:space="preserve">и легких грунтах неплохо показывают себя воздуходувки. Они идеальны для тушения травы, но гораздо </w:t>
      </w:r>
      <w:r>
        <w:rPr>
          <w:spacing w:val="2"/>
        </w:rPr>
        <w:t>м</w:t>
      </w:r>
      <w:proofErr w:type="gramStart"/>
      <w:r>
        <w:rPr>
          <w:spacing w:val="2"/>
        </w:rPr>
        <w:t>е-</w:t>
      </w:r>
      <w:proofErr w:type="gramEnd"/>
      <w:r>
        <w:rPr>
          <w:spacing w:val="2"/>
        </w:rPr>
        <w:t xml:space="preserve"> </w:t>
      </w:r>
      <w:r>
        <w:t xml:space="preserve">нее эффективны при тушении древесины. Воздуходувки вредны и опасны при тушении глубокой подстилки и  </w:t>
      </w:r>
      <w:r>
        <w:rPr>
          <w:spacing w:val="19"/>
        </w:rPr>
        <w:t xml:space="preserve"> </w:t>
      </w:r>
      <w:r>
        <w:t>торфа.</w:t>
      </w:r>
    </w:p>
    <w:p w:rsidR="003C274A" w:rsidRDefault="003C274A">
      <w:pPr>
        <w:pStyle w:val="a3"/>
        <w:spacing w:before="8"/>
        <w:rPr>
          <w:sz w:val="19"/>
        </w:rPr>
      </w:pPr>
    </w:p>
    <w:p w:rsidR="003C274A" w:rsidRDefault="00A77F9D">
      <w:pPr>
        <w:pStyle w:val="7"/>
        <w:spacing w:line="261" w:lineRule="auto"/>
      </w:pPr>
      <w:r>
        <w:rPr>
          <w:w w:val="110"/>
        </w:rPr>
        <w:t>Важно не терять друг друга из виду, постоянно оценивать состояние</w:t>
      </w:r>
      <w:r>
        <w:rPr>
          <w:spacing w:val="-19"/>
          <w:w w:val="110"/>
        </w:rPr>
        <w:t xml:space="preserve"> </w:t>
      </w:r>
      <w:r>
        <w:rPr>
          <w:w w:val="110"/>
        </w:rPr>
        <w:t>работающих</w:t>
      </w:r>
      <w:r>
        <w:rPr>
          <w:spacing w:val="-19"/>
          <w:w w:val="110"/>
        </w:rPr>
        <w:t xml:space="preserve"> </w:t>
      </w:r>
      <w:r>
        <w:rPr>
          <w:w w:val="110"/>
        </w:rPr>
        <w:t>рядом</w:t>
      </w:r>
      <w:r>
        <w:rPr>
          <w:spacing w:val="-19"/>
          <w:w w:val="110"/>
        </w:rPr>
        <w:t xml:space="preserve"> </w:t>
      </w:r>
      <w:r>
        <w:rPr>
          <w:w w:val="110"/>
        </w:rPr>
        <w:t>товарищей,</w:t>
      </w:r>
      <w:r>
        <w:rPr>
          <w:spacing w:val="-19"/>
          <w:w w:val="110"/>
        </w:rPr>
        <w:t xml:space="preserve"> </w:t>
      </w:r>
      <w:r>
        <w:rPr>
          <w:w w:val="110"/>
        </w:rPr>
        <w:t>следить</w:t>
      </w:r>
      <w:r>
        <w:rPr>
          <w:spacing w:val="-19"/>
          <w:w w:val="110"/>
        </w:rPr>
        <w:t xml:space="preserve"> </w:t>
      </w:r>
      <w:r>
        <w:rPr>
          <w:w w:val="110"/>
        </w:rPr>
        <w:t>за</w:t>
      </w:r>
      <w:r>
        <w:rPr>
          <w:spacing w:val="-19"/>
          <w:w w:val="110"/>
        </w:rPr>
        <w:t xml:space="preserve"> </w:t>
      </w:r>
      <w:r>
        <w:rPr>
          <w:w w:val="110"/>
        </w:rPr>
        <w:t>пер</w:t>
      </w:r>
      <w:proofErr w:type="gramStart"/>
      <w:r>
        <w:rPr>
          <w:w w:val="110"/>
        </w:rPr>
        <w:t>е-</w:t>
      </w:r>
      <w:proofErr w:type="gramEnd"/>
      <w:r>
        <w:rPr>
          <w:w w:val="110"/>
        </w:rPr>
        <w:t xml:space="preserve"> меной обстановки. опасность представляют падающие деревья,</w:t>
      </w:r>
      <w:r>
        <w:rPr>
          <w:spacing w:val="-6"/>
          <w:w w:val="110"/>
        </w:rPr>
        <w:t xml:space="preserve"> </w:t>
      </w:r>
      <w:r>
        <w:rPr>
          <w:w w:val="110"/>
        </w:rPr>
        <w:t>«языки»</w:t>
      </w:r>
      <w:r>
        <w:rPr>
          <w:spacing w:val="-6"/>
          <w:w w:val="110"/>
        </w:rPr>
        <w:t xml:space="preserve"> </w:t>
      </w:r>
      <w:r>
        <w:rPr>
          <w:w w:val="110"/>
        </w:rPr>
        <w:t>и</w:t>
      </w:r>
      <w:r>
        <w:rPr>
          <w:spacing w:val="-6"/>
          <w:w w:val="110"/>
        </w:rPr>
        <w:t xml:space="preserve"> </w:t>
      </w:r>
      <w:r>
        <w:rPr>
          <w:w w:val="110"/>
        </w:rPr>
        <w:t>«карманы»</w:t>
      </w:r>
      <w:r>
        <w:rPr>
          <w:spacing w:val="-6"/>
          <w:w w:val="110"/>
        </w:rPr>
        <w:t xml:space="preserve"> </w:t>
      </w:r>
      <w:r>
        <w:rPr>
          <w:w w:val="110"/>
        </w:rPr>
        <w:t>горящей</w:t>
      </w:r>
      <w:r>
        <w:rPr>
          <w:spacing w:val="-6"/>
          <w:w w:val="110"/>
        </w:rPr>
        <w:t xml:space="preserve"> </w:t>
      </w:r>
      <w:r>
        <w:rPr>
          <w:w w:val="110"/>
        </w:rPr>
        <w:t>кромки,</w:t>
      </w:r>
      <w:r>
        <w:rPr>
          <w:spacing w:val="-6"/>
          <w:w w:val="110"/>
        </w:rPr>
        <w:t xml:space="preserve"> </w:t>
      </w:r>
      <w:r>
        <w:rPr>
          <w:w w:val="110"/>
        </w:rPr>
        <w:t xml:space="preserve">которые </w:t>
      </w:r>
      <w:r>
        <w:rPr>
          <w:spacing w:val="2"/>
          <w:w w:val="110"/>
        </w:rPr>
        <w:t xml:space="preserve">могут </w:t>
      </w:r>
      <w:r>
        <w:rPr>
          <w:w w:val="110"/>
        </w:rPr>
        <w:t xml:space="preserve">отрезать работающих в огненное кольцо, </w:t>
      </w:r>
      <w:r>
        <w:rPr>
          <w:spacing w:val="2"/>
          <w:w w:val="110"/>
        </w:rPr>
        <w:t xml:space="preserve">задымле- </w:t>
      </w:r>
      <w:r>
        <w:rPr>
          <w:w w:val="110"/>
        </w:rPr>
        <w:t>ние,</w:t>
      </w:r>
      <w:r>
        <w:rPr>
          <w:spacing w:val="-18"/>
          <w:w w:val="110"/>
        </w:rPr>
        <w:t xml:space="preserve"> </w:t>
      </w:r>
      <w:r>
        <w:rPr>
          <w:w w:val="110"/>
        </w:rPr>
        <w:t>которое</w:t>
      </w:r>
      <w:r>
        <w:rPr>
          <w:spacing w:val="-18"/>
          <w:w w:val="110"/>
        </w:rPr>
        <w:t xml:space="preserve"> </w:t>
      </w:r>
      <w:r>
        <w:rPr>
          <w:w w:val="110"/>
        </w:rPr>
        <w:t>не</w:t>
      </w:r>
      <w:r>
        <w:rPr>
          <w:spacing w:val="-18"/>
          <w:w w:val="110"/>
        </w:rPr>
        <w:t xml:space="preserve"> </w:t>
      </w:r>
      <w:r>
        <w:rPr>
          <w:w w:val="110"/>
        </w:rPr>
        <w:t>только</w:t>
      </w:r>
      <w:r>
        <w:rPr>
          <w:spacing w:val="-18"/>
          <w:w w:val="110"/>
        </w:rPr>
        <w:t xml:space="preserve"> </w:t>
      </w:r>
      <w:r>
        <w:rPr>
          <w:w w:val="110"/>
        </w:rPr>
        <w:t>мешает</w:t>
      </w:r>
      <w:r>
        <w:rPr>
          <w:spacing w:val="-18"/>
          <w:w w:val="110"/>
        </w:rPr>
        <w:t xml:space="preserve"> </w:t>
      </w:r>
      <w:r>
        <w:rPr>
          <w:w w:val="110"/>
        </w:rPr>
        <w:t>дышать,</w:t>
      </w:r>
      <w:r>
        <w:rPr>
          <w:spacing w:val="-18"/>
          <w:w w:val="110"/>
        </w:rPr>
        <w:t xml:space="preserve"> </w:t>
      </w:r>
      <w:r>
        <w:rPr>
          <w:w w:val="110"/>
        </w:rPr>
        <w:t>но</w:t>
      </w:r>
      <w:r>
        <w:rPr>
          <w:spacing w:val="-18"/>
          <w:w w:val="110"/>
        </w:rPr>
        <w:t xml:space="preserve"> </w:t>
      </w:r>
      <w:r>
        <w:rPr>
          <w:w w:val="110"/>
        </w:rPr>
        <w:t>и</w:t>
      </w:r>
      <w:r>
        <w:rPr>
          <w:spacing w:val="-18"/>
          <w:w w:val="110"/>
        </w:rPr>
        <w:t xml:space="preserve"> </w:t>
      </w:r>
      <w:r>
        <w:rPr>
          <w:w w:val="110"/>
        </w:rPr>
        <w:t>снижает</w:t>
      </w:r>
      <w:r>
        <w:rPr>
          <w:spacing w:val="-18"/>
          <w:w w:val="110"/>
        </w:rPr>
        <w:t xml:space="preserve"> </w:t>
      </w:r>
      <w:r>
        <w:rPr>
          <w:w w:val="110"/>
        </w:rPr>
        <w:t>види- мость,</w:t>
      </w:r>
      <w:r>
        <w:rPr>
          <w:spacing w:val="-12"/>
          <w:w w:val="110"/>
        </w:rPr>
        <w:t xml:space="preserve"> </w:t>
      </w:r>
      <w:r>
        <w:rPr>
          <w:w w:val="110"/>
        </w:rPr>
        <w:t>что</w:t>
      </w:r>
      <w:r>
        <w:rPr>
          <w:spacing w:val="-12"/>
          <w:w w:val="110"/>
        </w:rPr>
        <w:t xml:space="preserve"> </w:t>
      </w:r>
      <w:r>
        <w:rPr>
          <w:w w:val="110"/>
        </w:rPr>
        <w:t>часто</w:t>
      </w:r>
      <w:r>
        <w:rPr>
          <w:spacing w:val="-12"/>
          <w:w w:val="110"/>
        </w:rPr>
        <w:t xml:space="preserve"> </w:t>
      </w:r>
      <w:r>
        <w:rPr>
          <w:w w:val="110"/>
        </w:rPr>
        <w:t>не</w:t>
      </w:r>
      <w:r>
        <w:rPr>
          <w:spacing w:val="-12"/>
          <w:w w:val="110"/>
        </w:rPr>
        <w:t xml:space="preserve"> </w:t>
      </w:r>
      <w:r>
        <w:rPr>
          <w:w w:val="110"/>
        </w:rPr>
        <w:t>позволяет</w:t>
      </w:r>
      <w:r>
        <w:rPr>
          <w:spacing w:val="-12"/>
          <w:w w:val="110"/>
        </w:rPr>
        <w:t xml:space="preserve"> </w:t>
      </w:r>
      <w:r>
        <w:rPr>
          <w:w w:val="110"/>
        </w:rPr>
        <w:t>нормально</w:t>
      </w:r>
      <w:r>
        <w:rPr>
          <w:spacing w:val="-12"/>
          <w:w w:val="110"/>
        </w:rPr>
        <w:t xml:space="preserve"> </w:t>
      </w:r>
      <w:r>
        <w:rPr>
          <w:w w:val="110"/>
        </w:rPr>
        <w:t>ориентироваться и оценивать</w:t>
      </w:r>
      <w:r>
        <w:rPr>
          <w:spacing w:val="-27"/>
          <w:w w:val="110"/>
        </w:rPr>
        <w:t xml:space="preserve"> </w:t>
      </w:r>
      <w:r>
        <w:rPr>
          <w:w w:val="110"/>
        </w:rPr>
        <w:t>обстановку.</w:t>
      </w:r>
    </w:p>
    <w:p w:rsidR="003C274A" w:rsidRDefault="003C274A">
      <w:pPr>
        <w:pStyle w:val="a3"/>
        <w:rPr>
          <w:b/>
        </w:rPr>
      </w:pPr>
    </w:p>
    <w:p w:rsidR="003C274A" w:rsidRDefault="00A77F9D">
      <w:pPr>
        <w:spacing w:line="240" w:lineRule="atLeast"/>
        <w:ind w:left="110"/>
        <w:jc w:val="both"/>
        <w:rPr>
          <w:sz w:val="18"/>
        </w:rPr>
      </w:pPr>
      <w:r>
        <w:rPr>
          <w:b/>
          <w:w w:val="105"/>
          <w:sz w:val="18"/>
        </w:rPr>
        <w:t xml:space="preserve">13. при приближении сильного низового или верхового пожара </w:t>
      </w:r>
      <w:r>
        <w:rPr>
          <w:w w:val="105"/>
          <w:sz w:val="18"/>
        </w:rPr>
        <w:t>очищают от горючих материалов пространство в н</w:t>
      </w:r>
      <w:proofErr w:type="gramStart"/>
      <w:r>
        <w:rPr>
          <w:w w:val="105"/>
          <w:sz w:val="18"/>
        </w:rPr>
        <w:t>е-</w:t>
      </w:r>
      <w:proofErr w:type="gramEnd"/>
      <w:r>
        <w:rPr>
          <w:w w:val="105"/>
          <w:sz w:val="18"/>
        </w:rPr>
        <w:t xml:space="preserve"> сколько сотен метров вокруг населенного пункта    (вырубают</w:t>
      </w:r>
    </w:p>
    <w:p w:rsidR="003C274A" w:rsidRDefault="00A77F9D">
      <w:pPr>
        <w:pStyle w:val="a3"/>
        <w:spacing w:before="48" w:line="261" w:lineRule="auto"/>
        <w:ind w:left="110" w:right="108"/>
        <w:jc w:val="both"/>
      </w:pPr>
      <w:r>
        <w:br w:type="column"/>
      </w:r>
      <w:r>
        <w:rPr>
          <w:spacing w:val="2"/>
          <w:w w:val="105"/>
        </w:rPr>
        <w:lastRenderedPageBreak/>
        <w:t>ключиться</w:t>
      </w:r>
      <w:r>
        <w:rPr>
          <w:spacing w:val="-5"/>
          <w:w w:val="105"/>
        </w:rPr>
        <w:t xml:space="preserve"> </w:t>
      </w:r>
      <w:r>
        <w:rPr>
          <w:w w:val="105"/>
        </w:rPr>
        <w:t>на</w:t>
      </w:r>
      <w:r>
        <w:rPr>
          <w:spacing w:val="-5"/>
          <w:w w:val="105"/>
        </w:rPr>
        <w:t xml:space="preserve"> </w:t>
      </w:r>
      <w:r>
        <w:rPr>
          <w:spacing w:val="2"/>
          <w:w w:val="105"/>
        </w:rPr>
        <w:t>защиту</w:t>
      </w:r>
      <w:r>
        <w:rPr>
          <w:spacing w:val="-5"/>
          <w:w w:val="105"/>
        </w:rPr>
        <w:t xml:space="preserve"> </w:t>
      </w:r>
      <w:r>
        <w:rPr>
          <w:w w:val="105"/>
        </w:rPr>
        <w:t>соседних</w:t>
      </w:r>
      <w:r>
        <w:rPr>
          <w:spacing w:val="-5"/>
          <w:w w:val="105"/>
        </w:rPr>
        <w:t xml:space="preserve"> </w:t>
      </w:r>
      <w:r>
        <w:rPr>
          <w:w w:val="105"/>
        </w:rPr>
        <w:t>домов.</w:t>
      </w:r>
      <w:r>
        <w:rPr>
          <w:spacing w:val="-5"/>
          <w:w w:val="105"/>
        </w:rPr>
        <w:t xml:space="preserve"> </w:t>
      </w:r>
      <w:r>
        <w:rPr>
          <w:spacing w:val="2"/>
          <w:w w:val="105"/>
        </w:rPr>
        <w:t>Для</w:t>
      </w:r>
      <w:r>
        <w:rPr>
          <w:spacing w:val="-5"/>
          <w:w w:val="105"/>
        </w:rPr>
        <w:t xml:space="preserve"> </w:t>
      </w:r>
      <w:r>
        <w:rPr>
          <w:w w:val="105"/>
        </w:rPr>
        <w:t>этого</w:t>
      </w:r>
      <w:r>
        <w:rPr>
          <w:spacing w:val="-5"/>
          <w:w w:val="105"/>
        </w:rPr>
        <w:t xml:space="preserve"> </w:t>
      </w:r>
      <w:r>
        <w:rPr>
          <w:w w:val="105"/>
        </w:rPr>
        <w:t>принимаются меры, чтобы поскорее обрушить горящее строение (тросами с крючьями,</w:t>
      </w:r>
      <w:r>
        <w:rPr>
          <w:spacing w:val="-24"/>
          <w:w w:val="105"/>
        </w:rPr>
        <w:t xml:space="preserve"> </w:t>
      </w:r>
      <w:r>
        <w:rPr>
          <w:w w:val="105"/>
        </w:rPr>
        <w:t>с</w:t>
      </w:r>
      <w:r>
        <w:rPr>
          <w:spacing w:val="-24"/>
          <w:w w:val="105"/>
        </w:rPr>
        <w:t xml:space="preserve"> </w:t>
      </w:r>
      <w:r>
        <w:rPr>
          <w:w w:val="105"/>
        </w:rPr>
        <w:t>помощью</w:t>
      </w:r>
      <w:r>
        <w:rPr>
          <w:spacing w:val="-24"/>
          <w:w w:val="105"/>
        </w:rPr>
        <w:t xml:space="preserve"> </w:t>
      </w:r>
      <w:r>
        <w:rPr>
          <w:w w:val="105"/>
        </w:rPr>
        <w:t>техники,</w:t>
      </w:r>
      <w:r>
        <w:rPr>
          <w:spacing w:val="-24"/>
          <w:w w:val="105"/>
        </w:rPr>
        <w:t xml:space="preserve"> </w:t>
      </w:r>
      <w:r>
        <w:rPr>
          <w:w w:val="105"/>
        </w:rPr>
        <w:t>баграми)</w:t>
      </w:r>
      <w:r>
        <w:rPr>
          <w:spacing w:val="-24"/>
          <w:w w:val="105"/>
        </w:rPr>
        <w:t xml:space="preserve"> </w:t>
      </w:r>
      <w:r>
        <w:rPr>
          <w:w w:val="105"/>
        </w:rPr>
        <w:t>и</w:t>
      </w:r>
      <w:r>
        <w:rPr>
          <w:spacing w:val="-24"/>
          <w:w w:val="105"/>
        </w:rPr>
        <w:t xml:space="preserve"> </w:t>
      </w:r>
      <w:r>
        <w:rPr>
          <w:w w:val="105"/>
        </w:rPr>
        <w:t>подаются</w:t>
      </w:r>
      <w:r>
        <w:rPr>
          <w:spacing w:val="-24"/>
          <w:w w:val="105"/>
        </w:rPr>
        <w:t xml:space="preserve"> </w:t>
      </w:r>
      <w:r>
        <w:rPr>
          <w:w w:val="105"/>
        </w:rPr>
        <w:t>струи</w:t>
      </w:r>
      <w:r>
        <w:rPr>
          <w:spacing w:val="-24"/>
          <w:w w:val="105"/>
        </w:rPr>
        <w:t xml:space="preserve"> </w:t>
      </w:r>
      <w:r>
        <w:rPr>
          <w:w w:val="105"/>
        </w:rPr>
        <w:t>воды на</w:t>
      </w:r>
      <w:r>
        <w:rPr>
          <w:spacing w:val="-18"/>
          <w:w w:val="105"/>
        </w:rPr>
        <w:t xml:space="preserve"> </w:t>
      </w:r>
      <w:r>
        <w:rPr>
          <w:spacing w:val="2"/>
          <w:w w:val="105"/>
        </w:rPr>
        <w:t>охлаждение</w:t>
      </w:r>
      <w:r>
        <w:rPr>
          <w:spacing w:val="-18"/>
          <w:w w:val="105"/>
        </w:rPr>
        <w:t xml:space="preserve"> </w:t>
      </w:r>
      <w:r>
        <w:rPr>
          <w:w w:val="105"/>
        </w:rPr>
        <w:t>соседних</w:t>
      </w:r>
      <w:r>
        <w:rPr>
          <w:spacing w:val="-18"/>
          <w:w w:val="105"/>
        </w:rPr>
        <w:t xml:space="preserve"> </w:t>
      </w:r>
      <w:r>
        <w:rPr>
          <w:w w:val="105"/>
        </w:rPr>
        <w:t>домов.</w:t>
      </w:r>
      <w:r>
        <w:rPr>
          <w:spacing w:val="-18"/>
          <w:w w:val="105"/>
        </w:rPr>
        <w:t xml:space="preserve"> </w:t>
      </w:r>
      <w:r>
        <w:rPr>
          <w:w w:val="105"/>
        </w:rPr>
        <w:t>При</w:t>
      </w:r>
      <w:r>
        <w:rPr>
          <w:spacing w:val="-18"/>
          <w:w w:val="105"/>
        </w:rPr>
        <w:t xml:space="preserve"> </w:t>
      </w:r>
      <w:r>
        <w:rPr>
          <w:w w:val="105"/>
        </w:rPr>
        <w:t>горении</w:t>
      </w:r>
      <w:r>
        <w:rPr>
          <w:spacing w:val="-18"/>
          <w:w w:val="105"/>
        </w:rPr>
        <w:t xml:space="preserve"> </w:t>
      </w:r>
      <w:r>
        <w:rPr>
          <w:w w:val="105"/>
        </w:rPr>
        <w:t>группы</w:t>
      </w:r>
      <w:r>
        <w:rPr>
          <w:spacing w:val="-18"/>
          <w:w w:val="105"/>
        </w:rPr>
        <w:t xml:space="preserve"> </w:t>
      </w:r>
      <w:r>
        <w:rPr>
          <w:w w:val="105"/>
        </w:rPr>
        <w:t>строений, особенно</w:t>
      </w:r>
      <w:r>
        <w:rPr>
          <w:spacing w:val="-15"/>
          <w:w w:val="105"/>
        </w:rPr>
        <w:t xml:space="preserve"> </w:t>
      </w:r>
      <w:r>
        <w:rPr>
          <w:w w:val="105"/>
        </w:rPr>
        <w:t>при</w:t>
      </w:r>
      <w:r>
        <w:rPr>
          <w:spacing w:val="-15"/>
          <w:w w:val="105"/>
        </w:rPr>
        <w:t xml:space="preserve"> </w:t>
      </w:r>
      <w:r>
        <w:rPr>
          <w:w w:val="105"/>
        </w:rPr>
        <w:t>дефиците</w:t>
      </w:r>
      <w:r>
        <w:rPr>
          <w:spacing w:val="-15"/>
          <w:w w:val="105"/>
        </w:rPr>
        <w:t xml:space="preserve"> </w:t>
      </w:r>
      <w:r>
        <w:rPr>
          <w:w w:val="105"/>
        </w:rPr>
        <w:t>воды</w:t>
      </w:r>
      <w:r>
        <w:rPr>
          <w:spacing w:val="-15"/>
          <w:w w:val="105"/>
        </w:rPr>
        <w:t xml:space="preserve"> </w:t>
      </w:r>
      <w:r>
        <w:rPr>
          <w:w w:val="105"/>
        </w:rPr>
        <w:t>и</w:t>
      </w:r>
      <w:r>
        <w:rPr>
          <w:spacing w:val="-15"/>
          <w:w w:val="105"/>
        </w:rPr>
        <w:t xml:space="preserve"> </w:t>
      </w:r>
      <w:r>
        <w:rPr>
          <w:w w:val="105"/>
        </w:rPr>
        <w:t>средств</w:t>
      </w:r>
      <w:r>
        <w:rPr>
          <w:spacing w:val="-15"/>
          <w:w w:val="105"/>
        </w:rPr>
        <w:t xml:space="preserve"> </w:t>
      </w:r>
      <w:r>
        <w:rPr>
          <w:spacing w:val="2"/>
          <w:w w:val="105"/>
        </w:rPr>
        <w:t>тушения,</w:t>
      </w:r>
      <w:r>
        <w:rPr>
          <w:spacing w:val="-15"/>
          <w:w w:val="105"/>
        </w:rPr>
        <w:t xml:space="preserve"> </w:t>
      </w:r>
      <w:r>
        <w:rPr>
          <w:w w:val="105"/>
        </w:rPr>
        <w:t>целесообра</w:t>
      </w:r>
      <w:proofErr w:type="gramStart"/>
      <w:r>
        <w:rPr>
          <w:w w:val="105"/>
        </w:rPr>
        <w:t>з-</w:t>
      </w:r>
      <w:proofErr w:type="gramEnd"/>
      <w:r>
        <w:rPr>
          <w:w w:val="105"/>
        </w:rPr>
        <w:t xml:space="preserve"> но</w:t>
      </w:r>
      <w:r>
        <w:rPr>
          <w:spacing w:val="-8"/>
          <w:w w:val="105"/>
        </w:rPr>
        <w:t xml:space="preserve"> </w:t>
      </w:r>
      <w:r>
        <w:rPr>
          <w:w w:val="105"/>
        </w:rPr>
        <w:t>переключиться</w:t>
      </w:r>
      <w:r>
        <w:rPr>
          <w:spacing w:val="-8"/>
          <w:w w:val="105"/>
        </w:rPr>
        <w:t xml:space="preserve"> </w:t>
      </w:r>
      <w:r>
        <w:rPr>
          <w:w w:val="105"/>
        </w:rPr>
        <w:t>на</w:t>
      </w:r>
      <w:r>
        <w:rPr>
          <w:spacing w:val="-8"/>
          <w:w w:val="105"/>
        </w:rPr>
        <w:t xml:space="preserve"> </w:t>
      </w:r>
      <w:r>
        <w:rPr>
          <w:spacing w:val="2"/>
          <w:w w:val="105"/>
        </w:rPr>
        <w:t>охлаждение</w:t>
      </w:r>
      <w:r>
        <w:rPr>
          <w:spacing w:val="-8"/>
          <w:w w:val="105"/>
        </w:rPr>
        <w:t xml:space="preserve"> </w:t>
      </w:r>
      <w:r>
        <w:rPr>
          <w:w w:val="105"/>
        </w:rPr>
        <w:t>соседних,</w:t>
      </w:r>
      <w:r>
        <w:rPr>
          <w:spacing w:val="-8"/>
          <w:w w:val="105"/>
        </w:rPr>
        <w:t xml:space="preserve"> </w:t>
      </w:r>
      <w:r>
        <w:rPr>
          <w:w w:val="105"/>
        </w:rPr>
        <w:t>отстоящих</w:t>
      </w:r>
      <w:r>
        <w:rPr>
          <w:spacing w:val="-8"/>
          <w:w w:val="105"/>
        </w:rPr>
        <w:t xml:space="preserve"> </w:t>
      </w:r>
      <w:r>
        <w:rPr>
          <w:w w:val="105"/>
        </w:rPr>
        <w:t>от</w:t>
      </w:r>
      <w:r>
        <w:rPr>
          <w:spacing w:val="-8"/>
          <w:w w:val="105"/>
        </w:rPr>
        <w:t xml:space="preserve"> </w:t>
      </w:r>
      <w:r>
        <w:rPr>
          <w:w w:val="105"/>
        </w:rPr>
        <w:t>этой группы, строений. В условиях дефицита воды и при слишком плотной</w:t>
      </w:r>
      <w:r>
        <w:rPr>
          <w:spacing w:val="-6"/>
          <w:w w:val="105"/>
        </w:rPr>
        <w:t xml:space="preserve"> </w:t>
      </w:r>
      <w:r>
        <w:rPr>
          <w:w w:val="105"/>
        </w:rPr>
        <w:t>застройке,</w:t>
      </w:r>
      <w:r>
        <w:rPr>
          <w:spacing w:val="-6"/>
          <w:w w:val="105"/>
        </w:rPr>
        <w:t xml:space="preserve"> </w:t>
      </w:r>
      <w:r>
        <w:rPr>
          <w:w w:val="105"/>
        </w:rPr>
        <w:t>не</w:t>
      </w:r>
      <w:r>
        <w:rPr>
          <w:spacing w:val="-6"/>
          <w:w w:val="105"/>
        </w:rPr>
        <w:t xml:space="preserve"> </w:t>
      </w:r>
      <w:r>
        <w:rPr>
          <w:w w:val="105"/>
        </w:rPr>
        <w:t>позволяющей</w:t>
      </w:r>
      <w:r>
        <w:rPr>
          <w:spacing w:val="-6"/>
          <w:w w:val="105"/>
        </w:rPr>
        <w:t xml:space="preserve"> </w:t>
      </w:r>
      <w:r>
        <w:rPr>
          <w:w w:val="105"/>
        </w:rPr>
        <w:t>защитить</w:t>
      </w:r>
      <w:r>
        <w:rPr>
          <w:spacing w:val="-6"/>
          <w:w w:val="105"/>
        </w:rPr>
        <w:t xml:space="preserve"> </w:t>
      </w:r>
      <w:r>
        <w:rPr>
          <w:w w:val="105"/>
        </w:rPr>
        <w:t>соседние</w:t>
      </w:r>
      <w:r>
        <w:rPr>
          <w:spacing w:val="-6"/>
          <w:w w:val="105"/>
        </w:rPr>
        <w:t xml:space="preserve"> </w:t>
      </w:r>
      <w:r>
        <w:rPr>
          <w:w w:val="105"/>
        </w:rPr>
        <w:t>дома, иногда принимают решение о сносе и растаскивании еще не горящих строений бульдозерами с целью создания разрыва в застройке.</w:t>
      </w:r>
    </w:p>
    <w:p w:rsidR="003C274A" w:rsidRDefault="003C274A">
      <w:pPr>
        <w:pStyle w:val="a3"/>
        <w:spacing w:before="8"/>
        <w:rPr>
          <w:sz w:val="19"/>
        </w:rPr>
      </w:pPr>
    </w:p>
    <w:p w:rsidR="003C274A" w:rsidRDefault="00A77F9D">
      <w:pPr>
        <w:pStyle w:val="a4"/>
        <w:numPr>
          <w:ilvl w:val="0"/>
          <w:numId w:val="3"/>
        </w:numPr>
        <w:tabs>
          <w:tab w:val="left" w:pos="425"/>
        </w:tabs>
        <w:spacing w:line="261" w:lineRule="auto"/>
        <w:ind w:right="108" w:firstLine="0"/>
        <w:jc w:val="both"/>
        <w:rPr>
          <w:sz w:val="18"/>
        </w:rPr>
      </w:pPr>
      <w:r>
        <w:rPr>
          <w:b/>
          <w:spacing w:val="2"/>
          <w:w w:val="105"/>
          <w:sz w:val="18"/>
        </w:rPr>
        <w:t xml:space="preserve">для </w:t>
      </w:r>
      <w:r>
        <w:rPr>
          <w:b/>
          <w:w w:val="105"/>
          <w:sz w:val="18"/>
        </w:rPr>
        <w:t xml:space="preserve">предотвращения паники </w:t>
      </w:r>
      <w:r>
        <w:rPr>
          <w:w w:val="105"/>
          <w:sz w:val="18"/>
        </w:rPr>
        <w:t>полезно назначить отве</w:t>
      </w:r>
      <w:proofErr w:type="gramStart"/>
      <w:r>
        <w:rPr>
          <w:w w:val="105"/>
          <w:sz w:val="18"/>
        </w:rPr>
        <w:t>т-</w:t>
      </w:r>
      <w:proofErr w:type="gramEnd"/>
      <w:r>
        <w:rPr>
          <w:w w:val="105"/>
          <w:sz w:val="18"/>
        </w:rPr>
        <w:t xml:space="preserve"> ственных</w:t>
      </w:r>
      <w:r>
        <w:rPr>
          <w:spacing w:val="-10"/>
          <w:w w:val="105"/>
          <w:sz w:val="18"/>
        </w:rPr>
        <w:t xml:space="preserve"> </w:t>
      </w:r>
      <w:r>
        <w:rPr>
          <w:w w:val="105"/>
          <w:sz w:val="18"/>
        </w:rPr>
        <w:t>на</w:t>
      </w:r>
      <w:r>
        <w:rPr>
          <w:spacing w:val="-10"/>
          <w:w w:val="105"/>
          <w:sz w:val="18"/>
        </w:rPr>
        <w:t xml:space="preserve"> </w:t>
      </w:r>
      <w:r>
        <w:rPr>
          <w:w w:val="105"/>
          <w:sz w:val="18"/>
        </w:rPr>
        <w:t>каждом</w:t>
      </w:r>
      <w:r>
        <w:rPr>
          <w:spacing w:val="-10"/>
          <w:w w:val="105"/>
          <w:sz w:val="18"/>
        </w:rPr>
        <w:t xml:space="preserve"> </w:t>
      </w:r>
      <w:r>
        <w:rPr>
          <w:w w:val="105"/>
          <w:sz w:val="18"/>
        </w:rPr>
        <w:t>небольшом</w:t>
      </w:r>
      <w:r>
        <w:rPr>
          <w:spacing w:val="-10"/>
          <w:w w:val="105"/>
          <w:sz w:val="18"/>
        </w:rPr>
        <w:t xml:space="preserve"> </w:t>
      </w:r>
      <w:r>
        <w:rPr>
          <w:w w:val="105"/>
          <w:sz w:val="18"/>
        </w:rPr>
        <w:t>участке</w:t>
      </w:r>
      <w:r>
        <w:rPr>
          <w:spacing w:val="-10"/>
          <w:w w:val="105"/>
          <w:sz w:val="18"/>
        </w:rPr>
        <w:t xml:space="preserve"> </w:t>
      </w:r>
      <w:r>
        <w:rPr>
          <w:w w:val="105"/>
          <w:sz w:val="18"/>
        </w:rPr>
        <w:t>работ,</w:t>
      </w:r>
      <w:r>
        <w:rPr>
          <w:spacing w:val="-10"/>
          <w:w w:val="105"/>
          <w:sz w:val="18"/>
        </w:rPr>
        <w:t xml:space="preserve"> </w:t>
      </w:r>
      <w:r>
        <w:rPr>
          <w:w w:val="105"/>
          <w:sz w:val="18"/>
        </w:rPr>
        <w:t>обеспечить</w:t>
      </w:r>
      <w:r>
        <w:rPr>
          <w:spacing w:val="-10"/>
          <w:w w:val="105"/>
          <w:sz w:val="18"/>
        </w:rPr>
        <w:t xml:space="preserve"> </w:t>
      </w:r>
      <w:r>
        <w:rPr>
          <w:spacing w:val="2"/>
          <w:w w:val="105"/>
          <w:sz w:val="18"/>
        </w:rPr>
        <w:t xml:space="preserve">об- </w:t>
      </w:r>
      <w:r>
        <w:rPr>
          <w:w w:val="105"/>
          <w:sz w:val="18"/>
        </w:rPr>
        <w:t>щую занятость, давать людям простые понятные инструкции. Хорошо, если среди защитников поселка окажется медрабо</w:t>
      </w:r>
      <w:proofErr w:type="gramStart"/>
      <w:r>
        <w:rPr>
          <w:w w:val="105"/>
          <w:sz w:val="18"/>
        </w:rPr>
        <w:t>т-</w:t>
      </w:r>
      <w:proofErr w:type="gramEnd"/>
      <w:r>
        <w:rPr>
          <w:w w:val="105"/>
          <w:sz w:val="18"/>
        </w:rPr>
        <w:t xml:space="preserve"> ник или аттестованный спасатель, способный оказывать пер- вую помощь и помогать справляться с острыми стрессовыми состояниями.</w:t>
      </w:r>
    </w:p>
    <w:p w:rsidR="003C274A" w:rsidRDefault="003C274A">
      <w:pPr>
        <w:spacing w:line="261" w:lineRule="auto"/>
        <w:jc w:val="both"/>
        <w:rPr>
          <w:sz w:val="18"/>
        </w:rPr>
        <w:sectPr w:rsidR="003C274A">
          <w:headerReference w:type="default" r:id="rId138"/>
          <w:footerReference w:type="default" r:id="rId139"/>
          <w:pgSz w:w="23820" w:h="16840" w:orient="landscape"/>
          <w:pgMar w:top="960" w:right="740" w:bottom="880" w:left="740" w:header="0" w:footer="682" w:gutter="0"/>
          <w:cols w:num="4" w:space="720" w:equalWidth="0">
            <w:col w:w="5179" w:space="129"/>
            <w:col w:w="5179" w:space="1249"/>
            <w:col w:w="5178" w:space="129"/>
            <w:col w:w="5297"/>
          </w:cols>
        </w:sectPr>
      </w:pPr>
    </w:p>
    <w:p w:rsidR="003C274A" w:rsidRDefault="004D2FDA">
      <w:pPr>
        <w:pStyle w:val="1"/>
        <w:spacing w:before="0" w:line="268" w:lineRule="exact"/>
      </w:pPr>
      <w:r>
        <w:rPr>
          <w:lang w:val="en-US"/>
        </w:rPr>
        <w:lastRenderedPageBreak/>
        <w:pict>
          <v:line id="_x0000_s1027" style="position:absolute;left:0;text-align:left;z-index:251697664;mso-position-horizontal-relative:page" from="42.5pt,16pt" to="561.25pt,16pt" strokecolor="#b31217" strokeweight=".5pt">
            <w10:wrap anchorx="page"/>
          </v:line>
        </w:pict>
      </w:r>
      <w:bookmarkStart w:id="16" w:name="_TOC_250000"/>
      <w:r w:rsidR="00A77F9D">
        <w:rPr>
          <w:color w:val="B31217"/>
          <w:w w:val="110"/>
        </w:rPr>
        <w:t>что</w:t>
      </w:r>
      <w:r w:rsidR="00A77F9D">
        <w:rPr>
          <w:color w:val="B31217"/>
          <w:spacing w:val="-40"/>
          <w:w w:val="110"/>
        </w:rPr>
        <w:t xml:space="preserve"> </w:t>
      </w:r>
      <w:r w:rsidR="00A77F9D">
        <w:rPr>
          <w:color w:val="B31217"/>
          <w:w w:val="110"/>
        </w:rPr>
        <w:t>делать</w:t>
      </w:r>
      <w:r w:rsidR="00A77F9D">
        <w:rPr>
          <w:color w:val="B31217"/>
          <w:spacing w:val="-40"/>
          <w:w w:val="110"/>
        </w:rPr>
        <w:t xml:space="preserve"> </w:t>
      </w:r>
      <w:r w:rsidR="00A77F9D">
        <w:rPr>
          <w:color w:val="B31217"/>
          <w:w w:val="110"/>
        </w:rPr>
        <w:t>при</w:t>
      </w:r>
      <w:r w:rsidR="00A77F9D">
        <w:rPr>
          <w:color w:val="B31217"/>
          <w:spacing w:val="-40"/>
          <w:w w:val="110"/>
        </w:rPr>
        <w:t xml:space="preserve"> </w:t>
      </w:r>
      <w:r w:rsidR="00A77F9D">
        <w:rPr>
          <w:color w:val="B31217"/>
          <w:w w:val="110"/>
        </w:rPr>
        <w:t>возникновении</w:t>
      </w:r>
      <w:r w:rsidR="00A77F9D">
        <w:rPr>
          <w:color w:val="B31217"/>
          <w:spacing w:val="-40"/>
          <w:w w:val="110"/>
        </w:rPr>
        <w:t xml:space="preserve"> </w:t>
      </w:r>
      <w:r w:rsidR="00A77F9D">
        <w:rPr>
          <w:color w:val="B31217"/>
          <w:w w:val="110"/>
        </w:rPr>
        <w:t>пожара</w:t>
      </w:r>
      <w:r w:rsidR="00A77F9D">
        <w:rPr>
          <w:color w:val="B31217"/>
          <w:spacing w:val="-40"/>
          <w:w w:val="110"/>
        </w:rPr>
        <w:t xml:space="preserve"> </w:t>
      </w:r>
      <w:r w:rsidR="00A77F9D">
        <w:rPr>
          <w:color w:val="B31217"/>
          <w:w w:val="110"/>
        </w:rPr>
        <w:t>вблизи</w:t>
      </w:r>
      <w:r w:rsidR="00A77F9D">
        <w:rPr>
          <w:color w:val="B31217"/>
          <w:spacing w:val="-40"/>
          <w:w w:val="110"/>
        </w:rPr>
        <w:t xml:space="preserve"> </w:t>
      </w:r>
      <w:r w:rsidR="00A77F9D">
        <w:rPr>
          <w:color w:val="B31217"/>
          <w:w w:val="110"/>
        </w:rPr>
        <w:t>населенного</w:t>
      </w:r>
      <w:r w:rsidR="00A77F9D">
        <w:rPr>
          <w:color w:val="B31217"/>
          <w:spacing w:val="-40"/>
          <w:w w:val="110"/>
        </w:rPr>
        <w:t xml:space="preserve"> </w:t>
      </w:r>
      <w:bookmarkEnd w:id="16"/>
      <w:r w:rsidR="00A77F9D">
        <w:rPr>
          <w:color w:val="B31217"/>
          <w:w w:val="110"/>
        </w:rPr>
        <w:t>пункта</w:t>
      </w:r>
    </w:p>
    <w:p w:rsidR="003C274A" w:rsidRDefault="00A77F9D">
      <w:pPr>
        <w:pStyle w:val="a3"/>
        <w:spacing w:before="20" w:line="261" w:lineRule="auto"/>
        <w:ind w:left="110" w:right="-16"/>
      </w:pPr>
      <w:r>
        <w:br w:type="column"/>
      </w:r>
      <w:r>
        <w:lastRenderedPageBreak/>
        <w:t>лес, там, где он может гореть вблизи домов). Если другие сре</w:t>
      </w:r>
      <w:proofErr w:type="gramStart"/>
      <w:r>
        <w:t>д-</w:t>
      </w:r>
      <w:proofErr w:type="gramEnd"/>
      <w:r>
        <w:t xml:space="preserve"> ства  недоступны,  а  опасность  продвижения  верхового пожара</w:t>
      </w:r>
    </w:p>
    <w:p w:rsidR="003C274A" w:rsidRDefault="00A77F9D">
      <w:pPr>
        <w:pStyle w:val="a4"/>
        <w:numPr>
          <w:ilvl w:val="0"/>
          <w:numId w:val="3"/>
        </w:numPr>
        <w:tabs>
          <w:tab w:val="left" w:pos="432"/>
        </w:tabs>
        <w:spacing w:before="17" w:line="261" w:lineRule="auto"/>
        <w:ind w:right="109" w:firstLine="0"/>
        <w:rPr>
          <w:sz w:val="18"/>
        </w:rPr>
      </w:pPr>
      <w:r>
        <w:rPr>
          <w:b/>
          <w:spacing w:val="1"/>
          <w:w w:val="126"/>
          <w:sz w:val="18"/>
        </w:rPr>
        <w:br w:type="column"/>
      </w:r>
      <w:r>
        <w:rPr>
          <w:b/>
          <w:w w:val="105"/>
          <w:sz w:val="18"/>
        </w:rPr>
        <w:lastRenderedPageBreak/>
        <w:t>при развитии торфяного пожара</w:t>
      </w:r>
      <w:r>
        <w:rPr>
          <w:w w:val="105"/>
          <w:sz w:val="18"/>
        </w:rPr>
        <w:t>, который не удалось потушить на ранней стадии, по периметру населенного</w:t>
      </w:r>
      <w:r>
        <w:rPr>
          <w:spacing w:val="-26"/>
          <w:w w:val="105"/>
          <w:sz w:val="18"/>
        </w:rPr>
        <w:t xml:space="preserve"> </w:t>
      </w:r>
      <w:r>
        <w:rPr>
          <w:w w:val="105"/>
          <w:sz w:val="18"/>
        </w:rPr>
        <w:t>пункта</w:t>
      </w:r>
    </w:p>
    <w:p w:rsidR="003C274A" w:rsidRDefault="003C274A">
      <w:pPr>
        <w:spacing w:line="261" w:lineRule="auto"/>
        <w:rPr>
          <w:sz w:val="18"/>
        </w:rPr>
        <w:sectPr w:rsidR="003C274A">
          <w:type w:val="continuous"/>
          <w:pgSz w:w="23820" w:h="16840" w:orient="landscape"/>
          <w:pgMar w:top="0" w:right="740" w:bottom="280" w:left="740" w:header="720" w:footer="720" w:gutter="0"/>
          <w:cols w:num="3" w:space="720" w:equalWidth="0">
            <w:col w:w="8871" w:space="2864"/>
            <w:col w:w="5178" w:space="129"/>
            <w:col w:w="5298"/>
          </w:cols>
        </w:sectPr>
      </w:pPr>
    </w:p>
    <w:p w:rsidR="003C274A" w:rsidRDefault="00A77F9D">
      <w:pPr>
        <w:pStyle w:val="a4"/>
        <w:numPr>
          <w:ilvl w:val="0"/>
          <w:numId w:val="2"/>
        </w:numPr>
        <w:tabs>
          <w:tab w:val="left" w:pos="307"/>
        </w:tabs>
        <w:spacing w:before="1" w:line="261" w:lineRule="auto"/>
        <w:ind w:firstLine="0"/>
        <w:jc w:val="both"/>
        <w:rPr>
          <w:sz w:val="18"/>
        </w:rPr>
      </w:pPr>
      <w:r>
        <w:rPr>
          <w:b/>
          <w:sz w:val="18"/>
        </w:rPr>
        <w:lastRenderedPageBreak/>
        <w:t xml:space="preserve">сообщить </w:t>
      </w:r>
      <w:r>
        <w:rPr>
          <w:sz w:val="18"/>
        </w:rPr>
        <w:t>в лесничество, в МЧС, в администрацию района, своим односельчанам. Это следует сделать, даже если вы соб</w:t>
      </w:r>
      <w:proofErr w:type="gramStart"/>
      <w:r>
        <w:rPr>
          <w:sz w:val="18"/>
        </w:rPr>
        <w:t>и-</w:t>
      </w:r>
      <w:proofErr w:type="gramEnd"/>
      <w:r>
        <w:rPr>
          <w:sz w:val="18"/>
        </w:rPr>
        <w:t xml:space="preserve"> раетесь потушить маленький пожар своими   силами.</w:t>
      </w:r>
    </w:p>
    <w:p w:rsidR="003C274A" w:rsidRDefault="003C274A">
      <w:pPr>
        <w:pStyle w:val="a3"/>
        <w:spacing w:before="8"/>
        <w:rPr>
          <w:sz w:val="19"/>
        </w:rPr>
      </w:pPr>
    </w:p>
    <w:p w:rsidR="003C274A" w:rsidRDefault="00A77F9D">
      <w:pPr>
        <w:pStyle w:val="a3"/>
        <w:spacing w:line="261" w:lineRule="auto"/>
        <w:ind w:left="110"/>
        <w:jc w:val="both"/>
      </w:pPr>
      <w:r>
        <w:rPr>
          <w:w w:val="105"/>
        </w:rPr>
        <w:t>При вызове пожарных по телефону нужно представиться, ук</w:t>
      </w:r>
      <w:proofErr w:type="gramStart"/>
      <w:r>
        <w:rPr>
          <w:w w:val="105"/>
        </w:rPr>
        <w:t>а-</w:t>
      </w:r>
      <w:proofErr w:type="gramEnd"/>
      <w:r>
        <w:rPr>
          <w:w w:val="105"/>
        </w:rPr>
        <w:t xml:space="preserve"> зать, что и где (максимально конкретно) горит, чему (населен- ному</w:t>
      </w:r>
      <w:r>
        <w:rPr>
          <w:spacing w:val="-18"/>
          <w:w w:val="105"/>
        </w:rPr>
        <w:t xml:space="preserve"> </w:t>
      </w:r>
      <w:r>
        <w:rPr>
          <w:w w:val="105"/>
        </w:rPr>
        <w:t>пункту,</w:t>
      </w:r>
      <w:r>
        <w:rPr>
          <w:spacing w:val="-18"/>
          <w:w w:val="105"/>
        </w:rPr>
        <w:t xml:space="preserve"> </w:t>
      </w:r>
      <w:r>
        <w:rPr>
          <w:w w:val="105"/>
        </w:rPr>
        <w:t>лесному</w:t>
      </w:r>
      <w:r>
        <w:rPr>
          <w:spacing w:val="-18"/>
          <w:w w:val="105"/>
        </w:rPr>
        <w:t xml:space="preserve"> </w:t>
      </w:r>
      <w:r>
        <w:rPr>
          <w:w w:val="105"/>
        </w:rPr>
        <w:t>массиву,</w:t>
      </w:r>
      <w:r>
        <w:rPr>
          <w:spacing w:val="-18"/>
          <w:w w:val="105"/>
        </w:rPr>
        <w:t xml:space="preserve"> </w:t>
      </w:r>
      <w:r>
        <w:rPr>
          <w:w w:val="105"/>
        </w:rPr>
        <w:t>торфоразработке…)</w:t>
      </w:r>
      <w:r>
        <w:rPr>
          <w:spacing w:val="-18"/>
          <w:w w:val="105"/>
        </w:rPr>
        <w:t xml:space="preserve"> </w:t>
      </w:r>
      <w:r>
        <w:rPr>
          <w:w w:val="105"/>
        </w:rPr>
        <w:t>пожар</w:t>
      </w:r>
      <w:r>
        <w:rPr>
          <w:spacing w:val="-18"/>
          <w:w w:val="105"/>
        </w:rPr>
        <w:t xml:space="preserve"> </w:t>
      </w:r>
      <w:r>
        <w:rPr>
          <w:w w:val="105"/>
        </w:rPr>
        <w:t>угро- жает, какая сейчас примерная площадь, как распространяется огонь, что делает насе</w:t>
      </w:r>
      <w:bookmarkStart w:id="17" w:name="_GoBack"/>
      <w:bookmarkEnd w:id="17"/>
      <w:r>
        <w:rPr>
          <w:w w:val="105"/>
        </w:rPr>
        <w:t>ление. Следует уточнить особенности подъезда</w:t>
      </w:r>
      <w:r>
        <w:rPr>
          <w:spacing w:val="-21"/>
          <w:w w:val="105"/>
        </w:rPr>
        <w:t xml:space="preserve"> </w:t>
      </w:r>
      <w:r>
        <w:rPr>
          <w:w w:val="105"/>
        </w:rPr>
        <w:t>к</w:t>
      </w:r>
      <w:r>
        <w:rPr>
          <w:spacing w:val="-21"/>
          <w:w w:val="105"/>
        </w:rPr>
        <w:t xml:space="preserve"> </w:t>
      </w:r>
      <w:r>
        <w:rPr>
          <w:w w:val="105"/>
        </w:rPr>
        <w:t>месту.</w:t>
      </w:r>
      <w:r>
        <w:rPr>
          <w:spacing w:val="-21"/>
          <w:w w:val="105"/>
        </w:rPr>
        <w:t xml:space="preserve"> </w:t>
      </w:r>
      <w:r>
        <w:rPr>
          <w:w w:val="105"/>
        </w:rPr>
        <w:t>При</w:t>
      </w:r>
      <w:r>
        <w:rPr>
          <w:spacing w:val="-21"/>
          <w:w w:val="105"/>
        </w:rPr>
        <w:t xml:space="preserve"> </w:t>
      </w:r>
      <w:r>
        <w:rPr>
          <w:w w:val="105"/>
        </w:rPr>
        <w:t>возможности</w:t>
      </w:r>
      <w:r>
        <w:rPr>
          <w:spacing w:val="-21"/>
          <w:w w:val="105"/>
        </w:rPr>
        <w:t xml:space="preserve"> </w:t>
      </w:r>
      <w:r>
        <w:rPr>
          <w:w w:val="105"/>
        </w:rPr>
        <w:t>организовать</w:t>
      </w:r>
      <w:r>
        <w:rPr>
          <w:spacing w:val="-21"/>
          <w:w w:val="105"/>
        </w:rPr>
        <w:t xml:space="preserve"> </w:t>
      </w:r>
      <w:r>
        <w:rPr>
          <w:w w:val="105"/>
        </w:rPr>
        <w:t>встречу</w:t>
      </w:r>
      <w:r>
        <w:rPr>
          <w:spacing w:val="-21"/>
          <w:w w:val="105"/>
        </w:rPr>
        <w:t xml:space="preserve"> </w:t>
      </w:r>
      <w:r>
        <w:rPr>
          <w:w w:val="105"/>
        </w:rPr>
        <w:t>–</w:t>
      </w:r>
      <w:r>
        <w:rPr>
          <w:spacing w:val="-21"/>
          <w:w w:val="105"/>
        </w:rPr>
        <w:t xml:space="preserve"> </w:t>
      </w:r>
      <w:r>
        <w:rPr>
          <w:w w:val="105"/>
        </w:rPr>
        <w:t>ск</w:t>
      </w:r>
      <w:proofErr w:type="gramStart"/>
      <w:r>
        <w:rPr>
          <w:w w:val="105"/>
        </w:rPr>
        <w:t>а-</w:t>
      </w:r>
      <w:proofErr w:type="gramEnd"/>
      <w:r>
        <w:rPr>
          <w:w w:val="105"/>
        </w:rPr>
        <w:t xml:space="preserve"> зать, что пожарных встретят и проводят до места. Желательно узнать и записать, кто принял звонок, уточнить, через какой промежуток</w:t>
      </w:r>
      <w:r>
        <w:rPr>
          <w:spacing w:val="-24"/>
          <w:w w:val="105"/>
        </w:rPr>
        <w:t xml:space="preserve"> </w:t>
      </w:r>
      <w:r>
        <w:rPr>
          <w:w w:val="105"/>
        </w:rPr>
        <w:t>времени</w:t>
      </w:r>
      <w:r>
        <w:rPr>
          <w:spacing w:val="-6"/>
          <w:w w:val="105"/>
        </w:rPr>
        <w:t xml:space="preserve"> </w:t>
      </w:r>
      <w:r>
        <w:rPr>
          <w:w w:val="105"/>
        </w:rPr>
        <w:t>можно</w:t>
      </w:r>
      <w:r>
        <w:rPr>
          <w:spacing w:val="-24"/>
          <w:w w:val="105"/>
        </w:rPr>
        <w:t xml:space="preserve"> </w:t>
      </w:r>
      <w:r>
        <w:rPr>
          <w:w w:val="105"/>
        </w:rPr>
        <w:t>ожидать</w:t>
      </w:r>
      <w:r>
        <w:rPr>
          <w:spacing w:val="-24"/>
          <w:w w:val="105"/>
        </w:rPr>
        <w:t xml:space="preserve"> </w:t>
      </w:r>
      <w:r>
        <w:rPr>
          <w:w w:val="105"/>
        </w:rPr>
        <w:t>прибытия</w:t>
      </w:r>
      <w:r>
        <w:rPr>
          <w:spacing w:val="-24"/>
          <w:w w:val="105"/>
        </w:rPr>
        <w:t xml:space="preserve"> </w:t>
      </w:r>
      <w:r>
        <w:rPr>
          <w:w w:val="105"/>
        </w:rPr>
        <w:t>пожарных.</w:t>
      </w:r>
    </w:p>
    <w:p w:rsidR="003C274A" w:rsidRDefault="003C274A">
      <w:pPr>
        <w:pStyle w:val="a3"/>
        <w:spacing w:before="8"/>
        <w:rPr>
          <w:sz w:val="19"/>
        </w:rPr>
      </w:pPr>
    </w:p>
    <w:p w:rsidR="003C274A" w:rsidRDefault="00A77F9D">
      <w:pPr>
        <w:pStyle w:val="a4"/>
        <w:numPr>
          <w:ilvl w:val="0"/>
          <w:numId w:val="2"/>
        </w:numPr>
        <w:tabs>
          <w:tab w:val="left" w:pos="290"/>
        </w:tabs>
        <w:spacing w:line="261" w:lineRule="auto"/>
        <w:ind w:firstLine="0"/>
        <w:jc w:val="both"/>
        <w:rPr>
          <w:sz w:val="18"/>
        </w:rPr>
      </w:pPr>
      <w:r>
        <w:rPr>
          <w:w w:val="105"/>
          <w:sz w:val="18"/>
        </w:rPr>
        <w:t xml:space="preserve">Если пожар на ранней стадии и </w:t>
      </w:r>
      <w:r>
        <w:rPr>
          <w:b/>
          <w:w w:val="105"/>
          <w:sz w:val="18"/>
        </w:rPr>
        <w:t>условия позволяют</w:t>
      </w:r>
      <w:r>
        <w:rPr>
          <w:w w:val="105"/>
          <w:sz w:val="18"/>
        </w:rPr>
        <w:t xml:space="preserve">, тушить </w:t>
      </w:r>
      <w:r>
        <w:rPr>
          <w:sz w:val="18"/>
        </w:rPr>
        <w:t>своими</w:t>
      </w:r>
      <w:r>
        <w:rPr>
          <w:spacing w:val="6"/>
          <w:sz w:val="18"/>
        </w:rPr>
        <w:t xml:space="preserve"> </w:t>
      </w:r>
      <w:r>
        <w:rPr>
          <w:sz w:val="18"/>
        </w:rPr>
        <w:t>силами.</w:t>
      </w:r>
    </w:p>
    <w:p w:rsidR="003C274A" w:rsidRDefault="003C274A">
      <w:pPr>
        <w:pStyle w:val="a3"/>
        <w:spacing w:before="8"/>
        <w:rPr>
          <w:sz w:val="19"/>
        </w:rPr>
      </w:pPr>
    </w:p>
    <w:p w:rsidR="003C274A" w:rsidRDefault="00A77F9D">
      <w:pPr>
        <w:pStyle w:val="a4"/>
        <w:numPr>
          <w:ilvl w:val="0"/>
          <w:numId w:val="2"/>
        </w:numPr>
        <w:tabs>
          <w:tab w:val="left" w:pos="288"/>
        </w:tabs>
        <w:spacing w:line="261" w:lineRule="auto"/>
        <w:ind w:firstLine="0"/>
        <w:jc w:val="both"/>
        <w:rPr>
          <w:sz w:val="18"/>
        </w:rPr>
      </w:pPr>
      <w:r>
        <w:rPr>
          <w:sz w:val="18"/>
        </w:rPr>
        <w:t>Если получилось потушить (не важно, кому), то в течение н</w:t>
      </w:r>
      <w:proofErr w:type="gramStart"/>
      <w:r>
        <w:rPr>
          <w:sz w:val="18"/>
        </w:rPr>
        <w:t>е-</w:t>
      </w:r>
      <w:proofErr w:type="gramEnd"/>
      <w:r>
        <w:rPr>
          <w:sz w:val="18"/>
        </w:rPr>
        <w:t xml:space="preserve"> скольких дней жителям необходимо </w:t>
      </w:r>
      <w:r>
        <w:rPr>
          <w:b/>
          <w:sz w:val="18"/>
        </w:rPr>
        <w:t xml:space="preserve">следить за территорией </w:t>
      </w:r>
      <w:r>
        <w:rPr>
          <w:sz w:val="18"/>
        </w:rPr>
        <w:t>– чтобы не разгорелись тлеющие пни и подстилка на выгоревшей площади. В случае горения торфа проверять нужно особенно тщательно, погружая руку в пролитый торф. Если обнаружатся теплые участки, снова лить воду и перемешивать. Полезно д</w:t>
      </w:r>
      <w:proofErr w:type="gramStart"/>
      <w:r>
        <w:rPr>
          <w:sz w:val="18"/>
        </w:rPr>
        <w:t>о-</w:t>
      </w:r>
      <w:proofErr w:type="gramEnd"/>
      <w:r>
        <w:rPr>
          <w:sz w:val="18"/>
        </w:rPr>
        <w:t xml:space="preserve"> бавлять смачиватели. Помните: тушение торфа возможно сво</w:t>
      </w:r>
      <w:proofErr w:type="gramStart"/>
      <w:r>
        <w:rPr>
          <w:sz w:val="18"/>
        </w:rPr>
        <w:t>и-</w:t>
      </w:r>
      <w:proofErr w:type="gramEnd"/>
      <w:r>
        <w:rPr>
          <w:sz w:val="18"/>
        </w:rPr>
        <w:t xml:space="preserve"> ми силами только на самых ранних </w:t>
      </w:r>
      <w:r>
        <w:rPr>
          <w:spacing w:val="11"/>
          <w:sz w:val="18"/>
        </w:rPr>
        <w:t xml:space="preserve"> </w:t>
      </w:r>
      <w:r>
        <w:rPr>
          <w:sz w:val="18"/>
        </w:rPr>
        <w:t>стадиях.</w:t>
      </w:r>
    </w:p>
    <w:p w:rsidR="003C274A" w:rsidRDefault="003C274A">
      <w:pPr>
        <w:pStyle w:val="a3"/>
        <w:spacing w:before="8"/>
        <w:rPr>
          <w:sz w:val="19"/>
        </w:rPr>
      </w:pPr>
    </w:p>
    <w:p w:rsidR="003C274A" w:rsidRDefault="00A77F9D">
      <w:pPr>
        <w:pStyle w:val="a4"/>
        <w:numPr>
          <w:ilvl w:val="0"/>
          <w:numId w:val="2"/>
        </w:numPr>
        <w:tabs>
          <w:tab w:val="left" w:pos="292"/>
        </w:tabs>
        <w:spacing w:line="261" w:lineRule="auto"/>
        <w:ind w:firstLine="0"/>
        <w:jc w:val="both"/>
        <w:rPr>
          <w:b/>
          <w:sz w:val="18"/>
        </w:rPr>
      </w:pPr>
      <w:r>
        <w:rPr>
          <w:w w:val="105"/>
          <w:sz w:val="18"/>
        </w:rPr>
        <w:t xml:space="preserve">Если пожар продолжает развиваться и возникает угроза для населенного пункта, снова </w:t>
      </w:r>
      <w:r>
        <w:rPr>
          <w:b/>
          <w:w w:val="105"/>
          <w:sz w:val="18"/>
        </w:rPr>
        <w:t>звонить в лесничество, Мчс и а</w:t>
      </w:r>
      <w:proofErr w:type="gramStart"/>
      <w:r>
        <w:rPr>
          <w:b/>
          <w:w w:val="105"/>
          <w:sz w:val="18"/>
        </w:rPr>
        <w:t>д-</w:t>
      </w:r>
      <w:proofErr w:type="gramEnd"/>
      <w:r>
        <w:rPr>
          <w:b/>
          <w:w w:val="105"/>
          <w:sz w:val="18"/>
        </w:rPr>
        <w:t xml:space="preserve"> министрацию района и добиваться принятия  </w:t>
      </w:r>
      <w:r>
        <w:rPr>
          <w:b/>
          <w:spacing w:val="28"/>
          <w:w w:val="105"/>
          <w:sz w:val="18"/>
        </w:rPr>
        <w:t xml:space="preserve"> </w:t>
      </w:r>
      <w:r>
        <w:rPr>
          <w:b/>
          <w:w w:val="105"/>
          <w:sz w:val="18"/>
        </w:rPr>
        <w:t>мер.</w:t>
      </w:r>
    </w:p>
    <w:p w:rsidR="003C274A" w:rsidRDefault="003C274A">
      <w:pPr>
        <w:pStyle w:val="a3"/>
        <w:spacing w:before="8"/>
        <w:rPr>
          <w:b/>
          <w:sz w:val="19"/>
        </w:rPr>
      </w:pPr>
    </w:p>
    <w:p w:rsidR="003C274A" w:rsidRDefault="00A77F9D">
      <w:pPr>
        <w:pStyle w:val="a4"/>
        <w:numPr>
          <w:ilvl w:val="0"/>
          <w:numId w:val="2"/>
        </w:numPr>
        <w:tabs>
          <w:tab w:val="left" w:pos="305"/>
        </w:tabs>
        <w:spacing w:line="261" w:lineRule="auto"/>
        <w:ind w:firstLine="0"/>
        <w:jc w:val="both"/>
        <w:rPr>
          <w:sz w:val="18"/>
        </w:rPr>
      </w:pPr>
      <w:r>
        <w:rPr>
          <w:b/>
          <w:w w:val="105"/>
          <w:sz w:val="18"/>
        </w:rPr>
        <w:t>собрать жителей, обсудить сложившуюся ситуацию</w:t>
      </w:r>
      <w:r>
        <w:rPr>
          <w:w w:val="105"/>
          <w:sz w:val="18"/>
        </w:rPr>
        <w:t>, м</w:t>
      </w:r>
      <w:proofErr w:type="gramStart"/>
      <w:r>
        <w:rPr>
          <w:w w:val="105"/>
          <w:sz w:val="18"/>
        </w:rPr>
        <w:t>о-</w:t>
      </w:r>
      <w:proofErr w:type="gramEnd"/>
      <w:r>
        <w:rPr>
          <w:w w:val="105"/>
          <w:sz w:val="18"/>
        </w:rPr>
        <w:t xml:space="preserve"> жет быть, выбрать штаб или назначить руководителя из числа </w:t>
      </w:r>
      <w:r>
        <w:rPr>
          <w:sz w:val="18"/>
        </w:rPr>
        <w:t>наиболее опытных и уважаемых</w:t>
      </w:r>
      <w:r>
        <w:rPr>
          <w:spacing w:val="22"/>
          <w:sz w:val="18"/>
        </w:rPr>
        <w:t xml:space="preserve"> </w:t>
      </w:r>
      <w:r>
        <w:rPr>
          <w:sz w:val="18"/>
        </w:rPr>
        <w:t>людей.</w:t>
      </w:r>
    </w:p>
    <w:p w:rsidR="003C274A" w:rsidRDefault="003C274A">
      <w:pPr>
        <w:pStyle w:val="a3"/>
        <w:spacing w:before="10"/>
        <w:rPr>
          <w:sz w:val="19"/>
        </w:rPr>
      </w:pPr>
    </w:p>
    <w:p w:rsidR="003C274A" w:rsidRDefault="00A77F9D">
      <w:pPr>
        <w:pStyle w:val="a4"/>
        <w:numPr>
          <w:ilvl w:val="0"/>
          <w:numId w:val="2"/>
        </w:numPr>
        <w:tabs>
          <w:tab w:val="left" w:pos="282"/>
        </w:tabs>
        <w:spacing w:line="261" w:lineRule="auto"/>
        <w:ind w:firstLine="0"/>
        <w:jc w:val="both"/>
        <w:rPr>
          <w:sz w:val="18"/>
        </w:rPr>
      </w:pPr>
      <w:r>
        <w:rPr>
          <w:b/>
          <w:spacing w:val="-4"/>
          <w:sz w:val="18"/>
        </w:rPr>
        <w:t xml:space="preserve">подготовить </w:t>
      </w:r>
      <w:r>
        <w:rPr>
          <w:b/>
          <w:sz w:val="18"/>
        </w:rPr>
        <w:t xml:space="preserve">частичную эвакуацию </w:t>
      </w:r>
      <w:r>
        <w:rPr>
          <w:b/>
          <w:spacing w:val="-3"/>
          <w:sz w:val="18"/>
        </w:rPr>
        <w:t xml:space="preserve">жителей. </w:t>
      </w:r>
      <w:r>
        <w:rPr>
          <w:sz w:val="18"/>
        </w:rPr>
        <w:t>Отправить к ро</w:t>
      </w:r>
      <w:proofErr w:type="gramStart"/>
      <w:r>
        <w:rPr>
          <w:sz w:val="18"/>
        </w:rPr>
        <w:t>д-</w:t>
      </w:r>
      <w:proofErr w:type="gramEnd"/>
      <w:r>
        <w:rPr>
          <w:sz w:val="18"/>
        </w:rPr>
        <w:t xml:space="preserve"> </w:t>
      </w:r>
      <w:r>
        <w:rPr>
          <w:w w:val="95"/>
          <w:sz w:val="18"/>
        </w:rPr>
        <w:t>ственникам</w:t>
      </w:r>
      <w:r>
        <w:rPr>
          <w:spacing w:val="-11"/>
          <w:w w:val="95"/>
          <w:sz w:val="18"/>
        </w:rPr>
        <w:t xml:space="preserve"> </w:t>
      </w:r>
      <w:r>
        <w:rPr>
          <w:w w:val="95"/>
          <w:sz w:val="18"/>
        </w:rPr>
        <w:t>и</w:t>
      </w:r>
      <w:r>
        <w:rPr>
          <w:spacing w:val="-11"/>
          <w:w w:val="95"/>
          <w:sz w:val="18"/>
        </w:rPr>
        <w:t xml:space="preserve"> </w:t>
      </w:r>
      <w:r>
        <w:rPr>
          <w:w w:val="95"/>
          <w:sz w:val="18"/>
        </w:rPr>
        <w:t>знакомым</w:t>
      </w:r>
      <w:r>
        <w:rPr>
          <w:spacing w:val="-11"/>
          <w:w w:val="95"/>
          <w:sz w:val="18"/>
        </w:rPr>
        <w:t xml:space="preserve"> </w:t>
      </w:r>
      <w:r>
        <w:rPr>
          <w:spacing w:val="-3"/>
          <w:w w:val="95"/>
          <w:sz w:val="18"/>
        </w:rPr>
        <w:t>детей,</w:t>
      </w:r>
      <w:r>
        <w:rPr>
          <w:spacing w:val="-11"/>
          <w:w w:val="95"/>
          <w:sz w:val="18"/>
        </w:rPr>
        <w:t xml:space="preserve"> </w:t>
      </w:r>
      <w:r>
        <w:rPr>
          <w:w w:val="95"/>
          <w:sz w:val="18"/>
        </w:rPr>
        <w:t>людей</w:t>
      </w:r>
      <w:r>
        <w:rPr>
          <w:spacing w:val="-11"/>
          <w:w w:val="95"/>
          <w:sz w:val="18"/>
        </w:rPr>
        <w:t xml:space="preserve"> </w:t>
      </w:r>
      <w:r>
        <w:rPr>
          <w:w w:val="95"/>
          <w:sz w:val="18"/>
        </w:rPr>
        <w:t>с</w:t>
      </w:r>
      <w:r>
        <w:rPr>
          <w:spacing w:val="-11"/>
          <w:w w:val="95"/>
          <w:sz w:val="18"/>
        </w:rPr>
        <w:t xml:space="preserve"> </w:t>
      </w:r>
      <w:r>
        <w:rPr>
          <w:w w:val="95"/>
          <w:sz w:val="18"/>
        </w:rPr>
        <w:t>ослабленным</w:t>
      </w:r>
      <w:r>
        <w:rPr>
          <w:spacing w:val="-11"/>
          <w:w w:val="95"/>
          <w:sz w:val="18"/>
        </w:rPr>
        <w:t xml:space="preserve"> </w:t>
      </w:r>
      <w:r>
        <w:rPr>
          <w:w w:val="95"/>
          <w:sz w:val="18"/>
        </w:rPr>
        <w:t>здоровьем.</w:t>
      </w:r>
      <w:r>
        <w:rPr>
          <w:spacing w:val="-11"/>
          <w:w w:val="95"/>
          <w:sz w:val="18"/>
        </w:rPr>
        <w:t xml:space="preserve"> </w:t>
      </w:r>
      <w:r>
        <w:rPr>
          <w:w w:val="95"/>
          <w:sz w:val="18"/>
        </w:rPr>
        <w:t xml:space="preserve">Все </w:t>
      </w:r>
      <w:r>
        <w:rPr>
          <w:sz w:val="18"/>
        </w:rPr>
        <w:t>время</w:t>
      </w:r>
      <w:r>
        <w:rPr>
          <w:spacing w:val="-18"/>
          <w:sz w:val="18"/>
        </w:rPr>
        <w:t xml:space="preserve"> </w:t>
      </w:r>
      <w:r>
        <w:rPr>
          <w:spacing w:val="-3"/>
          <w:sz w:val="18"/>
        </w:rPr>
        <w:t>контролировать</w:t>
      </w:r>
      <w:r>
        <w:rPr>
          <w:spacing w:val="-18"/>
          <w:sz w:val="18"/>
        </w:rPr>
        <w:t xml:space="preserve"> </w:t>
      </w:r>
      <w:r>
        <w:rPr>
          <w:sz w:val="18"/>
        </w:rPr>
        <w:t>состояние</w:t>
      </w:r>
      <w:r>
        <w:rPr>
          <w:spacing w:val="-18"/>
          <w:sz w:val="18"/>
        </w:rPr>
        <w:t xml:space="preserve"> </w:t>
      </w:r>
      <w:r>
        <w:rPr>
          <w:sz w:val="18"/>
        </w:rPr>
        <w:t>и</w:t>
      </w:r>
      <w:r>
        <w:rPr>
          <w:spacing w:val="-18"/>
          <w:sz w:val="18"/>
        </w:rPr>
        <w:t xml:space="preserve"> </w:t>
      </w:r>
      <w:r>
        <w:rPr>
          <w:sz w:val="18"/>
        </w:rPr>
        <w:t>безопасность</w:t>
      </w:r>
      <w:r>
        <w:rPr>
          <w:spacing w:val="-18"/>
          <w:sz w:val="18"/>
        </w:rPr>
        <w:t xml:space="preserve"> </w:t>
      </w:r>
      <w:r>
        <w:rPr>
          <w:sz w:val="18"/>
        </w:rPr>
        <w:t>путей</w:t>
      </w:r>
      <w:r>
        <w:rPr>
          <w:spacing w:val="-18"/>
          <w:sz w:val="18"/>
        </w:rPr>
        <w:t xml:space="preserve"> </w:t>
      </w:r>
      <w:r>
        <w:rPr>
          <w:sz w:val="18"/>
        </w:rPr>
        <w:t>эвакуации.</w:t>
      </w:r>
    </w:p>
    <w:p w:rsidR="003C274A" w:rsidRDefault="00A77F9D">
      <w:pPr>
        <w:pStyle w:val="a4"/>
        <w:numPr>
          <w:ilvl w:val="0"/>
          <w:numId w:val="2"/>
        </w:numPr>
        <w:tabs>
          <w:tab w:val="left" w:pos="269"/>
        </w:tabs>
        <w:spacing w:before="1" w:line="261" w:lineRule="auto"/>
        <w:ind w:firstLine="0"/>
        <w:jc w:val="both"/>
        <w:rPr>
          <w:sz w:val="18"/>
        </w:rPr>
      </w:pPr>
      <w:r>
        <w:rPr>
          <w:w w:val="98"/>
          <w:sz w:val="18"/>
        </w:rPr>
        <w:br w:type="column"/>
      </w:r>
      <w:r>
        <w:rPr>
          <w:w w:val="105"/>
          <w:sz w:val="18"/>
        </w:rPr>
        <w:lastRenderedPageBreak/>
        <w:t xml:space="preserve">У всех оставшихся </w:t>
      </w:r>
      <w:r>
        <w:rPr>
          <w:b/>
          <w:w w:val="105"/>
          <w:sz w:val="18"/>
        </w:rPr>
        <w:t xml:space="preserve">собрать номера телефонов </w:t>
      </w:r>
      <w:r>
        <w:rPr>
          <w:b/>
          <w:spacing w:val="2"/>
          <w:w w:val="105"/>
          <w:sz w:val="18"/>
        </w:rPr>
        <w:t xml:space="preserve">для </w:t>
      </w:r>
      <w:r>
        <w:rPr>
          <w:b/>
          <w:w w:val="105"/>
          <w:sz w:val="18"/>
        </w:rPr>
        <w:t xml:space="preserve">связи </w:t>
      </w:r>
      <w:r>
        <w:rPr>
          <w:spacing w:val="-3"/>
          <w:w w:val="105"/>
          <w:sz w:val="18"/>
        </w:rPr>
        <w:t>(в</w:t>
      </w:r>
      <w:r>
        <w:rPr>
          <w:spacing w:val="36"/>
          <w:w w:val="105"/>
          <w:sz w:val="18"/>
        </w:rPr>
        <w:t xml:space="preserve"> </w:t>
      </w:r>
      <w:r>
        <w:rPr>
          <w:w w:val="105"/>
          <w:sz w:val="18"/>
        </w:rPr>
        <w:t xml:space="preserve">случае отсутствия телефонов разработать другую систему для связи), </w:t>
      </w:r>
      <w:r>
        <w:rPr>
          <w:b/>
          <w:w w:val="105"/>
          <w:sz w:val="18"/>
        </w:rPr>
        <w:t xml:space="preserve">договориться о графике </w:t>
      </w:r>
      <w:r>
        <w:rPr>
          <w:b/>
          <w:spacing w:val="2"/>
          <w:w w:val="105"/>
          <w:sz w:val="18"/>
        </w:rPr>
        <w:t xml:space="preserve">дежурств </w:t>
      </w:r>
      <w:r>
        <w:rPr>
          <w:b/>
          <w:w w:val="105"/>
          <w:sz w:val="18"/>
        </w:rPr>
        <w:t xml:space="preserve">в поселке </w:t>
      </w:r>
      <w:r>
        <w:rPr>
          <w:spacing w:val="2"/>
          <w:w w:val="105"/>
          <w:sz w:val="18"/>
        </w:rPr>
        <w:t xml:space="preserve">(для </w:t>
      </w:r>
      <w:r>
        <w:rPr>
          <w:w w:val="105"/>
          <w:sz w:val="18"/>
        </w:rPr>
        <w:t>о</w:t>
      </w:r>
      <w:proofErr w:type="gramStart"/>
      <w:r>
        <w:rPr>
          <w:w w:val="105"/>
          <w:sz w:val="18"/>
        </w:rPr>
        <w:t>т-</w:t>
      </w:r>
      <w:proofErr w:type="gramEnd"/>
      <w:r>
        <w:rPr>
          <w:w w:val="105"/>
          <w:sz w:val="18"/>
        </w:rPr>
        <w:t xml:space="preserve"> слеживания</w:t>
      </w:r>
      <w:r>
        <w:rPr>
          <w:spacing w:val="-22"/>
          <w:w w:val="105"/>
          <w:sz w:val="18"/>
        </w:rPr>
        <w:t xml:space="preserve"> </w:t>
      </w:r>
      <w:r>
        <w:rPr>
          <w:w w:val="105"/>
          <w:sz w:val="18"/>
        </w:rPr>
        <w:t>ситуации</w:t>
      </w:r>
      <w:r>
        <w:rPr>
          <w:spacing w:val="-22"/>
          <w:w w:val="105"/>
          <w:sz w:val="18"/>
        </w:rPr>
        <w:t xml:space="preserve"> </w:t>
      </w:r>
      <w:r>
        <w:rPr>
          <w:w w:val="105"/>
          <w:sz w:val="18"/>
        </w:rPr>
        <w:t>с</w:t>
      </w:r>
      <w:r>
        <w:rPr>
          <w:spacing w:val="-22"/>
          <w:w w:val="105"/>
          <w:sz w:val="18"/>
        </w:rPr>
        <w:t xml:space="preserve"> </w:t>
      </w:r>
      <w:r>
        <w:rPr>
          <w:w w:val="105"/>
          <w:sz w:val="18"/>
        </w:rPr>
        <w:t>пожаром</w:t>
      </w:r>
      <w:r>
        <w:rPr>
          <w:spacing w:val="-22"/>
          <w:w w:val="105"/>
          <w:sz w:val="18"/>
        </w:rPr>
        <w:t xml:space="preserve"> </w:t>
      </w:r>
      <w:r>
        <w:rPr>
          <w:w w:val="105"/>
          <w:sz w:val="18"/>
        </w:rPr>
        <w:t>и</w:t>
      </w:r>
      <w:r>
        <w:rPr>
          <w:spacing w:val="-22"/>
          <w:w w:val="105"/>
          <w:sz w:val="18"/>
        </w:rPr>
        <w:t xml:space="preserve"> </w:t>
      </w:r>
      <w:r>
        <w:rPr>
          <w:w w:val="105"/>
          <w:sz w:val="18"/>
        </w:rPr>
        <w:t>борьбы</w:t>
      </w:r>
      <w:r>
        <w:rPr>
          <w:spacing w:val="-22"/>
          <w:w w:val="105"/>
          <w:sz w:val="18"/>
        </w:rPr>
        <w:t xml:space="preserve"> </w:t>
      </w:r>
      <w:r>
        <w:rPr>
          <w:w w:val="105"/>
          <w:sz w:val="18"/>
        </w:rPr>
        <w:t>с</w:t>
      </w:r>
      <w:r>
        <w:rPr>
          <w:spacing w:val="-22"/>
          <w:w w:val="105"/>
          <w:sz w:val="18"/>
        </w:rPr>
        <w:t xml:space="preserve"> </w:t>
      </w:r>
      <w:r>
        <w:rPr>
          <w:w w:val="105"/>
          <w:sz w:val="18"/>
        </w:rPr>
        <w:t>мародерством).</w:t>
      </w:r>
    </w:p>
    <w:p w:rsidR="003C274A" w:rsidRDefault="003C274A">
      <w:pPr>
        <w:pStyle w:val="a3"/>
        <w:spacing w:before="8"/>
        <w:rPr>
          <w:sz w:val="19"/>
        </w:rPr>
      </w:pPr>
    </w:p>
    <w:p w:rsidR="003C274A" w:rsidRDefault="00A77F9D">
      <w:pPr>
        <w:pStyle w:val="7"/>
        <w:numPr>
          <w:ilvl w:val="0"/>
          <w:numId w:val="2"/>
        </w:numPr>
        <w:tabs>
          <w:tab w:val="left" w:pos="327"/>
        </w:tabs>
        <w:spacing w:line="261" w:lineRule="auto"/>
        <w:ind w:firstLine="0"/>
        <w:jc w:val="both"/>
      </w:pPr>
      <w:r>
        <w:rPr>
          <w:b w:val="0"/>
          <w:w w:val="105"/>
        </w:rPr>
        <w:t xml:space="preserve">Целесообразно </w:t>
      </w:r>
      <w:r>
        <w:rPr>
          <w:w w:val="105"/>
        </w:rPr>
        <w:t>в наиболее просторном и защищенном доме (нескольких домах) вблизи от водоема собрать на временное  проживание  оставшихся</w:t>
      </w:r>
      <w:r>
        <w:rPr>
          <w:spacing w:val="-4"/>
          <w:w w:val="105"/>
        </w:rPr>
        <w:t xml:space="preserve"> </w:t>
      </w:r>
      <w:r>
        <w:rPr>
          <w:w w:val="105"/>
        </w:rPr>
        <w:t>людей.</w:t>
      </w:r>
    </w:p>
    <w:p w:rsidR="003C274A" w:rsidRDefault="003C274A">
      <w:pPr>
        <w:pStyle w:val="a3"/>
        <w:spacing w:before="8"/>
        <w:rPr>
          <w:b/>
          <w:sz w:val="19"/>
        </w:rPr>
      </w:pPr>
    </w:p>
    <w:p w:rsidR="003C274A" w:rsidRDefault="00A77F9D">
      <w:pPr>
        <w:pStyle w:val="a4"/>
        <w:numPr>
          <w:ilvl w:val="0"/>
          <w:numId w:val="2"/>
        </w:numPr>
        <w:tabs>
          <w:tab w:val="left" w:pos="284"/>
        </w:tabs>
        <w:spacing w:line="261" w:lineRule="auto"/>
        <w:ind w:firstLine="0"/>
        <w:jc w:val="both"/>
        <w:rPr>
          <w:sz w:val="18"/>
        </w:rPr>
      </w:pPr>
      <w:r>
        <w:rPr>
          <w:b/>
          <w:w w:val="105"/>
          <w:sz w:val="18"/>
        </w:rPr>
        <w:t>провести работы по проверке и обновлению опашки, м</w:t>
      </w:r>
      <w:proofErr w:type="gramStart"/>
      <w:r>
        <w:rPr>
          <w:b/>
          <w:w w:val="105"/>
          <w:sz w:val="18"/>
        </w:rPr>
        <w:t>и-</w:t>
      </w:r>
      <w:proofErr w:type="gramEnd"/>
      <w:r>
        <w:rPr>
          <w:b/>
          <w:w w:val="105"/>
          <w:sz w:val="18"/>
        </w:rPr>
        <w:t xml:space="preserve"> нерализованных полос, по уборке горючих материалов на территории  населенного  пункта,  особенно  вблизи  домов  и других построек. </w:t>
      </w:r>
      <w:r>
        <w:rPr>
          <w:w w:val="105"/>
          <w:sz w:val="18"/>
        </w:rPr>
        <w:t>По возможности защитить или складир</w:t>
      </w:r>
      <w:proofErr w:type="gramStart"/>
      <w:r>
        <w:rPr>
          <w:w w:val="105"/>
          <w:sz w:val="18"/>
        </w:rPr>
        <w:t>о-</w:t>
      </w:r>
      <w:proofErr w:type="gramEnd"/>
      <w:r>
        <w:rPr>
          <w:w w:val="105"/>
          <w:sz w:val="18"/>
        </w:rPr>
        <w:t xml:space="preserve"> вать в безопасном месте запасы газовых баллонов, горюче- </w:t>
      </w:r>
      <w:r>
        <w:rPr>
          <w:sz w:val="18"/>
        </w:rPr>
        <w:t>смазочных</w:t>
      </w:r>
      <w:r>
        <w:rPr>
          <w:spacing w:val="30"/>
          <w:sz w:val="18"/>
        </w:rPr>
        <w:t xml:space="preserve"> </w:t>
      </w:r>
      <w:r>
        <w:rPr>
          <w:sz w:val="18"/>
        </w:rPr>
        <w:t>материалов.</w:t>
      </w:r>
    </w:p>
    <w:p w:rsidR="003C274A" w:rsidRDefault="003C274A">
      <w:pPr>
        <w:pStyle w:val="a3"/>
        <w:spacing w:before="8"/>
        <w:rPr>
          <w:sz w:val="19"/>
        </w:rPr>
      </w:pPr>
    </w:p>
    <w:p w:rsidR="003C274A" w:rsidRDefault="00A77F9D">
      <w:pPr>
        <w:pStyle w:val="a4"/>
        <w:numPr>
          <w:ilvl w:val="0"/>
          <w:numId w:val="2"/>
        </w:numPr>
        <w:tabs>
          <w:tab w:val="left" w:pos="409"/>
        </w:tabs>
        <w:spacing w:line="261" w:lineRule="auto"/>
        <w:ind w:right="1" w:firstLine="0"/>
        <w:jc w:val="both"/>
        <w:rPr>
          <w:sz w:val="18"/>
        </w:rPr>
      </w:pPr>
      <w:r>
        <w:rPr>
          <w:b/>
          <w:w w:val="110"/>
          <w:sz w:val="18"/>
        </w:rPr>
        <w:t xml:space="preserve">обеспечить зону безопасности </w:t>
      </w:r>
      <w:r>
        <w:rPr>
          <w:w w:val="110"/>
          <w:sz w:val="18"/>
        </w:rPr>
        <w:t xml:space="preserve">— место, где при любом </w:t>
      </w:r>
      <w:r>
        <w:rPr>
          <w:w w:val="105"/>
          <w:sz w:val="18"/>
        </w:rPr>
        <w:t>развитии</w:t>
      </w:r>
      <w:r>
        <w:rPr>
          <w:spacing w:val="-26"/>
          <w:w w:val="105"/>
          <w:sz w:val="18"/>
        </w:rPr>
        <w:t xml:space="preserve"> </w:t>
      </w:r>
      <w:r>
        <w:rPr>
          <w:w w:val="105"/>
          <w:sz w:val="18"/>
        </w:rPr>
        <w:t>событий</w:t>
      </w:r>
      <w:r>
        <w:rPr>
          <w:spacing w:val="-26"/>
          <w:w w:val="105"/>
          <w:sz w:val="18"/>
        </w:rPr>
        <w:t xml:space="preserve"> </w:t>
      </w:r>
      <w:r>
        <w:rPr>
          <w:w w:val="105"/>
          <w:sz w:val="18"/>
        </w:rPr>
        <w:t>люди</w:t>
      </w:r>
      <w:r>
        <w:rPr>
          <w:spacing w:val="-26"/>
          <w:w w:val="105"/>
          <w:sz w:val="18"/>
        </w:rPr>
        <w:t xml:space="preserve"> </w:t>
      </w:r>
      <w:r>
        <w:rPr>
          <w:spacing w:val="2"/>
          <w:w w:val="105"/>
          <w:sz w:val="18"/>
        </w:rPr>
        <w:t>смогут</w:t>
      </w:r>
      <w:r>
        <w:rPr>
          <w:spacing w:val="-26"/>
          <w:w w:val="105"/>
          <w:sz w:val="18"/>
        </w:rPr>
        <w:t xml:space="preserve"> </w:t>
      </w:r>
      <w:r>
        <w:rPr>
          <w:w w:val="105"/>
          <w:sz w:val="18"/>
        </w:rPr>
        <w:t>выжить.</w:t>
      </w:r>
    </w:p>
    <w:p w:rsidR="003C274A" w:rsidRDefault="003C274A">
      <w:pPr>
        <w:pStyle w:val="a3"/>
        <w:spacing w:before="8"/>
        <w:rPr>
          <w:sz w:val="19"/>
        </w:rPr>
      </w:pPr>
    </w:p>
    <w:p w:rsidR="003C274A" w:rsidRDefault="00A77F9D">
      <w:pPr>
        <w:pStyle w:val="a4"/>
        <w:numPr>
          <w:ilvl w:val="0"/>
          <w:numId w:val="2"/>
        </w:numPr>
        <w:tabs>
          <w:tab w:val="left" w:pos="370"/>
        </w:tabs>
        <w:spacing w:line="261" w:lineRule="auto"/>
        <w:ind w:firstLine="0"/>
        <w:jc w:val="both"/>
        <w:rPr>
          <w:sz w:val="18"/>
        </w:rPr>
      </w:pPr>
      <w:r>
        <w:rPr>
          <w:b/>
          <w:w w:val="105"/>
          <w:sz w:val="18"/>
        </w:rPr>
        <w:t>при</w:t>
      </w:r>
      <w:r>
        <w:rPr>
          <w:b/>
          <w:spacing w:val="-9"/>
          <w:w w:val="105"/>
          <w:sz w:val="18"/>
        </w:rPr>
        <w:t xml:space="preserve"> </w:t>
      </w:r>
      <w:r>
        <w:rPr>
          <w:b/>
          <w:w w:val="105"/>
          <w:sz w:val="18"/>
        </w:rPr>
        <w:t>приближении</w:t>
      </w:r>
      <w:r>
        <w:rPr>
          <w:b/>
          <w:spacing w:val="-9"/>
          <w:w w:val="105"/>
          <w:sz w:val="18"/>
        </w:rPr>
        <w:t xml:space="preserve"> </w:t>
      </w:r>
      <w:r>
        <w:rPr>
          <w:b/>
          <w:w w:val="105"/>
          <w:sz w:val="18"/>
        </w:rPr>
        <w:t>огня</w:t>
      </w:r>
      <w:r>
        <w:rPr>
          <w:b/>
          <w:spacing w:val="-7"/>
          <w:w w:val="105"/>
          <w:sz w:val="18"/>
        </w:rPr>
        <w:t xml:space="preserve"> </w:t>
      </w:r>
      <w:r>
        <w:rPr>
          <w:w w:val="105"/>
          <w:sz w:val="18"/>
        </w:rPr>
        <w:t>к</w:t>
      </w:r>
      <w:r>
        <w:rPr>
          <w:spacing w:val="-7"/>
          <w:w w:val="105"/>
          <w:sz w:val="18"/>
        </w:rPr>
        <w:t xml:space="preserve"> </w:t>
      </w:r>
      <w:r>
        <w:rPr>
          <w:w w:val="105"/>
          <w:sz w:val="18"/>
        </w:rPr>
        <w:t>поселку</w:t>
      </w:r>
      <w:r>
        <w:rPr>
          <w:spacing w:val="-7"/>
          <w:w w:val="105"/>
          <w:sz w:val="18"/>
        </w:rPr>
        <w:t xml:space="preserve"> </w:t>
      </w:r>
      <w:r>
        <w:rPr>
          <w:w w:val="105"/>
          <w:sz w:val="18"/>
        </w:rPr>
        <w:t>наполнить</w:t>
      </w:r>
      <w:r>
        <w:rPr>
          <w:spacing w:val="-7"/>
          <w:w w:val="105"/>
          <w:sz w:val="18"/>
        </w:rPr>
        <w:t xml:space="preserve"> </w:t>
      </w:r>
      <w:r>
        <w:rPr>
          <w:w w:val="105"/>
          <w:sz w:val="18"/>
        </w:rPr>
        <w:t>все</w:t>
      </w:r>
      <w:r>
        <w:rPr>
          <w:spacing w:val="-7"/>
          <w:w w:val="105"/>
          <w:sz w:val="18"/>
        </w:rPr>
        <w:t xml:space="preserve"> </w:t>
      </w:r>
      <w:r>
        <w:rPr>
          <w:w w:val="105"/>
          <w:sz w:val="18"/>
        </w:rPr>
        <w:t>имеющи</w:t>
      </w:r>
      <w:proofErr w:type="gramStart"/>
      <w:r>
        <w:rPr>
          <w:w w:val="105"/>
          <w:sz w:val="18"/>
        </w:rPr>
        <w:t>е-</w:t>
      </w:r>
      <w:proofErr w:type="gramEnd"/>
      <w:r>
        <w:rPr>
          <w:w w:val="105"/>
          <w:sz w:val="18"/>
        </w:rPr>
        <w:t xml:space="preserve"> ся</w:t>
      </w:r>
      <w:r>
        <w:rPr>
          <w:spacing w:val="-13"/>
          <w:w w:val="105"/>
          <w:sz w:val="18"/>
        </w:rPr>
        <w:t xml:space="preserve"> </w:t>
      </w:r>
      <w:r>
        <w:rPr>
          <w:w w:val="105"/>
          <w:sz w:val="18"/>
        </w:rPr>
        <w:t>емкости</w:t>
      </w:r>
      <w:r>
        <w:rPr>
          <w:spacing w:val="-13"/>
          <w:w w:val="105"/>
          <w:sz w:val="18"/>
        </w:rPr>
        <w:t xml:space="preserve"> </w:t>
      </w:r>
      <w:r>
        <w:rPr>
          <w:w w:val="105"/>
          <w:sz w:val="18"/>
        </w:rPr>
        <w:t>водой,</w:t>
      </w:r>
      <w:r>
        <w:rPr>
          <w:spacing w:val="-13"/>
          <w:w w:val="105"/>
          <w:sz w:val="18"/>
        </w:rPr>
        <w:t xml:space="preserve"> </w:t>
      </w:r>
      <w:r>
        <w:rPr>
          <w:w w:val="105"/>
          <w:sz w:val="18"/>
        </w:rPr>
        <w:t>по</w:t>
      </w:r>
      <w:r>
        <w:rPr>
          <w:spacing w:val="-13"/>
          <w:w w:val="105"/>
          <w:sz w:val="18"/>
        </w:rPr>
        <w:t xml:space="preserve"> </w:t>
      </w:r>
      <w:r>
        <w:rPr>
          <w:w w:val="105"/>
          <w:sz w:val="18"/>
        </w:rPr>
        <w:t>возможности</w:t>
      </w:r>
      <w:r>
        <w:rPr>
          <w:spacing w:val="-13"/>
          <w:w w:val="105"/>
          <w:sz w:val="18"/>
        </w:rPr>
        <w:t xml:space="preserve"> </w:t>
      </w:r>
      <w:r>
        <w:rPr>
          <w:w w:val="105"/>
          <w:sz w:val="18"/>
        </w:rPr>
        <w:t>защитить</w:t>
      </w:r>
      <w:r>
        <w:rPr>
          <w:spacing w:val="-13"/>
          <w:w w:val="105"/>
          <w:sz w:val="18"/>
        </w:rPr>
        <w:t xml:space="preserve"> </w:t>
      </w:r>
      <w:r>
        <w:rPr>
          <w:w w:val="105"/>
          <w:sz w:val="18"/>
        </w:rPr>
        <w:t>дома</w:t>
      </w:r>
      <w:r>
        <w:rPr>
          <w:spacing w:val="-13"/>
          <w:w w:val="105"/>
          <w:sz w:val="18"/>
        </w:rPr>
        <w:t xml:space="preserve"> </w:t>
      </w:r>
      <w:r>
        <w:rPr>
          <w:w w:val="105"/>
          <w:sz w:val="18"/>
        </w:rPr>
        <w:t>от</w:t>
      </w:r>
      <w:r>
        <w:rPr>
          <w:spacing w:val="-13"/>
          <w:w w:val="105"/>
          <w:sz w:val="18"/>
        </w:rPr>
        <w:t xml:space="preserve"> </w:t>
      </w:r>
      <w:r>
        <w:rPr>
          <w:w w:val="105"/>
          <w:sz w:val="18"/>
        </w:rPr>
        <w:t>летящих</w:t>
      </w:r>
      <w:r>
        <w:rPr>
          <w:spacing w:val="-13"/>
          <w:w w:val="105"/>
          <w:sz w:val="18"/>
        </w:rPr>
        <w:t xml:space="preserve"> </w:t>
      </w:r>
      <w:r>
        <w:rPr>
          <w:w w:val="105"/>
          <w:sz w:val="18"/>
        </w:rPr>
        <w:t>в окна</w:t>
      </w:r>
      <w:r>
        <w:rPr>
          <w:spacing w:val="-11"/>
          <w:w w:val="105"/>
          <w:sz w:val="18"/>
        </w:rPr>
        <w:t xml:space="preserve"> </w:t>
      </w:r>
      <w:r>
        <w:rPr>
          <w:w w:val="105"/>
          <w:sz w:val="18"/>
        </w:rPr>
        <w:t>и</w:t>
      </w:r>
      <w:r>
        <w:rPr>
          <w:spacing w:val="-11"/>
          <w:w w:val="105"/>
          <w:sz w:val="18"/>
        </w:rPr>
        <w:t xml:space="preserve"> </w:t>
      </w:r>
      <w:r>
        <w:rPr>
          <w:w w:val="105"/>
          <w:sz w:val="18"/>
        </w:rPr>
        <w:t>на</w:t>
      </w:r>
      <w:r>
        <w:rPr>
          <w:spacing w:val="-11"/>
          <w:w w:val="105"/>
          <w:sz w:val="18"/>
        </w:rPr>
        <w:t xml:space="preserve"> </w:t>
      </w:r>
      <w:r>
        <w:rPr>
          <w:w w:val="105"/>
          <w:sz w:val="18"/>
        </w:rPr>
        <w:t>чердаки</w:t>
      </w:r>
      <w:r>
        <w:rPr>
          <w:spacing w:val="-11"/>
          <w:w w:val="105"/>
          <w:sz w:val="18"/>
        </w:rPr>
        <w:t xml:space="preserve"> </w:t>
      </w:r>
      <w:r>
        <w:rPr>
          <w:w w:val="105"/>
          <w:sz w:val="18"/>
        </w:rPr>
        <w:t>искр.</w:t>
      </w:r>
      <w:r>
        <w:rPr>
          <w:spacing w:val="-11"/>
          <w:w w:val="105"/>
          <w:sz w:val="18"/>
        </w:rPr>
        <w:t xml:space="preserve"> </w:t>
      </w:r>
      <w:r>
        <w:rPr>
          <w:w w:val="105"/>
          <w:sz w:val="18"/>
        </w:rPr>
        <w:t>В</w:t>
      </w:r>
      <w:r>
        <w:rPr>
          <w:spacing w:val="-11"/>
          <w:w w:val="105"/>
          <w:sz w:val="18"/>
        </w:rPr>
        <w:t xml:space="preserve"> </w:t>
      </w:r>
      <w:r>
        <w:rPr>
          <w:w w:val="105"/>
          <w:sz w:val="18"/>
        </w:rPr>
        <w:t>жилых</w:t>
      </w:r>
      <w:r>
        <w:rPr>
          <w:spacing w:val="-11"/>
          <w:w w:val="105"/>
          <w:sz w:val="18"/>
        </w:rPr>
        <w:t xml:space="preserve"> </w:t>
      </w:r>
      <w:r>
        <w:rPr>
          <w:w w:val="105"/>
          <w:sz w:val="18"/>
        </w:rPr>
        <w:t>домах</w:t>
      </w:r>
      <w:r>
        <w:rPr>
          <w:spacing w:val="-11"/>
          <w:w w:val="105"/>
          <w:sz w:val="18"/>
        </w:rPr>
        <w:t xml:space="preserve"> </w:t>
      </w:r>
      <w:r>
        <w:rPr>
          <w:w w:val="105"/>
          <w:sz w:val="18"/>
        </w:rPr>
        <w:t>уплотнить</w:t>
      </w:r>
      <w:r>
        <w:rPr>
          <w:spacing w:val="-11"/>
          <w:w w:val="105"/>
          <w:sz w:val="18"/>
        </w:rPr>
        <w:t xml:space="preserve"> </w:t>
      </w:r>
      <w:r>
        <w:rPr>
          <w:w w:val="105"/>
          <w:sz w:val="18"/>
        </w:rPr>
        <w:t>окна</w:t>
      </w:r>
      <w:r>
        <w:rPr>
          <w:spacing w:val="-11"/>
          <w:w w:val="105"/>
          <w:sz w:val="18"/>
        </w:rPr>
        <w:t xml:space="preserve"> </w:t>
      </w:r>
      <w:r>
        <w:rPr>
          <w:w w:val="105"/>
          <w:sz w:val="18"/>
        </w:rPr>
        <w:t>и</w:t>
      </w:r>
      <w:r>
        <w:rPr>
          <w:spacing w:val="-11"/>
          <w:w w:val="105"/>
          <w:sz w:val="18"/>
        </w:rPr>
        <w:t xml:space="preserve"> </w:t>
      </w:r>
      <w:r>
        <w:rPr>
          <w:w w:val="105"/>
          <w:sz w:val="18"/>
        </w:rPr>
        <w:t>двери влажными</w:t>
      </w:r>
      <w:r>
        <w:rPr>
          <w:spacing w:val="-7"/>
          <w:w w:val="105"/>
          <w:sz w:val="18"/>
        </w:rPr>
        <w:t xml:space="preserve"> </w:t>
      </w:r>
      <w:r>
        <w:rPr>
          <w:w w:val="105"/>
          <w:sz w:val="18"/>
        </w:rPr>
        <w:t>тряпками.</w:t>
      </w:r>
      <w:r>
        <w:rPr>
          <w:spacing w:val="-7"/>
          <w:w w:val="105"/>
          <w:sz w:val="18"/>
        </w:rPr>
        <w:t xml:space="preserve"> </w:t>
      </w:r>
      <w:r>
        <w:rPr>
          <w:w w:val="105"/>
          <w:sz w:val="18"/>
        </w:rPr>
        <w:t>Не</w:t>
      </w:r>
      <w:r>
        <w:rPr>
          <w:spacing w:val="-7"/>
          <w:w w:val="105"/>
          <w:sz w:val="18"/>
        </w:rPr>
        <w:t xml:space="preserve"> </w:t>
      </w:r>
      <w:r>
        <w:rPr>
          <w:w w:val="105"/>
          <w:sz w:val="18"/>
        </w:rPr>
        <w:t>занятых</w:t>
      </w:r>
      <w:r>
        <w:rPr>
          <w:spacing w:val="-7"/>
          <w:w w:val="105"/>
          <w:sz w:val="18"/>
        </w:rPr>
        <w:t xml:space="preserve"> </w:t>
      </w:r>
      <w:r>
        <w:rPr>
          <w:w w:val="105"/>
          <w:sz w:val="18"/>
        </w:rPr>
        <w:t>работами</w:t>
      </w:r>
      <w:r>
        <w:rPr>
          <w:spacing w:val="-7"/>
          <w:w w:val="105"/>
          <w:sz w:val="18"/>
        </w:rPr>
        <w:t xml:space="preserve"> </w:t>
      </w:r>
      <w:r>
        <w:rPr>
          <w:w w:val="105"/>
          <w:sz w:val="18"/>
        </w:rPr>
        <w:t>на</w:t>
      </w:r>
      <w:r>
        <w:rPr>
          <w:spacing w:val="-7"/>
          <w:w w:val="105"/>
          <w:sz w:val="18"/>
        </w:rPr>
        <w:t xml:space="preserve"> </w:t>
      </w:r>
      <w:r>
        <w:rPr>
          <w:w w:val="105"/>
          <w:sz w:val="18"/>
        </w:rPr>
        <w:t>горящей</w:t>
      </w:r>
      <w:r>
        <w:rPr>
          <w:spacing w:val="-7"/>
          <w:w w:val="105"/>
          <w:sz w:val="18"/>
        </w:rPr>
        <w:t xml:space="preserve"> </w:t>
      </w:r>
      <w:r>
        <w:rPr>
          <w:w w:val="105"/>
          <w:sz w:val="18"/>
        </w:rPr>
        <w:t>кромке людей задействовать для полива крыш и стен домов, которые попадают под тепловое излучение пожара или на которые</w:t>
      </w:r>
      <w:r>
        <w:rPr>
          <w:spacing w:val="-17"/>
          <w:w w:val="105"/>
          <w:sz w:val="18"/>
        </w:rPr>
        <w:t xml:space="preserve"> </w:t>
      </w:r>
      <w:r>
        <w:rPr>
          <w:spacing w:val="2"/>
          <w:w w:val="105"/>
          <w:sz w:val="18"/>
        </w:rPr>
        <w:t>н</w:t>
      </w:r>
      <w:proofErr w:type="gramStart"/>
      <w:r>
        <w:rPr>
          <w:spacing w:val="2"/>
          <w:w w:val="105"/>
          <w:sz w:val="18"/>
        </w:rPr>
        <w:t>е-</w:t>
      </w:r>
      <w:proofErr w:type="gramEnd"/>
      <w:r>
        <w:rPr>
          <w:spacing w:val="2"/>
          <w:w w:val="105"/>
          <w:sz w:val="18"/>
        </w:rPr>
        <w:t xml:space="preserve"> </w:t>
      </w:r>
      <w:r>
        <w:rPr>
          <w:w w:val="105"/>
          <w:sz w:val="18"/>
        </w:rPr>
        <w:t>сет</w:t>
      </w:r>
      <w:r>
        <w:rPr>
          <w:spacing w:val="-25"/>
          <w:w w:val="105"/>
          <w:sz w:val="18"/>
        </w:rPr>
        <w:t xml:space="preserve"> </w:t>
      </w:r>
      <w:r>
        <w:rPr>
          <w:w w:val="105"/>
          <w:sz w:val="18"/>
        </w:rPr>
        <w:t>искры.</w:t>
      </w:r>
    </w:p>
    <w:p w:rsidR="003C274A" w:rsidRDefault="003C274A">
      <w:pPr>
        <w:pStyle w:val="a3"/>
        <w:spacing w:before="8"/>
        <w:rPr>
          <w:sz w:val="19"/>
        </w:rPr>
      </w:pPr>
    </w:p>
    <w:p w:rsidR="003C274A" w:rsidRDefault="00A77F9D">
      <w:pPr>
        <w:pStyle w:val="a4"/>
        <w:numPr>
          <w:ilvl w:val="0"/>
          <w:numId w:val="2"/>
        </w:numPr>
        <w:tabs>
          <w:tab w:val="left" w:pos="402"/>
        </w:tabs>
        <w:spacing w:line="261" w:lineRule="auto"/>
        <w:ind w:firstLine="0"/>
        <w:jc w:val="both"/>
        <w:rPr>
          <w:sz w:val="18"/>
        </w:rPr>
      </w:pPr>
      <w:r>
        <w:rPr>
          <w:b/>
          <w:sz w:val="18"/>
        </w:rPr>
        <w:t xml:space="preserve">при низовом пожаре или горящей траве </w:t>
      </w:r>
      <w:r>
        <w:rPr>
          <w:sz w:val="18"/>
        </w:rPr>
        <w:t xml:space="preserve">разумно попы- таться остановить огонь имеющимися средствами </w:t>
      </w:r>
      <w:proofErr w:type="gramStart"/>
      <w:r>
        <w:rPr>
          <w:sz w:val="18"/>
        </w:rPr>
        <w:t>до</w:t>
      </w:r>
      <w:proofErr w:type="gramEnd"/>
      <w:r>
        <w:rPr>
          <w:sz w:val="18"/>
        </w:rPr>
        <w:t xml:space="preserve"> </w:t>
      </w:r>
      <w:proofErr w:type="gramStart"/>
      <w:r>
        <w:rPr>
          <w:sz w:val="18"/>
        </w:rPr>
        <w:t>его</w:t>
      </w:r>
      <w:proofErr w:type="gramEnd"/>
      <w:r>
        <w:rPr>
          <w:sz w:val="18"/>
        </w:rPr>
        <w:t xml:space="preserve"> под- хода к населенному пункту. При этом важно адекватно оценить свои силы и степень риска. При тушении огня на участке, уд</w:t>
      </w:r>
      <w:proofErr w:type="gramStart"/>
      <w:r>
        <w:rPr>
          <w:sz w:val="18"/>
        </w:rPr>
        <w:t>а-</w:t>
      </w:r>
      <w:proofErr w:type="gramEnd"/>
      <w:r>
        <w:rPr>
          <w:sz w:val="18"/>
        </w:rPr>
        <w:t xml:space="preserve"> ленном от населенного пункта следует уделить особое внима- ние технике безопасности, ориентированию, постоянной оцен- ке изменения</w:t>
      </w:r>
      <w:r>
        <w:rPr>
          <w:spacing w:val="36"/>
          <w:sz w:val="18"/>
        </w:rPr>
        <w:t xml:space="preserve"> </w:t>
      </w:r>
      <w:r>
        <w:rPr>
          <w:sz w:val="18"/>
        </w:rPr>
        <w:t>обстановки.</w:t>
      </w:r>
    </w:p>
    <w:p w:rsidR="003C274A" w:rsidRDefault="003C274A">
      <w:pPr>
        <w:pStyle w:val="a3"/>
        <w:spacing w:before="8"/>
        <w:rPr>
          <w:sz w:val="19"/>
        </w:rPr>
      </w:pPr>
    </w:p>
    <w:p w:rsidR="003C274A" w:rsidRDefault="00A77F9D">
      <w:pPr>
        <w:pStyle w:val="a3"/>
        <w:spacing w:line="261" w:lineRule="auto"/>
        <w:ind w:left="110"/>
        <w:jc w:val="both"/>
      </w:pPr>
      <w:r>
        <w:t>Огонь можно захлестывать ветками или тряпками, сбивать вен</w:t>
      </w:r>
      <w:proofErr w:type="gramStart"/>
      <w:r>
        <w:t>и-</w:t>
      </w:r>
      <w:proofErr w:type="gramEnd"/>
      <w:r>
        <w:t xml:space="preserve"> ками</w:t>
      </w:r>
      <w:r>
        <w:rPr>
          <w:spacing w:val="-8"/>
        </w:rPr>
        <w:t xml:space="preserve"> </w:t>
      </w:r>
      <w:r>
        <w:t>и</w:t>
      </w:r>
      <w:r>
        <w:rPr>
          <w:spacing w:val="-8"/>
        </w:rPr>
        <w:t xml:space="preserve"> </w:t>
      </w:r>
      <w:r>
        <w:t>метлами,</w:t>
      </w:r>
      <w:r>
        <w:rPr>
          <w:spacing w:val="-8"/>
        </w:rPr>
        <w:t xml:space="preserve"> </w:t>
      </w:r>
      <w:r>
        <w:t>заливать</w:t>
      </w:r>
      <w:r>
        <w:rPr>
          <w:spacing w:val="-8"/>
        </w:rPr>
        <w:t xml:space="preserve"> </w:t>
      </w:r>
      <w:r>
        <w:t>водой</w:t>
      </w:r>
      <w:r>
        <w:rPr>
          <w:spacing w:val="-8"/>
        </w:rPr>
        <w:t xml:space="preserve"> </w:t>
      </w:r>
      <w:r>
        <w:t>из</w:t>
      </w:r>
      <w:r>
        <w:rPr>
          <w:spacing w:val="-8"/>
        </w:rPr>
        <w:t xml:space="preserve"> </w:t>
      </w:r>
      <w:r>
        <w:t>ведер,</w:t>
      </w:r>
      <w:r>
        <w:rPr>
          <w:spacing w:val="-8"/>
        </w:rPr>
        <w:t xml:space="preserve"> </w:t>
      </w:r>
      <w:r>
        <w:t>леек,</w:t>
      </w:r>
      <w:r>
        <w:rPr>
          <w:spacing w:val="-8"/>
        </w:rPr>
        <w:t xml:space="preserve"> </w:t>
      </w:r>
      <w:r>
        <w:t>ранцевых</w:t>
      </w:r>
      <w:r>
        <w:rPr>
          <w:spacing w:val="-8"/>
        </w:rPr>
        <w:t xml:space="preserve"> </w:t>
      </w:r>
      <w:r>
        <w:t>лесных</w:t>
      </w:r>
    </w:p>
    <w:p w:rsidR="003C274A" w:rsidRDefault="00A77F9D">
      <w:pPr>
        <w:spacing w:line="261" w:lineRule="auto"/>
        <w:ind w:left="110"/>
        <w:jc w:val="both"/>
        <w:rPr>
          <w:sz w:val="18"/>
        </w:rPr>
      </w:pPr>
      <w:r>
        <w:br w:type="column"/>
      </w:r>
      <w:r>
        <w:rPr>
          <w:w w:val="105"/>
          <w:sz w:val="18"/>
        </w:rPr>
        <w:lastRenderedPageBreak/>
        <w:t>сохраняется, то проводят отжиг от опорной полосы (его часто называют</w:t>
      </w:r>
      <w:r>
        <w:rPr>
          <w:spacing w:val="-26"/>
          <w:w w:val="105"/>
          <w:sz w:val="18"/>
        </w:rPr>
        <w:t xml:space="preserve"> </w:t>
      </w:r>
      <w:r>
        <w:rPr>
          <w:w w:val="105"/>
          <w:sz w:val="18"/>
        </w:rPr>
        <w:t>встречным</w:t>
      </w:r>
      <w:r>
        <w:rPr>
          <w:spacing w:val="-26"/>
          <w:w w:val="105"/>
          <w:sz w:val="18"/>
        </w:rPr>
        <w:t xml:space="preserve"> </w:t>
      </w:r>
      <w:r>
        <w:rPr>
          <w:w w:val="105"/>
          <w:sz w:val="18"/>
        </w:rPr>
        <w:t>палом).</w:t>
      </w:r>
      <w:r>
        <w:rPr>
          <w:spacing w:val="-26"/>
          <w:w w:val="105"/>
          <w:sz w:val="18"/>
        </w:rPr>
        <w:t xml:space="preserve"> </w:t>
      </w:r>
      <w:r>
        <w:rPr>
          <w:w w:val="105"/>
          <w:sz w:val="18"/>
        </w:rPr>
        <w:t>Крайне</w:t>
      </w:r>
      <w:r>
        <w:rPr>
          <w:spacing w:val="-26"/>
          <w:w w:val="105"/>
          <w:sz w:val="18"/>
        </w:rPr>
        <w:t xml:space="preserve"> </w:t>
      </w:r>
      <w:r>
        <w:rPr>
          <w:w w:val="105"/>
          <w:sz w:val="18"/>
        </w:rPr>
        <w:t>желательно</w:t>
      </w:r>
      <w:r>
        <w:rPr>
          <w:spacing w:val="-26"/>
          <w:w w:val="105"/>
          <w:sz w:val="18"/>
        </w:rPr>
        <w:t xml:space="preserve"> </w:t>
      </w:r>
      <w:r>
        <w:rPr>
          <w:w w:val="105"/>
          <w:sz w:val="18"/>
        </w:rPr>
        <w:t>проводить</w:t>
      </w:r>
      <w:r>
        <w:rPr>
          <w:spacing w:val="-26"/>
          <w:w w:val="105"/>
          <w:sz w:val="18"/>
        </w:rPr>
        <w:t xml:space="preserve"> </w:t>
      </w:r>
      <w:r>
        <w:rPr>
          <w:w w:val="105"/>
          <w:sz w:val="18"/>
        </w:rPr>
        <w:t>его под руководством профессионального лесного пожарного из лесхоза или авиалесоохраны. Огонь пускается от опорной п</w:t>
      </w:r>
      <w:proofErr w:type="gramStart"/>
      <w:r>
        <w:rPr>
          <w:w w:val="105"/>
          <w:sz w:val="18"/>
        </w:rPr>
        <w:t>о-</w:t>
      </w:r>
      <w:proofErr w:type="gramEnd"/>
      <w:r>
        <w:rPr>
          <w:w w:val="105"/>
          <w:sz w:val="18"/>
        </w:rPr>
        <w:t xml:space="preserve"> лосы строго против ветра по направлению к фронту пожара. </w:t>
      </w:r>
      <w:r>
        <w:rPr>
          <w:b/>
          <w:w w:val="105"/>
          <w:sz w:val="18"/>
        </w:rPr>
        <w:t xml:space="preserve">ни при каких обстоятельствах работающие на тушении не должны оставаться </w:t>
      </w:r>
      <w:r>
        <w:rPr>
          <w:b/>
          <w:spacing w:val="2"/>
          <w:w w:val="105"/>
          <w:sz w:val="18"/>
        </w:rPr>
        <w:t xml:space="preserve">между </w:t>
      </w:r>
      <w:r>
        <w:rPr>
          <w:b/>
          <w:w w:val="105"/>
          <w:sz w:val="18"/>
        </w:rPr>
        <w:t xml:space="preserve">горящими кромками. </w:t>
      </w:r>
      <w:r>
        <w:rPr>
          <w:w w:val="105"/>
          <w:sz w:val="18"/>
        </w:rPr>
        <w:t>Силы с</w:t>
      </w:r>
      <w:proofErr w:type="gramStart"/>
      <w:r>
        <w:rPr>
          <w:w w:val="105"/>
          <w:sz w:val="18"/>
        </w:rPr>
        <w:t>о-</w:t>
      </w:r>
      <w:proofErr w:type="gramEnd"/>
      <w:r>
        <w:rPr>
          <w:w w:val="105"/>
          <w:sz w:val="18"/>
        </w:rPr>
        <w:t xml:space="preserve"> средотачивают на том, чтобы предотвратить переход огня че- рез</w:t>
      </w:r>
      <w:r>
        <w:rPr>
          <w:spacing w:val="-29"/>
          <w:w w:val="105"/>
          <w:sz w:val="18"/>
        </w:rPr>
        <w:t xml:space="preserve"> </w:t>
      </w:r>
      <w:r>
        <w:rPr>
          <w:w w:val="105"/>
          <w:sz w:val="18"/>
        </w:rPr>
        <w:t>опорную</w:t>
      </w:r>
      <w:r>
        <w:rPr>
          <w:spacing w:val="-29"/>
          <w:w w:val="105"/>
          <w:sz w:val="18"/>
        </w:rPr>
        <w:t xml:space="preserve"> </w:t>
      </w:r>
      <w:r>
        <w:rPr>
          <w:w w:val="105"/>
          <w:sz w:val="18"/>
        </w:rPr>
        <w:t>линию.</w:t>
      </w:r>
    </w:p>
    <w:p w:rsidR="003C274A" w:rsidRDefault="003C274A">
      <w:pPr>
        <w:pStyle w:val="a3"/>
        <w:spacing w:before="8"/>
        <w:rPr>
          <w:sz w:val="19"/>
        </w:rPr>
      </w:pPr>
    </w:p>
    <w:p w:rsidR="003C274A" w:rsidRDefault="00A77F9D">
      <w:pPr>
        <w:pStyle w:val="a3"/>
        <w:spacing w:line="261" w:lineRule="auto"/>
        <w:ind w:left="110"/>
        <w:jc w:val="both"/>
      </w:pPr>
      <w:r>
        <w:t>Ширина отжига перед фронтом верхового пожара должна хотя бы двукратно превышать высоту древостоя (обычно не менее    50 метров, лучше больше). Соответственно, для безопасного проведения отжига расстояние от опорной линии до фронта пожара рассчитывается так, чтобы даже при быстром прибл</w:t>
      </w:r>
      <w:proofErr w:type="gramStart"/>
      <w:r>
        <w:t>и-</w:t>
      </w:r>
      <w:proofErr w:type="gramEnd"/>
      <w:r>
        <w:t xml:space="preserve"> жении огня (очень быстрые пробросы верхового пожара </w:t>
      </w:r>
      <w:r>
        <w:rPr>
          <w:spacing w:val="2"/>
        </w:rPr>
        <w:t xml:space="preserve">могут </w:t>
      </w:r>
      <w:r>
        <w:t xml:space="preserve">быть на 100-300 метров, а средняя скорость его продвижения — </w:t>
      </w:r>
      <w:r>
        <w:rPr>
          <w:spacing w:val="-4"/>
        </w:rPr>
        <w:t xml:space="preserve">4-18 </w:t>
      </w:r>
      <w:r>
        <w:t xml:space="preserve">км/ч) была выжжена достаточно широкая полоса. </w:t>
      </w:r>
      <w:r>
        <w:rPr>
          <w:spacing w:val="-6"/>
        </w:rPr>
        <w:t xml:space="preserve">То </w:t>
      </w:r>
      <w:r>
        <w:t xml:space="preserve">есть работы по зажиганию горючих материалов от уже проложенной опорной полосы желательно начинать не ближе, чем в 400 </w:t>
      </w:r>
      <w:r>
        <w:rPr>
          <w:spacing w:val="2"/>
        </w:rPr>
        <w:t>м</w:t>
      </w:r>
      <w:proofErr w:type="gramStart"/>
      <w:r>
        <w:rPr>
          <w:spacing w:val="2"/>
        </w:rPr>
        <w:t>е-</w:t>
      </w:r>
      <w:proofErr w:type="gramEnd"/>
      <w:r>
        <w:rPr>
          <w:spacing w:val="2"/>
        </w:rPr>
        <w:t xml:space="preserve"> </w:t>
      </w:r>
      <w:r>
        <w:t xml:space="preserve">трах от фронта пожара. Для более быстрого создания широкой выжженной полосы отжиг можно  проводить  последовательно от нескольких опорных </w:t>
      </w:r>
      <w:r>
        <w:rPr>
          <w:spacing w:val="16"/>
        </w:rPr>
        <w:t xml:space="preserve"> </w:t>
      </w:r>
      <w:r>
        <w:t>линий.</w:t>
      </w:r>
    </w:p>
    <w:p w:rsidR="003C274A" w:rsidRDefault="003C274A">
      <w:pPr>
        <w:pStyle w:val="a3"/>
        <w:spacing w:before="8"/>
        <w:rPr>
          <w:sz w:val="19"/>
        </w:rPr>
      </w:pPr>
    </w:p>
    <w:p w:rsidR="003C274A" w:rsidRDefault="00A77F9D">
      <w:pPr>
        <w:pStyle w:val="a3"/>
        <w:spacing w:line="261" w:lineRule="auto"/>
        <w:ind w:left="110"/>
        <w:jc w:val="both"/>
      </w:pPr>
      <w:r>
        <w:rPr>
          <w:w w:val="105"/>
        </w:rPr>
        <w:t>После</w:t>
      </w:r>
      <w:r>
        <w:rPr>
          <w:spacing w:val="-15"/>
          <w:w w:val="105"/>
        </w:rPr>
        <w:t xml:space="preserve"> </w:t>
      </w:r>
      <w:r>
        <w:rPr>
          <w:w w:val="105"/>
        </w:rPr>
        <w:t>проведения</w:t>
      </w:r>
      <w:r>
        <w:rPr>
          <w:spacing w:val="-15"/>
          <w:w w:val="105"/>
        </w:rPr>
        <w:t xml:space="preserve"> </w:t>
      </w:r>
      <w:r>
        <w:rPr>
          <w:w w:val="105"/>
        </w:rPr>
        <w:t>отжига</w:t>
      </w:r>
      <w:r>
        <w:rPr>
          <w:spacing w:val="-15"/>
          <w:w w:val="105"/>
        </w:rPr>
        <w:t xml:space="preserve"> </w:t>
      </w:r>
      <w:r>
        <w:rPr>
          <w:w w:val="105"/>
        </w:rPr>
        <w:t>силы</w:t>
      </w:r>
      <w:r>
        <w:rPr>
          <w:spacing w:val="-15"/>
          <w:w w:val="105"/>
        </w:rPr>
        <w:t xml:space="preserve"> </w:t>
      </w:r>
      <w:r>
        <w:rPr>
          <w:w w:val="105"/>
        </w:rPr>
        <w:t>сосредотачивают</w:t>
      </w:r>
      <w:r>
        <w:rPr>
          <w:spacing w:val="-15"/>
          <w:w w:val="105"/>
        </w:rPr>
        <w:t xml:space="preserve"> </w:t>
      </w:r>
      <w:r>
        <w:rPr>
          <w:w w:val="105"/>
        </w:rPr>
        <w:t>на</w:t>
      </w:r>
      <w:r>
        <w:rPr>
          <w:spacing w:val="-15"/>
          <w:w w:val="105"/>
        </w:rPr>
        <w:t xml:space="preserve"> </w:t>
      </w:r>
      <w:r>
        <w:rPr>
          <w:w w:val="105"/>
        </w:rPr>
        <w:t>том,</w:t>
      </w:r>
      <w:r>
        <w:rPr>
          <w:spacing w:val="-15"/>
          <w:w w:val="105"/>
        </w:rPr>
        <w:t xml:space="preserve"> </w:t>
      </w:r>
      <w:r>
        <w:rPr>
          <w:w w:val="105"/>
        </w:rPr>
        <w:t>чтобы огонь по оставшимся горючим материалам или искрами и т</w:t>
      </w:r>
      <w:proofErr w:type="gramStart"/>
      <w:r>
        <w:rPr>
          <w:w w:val="105"/>
        </w:rPr>
        <w:t>е-</w:t>
      </w:r>
      <w:proofErr w:type="gramEnd"/>
      <w:r>
        <w:rPr>
          <w:w w:val="105"/>
        </w:rPr>
        <w:t xml:space="preserve"> пловыми</w:t>
      </w:r>
      <w:r>
        <w:rPr>
          <w:spacing w:val="-6"/>
          <w:w w:val="105"/>
        </w:rPr>
        <w:t xml:space="preserve"> </w:t>
      </w:r>
      <w:r>
        <w:rPr>
          <w:w w:val="105"/>
        </w:rPr>
        <w:t>потоками</w:t>
      </w:r>
      <w:r>
        <w:rPr>
          <w:spacing w:val="-6"/>
          <w:w w:val="105"/>
        </w:rPr>
        <w:t xml:space="preserve"> </w:t>
      </w:r>
      <w:r>
        <w:rPr>
          <w:w w:val="105"/>
        </w:rPr>
        <w:t>не</w:t>
      </w:r>
      <w:r>
        <w:rPr>
          <w:spacing w:val="-6"/>
          <w:w w:val="105"/>
        </w:rPr>
        <w:t xml:space="preserve"> </w:t>
      </w:r>
      <w:r>
        <w:rPr>
          <w:w w:val="105"/>
        </w:rPr>
        <w:t>перекинулся</w:t>
      </w:r>
      <w:r>
        <w:rPr>
          <w:spacing w:val="-6"/>
          <w:w w:val="105"/>
        </w:rPr>
        <w:t xml:space="preserve"> </w:t>
      </w:r>
      <w:r>
        <w:rPr>
          <w:w w:val="105"/>
        </w:rPr>
        <w:t>на</w:t>
      </w:r>
      <w:r>
        <w:rPr>
          <w:spacing w:val="-6"/>
          <w:w w:val="105"/>
        </w:rPr>
        <w:t xml:space="preserve"> </w:t>
      </w:r>
      <w:r>
        <w:rPr>
          <w:w w:val="105"/>
        </w:rPr>
        <w:t>территорию</w:t>
      </w:r>
      <w:r>
        <w:rPr>
          <w:spacing w:val="-6"/>
          <w:w w:val="105"/>
        </w:rPr>
        <w:t xml:space="preserve"> </w:t>
      </w:r>
      <w:r>
        <w:rPr>
          <w:w w:val="105"/>
        </w:rPr>
        <w:t>населенно- го</w:t>
      </w:r>
      <w:r>
        <w:rPr>
          <w:spacing w:val="-6"/>
          <w:w w:val="105"/>
        </w:rPr>
        <w:t xml:space="preserve"> </w:t>
      </w:r>
      <w:r>
        <w:rPr>
          <w:w w:val="105"/>
        </w:rPr>
        <w:t>пункта.</w:t>
      </w:r>
      <w:r>
        <w:rPr>
          <w:spacing w:val="-6"/>
          <w:w w:val="105"/>
        </w:rPr>
        <w:t xml:space="preserve"> </w:t>
      </w:r>
      <w:r>
        <w:rPr>
          <w:w w:val="105"/>
        </w:rPr>
        <w:t>Работают</w:t>
      </w:r>
      <w:r>
        <w:rPr>
          <w:spacing w:val="-6"/>
          <w:w w:val="105"/>
        </w:rPr>
        <w:t xml:space="preserve"> </w:t>
      </w:r>
      <w:r>
        <w:rPr>
          <w:w w:val="105"/>
        </w:rPr>
        <w:t>по</w:t>
      </w:r>
      <w:r>
        <w:rPr>
          <w:spacing w:val="-6"/>
          <w:w w:val="105"/>
        </w:rPr>
        <w:t xml:space="preserve"> </w:t>
      </w:r>
      <w:r>
        <w:rPr>
          <w:w w:val="105"/>
        </w:rPr>
        <w:t>всему</w:t>
      </w:r>
      <w:r>
        <w:rPr>
          <w:spacing w:val="-6"/>
          <w:w w:val="105"/>
        </w:rPr>
        <w:t xml:space="preserve"> </w:t>
      </w:r>
      <w:r>
        <w:rPr>
          <w:w w:val="105"/>
        </w:rPr>
        <w:t>периметру</w:t>
      </w:r>
      <w:r>
        <w:rPr>
          <w:spacing w:val="-6"/>
          <w:w w:val="105"/>
        </w:rPr>
        <w:t xml:space="preserve"> </w:t>
      </w:r>
      <w:r>
        <w:rPr>
          <w:w w:val="105"/>
        </w:rPr>
        <w:t>и</w:t>
      </w:r>
      <w:r>
        <w:rPr>
          <w:spacing w:val="-6"/>
          <w:w w:val="105"/>
        </w:rPr>
        <w:t xml:space="preserve"> </w:t>
      </w:r>
      <w:r>
        <w:rPr>
          <w:w w:val="105"/>
        </w:rPr>
        <w:t>продолжают</w:t>
      </w:r>
      <w:r>
        <w:rPr>
          <w:spacing w:val="-6"/>
          <w:w w:val="105"/>
        </w:rPr>
        <w:t xml:space="preserve"> </w:t>
      </w:r>
      <w:r>
        <w:rPr>
          <w:w w:val="105"/>
        </w:rPr>
        <w:t>тушить очаги</w:t>
      </w:r>
      <w:r>
        <w:rPr>
          <w:spacing w:val="-19"/>
          <w:w w:val="105"/>
        </w:rPr>
        <w:t xml:space="preserve"> </w:t>
      </w:r>
      <w:r>
        <w:rPr>
          <w:w w:val="105"/>
        </w:rPr>
        <w:t>от</w:t>
      </w:r>
      <w:r>
        <w:rPr>
          <w:spacing w:val="-19"/>
          <w:w w:val="105"/>
        </w:rPr>
        <w:t xml:space="preserve"> </w:t>
      </w:r>
      <w:r>
        <w:rPr>
          <w:w w:val="105"/>
        </w:rPr>
        <w:t>искр</w:t>
      </w:r>
      <w:r>
        <w:rPr>
          <w:spacing w:val="-19"/>
          <w:w w:val="105"/>
        </w:rPr>
        <w:t xml:space="preserve"> </w:t>
      </w:r>
      <w:r>
        <w:rPr>
          <w:w w:val="105"/>
        </w:rPr>
        <w:t>внутри</w:t>
      </w:r>
      <w:r>
        <w:rPr>
          <w:spacing w:val="-19"/>
          <w:w w:val="105"/>
        </w:rPr>
        <w:t xml:space="preserve"> </w:t>
      </w:r>
      <w:r>
        <w:rPr>
          <w:w w:val="105"/>
        </w:rPr>
        <w:t>поселка.</w:t>
      </w:r>
      <w:r>
        <w:rPr>
          <w:spacing w:val="-19"/>
          <w:w w:val="105"/>
        </w:rPr>
        <w:t xml:space="preserve"> </w:t>
      </w:r>
      <w:r>
        <w:rPr>
          <w:w w:val="105"/>
        </w:rPr>
        <w:t>Полезно</w:t>
      </w:r>
      <w:r>
        <w:rPr>
          <w:spacing w:val="-19"/>
          <w:w w:val="105"/>
        </w:rPr>
        <w:t xml:space="preserve"> </w:t>
      </w:r>
      <w:r>
        <w:rPr>
          <w:w w:val="105"/>
        </w:rPr>
        <w:t>продолжить</w:t>
      </w:r>
      <w:r>
        <w:rPr>
          <w:spacing w:val="-19"/>
          <w:w w:val="105"/>
        </w:rPr>
        <w:t xml:space="preserve"> </w:t>
      </w:r>
      <w:r>
        <w:rPr>
          <w:w w:val="105"/>
        </w:rPr>
        <w:t>смачивание стен</w:t>
      </w:r>
      <w:r>
        <w:rPr>
          <w:spacing w:val="-20"/>
          <w:w w:val="105"/>
        </w:rPr>
        <w:t xml:space="preserve"> </w:t>
      </w:r>
      <w:r>
        <w:rPr>
          <w:w w:val="105"/>
        </w:rPr>
        <w:t>и</w:t>
      </w:r>
      <w:r>
        <w:rPr>
          <w:spacing w:val="-20"/>
          <w:w w:val="105"/>
        </w:rPr>
        <w:t xml:space="preserve"> </w:t>
      </w:r>
      <w:r>
        <w:rPr>
          <w:w w:val="105"/>
        </w:rPr>
        <w:t>крыш</w:t>
      </w:r>
      <w:r>
        <w:rPr>
          <w:spacing w:val="-20"/>
          <w:w w:val="105"/>
        </w:rPr>
        <w:t xml:space="preserve"> </w:t>
      </w:r>
      <w:r>
        <w:rPr>
          <w:w w:val="105"/>
        </w:rPr>
        <w:t>домов.</w:t>
      </w:r>
    </w:p>
    <w:p w:rsidR="003C274A" w:rsidRDefault="003C274A">
      <w:pPr>
        <w:pStyle w:val="a3"/>
        <w:spacing w:before="8"/>
        <w:rPr>
          <w:sz w:val="19"/>
        </w:rPr>
      </w:pPr>
    </w:p>
    <w:p w:rsidR="003C274A" w:rsidRDefault="00A77F9D">
      <w:pPr>
        <w:pStyle w:val="a3"/>
        <w:spacing w:line="261" w:lineRule="auto"/>
        <w:ind w:left="110"/>
        <w:jc w:val="both"/>
      </w:pPr>
      <w:r>
        <w:rPr>
          <w:b/>
        </w:rPr>
        <w:t xml:space="preserve">14. при возгорании домов  или  других  </w:t>
      </w:r>
      <w:r>
        <w:rPr>
          <w:b/>
          <w:spacing w:val="2"/>
        </w:rPr>
        <w:t xml:space="preserve">деревянных  </w:t>
      </w:r>
      <w:r>
        <w:rPr>
          <w:b/>
          <w:spacing w:val="3"/>
        </w:rPr>
        <w:t>постр</w:t>
      </w:r>
      <w:proofErr w:type="gramStart"/>
      <w:r>
        <w:rPr>
          <w:b/>
          <w:spacing w:val="3"/>
        </w:rPr>
        <w:t>о-</w:t>
      </w:r>
      <w:proofErr w:type="gramEnd"/>
      <w:r>
        <w:rPr>
          <w:b/>
          <w:spacing w:val="3"/>
        </w:rPr>
        <w:t xml:space="preserve">  </w:t>
      </w:r>
      <w:r>
        <w:rPr>
          <w:b/>
        </w:rPr>
        <w:t xml:space="preserve">ек </w:t>
      </w:r>
      <w:r>
        <w:t xml:space="preserve">выясняют, нет ли </w:t>
      </w:r>
      <w:r>
        <w:rPr>
          <w:spacing w:val="2"/>
        </w:rPr>
        <w:t xml:space="preserve">внутри </w:t>
      </w:r>
      <w:r>
        <w:t xml:space="preserve">пострадавших, обесточено ли </w:t>
      </w:r>
      <w:r>
        <w:rPr>
          <w:spacing w:val="2"/>
        </w:rPr>
        <w:t xml:space="preserve">зда- </w:t>
      </w:r>
      <w:r>
        <w:t xml:space="preserve">ние, </w:t>
      </w:r>
      <w:r>
        <w:rPr>
          <w:spacing w:val="2"/>
        </w:rPr>
        <w:t xml:space="preserve">есть </w:t>
      </w:r>
      <w:r>
        <w:t>ли опасные предметы и материалы (газовые баллоны, канистры с бензином...). Если тушение не приводит к резул</w:t>
      </w:r>
      <w:proofErr w:type="gramStart"/>
      <w:r>
        <w:t>ь-</w:t>
      </w:r>
      <w:proofErr w:type="gramEnd"/>
      <w:r>
        <w:t xml:space="preserve"> татам и здание разгорается (огнем охватывается </w:t>
      </w:r>
      <w:r>
        <w:rPr>
          <w:spacing w:val="2"/>
        </w:rPr>
        <w:t xml:space="preserve">вся </w:t>
      </w:r>
      <w:r>
        <w:t xml:space="preserve">кровля, начинается  частичное  обрушение,  разлет  искр),  лучше    </w:t>
      </w:r>
      <w:r>
        <w:rPr>
          <w:spacing w:val="2"/>
        </w:rPr>
        <w:t xml:space="preserve"> пере-</w:t>
      </w:r>
    </w:p>
    <w:p w:rsidR="003C274A" w:rsidRDefault="00A77F9D">
      <w:pPr>
        <w:pStyle w:val="a3"/>
        <w:spacing w:line="261" w:lineRule="auto"/>
        <w:ind w:left="110" w:right="108"/>
        <w:jc w:val="both"/>
      </w:pPr>
      <w:r>
        <w:br w:type="column"/>
      </w:r>
      <w:r>
        <w:lastRenderedPageBreak/>
        <w:t>(хотя бы со стороны пожара) выкапывают траншею глубиной до подстилающего торф негорючего грунта или до грунтовых вод     и следят, чтобы огонь не перешел на сторону поселка. Если нет возможности вырыть траншею, торф тушат на горящей кромке (если есть водоподающая техника, специальные стволы). Тушат только в светлое время, не заходя вглубь выгоревшей террит</w:t>
      </w:r>
      <w:proofErr w:type="gramStart"/>
      <w:r>
        <w:t>о-</w:t>
      </w:r>
      <w:proofErr w:type="gramEnd"/>
      <w:r>
        <w:t xml:space="preserve"> рии, с предельной осторожностью. Полезно страховать работ</w:t>
      </w:r>
      <w:proofErr w:type="gramStart"/>
      <w:r>
        <w:t>а-</w:t>
      </w:r>
      <w:proofErr w:type="gramEnd"/>
      <w:r>
        <w:t xml:space="preserve"> ющих на кромке веревками на случай проваливания в прогары, желательно использовать средства защиты органов дыхания, очень важно следить за падающими деревьями (у них перего- рают</w:t>
      </w:r>
      <w:r>
        <w:rPr>
          <w:spacing w:val="8"/>
        </w:rPr>
        <w:t xml:space="preserve"> </w:t>
      </w:r>
      <w:r>
        <w:t>корни).</w:t>
      </w:r>
    </w:p>
    <w:p w:rsidR="003C274A" w:rsidRDefault="003C274A">
      <w:pPr>
        <w:pStyle w:val="a3"/>
        <w:spacing w:before="8"/>
        <w:rPr>
          <w:sz w:val="19"/>
        </w:rPr>
      </w:pPr>
    </w:p>
    <w:p w:rsidR="003C274A" w:rsidRDefault="00A77F9D">
      <w:pPr>
        <w:pStyle w:val="7"/>
        <w:spacing w:line="261" w:lineRule="auto"/>
        <w:ind w:right="109"/>
      </w:pPr>
      <w:r>
        <w:rPr>
          <w:w w:val="110"/>
        </w:rPr>
        <w:t>единственный способ сдержать развитие торфяного п</w:t>
      </w:r>
      <w:proofErr w:type="gramStart"/>
      <w:r>
        <w:rPr>
          <w:w w:val="110"/>
        </w:rPr>
        <w:t>о-</w:t>
      </w:r>
      <w:proofErr w:type="gramEnd"/>
      <w:r>
        <w:rPr>
          <w:w w:val="110"/>
        </w:rPr>
        <w:t xml:space="preserve"> жара — предельно тщательно тушить новые очаги огня и следить, чтобы они не загорались вновь.</w:t>
      </w:r>
    </w:p>
    <w:p w:rsidR="003C274A" w:rsidRDefault="003C274A">
      <w:pPr>
        <w:pStyle w:val="a3"/>
        <w:spacing w:before="8"/>
        <w:rPr>
          <w:b/>
          <w:sz w:val="19"/>
        </w:rPr>
      </w:pPr>
    </w:p>
    <w:p w:rsidR="003C274A" w:rsidRDefault="00A77F9D">
      <w:pPr>
        <w:pStyle w:val="a3"/>
        <w:spacing w:line="261" w:lineRule="auto"/>
        <w:ind w:left="110" w:right="108"/>
        <w:jc w:val="both"/>
      </w:pPr>
      <w:r>
        <w:rPr>
          <w:w w:val="105"/>
        </w:rPr>
        <w:t xml:space="preserve">При тушении очень помогает использование смачивателей. В остальном тушение торфяника не отличается </w:t>
      </w:r>
      <w:proofErr w:type="gramStart"/>
      <w:r>
        <w:rPr>
          <w:w w:val="105"/>
        </w:rPr>
        <w:t>от</w:t>
      </w:r>
      <w:proofErr w:type="gramEnd"/>
      <w:r>
        <w:rPr>
          <w:w w:val="105"/>
        </w:rPr>
        <w:t xml:space="preserve"> описанного выше. Как правило, на горящем торфе возникают новые очаги низового,</w:t>
      </w:r>
      <w:r>
        <w:rPr>
          <w:spacing w:val="-12"/>
          <w:w w:val="105"/>
        </w:rPr>
        <w:t xml:space="preserve"> </w:t>
      </w:r>
      <w:r>
        <w:rPr>
          <w:w w:val="105"/>
        </w:rPr>
        <w:t>а</w:t>
      </w:r>
      <w:r>
        <w:rPr>
          <w:spacing w:val="-12"/>
          <w:w w:val="105"/>
        </w:rPr>
        <w:t xml:space="preserve"> </w:t>
      </w:r>
      <w:r>
        <w:rPr>
          <w:w w:val="105"/>
        </w:rPr>
        <w:t>иногда</w:t>
      </w:r>
      <w:r>
        <w:rPr>
          <w:spacing w:val="-12"/>
          <w:w w:val="105"/>
        </w:rPr>
        <w:t xml:space="preserve"> </w:t>
      </w:r>
      <w:r>
        <w:rPr>
          <w:w w:val="105"/>
        </w:rPr>
        <w:t>и</w:t>
      </w:r>
      <w:r>
        <w:rPr>
          <w:spacing w:val="-12"/>
          <w:w w:val="105"/>
        </w:rPr>
        <w:t xml:space="preserve"> </w:t>
      </w:r>
      <w:r>
        <w:rPr>
          <w:w w:val="105"/>
        </w:rPr>
        <w:t>верхового</w:t>
      </w:r>
      <w:r>
        <w:rPr>
          <w:spacing w:val="-12"/>
          <w:w w:val="105"/>
        </w:rPr>
        <w:t xml:space="preserve"> </w:t>
      </w:r>
      <w:r>
        <w:rPr>
          <w:w w:val="105"/>
        </w:rPr>
        <w:t>пожаров,</w:t>
      </w:r>
      <w:r>
        <w:rPr>
          <w:spacing w:val="-12"/>
          <w:w w:val="105"/>
        </w:rPr>
        <w:t xml:space="preserve"> </w:t>
      </w:r>
      <w:r>
        <w:rPr>
          <w:w w:val="105"/>
        </w:rPr>
        <w:t>которые</w:t>
      </w:r>
      <w:r>
        <w:rPr>
          <w:spacing w:val="-12"/>
          <w:w w:val="105"/>
        </w:rPr>
        <w:t xml:space="preserve"> </w:t>
      </w:r>
      <w:r>
        <w:rPr>
          <w:w w:val="105"/>
        </w:rPr>
        <w:t>и</w:t>
      </w:r>
      <w:r>
        <w:rPr>
          <w:spacing w:val="-12"/>
          <w:w w:val="105"/>
        </w:rPr>
        <w:t xml:space="preserve"> </w:t>
      </w:r>
      <w:r>
        <w:rPr>
          <w:w w:val="105"/>
        </w:rPr>
        <w:t>обуславл</w:t>
      </w:r>
      <w:proofErr w:type="gramStart"/>
      <w:r>
        <w:rPr>
          <w:w w:val="105"/>
        </w:rPr>
        <w:t>и-</w:t>
      </w:r>
      <w:proofErr w:type="gramEnd"/>
      <w:r>
        <w:rPr>
          <w:w w:val="105"/>
        </w:rPr>
        <w:t xml:space="preserve"> вают</w:t>
      </w:r>
      <w:r>
        <w:rPr>
          <w:spacing w:val="-28"/>
          <w:w w:val="105"/>
        </w:rPr>
        <w:t xml:space="preserve"> </w:t>
      </w:r>
      <w:r>
        <w:rPr>
          <w:w w:val="105"/>
        </w:rPr>
        <w:t>быстрое</w:t>
      </w:r>
      <w:r>
        <w:rPr>
          <w:spacing w:val="-28"/>
          <w:w w:val="105"/>
        </w:rPr>
        <w:t xml:space="preserve"> </w:t>
      </w:r>
      <w:r>
        <w:rPr>
          <w:w w:val="105"/>
        </w:rPr>
        <w:t>увеличение</w:t>
      </w:r>
      <w:r>
        <w:rPr>
          <w:spacing w:val="-28"/>
          <w:w w:val="105"/>
        </w:rPr>
        <w:t xml:space="preserve"> </w:t>
      </w:r>
      <w:r>
        <w:rPr>
          <w:w w:val="105"/>
        </w:rPr>
        <w:t>площади.</w:t>
      </w:r>
    </w:p>
    <w:p w:rsidR="003C274A" w:rsidRDefault="003C274A">
      <w:pPr>
        <w:pStyle w:val="a3"/>
        <w:spacing w:before="8"/>
        <w:rPr>
          <w:sz w:val="19"/>
        </w:rPr>
      </w:pPr>
    </w:p>
    <w:p w:rsidR="003C274A" w:rsidRDefault="00A77F9D">
      <w:pPr>
        <w:pStyle w:val="a3"/>
        <w:spacing w:line="261" w:lineRule="auto"/>
        <w:ind w:left="110" w:right="108"/>
        <w:jc w:val="both"/>
      </w:pPr>
      <w:r>
        <w:rPr>
          <w:w w:val="105"/>
        </w:rPr>
        <w:t>Как правило, горят ранее осушенные торфяники. Если сохр</w:t>
      </w:r>
      <w:proofErr w:type="gramStart"/>
      <w:r>
        <w:rPr>
          <w:w w:val="105"/>
        </w:rPr>
        <w:t>а-</w:t>
      </w:r>
      <w:proofErr w:type="gramEnd"/>
      <w:r>
        <w:rPr>
          <w:w w:val="105"/>
        </w:rPr>
        <w:t xml:space="preserve"> нилась</w:t>
      </w:r>
      <w:r>
        <w:rPr>
          <w:spacing w:val="-6"/>
          <w:w w:val="105"/>
        </w:rPr>
        <w:t xml:space="preserve"> </w:t>
      </w:r>
      <w:r>
        <w:rPr>
          <w:w w:val="105"/>
        </w:rPr>
        <w:t>осушительная</w:t>
      </w:r>
      <w:r>
        <w:rPr>
          <w:spacing w:val="-6"/>
          <w:w w:val="105"/>
        </w:rPr>
        <w:t xml:space="preserve"> </w:t>
      </w:r>
      <w:r>
        <w:rPr>
          <w:w w:val="105"/>
        </w:rPr>
        <w:t>сеть</w:t>
      </w:r>
      <w:r>
        <w:rPr>
          <w:spacing w:val="-6"/>
          <w:w w:val="105"/>
        </w:rPr>
        <w:t xml:space="preserve"> </w:t>
      </w:r>
      <w:r>
        <w:rPr>
          <w:w w:val="105"/>
        </w:rPr>
        <w:t>каналов</w:t>
      </w:r>
      <w:r>
        <w:rPr>
          <w:spacing w:val="-6"/>
          <w:w w:val="105"/>
        </w:rPr>
        <w:t xml:space="preserve"> </w:t>
      </w:r>
      <w:r>
        <w:rPr>
          <w:w w:val="105"/>
        </w:rPr>
        <w:t>и</w:t>
      </w:r>
      <w:r>
        <w:rPr>
          <w:spacing w:val="-6"/>
          <w:w w:val="105"/>
        </w:rPr>
        <w:t xml:space="preserve"> </w:t>
      </w:r>
      <w:r>
        <w:rPr>
          <w:w w:val="105"/>
        </w:rPr>
        <w:t>в</w:t>
      </w:r>
      <w:r>
        <w:rPr>
          <w:spacing w:val="-6"/>
          <w:w w:val="105"/>
        </w:rPr>
        <w:t xml:space="preserve"> </w:t>
      </w:r>
      <w:r>
        <w:rPr>
          <w:w w:val="105"/>
        </w:rPr>
        <w:t>ней</w:t>
      </w:r>
      <w:r>
        <w:rPr>
          <w:spacing w:val="-6"/>
          <w:w w:val="105"/>
        </w:rPr>
        <w:t xml:space="preserve"> </w:t>
      </w:r>
      <w:r>
        <w:rPr>
          <w:w w:val="105"/>
        </w:rPr>
        <w:t>есть</w:t>
      </w:r>
      <w:r>
        <w:rPr>
          <w:spacing w:val="-6"/>
          <w:w w:val="105"/>
        </w:rPr>
        <w:t xml:space="preserve"> </w:t>
      </w:r>
      <w:r>
        <w:rPr>
          <w:w w:val="105"/>
        </w:rPr>
        <w:t>хотя</w:t>
      </w:r>
      <w:r>
        <w:rPr>
          <w:spacing w:val="-6"/>
          <w:w w:val="105"/>
        </w:rPr>
        <w:t xml:space="preserve"> </w:t>
      </w:r>
      <w:r>
        <w:rPr>
          <w:w w:val="105"/>
        </w:rPr>
        <w:t>бы</w:t>
      </w:r>
      <w:r>
        <w:rPr>
          <w:spacing w:val="-6"/>
          <w:w w:val="105"/>
        </w:rPr>
        <w:t xml:space="preserve"> </w:t>
      </w:r>
      <w:r>
        <w:rPr>
          <w:w w:val="105"/>
        </w:rPr>
        <w:t>немно- го воды, полезно создать плотины для удержания имеющейся воды,</w:t>
      </w:r>
      <w:r>
        <w:rPr>
          <w:spacing w:val="-14"/>
          <w:w w:val="105"/>
        </w:rPr>
        <w:t xml:space="preserve"> </w:t>
      </w:r>
      <w:r>
        <w:rPr>
          <w:w w:val="105"/>
        </w:rPr>
        <w:t>засыпав</w:t>
      </w:r>
      <w:r>
        <w:rPr>
          <w:spacing w:val="-14"/>
          <w:w w:val="105"/>
        </w:rPr>
        <w:t xml:space="preserve"> </w:t>
      </w:r>
      <w:r>
        <w:rPr>
          <w:w w:val="105"/>
        </w:rPr>
        <w:t>канавы</w:t>
      </w:r>
      <w:r>
        <w:rPr>
          <w:spacing w:val="-14"/>
          <w:w w:val="105"/>
        </w:rPr>
        <w:t xml:space="preserve"> </w:t>
      </w:r>
      <w:r>
        <w:rPr>
          <w:w w:val="105"/>
        </w:rPr>
        <w:t>ниже</w:t>
      </w:r>
      <w:r>
        <w:rPr>
          <w:spacing w:val="-14"/>
          <w:w w:val="105"/>
        </w:rPr>
        <w:t xml:space="preserve"> </w:t>
      </w:r>
      <w:r>
        <w:rPr>
          <w:w w:val="105"/>
        </w:rPr>
        <w:t>по</w:t>
      </w:r>
      <w:r>
        <w:rPr>
          <w:spacing w:val="-14"/>
          <w:w w:val="105"/>
        </w:rPr>
        <w:t xml:space="preserve"> </w:t>
      </w:r>
      <w:r>
        <w:rPr>
          <w:w w:val="105"/>
        </w:rPr>
        <w:t>течению.</w:t>
      </w:r>
      <w:r>
        <w:rPr>
          <w:spacing w:val="-14"/>
          <w:w w:val="105"/>
        </w:rPr>
        <w:t xml:space="preserve"> </w:t>
      </w:r>
      <w:r>
        <w:rPr>
          <w:w w:val="105"/>
        </w:rPr>
        <w:t>Если</w:t>
      </w:r>
      <w:r>
        <w:rPr>
          <w:spacing w:val="-14"/>
          <w:w w:val="105"/>
        </w:rPr>
        <w:t xml:space="preserve"> </w:t>
      </w:r>
      <w:r>
        <w:rPr>
          <w:w w:val="105"/>
        </w:rPr>
        <w:t>использовать</w:t>
      </w:r>
      <w:r>
        <w:rPr>
          <w:spacing w:val="-14"/>
          <w:w w:val="105"/>
        </w:rPr>
        <w:t xml:space="preserve"> </w:t>
      </w:r>
      <w:r>
        <w:rPr>
          <w:w w:val="105"/>
        </w:rPr>
        <w:t>для быстрого создания плотины бревна, то их следует укладывать поперек</w:t>
      </w:r>
      <w:r>
        <w:rPr>
          <w:spacing w:val="-23"/>
          <w:w w:val="105"/>
        </w:rPr>
        <w:t xml:space="preserve"> </w:t>
      </w:r>
      <w:r>
        <w:rPr>
          <w:w w:val="105"/>
        </w:rPr>
        <w:t>канавы</w:t>
      </w:r>
      <w:r>
        <w:rPr>
          <w:spacing w:val="-23"/>
          <w:w w:val="105"/>
        </w:rPr>
        <w:t xml:space="preserve"> </w:t>
      </w:r>
      <w:r>
        <w:rPr>
          <w:w w:val="105"/>
        </w:rPr>
        <w:t>(иначе</w:t>
      </w:r>
      <w:r>
        <w:rPr>
          <w:spacing w:val="-23"/>
          <w:w w:val="105"/>
        </w:rPr>
        <w:t xml:space="preserve"> </w:t>
      </w:r>
      <w:r>
        <w:rPr>
          <w:w w:val="105"/>
        </w:rPr>
        <w:t>они</w:t>
      </w:r>
      <w:r>
        <w:rPr>
          <w:spacing w:val="-23"/>
          <w:w w:val="105"/>
        </w:rPr>
        <w:t xml:space="preserve"> </w:t>
      </w:r>
      <w:r>
        <w:rPr>
          <w:w w:val="105"/>
        </w:rPr>
        <w:t>будут</w:t>
      </w:r>
      <w:r>
        <w:rPr>
          <w:spacing w:val="-23"/>
          <w:w w:val="105"/>
        </w:rPr>
        <w:t xml:space="preserve"> </w:t>
      </w:r>
      <w:r>
        <w:rPr>
          <w:spacing w:val="2"/>
          <w:w w:val="105"/>
        </w:rPr>
        <w:t>служить</w:t>
      </w:r>
      <w:r>
        <w:rPr>
          <w:spacing w:val="-23"/>
          <w:w w:val="105"/>
        </w:rPr>
        <w:t xml:space="preserve"> </w:t>
      </w:r>
      <w:r>
        <w:rPr>
          <w:w w:val="105"/>
        </w:rPr>
        <w:t>хорошими</w:t>
      </w:r>
      <w:r>
        <w:rPr>
          <w:spacing w:val="-23"/>
          <w:w w:val="105"/>
        </w:rPr>
        <w:t xml:space="preserve"> </w:t>
      </w:r>
      <w:r>
        <w:rPr>
          <w:w w:val="105"/>
        </w:rPr>
        <w:t>проводн</w:t>
      </w:r>
      <w:proofErr w:type="gramStart"/>
      <w:r>
        <w:rPr>
          <w:w w:val="105"/>
        </w:rPr>
        <w:t>и-</w:t>
      </w:r>
      <w:proofErr w:type="gramEnd"/>
      <w:r>
        <w:rPr>
          <w:w w:val="105"/>
        </w:rPr>
        <w:t xml:space="preserve"> </w:t>
      </w:r>
      <w:r>
        <w:t>ками</w:t>
      </w:r>
      <w:r>
        <w:rPr>
          <w:spacing w:val="-18"/>
        </w:rPr>
        <w:t xml:space="preserve"> </w:t>
      </w:r>
      <w:r>
        <w:t>воды).</w:t>
      </w:r>
    </w:p>
    <w:p w:rsidR="003C274A" w:rsidRDefault="003C274A">
      <w:pPr>
        <w:pStyle w:val="a3"/>
        <w:spacing w:before="8"/>
        <w:rPr>
          <w:sz w:val="19"/>
        </w:rPr>
      </w:pPr>
    </w:p>
    <w:p w:rsidR="003C274A" w:rsidRDefault="00A77F9D">
      <w:pPr>
        <w:pStyle w:val="7"/>
        <w:spacing w:line="261" w:lineRule="auto"/>
        <w:ind w:right="108"/>
      </w:pPr>
      <w:r>
        <w:rPr>
          <w:w w:val="110"/>
        </w:rPr>
        <w:t>В любом случае надо добиваться адекватной помощи от властей и делать все возможное, чтобы о вашей ситуации стало известно. не забывайте делать фото и видеосъемку, не стесняйтесь выкладывать эти записи в интернет и о</w:t>
      </w:r>
      <w:proofErr w:type="gramStart"/>
      <w:r>
        <w:rPr>
          <w:w w:val="110"/>
        </w:rPr>
        <w:t>б-</w:t>
      </w:r>
      <w:proofErr w:type="gramEnd"/>
      <w:r>
        <w:rPr>
          <w:w w:val="110"/>
        </w:rPr>
        <w:t xml:space="preserve"> ращаться за помощью в общественные организации. Все это повышает ваши шансы на получение своевременной помощи.</w:t>
      </w:r>
    </w:p>
    <w:p w:rsidR="003C274A" w:rsidRDefault="003C274A">
      <w:pPr>
        <w:spacing w:line="261" w:lineRule="auto"/>
        <w:sectPr w:rsidR="003C274A">
          <w:type w:val="continuous"/>
          <w:pgSz w:w="23820" w:h="16840" w:orient="landscape"/>
          <w:pgMar w:top="0" w:right="740" w:bottom="280" w:left="740" w:header="720" w:footer="720" w:gutter="0"/>
          <w:cols w:num="4" w:space="720" w:equalWidth="0">
            <w:col w:w="5178" w:space="129"/>
            <w:col w:w="5178" w:space="1250"/>
            <w:col w:w="5178" w:space="129"/>
            <w:col w:w="5298"/>
          </w:cols>
        </w:sectPr>
      </w:pPr>
    </w:p>
    <w:p w:rsidR="003C274A" w:rsidRDefault="003C274A">
      <w:pPr>
        <w:pStyle w:val="a3"/>
        <w:rPr>
          <w:b/>
          <w:sz w:val="20"/>
        </w:rPr>
      </w:pPr>
    </w:p>
    <w:p w:rsidR="003C274A" w:rsidRDefault="003C274A">
      <w:pPr>
        <w:pStyle w:val="a3"/>
        <w:spacing w:before="2"/>
        <w:rPr>
          <w:b/>
          <w:sz w:val="19"/>
        </w:rPr>
      </w:pPr>
    </w:p>
    <w:p w:rsidR="003C274A" w:rsidRDefault="004D2FDA">
      <w:pPr>
        <w:spacing w:before="57"/>
        <w:ind w:left="110"/>
        <w:rPr>
          <w:b/>
          <w:sz w:val="28"/>
        </w:rPr>
      </w:pPr>
      <w:r>
        <w:rPr>
          <w:lang w:val="en-US"/>
        </w:rPr>
        <w:pict>
          <v:line id="_x0000_s1026" style="position:absolute;left:0;text-align:left;z-index:251698688;mso-wrap-distance-left:0;mso-wrap-distance-right:0;mso-position-horizontal-relative:page" from="42.5pt,24pt" to="561.25pt,24pt" strokecolor="#b31217" strokeweight=".5pt">
            <w10:wrap type="topAndBottom" anchorx="page"/>
          </v:line>
        </w:pict>
      </w:r>
      <w:r w:rsidR="00A77F9D">
        <w:rPr>
          <w:b/>
          <w:color w:val="B31217"/>
          <w:w w:val="110"/>
          <w:sz w:val="28"/>
        </w:rPr>
        <w:t>основные источники информации о пожарах на природных территориях</w:t>
      </w:r>
    </w:p>
    <w:p w:rsidR="003C274A" w:rsidRDefault="003C274A">
      <w:pPr>
        <w:pStyle w:val="a3"/>
        <w:rPr>
          <w:b/>
          <w:sz w:val="20"/>
        </w:rPr>
      </w:pPr>
    </w:p>
    <w:p w:rsidR="003C274A" w:rsidRDefault="003C274A">
      <w:pPr>
        <w:pStyle w:val="a3"/>
        <w:spacing w:before="9"/>
        <w:rPr>
          <w:b/>
          <w:sz w:val="21"/>
        </w:rPr>
      </w:pPr>
    </w:p>
    <w:p w:rsidR="003C274A" w:rsidRDefault="003C274A">
      <w:pPr>
        <w:rPr>
          <w:sz w:val="21"/>
        </w:rPr>
        <w:sectPr w:rsidR="003C274A">
          <w:headerReference w:type="default" r:id="rId140"/>
          <w:footerReference w:type="default" r:id="rId141"/>
          <w:pgSz w:w="23820" w:h="16840" w:orient="landscape"/>
          <w:pgMar w:top="1580" w:right="3460" w:bottom="280" w:left="740" w:header="0" w:footer="0" w:gutter="0"/>
          <w:cols w:space="720"/>
        </w:sectPr>
      </w:pPr>
    </w:p>
    <w:p w:rsidR="003C274A" w:rsidRDefault="00DA5EDE">
      <w:pPr>
        <w:pStyle w:val="a4"/>
        <w:numPr>
          <w:ilvl w:val="0"/>
          <w:numId w:val="1"/>
        </w:numPr>
        <w:tabs>
          <w:tab w:val="left" w:pos="314"/>
        </w:tabs>
        <w:spacing w:before="70" w:line="242" w:lineRule="exact"/>
        <w:ind w:firstLine="0"/>
        <w:rPr>
          <w:b/>
          <w:sz w:val="20"/>
        </w:rPr>
      </w:pPr>
      <w:r>
        <w:rPr>
          <w:b/>
          <w:w w:val="110"/>
          <w:sz w:val="20"/>
        </w:rPr>
        <w:lastRenderedPageBreak/>
        <w:t>Лесной</w:t>
      </w:r>
      <w:r>
        <w:rPr>
          <w:b/>
          <w:spacing w:val="-28"/>
          <w:w w:val="110"/>
          <w:sz w:val="20"/>
        </w:rPr>
        <w:t xml:space="preserve"> </w:t>
      </w:r>
      <w:r w:rsidR="00A77F9D">
        <w:rPr>
          <w:b/>
          <w:w w:val="110"/>
          <w:sz w:val="20"/>
        </w:rPr>
        <w:t>форум</w:t>
      </w:r>
      <w:r w:rsidR="00A77F9D">
        <w:rPr>
          <w:b/>
          <w:spacing w:val="-28"/>
          <w:w w:val="110"/>
          <w:sz w:val="20"/>
        </w:rPr>
        <w:t xml:space="preserve"> </w:t>
      </w:r>
      <w:r w:rsidR="00A77F9D">
        <w:rPr>
          <w:b/>
          <w:spacing w:val="-3"/>
          <w:w w:val="110"/>
          <w:sz w:val="20"/>
        </w:rPr>
        <w:t>Гринпис</w:t>
      </w:r>
      <w:r w:rsidR="00A77F9D">
        <w:rPr>
          <w:b/>
          <w:spacing w:val="-28"/>
          <w:w w:val="110"/>
          <w:sz w:val="20"/>
        </w:rPr>
        <w:t xml:space="preserve"> </w:t>
      </w:r>
      <w:r>
        <w:rPr>
          <w:b/>
          <w:w w:val="110"/>
          <w:sz w:val="20"/>
        </w:rPr>
        <w:t>России</w:t>
      </w:r>
    </w:p>
    <w:p w:rsidR="003C274A" w:rsidRDefault="00A77F9D">
      <w:pPr>
        <w:spacing w:line="242" w:lineRule="exact"/>
        <w:ind w:left="110" w:right="-3"/>
        <w:rPr>
          <w:b/>
          <w:sz w:val="20"/>
        </w:rPr>
      </w:pPr>
      <w:r>
        <w:rPr>
          <w:b/>
          <w:w w:val="105"/>
          <w:sz w:val="20"/>
        </w:rPr>
        <w:t>(www.forestforum.ru — лента новостей) и его разделы:</w:t>
      </w:r>
    </w:p>
    <w:p w:rsidR="003C274A" w:rsidRDefault="003C274A">
      <w:pPr>
        <w:pStyle w:val="a3"/>
        <w:spacing w:before="10"/>
        <w:rPr>
          <w:b/>
          <w:sz w:val="20"/>
        </w:rPr>
      </w:pPr>
    </w:p>
    <w:p w:rsidR="003C274A" w:rsidRDefault="00A77F9D">
      <w:pPr>
        <w:pStyle w:val="a3"/>
        <w:spacing w:line="261" w:lineRule="auto"/>
        <w:ind w:left="110" w:right="49"/>
      </w:pPr>
      <w:r>
        <w:rPr>
          <w:b/>
          <w:color w:val="0095DA"/>
          <w:w w:val="105"/>
        </w:rPr>
        <w:t xml:space="preserve">www.forestforum.ru/fire </w:t>
      </w:r>
      <w:r>
        <w:rPr>
          <w:w w:val="105"/>
        </w:rPr>
        <w:t xml:space="preserve">— основной раздел, посвященный пожарам и пожарному добровольчеству. </w:t>
      </w:r>
      <w:proofErr w:type="gramStart"/>
      <w:r>
        <w:rPr>
          <w:w w:val="105"/>
        </w:rPr>
        <w:t>В настоящий момент там можно найти ссылки на основные (в том</w:t>
      </w:r>
      <w:proofErr w:type="gramEnd"/>
    </w:p>
    <w:p w:rsidR="003C274A" w:rsidRDefault="00A77F9D">
      <w:pPr>
        <w:pStyle w:val="a3"/>
        <w:spacing w:line="261" w:lineRule="auto"/>
        <w:ind w:left="110" w:right="774"/>
      </w:pPr>
      <w:proofErr w:type="gramStart"/>
      <w:r>
        <w:t>числе</w:t>
      </w:r>
      <w:proofErr w:type="gramEnd"/>
      <w:r>
        <w:t xml:space="preserve"> приведенные ниже) информационные ресурсы.  С началом пожарного сезона там будет публиковаться информация о пожарах. </w:t>
      </w:r>
      <w:r>
        <w:rPr>
          <w:spacing w:val="-4"/>
        </w:rPr>
        <w:t xml:space="preserve">Там </w:t>
      </w:r>
      <w:r>
        <w:t xml:space="preserve">же будет размещен расширенный вариант этого пособия и  </w:t>
      </w:r>
      <w:r>
        <w:rPr>
          <w:spacing w:val="29"/>
        </w:rPr>
        <w:t xml:space="preserve"> </w:t>
      </w:r>
      <w:r>
        <w:t>подборка</w:t>
      </w:r>
    </w:p>
    <w:p w:rsidR="003C274A" w:rsidRDefault="00A77F9D">
      <w:pPr>
        <w:pStyle w:val="a3"/>
        <w:ind w:left="110" w:right="-3"/>
      </w:pPr>
      <w:r>
        <w:t>законодательных актов, касающихся борьбы с   пожарами.</w:t>
      </w:r>
    </w:p>
    <w:p w:rsidR="003C274A" w:rsidRDefault="003C274A">
      <w:pPr>
        <w:pStyle w:val="a3"/>
        <w:spacing w:before="4"/>
        <w:rPr>
          <w:sz w:val="21"/>
        </w:rPr>
      </w:pPr>
    </w:p>
    <w:p w:rsidR="003C274A" w:rsidRDefault="00A77F9D">
      <w:pPr>
        <w:spacing w:line="261" w:lineRule="auto"/>
        <w:ind w:left="110" w:right="774"/>
        <w:rPr>
          <w:sz w:val="18"/>
        </w:rPr>
      </w:pPr>
      <w:r>
        <w:rPr>
          <w:b/>
          <w:color w:val="0095DA"/>
          <w:w w:val="105"/>
          <w:sz w:val="18"/>
        </w:rPr>
        <w:t xml:space="preserve">www.forestforum.ru/forestfire </w:t>
      </w:r>
      <w:r>
        <w:rPr>
          <w:w w:val="105"/>
          <w:sz w:val="18"/>
        </w:rPr>
        <w:t>— раздел «Лесные пожары». Обсуждение вопросов, связанных с пожарами на природных территориях.</w:t>
      </w:r>
    </w:p>
    <w:p w:rsidR="003C274A" w:rsidRDefault="003C274A">
      <w:pPr>
        <w:pStyle w:val="a3"/>
        <w:spacing w:before="8"/>
        <w:rPr>
          <w:sz w:val="19"/>
        </w:rPr>
      </w:pPr>
    </w:p>
    <w:p w:rsidR="003C274A" w:rsidRDefault="00A77F9D">
      <w:pPr>
        <w:pStyle w:val="a3"/>
        <w:spacing w:line="261" w:lineRule="auto"/>
        <w:ind w:left="110" w:right="527"/>
      </w:pPr>
      <w:r>
        <w:rPr>
          <w:b/>
          <w:color w:val="0095DA"/>
          <w:w w:val="105"/>
        </w:rPr>
        <w:t xml:space="preserve">www.forestforum.ru/index.php </w:t>
      </w:r>
      <w:r>
        <w:rPr>
          <w:w w:val="105"/>
        </w:rPr>
        <w:t>— собственно форум, где</w:t>
      </w:r>
      <w:r>
        <w:rPr>
          <w:spacing w:val="-17"/>
          <w:w w:val="105"/>
        </w:rPr>
        <w:t xml:space="preserve"> </w:t>
      </w:r>
      <w:r>
        <w:rPr>
          <w:w w:val="105"/>
        </w:rPr>
        <w:t>можно</w:t>
      </w:r>
      <w:r>
        <w:rPr>
          <w:spacing w:val="-17"/>
          <w:w w:val="105"/>
        </w:rPr>
        <w:t xml:space="preserve"> </w:t>
      </w:r>
      <w:r>
        <w:rPr>
          <w:w w:val="105"/>
        </w:rPr>
        <w:t>задать</w:t>
      </w:r>
      <w:r>
        <w:rPr>
          <w:spacing w:val="-17"/>
          <w:w w:val="105"/>
        </w:rPr>
        <w:t xml:space="preserve"> </w:t>
      </w:r>
      <w:r>
        <w:rPr>
          <w:w w:val="105"/>
        </w:rPr>
        <w:t>вопрос</w:t>
      </w:r>
      <w:r>
        <w:rPr>
          <w:spacing w:val="-17"/>
          <w:w w:val="105"/>
        </w:rPr>
        <w:t xml:space="preserve"> </w:t>
      </w:r>
      <w:r>
        <w:rPr>
          <w:w w:val="105"/>
        </w:rPr>
        <w:t>специалистам</w:t>
      </w:r>
      <w:r>
        <w:rPr>
          <w:spacing w:val="-17"/>
          <w:w w:val="105"/>
        </w:rPr>
        <w:t xml:space="preserve"> </w:t>
      </w:r>
      <w:r>
        <w:rPr>
          <w:w w:val="105"/>
        </w:rPr>
        <w:t>и</w:t>
      </w:r>
      <w:r>
        <w:rPr>
          <w:spacing w:val="-17"/>
          <w:w w:val="105"/>
        </w:rPr>
        <w:t xml:space="preserve"> </w:t>
      </w:r>
      <w:r>
        <w:rPr>
          <w:w w:val="105"/>
        </w:rPr>
        <w:t>поучаствовать в</w:t>
      </w:r>
      <w:r>
        <w:rPr>
          <w:spacing w:val="-15"/>
          <w:w w:val="105"/>
        </w:rPr>
        <w:t xml:space="preserve"> </w:t>
      </w:r>
      <w:r>
        <w:rPr>
          <w:w w:val="105"/>
        </w:rPr>
        <w:t>обсуждении</w:t>
      </w:r>
      <w:r>
        <w:rPr>
          <w:spacing w:val="-15"/>
          <w:w w:val="105"/>
        </w:rPr>
        <w:t xml:space="preserve"> </w:t>
      </w:r>
      <w:r>
        <w:rPr>
          <w:w w:val="105"/>
        </w:rPr>
        <w:t>актуальных</w:t>
      </w:r>
      <w:r>
        <w:rPr>
          <w:spacing w:val="-15"/>
          <w:w w:val="105"/>
        </w:rPr>
        <w:t xml:space="preserve"> </w:t>
      </w:r>
      <w:r>
        <w:rPr>
          <w:w w:val="105"/>
        </w:rPr>
        <w:t>вопросов</w:t>
      </w:r>
      <w:r>
        <w:rPr>
          <w:spacing w:val="-15"/>
          <w:w w:val="105"/>
        </w:rPr>
        <w:t xml:space="preserve"> </w:t>
      </w:r>
      <w:r>
        <w:rPr>
          <w:w w:val="105"/>
        </w:rPr>
        <w:t>лесного</w:t>
      </w:r>
      <w:r>
        <w:rPr>
          <w:spacing w:val="-15"/>
          <w:w w:val="105"/>
        </w:rPr>
        <w:t xml:space="preserve"> </w:t>
      </w:r>
      <w:r>
        <w:rPr>
          <w:w w:val="105"/>
        </w:rPr>
        <w:t>хозяйства.</w:t>
      </w:r>
    </w:p>
    <w:p w:rsidR="003C274A" w:rsidRDefault="003C274A">
      <w:pPr>
        <w:pStyle w:val="a3"/>
        <w:spacing w:before="2"/>
      </w:pPr>
    </w:p>
    <w:p w:rsidR="003C274A" w:rsidRDefault="005C23F5">
      <w:pPr>
        <w:pStyle w:val="a4"/>
        <w:numPr>
          <w:ilvl w:val="0"/>
          <w:numId w:val="1"/>
        </w:numPr>
        <w:tabs>
          <w:tab w:val="left" w:pos="318"/>
        </w:tabs>
        <w:ind w:left="317" w:hanging="207"/>
        <w:rPr>
          <w:b/>
          <w:sz w:val="20"/>
        </w:rPr>
      </w:pPr>
      <w:r>
        <w:rPr>
          <w:b/>
          <w:w w:val="110"/>
          <w:sz w:val="20"/>
        </w:rPr>
        <w:t>Системы</w:t>
      </w:r>
      <w:r>
        <w:rPr>
          <w:b/>
          <w:spacing w:val="-26"/>
          <w:w w:val="110"/>
          <w:sz w:val="20"/>
        </w:rPr>
        <w:t xml:space="preserve"> </w:t>
      </w:r>
      <w:r w:rsidR="00A77F9D">
        <w:rPr>
          <w:b/>
          <w:w w:val="110"/>
          <w:sz w:val="20"/>
        </w:rPr>
        <w:t>дистанционного</w:t>
      </w:r>
      <w:r w:rsidR="00A77F9D">
        <w:rPr>
          <w:b/>
          <w:spacing w:val="-26"/>
          <w:w w:val="110"/>
          <w:sz w:val="20"/>
        </w:rPr>
        <w:t xml:space="preserve"> </w:t>
      </w:r>
      <w:r w:rsidR="00A77F9D">
        <w:rPr>
          <w:b/>
          <w:w w:val="110"/>
          <w:sz w:val="20"/>
        </w:rPr>
        <w:t>мониторинга</w:t>
      </w:r>
      <w:r w:rsidR="00A77F9D">
        <w:rPr>
          <w:b/>
          <w:spacing w:val="-26"/>
          <w:w w:val="110"/>
          <w:sz w:val="20"/>
        </w:rPr>
        <w:t xml:space="preserve"> </w:t>
      </w:r>
      <w:r w:rsidR="00A77F9D">
        <w:rPr>
          <w:b/>
          <w:w w:val="110"/>
          <w:sz w:val="20"/>
        </w:rPr>
        <w:t>пожаров:</w:t>
      </w:r>
    </w:p>
    <w:p w:rsidR="003C274A" w:rsidRDefault="003C274A">
      <w:pPr>
        <w:pStyle w:val="a3"/>
        <w:spacing w:before="10"/>
        <w:rPr>
          <w:b/>
          <w:sz w:val="20"/>
        </w:rPr>
      </w:pPr>
    </w:p>
    <w:p w:rsidR="003C274A" w:rsidRDefault="00A77F9D">
      <w:pPr>
        <w:pStyle w:val="a3"/>
        <w:spacing w:line="261" w:lineRule="auto"/>
        <w:ind w:left="110" w:right="-3"/>
      </w:pPr>
      <w:r>
        <w:rPr>
          <w:b/>
          <w:color w:val="0095DA"/>
          <w:w w:val="105"/>
        </w:rPr>
        <w:t xml:space="preserve">http://maps.geog.umd.edu/firms/kml.htm </w:t>
      </w:r>
      <w:r>
        <w:rPr>
          <w:w w:val="105"/>
        </w:rPr>
        <w:t>— Fire Information for Resource Management System — система мониторинга лесных пожаров, основанная на космических снимках MODIS (Университет штата Мэриленд и NASA, США). Позволяет отслеживать крупные пожары на природных территориях.</w:t>
      </w:r>
    </w:p>
    <w:p w:rsidR="003C274A" w:rsidRDefault="003C274A">
      <w:pPr>
        <w:pStyle w:val="a3"/>
        <w:spacing w:before="8"/>
        <w:rPr>
          <w:sz w:val="19"/>
        </w:rPr>
      </w:pPr>
    </w:p>
    <w:p w:rsidR="003C274A" w:rsidRDefault="00A77F9D">
      <w:pPr>
        <w:pStyle w:val="7"/>
        <w:ind w:right="-3"/>
        <w:jc w:val="left"/>
      </w:pPr>
      <w:r>
        <w:rPr>
          <w:color w:val="0095DA"/>
          <w:w w:val="105"/>
        </w:rPr>
        <w:t>www.forestforum.ru/viewtopic.php?f=24&amp;t=6930&amp;hilit=FIRMS</w:t>
      </w:r>
    </w:p>
    <w:p w:rsidR="003C274A" w:rsidRDefault="00A77F9D">
      <w:pPr>
        <w:pStyle w:val="a3"/>
        <w:spacing w:before="20" w:line="261" w:lineRule="auto"/>
        <w:ind w:left="110" w:right="527"/>
      </w:pPr>
      <w:r>
        <w:t>— статья «О пожарной информационной системе FIRMS (как ей пользоваться)» на Лесном форуме и  обсуждение.</w:t>
      </w:r>
    </w:p>
    <w:p w:rsidR="003C274A" w:rsidRDefault="003C274A">
      <w:pPr>
        <w:pStyle w:val="a3"/>
        <w:spacing w:before="8"/>
        <w:rPr>
          <w:sz w:val="19"/>
        </w:rPr>
      </w:pPr>
    </w:p>
    <w:p w:rsidR="003C274A" w:rsidRDefault="00A77F9D">
      <w:pPr>
        <w:spacing w:line="261" w:lineRule="auto"/>
        <w:ind w:left="110" w:right="1264"/>
        <w:rPr>
          <w:sz w:val="18"/>
        </w:rPr>
      </w:pPr>
      <w:r>
        <w:rPr>
          <w:b/>
          <w:color w:val="0095DA"/>
          <w:w w:val="105"/>
          <w:sz w:val="18"/>
        </w:rPr>
        <w:t xml:space="preserve">http://gis-lab.info/qa/firms.html </w:t>
      </w:r>
      <w:r>
        <w:rPr>
          <w:w w:val="105"/>
          <w:sz w:val="18"/>
        </w:rPr>
        <w:t>— инструкция по мониторингу пожаров с помощью FIRMS.</w:t>
      </w:r>
    </w:p>
    <w:p w:rsidR="003C274A" w:rsidRDefault="003C274A">
      <w:pPr>
        <w:pStyle w:val="a3"/>
        <w:spacing w:before="8"/>
        <w:rPr>
          <w:sz w:val="19"/>
        </w:rPr>
      </w:pPr>
    </w:p>
    <w:p w:rsidR="003C274A" w:rsidRDefault="00A77F9D">
      <w:pPr>
        <w:spacing w:line="261" w:lineRule="auto"/>
        <w:ind w:left="110" w:right="1264"/>
        <w:rPr>
          <w:sz w:val="18"/>
        </w:rPr>
      </w:pPr>
      <w:r>
        <w:rPr>
          <w:b/>
          <w:color w:val="0095DA"/>
          <w:w w:val="105"/>
          <w:sz w:val="18"/>
        </w:rPr>
        <w:t xml:space="preserve">http://rapidfire.sci.gsfc.nasa.gov/subsets </w:t>
      </w:r>
      <w:r>
        <w:rPr>
          <w:w w:val="105"/>
          <w:sz w:val="18"/>
        </w:rPr>
        <w:t>— доступ к космическим снимкам MODIS.</w:t>
      </w:r>
    </w:p>
    <w:p w:rsidR="003C274A" w:rsidRDefault="003C274A">
      <w:pPr>
        <w:pStyle w:val="a3"/>
        <w:spacing w:before="8"/>
        <w:rPr>
          <w:sz w:val="19"/>
        </w:rPr>
      </w:pPr>
    </w:p>
    <w:p w:rsidR="003C274A" w:rsidRDefault="00A77F9D">
      <w:pPr>
        <w:spacing w:line="261" w:lineRule="auto"/>
        <w:ind w:left="110" w:right="-3"/>
        <w:rPr>
          <w:sz w:val="18"/>
        </w:rPr>
      </w:pPr>
      <w:r>
        <w:rPr>
          <w:b/>
          <w:color w:val="0095DA"/>
          <w:w w:val="105"/>
          <w:sz w:val="18"/>
        </w:rPr>
        <w:t xml:space="preserve">http://fires.kosmosnimki.ru </w:t>
      </w:r>
      <w:r>
        <w:rPr>
          <w:w w:val="105"/>
          <w:sz w:val="18"/>
        </w:rPr>
        <w:t>— еще один портал для мониторинга пожаров на природных территориях.</w:t>
      </w:r>
    </w:p>
    <w:p w:rsidR="003C274A" w:rsidRDefault="003C274A">
      <w:pPr>
        <w:pStyle w:val="a3"/>
        <w:spacing w:before="8"/>
        <w:rPr>
          <w:sz w:val="19"/>
        </w:rPr>
      </w:pPr>
    </w:p>
    <w:p w:rsidR="003C274A" w:rsidRDefault="00A77F9D">
      <w:pPr>
        <w:spacing w:line="261" w:lineRule="auto"/>
        <w:ind w:left="110" w:right="-5"/>
        <w:rPr>
          <w:sz w:val="18"/>
        </w:rPr>
      </w:pPr>
      <w:r>
        <w:rPr>
          <w:b/>
          <w:color w:val="0095DA"/>
          <w:w w:val="105"/>
          <w:sz w:val="18"/>
        </w:rPr>
        <w:t xml:space="preserve">http://fires.rfimnr.ru/api/index.html </w:t>
      </w:r>
      <w:r>
        <w:rPr>
          <w:w w:val="105"/>
          <w:sz w:val="18"/>
        </w:rPr>
        <w:t>— портал МПР — пожары на федеральных особо охраняемых природных территориях.</w:t>
      </w:r>
    </w:p>
    <w:p w:rsidR="003C274A" w:rsidRDefault="00A77F9D">
      <w:pPr>
        <w:pStyle w:val="5"/>
        <w:numPr>
          <w:ilvl w:val="0"/>
          <w:numId w:val="1"/>
        </w:numPr>
        <w:tabs>
          <w:tab w:val="left" w:pos="314"/>
        </w:tabs>
        <w:spacing w:before="70"/>
        <w:ind w:left="313" w:hanging="203"/>
      </w:pPr>
      <w:r>
        <w:rPr>
          <w:spacing w:val="1"/>
          <w:w w:val="133"/>
        </w:rPr>
        <w:br w:type="column"/>
      </w:r>
      <w:r w:rsidR="005C23F5">
        <w:rPr>
          <w:w w:val="105"/>
        </w:rPr>
        <w:lastRenderedPageBreak/>
        <w:t xml:space="preserve">Официальные </w:t>
      </w:r>
      <w:r>
        <w:rPr>
          <w:w w:val="105"/>
        </w:rPr>
        <w:t xml:space="preserve">данные о </w:t>
      </w:r>
      <w:r>
        <w:rPr>
          <w:spacing w:val="22"/>
          <w:w w:val="105"/>
        </w:rPr>
        <w:t xml:space="preserve"> </w:t>
      </w:r>
      <w:r>
        <w:rPr>
          <w:w w:val="105"/>
        </w:rPr>
        <w:t>пожарах:</w:t>
      </w:r>
    </w:p>
    <w:p w:rsidR="003C274A" w:rsidRDefault="003C274A">
      <w:pPr>
        <w:pStyle w:val="a3"/>
        <w:spacing w:before="10"/>
        <w:rPr>
          <w:b/>
          <w:sz w:val="20"/>
        </w:rPr>
      </w:pPr>
    </w:p>
    <w:p w:rsidR="003C274A" w:rsidRDefault="00A77F9D">
      <w:pPr>
        <w:ind w:left="110" w:right="10339"/>
        <w:rPr>
          <w:sz w:val="18"/>
        </w:rPr>
      </w:pPr>
      <w:r>
        <w:rPr>
          <w:b/>
          <w:color w:val="0095DA"/>
          <w:w w:val="105"/>
          <w:sz w:val="18"/>
        </w:rPr>
        <w:t xml:space="preserve">www.mchs.gov.ru </w:t>
      </w:r>
      <w:r>
        <w:rPr>
          <w:w w:val="105"/>
          <w:sz w:val="18"/>
        </w:rPr>
        <w:t>— сайт МЧС; справа строка</w:t>
      </w:r>
    </w:p>
    <w:p w:rsidR="003C274A" w:rsidRDefault="00A77F9D">
      <w:pPr>
        <w:pStyle w:val="a3"/>
        <w:spacing w:before="20" w:line="261" w:lineRule="auto"/>
        <w:ind w:left="110" w:right="10339"/>
      </w:pPr>
      <w:r>
        <w:t>«Сводка ЧС», позволяющая просмотреть сводку на последние сутки или выбранную  дату.</w:t>
      </w:r>
    </w:p>
    <w:p w:rsidR="003C274A" w:rsidRDefault="003C274A">
      <w:pPr>
        <w:pStyle w:val="a3"/>
        <w:spacing w:before="8"/>
        <w:rPr>
          <w:sz w:val="19"/>
        </w:rPr>
      </w:pPr>
    </w:p>
    <w:p w:rsidR="003C274A" w:rsidRDefault="00A77F9D">
      <w:pPr>
        <w:pStyle w:val="a3"/>
        <w:spacing w:line="261" w:lineRule="auto"/>
        <w:ind w:left="110" w:right="9347"/>
      </w:pPr>
      <w:r>
        <w:rPr>
          <w:b/>
          <w:color w:val="0095DA"/>
          <w:w w:val="105"/>
        </w:rPr>
        <w:t xml:space="preserve">www.rosleshoz.gov.ru </w:t>
      </w:r>
      <w:r>
        <w:rPr>
          <w:w w:val="105"/>
        </w:rPr>
        <w:t>— официальный сайт Федерального агентства лесного хозяйства; слева строка «Лесные пожары» — ведет в соответствующий раздел сайта.</w:t>
      </w:r>
    </w:p>
    <w:p w:rsidR="003C274A" w:rsidRDefault="003C274A">
      <w:pPr>
        <w:pStyle w:val="a3"/>
        <w:spacing w:before="8"/>
        <w:rPr>
          <w:sz w:val="19"/>
        </w:rPr>
      </w:pPr>
    </w:p>
    <w:p w:rsidR="003C274A" w:rsidRDefault="00A77F9D">
      <w:pPr>
        <w:pStyle w:val="a3"/>
        <w:spacing w:line="261" w:lineRule="auto"/>
        <w:ind w:left="110" w:right="9347"/>
      </w:pPr>
      <w:r>
        <w:rPr>
          <w:b/>
          <w:color w:val="0095DA"/>
          <w:w w:val="105"/>
        </w:rPr>
        <w:t>www.mnr.gov.ru</w:t>
      </w:r>
      <w:r>
        <w:rPr>
          <w:b/>
          <w:color w:val="0095DA"/>
          <w:spacing w:val="-19"/>
          <w:w w:val="105"/>
        </w:rPr>
        <w:t xml:space="preserve"> </w:t>
      </w:r>
      <w:r>
        <w:rPr>
          <w:w w:val="105"/>
        </w:rPr>
        <w:t>—</w:t>
      </w:r>
      <w:r>
        <w:rPr>
          <w:spacing w:val="-19"/>
          <w:w w:val="105"/>
        </w:rPr>
        <w:t xml:space="preserve"> </w:t>
      </w:r>
      <w:r>
        <w:rPr>
          <w:w w:val="105"/>
        </w:rPr>
        <w:t>МПР</w:t>
      </w:r>
      <w:r>
        <w:rPr>
          <w:spacing w:val="-19"/>
          <w:w w:val="105"/>
        </w:rPr>
        <w:t xml:space="preserve"> </w:t>
      </w:r>
      <w:r>
        <w:rPr>
          <w:w w:val="105"/>
        </w:rPr>
        <w:t>России;</w:t>
      </w:r>
      <w:r>
        <w:rPr>
          <w:spacing w:val="-19"/>
          <w:w w:val="105"/>
        </w:rPr>
        <w:t xml:space="preserve"> </w:t>
      </w:r>
      <w:r>
        <w:rPr>
          <w:w w:val="105"/>
        </w:rPr>
        <w:t>справа</w:t>
      </w:r>
      <w:r>
        <w:rPr>
          <w:spacing w:val="-19"/>
          <w:w w:val="105"/>
        </w:rPr>
        <w:t xml:space="preserve"> </w:t>
      </w:r>
      <w:r>
        <w:rPr>
          <w:w w:val="105"/>
        </w:rPr>
        <w:t>баннер</w:t>
      </w:r>
      <w:r>
        <w:rPr>
          <w:spacing w:val="-19"/>
          <w:w w:val="105"/>
        </w:rPr>
        <w:t xml:space="preserve"> </w:t>
      </w:r>
      <w:r>
        <w:rPr>
          <w:w w:val="105"/>
        </w:rPr>
        <w:t xml:space="preserve">«Пожары </w:t>
      </w:r>
      <w:r>
        <w:rPr>
          <w:spacing w:val="-8"/>
          <w:w w:val="105"/>
        </w:rPr>
        <w:t>2011»,</w:t>
      </w:r>
      <w:r>
        <w:rPr>
          <w:spacing w:val="-29"/>
          <w:w w:val="105"/>
        </w:rPr>
        <w:t xml:space="preserve"> </w:t>
      </w:r>
      <w:r>
        <w:rPr>
          <w:w w:val="105"/>
        </w:rPr>
        <w:t>ведущий</w:t>
      </w:r>
      <w:r>
        <w:rPr>
          <w:spacing w:val="-29"/>
          <w:w w:val="105"/>
        </w:rPr>
        <w:t xml:space="preserve"> </w:t>
      </w:r>
      <w:r>
        <w:rPr>
          <w:w w:val="105"/>
        </w:rPr>
        <w:t>в</w:t>
      </w:r>
      <w:r>
        <w:rPr>
          <w:spacing w:val="-29"/>
          <w:w w:val="105"/>
        </w:rPr>
        <w:t xml:space="preserve"> </w:t>
      </w:r>
      <w:r>
        <w:rPr>
          <w:w w:val="105"/>
        </w:rPr>
        <w:t>раздел</w:t>
      </w:r>
      <w:r>
        <w:rPr>
          <w:spacing w:val="-29"/>
          <w:w w:val="105"/>
        </w:rPr>
        <w:t xml:space="preserve"> </w:t>
      </w:r>
      <w:r>
        <w:rPr>
          <w:w w:val="105"/>
        </w:rPr>
        <w:t>сайта,</w:t>
      </w:r>
      <w:r>
        <w:rPr>
          <w:spacing w:val="-29"/>
          <w:w w:val="105"/>
        </w:rPr>
        <w:t xml:space="preserve"> </w:t>
      </w:r>
      <w:r>
        <w:rPr>
          <w:w w:val="105"/>
        </w:rPr>
        <w:t>посвященный</w:t>
      </w:r>
      <w:r>
        <w:rPr>
          <w:spacing w:val="-29"/>
          <w:w w:val="105"/>
        </w:rPr>
        <w:t xml:space="preserve"> </w:t>
      </w:r>
      <w:r>
        <w:rPr>
          <w:w w:val="105"/>
        </w:rPr>
        <w:t>пожарам</w:t>
      </w:r>
    </w:p>
    <w:p w:rsidR="003C274A" w:rsidRDefault="00A77F9D">
      <w:pPr>
        <w:pStyle w:val="a3"/>
        <w:ind w:left="110" w:right="10339"/>
      </w:pPr>
      <w:r>
        <w:rPr>
          <w:w w:val="105"/>
        </w:rPr>
        <w:t>на особо охраняемых природных территориях.</w:t>
      </w:r>
    </w:p>
    <w:p w:rsidR="003C274A" w:rsidRDefault="003C274A">
      <w:pPr>
        <w:pStyle w:val="a3"/>
        <w:spacing w:before="4"/>
        <w:rPr>
          <w:sz w:val="21"/>
        </w:rPr>
      </w:pPr>
    </w:p>
    <w:p w:rsidR="003C274A" w:rsidRDefault="00A77F9D">
      <w:pPr>
        <w:ind w:left="110"/>
        <w:rPr>
          <w:sz w:val="18"/>
        </w:rPr>
      </w:pPr>
      <w:r>
        <w:rPr>
          <w:b/>
          <w:color w:val="0095DA"/>
          <w:w w:val="105"/>
          <w:sz w:val="18"/>
        </w:rPr>
        <w:t xml:space="preserve">www.aviales.ru </w:t>
      </w:r>
      <w:r>
        <w:rPr>
          <w:w w:val="105"/>
          <w:sz w:val="18"/>
        </w:rPr>
        <w:t>— официальный сайт ФГУ «Авиалесоохрана».</w:t>
      </w:r>
    </w:p>
    <w:p w:rsidR="003C274A" w:rsidRDefault="003C274A">
      <w:pPr>
        <w:pStyle w:val="a3"/>
        <w:spacing w:before="9"/>
        <w:rPr>
          <w:sz w:val="19"/>
        </w:rPr>
      </w:pPr>
    </w:p>
    <w:p w:rsidR="003C274A" w:rsidRDefault="005C23F5">
      <w:pPr>
        <w:pStyle w:val="5"/>
        <w:numPr>
          <w:ilvl w:val="0"/>
          <w:numId w:val="1"/>
        </w:numPr>
        <w:tabs>
          <w:tab w:val="left" w:pos="316"/>
        </w:tabs>
        <w:ind w:left="315" w:hanging="205"/>
      </w:pPr>
      <w:r>
        <w:rPr>
          <w:w w:val="105"/>
        </w:rPr>
        <w:t xml:space="preserve">Добровольные  </w:t>
      </w:r>
      <w:r w:rsidR="00A77F9D">
        <w:rPr>
          <w:w w:val="105"/>
        </w:rPr>
        <w:t xml:space="preserve">противопожарные </w:t>
      </w:r>
      <w:r w:rsidR="00A77F9D">
        <w:rPr>
          <w:spacing w:val="21"/>
          <w:w w:val="105"/>
        </w:rPr>
        <w:t xml:space="preserve"> </w:t>
      </w:r>
      <w:r w:rsidR="00A77F9D">
        <w:rPr>
          <w:w w:val="105"/>
        </w:rPr>
        <w:t>движения:</w:t>
      </w:r>
    </w:p>
    <w:p w:rsidR="003C274A" w:rsidRDefault="003C274A">
      <w:pPr>
        <w:pStyle w:val="a3"/>
        <w:spacing w:before="10"/>
        <w:rPr>
          <w:b/>
          <w:sz w:val="20"/>
        </w:rPr>
      </w:pPr>
    </w:p>
    <w:p w:rsidR="003C274A" w:rsidRDefault="00A77F9D">
      <w:pPr>
        <w:spacing w:line="261" w:lineRule="auto"/>
        <w:ind w:left="110" w:right="10560"/>
        <w:rPr>
          <w:sz w:val="18"/>
        </w:rPr>
      </w:pPr>
      <w:r>
        <w:rPr>
          <w:b/>
          <w:color w:val="0095DA"/>
          <w:w w:val="105"/>
          <w:sz w:val="18"/>
        </w:rPr>
        <w:t xml:space="preserve">http://forestfire.ru </w:t>
      </w:r>
      <w:r>
        <w:rPr>
          <w:w w:val="105"/>
          <w:sz w:val="18"/>
        </w:rPr>
        <w:t xml:space="preserve">— Общество </w:t>
      </w:r>
      <w:r>
        <w:rPr>
          <w:sz w:val="18"/>
        </w:rPr>
        <w:t>добровольных  лесных пожарных.</w:t>
      </w:r>
    </w:p>
    <w:p w:rsidR="003C274A" w:rsidRDefault="003C274A">
      <w:pPr>
        <w:pStyle w:val="a3"/>
        <w:spacing w:before="8"/>
        <w:rPr>
          <w:sz w:val="19"/>
        </w:rPr>
      </w:pPr>
    </w:p>
    <w:p w:rsidR="003C274A" w:rsidRDefault="00A77F9D">
      <w:pPr>
        <w:pStyle w:val="a3"/>
        <w:spacing w:line="261" w:lineRule="auto"/>
        <w:ind w:left="110" w:right="10560"/>
      </w:pPr>
      <w:r>
        <w:rPr>
          <w:b/>
          <w:color w:val="0095DA"/>
          <w:w w:val="105"/>
        </w:rPr>
        <w:t xml:space="preserve">www.vdpo.ru </w:t>
      </w:r>
      <w:r>
        <w:rPr>
          <w:w w:val="105"/>
        </w:rPr>
        <w:t xml:space="preserve">— Всероссийское </w:t>
      </w:r>
      <w:r>
        <w:t>добровольное  пожарное общество.</w:t>
      </w:r>
    </w:p>
    <w:p w:rsidR="003C274A" w:rsidRDefault="003C274A">
      <w:pPr>
        <w:pStyle w:val="a3"/>
        <w:spacing w:before="8"/>
        <w:rPr>
          <w:sz w:val="19"/>
        </w:rPr>
      </w:pPr>
    </w:p>
    <w:p w:rsidR="003C274A" w:rsidRDefault="00A77F9D">
      <w:pPr>
        <w:spacing w:line="261" w:lineRule="auto"/>
        <w:ind w:left="110" w:right="9641"/>
        <w:rPr>
          <w:sz w:val="18"/>
        </w:rPr>
      </w:pPr>
      <w:r>
        <w:rPr>
          <w:b/>
          <w:color w:val="0095DA"/>
          <w:w w:val="105"/>
          <w:sz w:val="18"/>
        </w:rPr>
        <w:t xml:space="preserve">http://fire.nad.ru </w:t>
      </w:r>
      <w:r>
        <w:rPr>
          <w:w w:val="105"/>
          <w:sz w:val="18"/>
        </w:rPr>
        <w:t xml:space="preserve">— информационно-аналитический </w:t>
      </w:r>
      <w:r>
        <w:rPr>
          <w:sz w:val="18"/>
        </w:rPr>
        <w:t>сайт «Лесные пожары в России».</w:t>
      </w:r>
    </w:p>
    <w:p w:rsidR="003C274A" w:rsidRDefault="003C274A">
      <w:pPr>
        <w:pStyle w:val="a3"/>
        <w:spacing w:before="8"/>
        <w:rPr>
          <w:sz w:val="19"/>
        </w:rPr>
      </w:pPr>
    </w:p>
    <w:p w:rsidR="003C274A" w:rsidRDefault="00A77F9D">
      <w:pPr>
        <w:ind w:left="110" w:right="9347"/>
        <w:rPr>
          <w:sz w:val="18"/>
        </w:rPr>
      </w:pPr>
      <w:r>
        <w:rPr>
          <w:b/>
          <w:color w:val="0095DA"/>
          <w:w w:val="105"/>
          <w:sz w:val="18"/>
        </w:rPr>
        <w:t xml:space="preserve">www.russian-fires.ru </w:t>
      </w:r>
      <w:r>
        <w:rPr>
          <w:w w:val="105"/>
          <w:sz w:val="18"/>
        </w:rPr>
        <w:t>— проект «Карта помощи».</w:t>
      </w:r>
    </w:p>
    <w:p w:rsidR="003C274A" w:rsidRDefault="003C274A">
      <w:pPr>
        <w:pStyle w:val="a3"/>
        <w:spacing w:before="4"/>
        <w:rPr>
          <w:sz w:val="21"/>
        </w:rPr>
      </w:pPr>
    </w:p>
    <w:p w:rsidR="003C274A" w:rsidRDefault="00A77F9D">
      <w:pPr>
        <w:spacing w:line="261" w:lineRule="auto"/>
        <w:ind w:left="110" w:right="10339"/>
        <w:rPr>
          <w:sz w:val="18"/>
        </w:rPr>
      </w:pPr>
      <w:r>
        <w:rPr>
          <w:b/>
          <w:color w:val="0095DA"/>
          <w:w w:val="105"/>
          <w:sz w:val="18"/>
        </w:rPr>
        <w:t xml:space="preserve">http://community.livejournal.com/pozar_ru </w:t>
      </w:r>
      <w:r>
        <w:rPr>
          <w:w w:val="105"/>
          <w:sz w:val="18"/>
        </w:rPr>
        <w:t>— сообщество добровольцев в Живом журнале.</w:t>
      </w:r>
    </w:p>
    <w:p w:rsidR="003C274A" w:rsidRDefault="003C274A">
      <w:pPr>
        <w:pStyle w:val="a3"/>
      </w:pPr>
    </w:p>
    <w:p w:rsidR="003C274A" w:rsidRDefault="005C23F5">
      <w:pPr>
        <w:pStyle w:val="5"/>
        <w:numPr>
          <w:ilvl w:val="0"/>
          <w:numId w:val="1"/>
        </w:numPr>
        <w:tabs>
          <w:tab w:val="left" w:pos="313"/>
        </w:tabs>
        <w:spacing w:line="240" w:lineRule="exact"/>
        <w:ind w:right="9178" w:firstLine="0"/>
      </w:pPr>
      <w:r>
        <w:rPr>
          <w:w w:val="110"/>
        </w:rPr>
        <w:t xml:space="preserve">Подборки </w:t>
      </w:r>
      <w:r w:rsidR="00A77F9D">
        <w:rPr>
          <w:w w:val="110"/>
        </w:rPr>
        <w:t>нормативно-правовых актов, относящихся</w:t>
      </w:r>
      <w:r w:rsidR="00A77F9D">
        <w:rPr>
          <w:spacing w:val="-18"/>
          <w:w w:val="110"/>
        </w:rPr>
        <w:t xml:space="preserve"> </w:t>
      </w:r>
      <w:r w:rsidR="00A77F9D">
        <w:rPr>
          <w:w w:val="110"/>
        </w:rPr>
        <w:t>к</w:t>
      </w:r>
      <w:r w:rsidR="00A77F9D">
        <w:rPr>
          <w:spacing w:val="-18"/>
          <w:w w:val="110"/>
        </w:rPr>
        <w:t xml:space="preserve"> </w:t>
      </w:r>
      <w:r w:rsidR="00A77F9D">
        <w:rPr>
          <w:w w:val="110"/>
        </w:rPr>
        <w:t>пожарам</w:t>
      </w:r>
      <w:r w:rsidR="00A77F9D">
        <w:rPr>
          <w:spacing w:val="-18"/>
          <w:w w:val="110"/>
        </w:rPr>
        <w:t xml:space="preserve"> </w:t>
      </w:r>
      <w:r w:rsidR="00A77F9D">
        <w:rPr>
          <w:w w:val="110"/>
        </w:rPr>
        <w:t>на</w:t>
      </w:r>
      <w:r w:rsidR="00A77F9D">
        <w:rPr>
          <w:spacing w:val="-18"/>
          <w:w w:val="110"/>
        </w:rPr>
        <w:t xml:space="preserve"> </w:t>
      </w:r>
      <w:r w:rsidR="00A77F9D">
        <w:rPr>
          <w:w w:val="110"/>
        </w:rPr>
        <w:t>природных</w:t>
      </w:r>
      <w:r w:rsidR="00A77F9D">
        <w:rPr>
          <w:spacing w:val="-18"/>
          <w:w w:val="110"/>
        </w:rPr>
        <w:t xml:space="preserve"> </w:t>
      </w:r>
      <w:r w:rsidR="00A77F9D">
        <w:rPr>
          <w:w w:val="110"/>
        </w:rPr>
        <w:t>территориях:</w:t>
      </w:r>
    </w:p>
    <w:p w:rsidR="003C274A" w:rsidRDefault="003C274A">
      <w:pPr>
        <w:pStyle w:val="a3"/>
        <w:spacing w:before="4"/>
        <w:rPr>
          <w:b/>
          <w:sz w:val="21"/>
        </w:rPr>
      </w:pPr>
    </w:p>
    <w:p w:rsidR="003C274A" w:rsidRDefault="00A77F9D">
      <w:pPr>
        <w:pStyle w:val="a3"/>
        <w:spacing w:line="261" w:lineRule="auto"/>
        <w:ind w:left="110" w:right="10047"/>
      </w:pPr>
      <w:r>
        <w:rPr>
          <w:b/>
          <w:color w:val="0095DA"/>
          <w:w w:val="105"/>
        </w:rPr>
        <w:t xml:space="preserve">www.consultant.ru </w:t>
      </w:r>
      <w:r>
        <w:rPr>
          <w:w w:val="105"/>
        </w:rPr>
        <w:t>— база нормативно-правовых актов (часть базы доступна лишь с 20 до 24 часов по московскому времени и в выходные).</w:t>
      </w:r>
    </w:p>
    <w:p w:rsidR="003C274A" w:rsidRDefault="003C274A">
      <w:pPr>
        <w:pStyle w:val="a3"/>
        <w:spacing w:before="8"/>
        <w:rPr>
          <w:sz w:val="19"/>
        </w:rPr>
      </w:pPr>
    </w:p>
    <w:p w:rsidR="003C274A" w:rsidRDefault="00A77F9D">
      <w:pPr>
        <w:pStyle w:val="a3"/>
        <w:spacing w:line="261" w:lineRule="auto"/>
        <w:ind w:left="110" w:right="9334"/>
      </w:pPr>
      <w:proofErr w:type="gramStart"/>
      <w:r>
        <w:rPr>
          <w:b/>
          <w:color w:val="0095DA"/>
          <w:w w:val="105"/>
        </w:rPr>
        <w:t xml:space="preserve">www.forestforum.ru/law </w:t>
      </w:r>
      <w:r>
        <w:rPr>
          <w:w w:val="105"/>
        </w:rPr>
        <w:t xml:space="preserve">— подборка лесного законодательства на Лесном форуме </w:t>
      </w:r>
      <w:r>
        <w:rPr>
          <w:spacing w:val="-3"/>
          <w:w w:val="105"/>
        </w:rPr>
        <w:t xml:space="preserve">Гринпис (в </w:t>
      </w:r>
      <w:r>
        <w:rPr>
          <w:w w:val="105"/>
        </w:rPr>
        <w:t>этот раздел можно</w:t>
      </w:r>
      <w:r>
        <w:rPr>
          <w:spacing w:val="-24"/>
          <w:w w:val="105"/>
        </w:rPr>
        <w:t xml:space="preserve"> </w:t>
      </w:r>
      <w:r>
        <w:rPr>
          <w:w w:val="105"/>
        </w:rPr>
        <w:t>перейти,</w:t>
      </w:r>
      <w:r>
        <w:rPr>
          <w:spacing w:val="-24"/>
          <w:w w:val="105"/>
        </w:rPr>
        <w:t xml:space="preserve"> </w:t>
      </w:r>
      <w:r>
        <w:rPr>
          <w:w w:val="105"/>
        </w:rPr>
        <w:t>нажав</w:t>
      </w:r>
      <w:r>
        <w:rPr>
          <w:spacing w:val="-24"/>
          <w:w w:val="105"/>
        </w:rPr>
        <w:t xml:space="preserve"> </w:t>
      </w:r>
      <w:r>
        <w:rPr>
          <w:w w:val="105"/>
        </w:rPr>
        <w:t>на</w:t>
      </w:r>
      <w:r>
        <w:rPr>
          <w:spacing w:val="-24"/>
          <w:w w:val="105"/>
        </w:rPr>
        <w:t xml:space="preserve"> </w:t>
      </w:r>
      <w:r>
        <w:rPr>
          <w:w w:val="105"/>
        </w:rPr>
        <w:t>строку</w:t>
      </w:r>
      <w:r>
        <w:rPr>
          <w:spacing w:val="-24"/>
          <w:w w:val="105"/>
        </w:rPr>
        <w:t xml:space="preserve"> </w:t>
      </w:r>
      <w:r>
        <w:rPr>
          <w:w w:val="105"/>
        </w:rPr>
        <w:t>«Лесное</w:t>
      </w:r>
      <w:r>
        <w:rPr>
          <w:spacing w:val="-24"/>
          <w:w w:val="105"/>
        </w:rPr>
        <w:t xml:space="preserve"> </w:t>
      </w:r>
      <w:r>
        <w:rPr>
          <w:w w:val="105"/>
        </w:rPr>
        <w:t>законодательство»</w:t>
      </w:r>
      <w:proofErr w:type="gramEnd"/>
      <w:r>
        <w:rPr>
          <w:w w:val="105"/>
        </w:rPr>
        <w:t xml:space="preserve"> </w:t>
      </w:r>
      <w:r>
        <w:t xml:space="preserve">на главной странице www.forestforum.ru </w:t>
      </w:r>
      <w:r>
        <w:rPr>
          <w:spacing w:val="13"/>
        </w:rPr>
        <w:t xml:space="preserve"> </w:t>
      </w:r>
      <w:r>
        <w:t>слева).</w:t>
      </w:r>
    </w:p>
    <w:p w:rsidR="003C274A" w:rsidRDefault="003C274A">
      <w:pPr>
        <w:spacing w:line="261" w:lineRule="auto"/>
        <w:sectPr w:rsidR="003C274A">
          <w:type w:val="continuous"/>
          <w:pgSz w:w="23820" w:h="16840" w:orient="landscape"/>
          <w:pgMar w:top="0" w:right="3460" w:bottom="280" w:left="740" w:header="720" w:footer="720" w:gutter="0"/>
          <w:cols w:num="2" w:space="720" w:equalWidth="0">
            <w:col w:w="5170" w:space="137"/>
            <w:col w:w="14313"/>
          </w:cols>
        </w:sect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rPr>
          <w:sz w:val="20"/>
        </w:rPr>
      </w:pPr>
    </w:p>
    <w:p w:rsidR="003C274A" w:rsidRDefault="003C274A">
      <w:pPr>
        <w:pStyle w:val="a3"/>
        <w:spacing w:before="6"/>
        <w:rPr>
          <w:sz w:val="27"/>
        </w:rPr>
      </w:pPr>
    </w:p>
    <w:p w:rsidR="003C274A" w:rsidRDefault="00A77F9D">
      <w:pPr>
        <w:pStyle w:val="a3"/>
        <w:spacing w:before="70" w:line="216" w:lineRule="exact"/>
        <w:ind w:left="167" w:right="6074"/>
      </w:pPr>
      <w:r>
        <w:rPr>
          <w:color w:val="FFFFFF"/>
          <w:w w:val="105"/>
        </w:rPr>
        <w:t>Гринпис — это независимая международная организация, цель которой — сохранить природу и мир на планете. Для этого мы изменяем отношение людей к природным богатствам Земли. Мы работаем только на частные пожертвования граждан, не принимаем финансирования от коммерческих, государственных и политических организаций.</w:t>
      </w:r>
    </w:p>
    <w:p w:rsidR="003C274A" w:rsidRDefault="003C274A">
      <w:pPr>
        <w:pStyle w:val="a3"/>
        <w:rPr>
          <w:sz w:val="20"/>
        </w:rPr>
      </w:pPr>
    </w:p>
    <w:p w:rsidR="003C274A" w:rsidRDefault="00A77F9D">
      <w:pPr>
        <w:pStyle w:val="a3"/>
        <w:rPr>
          <w:sz w:val="26"/>
        </w:rPr>
      </w:pPr>
      <w:r>
        <w:rPr>
          <w:noProof/>
          <w:lang w:eastAsia="ru-RU"/>
        </w:rPr>
        <w:drawing>
          <wp:anchor distT="0" distB="0" distL="0" distR="0" simplePos="0" relativeHeight="251660800" behindDoc="0" locked="0" layoutInCell="1" allowOverlap="1" wp14:anchorId="44E0C129" wp14:editId="7D5F0EFE">
            <wp:simplePos x="0" y="0"/>
            <wp:positionH relativeFrom="page">
              <wp:posOffset>539887</wp:posOffset>
            </wp:positionH>
            <wp:positionV relativeFrom="paragraph">
              <wp:posOffset>226529</wp:posOffset>
            </wp:positionV>
            <wp:extent cx="1297883" cy="204787"/>
            <wp:effectExtent l="0" t="0" r="0" b="0"/>
            <wp:wrapTopAndBottom/>
            <wp:docPr id="161"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91.png"/>
                    <pic:cNvPicPr/>
                  </pic:nvPicPr>
                  <pic:blipFill>
                    <a:blip r:embed="rId142" cstate="print"/>
                    <a:stretch>
                      <a:fillRect/>
                    </a:stretch>
                  </pic:blipFill>
                  <pic:spPr>
                    <a:xfrm>
                      <a:off x="0" y="0"/>
                      <a:ext cx="1297883" cy="204787"/>
                    </a:xfrm>
                    <a:prstGeom prst="rect">
                      <a:avLst/>
                    </a:prstGeom>
                  </pic:spPr>
                </pic:pic>
              </a:graphicData>
            </a:graphic>
          </wp:anchor>
        </w:drawing>
      </w:r>
    </w:p>
    <w:p w:rsidR="003C274A" w:rsidRDefault="00A77F9D">
      <w:pPr>
        <w:spacing w:before="123" w:line="192" w:lineRule="exact"/>
        <w:ind w:left="110" w:right="6074"/>
        <w:rPr>
          <w:sz w:val="16"/>
        </w:rPr>
      </w:pPr>
      <w:r>
        <w:rPr>
          <w:color w:val="FFFFFF"/>
          <w:sz w:val="16"/>
        </w:rPr>
        <w:t>125040, Москва, Ленинградский пр-т, д. 26, корп. 1, Гринпис России</w:t>
      </w:r>
    </w:p>
    <w:p w:rsidR="003C274A" w:rsidRDefault="00A77F9D">
      <w:pPr>
        <w:spacing w:before="46"/>
        <w:ind w:left="110" w:right="6074"/>
        <w:rPr>
          <w:sz w:val="16"/>
        </w:rPr>
      </w:pPr>
      <w:r>
        <w:rPr>
          <w:color w:val="FFFFFF"/>
          <w:sz w:val="16"/>
        </w:rPr>
        <w:t>тел.: (495) 988-74-60</w:t>
      </w:r>
    </w:p>
    <w:p w:rsidR="003C274A" w:rsidRDefault="00A77F9D">
      <w:pPr>
        <w:spacing w:before="110" w:line="290" w:lineRule="auto"/>
        <w:ind w:left="110" w:right="6913"/>
        <w:rPr>
          <w:sz w:val="16"/>
        </w:rPr>
      </w:pPr>
      <w:r>
        <w:rPr>
          <w:color w:val="FFFFFF"/>
          <w:sz w:val="16"/>
        </w:rPr>
        <w:t>194044, Санкт-Петербург, Менделеевская ул., д.9, оф. 117 тел.: (812) 347-71-34, 347-71-35</w:t>
      </w:r>
    </w:p>
    <w:p w:rsidR="003C274A" w:rsidRDefault="00A77F9D">
      <w:pPr>
        <w:spacing w:before="69"/>
        <w:ind w:left="110" w:right="6074"/>
        <w:rPr>
          <w:b/>
          <w:sz w:val="16"/>
        </w:rPr>
      </w:pPr>
      <w:r>
        <w:rPr>
          <w:b/>
          <w:color w:val="FFFFFF"/>
          <w:w w:val="105"/>
          <w:sz w:val="16"/>
        </w:rPr>
        <w:t>www.greenpeace.ru</w:t>
      </w:r>
    </w:p>
    <w:sectPr w:rsidR="003C274A">
      <w:headerReference w:type="default" r:id="rId143"/>
      <w:footerReference w:type="default" r:id="rId144"/>
      <w:pgSz w:w="11910" w:h="16840"/>
      <w:pgMar w:top="0" w:right="1680" w:bottom="280" w:left="7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FDA" w:rsidRDefault="004D2FDA">
      <w:r>
        <w:separator/>
      </w:r>
    </w:p>
  </w:endnote>
  <w:endnote w:type="continuationSeparator" w:id="0">
    <w:p w:rsidR="004D2FDA" w:rsidRDefault="004D2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A77F9D">
    <w:pPr>
      <w:pStyle w:val="a3"/>
      <w:spacing w:line="14" w:lineRule="auto"/>
      <w:rPr>
        <w:sz w:val="20"/>
      </w:rPr>
    </w:pPr>
    <w:r>
      <w:rPr>
        <w:noProof/>
        <w:lang w:eastAsia="ru-RU"/>
      </w:rPr>
      <w:drawing>
        <wp:anchor distT="0" distB="0" distL="0" distR="0" simplePos="0" relativeHeight="268367255" behindDoc="1" locked="0" layoutInCell="1" allowOverlap="1" wp14:anchorId="4C7D7827" wp14:editId="047760CA">
          <wp:simplePos x="0" y="0"/>
          <wp:positionH relativeFrom="page">
            <wp:posOffset>7991886</wp:posOffset>
          </wp:positionH>
          <wp:positionV relativeFrom="page">
            <wp:posOffset>10132089</wp:posOffset>
          </wp:positionV>
          <wp:extent cx="1261739" cy="199923"/>
          <wp:effectExtent l="0" t="0" r="0" b="0"/>
          <wp:wrapNone/>
          <wp:docPr id="4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 cstate="print"/>
                  <a:stretch>
                    <a:fillRect/>
                  </a:stretch>
                </pic:blipFill>
                <pic:spPr>
                  <a:xfrm>
                    <a:off x="0" y="0"/>
                    <a:ext cx="1261739" cy="199923"/>
                  </a:xfrm>
                  <a:prstGeom prst="rect">
                    <a:avLst/>
                  </a:prstGeom>
                </pic:spPr>
              </pic:pic>
            </a:graphicData>
          </a:graphic>
        </wp:anchor>
      </w:drawing>
    </w:r>
    <w:r w:rsidR="004D2FDA">
      <w:rPr>
        <w:lang w:val="en-US"/>
      </w:rPr>
      <w:pict>
        <v:shapetype id="_x0000_t202" coordsize="21600,21600" o:spt="202" path="m,l,21600r21600,l21600,xe">
          <v:stroke joinstyle="miter"/>
          <v:path gradientshapeok="t" o:connecttype="rect"/>
        </v:shapetype>
        <v:shape id="_x0000_s2109" type="#_x0000_t202" style="position:absolute;margin-left:41.5pt;margin-top:801.05pt;width:10.7pt;height:11pt;z-index:-68176;mso-position-horizontal-relative:page;mso-position-vertical-relative:page" filled="f" stroked="f">
          <v:textbox style="mso-next-textbox:#_x0000_s2109" inset="0,0,0,0">
            <w:txbxContent>
              <w:p w:rsidR="003C274A" w:rsidRDefault="00A77F9D">
                <w:pPr>
                  <w:pStyle w:val="a3"/>
                  <w:spacing w:line="211" w:lineRule="exact"/>
                  <w:ind w:left="20" w:right="-18"/>
                </w:pPr>
                <w:r>
                  <w:rPr>
                    <w:w w:val="95"/>
                  </w:rPr>
                  <w:t xml:space="preserve">6 </w:t>
                </w:r>
                <w:r>
                  <w:rPr>
                    <w:w w:val="80"/>
                  </w:rPr>
                  <w:t>|</w:t>
                </w:r>
              </w:p>
            </w:txbxContent>
          </v:textbox>
          <w10:wrap anchorx="page" anchory="page"/>
        </v:shape>
      </w:pict>
    </w:r>
    <w:r w:rsidR="004D2FDA">
      <w:rPr>
        <w:lang w:val="en-US"/>
      </w:rPr>
      <w:pict>
        <v:shape id="_x0000_s2108" type="#_x0000_t202" style="position:absolute;margin-left:186.4pt;margin-top:801.05pt;width:375.9pt;height:10.1pt;z-index:-68152;mso-position-horizontal-relative:page;mso-position-vertical-relative:page" filled="f" stroked="f">
          <v:textbox style="mso-next-textbox:#_x0000_s2108" inset="0,0,0,0">
            <w:txbxContent>
              <w:p w:rsidR="003C274A" w:rsidRDefault="00A77F9D">
                <w:pPr>
                  <w:spacing w:line="190" w:lineRule="exact"/>
                  <w:ind w:left="20"/>
                  <w:rPr>
                    <w:sz w:val="16"/>
                  </w:rPr>
                </w:pPr>
                <w:r>
                  <w:rPr>
                    <w:b/>
                    <w:w w:val="105"/>
                    <w:sz w:val="16"/>
                  </w:rPr>
                  <w:t>Как</w:t>
                </w:r>
                <w:r>
                  <w:rPr>
                    <w:b/>
                    <w:spacing w:val="-22"/>
                    <w:w w:val="105"/>
                    <w:sz w:val="16"/>
                  </w:rPr>
                  <w:t xml:space="preserve"> </w:t>
                </w:r>
                <w:r>
                  <w:rPr>
                    <w:b/>
                    <w:spacing w:val="3"/>
                    <w:w w:val="105"/>
                    <w:sz w:val="16"/>
                  </w:rPr>
                  <w:t>бороться</w:t>
                </w:r>
                <w:r>
                  <w:rPr>
                    <w:b/>
                    <w:spacing w:val="-22"/>
                    <w:w w:val="105"/>
                    <w:sz w:val="16"/>
                  </w:rPr>
                  <w:t xml:space="preserve"> </w:t>
                </w:r>
                <w:r>
                  <w:rPr>
                    <w:b/>
                    <w:w w:val="105"/>
                    <w:sz w:val="16"/>
                  </w:rPr>
                  <w:t>с</w:t>
                </w:r>
                <w:r>
                  <w:rPr>
                    <w:b/>
                    <w:spacing w:val="-22"/>
                    <w:w w:val="105"/>
                    <w:sz w:val="16"/>
                  </w:rPr>
                  <w:t xml:space="preserve"> </w:t>
                </w:r>
                <w:r>
                  <w:rPr>
                    <w:b/>
                    <w:spacing w:val="2"/>
                    <w:w w:val="105"/>
                    <w:sz w:val="16"/>
                  </w:rPr>
                  <w:t>пожарами</w:t>
                </w:r>
                <w:r>
                  <w:rPr>
                    <w:b/>
                    <w:spacing w:val="-22"/>
                    <w:w w:val="105"/>
                    <w:sz w:val="16"/>
                  </w:rPr>
                  <w:t xml:space="preserve"> </w:t>
                </w:r>
                <w:r>
                  <w:rPr>
                    <w:b/>
                    <w:w w:val="105"/>
                    <w:sz w:val="16"/>
                  </w:rPr>
                  <w:t>на</w:t>
                </w:r>
                <w:r>
                  <w:rPr>
                    <w:b/>
                    <w:spacing w:val="-22"/>
                    <w:w w:val="105"/>
                    <w:sz w:val="16"/>
                  </w:rPr>
                  <w:t xml:space="preserve"> </w:t>
                </w:r>
                <w:r>
                  <w:rPr>
                    <w:b/>
                    <w:spacing w:val="3"/>
                    <w:w w:val="105"/>
                    <w:sz w:val="16"/>
                  </w:rPr>
                  <w:t>природных</w:t>
                </w:r>
                <w:r>
                  <w:rPr>
                    <w:b/>
                    <w:spacing w:val="-22"/>
                    <w:w w:val="105"/>
                    <w:sz w:val="16"/>
                  </w:rPr>
                  <w:t xml:space="preserve"> </w:t>
                </w:r>
                <w:r>
                  <w:rPr>
                    <w:b/>
                    <w:spacing w:val="2"/>
                    <w:w w:val="105"/>
                    <w:sz w:val="16"/>
                  </w:rPr>
                  <w:t>территориях.</w:t>
                </w:r>
                <w:r>
                  <w:rPr>
                    <w:b/>
                    <w:spacing w:val="-21"/>
                    <w:w w:val="105"/>
                    <w:sz w:val="16"/>
                  </w:rPr>
                  <w:t xml:space="preserve"> </w:t>
                </w:r>
                <w:r>
                  <w:rPr>
                    <w:w w:val="105"/>
                    <w:sz w:val="16"/>
                  </w:rPr>
                  <w:t>Методические</w:t>
                </w:r>
                <w:r>
                  <w:rPr>
                    <w:spacing w:val="-21"/>
                    <w:w w:val="105"/>
                    <w:sz w:val="16"/>
                  </w:rPr>
                  <w:t xml:space="preserve"> </w:t>
                </w:r>
                <w:r>
                  <w:rPr>
                    <w:w w:val="105"/>
                    <w:sz w:val="16"/>
                  </w:rPr>
                  <w:t>рекомендации</w:t>
                </w:r>
                <w:r>
                  <w:rPr>
                    <w:spacing w:val="-21"/>
                    <w:w w:val="105"/>
                    <w:sz w:val="16"/>
                  </w:rPr>
                  <w:t xml:space="preserve"> </w:t>
                </w:r>
                <w:r>
                  <w:rPr>
                    <w:spacing w:val="3"/>
                    <w:w w:val="105"/>
                    <w:sz w:val="16"/>
                  </w:rPr>
                  <w:t>для</w:t>
                </w:r>
                <w:r>
                  <w:rPr>
                    <w:spacing w:val="-21"/>
                    <w:w w:val="105"/>
                    <w:sz w:val="16"/>
                  </w:rPr>
                  <w:t xml:space="preserve"> </w:t>
                </w:r>
                <w:r>
                  <w:rPr>
                    <w:w w:val="105"/>
                    <w:sz w:val="16"/>
                  </w:rPr>
                  <w:t>добровольцев</w:t>
                </w:r>
              </w:p>
            </w:txbxContent>
          </v:textbox>
          <w10:wrap anchorx="page" anchory="page"/>
        </v:shape>
      </w:pict>
    </w:r>
    <w:r w:rsidR="004D2FDA">
      <w:rPr>
        <w:lang w:val="en-US"/>
      </w:rPr>
      <w:pict>
        <v:shape id="_x0000_s2107" type="#_x0000_t202" style="position:absolute;margin-left:1138.35pt;margin-top:801.05pt;width:10.7pt;height:11pt;z-index:-68128;mso-position-horizontal-relative:page;mso-position-vertical-relative:page" filled="f" stroked="f">
          <v:textbox style="mso-next-textbox:#_x0000_s2107" inset="0,0,0,0">
            <w:txbxContent>
              <w:p w:rsidR="003C274A" w:rsidRDefault="00A77F9D">
                <w:pPr>
                  <w:pStyle w:val="a3"/>
                  <w:spacing w:line="211" w:lineRule="exact"/>
                  <w:ind w:left="20" w:right="-12"/>
                </w:pPr>
                <w:r>
                  <w:rPr>
                    <w:w w:val="80"/>
                  </w:rPr>
                  <w:t xml:space="preserve">| </w:t>
                </w:r>
                <w:r>
                  <w:rPr>
                    <w:w w:val="95"/>
                  </w:rPr>
                  <w:t>7</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A77F9D">
    <w:pPr>
      <w:pStyle w:val="a3"/>
      <w:spacing w:line="14" w:lineRule="auto"/>
      <w:rPr>
        <w:sz w:val="20"/>
      </w:rPr>
    </w:pPr>
    <w:r>
      <w:rPr>
        <w:noProof/>
        <w:lang w:eastAsia="ru-RU"/>
      </w:rPr>
      <w:drawing>
        <wp:anchor distT="0" distB="0" distL="0" distR="0" simplePos="0" relativeHeight="268368119" behindDoc="1" locked="0" layoutInCell="1" allowOverlap="1" wp14:anchorId="7CEE09E1" wp14:editId="52FDFBAB">
          <wp:simplePos x="0" y="0"/>
          <wp:positionH relativeFrom="page">
            <wp:posOffset>7991886</wp:posOffset>
          </wp:positionH>
          <wp:positionV relativeFrom="page">
            <wp:posOffset>10132093</wp:posOffset>
          </wp:positionV>
          <wp:extent cx="1261739" cy="199923"/>
          <wp:effectExtent l="0" t="0" r="0" b="0"/>
          <wp:wrapNone/>
          <wp:docPr id="60"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6.png"/>
                  <pic:cNvPicPr/>
                </pic:nvPicPr>
                <pic:blipFill>
                  <a:blip r:embed="rId1" cstate="print"/>
                  <a:stretch>
                    <a:fillRect/>
                  </a:stretch>
                </pic:blipFill>
                <pic:spPr>
                  <a:xfrm>
                    <a:off x="0" y="0"/>
                    <a:ext cx="1261739" cy="199923"/>
                  </a:xfrm>
                  <a:prstGeom prst="rect">
                    <a:avLst/>
                  </a:prstGeom>
                </pic:spPr>
              </pic:pic>
            </a:graphicData>
          </a:graphic>
        </wp:anchor>
      </w:drawing>
    </w:r>
    <w:r w:rsidR="004D2FDA">
      <w:rPr>
        <w:lang w:val="en-US"/>
      </w:rPr>
      <w:pict>
        <v:shapetype id="_x0000_t202" coordsize="21600,21600" o:spt="202" path="m,l,21600r21600,l21600,xe">
          <v:stroke joinstyle="miter"/>
          <v:path gradientshapeok="t" o:connecttype="rect"/>
        </v:shapetype>
        <v:shape id="_x0000_s2082" type="#_x0000_t202" style="position:absolute;margin-left:41.5pt;margin-top:801.05pt;width:15.3pt;height:11pt;z-index:-67312;mso-position-horizontal-relative:page;mso-position-vertical-relative:page" filled="f" stroked="f">
          <v:textbox style="mso-next-textbox:#_x0000_s2082" inset="0,0,0,0">
            <w:txbxContent>
              <w:p w:rsidR="003C274A" w:rsidRDefault="00A77F9D">
                <w:pPr>
                  <w:pStyle w:val="a3"/>
                  <w:spacing w:line="211" w:lineRule="exact"/>
                  <w:ind w:left="20" w:right="-19"/>
                </w:pPr>
                <w:r>
                  <w:rPr>
                    <w:w w:val="95"/>
                  </w:rPr>
                  <w:t>24</w:t>
                </w:r>
                <w:r>
                  <w:rPr>
                    <w:spacing w:val="-22"/>
                    <w:w w:val="95"/>
                  </w:rPr>
                  <w:t xml:space="preserve"> </w:t>
                </w:r>
                <w:r>
                  <w:rPr>
                    <w:w w:val="90"/>
                  </w:rPr>
                  <w:t>|</w:t>
                </w:r>
              </w:p>
            </w:txbxContent>
          </v:textbox>
          <w10:wrap anchorx="page" anchory="page"/>
        </v:shape>
      </w:pict>
    </w:r>
    <w:r w:rsidR="004D2FDA">
      <w:rPr>
        <w:lang w:val="en-US"/>
      </w:rPr>
      <w:pict>
        <v:shape id="_x0000_s2081" type="#_x0000_t202" style="position:absolute;margin-left:186.4pt;margin-top:801.05pt;width:375.9pt;height:10.1pt;z-index:-67288;mso-position-horizontal-relative:page;mso-position-vertical-relative:page" filled="f" stroked="f">
          <v:textbox style="mso-next-textbox:#_x0000_s2081" inset="0,0,0,0">
            <w:txbxContent>
              <w:p w:rsidR="003C274A" w:rsidRDefault="00A77F9D">
                <w:pPr>
                  <w:spacing w:line="190" w:lineRule="exact"/>
                  <w:ind w:left="20"/>
                  <w:rPr>
                    <w:sz w:val="16"/>
                  </w:rPr>
                </w:pPr>
                <w:r>
                  <w:rPr>
                    <w:b/>
                    <w:w w:val="105"/>
                    <w:sz w:val="16"/>
                  </w:rPr>
                  <w:t>Как</w:t>
                </w:r>
                <w:r>
                  <w:rPr>
                    <w:b/>
                    <w:spacing w:val="-22"/>
                    <w:w w:val="105"/>
                    <w:sz w:val="16"/>
                  </w:rPr>
                  <w:t xml:space="preserve"> </w:t>
                </w:r>
                <w:r>
                  <w:rPr>
                    <w:b/>
                    <w:spacing w:val="3"/>
                    <w:w w:val="105"/>
                    <w:sz w:val="16"/>
                  </w:rPr>
                  <w:t>бороться</w:t>
                </w:r>
                <w:r>
                  <w:rPr>
                    <w:b/>
                    <w:spacing w:val="-22"/>
                    <w:w w:val="105"/>
                    <w:sz w:val="16"/>
                  </w:rPr>
                  <w:t xml:space="preserve"> </w:t>
                </w:r>
                <w:r>
                  <w:rPr>
                    <w:b/>
                    <w:w w:val="105"/>
                    <w:sz w:val="16"/>
                  </w:rPr>
                  <w:t>с</w:t>
                </w:r>
                <w:r>
                  <w:rPr>
                    <w:b/>
                    <w:spacing w:val="-22"/>
                    <w:w w:val="105"/>
                    <w:sz w:val="16"/>
                  </w:rPr>
                  <w:t xml:space="preserve"> </w:t>
                </w:r>
                <w:r>
                  <w:rPr>
                    <w:b/>
                    <w:spacing w:val="2"/>
                    <w:w w:val="105"/>
                    <w:sz w:val="16"/>
                  </w:rPr>
                  <w:t>пожарами</w:t>
                </w:r>
                <w:r>
                  <w:rPr>
                    <w:b/>
                    <w:spacing w:val="-22"/>
                    <w:w w:val="105"/>
                    <w:sz w:val="16"/>
                  </w:rPr>
                  <w:t xml:space="preserve"> </w:t>
                </w:r>
                <w:r>
                  <w:rPr>
                    <w:b/>
                    <w:w w:val="105"/>
                    <w:sz w:val="16"/>
                  </w:rPr>
                  <w:t>на</w:t>
                </w:r>
                <w:r>
                  <w:rPr>
                    <w:b/>
                    <w:spacing w:val="-22"/>
                    <w:w w:val="105"/>
                    <w:sz w:val="16"/>
                  </w:rPr>
                  <w:t xml:space="preserve"> </w:t>
                </w:r>
                <w:r>
                  <w:rPr>
                    <w:b/>
                    <w:spacing w:val="3"/>
                    <w:w w:val="105"/>
                    <w:sz w:val="16"/>
                  </w:rPr>
                  <w:t>природных</w:t>
                </w:r>
                <w:r>
                  <w:rPr>
                    <w:b/>
                    <w:spacing w:val="-22"/>
                    <w:w w:val="105"/>
                    <w:sz w:val="16"/>
                  </w:rPr>
                  <w:t xml:space="preserve"> </w:t>
                </w:r>
                <w:r>
                  <w:rPr>
                    <w:b/>
                    <w:spacing w:val="2"/>
                    <w:w w:val="105"/>
                    <w:sz w:val="16"/>
                  </w:rPr>
                  <w:t>территориях.</w:t>
                </w:r>
                <w:r>
                  <w:rPr>
                    <w:b/>
                    <w:spacing w:val="-21"/>
                    <w:w w:val="105"/>
                    <w:sz w:val="16"/>
                  </w:rPr>
                  <w:t xml:space="preserve"> </w:t>
                </w:r>
                <w:r>
                  <w:rPr>
                    <w:w w:val="105"/>
                    <w:sz w:val="16"/>
                  </w:rPr>
                  <w:t>Методические</w:t>
                </w:r>
                <w:r>
                  <w:rPr>
                    <w:spacing w:val="-21"/>
                    <w:w w:val="105"/>
                    <w:sz w:val="16"/>
                  </w:rPr>
                  <w:t xml:space="preserve"> </w:t>
                </w:r>
                <w:r>
                  <w:rPr>
                    <w:w w:val="105"/>
                    <w:sz w:val="16"/>
                  </w:rPr>
                  <w:t>рекомендации</w:t>
                </w:r>
                <w:r>
                  <w:rPr>
                    <w:spacing w:val="-21"/>
                    <w:w w:val="105"/>
                    <w:sz w:val="16"/>
                  </w:rPr>
                  <w:t xml:space="preserve"> </w:t>
                </w:r>
                <w:r>
                  <w:rPr>
                    <w:spacing w:val="3"/>
                    <w:w w:val="105"/>
                    <w:sz w:val="16"/>
                  </w:rPr>
                  <w:t>для</w:t>
                </w:r>
                <w:r>
                  <w:rPr>
                    <w:spacing w:val="-21"/>
                    <w:w w:val="105"/>
                    <w:sz w:val="16"/>
                  </w:rPr>
                  <w:t xml:space="preserve"> </w:t>
                </w:r>
                <w:r>
                  <w:rPr>
                    <w:w w:val="105"/>
                    <w:sz w:val="16"/>
                  </w:rPr>
                  <w:t>добровольцев</w:t>
                </w:r>
              </w:p>
            </w:txbxContent>
          </v:textbox>
          <w10:wrap anchorx="page" anchory="page"/>
        </v:shape>
      </w:pict>
    </w:r>
    <w:r w:rsidR="004D2FDA">
      <w:rPr>
        <w:lang w:val="en-US"/>
      </w:rPr>
      <w:pict>
        <v:shape id="_x0000_s2080" type="#_x0000_t202" style="position:absolute;margin-left:1133.75pt;margin-top:801.05pt;width:15.3pt;height:11pt;z-index:-67264;mso-position-horizontal-relative:page;mso-position-vertical-relative:page" filled="f" stroked="f">
          <v:textbox style="mso-next-textbox:#_x0000_s2080" inset="0,0,0,0">
            <w:txbxContent>
              <w:p w:rsidR="003C274A" w:rsidRDefault="00A77F9D">
                <w:pPr>
                  <w:pStyle w:val="a3"/>
                  <w:spacing w:line="211" w:lineRule="exact"/>
                  <w:ind w:left="20" w:right="-19"/>
                </w:pPr>
                <w:r>
                  <w:rPr>
                    <w:w w:val="90"/>
                  </w:rPr>
                  <w:t xml:space="preserve">| </w:t>
                </w:r>
                <w:r>
                  <w:rPr>
                    <w:w w:val="95"/>
                  </w:rPr>
                  <w:t>25</w:t>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A77F9D">
    <w:pPr>
      <w:pStyle w:val="a3"/>
      <w:spacing w:line="14" w:lineRule="auto"/>
      <w:rPr>
        <w:sz w:val="20"/>
      </w:rPr>
    </w:pPr>
    <w:r>
      <w:rPr>
        <w:noProof/>
        <w:lang w:eastAsia="ru-RU"/>
      </w:rPr>
      <w:drawing>
        <wp:anchor distT="0" distB="0" distL="0" distR="0" simplePos="0" relativeHeight="268368215" behindDoc="1" locked="0" layoutInCell="1" allowOverlap="1" wp14:anchorId="74ACA8F5" wp14:editId="1EDAB70B">
          <wp:simplePos x="0" y="0"/>
          <wp:positionH relativeFrom="page">
            <wp:posOffset>7991886</wp:posOffset>
          </wp:positionH>
          <wp:positionV relativeFrom="page">
            <wp:posOffset>10132093</wp:posOffset>
          </wp:positionV>
          <wp:extent cx="1261739" cy="199923"/>
          <wp:effectExtent l="0" t="0" r="0" b="0"/>
          <wp:wrapNone/>
          <wp:docPr id="6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6.png"/>
                  <pic:cNvPicPr/>
                </pic:nvPicPr>
                <pic:blipFill>
                  <a:blip r:embed="rId1" cstate="print"/>
                  <a:stretch>
                    <a:fillRect/>
                  </a:stretch>
                </pic:blipFill>
                <pic:spPr>
                  <a:xfrm>
                    <a:off x="0" y="0"/>
                    <a:ext cx="1261739" cy="199923"/>
                  </a:xfrm>
                  <a:prstGeom prst="rect">
                    <a:avLst/>
                  </a:prstGeom>
                </pic:spPr>
              </pic:pic>
            </a:graphicData>
          </a:graphic>
        </wp:anchor>
      </w:drawing>
    </w:r>
    <w:r w:rsidR="004D2FDA">
      <w:rPr>
        <w:lang w:val="en-US"/>
      </w:rPr>
      <w:pict>
        <v:shapetype id="_x0000_t202" coordsize="21600,21600" o:spt="202" path="m,l,21600r21600,l21600,xe">
          <v:stroke joinstyle="miter"/>
          <v:path gradientshapeok="t" o:connecttype="rect"/>
        </v:shapetype>
        <v:shape id="_x0000_s2079" type="#_x0000_t202" style="position:absolute;margin-left:41.5pt;margin-top:801.05pt;width:15.3pt;height:11pt;z-index:-67216;mso-position-horizontal-relative:page;mso-position-vertical-relative:page" filled="f" stroked="f">
          <v:textbox style="mso-next-textbox:#_x0000_s2079" inset="0,0,0,0">
            <w:txbxContent>
              <w:p w:rsidR="003C274A" w:rsidRDefault="00A77F9D">
                <w:pPr>
                  <w:pStyle w:val="a3"/>
                  <w:spacing w:line="211" w:lineRule="exact"/>
                  <w:ind w:left="20" w:right="-19"/>
                </w:pPr>
                <w:r>
                  <w:rPr>
                    <w:w w:val="95"/>
                  </w:rPr>
                  <w:t>26</w:t>
                </w:r>
                <w:r>
                  <w:rPr>
                    <w:spacing w:val="-22"/>
                    <w:w w:val="95"/>
                  </w:rPr>
                  <w:t xml:space="preserve"> </w:t>
                </w:r>
                <w:r>
                  <w:rPr>
                    <w:w w:val="90"/>
                  </w:rPr>
                  <w:t>|</w:t>
                </w:r>
              </w:p>
            </w:txbxContent>
          </v:textbox>
          <w10:wrap anchorx="page" anchory="page"/>
        </v:shape>
      </w:pict>
    </w:r>
    <w:r w:rsidR="004D2FDA">
      <w:rPr>
        <w:lang w:val="en-US"/>
      </w:rPr>
      <w:pict>
        <v:shape id="_x0000_s2078" type="#_x0000_t202" style="position:absolute;margin-left:186.4pt;margin-top:801.05pt;width:375.9pt;height:10.1pt;z-index:-67192;mso-position-horizontal-relative:page;mso-position-vertical-relative:page" filled="f" stroked="f">
          <v:textbox style="mso-next-textbox:#_x0000_s2078" inset="0,0,0,0">
            <w:txbxContent>
              <w:p w:rsidR="003C274A" w:rsidRDefault="00A77F9D">
                <w:pPr>
                  <w:spacing w:line="190" w:lineRule="exact"/>
                  <w:ind w:left="20"/>
                  <w:rPr>
                    <w:sz w:val="16"/>
                  </w:rPr>
                </w:pPr>
                <w:r>
                  <w:rPr>
                    <w:b/>
                    <w:w w:val="105"/>
                    <w:sz w:val="16"/>
                  </w:rPr>
                  <w:t>Как</w:t>
                </w:r>
                <w:r>
                  <w:rPr>
                    <w:b/>
                    <w:spacing w:val="-22"/>
                    <w:w w:val="105"/>
                    <w:sz w:val="16"/>
                  </w:rPr>
                  <w:t xml:space="preserve"> </w:t>
                </w:r>
                <w:r>
                  <w:rPr>
                    <w:b/>
                    <w:spacing w:val="3"/>
                    <w:w w:val="105"/>
                    <w:sz w:val="16"/>
                  </w:rPr>
                  <w:t>бороться</w:t>
                </w:r>
                <w:r>
                  <w:rPr>
                    <w:b/>
                    <w:spacing w:val="-22"/>
                    <w:w w:val="105"/>
                    <w:sz w:val="16"/>
                  </w:rPr>
                  <w:t xml:space="preserve"> </w:t>
                </w:r>
                <w:r>
                  <w:rPr>
                    <w:b/>
                    <w:w w:val="105"/>
                    <w:sz w:val="16"/>
                  </w:rPr>
                  <w:t>с</w:t>
                </w:r>
                <w:r>
                  <w:rPr>
                    <w:b/>
                    <w:spacing w:val="-22"/>
                    <w:w w:val="105"/>
                    <w:sz w:val="16"/>
                  </w:rPr>
                  <w:t xml:space="preserve"> </w:t>
                </w:r>
                <w:r>
                  <w:rPr>
                    <w:b/>
                    <w:spacing w:val="2"/>
                    <w:w w:val="105"/>
                    <w:sz w:val="16"/>
                  </w:rPr>
                  <w:t>пожарами</w:t>
                </w:r>
                <w:r>
                  <w:rPr>
                    <w:b/>
                    <w:spacing w:val="-22"/>
                    <w:w w:val="105"/>
                    <w:sz w:val="16"/>
                  </w:rPr>
                  <w:t xml:space="preserve"> </w:t>
                </w:r>
                <w:r>
                  <w:rPr>
                    <w:b/>
                    <w:w w:val="105"/>
                    <w:sz w:val="16"/>
                  </w:rPr>
                  <w:t>на</w:t>
                </w:r>
                <w:r>
                  <w:rPr>
                    <w:b/>
                    <w:spacing w:val="-22"/>
                    <w:w w:val="105"/>
                    <w:sz w:val="16"/>
                  </w:rPr>
                  <w:t xml:space="preserve"> </w:t>
                </w:r>
                <w:r>
                  <w:rPr>
                    <w:b/>
                    <w:spacing w:val="3"/>
                    <w:w w:val="105"/>
                    <w:sz w:val="16"/>
                  </w:rPr>
                  <w:t>природных</w:t>
                </w:r>
                <w:r>
                  <w:rPr>
                    <w:b/>
                    <w:spacing w:val="-22"/>
                    <w:w w:val="105"/>
                    <w:sz w:val="16"/>
                  </w:rPr>
                  <w:t xml:space="preserve"> </w:t>
                </w:r>
                <w:r>
                  <w:rPr>
                    <w:b/>
                    <w:spacing w:val="2"/>
                    <w:w w:val="105"/>
                    <w:sz w:val="16"/>
                  </w:rPr>
                  <w:t>территориях.</w:t>
                </w:r>
                <w:r>
                  <w:rPr>
                    <w:b/>
                    <w:spacing w:val="-21"/>
                    <w:w w:val="105"/>
                    <w:sz w:val="16"/>
                  </w:rPr>
                  <w:t xml:space="preserve"> </w:t>
                </w:r>
                <w:r>
                  <w:rPr>
                    <w:w w:val="105"/>
                    <w:sz w:val="16"/>
                  </w:rPr>
                  <w:t>Методические</w:t>
                </w:r>
                <w:r>
                  <w:rPr>
                    <w:spacing w:val="-21"/>
                    <w:w w:val="105"/>
                    <w:sz w:val="16"/>
                  </w:rPr>
                  <w:t xml:space="preserve"> </w:t>
                </w:r>
                <w:r>
                  <w:rPr>
                    <w:w w:val="105"/>
                    <w:sz w:val="16"/>
                  </w:rPr>
                  <w:t>рекомендации</w:t>
                </w:r>
                <w:r>
                  <w:rPr>
                    <w:spacing w:val="-21"/>
                    <w:w w:val="105"/>
                    <w:sz w:val="16"/>
                  </w:rPr>
                  <w:t xml:space="preserve"> </w:t>
                </w:r>
                <w:r>
                  <w:rPr>
                    <w:spacing w:val="3"/>
                    <w:w w:val="105"/>
                    <w:sz w:val="16"/>
                  </w:rPr>
                  <w:t>для</w:t>
                </w:r>
                <w:r>
                  <w:rPr>
                    <w:spacing w:val="-21"/>
                    <w:w w:val="105"/>
                    <w:sz w:val="16"/>
                  </w:rPr>
                  <w:t xml:space="preserve"> </w:t>
                </w:r>
                <w:r>
                  <w:rPr>
                    <w:w w:val="105"/>
                    <w:sz w:val="16"/>
                  </w:rPr>
                  <w:t>добровольцев</w:t>
                </w:r>
              </w:p>
            </w:txbxContent>
          </v:textbox>
          <w10:wrap anchorx="page" anchory="page"/>
        </v:shape>
      </w:pict>
    </w:r>
    <w:r w:rsidR="004D2FDA">
      <w:rPr>
        <w:lang w:val="en-US"/>
      </w:rPr>
      <w:pict>
        <v:shape id="_x0000_s2077" type="#_x0000_t202" style="position:absolute;margin-left:1133.75pt;margin-top:801.05pt;width:15.3pt;height:11pt;z-index:-67168;mso-position-horizontal-relative:page;mso-position-vertical-relative:page" filled="f" stroked="f">
          <v:textbox style="mso-next-textbox:#_x0000_s2077" inset="0,0,0,0">
            <w:txbxContent>
              <w:p w:rsidR="003C274A" w:rsidRDefault="00A77F9D">
                <w:pPr>
                  <w:pStyle w:val="a3"/>
                  <w:spacing w:line="211" w:lineRule="exact"/>
                  <w:ind w:left="20" w:right="-19"/>
                </w:pPr>
                <w:r>
                  <w:rPr>
                    <w:w w:val="90"/>
                  </w:rPr>
                  <w:t xml:space="preserve">| </w:t>
                </w:r>
                <w:r>
                  <w:rPr>
                    <w:w w:val="95"/>
                  </w:rPr>
                  <w:t>27</w:t>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A77F9D">
    <w:pPr>
      <w:pStyle w:val="a3"/>
      <w:spacing w:line="14" w:lineRule="auto"/>
      <w:rPr>
        <w:sz w:val="20"/>
      </w:rPr>
    </w:pPr>
    <w:r>
      <w:rPr>
        <w:noProof/>
        <w:lang w:eastAsia="ru-RU"/>
      </w:rPr>
      <w:drawing>
        <wp:anchor distT="0" distB="0" distL="0" distR="0" simplePos="0" relativeHeight="268368311" behindDoc="1" locked="0" layoutInCell="1" allowOverlap="1" wp14:anchorId="47ACD406" wp14:editId="4C4EB868">
          <wp:simplePos x="0" y="0"/>
          <wp:positionH relativeFrom="page">
            <wp:posOffset>7991886</wp:posOffset>
          </wp:positionH>
          <wp:positionV relativeFrom="page">
            <wp:posOffset>10132080</wp:posOffset>
          </wp:positionV>
          <wp:extent cx="1261739" cy="199923"/>
          <wp:effectExtent l="0" t="0" r="0" b="0"/>
          <wp:wrapNone/>
          <wp:docPr id="64"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6.png"/>
                  <pic:cNvPicPr/>
                </pic:nvPicPr>
                <pic:blipFill>
                  <a:blip r:embed="rId1" cstate="print"/>
                  <a:stretch>
                    <a:fillRect/>
                  </a:stretch>
                </pic:blipFill>
                <pic:spPr>
                  <a:xfrm>
                    <a:off x="0" y="0"/>
                    <a:ext cx="1261739" cy="199923"/>
                  </a:xfrm>
                  <a:prstGeom prst="rect">
                    <a:avLst/>
                  </a:prstGeom>
                </pic:spPr>
              </pic:pic>
            </a:graphicData>
          </a:graphic>
        </wp:anchor>
      </w:drawing>
    </w:r>
    <w:r w:rsidR="004D2FDA">
      <w:rPr>
        <w:lang w:val="en-US"/>
      </w:rPr>
      <w:pict>
        <v:shapetype id="_x0000_t202" coordsize="21600,21600" o:spt="202" path="m,l,21600r21600,l21600,xe">
          <v:stroke joinstyle="miter"/>
          <v:path gradientshapeok="t" o:connecttype="rect"/>
        </v:shapetype>
        <v:shape id="_x0000_s2076" type="#_x0000_t202" style="position:absolute;margin-left:41.5pt;margin-top:801.05pt;width:15.3pt;height:11pt;z-index:-67120;mso-position-horizontal-relative:page;mso-position-vertical-relative:page" filled="f" stroked="f">
          <v:textbox style="mso-next-textbox:#_x0000_s2076" inset="0,0,0,0">
            <w:txbxContent>
              <w:p w:rsidR="003C274A" w:rsidRDefault="00A77F9D">
                <w:pPr>
                  <w:pStyle w:val="a3"/>
                  <w:spacing w:line="211" w:lineRule="exact"/>
                  <w:ind w:left="20" w:right="-19"/>
                </w:pPr>
                <w:r>
                  <w:rPr>
                    <w:w w:val="95"/>
                  </w:rPr>
                  <w:t>28</w:t>
                </w:r>
                <w:r>
                  <w:rPr>
                    <w:spacing w:val="-22"/>
                    <w:w w:val="95"/>
                  </w:rPr>
                  <w:t xml:space="preserve"> </w:t>
                </w:r>
                <w:r>
                  <w:rPr>
                    <w:w w:val="90"/>
                  </w:rPr>
                  <w:t>|</w:t>
                </w:r>
              </w:p>
            </w:txbxContent>
          </v:textbox>
          <w10:wrap anchorx="page" anchory="page"/>
        </v:shape>
      </w:pict>
    </w:r>
    <w:r w:rsidR="004D2FDA">
      <w:rPr>
        <w:lang w:val="en-US"/>
      </w:rPr>
      <w:pict>
        <v:shape id="_x0000_s2075" type="#_x0000_t202" style="position:absolute;margin-left:186.4pt;margin-top:801.05pt;width:375.9pt;height:10.1pt;z-index:-67096;mso-position-horizontal-relative:page;mso-position-vertical-relative:page" filled="f" stroked="f">
          <v:textbox style="mso-next-textbox:#_x0000_s2075" inset="0,0,0,0">
            <w:txbxContent>
              <w:p w:rsidR="003C274A" w:rsidRDefault="00A77F9D">
                <w:pPr>
                  <w:spacing w:line="190" w:lineRule="exact"/>
                  <w:ind w:left="20"/>
                  <w:rPr>
                    <w:sz w:val="16"/>
                  </w:rPr>
                </w:pPr>
                <w:r>
                  <w:rPr>
                    <w:b/>
                    <w:w w:val="105"/>
                    <w:sz w:val="16"/>
                  </w:rPr>
                  <w:t>Как</w:t>
                </w:r>
                <w:r>
                  <w:rPr>
                    <w:b/>
                    <w:spacing w:val="-22"/>
                    <w:w w:val="105"/>
                    <w:sz w:val="16"/>
                  </w:rPr>
                  <w:t xml:space="preserve"> </w:t>
                </w:r>
                <w:r>
                  <w:rPr>
                    <w:b/>
                    <w:spacing w:val="3"/>
                    <w:w w:val="105"/>
                    <w:sz w:val="16"/>
                  </w:rPr>
                  <w:t>бороться</w:t>
                </w:r>
                <w:r>
                  <w:rPr>
                    <w:b/>
                    <w:spacing w:val="-22"/>
                    <w:w w:val="105"/>
                    <w:sz w:val="16"/>
                  </w:rPr>
                  <w:t xml:space="preserve"> </w:t>
                </w:r>
                <w:r>
                  <w:rPr>
                    <w:b/>
                    <w:w w:val="105"/>
                    <w:sz w:val="16"/>
                  </w:rPr>
                  <w:t>с</w:t>
                </w:r>
                <w:r>
                  <w:rPr>
                    <w:b/>
                    <w:spacing w:val="-22"/>
                    <w:w w:val="105"/>
                    <w:sz w:val="16"/>
                  </w:rPr>
                  <w:t xml:space="preserve"> </w:t>
                </w:r>
                <w:r>
                  <w:rPr>
                    <w:b/>
                    <w:spacing w:val="2"/>
                    <w:w w:val="105"/>
                    <w:sz w:val="16"/>
                  </w:rPr>
                  <w:t>пожарами</w:t>
                </w:r>
                <w:r>
                  <w:rPr>
                    <w:b/>
                    <w:spacing w:val="-22"/>
                    <w:w w:val="105"/>
                    <w:sz w:val="16"/>
                  </w:rPr>
                  <w:t xml:space="preserve"> </w:t>
                </w:r>
                <w:r>
                  <w:rPr>
                    <w:b/>
                    <w:w w:val="105"/>
                    <w:sz w:val="16"/>
                  </w:rPr>
                  <w:t>на</w:t>
                </w:r>
                <w:r>
                  <w:rPr>
                    <w:b/>
                    <w:spacing w:val="-22"/>
                    <w:w w:val="105"/>
                    <w:sz w:val="16"/>
                  </w:rPr>
                  <w:t xml:space="preserve"> </w:t>
                </w:r>
                <w:r>
                  <w:rPr>
                    <w:b/>
                    <w:spacing w:val="3"/>
                    <w:w w:val="105"/>
                    <w:sz w:val="16"/>
                  </w:rPr>
                  <w:t>природных</w:t>
                </w:r>
                <w:r>
                  <w:rPr>
                    <w:b/>
                    <w:spacing w:val="-22"/>
                    <w:w w:val="105"/>
                    <w:sz w:val="16"/>
                  </w:rPr>
                  <w:t xml:space="preserve"> </w:t>
                </w:r>
                <w:r>
                  <w:rPr>
                    <w:b/>
                    <w:spacing w:val="2"/>
                    <w:w w:val="105"/>
                    <w:sz w:val="16"/>
                  </w:rPr>
                  <w:t>территориях.</w:t>
                </w:r>
                <w:r>
                  <w:rPr>
                    <w:b/>
                    <w:spacing w:val="-21"/>
                    <w:w w:val="105"/>
                    <w:sz w:val="16"/>
                  </w:rPr>
                  <w:t xml:space="preserve"> </w:t>
                </w:r>
                <w:r>
                  <w:rPr>
                    <w:w w:val="105"/>
                    <w:sz w:val="16"/>
                  </w:rPr>
                  <w:t>Методические</w:t>
                </w:r>
                <w:r>
                  <w:rPr>
                    <w:spacing w:val="-21"/>
                    <w:w w:val="105"/>
                    <w:sz w:val="16"/>
                  </w:rPr>
                  <w:t xml:space="preserve"> </w:t>
                </w:r>
                <w:r>
                  <w:rPr>
                    <w:w w:val="105"/>
                    <w:sz w:val="16"/>
                  </w:rPr>
                  <w:t>рекомендации</w:t>
                </w:r>
                <w:r>
                  <w:rPr>
                    <w:spacing w:val="-21"/>
                    <w:w w:val="105"/>
                    <w:sz w:val="16"/>
                  </w:rPr>
                  <w:t xml:space="preserve"> </w:t>
                </w:r>
                <w:r>
                  <w:rPr>
                    <w:spacing w:val="3"/>
                    <w:w w:val="105"/>
                    <w:sz w:val="16"/>
                  </w:rPr>
                  <w:t>для</w:t>
                </w:r>
                <w:r>
                  <w:rPr>
                    <w:spacing w:val="-21"/>
                    <w:w w:val="105"/>
                    <w:sz w:val="16"/>
                  </w:rPr>
                  <w:t xml:space="preserve"> </w:t>
                </w:r>
                <w:r>
                  <w:rPr>
                    <w:w w:val="105"/>
                    <w:sz w:val="16"/>
                  </w:rPr>
                  <w:t>добровольцев</w:t>
                </w:r>
              </w:p>
            </w:txbxContent>
          </v:textbox>
          <w10:wrap anchorx="page" anchory="page"/>
        </v:shape>
      </w:pict>
    </w:r>
    <w:r w:rsidR="004D2FDA">
      <w:rPr>
        <w:lang w:val="en-US"/>
      </w:rPr>
      <w:pict>
        <v:shape id="_x0000_s2074" type="#_x0000_t202" style="position:absolute;margin-left:1133.75pt;margin-top:801.05pt;width:15.3pt;height:11pt;z-index:-67072;mso-position-horizontal-relative:page;mso-position-vertical-relative:page" filled="f" stroked="f">
          <v:textbox style="mso-next-textbox:#_x0000_s2074" inset="0,0,0,0">
            <w:txbxContent>
              <w:p w:rsidR="003C274A" w:rsidRDefault="00A77F9D">
                <w:pPr>
                  <w:pStyle w:val="a3"/>
                  <w:spacing w:line="211" w:lineRule="exact"/>
                  <w:ind w:left="20" w:right="-19"/>
                </w:pPr>
                <w:r>
                  <w:rPr>
                    <w:w w:val="90"/>
                  </w:rPr>
                  <w:t xml:space="preserve">| </w:t>
                </w:r>
                <w:r>
                  <w:rPr>
                    <w:w w:val="95"/>
                  </w:rPr>
                  <w:t>29</w:t>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A77F9D">
    <w:pPr>
      <w:pStyle w:val="a3"/>
      <w:spacing w:line="14" w:lineRule="auto"/>
      <w:rPr>
        <w:sz w:val="20"/>
      </w:rPr>
    </w:pPr>
    <w:r>
      <w:rPr>
        <w:noProof/>
        <w:lang w:eastAsia="ru-RU"/>
      </w:rPr>
      <w:drawing>
        <wp:anchor distT="0" distB="0" distL="0" distR="0" simplePos="0" relativeHeight="268368407" behindDoc="1" locked="0" layoutInCell="1" allowOverlap="1" wp14:anchorId="0305398A" wp14:editId="7A7D08BE">
          <wp:simplePos x="0" y="0"/>
          <wp:positionH relativeFrom="page">
            <wp:posOffset>7991886</wp:posOffset>
          </wp:positionH>
          <wp:positionV relativeFrom="page">
            <wp:posOffset>10132080</wp:posOffset>
          </wp:positionV>
          <wp:extent cx="1261739" cy="199923"/>
          <wp:effectExtent l="0" t="0" r="0" b="0"/>
          <wp:wrapNone/>
          <wp:docPr id="66"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6.png"/>
                  <pic:cNvPicPr/>
                </pic:nvPicPr>
                <pic:blipFill>
                  <a:blip r:embed="rId1" cstate="print"/>
                  <a:stretch>
                    <a:fillRect/>
                  </a:stretch>
                </pic:blipFill>
                <pic:spPr>
                  <a:xfrm>
                    <a:off x="0" y="0"/>
                    <a:ext cx="1261739" cy="199923"/>
                  </a:xfrm>
                  <a:prstGeom prst="rect">
                    <a:avLst/>
                  </a:prstGeom>
                </pic:spPr>
              </pic:pic>
            </a:graphicData>
          </a:graphic>
        </wp:anchor>
      </w:drawing>
    </w:r>
    <w:r w:rsidR="004D2FDA">
      <w:rPr>
        <w:lang w:val="en-US"/>
      </w:rPr>
      <w:pict>
        <v:shapetype id="_x0000_t202" coordsize="21600,21600" o:spt="202" path="m,l,21600r21600,l21600,xe">
          <v:stroke joinstyle="miter"/>
          <v:path gradientshapeok="t" o:connecttype="rect"/>
        </v:shapetype>
        <v:shape id="_x0000_s2073" type="#_x0000_t202" style="position:absolute;margin-left:41.5pt;margin-top:801.05pt;width:15.3pt;height:11pt;z-index:-67024;mso-position-horizontal-relative:page;mso-position-vertical-relative:page" filled="f" stroked="f">
          <v:textbox style="mso-next-textbox:#_x0000_s2073" inset="0,0,0,0">
            <w:txbxContent>
              <w:p w:rsidR="003C274A" w:rsidRDefault="00A77F9D">
                <w:pPr>
                  <w:pStyle w:val="a3"/>
                  <w:spacing w:line="211" w:lineRule="exact"/>
                  <w:ind w:left="20" w:right="-19"/>
                </w:pPr>
                <w:r>
                  <w:rPr>
                    <w:w w:val="95"/>
                  </w:rPr>
                  <w:t>30</w:t>
                </w:r>
                <w:r>
                  <w:rPr>
                    <w:spacing w:val="-22"/>
                    <w:w w:val="95"/>
                  </w:rPr>
                  <w:t xml:space="preserve"> </w:t>
                </w:r>
                <w:r>
                  <w:rPr>
                    <w:w w:val="90"/>
                  </w:rPr>
                  <w:t>|</w:t>
                </w:r>
              </w:p>
            </w:txbxContent>
          </v:textbox>
          <w10:wrap anchorx="page" anchory="page"/>
        </v:shape>
      </w:pict>
    </w:r>
    <w:r w:rsidR="004D2FDA">
      <w:rPr>
        <w:lang w:val="en-US"/>
      </w:rPr>
      <w:pict>
        <v:shape id="_x0000_s2072" type="#_x0000_t202" style="position:absolute;margin-left:186.4pt;margin-top:801.05pt;width:375.9pt;height:10.1pt;z-index:-67000;mso-position-horizontal-relative:page;mso-position-vertical-relative:page" filled="f" stroked="f">
          <v:textbox style="mso-next-textbox:#_x0000_s2072" inset="0,0,0,0">
            <w:txbxContent>
              <w:p w:rsidR="003C274A" w:rsidRDefault="00A77F9D">
                <w:pPr>
                  <w:spacing w:line="190" w:lineRule="exact"/>
                  <w:ind w:left="20"/>
                  <w:rPr>
                    <w:sz w:val="16"/>
                  </w:rPr>
                </w:pPr>
                <w:r>
                  <w:rPr>
                    <w:b/>
                    <w:w w:val="105"/>
                    <w:sz w:val="16"/>
                  </w:rPr>
                  <w:t>Как</w:t>
                </w:r>
                <w:r>
                  <w:rPr>
                    <w:b/>
                    <w:spacing w:val="-22"/>
                    <w:w w:val="105"/>
                    <w:sz w:val="16"/>
                  </w:rPr>
                  <w:t xml:space="preserve"> </w:t>
                </w:r>
                <w:r>
                  <w:rPr>
                    <w:b/>
                    <w:spacing w:val="3"/>
                    <w:w w:val="105"/>
                    <w:sz w:val="16"/>
                  </w:rPr>
                  <w:t>бороться</w:t>
                </w:r>
                <w:r>
                  <w:rPr>
                    <w:b/>
                    <w:spacing w:val="-22"/>
                    <w:w w:val="105"/>
                    <w:sz w:val="16"/>
                  </w:rPr>
                  <w:t xml:space="preserve"> </w:t>
                </w:r>
                <w:r>
                  <w:rPr>
                    <w:b/>
                    <w:w w:val="105"/>
                    <w:sz w:val="16"/>
                  </w:rPr>
                  <w:t>с</w:t>
                </w:r>
                <w:r>
                  <w:rPr>
                    <w:b/>
                    <w:spacing w:val="-22"/>
                    <w:w w:val="105"/>
                    <w:sz w:val="16"/>
                  </w:rPr>
                  <w:t xml:space="preserve"> </w:t>
                </w:r>
                <w:r>
                  <w:rPr>
                    <w:b/>
                    <w:spacing w:val="2"/>
                    <w:w w:val="105"/>
                    <w:sz w:val="16"/>
                  </w:rPr>
                  <w:t>пожарами</w:t>
                </w:r>
                <w:r>
                  <w:rPr>
                    <w:b/>
                    <w:spacing w:val="-22"/>
                    <w:w w:val="105"/>
                    <w:sz w:val="16"/>
                  </w:rPr>
                  <w:t xml:space="preserve"> </w:t>
                </w:r>
                <w:r>
                  <w:rPr>
                    <w:b/>
                    <w:w w:val="105"/>
                    <w:sz w:val="16"/>
                  </w:rPr>
                  <w:t>на</w:t>
                </w:r>
                <w:r>
                  <w:rPr>
                    <w:b/>
                    <w:spacing w:val="-22"/>
                    <w:w w:val="105"/>
                    <w:sz w:val="16"/>
                  </w:rPr>
                  <w:t xml:space="preserve"> </w:t>
                </w:r>
                <w:r>
                  <w:rPr>
                    <w:b/>
                    <w:spacing w:val="3"/>
                    <w:w w:val="105"/>
                    <w:sz w:val="16"/>
                  </w:rPr>
                  <w:t>природных</w:t>
                </w:r>
                <w:r>
                  <w:rPr>
                    <w:b/>
                    <w:spacing w:val="-22"/>
                    <w:w w:val="105"/>
                    <w:sz w:val="16"/>
                  </w:rPr>
                  <w:t xml:space="preserve"> </w:t>
                </w:r>
                <w:r>
                  <w:rPr>
                    <w:b/>
                    <w:spacing w:val="2"/>
                    <w:w w:val="105"/>
                    <w:sz w:val="16"/>
                  </w:rPr>
                  <w:t>территориях.</w:t>
                </w:r>
                <w:r>
                  <w:rPr>
                    <w:b/>
                    <w:spacing w:val="-21"/>
                    <w:w w:val="105"/>
                    <w:sz w:val="16"/>
                  </w:rPr>
                  <w:t xml:space="preserve"> </w:t>
                </w:r>
                <w:r>
                  <w:rPr>
                    <w:w w:val="105"/>
                    <w:sz w:val="16"/>
                  </w:rPr>
                  <w:t>Методические</w:t>
                </w:r>
                <w:r>
                  <w:rPr>
                    <w:spacing w:val="-21"/>
                    <w:w w:val="105"/>
                    <w:sz w:val="16"/>
                  </w:rPr>
                  <w:t xml:space="preserve"> </w:t>
                </w:r>
                <w:r>
                  <w:rPr>
                    <w:w w:val="105"/>
                    <w:sz w:val="16"/>
                  </w:rPr>
                  <w:t>рекомендации</w:t>
                </w:r>
                <w:r>
                  <w:rPr>
                    <w:spacing w:val="-21"/>
                    <w:w w:val="105"/>
                    <w:sz w:val="16"/>
                  </w:rPr>
                  <w:t xml:space="preserve"> </w:t>
                </w:r>
                <w:r>
                  <w:rPr>
                    <w:spacing w:val="3"/>
                    <w:w w:val="105"/>
                    <w:sz w:val="16"/>
                  </w:rPr>
                  <w:t>для</w:t>
                </w:r>
                <w:r>
                  <w:rPr>
                    <w:spacing w:val="-21"/>
                    <w:w w:val="105"/>
                    <w:sz w:val="16"/>
                  </w:rPr>
                  <w:t xml:space="preserve"> </w:t>
                </w:r>
                <w:r>
                  <w:rPr>
                    <w:w w:val="105"/>
                    <w:sz w:val="16"/>
                  </w:rPr>
                  <w:t>добровольцев</w:t>
                </w:r>
              </w:p>
            </w:txbxContent>
          </v:textbox>
          <w10:wrap anchorx="page" anchory="page"/>
        </v:shape>
      </w:pict>
    </w:r>
    <w:r w:rsidR="004D2FDA">
      <w:rPr>
        <w:lang w:val="en-US"/>
      </w:rPr>
      <w:pict>
        <v:shape id="_x0000_s2071" type="#_x0000_t202" style="position:absolute;margin-left:1133.75pt;margin-top:801.05pt;width:15.3pt;height:11pt;z-index:-66976;mso-position-horizontal-relative:page;mso-position-vertical-relative:page" filled="f" stroked="f">
          <v:textbox style="mso-next-textbox:#_x0000_s2071" inset="0,0,0,0">
            <w:txbxContent>
              <w:p w:rsidR="003C274A" w:rsidRDefault="00A77F9D">
                <w:pPr>
                  <w:pStyle w:val="a3"/>
                  <w:spacing w:line="211" w:lineRule="exact"/>
                  <w:ind w:left="20" w:right="-19"/>
                </w:pPr>
                <w:r>
                  <w:rPr>
                    <w:w w:val="90"/>
                  </w:rPr>
                  <w:t xml:space="preserve">| </w:t>
                </w:r>
                <w:r>
                  <w:rPr>
                    <w:w w:val="95"/>
                  </w:rPr>
                  <w:t>31</w:t>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A77F9D">
    <w:pPr>
      <w:pStyle w:val="a3"/>
      <w:spacing w:line="14" w:lineRule="auto"/>
      <w:rPr>
        <w:sz w:val="20"/>
      </w:rPr>
    </w:pPr>
    <w:r>
      <w:rPr>
        <w:noProof/>
        <w:lang w:eastAsia="ru-RU"/>
      </w:rPr>
      <w:drawing>
        <wp:anchor distT="0" distB="0" distL="0" distR="0" simplePos="0" relativeHeight="268368503" behindDoc="1" locked="0" layoutInCell="1" allowOverlap="1" wp14:anchorId="29C56846" wp14:editId="153E0A97">
          <wp:simplePos x="0" y="0"/>
          <wp:positionH relativeFrom="page">
            <wp:posOffset>7991886</wp:posOffset>
          </wp:positionH>
          <wp:positionV relativeFrom="page">
            <wp:posOffset>10132080</wp:posOffset>
          </wp:positionV>
          <wp:extent cx="1261739" cy="199923"/>
          <wp:effectExtent l="0" t="0" r="0" b="0"/>
          <wp:wrapNone/>
          <wp:docPr id="6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6.png"/>
                  <pic:cNvPicPr/>
                </pic:nvPicPr>
                <pic:blipFill>
                  <a:blip r:embed="rId1" cstate="print"/>
                  <a:stretch>
                    <a:fillRect/>
                  </a:stretch>
                </pic:blipFill>
                <pic:spPr>
                  <a:xfrm>
                    <a:off x="0" y="0"/>
                    <a:ext cx="1261739" cy="199923"/>
                  </a:xfrm>
                  <a:prstGeom prst="rect">
                    <a:avLst/>
                  </a:prstGeom>
                </pic:spPr>
              </pic:pic>
            </a:graphicData>
          </a:graphic>
        </wp:anchor>
      </w:drawing>
    </w:r>
    <w:r w:rsidR="004D2FDA">
      <w:rPr>
        <w:lang w:val="en-US"/>
      </w:rPr>
      <w:pict>
        <v:shapetype id="_x0000_t202" coordsize="21600,21600" o:spt="202" path="m,l,21600r21600,l21600,xe">
          <v:stroke joinstyle="miter"/>
          <v:path gradientshapeok="t" o:connecttype="rect"/>
        </v:shapetype>
        <v:shape id="_x0000_s2070" type="#_x0000_t202" style="position:absolute;margin-left:41.5pt;margin-top:801.05pt;width:15.3pt;height:11pt;z-index:-66928;mso-position-horizontal-relative:page;mso-position-vertical-relative:page" filled="f" stroked="f">
          <v:textbox style="mso-next-textbox:#_x0000_s2070" inset="0,0,0,0">
            <w:txbxContent>
              <w:p w:rsidR="003C274A" w:rsidRDefault="00A77F9D">
                <w:pPr>
                  <w:pStyle w:val="a3"/>
                  <w:spacing w:line="211" w:lineRule="exact"/>
                  <w:ind w:left="20" w:right="-19"/>
                </w:pPr>
                <w:r>
                  <w:rPr>
                    <w:w w:val="95"/>
                  </w:rPr>
                  <w:t>32</w:t>
                </w:r>
                <w:r>
                  <w:rPr>
                    <w:spacing w:val="-22"/>
                    <w:w w:val="95"/>
                  </w:rPr>
                  <w:t xml:space="preserve"> </w:t>
                </w:r>
                <w:r>
                  <w:rPr>
                    <w:w w:val="90"/>
                  </w:rPr>
                  <w:t>|</w:t>
                </w:r>
              </w:p>
            </w:txbxContent>
          </v:textbox>
          <w10:wrap anchorx="page" anchory="page"/>
        </v:shape>
      </w:pict>
    </w:r>
    <w:r w:rsidR="004D2FDA">
      <w:rPr>
        <w:lang w:val="en-US"/>
      </w:rPr>
      <w:pict>
        <v:shape id="_x0000_s2069" type="#_x0000_t202" style="position:absolute;margin-left:186.4pt;margin-top:801.05pt;width:375.9pt;height:10.1pt;z-index:-66904;mso-position-horizontal-relative:page;mso-position-vertical-relative:page" filled="f" stroked="f">
          <v:textbox style="mso-next-textbox:#_x0000_s2069" inset="0,0,0,0">
            <w:txbxContent>
              <w:p w:rsidR="003C274A" w:rsidRDefault="00A77F9D">
                <w:pPr>
                  <w:spacing w:line="190" w:lineRule="exact"/>
                  <w:ind w:left="20"/>
                  <w:rPr>
                    <w:sz w:val="16"/>
                  </w:rPr>
                </w:pPr>
                <w:r>
                  <w:rPr>
                    <w:b/>
                    <w:w w:val="105"/>
                    <w:sz w:val="16"/>
                  </w:rPr>
                  <w:t>Как</w:t>
                </w:r>
                <w:r>
                  <w:rPr>
                    <w:b/>
                    <w:spacing w:val="-22"/>
                    <w:w w:val="105"/>
                    <w:sz w:val="16"/>
                  </w:rPr>
                  <w:t xml:space="preserve"> </w:t>
                </w:r>
                <w:r>
                  <w:rPr>
                    <w:b/>
                    <w:spacing w:val="3"/>
                    <w:w w:val="105"/>
                    <w:sz w:val="16"/>
                  </w:rPr>
                  <w:t>бороться</w:t>
                </w:r>
                <w:r>
                  <w:rPr>
                    <w:b/>
                    <w:spacing w:val="-22"/>
                    <w:w w:val="105"/>
                    <w:sz w:val="16"/>
                  </w:rPr>
                  <w:t xml:space="preserve"> </w:t>
                </w:r>
                <w:r>
                  <w:rPr>
                    <w:b/>
                    <w:w w:val="105"/>
                    <w:sz w:val="16"/>
                  </w:rPr>
                  <w:t>с</w:t>
                </w:r>
                <w:r>
                  <w:rPr>
                    <w:b/>
                    <w:spacing w:val="-22"/>
                    <w:w w:val="105"/>
                    <w:sz w:val="16"/>
                  </w:rPr>
                  <w:t xml:space="preserve"> </w:t>
                </w:r>
                <w:r>
                  <w:rPr>
                    <w:b/>
                    <w:spacing w:val="2"/>
                    <w:w w:val="105"/>
                    <w:sz w:val="16"/>
                  </w:rPr>
                  <w:t>пожарами</w:t>
                </w:r>
                <w:r>
                  <w:rPr>
                    <w:b/>
                    <w:spacing w:val="-22"/>
                    <w:w w:val="105"/>
                    <w:sz w:val="16"/>
                  </w:rPr>
                  <w:t xml:space="preserve"> </w:t>
                </w:r>
                <w:r>
                  <w:rPr>
                    <w:b/>
                    <w:w w:val="105"/>
                    <w:sz w:val="16"/>
                  </w:rPr>
                  <w:t>на</w:t>
                </w:r>
                <w:r>
                  <w:rPr>
                    <w:b/>
                    <w:spacing w:val="-22"/>
                    <w:w w:val="105"/>
                    <w:sz w:val="16"/>
                  </w:rPr>
                  <w:t xml:space="preserve"> </w:t>
                </w:r>
                <w:r>
                  <w:rPr>
                    <w:b/>
                    <w:spacing w:val="3"/>
                    <w:w w:val="105"/>
                    <w:sz w:val="16"/>
                  </w:rPr>
                  <w:t>природных</w:t>
                </w:r>
                <w:r>
                  <w:rPr>
                    <w:b/>
                    <w:spacing w:val="-22"/>
                    <w:w w:val="105"/>
                    <w:sz w:val="16"/>
                  </w:rPr>
                  <w:t xml:space="preserve"> </w:t>
                </w:r>
                <w:r>
                  <w:rPr>
                    <w:b/>
                    <w:spacing w:val="2"/>
                    <w:w w:val="105"/>
                    <w:sz w:val="16"/>
                  </w:rPr>
                  <w:t>территориях.</w:t>
                </w:r>
                <w:r>
                  <w:rPr>
                    <w:b/>
                    <w:spacing w:val="-21"/>
                    <w:w w:val="105"/>
                    <w:sz w:val="16"/>
                  </w:rPr>
                  <w:t xml:space="preserve"> </w:t>
                </w:r>
                <w:r>
                  <w:rPr>
                    <w:w w:val="105"/>
                    <w:sz w:val="16"/>
                  </w:rPr>
                  <w:t>Методические</w:t>
                </w:r>
                <w:r>
                  <w:rPr>
                    <w:spacing w:val="-21"/>
                    <w:w w:val="105"/>
                    <w:sz w:val="16"/>
                  </w:rPr>
                  <w:t xml:space="preserve"> </w:t>
                </w:r>
                <w:r>
                  <w:rPr>
                    <w:w w:val="105"/>
                    <w:sz w:val="16"/>
                  </w:rPr>
                  <w:t>рекомендации</w:t>
                </w:r>
                <w:r>
                  <w:rPr>
                    <w:spacing w:val="-21"/>
                    <w:w w:val="105"/>
                    <w:sz w:val="16"/>
                  </w:rPr>
                  <w:t xml:space="preserve"> </w:t>
                </w:r>
                <w:r>
                  <w:rPr>
                    <w:spacing w:val="3"/>
                    <w:w w:val="105"/>
                    <w:sz w:val="16"/>
                  </w:rPr>
                  <w:t>для</w:t>
                </w:r>
                <w:r>
                  <w:rPr>
                    <w:spacing w:val="-21"/>
                    <w:w w:val="105"/>
                    <w:sz w:val="16"/>
                  </w:rPr>
                  <w:t xml:space="preserve"> </w:t>
                </w:r>
                <w:r>
                  <w:rPr>
                    <w:w w:val="105"/>
                    <w:sz w:val="16"/>
                  </w:rPr>
                  <w:t>добровольцев</w:t>
                </w:r>
              </w:p>
            </w:txbxContent>
          </v:textbox>
          <w10:wrap anchorx="page" anchory="page"/>
        </v:shape>
      </w:pict>
    </w:r>
    <w:r w:rsidR="004D2FDA">
      <w:rPr>
        <w:lang w:val="en-US"/>
      </w:rPr>
      <w:pict>
        <v:shape id="_x0000_s2068" type="#_x0000_t202" style="position:absolute;margin-left:1133.75pt;margin-top:801.05pt;width:15.3pt;height:11pt;z-index:-66880;mso-position-horizontal-relative:page;mso-position-vertical-relative:page" filled="f" stroked="f">
          <v:textbox style="mso-next-textbox:#_x0000_s2068" inset="0,0,0,0">
            <w:txbxContent>
              <w:p w:rsidR="003C274A" w:rsidRDefault="00A77F9D">
                <w:pPr>
                  <w:pStyle w:val="a3"/>
                  <w:spacing w:line="211" w:lineRule="exact"/>
                  <w:ind w:left="20" w:right="-19"/>
                </w:pPr>
                <w:r>
                  <w:rPr>
                    <w:w w:val="90"/>
                  </w:rPr>
                  <w:t xml:space="preserve">| </w:t>
                </w:r>
                <w:r>
                  <w:rPr>
                    <w:w w:val="95"/>
                  </w:rPr>
                  <w:t>33</w:t>
                </w:r>
              </w:p>
            </w:txbxContent>
          </v:textbox>
          <w10:wrap anchorx="page" anchory="page"/>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A77F9D">
    <w:pPr>
      <w:pStyle w:val="a3"/>
      <w:spacing w:line="14" w:lineRule="auto"/>
      <w:rPr>
        <w:sz w:val="20"/>
      </w:rPr>
    </w:pPr>
    <w:r>
      <w:rPr>
        <w:noProof/>
        <w:lang w:eastAsia="ru-RU"/>
      </w:rPr>
      <w:drawing>
        <wp:anchor distT="0" distB="0" distL="0" distR="0" simplePos="0" relativeHeight="268368599" behindDoc="1" locked="0" layoutInCell="1" allowOverlap="1" wp14:anchorId="08290F70" wp14:editId="2A41E13A">
          <wp:simplePos x="0" y="0"/>
          <wp:positionH relativeFrom="page">
            <wp:posOffset>7991886</wp:posOffset>
          </wp:positionH>
          <wp:positionV relativeFrom="page">
            <wp:posOffset>10132080</wp:posOffset>
          </wp:positionV>
          <wp:extent cx="1261739" cy="199923"/>
          <wp:effectExtent l="0" t="0" r="0" b="0"/>
          <wp:wrapNone/>
          <wp:docPr id="70"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6.png"/>
                  <pic:cNvPicPr/>
                </pic:nvPicPr>
                <pic:blipFill>
                  <a:blip r:embed="rId1" cstate="print"/>
                  <a:stretch>
                    <a:fillRect/>
                  </a:stretch>
                </pic:blipFill>
                <pic:spPr>
                  <a:xfrm>
                    <a:off x="0" y="0"/>
                    <a:ext cx="1261739" cy="199923"/>
                  </a:xfrm>
                  <a:prstGeom prst="rect">
                    <a:avLst/>
                  </a:prstGeom>
                </pic:spPr>
              </pic:pic>
            </a:graphicData>
          </a:graphic>
        </wp:anchor>
      </w:drawing>
    </w:r>
    <w:r w:rsidR="004D2FDA">
      <w:rPr>
        <w:lang w:val="en-US"/>
      </w:rPr>
      <w:pict>
        <v:shapetype id="_x0000_t202" coordsize="21600,21600" o:spt="202" path="m,l,21600r21600,l21600,xe">
          <v:stroke joinstyle="miter"/>
          <v:path gradientshapeok="t" o:connecttype="rect"/>
        </v:shapetype>
        <v:shape id="_x0000_s2067" type="#_x0000_t202" style="position:absolute;margin-left:41.5pt;margin-top:801.05pt;width:15.3pt;height:11pt;z-index:-66832;mso-position-horizontal-relative:page;mso-position-vertical-relative:page" filled="f" stroked="f">
          <v:textbox style="mso-next-textbox:#_x0000_s2067" inset="0,0,0,0">
            <w:txbxContent>
              <w:p w:rsidR="003C274A" w:rsidRDefault="00A77F9D">
                <w:pPr>
                  <w:pStyle w:val="a3"/>
                  <w:spacing w:line="211" w:lineRule="exact"/>
                  <w:ind w:left="20" w:right="-19"/>
                </w:pPr>
                <w:r>
                  <w:rPr>
                    <w:w w:val="95"/>
                  </w:rPr>
                  <w:t>34</w:t>
                </w:r>
                <w:r>
                  <w:rPr>
                    <w:spacing w:val="-22"/>
                    <w:w w:val="95"/>
                  </w:rPr>
                  <w:t xml:space="preserve"> </w:t>
                </w:r>
                <w:r>
                  <w:rPr>
                    <w:w w:val="90"/>
                  </w:rPr>
                  <w:t>|</w:t>
                </w:r>
              </w:p>
            </w:txbxContent>
          </v:textbox>
          <w10:wrap anchorx="page" anchory="page"/>
        </v:shape>
      </w:pict>
    </w:r>
    <w:r w:rsidR="004D2FDA">
      <w:rPr>
        <w:lang w:val="en-US"/>
      </w:rPr>
      <w:pict>
        <v:shape id="_x0000_s2066" type="#_x0000_t202" style="position:absolute;margin-left:186.4pt;margin-top:801.05pt;width:375.9pt;height:10.1pt;z-index:-66808;mso-position-horizontal-relative:page;mso-position-vertical-relative:page" filled="f" stroked="f">
          <v:textbox style="mso-next-textbox:#_x0000_s2066" inset="0,0,0,0">
            <w:txbxContent>
              <w:p w:rsidR="003C274A" w:rsidRDefault="00A77F9D">
                <w:pPr>
                  <w:spacing w:line="190" w:lineRule="exact"/>
                  <w:ind w:left="20"/>
                  <w:rPr>
                    <w:sz w:val="16"/>
                  </w:rPr>
                </w:pPr>
                <w:r>
                  <w:rPr>
                    <w:b/>
                    <w:w w:val="105"/>
                    <w:sz w:val="16"/>
                  </w:rPr>
                  <w:t>Как</w:t>
                </w:r>
                <w:r>
                  <w:rPr>
                    <w:b/>
                    <w:spacing w:val="-22"/>
                    <w:w w:val="105"/>
                    <w:sz w:val="16"/>
                  </w:rPr>
                  <w:t xml:space="preserve"> </w:t>
                </w:r>
                <w:r>
                  <w:rPr>
                    <w:b/>
                    <w:spacing w:val="3"/>
                    <w:w w:val="105"/>
                    <w:sz w:val="16"/>
                  </w:rPr>
                  <w:t>бороться</w:t>
                </w:r>
                <w:r>
                  <w:rPr>
                    <w:b/>
                    <w:spacing w:val="-22"/>
                    <w:w w:val="105"/>
                    <w:sz w:val="16"/>
                  </w:rPr>
                  <w:t xml:space="preserve"> </w:t>
                </w:r>
                <w:r>
                  <w:rPr>
                    <w:b/>
                    <w:w w:val="105"/>
                    <w:sz w:val="16"/>
                  </w:rPr>
                  <w:t>с</w:t>
                </w:r>
                <w:r>
                  <w:rPr>
                    <w:b/>
                    <w:spacing w:val="-22"/>
                    <w:w w:val="105"/>
                    <w:sz w:val="16"/>
                  </w:rPr>
                  <w:t xml:space="preserve"> </w:t>
                </w:r>
                <w:r>
                  <w:rPr>
                    <w:b/>
                    <w:spacing w:val="2"/>
                    <w:w w:val="105"/>
                    <w:sz w:val="16"/>
                  </w:rPr>
                  <w:t>пожарами</w:t>
                </w:r>
                <w:r>
                  <w:rPr>
                    <w:b/>
                    <w:spacing w:val="-22"/>
                    <w:w w:val="105"/>
                    <w:sz w:val="16"/>
                  </w:rPr>
                  <w:t xml:space="preserve"> </w:t>
                </w:r>
                <w:r>
                  <w:rPr>
                    <w:b/>
                    <w:w w:val="105"/>
                    <w:sz w:val="16"/>
                  </w:rPr>
                  <w:t>на</w:t>
                </w:r>
                <w:r>
                  <w:rPr>
                    <w:b/>
                    <w:spacing w:val="-22"/>
                    <w:w w:val="105"/>
                    <w:sz w:val="16"/>
                  </w:rPr>
                  <w:t xml:space="preserve"> </w:t>
                </w:r>
                <w:r>
                  <w:rPr>
                    <w:b/>
                    <w:spacing w:val="3"/>
                    <w:w w:val="105"/>
                    <w:sz w:val="16"/>
                  </w:rPr>
                  <w:t>природных</w:t>
                </w:r>
                <w:r>
                  <w:rPr>
                    <w:b/>
                    <w:spacing w:val="-22"/>
                    <w:w w:val="105"/>
                    <w:sz w:val="16"/>
                  </w:rPr>
                  <w:t xml:space="preserve"> </w:t>
                </w:r>
                <w:r>
                  <w:rPr>
                    <w:b/>
                    <w:spacing w:val="2"/>
                    <w:w w:val="105"/>
                    <w:sz w:val="16"/>
                  </w:rPr>
                  <w:t>территориях.</w:t>
                </w:r>
                <w:r>
                  <w:rPr>
                    <w:b/>
                    <w:spacing w:val="-21"/>
                    <w:w w:val="105"/>
                    <w:sz w:val="16"/>
                  </w:rPr>
                  <w:t xml:space="preserve"> </w:t>
                </w:r>
                <w:r>
                  <w:rPr>
                    <w:w w:val="105"/>
                    <w:sz w:val="16"/>
                  </w:rPr>
                  <w:t>Методические</w:t>
                </w:r>
                <w:r>
                  <w:rPr>
                    <w:spacing w:val="-21"/>
                    <w:w w:val="105"/>
                    <w:sz w:val="16"/>
                  </w:rPr>
                  <w:t xml:space="preserve"> </w:t>
                </w:r>
                <w:r>
                  <w:rPr>
                    <w:w w:val="105"/>
                    <w:sz w:val="16"/>
                  </w:rPr>
                  <w:t>рекомендации</w:t>
                </w:r>
                <w:r>
                  <w:rPr>
                    <w:spacing w:val="-21"/>
                    <w:w w:val="105"/>
                    <w:sz w:val="16"/>
                  </w:rPr>
                  <w:t xml:space="preserve"> </w:t>
                </w:r>
                <w:r>
                  <w:rPr>
                    <w:spacing w:val="3"/>
                    <w:w w:val="105"/>
                    <w:sz w:val="16"/>
                  </w:rPr>
                  <w:t>для</w:t>
                </w:r>
                <w:r>
                  <w:rPr>
                    <w:spacing w:val="-21"/>
                    <w:w w:val="105"/>
                    <w:sz w:val="16"/>
                  </w:rPr>
                  <w:t xml:space="preserve"> </w:t>
                </w:r>
                <w:r>
                  <w:rPr>
                    <w:w w:val="105"/>
                    <w:sz w:val="16"/>
                  </w:rPr>
                  <w:t>добровольцев</w:t>
                </w:r>
              </w:p>
            </w:txbxContent>
          </v:textbox>
          <w10:wrap anchorx="page" anchory="page"/>
        </v:shape>
      </w:pict>
    </w:r>
    <w:r w:rsidR="004D2FDA">
      <w:rPr>
        <w:lang w:val="en-US"/>
      </w:rPr>
      <w:pict>
        <v:shape id="_x0000_s2065" type="#_x0000_t202" style="position:absolute;margin-left:1133.75pt;margin-top:801.05pt;width:15.3pt;height:11pt;z-index:-66784;mso-position-horizontal-relative:page;mso-position-vertical-relative:page" filled="f" stroked="f">
          <v:textbox style="mso-next-textbox:#_x0000_s2065" inset="0,0,0,0">
            <w:txbxContent>
              <w:p w:rsidR="003C274A" w:rsidRDefault="00A77F9D">
                <w:pPr>
                  <w:pStyle w:val="a3"/>
                  <w:spacing w:line="211" w:lineRule="exact"/>
                  <w:ind w:left="20" w:right="-19"/>
                </w:pPr>
                <w:r>
                  <w:rPr>
                    <w:w w:val="90"/>
                  </w:rPr>
                  <w:t xml:space="preserve">| </w:t>
                </w:r>
                <w:r>
                  <w:rPr>
                    <w:w w:val="95"/>
                  </w:rPr>
                  <w:t>35</w:t>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A77F9D">
    <w:pPr>
      <w:pStyle w:val="a3"/>
      <w:spacing w:line="14" w:lineRule="auto"/>
      <w:rPr>
        <w:sz w:val="20"/>
      </w:rPr>
    </w:pPr>
    <w:r>
      <w:rPr>
        <w:noProof/>
        <w:lang w:eastAsia="ru-RU"/>
      </w:rPr>
      <w:drawing>
        <wp:anchor distT="0" distB="0" distL="0" distR="0" simplePos="0" relativeHeight="268368695" behindDoc="1" locked="0" layoutInCell="1" allowOverlap="1" wp14:anchorId="3C6A47FC" wp14:editId="54586730">
          <wp:simplePos x="0" y="0"/>
          <wp:positionH relativeFrom="page">
            <wp:posOffset>7991886</wp:posOffset>
          </wp:positionH>
          <wp:positionV relativeFrom="page">
            <wp:posOffset>10132080</wp:posOffset>
          </wp:positionV>
          <wp:extent cx="1261739" cy="199923"/>
          <wp:effectExtent l="0" t="0" r="0" b="0"/>
          <wp:wrapNone/>
          <wp:docPr id="7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png"/>
                  <pic:cNvPicPr/>
                </pic:nvPicPr>
                <pic:blipFill>
                  <a:blip r:embed="rId1" cstate="print"/>
                  <a:stretch>
                    <a:fillRect/>
                  </a:stretch>
                </pic:blipFill>
                <pic:spPr>
                  <a:xfrm>
                    <a:off x="0" y="0"/>
                    <a:ext cx="1261739" cy="199923"/>
                  </a:xfrm>
                  <a:prstGeom prst="rect">
                    <a:avLst/>
                  </a:prstGeom>
                </pic:spPr>
              </pic:pic>
            </a:graphicData>
          </a:graphic>
        </wp:anchor>
      </w:drawing>
    </w:r>
    <w:r w:rsidR="004D2FDA">
      <w:rPr>
        <w:lang w:val="en-US"/>
      </w:rPr>
      <w:pict>
        <v:shapetype id="_x0000_t202" coordsize="21600,21600" o:spt="202" path="m,l,21600r21600,l21600,xe">
          <v:stroke joinstyle="miter"/>
          <v:path gradientshapeok="t" o:connecttype="rect"/>
        </v:shapetype>
        <v:shape id="_x0000_s2064" type="#_x0000_t202" style="position:absolute;margin-left:41.5pt;margin-top:801.05pt;width:15.3pt;height:11pt;z-index:-66736;mso-position-horizontal-relative:page;mso-position-vertical-relative:page" filled="f" stroked="f">
          <v:textbox style="mso-next-textbox:#_x0000_s2064" inset="0,0,0,0">
            <w:txbxContent>
              <w:p w:rsidR="003C274A" w:rsidRDefault="00A77F9D">
                <w:pPr>
                  <w:pStyle w:val="a3"/>
                  <w:spacing w:line="211" w:lineRule="exact"/>
                  <w:ind w:left="20" w:right="-19"/>
                </w:pPr>
                <w:r>
                  <w:rPr>
                    <w:w w:val="95"/>
                  </w:rPr>
                  <w:t>36</w:t>
                </w:r>
                <w:r>
                  <w:rPr>
                    <w:spacing w:val="-22"/>
                    <w:w w:val="95"/>
                  </w:rPr>
                  <w:t xml:space="preserve"> </w:t>
                </w:r>
                <w:r>
                  <w:rPr>
                    <w:w w:val="90"/>
                  </w:rPr>
                  <w:t>|</w:t>
                </w:r>
              </w:p>
            </w:txbxContent>
          </v:textbox>
          <w10:wrap anchorx="page" anchory="page"/>
        </v:shape>
      </w:pict>
    </w:r>
    <w:r w:rsidR="004D2FDA">
      <w:rPr>
        <w:lang w:val="en-US"/>
      </w:rPr>
      <w:pict>
        <v:shape id="_x0000_s2063" type="#_x0000_t202" style="position:absolute;margin-left:186.4pt;margin-top:801.05pt;width:375.9pt;height:10.1pt;z-index:-66712;mso-position-horizontal-relative:page;mso-position-vertical-relative:page" filled="f" stroked="f">
          <v:textbox style="mso-next-textbox:#_x0000_s2063" inset="0,0,0,0">
            <w:txbxContent>
              <w:p w:rsidR="003C274A" w:rsidRDefault="00A77F9D">
                <w:pPr>
                  <w:spacing w:line="190" w:lineRule="exact"/>
                  <w:ind w:left="20"/>
                  <w:rPr>
                    <w:sz w:val="16"/>
                  </w:rPr>
                </w:pPr>
                <w:r>
                  <w:rPr>
                    <w:b/>
                    <w:w w:val="105"/>
                    <w:sz w:val="16"/>
                  </w:rPr>
                  <w:t>Как</w:t>
                </w:r>
                <w:r>
                  <w:rPr>
                    <w:b/>
                    <w:spacing w:val="-22"/>
                    <w:w w:val="105"/>
                    <w:sz w:val="16"/>
                  </w:rPr>
                  <w:t xml:space="preserve"> </w:t>
                </w:r>
                <w:r>
                  <w:rPr>
                    <w:b/>
                    <w:spacing w:val="3"/>
                    <w:w w:val="105"/>
                    <w:sz w:val="16"/>
                  </w:rPr>
                  <w:t>бороться</w:t>
                </w:r>
                <w:r>
                  <w:rPr>
                    <w:b/>
                    <w:spacing w:val="-22"/>
                    <w:w w:val="105"/>
                    <w:sz w:val="16"/>
                  </w:rPr>
                  <w:t xml:space="preserve"> </w:t>
                </w:r>
                <w:r>
                  <w:rPr>
                    <w:b/>
                    <w:w w:val="105"/>
                    <w:sz w:val="16"/>
                  </w:rPr>
                  <w:t>с</w:t>
                </w:r>
                <w:r>
                  <w:rPr>
                    <w:b/>
                    <w:spacing w:val="-22"/>
                    <w:w w:val="105"/>
                    <w:sz w:val="16"/>
                  </w:rPr>
                  <w:t xml:space="preserve"> </w:t>
                </w:r>
                <w:r>
                  <w:rPr>
                    <w:b/>
                    <w:spacing w:val="2"/>
                    <w:w w:val="105"/>
                    <w:sz w:val="16"/>
                  </w:rPr>
                  <w:t>пожарами</w:t>
                </w:r>
                <w:r>
                  <w:rPr>
                    <w:b/>
                    <w:spacing w:val="-22"/>
                    <w:w w:val="105"/>
                    <w:sz w:val="16"/>
                  </w:rPr>
                  <w:t xml:space="preserve"> </w:t>
                </w:r>
                <w:r>
                  <w:rPr>
                    <w:b/>
                    <w:w w:val="105"/>
                    <w:sz w:val="16"/>
                  </w:rPr>
                  <w:t>на</w:t>
                </w:r>
                <w:r>
                  <w:rPr>
                    <w:b/>
                    <w:spacing w:val="-22"/>
                    <w:w w:val="105"/>
                    <w:sz w:val="16"/>
                  </w:rPr>
                  <w:t xml:space="preserve"> </w:t>
                </w:r>
                <w:r>
                  <w:rPr>
                    <w:b/>
                    <w:spacing w:val="3"/>
                    <w:w w:val="105"/>
                    <w:sz w:val="16"/>
                  </w:rPr>
                  <w:t>природных</w:t>
                </w:r>
                <w:r>
                  <w:rPr>
                    <w:b/>
                    <w:spacing w:val="-22"/>
                    <w:w w:val="105"/>
                    <w:sz w:val="16"/>
                  </w:rPr>
                  <w:t xml:space="preserve"> </w:t>
                </w:r>
                <w:r>
                  <w:rPr>
                    <w:b/>
                    <w:spacing w:val="2"/>
                    <w:w w:val="105"/>
                    <w:sz w:val="16"/>
                  </w:rPr>
                  <w:t>территориях.</w:t>
                </w:r>
                <w:r>
                  <w:rPr>
                    <w:b/>
                    <w:spacing w:val="-21"/>
                    <w:w w:val="105"/>
                    <w:sz w:val="16"/>
                  </w:rPr>
                  <w:t xml:space="preserve"> </w:t>
                </w:r>
                <w:r>
                  <w:rPr>
                    <w:w w:val="105"/>
                    <w:sz w:val="16"/>
                  </w:rPr>
                  <w:t>Методические</w:t>
                </w:r>
                <w:r>
                  <w:rPr>
                    <w:spacing w:val="-21"/>
                    <w:w w:val="105"/>
                    <w:sz w:val="16"/>
                  </w:rPr>
                  <w:t xml:space="preserve"> </w:t>
                </w:r>
                <w:r>
                  <w:rPr>
                    <w:w w:val="105"/>
                    <w:sz w:val="16"/>
                  </w:rPr>
                  <w:t>рекомендации</w:t>
                </w:r>
                <w:r>
                  <w:rPr>
                    <w:spacing w:val="-21"/>
                    <w:w w:val="105"/>
                    <w:sz w:val="16"/>
                  </w:rPr>
                  <w:t xml:space="preserve"> </w:t>
                </w:r>
                <w:r>
                  <w:rPr>
                    <w:spacing w:val="3"/>
                    <w:w w:val="105"/>
                    <w:sz w:val="16"/>
                  </w:rPr>
                  <w:t>для</w:t>
                </w:r>
                <w:r>
                  <w:rPr>
                    <w:spacing w:val="-21"/>
                    <w:w w:val="105"/>
                    <w:sz w:val="16"/>
                  </w:rPr>
                  <w:t xml:space="preserve"> </w:t>
                </w:r>
                <w:r>
                  <w:rPr>
                    <w:w w:val="105"/>
                    <w:sz w:val="16"/>
                  </w:rPr>
                  <w:t>добровольцев</w:t>
                </w:r>
              </w:p>
            </w:txbxContent>
          </v:textbox>
          <w10:wrap anchorx="page" anchory="page"/>
        </v:shape>
      </w:pict>
    </w:r>
    <w:r w:rsidR="004D2FDA">
      <w:rPr>
        <w:lang w:val="en-US"/>
      </w:rPr>
      <w:pict>
        <v:shape id="_x0000_s2062" type="#_x0000_t202" style="position:absolute;margin-left:1133.75pt;margin-top:801.05pt;width:15.3pt;height:11pt;z-index:-66688;mso-position-horizontal-relative:page;mso-position-vertical-relative:page" filled="f" stroked="f">
          <v:textbox style="mso-next-textbox:#_x0000_s2062" inset="0,0,0,0">
            <w:txbxContent>
              <w:p w:rsidR="003C274A" w:rsidRDefault="00A77F9D">
                <w:pPr>
                  <w:pStyle w:val="a3"/>
                  <w:spacing w:line="211" w:lineRule="exact"/>
                  <w:ind w:left="20" w:right="-19"/>
                </w:pPr>
                <w:r>
                  <w:rPr>
                    <w:w w:val="90"/>
                  </w:rPr>
                  <w:t xml:space="preserve">| </w:t>
                </w:r>
                <w:r>
                  <w:rPr>
                    <w:w w:val="95"/>
                  </w:rPr>
                  <w:t>37</w:t>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A77F9D">
    <w:pPr>
      <w:pStyle w:val="a3"/>
      <w:spacing w:line="14" w:lineRule="auto"/>
      <w:rPr>
        <w:sz w:val="20"/>
      </w:rPr>
    </w:pPr>
    <w:r>
      <w:rPr>
        <w:noProof/>
        <w:lang w:eastAsia="ru-RU"/>
      </w:rPr>
      <w:drawing>
        <wp:anchor distT="0" distB="0" distL="0" distR="0" simplePos="0" relativeHeight="268368791" behindDoc="1" locked="0" layoutInCell="1" allowOverlap="1" wp14:anchorId="5E7B71B4" wp14:editId="40C5FB5B">
          <wp:simplePos x="0" y="0"/>
          <wp:positionH relativeFrom="page">
            <wp:posOffset>7991886</wp:posOffset>
          </wp:positionH>
          <wp:positionV relativeFrom="page">
            <wp:posOffset>10132080</wp:posOffset>
          </wp:positionV>
          <wp:extent cx="1261739" cy="199923"/>
          <wp:effectExtent l="0" t="0" r="0" b="0"/>
          <wp:wrapNone/>
          <wp:docPr id="74"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6.png"/>
                  <pic:cNvPicPr/>
                </pic:nvPicPr>
                <pic:blipFill>
                  <a:blip r:embed="rId1" cstate="print"/>
                  <a:stretch>
                    <a:fillRect/>
                  </a:stretch>
                </pic:blipFill>
                <pic:spPr>
                  <a:xfrm>
                    <a:off x="0" y="0"/>
                    <a:ext cx="1261739" cy="199923"/>
                  </a:xfrm>
                  <a:prstGeom prst="rect">
                    <a:avLst/>
                  </a:prstGeom>
                </pic:spPr>
              </pic:pic>
            </a:graphicData>
          </a:graphic>
        </wp:anchor>
      </w:drawing>
    </w:r>
    <w:r w:rsidR="004D2FDA">
      <w:rPr>
        <w:lang w:val="en-US"/>
      </w:rPr>
      <w:pict>
        <v:shapetype id="_x0000_t202" coordsize="21600,21600" o:spt="202" path="m,l,21600r21600,l21600,xe">
          <v:stroke joinstyle="miter"/>
          <v:path gradientshapeok="t" o:connecttype="rect"/>
        </v:shapetype>
        <v:shape id="_x0000_s2061" type="#_x0000_t202" style="position:absolute;margin-left:41.5pt;margin-top:801.05pt;width:15.3pt;height:11pt;z-index:-66640;mso-position-horizontal-relative:page;mso-position-vertical-relative:page" filled="f" stroked="f">
          <v:textbox style="mso-next-textbox:#_x0000_s2061" inset="0,0,0,0">
            <w:txbxContent>
              <w:p w:rsidR="003C274A" w:rsidRDefault="00A77F9D">
                <w:pPr>
                  <w:pStyle w:val="a3"/>
                  <w:spacing w:line="211" w:lineRule="exact"/>
                  <w:ind w:left="20" w:right="-19"/>
                </w:pPr>
                <w:r>
                  <w:rPr>
                    <w:w w:val="95"/>
                  </w:rPr>
                  <w:t>38</w:t>
                </w:r>
                <w:r>
                  <w:rPr>
                    <w:spacing w:val="-22"/>
                    <w:w w:val="95"/>
                  </w:rPr>
                  <w:t xml:space="preserve"> </w:t>
                </w:r>
                <w:r>
                  <w:rPr>
                    <w:w w:val="90"/>
                  </w:rPr>
                  <w:t>|</w:t>
                </w:r>
              </w:p>
            </w:txbxContent>
          </v:textbox>
          <w10:wrap anchorx="page" anchory="page"/>
        </v:shape>
      </w:pict>
    </w:r>
    <w:r w:rsidR="004D2FDA">
      <w:rPr>
        <w:lang w:val="en-US"/>
      </w:rPr>
      <w:pict>
        <v:shape id="_x0000_s2060" type="#_x0000_t202" style="position:absolute;margin-left:186.4pt;margin-top:801.05pt;width:375.9pt;height:10.1pt;z-index:-66616;mso-position-horizontal-relative:page;mso-position-vertical-relative:page" filled="f" stroked="f">
          <v:textbox style="mso-next-textbox:#_x0000_s2060" inset="0,0,0,0">
            <w:txbxContent>
              <w:p w:rsidR="003C274A" w:rsidRDefault="00A77F9D">
                <w:pPr>
                  <w:spacing w:line="190" w:lineRule="exact"/>
                  <w:ind w:left="20"/>
                  <w:rPr>
                    <w:sz w:val="16"/>
                  </w:rPr>
                </w:pPr>
                <w:r>
                  <w:rPr>
                    <w:b/>
                    <w:w w:val="105"/>
                    <w:sz w:val="16"/>
                  </w:rPr>
                  <w:t>Как</w:t>
                </w:r>
                <w:r>
                  <w:rPr>
                    <w:b/>
                    <w:spacing w:val="-22"/>
                    <w:w w:val="105"/>
                    <w:sz w:val="16"/>
                  </w:rPr>
                  <w:t xml:space="preserve"> </w:t>
                </w:r>
                <w:r>
                  <w:rPr>
                    <w:b/>
                    <w:spacing w:val="3"/>
                    <w:w w:val="105"/>
                    <w:sz w:val="16"/>
                  </w:rPr>
                  <w:t>бороться</w:t>
                </w:r>
                <w:r>
                  <w:rPr>
                    <w:b/>
                    <w:spacing w:val="-22"/>
                    <w:w w:val="105"/>
                    <w:sz w:val="16"/>
                  </w:rPr>
                  <w:t xml:space="preserve"> </w:t>
                </w:r>
                <w:r>
                  <w:rPr>
                    <w:b/>
                    <w:w w:val="105"/>
                    <w:sz w:val="16"/>
                  </w:rPr>
                  <w:t>с</w:t>
                </w:r>
                <w:r>
                  <w:rPr>
                    <w:b/>
                    <w:spacing w:val="-22"/>
                    <w:w w:val="105"/>
                    <w:sz w:val="16"/>
                  </w:rPr>
                  <w:t xml:space="preserve"> </w:t>
                </w:r>
                <w:r>
                  <w:rPr>
                    <w:b/>
                    <w:spacing w:val="2"/>
                    <w:w w:val="105"/>
                    <w:sz w:val="16"/>
                  </w:rPr>
                  <w:t>пожарами</w:t>
                </w:r>
                <w:r>
                  <w:rPr>
                    <w:b/>
                    <w:spacing w:val="-22"/>
                    <w:w w:val="105"/>
                    <w:sz w:val="16"/>
                  </w:rPr>
                  <w:t xml:space="preserve"> </w:t>
                </w:r>
                <w:r>
                  <w:rPr>
                    <w:b/>
                    <w:w w:val="105"/>
                    <w:sz w:val="16"/>
                  </w:rPr>
                  <w:t>на</w:t>
                </w:r>
                <w:r>
                  <w:rPr>
                    <w:b/>
                    <w:spacing w:val="-22"/>
                    <w:w w:val="105"/>
                    <w:sz w:val="16"/>
                  </w:rPr>
                  <w:t xml:space="preserve"> </w:t>
                </w:r>
                <w:r>
                  <w:rPr>
                    <w:b/>
                    <w:spacing w:val="3"/>
                    <w:w w:val="105"/>
                    <w:sz w:val="16"/>
                  </w:rPr>
                  <w:t>природных</w:t>
                </w:r>
                <w:r>
                  <w:rPr>
                    <w:b/>
                    <w:spacing w:val="-22"/>
                    <w:w w:val="105"/>
                    <w:sz w:val="16"/>
                  </w:rPr>
                  <w:t xml:space="preserve"> </w:t>
                </w:r>
                <w:r>
                  <w:rPr>
                    <w:b/>
                    <w:spacing w:val="2"/>
                    <w:w w:val="105"/>
                    <w:sz w:val="16"/>
                  </w:rPr>
                  <w:t>территориях.</w:t>
                </w:r>
                <w:r>
                  <w:rPr>
                    <w:b/>
                    <w:spacing w:val="-21"/>
                    <w:w w:val="105"/>
                    <w:sz w:val="16"/>
                  </w:rPr>
                  <w:t xml:space="preserve"> </w:t>
                </w:r>
                <w:r>
                  <w:rPr>
                    <w:w w:val="105"/>
                    <w:sz w:val="16"/>
                  </w:rPr>
                  <w:t>Методические</w:t>
                </w:r>
                <w:r>
                  <w:rPr>
                    <w:spacing w:val="-21"/>
                    <w:w w:val="105"/>
                    <w:sz w:val="16"/>
                  </w:rPr>
                  <w:t xml:space="preserve"> </w:t>
                </w:r>
                <w:r>
                  <w:rPr>
                    <w:w w:val="105"/>
                    <w:sz w:val="16"/>
                  </w:rPr>
                  <w:t>рекомендации</w:t>
                </w:r>
                <w:r>
                  <w:rPr>
                    <w:spacing w:val="-21"/>
                    <w:w w:val="105"/>
                    <w:sz w:val="16"/>
                  </w:rPr>
                  <w:t xml:space="preserve"> </w:t>
                </w:r>
                <w:r>
                  <w:rPr>
                    <w:spacing w:val="3"/>
                    <w:w w:val="105"/>
                    <w:sz w:val="16"/>
                  </w:rPr>
                  <w:t>для</w:t>
                </w:r>
                <w:r>
                  <w:rPr>
                    <w:spacing w:val="-21"/>
                    <w:w w:val="105"/>
                    <w:sz w:val="16"/>
                  </w:rPr>
                  <w:t xml:space="preserve"> </w:t>
                </w:r>
                <w:r>
                  <w:rPr>
                    <w:w w:val="105"/>
                    <w:sz w:val="16"/>
                  </w:rPr>
                  <w:t>добровольцев</w:t>
                </w:r>
              </w:p>
            </w:txbxContent>
          </v:textbox>
          <w10:wrap anchorx="page" anchory="page"/>
        </v:shape>
      </w:pict>
    </w:r>
    <w:r w:rsidR="004D2FDA">
      <w:rPr>
        <w:lang w:val="en-US"/>
      </w:rPr>
      <w:pict>
        <v:shape id="_x0000_s2059" type="#_x0000_t202" style="position:absolute;margin-left:1133.75pt;margin-top:801.05pt;width:15.3pt;height:11pt;z-index:-66592;mso-position-horizontal-relative:page;mso-position-vertical-relative:page" filled="f" stroked="f">
          <v:textbox style="mso-next-textbox:#_x0000_s2059" inset="0,0,0,0">
            <w:txbxContent>
              <w:p w:rsidR="003C274A" w:rsidRDefault="00A77F9D">
                <w:pPr>
                  <w:pStyle w:val="a3"/>
                  <w:spacing w:line="211" w:lineRule="exact"/>
                  <w:ind w:left="20" w:right="-19"/>
                </w:pPr>
                <w:r>
                  <w:rPr>
                    <w:w w:val="90"/>
                  </w:rPr>
                  <w:t xml:space="preserve">| </w:t>
                </w:r>
                <w:r>
                  <w:rPr>
                    <w:w w:val="95"/>
                  </w:rPr>
                  <w:t>39</w:t>
                </w:r>
              </w:p>
            </w:txbxContent>
          </v:textbox>
          <w10:wrap anchorx="page" anchory="page"/>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A77F9D">
    <w:pPr>
      <w:pStyle w:val="a3"/>
      <w:spacing w:line="14" w:lineRule="auto"/>
      <w:rPr>
        <w:sz w:val="20"/>
      </w:rPr>
    </w:pPr>
    <w:r>
      <w:rPr>
        <w:noProof/>
        <w:lang w:eastAsia="ru-RU"/>
      </w:rPr>
      <w:drawing>
        <wp:anchor distT="0" distB="0" distL="0" distR="0" simplePos="0" relativeHeight="268368887" behindDoc="1" locked="0" layoutInCell="1" allowOverlap="1" wp14:anchorId="06489A4B" wp14:editId="2A53E69F">
          <wp:simplePos x="0" y="0"/>
          <wp:positionH relativeFrom="page">
            <wp:posOffset>7991886</wp:posOffset>
          </wp:positionH>
          <wp:positionV relativeFrom="page">
            <wp:posOffset>10132080</wp:posOffset>
          </wp:positionV>
          <wp:extent cx="1261739" cy="199923"/>
          <wp:effectExtent l="0" t="0" r="0" b="0"/>
          <wp:wrapNone/>
          <wp:docPr id="76"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6.png"/>
                  <pic:cNvPicPr/>
                </pic:nvPicPr>
                <pic:blipFill>
                  <a:blip r:embed="rId1" cstate="print"/>
                  <a:stretch>
                    <a:fillRect/>
                  </a:stretch>
                </pic:blipFill>
                <pic:spPr>
                  <a:xfrm>
                    <a:off x="0" y="0"/>
                    <a:ext cx="1261739" cy="199923"/>
                  </a:xfrm>
                  <a:prstGeom prst="rect">
                    <a:avLst/>
                  </a:prstGeom>
                </pic:spPr>
              </pic:pic>
            </a:graphicData>
          </a:graphic>
        </wp:anchor>
      </w:drawing>
    </w:r>
    <w:r w:rsidR="004D2FDA">
      <w:rPr>
        <w:lang w:val="en-US"/>
      </w:rPr>
      <w:pict>
        <v:shapetype id="_x0000_t202" coordsize="21600,21600" o:spt="202" path="m,l,21600r21600,l21600,xe">
          <v:stroke joinstyle="miter"/>
          <v:path gradientshapeok="t" o:connecttype="rect"/>
        </v:shapetype>
        <v:shape id="_x0000_s2058" type="#_x0000_t202" style="position:absolute;margin-left:41.5pt;margin-top:801.05pt;width:15.3pt;height:11pt;z-index:-66544;mso-position-horizontal-relative:page;mso-position-vertical-relative:page" filled="f" stroked="f">
          <v:textbox style="mso-next-textbox:#_x0000_s2058" inset="0,0,0,0">
            <w:txbxContent>
              <w:p w:rsidR="003C274A" w:rsidRDefault="00A77F9D">
                <w:pPr>
                  <w:pStyle w:val="a3"/>
                  <w:spacing w:line="211" w:lineRule="exact"/>
                  <w:ind w:left="20" w:right="-19"/>
                </w:pPr>
                <w:r>
                  <w:rPr>
                    <w:w w:val="95"/>
                  </w:rPr>
                  <w:t>40</w:t>
                </w:r>
                <w:r>
                  <w:rPr>
                    <w:spacing w:val="-22"/>
                    <w:w w:val="95"/>
                  </w:rPr>
                  <w:t xml:space="preserve"> </w:t>
                </w:r>
                <w:r>
                  <w:rPr>
                    <w:w w:val="90"/>
                  </w:rPr>
                  <w:t>|</w:t>
                </w:r>
              </w:p>
            </w:txbxContent>
          </v:textbox>
          <w10:wrap anchorx="page" anchory="page"/>
        </v:shape>
      </w:pict>
    </w:r>
    <w:r w:rsidR="004D2FDA">
      <w:rPr>
        <w:lang w:val="en-US"/>
      </w:rPr>
      <w:pict>
        <v:shape id="_x0000_s2057" type="#_x0000_t202" style="position:absolute;margin-left:186.4pt;margin-top:801.05pt;width:375.9pt;height:10.1pt;z-index:-66520;mso-position-horizontal-relative:page;mso-position-vertical-relative:page" filled="f" stroked="f">
          <v:textbox style="mso-next-textbox:#_x0000_s2057" inset="0,0,0,0">
            <w:txbxContent>
              <w:p w:rsidR="003C274A" w:rsidRDefault="00A77F9D">
                <w:pPr>
                  <w:spacing w:line="190" w:lineRule="exact"/>
                  <w:ind w:left="20"/>
                  <w:rPr>
                    <w:sz w:val="16"/>
                  </w:rPr>
                </w:pPr>
                <w:r>
                  <w:rPr>
                    <w:b/>
                    <w:w w:val="105"/>
                    <w:sz w:val="16"/>
                  </w:rPr>
                  <w:t>Как</w:t>
                </w:r>
                <w:r>
                  <w:rPr>
                    <w:b/>
                    <w:spacing w:val="-22"/>
                    <w:w w:val="105"/>
                    <w:sz w:val="16"/>
                  </w:rPr>
                  <w:t xml:space="preserve"> </w:t>
                </w:r>
                <w:r>
                  <w:rPr>
                    <w:b/>
                    <w:spacing w:val="3"/>
                    <w:w w:val="105"/>
                    <w:sz w:val="16"/>
                  </w:rPr>
                  <w:t>бороться</w:t>
                </w:r>
                <w:r>
                  <w:rPr>
                    <w:b/>
                    <w:spacing w:val="-22"/>
                    <w:w w:val="105"/>
                    <w:sz w:val="16"/>
                  </w:rPr>
                  <w:t xml:space="preserve"> </w:t>
                </w:r>
                <w:r>
                  <w:rPr>
                    <w:b/>
                    <w:w w:val="105"/>
                    <w:sz w:val="16"/>
                  </w:rPr>
                  <w:t>с</w:t>
                </w:r>
                <w:r>
                  <w:rPr>
                    <w:b/>
                    <w:spacing w:val="-22"/>
                    <w:w w:val="105"/>
                    <w:sz w:val="16"/>
                  </w:rPr>
                  <w:t xml:space="preserve"> </w:t>
                </w:r>
                <w:r>
                  <w:rPr>
                    <w:b/>
                    <w:spacing w:val="2"/>
                    <w:w w:val="105"/>
                    <w:sz w:val="16"/>
                  </w:rPr>
                  <w:t>пожарами</w:t>
                </w:r>
                <w:r>
                  <w:rPr>
                    <w:b/>
                    <w:spacing w:val="-22"/>
                    <w:w w:val="105"/>
                    <w:sz w:val="16"/>
                  </w:rPr>
                  <w:t xml:space="preserve"> </w:t>
                </w:r>
                <w:r>
                  <w:rPr>
                    <w:b/>
                    <w:w w:val="105"/>
                    <w:sz w:val="16"/>
                  </w:rPr>
                  <w:t>на</w:t>
                </w:r>
                <w:r>
                  <w:rPr>
                    <w:b/>
                    <w:spacing w:val="-22"/>
                    <w:w w:val="105"/>
                    <w:sz w:val="16"/>
                  </w:rPr>
                  <w:t xml:space="preserve"> </w:t>
                </w:r>
                <w:r>
                  <w:rPr>
                    <w:b/>
                    <w:spacing w:val="3"/>
                    <w:w w:val="105"/>
                    <w:sz w:val="16"/>
                  </w:rPr>
                  <w:t>природных</w:t>
                </w:r>
                <w:r>
                  <w:rPr>
                    <w:b/>
                    <w:spacing w:val="-22"/>
                    <w:w w:val="105"/>
                    <w:sz w:val="16"/>
                  </w:rPr>
                  <w:t xml:space="preserve"> </w:t>
                </w:r>
                <w:r>
                  <w:rPr>
                    <w:b/>
                    <w:spacing w:val="2"/>
                    <w:w w:val="105"/>
                    <w:sz w:val="16"/>
                  </w:rPr>
                  <w:t>территориях.</w:t>
                </w:r>
                <w:r>
                  <w:rPr>
                    <w:b/>
                    <w:spacing w:val="-21"/>
                    <w:w w:val="105"/>
                    <w:sz w:val="16"/>
                  </w:rPr>
                  <w:t xml:space="preserve"> </w:t>
                </w:r>
                <w:r>
                  <w:rPr>
                    <w:w w:val="105"/>
                    <w:sz w:val="16"/>
                  </w:rPr>
                  <w:t>Методические</w:t>
                </w:r>
                <w:r>
                  <w:rPr>
                    <w:spacing w:val="-21"/>
                    <w:w w:val="105"/>
                    <w:sz w:val="16"/>
                  </w:rPr>
                  <w:t xml:space="preserve"> </w:t>
                </w:r>
                <w:r>
                  <w:rPr>
                    <w:w w:val="105"/>
                    <w:sz w:val="16"/>
                  </w:rPr>
                  <w:t>рекомендации</w:t>
                </w:r>
                <w:r>
                  <w:rPr>
                    <w:spacing w:val="-21"/>
                    <w:w w:val="105"/>
                    <w:sz w:val="16"/>
                  </w:rPr>
                  <w:t xml:space="preserve"> </w:t>
                </w:r>
                <w:r>
                  <w:rPr>
                    <w:spacing w:val="3"/>
                    <w:w w:val="105"/>
                    <w:sz w:val="16"/>
                  </w:rPr>
                  <w:t>для</w:t>
                </w:r>
                <w:r>
                  <w:rPr>
                    <w:spacing w:val="-21"/>
                    <w:w w:val="105"/>
                    <w:sz w:val="16"/>
                  </w:rPr>
                  <w:t xml:space="preserve"> </w:t>
                </w:r>
                <w:r>
                  <w:rPr>
                    <w:w w:val="105"/>
                    <w:sz w:val="16"/>
                  </w:rPr>
                  <w:t>добровольцев</w:t>
                </w:r>
              </w:p>
            </w:txbxContent>
          </v:textbox>
          <w10:wrap anchorx="page" anchory="page"/>
        </v:shape>
      </w:pict>
    </w:r>
    <w:r w:rsidR="004D2FDA">
      <w:rPr>
        <w:lang w:val="en-US"/>
      </w:rPr>
      <w:pict>
        <v:shape id="_x0000_s2056" type="#_x0000_t202" style="position:absolute;margin-left:1133.75pt;margin-top:801.05pt;width:15.3pt;height:11pt;z-index:-66496;mso-position-horizontal-relative:page;mso-position-vertical-relative:page" filled="f" stroked="f">
          <v:textbox style="mso-next-textbox:#_x0000_s2056" inset="0,0,0,0">
            <w:txbxContent>
              <w:p w:rsidR="003C274A" w:rsidRDefault="00A77F9D">
                <w:pPr>
                  <w:pStyle w:val="a3"/>
                  <w:spacing w:line="211" w:lineRule="exact"/>
                  <w:ind w:left="20" w:right="-19"/>
                </w:pPr>
                <w:r>
                  <w:rPr>
                    <w:w w:val="90"/>
                  </w:rPr>
                  <w:t xml:space="preserve">| </w:t>
                </w:r>
                <w:r>
                  <w:rPr>
                    <w:w w:val="95"/>
                  </w:rPr>
                  <w:t>41</w:t>
                </w:r>
              </w:p>
            </w:txbxContent>
          </v:textbox>
          <w10:wrap anchorx="page" anchory="page"/>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A77F9D">
    <w:pPr>
      <w:pStyle w:val="a3"/>
      <w:spacing w:line="14" w:lineRule="auto"/>
      <w:rPr>
        <w:sz w:val="20"/>
      </w:rPr>
    </w:pPr>
    <w:r>
      <w:rPr>
        <w:noProof/>
        <w:lang w:eastAsia="ru-RU"/>
      </w:rPr>
      <w:drawing>
        <wp:anchor distT="0" distB="0" distL="0" distR="0" simplePos="0" relativeHeight="268368983" behindDoc="1" locked="0" layoutInCell="1" allowOverlap="1" wp14:anchorId="6FC31E27" wp14:editId="2B68A772">
          <wp:simplePos x="0" y="0"/>
          <wp:positionH relativeFrom="page">
            <wp:posOffset>7991886</wp:posOffset>
          </wp:positionH>
          <wp:positionV relativeFrom="page">
            <wp:posOffset>10132080</wp:posOffset>
          </wp:positionV>
          <wp:extent cx="1261739" cy="199923"/>
          <wp:effectExtent l="0" t="0" r="0" b="0"/>
          <wp:wrapNone/>
          <wp:docPr id="7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6.png"/>
                  <pic:cNvPicPr/>
                </pic:nvPicPr>
                <pic:blipFill>
                  <a:blip r:embed="rId1" cstate="print"/>
                  <a:stretch>
                    <a:fillRect/>
                  </a:stretch>
                </pic:blipFill>
                <pic:spPr>
                  <a:xfrm>
                    <a:off x="0" y="0"/>
                    <a:ext cx="1261739" cy="199923"/>
                  </a:xfrm>
                  <a:prstGeom prst="rect">
                    <a:avLst/>
                  </a:prstGeom>
                </pic:spPr>
              </pic:pic>
            </a:graphicData>
          </a:graphic>
        </wp:anchor>
      </w:drawing>
    </w:r>
    <w:r w:rsidR="004D2FDA">
      <w:rPr>
        <w:lang w:val="en-US"/>
      </w:rPr>
      <w:pict>
        <v:shapetype id="_x0000_t202" coordsize="21600,21600" o:spt="202" path="m,l,21600r21600,l21600,xe">
          <v:stroke joinstyle="miter"/>
          <v:path gradientshapeok="t" o:connecttype="rect"/>
        </v:shapetype>
        <v:shape id="_x0000_s2055" type="#_x0000_t202" style="position:absolute;margin-left:41.5pt;margin-top:801.05pt;width:15.3pt;height:11pt;z-index:-66448;mso-position-horizontal-relative:page;mso-position-vertical-relative:page" filled="f" stroked="f">
          <v:textbox style="mso-next-textbox:#_x0000_s2055" inset="0,0,0,0">
            <w:txbxContent>
              <w:p w:rsidR="003C274A" w:rsidRDefault="00A77F9D">
                <w:pPr>
                  <w:pStyle w:val="a3"/>
                  <w:spacing w:line="211" w:lineRule="exact"/>
                  <w:ind w:left="20" w:right="-19"/>
                </w:pPr>
                <w:r>
                  <w:rPr>
                    <w:w w:val="95"/>
                  </w:rPr>
                  <w:t>42</w:t>
                </w:r>
                <w:r>
                  <w:rPr>
                    <w:spacing w:val="-22"/>
                    <w:w w:val="95"/>
                  </w:rPr>
                  <w:t xml:space="preserve"> </w:t>
                </w:r>
                <w:r>
                  <w:rPr>
                    <w:w w:val="90"/>
                  </w:rPr>
                  <w:t>|</w:t>
                </w:r>
              </w:p>
            </w:txbxContent>
          </v:textbox>
          <w10:wrap anchorx="page" anchory="page"/>
        </v:shape>
      </w:pict>
    </w:r>
    <w:r w:rsidR="004D2FDA">
      <w:rPr>
        <w:lang w:val="en-US"/>
      </w:rPr>
      <w:pict>
        <v:shape id="_x0000_s2054" type="#_x0000_t202" style="position:absolute;margin-left:186.4pt;margin-top:801.05pt;width:375.9pt;height:10.1pt;z-index:-66424;mso-position-horizontal-relative:page;mso-position-vertical-relative:page" filled="f" stroked="f">
          <v:textbox style="mso-next-textbox:#_x0000_s2054" inset="0,0,0,0">
            <w:txbxContent>
              <w:p w:rsidR="003C274A" w:rsidRDefault="00A77F9D">
                <w:pPr>
                  <w:spacing w:line="190" w:lineRule="exact"/>
                  <w:ind w:left="20"/>
                  <w:rPr>
                    <w:sz w:val="16"/>
                  </w:rPr>
                </w:pPr>
                <w:r>
                  <w:rPr>
                    <w:b/>
                    <w:w w:val="105"/>
                    <w:sz w:val="16"/>
                  </w:rPr>
                  <w:t>Как</w:t>
                </w:r>
                <w:r>
                  <w:rPr>
                    <w:b/>
                    <w:spacing w:val="-22"/>
                    <w:w w:val="105"/>
                    <w:sz w:val="16"/>
                  </w:rPr>
                  <w:t xml:space="preserve"> </w:t>
                </w:r>
                <w:r>
                  <w:rPr>
                    <w:b/>
                    <w:spacing w:val="3"/>
                    <w:w w:val="105"/>
                    <w:sz w:val="16"/>
                  </w:rPr>
                  <w:t>бороться</w:t>
                </w:r>
                <w:r>
                  <w:rPr>
                    <w:b/>
                    <w:spacing w:val="-22"/>
                    <w:w w:val="105"/>
                    <w:sz w:val="16"/>
                  </w:rPr>
                  <w:t xml:space="preserve"> </w:t>
                </w:r>
                <w:r>
                  <w:rPr>
                    <w:b/>
                    <w:w w:val="105"/>
                    <w:sz w:val="16"/>
                  </w:rPr>
                  <w:t>с</w:t>
                </w:r>
                <w:r>
                  <w:rPr>
                    <w:b/>
                    <w:spacing w:val="-22"/>
                    <w:w w:val="105"/>
                    <w:sz w:val="16"/>
                  </w:rPr>
                  <w:t xml:space="preserve"> </w:t>
                </w:r>
                <w:r>
                  <w:rPr>
                    <w:b/>
                    <w:spacing w:val="2"/>
                    <w:w w:val="105"/>
                    <w:sz w:val="16"/>
                  </w:rPr>
                  <w:t>пожарами</w:t>
                </w:r>
                <w:r>
                  <w:rPr>
                    <w:b/>
                    <w:spacing w:val="-22"/>
                    <w:w w:val="105"/>
                    <w:sz w:val="16"/>
                  </w:rPr>
                  <w:t xml:space="preserve"> </w:t>
                </w:r>
                <w:r>
                  <w:rPr>
                    <w:b/>
                    <w:w w:val="105"/>
                    <w:sz w:val="16"/>
                  </w:rPr>
                  <w:t>на</w:t>
                </w:r>
                <w:r>
                  <w:rPr>
                    <w:b/>
                    <w:spacing w:val="-22"/>
                    <w:w w:val="105"/>
                    <w:sz w:val="16"/>
                  </w:rPr>
                  <w:t xml:space="preserve"> </w:t>
                </w:r>
                <w:r>
                  <w:rPr>
                    <w:b/>
                    <w:spacing w:val="3"/>
                    <w:w w:val="105"/>
                    <w:sz w:val="16"/>
                  </w:rPr>
                  <w:t>природных</w:t>
                </w:r>
                <w:r>
                  <w:rPr>
                    <w:b/>
                    <w:spacing w:val="-22"/>
                    <w:w w:val="105"/>
                    <w:sz w:val="16"/>
                  </w:rPr>
                  <w:t xml:space="preserve"> </w:t>
                </w:r>
                <w:r>
                  <w:rPr>
                    <w:b/>
                    <w:spacing w:val="2"/>
                    <w:w w:val="105"/>
                    <w:sz w:val="16"/>
                  </w:rPr>
                  <w:t>территориях.</w:t>
                </w:r>
                <w:r>
                  <w:rPr>
                    <w:b/>
                    <w:spacing w:val="-21"/>
                    <w:w w:val="105"/>
                    <w:sz w:val="16"/>
                  </w:rPr>
                  <w:t xml:space="preserve"> </w:t>
                </w:r>
                <w:r>
                  <w:rPr>
                    <w:w w:val="105"/>
                    <w:sz w:val="16"/>
                  </w:rPr>
                  <w:t>Методические</w:t>
                </w:r>
                <w:r>
                  <w:rPr>
                    <w:spacing w:val="-21"/>
                    <w:w w:val="105"/>
                    <w:sz w:val="16"/>
                  </w:rPr>
                  <w:t xml:space="preserve"> </w:t>
                </w:r>
                <w:r>
                  <w:rPr>
                    <w:w w:val="105"/>
                    <w:sz w:val="16"/>
                  </w:rPr>
                  <w:t>рекомендации</w:t>
                </w:r>
                <w:r>
                  <w:rPr>
                    <w:spacing w:val="-21"/>
                    <w:w w:val="105"/>
                    <w:sz w:val="16"/>
                  </w:rPr>
                  <w:t xml:space="preserve"> </w:t>
                </w:r>
                <w:r>
                  <w:rPr>
                    <w:spacing w:val="3"/>
                    <w:w w:val="105"/>
                    <w:sz w:val="16"/>
                  </w:rPr>
                  <w:t>для</w:t>
                </w:r>
                <w:r>
                  <w:rPr>
                    <w:spacing w:val="-21"/>
                    <w:w w:val="105"/>
                    <w:sz w:val="16"/>
                  </w:rPr>
                  <w:t xml:space="preserve"> </w:t>
                </w:r>
                <w:r>
                  <w:rPr>
                    <w:w w:val="105"/>
                    <w:sz w:val="16"/>
                  </w:rPr>
                  <w:t>добровольцев</w:t>
                </w:r>
              </w:p>
            </w:txbxContent>
          </v:textbox>
          <w10:wrap anchorx="page" anchory="page"/>
        </v:shape>
      </w:pict>
    </w:r>
    <w:r w:rsidR="004D2FDA">
      <w:rPr>
        <w:lang w:val="en-US"/>
      </w:rPr>
      <w:pict>
        <v:shape id="_x0000_s2053" type="#_x0000_t202" style="position:absolute;margin-left:1133.75pt;margin-top:801.05pt;width:15.3pt;height:11pt;z-index:-66400;mso-position-horizontal-relative:page;mso-position-vertical-relative:page" filled="f" stroked="f">
          <v:textbox style="mso-next-textbox:#_x0000_s2053" inset="0,0,0,0">
            <w:txbxContent>
              <w:p w:rsidR="003C274A" w:rsidRDefault="00A77F9D">
                <w:pPr>
                  <w:pStyle w:val="a3"/>
                  <w:spacing w:line="211" w:lineRule="exact"/>
                  <w:ind w:left="20" w:right="-19"/>
                </w:pPr>
                <w:r>
                  <w:rPr>
                    <w:w w:val="90"/>
                  </w:rPr>
                  <w:t xml:space="preserve">| </w:t>
                </w:r>
                <w:r>
                  <w:rPr>
                    <w:w w:val="95"/>
                  </w:rPr>
                  <w:t>43</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A77F9D">
    <w:pPr>
      <w:pStyle w:val="a3"/>
      <w:spacing w:line="14" w:lineRule="auto"/>
      <w:rPr>
        <w:sz w:val="20"/>
      </w:rPr>
    </w:pPr>
    <w:r>
      <w:rPr>
        <w:noProof/>
        <w:lang w:eastAsia="ru-RU"/>
      </w:rPr>
      <w:drawing>
        <wp:anchor distT="0" distB="0" distL="0" distR="0" simplePos="0" relativeHeight="268367351" behindDoc="1" locked="0" layoutInCell="1" allowOverlap="1" wp14:anchorId="72C8D915" wp14:editId="1E3CE135">
          <wp:simplePos x="0" y="0"/>
          <wp:positionH relativeFrom="page">
            <wp:posOffset>7991886</wp:posOffset>
          </wp:positionH>
          <wp:positionV relativeFrom="page">
            <wp:posOffset>10132086</wp:posOffset>
          </wp:positionV>
          <wp:extent cx="1261739" cy="199923"/>
          <wp:effectExtent l="0" t="0" r="0" b="0"/>
          <wp:wrapNone/>
          <wp:docPr id="44"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1" cstate="print"/>
                  <a:stretch>
                    <a:fillRect/>
                  </a:stretch>
                </pic:blipFill>
                <pic:spPr>
                  <a:xfrm>
                    <a:off x="0" y="0"/>
                    <a:ext cx="1261739" cy="199923"/>
                  </a:xfrm>
                  <a:prstGeom prst="rect">
                    <a:avLst/>
                  </a:prstGeom>
                </pic:spPr>
              </pic:pic>
            </a:graphicData>
          </a:graphic>
        </wp:anchor>
      </w:drawing>
    </w:r>
    <w:r w:rsidR="004D2FDA">
      <w:rPr>
        <w:lang w:val="en-US"/>
      </w:rPr>
      <w:pict>
        <v:shapetype id="_x0000_t202" coordsize="21600,21600" o:spt="202" path="m,l,21600r21600,l21600,xe">
          <v:stroke joinstyle="miter"/>
          <v:path gradientshapeok="t" o:connecttype="rect"/>
        </v:shapetype>
        <v:shape id="_x0000_s2106" type="#_x0000_t202" style="position:absolute;margin-left:41.5pt;margin-top:801.05pt;width:10.7pt;height:11pt;z-index:-68080;mso-position-horizontal-relative:page;mso-position-vertical-relative:page" filled="f" stroked="f">
          <v:textbox style="mso-next-textbox:#_x0000_s2106" inset="0,0,0,0">
            <w:txbxContent>
              <w:p w:rsidR="003C274A" w:rsidRDefault="00A77F9D">
                <w:pPr>
                  <w:pStyle w:val="a3"/>
                  <w:spacing w:line="211" w:lineRule="exact"/>
                  <w:ind w:left="20" w:right="-18"/>
                </w:pPr>
                <w:r>
                  <w:rPr>
                    <w:w w:val="95"/>
                  </w:rPr>
                  <w:t xml:space="preserve">8 </w:t>
                </w:r>
                <w:r>
                  <w:rPr>
                    <w:w w:val="80"/>
                  </w:rPr>
                  <w:t>|</w:t>
                </w:r>
              </w:p>
            </w:txbxContent>
          </v:textbox>
          <w10:wrap anchorx="page" anchory="page"/>
        </v:shape>
      </w:pict>
    </w:r>
    <w:r w:rsidR="004D2FDA">
      <w:rPr>
        <w:lang w:val="en-US"/>
      </w:rPr>
      <w:pict>
        <v:shape id="_x0000_s2105" type="#_x0000_t202" style="position:absolute;margin-left:186.4pt;margin-top:801.05pt;width:375.9pt;height:10.1pt;z-index:-68056;mso-position-horizontal-relative:page;mso-position-vertical-relative:page" filled="f" stroked="f">
          <v:textbox style="mso-next-textbox:#_x0000_s2105" inset="0,0,0,0">
            <w:txbxContent>
              <w:p w:rsidR="003C274A" w:rsidRDefault="00A77F9D">
                <w:pPr>
                  <w:spacing w:line="190" w:lineRule="exact"/>
                  <w:ind w:left="20"/>
                  <w:rPr>
                    <w:sz w:val="16"/>
                  </w:rPr>
                </w:pPr>
                <w:r>
                  <w:rPr>
                    <w:b/>
                    <w:w w:val="105"/>
                    <w:sz w:val="16"/>
                  </w:rPr>
                  <w:t>Как</w:t>
                </w:r>
                <w:r>
                  <w:rPr>
                    <w:b/>
                    <w:spacing w:val="-22"/>
                    <w:w w:val="105"/>
                    <w:sz w:val="16"/>
                  </w:rPr>
                  <w:t xml:space="preserve"> </w:t>
                </w:r>
                <w:r>
                  <w:rPr>
                    <w:b/>
                    <w:spacing w:val="3"/>
                    <w:w w:val="105"/>
                    <w:sz w:val="16"/>
                  </w:rPr>
                  <w:t>бороться</w:t>
                </w:r>
                <w:r>
                  <w:rPr>
                    <w:b/>
                    <w:spacing w:val="-22"/>
                    <w:w w:val="105"/>
                    <w:sz w:val="16"/>
                  </w:rPr>
                  <w:t xml:space="preserve"> </w:t>
                </w:r>
                <w:r>
                  <w:rPr>
                    <w:b/>
                    <w:w w:val="105"/>
                    <w:sz w:val="16"/>
                  </w:rPr>
                  <w:t>с</w:t>
                </w:r>
                <w:r>
                  <w:rPr>
                    <w:b/>
                    <w:spacing w:val="-22"/>
                    <w:w w:val="105"/>
                    <w:sz w:val="16"/>
                  </w:rPr>
                  <w:t xml:space="preserve"> </w:t>
                </w:r>
                <w:r>
                  <w:rPr>
                    <w:b/>
                    <w:spacing w:val="2"/>
                    <w:w w:val="105"/>
                    <w:sz w:val="16"/>
                  </w:rPr>
                  <w:t>пожарами</w:t>
                </w:r>
                <w:r>
                  <w:rPr>
                    <w:b/>
                    <w:spacing w:val="-22"/>
                    <w:w w:val="105"/>
                    <w:sz w:val="16"/>
                  </w:rPr>
                  <w:t xml:space="preserve"> </w:t>
                </w:r>
                <w:r>
                  <w:rPr>
                    <w:b/>
                    <w:w w:val="105"/>
                    <w:sz w:val="16"/>
                  </w:rPr>
                  <w:t>на</w:t>
                </w:r>
                <w:r>
                  <w:rPr>
                    <w:b/>
                    <w:spacing w:val="-22"/>
                    <w:w w:val="105"/>
                    <w:sz w:val="16"/>
                  </w:rPr>
                  <w:t xml:space="preserve"> </w:t>
                </w:r>
                <w:r>
                  <w:rPr>
                    <w:b/>
                    <w:spacing w:val="3"/>
                    <w:w w:val="105"/>
                    <w:sz w:val="16"/>
                  </w:rPr>
                  <w:t>природных</w:t>
                </w:r>
                <w:r>
                  <w:rPr>
                    <w:b/>
                    <w:spacing w:val="-22"/>
                    <w:w w:val="105"/>
                    <w:sz w:val="16"/>
                  </w:rPr>
                  <w:t xml:space="preserve"> </w:t>
                </w:r>
                <w:r>
                  <w:rPr>
                    <w:b/>
                    <w:spacing w:val="2"/>
                    <w:w w:val="105"/>
                    <w:sz w:val="16"/>
                  </w:rPr>
                  <w:t>территориях.</w:t>
                </w:r>
                <w:r>
                  <w:rPr>
                    <w:b/>
                    <w:spacing w:val="-21"/>
                    <w:w w:val="105"/>
                    <w:sz w:val="16"/>
                  </w:rPr>
                  <w:t xml:space="preserve"> </w:t>
                </w:r>
                <w:r>
                  <w:rPr>
                    <w:w w:val="105"/>
                    <w:sz w:val="16"/>
                  </w:rPr>
                  <w:t>Методические</w:t>
                </w:r>
                <w:r>
                  <w:rPr>
                    <w:spacing w:val="-21"/>
                    <w:w w:val="105"/>
                    <w:sz w:val="16"/>
                  </w:rPr>
                  <w:t xml:space="preserve"> </w:t>
                </w:r>
                <w:r>
                  <w:rPr>
                    <w:w w:val="105"/>
                    <w:sz w:val="16"/>
                  </w:rPr>
                  <w:t>рекомендации</w:t>
                </w:r>
                <w:r>
                  <w:rPr>
                    <w:spacing w:val="-21"/>
                    <w:w w:val="105"/>
                    <w:sz w:val="16"/>
                  </w:rPr>
                  <w:t xml:space="preserve"> </w:t>
                </w:r>
                <w:r>
                  <w:rPr>
                    <w:spacing w:val="3"/>
                    <w:w w:val="105"/>
                    <w:sz w:val="16"/>
                  </w:rPr>
                  <w:t>для</w:t>
                </w:r>
                <w:r>
                  <w:rPr>
                    <w:spacing w:val="-21"/>
                    <w:w w:val="105"/>
                    <w:sz w:val="16"/>
                  </w:rPr>
                  <w:t xml:space="preserve"> </w:t>
                </w:r>
                <w:r>
                  <w:rPr>
                    <w:w w:val="105"/>
                    <w:sz w:val="16"/>
                  </w:rPr>
                  <w:t>добровольцев</w:t>
                </w:r>
              </w:p>
            </w:txbxContent>
          </v:textbox>
          <w10:wrap anchorx="page" anchory="page"/>
        </v:shape>
      </w:pict>
    </w:r>
    <w:r w:rsidR="004D2FDA">
      <w:rPr>
        <w:lang w:val="en-US"/>
      </w:rPr>
      <w:pict>
        <v:shape id="_x0000_s2104" type="#_x0000_t202" style="position:absolute;margin-left:1138.35pt;margin-top:801.05pt;width:10.7pt;height:11pt;z-index:-68032;mso-position-horizontal-relative:page;mso-position-vertical-relative:page" filled="f" stroked="f">
          <v:textbox style="mso-next-textbox:#_x0000_s2104" inset="0,0,0,0">
            <w:txbxContent>
              <w:p w:rsidR="003C274A" w:rsidRDefault="00A77F9D">
                <w:pPr>
                  <w:pStyle w:val="a3"/>
                  <w:spacing w:line="211" w:lineRule="exact"/>
                  <w:ind w:left="20" w:right="-12"/>
                </w:pPr>
                <w:r>
                  <w:rPr>
                    <w:w w:val="80"/>
                  </w:rPr>
                  <w:t xml:space="preserve">| </w:t>
                </w:r>
                <w:r>
                  <w:rPr>
                    <w:w w:val="95"/>
                  </w:rPr>
                  <w:t>9</w:t>
                </w:r>
              </w:p>
            </w:txbxContent>
          </v:textbox>
          <w10:wrap anchorx="page" anchory="page"/>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A77F9D">
    <w:pPr>
      <w:pStyle w:val="a3"/>
      <w:spacing w:line="14" w:lineRule="auto"/>
      <w:rPr>
        <w:sz w:val="20"/>
      </w:rPr>
    </w:pPr>
    <w:r>
      <w:rPr>
        <w:noProof/>
        <w:lang w:eastAsia="ru-RU"/>
      </w:rPr>
      <w:drawing>
        <wp:anchor distT="0" distB="0" distL="0" distR="0" simplePos="0" relativeHeight="268369079" behindDoc="1" locked="0" layoutInCell="1" allowOverlap="1" wp14:anchorId="68EC7BD4" wp14:editId="535775CA">
          <wp:simplePos x="0" y="0"/>
          <wp:positionH relativeFrom="page">
            <wp:posOffset>7991886</wp:posOffset>
          </wp:positionH>
          <wp:positionV relativeFrom="page">
            <wp:posOffset>10132080</wp:posOffset>
          </wp:positionV>
          <wp:extent cx="1261739" cy="199923"/>
          <wp:effectExtent l="0" t="0" r="0" b="0"/>
          <wp:wrapNone/>
          <wp:docPr id="80"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6.png"/>
                  <pic:cNvPicPr/>
                </pic:nvPicPr>
                <pic:blipFill>
                  <a:blip r:embed="rId1" cstate="print"/>
                  <a:stretch>
                    <a:fillRect/>
                  </a:stretch>
                </pic:blipFill>
                <pic:spPr>
                  <a:xfrm>
                    <a:off x="0" y="0"/>
                    <a:ext cx="1261739" cy="199923"/>
                  </a:xfrm>
                  <a:prstGeom prst="rect">
                    <a:avLst/>
                  </a:prstGeom>
                </pic:spPr>
              </pic:pic>
            </a:graphicData>
          </a:graphic>
        </wp:anchor>
      </w:drawing>
    </w:r>
    <w:r w:rsidR="004D2FDA">
      <w:rPr>
        <w:lang w:val="en-US"/>
      </w:rPr>
      <w:pict>
        <v:shapetype id="_x0000_t202" coordsize="21600,21600" o:spt="202" path="m,l,21600r21600,l21600,xe">
          <v:stroke joinstyle="miter"/>
          <v:path gradientshapeok="t" o:connecttype="rect"/>
        </v:shapetype>
        <v:shape id="_x0000_s2052" type="#_x0000_t202" style="position:absolute;margin-left:41.5pt;margin-top:801.05pt;width:15.3pt;height:11pt;z-index:-66352;mso-position-horizontal-relative:page;mso-position-vertical-relative:page" filled="f" stroked="f">
          <v:textbox style="mso-next-textbox:#_x0000_s2052" inset="0,0,0,0">
            <w:txbxContent>
              <w:p w:rsidR="003C274A" w:rsidRDefault="00A77F9D">
                <w:pPr>
                  <w:pStyle w:val="a3"/>
                  <w:spacing w:line="211" w:lineRule="exact"/>
                  <w:ind w:left="20" w:right="-19"/>
                </w:pPr>
                <w:r>
                  <w:rPr>
                    <w:w w:val="95"/>
                  </w:rPr>
                  <w:t>44</w:t>
                </w:r>
                <w:r>
                  <w:rPr>
                    <w:spacing w:val="-22"/>
                    <w:w w:val="95"/>
                  </w:rPr>
                  <w:t xml:space="preserve"> </w:t>
                </w:r>
                <w:r>
                  <w:rPr>
                    <w:w w:val="90"/>
                  </w:rPr>
                  <w:t>|</w:t>
                </w:r>
              </w:p>
            </w:txbxContent>
          </v:textbox>
          <w10:wrap anchorx="page" anchory="page"/>
        </v:shape>
      </w:pict>
    </w:r>
    <w:r w:rsidR="004D2FDA">
      <w:rPr>
        <w:lang w:val="en-US"/>
      </w:rPr>
      <w:pict>
        <v:shape id="_x0000_s2051" type="#_x0000_t202" style="position:absolute;margin-left:186.4pt;margin-top:801.05pt;width:375.9pt;height:10.1pt;z-index:-66328;mso-position-horizontal-relative:page;mso-position-vertical-relative:page" filled="f" stroked="f">
          <v:textbox style="mso-next-textbox:#_x0000_s2051" inset="0,0,0,0">
            <w:txbxContent>
              <w:p w:rsidR="003C274A" w:rsidRDefault="00A77F9D">
                <w:pPr>
                  <w:spacing w:line="190" w:lineRule="exact"/>
                  <w:ind w:left="20"/>
                  <w:rPr>
                    <w:sz w:val="16"/>
                  </w:rPr>
                </w:pPr>
                <w:r>
                  <w:rPr>
                    <w:b/>
                    <w:w w:val="105"/>
                    <w:sz w:val="16"/>
                  </w:rPr>
                  <w:t>Как</w:t>
                </w:r>
                <w:r>
                  <w:rPr>
                    <w:b/>
                    <w:spacing w:val="-22"/>
                    <w:w w:val="105"/>
                    <w:sz w:val="16"/>
                  </w:rPr>
                  <w:t xml:space="preserve"> </w:t>
                </w:r>
                <w:r>
                  <w:rPr>
                    <w:b/>
                    <w:spacing w:val="3"/>
                    <w:w w:val="105"/>
                    <w:sz w:val="16"/>
                  </w:rPr>
                  <w:t>бороться</w:t>
                </w:r>
                <w:r>
                  <w:rPr>
                    <w:b/>
                    <w:spacing w:val="-22"/>
                    <w:w w:val="105"/>
                    <w:sz w:val="16"/>
                  </w:rPr>
                  <w:t xml:space="preserve"> </w:t>
                </w:r>
                <w:r>
                  <w:rPr>
                    <w:b/>
                    <w:w w:val="105"/>
                    <w:sz w:val="16"/>
                  </w:rPr>
                  <w:t>с</w:t>
                </w:r>
                <w:r>
                  <w:rPr>
                    <w:b/>
                    <w:spacing w:val="-22"/>
                    <w:w w:val="105"/>
                    <w:sz w:val="16"/>
                  </w:rPr>
                  <w:t xml:space="preserve"> </w:t>
                </w:r>
                <w:r>
                  <w:rPr>
                    <w:b/>
                    <w:spacing w:val="2"/>
                    <w:w w:val="105"/>
                    <w:sz w:val="16"/>
                  </w:rPr>
                  <w:t>пожарами</w:t>
                </w:r>
                <w:r>
                  <w:rPr>
                    <w:b/>
                    <w:spacing w:val="-22"/>
                    <w:w w:val="105"/>
                    <w:sz w:val="16"/>
                  </w:rPr>
                  <w:t xml:space="preserve"> </w:t>
                </w:r>
                <w:r>
                  <w:rPr>
                    <w:b/>
                    <w:w w:val="105"/>
                    <w:sz w:val="16"/>
                  </w:rPr>
                  <w:t>на</w:t>
                </w:r>
                <w:r>
                  <w:rPr>
                    <w:b/>
                    <w:spacing w:val="-22"/>
                    <w:w w:val="105"/>
                    <w:sz w:val="16"/>
                  </w:rPr>
                  <w:t xml:space="preserve"> </w:t>
                </w:r>
                <w:r>
                  <w:rPr>
                    <w:b/>
                    <w:spacing w:val="3"/>
                    <w:w w:val="105"/>
                    <w:sz w:val="16"/>
                  </w:rPr>
                  <w:t>природных</w:t>
                </w:r>
                <w:r>
                  <w:rPr>
                    <w:b/>
                    <w:spacing w:val="-22"/>
                    <w:w w:val="105"/>
                    <w:sz w:val="16"/>
                  </w:rPr>
                  <w:t xml:space="preserve"> </w:t>
                </w:r>
                <w:r>
                  <w:rPr>
                    <w:b/>
                    <w:spacing w:val="2"/>
                    <w:w w:val="105"/>
                    <w:sz w:val="16"/>
                  </w:rPr>
                  <w:t>территориях.</w:t>
                </w:r>
                <w:r>
                  <w:rPr>
                    <w:b/>
                    <w:spacing w:val="-21"/>
                    <w:w w:val="105"/>
                    <w:sz w:val="16"/>
                  </w:rPr>
                  <w:t xml:space="preserve"> </w:t>
                </w:r>
                <w:r>
                  <w:rPr>
                    <w:w w:val="105"/>
                    <w:sz w:val="16"/>
                  </w:rPr>
                  <w:t>Методические</w:t>
                </w:r>
                <w:r>
                  <w:rPr>
                    <w:spacing w:val="-21"/>
                    <w:w w:val="105"/>
                    <w:sz w:val="16"/>
                  </w:rPr>
                  <w:t xml:space="preserve"> </w:t>
                </w:r>
                <w:r>
                  <w:rPr>
                    <w:w w:val="105"/>
                    <w:sz w:val="16"/>
                  </w:rPr>
                  <w:t>рекомендации</w:t>
                </w:r>
                <w:r>
                  <w:rPr>
                    <w:spacing w:val="-21"/>
                    <w:w w:val="105"/>
                    <w:sz w:val="16"/>
                  </w:rPr>
                  <w:t xml:space="preserve"> </w:t>
                </w:r>
                <w:r>
                  <w:rPr>
                    <w:spacing w:val="3"/>
                    <w:w w:val="105"/>
                    <w:sz w:val="16"/>
                  </w:rPr>
                  <w:t>для</w:t>
                </w:r>
                <w:r>
                  <w:rPr>
                    <w:spacing w:val="-21"/>
                    <w:w w:val="105"/>
                    <w:sz w:val="16"/>
                  </w:rPr>
                  <w:t xml:space="preserve"> </w:t>
                </w:r>
                <w:r>
                  <w:rPr>
                    <w:w w:val="105"/>
                    <w:sz w:val="16"/>
                  </w:rPr>
                  <w:t>добровольцев</w:t>
                </w:r>
              </w:p>
            </w:txbxContent>
          </v:textbox>
          <w10:wrap anchorx="page" anchory="page"/>
        </v:shape>
      </w:pict>
    </w:r>
    <w:r w:rsidR="004D2FDA">
      <w:rPr>
        <w:lang w:val="en-US"/>
      </w:rPr>
      <w:pict>
        <v:shape id="_x0000_s2050" type="#_x0000_t202" style="position:absolute;margin-left:1133.75pt;margin-top:801.05pt;width:15.3pt;height:11pt;z-index:-66304;mso-position-horizontal-relative:page;mso-position-vertical-relative:page" filled="f" stroked="f">
          <v:textbox style="mso-next-textbox:#_x0000_s2050" inset="0,0,0,0">
            <w:txbxContent>
              <w:p w:rsidR="003C274A" w:rsidRDefault="00A77F9D">
                <w:pPr>
                  <w:pStyle w:val="a3"/>
                  <w:spacing w:line="211" w:lineRule="exact"/>
                  <w:ind w:left="20" w:right="-19"/>
                </w:pPr>
                <w:r>
                  <w:rPr>
                    <w:w w:val="90"/>
                  </w:rPr>
                  <w:t xml:space="preserve">| </w:t>
                </w:r>
                <w:r>
                  <w:rPr>
                    <w:w w:val="95"/>
                  </w:rPr>
                  <w:t>45</w:t>
                </w:r>
              </w:p>
            </w:txbxContent>
          </v:textbox>
          <w10:wrap anchorx="page" anchory="page"/>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A77F9D">
    <w:pPr>
      <w:pStyle w:val="a3"/>
      <w:spacing w:line="14" w:lineRule="auto"/>
      <w:rPr>
        <w:sz w:val="20"/>
      </w:rPr>
    </w:pPr>
    <w:r>
      <w:rPr>
        <w:noProof/>
        <w:lang w:eastAsia="ru-RU"/>
      </w:rPr>
      <w:drawing>
        <wp:anchor distT="0" distB="0" distL="0" distR="0" simplePos="0" relativeHeight="268367447" behindDoc="1" locked="0" layoutInCell="1" allowOverlap="1" wp14:anchorId="20987B5B" wp14:editId="14C12861">
          <wp:simplePos x="0" y="0"/>
          <wp:positionH relativeFrom="page">
            <wp:posOffset>7991886</wp:posOffset>
          </wp:positionH>
          <wp:positionV relativeFrom="page">
            <wp:posOffset>10132086</wp:posOffset>
          </wp:positionV>
          <wp:extent cx="1261739" cy="199923"/>
          <wp:effectExtent l="0" t="0" r="0" b="0"/>
          <wp:wrapNone/>
          <wp:docPr id="46"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 cstate="print"/>
                  <a:stretch>
                    <a:fillRect/>
                  </a:stretch>
                </pic:blipFill>
                <pic:spPr>
                  <a:xfrm>
                    <a:off x="0" y="0"/>
                    <a:ext cx="1261739" cy="199923"/>
                  </a:xfrm>
                  <a:prstGeom prst="rect">
                    <a:avLst/>
                  </a:prstGeom>
                </pic:spPr>
              </pic:pic>
            </a:graphicData>
          </a:graphic>
        </wp:anchor>
      </w:drawing>
    </w:r>
    <w:r w:rsidR="004D2FDA">
      <w:rPr>
        <w:lang w:val="en-US"/>
      </w:rPr>
      <w:pict>
        <v:shapetype id="_x0000_t202" coordsize="21600,21600" o:spt="202" path="m,l,21600r21600,l21600,xe">
          <v:stroke joinstyle="miter"/>
          <v:path gradientshapeok="t" o:connecttype="rect"/>
        </v:shapetype>
        <v:shape id="_x0000_s2103" type="#_x0000_t202" style="position:absolute;margin-left:41.5pt;margin-top:801.05pt;width:15.3pt;height:11pt;z-index:-67984;mso-position-horizontal-relative:page;mso-position-vertical-relative:page" filled="f" stroked="f">
          <v:textbox style="mso-next-textbox:#_x0000_s2103" inset="0,0,0,0">
            <w:txbxContent>
              <w:p w:rsidR="003C274A" w:rsidRDefault="00A77F9D">
                <w:pPr>
                  <w:pStyle w:val="a3"/>
                  <w:spacing w:line="211" w:lineRule="exact"/>
                  <w:ind w:left="20" w:right="-19"/>
                </w:pPr>
                <w:r>
                  <w:rPr>
                    <w:w w:val="95"/>
                  </w:rPr>
                  <w:t>10</w:t>
                </w:r>
                <w:r>
                  <w:rPr>
                    <w:spacing w:val="-22"/>
                    <w:w w:val="95"/>
                  </w:rPr>
                  <w:t xml:space="preserve"> </w:t>
                </w:r>
                <w:r>
                  <w:rPr>
                    <w:w w:val="90"/>
                  </w:rPr>
                  <w:t>|</w:t>
                </w:r>
              </w:p>
            </w:txbxContent>
          </v:textbox>
          <w10:wrap anchorx="page" anchory="page"/>
        </v:shape>
      </w:pict>
    </w:r>
    <w:r w:rsidR="004D2FDA">
      <w:rPr>
        <w:lang w:val="en-US"/>
      </w:rPr>
      <w:pict>
        <v:shape id="_x0000_s2102" type="#_x0000_t202" style="position:absolute;margin-left:186.4pt;margin-top:801.05pt;width:375.9pt;height:10.1pt;z-index:-67960;mso-position-horizontal-relative:page;mso-position-vertical-relative:page" filled="f" stroked="f">
          <v:textbox style="mso-next-textbox:#_x0000_s2102" inset="0,0,0,0">
            <w:txbxContent>
              <w:p w:rsidR="003C274A" w:rsidRDefault="00A77F9D">
                <w:pPr>
                  <w:spacing w:line="190" w:lineRule="exact"/>
                  <w:ind w:left="20"/>
                  <w:rPr>
                    <w:sz w:val="16"/>
                  </w:rPr>
                </w:pPr>
                <w:r>
                  <w:rPr>
                    <w:b/>
                    <w:w w:val="105"/>
                    <w:sz w:val="16"/>
                  </w:rPr>
                  <w:t>Как</w:t>
                </w:r>
                <w:r>
                  <w:rPr>
                    <w:b/>
                    <w:spacing w:val="-22"/>
                    <w:w w:val="105"/>
                    <w:sz w:val="16"/>
                  </w:rPr>
                  <w:t xml:space="preserve"> </w:t>
                </w:r>
                <w:r>
                  <w:rPr>
                    <w:b/>
                    <w:spacing w:val="3"/>
                    <w:w w:val="105"/>
                    <w:sz w:val="16"/>
                  </w:rPr>
                  <w:t>бороться</w:t>
                </w:r>
                <w:r>
                  <w:rPr>
                    <w:b/>
                    <w:spacing w:val="-22"/>
                    <w:w w:val="105"/>
                    <w:sz w:val="16"/>
                  </w:rPr>
                  <w:t xml:space="preserve"> </w:t>
                </w:r>
                <w:r>
                  <w:rPr>
                    <w:b/>
                    <w:w w:val="105"/>
                    <w:sz w:val="16"/>
                  </w:rPr>
                  <w:t>с</w:t>
                </w:r>
                <w:r>
                  <w:rPr>
                    <w:b/>
                    <w:spacing w:val="-22"/>
                    <w:w w:val="105"/>
                    <w:sz w:val="16"/>
                  </w:rPr>
                  <w:t xml:space="preserve"> </w:t>
                </w:r>
                <w:r>
                  <w:rPr>
                    <w:b/>
                    <w:spacing w:val="2"/>
                    <w:w w:val="105"/>
                    <w:sz w:val="16"/>
                  </w:rPr>
                  <w:t>пожарами</w:t>
                </w:r>
                <w:r>
                  <w:rPr>
                    <w:b/>
                    <w:spacing w:val="-22"/>
                    <w:w w:val="105"/>
                    <w:sz w:val="16"/>
                  </w:rPr>
                  <w:t xml:space="preserve"> </w:t>
                </w:r>
                <w:r>
                  <w:rPr>
                    <w:b/>
                    <w:w w:val="105"/>
                    <w:sz w:val="16"/>
                  </w:rPr>
                  <w:t>на</w:t>
                </w:r>
                <w:r>
                  <w:rPr>
                    <w:b/>
                    <w:spacing w:val="-22"/>
                    <w:w w:val="105"/>
                    <w:sz w:val="16"/>
                  </w:rPr>
                  <w:t xml:space="preserve"> </w:t>
                </w:r>
                <w:r>
                  <w:rPr>
                    <w:b/>
                    <w:spacing w:val="3"/>
                    <w:w w:val="105"/>
                    <w:sz w:val="16"/>
                  </w:rPr>
                  <w:t>природных</w:t>
                </w:r>
                <w:r>
                  <w:rPr>
                    <w:b/>
                    <w:spacing w:val="-22"/>
                    <w:w w:val="105"/>
                    <w:sz w:val="16"/>
                  </w:rPr>
                  <w:t xml:space="preserve"> </w:t>
                </w:r>
                <w:r>
                  <w:rPr>
                    <w:b/>
                    <w:spacing w:val="2"/>
                    <w:w w:val="105"/>
                    <w:sz w:val="16"/>
                  </w:rPr>
                  <w:t>территориях.</w:t>
                </w:r>
                <w:r>
                  <w:rPr>
                    <w:b/>
                    <w:spacing w:val="-21"/>
                    <w:w w:val="105"/>
                    <w:sz w:val="16"/>
                  </w:rPr>
                  <w:t xml:space="preserve"> </w:t>
                </w:r>
                <w:r>
                  <w:rPr>
                    <w:w w:val="105"/>
                    <w:sz w:val="16"/>
                  </w:rPr>
                  <w:t>Методические</w:t>
                </w:r>
                <w:r>
                  <w:rPr>
                    <w:spacing w:val="-21"/>
                    <w:w w:val="105"/>
                    <w:sz w:val="16"/>
                  </w:rPr>
                  <w:t xml:space="preserve"> </w:t>
                </w:r>
                <w:r>
                  <w:rPr>
                    <w:w w:val="105"/>
                    <w:sz w:val="16"/>
                  </w:rPr>
                  <w:t>рекомендации</w:t>
                </w:r>
                <w:r>
                  <w:rPr>
                    <w:spacing w:val="-21"/>
                    <w:w w:val="105"/>
                    <w:sz w:val="16"/>
                  </w:rPr>
                  <w:t xml:space="preserve"> </w:t>
                </w:r>
                <w:r>
                  <w:rPr>
                    <w:spacing w:val="3"/>
                    <w:w w:val="105"/>
                    <w:sz w:val="16"/>
                  </w:rPr>
                  <w:t>для</w:t>
                </w:r>
                <w:r>
                  <w:rPr>
                    <w:spacing w:val="-21"/>
                    <w:w w:val="105"/>
                    <w:sz w:val="16"/>
                  </w:rPr>
                  <w:t xml:space="preserve"> </w:t>
                </w:r>
                <w:r>
                  <w:rPr>
                    <w:w w:val="105"/>
                    <w:sz w:val="16"/>
                  </w:rPr>
                  <w:t>добровольцев</w:t>
                </w:r>
              </w:p>
            </w:txbxContent>
          </v:textbox>
          <w10:wrap anchorx="page" anchory="page"/>
        </v:shape>
      </w:pict>
    </w:r>
    <w:r w:rsidR="004D2FDA">
      <w:rPr>
        <w:lang w:val="en-US"/>
      </w:rPr>
      <w:pict>
        <v:shape id="_x0000_s2101" type="#_x0000_t202" style="position:absolute;margin-left:1133.75pt;margin-top:801.05pt;width:15.3pt;height:11pt;z-index:-67936;mso-position-horizontal-relative:page;mso-position-vertical-relative:page" filled="f" stroked="f">
          <v:textbox style="mso-next-textbox:#_x0000_s2101" inset="0,0,0,0">
            <w:txbxContent>
              <w:p w:rsidR="003C274A" w:rsidRDefault="00A77F9D">
                <w:pPr>
                  <w:pStyle w:val="a3"/>
                  <w:spacing w:line="211" w:lineRule="exact"/>
                  <w:ind w:left="20" w:right="-19"/>
                </w:pPr>
                <w:r>
                  <w:rPr>
                    <w:w w:val="90"/>
                  </w:rPr>
                  <w:t xml:space="preserve">| </w:t>
                </w:r>
                <w:r>
                  <w:rPr>
                    <w:w w:val="95"/>
                  </w:rPr>
                  <w:t>11</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A77F9D">
    <w:pPr>
      <w:pStyle w:val="a3"/>
      <w:spacing w:line="14" w:lineRule="auto"/>
      <w:rPr>
        <w:sz w:val="20"/>
      </w:rPr>
    </w:pPr>
    <w:r>
      <w:rPr>
        <w:noProof/>
        <w:lang w:eastAsia="ru-RU"/>
      </w:rPr>
      <w:drawing>
        <wp:anchor distT="0" distB="0" distL="0" distR="0" simplePos="0" relativeHeight="268367543" behindDoc="1" locked="0" layoutInCell="1" allowOverlap="1" wp14:anchorId="5136CE4E" wp14:editId="3E956199">
          <wp:simplePos x="0" y="0"/>
          <wp:positionH relativeFrom="page">
            <wp:posOffset>7991886</wp:posOffset>
          </wp:positionH>
          <wp:positionV relativeFrom="page">
            <wp:posOffset>10132086</wp:posOffset>
          </wp:positionV>
          <wp:extent cx="1261739" cy="199923"/>
          <wp:effectExtent l="0" t="0" r="0" b="0"/>
          <wp:wrapNone/>
          <wp:docPr id="4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 cstate="print"/>
                  <a:stretch>
                    <a:fillRect/>
                  </a:stretch>
                </pic:blipFill>
                <pic:spPr>
                  <a:xfrm>
                    <a:off x="0" y="0"/>
                    <a:ext cx="1261739" cy="199923"/>
                  </a:xfrm>
                  <a:prstGeom prst="rect">
                    <a:avLst/>
                  </a:prstGeom>
                </pic:spPr>
              </pic:pic>
            </a:graphicData>
          </a:graphic>
        </wp:anchor>
      </w:drawing>
    </w:r>
    <w:r w:rsidR="004D2FDA">
      <w:rPr>
        <w:lang w:val="en-US"/>
      </w:rPr>
      <w:pict>
        <v:shapetype id="_x0000_t202" coordsize="21600,21600" o:spt="202" path="m,l,21600r21600,l21600,xe">
          <v:stroke joinstyle="miter"/>
          <v:path gradientshapeok="t" o:connecttype="rect"/>
        </v:shapetype>
        <v:shape id="_x0000_s2100" type="#_x0000_t202" style="position:absolute;margin-left:41.5pt;margin-top:801.05pt;width:15.3pt;height:11pt;z-index:-67888;mso-position-horizontal-relative:page;mso-position-vertical-relative:page" filled="f" stroked="f">
          <v:textbox style="mso-next-textbox:#_x0000_s2100" inset="0,0,0,0">
            <w:txbxContent>
              <w:p w:rsidR="003C274A" w:rsidRDefault="00A77F9D">
                <w:pPr>
                  <w:pStyle w:val="a3"/>
                  <w:spacing w:line="211" w:lineRule="exact"/>
                  <w:ind w:left="20" w:right="-19"/>
                </w:pPr>
                <w:r>
                  <w:rPr>
                    <w:w w:val="95"/>
                  </w:rPr>
                  <w:t>12</w:t>
                </w:r>
                <w:r>
                  <w:rPr>
                    <w:spacing w:val="-22"/>
                    <w:w w:val="95"/>
                  </w:rPr>
                  <w:t xml:space="preserve"> </w:t>
                </w:r>
                <w:r>
                  <w:rPr>
                    <w:w w:val="90"/>
                  </w:rPr>
                  <w:t>|</w:t>
                </w:r>
              </w:p>
            </w:txbxContent>
          </v:textbox>
          <w10:wrap anchorx="page" anchory="page"/>
        </v:shape>
      </w:pict>
    </w:r>
    <w:r w:rsidR="004D2FDA">
      <w:rPr>
        <w:lang w:val="en-US"/>
      </w:rPr>
      <w:pict>
        <v:shape id="_x0000_s2099" type="#_x0000_t202" style="position:absolute;margin-left:186.4pt;margin-top:801.05pt;width:375.9pt;height:10.1pt;z-index:-67864;mso-position-horizontal-relative:page;mso-position-vertical-relative:page" filled="f" stroked="f">
          <v:textbox style="mso-next-textbox:#_x0000_s2099" inset="0,0,0,0">
            <w:txbxContent>
              <w:p w:rsidR="003C274A" w:rsidRDefault="00A77F9D">
                <w:pPr>
                  <w:spacing w:line="190" w:lineRule="exact"/>
                  <w:ind w:left="20"/>
                  <w:rPr>
                    <w:sz w:val="16"/>
                  </w:rPr>
                </w:pPr>
                <w:r>
                  <w:rPr>
                    <w:b/>
                    <w:w w:val="105"/>
                    <w:sz w:val="16"/>
                  </w:rPr>
                  <w:t>Как</w:t>
                </w:r>
                <w:r>
                  <w:rPr>
                    <w:b/>
                    <w:spacing w:val="-22"/>
                    <w:w w:val="105"/>
                    <w:sz w:val="16"/>
                  </w:rPr>
                  <w:t xml:space="preserve"> </w:t>
                </w:r>
                <w:r>
                  <w:rPr>
                    <w:b/>
                    <w:spacing w:val="3"/>
                    <w:w w:val="105"/>
                    <w:sz w:val="16"/>
                  </w:rPr>
                  <w:t>бороться</w:t>
                </w:r>
                <w:r>
                  <w:rPr>
                    <w:b/>
                    <w:spacing w:val="-22"/>
                    <w:w w:val="105"/>
                    <w:sz w:val="16"/>
                  </w:rPr>
                  <w:t xml:space="preserve"> </w:t>
                </w:r>
                <w:r>
                  <w:rPr>
                    <w:b/>
                    <w:w w:val="105"/>
                    <w:sz w:val="16"/>
                  </w:rPr>
                  <w:t>с</w:t>
                </w:r>
                <w:r>
                  <w:rPr>
                    <w:b/>
                    <w:spacing w:val="-22"/>
                    <w:w w:val="105"/>
                    <w:sz w:val="16"/>
                  </w:rPr>
                  <w:t xml:space="preserve"> </w:t>
                </w:r>
                <w:r>
                  <w:rPr>
                    <w:b/>
                    <w:spacing w:val="2"/>
                    <w:w w:val="105"/>
                    <w:sz w:val="16"/>
                  </w:rPr>
                  <w:t>пожарами</w:t>
                </w:r>
                <w:r>
                  <w:rPr>
                    <w:b/>
                    <w:spacing w:val="-22"/>
                    <w:w w:val="105"/>
                    <w:sz w:val="16"/>
                  </w:rPr>
                  <w:t xml:space="preserve"> </w:t>
                </w:r>
                <w:r>
                  <w:rPr>
                    <w:b/>
                    <w:w w:val="105"/>
                    <w:sz w:val="16"/>
                  </w:rPr>
                  <w:t>на</w:t>
                </w:r>
                <w:r>
                  <w:rPr>
                    <w:b/>
                    <w:spacing w:val="-22"/>
                    <w:w w:val="105"/>
                    <w:sz w:val="16"/>
                  </w:rPr>
                  <w:t xml:space="preserve"> </w:t>
                </w:r>
                <w:r>
                  <w:rPr>
                    <w:b/>
                    <w:spacing w:val="3"/>
                    <w:w w:val="105"/>
                    <w:sz w:val="16"/>
                  </w:rPr>
                  <w:t>природных</w:t>
                </w:r>
                <w:r>
                  <w:rPr>
                    <w:b/>
                    <w:spacing w:val="-22"/>
                    <w:w w:val="105"/>
                    <w:sz w:val="16"/>
                  </w:rPr>
                  <w:t xml:space="preserve"> </w:t>
                </w:r>
                <w:r>
                  <w:rPr>
                    <w:b/>
                    <w:spacing w:val="2"/>
                    <w:w w:val="105"/>
                    <w:sz w:val="16"/>
                  </w:rPr>
                  <w:t>территориях.</w:t>
                </w:r>
                <w:r>
                  <w:rPr>
                    <w:b/>
                    <w:spacing w:val="-21"/>
                    <w:w w:val="105"/>
                    <w:sz w:val="16"/>
                  </w:rPr>
                  <w:t xml:space="preserve"> </w:t>
                </w:r>
                <w:r>
                  <w:rPr>
                    <w:w w:val="105"/>
                    <w:sz w:val="16"/>
                  </w:rPr>
                  <w:t>Методические</w:t>
                </w:r>
                <w:r>
                  <w:rPr>
                    <w:spacing w:val="-21"/>
                    <w:w w:val="105"/>
                    <w:sz w:val="16"/>
                  </w:rPr>
                  <w:t xml:space="preserve"> </w:t>
                </w:r>
                <w:r>
                  <w:rPr>
                    <w:w w:val="105"/>
                    <w:sz w:val="16"/>
                  </w:rPr>
                  <w:t>рекомендации</w:t>
                </w:r>
                <w:r>
                  <w:rPr>
                    <w:spacing w:val="-21"/>
                    <w:w w:val="105"/>
                    <w:sz w:val="16"/>
                  </w:rPr>
                  <w:t xml:space="preserve"> </w:t>
                </w:r>
                <w:r>
                  <w:rPr>
                    <w:spacing w:val="3"/>
                    <w:w w:val="105"/>
                    <w:sz w:val="16"/>
                  </w:rPr>
                  <w:t>для</w:t>
                </w:r>
                <w:r>
                  <w:rPr>
                    <w:spacing w:val="-21"/>
                    <w:w w:val="105"/>
                    <w:sz w:val="16"/>
                  </w:rPr>
                  <w:t xml:space="preserve"> </w:t>
                </w:r>
                <w:r>
                  <w:rPr>
                    <w:w w:val="105"/>
                    <w:sz w:val="16"/>
                  </w:rPr>
                  <w:t>добровольцев</w:t>
                </w:r>
              </w:p>
            </w:txbxContent>
          </v:textbox>
          <w10:wrap anchorx="page" anchory="page"/>
        </v:shape>
      </w:pict>
    </w:r>
    <w:r w:rsidR="004D2FDA">
      <w:rPr>
        <w:lang w:val="en-US"/>
      </w:rPr>
      <w:pict>
        <v:shape id="_x0000_s2098" type="#_x0000_t202" style="position:absolute;margin-left:1133.75pt;margin-top:801.05pt;width:15.3pt;height:11pt;z-index:-67840;mso-position-horizontal-relative:page;mso-position-vertical-relative:page" filled="f" stroked="f">
          <v:textbox style="mso-next-textbox:#_x0000_s2098" inset="0,0,0,0">
            <w:txbxContent>
              <w:p w:rsidR="003C274A" w:rsidRDefault="00A77F9D">
                <w:pPr>
                  <w:pStyle w:val="a3"/>
                  <w:spacing w:line="211" w:lineRule="exact"/>
                  <w:ind w:left="20" w:right="-19"/>
                </w:pPr>
                <w:r>
                  <w:rPr>
                    <w:w w:val="90"/>
                  </w:rPr>
                  <w:t xml:space="preserve">| </w:t>
                </w:r>
                <w:r>
                  <w:rPr>
                    <w:w w:val="95"/>
                  </w:rPr>
                  <w:t>13</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A77F9D">
    <w:pPr>
      <w:pStyle w:val="a3"/>
      <w:spacing w:line="14" w:lineRule="auto"/>
      <w:rPr>
        <w:sz w:val="20"/>
      </w:rPr>
    </w:pPr>
    <w:r>
      <w:rPr>
        <w:noProof/>
        <w:lang w:eastAsia="ru-RU"/>
      </w:rPr>
      <w:drawing>
        <wp:anchor distT="0" distB="0" distL="0" distR="0" simplePos="0" relativeHeight="268367639" behindDoc="1" locked="0" layoutInCell="1" allowOverlap="1" wp14:anchorId="03CE0D91" wp14:editId="12EB2522">
          <wp:simplePos x="0" y="0"/>
          <wp:positionH relativeFrom="page">
            <wp:posOffset>7991886</wp:posOffset>
          </wp:positionH>
          <wp:positionV relativeFrom="page">
            <wp:posOffset>10132086</wp:posOffset>
          </wp:positionV>
          <wp:extent cx="1261739" cy="199923"/>
          <wp:effectExtent l="0" t="0" r="0" b="0"/>
          <wp:wrapNone/>
          <wp:docPr id="50"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1" cstate="print"/>
                  <a:stretch>
                    <a:fillRect/>
                  </a:stretch>
                </pic:blipFill>
                <pic:spPr>
                  <a:xfrm>
                    <a:off x="0" y="0"/>
                    <a:ext cx="1261739" cy="199923"/>
                  </a:xfrm>
                  <a:prstGeom prst="rect">
                    <a:avLst/>
                  </a:prstGeom>
                </pic:spPr>
              </pic:pic>
            </a:graphicData>
          </a:graphic>
        </wp:anchor>
      </w:drawing>
    </w:r>
    <w:r w:rsidR="004D2FDA">
      <w:rPr>
        <w:lang w:val="en-US"/>
      </w:rPr>
      <w:pict>
        <v:shapetype id="_x0000_t202" coordsize="21600,21600" o:spt="202" path="m,l,21600r21600,l21600,xe">
          <v:stroke joinstyle="miter"/>
          <v:path gradientshapeok="t" o:connecttype="rect"/>
        </v:shapetype>
        <v:shape id="_x0000_s2097" type="#_x0000_t202" style="position:absolute;margin-left:41.5pt;margin-top:801.05pt;width:15.3pt;height:11pt;z-index:-67792;mso-position-horizontal-relative:page;mso-position-vertical-relative:page" filled="f" stroked="f">
          <v:textbox style="mso-next-textbox:#_x0000_s2097" inset="0,0,0,0">
            <w:txbxContent>
              <w:p w:rsidR="003C274A" w:rsidRDefault="00A77F9D">
                <w:pPr>
                  <w:pStyle w:val="a3"/>
                  <w:spacing w:line="211" w:lineRule="exact"/>
                  <w:ind w:left="20" w:right="-19"/>
                </w:pPr>
                <w:r>
                  <w:rPr>
                    <w:w w:val="95"/>
                  </w:rPr>
                  <w:t>14</w:t>
                </w:r>
                <w:r>
                  <w:rPr>
                    <w:spacing w:val="-22"/>
                    <w:w w:val="95"/>
                  </w:rPr>
                  <w:t xml:space="preserve"> </w:t>
                </w:r>
                <w:r>
                  <w:rPr>
                    <w:w w:val="90"/>
                  </w:rPr>
                  <w:t>|</w:t>
                </w:r>
              </w:p>
            </w:txbxContent>
          </v:textbox>
          <w10:wrap anchorx="page" anchory="page"/>
        </v:shape>
      </w:pict>
    </w:r>
    <w:r w:rsidR="004D2FDA">
      <w:rPr>
        <w:lang w:val="en-US"/>
      </w:rPr>
      <w:pict>
        <v:shape id="_x0000_s2096" type="#_x0000_t202" style="position:absolute;margin-left:186.4pt;margin-top:801.05pt;width:375.9pt;height:10.1pt;z-index:-67768;mso-position-horizontal-relative:page;mso-position-vertical-relative:page" filled="f" stroked="f">
          <v:textbox style="mso-next-textbox:#_x0000_s2096" inset="0,0,0,0">
            <w:txbxContent>
              <w:p w:rsidR="003C274A" w:rsidRDefault="00A77F9D">
                <w:pPr>
                  <w:spacing w:line="190" w:lineRule="exact"/>
                  <w:ind w:left="20"/>
                  <w:rPr>
                    <w:sz w:val="16"/>
                  </w:rPr>
                </w:pPr>
                <w:r>
                  <w:rPr>
                    <w:b/>
                    <w:w w:val="105"/>
                    <w:sz w:val="16"/>
                  </w:rPr>
                  <w:t>Как</w:t>
                </w:r>
                <w:r>
                  <w:rPr>
                    <w:b/>
                    <w:spacing w:val="-22"/>
                    <w:w w:val="105"/>
                    <w:sz w:val="16"/>
                  </w:rPr>
                  <w:t xml:space="preserve"> </w:t>
                </w:r>
                <w:r>
                  <w:rPr>
                    <w:b/>
                    <w:spacing w:val="3"/>
                    <w:w w:val="105"/>
                    <w:sz w:val="16"/>
                  </w:rPr>
                  <w:t>бороться</w:t>
                </w:r>
                <w:r>
                  <w:rPr>
                    <w:b/>
                    <w:spacing w:val="-22"/>
                    <w:w w:val="105"/>
                    <w:sz w:val="16"/>
                  </w:rPr>
                  <w:t xml:space="preserve"> </w:t>
                </w:r>
                <w:r>
                  <w:rPr>
                    <w:b/>
                    <w:w w:val="105"/>
                    <w:sz w:val="16"/>
                  </w:rPr>
                  <w:t>с</w:t>
                </w:r>
                <w:r>
                  <w:rPr>
                    <w:b/>
                    <w:spacing w:val="-22"/>
                    <w:w w:val="105"/>
                    <w:sz w:val="16"/>
                  </w:rPr>
                  <w:t xml:space="preserve"> </w:t>
                </w:r>
                <w:r>
                  <w:rPr>
                    <w:b/>
                    <w:spacing w:val="2"/>
                    <w:w w:val="105"/>
                    <w:sz w:val="16"/>
                  </w:rPr>
                  <w:t>пожарами</w:t>
                </w:r>
                <w:r>
                  <w:rPr>
                    <w:b/>
                    <w:spacing w:val="-22"/>
                    <w:w w:val="105"/>
                    <w:sz w:val="16"/>
                  </w:rPr>
                  <w:t xml:space="preserve"> </w:t>
                </w:r>
                <w:r>
                  <w:rPr>
                    <w:b/>
                    <w:w w:val="105"/>
                    <w:sz w:val="16"/>
                  </w:rPr>
                  <w:t>на</w:t>
                </w:r>
                <w:r>
                  <w:rPr>
                    <w:b/>
                    <w:spacing w:val="-22"/>
                    <w:w w:val="105"/>
                    <w:sz w:val="16"/>
                  </w:rPr>
                  <w:t xml:space="preserve"> </w:t>
                </w:r>
                <w:r>
                  <w:rPr>
                    <w:b/>
                    <w:spacing w:val="3"/>
                    <w:w w:val="105"/>
                    <w:sz w:val="16"/>
                  </w:rPr>
                  <w:t>природных</w:t>
                </w:r>
                <w:r>
                  <w:rPr>
                    <w:b/>
                    <w:spacing w:val="-22"/>
                    <w:w w:val="105"/>
                    <w:sz w:val="16"/>
                  </w:rPr>
                  <w:t xml:space="preserve"> </w:t>
                </w:r>
                <w:r>
                  <w:rPr>
                    <w:b/>
                    <w:spacing w:val="2"/>
                    <w:w w:val="105"/>
                    <w:sz w:val="16"/>
                  </w:rPr>
                  <w:t>территориях.</w:t>
                </w:r>
                <w:r>
                  <w:rPr>
                    <w:b/>
                    <w:spacing w:val="-21"/>
                    <w:w w:val="105"/>
                    <w:sz w:val="16"/>
                  </w:rPr>
                  <w:t xml:space="preserve"> </w:t>
                </w:r>
                <w:r>
                  <w:rPr>
                    <w:w w:val="105"/>
                    <w:sz w:val="16"/>
                  </w:rPr>
                  <w:t>Методические</w:t>
                </w:r>
                <w:r>
                  <w:rPr>
                    <w:spacing w:val="-21"/>
                    <w:w w:val="105"/>
                    <w:sz w:val="16"/>
                  </w:rPr>
                  <w:t xml:space="preserve"> </w:t>
                </w:r>
                <w:r>
                  <w:rPr>
                    <w:w w:val="105"/>
                    <w:sz w:val="16"/>
                  </w:rPr>
                  <w:t>рекомендации</w:t>
                </w:r>
                <w:r>
                  <w:rPr>
                    <w:spacing w:val="-21"/>
                    <w:w w:val="105"/>
                    <w:sz w:val="16"/>
                  </w:rPr>
                  <w:t xml:space="preserve"> </w:t>
                </w:r>
                <w:r>
                  <w:rPr>
                    <w:spacing w:val="3"/>
                    <w:w w:val="105"/>
                    <w:sz w:val="16"/>
                  </w:rPr>
                  <w:t>для</w:t>
                </w:r>
                <w:r>
                  <w:rPr>
                    <w:spacing w:val="-21"/>
                    <w:w w:val="105"/>
                    <w:sz w:val="16"/>
                  </w:rPr>
                  <w:t xml:space="preserve"> </w:t>
                </w:r>
                <w:r>
                  <w:rPr>
                    <w:w w:val="105"/>
                    <w:sz w:val="16"/>
                  </w:rPr>
                  <w:t>добровольцев</w:t>
                </w:r>
              </w:p>
            </w:txbxContent>
          </v:textbox>
          <w10:wrap anchorx="page" anchory="page"/>
        </v:shape>
      </w:pict>
    </w:r>
    <w:r w:rsidR="004D2FDA">
      <w:rPr>
        <w:lang w:val="en-US"/>
      </w:rPr>
      <w:pict>
        <v:shape id="_x0000_s2095" type="#_x0000_t202" style="position:absolute;margin-left:1133.75pt;margin-top:801.05pt;width:15.3pt;height:11pt;z-index:-67744;mso-position-horizontal-relative:page;mso-position-vertical-relative:page" filled="f" stroked="f">
          <v:textbox style="mso-next-textbox:#_x0000_s2095" inset="0,0,0,0">
            <w:txbxContent>
              <w:p w:rsidR="003C274A" w:rsidRDefault="00A77F9D">
                <w:pPr>
                  <w:pStyle w:val="a3"/>
                  <w:spacing w:line="211" w:lineRule="exact"/>
                  <w:ind w:left="20" w:right="-19"/>
                </w:pPr>
                <w:r>
                  <w:rPr>
                    <w:w w:val="90"/>
                  </w:rPr>
                  <w:t xml:space="preserve">| </w:t>
                </w:r>
                <w:r>
                  <w:rPr>
                    <w:w w:val="95"/>
                  </w:rPr>
                  <w:t>15</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A77F9D">
    <w:pPr>
      <w:pStyle w:val="a3"/>
      <w:spacing w:line="14" w:lineRule="auto"/>
      <w:rPr>
        <w:sz w:val="20"/>
      </w:rPr>
    </w:pPr>
    <w:r>
      <w:rPr>
        <w:noProof/>
        <w:lang w:eastAsia="ru-RU"/>
      </w:rPr>
      <w:drawing>
        <wp:anchor distT="0" distB="0" distL="0" distR="0" simplePos="0" relativeHeight="268367735" behindDoc="1" locked="0" layoutInCell="1" allowOverlap="1" wp14:anchorId="61FC3854" wp14:editId="2409EA73">
          <wp:simplePos x="0" y="0"/>
          <wp:positionH relativeFrom="page">
            <wp:posOffset>7991886</wp:posOffset>
          </wp:positionH>
          <wp:positionV relativeFrom="page">
            <wp:posOffset>10132080</wp:posOffset>
          </wp:positionV>
          <wp:extent cx="1261739" cy="199923"/>
          <wp:effectExtent l="0" t="0" r="0" b="0"/>
          <wp:wrapNone/>
          <wp:docPr id="5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png"/>
                  <pic:cNvPicPr/>
                </pic:nvPicPr>
                <pic:blipFill>
                  <a:blip r:embed="rId1" cstate="print"/>
                  <a:stretch>
                    <a:fillRect/>
                  </a:stretch>
                </pic:blipFill>
                <pic:spPr>
                  <a:xfrm>
                    <a:off x="0" y="0"/>
                    <a:ext cx="1261739" cy="199923"/>
                  </a:xfrm>
                  <a:prstGeom prst="rect">
                    <a:avLst/>
                  </a:prstGeom>
                </pic:spPr>
              </pic:pic>
            </a:graphicData>
          </a:graphic>
        </wp:anchor>
      </w:drawing>
    </w:r>
    <w:r w:rsidR="004D2FDA">
      <w:rPr>
        <w:lang w:val="en-US"/>
      </w:rPr>
      <w:pict>
        <v:shapetype id="_x0000_t202" coordsize="21600,21600" o:spt="202" path="m,l,21600r21600,l21600,xe">
          <v:stroke joinstyle="miter"/>
          <v:path gradientshapeok="t" o:connecttype="rect"/>
        </v:shapetype>
        <v:shape id="_x0000_s2094" type="#_x0000_t202" style="position:absolute;margin-left:41.5pt;margin-top:801.05pt;width:15.3pt;height:11pt;z-index:-67696;mso-position-horizontal-relative:page;mso-position-vertical-relative:page" filled="f" stroked="f">
          <v:textbox style="mso-next-textbox:#_x0000_s2094" inset="0,0,0,0">
            <w:txbxContent>
              <w:p w:rsidR="003C274A" w:rsidRDefault="00A77F9D">
                <w:pPr>
                  <w:pStyle w:val="a3"/>
                  <w:spacing w:line="211" w:lineRule="exact"/>
                  <w:ind w:left="20" w:right="-19"/>
                </w:pPr>
                <w:r>
                  <w:rPr>
                    <w:w w:val="95"/>
                  </w:rPr>
                  <w:t>16</w:t>
                </w:r>
                <w:r>
                  <w:rPr>
                    <w:spacing w:val="-22"/>
                    <w:w w:val="95"/>
                  </w:rPr>
                  <w:t xml:space="preserve"> </w:t>
                </w:r>
                <w:r>
                  <w:rPr>
                    <w:w w:val="90"/>
                  </w:rPr>
                  <w:t>|</w:t>
                </w:r>
              </w:p>
            </w:txbxContent>
          </v:textbox>
          <w10:wrap anchorx="page" anchory="page"/>
        </v:shape>
      </w:pict>
    </w:r>
    <w:r w:rsidR="004D2FDA">
      <w:rPr>
        <w:lang w:val="en-US"/>
      </w:rPr>
      <w:pict>
        <v:shape id="_x0000_s2093" type="#_x0000_t202" style="position:absolute;margin-left:186.4pt;margin-top:801.05pt;width:375.9pt;height:10.1pt;z-index:-67672;mso-position-horizontal-relative:page;mso-position-vertical-relative:page" filled="f" stroked="f">
          <v:textbox style="mso-next-textbox:#_x0000_s2093" inset="0,0,0,0">
            <w:txbxContent>
              <w:p w:rsidR="003C274A" w:rsidRDefault="00A77F9D">
                <w:pPr>
                  <w:spacing w:line="190" w:lineRule="exact"/>
                  <w:ind w:left="20"/>
                  <w:rPr>
                    <w:sz w:val="16"/>
                  </w:rPr>
                </w:pPr>
                <w:r>
                  <w:rPr>
                    <w:b/>
                    <w:w w:val="105"/>
                    <w:sz w:val="16"/>
                  </w:rPr>
                  <w:t>Как</w:t>
                </w:r>
                <w:r>
                  <w:rPr>
                    <w:b/>
                    <w:spacing w:val="-22"/>
                    <w:w w:val="105"/>
                    <w:sz w:val="16"/>
                  </w:rPr>
                  <w:t xml:space="preserve"> </w:t>
                </w:r>
                <w:r>
                  <w:rPr>
                    <w:b/>
                    <w:spacing w:val="3"/>
                    <w:w w:val="105"/>
                    <w:sz w:val="16"/>
                  </w:rPr>
                  <w:t>бороться</w:t>
                </w:r>
                <w:r>
                  <w:rPr>
                    <w:b/>
                    <w:spacing w:val="-22"/>
                    <w:w w:val="105"/>
                    <w:sz w:val="16"/>
                  </w:rPr>
                  <w:t xml:space="preserve"> </w:t>
                </w:r>
                <w:r>
                  <w:rPr>
                    <w:b/>
                    <w:w w:val="105"/>
                    <w:sz w:val="16"/>
                  </w:rPr>
                  <w:t>с</w:t>
                </w:r>
                <w:r>
                  <w:rPr>
                    <w:b/>
                    <w:spacing w:val="-22"/>
                    <w:w w:val="105"/>
                    <w:sz w:val="16"/>
                  </w:rPr>
                  <w:t xml:space="preserve"> </w:t>
                </w:r>
                <w:r>
                  <w:rPr>
                    <w:b/>
                    <w:spacing w:val="2"/>
                    <w:w w:val="105"/>
                    <w:sz w:val="16"/>
                  </w:rPr>
                  <w:t>пожарами</w:t>
                </w:r>
                <w:r>
                  <w:rPr>
                    <w:b/>
                    <w:spacing w:val="-22"/>
                    <w:w w:val="105"/>
                    <w:sz w:val="16"/>
                  </w:rPr>
                  <w:t xml:space="preserve"> </w:t>
                </w:r>
                <w:r>
                  <w:rPr>
                    <w:b/>
                    <w:w w:val="105"/>
                    <w:sz w:val="16"/>
                  </w:rPr>
                  <w:t>на</w:t>
                </w:r>
                <w:r>
                  <w:rPr>
                    <w:b/>
                    <w:spacing w:val="-22"/>
                    <w:w w:val="105"/>
                    <w:sz w:val="16"/>
                  </w:rPr>
                  <w:t xml:space="preserve"> </w:t>
                </w:r>
                <w:r>
                  <w:rPr>
                    <w:b/>
                    <w:spacing w:val="3"/>
                    <w:w w:val="105"/>
                    <w:sz w:val="16"/>
                  </w:rPr>
                  <w:t>природных</w:t>
                </w:r>
                <w:r>
                  <w:rPr>
                    <w:b/>
                    <w:spacing w:val="-22"/>
                    <w:w w:val="105"/>
                    <w:sz w:val="16"/>
                  </w:rPr>
                  <w:t xml:space="preserve"> </w:t>
                </w:r>
                <w:r>
                  <w:rPr>
                    <w:b/>
                    <w:spacing w:val="2"/>
                    <w:w w:val="105"/>
                    <w:sz w:val="16"/>
                  </w:rPr>
                  <w:t>территориях.</w:t>
                </w:r>
                <w:r>
                  <w:rPr>
                    <w:b/>
                    <w:spacing w:val="-21"/>
                    <w:w w:val="105"/>
                    <w:sz w:val="16"/>
                  </w:rPr>
                  <w:t xml:space="preserve"> </w:t>
                </w:r>
                <w:r>
                  <w:rPr>
                    <w:w w:val="105"/>
                    <w:sz w:val="16"/>
                  </w:rPr>
                  <w:t>Методические</w:t>
                </w:r>
                <w:r>
                  <w:rPr>
                    <w:spacing w:val="-21"/>
                    <w:w w:val="105"/>
                    <w:sz w:val="16"/>
                  </w:rPr>
                  <w:t xml:space="preserve"> </w:t>
                </w:r>
                <w:r>
                  <w:rPr>
                    <w:w w:val="105"/>
                    <w:sz w:val="16"/>
                  </w:rPr>
                  <w:t>рекомендации</w:t>
                </w:r>
                <w:r>
                  <w:rPr>
                    <w:spacing w:val="-21"/>
                    <w:w w:val="105"/>
                    <w:sz w:val="16"/>
                  </w:rPr>
                  <w:t xml:space="preserve"> </w:t>
                </w:r>
                <w:r>
                  <w:rPr>
                    <w:spacing w:val="3"/>
                    <w:w w:val="105"/>
                    <w:sz w:val="16"/>
                  </w:rPr>
                  <w:t>для</w:t>
                </w:r>
                <w:r>
                  <w:rPr>
                    <w:spacing w:val="-21"/>
                    <w:w w:val="105"/>
                    <w:sz w:val="16"/>
                  </w:rPr>
                  <w:t xml:space="preserve"> </w:t>
                </w:r>
                <w:r>
                  <w:rPr>
                    <w:w w:val="105"/>
                    <w:sz w:val="16"/>
                  </w:rPr>
                  <w:t>добровольцев</w:t>
                </w:r>
              </w:p>
            </w:txbxContent>
          </v:textbox>
          <w10:wrap anchorx="page" anchory="page"/>
        </v:shape>
      </w:pict>
    </w:r>
    <w:r w:rsidR="004D2FDA">
      <w:rPr>
        <w:lang w:val="en-US"/>
      </w:rPr>
      <w:pict>
        <v:shape id="_x0000_s2092" type="#_x0000_t202" style="position:absolute;margin-left:1133.75pt;margin-top:801.05pt;width:15.3pt;height:11pt;z-index:-67648;mso-position-horizontal-relative:page;mso-position-vertical-relative:page" filled="f" stroked="f">
          <v:textbox style="mso-next-textbox:#_x0000_s2092" inset="0,0,0,0">
            <w:txbxContent>
              <w:p w:rsidR="003C274A" w:rsidRDefault="00A77F9D">
                <w:pPr>
                  <w:pStyle w:val="a3"/>
                  <w:spacing w:line="211" w:lineRule="exact"/>
                  <w:ind w:left="20" w:right="-19"/>
                </w:pPr>
                <w:r>
                  <w:rPr>
                    <w:w w:val="90"/>
                  </w:rPr>
                  <w:t xml:space="preserve">| </w:t>
                </w:r>
                <w:r>
                  <w:rPr>
                    <w:w w:val="95"/>
                  </w:rPr>
                  <w:t>17</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A77F9D">
    <w:pPr>
      <w:pStyle w:val="a3"/>
      <w:spacing w:line="14" w:lineRule="auto"/>
      <w:rPr>
        <w:sz w:val="20"/>
      </w:rPr>
    </w:pPr>
    <w:r>
      <w:rPr>
        <w:noProof/>
        <w:lang w:eastAsia="ru-RU"/>
      </w:rPr>
      <w:drawing>
        <wp:anchor distT="0" distB="0" distL="0" distR="0" simplePos="0" relativeHeight="268367831" behindDoc="1" locked="0" layoutInCell="1" allowOverlap="1" wp14:anchorId="2B7401E4" wp14:editId="1C793F94">
          <wp:simplePos x="0" y="0"/>
          <wp:positionH relativeFrom="page">
            <wp:posOffset>7991886</wp:posOffset>
          </wp:positionH>
          <wp:positionV relativeFrom="page">
            <wp:posOffset>10132093</wp:posOffset>
          </wp:positionV>
          <wp:extent cx="1261739" cy="199923"/>
          <wp:effectExtent l="0" t="0" r="0" b="0"/>
          <wp:wrapNone/>
          <wp:docPr id="54"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6.png"/>
                  <pic:cNvPicPr/>
                </pic:nvPicPr>
                <pic:blipFill>
                  <a:blip r:embed="rId1" cstate="print"/>
                  <a:stretch>
                    <a:fillRect/>
                  </a:stretch>
                </pic:blipFill>
                <pic:spPr>
                  <a:xfrm>
                    <a:off x="0" y="0"/>
                    <a:ext cx="1261739" cy="199923"/>
                  </a:xfrm>
                  <a:prstGeom prst="rect">
                    <a:avLst/>
                  </a:prstGeom>
                </pic:spPr>
              </pic:pic>
            </a:graphicData>
          </a:graphic>
        </wp:anchor>
      </w:drawing>
    </w:r>
    <w:r w:rsidR="004D2FDA">
      <w:rPr>
        <w:lang w:val="en-US"/>
      </w:rPr>
      <w:pict>
        <v:shapetype id="_x0000_t202" coordsize="21600,21600" o:spt="202" path="m,l,21600r21600,l21600,xe">
          <v:stroke joinstyle="miter"/>
          <v:path gradientshapeok="t" o:connecttype="rect"/>
        </v:shapetype>
        <v:shape id="_x0000_s2091" type="#_x0000_t202" style="position:absolute;margin-left:41.5pt;margin-top:801.05pt;width:15.3pt;height:11pt;z-index:-67600;mso-position-horizontal-relative:page;mso-position-vertical-relative:page" filled="f" stroked="f">
          <v:textbox style="mso-next-textbox:#_x0000_s2091" inset="0,0,0,0">
            <w:txbxContent>
              <w:p w:rsidR="003C274A" w:rsidRDefault="00A77F9D">
                <w:pPr>
                  <w:pStyle w:val="a3"/>
                  <w:spacing w:line="211" w:lineRule="exact"/>
                  <w:ind w:left="20" w:right="-19"/>
                </w:pPr>
                <w:r>
                  <w:rPr>
                    <w:w w:val="95"/>
                  </w:rPr>
                  <w:t>18</w:t>
                </w:r>
                <w:r>
                  <w:rPr>
                    <w:spacing w:val="-22"/>
                    <w:w w:val="95"/>
                  </w:rPr>
                  <w:t xml:space="preserve"> </w:t>
                </w:r>
                <w:r>
                  <w:rPr>
                    <w:w w:val="90"/>
                  </w:rPr>
                  <w:t>|</w:t>
                </w:r>
              </w:p>
            </w:txbxContent>
          </v:textbox>
          <w10:wrap anchorx="page" anchory="page"/>
        </v:shape>
      </w:pict>
    </w:r>
    <w:r w:rsidR="004D2FDA">
      <w:rPr>
        <w:lang w:val="en-US"/>
      </w:rPr>
      <w:pict>
        <v:shape id="_x0000_s2090" type="#_x0000_t202" style="position:absolute;margin-left:186.4pt;margin-top:801.05pt;width:375.9pt;height:10.1pt;z-index:-67576;mso-position-horizontal-relative:page;mso-position-vertical-relative:page" filled="f" stroked="f">
          <v:textbox style="mso-next-textbox:#_x0000_s2090" inset="0,0,0,0">
            <w:txbxContent>
              <w:p w:rsidR="003C274A" w:rsidRDefault="00A77F9D">
                <w:pPr>
                  <w:spacing w:line="190" w:lineRule="exact"/>
                  <w:ind w:left="20"/>
                  <w:rPr>
                    <w:sz w:val="16"/>
                  </w:rPr>
                </w:pPr>
                <w:r>
                  <w:rPr>
                    <w:b/>
                    <w:w w:val="105"/>
                    <w:sz w:val="16"/>
                  </w:rPr>
                  <w:t>Как</w:t>
                </w:r>
                <w:r>
                  <w:rPr>
                    <w:b/>
                    <w:spacing w:val="-22"/>
                    <w:w w:val="105"/>
                    <w:sz w:val="16"/>
                  </w:rPr>
                  <w:t xml:space="preserve"> </w:t>
                </w:r>
                <w:r>
                  <w:rPr>
                    <w:b/>
                    <w:spacing w:val="3"/>
                    <w:w w:val="105"/>
                    <w:sz w:val="16"/>
                  </w:rPr>
                  <w:t>бороться</w:t>
                </w:r>
                <w:r>
                  <w:rPr>
                    <w:b/>
                    <w:spacing w:val="-22"/>
                    <w:w w:val="105"/>
                    <w:sz w:val="16"/>
                  </w:rPr>
                  <w:t xml:space="preserve"> </w:t>
                </w:r>
                <w:r>
                  <w:rPr>
                    <w:b/>
                    <w:w w:val="105"/>
                    <w:sz w:val="16"/>
                  </w:rPr>
                  <w:t>с</w:t>
                </w:r>
                <w:r>
                  <w:rPr>
                    <w:b/>
                    <w:spacing w:val="-22"/>
                    <w:w w:val="105"/>
                    <w:sz w:val="16"/>
                  </w:rPr>
                  <w:t xml:space="preserve"> </w:t>
                </w:r>
                <w:r>
                  <w:rPr>
                    <w:b/>
                    <w:spacing w:val="2"/>
                    <w:w w:val="105"/>
                    <w:sz w:val="16"/>
                  </w:rPr>
                  <w:t>пожарами</w:t>
                </w:r>
                <w:r>
                  <w:rPr>
                    <w:b/>
                    <w:spacing w:val="-22"/>
                    <w:w w:val="105"/>
                    <w:sz w:val="16"/>
                  </w:rPr>
                  <w:t xml:space="preserve"> </w:t>
                </w:r>
                <w:r>
                  <w:rPr>
                    <w:b/>
                    <w:w w:val="105"/>
                    <w:sz w:val="16"/>
                  </w:rPr>
                  <w:t>на</w:t>
                </w:r>
                <w:r>
                  <w:rPr>
                    <w:b/>
                    <w:spacing w:val="-22"/>
                    <w:w w:val="105"/>
                    <w:sz w:val="16"/>
                  </w:rPr>
                  <w:t xml:space="preserve"> </w:t>
                </w:r>
                <w:r>
                  <w:rPr>
                    <w:b/>
                    <w:spacing w:val="3"/>
                    <w:w w:val="105"/>
                    <w:sz w:val="16"/>
                  </w:rPr>
                  <w:t>природных</w:t>
                </w:r>
                <w:r>
                  <w:rPr>
                    <w:b/>
                    <w:spacing w:val="-22"/>
                    <w:w w:val="105"/>
                    <w:sz w:val="16"/>
                  </w:rPr>
                  <w:t xml:space="preserve"> </w:t>
                </w:r>
                <w:r>
                  <w:rPr>
                    <w:b/>
                    <w:spacing w:val="2"/>
                    <w:w w:val="105"/>
                    <w:sz w:val="16"/>
                  </w:rPr>
                  <w:t>территориях.</w:t>
                </w:r>
                <w:r>
                  <w:rPr>
                    <w:b/>
                    <w:spacing w:val="-21"/>
                    <w:w w:val="105"/>
                    <w:sz w:val="16"/>
                  </w:rPr>
                  <w:t xml:space="preserve"> </w:t>
                </w:r>
                <w:r>
                  <w:rPr>
                    <w:w w:val="105"/>
                    <w:sz w:val="16"/>
                  </w:rPr>
                  <w:t>Методические</w:t>
                </w:r>
                <w:r>
                  <w:rPr>
                    <w:spacing w:val="-21"/>
                    <w:w w:val="105"/>
                    <w:sz w:val="16"/>
                  </w:rPr>
                  <w:t xml:space="preserve"> </w:t>
                </w:r>
                <w:r>
                  <w:rPr>
                    <w:w w:val="105"/>
                    <w:sz w:val="16"/>
                  </w:rPr>
                  <w:t>рекомендации</w:t>
                </w:r>
                <w:r>
                  <w:rPr>
                    <w:spacing w:val="-21"/>
                    <w:w w:val="105"/>
                    <w:sz w:val="16"/>
                  </w:rPr>
                  <w:t xml:space="preserve"> </w:t>
                </w:r>
                <w:r>
                  <w:rPr>
                    <w:spacing w:val="3"/>
                    <w:w w:val="105"/>
                    <w:sz w:val="16"/>
                  </w:rPr>
                  <w:t>для</w:t>
                </w:r>
                <w:r>
                  <w:rPr>
                    <w:spacing w:val="-21"/>
                    <w:w w:val="105"/>
                    <w:sz w:val="16"/>
                  </w:rPr>
                  <w:t xml:space="preserve"> </w:t>
                </w:r>
                <w:r>
                  <w:rPr>
                    <w:w w:val="105"/>
                    <w:sz w:val="16"/>
                  </w:rPr>
                  <w:t>добровольцев</w:t>
                </w:r>
              </w:p>
            </w:txbxContent>
          </v:textbox>
          <w10:wrap anchorx="page" anchory="page"/>
        </v:shape>
      </w:pict>
    </w:r>
    <w:r w:rsidR="004D2FDA">
      <w:rPr>
        <w:lang w:val="en-US"/>
      </w:rPr>
      <w:pict>
        <v:shape id="_x0000_s2089" type="#_x0000_t202" style="position:absolute;margin-left:1133.75pt;margin-top:801.05pt;width:15.3pt;height:11pt;z-index:-67552;mso-position-horizontal-relative:page;mso-position-vertical-relative:page" filled="f" stroked="f">
          <v:textbox style="mso-next-textbox:#_x0000_s2089" inset="0,0,0,0">
            <w:txbxContent>
              <w:p w:rsidR="003C274A" w:rsidRDefault="00A77F9D">
                <w:pPr>
                  <w:pStyle w:val="a3"/>
                  <w:spacing w:line="211" w:lineRule="exact"/>
                  <w:ind w:left="20" w:right="-19"/>
                </w:pPr>
                <w:r>
                  <w:rPr>
                    <w:w w:val="90"/>
                  </w:rPr>
                  <w:t xml:space="preserve">| </w:t>
                </w:r>
                <w:r>
                  <w:rPr>
                    <w:w w:val="95"/>
                  </w:rPr>
                  <w:t>19</w:t>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A77F9D">
    <w:pPr>
      <w:pStyle w:val="a3"/>
      <w:spacing w:line="14" w:lineRule="auto"/>
      <w:rPr>
        <w:sz w:val="20"/>
      </w:rPr>
    </w:pPr>
    <w:r>
      <w:rPr>
        <w:noProof/>
        <w:lang w:eastAsia="ru-RU"/>
      </w:rPr>
      <w:drawing>
        <wp:anchor distT="0" distB="0" distL="0" distR="0" simplePos="0" relativeHeight="268367927" behindDoc="1" locked="0" layoutInCell="1" allowOverlap="1" wp14:anchorId="7288C9A2" wp14:editId="04AC46E3">
          <wp:simplePos x="0" y="0"/>
          <wp:positionH relativeFrom="page">
            <wp:posOffset>7991886</wp:posOffset>
          </wp:positionH>
          <wp:positionV relativeFrom="page">
            <wp:posOffset>10132093</wp:posOffset>
          </wp:positionV>
          <wp:extent cx="1261739" cy="199923"/>
          <wp:effectExtent l="0" t="0" r="0" b="0"/>
          <wp:wrapNone/>
          <wp:docPr id="56"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6.png"/>
                  <pic:cNvPicPr/>
                </pic:nvPicPr>
                <pic:blipFill>
                  <a:blip r:embed="rId1" cstate="print"/>
                  <a:stretch>
                    <a:fillRect/>
                  </a:stretch>
                </pic:blipFill>
                <pic:spPr>
                  <a:xfrm>
                    <a:off x="0" y="0"/>
                    <a:ext cx="1261739" cy="199923"/>
                  </a:xfrm>
                  <a:prstGeom prst="rect">
                    <a:avLst/>
                  </a:prstGeom>
                </pic:spPr>
              </pic:pic>
            </a:graphicData>
          </a:graphic>
        </wp:anchor>
      </w:drawing>
    </w:r>
    <w:r w:rsidR="004D2FDA">
      <w:rPr>
        <w:lang w:val="en-US"/>
      </w:rPr>
      <w:pict>
        <v:shapetype id="_x0000_t202" coordsize="21600,21600" o:spt="202" path="m,l,21600r21600,l21600,xe">
          <v:stroke joinstyle="miter"/>
          <v:path gradientshapeok="t" o:connecttype="rect"/>
        </v:shapetype>
        <v:shape id="_x0000_s2088" type="#_x0000_t202" style="position:absolute;margin-left:41.5pt;margin-top:801.05pt;width:15.3pt;height:11pt;z-index:-67504;mso-position-horizontal-relative:page;mso-position-vertical-relative:page" filled="f" stroked="f">
          <v:textbox style="mso-next-textbox:#_x0000_s2088" inset="0,0,0,0">
            <w:txbxContent>
              <w:p w:rsidR="003C274A" w:rsidRDefault="00A77F9D">
                <w:pPr>
                  <w:pStyle w:val="a3"/>
                  <w:spacing w:line="211" w:lineRule="exact"/>
                  <w:ind w:left="20" w:right="-19"/>
                </w:pPr>
                <w:r>
                  <w:rPr>
                    <w:w w:val="95"/>
                  </w:rPr>
                  <w:t>20</w:t>
                </w:r>
                <w:r>
                  <w:rPr>
                    <w:spacing w:val="-22"/>
                    <w:w w:val="95"/>
                  </w:rPr>
                  <w:t xml:space="preserve"> </w:t>
                </w:r>
                <w:r>
                  <w:rPr>
                    <w:w w:val="90"/>
                  </w:rPr>
                  <w:t>|</w:t>
                </w:r>
              </w:p>
            </w:txbxContent>
          </v:textbox>
          <w10:wrap anchorx="page" anchory="page"/>
        </v:shape>
      </w:pict>
    </w:r>
    <w:r w:rsidR="004D2FDA">
      <w:rPr>
        <w:lang w:val="en-US"/>
      </w:rPr>
      <w:pict>
        <v:shape id="_x0000_s2087" type="#_x0000_t202" style="position:absolute;margin-left:186.4pt;margin-top:801.05pt;width:375.9pt;height:10.1pt;z-index:-67480;mso-position-horizontal-relative:page;mso-position-vertical-relative:page" filled="f" stroked="f">
          <v:textbox style="mso-next-textbox:#_x0000_s2087" inset="0,0,0,0">
            <w:txbxContent>
              <w:p w:rsidR="003C274A" w:rsidRDefault="00A77F9D">
                <w:pPr>
                  <w:spacing w:line="190" w:lineRule="exact"/>
                  <w:ind w:left="20"/>
                  <w:rPr>
                    <w:sz w:val="16"/>
                  </w:rPr>
                </w:pPr>
                <w:r>
                  <w:rPr>
                    <w:b/>
                    <w:w w:val="105"/>
                    <w:sz w:val="16"/>
                  </w:rPr>
                  <w:t>Как</w:t>
                </w:r>
                <w:r>
                  <w:rPr>
                    <w:b/>
                    <w:spacing w:val="-22"/>
                    <w:w w:val="105"/>
                    <w:sz w:val="16"/>
                  </w:rPr>
                  <w:t xml:space="preserve"> </w:t>
                </w:r>
                <w:r>
                  <w:rPr>
                    <w:b/>
                    <w:spacing w:val="3"/>
                    <w:w w:val="105"/>
                    <w:sz w:val="16"/>
                  </w:rPr>
                  <w:t>бороться</w:t>
                </w:r>
                <w:r>
                  <w:rPr>
                    <w:b/>
                    <w:spacing w:val="-22"/>
                    <w:w w:val="105"/>
                    <w:sz w:val="16"/>
                  </w:rPr>
                  <w:t xml:space="preserve"> </w:t>
                </w:r>
                <w:r>
                  <w:rPr>
                    <w:b/>
                    <w:w w:val="105"/>
                    <w:sz w:val="16"/>
                  </w:rPr>
                  <w:t>с</w:t>
                </w:r>
                <w:r>
                  <w:rPr>
                    <w:b/>
                    <w:spacing w:val="-22"/>
                    <w:w w:val="105"/>
                    <w:sz w:val="16"/>
                  </w:rPr>
                  <w:t xml:space="preserve"> </w:t>
                </w:r>
                <w:r>
                  <w:rPr>
                    <w:b/>
                    <w:spacing w:val="2"/>
                    <w:w w:val="105"/>
                    <w:sz w:val="16"/>
                  </w:rPr>
                  <w:t>пожарами</w:t>
                </w:r>
                <w:r>
                  <w:rPr>
                    <w:b/>
                    <w:spacing w:val="-22"/>
                    <w:w w:val="105"/>
                    <w:sz w:val="16"/>
                  </w:rPr>
                  <w:t xml:space="preserve"> </w:t>
                </w:r>
                <w:r>
                  <w:rPr>
                    <w:b/>
                    <w:w w:val="105"/>
                    <w:sz w:val="16"/>
                  </w:rPr>
                  <w:t>на</w:t>
                </w:r>
                <w:r>
                  <w:rPr>
                    <w:b/>
                    <w:spacing w:val="-22"/>
                    <w:w w:val="105"/>
                    <w:sz w:val="16"/>
                  </w:rPr>
                  <w:t xml:space="preserve"> </w:t>
                </w:r>
                <w:r>
                  <w:rPr>
                    <w:b/>
                    <w:spacing w:val="3"/>
                    <w:w w:val="105"/>
                    <w:sz w:val="16"/>
                  </w:rPr>
                  <w:t>природных</w:t>
                </w:r>
                <w:r>
                  <w:rPr>
                    <w:b/>
                    <w:spacing w:val="-22"/>
                    <w:w w:val="105"/>
                    <w:sz w:val="16"/>
                  </w:rPr>
                  <w:t xml:space="preserve"> </w:t>
                </w:r>
                <w:r>
                  <w:rPr>
                    <w:b/>
                    <w:spacing w:val="2"/>
                    <w:w w:val="105"/>
                    <w:sz w:val="16"/>
                  </w:rPr>
                  <w:t>территориях.</w:t>
                </w:r>
                <w:r>
                  <w:rPr>
                    <w:b/>
                    <w:spacing w:val="-21"/>
                    <w:w w:val="105"/>
                    <w:sz w:val="16"/>
                  </w:rPr>
                  <w:t xml:space="preserve"> </w:t>
                </w:r>
                <w:r>
                  <w:rPr>
                    <w:w w:val="105"/>
                    <w:sz w:val="16"/>
                  </w:rPr>
                  <w:t>Методические</w:t>
                </w:r>
                <w:r>
                  <w:rPr>
                    <w:spacing w:val="-21"/>
                    <w:w w:val="105"/>
                    <w:sz w:val="16"/>
                  </w:rPr>
                  <w:t xml:space="preserve"> </w:t>
                </w:r>
                <w:r>
                  <w:rPr>
                    <w:w w:val="105"/>
                    <w:sz w:val="16"/>
                  </w:rPr>
                  <w:t>рекомендации</w:t>
                </w:r>
                <w:r>
                  <w:rPr>
                    <w:spacing w:val="-21"/>
                    <w:w w:val="105"/>
                    <w:sz w:val="16"/>
                  </w:rPr>
                  <w:t xml:space="preserve"> </w:t>
                </w:r>
                <w:r>
                  <w:rPr>
                    <w:spacing w:val="3"/>
                    <w:w w:val="105"/>
                    <w:sz w:val="16"/>
                  </w:rPr>
                  <w:t>для</w:t>
                </w:r>
                <w:r>
                  <w:rPr>
                    <w:spacing w:val="-21"/>
                    <w:w w:val="105"/>
                    <w:sz w:val="16"/>
                  </w:rPr>
                  <w:t xml:space="preserve"> </w:t>
                </w:r>
                <w:r>
                  <w:rPr>
                    <w:w w:val="105"/>
                    <w:sz w:val="16"/>
                  </w:rPr>
                  <w:t>добровольцев</w:t>
                </w:r>
              </w:p>
            </w:txbxContent>
          </v:textbox>
          <w10:wrap anchorx="page" anchory="page"/>
        </v:shape>
      </w:pict>
    </w:r>
    <w:r w:rsidR="004D2FDA">
      <w:rPr>
        <w:lang w:val="en-US"/>
      </w:rPr>
      <w:pict>
        <v:shape id="_x0000_s2086" type="#_x0000_t202" style="position:absolute;margin-left:1133.75pt;margin-top:801.05pt;width:15.3pt;height:11pt;z-index:-67456;mso-position-horizontal-relative:page;mso-position-vertical-relative:page" filled="f" stroked="f">
          <v:textbox style="mso-next-textbox:#_x0000_s2086" inset="0,0,0,0">
            <w:txbxContent>
              <w:p w:rsidR="003C274A" w:rsidRDefault="00A77F9D">
                <w:pPr>
                  <w:pStyle w:val="a3"/>
                  <w:spacing w:line="211" w:lineRule="exact"/>
                  <w:ind w:left="20" w:right="-19"/>
                </w:pPr>
                <w:r>
                  <w:rPr>
                    <w:w w:val="90"/>
                  </w:rPr>
                  <w:t xml:space="preserve">| </w:t>
                </w:r>
                <w:r>
                  <w:rPr>
                    <w:w w:val="95"/>
                  </w:rPr>
                  <w:t>21</w:t>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A77F9D">
    <w:pPr>
      <w:pStyle w:val="a3"/>
      <w:spacing w:line="14" w:lineRule="auto"/>
      <w:rPr>
        <w:sz w:val="20"/>
      </w:rPr>
    </w:pPr>
    <w:r>
      <w:rPr>
        <w:noProof/>
        <w:lang w:eastAsia="ru-RU"/>
      </w:rPr>
      <w:drawing>
        <wp:anchor distT="0" distB="0" distL="0" distR="0" simplePos="0" relativeHeight="268368023" behindDoc="1" locked="0" layoutInCell="1" allowOverlap="1" wp14:anchorId="60282FAE" wp14:editId="00BA0F6A">
          <wp:simplePos x="0" y="0"/>
          <wp:positionH relativeFrom="page">
            <wp:posOffset>7991886</wp:posOffset>
          </wp:positionH>
          <wp:positionV relativeFrom="page">
            <wp:posOffset>10132093</wp:posOffset>
          </wp:positionV>
          <wp:extent cx="1261739" cy="199923"/>
          <wp:effectExtent l="0" t="0" r="0" b="0"/>
          <wp:wrapNone/>
          <wp:docPr id="5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6.png"/>
                  <pic:cNvPicPr/>
                </pic:nvPicPr>
                <pic:blipFill>
                  <a:blip r:embed="rId1" cstate="print"/>
                  <a:stretch>
                    <a:fillRect/>
                  </a:stretch>
                </pic:blipFill>
                <pic:spPr>
                  <a:xfrm>
                    <a:off x="0" y="0"/>
                    <a:ext cx="1261739" cy="199923"/>
                  </a:xfrm>
                  <a:prstGeom prst="rect">
                    <a:avLst/>
                  </a:prstGeom>
                </pic:spPr>
              </pic:pic>
            </a:graphicData>
          </a:graphic>
        </wp:anchor>
      </w:drawing>
    </w:r>
    <w:r w:rsidR="004D2FDA">
      <w:rPr>
        <w:lang w:val="en-US"/>
      </w:rPr>
      <w:pict>
        <v:shapetype id="_x0000_t202" coordsize="21600,21600" o:spt="202" path="m,l,21600r21600,l21600,xe">
          <v:stroke joinstyle="miter"/>
          <v:path gradientshapeok="t" o:connecttype="rect"/>
        </v:shapetype>
        <v:shape id="_x0000_s2085" type="#_x0000_t202" style="position:absolute;margin-left:41.5pt;margin-top:801.05pt;width:15.3pt;height:11pt;z-index:-67408;mso-position-horizontal-relative:page;mso-position-vertical-relative:page" filled="f" stroked="f">
          <v:textbox style="mso-next-textbox:#_x0000_s2085" inset="0,0,0,0">
            <w:txbxContent>
              <w:p w:rsidR="003C274A" w:rsidRDefault="00A77F9D">
                <w:pPr>
                  <w:pStyle w:val="a3"/>
                  <w:spacing w:line="211" w:lineRule="exact"/>
                  <w:ind w:left="20" w:right="-19"/>
                </w:pPr>
                <w:r>
                  <w:rPr>
                    <w:w w:val="95"/>
                  </w:rPr>
                  <w:t>22</w:t>
                </w:r>
                <w:r>
                  <w:rPr>
                    <w:spacing w:val="-22"/>
                    <w:w w:val="95"/>
                  </w:rPr>
                  <w:t xml:space="preserve"> </w:t>
                </w:r>
                <w:r>
                  <w:rPr>
                    <w:w w:val="90"/>
                  </w:rPr>
                  <w:t>|</w:t>
                </w:r>
              </w:p>
            </w:txbxContent>
          </v:textbox>
          <w10:wrap anchorx="page" anchory="page"/>
        </v:shape>
      </w:pict>
    </w:r>
    <w:r w:rsidR="004D2FDA">
      <w:rPr>
        <w:lang w:val="en-US"/>
      </w:rPr>
      <w:pict>
        <v:shape id="_x0000_s2084" type="#_x0000_t202" style="position:absolute;margin-left:186.4pt;margin-top:801.05pt;width:375.9pt;height:10.1pt;z-index:-67384;mso-position-horizontal-relative:page;mso-position-vertical-relative:page" filled="f" stroked="f">
          <v:textbox style="mso-next-textbox:#_x0000_s2084" inset="0,0,0,0">
            <w:txbxContent>
              <w:p w:rsidR="003C274A" w:rsidRDefault="00A77F9D">
                <w:pPr>
                  <w:spacing w:line="190" w:lineRule="exact"/>
                  <w:ind w:left="20"/>
                  <w:rPr>
                    <w:sz w:val="16"/>
                  </w:rPr>
                </w:pPr>
                <w:r>
                  <w:rPr>
                    <w:b/>
                    <w:w w:val="105"/>
                    <w:sz w:val="16"/>
                  </w:rPr>
                  <w:t>Как</w:t>
                </w:r>
                <w:r>
                  <w:rPr>
                    <w:b/>
                    <w:spacing w:val="-22"/>
                    <w:w w:val="105"/>
                    <w:sz w:val="16"/>
                  </w:rPr>
                  <w:t xml:space="preserve"> </w:t>
                </w:r>
                <w:r>
                  <w:rPr>
                    <w:b/>
                    <w:spacing w:val="3"/>
                    <w:w w:val="105"/>
                    <w:sz w:val="16"/>
                  </w:rPr>
                  <w:t>бороться</w:t>
                </w:r>
                <w:r>
                  <w:rPr>
                    <w:b/>
                    <w:spacing w:val="-22"/>
                    <w:w w:val="105"/>
                    <w:sz w:val="16"/>
                  </w:rPr>
                  <w:t xml:space="preserve"> </w:t>
                </w:r>
                <w:r>
                  <w:rPr>
                    <w:b/>
                    <w:w w:val="105"/>
                    <w:sz w:val="16"/>
                  </w:rPr>
                  <w:t>с</w:t>
                </w:r>
                <w:r>
                  <w:rPr>
                    <w:b/>
                    <w:spacing w:val="-22"/>
                    <w:w w:val="105"/>
                    <w:sz w:val="16"/>
                  </w:rPr>
                  <w:t xml:space="preserve"> </w:t>
                </w:r>
                <w:r>
                  <w:rPr>
                    <w:b/>
                    <w:spacing w:val="2"/>
                    <w:w w:val="105"/>
                    <w:sz w:val="16"/>
                  </w:rPr>
                  <w:t>пожарами</w:t>
                </w:r>
                <w:r>
                  <w:rPr>
                    <w:b/>
                    <w:spacing w:val="-22"/>
                    <w:w w:val="105"/>
                    <w:sz w:val="16"/>
                  </w:rPr>
                  <w:t xml:space="preserve"> </w:t>
                </w:r>
                <w:r>
                  <w:rPr>
                    <w:b/>
                    <w:w w:val="105"/>
                    <w:sz w:val="16"/>
                  </w:rPr>
                  <w:t>на</w:t>
                </w:r>
                <w:r>
                  <w:rPr>
                    <w:b/>
                    <w:spacing w:val="-22"/>
                    <w:w w:val="105"/>
                    <w:sz w:val="16"/>
                  </w:rPr>
                  <w:t xml:space="preserve"> </w:t>
                </w:r>
                <w:r>
                  <w:rPr>
                    <w:b/>
                    <w:spacing w:val="3"/>
                    <w:w w:val="105"/>
                    <w:sz w:val="16"/>
                  </w:rPr>
                  <w:t>природных</w:t>
                </w:r>
                <w:r>
                  <w:rPr>
                    <w:b/>
                    <w:spacing w:val="-22"/>
                    <w:w w:val="105"/>
                    <w:sz w:val="16"/>
                  </w:rPr>
                  <w:t xml:space="preserve"> </w:t>
                </w:r>
                <w:r>
                  <w:rPr>
                    <w:b/>
                    <w:spacing w:val="2"/>
                    <w:w w:val="105"/>
                    <w:sz w:val="16"/>
                  </w:rPr>
                  <w:t>территориях.</w:t>
                </w:r>
                <w:r>
                  <w:rPr>
                    <w:b/>
                    <w:spacing w:val="-21"/>
                    <w:w w:val="105"/>
                    <w:sz w:val="16"/>
                  </w:rPr>
                  <w:t xml:space="preserve"> </w:t>
                </w:r>
                <w:r>
                  <w:rPr>
                    <w:w w:val="105"/>
                    <w:sz w:val="16"/>
                  </w:rPr>
                  <w:t>Методические</w:t>
                </w:r>
                <w:r>
                  <w:rPr>
                    <w:spacing w:val="-21"/>
                    <w:w w:val="105"/>
                    <w:sz w:val="16"/>
                  </w:rPr>
                  <w:t xml:space="preserve"> </w:t>
                </w:r>
                <w:r>
                  <w:rPr>
                    <w:w w:val="105"/>
                    <w:sz w:val="16"/>
                  </w:rPr>
                  <w:t>рекомендации</w:t>
                </w:r>
                <w:r>
                  <w:rPr>
                    <w:spacing w:val="-21"/>
                    <w:w w:val="105"/>
                    <w:sz w:val="16"/>
                  </w:rPr>
                  <w:t xml:space="preserve"> </w:t>
                </w:r>
                <w:r>
                  <w:rPr>
                    <w:spacing w:val="3"/>
                    <w:w w:val="105"/>
                    <w:sz w:val="16"/>
                  </w:rPr>
                  <w:t>для</w:t>
                </w:r>
                <w:r>
                  <w:rPr>
                    <w:spacing w:val="-21"/>
                    <w:w w:val="105"/>
                    <w:sz w:val="16"/>
                  </w:rPr>
                  <w:t xml:space="preserve"> </w:t>
                </w:r>
                <w:r>
                  <w:rPr>
                    <w:w w:val="105"/>
                    <w:sz w:val="16"/>
                  </w:rPr>
                  <w:t>добровольцев</w:t>
                </w:r>
              </w:p>
            </w:txbxContent>
          </v:textbox>
          <w10:wrap anchorx="page" anchory="page"/>
        </v:shape>
      </w:pict>
    </w:r>
    <w:r w:rsidR="004D2FDA">
      <w:rPr>
        <w:lang w:val="en-US"/>
      </w:rPr>
      <w:pict>
        <v:shape id="_x0000_s2083" type="#_x0000_t202" style="position:absolute;margin-left:1133.75pt;margin-top:801.05pt;width:15.3pt;height:11pt;z-index:-67360;mso-position-horizontal-relative:page;mso-position-vertical-relative:page" filled="f" stroked="f">
          <v:textbox style="mso-next-textbox:#_x0000_s2083" inset="0,0,0,0">
            <w:txbxContent>
              <w:p w:rsidR="003C274A" w:rsidRDefault="00A77F9D">
                <w:pPr>
                  <w:pStyle w:val="a3"/>
                  <w:spacing w:line="211" w:lineRule="exact"/>
                  <w:ind w:left="20" w:right="-19"/>
                </w:pPr>
                <w:r>
                  <w:rPr>
                    <w:w w:val="90"/>
                  </w:rPr>
                  <w:t xml:space="preserve">| </w:t>
                </w:r>
                <w:r>
                  <w:rPr>
                    <w:w w:val="95"/>
                  </w:rPr>
                  <w:t>23</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FDA" w:rsidRDefault="004D2FDA">
      <w:r>
        <w:separator/>
      </w:r>
    </w:p>
  </w:footnote>
  <w:footnote w:type="continuationSeparator" w:id="0">
    <w:p w:rsidR="004D2FDA" w:rsidRDefault="004D2F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4D2FDA">
    <w:pPr>
      <w:pStyle w:val="a3"/>
      <w:spacing w:line="14" w:lineRule="auto"/>
      <w:rPr>
        <w:sz w:val="2"/>
      </w:rPr>
    </w:pPr>
    <w:r>
      <w:rPr>
        <w:lang w:val="en-US"/>
      </w:rPr>
      <w:pict>
        <v:rect id="_x0000_s2110" style="position:absolute;margin-left:0;margin-top:0;width:595.3pt;height:841.9pt;z-index:-68224;mso-position-horizontal-relative:page;mso-position-vertical-relative:page" fillcolor="#ef3e42" stroked="f">
          <w10:wrap anchorx="page" anchory="page"/>
        </v:rect>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4D2FDA">
    <w:pPr>
      <w:pStyle w:val="a3"/>
      <w:spacing w:line="14" w:lineRule="auto"/>
      <w:rPr>
        <w:sz w:val="2"/>
      </w:rPr>
    </w:pPr>
    <w:r>
      <w:rPr>
        <w:lang w:val="en-US"/>
      </w:rPr>
      <w:pict>
        <v:rect id="_x0000_s2049" style="position:absolute;margin-left:0;margin-top:0;width:595.3pt;height:841.9pt;z-index:-66280;mso-position-horizontal-relative:page;mso-position-vertical-relative:page" fillcolor="#ef3e42" stroked="f">
          <w10:wrap anchorx="page" anchory="page"/>
        </v:r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4A" w:rsidRDefault="003C274A">
    <w:pPr>
      <w:pStyle w:val="a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00D0"/>
    <w:multiLevelType w:val="hybridMultilevel"/>
    <w:tmpl w:val="AF4ED136"/>
    <w:lvl w:ilvl="0" w:tplc="9870A93E">
      <w:start w:val="1"/>
      <w:numFmt w:val="bullet"/>
      <w:lvlText w:val="•"/>
      <w:lvlJc w:val="left"/>
      <w:pPr>
        <w:ind w:left="282" w:hanging="171"/>
      </w:pPr>
      <w:rPr>
        <w:rFonts w:ascii="Calibri" w:eastAsia="Calibri" w:hAnsi="Calibri" w:cs="Calibri" w:hint="default"/>
        <w:w w:val="56"/>
        <w:sz w:val="18"/>
        <w:szCs w:val="18"/>
      </w:rPr>
    </w:lvl>
    <w:lvl w:ilvl="1" w:tplc="3236AC28">
      <w:start w:val="1"/>
      <w:numFmt w:val="bullet"/>
      <w:lvlText w:val="•"/>
      <w:lvlJc w:val="left"/>
      <w:pPr>
        <w:ind w:left="769" w:hanging="171"/>
      </w:pPr>
      <w:rPr>
        <w:rFonts w:hint="default"/>
      </w:rPr>
    </w:lvl>
    <w:lvl w:ilvl="2" w:tplc="109CAF82">
      <w:start w:val="1"/>
      <w:numFmt w:val="bullet"/>
      <w:lvlText w:val="•"/>
      <w:lvlJc w:val="left"/>
      <w:pPr>
        <w:ind w:left="1259" w:hanging="171"/>
      </w:pPr>
      <w:rPr>
        <w:rFonts w:hint="default"/>
      </w:rPr>
    </w:lvl>
    <w:lvl w:ilvl="3" w:tplc="C0EC9A4E">
      <w:start w:val="1"/>
      <w:numFmt w:val="bullet"/>
      <w:lvlText w:val="•"/>
      <w:lvlJc w:val="left"/>
      <w:pPr>
        <w:ind w:left="1749" w:hanging="171"/>
      </w:pPr>
      <w:rPr>
        <w:rFonts w:hint="default"/>
      </w:rPr>
    </w:lvl>
    <w:lvl w:ilvl="4" w:tplc="2D2695A2">
      <w:start w:val="1"/>
      <w:numFmt w:val="bullet"/>
      <w:lvlText w:val="•"/>
      <w:lvlJc w:val="left"/>
      <w:pPr>
        <w:ind w:left="2239" w:hanging="171"/>
      </w:pPr>
      <w:rPr>
        <w:rFonts w:hint="default"/>
      </w:rPr>
    </w:lvl>
    <w:lvl w:ilvl="5" w:tplc="D6B0CA5A">
      <w:start w:val="1"/>
      <w:numFmt w:val="bullet"/>
      <w:lvlText w:val="•"/>
      <w:lvlJc w:val="left"/>
      <w:pPr>
        <w:ind w:left="2729" w:hanging="171"/>
      </w:pPr>
      <w:rPr>
        <w:rFonts w:hint="default"/>
      </w:rPr>
    </w:lvl>
    <w:lvl w:ilvl="6" w:tplc="89A86C18">
      <w:start w:val="1"/>
      <w:numFmt w:val="bullet"/>
      <w:lvlText w:val="•"/>
      <w:lvlJc w:val="left"/>
      <w:pPr>
        <w:ind w:left="3219" w:hanging="171"/>
      </w:pPr>
      <w:rPr>
        <w:rFonts w:hint="default"/>
      </w:rPr>
    </w:lvl>
    <w:lvl w:ilvl="7" w:tplc="62BC6230">
      <w:start w:val="1"/>
      <w:numFmt w:val="bullet"/>
      <w:lvlText w:val="•"/>
      <w:lvlJc w:val="left"/>
      <w:pPr>
        <w:ind w:left="3709" w:hanging="171"/>
      </w:pPr>
      <w:rPr>
        <w:rFonts w:hint="default"/>
      </w:rPr>
    </w:lvl>
    <w:lvl w:ilvl="8" w:tplc="4A3EA48C">
      <w:start w:val="1"/>
      <w:numFmt w:val="bullet"/>
      <w:lvlText w:val="•"/>
      <w:lvlJc w:val="left"/>
      <w:pPr>
        <w:ind w:left="4199" w:hanging="171"/>
      </w:pPr>
      <w:rPr>
        <w:rFonts w:hint="default"/>
      </w:rPr>
    </w:lvl>
  </w:abstractNum>
  <w:abstractNum w:abstractNumId="1">
    <w:nsid w:val="09826FBD"/>
    <w:multiLevelType w:val="hybridMultilevel"/>
    <w:tmpl w:val="CFE65094"/>
    <w:lvl w:ilvl="0" w:tplc="BE7650AE">
      <w:start w:val="1"/>
      <w:numFmt w:val="decimal"/>
      <w:lvlText w:val="%1."/>
      <w:lvlJc w:val="left"/>
      <w:pPr>
        <w:ind w:left="110" w:hanging="174"/>
        <w:jc w:val="left"/>
      </w:pPr>
      <w:rPr>
        <w:rFonts w:ascii="Calibri" w:eastAsia="Calibri" w:hAnsi="Calibri" w:cs="Calibri" w:hint="default"/>
        <w:spacing w:val="-8"/>
        <w:w w:val="81"/>
        <w:sz w:val="18"/>
        <w:szCs w:val="18"/>
      </w:rPr>
    </w:lvl>
    <w:lvl w:ilvl="1" w:tplc="B142E5C2">
      <w:start w:val="1"/>
      <w:numFmt w:val="bullet"/>
      <w:lvlText w:val="•"/>
      <w:lvlJc w:val="left"/>
      <w:pPr>
        <w:ind w:left="625" w:hanging="174"/>
      </w:pPr>
      <w:rPr>
        <w:rFonts w:hint="default"/>
      </w:rPr>
    </w:lvl>
    <w:lvl w:ilvl="2" w:tplc="F4FE4FD4">
      <w:start w:val="1"/>
      <w:numFmt w:val="bullet"/>
      <w:lvlText w:val="•"/>
      <w:lvlJc w:val="left"/>
      <w:pPr>
        <w:ind w:left="1131" w:hanging="174"/>
      </w:pPr>
      <w:rPr>
        <w:rFonts w:hint="default"/>
      </w:rPr>
    </w:lvl>
    <w:lvl w:ilvl="3" w:tplc="F3C8D73E">
      <w:start w:val="1"/>
      <w:numFmt w:val="bullet"/>
      <w:lvlText w:val="•"/>
      <w:lvlJc w:val="left"/>
      <w:pPr>
        <w:ind w:left="1637" w:hanging="174"/>
      </w:pPr>
      <w:rPr>
        <w:rFonts w:hint="default"/>
      </w:rPr>
    </w:lvl>
    <w:lvl w:ilvl="4" w:tplc="F92E0F7C">
      <w:start w:val="1"/>
      <w:numFmt w:val="bullet"/>
      <w:lvlText w:val="•"/>
      <w:lvlJc w:val="left"/>
      <w:pPr>
        <w:ind w:left="2143" w:hanging="174"/>
      </w:pPr>
      <w:rPr>
        <w:rFonts w:hint="default"/>
      </w:rPr>
    </w:lvl>
    <w:lvl w:ilvl="5" w:tplc="86CE23D8">
      <w:start w:val="1"/>
      <w:numFmt w:val="bullet"/>
      <w:lvlText w:val="•"/>
      <w:lvlJc w:val="left"/>
      <w:pPr>
        <w:ind w:left="2648" w:hanging="174"/>
      </w:pPr>
      <w:rPr>
        <w:rFonts w:hint="default"/>
      </w:rPr>
    </w:lvl>
    <w:lvl w:ilvl="6" w:tplc="7F76473A">
      <w:start w:val="1"/>
      <w:numFmt w:val="bullet"/>
      <w:lvlText w:val="•"/>
      <w:lvlJc w:val="left"/>
      <w:pPr>
        <w:ind w:left="3154" w:hanging="174"/>
      </w:pPr>
      <w:rPr>
        <w:rFonts w:hint="default"/>
      </w:rPr>
    </w:lvl>
    <w:lvl w:ilvl="7" w:tplc="F59851B6">
      <w:start w:val="1"/>
      <w:numFmt w:val="bullet"/>
      <w:lvlText w:val="•"/>
      <w:lvlJc w:val="left"/>
      <w:pPr>
        <w:ind w:left="3660" w:hanging="174"/>
      </w:pPr>
      <w:rPr>
        <w:rFonts w:hint="default"/>
      </w:rPr>
    </w:lvl>
    <w:lvl w:ilvl="8" w:tplc="2E0E4B72">
      <w:start w:val="1"/>
      <w:numFmt w:val="bullet"/>
      <w:lvlText w:val="•"/>
      <w:lvlJc w:val="left"/>
      <w:pPr>
        <w:ind w:left="4166" w:hanging="174"/>
      </w:pPr>
      <w:rPr>
        <w:rFonts w:hint="default"/>
      </w:rPr>
    </w:lvl>
  </w:abstractNum>
  <w:abstractNum w:abstractNumId="2">
    <w:nsid w:val="14F64B2B"/>
    <w:multiLevelType w:val="hybridMultilevel"/>
    <w:tmpl w:val="EE920D0C"/>
    <w:lvl w:ilvl="0" w:tplc="E1A6173A">
      <w:start w:val="1"/>
      <w:numFmt w:val="decimal"/>
      <w:lvlText w:val="%1."/>
      <w:lvlJc w:val="left"/>
      <w:pPr>
        <w:ind w:left="110" w:hanging="197"/>
        <w:jc w:val="left"/>
      </w:pPr>
      <w:rPr>
        <w:rFonts w:hint="default"/>
        <w:b/>
        <w:bCs/>
        <w:spacing w:val="-7"/>
        <w:w w:val="97"/>
      </w:rPr>
    </w:lvl>
    <w:lvl w:ilvl="1" w:tplc="628C22C8">
      <w:start w:val="1"/>
      <w:numFmt w:val="bullet"/>
      <w:lvlText w:val="•"/>
      <w:lvlJc w:val="left"/>
      <w:pPr>
        <w:ind w:left="625" w:hanging="197"/>
      </w:pPr>
      <w:rPr>
        <w:rFonts w:hint="default"/>
      </w:rPr>
    </w:lvl>
    <w:lvl w:ilvl="2" w:tplc="B7C2FE6C">
      <w:start w:val="1"/>
      <w:numFmt w:val="bullet"/>
      <w:lvlText w:val="•"/>
      <w:lvlJc w:val="left"/>
      <w:pPr>
        <w:ind w:left="1131" w:hanging="197"/>
      </w:pPr>
      <w:rPr>
        <w:rFonts w:hint="default"/>
      </w:rPr>
    </w:lvl>
    <w:lvl w:ilvl="3" w:tplc="41060026">
      <w:start w:val="1"/>
      <w:numFmt w:val="bullet"/>
      <w:lvlText w:val="•"/>
      <w:lvlJc w:val="left"/>
      <w:pPr>
        <w:ind w:left="1637" w:hanging="197"/>
      </w:pPr>
      <w:rPr>
        <w:rFonts w:hint="default"/>
      </w:rPr>
    </w:lvl>
    <w:lvl w:ilvl="4" w:tplc="30AE03E6">
      <w:start w:val="1"/>
      <w:numFmt w:val="bullet"/>
      <w:lvlText w:val="•"/>
      <w:lvlJc w:val="left"/>
      <w:pPr>
        <w:ind w:left="2143" w:hanging="197"/>
      </w:pPr>
      <w:rPr>
        <w:rFonts w:hint="default"/>
      </w:rPr>
    </w:lvl>
    <w:lvl w:ilvl="5" w:tplc="E4621006">
      <w:start w:val="1"/>
      <w:numFmt w:val="bullet"/>
      <w:lvlText w:val="•"/>
      <w:lvlJc w:val="left"/>
      <w:pPr>
        <w:ind w:left="2649" w:hanging="197"/>
      </w:pPr>
      <w:rPr>
        <w:rFonts w:hint="default"/>
      </w:rPr>
    </w:lvl>
    <w:lvl w:ilvl="6" w:tplc="FF4830F8">
      <w:start w:val="1"/>
      <w:numFmt w:val="bullet"/>
      <w:lvlText w:val="•"/>
      <w:lvlJc w:val="left"/>
      <w:pPr>
        <w:ind w:left="3154" w:hanging="197"/>
      </w:pPr>
      <w:rPr>
        <w:rFonts w:hint="default"/>
      </w:rPr>
    </w:lvl>
    <w:lvl w:ilvl="7" w:tplc="0DE6B500">
      <w:start w:val="1"/>
      <w:numFmt w:val="bullet"/>
      <w:lvlText w:val="•"/>
      <w:lvlJc w:val="left"/>
      <w:pPr>
        <w:ind w:left="3660" w:hanging="197"/>
      </w:pPr>
      <w:rPr>
        <w:rFonts w:hint="default"/>
      </w:rPr>
    </w:lvl>
    <w:lvl w:ilvl="8" w:tplc="65864668">
      <w:start w:val="1"/>
      <w:numFmt w:val="bullet"/>
      <w:lvlText w:val="•"/>
      <w:lvlJc w:val="left"/>
      <w:pPr>
        <w:ind w:left="4166" w:hanging="197"/>
      </w:pPr>
      <w:rPr>
        <w:rFonts w:hint="default"/>
      </w:rPr>
    </w:lvl>
  </w:abstractNum>
  <w:abstractNum w:abstractNumId="3">
    <w:nsid w:val="1FFE01D8"/>
    <w:multiLevelType w:val="hybridMultilevel"/>
    <w:tmpl w:val="F5E4F5A0"/>
    <w:lvl w:ilvl="0" w:tplc="B82AB764">
      <w:start w:val="2"/>
      <w:numFmt w:val="decimal"/>
      <w:lvlText w:val="%1."/>
      <w:lvlJc w:val="left"/>
      <w:pPr>
        <w:ind w:left="300" w:hanging="170"/>
        <w:jc w:val="left"/>
      </w:pPr>
      <w:rPr>
        <w:rFonts w:ascii="Calibri" w:eastAsia="Calibri" w:hAnsi="Calibri" w:cs="Calibri" w:hint="default"/>
        <w:spacing w:val="-1"/>
        <w:w w:val="93"/>
        <w:sz w:val="18"/>
        <w:szCs w:val="18"/>
      </w:rPr>
    </w:lvl>
    <w:lvl w:ilvl="1" w:tplc="EF261F02">
      <w:start w:val="1"/>
      <w:numFmt w:val="bullet"/>
      <w:lvlText w:val="•"/>
      <w:lvlJc w:val="left"/>
      <w:pPr>
        <w:ind w:left="800" w:hanging="170"/>
      </w:pPr>
      <w:rPr>
        <w:rFonts w:hint="default"/>
      </w:rPr>
    </w:lvl>
    <w:lvl w:ilvl="2" w:tplc="D25CA1FC">
      <w:start w:val="1"/>
      <w:numFmt w:val="bullet"/>
      <w:lvlText w:val="•"/>
      <w:lvlJc w:val="left"/>
      <w:pPr>
        <w:ind w:left="1301" w:hanging="170"/>
      </w:pPr>
      <w:rPr>
        <w:rFonts w:hint="default"/>
      </w:rPr>
    </w:lvl>
    <w:lvl w:ilvl="3" w:tplc="F36884E8">
      <w:start w:val="1"/>
      <w:numFmt w:val="bullet"/>
      <w:lvlText w:val="•"/>
      <w:lvlJc w:val="left"/>
      <w:pPr>
        <w:ind w:left="1802" w:hanging="170"/>
      </w:pPr>
      <w:rPr>
        <w:rFonts w:hint="default"/>
      </w:rPr>
    </w:lvl>
    <w:lvl w:ilvl="4" w:tplc="31C84DD8">
      <w:start w:val="1"/>
      <w:numFmt w:val="bullet"/>
      <w:lvlText w:val="•"/>
      <w:lvlJc w:val="left"/>
      <w:pPr>
        <w:ind w:left="2303" w:hanging="170"/>
      </w:pPr>
      <w:rPr>
        <w:rFonts w:hint="default"/>
      </w:rPr>
    </w:lvl>
    <w:lvl w:ilvl="5" w:tplc="BBF40EDC">
      <w:start w:val="1"/>
      <w:numFmt w:val="bullet"/>
      <w:lvlText w:val="•"/>
      <w:lvlJc w:val="left"/>
      <w:pPr>
        <w:ind w:left="2804" w:hanging="170"/>
      </w:pPr>
      <w:rPr>
        <w:rFonts w:hint="default"/>
      </w:rPr>
    </w:lvl>
    <w:lvl w:ilvl="6" w:tplc="4D88AB00">
      <w:start w:val="1"/>
      <w:numFmt w:val="bullet"/>
      <w:lvlText w:val="•"/>
      <w:lvlJc w:val="left"/>
      <w:pPr>
        <w:ind w:left="3304" w:hanging="170"/>
      </w:pPr>
      <w:rPr>
        <w:rFonts w:hint="default"/>
      </w:rPr>
    </w:lvl>
    <w:lvl w:ilvl="7" w:tplc="A052FB9A">
      <w:start w:val="1"/>
      <w:numFmt w:val="bullet"/>
      <w:lvlText w:val="•"/>
      <w:lvlJc w:val="left"/>
      <w:pPr>
        <w:ind w:left="3805" w:hanging="170"/>
      </w:pPr>
      <w:rPr>
        <w:rFonts w:hint="default"/>
      </w:rPr>
    </w:lvl>
    <w:lvl w:ilvl="8" w:tplc="0C186220">
      <w:start w:val="1"/>
      <w:numFmt w:val="bullet"/>
      <w:lvlText w:val="•"/>
      <w:lvlJc w:val="left"/>
      <w:pPr>
        <w:ind w:left="4306" w:hanging="170"/>
      </w:pPr>
      <w:rPr>
        <w:rFonts w:hint="default"/>
      </w:rPr>
    </w:lvl>
  </w:abstractNum>
  <w:abstractNum w:abstractNumId="4">
    <w:nsid w:val="24C1384B"/>
    <w:multiLevelType w:val="hybridMultilevel"/>
    <w:tmpl w:val="8A3EE04A"/>
    <w:lvl w:ilvl="0" w:tplc="F572B24A">
      <w:start w:val="1"/>
      <w:numFmt w:val="upperRoman"/>
      <w:lvlText w:val="%1."/>
      <w:lvlJc w:val="left"/>
      <w:pPr>
        <w:ind w:left="10586" w:hanging="138"/>
        <w:jc w:val="left"/>
      </w:pPr>
      <w:rPr>
        <w:rFonts w:ascii="Calibri" w:eastAsia="Calibri" w:hAnsi="Calibri" w:cs="Calibri" w:hint="default"/>
        <w:b/>
        <w:bCs/>
        <w:spacing w:val="0"/>
        <w:w w:val="97"/>
        <w:sz w:val="18"/>
        <w:szCs w:val="18"/>
      </w:rPr>
    </w:lvl>
    <w:lvl w:ilvl="1" w:tplc="67883F24">
      <w:start w:val="1"/>
      <w:numFmt w:val="bullet"/>
      <w:lvlText w:val="•"/>
      <w:lvlJc w:val="left"/>
      <w:pPr>
        <w:ind w:left="11477" w:hanging="138"/>
      </w:pPr>
      <w:rPr>
        <w:rFonts w:hint="default"/>
      </w:rPr>
    </w:lvl>
    <w:lvl w:ilvl="2" w:tplc="95FC6790">
      <w:start w:val="1"/>
      <w:numFmt w:val="bullet"/>
      <w:lvlText w:val="•"/>
      <w:lvlJc w:val="left"/>
      <w:pPr>
        <w:ind w:left="12374" w:hanging="138"/>
      </w:pPr>
      <w:rPr>
        <w:rFonts w:hint="default"/>
      </w:rPr>
    </w:lvl>
    <w:lvl w:ilvl="3" w:tplc="97367E2C">
      <w:start w:val="1"/>
      <w:numFmt w:val="bullet"/>
      <w:lvlText w:val="•"/>
      <w:lvlJc w:val="left"/>
      <w:pPr>
        <w:ind w:left="13271" w:hanging="138"/>
      </w:pPr>
      <w:rPr>
        <w:rFonts w:hint="default"/>
      </w:rPr>
    </w:lvl>
    <w:lvl w:ilvl="4" w:tplc="DB84D57C">
      <w:start w:val="1"/>
      <w:numFmt w:val="bullet"/>
      <w:lvlText w:val="•"/>
      <w:lvlJc w:val="left"/>
      <w:pPr>
        <w:ind w:left="14168" w:hanging="138"/>
      </w:pPr>
      <w:rPr>
        <w:rFonts w:hint="default"/>
      </w:rPr>
    </w:lvl>
    <w:lvl w:ilvl="5" w:tplc="88D61F24">
      <w:start w:val="1"/>
      <w:numFmt w:val="bullet"/>
      <w:lvlText w:val="•"/>
      <w:lvlJc w:val="left"/>
      <w:pPr>
        <w:ind w:left="15065" w:hanging="138"/>
      </w:pPr>
      <w:rPr>
        <w:rFonts w:hint="default"/>
      </w:rPr>
    </w:lvl>
    <w:lvl w:ilvl="6" w:tplc="FCEA477E">
      <w:start w:val="1"/>
      <w:numFmt w:val="bullet"/>
      <w:lvlText w:val="•"/>
      <w:lvlJc w:val="left"/>
      <w:pPr>
        <w:ind w:left="15962" w:hanging="138"/>
      </w:pPr>
      <w:rPr>
        <w:rFonts w:hint="default"/>
      </w:rPr>
    </w:lvl>
    <w:lvl w:ilvl="7" w:tplc="3D565968">
      <w:start w:val="1"/>
      <w:numFmt w:val="bullet"/>
      <w:lvlText w:val="•"/>
      <w:lvlJc w:val="left"/>
      <w:pPr>
        <w:ind w:left="16859" w:hanging="138"/>
      </w:pPr>
      <w:rPr>
        <w:rFonts w:hint="default"/>
      </w:rPr>
    </w:lvl>
    <w:lvl w:ilvl="8" w:tplc="5DD06296">
      <w:start w:val="1"/>
      <w:numFmt w:val="bullet"/>
      <w:lvlText w:val="•"/>
      <w:lvlJc w:val="left"/>
      <w:pPr>
        <w:ind w:left="17756" w:hanging="138"/>
      </w:pPr>
      <w:rPr>
        <w:rFonts w:hint="default"/>
      </w:rPr>
    </w:lvl>
  </w:abstractNum>
  <w:abstractNum w:abstractNumId="5">
    <w:nsid w:val="30671FB6"/>
    <w:multiLevelType w:val="hybridMultilevel"/>
    <w:tmpl w:val="74FEC7E0"/>
    <w:lvl w:ilvl="0" w:tplc="8CDA155E">
      <w:start w:val="1"/>
      <w:numFmt w:val="decimal"/>
      <w:lvlText w:val="%1."/>
      <w:lvlJc w:val="left"/>
      <w:pPr>
        <w:ind w:left="110" w:hanging="200"/>
        <w:jc w:val="right"/>
      </w:pPr>
      <w:rPr>
        <w:rFonts w:ascii="Calibri" w:eastAsia="Calibri" w:hAnsi="Calibri" w:cs="Calibri" w:hint="default"/>
        <w:b/>
        <w:bCs/>
        <w:w w:val="105"/>
        <w:sz w:val="18"/>
        <w:szCs w:val="18"/>
      </w:rPr>
    </w:lvl>
    <w:lvl w:ilvl="1" w:tplc="01A8FA52">
      <w:start w:val="1"/>
      <w:numFmt w:val="bullet"/>
      <w:lvlText w:val="•"/>
      <w:lvlJc w:val="left"/>
      <w:pPr>
        <w:ind w:left="625" w:hanging="200"/>
      </w:pPr>
      <w:rPr>
        <w:rFonts w:hint="default"/>
      </w:rPr>
    </w:lvl>
    <w:lvl w:ilvl="2" w:tplc="BBAEACE8">
      <w:start w:val="1"/>
      <w:numFmt w:val="bullet"/>
      <w:lvlText w:val="•"/>
      <w:lvlJc w:val="left"/>
      <w:pPr>
        <w:ind w:left="1131" w:hanging="200"/>
      </w:pPr>
      <w:rPr>
        <w:rFonts w:hint="default"/>
      </w:rPr>
    </w:lvl>
    <w:lvl w:ilvl="3" w:tplc="E6305C9C">
      <w:start w:val="1"/>
      <w:numFmt w:val="bullet"/>
      <w:lvlText w:val="•"/>
      <w:lvlJc w:val="left"/>
      <w:pPr>
        <w:ind w:left="1637" w:hanging="200"/>
      </w:pPr>
      <w:rPr>
        <w:rFonts w:hint="default"/>
      </w:rPr>
    </w:lvl>
    <w:lvl w:ilvl="4" w:tplc="5ED8195E">
      <w:start w:val="1"/>
      <w:numFmt w:val="bullet"/>
      <w:lvlText w:val="•"/>
      <w:lvlJc w:val="left"/>
      <w:pPr>
        <w:ind w:left="2143" w:hanging="200"/>
      </w:pPr>
      <w:rPr>
        <w:rFonts w:hint="default"/>
      </w:rPr>
    </w:lvl>
    <w:lvl w:ilvl="5" w:tplc="A46AE620">
      <w:start w:val="1"/>
      <w:numFmt w:val="bullet"/>
      <w:lvlText w:val="•"/>
      <w:lvlJc w:val="left"/>
      <w:pPr>
        <w:ind w:left="2648" w:hanging="200"/>
      </w:pPr>
      <w:rPr>
        <w:rFonts w:hint="default"/>
      </w:rPr>
    </w:lvl>
    <w:lvl w:ilvl="6" w:tplc="D7A08BE4">
      <w:start w:val="1"/>
      <w:numFmt w:val="bullet"/>
      <w:lvlText w:val="•"/>
      <w:lvlJc w:val="left"/>
      <w:pPr>
        <w:ind w:left="3154" w:hanging="200"/>
      </w:pPr>
      <w:rPr>
        <w:rFonts w:hint="default"/>
      </w:rPr>
    </w:lvl>
    <w:lvl w:ilvl="7" w:tplc="0BEE1DB6">
      <w:start w:val="1"/>
      <w:numFmt w:val="bullet"/>
      <w:lvlText w:val="•"/>
      <w:lvlJc w:val="left"/>
      <w:pPr>
        <w:ind w:left="3660" w:hanging="200"/>
      </w:pPr>
      <w:rPr>
        <w:rFonts w:hint="default"/>
      </w:rPr>
    </w:lvl>
    <w:lvl w:ilvl="8" w:tplc="116EFF4E">
      <w:start w:val="1"/>
      <w:numFmt w:val="bullet"/>
      <w:lvlText w:val="•"/>
      <w:lvlJc w:val="left"/>
      <w:pPr>
        <w:ind w:left="4166" w:hanging="200"/>
      </w:pPr>
      <w:rPr>
        <w:rFonts w:hint="default"/>
      </w:rPr>
    </w:lvl>
  </w:abstractNum>
  <w:abstractNum w:abstractNumId="6">
    <w:nsid w:val="3C827C0F"/>
    <w:multiLevelType w:val="hybridMultilevel"/>
    <w:tmpl w:val="23B07A94"/>
    <w:lvl w:ilvl="0" w:tplc="07F24D1C">
      <w:start w:val="1"/>
      <w:numFmt w:val="decimal"/>
      <w:lvlText w:val="%1."/>
      <w:lvlJc w:val="left"/>
      <w:pPr>
        <w:ind w:left="280" w:hanging="171"/>
        <w:jc w:val="left"/>
      </w:pPr>
      <w:rPr>
        <w:rFonts w:ascii="Calibri" w:eastAsia="Calibri" w:hAnsi="Calibri" w:cs="Calibri" w:hint="default"/>
        <w:spacing w:val="-8"/>
        <w:w w:val="81"/>
        <w:sz w:val="18"/>
        <w:szCs w:val="18"/>
      </w:rPr>
    </w:lvl>
    <w:lvl w:ilvl="1" w:tplc="78FE4584">
      <w:start w:val="1"/>
      <w:numFmt w:val="bullet"/>
      <w:lvlText w:val="•"/>
      <w:lvlJc w:val="left"/>
      <w:pPr>
        <w:ind w:left="769" w:hanging="171"/>
      </w:pPr>
      <w:rPr>
        <w:rFonts w:hint="default"/>
      </w:rPr>
    </w:lvl>
    <w:lvl w:ilvl="2" w:tplc="38EE651C">
      <w:start w:val="1"/>
      <w:numFmt w:val="bullet"/>
      <w:lvlText w:val="•"/>
      <w:lvlJc w:val="left"/>
      <w:pPr>
        <w:ind w:left="1259" w:hanging="171"/>
      </w:pPr>
      <w:rPr>
        <w:rFonts w:hint="default"/>
      </w:rPr>
    </w:lvl>
    <w:lvl w:ilvl="3" w:tplc="38069E26">
      <w:start w:val="1"/>
      <w:numFmt w:val="bullet"/>
      <w:lvlText w:val="•"/>
      <w:lvlJc w:val="left"/>
      <w:pPr>
        <w:ind w:left="1749" w:hanging="171"/>
      </w:pPr>
      <w:rPr>
        <w:rFonts w:hint="default"/>
      </w:rPr>
    </w:lvl>
    <w:lvl w:ilvl="4" w:tplc="9CCCD282">
      <w:start w:val="1"/>
      <w:numFmt w:val="bullet"/>
      <w:lvlText w:val="•"/>
      <w:lvlJc w:val="left"/>
      <w:pPr>
        <w:ind w:left="2239" w:hanging="171"/>
      </w:pPr>
      <w:rPr>
        <w:rFonts w:hint="default"/>
      </w:rPr>
    </w:lvl>
    <w:lvl w:ilvl="5" w:tplc="4942DFFE">
      <w:start w:val="1"/>
      <w:numFmt w:val="bullet"/>
      <w:lvlText w:val="•"/>
      <w:lvlJc w:val="left"/>
      <w:pPr>
        <w:ind w:left="2728" w:hanging="171"/>
      </w:pPr>
      <w:rPr>
        <w:rFonts w:hint="default"/>
      </w:rPr>
    </w:lvl>
    <w:lvl w:ilvl="6" w:tplc="CDA6D002">
      <w:start w:val="1"/>
      <w:numFmt w:val="bullet"/>
      <w:lvlText w:val="•"/>
      <w:lvlJc w:val="left"/>
      <w:pPr>
        <w:ind w:left="3218" w:hanging="171"/>
      </w:pPr>
      <w:rPr>
        <w:rFonts w:hint="default"/>
      </w:rPr>
    </w:lvl>
    <w:lvl w:ilvl="7" w:tplc="82B6F6B4">
      <w:start w:val="1"/>
      <w:numFmt w:val="bullet"/>
      <w:lvlText w:val="•"/>
      <w:lvlJc w:val="left"/>
      <w:pPr>
        <w:ind w:left="3708" w:hanging="171"/>
      </w:pPr>
      <w:rPr>
        <w:rFonts w:hint="default"/>
      </w:rPr>
    </w:lvl>
    <w:lvl w:ilvl="8" w:tplc="183648FE">
      <w:start w:val="1"/>
      <w:numFmt w:val="bullet"/>
      <w:lvlText w:val="•"/>
      <w:lvlJc w:val="left"/>
      <w:pPr>
        <w:ind w:left="4198" w:hanging="171"/>
      </w:pPr>
      <w:rPr>
        <w:rFonts w:hint="default"/>
      </w:rPr>
    </w:lvl>
  </w:abstractNum>
  <w:abstractNum w:abstractNumId="7">
    <w:nsid w:val="4201661B"/>
    <w:multiLevelType w:val="hybridMultilevel"/>
    <w:tmpl w:val="D8D6264A"/>
    <w:lvl w:ilvl="0" w:tplc="2C645DF8">
      <w:start w:val="15"/>
      <w:numFmt w:val="decimal"/>
      <w:lvlText w:val="%1."/>
      <w:lvlJc w:val="left"/>
      <w:pPr>
        <w:ind w:left="110" w:hanging="315"/>
        <w:jc w:val="left"/>
      </w:pPr>
      <w:rPr>
        <w:rFonts w:ascii="Calibri" w:eastAsia="Calibri" w:hAnsi="Calibri" w:cs="Calibri" w:hint="default"/>
        <w:b/>
        <w:bCs/>
        <w:spacing w:val="-9"/>
        <w:w w:val="97"/>
        <w:sz w:val="18"/>
        <w:szCs w:val="18"/>
      </w:rPr>
    </w:lvl>
    <w:lvl w:ilvl="1" w:tplc="51885CA6">
      <w:start w:val="1"/>
      <w:numFmt w:val="bullet"/>
      <w:lvlText w:val="•"/>
      <w:lvlJc w:val="left"/>
      <w:pPr>
        <w:ind w:left="636" w:hanging="315"/>
      </w:pPr>
      <w:rPr>
        <w:rFonts w:hint="default"/>
      </w:rPr>
    </w:lvl>
    <w:lvl w:ilvl="2" w:tplc="ADD8AD5A">
      <w:start w:val="1"/>
      <w:numFmt w:val="bullet"/>
      <w:lvlText w:val="•"/>
      <w:lvlJc w:val="left"/>
      <w:pPr>
        <w:ind w:left="1153" w:hanging="315"/>
      </w:pPr>
      <w:rPr>
        <w:rFonts w:hint="default"/>
      </w:rPr>
    </w:lvl>
    <w:lvl w:ilvl="3" w:tplc="09ECF596">
      <w:start w:val="1"/>
      <w:numFmt w:val="bullet"/>
      <w:lvlText w:val="•"/>
      <w:lvlJc w:val="left"/>
      <w:pPr>
        <w:ind w:left="1670" w:hanging="315"/>
      </w:pPr>
      <w:rPr>
        <w:rFonts w:hint="default"/>
      </w:rPr>
    </w:lvl>
    <w:lvl w:ilvl="4" w:tplc="11506D58">
      <w:start w:val="1"/>
      <w:numFmt w:val="bullet"/>
      <w:lvlText w:val="•"/>
      <w:lvlJc w:val="left"/>
      <w:pPr>
        <w:ind w:left="2187" w:hanging="315"/>
      </w:pPr>
      <w:rPr>
        <w:rFonts w:hint="default"/>
      </w:rPr>
    </w:lvl>
    <w:lvl w:ilvl="5" w:tplc="45CC3A76">
      <w:start w:val="1"/>
      <w:numFmt w:val="bullet"/>
      <w:lvlText w:val="•"/>
      <w:lvlJc w:val="left"/>
      <w:pPr>
        <w:ind w:left="2704" w:hanging="315"/>
      </w:pPr>
      <w:rPr>
        <w:rFonts w:hint="default"/>
      </w:rPr>
    </w:lvl>
    <w:lvl w:ilvl="6" w:tplc="261C8BA0">
      <w:start w:val="1"/>
      <w:numFmt w:val="bullet"/>
      <w:lvlText w:val="•"/>
      <w:lvlJc w:val="left"/>
      <w:pPr>
        <w:ind w:left="3220" w:hanging="315"/>
      </w:pPr>
      <w:rPr>
        <w:rFonts w:hint="default"/>
      </w:rPr>
    </w:lvl>
    <w:lvl w:ilvl="7" w:tplc="1B8E5A46">
      <w:start w:val="1"/>
      <w:numFmt w:val="bullet"/>
      <w:lvlText w:val="•"/>
      <w:lvlJc w:val="left"/>
      <w:pPr>
        <w:ind w:left="3737" w:hanging="315"/>
      </w:pPr>
      <w:rPr>
        <w:rFonts w:hint="default"/>
      </w:rPr>
    </w:lvl>
    <w:lvl w:ilvl="8" w:tplc="A17462A4">
      <w:start w:val="1"/>
      <w:numFmt w:val="bullet"/>
      <w:lvlText w:val="•"/>
      <w:lvlJc w:val="left"/>
      <w:pPr>
        <w:ind w:left="4254" w:hanging="315"/>
      </w:pPr>
      <w:rPr>
        <w:rFonts w:hint="default"/>
      </w:rPr>
    </w:lvl>
  </w:abstractNum>
  <w:abstractNum w:abstractNumId="8">
    <w:nsid w:val="471957E1"/>
    <w:multiLevelType w:val="hybridMultilevel"/>
    <w:tmpl w:val="35BA9468"/>
    <w:lvl w:ilvl="0" w:tplc="C6AAE600">
      <w:start w:val="1"/>
      <w:numFmt w:val="decimal"/>
      <w:lvlText w:val="%1."/>
      <w:lvlJc w:val="left"/>
      <w:pPr>
        <w:ind w:left="110" w:hanging="204"/>
        <w:jc w:val="left"/>
      </w:pPr>
      <w:rPr>
        <w:rFonts w:ascii="Calibri" w:eastAsia="Calibri" w:hAnsi="Calibri" w:cs="Calibri" w:hint="default"/>
        <w:b/>
        <w:bCs/>
        <w:w w:val="105"/>
        <w:sz w:val="20"/>
        <w:szCs w:val="20"/>
      </w:rPr>
    </w:lvl>
    <w:lvl w:ilvl="1" w:tplc="4F04BDC8">
      <w:start w:val="1"/>
      <w:numFmt w:val="bullet"/>
      <w:lvlText w:val="•"/>
      <w:lvlJc w:val="left"/>
      <w:pPr>
        <w:ind w:left="625" w:hanging="204"/>
      </w:pPr>
      <w:rPr>
        <w:rFonts w:hint="default"/>
      </w:rPr>
    </w:lvl>
    <w:lvl w:ilvl="2" w:tplc="531E1AB4">
      <w:start w:val="1"/>
      <w:numFmt w:val="bullet"/>
      <w:lvlText w:val="•"/>
      <w:lvlJc w:val="left"/>
      <w:pPr>
        <w:ind w:left="1129" w:hanging="204"/>
      </w:pPr>
      <w:rPr>
        <w:rFonts w:hint="default"/>
      </w:rPr>
    </w:lvl>
    <w:lvl w:ilvl="3" w:tplc="AA063152">
      <w:start w:val="1"/>
      <w:numFmt w:val="bullet"/>
      <w:lvlText w:val="•"/>
      <w:lvlJc w:val="left"/>
      <w:pPr>
        <w:ind w:left="1634" w:hanging="204"/>
      </w:pPr>
      <w:rPr>
        <w:rFonts w:hint="default"/>
      </w:rPr>
    </w:lvl>
    <w:lvl w:ilvl="4" w:tplc="9FF64118">
      <w:start w:val="1"/>
      <w:numFmt w:val="bullet"/>
      <w:lvlText w:val="•"/>
      <w:lvlJc w:val="left"/>
      <w:pPr>
        <w:ind w:left="2139" w:hanging="204"/>
      </w:pPr>
      <w:rPr>
        <w:rFonts w:hint="default"/>
      </w:rPr>
    </w:lvl>
    <w:lvl w:ilvl="5" w:tplc="9864C87C">
      <w:start w:val="1"/>
      <w:numFmt w:val="bullet"/>
      <w:lvlText w:val="•"/>
      <w:lvlJc w:val="left"/>
      <w:pPr>
        <w:ind w:left="2644" w:hanging="204"/>
      </w:pPr>
      <w:rPr>
        <w:rFonts w:hint="default"/>
      </w:rPr>
    </w:lvl>
    <w:lvl w:ilvl="6" w:tplc="D84EEACA">
      <w:start w:val="1"/>
      <w:numFmt w:val="bullet"/>
      <w:lvlText w:val="•"/>
      <w:lvlJc w:val="left"/>
      <w:pPr>
        <w:ind w:left="3149" w:hanging="204"/>
      </w:pPr>
      <w:rPr>
        <w:rFonts w:hint="default"/>
      </w:rPr>
    </w:lvl>
    <w:lvl w:ilvl="7" w:tplc="FB884E6E">
      <w:start w:val="1"/>
      <w:numFmt w:val="bullet"/>
      <w:lvlText w:val="•"/>
      <w:lvlJc w:val="left"/>
      <w:pPr>
        <w:ind w:left="3654" w:hanging="204"/>
      </w:pPr>
      <w:rPr>
        <w:rFonts w:hint="default"/>
      </w:rPr>
    </w:lvl>
    <w:lvl w:ilvl="8" w:tplc="22B021BA">
      <w:start w:val="1"/>
      <w:numFmt w:val="bullet"/>
      <w:lvlText w:val="•"/>
      <w:lvlJc w:val="left"/>
      <w:pPr>
        <w:ind w:left="4159" w:hanging="204"/>
      </w:pPr>
      <w:rPr>
        <w:rFonts w:hint="default"/>
      </w:rPr>
    </w:lvl>
  </w:abstractNum>
  <w:abstractNum w:abstractNumId="9">
    <w:nsid w:val="52195829"/>
    <w:multiLevelType w:val="hybridMultilevel"/>
    <w:tmpl w:val="BDC6042E"/>
    <w:lvl w:ilvl="0" w:tplc="A6FEE5A6">
      <w:start w:val="1"/>
      <w:numFmt w:val="bullet"/>
      <w:lvlText w:val=""/>
      <w:lvlJc w:val="left"/>
      <w:pPr>
        <w:ind w:left="300" w:hanging="171"/>
      </w:pPr>
      <w:rPr>
        <w:rFonts w:ascii="Symbol" w:eastAsia="Symbol" w:hAnsi="Symbol" w:cs="Symbol" w:hint="default"/>
        <w:w w:val="100"/>
        <w:sz w:val="18"/>
        <w:szCs w:val="18"/>
      </w:rPr>
    </w:lvl>
    <w:lvl w:ilvl="1" w:tplc="B6F20484">
      <w:start w:val="1"/>
      <w:numFmt w:val="bullet"/>
      <w:lvlText w:val=""/>
      <w:lvlJc w:val="left"/>
      <w:pPr>
        <w:ind w:left="12226" w:hanging="360"/>
      </w:pPr>
      <w:rPr>
        <w:rFonts w:ascii="Symbol" w:eastAsia="Symbol" w:hAnsi="Symbol" w:cs="Symbol" w:hint="default"/>
        <w:w w:val="100"/>
        <w:sz w:val="18"/>
        <w:szCs w:val="18"/>
      </w:rPr>
    </w:lvl>
    <w:lvl w:ilvl="2" w:tplc="7C94CFFE">
      <w:start w:val="1"/>
      <w:numFmt w:val="bullet"/>
      <w:lvlText w:val="•"/>
      <w:lvlJc w:val="left"/>
      <w:pPr>
        <w:ind w:left="11439" w:hanging="360"/>
      </w:pPr>
      <w:rPr>
        <w:rFonts w:hint="default"/>
      </w:rPr>
    </w:lvl>
    <w:lvl w:ilvl="3" w:tplc="F8B26966">
      <w:start w:val="1"/>
      <w:numFmt w:val="bullet"/>
      <w:lvlText w:val="•"/>
      <w:lvlJc w:val="left"/>
      <w:pPr>
        <w:ind w:left="10659" w:hanging="360"/>
      </w:pPr>
      <w:rPr>
        <w:rFonts w:hint="default"/>
      </w:rPr>
    </w:lvl>
    <w:lvl w:ilvl="4" w:tplc="F6E2C358">
      <w:start w:val="1"/>
      <w:numFmt w:val="bullet"/>
      <w:lvlText w:val="•"/>
      <w:lvlJc w:val="left"/>
      <w:pPr>
        <w:ind w:left="9879" w:hanging="360"/>
      </w:pPr>
      <w:rPr>
        <w:rFonts w:hint="default"/>
      </w:rPr>
    </w:lvl>
    <w:lvl w:ilvl="5" w:tplc="9AE6E7CA">
      <w:start w:val="1"/>
      <w:numFmt w:val="bullet"/>
      <w:lvlText w:val="•"/>
      <w:lvlJc w:val="left"/>
      <w:pPr>
        <w:ind w:left="9099" w:hanging="360"/>
      </w:pPr>
      <w:rPr>
        <w:rFonts w:hint="default"/>
      </w:rPr>
    </w:lvl>
    <w:lvl w:ilvl="6" w:tplc="C92AF200">
      <w:start w:val="1"/>
      <w:numFmt w:val="bullet"/>
      <w:lvlText w:val="•"/>
      <w:lvlJc w:val="left"/>
      <w:pPr>
        <w:ind w:left="8318" w:hanging="360"/>
      </w:pPr>
      <w:rPr>
        <w:rFonts w:hint="default"/>
      </w:rPr>
    </w:lvl>
    <w:lvl w:ilvl="7" w:tplc="8B1AF602">
      <w:start w:val="1"/>
      <w:numFmt w:val="bullet"/>
      <w:lvlText w:val="•"/>
      <w:lvlJc w:val="left"/>
      <w:pPr>
        <w:ind w:left="7538" w:hanging="360"/>
      </w:pPr>
      <w:rPr>
        <w:rFonts w:hint="default"/>
      </w:rPr>
    </w:lvl>
    <w:lvl w:ilvl="8" w:tplc="632041F4">
      <w:start w:val="1"/>
      <w:numFmt w:val="bullet"/>
      <w:lvlText w:val="•"/>
      <w:lvlJc w:val="left"/>
      <w:pPr>
        <w:ind w:left="6758" w:hanging="360"/>
      </w:pPr>
      <w:rPr>
        <w:rFonts w:hint="default"/>
      </w:rPr>
    </w:lvl>
  </w:abstractNum>
  <w:abstractNum w:abstractNumId="10">
    <w:nsid w:val="55F97BDB"/>
    <w:multiLevelType w:val="hybridMultilevel"/>
    <w:tmpl w:val="A7224A76"/>
    <w:lvl w:ilvl="0" w:tplc="295C3562">
      <w:start w:val="1"/>
      <w:numFmt w:val="upperRoman"/>
      <w:lvlText w:val="%1."/>
      <w:lvlJc w:val="left"/>
      <w:pPr>
        <w:ind w:left="340" w:hanging="211"/>
        <w:jc w:val="left"/>
      </w:pPr>
      <w:rPr>
        <w:rFonts w:ascii="Calibri" w:eastAsia="Calibri" w:hAnsi="Calibri" w:cs="Calibri" w:hint="default"/>
        <w:b/>
        <w:bCs/>
        <w:color w:val="ED1C24"/>
        <w:spacing w:val="0"/>
        <w:w w:val="97"/>
        <w:sz w:val="28"/>
        <w:szCs w:val="28"/>
      </w:rPr>
    </w:lvl>
    <w:lvl w:ilvl="1" w:tplc="5F00E2E6">
      <w:start w:val="1"/>
      <w:numFmt w:val="bullet"/>
      <w:lvlText w:val="•"/>
      <w:lvlJc w:val="left"/>
      <w:pPr>
        <w:ind w:left="1369" w:hanging="211"/>
      </w:pPr>
      <w:rPr>
        <w:rFonts w:hint="default"/>
      </w:rPr>
    </w:lvl>
    <w:lvl w:ilvl="2" w:tplc="16506C1E">
      <w:start w:val="1"/>
      <w:numFmt w:val="bullet"/>
      <w:lvlText w:val="•"/>
      <w:lvlJc w:val="left"/>
      <w:pPr>
        <w:ind w:left="2399" w:hanging="211"/>
      </w:pPr>
      <w:rPr>
        <w:rFonts w:hint="default"/>
      </w:rPr>
    </w:lvl>
    <w:lvl w:ilvl="3" w:tplc="1E5E6A60">
      <w:start w:val="1"/>
      <w:numFmt w:val="bullet"/>
      <w:lvlText w:val="•"/>
      <w:lvlJc w:val="left"/>
      <w:pPr>
        <w:ind w:left="3428" w:hanging="211"/>
      </w:pPr>
      <w:rPr>
        <w:rFonts w:hint="default"/>
      </w:rPr>
    </w:lvl>
    <w:lvl w:ilvl="4" w:tplc="4A925868">
      <w:start w:val="1"/>
      <w:numFmt w:val="bullet"/>
      <w:lvlText w:val="•"/>
      <w:lvlJc w:val="left"/>
      <w:pPr>
        <w:ind w:left="4458" w:hanging="211"/>
      </w:pPr>
      <w:rPr>
        <w:rFonts w:hint="default"/>
      </w:rPr>
    </w:lvl>
    <w:lvl w:ilvl="5" w:tplc="F078ED88">
      <w:start w:val="1"/>
      <w:numFmt w:val="bullet"/>
      <w:lvlText w:val="•"/>
      <w:lvlJc w:val="left"/>
      <w:pPr>
        <w:ind w:left="5487" w:hanging="211"/>
      </w:pPr>
      <w:rPr>
        <w:rFonts w:hint="default"/>
      </w:rPr>
    </w:lvl>
    <w:lvl w:ilvl="6" w:tplc="3D6CBC98">
      <w:start w:val="1"/>
      <w:numFmt w:val="bullet"/>
      <w:lvlText w:val="•"/>
      <w:lvlJc w:val="left"/>
      <w:pPr>
        <w:ind w:left="6517" w:hanging="211"/>
      </w:pPr>
      <w:rPr>
        <w:rFonts w:hint="default"/>
      </w:rPr>
    </w:lvl>
    <w:lvl w:ilvl="7" w:tplc="997CA85A">
      <w:start w:val="1"/>
      <w:numFmt w:val="bullet"/>
      <w:lvlText w:val="•"/>
      <w:lvlJc w:val="left"/>
      <w:pPr>
        <w:ind w:left="7547" w:hanging="211"/>
      </w:pPr>
      <w:rPr>
        <w:rFonts w:hint="default"/>
      </w:rPr>
    </w:lvl>
    <w:lvl w:ilvl="8" w:tplc="01CEB46C">
      <w:start w:val="1"/>
      <w:numFmt w:val="bullet"/>
      <w:lvlText w:val="•"/>
      <w:lvlJc w:val="left"/>
      <w:pPr>
        <w:ind w:left="8576" w:hanging="211"/>
      </w:pPr>
      <w:rPr>
        <w:rFonts w:hint="default"/>
      </w:rPr>
    </w:lvl>
  </w:abstractNum>
  <w:abstractNum w:abstractNumId="11">
    <w:nsid w:val="661B5488"/>
    <w:multiLevelType w:val="hybridMultilevel"/>
    <w:tmpl w:val="4D485B0E"/>
    <w:lvl w:ilvl="0" w:tplc="B8FC230A">
      <w:start w:val="4"/>
      <w:numFmt w:val="decimal"/>
      <w:lvlText w:val="%1."/>
      <w:lvlJc w:val="left"/>
      <w:pPr>
        <w:ind w:left="130" w:hanging="216"/>
        <w:jc w:val="left"/>
      </w:pPr>
      <w:rPr>
        <w:rFonts w:ascii="Calibri" w:eastAsia="Calibri" w:hAnsi="Calibri" w:cs="Calibri" w:hint="default"/>
        <w:b/>
        <w:bCs/>
        <w:spacing w:val="0"/>
        <w:w w:val="97"/>
        <w:sz w:val="18"/>
        <w:szCs w:val="18"/>
      </w:rPr>
    </w:lvl>
    <w:lvl w:ilvl="1" w:tplc="8A9AA740">
      <w:start w:val="1"/>
      <w:numFmt w:val="bullet"/>
      <w:lvlText w:val="•"/>
      <w:lvlJc w:val="left"/>
      <w:pPr>
        <w:ind w:left="656" w:hanging="216"/>
      </w:pPr>
      <w:rPr>
        <w:rFonts w:hint="default"/>
      </w:rPr>
    </w:lvl>
    <w:lvl w:ilvl="2" w:tplc="AC34BE7E">
      <w:start w:val="1"/>
      <w:numFmt w:val="bullet"/>
      <w:lvlText w:val="•"/>
      <w:lvlJc w:val="left"/>
      <w:pPr>
        <w:ind w:left="1173" w:hanging="216"/>
      </w:pPr>
      <w:rPr>
        <w:rFonts w:hint="default"/>
      </w:rPr>
    </w:lvl>
    <w:lvl w:ilvl="3" w:tplc="842ADA64">
      <w:start w:val="1"/>
      <w:numFmt w:val="bullet"/>
      <w:lvlText w:val="•"/>
      <w:lvlJc w:val="left"/>
      <w:pPr>
        <w:ind w:left="1690" w:hanging="216"/>
      </w:pPr>
      <w:rPr>
        <w:rFonts w:hint="default"/>
      </w:rPr>
    </w:lvl>
    <w:lvl w:ilvl="4" w:tplc="C4F6B08E">
      <w:start w:val="1"/>
      <w:numFmt w:val="bullet"/>
      <w:lvlText w:val="•"/>
      <w:lvlJc w:val="left"/>
      <w:pPr>
        <w:ind w:left="2207" w:hanging="216"/>
      </w:pPr>
      <w:rPr>
        <w:rFonts w:hint="default"/>
      </w:rPr>
    </w:lvl>
    <w:lvl w:ilvl="5" w:tplc="B894B3EE">
      <w:start w:val="1"/>
      <w:numFmt w:val="bullet"/>
      <w:lvlText w:val="•"/>
      <w:lvlJc w:val="left"/>
      <w:pPr>
        <w:ind w:left="2724" w:hanging="216"/>
      </w:pPr>
      <w:rPr>
        <w:rFonts w:hint="default"/>
      </w:rPr>
    </w:lvl>
    <w:lvl w:ilvl="6" w:tplc="3F782AE4">
      <w:start w:val="1"/>
      <w:numFmt w:val="bullet"/>
      <w:lvlText w:val="•"/>
      <w:lvlJc w:val="left"/>
      <w:pPr>
        <w:ind w:left="3240" w:hanging="216"/>
      </w:pPr>
      <w:rPr>
        <w:rFonts w:hint="default"/>
      </w:rPr>
    </w:lvl>
    <w:lvl w:ilvl="7" w:tplc="D0200822">
      <w:start w:val="1"/>
      <w:numFmt w:val="bullet"/>
      <w:lvlText w:val="•"/>
      <w:lvlJc w:val="left"/>
      <w:pPr>
        <w:ind w:left="3757" w:hanging="216"/>
      </w:pPr>
      <w:rPr>
        <w:rFonts w:hint="default"/>
      </w:rPr>
    </w:lvl>
    <w:lvl w:ilvl="8" w:tplc="45227A1E">
      <w:start w:val="1"/>
      <w:numFmt w:val="bullet"/>
      <w:lvlText w:val="•"/>
      <w:lvlJc w:val="left"/>
      <w:pPr>
        <w:ind w:left="4274" w:hanging="216"/>
      </w:pPr>
      <w:rPr>
        <w:rFonts w:hint="default"/>
      </w:rPr>
    </w:lvl>
  </w:abstractNum>
  <w:abstractNum w:abstractNumId="12">
    <w:nsid w:val="682405E0"/>
    <w:multiLevelType w:val="hybridMultilevel"/>
    <w:tmpl w:val="096015D6"/>
    <w:lvl w:ilvl="0" w:tplc="17545D5C">
      <w:start w:val="1"/>
      <w:numFmt w:val="decimal"/>
      <w:lvlText w:val="%1."/>
      <w:lvlJc w:val="left"/>
      <w:pPr>
        <w:ind w:left="130" w:hanging="241"/>
        <w:jc w:val="left"/>
      </w:pPr>
      <w:rPr>
        <w:rFonts w:ascii="Calibri" w:eastAsia="Calibri" w:hAnsi="Calibri" w:cs="Calibri" w:hint="default"/>
        <w:b/>
        <w:bCs/>
        <w:spacing w:val="-4"/>
        <w:w w:val="99"/>
        <w:sz w:val="18"/>
        <w:szCs w:val="18"/>
      </w:rPr>
    </w:lvl>
    <w:lvl w:ilvl="1" w:tplc="309AFF10">
      <w:start w:val="1"/>
      <w:numFmt w:val="bullet"/>
      <w:lvlText w:val="•"/>
      <w:lvlJc w:val="left"/>
      <w:pPr>
        <w:ind w:left="645" w:hanging="241"/>
      </w:pPr>
      <w:rPr>
        <w:rFonts w:hint="default"/>
      </w:rPr>
    </w:lvl>
    <w:lvl w:ilvl="2" w:tplc="C34AA5CE">
      <w:start w:val="1"/>
      <w:numFmt w:val="bullet"/>
      <w:lvlText w:val="•"/>
      <w:lvlJc w:val="left"/>
      <w:pPr>
        <w:ind w:left="1151" w:hanging="241"/>
      </w:pPr>
      <w:rPr>
        <w:rFonts w:hint="default"/>
      </w:rPr>
    </w:lvl>
    <w:lvl w:ilvl="3" w:tplc="7D1AD678">
      <w:start w:val="1"/>
      <w:numFmt w:val="bullet"/>
      <w:lvlText w:val="•"/>
      <w:lvlJc w:val="left"/>
      <w:pPr>
        <w:ind w:left="1657" w:hanging="241"/>
      </w:pPr>
      <w:rPr>
        <w:rFonts w:hint="default"/>
      </w:rPr>
    </w:lvl>
    <w:lvl w:ilvl="4" w:tplc="78E41E7E">
      <w:start w:val="1"/>
      <w:numFmt w:val="bullet"/>
      <w:lvlText w:val="•"/>
      <w:lvlJc w:val="left"/>
      <w:pPr>
        <w:ind w:left="2163" w:hanging="241"/>
      </w:pPr>
      <w:rPr>
        <w:rFonts w:hint="default"/>
      </w:rPr>
    </w:lvl>
    <w:lvl w:ilvl="5" w:tplc="45EA9DAC">
      <w:start w:val="1"/>
      <w:numFmt w:val="bullet"/>
      <w:lvlText w:val="•"/>
      <w:lvlJc w:val="left"/>
      <w:pPr>
        <w:ind w:left="2669" w:hanging="241"/>
      </w:pPr>
      <w:rPr>
        <w:rFonts w:hint="default"/>
      </w:rPr>
    </w:lvl>
    <w:lvl w:ilvl="6" w:tplc="40AC5166">
      <w:start w:val="1"/>
      <w:numFmt w:val="bullet"/>
      <w:lvlText w:val="•"/>
      <w:lvlJc w:val="left"/>
      <w:pPr>
        <w:ind w:left="3174" w:hanging="241"/>
      </w:pPr>
      <w:rPr>
        <w:rFonts w:hint="default"/>
      </w:rPr>
    </w:lvl>
    <w:lvl w:ilvl="7" w:tplc="51303764">
      <w:start w:val="1"/>
      <w:numFmt w:val="bullet"/>
      <w:lvlText w:val="•"/>
      <w:lvlJc w:val="left"/>
      <w:pPr>
        <w:ind w:left="3680" w:hanging="241"/>
      </w:pPr>
      <w:rPr>
        <w:rFonts w:hint="default"/>
      </w:rPr>
    </w:lvl>
    <w:lvl w:ilvl="8" w:tplc="4F6411F0">
      <w:start w:val="1"/>
      <w:numFmt w:val="bullet"/>
      <w:lvlText w:val="•"/>
      <w:lvlJc w:val="left"/>
      <w:pPr>
        <w:ind w:left="4186" w:hanging="241"/>
      </w:pPr>
      <w:rPr>
        <w:rFonts w:hint="default"/>
      </w:rPr>
    </w:lvl>
  </w:abstractNum>
  <w:abstractNum w:abstractNumId="13">
    <w:nsid w:val="76A55EB7"/>
    <w:multiLevelType w:val="hybridMultilevel"/>
    <w:tmpl w:val="D8A24926"/>
    <w:lvl w:ilvl="0" w:tplc="839ED4B6">
      <w:start w:val="3"/>
      <w:numFmt w:val="decimal"/>
      <w:lvlText w:val="%1."/>
      <w:lvlJc w:val="left"/>
      <w:pPr>
        <w:ind w:left="110" w:hanging="192"/>
        <w:jc w:val="left"/>
      </w:pPr>
      <w:rPr>
        <w:rFonts w:ascii="Calibri" w:eastAsia="Calibri" w:hAnsi="Calibri" w:cs="Calibri" w:hint="default"/>
        <w:spacing w:val="-2"/>
        <w:w w:val="92"/>
        <w:sz w:val="18"/>
        <w:szCs w:val="18"/>
      </w:rPr>
    </w:lvl>
    <w:lvl w:ilvl="1" w:tplc="D5C20924">
      <w:start w:val="1"/>
      <w:numFmt w:val="bullet"/>
      <w:lvlText w:val="•"/>
      <w:lvlJc w:val="left"/>
      <w:pPr>
        <w:ind w:left="636" w:hanging="192"/>
      </w:pPr>
      <w:rPr>
        <w:rFonts w:hint="default"/>
      </w:rPr>
    </w:lvl>
    <w:lvl w:ilvl="2" w:tplc="F6744B8E">
      <w:start w:val="1"/>
      <w:numFmt w:val="bullet"/>
      <w:lvlText w:val="•"/>
      <w:lvlJc w:val="left"/>
      <w:pPr>
        <w:ind w:left="1153" w:hanging="192"/>
      </w:pPr>
      <w:rPr>
        <w:rFonts w:hint="default"/>
      </w:rPr>
    </w:lvl>
    <w:lvl w:ilvl="3" w:tplc="D9EA7918">
      <w:start w:val="1"/>
      <w:numFmt w:val="bullet"/>
      <w:lvlText w:val="•"/>
      <w:lvlJc w:val="left"/>
      <w:pPr>
        <w:ind w:left="1670" w:hanging="192"/>
      </w:pPr>
      <w:rPr>
        <w:rFonts w:hint="default"/>
      </w:rPr>
    </w:lvl>
    <w:lvl w:ilvl="4" w:tplc="EFBEF1AC">
      <w:start w:val="1"/>
      <w:numFmt w:val="bullet"/>
      <w:lvlText w:val="•"/>
      <w:lvlJc w:val="left"/>
      <w:pPr>
        <w:ind w:left="2187" w:hanging="192"/>
      </w:pPr>
      <w:rPr>
        <w:rFonts w:hint="default"/>
      </w:rPr>
    </w:lvl>
    <w:lvl w:ilvl="5" w:tplc="DABCECC0">
      <w:start w:val="1"/>
      <w:numFmt w:val="bullet"/>
      <w:lvlText w:val="•"/>
      <w:lvlJc w:val="left"/>
      <w:pPr>
        <w:ind w:left="2704" w:hanging="192"/>
      </w:pPr>
      <w:rPr>
        <w:rFonts w:hint="default"/>
      </w:rPr>
    </w:lvl>
    <w:lvl w:ilvl="6" w:tplc="3B34B34A">
      <w:start w:val="1"/>
      <w:numFmt w:val="bullet"/>
      <w:lvlText w:val="•"/>
      <w:lvlJc w:val="left"/>
      <w:pPr>
        <w:ind w:left="3221" w:hanging="192"/>
      </w:pPr>
      <w:rPr>
        <w:rFonts w:hint="default"/>
      </w:rPr>
    </w:lvl>
    <w:lvl w:ilvl="7" w:tplc="9C18B5A8">
      <w:start w:val="1"/>
      <w:numFmt w:val="bullet"/>
      <w:lvlText w:val="•"/>
      <w:lvlJc w:val="left"/>
      <w:pPr>
        <w:ind w:left="3738" w:hanging="192"/>
      </w:pPr>
      <w:rPr>
        <w:rFonts w:hint="default"/>
      </w:rPr>
    </w:lvl>
    <w:lvl w:ilvl="8" w:tplc="957AE00A">
      <w:start w:val="1"/>
      <w:numFmt w:val="bullet"/>
      <w:lvlText w:val="•"/>
      <w:lvlJc w:val="left"/>
      <w:pPr>
        <w:ind w:left="4254" w:hanging="192"/>
      </w:pPr>
      <w:rPr>
        <w:rFonts w:hint="default"/>
      </w:rPr>
    </w:lvl>
  </w:abstractNum>
  <w:num w:numId="1">
    <w:abstractNumId w:val="8"/>
  </w:num>
  <w:num w:numId="2">
    <w:abstractNumId w:val="2"/>
  </w:num>
  <w:num w:numId="3">
    <w:abstractNumId w:val="7"/>
  </w:num>
  <w:num w:numId="4">
    <w:abstractNumId w:val="11"/>
  </w:num>
  <w:num w:numId="5">
    <w:abstractNumId w:val="3"/>
  </w:num>
  <w:num w:numId="6">
    <w:abstractNumId w:val="12"/>
  </w:num>
  <w:num w:numId="7">
    <w:abstractNumId w:val="5"/>
  </w:num>
  <w:num w:numId="8">
    <w:abstractNumId w:val="0"/>
  </w:num>
  <w:num w:numId="9">
    <w:abstractNumId w:val="1"/>
  </w:num>
  <w:num w:numId="10">
    <w:abstractNumId w:val="13"/>
  </w:num>
  <w:num w:numId="11">
    <w:abstractNumId w:val="6"/>
  </w:num>
  <w:num w:numId="12">
    <w:abstractNumId w:val="9"/>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10"/>
  <w:displayHorizontalDrawingGridEvery w:val="2"/>
  <w:characterSpacingControl w:val="doNotCompress"/>
  <w:hdrShapeDefaults>
    <o:shapedefaults v:ext="edit" spidmax="211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3C274A"/>
    <w:rsid w:val="003C274A"/>
    <w:rsid w:val="004D2FDA"/>
    <w:rsid w:val="005C23F5"/>
    <w:rsid w:val="00A77F9D"/>
    <w:rsid w:val="00DA5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1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Calibri" w:eastAsia="Calibri" w:hAnsi="Calibri" w:cs="Calibri"/>
      <w:lang w:val="ru-RU"/>
    </w:rPr>
  </w:style>
  <w:style w:type="paragraph" w:styleId="1">
    <w:name w:val="heading 1"/>
    <w:basedOn w:val="a"/>
    <w:uiPriority w:val="1"/>
    <w:qFormat/>
    <w:pPr>
      <w:spacing w:before="35"/>
      <w:ind w:left="110"/>
      <w:outlineLvl w:val="0"/>
    </w:pPr>
    <w:rPr>
      <w:b/>
      <w:bCs/>
      <w:sz w:val="28"/>
      <w:szCs w:val="28"/>
    </w:rPr>
  </w:style>
  <w:style w:type="paragraph" w:styleId="2">
    <w:name w:val="heading 2"/>
    <w:basedOn w:val="a"/>
    <w:uiPriority w:val="1"/>
    <w:qFormat/>
    <w:pPr>
      <w:spacing w:before="171"/>
      <w:ind w:right="122"/>
      <w:outlineLvl w:val="1"/>
    </w:pPr>
    <w:rPr>
      <w:sz w:val="28"/>
      <w:szCs w:val="28"/>
    </w:rPr>
  </w:style>
  <w:style w:type="paragraph" w:styleId="3">
    <w:name w:val="heading 3"/>
    <w:basedOn w:val="a"/>
    <w:uiPriority w:val="1"/>
    <w:qFormat/>
    <w:pPr>
      <w:ind w:left="110"/>
      <w:outlineLvl w:val="2"/>
    </w:pPr>
    <w:rPr>
      <w:b/>
      <w:bCs/>
      <w:sz w:val="24"/>
      <w:szCs w:val="24"/>
    </w:rPr>
  </w:style>
  <w:style w:type="paragraph" w:styleId="4">
    <w:name w:val="heading 4"/>
    <w:basedOn w:val="a"/>
    <w:uiPriority w:val="1"/>
    <w:qFormat/>
    <w:pPr>
      <w:ind w:left="110"/>
      <w:jc w:val="both"/>
      <w:outlineLvl w:val="3"/>
    </w:pPr>
    <w:rPr>
      <w:i/>
    </w:rPr>
  </w:style>
  <w:style w:type="paragraph" w:styleId="5">
    <w:name w:val="heading 5"/>
    <w:basedOn w:val="a"/>
    <w:uiPriority w:val="1"/>
    <w:qFormat/>
    <w:pPr>
      <w:ind w:left="110"/>
      <w:outlineLvl w:val="4"/>
    </w:pPr>
    <w:rPr>
      <w:b/>
      <w:bCs/>
      <w:sz w:val="20"/>
      <w:szCs w:val="20"/>
    </w:rPr>
  </w:style>
  <w:style w:type="paragraph" w:styleId="6">
    <w:name w:val="heading 6"/>
    <w:basedOn w:val="a"/>
    <w:uiPriority w:val="1"/>
    <w:qFormat/>
    <w:pPr>
      <w:ind w:left="110"/>
      <w:outlineLvl w:val="5"/>
    </w:pPr>
    <w:rPr>
      <w:sz w:val="20"/>
      <w:szCs w:val="20"/>
    </w:rPr>
  </w:style>
  <w:style w:type="paragraph" w:styleId="7">
    <w:name w:val="heading 7"/>
    <w:basedOn w:val="a"/>
    <w:uiPriority w:val="1"/>
    <w:qFormat/>
    <w:pPr>
      <w:ind w:left="110"/>
      <w:jc w:val="both"/>
      <w:outlineLvl w:val="6"/>
    </w:pPr>
    <w:rPr>
      <w:b/>
      <w:bCs/>
      <w:sz w:val="18"/>
      <w:szCs w:val="18"/>
    </w:rPr>
  </w:style>
  <w:style w:type="paragraph" w:styleId="8">
    <w:name w:val="heading 8"/>
    <w:basedOn w:val="a"/>
    <w:uiPriority w:val="1"/>
    <w:qFormat/>
    <w:pPr>
      <w:ind w:left="110"/>
      <w:jc w:val="both"/>
      <w:outlineLvl w:val="7"/>
    </w:pPr>
    <w:rPr>
      <w:b/>
      <w:bCs/>
      <w:i/>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09"/>
      <w:ind w:left="10448" w:hanging="245"/>
    </w:pPr>
    <w:rPr>
      <w:b/>
      <w:bCs/>
      <w:sz w:val="18"/>
      <w:szCs w:val="18"/>
    </w:rPr>
  </w:style>
  <w:style w:type="paragraph" w:styleId="20">
    <w:name w:val="toc 2"/>
    <w:basedOn w:val="a"/>
    <w:uiPriority w:val="1"/>
    <w:qFormat/>
    <w:pPr>
      <w:spacing w:before="109"/>
      <w:ind w:left="10675"/>
    </w:pPr>
    <w:rPr>
      <w:sz w:val="18"/>
      <w:szCs w:val="18"/>
    </w:rPr>
  </w:style>
  <w:style w:type="paragraph" w:styleId="30">
    <w:name w:val="toc 3"/>
    <w:basedOn w:val="a"/>
    <w:uiPriority w:val="1"/>
    <w:qFormat/>
    <w:pPr>
      <w:spacing w:before="109"/>
      <w:ind w:left="10902"/>
    </w:pPr>
    <w:rPr>
      <w:sz w:val="18"/>
      <w:szCs w:val="18"/>
    </w:rPr>
  </w:style>
  <w:style w:type="paragraph" w:styleId="a3">
    <w:name w:val="Body Text"/>
    <w:basedOn w:val="a"/>
    <w:uiPriority w:val="1"/>
    <w:qFormat/>
    <w:rPr>
      <w:sz w:val="18"/>
      <w:szCs w:val="18"/>
    </w:rPr>
  </w:style>
  <w:style w:type="paragraph" w:styleId="a4">
    <w:name w:val="List Paragraph"/>
    <w:basedOn w:val="a"/>
    <w:uiPriority w:val="1"/>
    <w:qFormat/>
    <w:pPr>
      <w:ind w:left="280" w:hanging="170"/>
      <w:jc w:val="both"/>
    </w:pPr>
  </w:style>
  <w:style w:type="paragraph" w:customStyle="1" w:styleId="TableParagraph">
    <w:name w:val="Table Paragraph"/>
    <w:basedOn w:val="a"/>
    <w:uiPriority w:val="1"/>
    <w:qFormat/>
    <w:pPr>
      <w:ind w:left="110"/>
    </w:pPr>
  </w:style>
  <w:style w:type="paragraph" w:styleId="a5">
    <w:name w:val="Balloon Text"/>
    <w:basedOn w:val="a"/>
    <w:link w:val="a6"/>
    <w:uiPriority w:val="99"/>
    <w:semiHidden/>
    <w:unhideWhenUsed/>
    <w:rsid w:val="00DA5EDE"/>
    <w:rPr>
      <w:rFonts w:ascii="Tahoma" w:hAnsi="Tahoma" w:cs="Tahoma"/>
      <w:sz w:val="16"/>
      <w:szCs w:val="16"/>
    </w:rPr>
  </w:style>
  <w:style w:type="character" w:customStyle="1" w:styleId="a6">
    <w:name w:val="Текст выноски Знак"/>
    <w:basedOn w:val="a0"/>
    <w:link w:val="a5"/>
    <w:uiPriority w:val="99"/>
    <w:semiHidden/>
    <w:rsid w:val="00DA5EDE"/>
    <w:rPr>
      <w:rFonts w:ascii="Tahoma" w:eastAsia="Calibri" w:hAnsi="Tahoma" w:cs="Tahoma"/>
      <w:sz w:val="16"/>
      <w:szCs w:val="16"/>
      <w:lang w:val="ru-RU"/>
    </w:rPr>
  </w:style>
  <w:style w:type="paragraph" w:styleId="a7">
    <w:name w:val="header"/>
    <w:basedOn w:val="a"/>
    <w:link w:val="a8"/>
    <w:uiPriority w:val="99"/>
    <w:unhideWhenUsed/>
    <w:rsid w:val="00DA5EDE"/>
    <w:pPr>
      <w:tabs>
        <w:tab w:val="center" w:pos="4677"/>
        <w:tab w:val="right" w:pos="9355"/>
      </w:tabs>
    </w:pPr>
  </w:style>
  <w:style w:type="character" w:customStyle="1" w:styleId="a8">
    <w:name w:val="Верхний колонтитул Знак"/>
    <w:basedOn w:val="a0"/>
    <w:link w:val="a7"/>
    <w:uiPriority w:val="99"/>
    <w:rsid w:val="00DA5EDE"/>
    <w:rPr>
      <w:rFonts w:ascii="Calibri" w:eastAsia="Calibri" w:hAnsi="Calibri" w:cs="Calibri"/>
      <w:lang w:val="ru-RU"/>
    </w:rPr>
  </w:style>
  <w:style w:type="paragraph" w:styleId="a9">
    <w:name w:val="footer"/>
    <w:basedOn w:val="a"/>
    <w:link w:val="aa"/>
    <w:uiPriority w:val="99"/>
    <w:unhideWhenUsed/>
    <w:rsid w:val="00DA5EDE"/>
    <w:pPr>
      <w:tabs>
        <w:tab w:val="center" w:pos="4677"/>
        <w:tab w:val="right" w:pos="9355"/>
      </w:tabs>
    </w:pPr>
  </w:style>
  <w:style w:type="character" w:customStyle="1" w:styleId="aa">
    <w:name w:val="Нижний колонтитул Знак"/>
    <w:basedOn w:val="a0"/>
    <w:link w:val="a9"/>
    <w:uiPriority w:val="99"/>
    <w:rsid w:val="00DA5EDE"/>
    <w:rPr>
      <w:rFonts w:ascii="Calibri" w:eastAsia="Calibri" w:hAnsi="Calibri" w:cs="Calibri"/>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117" Type="http://schemas.openxmlformats.org/officeDocument/2006/relationships/footer" Target="footer16.xml"/><Relationship Id="rId21" Type="http://schemas.openxmlformats.org/officeDocument/2006/relationships/footer" Target="footer3.xml"/><Relationship Id="rId42" Type="http://schemas.openxmlformats.org/officeDocument/2006/relationships/image" Target="media/image17.png"/><Relationship Id="rId47" Type="http://schemas.openxmlformats.org/officeDocument/2006/relationships/image" Target="media/image22.png"/><Relationship Id="rId63" Type="http://schemas.openxmlformats.org/officeDocument/2006/relationships/image" Target="media/image38.png"/><Relationship Id="rId68" Type="http://schemas.openxmlformats.org/officeDocument/2006/relationships/image" Target="media/image43.jpeg"/><Relationship Id="rId84" Type="http://schemas.openxmlformats.org/officeDocument/2006/relationships/image" Target="media/image55.jpeg"/><Relationship Id="rId89" Type="http://schemas.openxmlformats.org/officeDocument/2006/relationships/image" Target="media/image58.jpeg"/><Relationship Id="rId112" Type="http://schemas.openxmlformats.org/officeDocument/2006/relationships/image" Target="media/image75.jpeg"/><Relationship Id="rId133" Type="http://schemas.openxmlformats.org/officeDocument/2006/relationships/image" Target="media/image88.jpeg"/><Relationship Id="rId138" Type="http://schemas.openxmlformats.org/officeDocument/2006/relationships/header" Target="header23.xml"/><Relationship Id="rId16" Type="http://schemas.openxmlformats.org/officeDocument/2006/relationships/header" Target="header4.xml"/><Relationship Id="rId107" Type="http://schemas.openxmlformats.org/officeDocument/2006/relationships/image" Target="media/image70.jpeg"/><Relationship Id="rId11" Type="http://schemas.openxmlformats.org/officeDocument/2006/relationships/image" Target="media/image4.png"/><Relationship Id="rId32" Type="http://schemas.openxmlformats.org/officeDocument/2006/relationships/image" Target="media/image11.jpeg"/><Relationship Id="rId37" Type="http://schemas.openxmlformats.org/officeDocument/2006/relationships/header" Target="header11.xml"/><Relationship Id="rId53" Type="http://schemas.openxmlformats.org/officeDocument/2006/relationships/image" Target="media/image28.png"/><Relationship Id="rId58" Type="http://schemas.openxmlformats.org/officeDocument/2006/relationships/image" Target="media/image33.png"/><Relationship Id="rId74" Type="http://schemas.openxmlformats.org/officeDocument/2006/relationships/image" Target="media/image49.jpeg"/><Relationship Id="rId79" Type="http://schemas.openxmlformats.org/officeDocument/2006/relationships/image" Target="media/image52.jpeg"/><Relationship Id="rId102" Type="http://schemas.openxmlformats.org/officeDocument/2006/relationships/image" Target="media/image69.jpeg"/><Relationship Id="rId123" Type="http://schemas.openxmlformats.org/officeDocument/2006/relationships/image" Target="media/image80.jpeg"/><Relationship Id="rId128" Type="http://schemas.openxmlformats.org/officeDocument/2006/relationships/image" Target="media/image83.jpeg"/><Relationship Id="rId144" Type="http://schemas.openxmlformats.org/officeDocument/2006/relationships/footer" Target="footer22.xml"/><Relationship Id="rId5" Type="http://schemas.openxmlformats.org/officeDocument/2006/relationships/webSettings" Target="webSettings.xml"/><Relationship Id="rId90" Type="http://schemas.openxmlformats.org/officeDocument/2006/relationships/image" Target="media/image59.jpeg"/><Relationship Id="rId95" Type="http://schemas.openxmlformats.org/officeDocument/2006/relationships/image" Target="media/image64.jpeg"/><Relationship Id="rId22" Type="http://schemas.openxmlformats.org/officeDocument/2006/relationships/header" Target="header7.xml"/><Relationship Id="rId27" Type="http://schemas.openxmlformats.org/officeDocument/2006/relationships/header" Target="header9.xml"/><Relationship Id="rId43" Type="http://schemas.openxmlformats.org/officeDocument/2006/relationships/image" Target="media/image18.png"/><Relationship Id="rId48" Type="http://schemas.openxmlformats.org/officeDocument/2006/relationships/image" Target="media/image23.png"/><Relationship Id="rId64" Type="http://schemas.openxmlformats.org/officeDocument/2006/relationships/image" Target="media/image39.png"/><Relationship Id="rId69" Type="http://schemas.openxmlformats.org/officeDocument/2006/relationships/image" Target="media/image44.jpeg"/><Relationship Id="rId113" Type="http://schemas.openxmlformats.org/officeDocument/2006/relationships/header" Target="header18.xml"/><Relationship Id="rId118" Type="http://schemas.openxmlformats.org/officeDocument/2006/relationships/image" Target="media/image77.jpeg"/><Relationship Id="rId134" Type="http://schemas.openxmlformats.org/officeDocument/2006/relationships/header" Target="header22.xml"/><Relationship Id="rId139" Type="http://schemas.openxmlformats.org/officeDocument/2006/relationships/footer" Target="footer20.xml"/><Relationship Id="rId80" Type="http://schemas.openxmlformats.org/officeDocument/2006/relationships/image" Target="media/image53.jpeg"/><Relationship Id="rId85" Type="http://schemas.openxmlformats.org/officeDocument/2006/relationships/image" Target="media/image56.jpeg"/><Relationship Id="rId3"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image" Target="media/image12.jpeg"/><Relationship Id="rId38" Type="http://schemas.openxmlformats.org/officeDocument/2006/relationships/footer" Target="footer8.xml"/><Relationship Id="rId46" Type="http://schemas.openxmlformats.org/officeDocument/2006/relationships/image" Target="media/image21.png"/><Relationship Id="rId59" Type="http://schemas.openxmlformats.org/officeDocument/2006/relationships/image" Target="media/image34.png"/><Relationship Id="rId67" Type="http://schemas.openxmlformats.org/officeDocument/2006/relationships/image" Target="media/image42.jpeg"/><Relationship Id="rId103" Type="http://schemas.openxmlformats.org/officeDocument/2006/relationships/header" Target="header16.xml"/><Relationship Id="rId108" Type="http://schemas.openxmlformats.org/officeDocument/2006/relationships/image" Target="media/image71.jpeg"/><Relationship Id="rId116" Type="http://schemas.openxmlformats.org/officeDocument/2006/relationships/header" Target="header19.xml"/><Relationship Id="rId124" Type="http://schemas.openxmlformats.org/officeDocument/2006/relationships/image" Target="media/image81.jpeg"/><Relationship Id="rId129" Type="http://schemas.openxmlformats.org/officeDocument/2006/relationships/image" Target="media/image84.jpeg"/><Relationship Id="rId137" Type="http://schemas.openxmlformats.org/officeDocument/2006/relationships/image" Target="media/image90.jpeg"/><Relationship Id="rId20" Type="http://schemas.openxmlformats.org/officeDocument/2006/relationships/header" Target="header6.xml"/><Relationship Id="rId41" Type="http://schemas.openxmlformats.org/officeDocument/2006/relationships/image" Target="media/image16.png"/><Relationship Id="rId54" Type="http://schemas.openxmlformats.org/officeDocument/2006/relationships/image" Target="media/image29.png"/><Relationship Id="rId62" Type="http://schemas.openxmlformats.org/officeDocument/2006/relationships/image" Target="media/image37.png"/><Relationship Id="rId70" Type="http://schemas.openxmlformats.org/officeDocument/2006/relationships/image" Target="media/image45.jpeg"/><Relationship Id="rId75" Type="http://schemas.openxmlformats.org/officeDocument/2006/relationships/header" Target="header12.xml"/><Relationship Id="rId83" Type="http://schemas.openxmlformats.org/officeDocument/2006/relationships/image" Target="media/image54.jpeg"/><Relationship Id="rId88" Type="http://schemas.openxmlformats.org/officeDocument/2006/relationships/image" Target="media/image57.jpeg"/><Relationship Id="rId91" Type="http://schemas.openxmlformats.org/officeDocument/2006/relationships/image" Target="media/image60.jpeg"/><Relationship Id="rId96" Type="http://schemas.openxmlformats.org/officeDocument/2006/relationships/image" Target="media/image65.jpeg"/><Relationship Id="rId111" Type="http://schemas.openxmlformats.org/officeDocument/2006/relationships/image" Target="media/image74.jpeg"/><Relationship Id="rId132" Type="http://schemas.openxmlformats.org/officeDocument/2006/relationships/image" Target="media/image87.jpeg"/><Relationship Id="rId140" Type="http://schemas.openxmlformats.org/officeDocument/2006/relationships/header" Target="header24.xml"/><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footer" Target="footer7.xml"/><Relationship Id="rId49" Type="http://schemas.openxmlformats.org/officeDocument/2006/relationships/image" Target="media/image24.png"/><Relationship Id="rId57" Type="http://schemas.openxmlformats.org/officeDocument/2006/relationships/image" Target="media/image32.png"/><Relationship Id="rId106" Type="http://schemas.openxmlformats.org/officeDocument/2006/relationships/footer" Target="footer14.xml"/><Relationship Id="rId114" Type="http://schemas.openxmlformats.org/officeDocument/2006/relationships/footer" Target="footer15.xml"/><Relationship Id="rId119" Type="http://schemas.openxmlformats.org/officeDocument/2006/relationships/image" Target="media/image78.jpeg"/><Relationship Id="rId127" Type="http://schemas.openxmlformats.org/officeDocument/2006/relationships/footer" Target="footer18.xml"/><Relationship Id="rId10" Type="http://schemas.openxmlformats.org/officeDocument/2006/relationships/image" Target="media/image3.png"/><Relationship Id="rId31" Type="http://schemas.openxmlformats.org/officeDocument/2006/relationships/image" Target="media/image10.jpeg"/><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image" Target="media/image48.jpeg"/><Relationship Id="rId78" Type="http://schemas.openxmlformats.org/officeDocument/2006/relationships/image" Target="media/image51.jpeg"/><Relationship Id="rId81" Type="http://schemas.openxmlformats.org/officeDocument/2006/relationships/header" Target="header13.xml"/><Relationship Id="rId86" Type="http://schemas.openxmlformats.org/officeDocument/2006/relationships/header" Target="header14.xml"/><Relationship Id="rId94" Type="http://schemas.openxmlformats.org/officeDocument/2006/relationships/image" Target="media/image63.jpeg"/><Relationship Id="rId99" Type="http://schemas.openxmlformats.org/officeDocument/2006/relationships/footer" Target="footer12.xml"/><Relationship Id="rId101" Type="http://schemas.openxmlformats.org/officeDocument/2006/relationships/image" Target="media/image68.jpeg"/><Relationship Id="rId122" Type="http://schemas.openxmlformats.org/officeDocument/2006/relationships/image" Target="media/image79.jpeg"/><Relationship Id="rId130" Type="http://schemas.openxmlformats.org/officeDocument/2006/relationships/image" Target="media/image85.jpeg"/><Relationship Id="rId135" Type="http://schemas.openxmlformats.org/officeDocument/2006/relationships/footer" Target="footer19.xml"/><Relationship Id="rId143"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eader" Target="header5.xml"/><Relationship Id="rId39" Type="http://schemas.openxmlformats.org/officeDocument/2006/relationships/image" Target="media/image14.png"/><Relationship Id="rId109" Type="http://schemas.openxmlformats.org/officeDocument/2006/relationships/image" Target="media/image72.jpeg"/><Relationship Id="rId34" Type="http://schemas.openxmlformats.org/officeDocument/2006/relationships/image" Target="media/image13.jpeg"/><Relationship Id="rId50" Type="http://schemas.openxmlformats.org/officeDocument/2006/relationships/image" Target="media/image25.png"/><Relationship Id="rId55" Type="http://schemas.openxmlformats.org/officeDocument/2006/relationships/image" Target="media/image30.png"/><Relationship Id="rId76" Type="http://schemas.openxmlformats.org/officeDocument/2006/relationships/footer" Target="footer9.xml"/><Relationship Id="rId97" Type="http://schemas.openxmlformats.org/officeDocument/2006/relationships/image" Target="media/image66.jpeg"/><Relationship Id="rId104" Type="http://schemas.openxmlformats.org/officeDocument/2006/relationships/footer" Target="footer13.xml"/><Relationship Id="rId120" Type="http://schemas.openxmlformats.org/officeDocument/2006/relationships/header" Target="header20.xml"/><Relationship Id="rId125" Type="http://schemas.openxmlformats.org/officeDocument/2006/relationships/image" Target="media/image82.jpeg"/><Relationship Id="rId141" Type="http://schemas.openxmlformats.org/officeDocument/2006/relationships/footer" Target="footer21.xm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6.jpeg"/><Relationship Id="rId92" Type="http://schemas.openxmlformats.org/officeDocument/2006/relationships/image" Target="media/image61.jpeg"/><Relationship Id="rId2" Type="http://schemas.openxmlformats.org/officeDocument/2006/relationships/styles" Target="styles.xml"/><Relationship Id="rId29" Type="http://schemas.openxmlformats.org/officeDocument/2006/relationships/image" Target="media/image8.jpeg"/><Relationship Id="rId24" Type="http://schemas.openxmlformats.org/officeDocument/2006/relationships/header" Target="header8.xml"/><Relationship Id="rId40" Type="http://schemas.openxmlformats.org/officeDocument/2006/relationships/image" Target="media/image15.png"/><Relationship Id="rId45" Type="http://schemas.openxmlformats.org/officeDocument/2006/relationships/image" Target="media/image20.png"/><Relationship Id="rId66" Type="http://schemas.openxmlformats.org/officeDocument/2006/relationships/image" Target="media/image41.png"/><Relationship Id="rId87" Type="http://schemas.openxmlformats.org/officeDocument/2006/relationships/footer" Target="footer11.xml"/><Relationship Id="rId110" Type="http://schemas.openxmlformats.org/officeDocument/2006/relationships/image" Target="media/image73.jpeg"/><Relationship Id="rId115" Type="http://schemas.openxmlformats.org/officeDocument/2006/relationships/image" Target="media/image76.jpeg"/><Relationship Id="rId131" Type="http://schemas.openxmlformats.org/officeDocument/2006/relationships/image" Target="media/image86.jpeg"/><Relationship Id="rId136" Type="http://schemas.openxmlformats.org/officeDocument/2006/relationships/image" Target="media/image89.jpeg"/><Relationship Id="rId61" Type="http://schemas.openxmlformats.org/officeDocument/2006/relationships/image" Target="media/image36.png"/><Relationship Id="rId82" Type="http://schemas.openxmlformats.org/officeDocument/2006/relationships/footer" Target="footer10.xml"/><Relationship Id="rId19" Type="http://schemas.openxmlformats.org/officeDocument/2006/relationships/footer" Target="footer2.xml"/><Relationship Id="rId14" Type="http://schemas.openxmlformats.org/officeDocument/2006/relationships/header" Target="header2.xml"/><Relationship Id="rId30" Type="http://schemas.openxmlformats.org/officeDocument/2006/relationships/image" Target="media/image9.jpeg"/><Relationship Id="rId35" Type="http://schemas.openxmlformats.org/officeDocument/2006/relationships/header" Target="header10.xml"/><Relationship Id="rId56" Type="http://schemas.openxmlformats.org/officeDocument/2006/relationships/image" Target="media/image31.png"/><Relationship Id="rId77" Type="http://schemas.openxmlformats.org/officeDocument/2006/relationships/image" Target="media/image50.jpeg"/><Relationship Id="rId100" Type="http://schemas.openxmlformats.org/officeDocument/2006/relationships/image" Target="media/image67.jpeg"/><Relationship Id="rId105" Type="http://schemas.openxmlformats.org/officeDocument/2006/relationships/header" Target="header17.xml"/><Relationship Id="rId126" Type="http://schemas.openxmlformats.org/officeDocument/2006/relationships/header" Target="header21.xml"/><Relationship Id="rId8" Type="http://schemas.openxmlformats.org/officeDocument/2006/relationships/image" Target="media/image1.png"/><Relationship Id="rId51" Type="http://schemas.openxmlformats.org/officeDocument/2006/relationships/image" Target="media/image26.png"/><Relationship Id="rId72" Type="http://schemas.openxmlformats.org/officeDocument/2006/relationships/image" Target="media/image47.jpeg"/><Relationship Id="rId93" Type="http://schemas.openxmlformats.org/officeDocument/2006/relationships/image" Target="media/image62.jpeg"/><Relationship Id="rId98" Type="http://schemas.openxmlformats.org/officeDocument/2006/relationships/header" Target="header15.xml"/><Relationship Id="rId121" Type="http://schemas.openxmlformats.org/officeDocument/2006/relationships/footer" Target="footer17.xml"/><Relationship Id="rId142" Type="http://schemas.openxmlformats.org/officeDocument/2006/relationships/image" Target="media/image91.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10.xml.rels><?xml version="1.0" encoding="UTF-8" standalone="yes"?>
<Relationships xmlns="http://schemas.openxmlformats.org/package/2006/relationships"><Relationship Id="rId1" Type="http://schemas.openxmlformats.org/officeDocument/2006/relationships/image" Target="media/image6.png"/></Relationships>
</file>

<file path=word/_rels/footer11.xml.rels><?xml version="1.0" encoding="UTF-8" standalone="yes"?>
<Relationships xmlns="http://schemas.openxmlformats.org/package/2006/relationships"><Relationship Id="rId1" Type="http://schemas.openxmlformats.org/officeDocument/2006/relationships/image" Target="media/image6.png"/></Relationships>
</file>

<file path=word/_rels/footer12.xml.rels><?xml version="1.0" encoding="UTF-8" standalone="yes"?>
<Relationships xmlns="http://schemas.openxmlformats.org/package/2006/relationships"><Relationship Id="rId1" Type="http://schemas.openxmlformats.org/officeDocument/2006/relationships/image" Target="media/image6.png"/></Relationships>
</file>

<file path=word/_rels/footer13.xml.rels><?xml version="1.0" encoding="UTF-8" standalone="yes"?>
<Relationships xmlns="http://schemas.openxmlformats.org/package/2006/relationships"><Relationship Id="rId1" Type="http://schemas.openxmlformats.org/officeDocument/2006/relationships/image" Target="media/image6.png"/></Relationships>
</file>

<file path=word/_rels/footer14.xml.rels><?xml version="1.0" encoding="UTF-8" standalone="yes"?>
<Relationships xmlns="http://schemas.openxmlformats.org/package/2006/relationships"><Relationship Id="rId1" Type="http://schemas.openxmlformats.org/officeDocument/2006/relationships/image" Target="media/image6.png"/></Relationships>
</file>

<file path=word/_rels/footer15.xml.rels><?xml version="1.0" encoding="UTF-8" standalone="yes"?>
<Relationships xmlns="http://schemas.openxmlformats.org/package/2006/relationships"><Relationship Id="rId1" Type="http://schemas.openxmlformats.org/officeDocument/2006/relationships/image" Target="media/image6.png"/></Relationships>
</file>

<file path=word/_rels/footer16.xml.rels><?xml version="1.0" encoding="UTF-8" standalone="yes"?>
<Relationships xmlns="http://schemas.openxmlformats.org/package/2006/relationships"><Relationship Id="rId1" Type="http://schemas.openxmlformats.org/officeDocument/2006/relationships/image" Target="media/image6.png"/></Relationships>
</file>

<file path=word/_rels/footer17.xml.rels><?xml version="1.0" encoding="UTF-8" standalone="yes"?>
<Relationships xmlns="http://schemas.openxmlformats.org/package/2006/relationships"><Relationship Id="rId1" Type="http://schemas.openxmlformats.org/officeDocument/2006/relationships/image" Target="media/image6.png"/></Relationships>
</file>

<file path=word/_rels/footer18.xml.rels><?xml version="1.0" encoding="UTF-8" standalone="yes"?>
<Relationships xmlns="http://schemas.openxmlformats.org/package/2006/relationships"><Relationship Id="rId1" Type="http://schemas.openxmlformats.org/officeDocument/2006/relationships/image" Target="media/image6.png"/></Relationships>
</file>

<file path=word/_rels/footer19.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20.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_rels/footer5.xml.rels><?xml version="1.0" encoding="UTF-8" standalone="yes"?>
<Relationships xmlns="http://schemas.openxmlformats.org/package/2006/relationships"><Relationship Id="rId1" Type="http://schemas.openxmlformats.org/officeDocument/2006/relationships/image" Target="media/image6.png"/></Relationships>
</file>

<file path=word/_rels/footer6.xml.rels><?xml version="1.0" encoding="UTF-8" standalone="yes"?>
<Relationships xmlns="http://schemas.openxmlformats.org/package/2006/relationships"><Relationship Id="rId1" Type="http://schemas.openxmlformats.org/officeDocument/2006/relationships/image" Target="media/image6.png"/></Relationships>
</file>

<file path=word/_rels/footer7.xml.rels><?xml version="1.0" encoding="UTF-8" standalone="yes"?>
<Relationships xmlns="http://schemas.openxmlformats.org/package/2006/relationships"><Relationship Id="rId1" Type="http://schemas.openxmlformats.org/officeDocument/2006/relationships/image" Target="media/image6.png"/></Relationships>
</file>

<file path=word/_rels/footer8.xml.rels><?xml version="1.0" encoding="UTF-8" standalone="yes"?>
<Relationships xmlns="http://schemas.openxmlformats.org/package/2006/relationships"><Relationship Id="rId1" Type="http://schemas.openxmlformats.org/officeDocument/2006/relationships/image" Target="media/image6.png"/></Relationships>
</file>

<file path=word/_rels/footer9.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22403</Words>
  <Characters>127701</Characters>
  <Application>Microsoft Office Word</Application>
  <DocSecurity>0</DocSecurity>
  <Lines>1064</Lines>
  <Paragraphs>299</Paragraphs>
  <ScaleCrop>false</ScaleCrop>
  <LinksUpToDate>false</LinksUpToDate>
  <CharactersWithSpaces>149805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2016-03-04T17:23:00Z</dcterms:created>
  <dcterms:modified xsi:type="dcterms:W3CDTF">2016-03-04T16:29:00Z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2011-03-31T00:00:00Z</vt:filetime>
  </property>
  <property fmtid="{D5CDD505-2E9C-101B-9397-08002B2CF9AE}" pid="3" name="Creator">
    <vt:lpwstr>Adobe InDesign CS3 (5.0)</vt:lpwstr>
  </property>
  <property fmtid="{D5CDD505-2E9C-101B-9397-08002B2CF9AE}" pid="4" name="LastSaved">
    <vt:filetime>2016-03-04T00:00:00Z</vt:filetime>
  </property>
</Properties>
</file>