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1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30.xml" ContentType="application/vnd.openxmlformats-officedocument.wordprocessingml.header+xml"/>
  <Override PartName="/word/footer20.xml" ContentType="application/vnd.openxmlformats-officedocument.wordprocessingml.footer+xml"/>
  <Override PartName="/word/header31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23.xml" ContentType="application/vnd.openxmlformats-officedocument.wordprocessingml.footer+xml"/>
  <Override PartName="/word/header34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37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38.xml" ContentType="application/vnd.openxmlformats-officedocument.wordprocessingml.footer+xml"/>
  <Override PartName="/word/header45.xml" ContentType="application/vnd.openxmlformats-officedocument.wordprocessingml.head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1.xml" ContentType="application/vnd.openxmlformats-officedocument.wordprocessingml.footer+xml"/>
  <Override PartName="/word/header48.xml" ContentType="application/vnd.openxmlformats-officedocument.wordprocessingml.header+xml"/>
  <Override PartName="/word/footer4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8CA" w:rsidRDefault="00C97BC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224791" cy="738676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423" cy="738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DC28CA">
      <w:pPr>
        <w:rPr>
          <w:rFonts w:ascii="Times New Roman"/>
          <w:sz w:val="20"/>
        </w:rPr>
        <w:sectPr w:rsidR="00DC28CA">
          <w:type w:val="continuous"/>
          <w:pgSz w:w="8230" w:h="11630"/>
          <w:pgMar w:top="0" w:right="0" w:bottom="0" w:left="0" w:header="720" w:footer="720" w:gutter="0"/>
          <w:cols w:space="720"/>
        </w:sectPr>
      </w:pPr>
    </w:p>
    <w:p w:rsidR="00DC28CA" w:rsidRDefault="00C97BCA">
      <w:pPr>
        <w:pStyle w:val="a3"/>
        <w:spacing w:before="62"/>
        <w:ind w:left="672" w:right="672"/>
        <w:jc w:val="center"/>
      </w:pPr>
      <w:r>
        <w:lastRenderedPageBreak/>
        <w:t>Благотворительный фонд</w:t>
      </w:r>
    </w:p>
    <w:p w:rsidR="00DC28CA" w:rsidRDefault="00C97BCA">
      <w:pPr>
        <w:pStyle w:val="a3"/>
        <w:spacing w:before="9"/>
        <w:ind w:left="2061"/>
      </w:pPr>
      <w:r>
        <w:rPr>
          <w:w w:val="105"/>
        </w:rPr>
        <w:t>«Центр охраны дикой природы»</w:t>
      </w:r>
    </w:p>
    <w:p w:rsidR="00DC28CA" w:rsidRDefault="00DC28CA">
      <w:pPr>
        <w:pStyle w:val="a3"/>
        <w:spacing w:before="6"/>
        <w:rPr>
          <w:sz w:val="19"/>
        </w:rPr>
      </w:pPr>
    </w:p>
    <w:p w:rsidR="00DC28CA" w:rsidRDefault="00C97BCA">
      <w:pPr>
        <w:pStyle w:val="a3"/>
        <w:ind w:left="672" w:right="672"/>
        <w:jc w:val="center"/>
      </w:pPr>
      <w:r>
        <w:rPr>
          <w:w w:val="105"/>
        </w:rPr>
        <w:t>Проект ПРООН/ГЭФ/Минприроды России</w:t>
      </w:r>
    </w:p>
    <w:p w:rsidR="00DC28CA" w:rsidRDefault="00C97BCA">
      <w:pPr>
        <w:pStyle w:val="a3"/>
        <w:spacing w:before="9" w:line="249" w:lineRule="auto"/>
        <w:ind w:left="674" w:right="672"/>
        <w:jc w:val="center"/>
      </w:pPr>
      <w:r>
        <w:rPr>
          <w:w w:val="105"/>
        </w:rPr>
        <w:t>«Совершенствование</w:t>
      </w:r>
      <w:r>
        <w:rPr>
          <w:spacing w:val="-37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37"/>
          <w:w w:val="105"/>
        </w:rPr>
        <w:t xml:space="preserve"> </w:t>
      </w:r>
      <w:r>
        <w:rPr>
          <w:w w:val="105"/>
        </w:rPr>
        <w:t>и</w:t>
      </w:r>
      <w:r>
        <w:rPr>
          <w:spacing w:val="-37"/>
          <w:w w:val="105"/>
        </w:rPr>
        <w:t xml:space="preserve"> </w:t>
      </w:r>
      <w:r>
        <w:rPr>
          <w:w w:val="105"/>
        </w:rPr>
        <w:t>механизмов</w:t>
      </w:r>
      <w:r>
        <w:rPr>
          <w:spacing w:val="-37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-37"/>
          <w:w w:val="105"/>
        </w:rPr>
        <w:t xml:space="preserve"> </w:t>
      </w:r>
      <w:r>
        <w:rPr>
          <w:w w:val="105"/>
        </w:rPr>
        <w:t>ООПТ в</w:t>
      </w:r>
      <w:r>
        <w:rPr>
          <w:spacing w:val="-20"/>
          <w:w w:val="105"/>
        </w:rPr>
        <w:t xml:space="preserve"> </w:t>
      </w:r>
      <w:r>
        <w:rPr>
          <w:w w:val="105"/>
        </w:rPr>
        <w:t>степном</w:t>
      </w:r>
      <w:r>
        <w:rPr>
          <w:spacing w:val="-20"/>
          <w:w w:val="105"/>
        </w:rPr>
        <w:t xml:space="preserve"> </w:t>
      </w:r>
      <w:r>
        <w:rPr>
          <w:w w:val="105"/>
        </w:rPr>
        <w:t>биоме</w:t>
      </w:r>
      <w:r>
        <w:rPr>
          <w:spacing w:val="-20"/>
          <w:w w:val="105"/>
        </w:rPr>
        <w:t xml:space="preserve"> </w:t>
      </w:r>
      <w:r>
        <w:rPr>
          <w:w w:val="105"/>
        </w:rPr>
        <w:t>России»</w:t>
      </w: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  <w:spacing w:before="1"/>
        <w:rPr>
          <w:sz w:val="19"/>
        </w:rPr>
      </w:pPr>
    </w:p>
    <w:p w:rsidR="00DC28CA" w:rsidRDefault="00C97BCA">
      <w:pPr>
        <w:ind w:left="672" w:right="672"/>
        <w:jc w:val="center"/>
        <w:rPr>
          <w:rFonts w:ascii="Calibri" w:hAnsi="Calibri"/>
          <w:b/>
          <w:sz w:val="60"/>
        </w:rPr>
      </w:pPr>
      <w:r>
        <w:rPr>
          <w:rFonts w:ascii="Calibri" w:hAnsi="Calibri"/>
          <w:b/>
          <w:w w:val="85"/>
          <w:sz w:val="60"/>
        </w:rPr>
        <w:t>Степные</w:t>
      </w:r>
      <w:r>
        <w:rPr>
          <w:rFonts w:ascii="Calibri" w:hAnsi="Calibri"/>
          <w:b/>
          <w:spacing w:val="85"/>
          <w:w w:val="85"/>
          <w:sz w:val="60"/>
        </w:rPr>
        <w:t xml:space="preserve"> </w:t>
      </w:r>
      <w:r>
        <w:rPr>
          <w:rFonts w:ascii="Calibri" w:hAnsi="Calibri"/>
          <w:b/>
          <w:w w:val="85"/>
          <w:sz w:val="60"/>
        </w:rPr>
        <w:t>пожары:</w:t>
      </w:r>
    </w:p>
    <w:p w:rsidR="00DC28CA" w:rsidRDefault="00C97BCA">
      <w:pPr>
        <w:spacing w:before="51"/>
        <w:ind w:left="96" w:right="96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w w:val="85"/>
          <w:sz w:val="40"/>
        </w:rPr>
        <w:t>профилактика, тушение, правовые  вопросы</w:t>
      </w:r>
    </w:p>
    <w:p w:rsidR="00DC28CA" w:rsidRDefault="00C97BCA">
      <w:pPr>
        <w:pStyle w:val="2"/>
        <w:spacing w:before="357" w:line="249" w:lineRule="auto"/>
        <w:ind w:left="478" w:right="476"/>
        <w:jc w:val="center"/>
      </w:pPr>
      <w:r>
        <w:rPr>
          <w:w w:val="105"/>
        </w:rPr>
        <w:t>Методические рекомендации для сотрудников особо охраняемых природных территорий</w:t>
      </w:r>
    </w:p>
    <w:p w:rsidR="00DC28CA" w:rsidRDefault="00DC28CA">
      <w:pPr>
        <w:pStyle w:val="a3"/>
        <w:rPr>
          <w:b/>
          <w:sz w:val="24"/>
        </w:rPr>
      </w:pPr>
    </w:p>
    <w:p w:rsidR="00DC28CA" w:rsidRDefault="00DC28CA">
      <w:pPr>
        <w:pStyle w:val="a3"/>
        <w:rPr>
          <w:b/>
          <w:sz w:val="24"/>
        </w:rPr>
      </w:pPr>
    </w:p>
    <w:p w:rsidR="00DC28CA" w:rsidRDefault="00DC28CA">
      <w:pPr>
        <w:pStyle w:val="a3"/>
        <w:spacing w:before="3"/>
        <w:rPr>
          <w:b/>
          <w:sz w:val="31"/>
        </w:rPr>
      </w:pPr>
    </w:p>
    <w:p w:rsidR="00DC28CA" w:rsidRDefault="00C97BCA">
      <w:pPr>
        <w:pStyle w:val="3"/>
        <w:spacing w:before="0"/>
        <w:ind w:left="672" w:right="672" w:firstLine="0"/>
        <w:jc w:val="center"/>
      </w:pPr>
      <w:r>
        <w:rPr>
          <w:w w:val="105"/>
        </w:rPr>
        <w:t>Авторы-составители:</w:t>
      </w:r>
    </w:p>
    <w:p w:rsidR="00DC28CA" w:rsidRDefault="00C97BCA">
      <w:pPr>
        <w:spacing w:before="10"/>
        <w:ind w:left="672" w:right="672"/>
        <w:jc w:val="center"/>
        <w:rPr>
          <w:b/>
          <w:sz w:val="20"/>
        </w:rPr>
      </w:pPr>
      <w:r>
        <w:rPr>
          <w:b/>
          <w:w w:val="110"/>
          <w:sz w:val="20"/>
        </w:rPr>
        <w:t>Г. В. Куксин, М. Л. Крейндлин</w:t>
      </w:r>
    </w:p>
    <w:p w:rsidR="00DC28CA" w:rsidRDefault="00DC28CA">
      <w:pPr>
        <w:pStyle w:val="a3"/>
        <w:rPr>
          <w:b/>
          <w:sz w:val="20"/>
        </w:rPr>
      </w:pPr>
    </w:p>
    <w:p w:rsidR="00DC28CA" w:rsidRDefault="00DC28CA">
      <w:pPr>
        <w:pStyle w:val="a3"/>
        <w:rPr>
          <w:b/>
          <w:sz w:val="20"/>
        </w:rPr>
      </w:pPr>
    </w:p>
    <w:p w:rsidR="00DC28CA" w:rsidRDefault="00DC28CA">
      <w:pPr>
        <w:pStyle w:val="a3"/>
        <w:rPr>
          <w:b/>
          <w:sz w:val="20"/>
        </w:rPr>
      </w:pPr>
    </w:p>
    <w:p w:rsidR="00DC28CA" w:rsidRDefault="00DC28CA">
      <w:pPr>
        <w:pStyle w:val="a3"/>
        <w:rPr>
          <w:b/>
          <w:sz w:val="20"/>
        </w:rPr>
      </w:pPr>
    </w:p>
    <w:p w:rsidR="00DC28CA" w:rsidRDefault="00DC28CA">
      <w:pPr>
        <w:pStyle w:val="a3"/>
        <w:rPr>
          <w:b/>
          <w:sz w:val="20"/>
        </w:rPr>
      </w:pPr>
    </w:p>
    <w:p w:rsidR="00DC28CA" w:rsidRDefault="00DC28CA">
      <w:pPr>
        <w:pStyle w:val="a3"/>
        <w:rPr>
          <w:b/>
          <w:sz w:val="20"/>
        </w:rPr>
      </w:pPr>
    </w:p>
    <w:p w:rsidR="00DC28CA" w:rsidRDefault="00DC28CA">
      <w:pPr>
        <w:pStyle w:val="a3"/>
        <w:rPr>
          <w:b/>
          <w:sz w:val="20"/>
        </w:rPr>
      </w:pPr>
    </w:p>
    <w:p w:rsidR="00DC28CA" w:rsidRDefault="00DC28CA">
      <w:pPr>
        <w:pStyle w:val="a3"/>
        <w:rPr>
          <w:b/>
          <w:sz w:val="20"/>
        </w:rPr>
      </w:pPr>
    </w:p>
    <w:p w:rsidR="00DC28CA" w:rsidRDefault="00DC28CA">
      <w:pPr>
        <w:pStyle w:val="a3"/>
        <w:rPr>
          <w:b/>
          <w:sz w:val="20"/>
        </w:rPr>
      </w:pPr>
    </w:p>
    <w:p w:rsidR="00DC28CA" w:rsidRDefault="00DC28CA">
      <w:pPr>
        <w:pStyle w:val="a3"/>
        <w:rPr>
          <w:b/>
          <w:sz w:val="20"/>
        </w:rPr>
      </w:pPr>
    </w:p>
    <w:p w:rsidR="00DC28CA" w:rsidRDefault="00DC28CA">
      <w:pPr>
        <w:pStyle w:val="a3"/>
        <w:rPr>
          <w:b/>
          <w:sz w:val="20"/>
        </w:rPr>
      </w:pPr>
    </w:p>
    <w:p w:rsidR="00DC28CA" w:rsidRDefault="00DC28CA">
      <w:pPr>
        <w:pStyle w:val="a3"/>
        <w:rPr>
          <w:b/>
          <w:sz w:val="20"/>
        </w:rPr>
      </w:pPr>
    </w:p>
    <w:p w:rsidR="00DC28CA" w:rsidRDefault="00DC28CA">
      <w:pPr>
        <w:pStyle w:val="a3"/>
        <w:spacing w:before="9"/>
        <w:rPr>
          <w:b/>
          <w:sz w:val="15"/>
        </w:rPr>
      </w:pPr>
    </w:p>
    <w:p w:rsidR="00DC28CA" w:rsidRDefault="00C97BCA">
      <w:pPr>
        <w:pStyle w:val="a3"/>
        <w:ind w:left="672" w:right="672"/>
        <w:jc w:val="center"/>
      </w:pPr>
      <w:r>
        <w:rPr>
          <w:w w:val="105"/>
        </w:rPr>
        <w:t>Москва</w:t>
      </w:r>
    </w:p>
    <w:p w:rsidR="00DC28CA" w:rsidRDefault="00C97BCA">
      <w:pPr>
        <w:pStyle w:val="a3"/>
        <w:spacing w:before="9" w:line="249" w:lineRule="auto"/>
        <w:ind w:left="1475" w:right="1473"/>
        <w:jc w:val="center"/>
      </w:pPr>
      <w:r>
        <w:rPr>
          <w:w w:val="105"/>
        </w:rPr>
        <w:t>Издательство</w:t>
      </w:r>
      <w:r>
        <w:rPr>
          <w:spacing w:val="-26"/>
          <w:w w:val="105"/>
        </w:rPr>
        <w:t xml:space="preserve"> </w:t>
      </w:r>
      <w:r>
        <w:rPr>
          <w:w w:val="105"/>
        </w:rPr>
        <w:t>Центра</w:t>
      </w:r>
      <w:r>
        <w:rPr>
          <w:spacing w:val="-26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-26"/>
          <w:w w:val="105"/>
        </w:rPr>
        <w:t xml:space="preserve"> </w:t>
      </w:r>
      <w:r>
        <w:rPr>
          <w:w w:val="105"/>
        </w:rPr>
        <w:t>дикой</w:t>
      </w:r>
      <w:r>
        <w:rPr>
          <w:spacing w:val="-26"/>
          <w:w w:val="105"/>
        </w:rPr>
        <w:t xml:space="preserve"> </w:t>
      </w:r>
      <w:r>
        <w:rPr>
          <w:w w:val="105"/>
        </w:rPr>
        <w:t>природы 2014</w:t>
      </w:r>
    </w:p>
    <w:p w:rsidR="00DC28CA" w:rsidRDefault="00DC28CA">
      <w:pPr>
        <w:spacing w:line="249" w:lineRule="auto"/>
        <w:jc w:val="center"/>
        <w:sectPr w:rsidR="00DC28CA">
          <w:pgSz w:w="8230" w:h="11630"/>
          <w:pgMar w:top="1040" w:right="680" w:bottom="280" w:left="680" w:header="720" w:footer="720" w:gutter="0"/>
          <w:cols w:space="720"/>
        </w:sectPr>
      </w:pPr>
    </w:p>
    <w:p w:rsidR="00DC28CA" w:rsidRDefault="00C97BCA">
      <w:pPr>
        <w:pStyle w:val="a3"/>
        <w:spacing w:before="62" w:line="249" w:lineRule="auto"/>
        <w:ind w:left="495" w:right="4914" w:hanging="396"/>
      </w:pPr>
      <w:r>
        <w:rPr>
          <w:w w:val="105"/>
        </w:rPr>
        <w:lastRenderedPageBreak/>
        <w:t>ББК 38.96:28.088л6 С79</w:t>
      </w:r>
    </w:p>
    <w:p w:rsidR="00DC28CA" w:rsidRDefault="00DC28CA">
      <w:pPr>
        <w:pStyle w:val="a3"/>
        <w:spacing w:before="9"/>
        <w:rPr>
          <w:sz w:val="16"/>
        </w:rPr>
      </w:pPr>
    </w:p>
    <w:p w:rsidR="00DC28CA" w:rsidRDefault="00DC28CA">
      <w:pPr>
        <w:rPr>
          <w:sz w:val="16"/>
        </w:rPr>
        <w:sectPr w:rsidR="00DC28CA">
          <w:pgSz w:w="8230" w:h="11630"/>
          <w:pgMar w:top="1040" w:right="580" w:bottom="280" w:left="580" w:header="720" w:footer="720" w:gutter="0"/>
          <w:cols w:space="720"/>
        </w:sectPr>
      </w:pPr>
    </w:p>
    <w:p w:rsidR="00DC28CA" w:rsidRDefault="00DC28CA">
      <w:pPr>
        <w:pStyle w:val="a3"/>
        <w:spacing w:before="9"/>
        <w:rPr>
          <w:sz w:val="26"/>
        </w:rPr>
      </w:pPr>
    </w:p>
    <w:p w:rsidR="00DC28CA" w:rsidRDefault="00C97BCA">
      <w:pPr>
        <w:pStyle w:val="a3"/>
        <w:ind w:left="100" w:right="-13"/>
      </w:pPr>
      <w:r>
        <w:t>С79</w:t>
      </w:r>
    </w:p>
    <w:p w:rsidR="00DC28CA" w:rsidRDefault="00C97BCA">
      <w:pPr>
        <w:spacing w:before="77" w:line="254" w:lineRule="auto"/>
        <w:ind w:left="100" w:right="98"/>
        <w:jc w:val="both"/>
        <w:rPr>
          <w:sz w:val="17"/>
        </w:rPr>
      </w:pPr>
      <w:r>
        <w:br w:type="column"/>
      </w:r>
      <w:r w:rsidRPr="00673E69">
        <w:rPr>
          <w:w w:val="105"/>
          <w:sz w:val="17"/>
        </w:rPr>
        <w:lastRenderedPageBreak/>
        <w:t>Степные</w:t>
      </w:r>
      <w:r>
        <w:rPr>
          <w:b/>
          <w:w w:val="105"/>
          <w:sz w:val="17"/>
        </w:rPr>
        <w:t xml:space="preserve"> </w:t>
      </w:r>
      <w:r>
        <w:rPr>
          <w:w w:val="105"/>
          <w:sz w:val="17"/>
        </w:rPr>
        <w:t>пожары: профилактика, тушение, правовые аспекты. Мето</w:t>
      </w:r>
      <w:r>
        <w:rPr>
          <w:w w:val="105"/>
          <w:sz w:val="17"/>
        </w:rPr>
        <w:t xml:space="preserve">дические рекомендации для сотрудников особо охраняемых природных территорий </w:t>
      </w:r>
      <w:r>
        <w:rPr>
          <w:w w:val="120"/>
          <w:sz w:val="17"/>
        </w:rPr>
        <w:t>/</w:t>
      </w:r>
      <w:r>
        <w:rPr>
          <w:spacing w:val="-37"/>
          <w:w w:val="120"/>
          <w:sz w:val="17"/>
        </w:rPr>
        <w:t xml:space="preserve"> </w:t>
      </w:r>
      <w:r>
        <w:rPr>
          <w:spacing w:val="-4"/>
          <w:w w:val="105"/>
          <w:sz w:val="17"/>
        </w:rPr>
        <w:t xml:space="preserve">Авт.-сост.: </w:t>
      </w:r>
      <w:r>
        <w:rPr>
          <w:spacing w:val="-8"/>
          <w:w w:val="105"/>
          <w:sz w:val="17"/>
        </w:rPr>
        <w:t xml:space="preserve">Г.В. </w:t>
      </w:r>
      <w:r>
        <w:rPr>
          <w:w w:val="105"/>
          <w:sz w:val="17"/>
        </w:rPr>
        <w:t>Куксин, М.Л. Крейндлин. – М.: Изд-во Центра охраны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дикой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природы,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2014.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–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128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с.,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ил.</w:t>
      </w:r>
    </w:p>
    <w:p w:rsidR="00DC28CA" w:rsidRDefault="00DC28CA">
      <w:pPr>
        <w:pStyle w:val="a3"/>
        <w:spacing w:before="8"/>
      </w:pPr>
    </w:p>
    <w:p w:rsidR="00DC28CA" w:rsidRDefault="00C97BCA">
      <w:pPr>
        <w:pStyle w:val="a3"/>
        <w:ind w:left="130"/>
        <w:jc w:val="both"/>
      </w:pPr>
      <w:r>
        <w:rPr>
          <w:w w:val="105"/>
        </w:rPr>
        <w:t>ISBN 978-5</w:t>
      </w:r>
      <w:r>
        <w:rPr>
          <w:w w:val="105"/>
        </w:rPr>
        <w:t>-93699-072-4</w:t>
      </w:r>
    </w:p>
    <w:p w:rsidR="00DC28CA" w:rsidRDefault="00DC28CA">
      <w:pPr>
        <w:pStyle w:val="a3"/>
        <w:rPr>
          <w:sz w:val="24"/>
        </w:rPr>
      </w:pPr>
    </w:p>
    <w:p w:rsidR="00DC28CA" w:rsidRDefault="00C97BCA">
      <w:pPr>
        <w:spacing w:line="249" w:lineRule="auto"/>
        <w:ind w:left="130" w:right="98" w:firstLine="170"/>
        <w:jc w:val="both"/>
        <w:rPr>
          <w:sz w:val="16"/>
        </w:rPr>
      </w:pPr>
      <w:r>
        <w:rPr>
          <w:w w:val="105"/>
          <w:sz w:val="16"/>
        </w:rPr>
        <w:t>Методическое</w:t>
      </w:r>
      <w:r>
        <w:rPr>
          <w:spacing w:val="-25"/>
          <w:w w:val="105"/>
          <w:sz w:val="16"/>
        </w:rPr>
        <w:t xml:space="preserve"> </w:t>
      </w:r>
      <w:r>
        <w:rPr>
          <w:w w:val="105"/>
          <w:sz w:val="16"/>
        </w:rPr>
        <w:t>пособие</w:t>
      </w:r>
      <w:r>
        <w:rPr>
          <w:spacing w:val="-25"/>
          <w:w w:val="105"/>
          <w:sz w:val="16"/>
        </w:rPr>
        <w:t xml:space="preserve"> </w:t>
      </w:r>
      <w:r>
        <w:rPr>
          <w:w w:val="105"/>
          <w:sz w:val="16"/>
        </w:rPr>
        <w:t>содержит</w:t>
      </w:r>
      <w:r>
        <w:rPr>
          <w:spacing w:val="-25"/>
          <w:w w:val="105"/>
          <w:sz w:val="16"/>
        </w:rPr>
        <w:t xml:space="preserve"> </w:t>
      </w:r>
      <w:r>
        <w:rPr>
          <w:w w:val="105"/>
          <w:sz w:val="16"/>
        </w:rPr>
        <w:t>подробные</w:t>
      </w:r>
      <w:r>
        <w:rPr>
          <w:spacing w:val="-25"/>
          <w:w w:val="105"/>
          <w:sz w:val="16"/>
        </w:rPr>
        <w:t xml:space="preserve"> </w:t>
      </w:r>
      <w:r>
        <w:rPr>
          <w:w w:val="105"/>
          <w:sz w:val="16"/>
        </w:rPr>
        <w:t>рекомендации</w:t>
      </w:r>
      <w:r>
        <w:rPr>
          <w:spacing w:val="-25"/>
          <w:w w:val="105"/>
          <w:sz w:val="16"/>
        </w:rPr>
        <w:t xml:space="preserve"> </w:t>
      </w:r>
      <w:r>
        <w:rPr>
          <w:w w:val="105"/>
          <w:sz w:val="16"/>
        </w:rPr>
        <w:t>по</w:t>
      </w:r>
      <w:r>
        <w:rPr>
          <w:spacing w:val="-25"/>
          <w:w w:val="105"/>
          <w:sz w:val="16"/>
        </w:rPr>
        <w:t xml:space="preserve"> </w:t>
      </w:r>
      <w:r>
        <w:rPr>
          <w:w w:val="105"/>
          <w:sz w:val="16"/>
        </w:rPr>
        <w:t>профилакти</w:t>
      </w:r>
      <w:r>
        <w:rPr>
          <w:w w:val="105"/>
          <w:sz w:val="16"/>
        </w:rPr>
        <w:t>ке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организации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тушения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пожаров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на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степных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особо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охраняемых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 xml:space="preserve">природных территориях (ООПТ) России, исходящие из принципа минимизации </w:t>
      </w:r>
      <w:r>
        <w:rPr>
          <w:spacing w:val="-2"/>
          <w:w w:val="105"/>
          <w:sz w:val="16"/>
        </w:rPr>
        <w:t xml:space="preserve">ущерба </w:t>
      </w:r>
      <w:r>
        <w:rPr>
          <w:w w:val="105"/>
          <w:sz w:val="16"/>
        </w:rPr>
        <w:t>экосистемам. Рассматриваются: методы и технологии предотвращения</w:t>
      </w:r>
      <w:r>
        <w:rPr>
          <w:spacing w:val="-31"/>
          <w:w w:val="105"/>
          <w:sz w:val="16"/>
        </w:rPr>
        <w:t xml:space="preserve"> </w:t>
      </w:r>
      <w:r>
        <w:rPr>
          <w:w w:val="105"/>
          <w:sz w:val="16"/>
        </w:rPr>
        <w:t>при- родных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пожаров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борьбы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с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ними;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оборудование,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приёмы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способы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 xml:space="preserve">тушения, включая регулируемые выжигания; правовые основания </w:t>
      </w:r>
      <w:r>
        <w:rPr>
          <w:spacing w:val="-2"/>
          <w:w w:val="105"/>
          <w:sz w:val="16"/>
        </w:rPr>
        <w:t xml:space="preserve">работы </w:t>
      </w:r>
      <w:r>
        <w:rPr>
          <w:w w:val="105"/>
          <w:sz w:val="16"/>
        </w:rPr>
        <w:t>на пожаре; оценка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нанесённого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пожаром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вреда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природе;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при</w:t>
      </w:r>
      <w:r>
        <w:rPr>
          <w:w w:val="105"/>
          <w:sz w:val="16"/>
        </w:rPr>
        <w:t>влечение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к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ответственности поджигателей.</w:t>
      </w:r>
      <w:r>
        <w:rPr>
          <w:spacing w:val="-19"/>
          <w:w w:val="105"/>
          <w:sz w:val="16"/>
        </w:rPr>
        <w:t xml:space="preserve"> </w:t>
      </w:r>
      <w:r>
        <w:rPr>
          <w:w w:val="105"/>
          <w:sz w:val="16"/>
        </w:rPr>
        <w:t>Прилагаются</w:t>
      </w:r>
      <w:r>
        <w:rPr>
          <w:spacing w:val="-19"/>
          <w:w w:val="105"/>
          <w:sz w:val="16"/>
        </w:rPr>
        <w:t xml:space="preserve"> </w:t>
      </w:r>
      <w:r>
        <w:rPr>
          <w:w w:val="105"/>
          <w:sz w:val="16"/>
        </w:rPr>
        <w:t>рекомендации</w:t>
      </w:r>
      <w:r>
        <w:rPr>
          <w:spacing w:val="-19"/>
          <w:w w:val="105"/>
          <w:sz w:val="16"/>
        </w:rPr>
        <w:t xml:space="preserve"> </w:t>
      </w:r>
      <w:r>
        <w:rPr>
          <w:w w:val="105"/>
          <w:sz w:val="16"/>
        </w:rPr>
        <w:t>по</w:t>
      </w:r>
      <w:r>
        <w:rPr>
          <w:spacing w:val="-19"/>
          <w:w w:val="105"/>
          <w:sz w:val="16"/>
        </w:rPr>
        <w:t xml:space="preserve"> </w:t>
      </w:r>
      <w:r>
        <w:rPr>
          <w:w w:val="105"/>
          <w:sz w:val="16"/>
        </w:rPr>
        <w:t>выбору</w:t>
      </w:r>
      <w:r>
        <w:rPr>
          <w:spacing w:val="-19"/>
          <w:w w:val="105"/>
          <w:sz w:val="16"/>
        </w:rPr>
        <w:t xml:space="preserve"> </w:t>
      </w:r>
      <w:r>
        <w:rPr>
          <w:w w:val="105"/>
          <w:sz w:val="16"/>
        </w:rPr>
        <w:t>средств</w:t>
      </w:r>
      <w:r>
        <w:rPr>
          <w:spacing w:val="-19"/>
          <w:w w:val="105"/>
          <w:sz w:val="16"/>
        </w:rPr>
        <w:t xml:space="preserve"> </w:t>
      </w:r>
      <w:r>
        <w:rPr>
          <w:w w:val="105"/>
          <w:sz w:val="16"/>
        </w:rPr>
        <w:t>тушения</w:t>
      </w:r>
      <w:r>
        <w:rPr>
          <w:spacing w:val="-19"/>
          <w:w w:val="105"/>
          <w:sz w:val="16"/>
        </w:rPr>
        <w:t xml:space="preserve"> </w:t>
      </w:r>
      <w:r>
        <w:rPr>
          <w:w w:val="105"/>
          <w:sz w:val="16"/>
        </w:rPr>
        <w:t>пожа</w:t>
      </w:r>
      <w:r>
        <w:rPr>
          <w:w w:val="105"/>
          <w:sz w:val="16"/>
        </w:rPr>
        <w:t>ров,</w:t>
      </w:r>
      <w:r>
        <w:rPr>
          <w:spacing w:val="-25"/>
          <w:w w:val="105"/>
          <w:sz w:val="16"/>
        </w:rPr>
        <w:t xml:space="preserve"> </w:t>
      </w:r>
      <w:r>
        <w:rPr>
          <w:w w:val="105"/>
          <w:sz w:val="16"/>
        </w:rPr>
        <w:t>проведению</w:t>
      </w:r>
      <w:r>
        <w:rPr>
          <w:spacing w:val="-25"/>
          <w:w w:val="105"/>
          <w:sz w:val="16"/>
        </w:rPr>
        <w:t xml:space="preserve"> </w:t>
      </w:r>
      <w:r>
        <w:rPr>
          <w:w w:val="105"/>
          <w:sz w:val="16"/>
        </w:rPr>
        <w:t>занятий</w:t>
      </w:r>
      <w:r>
        <w:rPr>
          <w:spacing w:val="-25"/>
          <w:w w:val="105"/>
          <w:sz w:val="16"/>
        </w:rPr>
        <w:t xml:space="preserve"> </w:t>
      </w:r>
      <w:r>
        <w:rPr>
          <w:w w:val="105"/>
          <w:sz w:val="16"/>
        </w:rPr>
        <w:t>со</w:t>
      </w:r>
      <w:r>
        <w:rPr>
          <w:spacing w:val="-2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школьниками.</w:t>
      </w:r>
    </w:p>
    <w:p w:rsidR="00DC28CA" w:rsidRDefault="00C97BCA">
      <w:pPr>
        <w:spacing w:before="29" w:line="249" w:lineRule="auto"/>
        <w:ind w:left="130" w:right="99" w:firstLine="170"/>
        <w:jc w:val="both"/>
        <w:rPr>
          <w:sz w:val="16"/>
        </w:rPr>
      </w:pPr>
      <w:r>
        <w:rPr>
          <w:w w:val="105"/>
          <w:sz w:val="16"/>
        </w:rPr>
        <w:t>Использованы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материалы,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подготовленные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разные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годы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 xml:space="preserve">специалистами </w:t>
      </w:r>
      <w:r>
        <w:rPr>
          <w:spacing w:val="-3"/>
          <w:sz w:val="16"/>
        </w:rPr>
        <w:t xml:space="preserve">Гринпис </w:t>
      </w:r>
      <w:r>
        <w:rPr>
          <w:sz w:val="16"/>
        </w:rPr>
        <w:t xml:space="preserve">России, Авиалесоохраны, Общества добровольных лесных пожарных. </w:t>
      </w:r>
      <w:r>
        <w:rPr>
          <w:w w:val="105"/>
          <w:sz w:val="16"/>
        </w:rPr>
        <w:t xml:space="preserve">Все практические рекомендации проверены многолетним опытом </w:t>
      </w:r>
      <w:r>
        <w:rPr>
          <w:spacing w:val="-2"/>
          <w:w w:val="105"/>
          <w:sz w:val="16"/>
        </w:rPr>
        <w:t>работы</w:t>
      </w:r>
      <w:r>
        <w:rPr>
          <w:spacing w:val="-28"/>
          <w:w w:val="105"/>
          <w:sz w:val="16"/>
        </w:rPr>
        <w:t xml:space="preserve"> </w:t>
      </w:r>
      <w:r>
        <w:rPr>
          <w:w w:val="105"/>
          <w:sz w:val="16"/>
        </w:rPr>
        <w:t>на пожарах.</w:t>
      </w:r>
    </w:p>
    <w:p w:rsidR="00DC28CA" w:rsidRDefault="00C97BCA">
      <w:pPr>
        <w:spacing w:before="29" w:line="249" w:lineRule="auto"/>
        <w:ind w:left="130" w:right="100" w:firstLine="170"/>
        <w:jc w:val="both"/>
        <w:rPr>
          <w:sz w:val="16"/>
        </w:rPr>
      </w:pPr>
      <w:r>
        <w:rPr>
          <w:sz w:val="16"/>
        </w:rPr>
        <w:t>Рекомендуется</w:t>
      </w:r>
      <w:r>
        <w:rPr>
          <w:spacing w:val="-10"/>
          <w:sz w:val="16"/>
        </w:rPr>
        <w:t xml:space="preserve"> </w:t>
      </w:r>
      <w:r>
        <w:rPr>
          <w:sz w:val="16"/>
        </w:rPr>
        <w:t>для</w:t>
      </w:r>
      <w:r>
        <w:rPr>
          <w:spacing w:val="-10"/>
          <w:sz w:val="16"/>
        </w:rPr>
        <w:t xml:space="preserve"> </w:t>
      </w:r>
      <w:r>
        <w:rPr>
          <w:sz w:val="16"/>
        </w:rPr>
        <w:t>сотрудников</w:t>
      </w:r>
      <w:r>
        <w:rPr>
          <w:spacing w:val="-10"/>
          <w:sz w:val="16"/>
        </w:rPr>
        <w:t xml:space="preserve"> </w:t>
      </w:r>
      <w:r>
        <w:rPr>
          <w:spacing w:val="-7"/>
          <w:sz w:val="16"/>
        </w:rPr>
        <w:t>ООПТ,</w:t>
      </w:r>
      <w:r>
        <w:rPr>
          <w:spacing w:val="-10"/>
          <w:sz w:val="16"/>
        </w:rPr>
        <w:t xml:space="preserve"> </w:t>
      </w:r>
      <w:r>
        <w:rPr>
          <w:sz w:val="16"/>
        </w:rPr>
        <w:t>пожарной</w:t>
      </w:r>
      <w:r>
        <w:rPr>
          <w:spacing w:val="-10"/>
          <w:sz w:val="16"/>
        </w:rPr>
        <w:t xml:space="preserve"> </w:t>
      </w:r>
      <w:r>
        <w:rPr>
          <w:sz w:val="16"/>
        </w:rPr>
        <w:t>охраны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для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 xml:space="preserve">добровольных </w:t>
      </w:r>
      <w:r>
        <w:rPr>
          <w:sz w:val="16"/>
        </w:rPr>
        <w:t>пожарных дружин муниципальных</w:t>
      </w:r>
      <w:r>
        <w:rPr>
          <w:spacing w:val="37"/>
          <w:sz w:val="16"/>
        </w:rPr>
        <w:t xml:space="preserve"> </w:t>
      </w:r>
      <w:r>
        <w:rPr>
          <w:spacing w:val="-2"/>
          <w:sz w:val="16"/>
        </w:rPr>
        <w:t>образований.</w:t>
      </w:r>
    </w:p>
    <w:p w:rsidR="00DC28CA" w:rsidRDefault="00DC28CA">
      <w:pPr>
        <w:pStyle w:val="a3"/>
        <w:rPr>
          <w:sz w:val="16"/>
        </w:rPr>
      </w:pPr>
    </w:p>
    <w:p w:rsidR="00DC28CA" w:rsidRDefault="00C97BCA">
      <w:pPr>
        <w:pStyle w:val="4"/>
        <w:spacing w:before="95"/>
        <w:ind w:left="0" w:right="98" w:firstLine="0"/>
        <w:jc w:val="right"/>
      </w:pPr>
      <w:r>
        <w:rPr>
          <w:w w:val="115"/>
        </w:rPr>
        <w:t>ББК 38.96:28.088л6</w:t>
      </w:r>
    </w:p>
    <w:p w:rsidR="00DC28CA" w:rsidRDefault="00DC28CA">
      <w:pPr>
        <w:jc w:val="right"/>
        <w:sectPr w:rsidR="00DC28CA">
          <w:type w:val="continuous"/>
          <w:pgSz w:w="8230" w:h="11630"/>
          <w:pgMar w:top="0" w:right="580" w:bottom="0" w:left="580" w:header="720" w:footer="720" w:gutter="0"/>
          <w:cols w:num="2" w:space="720" w:equalWidth="0">
            <w:col w:w="438" w:space="382"/>
            <w:col w:w="6250"/>
          </w:cols>
        </w:sectPr>
      </w:pPr>
    </w:p>
    <w:p w:rsidR="00DC28CA" w:rsidRDefault="00DC28CA">
      <w:pPr>
        <w:pStyle w:val="a3"/>
        <w:spacing w:before="6"/>
        <w:rPr>
          <w:b/>
          <w:sz w:val="17"/>
        </w:rPr>
      </w:pPr>
    </w:p>
    <w:p w:rsidR="00DC28CA" w:rsidRDefault="00C97BCA">
      <w:pPr>
        <w:spacing w:before="75"/>
        <w:ind w:left="270"/>
        <w:jc w:val="both"/>
        <w:rPr>
          <w:rFonts w:ascii="Calibri" w:hAnsi="Calibri"/>
          <w:i/>
          <w:sz w:val="17"/>
        </w:rPr>
      </w:pPr>
      <w:r>
        <w:rPr>
          <w:w w:val="110"/>
          <w:sz w:val="17"/>
        </w:rPr>
        <w:t xml:space="preserve">Авторы-составители: </w:t>
      </w:r>
      <w:r>
        <w:rPr>
          <w:rFonts w:ascii="Calibri" w:hAnsi="Calibri"/>
          <w:i/>
          <w:w w:val="110"/>
          <w:sz w:val="17"/>
        </w:rPr>
        <w:t>Г.В. Куксин, М.Л. Крейндлин</w:t>
      </w:r>
    </w:p>
    <w:p w:rsidR="00DC28CA" w:rsidRDefault="00C97BCA">
      <w:pPr>
        <w:spacing w:before="25"/>
        <w:ind w:left="270"/>
        <w:jc w:val="both"/>
        <w:rPr>
          <w:rFonts w:ascii="Calibri" w:hAnsi="Calibri"/>
          <w:i/>
          <w:sz w:val="17"/>
        </w:rPr>
      </w:pPr>
      <w:r>
        <w:rPr>
          <w:w w:val="115"/>
          <w:sz w:val="17"/>
        </w:rPr>
        <w:t xml:space="preserve">Художник </w:t>
      </w:r>
      <w:r>
        <w:rPr>
          <w:rFonts w:ascii="Calibri" w:hAnsi="Calibri"/>
          <w:i/>
          <w:w w:val="115"/>
          <w:sz w:val="17"/>
        </w:rPr>
        <w:t>Е.В. Ефремова</w:t>
      </w:r>
    </w:p>
    <w:p w:rsidR="00DC28CA" w:rsidRDefault="00DC28CA">
      <w:pPr>
        <w:pStyle w:val="a3"/>
        <w:rPr>
          <w:rFonts w:ascii="Calibri"/>
          <w:i/>
          <w:sz w:val="21"/>
        </w:rPr>
      </w:pPr>
    </w:p>
    <w:p w:rsidR="00DC28CA" w:rsidRDefault="00C97BCA">
      <w:pPr>
        <w:ind w:left="270"/>
        <w:jc w:val="both"/>
        <w:rPr>
          <w:rFonts w:ascii="Calibri" w:hAnsi="Calibri"/>
          <w:i/>
          <w:sz w:val="17"/>
        </w:rPr>
      </w:pPr>
      <w:r>
        <w:rPr>
          <w:w w:val="110"/>
          <w:sz w:val="17"/>
        </w:rPr>
        <w:t xml:space="preserve">Координатор проекта </w:t>
      </w:r>
      <w:r>
        <w:rPr>
          <w:rFonts w:ascii="Calibri" w:hAnsi="Calibri"/>
          <w:i/>
          <w:w w:val="110"/>
          <w:sz w:val="17"/>
        </w:rPr>
        <w:t>А.Р. Григорян</w:t>
      </w:r>
    </w:p>
    <w:p w:rsidR="00DC28CA" w:rsidRDefault="00C97BCA">
      <w:pPr>
        <w:spacing w:before="25"/>
        <w:ind w:left="270"/>
        <w:jc w:val="both"/>
        <w:rPr>
          <w:rFonts w:ascii="Calibri" w:hAnsi="Calibri"/>
          <w:i/>
          <w:sz w:val="17"/>
        </w:rPr>
      </w:pPr>
      <w:r>
        <w:rPr>
          <w:w w:val="105"/>
          <w:sz w:val="17"/>
        </w:rPr>
        <w:t xml:space="preserve">Ответственный за выпуск </w:t>
      </w:r>
      <w:r>
        <w:rPr>
          <w:rFonts w:ascii="Calibri" w:hAnsi="Calibri"/>
          <w:i/>
          <w:w w:val="105"/>
          <w:sz w:val="17"/>
        </w:rPr>
        <w:t>А.А. Строганова</w:t>
      </w:r>
    </w:p>
    <w:p w:rsidR="00DC28CA" w:rsidRDefault="00DC28CA">
      <w:pPr>
        <w:pStyle w:val="a3"/>
        <w:spacing w:before="10"/>
        <w:rPr>
          <w:rFonts w:ascii="Calibri"/>
          <w:i/>
          <w:sz w:val="19"/>
        </w:rPr>
      </w:pPr>
    </w:p>
    <w:p w:rsidR="00DC28CA" w:rsidRDefault="00C97BCA">
      <w:pPr>
        <w:spacing w:line="249" w:lineRule="auto"/>
        <w:ind w:left="270" w:right="98"/>
        <w:jc w:val="both"/>
        <w:rPr>
          <w:sz w:val="15"/>
        </w:rPr>
      </w:pPr>
      <w:r>
        <w:rPr>
          <w:w w:val="105"/>
          <w:sz w:val="15"/>
        </w:rPr>
        <w:t>Издание подготовлено и осуществлено Центром охраны дикой природы при финансовой поддержке проекта ПРООН/ГЭФ/Минприроды России «Совершенствование системы и ме- ханизмов управления ООПТ в степном биоме России».</w:t>
      </w:r>
    </w:p>
    <w:p w:rsidR="00DC28CA" w:rsidRDefault="00DC28CA">
      <w:pPr>
        <w:pStyle w:val="a3"/>
        <w:rPr>
          <w:sz w:val="14"/>
        </w:rPr>
      </w:pPr>
    </w:p>
    <w:p w:rsidR="00DC28CA" w:rsidRDefault="00C97BCA">
      <w:pPr>
        <w:spacing w:before="112" w:line="249" w:lineRule="auto"/>
        <w:ind w:left="270" w:right="89"/>
        <w:rPr>
          <w:sz w:val="15"/>
        </w:rPr>
      </w:pPr>
      <w:r>
        <w:rPr>
          <w:w w:val="105"/>
          <w:sz w:val="15"/>
        </w:rPr>
        <w:t>Мнение</w:t>
      </w:r>
      <w:r>
        <w:rPr>
          <w:spacing w:val="-19"/>
          <w:w w:val="105"/>
          <w:sz w:val="15"/>
        </w:rPr>
        <w:t xml:space="preserve"> </w:t>
      </w:r>
      <w:r>
        <w:rPr>
          <w:w w:val="105"/>
          <w:sz w:val="15"/>
        </w:rPr>
        <w:t>авторов</w:t>
      </w:r>
      <w:r>
        <w:rPr>
          <w:spacing w:val="-19"/>
          <w:w w:val="105"/>
          <w:sz w:val="15"/>
        </w:rPr>
        <w:t xml:space="preserve"> </w:t>
      </w:r>
      <w:r>
        <w:rPr>
          <w:w w:val="105"/>
          <w:sz w:val="15"/>
        </w:rPr>
        <w:t>публикации</w:t>
      </w:r>
      <w:r>
        <w:rPr>
          <w:spacing w:val="-19"/>
          <w:w w:val="105"/>
          <w:sz w:val="15"/>
        </w:rPr>
        <w:t xml:space="preserve"> </w:t>
      </w:r>
      <w:r>
        <w:rPr>
          <w:w w:val="105"/>
          <w:sz w:val="15"/>
        </w:rPr>
        <w:t>не</w:t>
      </w:r>
      <w:r>
        <w:rPr>
          <w:spacing w:val="-19"/>
          <w:w w:val="105"/>
          <w:sz w:val="15"/>
        </w:rPr>
        <w:t xml:space="preserve"> </w:t>
      </w:r>
      <w:r>
        <w:rPr>
          <w:w w:val="105"/>
          <w:sz w:val="15"/>
        </w:rPr>
        <w:t>обязательно</w:t>
      </w:r>
      <w:r>
        <w:rPr>
          <w:spacing w:val="-19"/>
          <w:w w:val="105"/>
          <w:sz w:val="15"/>
        </w:rPr>
        <w:t xml:space="preserve"> </w:t>
      </w:r>
      <w:r>
        <w:rPr>
          <w:w w:val="105"/>
          <w:sz w:val="15"/>
        </w:rPr>
        <w:t>отраж</w:t>
      </w:r>
      <w:r>
        <w:rPr>
          <w:w w:val="105"/>
          <w:sz w:val="15"/>
        </w:rPr>
        <w:t>ает</w:t>
      </w:r>
      <w:r>
        <w:rPr>
          <w:spacing w:val="-19"/>
          <w:w w:val="105"/>
          <w:sz w:val="15"/>
        </w:rPr>
        <w:t xml:space="preserve"> </w:t>
      </w:r>
      <w:r>
        <w:rPr>
          <w:w w:val="105"/>
          <w:sz w:val="15"/>
        </w:rPr>
        <w:t>точку</w:t>
      </w:r>
      <w:r>
        <w:rPr>
          <w:spacing w:val="-19"/>
          <w:w w:val="105"/>
          <w:sz w:val="15"/>
        </w:rPr>
        <w:t xml:space="preserve"> </w:t>
      </w:r>
      <w:r>
        <w:rPr>
          <w:w w:val="105"/>
          <w:sz w:val="15"/>
        </w:rPr>
        <w:t>зрения,</w:t>
      </w:r>
      <w:r>
        <w:rPr>
          <w:spacing w:val="-19"/>
          <w:w w:val="105"/>
          <w:sz w:val="15"/>
        </w:rPr>
        <w:t xml:space="preserve"> </w:t>
      </w:r>
      <w:r>
        <w:rPr>
          <w:w w:val="105"/>
          <w:sz w:val="15"/>
        </w:rPr>
        <w:t>постулируемую</w:t>
      </w:r>
      <w:r>
        <w:rPr>
          <w:spacing w:val="-19"/>
          <w:w w:val="105"/>
          <w:sz w:val="15"/>
        </w:rPr>
        <w:t xml:space="preserve"> </w:t>
      </w:r>
      <w:r>
        <w:rPr>
          <w:w w:val="105"/>
          <w:sz w:val="15"/>
        </w:rPr>
        <w:t>ПРООН и</w:t>
      </w:r>
      <w:r>
        <w:rPr>
          <w:spacing w:val="-17"/>
          <w:w w:val="105"/>
          <w:sz w:val="15"/>
        </w:rPr>
        <w:t xml:space="preserve"> </w:t>
      </w:r>
      <w:r>
        <w:rPr>
          <w:w w:val="105"/>
          <w:sz w:val="15"/>
        </w:rPr>
        <w:t>другими</w:t>
      </w:r>
      <w:r>
        <w:rPr>
          <w:spacing w:val="-17"/>
          <w:w w:val="105"/>
          <w:sz w:val="15"/>
        </w:rPr>
        <w:t xml:space="preserve"> </w:t>
      </w:r>
      <w:r>
        <w:rPr>
          <w:w w:val="105"/>
          <w:sz w:val="15"/>
        </w:rPr>
        <w:t>учреждениями</w:t>
      </w:r>
      <w:r>
        <w:rPr>
          <w:spacing w:val="-17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-17"/>
          <w:w w:val="105"/>
          <w:sz w:val="15"/>
        </w:rPr>
        <w:t xml:space="preserve"> </w:t>
      </w:r>
      <w:r>
        <w:rPr>
          <w:w w:val="105"/>
          <w:sz w:val="15"/>
        </w:rPr>
        <w:t>ООН.</w:t>
      </w:r>
    </w:p>
    <w:p w:rsidR="00DC28CA" w:rsidRDefault="00DC28CA">
      <w:pPr>
        <w:pStyle w:val="a3"/>
        <w:spacing w:before="7"/>
        <w:rPr>
          <w:sz w:val="20"/>
        </w:rPr>
      </w:pPr>
    </w:p>
    <w:p w:rsidR="00DC28CA" w:rsidRDefault="00C97BCA">
      <w:pPr>
        <w:ind w:left="270"/>
        <w:jc w:val="both"/>
        <w:rPr>
          <w:sz w:val="15"/>
        </w:rPr>
      </w:pPr>
      <w:r>
        <w:rPr>
          <w:w w:val="105"/>
          <w:sz w:val="15"/>
        </w:rPr>
        <w:t>Издание некоммерческое и распространяется бесплатно.</w:t>
      </w:r>
    </w:p>
    <w:p w:rsidR="00DC28CA" w:rsidRDefault="00DC28CA">
      <w:pPr>
        <w:pStyle w:val="a3"/>
        <w:rPr>
          <w:sz w:val="14"/>
        </w:rPr>
      </w:pPr>
    </w:p>
    <w:p w:rsidR="00DC28CA" w:rsidRDefault="00DC28CA">
      <w:pPr>
        <w:pStyle w:val="a3"/>
        <w:rPr>
          <w:sz w:val="14"/>
        </w:rPr>
      </w:pPr>
    </w:p>
    <w:p w:rsidR="00DC28CA" w:rsidRDefault="00C97BCA">
      <w:pPr>
        <w:spacing w:before="117"/>
        <w:ind w:left="4050"/>
        <w:rPr>
          <w:sz w:val="16"/>
        </w:rPr>
      </w:pPr>
      <w:r>
        <w:rPr>
          <w:w w:val="105"/>
          <w:sz w:val="16"/>
        </w:rPr>
        <w:t>© Центр охраны дикой природы, 2014</w:t>
      </w:r>
    </w:p>
    <w:p w:rsidR="00DC28CA" w:rsidRDefault="00C97BCA">
      <w:pPr>
        <w:tabs>
          <w:tab w:val="left" w:pos="4321"/>
        </w:tabs>
        <w:spacing w:before="36"/>
        <w:ind w:left="270"/>
        <w:jc w:val="both"/>
        <w:rPr>
          <w:sz w:val="16"/>
        </w:rPr>
      </w:pPr>
      <w:r>
        <w:rPr>
          <w:w w:val="105"/>
          <w:sz w:val="16"/>
        </w:rPr>
        <w:t>ISBN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978-5-93699-072-4</w:t>
      </w:r>
      <w:r>
        <w:rPr>
          <w:w w:val="105"/>
          <w:sz w:val="16"/>
        </w:rPr>
        <w:tab/>
        <w:t>©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Программа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развития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ООН,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2014</w:t>
      </w:r>
    </w:p>
    <w:p w:rsidR="00DC28CA" w:rsidRDefault="00DC28CA">
      <w:pPr>
        <w:jc w:val="both"/>
        <w:rPr>
          <w:sz w:val="16"/>
        </w:rPr>
        <w:sectPr w:rsidR="00DC28CA">
          <w:type w:val="continuous"/>
          <w:pgSz w:w="8230" w:h="11630"/>
          <w:pgMar w:top="0" w:right="580" w:bottom="0" w:left="580" w:header="720" w:footer="720" w:gutter="0"/>
          <w:cols w:space="720"/>
        </w:sectPr>
      </w:pPr>
    </w:p>
    <w:p w:rsidR="00DC28CA" w:rsidRDefault="00DC28CA">
      <w:pPr>
        <w:pStyle w:val="a3"/>
        <w:spacing w:before="1"/>
      </w:pPr>
    </w:p>
    <w:p w:rsidR="00DC28CA" w:rsidRDefault="00C97BCA">
      <w:pPr>
        <w:spacing w:before="58"/>
        <w:ind w:left="2549" w:right="3126"/>
        <w:jc w:val="center"/>
        <w:rPr>
          <w:rFonts w:ascii="Calibri" w:hAnsi="Calibri"/>
          <w:b/>
          <w:sz w:val="26"/>
        </w:rPr>
      </w:pPr>
      <w:r>
        <w:rPr>
          <w:lang w:val="en-US"/>
        </w:rPr>
        <w:pict>
          <v:line id="_x0000_s1086" style="position:absolute;left:0;text-align:left;z-index:251643392;mso-position-horizontal-relative:page" from="104.9pt,-9.7pt" to="411pt,-9.7pt" strokecolor="#9e0b0f" strokeweight="2pt">
            <w10:wrap anchorx="page"/>
          </v:line>
        </w:pict>
      </w:r>
      <w:r>
        <w:rPr>
          <w:rFonts w:ascii="Calibri" w:hAnsi="Calibri"/>
          <w:b/>
          <w:w w:val="85"/>
          <w:sz w:val="26"/>
        </w:rPr>
        <w:t>СОДЕРЖАНИЕ</w:t>
      </w:r>
    </w:p>
    <w:p w:rsidR="00DC28CA" w:rsidRDefault="00C97BCA">
      <w:pPr>
        <w:pStyle w:val="a3"/>
        <w:tabs>
          <w:tab w:val="right" w:leader="dot" w:pos="6900"/>
        </w:tabs>
        <w:spacing w:before="378"/>
        <w:ind w:left="440"/>
      </w:pPr>
      <w:r>
        <w:t>ВВЕДЕНИЕ</w:t>
      </w:r>
      <w:r>
        <w:tab/>
        <w:t>6</w:t>
      </w:r>
    </w:p>
    <w:p w:rsidR="00DC28CA" w:rsidRDefault="00C97BCA">
      <w:pPr>
        <w:pStyle w:val="a4"/>
        <w:numPr>
          <w:ilvl w:val="0"/>
          <w:numId w:val="39"/>
        </w:numPr>
        <w:tabs>
          <w:tab w:val="left" w:pos="441"/>
          <w:tab w:val="right" w:leader="dot" w:pos="6900"/>
        </w:tabs>
        <w:spacing w:before="64"/>
        <w:ind w:hanging="340"/>
        <w:jc w:val="left"/>
        <w:rPr>
          <w:sz w:val="18"/>
        </w:rPr>
      </w:pPr>
      <w:r>
        <w:rPr>
          <w:sz w:val="18"/>
        </w:rPr>
        <w:t>ВИДЫ</w:t>
      </w:r>
      <w:r>
        <w:rPr>
          <w:spacing w:val="-9"/>
          <w:sz w:val="18"/>
        </w:rPr>
        <w:t xml:space="preserve"> </w:t>
      </w:r>
      <w:r>
        <w:rPr>
          <w:sz w:val="18"/>
        </w:rPr>
        <w:t>ПОЖАРОВ</w:t>
      </w:r>
      <w:r>
        <w:rPr>
          <w:sz w:val="18"/>
        </w:rPr>
        <w:tab/>
        <w:t>8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64"/>
        <w:ind w:hanging="480"/>
        <w:rPr>
          <w:sz w:val="18"/>
        </w:rPr>
      </w:pPr>
      <w:r>
        <w:rPr>
          <w:w w:val="105"/>
          <w:sz w:val="18"/>
        </w:rPr>
        <w:t>Травяные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пожары</w:t>
      </w:r>
      <w:r>
        <w:rPr>
          <w:w w:val="105"/>
          <w:sz w:val="18"/>
        </w:rPr>
        <w:tab/>
        <w:t>8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Тростниковые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пожары</w:t>
      </w:r>
      <w:r>
        <w:rPr>
          <w:w w:val="105"/>
          <w:sz w:val="18"/>
        </w:rPr>
        <w:tab/>
        <w:t>8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Лесные пожары в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степной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зоне</w:t>
      </w:r>
      <w:r>
        <w:rPr>
          <w:w w:val="105"/>
          <w:sz w:val="18"/>
        </w:rPr>
        <w:tab/>
        <w:t>9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Кустарниковые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пожары</w:t>
      </w:r>
      <w:r>
        <w:rPr>
          <w:w w:val="105"/>
          <w:sz w:val="18"/>
        </w:rPr>
        <w:tab/>
        <w:t>10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Почвенные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пожары</w:t>
      </w:r>
      <w:r>
        <w:rPr>
          <w:w w:val="105"/>
          <w:sz w:val="18"/>
        </w:rPr>
        <w:tab/>
        <w:t>10</w:t>
      </w:r>
    </w:p>
    <w:p w:rsidR="00DC28CA" w:rsidRDefault="00C97BCA">
      <w:pPr>
        <w:pStyle w:val="a4"/>
        <w:numPr>
          <w:ilvl w:val="0"/>
          <w:numId w:val="39"/>
        </w:numPr>
        <w:tabs>
          <w:tab w:val="left" w:pos="441"/>
        </w:tabs>
        <w:spacing w:before="64" w:line="249" w:lineRule="auto"/>
        <w:ind w:right="1972" w:hanging="340"/>
        <w:jc w:val="left"/>
        <w:rPr>
          <w:sz w:val="18"/>
        </w:rPr>
      </w:pPr>
      <w:r>
        <w:rPr>
          <w:sz w:val="18"/>
        </w:rPr>
        <w:t>ВЫБОР</w:t>
      </w:r>
      <w:r>
        <w:rPr>
          <w:spacing w:val="-21"/>
          <w:sz w:val="18"/>
        </w:rPr>
        <w:t xml:space="preserve"> </w:t>
      </w:r>
      <w:r>
        <w:rPr>
          <w:sz w:val="18"/>
        </w:rPr>
        <w:t>ТЕХНОЛОГИЙ</w:t>
      </w:r>
      <w:r>
        <w:rPr>
          <w:spacing w:val="-21"/>
          <w:sz w:val="18"/>
        </w:rPr>
        <w:t xml:space="preserve"> </w:t>
      </w:r>
      <w:r>
        <w:rPr>
          <w:sz w:val="18"/>
        </w:rPr>
        <w:t>И</w:t>
      </w:r>
      <w:r>
        <w:rPr>
          <w:spacing w:val="-21"/>
          <w:sz w:val="18"/>
        </w:rPr>
        <w:t xml:space="preserve"> </w:t>
      </w:r>
      <w:r>
        <w:rPr>
          <w:sz w:val="18"/>
        </w:rPr>
        <w:t>СПОСОБОВ</w:t>
      </w:r>
      <w:r>
        <w:rPr>
          <w:spacing w:val="-21"/>
          <w:sz w:val="18"/>
        </w:rPr>
        <w:t xml:space="preserve"> </w:t>
      </w:r>
      <w:r>
        <w:rPr>
          <w:sz w:val="18"/>
        </w:rPr>
        <w:t>БОРЬБЫ</w:t>
      </w:r>
      <w:r>
        <w:rPr>
          <w:spacing w:val="-21"/>
          <w:sz w:val="18"/>
        </w:rPr>
        <w:t xml:space="preserve"> </w:t>
      </w:r>
      <w:r>
        <w:rPr>
          <w:sz w:val="18"/>
        </w:rPr>
        <w:t>С</w:t>
      </w:r>
      <w:r>
        <w:rPr>
          <w:spacing w:val="-21"/>
          <w:sz w:val="18"/>
        </w:rPr>
        <w:t xml:space="preserve"> </w:t>
      </w:r>
      <w:r>
        <w:rPr>
          <w:sz w:val="18"/>
        </w:rPr>
        <w:t>ПОЖАРАМИ С</w:t>
      </w:r>
      <w:r>
        <w:rPr>
          <w:spacing w:val="-14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-14"/>
          <w:sz w:val="18"/>
        </w:rPr>
        <w:t xml:space="preserve"> </w:t>
      </w:r>
      <w:r>
        <w:rPr>
          <w:sz w:val="18"/>
        </w:rPr>
        <w:t>ПРИНЦИПА</w:t>
      </w:r>
      <w:r>
        <w:rPr>
          <w:spacing w:val="-14"/>
          <w:sz w:val="18"/>
        </w:rPr>
        <w:t xml:space="preserve"> </w:t>
      </w:r>
      <w:r>
        <w:rPr>
          <w:sz w:val="18"/>
        </w:rPr>
        <w:t>МИНИМИЗАЦИИ</w:t>
      </w:r>
      <w:r>
        <w:rPr>
          <w:spacing w:val="-14"/>
          <w:sz w:val="18"/>
        </w:rPr>
        <w:t xml:space="preserve"> </w:t>
      </w:r>
      <w:r>
        <w:rPr>
          <w:sz w:val="18"/>
        </w:rPr>
        <w:t>ОБЩЕГО</w:t>
      </w:r>
      <w:r>
        <w:rPr>
          <w:spacing w:val="-14"/>
          <w:sz w:val="18"/>
        </w:rPr>
        <w:t xml:space="preserve"> </w:t>
      </w:r>
      <w:r>
        <w:rPr>
          <w:sz w:val="18"/>
        </w:rPr>
        <w:t>ВРЕДА</w:t>
      </w:r>
    </w:p>
    <w:p w:rsidR="00DC28CA" w:rsidRDefault="00C97BCA">
      <w:pPr>
        <w:pStyle w:val="a3"/>
        <w:tabs>
          <w:tab w:val="right" w:leader="dot" w:pos="6900"/>
        </w:tabs>
        <w:ind w:left="440"/>
      </w:pPr>
      <w:r>
        <w:t>ЭКОСИСТЕМАМ</w:t>
      </w:r>
      <w:r>
        <w:tab/>
        <w:t>12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64"/>
        <w:ind w:hanging="480"/>
        <w:rPr>
          <w:sz w:val="18"/>
        </w:rPr>
      </w:pPr>
      <w:r>
        <w:rPr>
          <w:w w:val="105"/>
          <w:sz w:val="18"/>
        </w:rPr>
        <w:t>Минимизация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опасности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людям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вреда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имуществу</w:t>
      </w:r>
      <w:r>
        <w:rPr>
          <w:w w:val="105"/>
          <w:sz w:val="18"/>
        </w:rPr>
        <w:tab/>
        <w:t>12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Минимизация вреда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сохраняемым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экосистемам</w:t>
      </w:r>
      <w:r>
        <w:rPr>
          <w:w w:val="105"/>
          <w:sz w:val="18"/>
        </w:rPr>
        <w:tab/>
        <w:t>13</w:t>
      </w:r>
    </w:p>
    <w:p w:rsidR="00DC28CA" w:rsidRDefault="00C97BCA">
      <w:pPr>
        <w:pStyle w:val="a4"/>
        <w:numPr>
          <w:ilvl w:val="0"/>
          <w:numId w:val="39"/>
        </w:numPr>
        <w:tabs>
          <w:tab w:val="left" w:pos="441"/>
          <w:tab w:val="right" w:leader="dot" w:pos="6900"/>
        </w:tabs>
        <w:spacing w:before="64"/>
        <w:ind w:hanging="340"/>
        <w:jc w:val="left"/>
        <w:rPr>
          <w:sz w:val="18"/>
        </w:rPr>
      </w:pPr>
      <w:r>
        <w:rPr>
          <w:sz w:val="18"/>
        </w:rPr>
        <w:t>ПРОФИЛАКТИКА ПОЖАРОВ</w:t>
      </w:r>
      <w:r>
        <w:rPr>
          <w:spacing w:val="-19"/>
          <w:sz w:val="18"/>
        </w:rPr>
        <w:t xml:space="preserve"> </w:t>
      </w:r>
      <w:r>
        <w:rPr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z w:val="18"/>
        </w:rPr>
        <w:t>ООПТ</w:t>
      </w:r>
      <w:r>
        <w:rPr>
          <w:sz w:val="18"/>
        </w:rPr>
        <w:tab/>
        <w:t>15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64"/>
        <w:ind w:hanging="480"/>
        <w:rPr>
          <w:sz w:val="18"/>
        </w:rPr>
      </w:pPr>
      <w:r>
        <w:rPr>
          <w:w w:val="105"/>
          <w:sz w:val="18"/>
        </w:rPr>
        <w:t>Профилактическая работа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населением</w:t>
      </w:r>
      <w:r>
        <w:rPr>
          <w:w w:val="105"/>
          <w:sz w:val="18"/>
        </w:rPr>
        <w:tab/>
        <w:t>15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Противопожарное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обустройство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территории</w:t>
      </w:r>
      <w:r>
        <w:rPr>
          <w:w w:val="105"/>
          <w:sz w:val="18"/>
        </w:rPr>
        <w:tab/>
        <w:t>15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 w:line="249" w:lineRule="auto"/>
        <w:ind w:right="738" w:hanging="480"/>
        <w:rPr>
          <w:sz w:val="18"/>
        </w:rPr>
      </w:pPr>
      <w:r>
        <w:rPr>
          <w:w w:val="105"/>
          <w:sz w:val="18"/>
        </w:rPr>
        <w:t>Использование контролируемых выжиганий в профилактике степных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пожаров</w:t>
      </w:r>
      <w:r>
        <w:rPr>
          <w:w w:val="105"/>
          <w:sz w:val="18"/>
        </w:rPr>
        <w:tab/>
        <w:t>17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</w:tabs>
        <w:spacing w:before="0" w:line="249" w:lineRule="auto"/>
        <w:ind w:right="1608" w:hanging="480"/>
        <w:rPr>
          <w:sz w:val="18"/>
        </w:rPr>
      </w:pPr>
      <w:r>
        <w:rPr>
          <w:w w:val="105"/>
          <w:sz w:val="18"/>
        </w:rPr>
        <w:t>Организация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межведомственного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межтерриториального взаимодействия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вопросах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профилактики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</w:p>
    <w:p w:rsidR="00DC28CA" w:rsidRDefault="00C97BCA">
      <w:pPr>
        <w:pStyle w:val="a3"/>
        <w:tabs>
          <w:tab w:val="right" w:leader="dot" w:pos="6900"/>
        </w:tabs>
        <w:ind w:left="920"/>
      </w:pPr>
      <w:r>
        <w:rPr>
          <w:w w:val="105"/>
        </w:rPr>
        <w:t>степных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пожаров</w:t>
      </w:r>
      <w:r>
        <w:rPr>
          <w:w w:val="105"/>
        </w:rPr>
        <w:tab/>
        <w:t>19</w:t>
      </w:r>
    </w:p>
    <w:p w:rsidR="00DC28CA" w:rsidRDefault="00C97BCA">
      <w:pPr>
        <w:pStyle w:val="a4"/>
        <w:numPr>
          <w:ilvl w:val="0"/>
          <w:numId w:val="39"/>
        </w:numPr>
        <w:tabs>
          <w:tab w:val="left" w:pos="441"/>
          <w:tab w:val="right" w:leader="dot" w:pos="6900"/>
        </w:tabs>
        <w:spacing w:before="64"/>
        <w:ind w:hanging="340"/>
        <w:jc w:val="left"/>
        <w:rPr>
          <w:sz w:val="18"/>
        </w:rPr>
      </w:pPr>
      <w:r>
        <w:rPr>
          <w:sz w:val="18"/>
        </w:rPr>
        <w:t>ОРГАНИЗАЦИЯ</w:t>
      </w:r>
      <w:r>
        <w:rPr>
          <w:spacing w:val="-12"/>
          <w:sz w:val="18"/>
        </w:rPr>
        <w:t xml:space="preserve"> </w:t>
      </w:r>
      <w:r>
        <w:rPr>
          <w:sz w:val="18"/>
        </w:rPr>
        <w:t>ТУШЕНИЯ</w:t>
      </w:r>
      <w:r>
        <w:rPr>
          <w:spacing w:val="-12"/>
          <w:sz w:val="18"/>
        </w:rPr>
        <w:t xml:space="preserve"> </w:t>
      </w:r>
      <w:r>
        <w:rPr>
          <w:sz w:val="18"/>
        </w:rPr>
        <w:t>ПОЖАРОВ</w:t>
      </w:r>
      <w:r>
        <w:rPr>
          <w:spacing w:val="-12"/>
          <w:sz w:val="18"/>
        </w:rPr>
        <w:t xml:space="preserve"> </w:t>
      </w:r>
      <w:r>
        <w:rPr>
          <w:sz w:val="18"/>
        </w:rPr>
        <w:t>В</w:t>
      </w:r>
      <w:r>
        <w:rPr>
          <w:spacing w:val="-12"/>
          <w:sz w:val="18"/>
        </w:rPr>
        <w:t xml:space="preserve"> </w:t>
      </w:r>
      <w:r>
        <w:rPr>
          <w:sz w:val="18"/>
        </w:rPr>
        <w:t>СТЕПНЫХ</w:t>
      </w:r>
      <w:r>
        <w:rPr>
          <w:spacing w:val="-12"/>
          <w:sz w:val="18"/>
        </w:rPr>
        <w:t xml:space="preserve"> </w:t>
      </w:r>
      <w:r>
        <w:rPr>
          <w:sz w:val="18"/>
        </w:rPr>
        <w:t>ООПТ</w:t>
      </w:r>
      <w:r>
        <w:rPr>
          <w:sz w:val="18"/>
        </w:rPr>
        <w:tab/>
        <w:t>21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</w:tabs>
        <w:spacing w:before="64"/>
        <w:ind w:hanging="480"/>
        <w:rPr>
          <w:sz w:val="18"/>
        </w:rPr>
      </w:pPr>
      <w:r>
        <w:rPr>
          <w:w w:val="105"/>
          <w:sz w:val="18"/>
        </w:rPr>
        <w:t>Рекомендуемый</w:t>
      </w:r>
      <w:r>
        <w:rPr>
          <w:spacing w:val="-37"/>
          <w:w w:val="105"/>
          <w:sz w:val="18"/>
        </w:rPr>
        <w:t xml:space="preserve"> </w:t>
      </w:r>
      <w:r>
        <w:rPr>
          <w:w w:val="105"/>
          <w:sz w:val="18"/>
        </w:rPr>
        <w:t>перечень</w:t>
      </w:r>
      <w:r>
        <w:rPr>
          <w:spacing w:val="-37"/>
          <w:w w:val="105"/>
          <w:sz w:val="18"/>
        </w:rPr>
        <w:t xml:space="preserve"> </w:t>
      </w:r>
      <w:r>
        <w:rPr>
          <w:w w:val="105"/>
          <w:sz w:val="18"/>
        </w:rPr>
        <w:t>индивидуального</w:t>
      </w:r>
      <w:r>
        <w:rPr>
          <w:spacing w:val="-37"/>
          <w:w w:val="105"/>
          <w:sz w:val="18"/>
        </w:rPr>
        <w:t xml:space="preserve"> </w:t>
      </w:r>
      <w:r>
        <w:rPr>
          <w:w w:val="105"/>
          <w:sz w:val="18"/>
        </w:rPr>
        <w:t>снаряжения</w:t>
      </w:r>
    </w:p>
    <w:p w:rsidR="00DC28CA" w:rsidRDefault="00C97BCA">
      <w:pPr>
        <w:pStyle w:val="a3"/>
        <w:tabs>
          <w:tab w:val="right" w:leader="dot" w:pos="6900"/>
        </w:tabs>
        <w:spacing w:before="8"/>
        <w:ind w:left="920"/>
      </w:pPr>
      <w:r>
        <w:rPr>
          <w:w w:val="105"/>
        </w:rPr>
        <w:t>участника</w:t>
      </w:r>
      <w:r>
        <w:rPr>
          <w:spacing w:val="-12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пожара</w:t>
      </w:r>
      <w:r>
        <w:rPr>
          <w:w w:val="105"/>
        </w:rPr>
        <w:tab/>
        <w:t>21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Руководство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тушением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w w:val="105"/>
          <w:sz w:val="18"/>
        </w:rPr>
        <w:tab/>
        <w:t>21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Этапы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w w:val="105"/>
          <w:sz w:val="18"/>
        </w:rPr>
        <w:tab/>
        <w:t>22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w w:val="105"/>
          <w:sz w:val="18"/>
        </w:rPr>
        <w:t>Разведка 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её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задачи</w:t>
      </w:r>
      <w:r>
        <w:rPr>
          <w:w w:val="105"/>
          <w:sz w:val="18"/>
        </w:rPr>
        <w:tab/>
        <w:t>22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sz w:val="18"/>
        </w:rPr>
        <w:t>План тушения. Первые</w:t>
      </w:r>
      <w:r>
        <w:rPr>
          <w:spacing w:val="-24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8"/>
          <w:sz w:val="18"/>
        </w:rPr>
        <w:t xml:space="preserve"> </w:t>
      </w:r>
      <w:r>
        <w:rPr>
          <w:sz w:val="18"/>
        </w:rPr>
        <w:t>РТП</w:t>
      </w:r>
      <w:r>
        <w:rPr>
          <w:sz w:val="18"/>
        </w:rPr>
        <w:tab/>
        <w:t>23</w:t>
      </w:r>
    </w:p>
    <w:p w:rsidR="00DC28CA" w:rsidRDefault="00C97BCA">
      <w:pPr>
        <w:pStyle w:val="a3"/>
        <w:tabs>
          <w:tab w:val="right" w:leader="dot" w:pos="6900"/>
        </w:tabs>
        <w:spacing w:before="8"/>
        <w:ind w:left="920"/>
      </w:pPr>
      <w:r>
        <w:rPr>
          <w:w w:val="105"/>
        </w:rPr>
        <w:t>4.3.3  Инструктаж группы.</w:t>
      </w:r>
      <w:r>
        <w:rPr>
          <w:spacing w:val="1"/>
          <w:w w:val="105"/>
        </w:rPr>
        <w:t xml:space="preserve"> </w:t>
      </w:r>
      <w:r>
        <w:rPr>
          <w:w w:val="105"/>
        </w:rPr>
        <w:t>Первичные</w:t>
      </w:r>
      <w:r>
        <w:rPr>
          <w:spacing w:val="-13"/>
          <w:w w:val="105"/>
        </w:rPr>
        <w:t xml:space="preserve"> </w:t>
      </w:r>
      <w:r>
        <w:rPr>
          <w:w w:val="105"/>
        </w:rPr>
        <w:t>действия</w:t>
      </w:r>
      <w:r>
        <w:rPr>
          <w:w w:val="105"/>
        </w:rPr>
        <w:tab/>
        <w:t>24</w:t>
      </w:r>
    </w:p>
    <w:p w:rsidR="00DC28CA" w:rsidRDefault="00C97BCA">
      <w:pPr>
        <w:pStyle w:val="a4"/>
        <w:numPr>
          <w:ilvl w:val="2"/>
          <w:numId w:val="38"/>
        </w:numPr>
        <w:tabs>
          <w:tab w:val="left" w:pos="1481"/>
        </w:tabs>
        <w:spacing w:before="8"/>
        <w:rPr>
          <w:sz w:val="18"/>
        </w:rPr>
      </w:pPr>
      <w:r>
        <w:rPr>
          <w:w w:val="105"/>
          <w:sz w:val="18"/>
        </w:rPr>
        <w:t>Контроль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выполнения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решений</w:t>
      </w:r>
    </w:p>
    <w:p w:rsidR="00DC28CA" w:rsidRDefault="00C97BCA">
      <w:pPr>
        <w:pStyle w:val="a3"/>
        <w:tabs>
          <w:tab w:val="right" w:leader="dot" w:pos="6900"/>
        </w:tabs>
        <w:spacing w:before="8"/>
        <w:ind w:left="1480"/>
      </w:pPr>
      <w:r>
        <w:rPr>
          <w:w w:val="105"/>
        </w:rPr>
        <w:t>и соблюдения</w:t>
      </w:r>
      <w:r>
        <w:rPr>
          <w:spacing w:val="-24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-12"/>
          <w:w w:val="105"/>
        </w:rPr>
        <w:t xml:space="preserve"> </w:t>
      </w:r>
      <w:r>
        <w:rPr>
          <w:w w:val="105"/>
        </w:rPr>
        <w:t>безопасности</w:t>
      </w:r>
      <w:r>
        <w:rPr>
          <w:w w:val="105"/>
        </w:rPr>
        <w:tab/>
        <w:t>24</w:t>
      </w:r>
    </w:p>
    <w:p w:rsidR="00DC28CA" w:rsidRDefault="00C97BCA">
      <w:pPr>
        <w:pStyle w:val="a4"/>
        <w:numPr>
          <w:ilvl w:val="2"/>
          <w:numId w:val="38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w w:val="105"/>
          <w:sz w:val="18"/>
        </w:rPr>
        <w:t>Окарауливание</w:t>
      </w:r>
      <w:r>
        <w:rPr>
          <w:w w:val="105"/>
          <w:sz w:val="18"/>
        </w:rPr>
        <w:tab/>
        <w:t>25</w:t>
      </w:r>
    </w:p>
    <w:p w:rsidR="00DC28CA" w:rsidRDefault="00C97BCA">
      <w:pPr>
        <w:pStyle w:val="a4"/>
        <w:numPr>
          <w:ilvl w:val="2"/>
          <w:numId w:val="38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w w:val="105"/>
          <w:sz w:val="18"/>
        </w:rPr>
        <w:t>Завершение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работ</w:t>
      </w:r>
      <w:r>
        <w:rPr>
          <w:w w:val="105"/>
          <w:sz w:val="18"/>
        </w:rPr>
        <w:tab/>
        <w:t>26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Типовые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инструктажи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участников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  <w:r>
        <w:rPr>
          <w:w w:val="105"/>
          <w:sz w:val="18"/>
        </w:rPr>
        <w:tab/>
        <w:t>26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Стратегия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w w:val="105"/>
          <w:sz w:val="18"/>
        </w:rPr>
        <w:tab/>
        <w:t>27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w w:val="105"/>
          <w:sz w:val="18"/>
        </w:rPr>
        <w:t>Прямое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тушение</w:t>
      </w:r>
      <w:r>
        <w:rPr>
          <w:w w:val="105"/>
          <w:sz w:val="18"/>
        </w:rPr>
        <w:tab/>
        <w:t>27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w w:val="105"/>
          <w:sz w:val="18"/>
        </w:rPr>
        <w:t>Косвенное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тушение</w:t>
      </w:r>
      <w:r>
        <w:rPr>
          <w:w w:val="105"/>
          <w:sz w:val="18"/>
        </w:rPr>
        <w:tab/>
        <w:t>28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Минерализованные полосы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отжиги</w:t>
      </w:r>
      <w:r>
        <w:rPr>
          <w:w w:val="105"/>
          <w:sz w:val="18"/>
        </w:rPr>
        <w:tab/>
        <w:t>30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w w:val="105"/>
          <w:sz w:val="18"/>
        </w:rPr>
        <w:t>Выбор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места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устройства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минерализованной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полосы</w:t>
      </w:r>
      <w:r>
        <w:rPr>
          <w:w w:val="105"/>
          <w:sz w:val="18"/>
        </w:rPr>
        <w:tab/>
        <w:t>30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w w:val="105"/>
          <w:sz w:val="18"/>
        </w:rPr>
        <w:t>Создание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минерализованной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полосы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(опорной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полосы)</w:t>
      </w:r>
      <w:r>
        <w:rPr>
          <w:w w:val="105"/>
          <w:sz w:val="18"/>
        </w:rPr>
        <w:tab/>
        <w:t>31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9"/>
        <w:rPr>
          <w:sz w:val="18"/>
        </w:rPr>
      </w:pPr>
      <w:r>
        <w:rPr>
          <w:w w:val="105"/>
          <w:sz w:val="18"/>
        </w:rPr>
        <w:t>Использование бульдозера (трактора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плугом)</w:t>
      </w:r>
      <w:r>
        <w:rPr>
          <w:w w:val="105"/>
          <w:sz w:val="18"/>
        </w:rPr>
        <w:tab/>
        <w:t>32</w:t>
      </w:r>
    </w:p>
    <w:p w:rsidR="00DC28CA" w:rsidRDefault="00DC28CA">
      <w:pPr>
        <w:rPr>
          <w:sz w:val="18"/>
        </w:rPr>
        <w:sectPr w:rsidR="00DC28CA">
          <w:footerReference w:type="even" r:id="rId9"/>
          <w:footerReference w:type="default" r:id="rId10"/>
          <w:pgSz w:w="8230" w:h="11630"/>
          <w:pgMar w:top="820" w:right="0" w:bottom="620" w:left="580" w:header="0" w:footer="435" w:gutter="0"/>
          <w:pgNumType w:start="5"/>
          <w:cols w:space="720"/>
        </w:sectPr>
      </w:pPr>
    </w:p>
    <w:sdt>
      <w:sdtPr>
        <w:id w:val="-697855008"/>
        <w:docPartObj>
          <w:docPartGallery w:val="Table of Contents"/>
          <w:docPartUnique/>
        </w:docPartObj>
      </w:sdtPr>
      <w:sdtEndPr/>
      <w:sdtContent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  <w:tab w:val="right" w:leader="dot" w:pos="7468"/>
            </w:tabs>
            <w:spacing w:before="244"/>
            <w:ind w:left="2049"/>
          </w:pPr>
          <w:hyperlink w:anchor="_TOC_250023" w:history="1">
            <w:r>
              <w:rPr>
                <w:w w:val="105"/>
              </w:rPr>
              <w:t>Использование воды при</w:t>
            </w:r>
            <w:r>
              <w:rPr>
                <w:spacing w:val="-38"/>
                <w:w w:val="105"/>
              </w:rPr>
              <w:t xml:space="preserve"> </w:t>
            </w:r>
            <w:r>
              <w:rPr>
                <w:w w:val="105"/>
              </w:rPr>
              <w:t>тушении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пожара</w:t>
            </w:r>
            <w:r>
              <w:rPr>
                <w:w w:val="105"/>
              </w:rPr>
              <w:tab/>
              <w:t>33</w:t>
            </w:r>
          </w:hyperlink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  <w:tab w:val="right" w:leader="dot" w:pos="7468"/>
            </w:tabs>
            <w:ind w:left="2049"/>
          </w:pPr>
          <w:hyperlink w:anchor="_TOC_250022" w:history="1">
            <w:r>
              <w:rPr>
                <w:w w:val="105"/>
              </w:rPr>
              <w:t>Применение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авиации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лесных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степных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пожарах</w:t>
            </w:r>
            <w:r>
              <w:rPr>
                <w:w w:val="105"/>
              </w:rPr>
              <w:tab/>
              <w:t>34</w:t>
            </w:r>
          </w:hyperlink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  <w:tab w:val="right" w:leader="dot" w:pos="7468"/>
            </w:tabs>
            <w:ind w:left="2049"/>
          </w:pPr>
          <w:hyperlink w:anchor="_TOC_250021" w:history="1">
            <w:r>
              <w:rPr>
                <w:w w:val="105"/>
              </w:rPr>
              <w:t>Применение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отжига</w:t>
            </w:r>
            <w:r>
              <w:rPr>
                <w:w w:val="105"/>
              </w:rPr>
              <w:tab/>
              <w:t>34</w:t>
            </w:r>
          </w:hyperlink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  <w:tab w:val="right" w:leader="dot" w:pos="7468"/>
            </w:tabs>
            <w:ind w:left="2049"/>
          </w:pPr>
          <w:hyperlink w:anchor="_TOC_250020" w:history="1">
            <w:r>
              <w:rPr>
                <w:w w:val="105"/>
              </w:rPr>
              <w:t>Виды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отжига</w:t>
            </w:r>
            <w:r>
              <w:rPr>
                <w:w w:val="105"/>
              </w:rPr>
              <w:tab/>
              <w:t>35</w:t>
            </w:r>
          </w:hyperlink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  <w:tab w:val="right" w:leader="dot" w:pos="7468"/>
            </w:tabs>
            <w:ind w:left="2049"/>
          </w:pPr>
          <w:hyperlink w:anchor="_TOC_250019" w:history="1">
            <w:r>
              <w:rPr>
                <w:w w:val="105"/>
              </w:rPr>
              <w:t>Дотушивание</w:t>
            </w:r>
            <w:r>
              <w:rPr>
                <w:w w:val="105"/>
              </w:rPr>
              <w:tab/>
              <w:t>37</w:t>
            </w:r>
          </w:hyperlink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</w:tabs>
            <w:ind w:left="1489"/>
          </w:pPr>
          <w:r>
            <w:rPr>
              <w:w w:val="105"/>
            </w:rPr>
            <w:t>Некоторые</w:t>
          </w:r>
          <w:r>
            <w:rPr>
              <w:spacing w:val="-25"/>
              <w:w w:val="105"/>
            </w:rPr>
            <w:t xml:space="preserve"> </w:t>
          </w:r>
          <w:r>
            <w:rPr>
              <w:w w:val="105"/>
            </w:rPr>
            <w:t>особенности</w:t>
          </w:r>
          <w:r>
            <w:rPr>
              <w:spacing w:val="-25"/>
              <w:w w:val="105"/>
            </w:rPr>
            <w:t xml:space="preserve"> </w:t>
          </w:r>
          <w:r>
            <w:rPr>
              <w:w w:val="105"/>
            </w:rPr>
            <w:t>тушения</w:t>
          </w:r>
          <w:r>
            <w:rPr>
              <w:spacing w:val="-25"/>
              <w:w w:val="105"/>
            </w:rPr>
            <w:t xml:space="preserve"> </w:t>
          </w:r>
          <w:r>
            <w:rPr>
              <w:w w:val="105"/>
            </w:rPr>
            <w:t>различных</w:t>
          </w:r>
          <w:r>
            <w:rPr>
              <w:spacing w:val="-25"/>
              <w:w w:val="105"/>
            </w:rPr>
            <w:t xml:space="preserve"> </w:t>
          </w:r>
          <w:r>
            <w:rPr>
              <w:w w:val="105"/>
            </w:rPr>
            <w:t>типов</w:t>
          </w:r>
          <w:r>
            <w:rPr>
              <w:spacing w:val="-25"/>
              <w:w w:val="105"/>
            </w:rPr>
            <w:t xml:space="preserve"> </w:t>
          </w:r>
          <w:r>
            <w:rPr>
              <w:w w:val="105"/>
            </w:rPr>
            <w:t>пожаров</w:t>
          </w:r>
        </w:p>
        <w:p w:rsidR="00DC28CA" w:rsidRDefault="00C97BCA">
          <w:pPr>
            <w:pStyle w:val="40"/>
            <w:tabs>
              <w:tab w:val="right" w:leader="dot" w:pos="7468"/>
            </w:tabs>
          </w:pPr>
          <w:r>
            <w:rPr>
              <w:w w:val="105"/>
            </w:rPr>
            <w:t>в степной и</w:t>
          </w:r>
          <w:r>
            <w:rPr>
              <w:spacing w:val="-36"/>
              <w:w w:val="105"/>
            </w:rPr>
            <w:t xml:space="preserve"> </w:t>
          </w:r>
          <w:r>
            <w:rPr>
              <w:w w:val="105"/>
            </w:rPr>
            <w:t>лесостепной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зонах</w:t>
          </w:r>
          <w:r>
            <w:rPr>
              <w:w w:val="105"/>
            </w:rPr>
            <w:tab/>
            <w:t>38</w:t>
          </w:r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91"/>
            </w:tabs>
            <w:ind w:left="2090" w:hanging="601"/>
          </w:pPr>
          <w:r>
            <w:rPr>
              <w:w w:val="105"/>
            </w:rPr>
            <w:t>Особенности</w:t>
          </w:r>
          <w:r>
            <w:rPr>
              <w:spacing w:val="-24"/>
              <w:w w:val="105"/>
            </w:rPr>
            <w:t xml:space="preserve"> </w:t>
          </w:r>
          <w:r>
            <w:rPr>
              <w:w w:val="105"/>
            </w:rPr>
            <w:t>тушения</w:t>
          </w:r>
          <w:r>
            <w:rPr>
              <w:spacing w:val="-24"/>
              <w:w w:val="105"/>
            </w:rPr>
            <w:t xml:space="preserve"> </w:t>
          </w:r>
          <w:r>
            <w:rPr>
              <w:w w:val="105"/>
            </w:rPr>
            <w:t>лесных</w:t>
          </w:r>
          <w:r>
            <w:rPr>
              <w:spacing w:val="-24"/>
              <w:w w:val="105"/>
            </w:rPr>
            <w:t xml:space="preserve"> </w:t>
          </w:r>
          <w:r>
            <w:rPr>
              <w:w w:val="105"/>
            </w:rPr>
            <w:t>пожаров</w:t>
          </w:r>
          <w:r>
            <w:rPr>
              <w:spacing w:val="-24"/>
              <w:w w:val="105"/>
            </w:rPr>
            <w:t xml:space="preserve"> </w:t>
          </w:r>
          <w:r>
            <w:rPr>
              <w:w w:val="105"/>
            </w:rPr>
            <w:t>в</w:t>
          </w:r>
          <w:r>
            <w:rPr>
              <w:spacing w:val="-24"/>
              <w:w w:val="105"/>
            </w:rPr>
            <w:t xml:space="preserve"> </w:t>
          </w:r>
          <w:r>
            <w:rPr>
              <w:w w:val="105"/>
            </w:rPr>
            <w:t>степной</w:t>
          </w:r>
        </w:p>
        <w:p w:rsidR="00DC28CA" w:rsidRDefault="00C97BCA">
          <w:pPr>
            <w:pStyle w:val="6"/>
            <w:tabs>
              <w:tab w:val="right" w:leader="dot" w:pos="7468"/>
            </w:tabs>
          </w:pPr>
          <w:r>
            <w:rPr>
              <w:w w:val="105"/>
            </w:rPr>
            <w:t>и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лесостепной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зонах</w:t>
          </w:r>
          <w:r>
            <w:rPr>
              <w:w w:val="105"/>
            </w:rPr>
            <w:tab/>
            <w:t>38</w:t>
          </w:r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  <w:tab w:val="right" w:leader="dot" w:pos="7468"/>
            </w:tabs>
            <w:ind w:left="2049"/>
          </w:pPr>
          <w:hyperlink w:anchor="_TOC_250018" w:history="1">
            <w:r>
              <w:rPr>
                <w:w w:val="105"/>
              </w:rPr>
              <w:t>Особенности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тушения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лесных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степных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пожаров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горах</w:t>
            </w:r>
            <w:r>
              <w:rPr>
                <w:w w:val="105"/>
              </w:rPr>
              <w:tab/>
              <w:t>39</w:t>
            </w:r>
          </w:hyperlink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</w:tabs>
            <w:ind w:left="2049"/>
          </w:pPr>
          <w:r>
            <w:rPr>
              <w:w w:val="105"/>
            </w:rPr>
            <w:t>Особенности</w:t>
          </w:r>
          <w:r>
            <w:rPr>
              <w:spacing w:val="-26"/>
              <w:w w:val="105"/>
            </w:rPr>
            <w:t xml:space="preserve"> </w:t>
          </w:r>
          <w:r>
            <w:rPr>
              <w:w w:val="105"/>
            </w:rPr>
            <w:t>тушения</w:t>
          </w:r>
          <w:r>
            <w:rPr>
              <w:spacing w:val="-26"/>
              <w:w w:val="105"/>
            </w:rPr>
            <w:t xml:space="preserve"> </w:t>
          </w:r>
          <w:r>
            <w:rPr>
              <w:w w:val="105"/>
            </w:rPr>
            <w:t>подземных</w:t>
          </w:r>
          <w:r>
            <w:rPr>
              <w:spacing w:val="-26"/>
              <w:w w:val="105"/>
            </w:rPr>
            <w:t xml:space="preserve"> </w:t>
          </w:r>
          <w:r>
            <w:rPr>
              <w:w w:val="105"/>
            </w:rPr>
            <w:t>пожаров</w:t>
          </w:r>
        </w:p>
        <w:p w:rsidR="00DC28CA" w:rsidRDefault="00C97BCA">
          <w:pPr>
            <w:pStyle w:val="50"/>
            <w:tabs>
              <w:tab w:val="right" w:leader="dot" w:pos="7468"/>
            </w:tabs>
          </w:pPr>
          <w:r>
            <w:rPr>
              <w:w w:val="105"/>
            </w:rPr>
            <w:t>в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степной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зоне</w:t>
          </w:r>
          <w:r>
            <w:rPr>
              <w:w w:val="105"/>
            </w:rPr>
            <w:tab/>
            <w:t>39</w:t>
          </w:r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</w:tabs>
            <w:ind w:left="2049"/>
          </w:pPr>
          <w:r>
            <w:rPr>
              <w:w w:val="105"/>
            </w:rPr>
            <w:t>Особенности</w:t>
          </w:r>
          <w:r>
            <w:rPr>
              <w:spacing w:val="-28"/>
              <w:w w:val="105"/>
            </w:rPr>
            <w:t xml:space="preserve"> </w:t>
          </w:r>
          <w:r>
            <w:rPr>
              <w:w w:val="105"/>
            </w:rPr>
            <w:t>тушения</w:t>
          </w:r>
          <w:r>
            <w:rPr>
              <w:spacing w:val="-28"/>
              <w:w w:val="105"/>
            </w:rPr>
            <w:t xml:space="preserve"> </w:t>
          </w:r>
          <w:r>
            <w:rPr>
              <w:w w:val="105"/>
            </w:rPr>
            <w:t>собственно</w:t>
          </w:r>
          <w:r>
            <w:rPr>
              <w:spacing w:val="-28"/>
              <w:w w:val="105"/>
            </w:rPr>
            <w:t xml:space="preserve"> </w:t>
          </w:r>
          <w:r>
            <w:rPr>
              <w:w w:val="105"/>
            </w:rPr>
            <w:t>степных</w:t>
          </w:r>
        </w:p>
        <w:p w:rsidR="00DC28CA" w:rsidRDefault="00C97BCA">
          <w:pPr>
            <w:pStyle w:val="50"/>
            <w:tabs>
              <w:tab w:val="right" w:leader="dot" w:pos="7468"/>
            </w:tabs>
          </w:pPr>
          <w:r>
            <w:rPr>
              <w:w w:val="105"/>
            </w:rPr>
            <w:t>(травяных)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пожаров</w:t>
          </w:r>
          <w:r>
            <w:rPr>
              <w:w w:val="105"/>
            </w:rPr>
            <w:tab/>
            <w:t>41</w:t>
          </w:r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  <w:tab w:val="right" w:leader="dot" w:pos="7468"/>
            </w:tabs>
            <w:ind w:left="2049"/>
          </w:pPr>
          <w:hyperlink w:anchor="_TOC_250017" w:history="1">
            <w:r>
              <w:rPr>
                <w:w w:val="105"/>
              </w:rPr>
              <w:t>Особенности тушения</w:t>
            </w:r>
            <w:r>
              <w:rPr>
                <w:spacing w:val="-26"/>
                <w:w w:val="105"/>
              </w:rPr>
              <w:t xml:space="preserve"> </w:t>
            </w:r>
            <w:r>
              <w:rPr>
                <w:w w:val="105"/>
              </w:rPr>
              <w:t>тростниковых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пожаров</w:t>
            </w:r>
            <w:r>
              <w:rPr>
                <w:w w:val="105"/>
              </w:rPr>
              <w:tab/>
              <w:t>42</w:t>
            </w:r>
          </w:hyperlink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  <w:tab w:val="right" w:leader="dot" w:pos="7468"/>
            </w:tabs>
            <w:ind w:left="1489"/>
          </w:pPr>
          <w:hyperlink w:anchor="_TOC_250016" w:history="1">
            <w:r>
              <w:rPr>
                <w:w w:val="105"/>
              </w:rPr>
              <w:t>Пожары,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угрожающие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сельским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населённым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пунктам</w:t>
            </w:r>
            <w:r>
              <w:rPr>
                <w:w w:val="105"/>
              </w:rPr>
              <w:tab/>
              <w:t>42</w:t>
            </w:r>
          </w:hyperlink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  <w:tab w:val="right" w:leader="dot" w:pos="7468"/>
            </w:tabs>
            <w:ind w:left="2049"/>
          </w:pPr>
          <w:hyperlink w:anchor="_TOC_250015" w:history="1">
            <w:r>
              <w:rPr>
                <w:w w:val="105"/>
              </w:rPr>
              <w:t>Предотвращение угрозы</w:t>
            </w:r>
            <w:r>
              <w:rPr>
                <w:spacing w:val="-27"/>
                <w:w w:val="105"/>
              </w:rPr>
              <w:t xml:space="preserve"> </w:t>
            </w:r>
            <w:r>
              <w:rPr>
                <w:w w:val="105"/>
              </w:rPr>
              <w:t>населённому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пункту</w:t>
            </w:r>
            <w:r>
              <w:rPr>
                <w:w w:val="105"/>
              </w:rPr>
              <w:tab/>
              <w:t>43</w:t>
            </w:r>
          </w:hyperlink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  <w:tab w:val="right" w:leader="dot" w:pos="7468"/>
            </w:tabs>
            <w:ind w:left="2049"/>
          </w:pPr>
          <w:hyperlink w:anchor="_TOC_250014" w:history="1">
            <w:r>
              <w:rPr>
                <w:w w:val="105"/>
              </w:rPr>
              <w:t>Действия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при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переходе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огня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населённый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пункт</w:t>
            </w:r>
            <w:r>
              <w:rPr>
                <w:w w:val="105"/>
              </w:rPr>
              <w:tab/>
              <w:t>44</w:t>
            </w:r>
          </w:hyperlink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</w:tabs>
            <w:ind w:left="2049"/>
          </w:pPr>
          <w:r>
            <w:rPr>
              <w:w w:val="105"/>
            </w:rPr>
            <w:t>Техника</w:t>
          </w:r>
          <w:r>
            <w:rPr>
              <w:spacing w:val="-28"/>
              <w:w w:val="105"/>
            </w:rPr>
            <w:t xml:space="preserve"> </w:t>
          </w:r>
          <w:r>
            <w:rPr>
              <w:w w:val="105"/>
            </w:rPr>
            <w:t>безопасности</w:t>
          </w:r>
          <w:r>
            <w:rPr>
              <w:spacing w:val="-28"/>
              <w:w w:val="105"/>
            </w:rPr>
            <w:t xml:space="preserve"> </w:t>
          </w:r>
          <w:r>
            <w:rPr>
              <w:w w:val="105"/>
            </w:rPr>
            <w:t>при</w:t>
          </w:r>
          <w:r>
            <w:rPr>
              <w:spacing w:val="-28"/>
              <w:w w:val="105"/>
            </w:rPr>
            <w:t xml:space="preserve"> </w:t>
          </w:r>
          <w:r>
            <w:rPr>
              <w:w w:val="105"/>
            </w:rPr>
            <w:t>тушении</w:t>
          </w:r>
          <w:r>
            <w:rPr>
              <w:spacing w:val="-28"/>
              <w:w w:val="105"/>
            </w:rPr>
            <w:t xml:space="preserve"> </w:t>
          </w:r>
          <w:r>
            <w:rPr>
              <w:w w:val="105"/>
            </w:rPr>
            <w:t>отдельных</w:t>
          </w:r>
          <w:r>
            <w:rPr>
              <w:spacing w:val="-28"/>
              <w:w w:val="105"/>
            </w:rPr>
            <w:t xml:space="preserve"> </w:t>
          </w:r>
          <w:r>
            <w:rPr>
              <w:w w:val="105"/>
            </w:rPr>
            <w:t>строени</w:t>
          </w:r>
          <w:r>
            <w:rPr>
              <w:w w:val="105"/>
            </w:rPr>
            <w:t>й</w:t>
          </w:r>
        </w:p>
        <w:p w:rsidR="00DC28CA" w:rsidRDefault="00C97BCA">
          <w:pPr>
            <w:pStyle w:val="50"/>
            <w:tabs>
              <w:tab w:val="right" w:leader="dot" w:pos="7468"/>
            </w:tabs>
          </w:pPr>
          <w:r>
            <w:rPr>
              <w:w w:val="105"/>
            </w:rPr>
            <w:t>и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спасении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людей</w:t>
          </w:r>
          <w:r>
            <w:rPr>
              <w:w w:val="105"/>
            </w:rPr>
            <w:tab/>
            <w:t>45</w:t>
          </w:r>
        </w:p>
        <w:p w:rsidR="00DC28CA" w:rsidRDefault="00C97BCA">
          <w:pPr>
            <w:pStyle w:val="10"/>
            <w:numPr>
              <w:ilvl w:val="0"/>
              <w:numId w:val="39"/>
            </w:numPr>
            <w:tabs>
              <w:tab w:val="left" w:pos="1009"/>
              <w:tab w:val="right" w:leader="dot" w:pos="7468"/>
            </w:tabs>
            <w:ind w:left="1008" w:hanging="340"/>
            <w:jc w:val="left"/>
          </w:pPr>
          <w:hyperlink w:anchor="_TOC_250013" w:history="1">
            <w:r>
              <w:t>ОБОРУДОВАНИЕ,</w:t>
            </w:r>
            <w:r>
              <w:rPr>
                <w:spacing w:val="-12"/>
              </w:rPr>
              <w:t xml:space="preserve"> </w:t>
            </w:r>
            <w:r>
              <w:t>ПРИЁМЫ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СПОСОБЫ</w:t>
            </w:r>
            <w:r>
              <w:rPr>
                <w:spacing w:val="-12"/>
              </w:rPr>
              <w:t xml:space="preserve"> </w:t>
            </w:r>
            <w:r>
              <w:t>ТУШЕНИЯ</w:t>
            </w:r>
            <w:r>
              <w:rPr>
                <w:spacing w:val="-12"/>
              </w:rPr>
              <w:t xml:space="preserve"> </w:t>
            </w:r>
            <w:r>
              <w:t>ПОЖАРОВ</w:t>
            </w:r>
            <w:r>
              <w:tab/>
              <w:t>47</w:t>
            </w:r>
          </w:hyperlink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  <w:tab w:val="right" w:leader="dot" w:pos="7468"/>
            </w:tabs>
            <w:spacing w:before="61"/>
            <w:ind w:left="1489"/>
          </w:pPr>
          <w:hyperlink w:anchor="_TOC_250012" w:history="1">
            <w:r>
              <w:rPr>
                <w:w w:val="105"/>
              </w:rPr>
              <w:t>Захлёстывание</w:t>
            </w:r>
            <w:r>
              <w:rPr>
                <w:w w:val="105"/>
              </w:rPr>
              <w:tab/>
              <w:t>47</w:t>
            </w:r>
          </w:hyperlink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  <w:tab w:val="right" w:leader="dot" w:pos="7468"/>
            </w:tabs>
            <w:ind w:left="1489"/>
          </w:pPr>
          <w:hyperlink w:anchor="_TOC_250011" w:history="1">
            <w:r>
              <w:rPr>
                <w:w w:val="105"/>
              </w:rPr>
              <w:t>Забрасывание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грунтом</w:t>
            </w:r>
            <w:r>
              <w:rPr>
                <w:w w:val="105"/>
              </w:rPr>
              <w:tab/>
              <w:t>47</w:t>
            </w:r>
          </w:hyperlink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</w:tabs>
            <w:ind w:left="1489"/>
          </w:pPr>
          <w:r>
            <w:rPr>
              <w:w w:val="105"/>
            </w:rPr>
            <w:t>Использование</w:t>
          </w:r>
          <w:r>
            <w:rPr>
              <w:spacing w:val="-26"/>
              <w:w w:val="105"/>
            </w:rPr>
            <w:t xml:space="preserve"> </w:t>
          </w:r>
          <w:r>
            <w:rPr>
              <w:w w:val="105"/>
            </w:rPr>
            <w:t>ручного</w:t>
          </w:r>
          <w:r>
            <w:rPr>
              <w:spacing w:val="-26"/>
              <w:w w:val="105"/>
            </w:rPr>
            <w:t xml:space="preserve"> </w:t>
          </w:r>
          <w:r>
            <w:rPr>
              <w:w w:val="105"/>
            </w:rPr>
            <w:t>инструмента</w:t>
          </w:r>
          <w:r>
            <w:rPr>
              <w:spacing w:val="-26"/>
              <w:w w:val="105"/>
            </w:rPr>
            <w:t xml:space="preserve"> </w:t>
          </w:r>
          <w:r>
            <w:rPr>
              <w:w w:val="105"/>
            </w:rPr>
            <w:t>на</w:t>
          </w:r>
          <w:r>
            <w:rPr>
              <w:spacing w:val="-26"/>
              <w:w w:val="105"/>
            </w:rPr>
            <w:t xml:space="preserve"> </w:t>
          </w:r>
          <w:r>
            <w:rPr>
              <w:w w:val="105"/>
            </w:rPr>
            <w:t>минерализованной</w:t>
          </w:r>
        </w:p>
        <w:p w:rsidR="00DC28CA" w:rsidRDefault="00C97BCA">
          <w:pPr>
            <w:pStyle w:val="30"/>
            <w:tabs>
              <w:tab w:val="right" w:leader="dot" w:pos="7468"/>
            </w:tabs>
            <w:ind w:left="1489" w:firstLine="0"/>
          </w:pPr>
          <w:r>
            <w:rPr>
              <w:w w:val="105"/>
            </w:rPr>
            <w:t>полосе</w:t>
          </w:r>
          <w:r>
            <w:rPr>
              <w:w w:val="105"/>
            </w:rPr>
            <w:tab/>
            <w:t>47</w:t>
          </w:r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  <w:tab w:val="right" w:leader="dot" w:pos="7468"/>
            </w:tabs>
            <w:ind w:left="1489"/>
          </w:pPr>
          <w:hyperlink w:anchor="_TOC_250010" w:history="1">
            <w:r>
              <w:rPr>
                <w:w w:val="105"/>
              </w:rPr>
              <w:t>Использование водных</w:t>
            </w:r>
            <w:r>
              <w:rPr>
                <w:spacing w:val="-25"/>
                <w:w w:val="105"/>
              </w:rPr>
              <w:t xml:space="preserve"> </w:t>
            </w:r>
            <w:r>
              <w:rPr>
                <w:w w:val="105"/>
              </w:rPr>
              <w:t>средств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тушения</w:t>
            </w:r>
            <w:r>
              <w:rPr>
                <w:w w:val="105"/>
              </w:rPr>
              <w:tab/>
              <w:t>47</w:t>
            </w:r>
          </w:hyperlink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  <w:tab w:val="right" w:leader="dot" w:pos="7468"/>
            </w:tabs>
            <w:ind w:left="2049"/>
          </w:pPr>
          <w:hyperlink w:anchor="_TOC_250009" w:history="1">
            <w:r>
              <w:rPr>
                <w:w w:val="105"/>
              </w:rPr>
              <w:t>Ранцевый лесной</w:t>
            </w:r>
            <w:r>
              <w:rPr>
                <w:spacing w:val="-27"/>
                <w:w w:val="105"/>
              </w:rPr>
              <w:t xml:space="preserve"> </w:t>
            </w:r>
            <w:r>
              <w:rPr>
                <w:w w:val="105"/>
              </w:rPr>
              <w:t>огнетушитель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(РЛО)</w:t>
            </w:r>
            <w:r>
              <w:rPr>
                <w:w w:val="105"/>
              </w:rPr>
              <w:tab/>
              <w:t>47</w:t>
            </w:r>
          </w:hyperlink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  <w:tab w:val="right" w:leader="dot" w:pos="7468"/>
            </w:tabs>
            <w:ind w:left="2049"/>
          </w:pPr>
          <w:hyperlink w:anchor="_TOC_250008" w:history="1">
            <w:r>
              <w:rPr>
                <w:w w:val="105"/>
              </w:rPr>
              <w:t>Воздуходувка-опрыскиватель</w:t>
            </w:r>
            <w:r>
              <w:rPr>
                <w:w w:val="105"/>
              </w:rPr>
              <w:tab/>
              <w:t>50</w:t>
            </w:r>
          </w:hyperlink>
        </w:p>
        <w:p w:rsidR="00DC28CA" w:rsidRDefault="00C97BCA">
          <w:pPr>
            <w:pStyle w:val="30"/>
            <w:numPr>
              <w:ilvl w:val="2"/>
              <w:numId w:val="39"/>
            </w:numPr>
            <w:tabs>
              <w:tab w:val="left" w:pos="2049"/>
              <w:tab w:val="right" w:leader="dot" w:pos="7468"/>
            </w:tabs>
            <w:ind w:left="2049"/>
          </w:pPr>
          <w:hyperlink w:anchor="_TOC_250007" w:history="1">
            <w:r>
              <w:rPr>
                <w:w w:val="105"/>
              </w:rPr>
              <w:t>Использование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мотопомп</w:t>
            </w:r>
            <w:r>
              <w:rPr>
                <w:w w:val="105"/>
              </w:rPr>
              <w:tab/>
              <w:t>53</w:t>
            </w:r>
          </w:hyperlink>
        </w:p>
        <w:p w:rsidR="00DC28CA" w:rsidRDefault="00C97BCA">
          <w:pPr>
            <w:pStyle w:val="10"/>
            <w:numPr>
              <w:ilvl w:val="0"/>
              <w:numId w:val="39"/>
            </w:numPr>
            <w:tabs>
              <w:tab w:val="left" w:pos="1009"/>
              <w:tab w:val="right" w:leader="dot" w:pos="7468"/>
            </w:tabs>
            <w:ind w:left="1008" w:hanging="340"/>
            <w:jc w:val="left"/>
          </w:pPr>
          <w:hyperlink w:anchor="_TOC_250006" w:history="1">
            <w:r>
              <w:t>ТЕХНИКА БЕЗОПАСНОСТИ ПРИ</w:t>
            </w:r>
            <w:r>
              <w:rPr>
                <w:spacing w:val="-32"/>
              </w:rPr>
              <w:t xml:space="preserve"> </w:t>
            </w:r>
            <w:r>
              <w:t>ТУШЕНИИ</w:t>
            </w:r>
            <w:r>
              <w:rPr>
                <w:spacing w:val="-11"/>
              </w:rPr>
              <w:t xml:space="preserve"> </w:t>
            </w:r>
            <w:r>
              <w:t>ПОЖАРОВ</w:t>
            </w:r>
            <w:r>
              <w:tab/>
              <w:t>64</w:t>
            </w:r>
          </w:hyperlink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</w:tabs>
            <w:spacing w:before="61"/>
            <w:ind w:left="1489"/>
          </w:pPr>
          <w:r>
            <w:rPr>
              <w:w w:val="105"/>
            </w:rPr>
            <w:t>Условия,</w:t>
          </w:r>
          <w:r>
            <w:rPr>
              <w:spacing w:val="-16"/>
              <w:w w:val="105"/>
            </w:rPr>
            <w:t xml:space="preserve"> </w:t>
          </w:r>
          <w:r>
            <w:rPr>
              <w:w w:val="105"/>
            </w:rPr>
            <w:t>при</w:t>
          </w:r>
          <w:r>
            <w:rPr>
              <w:spacing w:val="-16"/>
              <w:w w:val="105"/>
            </w:rPr>
            <w:t xml:space="preserve"> </w:t>
          </w:r>
          <w:r>
            <w:rPr>
              <w:w w:val="105"/>
            </w:rPr>
            <w:t>которых</w:t>
          </w:r>
          <w:r>
            <w:rPr>
              <w:spacing w:val="-16"/>
              <w:w w:val="105"/>
            </w:rPr>
            <w:t xml:space="preserve"> </w:t>
          </w:r>
          <w:r>
            <w:rPr>
              <w:w w:val="105"/>
            </w:rPr>
            <w:t>может</w:t>
          </w:r>
          <w:r>
            <w:rPr>
              <w:spacing w:val="-16"/>
              <w:w w:val="105"/>
            </w:rPr>
            <w:t xml:space="preserve"> </w:t>
          </w:r>
          <w:r>
            <w:rPr>
              <w:w w:val="105"/>
            </w:rPr>
            <w:t>возникнуть</w:t>
          </w:r>
          <w:r>
            <w:rPr>
              <w:spacing w:val="-16"/>
              <w:w w:val="105"/>
            </w:rPr>
            <w:t xml:space="preserve"> </w:t>
          </w:r>
          <w:r>
            <w:rPr>
              <w:w w:val="105"/>
            </w:rPr>
            <w:t>угроза</w:t>
          </w:r>
          <w:r>
            <w:rPr>
              <w:spacing w:val="-16"/>
              <w:w w:val="105"/>
            </w:rPr>
            <w:t xml:space="preserve"> </w:t>
          </w:r>
          <w:r>
            <w:rPr>
              <w:w w:val="105"/>
            </w:rPr>
            <w:t>жизни</w:t>
          </w:r>
        </w:p>
        <w:p w:rsidR="00DC28CA" w:rsidRDefault="00C97BCA">
          <w:pPr>
            <w:pStyle w:val="30"/>
            <w:tabs>
              <w:tab w:val="right" w:leader="dot" w:pos="7468"/>
            </w:tabs>
            <w:ind w:left="1489" w:firstLine="0"/>
          </w:pPr>
          <w:r>
            <w:rPr>
              <w:w w:val="105"/>
            </w:rPr>
            <w:t>и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здоровью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людей</w:t>
          </w:r>
          <w:r>
            <w:rPr>
              <w:w w:val="105"/>
            </w:rPr>
            <w:tab/>
            <w:t>64</w:t>
          </w:r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  <w:tab w:val="right" w:leader="dot" w:pos="7468"/>
            </w:tabs>
            <w:spacing w:line="244" w:lineRule="auto"/>
            <w:ind w:left="1489" w:right="109"/>
          </w:pPr>
          <w:hyperlink w:anchor="_TOC_250005" w:history="1">
            <w:r>
              <w:rPr>
                <w:w w:val="105"/>
              </w:rPr>
              <w:t>Общие требования безопасности при тушении пожаров привлечёнными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работниками</w:t>
            </w:r>
            <w:r>
              <w:rPr>
                <w:w w:val="105"/>
              </w:rPr>
              <w:tab/>
              <w:t>64</w:t>
            </w:r>
          </w:hyperlink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  <w:tab w:val="right" w:leader="dot" w:pos="7468"/>
            </w:tabs>
            <w:spacing w:before="1"/>
            <w:ind w:left="1489"/>
          </w:pPr>
          <w:hyperlink w:anchor="_TOC_250004" w:history="1">
            <w:r>
              <w:rPr>
                <w:w w:val="105"/>
              </w:rPr>
              <w:t>Техника безопасности перед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началом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работ</w:t>
            </w:r>
            <w:r>
              <w:rPr>
                <w:w w:val="105"/>
              </w:rPr>
              <w:tab/>
              <w:t>65</w:t>
            </w:r>
          </w:hyperlink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  <w:tab w:val="right" w:leader="dot" w:pos="7468"/>
            </w:tabs>
            <w:ind w:left="1489"/>
          </w:pPr>
          <w:hyperlink w:anchor="_TOC_250003" w:history="1">
            <w:r>
              <w:rPr>
                <w:w w:val="105"/>
              </w:rPr>
              <w:t>Техника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безопасности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во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время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работы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пожаре</w:t>
            </w:r>
            <w:r>
              <w:rPr>
                <w:w w:val="105"/>
              </w:rPr>
              <w:tab/>
              <w:t>66</w:t>
            </w:r>
          </w:hyperlink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</w:tabs>
            <w:ind w:left="1489"/>
          </w:pPr>
          <w:r>
            <w:rPr>
              <w:w w:val="105"/>
            </w:rPr>
            <w:t>Техника</w:t>
          </w:r>
          <w:r>
            <w:rPr>
              <w:spacing w:val="-19"/>
              <w:w w:val="105"/>
            </w:rPr>
            <w:t xml:space="preserve"> </w:t>
          </w:r>
          <w:r>
            <w:rPr>
              <w:w w:val="105"/>
            </w:rPr>
            <w:t>безопасности</w:t>
          </w:r>
          <w:r>
            <w:rPr>
              <w:spacing w:val="-19"/>
              <w:w w:val="105"/>
            </w:rPr>
            <w:t xml:space="preserve"> </w:t>
          </w:r>
          <w:r>
            <w:rPr>
              <w:w w:val="105"/>
            </w:rPr>
            <w:t>при</w:t>
          </w:r>
          <w:r>
            <w:rPr>
              <w:spacing w:val="-19"/>
              <w:w w:val="105"/>
            </w:rPr>
            <w:t xml:space="preserve"> </w:t>
          </w:r>
          <w:r>
            <w:rPr>
              <w:w w:val="105"/>
            </w:rPr>
            <w:t>проведении</w:t>
          </w:r>
          <w:r>
            <w:rPr>
              <w:spacing w:val="-19"/>
              <w:w w:val="105"/>
            </w:rPr>
            <w:t xml:space="preserve"> </w:t>
          </w:r>
          <w:r>
            <w:rPr>
              <w:w w:val="105"/>
            </w:rPr>
            <w:t>отжига</w:t>
          </w:r>
        </w:p>
        <w:p w:rsidR="00DC28CA" w:rsidRDefault="00C97BCA">
          <w:pPr>
            <w:pStyle w:val="30"/>
            <w:tabs>
              <w:tab w:val="right" w:leader="dot" w:pos="7468"/>
            </w:tabs>
            <w:ind w:left="1489" w:firstLine="0"/>
          </w:pPr>
          <w:r>
            <w:t>в</w:t>
          </w:r>
          <w:r>
            <w:rPr>
              <w:spacing w:val="-9"/>
            </w:rPr>
            <w:t xml:space="preserve"> </w:t>
          </w:r>
          <w:r>
            <w:t>лесных</w:t>
          </w:r>
          <w:r>
            <w:rPr>
              <w:spacing w:val="-9"/>
            </w:rPr>
            <w:t xml:space="preserve"> </w:t>
          </w:r>
          <w:r>
            <w:t>условиях</w:t>
          </w:r>
          <w:r>
            <w:tab/>
            <w:t>67</w:t>
          </w:r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  <w:tab w:val="right" w:leader="dot" w:pos="7468"/>
            </w:tabs>
            <w:ind w:left="1489"/>
          </w:pPr>
          <w:hyperlink w:anchor="_TOC_250002" w:history="1">
            <w:r>
              <w:rPr>
                <w:w w:val="105"/>
              </w:rPr>
              <w:t>Техника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безопасности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при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тушении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подземных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пожаров</w:t>
            </w:r>
            <w:r>
              <w:rPr>
                <w:w w:val="105"/>
              </w:rPr>
              <w:tab/>
              <w:t>67</w:t>
            </w:r>
          </w:hyperlink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</w:tabs>
            <w:ind w:left="1489"/>
          </w:pPr>
          <w:r>
            <w:rPr>
              <w:w w:val="105"/>
            </w:rPr>
            <w:t>Техника</w:t>
          </w:r>
          <w:r>
            <w:rPr>
              <w:spacing w:val="-28"/>
              <w:w w:val="105"/>
            </w:rPr>
            <w:t xml:space="preserve"> </w:t>
          </w:r>
          <w:r>
            <w:rPr>
              <w:w w:val="105"/>
            </w:rPr>
            <w:t>безопасности</w:t>
          </w:r>
          <w:r>
            <w:rPr>
              <w:spacing w:val="-28"/>
              <w:w w:val="105"/>
            </w:rPr>
            <w:t xml:space="preserve"> </w:t>
          </w:r>
          <w:r>
            <w:rPr>
              <w:w w:val="105"/>
            </w:rPr>
            <w:t>при</w:t>
          </w:r>
          <w:r>
            <w:rPr>
              <w:spacing w:val="-28"/>
              <w:w w:val="105"/>
            </w:rPr>
            <w:t xml:space="preserve"> </w:t>
          </w:r>
          <w:r>
            <w:rPr>
              <w:w w:val="105"/>
            </w:rPr>
            <w:t>тушении</w:t>
          </w:r>
          <w:r>
            <w:rPr>
              <w:spacing w:val="-28"/>
              <w:w w:val="105"/>
            </w:rPr>
            <w:t xml:space="preserve"> </w:t>
          </w:r>
          <w:r>
            <w:rPr>
              <w:w w:val="105"/>
            </w:rPr>
            <w:t>травяных</w:t>
          </w:r>
        </w:p>
        <w:p w:rsidR="00DC28CA" w:rsidRDefault="00C97BCA">
          <w:pPr>
            <w:pStyle w:val="30"/>
            <w:tabs>
              <w:tab w:val="right" w:leader="dot" w:pos="7468"/>
            </w:tabs>
            <w:ind w:left="1489" w:firstLine="0"/>
          </w:pPr>
          <w:r>
            <w:rPr>
              <w:w w:val="105"/>
            </w:rPr>
            <w:t>и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тростниковых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пожаров</w:t>
          </w:r>
          <w:r>
            <w:rPr>
              <w:w w:val="105"/>
            </w:rPr>
            <w:tab/>
            <w:t>67</w:t>
          </w:r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</w:tabs>
            <w:ind w:left="1489"/>
          </w:pPr>
          <w:r>
            <w:rPr>
              <w:w w:val="105"/>
            </w:rPr>
            <w:t>Техника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безопасности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при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тушении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пожаров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в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горной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местности..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68</w:t>
          </w:r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  <w:tab w:val="right" w:leader="dot" w:pos="7468"/>
            </w:tabs>
            <w:ind w:left="1489"/>
          </w:pPr>
          <w:hyperlink w:anchor="_TOC_250001" w:history="1">
            <w:r>
              <w:rPr>
                <w:w w:val="105"/>
              </w:rPr>
              <w:t>Техника безопасности при</w:t>
            </w:r>
            <w:r>
              <w:rPr>
                <w:spacing w:val="-37"/>
                <w:w w:val="105"/>
              </w:rPr>
              <w:t xml:space="preserve"> </w:t>
            </w:r>
            <w:r>
              <w:rPr>
                <w:w w:val="105"/>
              </w:rPr>
              <w:t>устройстве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лагеря</w:t>
            </w:r>
            <w:r>
              <w:rPr>
                <w:w w:val="105"/>
              </w:rPr>
              <w:tab/>
              <w:t>68</w:t>
            </w:r>
          </w:hyperlink>
        </w:p>
        <w:p w:rsidR="00DC28CA" w:rsidRDefault="00C97BCA">
          <w:pPr>
            <w:pStyle w:val="20"/>
            <w:numPr>
              <w:ilvl w:val="1"/>
              <w:numId w:val="39"/>
            </w:numPr>
            <w:tabs>
              <w:tab w:val="left" w:pos="1490"/>
              <w:tab w:val="right" w:leader="dot" w:pos="7468"/>
            </w:tabs>
            <w:spacing w:line="244" w:lineRule="auto"/>
            <w:ind w:left="1489" w:right="109"/>
          </w:pPr>
          <w:hyperlink w:anchor="_TOC_250000" w:history="1">
            <w:r>
              <w:rPr>
                <w:w w:val="105"/>
              </w:rPr>
              <w:t>Техника безопасности при тушении пожаров на местности, загрязнённой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радионуклидами</w:t>
            </w:r>
            <w:r>
              <w:rPr>
                <w:w w:val="105"/>
              </w:rPr>
              <w:tab/>
              <w:t>69</w:t>
            </w:r>
          </w:hyperlink>
        </w:p>
      </w:sdtContent>
    </w:sdt>
    <w:p w:rsidR="00DC28CA" w:rsidRDefault="00DC28CA">
      <w:pPr>
        <w:spacing w:line="244" w:lineRule="auto"/>
        <w:sectPr w:rsidR="00DC28CA">
          <w:headerReference w:type="default" r:id="rId11"/>
          <w:pgSz w:w="8230" w:h="11630"/>
          <w:pgMar w:top="840" w:right="640" w:bottom="600" w:left="0" w:header="656" w:footer="435" w:gutter="0"/>
          <w:cols w:space="720"/>
        </w:sectPr>
      </w:pPr>
    </w:p>
    <w:p w:rsidR="00DC28CA" w:rsidRDefault="00C97BCA">
      <w:pPr>
        <w:pStyle w:val="1"/>
        <w:spacing w:before="49"/>
        <w:ind w:left="0" w:right="678"/>
        <w:jc w:val="right"/>
        <w:rPr>
          <w:rFonts w:ascii="Arial" w:hAnsi="Arial"/>
        </w:rPr>
      </w:pPr>
      <w:r>
        <w:rPr>
          <w:lang w:val="en-US"/>
        </w:rPr>
        <w:lastRenderedPageBreak/>
        <w:pict>
          <v:line id="_x0000_s1085" style="position:absolute;left:0;text-align:left;z-index:251658752;mso-position-horizontal-relative:page" from="104.9pt,23.7pt" to="411pt,23.7pt" strokecolor="#9e0b0f" strokeweight="2pt">
            <w10:wrap anchorx="page"/>
          </v:line>
        </w:pict>
      </w:r>
      <w:r>
        <w:rPr>
          <w:rFonts w:ascii="Arial" w:hAnsi="Arial"/>
          <w:color w:val="9E0B0F"/>
          <w:w w:val="65"/>
        </w:rPr>
        <w:t>Содержание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396"/>
        <w:ind w:hanging="480"/>
        <w:rPr>
          <w:sz w:val="18"/>
        </w:rPr>
      </w:pPr>
      <w:r>
        <w:rPr>
          <w:w w:val="105"/>
          <w:sz w:val="18"/>
        </w:rPr>
        <w:t>Техника безоп</w:t>
      </w:r>
      <w:r>
        <w:rPr>
          <w:w w:val="105"/>
          <w:sz w:val="18"/>
        </w:rPr>
        <w:t>асности во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время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грозы</w:t>
      </w:r>
      <w:r>
        <w:rPr>
          <w:w w:val="105"/>
          <w:sz w:val="18"/>
        </w:rPr>
        <w:tab/>
        <w:t>69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Техника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безопасности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применении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взрывчатых</w:t>
      </w:r>
    </w:p>
    <w:p w:rsidR="00DC28CA" w:rsidRDefault="00C97BCA">
      <w:pPr>
        <w:pStyle w:val="a3"/>
        <w:tabs>
          <w:tab w:val="right" w:leader="dot" w:pos="6900"/>
        </w:tabs>
        <w:spacing w:before="8"/>
        <w:ind w:left="920"/>
      </w:pPr>
      <w:r>
        <w:rPr>
          <w:w w:val="105"/>
        </w:rPr>
        <w:t>материалов на тушении</w:t>
      </w:r>
      <w:r>
        <w:rPr>
          <w:spacing w:val="-39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13"/>
          <w:w w:val="105"/>
        </w:rPr>
        <w:t xml:space="preserve"> </w:t>
      </w:r>
      <w:r>
        <w:rPr>
          <w:w w:val="105"/>
        </w:rPr>
        <w:t>пожаров</w:t>
      </w:r>
      <w:r>
        <w:rPr>
          <w:w w:val="105"/>
        </w:rPr>
        <w:tab/>
        <w:t>70</w:t>
      </w:r>
    </w:p>
    <w:p w:rsidR="00DC28CA" w:rsidRDefault="00C97BCA">
      <w:pPr>
        <w:pStyle w:val="a4"/>
        <w:numPr>
          <w:ilvl w:val="0"/>
          <w:numId w:val="39"/>
        </w:numPr>
        <w:tabs>
          <w:tab w:val="left" w:pos="441"/>
        </w:tabs>
        <w:spacing w:before="64"/>
        <w:ind w:hanging="340"/>
        <w:jc w:val="left"/>
        <w:rPr>
          <w:sz w:val="18"/>
        </w:rPr>
      </w:pPr>
      <w:r>
        <w:rPr>
          <w:sz w:val="18"/>
        </w:rPr>
        <w:t>ОБЕСПЕЧЕНИЕ</w:t>
      </w:r>
      <w:r>
        <w:rPr>
          <w:spacing w:val="-36"/>
          <w:sz w:val="18"/>
        </w:rPr>
        <w:t xml:space="preserve"> </w:t>
      </w:r>
      <w:r>
        <w:rPr>
          <w:sz w:val="18"/>
        </w:rPr>
        <w:t>ДОВРАЧЕБНОЙ</w:t>
      </w:r>
      <w:r>
        <w:rPr>
          <w:spacing w:val="-36"/>
          <w:sz w:val="18"/>
        </w:rPr>
        <w:t xml:space="preserve"> </w:t>
      </w:r>
      <w:r>
        <w:rPr>
          <w:sz w:val="18"/>
        </w:rPr>
        <w:t>ПОМОЩИ.</w:t>
      </w:r>
    </w:p>
    <w:p w:rsidR="00DC28CA" w:rsidRDefault="00C97BCA">
      <w:pPr>
        <w:pStyle w:val="a3"/>
        <w:tabs>
          <w:tab w:val="right" w:leader="dot" w:pos="6900"/>
        </w:tabs>
        <w:spacing w:before="8"/>
        <w:ind w:left="440"/>
      </w:pPr>
      <w:r>
        <w:t>РЕКОМЕНДОВАННЫЙ</w:t>
      </w:r>
      <w:r>
        <w:rPr>
          <w:spacing w:val="-10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АПТЕЧКИ</w:t>
      </w:r>
      <w:r>
        <w:tab/>
        <w:t>71</w:t>
      </w:r>
    </w:p>
    <w:p w:rsidR="00DC28CA" w:rsidRDefault="00C97BCA">
      <w:pPr>
        <w:pStyle w:val="a4"/>
        <w:numPr>
          <w:ilvl w:val="0"/>
          <w:numId w:val="39"/>
        </w:numPr>
        <w:tabs>
          <w:tab w:val="left" w:pos="441"/>
          <w:tab w:val="right" w:leader="dot" w:pos="6900"/>
        </w:tabs>
        <w:spacing w:before="64"/>
        <w:ind w:hanging="340"/>
        <w:jc w:val="left"/>
        <w:rPr>
          <w:sz w:val="18"/>
        </w:rPr>
      </w:pPr>
      <w:r>
        <w:rPr>
          <w:sz w:val="18"/>
        </w:rPr>
        <w:t>ЮРИДИЧЕСКИЕ ОСНОВЫ РАБОТЫ</w:t>
      </w:r>
      <w:r>
        <w:rPr>
          <w:spacing w:val="-33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ПОЖАРАХ</w:t>
      </w:r>
      <w:r>
        <w:rPr>
          <w:sz w:val="18"/>
        </w:rPr>
        <w:tab/>
        <w:t>73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64"/>
        <w:ind w:hanging="480"/>
        <w:rPr>
          <w:sz w:val="18"/>
        </w:rPr>
      </w:pPr>
      <w:r>
        <w:rPr>
          <w:w w:val="105"/>
          <w:sz w:val="18"/>
        </w:rPr>
        <w:t>Термины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определения</w:t>
      </w:r>
      <w:r>
        <w:rPr>
          <w:w w:val="105"/>
          <w:sz w:val="18"/>
        </w:rPr>
        <w:tab/>
        <w:t>73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Полномочия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различных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органов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тушению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пожаров</w:t>
      </w:r>
    </w:p>
    <w:p w:rsidR="00DC28CA" w:rsidRDefault="00C97BCA">
      <w:pPr>
        <w:pStyle w:val="a3"/>
        <w:tabs>
          <w:tab w:val="right" w:leader="dot" w:pos="6900"/>
        </w:tabs>
        <w:spacing w:before="8"/>
        <w:ind w:left="962"/>
      </w:pP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12"/>
          <w:w w:val="105"/>
        </w:rPr>
        <w:t xml:space="preserve"> </w:t>
      </w:r>
      <w:r>
        <w:rPr>
          <w:w w:val="105"/>
        </w:rPr>
        <w:t>территориях</w:t>
      </w:r>
      <w:r>
        <w:rPr>
          <w:w w:val="105"/>
        </w:rPr>
        <w:tab/>
        <w:t>74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</w:tabs>
        <w:spacing w:before="8"/>
        <w:ind w:left="1522" w:hanging="602"/>
        <w:rPr>
          <w:sz w:val="18"/>
        </w:rPr>
      </w:pPr>
      <w:r>
        <w:rPr>
          <w:w w:val="105"/>
          <w:sz w:val="18"/>
        </w:rPr>
        <w:t>Кто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отвечает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за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тушение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пожаров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лесах</w:t>
      </w:r>
    </w:p>
    <w:p w:rsidR="00DC28CA" w:rsidRDefault="00C97BCA">
      <w:pPr>
        <w:pStyle w:val="a3"/>
        <w:tabs>
          <w:tab w:val="right" w:leader="dot" w:pos="6900"/>
        </w:tabs>
        <w:spacing w:before="8"/>
        <w:ind w:left="1480"/>
      </w:pP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сельской</w:t>
      </w:r>
      <w:r>
        <w:rPr>
          <w:spacing w:val="-12"/>
          <w:w w:val="105"/>
        </w:rPr>
        <w:t xml:space="preserve"> </w:t>
      </w:r>
      <w:r>
        <w:rPr>
          <w:w w:val="105"/>
        </w:rPr>
        <w:t>местности?</w:t>
      </w:r>
      <w:r>
        <w:rPr>
          <w:w w:val="105"/>
        </w:rPr>
        <w:tab/>
        <w:t>74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w w:val="105"/>
          <w:sz w:val="18"/>
        </w:rPr>
        <w:t>Кто старший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пожаре?</w:t>
      </w:r>
      <w:r>
        <w:rPr>
          <w:w w:val="105"/>
          <w:sz w:val="18"/>
        </w:rPr>
        <w:tab/>
        <w:t>77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8" w:line="249" w:lineRule="auto"/>
        <w:ind w:left="1522" w:right="737" w:hanging="602"/>
        <w:rPr>
          <w:sz w:val="18"/>
        </w:rPr>
      </w:pPr>
      <w:r>
        <w:rPr>
          <w:w w:val="105"/>
          <w:sz w:val="18"/>
        </w:rPr>
        <w:t>Кто должен информировать население об угрозах чрезвычайных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ситуаций,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том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числе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из-за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пожаров?</w:t>
      </w:r>
      <w:r>
        <w:rPr>
          <w:w w:val="105"/>
          <w:sz w:val="18"/>
        </w:rPr>
        <w:tab/>
        <w:t>78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</w:tabs>
        <w:spacing w:before="0"/>
        <w:rPr>
          <w:sz w:val="18"/>
        </w:rPr>
      </w:pPr>
      <w:r>
        <w:rPr>
          <w:w w:val="105"/>
          <w:sz w:val="18"/>
        </w:rPr>
        <w:t>Можно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ли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скрывать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информацию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о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чрезвычайных</w:t>
      </w:r>
    </w:p>
    <w:p w:rsidR="00DC28CA" w:rsidRDefault="00C97BCA">
      <w:pPr>
        <w:pStyle w:val="a3"/>
        <w:tabs>
          <w:tab w:val="right" w:leader="dot" w:pos="6900"/>
        </w:tabs>
        <w:spacing w:before="8"/>
        <w:ind w:left="1480"/>
      </w:pPr>
      <w:r>
        <w:rPr>
          <w:w w:val="105"/>
        </w:rPr>
        <w:t>ситуациях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пожарах?</w:t>
      </w:r>
      <w:r>
        <w:rPr>
          <w:w w:val="105"/>
        </w:rPr>
        <w:tab/>
        <w:t>79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</w:tabs>
        <w:spacing w:before="8" w:line="249" w:lineRule="auto"/>
        <w:ind w:right="1526"/>
        <w:rPr>
          <w:sz w:val="18"/>
        </w:rPr>
      </w:pPr>
      <w:r>
        <w:rPr>
          <w:w w:val="105"/>
          <w:sz w:val="18"/>
        </w:rPr>
        <w:t>Ответственность за сокрытие или искажение достоверной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информации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о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чрезвычайных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ситуациях</w:t>
      </w:r>
    </w:p>
    <w:p w:rsidR="00DC28CA" w:rsidRDefault="00C97BCA">
      <w:pPr>
        <w:pStyle w:val="a3"/>
        <w:tabs>
          <w:tab w:val="right" w:leader="dot" w:pos="6900"/>
        </w:tabs>
        <w:ind w:left="1480"/>
      </w:pP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пожарах</w:t>
      </w:r>
      <w:r>
        <w:rPr>
          <w:w w:val="105"/>
        </w:rPr>
        <w:tab/>
        <w:t>79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Незаконность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поджогов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ответственность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за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их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проведение</w:t>
      </w:r>
      <w:r>
        <w:rPr>
          <w:w w:val="105"/>
          <w:sz w:val="18"/>
        </w:rPr>
        <w:tab/>
        <w:t>80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w w:val="105"/>
          <w:sz w:val="18"/>
        </w:rPr>
        <w:t>В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рамках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законодательства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животном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мире</w:t>
      </w:r>
      <w:r>
        <w:rPr>
          <w:w w:val="105"/>
          <w:sz w:val="18"/>
        </w:rPr>
        <w:tab/>
        <w:t>81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w w:val="105"/>
          <w:sz w:val="18"/>
        </w:rPr>
        <w:t>В рамках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лесного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законодательства</w:t>
      </w:r>
      <w:r>
        <w:rPr>
          <w:w w:val="105"/>
          <w:sz w:val="18"/>
        </w:rPr>
        <w:tab/>
        <w:t>81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w w:val="105"/>
          <w:sz w:val="18"/>
        </w:rPr>
        <w:t>В рамках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противопожарного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законодательства</w:t>
      </w:r>
      <w:r>
        <w:rPr>
          <w:w w:val="105"/>
          <w:sz w:val="18"/>
        </w:rPr>
        <w:tab/>
        <w:t>82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w w:val="105"/>
          <w:sz w:val="18"/>
        </w:rPr>
        <w:t>В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рамках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законодательства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Красной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книге</w:t>
      </w:r>
      <w:r>
        <w:rPr>
          <w:w w:val="105"/>
          <w:sz w:val="18"/>
        </w:rPr>
        <w:tab/>
        <w:t>83</w:t>
      </w:r>
    </w:p>
    <w:p w:rsidR="00DC28CA" w:rsidRDefault="00C97BCA">
      <w:pPr>
        <w:pStyle w:val="a4"/>
        <w:numPr>
          <w:ilvl w:val="2"/>
          <w:numId w:val="39"/>
        </w:numPr>
        <w:tabs>
          <w:tab w:val="left" w:pos="1481"/>
          <w:tab w:val="right" w:leader="dot" w:pos="6900"/>
        </w:tabs>
        <w:spacing w:before="8"/>
        <w:rPr>
          <w:sz w:val="18"/>
        </w:rPr>
      </w:pPr>
      <w:r>
        <w:rPr>
          <w:sz w:val="18"/>
        </w:rPr>
        <w:t>Правовая</w:t>
      </w:r>
      <w:r>
        <w:rPr>
          <w:spacing w:val="-9"/>
          <w:sz w:val="18"/>
        </w:rPr>
        <w:t xml:space="preserve"> </w:t>
      </w:r>
      <w:r>
        <w:rPr>
          <w:sz w:val="18"/>
        </w:rPr>
        <w:t>специфика</w:t>
      </w:r>
      <w:r>
        <w:rPr>
          <w:spacing w:val="-9"/>
          <w:sz w:val="18"/>
        </w:rPr>
        <w:t xml:space="preserve"> </w:t>
      </w:r>
      <w:r>
        <w:rPr>
          <w:sz w:val="18"/>
        </w:rPr>
        <w:t>ООПТ</w:t>
      </w:r>
      <w:r>
        <w:rPr>
          <w:sz w:val="18"/>
        </w:rPr>
        <w:tab/>
        <w:t>84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Уголовная ответственность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за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поджоги</w:t>
      </w:r>
      <w:r>
        <w:rPr>
          <w:w w:val="105"/>
          <w:sz w:val="18"/>
        </w:rPr>
        <w:tab/>
        <w:t>85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Расчёт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ущерба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результате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травяного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пожа</w:t>
      </w:r>
      <w:r>
        <w:rPr>
          <w:w w:val="105"/>
          <w:sz w:val="18"/>
        </w:rPr>
        <w:t>ра</w:t>
      </w:r>
      <w:r>
        <w:rPr>
          <w:w w:val="105"/>
          <w:sz w:val="18"/>
        </w:rPr>
        <w:tab/>
        <w:t>86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Превентивные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меры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недопущению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возникновения</w:t>
      </w:r>
    </w:p>
    <w:p w:rsidR="00DC28CA" w:rsidRDefault="00C97BCA">
      <w:pPr>
        <w:pStyle w:val="a3"/>
        <w:tabs>
          <w:tab w:val="right" w:leader="dot" w:pos="6900"/>
        </w:tabs>
        <w:spacing w:before="8"/>
        <w:ind w:left="962"/>
      </w:pPr>
      <w:r>
        <w:rPr>
          <w:w w:val="105"/>
        </w:rPr>
        <w:t>пожаров</w:t>
      </w:r>
      <w:r>
        <w:rPr>
          <w:w w:val="105"/>
        </w:rPr>
        <w:tab/>
        <w:t>87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Действия в состоянии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крайней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необходимости</w:t>
      </w:r>
      <w:r>
        <w:rPr>
          <w:w w:val="105"/>
          <w:sz w:val="18"/>
        </w:rPr>
        <w:tab/>
        <w:t>88</w:t>
      </w:r>
    </w:p>
    <w:p w:rsidR="00DC28CA" w:rsidRDefault="00C97BCA">
      <w:pPr>
        <w:pStyle w:val="a4"/>
        <w:numPr>
          <w:ilvl w:val="0"/>
          <w:numId w:val="39"/>
        </w:numPr>
        <w:tabs>
          <w:tab w:val="left" w:pos="441"/>
        </w:tabs>
        <w:spacing w:before="64"/>
        <w:ind w:hanging="340"/>
        <w:jc w:val="left"/>
        <w:rPr>
          <w:sz w:val="18"/>
        </w:rPr>
      </w:pPr>
      <w:r>
        <w:rPr>
          <w:sz w:val="18"/>
        </w:rPr>
        <w:t>ИСПОЛЬЗОВАНИЕ</w:t>
      </w:r>
      <w:r>
        <w:rPr>
          <w:spacing w:val="-32"/>
          <w:sz w:val="18"/>
        </w:rPr>
        <w:t xml:space="preserve"> </w:t>
      </w:r>
      <w:r>
        <w:rPr>
          <w:sz w:val="18"/>
        </w:rPr>
        <w:t>СОВРЕМЕННЫХ</w:t>
      </w:r>
      <w:r>
        <w:rPr>
          <w:spacing w:val="-32"/>
          <w:sz w:val="18"/>
        </w:rPr>
        <w:t xml:space="preserve"> </w:t>
      </w:r>
      <w:r>
        <w:rPr>
          <w:sz w:val="18"/>
        </w:rPr>
        <w:t>ИНФОРМАЦИОННЫХ</w:t>
      </w:r>
    </w:p>
    <w:p w:rsidR="00DC28CA" w:rsidRDefault="00C97BCA">
      <w:pPr>
        <w:pStyle w:val="a3"/>
        <w:tabs>
          <w:tab w:val="right" w:leader="dot" w:pos="6900"/>
        </w:tabs>
        <w:spacing w:before="8"/>
        <w:ind w:left="482"/>
      </w:pPr>
      <w:r>
        <w:t>ТЕХНОЛОГИЙ ПРИ РАБОТЕ</w:t>
      </w:r>
      <w:r>
        <w:rPr>
          <w:spacing w:val="-3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ПОЖАРАХ</w:t>
      </w:r>
      <w:r>
        <w:tab/>
        <w:t>90</w:t>
      </w:r>
    </w:p>
    <w:p w:rsidR="00DC28CA" w:rsidRDefault="00C97BCA">
      <w:pPr>
        <w:pStyle w:val="a4"/>
        <w:numPr>
          <w:ilvl w:val="0"/>
          <w:numId w:val="39"/>
        </w:numPr>
        <w:tabs>
          <w:tab w:val="left" w:pos="441"/>
          <w:tab w:val="right" w:leader="dot" w:pos="6900"/>
        </w:tabs>
        <w:spacing w:before="64"/>
        <w:ind w:hanging="340"/>
        <w:jc w:val="left"/>
        <w:rPr>
          <w:sz w:val="18"/>
        </w:rPr>
      </w:pPr>
      <w:r>
        <w:rPr>
          <w:sz w:val="18"/>
        </w:rPr>
        <w:t>ОСОБЕННОСТИ РАДИОСВЯЗИ</w:t>
      </w:r>
      <w:r>
        <w:rPr>
          <w:spacing w:val="-20"/>
          <w:sz w:val="18"/>
        </w:rPr>
        <w:t xml:space="preserve"> </w:t>
      </w:r>
      <w:r>
        <w:rPr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z w:val="18"/>
        </w:rPr>
        <w:t>ПОЖАРЕ</w:t>
      </w:r>
      <w:r>
        <w:rPr>
          <w:sz w:val="18"/>
        </w:rPr>
        <w:tab/>
        <w:t>91</w:t>
      </w:r>
    </w:p>
    <w:p w:rsidR="00DC28CA" w:rsidRDefault="00C97BCA">
      <w:pPr>
        <w:pStyle w:val="a4"/>
        <w:numPr>
          <w:ilvl w:val="0"/>
          <w:numId w:val="39"/>
        </w:numPr>
        <w:tabs>
          <w:tab w:val="left" w:pos="441"/>
          <w:tab w:val="right" w:leader="dot" w:pos="6900"/>
        </w:tabs>
        <w:spacing w:before="64"/>
        <w:ind w:hanging="340"/>
        <w:jc w:val="left"/>
        <w:rPr>
          <w:sz w:val="18"/>
        </w:rPr>
      </w:pPr>
      <w:r>
        <w:rPr>
          <w:sz w:val="18"/>
        </w:rPr>
        <w:t>ОРИЕНТИРОВАНИЕ</w:t>
      </w:r>
      <w:r>
        <w:rPr>
          <w:spacing w:val="-10"/>
          <w:sz w:val="18"/>
        </w:rPr>
        <w:t xml:space="preserve"> </w:t>
      </w:r>
      <w:r>
        <w:rPr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z w:val="18"/>
        </w:rPr>
        <w:t>ПОЖАРЕ</w:t>
      </w:r>
      <w:r>
        <w:rPr>
          <w:sz w:val="18"/>
        </w:rPr>
        <w:tab/>
        <w:t>93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64"/>
        <w:ind w:hanging="480"/>
        <w:rPr>
          <w:sz w:val="18"/>
        </w:rPr>
      </w:pPr>
      <w:r>
        <w:rPr>
          <w:w w:val="105"/>
          <w:sz w:val="18"/>
        </w:rPr>
        <w:t>Общие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сведения</w:t>
      </w:r>
      <w:r>
        <w:rPr>
          <w:w w:val="105"/>
          <w:sz w:val="18"/>
        </w:rPr>
        <w:tab/>
        <w:t>93</w:t>
      </w:r>
    </w:p>
    <w:p w:rsidR="00DC28CA" w:rsidRDefault="00C97BCA">
      <w:pPr>
        <w:pStyle w:val="a4"/>
        <w:numPr>
          <w:ilvl w:val="1"/>
          <w:numId w:val="39"/>
        </w:numPr>
        <w:tabs>
          <w:tab w:val="left" w:pos="921"/>
          <w:tab w:val="right" w:leader="dot" w:pos="6900"/>
        </w:tabs>
        <w:spacing w:before="8"/>
        <w:ind w:hanging="480"/>
        <w:rPr>
          <w:sz w:val="18"/>
        </w:rPr>
      </w:pPr>
      <w:r>
        <w:rPr>
          <w:w w:val="105"/>
          <w:sz w:val="18"/>
        </w:rPr>
        <w:t>Методы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определения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места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наземной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разведке</w:t>
      </w:r>
      <w:r>
        <w:rPr>
          <w:w w:val="105"/>
          <w:sz w:val="18"/>
        </w:rPr>
        <w:tab/>
        <w:t>94</w:t>
      </w:r>
    </w:p>
    <w:p w:rsidR="00DC28CA" w:rsidRDefault="00C97BCA">
      <w:pPr>
        <w:pStyle w:val="a3"/>
        <w:tabs>
          <w:tab w:val="right" w:leader="dot" w:pos="6900"/>
        </w:tabs>
        <w:spacing w:before="64"/>
        <w:ind w:left="440"/>
      </w:pPr>
      <w:r>
        <w:t>ПРИЛОЖЕНИЯ</w:t>
      </w:r>
      <w:r>
        <w:tab/>
        <w:t>96</w:t>
      </w:r>
    </w:p>
    <w:p w:rsidR="00DC28CA" w:rsidRDefault="00C97BCA">
      <w:pPr>
        <w:pStyle w:val="a3"/>
        <w:spacing w:before="64"/>
        <w:ind w:left="920"/>
      </w:pPr>
      <w:r>
        <w:rPr>
          <w:w w:val="105"/>
        </w:rPr>
        <w:t>Приложение 1. Рекомендации по проведению занятий</w:t>
      </w:r>
    </w:p>
    <w:p w:rsidR="00DC28CA" w:rsidRDefault="00C97BCA">
      <w:pPr>
        <w:pStyle w:val="a3"/>
        <w:tabs>
          <w:tab w:val="right" w:leader="dot" w:pos="6900"/>
        </w:tabs>
        <w:spacing w:before="8"/>
        <w:ind w:left="2254"/>
      </w:pPr>
      <w:r>
        <w:rPr>
          <w:w w:val="105"/>
        </w:rPr>
        <w:t>со</w:t>
      </w:r>
      <w:r>
        <w:rPr>
          <w:spacing w:val="-12"/>
          <w:w w:val="105"/>
        </w:rPr>
        <w:t xml:space="preserve"> </w:t>
      </w:r>
      <w:r>
        <w:rPr>
          <w:w w:val="105"/>
        </w:rPr>
        <w:t>школьниками</w:t>
      </w:r>
      <w:r>
        <w:rPr>
          <w:w w:val="105"/>
        </w:rPr>
        <w:tab/>
        <w:t>96</w:t>
      </w:r>
    </w:p>
    <w:p w:rsidR="00DC28CA" w:rsidRDefault="00C97BCA">
      <w:pPr>
        <w:pStyle w:val="a3"/>
        <w:tabs>
          <w:tab w:val="right" w:leader="dot" w:pos="6900"/>
        </w:tabs>
        <w:spacing w:before="8" w:line="249" w:lineRule="auto"/>
        <w:ind w:left="2254" w:right="737" w:hanging="1335"/>
      </w:pPr>
      <w:r>
        <w:rPr>
          <w:w w:val="105"/>
        </w:rPr>
        <w:t>Приложение 2. Таблицы для оценки и расчётов технических характеристик средств</w:t>
      </w:r>
      <w:r>
        <w:rPr>
          <w:spacing w:val="-26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пожара</w:t>
      </w:r>
      <w:r>
        <w:rPr>
          <w:w w:val="105"/>
        </w:rPr>
        <w:tab/>
        <w:t>99</w:t>
      </w:r>
    </w:p>
    <w:p w:rsidR="00DC28CA" w:rsidRDefault="00C97BCA">
      <w:pPr>
        <w:pStyle w:val="a3"/>
        <w:ind w:left="920"/>
      </w:pPr>
      <w:r>
        <w:rPr>
          <w:w w:val="105"/>
        </w:rPr>
        <w:t>Приложение 3. Примеры расчёта ущерба, причинённого</w:t>
      </w:r>
    </w:p>
    <w:p w:rsidR="00DC28CA" w:rsidRDefault="00C97BCA">
      <w:pPr>
        <w:pStyle w:val="a3"/>
        <w:tabs>
          <w:tab w:val="right" w:leader="dot" w:pos="6900"/>
        </w:tabs>
        <w:spacing w:before="8"/>
        <w:ind w:left="2254"/>
      </w:pP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13"/>
          <w:w w:val="105"/>
        </w:rPr>
        <w:t xml:space="preserve"> </w:t>
      </w:r>
      <w:r>
        <w:rPr>
          <w:w w:val="105"/>
        </w:rPr>
        <w:t>пожара</w:t>
      </w:r>
      <w:r>
        <w:rPr>
          <w:w w:val="105"/>
        </w:rPr>
        <w:tab/>
        <w:t>117</w:t>
      </w:r>
    </w:p>
    <w:p w:rsidR="00DC28CA" w:rsidRDefault="00DC28CA">
      <w:pPr>
        <w:sectPr w:rsidR="00DC28CA">
          <w:headerReference w:type="even" r:id="rId12"/>
          <w:pgSz w:w="8230" w:h="11630"/>
          <w:pgMar w:top="360" w:right="0" w:bottom="620" w:left="580" w:header="0" w:footer="417" w:gutter="0"/>
          <w:cols w:space="720"/>
        </w:sectPr>
      </w:pPr>
    </w:p>
    <w:p w:rsidR="00DC28CA" w:rsidRDefault="00C97BCA">
      <w:pPr>
        <w:spacing w:before="232"/>
        <w:ind w:left="926" w:right="366"/>
        <w:jc w:val="center"/>
        <w:rPr>
          <w:rFonts w:ascii="Calibri" w:hAnsi="Calibri"/>
          <w:b/>
          <w:sz w:val="26"/>
        </w:rPr>
      </w:pPr>
      <w:r>
        <w:rPr>
          <w:rFonts w:ascii="Calibri" w:hAnsi="Calibri"/>
          <w:b/>
          <w:w w:val="85"/>
          <w:sz w:val="26"/>
        </w:rPr>
        <w:lastRenderedPageBreak/>
        <w:t>ВВЕДЕНИЕ</w:t>
      </w:r>
    </w:p>
    <w:p w:rsidR="00DC28CA" w:rsidRDefault="00C97BCA">
      <w:pPr>
        <w:pStyle w:val="a3"/>
        <w:spacing w:before="117" w:line="247" w:lineRule="auto"/>
        <w:ind w:left="680" w:right="117" w:firstLine="170"/>
        <w:jc w:val="both"/>
      </w:pPr>
      <w:r>
        <w:rPr>
          <w:w w:val="105"/>
        </w:rPr>
        <w:t>Природные</w:t>
      </w:r>
      <w:r>
        <w:rPr>
          <w:spacing w:val="-23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23"/>
          <w:w w:val="105"/>
        </w:rPr>
        <w:t xml:space="preserve"> </w:t>
      </w:r>
      <w:r>
        <w:rPr>
          <w:w w:val="105"/>
        </w:rPr>
        <w:t>–</w:t>
      </w:r>
      <w:r>
        <w:rPr>
          <w:spacing w:val="-23"/>
          <w:w w:val="105"/>
        </w:rPr>
        <w:t xml:space="preserve"> </w:t>
      </w:r>
      <w:r>
        <w:rPr>
          <w:w w:val="105"/>
        </w:rPr>
        <w:t>один</w:t>
      </w:r>
      <w:r>
        <w:rPr>
          <w:spacing w:val="-23"/>
          <w:w w:val="105"/>
        </w:rPr>
        <w:t xml:space="preserve"> </w:t>
      </w:r>
      <w:r>
        <w:rPr>
          <w:w w:val="105"/>
        </w:rPr>
        <w:t>из</w:t>
      </w:r>
      <w:r>
        <w:rPr>
          <w:spacing w:val="-23"/>
          <w:w w:val="105"/>
        </w:rPr>
        <w:t xml:space="preserve"> </w:t>
      </w:r>
      <w:r>
        <w:rPr>
          <w:w w:val="105"/>
        </w:rPr>
        <w:t>ключевых</w:t>
      </w:r>
      <w:r>
        <w:rPr>
          <w:spacing w:val="-23"/>
          <w:w w:val="105"/>
        </w:rPr>
        <w:t xml:space="preserve"> </w:t>
      </w:r>
      <w:r>
        <w:rPr>
          <w:w w:val="105"/>
        </w:rPr>
        <w:t>факторов,</w:t>
      </w:r>
      <w:r>
        <w:rPr>
          <w:spacing w:val="-23"/>
          <w:w w:val="105"/>
        </w:rPr>
        <w:t xml:space="preserve"> </w:t>
      </w:r>
      <w:r>
        <w:rPr>
          <w:w w:val="105"/>
        </w:rPr>
        <w:t>влияющих</w:t>
      </w:r>
      <w:r>
        <w:rPr>
          <w:spacing w:val="-23"/>
          <w:w w:val="105"/>
        </w:rPr>
        <w:t xml:space="preserve"> </w:t>
      </w:r>
      <w:r>
        <w:rPr>
          <w:w w:val="105"/>
        </w:rPr>
        <w:t>на</w:t>
      </w:r>
      <w:r>
        <w:rPr>
          <w:spacing w:val="-23"/>
          <w:w w:val="105"/>
        </w:rPr>
        <w:t xml:space="preserve"> </w:t>
      </w:r>
      <w:r>
        <w:rPr>
          <w:w w:val="105"/>
        </w:rPr>
        <w:t>степные</w:t>
      </w:r>
      <w:r>
        <w:rPr>
          <w:spacing w:val="-23"/>
          <w:w w:val="105"/>
        </w:rPr>
        <w:t xml:space="preserve"> </w:t>
      </w:r>
      <w:r>
        <w:rPr>
          <w:w w:val="105"/>
        </w:rPr>
        <w:t>эко</w:t>
      </w:r>
      <w:r>
        <w:rPr>
          <w:w w:val="105"/>
        </w:rPr>
        <w:t>системы. Экологические эффекты пожаров для них многообразны и неодно</w:t>
      </w:r>
      <w:r>
        <w:rPr>
          <w:w w:val="105"/>
        </w:rPr>
        <w:t>значны. В последние 10–15 лет частота, площади и сила степных пожаров в России заметно возросли, что может быть связано как с кризисом сельского хозяйства,</w:t>
      </w:r>
      <w:r>
        <w:rPr>
          <w:spacing w:val="-16"/>
          <w:w w:val="105"/>
        </w:rPr>
        <w:t xml:space="preserve"> </w:t>
      </w:r>
      <w:r>
        <w:rPr>
          <w:w w:val="105"/>
        </w:rPr>
        <w:t>депопуляцией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сельской</w:t>
      </w:r>
      <w:r>
        <w:rPr>
          <w:spacing w:val="-16"/>
          <w:w w:val="105"/>
        </w:rPr>
        <w:t xml:space="preserve"> </w:t>
      </w:r>
      <w:r>
        <w:rPr>
          <w:w w:val="105"/>
        </w:rPr>
        <w:t>м</w:t>
      </w:r>
      <w:r>
        <w:rPr>
          <w:w w:val="105"/>
        </w:rPr>
        <w:t>естности,</w:t>
      </w:r>
      <w:r>
        <w:rPr>
          <w:spacing w:val="-16"/>
          <w:w w:val="105"/>
        </w:rPr>
        <w:t xml:space="preserve"> </w:t>
      </w:r>
      <w:r>
        <w:rPr>
          <w:w w:val="105"/>
        </w:rPr>
        <w:t>так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изменением</w:t>
      </w:r>
      <w:r>
        <w:rPr>
          <w:spacing w:val="-16"/>
          <w:w w:val="105"/>
        </w:rPr>
        <w:t xml:space="preserve"> </w:t>
      </w:r>
      <w:r>
        <w:rPr>
          <w:w w:val="105"/>
        </w:rPr>
        <w:t>климата.</w:t>
      </w:r>
    </w:p>
    <w:p w:rsidR="00DC28CA" w:rsidRDefault="00C97BCA">
      <w:pPr>
        <w:pStyle w:val="a3"/>
        <w:spacing w:before="29" w:line="247" w:lineRule="auto"/>
        <w:ind w:left="680" w:right="117" w:firstLine="170"/>
        <w:jc w:val="both"/>
      </w:pPr>
      <w:r>
        <w:rPr>
          <w:w w:val="105"/>
        </w:rPr>
        <w:t>Степные</w:t>
      </w:r>
      <w:r>
        <w:rPr>
          <w:spacing w:val="-22"/>
          <w:w w:val="105"/>
        </w:rPr>
        <w:t xml:space="preserve"> </w:t>
      </w:r>
      <w:r>
        <w:rPr>
          <w:w w:val="105"/>
        </w:rPr>
        <w:t>особо</w:t>
      </w:r>
      <w:r>
        <w:rPr>
          <w:spacing w:val="-22"/>
          <w:w w:val="105"/>
        </w:rPr>
        <w:t xml:space="preserve"> </w:t>
      </w:r>
      <w:r>
        <w:rPr>
          <w:w w:val="105"/>
        </w:rPr>
        <w:t>охраняемые</w:t>
      </w:r>
      <w:r>
        <w:rPr>
          <w:spacing w:val="-22"/>
          <w:w w:val="105"/>
        </w:rPr>
        <w:t xml:space="preserve"> </w:t>
      </w:r>
      <w:r>
        <w:rPr>
          <w:w w:val="105"/>
        </w:rPr>
        <w:t>природные</w:t>
      </w:r>
      <w:r>
        <w:rPr>
          <w:spacing w:val="-22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22"/>
          <w:w w:val="105"/>
        </w:rPr>
        <w:t xml:space="preserve"> </w:t>
      </w:r>
      <w:r>
        <w:rPr>
          <w:w w:val="105"/>
        </w:rPr>
        <w:t>(ООПТ)</w:t>
      </w:r>
      <w:r>
        <w:rPr>
          <w:spacing w:val="-22"/>
          <w:w w:val="105"/>
        </w:rPr>
        <w:t xml:space="preserve"> </w:t>
      </w:r>
      <w:r>
        <w:rPr>
          <w:w w:val="105"/>
        </w:rPr>
        <w:t>также</w:t>
      </w:r>
      <w:r>
        <w:rPr>
          <w:spacing w:val="-22"/>
          <w:w w:val="105"/>
        </w:rPr>
        <w:t xml:space="preserve"> </w:t>
      </w:r>
      <w:r>
        <w:rPr>
          <w:w w:val="105"/>
        </w:rPr>
        <w:t>стали</w:t>
      </w:r>
      <w:r>
        <w:rPr>
          <w:spacing w:val="-22"/>
          <w:w w:val="105"/>
        </w:rPr>
        <w:t xml:space="preserve"> </w:t>
      </w:r>
      <w:r>
        <w:rPr>
          <w:w w:val="105"/>
        </w:rPr>
        <w:t>под</w:t>
      </w:r>
      <w:r w:rsidR="00673E69">
        <w:rPr>
          <w:w w:val="105"/>
        </w:rPr>
        <w:t>в</w:t>
      </w:r>
      <w:r>
        <w:rPr>
          <w:w w:val="105"/>
        </w:rPr>
        <w:t>ергаться воздействию пожаров в большей степени. С учётом малой площа</w:t>
      </w:r>
      <w:r>
        <w:rPr>
          <w:w w:val="105"/>
        </w:rPr>
        <w:t>ди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фрагментированности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7"/>
          <w:w w:val="105"/>
        </w:rPr>
        <w:t xml:space="preserve"> </w:t>
      </w:r>
      <w:r>
        <w:rPr>
          <w:w w:val="105"/>
        </w:rPr>
        <w:t>экосистем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составе</w:t>
      </w:r>
      <w:r>
        <w:rPr>
          <w:spacing w:val="-7"/>
          <w:w w:val="105"/>
        </w:rPr>
        <w:t xml:space="preserve"> </w:t>
      </w:r>
      <w:r>
        <w:rPr>
          <w:w w:val="105"/>
        </w:rPr>
        <w:t>ООПТ</w:t>
      </w:r>
      <w:r>
        <w:rPr>
          <w:spacing w:val="-7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7"/>
          <w:w w:val="105"/>
        </w:rPr>
        <w:t xml:space="preserve"> </w:t>
      </w:r>
      <w:r>
        <w:rPr>
          <w:w w:val="105"/>
        </w:rPr>
        <w:t>стали предст</w:t>
      </w:r>
      <w:r>
        <w:rPr>
          <w:w w:val="105"/>
        </w:rPr>
        <w:t>авлять серьёзную</w:t>
      </w:r>
      <w:r>
        <w:rPr>
          <w:spacing w:val="-42"/>
          <w:w w:val="105"/>
        </w:rPr>
        <w:t xml:space="preserve"> </w:t>
      </w:r>
      <w:r>
        <w:rPr>
          <w:spacing w:val="-3"/>
          <w:w w:val="105"/>
        </w:rPr>
        <w:t>угрозу.</w:t>
      </w:r>
    </w:p>
    <w:p w:rsidR="00DC28CA" w:rsidRDefault="00C97BCA">
      <w:pPr>
        <w:pStyle w:val="a3"/>
        <w:spacing w:before="29" w:line="247" w:lineRule="auto"/>
        <w:ind w:left="680" w:right="118" w:firstLine="170"/>
        <w:jc w:val="both"/>
      </w:pPr>
      <w:r>
        <w:rPr>
          <w:w w:val="105"/>
        </w:rPr>
        <w:t>В</w:t>
      </w:r>
      <w:r>
        <w:rPr>
          <w:spacing w:val="-39"/>
          <w:w w:val="105"/>
        </w:rPr>
        <w:t xml:space="preserve"> </w:t>
      </w:r>
      <w:r>
        <w:rPr>
          <w:w w:val="105"/>
        </w:rPr>
        <w:t>то</w:t>
      </w:r>
      <w:r>
        <w:rPr>
          <w:spacing w:val="-39"/>
          <w:w w:val="105"/>
        </w:rPr>
        <w:t xml:space="preserve"> </w:t>
      </w:r>
      <w:r>
        <w:rPr>
          <w:w w:val="105"/>
        </w:rPr>
        <w:t>же</w:t>
      </w:r>
      <w:r>
        <w:rPr>
          <w:spacing w:val="-39"/>
          <w:w w:val="105"/>
        </w:rPr>
        <w:t xml:space="preserve"> </w:t>
      </w:r>
      <w:r>
        <w:rPr>
          <w:w w:val="105"/>
        </w:rPr>
        <w:t>время</w:t>
      </w:r>
      <w:r>
        <w:rPr>
          <w:spacing w:val="-39"/>
          <w:w w:val="105"/>
        </w:rPr>
        <w:t xml:space="preserve"> </w:t>
      </w:r>
      <w:r>
        <w:rPr>
          <w:w w:val="105"/>
        </w:rPr>
        <w:t>в</w:t>
      </w:r>
      <w:r>
        <w:rPr>
          <w:spacing w:val="-39"/>
          <w:w w:val="105"/>
        </w:rPr>
        <w:t xml:space="preserve"> </w:t>
      </w:r>
      <w:r>
        <w:rPr>
          <w:w w:val="105"/>
        </w:rPr>
        <w:t>некоторых</w:t>
      </w:r>
      <w:r>
        <w:rPr>
          <w:spacing w:val="-39"/>
          <w:w w:val="105"/>
        </w:rPr>
        <w:t xml:space="preserve"> </w:t>
      </w:r>
      <w:r>
        <w:rPr>
          <w:w w:val="105"/>
        </w:rPr>
        <w:t>исключительных</w:t>
      </w:r>
      <w:r>
        <w:rPr>
          <w:spacing w:val="-39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-39"/>
          <w:w w:val="105"/>
        </w:rPr>
        <w:t xml:space="preserve"> </w:t>
      </w:r>
      <w:r>
        <w:rPr>
          <w:w w:val="105"/>
        </w:rPr>
        <w:t>контролируемый</w:t>
      </w:r>
      <w:r>
        <w:rPr>
          <w:spacing w:val="-39"/>
          <w:w w:val="105"/>
        </w:rPr>
        <w:t xml:space="preserve"> </w:t>
      </w:r>
      <w:r>
        <w:rPr>
          <w:w w:val="105"/>
        </w:rPr>
        <w:t>огонь</w:t>
      </w:r>
      <w:r>
        <w:rPr>
          <w:spacing w:val="-39"/>
          <w:w w:val="105"/>
        </w:rPr>
        <w:t xml:space="preserve"> </w:t>
      </w:r>
      <w:r>
        <w:rPr>
          <w:w w:val="105"/>
        </w:rPr>
        <w:t>мо</w:t>
      </w:r>
      <w:r>
        <w:rPr>
          <w:w w:val="105"/>
        </w:rPr>
        <w:t>жет</w:t>
      </w:r>
      <w:r>
        <w:rPr>
          <w:spacing w:val="-15"/>
          <w:w w:val="105"/>
        </w:rPr>
        <w:t xml:space="preserve"> </w:t>
      </w:r>
      <w:r>
        <w:rPr>
          <w:w w:val="105"/>
        </w:rPr>
        <w:t>служить</w:t>
      </w:r>
      <w:r>
        <w:rPr>
          <w:spacing w:val="-15"/>
          <w:w w:val="105"/>
        </w:rPr>
        <w:t xml:space="preserve"> </w:t>
      </w:r>
      <w:r>
        <w:rPr>
          <w:w w:val="105"/>
        </w:rPr>
        <w:t>полезным</w:t>
      </w:r>
      <w:r>
        <w:rPr>
          <w:spacing w:val="-15"/>
          <w:w w:val="105"/>
        </w:rPr>
        <w:t xml:space="preserve"> </w:t>
      </w:r>
      <w:r>
        <w:rPr>
          <w:w w:val="105"/>
        </w:rPr>
        <w:t>инструментом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поддержания</w:t>
      </w:r>
      <w:r>
        <w:rPr>
          <w:spacing w:val="-15"/>
          <w:w w:val="105"/>
        </w:rPr>
        <w:t xml:space="preserve"> </w:t>
      </w:r>
      <w:r>
        <w:rPr>
          <w:w w:val="105"/>
        </w:rPr>
        <w:t>экологического</w:t>
      </w:r>
      <w:r>
        <w:rPr>
          <w:spacing w:val="-15"/>
          <w:w w:val="105"/>
        </w:rPr>
        <w:t xml:space="preserve"> </w:t>
      </w:r>
      <w:r>
        <w:rPr>
          <w:w w:val="105"/>
        </w:rPr>
        <w:t>равно</w:t>
      </w:r>
      <w:r>
        <w:rPr>
          <w:w w:val="105"/>
        </w:rPr>
        <w:t>весия</w:t>
      </w:r>
      <w:r>
        <w:rPr>
          <w:spacing w:val="-31"/>
          <w:w w:val="105"/>
        </w:rPr>
        <w:t xml:space="preserve"> </w:t>
      </w:r>
      <w:r>
        <w:rPr>
          <w:w w:val="105"/>
        </w:rPr>
        <w:t>охраняемой</w:t>
      </w:r>
      <w:r>
        <w:rPr>
          <w:spacing w:val="-31"/>
          <w:w w:val="105"/>
        </w:rPr>
        <w:t xml:space="preserve"> </w:t>
      </w:r>
      <w:r>
        <w:rPr>
          <w:w w:val="105"/>
        </w:rPr>
        <w:t>степной</w:t>
      </w:r>
      <w:r>
        <w:rPr>
          <w:spacing w:val="-31"/>
          <w:w w:val="105"/>
        </w:rPr>
        <w:t xml:space="preserve"> </w:t>
      </w:r>
      <w:r>
        <w:rPr>
          <w:w w:val="105"/>
        </w:rPr>
        <w:t>экосистемы</w:t>
      </w:r>
      <w:r>
        <w:rPr>
          <w:spacing w:val="-31"/>
          <w:w w:val="105"/>
        </w:rPr>
        <w:t xml:space="preserve"> </w:t>
      </w:r>
      <w:r>
        <w:rPr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w w:val="105"/>
        </w:rPr>
        <w:t>для</w:t>
      </w:r>
      <w:r>
        <w:rPr>
          <w:spacing w:val="-31"/>
          <w:w w:val="105"/>
        </w:rPr>
        <w:t xml:space="preserve"> </w:t>
      </w:r>
      <w:r>
        <w:rPr>
          <w:w w:val="105"/>
        </w:rPr>
        <w:t>борьбы</w:t>
      </w:r>
      <w:r>
        <w:rPr>
          <w:spacing w:val="-31"/>
          <w:w w:val="105"/>
        </w:rPr>
        <w:t xml:space="preserve"> </w:t>
      </w:r>
      <w:r>
        <w:rPr>
          <w:w w:val="105"/>
        </w:rPr>
        <w:t>с</w:t>
      </w:r>
      <w:r>
        <w:rPr>
          <w:spacing w:val="-31"/>
          <w:w w:val="105"/>
        </w:rPr>
        <w:t xml:space="preserve"> </w:t>
      </w:r>
      <w:r>
        <w:rPr>
          <w:w w:val="105"/>
        </w:rPr>
        <w:t>более</w:t>
      </w:r>
      <w:r>
        <w:rPr>
          <w:spacing w:val="-31"/>
          <w:w w:val="105"/>
        </w:rPr>
        <w:t xml:space="preserve"> </w:t>
      </w:r>
      <w:r>
        <w:rPr>
          <w:w w:val="105"/>
        </w:rPr>
        <w:t>разрушительными пожарами.</w:t>
      </w:r>
      <w:r>
        <w:rPr>
          <w:spacing w:val="-27"/>
          <w:w w:val="105"/>
        </w:rPr>
        <w:t xml:space="preserve"> </w:t>
      </w:r>
      <w:r>
        <w:rPr>
          <w:w w:val="105"/>
        </w:rPr>
        <w:t>Как</w:t>
      </w:r>
      <w:r>
        <w:rPr>
          <w:spacing w:val="-27"/>
          <w:w w:val="105"/>
        </w:rPr>
        <w:t xml:space="preserve"> </w:t>
      </w:r>
      <w:r>
        <w:rPr>
          <w:w w:val="105"/>
        </w:rPr>
        <w:t>мера</w:t>
      </w:r>
      <w:r>
        <w:rPr>
          <w:spacing w:val="-27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-27"/>
          <w:w w:val="105"/>
        </w:rPr>
        <w:t xml:space="preserve"> </w:t>
      </w:r>
      <w:r>
        <w:rPr>
          <w:w w:val="105"/>
        </w:rPr>
        <w:t>пожарной</w:t>
      </w:r>
      <w:r>
        <w:rPr>
          <w:spacing w:val="-27"/>
          <w:w w:val="105"/>
        </w:rPr>
        <w:t xml:space="preserve"> </w:t>
      </w:r>
      <w:r>
        <w:rPr>
          <w:w w:val="105"/>
        </w:rPr>
        <w:t>нагрузкой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-27"/>
          <w:w w:val="105"/>
        </w:rPr>
        <w:t xml:space="preserve"> </w:t>
      </w:r>
      <w:r>
        <w:rPr>
          <w:w w:val="105"/>
        </w:rPr>
        <w:t>при</w:t>
      </w:r>
      <w:r>
        <w:rPr>
          <w:spacing w:val="-27"/>
          <w:w w:val="105"/>
        </w:rPr>
        <w:t xml:space="preserve"> </w:t>
      </w:r>
      <w:r>
        <w:rPr>
          <w:w w:val="105"/>
        </w:rPr>
        <w:t>тушении природных</w:t>
      </w:r>
      <w:r>
        <w:rPr>
          <w:spacing w:val="-25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25"/>
          <w:w w:val="105"/>
        </w:rPr>
        <w:t xml:space="preserve"> </w:t>
      </w:r>
      <w:r>
        <w:rPr>
          <w:w w:val="105"/>
        </w:rPr>
        <w:t>регулируемые</w:t>
      </w:r>
      <w:r>
        <w:rPr>
          <w:spacing w:val="-25"/>
          <w:w w:val="105"/>
        </w:rPr>
        <w:t xml:space="preserve"> </w:t>
      </w:r>
      <w:r>
        <w:rPr>
          <w:w w:val="105"/>
        </w:rPr>
        <w:t>выжигания</w:t>
      </w:r>
      <w:r>
        <w:rPr>
          <w:spacing w:val="-25"/>
          <w:w w:val="105"/>
        </w:rPr>
        <w:t xml:space="preserve"> </w:t>
      </w:r>
      <w:r>
        <w:rPr>
          <w:w w:val="105"/>
        </w:rPr>
        <w:t>широко</w:t>
      </w:r>
      <w:r>
        <w:rPr>
          <w:spacing w:val="-25"/>
          <w:w w:val="105"/>
        </w:rPr>
        <w:t xml:space="preserve"> </w:t>
      </w:r>
      <w:r>
        <w:rPr>
          <w:w w:val="105"/>
        </w:rPr>
        <w:t>применяются</w:t>
      </w:r>
      <w:r>
        <w:rPr>
          <w:spacing w:val="-25"/>
          <w:w w:val="105"/>
        </w:rPr>
        <w:t xml:space="preserve"> </w:t>
      </w:r>
      <w:r>
        <w:rPr>
          <w:w w:val="105"/>
        </w:rPr>
        <w:t>для</w:t>
      </w:r>
      <w:r>
        <w:rPr>
          <w:spacing w:val="-25"/>
          <w:w w:val="105"/>
        </w:rPr>
        <w:t xml:space="preserve"> </w:t>
      </w:r>
      <w:r>
        <w:rPr>
          <w:w w:val="105"/>
        </w:rPr>
        <w:t>сохра</w:t>
      </w:r>
      <w:r>
        <w:rPr>
          <w:w w:val="105"/>
        </w:rPr>
        <w:t>нения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близких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степям</w:t>
      </w:r>
      <w:r>
        <w:rPr>
          <w:spacing w:val="-14"/>
          <w:w w:val="105"/>
        </w:rPr>
        <w:t xml:space="preserve"> </w:t>
      </w:r>
      <w:r>
        <w:rPr>
          <w:w w:val="105"/>
        </w:rPr>
        <w:t>сообществ</w:t>
      </w:r>
      <w:r>
        <w:rPr>
          <w:spacing w:val="-14"/>
          <w:w w:val="105"/>
        </w:rPr>
        <w:t xml:space="preserve"> </w:t>
      </w:r>
      <w:r>
        <w:rPr>
          <w:w w:val="105"/>
        </w:rPr>
        <w:t>прерий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ООПТ</w:t>
      </w:r>
      <w:r>
        <w:rPr>
          <w:spacing w:val="-14"/>
          <w:w w:val="105"/>
        </w:rPr>
        <w:t xml:space="preserve"> </w:t>
      </w:r>
      <w:r>
        <w:rPr>
          <w:w w:val="105"/>
        </w:rPr>
        <w:t>США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Канады,</w:t>
      </w:r>
      <w:r>
        <w:rPr>
          <w:spacing w:val="-14"/>
          <w:w w:val="105"/>
        </w:rPr>
        <w:t xml:space="preserve"> </w:t>
      </w:r>
      <w:r>
        <w:rPr>
          <w:w w:val="105"/>
        </w:rPr>
        <w:t>а</w:t>
      </w:r>
      <w:r>
        <w:rPr>
          <w:spacing w:val="-14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для </w:t>
      </w:r>
      <w:r>
        <w:rPr>
          <w:w w:val="105"/>
        </w:rPr>
        <w:t>сохранения</w:t>
      </w:r>
      <w:r>
        <w:rPr>
          <w:spacing w:val="-27"/>
          <w:w w:val="105"/>
        </w:rPr>
        <w:t xml:space="preserve"> </w:t>
      </w:r>
      <w:r>
        <w:rPr>
          <w:w w:val="105"/>
        </w:rPr>
        <w:t>степей</w:t>
      </w:r>
      <w:r>
        <w:rPr>
          <w:spacing w:val="-27"/>
          <w:w w:val="105"/>
        </w:rPr>
        <w:t xml:space="preserve"> </w:t>
      </w:r>
      <w:r>
        <w:rPr>
          <w:w w:val="105"/>
        </w:rPr>
        <w:t>в</w:t>
      </w:r>
      <w:r>
        <w:rPr>
          <w:spacing w:val="-27"/>
          <w:w w:val="105"/>
        </w:rPr>
        <w:t xml:space="preserve"> </w:t>
      </w:r>
      <w:r>
        <w:rPr>
          <w:w w:val="105"/>
        </w:rPr>
        <w:t>некоторых</w:t>
      </w:r>
      <w:r>
        <w:rPr>
          <w:spacing w:val="-27"/>
          <w:w w:val="105"/>
        </w:rPr>
        <w:t xml:space="preserve"> </w:t>
      </w:r>
      <w:r>
        <w:rPr>
          <w:w w:val="105"/>
        </w:rPr>
        <w:t>странах</w:t>
      </w:r>
      <w:r>
        <w:rPr>
          <w:spacing w:val="-27"/>
          <w:w w:val="105"/>
        </w:rPr>
        <w:t xml:space="preserve"> </w:t>
      </w:r>
      <w:r>
        <w:rPr>
          <w:w w:val="105"/>
        </w:rPr>
        <w:t>Европы.</w:t>
      </w:r>
      <w:r>
        <w:rPr>
          <w:spacing w:val="-27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-27"/>
          <w:w w:val="105"/>
        </w:rPr>
        <w:t xml:space="preserve"> </w:t>
      </w:r>
      <w:r>
        <w:rPr>
          <w:w w:val="105"/>
        </w:rPr>
        <w:t>степные</w:t>
      </w:r>
      <w:r>
        <w:rPr>
          <w:spacing w:val="-27"/>
          <w:w w:val="105"/>
        </w:rPr>
        <w:t xml:space="preserve"> </w:t>
      </w:r>
      <w:r>
        <w:rPr>
          <w:w w:val="105"/>
        </w:rPr>
        <w:t>ООПТ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 xml:space="preserve">России </w:t>
      </w:r>
      <w:r>
        <w:rPr>
          <w:w w:val="105"/>
        </w:rPr>
        <w:t>практически</w:t>
      </w:r>
      <w:r>
        <w:rPr>
          <w:spacing w:val="-34"/>
          <w:w w:val="105"/>
        </w:rPr>
        <w:t xml:space="preserve"> </w:t>
      </w:r>
      <w:r>
        <w:rPr>
          <w:w w:val="105"/>
        </w:rPr>
        <w:t>не</w:t>
      </w:r>
      <w:r>
        <w:rPr>
          <w:spacing w:val="-34"/>
          <w:w w:val="105"/>
        </w:rPr>
        <w:t xml:space="preserve"> </w:t>
      </w:r>
      <w:r>
        <w:rPr>
          <w:w w:val="105"/>
        </w:rPr>
        <w:t>имеют</w:t>
      </w:r>
      <w:r>
        <w:rPr>
          <w:spacing w:val="-34"/>
          <w:w w:val="105"/>
        </w:rPr>
        <w:t xml:space="preserve"> </w:t>
      </w:r>
      <w:r>
        <w:rPr>
          <w:w w:val="105"/>
        </w:rPr>
        <w:t>соответствующего</w:t>
      </w:r>
      <w:r>
        <w:rPr>
          <w:spacing w:val="-34"/>
          <w:w w:val="105"/>
        </w:rPr>
        <w:t xml:space="preserve"> </w:t>
      </w:r>
      <w:r>
        <w:rPr>
          <w:w w:val="105"/>
        </w:rPr>
        <w:t>опыта</w:t>
      </w:r>
      <w:r>
        <w:rPr>
          <w:spacing w:val="-34"/>
          <w:w w:val="105"/>
        </w:rPr>
        <w:t xml:space="preserve"> </w:t>
      </w:r>
      <w:r>
        <w:rPr>
          <w:w w:val="105"/>
        </w:rPr>
        <w:t>и</w:t>
      </w:r>
      <w:r>
        <w:rPr>
          <w:spacing w:val="-34"/>
          <w:w w:val="105"/>
        </w:rPr>
        <w:t xml:space="preserve"> </w:t>
      </w:r>
      <w:r>
        <w:rPr>
          <w:w w:val="105"/>
        </w:rPr>
        <w:t>методической</w:t>
      </w:r>
      <w:r>
        <w:rPr>
          <w:spacing w:val="-34"/>
          <w:w w:val="105"/>
        </w:rPr>
        <w:t xml:space="preserve"> </w:t>
      </w:r>
      <w:r>
        <w:rPr>
          <w:w w:val="105"/>
        </w:rPr>
        <w:t>базы.</w:t>
      </w:r>
    </w:p>
    <w:p w:rsidR="00DC28CA" w:rsidRDefault="00C97BCA">
      <w:pPr>
        <w:pStyle w:val="a3"/>
        <w:spacing w:before="29" w:line="247" w:lineRule="auto"/>
        <w:ind w:left="680" w:right="117" w:firstLine="170"/>
        <w:jc w:val="both"/>
      </w:pPr>
      <w:r>
        <w:rPr>
          <w:w w:val="105"/>
        </w:rPr>
        <w:t>Снижение</w:t>
      </w:r>
      <w:r>
        <w:rPr>
          <w:spacing w:val="-28"/>
          <w:w w:val="105"/>
        </w:rPr>
        <w:t xml:space="preserve"> </w:t>
      </w:r>
      <w:r>
        <w:rPr>
          <w:w w:val="105"/>
        </w:rPr>
        <w:t>вредных</w:t>
      </w:r>
      <w:r>
        <w:rPr>
          <w:spacing w:val="-28"/>
          <w:w w:val="105"/>
        </w:rPr>
        <w:t xml:space="preserve"> </w:t>
      </w:r>
      <w:r>
        <w:rPr>
          <w:w w:val="105"/>
        </w:rPr>
        <w:t>последствий</w:t>
      </w:r>
      <w:r>
        <w:rPr>
          <w:spacing w:val="-28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28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28"/>
          <w:w w:val="105"/>
        </w:rPr>
        <w:t xml:space="preserve"> </w:t>
      </w:r>
      <w:r>
        <w:rPr>
          <w:w w:val="105"/>
        </w:rPr>
        <w:t>при</w:t>
      </w:r>
      <w:r>
        <w:rPr>
          <w:spacing w:val="-28"/>
          <w:w w:val="105"/>
        </w:rPr>
        <w:t xml:space="preserve"> </w:t>
      </w:r>
      <w:r>
        <w:rPr>
          <w:w w:val="105"/>
        </w:rPr>
        <w:t>сохранении</w:t>
      </w:r>
      <w:r>
        <w:rPr>
          <w:spacing w:val="-28"/>
          <w:w w:val="105"/>
        </w:rPr>
        <w:t xml:space="preserve"> </w:t>
      </w:r>
      <w:r>
        <w:rPr>
          <w:w w:val="105"/>
        </w:rPr>
        <w:t>возможно</w:t>
      </w:r>
      <w:r>
        <w:rPr>
          <w:w w:val="105"/>
        </w:rPr>
        <w:t>сти</w:t>
      </w:r>
      <w:r>
        <w:rPr>
          <w:spacing w:val="-25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w w:val="105"/>
        </w:rPr>
        <w:t>исключительных</w:t>
      </w:r>
      <w:r>
        <w:rPr>
          <w:spacing w:val="-25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-25"/>
          <w:w w:val="105"/>
        </w:rPr>
        <w:t xml:space="preserve"> </w:t>
      </w:r>
      <w:r>
        <w:rPr>
          <w:w w:val="105"/>
        </w:rPr>
        <w:t>контролируемого</w:t>
      </w:r>
      <w:r>
        <w:rPr>
          <w:spacing w:val="-25"/>
          <w:w w:val="105"/>
        </w:rPr>
        <w:t xml:space="preserve"> </w:t>
      </w:r>
      <w:r>
        <w:rPr>
          <w:w w:val="105"/>
        </w:rPr>
        <w:t>огня</w:t>
      </w:r>
      <w:r>
        <w:rPr>
          <w:spacing w:val="-25"/>
          <w:w w:val="105"/>
        </w:rPr>
        <w:t xml:space="preserve"> </w:t>
      </w:r>
      <w:r>
        <w:rPr>
          <w:w w:val="105"/>
        </w:rPr>
        <w:t>–</w:t>
      </w:r>
      <w:r>
        <w:rPr>
          <w:spacing w:val="-25"/>
          <w:w w:val="105"/>
        </w:rPr>
        <w:t xml:space="preserve"> </w:t>
      </w:r>
      <w:r>
        <w:rPr>
          <w:w w:val="105"/>
        </w:rPr>
        <w:t>актуал</w:t>
      </w:r>
      <w:r w:rsidR="00673E69">
        <w:rPr>
          <w:w w:val="105"/>
        </w:rPr>
        <w:t>ь</w:t>
      </w:r>
      <w:r>
        <w:rPr>
          <w:w w:val="105"/>
        </w:rPr>
        <w:t>ная,</w:t>
      </w:r>
      <w:r>
        <w:rPr>
          <w:spacing w:val="-41"/>
          <w:w w:val="105"/>
        </w:rPr>
        <w:t xml:space="preserve"> </w:t>
      </w:r>
      <w:r>
        <w:rPr>
          <w:w w:val="105"/>
        </w:rPr>
        <w:t>но</w:t>
      </w:r>
      <w:r>
        <w:rPr>
          <w:spacing w:val="-41"/>
          <w:w w:val="105"/>
        </w:rPr>
        <w:t xml:space="preserve"> </w:t>
      </w:r>
      <w:r>
        <w:rPr>
          <w:w w:val="105"/>
        </w:rPr>
        <w:t>сложная</w:t>
      </w:r>
      <w:r>
        <w:rPr>
          <w:spacing w:val="-41"/>
          <w:w w:val="105"/>
        </w:rPr>
        <w:t xml:space="preserve"> </w:t>
      </w:r>
      <w:r>
        <w:rPr>
          <w:w w:val="105"/>
        </w:rPr>
        <w:t>задача</w:t>
      </w:r>
      <w:r>
        <w:rPr>
          <w:spacing w:val="-41"/>
          <w:w w:val="105"/>
        </w:rPr>
        <w:t xml:space="preserve"> </w:t>
      </w:r>
      <w:r>
        <w:rPr>
          <w:w w:val="105"/>
        </w:rPr>
        <w:t>для</w:t>
      </w:r>
      <w:r>
        <w:rPr>
          <w:spacing w:val="-41"/>
          <w:w w:val="105"/>
        </w:rPr>
        <w:t xml:space="preserve"> </w:t>
      </w:r>
      <w:r>
        <w:rPr>
          <w:w w:val="105"/>
        </w:rPr>
        <w:t>российских</w:t>
      </w:r>
      <w:r>
        <w:rPr>
          <w:spacing w:val="-41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41"/>
          <w:w w:val="105"/>
        </w:rPr>
        <w:t xml:space="preserve"> </w:t>
      </w:r>
      <w:r>
        <w:rPr>
          <w:spacing w:val="-8"/>
          <w:w w:val="105"/>
        </w:rPr>
        <w:t>ООПТ.</w:t>
      </w:r>
      <w:r>
        <w:rPr>
          <w:spacing w:val="-4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-41"/>
          <w:w w:val="105"/>
        </w:rPr>
        <w:t xml:space="preserve"> </w:t>
      </w:r>
      <w:r>
        <w:rPr>
          <w:w w:val="105"/>
        </w:rPr>
        <w:t>в</w:t>
      </w:r>
      <w:r>
        <w:rPr>
          <w:spacing w:val="-4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41"/>
          <w:w w:val="105"/>
        </w:rPr>
        <w:t xml:space="preserve"> </w:t>
      </w:r>
      <w:r>
        <w:rPr>
          <w:w w:val="105"/>
        </w:rPr>
        <w:t xml:space="preserve">Проекта </w:t>
      </w:r>
      <w:r>
        <w:t xml:space="preserve">ПРООН/ГЭФ/Минприроды России «Совершенствование системы и механизмов </w:t>
      </w:r>
      <w:r>
        <w:rPr>
          <w:w w:val="105"/>
        </w:rPr>
        <w:t>управления</w:t>
      </w:r>
      <w:r>
        <w:rPr>
          <w:spacing w:val="-18"/>
          <w:w w:val="105"/>
        </w:rPr>
        <w:t xml:space="preserve"> </w:t>
      </w:r>
      <w:r>
        <w:rPr>
          <w:w w:val="105"/>
        </w:rPr>
        <w:t>ООПТ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степном</w:t>
      </w:r>
      <w:r>
        <w:rPr>
          <w:spacing w:val="-18"/>
          <w:w w:val="105"/>
        </w:rPr>
        <w:t xml:space="preserve"> </w:t>
      </w:r>
      <w:r>
        <w:rPr>
          <w:w w:val="105"/>
        </w:rPr>
        <w:t>биоме</w:t>
      </w:r>
      <w:r>
        <w:rPr>
          <w:spacing w:val="-18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-18"/>
          <w:w w:val="105"/>
        </w:rPr>
        <w:t xml:space="preserve"> </w:t>
      </w:r>
      <w:r>
        <w:rPr>
          <w:w w:val="105"/>
        </w:rPr>
        <w:t>проведена</w:t>
      </w:r>
      <w:r>
        <w:rPr>
          <w:spacing w:val="-18"/>
          <w:w w:val="105"/>
        </w:rPr>
        <w:t xml:space="preserve"> </w:t>
      </w:r>
      <w:r>
        <w:rPr>
          <w:w w:val="105"/>
        </w:rPr>
        <w:t>соответствующая</w:t>
      </w:r>
      <w:r>
        <w:rPr>
          <w:spacing w:val="-18"/>
          <w:w w:val="105"/>
        </w:rPr>
        <w:t xml:space="preserve"> </w:t>
      </w:r>
      <w:r>
        <w:rPr>
          <w:w w:val="105"/>
        </w:rPr>
        <w:t>ана</w:t>
      </w:r>
      <w:r>
        <w:rPr>
          <w:w w:val="105"/>
        </w:rPr>
        <w:t>литическая</w:t>
      </w:r>
      <w:r>
        <w:rPr>
          <w:spacing w:val="-30"/>
          <w:w w:val="105"/>
        </w:rPr>
        <w:t xml:space="preserve"> </w:t>
      </w:r>
      <w:r>
        <w:rPr>
          <w:w w:val="105"/>
        </w:rPr>
        <w:t>работа,</w:t>
      </w:r>
      <w:r>
        <w:rPr>
          <w:spacing w:val="-30"/>
          <w:w w:val="105"/>
        </w:rPr>
        <w:t xml:space="preserve"> </w:t>
      </w:r>
      <w:r>
        <w:rPr>
          <w:w w:val="105"/>
        </w:rPr>
        <w:t>предприняты</w:t>
      </w:r>
      <w:r>
        <w:rPr>
          <w:spacing w:val="-30"/>
          <w:w w:val="105"/>
        </w:rPr>
        <w:t xml:space="preserve"> </w:t>
      </w:r>
      <w:r>
        <w:rPr>
          <w:w w:val="105"/>
        </w:rPr>
        <w:t>усилия</w:t>
      </w:r>
      <w:r>
        <w:rPr>
          <w:spacing w:val="-30"/>
          <w:w w:val="105"/>
        </w:rPr>
        <w:t xml:space="preserve"> </w:t>
      </w:r>
      <w:r>
        <w:rPr>
          <w:w w:val="105"/>
        </w:rPr>
        <w:t>по</w:t>
      </w:r>
      <w:r>
        <w:rPr>
          <w:spacing w:val="-30"/>
          <w:w w:val="105"/>
        </w:rPr>
        <w:t xml:space="preserve"> </w:t>
      </w:r>
      <w:r>
        <w:rPr>
          <w:w w:val="105"/>
        </w:rPr>
        <w:t>улучшению</w:t>
      </w:r>
      <w:r>
        <w:rPr>
          <w:spacing w:val="-30"/>
          <w:w w:val="105"/>
        </w:rPr>
        <w:t xml:space="preserve"> </w:t>
      </w:r>
      <w:r>
        <w:rPr>
          <w:w w:val="105"/>
        </w:rPr>
        <w:t>оснащ</w:t>
      </w:r>
      <w:r>
        <w:rPr>
          <w:w w:val="105"/>
        </w:rPr>
        <w:t>ённости</w:t>
      </w:r>
      <w:r>
        <w:rPr>
          <w:spacing w:val="-30"/>
          <w:w w:val="105"/>
        </w:rPr>
        <w:t xml:space="preserve"> </w:t>
      </w:r>
      <w:r>
        <w:rPr>
          <w:w w:val="105"/>
        </w:rPr>
        <w:t>противо</w:t>
      </w:r>
      <w:r>
        <w:rPr>
          <w:w w:val="105"/>
        </w:rPr>
        <w:t>пожарным</w:t>
      </w:r>
      <w:r>
        <w:rPr>
          <w:spacing w:val="-36"/>
          <w:w w:val="105"/>
        </w:rPr>
        <w:t xml:space="preserve"> </w:t>
      </w:r>
      <w:r>
        <w:rPr>
          <w:w w:val="105"/>
        </w:rPr>
        <w:t>оборудованием</w:t>
      </w:r>
      <w:r>
        <w:rPr>
          <w:spacing w:val="-36"/>
          <w:w w:val="105"/>
        </w:rPr>
        <w:t xml:space="preserve"> </w:t>
      </w:r>
      <w:r>
        <w:rPr>
          <w:w w:val="105"/>
        </w:rPr>
        <w:t>и</w:t>
      </w:r>
      <w:r>
        <w:rPr>
          <w:spacing w:val="-36"/>
          <w:w w:val="105"/>
        </w:rPr>
        <w:t xml:space="preserve"> </w:t>
      </w:r>
      <w:r>
        <w:rPr>
          <w:w w:val="105"/>
        </w:rPr>
        <w:t>повышению</w:t>
      </w:r>
      <w:r>
        <w:rPr>
          <w:spacing w:val="-36"/>
          <w:w w:val="105"/>
        </w:rPr>
        <w:t xml:space="preserve"> </w:t>
      </w:r>
      <w:r>
        <w:rPr>
          <w:w w:val="105"/>
        </w:rPr>
        <w:t>квалификации</w:t>
      </w:r>
      <w:r>
        <w:rPr>
          <w:spacing w:val="-36"/>
          <w:w w:val="105"/>
        </w:rPr>
        <w:t xml:space="preserve"> </w:t>
      </w:r>
      <w:r>
        <w:rPr>
          <w:w w:val="105"/>
        </w:rPr>
        <w:t>сотрудников</w:t>
      </w:r>
      <w:r>
        <w:rPr>
          <w:spacing w:val="-36"/>
          <w:w w:val="105"/>
        </w:rPr>
        <w:t xml:space="preserve"> </w:t>
      </w:r>
      <w:r>
        <w:rPr>
          <w:spacing w:val="-8"/>
          <w:w w:val="105"/>
        </w:rPr>
        <w:t>ООПТ,</w:t>
      </w:r>
      <w:r>
        <w:rPr>
          <w:spacing w:val="-36"/>
          <w:w w:val="105"/>
        </w:rPr>
        <w:t xml:space="preserve"> </w:t>
      </w:r>
      <w:r>
        <w:rPr>
          <w:w w:val="105"/>
        </w:rPr>
        <w:t>раз</w:t>
      </w:r>
      <w:r>
        <w:rPr>
          <w:w w:val="105"/>
        </w:rPr>
        <w:t>работке</w:t>
      </w:r>
      <w:r>
        <w:rPr>
          <w:spacing w:val="-36"/>
          <w:w w:val="105"/>
        </w:rPr>
        <w:t xml:space="preserve"> </w:t>
      </w:r>
      <w:r>
        <w:rPr>
          <w:w w:val="105"/>
        </w:rPr>
        <w:t>планов</w:t>
      </w:r>
      <w:r>
        <w:rPr>
          <w:spacing w:val="-36"/>
          <w:w w:val="105"/>
        </w:rPr>
        <w:t xml:space="preserve"> </w:t>
      </w:r>
      <w:r>
        <w:rPr>
          <w:w w:val="105"/>
        </w:rPr>
        <w:t>совместных</w:t>
      </w:r>
      <w:r>
        <w:rPr>
          <w:spacing w:val="-36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36"/>
          <w:w w:val="105"/>
        </w:rPr>
        <w:t xml:space="preserve"> </w:t>
      </w:r>
      <w:r>
        <w:rPr>
          <w:w w:val="105"/>
        </w:rPr>
        <w:t>по</w:t>
      </w:r>
      <w:r>
        <w:rPr>
          <w:spacing w:val="-36"/>
          <w:w w:val="105"/>
        </w:rPr>
        <w:t xml:space="preserve"> </w:t>
      </w:r>
      <w:r>
        <w:rPr>
          <w:w w:val="105"/>
        </w:rPr>
        <w:t>профилактике</w:t>
      </w:r>
      <w:r>
        <w:rPr>
          <w:spacing w:val="-36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36"/>
          <w:w w:val="105"/>
        </w:rPr>
        <w:t xml:space="preserve"> </w:t>
      </w:r>
      <w:r>
        <w:rPr>
          <w:w w:val="105"/>
        </w:rPr>
        <w:t>для</w:t>
      </w:r>
      <w:r>
        <w:rPr>
          <w:spacing w:val="-36"/>
          <w:w w:val="105"/>
        </w:rPr>
        <w:t xml:space="preserve"> </w:t>
      </w:r>
      <w:r>
        <w:rPr>
          <w:w w:val="105"/>
        </w:rPr>
        <w:t>конкретных заповедников,</w:t>
      </w:r>
      <w:r>
        <w:rPr>
          <w:spacing w:val="-10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-10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работе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населением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др.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частности,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w w:val="105"/>
        </w:rPr>
        <w:t>зрела</w:t>
      </w:r>
      <w:r>
        <w:rPr>
          <w:spacing w:val="-40"/>
          <w:w w:val="105"/>
        </w:rPr>
        <w:t xml:space="preserve"> </w:t>
      </w:r>
      <w:r>
        <w:rPr>
          <w:w w:val="105"/>
        </w:rPr>
        <w:t>необходимость</w:t>
      </w:r>
      <w:r>
        <w:rPr>
          <w:spacing w:val="-40"/>
          <w:w w:val="105"/>
        </w:rPr>
        <w:t xml:space="preserve"> </w:t>
      </w:r>
      <w:r>
        <w:rPr>
          <w:w w:val="105"/>
        </w:rPr>
        <w:t>снабдить</w:t>
      </w:r>
      <w:r>
        <w:rPr>
          <w:spacing w:val="-40"/>
          <w:w w:val="105"/>
        </w:rPr>
        <w:t xml:space="preserve"> </w:t>
      </w:r>
      <w:r>
        <w:rPr>
          <w:w w:val="105"/>
        </w:rPr>
        <w:t>степные</w:t>
      </w:r>
      <w:r>
        <w:rPr>
          <w:spacing w:val="-40"/>
          <w:w w:val="105"/>
        </w:rPr>
        <w:t xml:space="preserve"> </w:t>
      </w:r>
      <w:r>
        <w:rPr>
          <w:w w:val="105"/>
        </w:rPr>
        <w:t>ООПТ</w:t>
      </w:r>
      <w:r>
        <w:rPr>
          <w:spacing w:val="-40"/>
          <w:w w:val="105"/>
        </w:rPr>
        <w:t xml:space="preserve"> </w:t>
      </w:r>
      <w:r>
        <w:rPr>
          <w:w w:val="105"/>
        </w:rPr>
        <w:t>удобным</w:t>
      </w:r>
      <w:r>
        <w:rPr>
          <w:spacing w:val="-40"/>
          <w:w w:val="105"/>
        </w:rPr>
        <w:t xml:space="preserve"> </w:t>
      </w:r>
      <w:r>
        <w:rPr>
          <w:w w:val="105"/>
        </w:rPr>
        <w:t>пособием</w:t>
      </w:r>
      <w:r>
        <w:rPr>
          <w:spacing w:val="-40"/>
          <w:w w:val="105"/>
        </w:rPr>
        <w:t xml:space="preserve"> </w:t>
      </w:r>
      <w:r>
        <w:rPr>
          <w:w w:val="105"/>
        </w:rPr>
        <w:t>по</w:t>
      </w:r>
      <w:r>
        <w:rPr>
          <w:spacing w:val="-40"/>
          <w:w w:val="105"/>
        </w:rPr>
        <w:t xml:space="preserve"> </w:t>
      </w:r>
      <w:r>
        <w:rPr>
          <w:w w:val="105"/>
        </w:rPr>
        <w:t>эффектив</w:t>
      </w:r>
      <w:r>
        <w:rPr>
          <w:w w:val="105"/>
        </w:rPr>
        <w:t>ному</w:t>
      </w:r>
      <w:r>
        <w:rPr>
          <w:spacing w:val="-24"/>
          <w:w w:val="105"/>
        </w:rPr>
        <w:t xml:space="preserve"> </w:t>
      </w:r>
      <w:r>
        <w:rPr>
          <w:w w:val="105"/>
        </w:rPr>
        <w:t>контролю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w w:val="105"/>
        </w:rPr>
        <w:t>профилактике</w:t>
      </w:r>
      <w:r>
        <w:rPr>
          <w:spacing w:val="-24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24"/>
          <w:w w:val="105"/>
        </w:rPr>
        <w:t xml:space="preserve"> </w:t>
      </w:r>
      <w:r>
        <w:rPr>
          <w:w w:val="105"/>
        </w:rPr>
        <w:t>с</w:t>
      </w:r>
      <w:r>
        <w:rPr>
          <w:spacing w:val="-24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-24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24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 xml:space="preserve">при </w:t>
      </w:r>
      <w:r>
        <w:rPr>
          <w:w w:val="105"/>
        </w:rPr>
        <w:t>необходимости</w:t>
      </w:r>
      <w:r>
        <w:rPr>
          <w:spacing w:val="-32"/>
          <w:w w:val="105"/>
        </w:rPr>
        <w:t xml:space="preserve"> </w:t>
      </w:r>
      <w:r>
        <w:rPr>
          <w:w w:val="105"/>
        </w:rPr>
        <w:t>регулируемых</w:t>
      </w:r>
      <w:r>
        <w:rPr>
          <w:spacing w:val="-32"/>
          <w:w w:val="105"/>
        </w:rPr>
        <w:t xml:space="preserve"> </w:t>
      </w:r>
      <w:r>
        <w:rPr>
          <w:w w:val="105"/>
        </w:rPr>
        <w:t>выжиганий</w:t>
      </w:r>
      <w:r>
        <w:rPr>
          <w:spacing w:val="-32"/>
          <w:w w:val="105"/>
        </w:rPr>
        <w:t xml:space="preserve"> </w:t>
      </w:r>
      <w:r>
        <w:rPr>
          <w:w w:val="105"/>
        </w:rPr>
        <w:t>(отжигов)</w:t>
      </w:r>
      <w:r>
        <w:rPr>
          <w:spacing w:val="-32"/>
          <w:w w:val="105"/>
        </w:rPr>
        <w:t xml:space="preserve"> </w:t>
      </w:r>
      <w:r>
        <w:rPr>
          <w:w w:val="105"/>
        </w:rPr>
        <w:t>–</w:t>
      </w:r>
      <w:r>
        <w:rPr>
          <w:spacing w:val="-32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-32"/>
          <w:w w:val="105"/>
        </w:rPr>
        <w:t xml:space="preserve"> </w:t>
      </w:r>
      <w:r>
        <w:rPr>
          <w:w w:val="105"/>
        </w:rPr>
        <w:t>из</w:t>
      </w:r>
      <w:r>
        <w:rPr>
          <w:spacing w:val="-32"/>
          <w:w w:val="105"/>
        </w:rPr>
        <w:t xml:space="preserve"> </w:t>
      </w:r>
      <w:r>
        <w:rPr>
          <w:w w:val="105"/>
        </w:rPr>
        <w:t>методов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 xml:space="preserve">борьбы </w:t>
      </w:r>
      <w:r>
        <w:rPr>
          <w:w w:val="105"/>
        </w:rPr>
        <w:t>с</w:t>
      </w:r>
      <w:r>
        <w:rPr>
          <w:spacing w:val="-29"/>
          <w:w w:val="105"/>
        </w:rPr>
        <w:t xml:space="preserve"> </w:t>
      </w:r>
      <w:r>
        <w:rPr>
          <w:w w:val="105"/>
        </w:rPr>
        <w:t>пожарами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-29"/>
          <w:w w:val="105"/>
        </w:rPr>
        <w:t xml:space="preserve"> </w:t>
      </w:r>
      <w:r>
        <w:rPr>
          <w:w w:val="105"/>
        </w:rPr>
        <w:t>экосистемами</w:t>
      </w:r>
      <w:r>
        <w:rPr>
          <w:spacing w:val="-29"/>
          <w:w w:val="105"/>
        </w:rPr>
        <w:t xml:space="preserve"> </w:t>
      </w:r>
      <w:r>
        <w:rPr>
          <w:w w:val="105"/>
        </w:rPr>
        <w:t>на</w:t>
      </w:r>
      <w:r>
        <w:rPr>
          <w:spacing w:val="-29"/>
          <w:w w:val="105"/>
        </w:rPr>
        <w:t xml:space="preserve"> </w:t>
      </w:r>
      <w:r>
        <w:rPr>
          <w:w w:val="105"/>
        </w:rPr>
        <w:t>своей</w:t>
      </w:r>
      <w:r>
        <w:rPr>
          <w:spacing w:val="-29"/>
          <w:w w:val="105"/>
        </w:rPr>
        <w:t xml:space="preserve"> </w:t>
      </w:r>
      <w:r>
        <w:rPr>
          <w:w w:val="105"/>
        </w:rPr>
        <w:t>территории.</w:t>
      </w:r>
    </w:p>
    <w:p w:rsidR="00DC28CA" w:rsidRDefault="00C97BCA">
      <w:pPr>
        <w:pStyle w:val="a3"/>
        <w:spacing w:before="29" w:line="247" w:lineRule="auto"/>
        <w:ind w:left="680" w:right="118" w:firstLine="170"/>
        <w:jc w:val="both"/>
      </w:pPr>
      <w:r>
        <w:rPr>
          <w:w w:val="105"/>
        </w:rPr>
        <w:t>Настоящее</w:t>
      </w:r>
      <w:r>
        <w:rPr>
          <w:spacing w:val="-22"/>
          <w:w w:val="105"/>
        </w:rPr>
        <w:t xml:space="preserve"> </w:t>
      </w:r>
      <w:r>
        <w:rPr>
          <w:w w:val="105"/>
        </w:rPr>
        <w:t>методическое</w:t>
      </w:r>
      <w:r>
        <w:rPr>
          <w:spacing w:val="-22"/>
          <w:w w:val="105"/>
        </w:rPr>
        <w:t xml:space="preserve"> </w:t>
      </w:r>
      <w:r>
        <w:rPr>
          <w:w w:val="105"/>
        </w:rPr>
        <w:t>пособие</w:t>
      </w:r>
      <w:r>
        <w:rPr>
          <w:spacing w:val="-22"/>
          <w:w w:val="105"/>
        </w:rPr>
        <w:t xml:space="preserve"> </w:t>
      </w:r>
      <w:r>
        <w:rPr>
          <w:w w:val="105"/>
        </w:rPr>
        <w:t>подготовлено</w:t>
      </w:r>
      <w:r>
        <w:rPr>
          <w:spacing w:val="-22"/>
          <w:w w:val="105"/>
        </w:rPr>
        <w:t xml:space="preserve"> </w:t>
      </w:r>
      <w:r>
        <w:rPr>
          <w:w w:val="105"/>
        </w:rPr>
        <w:t>Центром</w:t>
      </w:r>
      <w:r>
        <w:rPr>
          <w:spacing w:val="-22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-22"/>
          <w:w w:val="105"/>
        </w:rPr>
        <w:t xml:space="preserve"> </w:t>
      </w:r>
      <w:r>
        <w:rPr>
          <w:w w:val="105"/>
        </w:rPr>
        <w:t>дикой</w:t>
      </w:r>
      <w:r>
        <w:rPr>
          <w:spacing w:val="-22"/>
          <w:w w:val="105"/>
        </w:rPr>
        <w:t xml:space="preserve"> </w:t>
      </w:r>
      <w:r>
        <w:rPr>
          <w:w w:val="105"/>
        </w:rPr>
        <w:t>при</w:t>
      </w:r>
      <w:r>
        <w:rPr>
          <w:w w:val="105"/>
        </w:rPr>
        <w:t>роды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6"/>
          <w:w w:val="105"/>
        </w:rPr>
        <w:t xml:space="preserve"> </w:t>
      </w:r>
      <w:r>
        <w:rPr>
          <w:w w:val="105"/>
        </w:rPr>
        <w:t>Степного</w:t>
      </w:r>
      <w:r>
        <w:rPr>
          <w:spacing w:val="-6"/>
          <w:w w:val="105"/>
        </w:rPr>
        <w:t xml:space="preserve"> </w:t>
      </w:r>
      <w:r>
        <w:rPr>
          <w:w w:val="105"/>
        </w:rPr>
        <w:t>проекта</w:t>
      </w:r>
      <w:r>
        <w:rPr>
          <w:spacing w:val="-6"/>
          <w:w w:val="105"/>
        </w:rPr>
        <w:t xml:space="preserve"> </w:t>
      </w:r>
      <w:r>
        <w:rPr>
          <w:w w:val="105"/>
        </w:rPr>
        <w:t>(тема</w:t>
      </w:r>
      <w:r>
        <w:rPr>
          <w:spacing w:val="-6"/>
          <w:w w:val="105"/>
        </w:rPr>
        <w:t xml:space="preserve"> </w:t>
      </w:r>
      <w:r>
        <w:rPr>
          <w:w w:val="105"/>
        </w:rPr>
        <w:t>«Устойчивое</w:t>
      </w:r>
      <w:r>
        <w:rPr>
          <w:spacing w:val="-6"/>
          <w:w w:val="105"/>
        </w:rPr>
        <w:t xml:space="preserve"> </w:t>
      </w:r>
      <w:r>
        <w:rPr>
          <w:w w:val="105"/>
        </w:rPr>
        <w:t>управление</w:t>
      </w:r>
      <w:r>
        <w:rPr>
          <w:spacing w:val="-6"/>
          <w:w w:val="105"/>
        </w:rPr>
        <w:t xml:space="preserve"> </w:t>
      </w:r>
      <w:r>
        <w:rPr>
          <w:w w:val="105"/>
        </w:rPr>
        <w:t>пожарами</w:t>
      </w:r>
      <w:r>
        <w:rPr>
          <w:spacing w:val="-6"/>
          <w:w w:val="105"/>
        </w:rPr>
        <w:t xml:space="preserve"> </w:t>
      </w:r>
      <w:r>
        <w:rPr>
          <w:w w:val="105"/>
        </w:rPr>
        <w:t>на степных ООПТ – отработка методик и подготовка методического</w:t>
      </w:r>
      <w:r>
        <w:rPr>
          <w:spacing w:val="-23"/>
          <w:w w:val="105"/>
        </w:rPr>
        <w:t xml:space="preserve"> </w:t>
      </w:r>
      <w:r>
        <w:rPr>
          <w:w w:val="105"/>
        </w:rPr>
        <w:t>руководства по комплексному управлению пож</w:t>
      </w:r>
      <w:r>
        <w:rPr>
          <w:w w:val="105"/>
        </w:rPr>
        <w:t>арами на ООПТ») в качестве</w:t>
      </w:r>
      <w:r>
        <w:rPr>
          <w:spacing w:val="-23"/>
          <w:w w:val="105"/>
        </w:rPr>
        <w:t xml:space="preserve"> </w:t>
      </w:r>
      <w:r>
        <w:rPr>
          <w:w w:val="105"/>
        </w:rPr>
        <w:t>необходимого элемента в многоплановом процессе формирования эффективной и</w:t>
      </w:r>
      <w:r>
        <w:rPr>
          <w:spacing w:val="-27"/>
          <w:w w:val="105"/>
        </w:rPr>
        <w:t xml:space="preserve"> </w:t>
      </w:r>
      <w:r>
        <w:rPr>
          <w:w w:val="105"/>
        </w:rPr>
        <w:t>экологи- чески</w:t>
      </w:r>
      <w:r>
        <w:rPr>
          <w:spacing w:val="-12"/>
          <w:w w:val="105"/>
        </w:rPr>
        <w:t xml:space="preserve"> </w:t>
      </w:r>
      <w:r>
        <w:rPr>
          <w:w w:val="105"/>
        </w:rPr>
        <w:t>оправданной</w:t>
      </w:r>
      <w:r>
        <w:rPr>
          <w:spacing w:val="-12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12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пожарами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охраняемых</w:t>
      </w:r>
      <w:r>
        <w:rPr>
          <w:spacing w:val="-12"/>
          <w:w w:val="105"/>
        </w:rPr>
        <w:t xml:space="preserve"> </w:t>
      </w:r>
      <w:r>
        <w:rPr>
          <w:w w:val="105"/>
        </w:rPr>
        <w:t>природных территориях.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пособии</w:t>
      </w:r>
      <w:r>
        <w:rPr>
          <w:spacing w:val="-9"/>
          <w:w w:val="105"/>
        </w:rPr>
        <w:t xml:space="preserve"> </w:t>
      </w:r>
      <w:r>
        <w:rPr>
          <w:w w:val="105"/>
        </w:rPr>
        <w:t>использованы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-9"/>
          <w:w w:val="105"/>
        </w:rPr>
        <w:t xml:space="preserve"> </w:t>
      </w:r>
      <w:r>
        <w:rPr>
          <w:w w:val="105"/>
        </w:rPr>
        <w:t>подготовленные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опубли</w:t>
      </w:r>
      <w:r>
        <w:rPr>
          <w:w w:val="105"/>
        </w:rPr>
        <w:t>кова</w:t>
      </w:r>
      <w:r>
        <w:rPr>
          <w:w w:val="105"/>
        </w:rPr>
        <w:t>нные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-19"/>
          <w:w w:val="105"/>
        </w:rPr>
        <w:t xml:space="preserve"> </w:t>
      </w:r>
      <w:r>
        <w:rPr>
          <w:w w:val="105"/>
        </w:rPr>
        <w:t>годы</w:t>
      </w:r>
      <w:r>
        <w:rPr>
          <w:spacing w:val="-19"/>
          <w:w w:val="105"/>
        </w:rPr>
        <w:t xml:space="preserve"> </w:t>
      </w:r>
      <w:r>
        <w:rPr>
          <w:w w:val="105"/>
        </w:rPr>
        <w:t>специалистами</w:t>
      </w:r>
      <w:r>
        <w:rPr>
          <w:spacing w:val="-19"/>
          <w:w w:val="105"/>
        </w:rPr>
        <w:t xml:space="preserve"> </w:t>
      </w:r>
      <w:r>
        <w:rPr>
          <w:w w:val="105"/>
        </w:rPr>
        <w:t>Гринпис</w:t>
      </w:r>
      <w:r>
        <w:rPr>
          <w:spacing w:val="-19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-19"/>
          <w:w w:val="105"/>
        </w:rPr>
        <w:t xml:space="preserve"> </w:t>
      </w:r>
      <w:r>
        <w:rPr>
          <w:w w:val="105"/>
        </w:rPr>
        <w:t>ФБУ</w:t>
      </w:r>
      <w:r>
        <w:rPr>
          <w:spacing w:val="-19"/>
          <w:w w:val="105"/>
        </w:rPr>
        <w:t xml:space="preserve"> </w:t>
      </w:r>
      <w:r>
        <w:rPr>
          <w:w w:val="105"/>
        </w:rPr>
        <w:t>«Авиалесоохра</w:t>
      </w:r>
      <w:r>
        <w:rPr>
          <w:w w:val="105"/>
        </w:rPr>
        <w:t>на»,</w:t>
      </w:r>
      <w:r>
        <w:rPr>
          <w:spacing w:val="-23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-23"/>
          <w:w w:val="105"/>
        </w:rPr>
        <w:t xml:space="preserve"> </w:t>
      </w:r>
      <w:r>
        <w:rPr>
          <w:w w:val="105"/>
        </w:rPr>
        <w:t>добровольных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пожарных.</w:t>
      </w:r>
      <w:r>
        <w:rPr>
          <w:spacing w:val="-23"/>
          <w:w w:val="105"/>
        </w:rPr>
        <w:t xml:space="preserve"> </w:t>
      </w:r>
      <w:r>
        <w:rPr>
          <w:w w:val="105"/>
        </w:rPr>
        <w:t>Все</w:t>
      </w:r>
      <w:r>
        <w:rPr>
          <w:spacing w:val="-23"/>
          <w:w w:val="105"/>
        </w:rPr>
        <w:t xml:space="preserve"> </w:t>
      </w:r>
      <w:r>
        <w:rPr>
          <w:w w:val="105"/>
        </w:rPr>
        <w:t>практические</w:t>
      </w:r>
      <w:r>
        <w:rPr>
          <w:spacing w:val="-23"/>
          <w:w w:val="105"/>
        </w:rPr>
        <w:t xml:space="preserve"> </w:t>
      </w:r>
      <w:r>
        <w:rPr>
          <w:w w:val="105"/>
        </w:rPr>
        <w:t>рекоменда</w:t>
      </w:r>
      <w:r>
        <w:rPr>
          <w:w w:val="105"/>
        </w:rPr>
        <w:t xml:space="preserve">ции проверены многолетним опытом работы на пожарах. Созданию пособия способствовал </w:t>
      </w:r>
      <w:r>
        <w:rPr>
          <w:w w:val="105"/>
        </w:rPr>
        <w:lastRenderedPageBreak/>
        <w:t xml:space="preserve">также </w:t>
      </w:r>
      <w:r>
        <w:rPr>
          <w:spacing w:val="-5"/>
          <w:w w:val="105"/>
        </w:rPr>
        <w:t xml:space="preserve">опыт, </w:t>
      </w:r>
      <w:r>
        <w:rPr>
          <w:w w:val="105"/>
        </w:rPr>
        <w:t>полученный при проведении тренингов и семина</w:t>
      </w:r>
      <w:r>
        <w:rPr>
          <w:w w:val="105"/>
        </w:rPr>
        <w:t>ров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профилактике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тушению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иных</w:t>
      </w:r>
      <w:r>
        <w:rPr>
          <w:spacing w:val="-16"/>
          <w:w w:val="105"/>
        </w:rPr>
        <w:t xml:space="preserve"> </w:t>
      </w:r>
      <w:r>
        <w:rPr>
          <w:w w:val="105"/>
        </w:rPr>
        <w:t>травянистых</w:t>
      </w:r>
      <w:r>
        <w:rPr>
          <w:spacing w:val="-16"/>
          <w:w w:val="105"/>
        </w:rPr>
        <w:t xml:space="preserve"> </w:t>
      </w:r>
      <w:r>
        <w:rPr>
          <w:w w:val="105"/>
        </w:rPr>
        <w:t>экоси</w:t>
      </w:r>
      <w:r>
        <w:rPr>
          <w:w w:val="105"/>
        </w:rPr>
        <w:t>стемах</w:t>
      </w:r>
      <w:r>
        <w:rPr>
          <w:spacing w:val="-22"/>
          <w:w w:val="105"/>
        </w:rPr>
        <w:t xml:space="preserve"> </w:t>
      </w:r>
      <w:r>
        <w:rPr>
          <w:w w:val="105"/>
        </w:rPr>
        <w:t>для</w:t>
      </w:r>
      <w:r>
        <w:rPr>
          <w:spacing w:val="-22"/>
          <w:w w:val="105"/>
        </w:rPr>
        <w:t xml:space="preserve"> </w:t>
      </w:r>
      <w:r>
        <w:rPr>
          <w:w w:val="105"/>
        </w:rPr>
        <w:t>сотрудников</w:t>
      </w:r>
      <w:r>
        <w:rPr>
          <w:spacing w:val="-22"/>
          <w:w w:val="105"/>
        </w:rPr>
        <w:t xml:space="preserve"> </w:t>
      </w:r>
      <w:r>
        <w:rPr>
          <w:w w:val="105"/>
        </w:rPr>
        <w:t>пилотных</w:t>
      </w:r>
      <w:r>
        <w:rPr>
          <w:spacing w:val="-22"/>
          <w:w w:val="105"/>
        </w:rPr>
        <w:t xml:space="preserve"> </w:t>
      </w:r>
      <w:r>
        <w:rPr>
          <w:w w:val="105"/>
        </w:rPr>
        <w:t>заповедников</w:t>
      </w:r>
      <w:r>
        <w:rPr>
          <w:spacing w:val="-22"/>
          <w:w w:val="105"/>
        </w:rPr>
        <w:t xml:space="preserve"> </w:t>
      </w:r>
      <w:r>
        <w:rPr>
          <w:w w:val="105"/>
        </w:rPr>
        <w:t>Степного</w:t>
      </w:r>
      <w:r>
        <w:rPr>
          <w:spacing w:val="-22"/>
          <w:w w:val="105"/>
        </w:rPr>
        <w:t xml:space="preserve"> </w:t>
      </w:r>
      <w:r>
        <w:rPr>
          <w:w w:val="105"/>
        </w:rPr>
        <w:t>проекта.</w:t>
      </w:r>
    </w:p>
    <w:p w:rsidR="00DC28CA" w:rsidRDefault="00DC28CA">
      <w:pPr>
        <w:spacing w:line="247" w:lineRule="auto"/>
        <w:jc w:val="both"/>
        <w:sectPr w:rsidR="00DC28CA">
          <w:headerReference w:type="even" r:id="rId13"/>
          <w:footerReference w:type="even" r:id="rId14"/>
          <w:pgSz w:w="8230" w:h="11630"/>
          <w:pgMar w:top="840" w:right="560" w:bottom="600" w:left="0" w:header="656" w:footer="417" w:gutter="0"/>
          <w:pgNumType w:start="8"/>
          <w:cols w:space="720"/>
        </w:sectPr>
      </w:pPr>
    </w:p>
    <w:p w:rsidR="00DC28CA" w:rsidRDefault="00C97BCA">
      <w:pPr>
        <w:pStyle w:val="1"/>
        <w:spacing w:before="49"/>
        <w:ind w:left="0" w:right="678"/>
        <w:jc w:val="right"/>
        <w:rPr>
          <w:rFonts w:ascii="Arial" w:hAnsi="Arial"/>
        </w:rPr>
      </w:pPr>
      <w:r>
        <w:rPr>
          <w:lang w:val="en-US"/>
        </w:rPr>
        <w:lastRenderedPageBreak/>
        <w:pict>
          <v:line id="_x0000_s1084" style="position:absolute;left:0;text-align:left;z-index:251659776;mso-position-horizontal-relative:page" from="104.9pt,23.7pt" to="411pt,23.7pt" strokecolor="#9e0b0f" strokeweight="2pt">
            <w10:wrap anchorx="page"/>
          </v:line>
        </w:pict>
      </w:r>
      <w:r>
        <w:rPr>
          <w:lang w:val="en-US"/>
        </w:rPr>
        <w:pict>
          <v:line id="_x0000_s1083" style="position:absolute;left:0;text-align:left;z-index:251660800;mso-position-horizontal-relative:page;mso-position-vertical-relative:page" from="358.1pt,550.35pt" to="411pt,550.35pt" strokecolor="#9e0b0f" strokeweight="2pt">
            <w10:wrap anchorx="page" anchory="page"/>
          </v:line>
        </w:pict>
      </w:r>
      <w:r>
        <w:rPr>
          <w:rFonts w:ascii="Arial" w:hAnsi="Arial"/>
          <w:color w:val="9E0B0F"/>
          <w:w w:val="60"/>
        </w:rPr>
        <w:t>Введение</w:t>
      </w:r>
    </w:p>
    <w:p w:rsidR="00DC28CA" w:rsidRDefault="00DC28CA">
      <w:pPr>
        <w:pStyle w:val="a3"/>
        <w:spacing w:before="8"/>
        <w:rPr>
          <w:b/>
          <w:sz w:val="27"/>
        </w:rPr>
      </w:pPr>
    </w:p>
    <w:p w:rsidR="00DC28CA" w:rsidRDefault="00C97BCA">
      <w:pPr>
        <w:pStyle w:val="a3"/>
        <w:spacing w:before="76" w:line="249" w:lineRule="auto"/>
        <w:ind w:left="100" w:right="677" w:firstLine="170"/>
        <w:jc w:val="both"/>
      </w:pPr>
      <w:r>
        <w:rPr>
          <w:w w:val="105"/>
        </w:rPr>
        <w:t>Методическое пособие предназначено, прежде всего, для руководителей и сотрудников</w:t>
      </w:r>
      <w:r>
        <w:rPr>
          <w:spacing w:val="-5"/>
          <w:w w:val="105"/>
        </w:rPr>
        <w:t xml:space="preserve"> </w:t>
      </w:r>
      <w:r>
        <w:rPr>
          <w:w w:val="105"/>
        </w:rPr>
        <w:t>служб</w:t>
      </w:r>
      <w:r>
        <w:rPr>
          <w:spacing w:val="-5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-5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5"/>
          <w:w w:val="105"/>
        </w:rPr>
        <w:t xml:space="preserve"> </w:t>
      </w:r>
      <w:r>
        <w:rPr>
          <w:w w:val="105"/>
        </w:rPr>
        <w:t>ООПТ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5"/>
          <w:w w:val="105"/>
        </w:rPr>
        <w:t xml:space="preserve"> </w:t>
      </w:r>
      <w:r>
        <w:rPr>
          <w:w w:val="105"/>
        </w:rPr>
        <w:t>справочника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учебного материала при подготовке личного состава. Рекомендации также могут ока</w:t>
      </w:r>
      <w:r>
        <w:rPr>
          <w:w w:val="105"/>
        </w:rPr>
        <w:t>заться</w:t>
      </w:r>
      <w:r>
        <w:rPr>
          <w:spacing w:val="-13"/>
          <w:w w:val="105"/>
        </w:rPr>
        <w:t xml:space="preserve"> </w:t>
      </w:r>
      <w:r>
        <w:rPr>
          <w:w w:val="105"/>
        </w:rPr>
        <w:t>полезными</w:t>
      </w:r>
      <w:r>
        <w:rPr>
          <w:spacing w:val="-13"/>
          <w:w w:val="105"/>
        </w:rPr>
        <w:t xml:space="preserve"> </w:t>
      </w:r>
      <w:r>
        <w:rPr>
          <w:w w:val="105"/>
        </w:rPr>
        <w:t>для</w:t>
      </w:r>
      <w:r>
        <w:rPr>
          <w:spacing w:val="-13"/>
          <w:w w:val="105"/>
        </w:rPr>
        <w:t xml:space="preserve"> </w:t>
      </w:r>
      <w:r>
        <w:rPr>
          <w:w w:val="105"/>
        </w:rPr>
        <w:t>представителей</w:t>
      </w:r>
      <w:r>
        <w:rPr>
          <w:spacing w:val="-13"/>
          <w:w w:val="105"/>
        </w:rPr>
        <w:t xml:space="preserve"> </w:t>
      </w:r>
      <w:r>
        <w:rPr>
          <w:w w:val="105"/>
        </w:rPr>
        <w:t>муници</w:t>
      </w:r>
      <w:r>
        <w:rPr>
          <w:w w:val="105"/>
        </w:rPr>
        <w:t>пальных</w:t>
      </w:r>
      <w:r>
        <w:rPr>
          <w:spacing w:val="-13"/>
          <w:w w:val="105"/>
        </w:rPr>
        <w:t xml:space="preserve"> </w:t>
      </w:r>
      <w:r>
        <w:rPr>
          <w:w w:val="105"/>
        </w:rPr>
        <w:t>образований,</w:t>
      </w:r>
      <w:r>
        <w:rPr>
          <w:spacing w:val="-13"/>
          <w:w w:val="105"/>
        </w:rPr>
        <w:t xml:space="preserve"> </w:t>
      </w:r>
      <w:r>
        <w:rPr>
          <w:w w:val="105"/>
        </w:rPr>
        <w:t>которые нередко сталкиваются в своей деятельности с проблемой степных пожаров. Разделы,</w:t>
      </w:r>
      <w:r>
        <w:rPr>
          <w:spacing w:val="-22"/>
          <w:w w:val="105"/>
        </w:rPr>
        <w:t xml:space="preserve"> </w:t>
      </w:r>
      <w:r>
        <w:rPr>
          <w:w w:val="105"/>
        </w:rPr>
        <w:t>посвящённые</w:t>
      </w:r>
      <w:r>
        <w:rPr>
          <w:spacing w:val="-22"/>
          <w:w w:val="105"/>
        </w:rPr>
        <w:t xml:space="preserve"> </w:t>
      </w:r>
      <w:r>
        <w:rPr>
          <w:w w:val="105"/>
        </w:rPr>
        <w:t>технике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тактике</w:t>
      </w:r>
      <w:r>
        <w:rPr>
          <w:spacing w:val="-22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2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22"/>
          <w:w w:val="105"/>
        </w:rPr>
        <w:t xml:space="preserve"> </w:t>
      </w:r>
      <w:r>
        <w:rPr>
          <w:w w:val="105"/>
        </w:rPr>
        <w:t>пожаров,</w:t>
      </w:r>
      <w:r>
        <w:rPr>
          <w:spacing w:val="-22"/>
          <w:w w:val="105"/>
        </w:rPr>
        <w:t xml:space="preserve"> </w:t>
      </w:r>
      <w:r>
        <w:rPr>
          <w:w w:val="105"/>
        </w:rPr>
        <w:t>вопросам обеспечения безопасности, могут использоваться при подготовке и повыше</w:t>
      </w:r>
      <w:r>
        <w:rPr>
          <w:w w:val="105"/>
        </w:rPr>
        <w:t>нии</w:t>
      </w:r>
      <w:r>
        <w:rPr>
          <w:spacing w:val="-10"/>
          <w:w w:val="105"/>
        </w:rPr>
        <w:t xml:space="preserve"> </w:t>
      </w:r>
      <w:r>
        <w:rPr>
          <w:w w:val="105"/>
        </w:rPr>
        <w:t>квалифи</w:t>
      </w:r>
      <w:r>
        <w:rPr>
          <w:w w:val="105"/>
        </w:rPr>
        <w:t>кации</w:t>
      </w:r>
      <w:r>
        <w:rPr>
          <w:spacing w:val="-11"/>
          <w:w w:val="105"/>
        </w:rPr>
        <w:t xml:space="preserve"> </w:t>
      </w:r>
      <w:r>
        <w:rPr>
          <w:w w:val="105"/>
        </w:rPr>
        <w:t>сотрудников</w:t>
      </w:r>
      <w:r>
        <w:rPr>
          <w:spacing w:val="-11"/>
          <w:w w:val="105"/>
        </w:rPr>
        <w:t xml:space="preserve"> </w:t>
      </w:r>
      <w:r>
        <w:rPr>
          <w:w w:val="105"/>
        </w:rPr>
        <w:t>пожарной</w:t>
      </w:r>
      <w:r>
        <w:rPr>
          <w:spacing w:val="-10"/>
          <w:w w:val="105"/>
        </w:rPr>
        <w:t xml:space="preserve"> </w:t>
      </w:r>
      <w:r>
        <w:rPr>
          <w:w w:val="105"/>
        </w:rPr>
        <w:t>охраны,</w:t>
      </w:r>
      <w:r>
        <w:rPr>
          <w:spacing w:val="-10"/>
          <w:w w:val="105"/>
        </w:rPr>
        <w:t xml:space="preserve"> </w:t>
      </w:r>
      <w:r>
        <w:rPr>
          <w:w w:val="105"/>
        </w:rPr>
        <w:t>специализированных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лесо</w:t>
      </w:r>
      <w:r>
        <w:rPr>
          <w:w w:val="105"/>
        </w:rPr>
        <w:t>пожарных</w:t>
      </w:r>
      <w:r>
        <w:rPr>
          <w:spacing w:val="-26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добровольных</w:t>
      </w:r>
      <w:r>
        <w:rPr>
          <w:spacing w:val="-26"/>
          <w:w w:val="105"/>
        </w:rPr>
        <w:t xml:space="preserve"> </w:t>
      </w:r>
      <w:r>
        <w:rPr>
          <w:w w:val="105"/>
        </w:rPr>
        <w:t>пожарных.</w:t>
      </w:r>
    </w:p>
    <w:p w:rsidR="00DC28CA" w:rsidRDefault="00DC28CA">
      <w:pPr>
        <w:spacing w:line="249" w:lineRule="auto"/>
        <w:jc w:val="both"/>
        <w:sectPr w:rsidR="00DC28CA">
          <w:headerReference w:type="even" r:id="rId15"/>
          <w:footerReference w:type="even" r:id="rId16"/>
          <w:pgSz w:w="8230" w:h="11630"/>
          <w:pgMar w:top="360" w:right="0" w:bottom="280" w:left="580" w:header="0" w:footer="0" w:gutter="0"/>
          <w:cols w:space="720"/>
        </w:sectPr>
      </w:pPr>
    </w:p>
    <w:p w:rsidR="00DC28CA" w:rsidRDefault="00DC28CA">
      <w:pPr>
        <w:pStyle w:val="a3"/>
        <w:spacing w:before="1"/>
        <w:rPr>
          <w:sz w:val="15"/>
        </w:rPr>
      </w:pPr>
    </w:p>
    <w:p w:rsidR="00DC28CA" w:rsidRDefault="00C97BCA">
      <w:pPr>
        <w:pStyle w:val="a4"/>
        <w:numPr>
          <w:ilvl w:val="0"/>
          <w:numId w:val="37"/>
        </w:numPr>
        <w:tabs>
          <w:tab w:val="left" w:pos="3496"/>
        </w:tabs>
        <w:spacing w:before="58"/>
        <w:ind w:firstLine="1808"/>
        <w:jc w:val="left"/>
        <w:rPr>
          <w:rFonts w:ascii="Calibri" w:hAnsi="Calibri"/>
          <w:b/>
          <w:sz w:val="26"/>
        </w:rPr>
      </w:pPr>
      <w:r>
        <w:rPr>
          <w:rFonts w:ascii="Calibri" w:hAnsi="Calibri"/>
          <w:b/>
          <w:w w:val="75"/>
          <w:sz w:val="26"/>
        </w:rPr>
        <w:t>ВИДЫ</w:t>
      </w:r>
      <w:r>
        <w:rPr>
          <w:rFonts w:ascii="Calibri" w:hAnsi="Calibri"/>
          <w:b/>
          <w:spacing w:val="19"/>
          <w:w w:val="75"/>
          <w:sz w:val="26"/>
        </w:rPr>
        <w:t xml:space="preserve"> </w:t>
      </w:r>
      <w:r>
        <w:rPr>
          <w:rFonts w:ascii="Calibri" w:hAnsi="Calibri"/>
          <w:b/>
          <w:w w:val="75"/>
          <w:sz w:val="26"/>
        </w:rPr>
        <w:t>ПОЖАРОВ</w:t>
      </w:r>
    </w:p>
    <w:p w:rsidR="00DC28CA" w:rsidRDefault="00C97BCA">
      <w:pPr>
        <w:pStyle w:val="a3"/>
        <w:spacing w:before="117" w:line="259" w:lineRule="auto"/>
        <w:ind w:left="680" w:right="118" w:firstLine="170"/>
        <w:jc w:val="right"/>
      </w:pP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степной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лесостепной</w:t>
      </w:r>
      <w:r>
        <w:rPr>
          <w:spacing w:val="-10"/>
          <w:w w:val="105"/>
        </w:rPr>
        <w:t xml:space="preserve"> </w:t>
      </w:r>
      <w:r>
        <w:rPr>
          <w:w w:val="105"/>
        </w:rPr>
        <w:t>зонах</w:t>
      </w:r>
      <w:r>
        <w:rPr>
          <w:spacing w:val="-10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0"/>
          <w:w w:val="105"/>
        </w:rPr>
        <w:t xml:space="preserve"> </w:t>
      </w:r>
      <w:r>
        <w:rPr>
          <w:w w:val="105"/>
        </w:rPr>
        <w:t>происходить</w:t>
      </w:r>
      <w:r>
        <w:rPr>
          <w:spacing w:val="-10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-10"/>
          <w:w w:val="105"/>
        </w:rPr>
        <w:t xml:space="preserve"> </w:t>
      </w:r>
      <w:r>
        <w:rPr>
          <w:w w:val="105"/>
        </w:rPr>
        <w:t>пожары,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отли-</w:t>
      </w:r>
      <w:r>
        <w:rPr>
          <w:w w:val="126"/>
        </w:rPr>
        <w:t xml:space="preserve"> </w:t>
      </w:r>
      <w:bookmarkStart w:id="0" w:name="_GoBack"/>
      <w:bookmarkEnd w:id="0"/>
      <w:r>
        <w:rPr>
          <w:w w:val="105"/>
        </w:rPr>
        <w:t>чающиеся</w:t>
      </w:r>
      <w:r>
        <w:rPr>
          <w:spacing w:val="-32"/>
          <w:w w:val="105"/>
        </w:rPr>
        <w:t xml:space="preserve"> </w:t>
      </w:r>
      <w:r>
        <w:rPr>
          <w:w w:val="105"/>
        </w:rPr>
        <w:t>по</w:t>
      </w:r>
      <w:r>
        <w:rPr>
          <w:spacing w:val="-32"/>
          <w:w w:val="105"/>
        </w:rPr>
        <w:t xml:space="preserve"> </w:t>
      </w:r>
      <w:r>
        <w:rPr>
          <w:w w:val="105"/>
        </w:rPr>
        <w:t>своей</w:t>
      </w:r>
      <w:r>
        <w:rPr>
          <w:spacing w:val="-32"/>
          <w:w w:val="105"/>
        </w:rPr>
        <w:t xml:space="preserve"> </w:t>
      </w:r>
      <w:r>
        <w:rPr>
          <w:w w:val="105"/>
        </w:rPr>
        <w:t>динамике,</w:t>
      </w:r>
      <w:r>
        <w:rPr>
          <w:spacing w:val="-32"/>
          <w:w w:val="105"/>
        </w:rPr>
        <w:t xml:space="preserve"> </w:t>
      </w:r>
      <w:r>
        <w:rPr>
          <w:w w:val="105"/>
        </w:rPr>
        <w:t>особенностям</w:t>
      </w:r>
      <w:r>
        <w:rPr>
          <w:spacing w:val="-32"/>
          <w:w w:val="105"/>
        </w:rPr>
        <w:t xml:space="preserve"> </w:t>
      </w:r>
      <w:r>
        <w:rPr>
          <w:w w:val="105"/>
        </w:rPr>
        <w:t>развития,</w:t>
      </w:r>
      <w:r>
        <w:rPr>
          <w:spacing w:val="-32"/>
          <w:w w:val="105"/>
        </w:rPr>
        <w:t xml:space="preserve"> </w:t>
      </w:r>
      <w:r>
        <w:rPr>
          <w:w w:val="105"/>
        </w:rPr>
        <w:t>типам</w:t>
      </w:r>
      <w:r>
        <w:rPr>
          <w:spacing w:val="-32"/>
          <w:w w:val="105"/>
        </w:rPr>
        <w:t xml:space="preserve"> </w:t>
      </w:r>
      <w:r>
        <w:rPr>
          <w:w w:val="105"/>
        </w:rPr>
        <w:t>горючих</w:t>
      </w:r>
      <w:r>
        <w:rPr>
          <w:spacing w:val="-32"/>
          <w:w w:val="105"/>
        </w:rPr>
        <w:t xml:space="preserve"> </w:t>
      </w:r>
      <w:r>
        <w:rPr>
          <w:w w:val="105"/>
        </w:rPr>
        <w:t>материа-</w:t>
      </w:r>
      <w:r>
        <w:rPr>
          <w:w w:val="126"/>
        </w:rPr>
        <w:t xml:space="preserve"> </w:t>
      </w:r>
      <w:r>
        <w:rPr>
          <w:w w:val="105"/>
        </w:rPr>
        <w:t>лов,</w:t>
      </w:r>
      <w:r>
        <w:rPr>
          <w:spacing w:val="-33"/>
          <w:w w:val="105"/>
        </w:rPr>
        <w:t xml:space="preserve"> </w:t>
      </w:r>
      <w:r>
        <w:rPr>
          <w:w w:val="105"/>
        </w:rPr>
        <w:t>что,</w:t>
      </w:r>
      <w:r>
        <w:rPr>
          <w:spacing w:val="-33"/>
          <w:w w:val="105"/>
        </w:rPr>
        <w:t xml:space="preserve"> </w:t>
      </w:r>
      <w:r>
        <w:rPr>
          <w:w w:val="105"/>
        </w:rPr>
        <w:t>в</w:t>
      </w:r>
      <w:r>
        <w:rPr>
          <w:spacing w:val="-33"/>
          <w:w w:val="105"/>
        </w:rPr>
        <w:t xml:space="preserve"> </w:t>
      </w:r>
      <w:r>
        <w:rPr>
          <w:w w:val="105"/>
        </w:rPr>
        <w:t>свою</w:t>
      </w:r>
      <w:r>
        <w:rPr>
          <w:spacing w:val="-33"/>
          <w:w w:val="105"/>
        </w:rPr>
        <w:t xml:space="preserve"> </w:t>
      </w:r>
      <w:r>
        <w:rPr>
          <w:w w:val="105"/>
        </w:rPr>
        <w:t>очередь,</w:t>
      </w:r>
      <w:r>
        <w:rPr>
          <w:spacing w:val="-33"/>
          <w:w w:val="105"/>
        </w:rPr>
        <w:t xml:space="preserve"> </w:t>
      </w:r>
      <w:r>
        <w:rPr>
          <w:w w:val="105"/>
        </w:rPr>
        <w:t>определяет</w:t>
      </w:r>
      <w:r>
        <w:rPr>
          <w:spacing w:val="-33"/>
          <w:w w:val="105"/>
        </w:rPr>
        <w:t xml:space="preserve"> </w:t>
      </w:r>
      <w:r>
        <w:rPr>
          <w:w w:val="105"/>
        </w:rPr>
        <w:t>различия</w:t>
      </w:r>
      <w:r>
        <w:rPr>
          <w:spacing w:val="-33"/>
          <w:w w:val="105"/>
        </w:rPr>
        <w:t xml:space="preserve"> </w:t>
      </w:r>
      <w:r>
        <w:rPr>
          <w:w w:val="105"/>
        </w:rPr>
        <w:t>в</w:t>
      </w:r>
      <w:r>
        <w:rPr>
          <w:spacing w:val="-33"/>
          <w:w w:val="105"/>
        </w:rPr>
        <w:t xml:space="preserve"> </w:t>
      </w:r>
      <w:r>
        <w:rPr>
          <w:w w:val="105"/>
        </w:rPr>
        <w:t>приёмах</w:t>
      </w:r>
      <w:r>
        <w:rPr>
          <w:spacing w:val="-33"/>
          <w:w w:val="105"/>
        </w:rPr>
        <w:t xml:space="preserve"> </w:t>
      </w:r>
      <w:r>
        <w:rPr>
          <w:w w:val="105"/>
        </w:rPr>
        <w:t>и</w:t>
      </w:r>
      <w:r>
        <w:rPr>
          <w:spacing w:val="-33"/>
          <w:w w:val="105"/>
        </w:rPr>
        <w:t xml:space="preserve"> </w:t>
      </w:r>
      <w:r>
        <w:rPr>
          <w:w w:val="105"/>
        </w:rPr>
        <w:t>методах</w:t>
      </w:r>
      <w:r>
        <w:rPr>
          <w:spacing w:val="-33"/>
          <w:w w:val="105"/>
        </w:rPr>
        <w:t xml:space="preserve"> </w:t>
      </w:r>
      <w:r>
        <w:rPr>
          <w:w w:val="105"/>
        </w:rPr>
        <w:t>их</w:t>
      </w:r>
      <w:r>
        <w:rPr>
          <w:spacing w:val="-33"/>
          <w:w w:val="105"/>
        </w:rPr>
        <w:t xml:space="preserve"> </w:t>
      </w:r>
      <w:r>
        <w:rPr>
          <w:w w:val="105"/>
        </w:rPr>
        <w:t>тушения.</w:t>
      </w:r>
      <w:r>
        <w:rPr>
          <w:spacing w:val="-2"/>
          <w:w w:val="103"/>
        </w:rPr>
        <w:t xml:space="preserve"> </w:t>
      </w:r>
      <w:r>
        <w:rPr>
          <w:w w:val="105"/>
        </w:rPr>
        <w:t>Часто, особенно на крупных пожарах, на местности есть элементы</w:t>
      </w:r>
      <w:r>
        <w:rPr>
          <w:spacing w:val="27"/>
          <w:w w:val="105"/>
        </w:rPr>
        <w:t xml:space="preserve"> </w:t>
      </w:r>
      <w:r>
        <w:rPr>
          <w:w w:val="105"/>
        </w:rPr>
        <w:t>различ-</w:t>
      </w:r>
    </w:p>
    <w:p w:rsidR="00DC28CA" w:rsidRDefault="00C97BCA">
      <w:pPr>
        <w:pStyle w:val="a3"/>
        <w:spacing w:line="247" w:lineRule="auto"/>
        <w:ind w:left="680" w:right="118"/>
        <w:jc w:val="both"/>
      </w:pPr>
      <w:r>
        <w:rPr>
          <w:w w:val="105"/>
        </w:rPr>
        <w:t>ных</w:t>
      </w:r>
      <w:r>
        <w:rPr>
          <w:spacing w:val="-14"/>
          <w:w w:val="105"/>
        </w:rPr>
        <w:t xml:space="preserve"> </w:t>
      </w:r>
      <w:r>
        <w:rPr>
          <w:w w:val="105"/>
        </w:rPr>
        <w:t>типов</w:t>
      </w:r>
      <w:r>
        <w:rPr>
          <w:spacing w:val="-14"/>
          <w:w w:val="105"/>
        </w:rPr>
        <w:t xml:space="preserve"> </w:t>
      </w:r>
      <w:r>
        <w:rPr>
          <w:w w:val="105"/>
        </w:rPr>
        <w:t>сообществ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-14"/>
          <w:w w:val="105"/>
        </w:rPr>
        <w:t xml:space="preserve"> </w:t>
      </w:r>
      <w:r>
        <w:rPr>
          <w:w w:val="105"/>
        </w:rPr>
        <w:t>природные</w:t>
      </w:r>
      <w:r>
        <w:rPr>
          <w:spacing w:val="-14"/>
          <w:w w:val="105"/>
        </w:rPr>
        <w:t xml:space="preserve"> </w:t>
      </w:r>
      <w:r>
        <w:rPr>
          <w:w w:val="105"/>
        </w:rPr>
        <w:t>горючие</w:t>
      </w:r>
      <w:r>
        <w:rPr>
          <w:spacing w:val="-14"/>
          <w:w w:val="105"/>
        </w:rPr>
        <w:t xml:space="preserve"> </w:t>
      </w:r>
      <w:r>
        <w:rPr>
          <w:w w:val="105"/>
        </w:rPr>
        <w:t>материалы.</w:t>
      </w:r>
      <w:r>
        <w:rPr>
          <w:spacing w:val="-14"/>
          <w:w w:val="105"/>
        </w:rPr>
        <w:t xml:space="preserve"> </w:t>
      </w:r>
      <w:r>
        <w:rPr>
          <w:w w:val="105"/>
        </w:rPr>
        <w:t>Например, участки степи могут чередоваться с небольшими фрагментами древесно-  кустарниковой</w:t>
      </w:r>
      <w:r>
        <w:rPr>
          <w:spacing w:val="-11"/>
          <w:w w:val="105"/>
        </w:rPr>
        <w:t xml:space="preserve"> </w:t>
      </w:r>
      <w:r>
        <w:rPr>
          <w:w w:val="105"/>
        </w:rPr>
        <w:t>растительности,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поймах</w:t>
      </w:r>
      <w:r>
        <w:rPr>
          <w:spacing w:val="-11"/>
          <w:w w:val="105"/>
        </w:rPr>
        <w:t xml:space="preserve"> </w:t>
      </w:r>
      <w:r>
        <w:rPr>
          <w:w w:val="105"/>
        </w:rPr>
        <w:t>переходить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тростниковые</w:t>
      </w:r>
      <w:r>
        <w:rPr>
          <w:spacing w:val="-11"/>
          <w:w w:val="105"/>
        </w:rPr>
        <w:t xml:space="preserve"> </w:t>
      </w:r>
      <w:r>
        <w:rPr>
          <w:w w:val="105"/>
        </w:rPr>
        <w:t>заросли, а</w:t>
      </w:r>
      <w:r>
        <w:rPr>
          <w:spacing w:val="-24"/>
          <w:w w:val="105"/>
        </w:rPr>
        <w:t xml:space="preserve"> </w:t>
      </w:r>
      <w:r>
        <w:rPr>
          <w:w w:val="105"/>
        </w:rPr>
        <w:t>по</w:t>
      </w:r>
      <w:r>
        <w:rPr>
          <w:spacing w:val="-24"/>
          <w:w w:val="105"/>
        </w:rPr>
        <w:t xml:space="preserve"> </w:t>
      </w:r>
      <w:r>
        <w:rPr>
          <w:w w:val="105"/>
        </w:rPr>
        <w:t>старым</w:t>
      </w:r>
      <w:r>
        <w:rPr>
          <w:spacing w:val="-24"/>
          <w:w w:val="105"/>
        </w:rPr>
        <w:t xml:space="preserve"> </w:t>
      </w:r>
      <w:r>
        <w:rPr>
          <w:w w:val="105"/>
        </w:rPr>
        <w:t>руслам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w w:val="105"/>
        </w:rPr>
        <w:t>регулярно</w:t>
      </w:r>
      <w:r>
        <w:rPr>
          <w:spacing w:val="-24"/>
          <w:w w:val="105"/>
        </w:rPr>
        <w:t xml:space="preserve"> </w:t>
      </w:r>
      <w:r>
        <w:rPr>
          <w:w w:val="105"/>
        </w:rPr>
        <w:t>заливаемым</w:t>
      </w:r>
      <w:r>
        <w:rPr>
          <w:spacing w:val="-24"/>
          <w:w w:val="105"/>
        </w:rPr>
        <w:t xml:space="preserve"> </w:t>
      </w:r>
      <w:r>
        <w:rPr>
          <w:w w:val="105"/>
        </w:rPr>
        <w:t>весной</w:t>
      </w:r>
      <w:r>
        <w:rPr>
          <w:spacing w:val="-24"/>
          <w:w w:val="105"/>
        </w:rPr>
        <w:t xml:space="preserve"> </w:t>
      </w:r>
      <w:r>
        <w:rPr>
          <w:w w:val="105"/>
        </w:rPr>
        <w:t>площадям</w:t>
      </w:r>
      <w:r>
        <w:rPr>
          <w:spacing w:val="-24"/>
          <w:w w:val="105"/>
        </w:rPr>
        <w:t xml:space="preserve"> </w:t>
      </w:r>
      <w:r>
        <w:rPr>
          <w:w w:val="105"/>
        </w:rPr>
        <w:t>иметь</w:t>
      </w:r>
      <w:r>
        <w:rPr>
          <w:spacing w:val="-24"/>
          <w:w w:val="105"/>
        </w:rPr>
        <w:t xml:space="preserve"> </w:t>
      </w:r>
      <w:r>
        <w:rPr>
          <w:w w:val="105"/>
        </w:rPr>
        <w:t>накопле- ния</w:t>
      </w:r>
      <w:r>
        <w:rPr>
          <w:spacing w:val="-17"/>
          <w:w w:val="105"/>
        </w:rPr>
        <w:t xml:space="preserve"> </w:t>
      </w:r>
      <w:r>
        <w:rPr>
          <w:w w:val="105"/>
        </w:rPr>
        <w:t>неперегнившей</w:t>
      </w:r>
      <w:r>
        <w:rPr>
          <w:spacing w:val="-17"/>
          <w:w w:val="105"/>
        </w:rPr>
        <w:t xml:space="preserve"> </w:t>
      </w:r>
      <w:r>
        <w:rPr>
          <w:w w:val="105"/>
        </w:rPr>
        <w:t>растительной</w:t>
      </w:r>
      <w:r>
        <w:rPr>
          <w:spacing w:val="-17"/>
          <w:w w:val="105"/>
        </w:rPr>
        <w:t xml:space="preserve"> </w:t>
      </w:r>
      <w:r>
        <w:rPr>
          <w:w w:val="105"/>
        </w:rPr>
        <w:t>массы</w:t>
      </w:r>
      <w:r>
        <w:rPr>
          <w:spacing w:val="-17"/>
          <w:w w:val="105"/>
        </w:rPr>
        <w:t xml:space="preserve"> </w:t>
      </w:r>
      <w:r>
        <w:rPr>
          <w:w w:val="105"/>
        </w:rPr>
        <w:t>или</w:t>
      </w:r>
      <w:r>
        <w:rPr>
          <w:spacing w:val="-17"/>
          <w:w w:val="105"/>
        </w:rPr>
        <w:t xml:space="preserve"> </w:t>
      </w:r>
      <w:r>
        <w:rPr>
          <w:w w:val="105"/>
        </w:rPr>
        <w:t>даже</w:t>
      </w:r>
      <w:r>
        <w:rPr>
          <w:spacing w:val="-17"/>
          <w:w w:val="105"/>
        </w:rPr>
        <w:t xml:space="preserve"> </w:t>
      </w:r>
      <w:r>
        <w:rPr>
          <w:w w:val="105"/>
        </w:rPr>
        <w:t>торфа.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Тем</w:t>
      </w:r>
      <w:r>
        <w:rPr>
          <w:spacing w:val="-17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менее</w:t>
      </w:r>
      <w:r>
        <w:rPr>
          <w:spacing w:val="-17"/>
          <w:w w:val="105"/>
        </w:rPr>
        <w:t xml:space="preserve"> </w:t>
      </w:r>
      <w:r>
        <w:rPr>
          <w:w w:val="105"/>
        </w:rPr>
        <w:t>можно условно</w:t>
      </w:r>
      <w:r>
        <w:rPr>
          <w:spacing w:val="-26"/>
          <w:w w:val="105"/>
        </w:rPr>
        <w:t xml:space="preserve"> </w:t>
      </w:r>
      <w:r>
        <w:rPr>
          <w:w w:val="105"/>
        </w:rPr>
        <w:t>выделить</w:t>
      </w:r>
      <w:r>
        <w:rPr>
          <w:spacing w:val="-26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26"/>
          <w:w w:val="105"/>
        </w:rPr>
        <w:t xml:space="preserve"> </w:t>
      </w:r>
      <w:r>
        <w:rPr>
          <w:w w:val="105"/>
        </w:rPr>
        <w:t>виды</w:t>
      </w:r>
      <w:r>
        <w:rPr>
          <w:spacing w:val="-26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26"/>
          <w:w w:val="105"/>
        </w:rPr>
        <w:t xml:space="preserve"> </w:t>
      </w:r>
      <w:r>
        <w:rPr>
          <w:w w:val="105"/>
        </w:rPr>
        <w:t>в</w:t>
      </w:r>
      <w:r>
        <w:rPr>
          <w:spacing w:val="-26"/>
          <w:w w:val="105"/>
        </w:rPr>
        <w:t xml:space="preserve"> </w:t>
      </w:r>
      <w:r>
        <w:rPr>
          <w:w w:val="105"/>
        </w:rPr>
        <w:t>степях.</w:t>
      </w:r>
    </w:p>
    <w:p w:rsidR="00DC28CA" w:rsidRDefault="00C97BCA">
      <w:pPr>
        <w:pStyle w:val="3"/>
        <w:numPr>
          <w:ilvl w:val="1"/>
          <w:numId w:val="36"/>
        </w:numPr>
        <w:tabs>
          <w:tab w:val="left" w:pos="1314"/>
        </w:tabs>
        <w:spacing w:before="121"/>
        <w:ind w:hanging="463"/>
        <w:jc w:val="left"/>
      </w:pPr>
      <w:r>
        <w:t>Травяные</w:t>
      </w:r>
      <w:r>
        <w:rPr>
          <w:spacing w:val="29"/>
        </w:rPr>
        <w:t xml:space="preserve"> </w:t>
      </w:r>
      <w:r>
        <w:t>пожары</w:t>
      </w:r>
    </w:p>
    <w:p w:rsidR="00DC28CA" w:rsidRDefault="00C97BCA">
      <w:pPr>
        <w:pStyle w:val="a3"/>
        <w:spacing w:before="90" w:line="249" w:lineRule="auto"/>
        <w:ind w:left="680" w:right="117" w:firstLine="207"/>
        <w:jc w:val="both"/>
      </w:pPr>
      <w:r>
        <w:rPr>
          <w:w w:val="105"/>
        </w:rPr>
        <w:t>Эти</w:t>
      </w:r>
      <w:r>
        <w:rPr>
          <w:spacing w:val="-35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35"/>
          <w:w w:val="105"/>
        </w:rPr>
        <w:t xml:space="preserve"> </w:t>
      </w:r>
      <w:r>
        <w:rPr>
          <w:w w:val="105"/>
        </w:rPr>
        <w:t>скоротечны,</w:t>
      </w:r>
      <w:r>
        <w:rPr>
          <w:spacing w:val="-35"/>
          <w:w w:val="105"/>
        </w:rPr>
        <w:t xml:space="preserve"> </w:t>
      </w:r>
      <w:r>
        <w:rPr>
          <w:w w:val="105"/>
        </w:rPr>
        <w:t>распространяются</w:t>
      </w:r>
      <w:r>
        <w:rPr>
          <w:spacing w:val="-35"/>
          <w:w w:val="105"/>
        </w:rPr>
        <w:t xml:space="preserve"> </w:t>
      </w:r>
      <w:r>
        <w:rPr>
          <w:w w:val="105"/>
        </w:rPr>
        <w:t>очень</w:t>
      </w:r>
      <w:r>
        <w:rPr>
          <w:spacing w:val="-35"/>
          <w:w w:val="105"/>
        </w:rPr>
        <w:t xml:space="preserve"> </w:t>
      </w:r>
      <w:r>
        <w:rPr>
          <w:w w:val="105"/>
        </w:rPr>
        <w:t>быстро,</w:t>
      </w:r>
      <w:r>
        <w:rPr>
          <w:spacing w:val="-35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-35"/>
          <w:w w:val="105"/>
        </w:rPr>
        <w:t xml:space="preserve"> </w:t>
      </w:r>
      <w:r>
        <w:rPr>
          <w:w w:val="105"/>
        </w:rPr>
        <w:t>имеют</w:t>
      </w:r>
      <w:r>
        <w:rPr>
          <w:spacing w:val="-35"/>
          <w:w w:val="105"/>
        </w:rPr>
        <w:t xml:space="preserve"> </w:t>
      </w:r>
      <w:r>
        <w:rPr>
          <w:w w:val="105"/>
        </w:rPr>
        <w:t>низ- кую</w:t>
      </w:r>
      <w:r>
        <w:rPr>
          <w:spacing w:val="-38"/>
          <w:w w:val="105"/>
        </w:rPr>
        <w:t xml:space="preserve"> </w:t>
      </w:r>
      <w:r>
        <w:rPr>
          <w:w w:val="105"/>
        </w:rPr>
        <w:t>интенсивность,</w:t>
      </w:r>
      <w:r>
        <w:rPr>
          <w:spacing w:val="-38"/>
          <w:w w:val="105"/>
        </w:rPr>
        <w:t xml:space="preserve"> </w:t>
      </w:r>
      <w:r>
        <w:rPr>
          <w:w w:val="105"/>
        </w:rPr>
        <w:t>но</w:t>
      </w:r>
      <w:r>
        <w:rPr>
          <w:spacing w:val="-38"/>
          <w:w w:val="105"/>
        </w:rPr>
        <w:t xml:space="preserve"> </w:t>
      </w:r>
      <w:r>
        <w:rPr>
          <w:w w:val="105"/>
        </w:rPr>
        <w:t>часто</w:t>
      </w:r>
      <w:r>
        <w:rPr>
          <w:spacing w:val="-38"/>
          <w:w w:val="105"/>
        </w:rPr>
        <w:t xml:space="preserve"> </w:t>
      </w:r>
      <w:r>
        <w:rPr>
          <w:w w:val="105"/>
        </w:rPr>
        <w:t>служат</w:t>
      </w:r>
      <w:r>
        <w:rPr>
          <w:spacing w:val="-38"/>
          <w:w w:val="105"/>
        </w:rPr>
        <w:t xml:space="preserve"> </w:t>
      </w:r>
      <w:r>
        <w:rPr>
          <w:w w:val="105"/>
        </w:rPr>
        <w:t>причиной</w:t>
      </w:r>
      <w:r>
        <w:rPr>
          <w:spacing w:val="-38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-38"/>
          <w:w w:val="105"/>
        </w:rPr>
        <w:t xml:space="preserve"> </w:t>
      </w:r>
      <w:r>
        <w:rPr>
          <w:w w:val="105"/>
        </w:rPr>
        <w:t>всех</w:t>
      </w:r>
      <w:r>
        <w:rPr>
          <w:spacing w:val="-38"/>
          <w:w w:val="105"/>
        </w:rPr>
        <w:t xml:space="preserve"> </w:t>
      </w:r>
      <w:r>
        <w:rPr>
          <w:w w:val="105"/>
        </w:rPr>
        <w:t>остальных</w:t>
      </w:r>
      <w:r>
        <w:rPr>
          <w:spacing w:val="-38"/>
          <w:w w:val="105"/>
        </w:rPr>
        <w:t xml:space="preserve"> </w:t>
      </w:r>
      <w:r>
        <w:rPr>
          <w:w w:val="105"/>
        </w:rPr>
        <w:t>ви- дов</w:t>
      </w:r>
      <w:r>
        <w:rPr>
          <w:spacing w:val="-41"/>
          <w:w w:val="105"/>
        </w:rPr>
        <w:t xml:space="preserve"> </w:t>
      </w:r>
      <w:r>
        <w:rPr>
          <w:w w:val="105"/>
        </w:rPr>
        <w:t>пожаров.</w:t>
      </w:r>
      <w:r>
        <w:rPr>
          <w:spacing w:val="-41"/>
          <w:w w:val="105"/>
        </w:rPr>
        <w:t xml:space="preserve"> </w:t>
      </w:r>
      <w:r>
        <w:rPr>
          <w:w w:val="105"/>
        </w:rPr>
        <w:t>Характерны</w:t>
      </w:r>
      <w:r>
        <w:rPr>
          <w:spacing w:val="-41"/>
          <w:w w:val="105"/>
        </w:rPr>
        <w:t xml:space="preserve"> </w:t>
      </w:r>
      <w:r>
        <w:rPr>
          <w:w w:val="105"/>
        </w:rPr>
        <w:t>для</w:t>
      </w:r>
      <w:r>
        <w:rPr>
          <w:spacing w:val="-41"/>
          <w:w w:val="105"/>
        </w:rPr>
        <w:t xml:space="preserve"> </w:t>
      </w:r>
      <w:r>
        <w:rPr>
          <w:w w:val="105"/>
        </w:rPr>
        <w:t>собственно</w:t>
      </w:r>
      <w:r>
        <w:rPr>
          <w:spacing w:val="-41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41"/>
          <w:w w:val="105"/>
        </w:rPr>
        <w:t xml:space="preserve"> </w:t>
      </w:r>
      <w:r>
        <w:rPr>
          <w:w w:val="105"/>
        </w:rPr>
        <w:t>участков,</w:t>
      </w:r>
      <w:r>
        <w:rPr>
          <w:spacing w:val="-41"/>
          <w:w w:val="105"/>
        </w:rPr>
        <w:t xml:space="preserve"> </w:t>
      </w:r>
      <w:r>
        <w:rPr>
          <w:w w:val="105"/>
        </w:rPr>
        <w:t>а</w:t>
      </w:r>
      <w:r>
        <w:rPr>
          <w:spacing w:val="-41"/>
          <w:w w:val="105"/>
        </w:rPr>
        <w:t xml:space="preserve"> </w:t>
      </w:r>
      <w:r>
        <w:rPr>
          <w:w w:val="105"/>
        </w:rPr>
        <w:t>также</w:t>
      </w:r>
      <w:r>
        <w:rPr>
          <w:spacing w:val="-41"/>
          <w:w w:val="105"/>
        </w:rPr>
        <w:t xml:space="preserve"> </w:t>
      </w:r>
      <w:r>
        <w:rPr>
          <w:w w:val="105"/>
        </w:rPr>
        <w:t>для</w:t>
      </w:r>
      <w:r>
        <w:rPr>
          <w:spacing w:val="-41"/>
          <w:w w:val="105"/>
        </w:rPr>
        <w:t xml:space="preserve"> </w:t>
      </w:r>
      <w:r>
        <w:rPr>
          <w:w w:val="105"/>
        </w:rPr>
        <w:t>сельско- хозяйственных</w:t>
      </w:r>
      <w:r>
        <w:rPr>
          <w:spacing w:val="-21"/>
          <w:w w:val="105"/>
        </w:rPr>
        <w:t xml:space="preserve"> </w:t>
      </w:r>
      <w:r>
        <w:rPr>
          <w:w w:val="105"/>
        </w:rPr>
        <w:t>угодий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земель,</w:t>
      </w:r>
      <w:r>
        <w:rPr>
          <w:spacing w:val="-21"/>
          <w:w w:val="105"/>
        </w:rPr>
        <w:t xml:space="preserve"> </w:t>
      </w:r>
      <w:r>
        <w:rPr>
          <w:w w:val="105"/>
        </w:rPr>
        <w:t>вышедших</w:t>
      </w:r>
      <w:r>
        <w:rPr>
          <w:spacing w:val="-21"/>
          <w:w w:val="105"/>
        </w:rPr>
        <w:t xml:space="preserve"> </w:t>
      </w:r>
      <w:r>
        <w:rPr>
          <w:w w:val="105"/>
        </w:rPr>
        <w:t>из</w:t>
      </w:r>
      <w:r>
        <w:rPr>
          <w:spacing w:val="-21"/>
          <w:w w:val="105"/>
        </w:rPr>
        <w:t xml:space="preserve"> </w:t>
      </w:r>
      <w:r>
        <w:rPr>
          <w:w w:val="105"/>
        </w:rPr>
        <w:t>сельскохозяйственного</w:t>
      </w:r>
      <w:r>
        <w:rPr>
          <w:spacing w:val="-21"/>
          <w:w w:val="105"/>
        </w:rPr>
        <w:t xml:space="preserve"> </w:t>
      </w:r>
      <w:r>
        <w:rPr>
          <w:w w:val="105"/>
        </w:rPr>
        <w:t>оборота (неудобья,</w:t>
      </w:r>
      <w:r>
        <w:rPr>
          <w:spacing w:val="-25"/>
          <w:w w:val="105"/>
        </w:rPr>
        <w:t xml:space="preserve"> </w:t>
      </w:r>
      <w:r>
        <w:rPr>
          <w:w w:val="105"/>
        </w:rPr>
        <w:t>заброшенные</w:t>
      </w:r>
      <w:r>
        <w:rPr>
          <w:spacing w:val="-25"/>
          <w:w w:val="105"/>
        </w:rPr>
        <w:t xml:space="preserve"> </w:t>
      </w:r>
      <w:r>
        <w:rPr>
          <w:w w:val="105"/>
        </w:rPr>
        <w:t>сенокосы,</w:t>
      </w:r>
      <w:r>
        <w:rPr>
          <w:spacing w:val="-25"/>
          <w:w w:val="105"/>
        </w:rPr>
        <w:t xml:space="preserve"> </w:t>
      </w:r>
      <w:r>
        <w:rPr>
          <w:w w:val="105"/>
        </w:rPr>
        <w:t>пашни,</w:t>
      </w:r>
      <w:r>
        <w:rPr>
          <w:spacing w:val="-25"/>
          <w:w w:val="105"/>
        </w:rPr>
        <w:t xml:space="preserve"> </w:t>
      </w:r>
      <w:r>
        <w:rPr>
          <w:w w:val="105"/>
        </w:rPr>
        <w:t>пастбища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залежи).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w w:val="105"/>
        </w:rPr>
        <w:t>зависимости от</w:t>
      </w:r>
      <w:r>
        <w:rPr>
          <w:spacing w:val="-13"/>
          <w:w w:val="105"/>
        </w:rPr>
        <w:t xml:space="preserve"> </w:t>
      </w:r>
      <w:r>
        <w:rPr>
          <w:w w:val="105"/>
        </w:rPr>
        <w:t>преобладающего</w:t>
      </w:r>
      <w:r>
        <w:rPr>
          <w:spacing w:val="-13"/>
          <w:w w:val="105"/>
        </w:rPr>
        <w:t xml:space="preserve"> </w:t>
      </w:r>
      <w:r>
        <w:rPr>
          <w:w w:val="105"/>
        </w:rPr>
        <w:t>видового</w:t>
      </w:r>
      <w:r>
        <w:rPr>
          <w:spacing w:val="-13"/>
          <w:w w:val="105"/>
        </w:rPr>
        <w:t xml:space="preserve"> </w:t>
      </w:r>
      <w:r>
        <w:rPr>
          <w:w w:val="105"/>
        </w:rPr>
        <w:t>состава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-13"/>
          <w:w w:val="105"/>
        </w:rPr>
        <w:t xml:space="preserve"> </w:t>
      </w:r>
      <w:r>
        <w:rPr>
          <w:w w:val="105"/>
        </w:rPr>
        <w:t>года</w:t>
      </w:r>
      <w:r>
        <w:rPr>
          <w:spacing w:val="-13"/>
          <w:w w:val="105"/>
        </w:rPr>
        <w:t xml:space="preserve"> </w:t>
      </w:r>
      <w:r>
        <w:rPr>
          <w:w w:val="105"/>
        </w:rPr>
        <w:t>(степени</w:t>
      </w:r>
      <w:r>
        <w:rPr>
          <w:spacing w:val="-14"/>
          <w:w w:val="105"/>
        </w:rPr>
        <w:t xml:space="preserve"> </w:t>
      </w:r>
      <w:r>
        <w:rPr>
          <w:w w:val="105"/>
        </w:rPr>
        <w:t>засушливости) интенсивность</w:t>
      </w:r>
      <w:r>
        <w:rPr>
          <w:spacing w:val="-42"/>
          <w:w w:val="105"/>
        </w:rPr>
        <w:t xml:space="preserve"> </w:t>
      </w:r>
      <w:r>
        <w:rPr>
          <w:w w:val="105"/>
        </w:rPr>
        <w:t>этих</w:t>
      </w:r>
      <w:r>
        <w:rPr>
          <w:spacing w:val="-42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42"/>
          <w:w w:val="105"/>
        </w:rPr>
        <w:t xml:space="preserve"> </w:t>
      </w:r>
      <w:r>
        <w:rPr>
          <w:w w:val="105"/>
        </w:rPr>
        <w:t>может</w:t>
      </w:r>
      <w:r>
        <w:rPr>
          <w:spacing w:val="-42"/>
          <w:w w:val="105"/>
        </w:rPr>
        <w:t xml:space="preserve"> </w:t>
      </w:r>
      <w:r>
        <w:rPr>
          <w:w w:val="105"/>
        </w:rPr>
        <w:t>быть</w:t>
      </w:r>
      <w:r>
        <w:rPr>
          <w:spacing w:val="-42"/>
          <w:w w:val="105"/>
        </w:rPr>
        <w:t xml:space="preserve"> </w:t>
      </w:r>
      <w:r>
        <w:rPr>
          <w:w w:val="105"/>
        </w:rPr>
        <w:t>разной.</w:t>
      </w:r>
      <w:r>
        <w:rPr>
          <w:spacing w:val="-42"/>
          <w:w w:val="105"/>
        </w:rPr>
        <w:t xml:space="preserve"> </w:t>
      </w:r>
      <w:r>
        <w:rPr>
          <w:w w:val="105"/>
        </w:rPr>
        <w:t>Как</w:t>
      </w:r>
      <w:r>
        <w:rPr>
          <w:spacing w:val="-42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-42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42"/>
          <w:w w:val="105"/>
        </w:rPr>
        <w:t xml:space="preserve"> </w:t>
      </w:r>
      <w:r>
        <w:rPr>
          <w:w w:val="105"/>
        </w:rPr>
        <w:t>опасные и</w:t>
      </w:r>
      <w:r>
        <w:rPr>
          <w:spacing w:val="-26"/>
          <w:w w:val="105"/>
        </w:rPr>
        <w:t xml:space="preserve"> </w:t>
      </w:r>
      <w:r>
        <w:rPr>
          <w:w w:val="105"/>
        </w:rPr>
        <w:t>высокоинтенсивные</w:t>
      </w:r>
      <w:r>
        <w:rPr>
          <w:spacing w:val="-26"/>
          <w:w w:val="105"/>
        </w:rPr>
        <w:t xml:space="preserve"> </w:t>
      </w:r>
      <w:r>
        <w:rPr>
          <w:w w:val="105"/>
        </w:rPr>
        <w:t>травяные</w:t>
      </w:r>
      <w:r>
        <w:rPr>
          <w:spacing w:val="-26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26"/>
          <w:w w:val="105"/>
        </w:rPr>
        <w:t xml:space="preserve"> </w:t>
      </w:r>
      <w:r>
        <w:rPr>
          <w:w w:val="105"/>
        </w:rPr>
        <w:t>происходят</w:t>
      </w:r>
      <w:r>
        <w:rPr>
          <w:spacing w:val="-26"/>
          <w:w w:val="105"/>
        </w:rPr>
        <w:t xml:space="preserve"> </w:t>
      </w:r>
      <w:r>
        <w:rPr>
          <w:w w:val="105"/>
        </w:rPr>
        <w:t>на</w:t>
      </w:r>
      <w:r>
        <w:rPr>
          <w:spacing w:val="-26"/>
          <w:w w:val="105"/>
        </w:rPr>
        <w:t xml:space="preserve"> </w:t>
      </w:r>
      <w:r>
        <w:rPr>
          <w:w w:val="105"/>
        </w:rPr>
        <w:t>участках</w:t>
      </w:r>
      <w:r>
        <w:rPr>
          <w:spacing w:val="-26"/>
          <w:w w:val="105"/>
        </w:rPr>
        <w:t xml:space="preserve"> </w:t>
      </w:r>
      <w:r>
        <w:rPr>
          <w:w w:val="105"/>
        </w:rPr>
        <w:t>с</w:t>
      </w:r>
      <w:r>
        <w:rPr>
          <w:spacing w:val="-26"/>
          <w:w w:val="105"/>
        </w:rPr>
        <w:t xml:space="preserve"> </w:t>
      </w:r>
      <w:r>
        <w:rPr>
          <w:w w:val="105"/>
        </w:rPr>
        <w:t>накоплением так</w:t>
      </w:r>
      <w:r>
        <w:rPr>
          <w:spacing w:val="-30"/>
          <w:w w:val="105"/>
        </w:rPr>
        <w:t xml:space="preserve"> </w:t>
      </w:r>
      <w:r>
        <w:rPr>
          <w:w w:val="105"/>
        </w:rPr>
        <w:t>называемого</w:t>
      </w:r>
      <w:r>
        <w:rPr>
          <w:spacing w:val="-30"/>
          <w:w w:val="105"/>
        </w:rPr>
        <w:t xml:space="preserve"> </w:t>
      </w:r>
      <w:r>
        <w:rPr>
          <w:w w:val="105"/>
        </w:rPr>
        <w:t>степного</w:t>
      </w:r>
      <w:r>
        <w:rPr>
          <w:spacing w:val="-30"/>
          <w:w w:val="105"/>
        </w:rPr>
        <w:t xml:space="preserve"> </w:t>
      </w:r>
      <w:r>
        <w:rPr>
          <w:w w:val="105"/>
        </w:rPr>
        <w:t>войлока.</w:t>
      </w:r>
      <w:r>
        <w:rPr>
          <w:spacing w:val="-30"/>
          <w:w w:val="105"/>
        </w:rPr>
        <w:t xml:space="preserve"> </w:t>
      </w:r>
      <w:r>
        <w:rPr>
          <w:w w:val="105"/>
        </w:rPr>
        <w:t>Дым</w:t>
      </w:r>
      <w:r>
        <w:rPr>
          <w:spacing w:val="-30"/>
          <w:w w:val="105"/>
        </w:rPr>
        <w:t xml:space="preserve"> </w:t>
      </w:r>
      <w:r>
        <w:rPr>
          <w:w w:val="105"/>
        </w:rPr>
        <w:t>от</w:t>
      </w:r>
      <w:r>
        <w:rPr>
          <w:spacing w:val="-30"/>
          <w:w w:val="105"/>
        </w:rPr>
        <w:t xml:space="preserve"> </w:t>
      </w:r>
      <w:r>
        <w:rPr>
          <w:w w:val="105"/>
        </w:rPr>
        <w:t>таких</w:t>
      </w:r>
      <w:r>
        <w:rPr>
          <w:spacing w:val="-30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30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-30"/>
          <w:w w:val="105"/>
        </w:rPr>
        <w:t xml:space="preserve"> </w:t>
      </w:r>
      <w:r>
        <w:rPr>
          <w:w w:val="105"/>
        </w:rPr>
        <w:t>густой,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 xml:space="preserve">серый, </w:t>
      </w:r>
      <w:r>
        <w:rPr>
          <w:spacing w:val="-4"/>
          <w:w w:val="105"/>
        </w:rPr>
        <w:t>глубина</w:t>
      </w:r>
      <w:r>
        <w:rPr>
          <w:spacing w:val="-27"/>
          <w:w w:val="105"/>
        </w:rPr>
        <w:t xml:space="preserve"> </w:t>
      </w:r>
      <w:r>
        <w:rPr>
          <w:w w:val="105"/>
        </w:rPr>
        <w:t>кромки</w:t>
      </w:r>
      <w:r>
        <w:rPr>
          <w:spacing w:val="-27"/>
          <w:w w:val="105"/>
        </w:rPr>
        <w:t xml:space="preserve"> </w:t>
      </w:r>
      <w:r>
        <w:rPr>
          <w:w w:val="105"/>
        </w:rPr>
        <w:t>–</w:t>
      </w:r>
      <w:r>
        <w:rPr>
          <w:spacing w:val="-27"/>
          <w:w w:val="105"/>
        </w:rPr>
        <w:t xml:space="preserve"> </w:t>
      </w:r>
      <w:r>
        <w:rPr>
          <w:w w:val="105"/>
        </w:rPr>
        <w:t>от</w:t>
      </w:r>
      <w:r>
        <w:rPr>
          <w:spacing w:val="-27"/>
          <w:w w:val="105"/>
        </w:rPr>
        <w:t xml:space="preserve"> </w:t>
      </w:r>
      <w:r>
        <w:rPr>
          <w:w w:val="105"/>
        </w:rPr>
        <w:t>десятков</w:t>
      </w:r>
      <w:r>
        <w:rPr>
          <w:spacing w:val="-27"/>
          <w:w w:val="105"/>
        </w:rPr>
        <w:t xml:space="preserve"> </w:t>
      </w:r>
      <w:r>
        <w:rPr>
          <w:w w:val="105"/>
        </w:rPr>
        <w:t>сантиметров</w:t>
      </w:r>
      <w:r>
        <w:rPr>
          <w:spacing w:val="-27"/>
          <w:w w:val="105"/>
        </w:rPr>
        <w:t xml:space="preserve"> </w:t>
      </w:r>
      <w:r>
        <w:rPr>
          <w:w w:val="105"/>
        </w:rPr>
        <w:t>до</w:t>
      </w:r>
      <w:r>
        <w:rPr>
          <w:spacing w:val="-27"/>
          <w:w w:val="105"/>
        </w:rPr>
        <w:t xml:space="preserve"> </w:t>
      </w:r>
      <w:r>
        <w:rPr>
          <w:w w:val="105"/>
        </w:rPr>
        <w:t>нескольких</w:t>
      </w:r>
      <w:r>
        <w:rPr>
          <w:spacing w:val="-27"/>
          <w:w w:val="105"/>
        </w:rPr>
        <w:t xml:space="preserve"> </w:t>
      </w:r>
      <w:r>
        <w:rPr>
          <w:w w:val="105"/>
        </w:rPr>
        <w:t>метров.</w:t>
      </w:r>
    </w:p>
    <w:p w:rsidR="00DC28CA" w:rsidRDefault="00C97BCA">
      <w:pPr>
        <w:pStyle w:val="a3"/>
        <w:spacing w:before="29" w:line="249" w:lineRule="auto"/>
        <w:ind w:left="680" w:right="117" w:firstLine="170"/>
        <w:jc w:val="both"/>
      </w:pPr>
      <w:r>
        <w:rPr>
          <w:w w:val="105"/>
        </w:rPr>
        <w:t>Выгоревшая площадь остывает относительно быстро и является</w:t>
      </w:r>
      <w:r>
        <w:rPr>
          <w:spacing w:val="-10"/>
          <w:w w:val="105"/>
        </w:rPr>
        <w:t xml:space="preserve"> </w:t>
      </w:r>
      <w:r>
        <w:rPr>
          <w:w w:val="105"/>
        </w:rPr>
        <w:t>надёжной зоной</w:t>
      </w:r>
      <w:r>
        <w:rPr>
          <w:spacing w:val="-11"/>
          <w:w w:val="105"/>
        </w:rPr>
        <w:t xml:space="preserve"> </w:t>
      </w:r>
      <w:r>
        <w:rPr>
          <w:w w:val="105"/>
        </w:rPr>
        <w:t>безопасности.</w:t>
      </w:r>
      <w:r>
        <w:rPr>
          <w:spacing w:val="-11"/>
          <w:w w:val="105"/>
        </w:rPr>
        <w:t xml:space="preserve"> </w:t>
      </w: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-11"/>
          <w:w w:val="105"/>
        </w:rPr>
        <w:t xml:space="preserve"> </w:t>
      </w:r>
      <w:r>
        <w:rPr>
          <w:w w:val="105"/>
        </w:rPr>
        <w:t>скота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местности,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где</w:t>
      </w:r>
      <w:r>
        <w:rPr>
          <w:spacing w:val="-11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-11"/>
          <w:w w:val="105"/>
        </w:rPr>
        <w:t xml:space="preserve"> </w:t>
      </w:r>
      <w:r>
        <w:rPr>
          <w:w w:val="105"/>
        </w:rPr>
        <w:t>травяной пожар, особенно на старых пастбища</w:t>
      </w:r>
      <w:r>
        <w:rPr>
          <w:w w:val="105"/>
        </w:rPr>
        <w:t>х, следует помнить о том, что кизяк</w:t>
      </w:r>
      <w:r>
        <w:rPr>
          <w:spacing w:val="-22"/>
          <w:w w:val="105"/>
        </w:rPr>
        <w:t xml:space="preserve"> </w:t>
      </w:r>
      <w:r>
        <w:rPr>
          <w:w w:val="105"/>
        </w:rPr>
        <w:t>(вы- сохший</w:t>
      </w:r>
      <w:r>
        <w:rPr>
          <w:spacing w:val="-17"/>
          <w:w w:val="105"/>
        </w:rPr>
        <w:t xml:space="preserve"> </w:t>
      </w:r>
      <w:r>
        <w:rPr>
          <w:w w:val="105"/>
        </w:rPr>
        <w:t>навоз)</w:t>
      </w:r>
      <w:r>
        <w:rPr>
          <w:spacing w:val="-17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7"/>
          <w:w w:val="105"/>
        </w:rPr>
        <w:t xml:space="preserve"> </w:t>
      </w:r>
      <w:r>
        <w:rPr>
          <w:w w:val="105"/>
        </w:rPr>
        <w:t>тлеть</w:t>
      </w:r>
      <w:r>
        <w:rPr>
          <w:spacing w:val="-17"/>
          <w:w w:val="105"/>
        </w:rPr>
        <w:t xml:space="preserve"> </w:t>
      </w:r>
      <w:r>
        <w:rPr>
          <w:w w:val="105"/>
        </w:rPr>
        <w:t>длительное</w:t>
      </w:r>
      <w:r>
        <w:rPr>
          <w:spacing w:val="-17"/>
          <w:w w:val="105"/>
        </w:rPr>
        <w:t xml:space="preserve"> </w:t>
      </w:r>
      <w:r>
        <w:rPr>
          <w:w w:val="105"/>
        </w:rPr>
        <w:t>время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раздуваться</w:t>
      </w:r>
      <w:r>
        <w:rPr>
          <w:spacing w:val="-17"/>
          <w:w w:val="105"/>
        </w:rPr>
        <w:t xml:space="preserve"> </w:t>
      </w:r>
      <w:r>
        <w:rPr>
          <w:w w:val="105"/>
        </w:rPr>
        <w:t>ветром,</w:t>
      </w:r>
      <w:r>
        <w:rPr>
          <w:spacing w:val="-17"/>
          <w:w w:val="105"/>
        </w:rPr>
        <w:t xml:space="preserve"> </w:t>
      </w:r>
      <w:r>
        <w:rPr>
          <w:w w:val="105"/>
        </w:rPr>
        <w:t>что</w:t>
      </w:r>
      <w:r>
        <w:rPr>
          <w:spacing w:val="-17"/>
          <w:w w:val="105"/>
        </w:rPr>
        <w:t xml:space="preserve"> </w:t>
      </w:r>
      <w:r>
        <w:rPr>
          <w:w w:val="105"/>
        </w:rPr>
        <w:t>часто приводит</w:t>
      </w:r>
      <w:r>
        <w:rPr>
          <w:spacing w:val="-16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возобновлению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уже</w:t>
      </w:r>
      <w:r>
        <w:rPr>
          <w:spacing w:val="-16"/>
          <w:w w:val="105"/>
        </w:rPr>
        <w:t xml:space="preserve"> </w:t>
      </w:r>
      <w:r>
        <w:rPr>
          <w:w w:val="105"/>
        </w:rPr>
        <w:t>потушенной</w:t>
      </w:r>
      <w:r>
        <w:rPr>
          <w:spacing w:val="-16"/>
          <w:w w:val="105"/>
        </w:rPr>
        <w:t xml:space="preserve"> </w:t>
      </w:r>
      <w:r>
        <w:rPr>
          <w:w w:val="105"/>
        </w:rPr>
        <w:t>кромке.</w:t>
      </w:r>
    </w:p>
    <w:p w:rsidR="00DC28CA" w:rsidRDefault="00C97BCA">
      <w:pPr>
        <w:pStyle w:val="3"/>
        <w:numPr>
          <w:ilvl w:val="1"/>
          <w:numId w:val="36"/>
        </w:numPr>
        <w:tabs>
          <w:tab w:val="left" w:pos="1312"/>
        </w:tabs>
        <w:ind w:left="1311" w:hanging="461"/>
        <w:jc w:val="left"/>
      </w:pPr>
      <w:r>
        <w:t>Тростниковые</w:t>
      </w:r>
      <w:r>
        <w:rPr>
          <w:spacing w:val="55"/>
        </w:rPr>
        <w:t xml:space="preserve"> </w:t>
      </w:r>
      <w:r>
        <w:t>пожары</w:t>
      </w:r>
    </w:p>
    <w:p w:rsidR="00DC28CA" w:rsidRDefault="00C97BCA">
      <w:pPr>
        <w:pStyle w:val="a3"/>
        <w:spacing w:before="90" w:line="249" w:lineRule="auto"/>
        <w:ind w:left="680" w:right="117" w:firstLine="170"/>
        <w:jc w:val="both"/>
      </w:pPr>
      <w:r>
        <w:rPr>
          <w:spacing w:val="-3"/>
          <w:w w:val="105"/>
        </w:rPr>
        <w:t>Возникают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местах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массового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произрастания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тростника</w:t>
      </w:r>
      <w:r>
        <w:rPr>
          <w:spacing w:val="-22"/>
          <w:w w:val="105"/>
        </w:rPr>
        <w:t xml:space="preserve"> </w:t>
      </w:r>
      <w:r>
        <w:rPr>
          <w:w w:val="105"/>
        </w:rPr>
        <w:t>–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поймах,</w:t>
      </w:r>
      <w:r>
        <w:rPr>
          <w:spacing w:val="-22"/>
          <w:w w:val="105"/>
        </w:rPr>
        <w:t xml:space="preserve"> </w:t>
      </w:r>
      <w:r>
        <w:rPr>
          <w:w w:val="105"/>
        </w:rPr>
        <w:t>на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переув- лажнённых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участках,</w:t>
      </w:r>
      <w:r>
        <w:rPr>
          <w:spacing w:val="-27"/>
          <w:w w:val="105"/>
        </w:rPr>
        <w:t xml:space="preserve"> </w:t>
      </w:r>
      <w:r>
        <w:rPr>
          <w:w w:val="105"/>
        </w:rPr>
        <w:t>в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дельтах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рек,</w:t>
      </w:r>
      <w:r>
        <w:rPr>
          <w:spacing w:val="-27"/>
          <w:w w:val="105"/>
        </w:rPr>
        <w:t xml:space="preserve"> </w:t>
      </w:r>
      <w:r>
        <w:rPr>
          <w:w w:val="105"/>
        </w:rPr>
        <w:t>по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склонам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оврагов.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Пожары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возникают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 xml:space="preserve">очень легко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распространяются </w:t>
      </w:r>
      <w:r>
        <w:rPr>
          <w:w w:val="105"/>
        </w:rPr>
        <w:t xml:space="preserve">с </w:t>
      </w:r>
      <w:r>
        <w:rPr>
          <w:spacing w:val="-3"/>
          <w:w w:val="105"/>
        </w:rPr>
        <w:t>большой скоростью (5–30 км/ч), которая зависит прежде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всего</w:t>
      </w:r>
      <w:r>
        <w:rPr>
          <w:spacing w:val="-23"/>
          <w:w w:val="105"/>
        </w:rPr>
        <w:t xml:space="preserve"> </w:t>
      </w:r>
      <w:r>
        <w:rPr>
          <w:w w:val="105"/>
        </w:rPr>
        <w:t>от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скорости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ветра.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Дополнительную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опасность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создают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летящие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по ветру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гор</w:t>
      </w:r>
      <w:r>
        <w:rPr>
          <w:spacing w:val="-3"/>
          <w:w w:val="105"/>
        </w:rPr>
        <w:t>ящие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частицы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(например,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метёлки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семенами),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которые,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преодолевая расстояния</w:t>
      </w:r>
      <w:r>
        <w:rPr>
          <w:spacing w:val="-15"/>
          <w:w w:val="105"/>
        </w:rPr>
        <w:t xml:space="preserve"> </w:t>
      </w:r>
      <w:r>
        <w:rPr>
          <w:w w:val="105"/>
        </w:rPr>
        <w:t>до</w:t>
      </w:r>
      <w:r>
        <w:rPr>
          <w:spacing w:val="-15"/>
          <w:w w:val="105"/>
        </w:rPr>
        <w:t xml:space="preserve"> </w:t>
      </w:r>
      <w:r>
        <w:rPr>
          <w:w w:val="105"/>
        </w:rPr>
        <w:t>300</w:t>
      </w:r>
      <w:r>
        <w:rPr>
          <w:spacing w:val="-15"/>
          <w:w w:val="105"/>
        </w:rPr>
        <w:t xml:space="preserve"> </w:t>
      </w:r>
      <w:r>
        <w:rPr>
          <w:w w:val="105"/>
        </w:rPr>
        <w:t>м,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становятся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причиной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возникновения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новых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очагов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 xml:space="preserve">пожара. </w:t>
      </w:r>
      <w:r>
        <w:rPr>
          <w:w w:val="105"/>
        </w:rPr>
        <w:t>В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этом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случае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пожар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получает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пятнистую</w:t>
      </w:r>
      <w:r>
        <w:rPr>
          <w:spacing w:val="-35"/>
          <w:w w:val="105"/>
        </w:rPr>
        <w:t xml:space="preserve"> </w:t>
      </w:r>
      <w:r>
        <w:rPr>
          <w:spacing w:val="-5"/>
          <w:w w:val="105"/>
        </w:rPr>
        <w:t>форму,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хотя</w:t>
      </w:r>
      <w:r>
        <w:rPr>
          <w:spacing w:val="-35"/>
          <w:w w:val="105"/>
        </w:rPr>
        <w:t xml:space="preserve"> </w:t>
      </w:r>
      <w:r>
        <w:rPr>
          <w:w w:val="105"/>
        </w:rPr>
        <w:t>в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условиях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безветренной</w:t>
      </w:r>
      <w:r>
        <w:rPr>
          <w:spacing w:val="-35"/>
          <w:w w:val="105"/>
        </w:rPr>
        <w:t xml:space="preserve"> </w:t>
      </w:r>
      <w:r>
        <w:rPr>
          <w:w w:val="105"/>
        </w:rPr>
        <w:t xml:space="preserve">по- </w:t>
      </w:r>
      <w:r>
        <w:rPr>
          <w:spacing w:val="-3"/>
          <w:w w:val="105"/>
        </w:rPr>
        <w:t>годы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может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развиваться</w:t>
      </w:r>
      <w:r>
        <w:rPr>
          <w:spacing w:val="-29"/>
          <w:w w:val="105"/>
        </w:rPr>
        <w:t xml:space="preserve"> </w:t>
      </w:r>
      <w:r>
        <w:rPr>
          <w:w w:val="105"/>
        </w:rPr>
        <w:t>как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устойчивый.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Тотальность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выгорания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интенсивность горения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зависят</w:t>
      </w:r>
      <w:r>
        <w:rPr>
          <w:spacing w:val="-16"/>
          <w:w w:val="105"/>
        </w:rPr>
        <w:t xml:space="preserve"> </w:t>
      </w:r>
      <w:r>
        <w:rPr>
          <w:w w:val="105"/>
        </w:rPr>
        <w:t>не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только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погоды,</w:t>
      </w:r>
      <w:r>
        <w:rPr>
          <w:spacing w:val="-16"/>
          <w:w w:val="105"/>
        </w:rPr>
        <w:t xml:space="preserve"> </w:t>
      </w:r>
      <w:r>
        <w:rPr>
          <w:w w:val="105"/>
        </w:rPr>
        <w:t>но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времени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года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возраста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тростника. Полностью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отмершие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побеги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горят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интенсивнее,</w:t>
      </w:r>
      <w:r>
        <w:rPr>
          <w:spacing w:val="-15"/>
          <w:w w:val="105"/>
        </w:rPr>
        <w:t xml:space="preserve"> </w:t>
      </w:r>
      <w:r>
        <w:rPr>
          <w:w w:val="105"/>
        </w:rPr>
        <w:t>при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пожаре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редко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сохраняются несгоревшие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участки.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Более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молодые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не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совсем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высохшие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растения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горят</w:t>
      </w:r>
      <w:r>
        <w:rPr>
          <w:spacing w:val="-15"/>
          <w:w w:val="105"/>
        </w:rPr>
        <w:t xml:space="preserve"> </w:t>
      </w:r>
      <w:r>
        <w:rPr>
          <w:w w:val="105"/>
        </w:rPr>
        <w:t>ме- нее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интенсивно,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часто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пожар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принимает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форму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беглого,</w:t>
      </w:r>
      <w:r>
        <w:rPr>
          <w:spacing w:val="-21"/>
          <w:w w:val="105"/>
        </w:rPr>
        <w:t xml:space="preserve"> </w:t>
      </w:r>
      <w:r>
        <w:rPr>
          <w:w w:val="105"/>
        </w:rPr>
        <w:t>с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неполным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 xml:space="preserve">выгоранием горючих материалов. Особенно опасны тростниковые пожары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старых, много </w:t>
      </w:r>
      <w:r>
        <w:rPr>
          <w:w w:val="105"/>
        </w:rPr>
        <w:t>лет</w:t>
      </w:r>
      <w:r>
        <w:rPr>
          <w:spacing w:val="-22"/>
          <w:w w:val="105"/>
        </w:rPr>
        <w:t xml:space="preserve"> </w:t>
      </w:r>
      <w:r>
        <w:rPr>
          <w:w w:val="105"/>
        </w:rPr>
        <w:t>не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выгоравших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зарослях</w:t>
      </w:r>
      <w:r>
        <w:rPr>
          <w:spacing w:val="-22"/>
          <w:w w:val="105"/>
        </w:rPr>
        <w:t xml:space="preserve"> </w:t>
      </w:r>
      <w:r>
        <w:rPr>
          <w:w w:val="105"/>
        </w:rPr>
        <w:t>с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накопившимся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сухим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тростником.</w:t>
      </w:r>
    </w:p>
    <w:p w:rsidR="00DC28CA" w:rsidRDefault="00DC28CA">
      <w:pPr>
        <w:spacing w:line="249" w:lineRule="auto"/>
        <w:jc w:val="both"/>
        <w:sectPr w:rsidR="00DC28CA">
          <w:headerReference w:type="even" r:id="rId17"/>
          <w:headerReference w:type="default" r:id="rId18"/>
          <w:footerReference w:type="even" r:id="rId19"/>
          <w:footerReference w:type="default" r:id="rId20"/>
          <w:pgSz w:w="8230" w:h="11630"/>
          <w:pgMar w:top="840" w:right="560" w:bottom="600" w:left="0" w:header="656" w:footer="417" w:gutter="0"/>
          <w:pgNumType w:start="1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47" w:lineRule="auto"/>
        <w:ind w:left="100" w:right="677" w:firstLine="170"/>
        <w:jc w:val="both"/>
      </w:pPr>
      <w:r>
        <w:rPr>
          <w:w w:val="105"/>
        </w:rPr>
        <w:t>По</w:t>
      </w:r>
      <w:r>
        <w:rPr>
          <w:spacing w:val="-36"/>
          <w:w w:val="105"/>
        </w:rPr>
        <w:t xml:space="preserve"> </w:t>
      </w:r>
      <w:r>
        <w:rPr>
          <w:w w:val="105"/>
        </w:rPr>
        <w:t>форме</w:t>
      </w:r>
      <w:r>
        <w:rPr>
          <w:spacing w:val="-36"/>
          <w:w w:val="105"/>
        </w:rPr>
        <w:t xml:space="preserve"> </w:t>
      </w:r>
      <w:r>
        <w:rPr>
          <w:w w:val="105"/>
        </w:rPr>
        <w:t>можно</w:t>
      </w:r>
      <w:r>
        <w:rPr>
          <w:spacing w:val="-36"/>
          <w:w w:val="105"/>
        </w:rPr>
        <w:t xml:space="preserve"> </w:t>
      </w:r>
      <w:r>
        <w:rPr>
          <w:w w:val="105"/>
        </w:rPr>
        <w:t>условно</w:t>
      </w:r>
      <w:r>
        <w:rPr>
          <w:spacing w:val="-36"/>
          <w:w w:val="105"/>
        </w:rPr>
        <w:t xml:space="preserve"> </w:t>
      </w:r>
      <w:r>
        <w:rPr>
          <w:w w:val="105"/>
        </w:rPr>
        <w:t>выделить</w:t>
      </w:r>
      <w:r>
        <w:rPr>
          <w:spacing w:val="-36"/>
          <w:w w:val="105"/>
        </w:rPr>
        <w:t xml:space="preserve"> </w:t>
      </w:r>
      <w:r>
        <w:rPr>
          <w:w w:val="105"/>
        </w:rPr>
        <w:t>два</w:t>
      </w:r>
      <w:r>
        <w:rPr>
          <w:spacing w:val="-36"/>
          <w:w w:val="105"/>
        </w:rPr>
        <w:t xml:space="preserve"> </w:t>
      </w:r>
      <w:r>
        <w:rPr>
          <w:w w:val="105"/>
        </w:rPr>
        <w:t>вида</w:t>
      </w:r>
      <w:r>
        <w:rPr>
          <w:spacing w:val="-36"/>
          <w:w w:val="105"/>
        </w:rPr>
        <w:t xml:space="preserve"> </w:t>
      </w:r>
      <w:r>
        <w:rPr>
          <w:w w:val="105"/>
        </w:rPr>
        <w:t>тростниковых</w:t>
      </w:r>
      <w:r>
        <w:rPr>
          <w:spacing w:val="-36"/>
          <w:w w:val="105"/>
        </w:rPr>
        <w:t xml:space="preserve"> </w:t>
      </w:r>
      <w:r>
        <w:rPr>
          <w:w w:val="105"/>
        </w:rPr>
        <w:t>пожаров.</w:t>
      </w:r>
      <w:r>
        <w:rPr>
          <w:spacing w:val="-36"/>
          <w:w w:val="105"/>
        </w:rPr>
        <w:t xml:space="preserve"> </w:t>
      </w:r>
      <w:r>
        <w:rPr>
          <w:w w:val="105"/>
        </w:rPr>
        <w:t>Первый</w:t>
      </w:r>
      <w:r>
        <w:rPr>
          <w:spacing w:val="-36"/>
          <w:w w:val="105"/>
        </w:rPr>
        <w:t xml:space="preserve"> </w:t>
      </w:r>
      <w:r>
        <w:rPr>
          <w:w w:val="105"/>
        </w:rPr>
        <w:t>– тростниковый</w:t>
      </w:r>
      <w:r>
        <w:rPr>
          <w:spacing w:val="-15"/>
          <w:w w:val="105"/>
        </w:rPr>
        <w:t xml:space="preserve"> </w:t>
      </w:r>
      <w:r>
        <w:rPr>
          <w:w w:val="105"/>
        </w:rPr>
        <w:t>низовой,</w:t>
      </w:r>
      <w:r>
        <w:rPr>
          <w:spacing w:val="-15"/>
          <w:w w:val="105"/>
        </w:rPr>
        <w:t xml:space="preserve"> </w:t>
      </w:r>
      <w:r>
        <w:rPr>
          <w:w w:val="105"/>
        </w:rPr>
        <w:t>при</w:t>
      </w:r>
      <w:r>
        <w:rPr>
          <w:spacing w:val="-15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-15"/>
          <w:w w:val="105"/>
        </w:rPr>
        <w:t xml:space="preserve"> </w:t>
      </w:r>
      <w:r>
        <w:rPr>
          <w:w w:val="105"/>
        </w:rPr>
        <w:t>горят</w:t>
      </w:r>
      <w:r>
        <w:rPr>
          <w:spacing w:val="-15"/>
          <w:w w:val="105"/>
        </w:rPr>
        <w:t xml:space="preserve"> </w:t>
      </w:r>
      <w:r>
        <w:rPr>
          <w:w w:val="105"/>
        </w:rPr>
        <w:t>опавшие</w:t>
      </w:r>
      <w:r>
        <w:rPr>
          <w:spacing w:val="-15"/>
          <w:w w:val="105"/>
        </w:rPr>
        <w:t xml:space="preserve"> </w:t>
      </w:r>
      <w:r>
        <w:rPr>
          <w:w w:val="105"/>
        </w:rPr>
        <w:t>листья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заломленные</w:t>
      </w:r>
      <w:r>
        <w:rPr>
          <w:spacing w:val="-15"/>
          <w:w w:val="105"/>
        </w:rPr>
        <w:t xml:space="preserve"> </w:t>
      </w:r>
      <w:r>
        <w:rPr>
          <w:w w:val="105"/>
        </w:rPr>
        <w:t>ста- рые</w:t>
      </w:r>
      <w:r>
        <w:rPr>
          <w:spacing w:val="-24"/>
          <w:w w:val="105"/>
        </w:rPr>
        <w:t xml:space="preserve"> </w:t>
      </w:r>
      <w:r>
        <w:rPr>
          <w:w w:val="105"/>
        </w:rPr>
        <w:t>стебли</w:t>
      </w:r>
      <w:r>
        <w:rPr>
          <w:spacing w:val="-24"/>
          <w:w w:val="105"/>
        </w:rPr>
        <w:t xml:space="preserve"> </w:t>
      </w:r>
      <w:r>
        <w:rPr>
          <w:w w:val="105"/>
        </w:rPr>
        <w:t>у</w:t>
      </w:r>
      <w:r>
        <w:rPr>
          <w:spacing w:val="-24"/>
          <w:w w:val="105"/>
        </w:rPr>
        <w:t xml:space="preserve"> </w:t>
      </w:r>
      <w:r>
        <w:rPr>
          <w:w w:val="105"/>
        </w:rPr>
        <w:t>земли,</w:t>
      </w:r>
      <w:r>
        <w:rPr>
          <w:spacing w:val="-24"/>
          <w:w w:val="105"/>
        </w:rPr>
        <w:t xml:space="preserve"> </w:t>
      </w:r>
      <w:r>
        <w:rPr>
          <w:w w:val="105"/>
        </w:rPr>
        <w:t>но</w:t>
      </w:r>
      <w:r>
        <w:rPr>
          <w:spacing w:val="-24"/>
          <w:w w:val="105"/>
        </w:rPr>
        <w:t xml:space="preserve"> </w:t>
      </w:r>
      <w:r>
        <w:rPr>
          <w:w w:val="105"/>
        </w:rPr>
        <w:t>не</w:t>
      </w:r>
      <w:r>
        <w:rPr>
          <w:spacing w:val="-24"/>
          <w:w w:val="105"/>
        </w:rPr>
        <w:t xml:space="preserve"> </w:t>
      </w:r>
      <w:r>
        <w:rPr>
          <w:w w:val="105"/>
        </w:rPr>
        <w:t>сгорают</w:t>
      </w:r>
      <w:r>
        <w:rPr>
          <w:spacing w:val="-24"/>
          <w:w w:val="105"/>
        </w:rPr>
        <w:t xml:space="preserve"> </w:t>
      </w:r>
      <w:r>
        <w:rPr>
          <w:w w:val="105"/>
        </w:rPr>
        <w:t>стоящие</w:t>
      </w:r>
      <w:r>
        <w:rPr>
          <w:spacing w:val="-24"/>
          <w:w w:val="105"/>
        </w:rPr>
        <w:t xml:space="preserve"> </w:t>
      </w:r>
      <w:r>
        <w:rPr>
          <w:w w:val="105"/>
        </w:rPr>
        <w:t>стебли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w w:val="105"/>
        </w:rPr>
        <w:t>метёлки</w:t>
      </w:r>
      <w:r>
        <w:rPr>
          <w:spacing w:val="-24"/>
          <w:w w:val="105"/>
        </w:rPr>
        <w:t xml:space="preserve"> </w:t>
      </w:r>
      <w:r>
        <w:rPr>
          <w:w w:val="105"/>
        </w:rPr>
        <w:t>с</w:t>
      </w:r>
      <w:r>
        <w:rPr>
          <w:spacing w:val="-24"/>
          <w:w w:val="105"/>
        </w:rPr>
        <w:t xml:space="preserve"> </w:t>
      </w:r>
      <w:r>
        <w:rPr>
          <w:w w:val="105"/>
        </w:rPr>
        <w:t>семенами.</w:t>
      </w:r>
      <w:r>
        <w:rPr>
          <w:spacing w:val="-24"/>
          <w:w w:val="105"/>
        </w:rPr>
        <w:t xml:space="preserve"> </w:t>
      </w:r>
      <w:r>
        <w:rPr>
          <w:spacing w:val="-5"/>
          <w:w w:val="105"/>
        </w:rPr>
        <w:t xml:space="preserve">Такие </w:t>
      </w:r>
      <w:r>
        <w:rPr>
          <w:w w:val="105"/>
        </w:rPr>
        <w:t>пожары</w:t>
      </w:r>
      <w:r>
        <w:rPr>
          <w:spacing w:val="-15"/>
          <w:w w:val="105"/>
        </w:rPr>
        <w:t xml:space="preserve"> </w:t>
      </w:r>
      <w:r>
        <w:rPr>
          <w:w w:val="105"/>
        </w:rPr>
        <w:t>менее</w:t>
      </w:r>
      <w:r>
        <w:rPr>
          <w:spacing w:val="-15"/>
          <w:w w:val="105"/>
        </w:rPr>
        <w:t xml:space="preserve"> </w:t>
      </w:r>
      <w:r>
        <w:rPr>
          <w:w w:val="105"/>
        </w:rPr>
        <w:t>интенсивны,</w:t>
      </w:r>
      <w:r>
        <w:rPr>
          <w:spacing w:val="-15"/>
          <w:w w:val="105"/>
        </w:rPr>
        <w:t xml:space="preserve"> </w:t>
      </w:r>
      <w:r>
        <w:rPr>
          <w:w w:val="105"/>
        </w:rPr>
        <w:t>но</w:t>
      </w:r>
      <w:r>
        <w:rPr>
          <w:spacing w:val="-15"/>
          <w:w w:val="105"/>
        </w:rPr>
        <w:t xml:space="preserve"> </w:t>
      </w:r>
      <w:r>
        <w:rPr>
          <w:w w:val="105"/>
        </w:rPr>
        <w:t>часто</w:t>
      </w:r>
      <w:r>
        <w:rPr>
          <w:spacing w:val="-15"/>
          <w:w w:val="105"/>
        </w:rPr>
        <w:t xml:space="preserve"> </w:t>
      </w:r>
      <w:r>
        <w:rPr>
          <w:w w:val="105"/>
        </w:rPr>
        <w:t>очень</w:t>
      </w:r>
      <w:r>
        <w:rPr>
          <w:spacing w:val="-15"/>
          <w:w w:val="105"/>
        </w:rPr>
        <w:t xml:space="preserve"> </w:t>
      </w:r>
      <w:r>
        <w:rPr>
          <w:w w:val="105"/>
        </w:rPr>
        <w:t>быстро</w:t>
      </w:r>
      <w:r>
        <w:rPr>
          <w:spacing w:val="-15"/>
          <w:w w:val="105"/>
        </w:rPr>
        <w:t xml:space="preserve"> </w:t>
      </w:r>
      <w:r>
        <w:rPr>
          <w:w w:val="105"/>
        </w:rPr>
        <w:t>продвигаются</w:t>
      </w:r>
      <w:r>
        <w:rPr>
          <w:spacing w:val="-15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-15"/>
          <w:w w:val="105"/>
        </w:rPr>
        <w:t xml:space="preserve"> </w:t>
      </w:r>
      <w:r>
        <w:rPr>
          <w:w w:val="105"/>
        </w:rPr>
        <w:t>ветра (скорость</w:t>
      </w:r>
      <w:r>
        <w:rPr>
          <w:spacing w:val="-27"/>
          <w:w w:val="105"/>
        </w:rPr>
        <w:t xml:space="preserve"> </w:t>
      </w:r>
      <w:r>
        <w:rPr>
          <w:w w:val="105"/>
        </w:rPr>
        <w:t>продвижения</w:t>
      </w:r>
      <w:r>
        <w:rPr>
          <w:spacing w:val="-27"/>
          <w:w w:val="105"/>
        </w:rPr>
        <w:t xml:space="preserve"> </w:t>
      </w:r>
      <w:r>
        <w:rPr>
          <w:w w:val="105"/>
        </w:rPr>
        <w:t>тыла</w:t>
      </w:r>
      <w:r>
        <w:rPr>
          <w:spacing w:val="-27"/>
          <w:w w:val="105"/>
        </w:rPr>
        <w:t xml:space="preserve"> </w:t>
      </w:r>
      <w:r>
        <w:rPr>
          <w:w w:val="105"/>
        </w:rPr>
        <w:t>может</w:t>
      </w:r>
      <w:r>
        <w:rPr>
          <w:spacing w:val="-27"/>
          <w:w w:val="105"/>
        </w:rPr>
        <w:t xml:space="preserve"> </w:t>
      </w:r>
      <w:r>
        <w:rPr>
          <w:w w:val="105"/>
        </w:rPr>
        <w:t>лишь</w:t>
      </w:r>
      <w:r>
        <w:rPr>
          <w:spacing w:val="-27"/>
          <w:w w:val="105"/>
        </w:rPr>
        <w:t xml:space="preserve"> </w:t>
      </w:r>
      <w:r>
        <w:rPr>
          <w:w w:val="105"/>
        </w:rPr>
        <w:t>немного</w:t>
      </w:r>
      <w:r>
        <w:rPr>
          <w:spacing w:val="-27"/>
          <w:w w:val="105"/>
        </w:rPr>
        <w:t xml:space="preserve"> </w:t>
      </w:r>
      <w:r>
        <w:rPr>
          <w:w w:val="105"/>
        </w:rPr>
        <w:t>уступать</w:t>
      </w:r>
      <w:r>
        <w:rPr>
          <w:spacing w:val="-27"/>
          <w:w w:val="105"/>
        </w:rPr>
        <w:t xml:space="preserve"> </w:t>
      </w:r>
      <w:r>
        <w:rPr>
          <w:w w:val="105"/>
        </w:rPr>
        <w:t>скорости</w:t>
      </w:r>
      <w:r>
        <w:rPr>
          <w:spacing w:val="-27"/>
          <w:w w:val="105"/>
        </w:rPr>
        <w:t xml:space="preserve"> </w:t>
      </w:r>
      <w:r>
        <w:rPr>
          <w:w w:val="105"/>
        </w:rPr>
        <w:t>продвиже- ния</w:t>
      </w:r>
      <w:r>
        <w:rPr>
          <w:spacing w:val="-23"/>
          <w:w w:val="105"/>
        </w:rPr>
        <w:t xml:space="preserve"> </w:t>
      </w:r>
      <w:r>
        <w:rPr>
          <w:w w:val="105"/>
        </w:rPr>
        <w:t>фронта).</w:t>
      </w:r>
      <w:r>
        <w:rPr>
          <w:spacing w:val="-23"/>
          <w:w w:val="105"/>
        </w:rPr>
        <w:t xml:space="preserve"> </w:t>
      </w:r>
      <w:r>
        <w:rPr>
          <w:w w:val="105"/>
        </w:rPr>
        <w:t>Особую</w:t>
      </w:r>
      <w:r>
        <w:rPr>
          <w:spacing w:val="-23"/>
          <w:w w:val="105"/>
        </w:rPr>
        <w:t xml:space="preserve"> </w:t>
      </w:r>
      <w:r>
        <w:rPr>
          <w:w w:val="105"/>
        </w:rPr>
        <w:t>опасность</w:t>
      </w:r>
      <w:r>
        <w:rPr>
          <w:spacing w:val="-23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-23"/>
          <w:w w:val="105"/>
        </w:rPr>
        <w:t xml:space="preserve"> </w:t>
      </w:r>
      <w:r>
        <w:rPr>
          <w:w w:val="105"/>
        </w:rPr>
        <w:t>то,</w:t>
      </w:r>
      <w:r>
        <w:rPr>
          <w:spacing w:val="-23"/>
          <w:w w:val="105"/>
        </w:rPr>
        <w:t xml:space="preserve"> </w:t>
      </w:r>
      <w:r>
        <w:rPr>
          <w:w w:val="105"/>
        </w:rPr>
        <w:t>что</w:t>
      </w:r>
      <w:r>
        <w:rPr>
          <w:spacing w:val="-23"/>
          <w:w w:val="105"/>
        </w:rPr>
        <w:t xml:space="preserve"> </w:t>
      </w:r>
      <w:r>
        <w:rPr>
          <w:w w:val="105"/>
        </w:rPr>
        <w:t>при</w:t>
      </w:r>
      <w:r>
        <w:rPr>
          <w:spacing w:val="-23"/>
          <w:w w:val="105"/>
        </w:rPr>
        <w:t xml:space="preserve"> </w:t>
      </w:r>
      <w:r>
        <w:rPr>
          <w:w w:val="105"/>
        </w:rPr>
        <w:t>уси</w:t>
      </w:r>
      <w:r>
        <w:rPr>
          <w:w w:val="105"/>
        </w:rPr>
        <w:t>лении</w:t>
      </w:r>
      <w:r>
        <w:rPr>
          <w:spacing w:val="-23"/>
          <w:w w:val="105"/>
        </w:rPr>
        <w:t xml:space="preserve"> </w:t>
      </w:r>
      <w:r>
        <w:rPr>
          <w:w w:val="105"/>
        </w:rPr>
        <w:t>ветра</w:t>
      </w:r>
      <w:r>
        <w:rPr>
          <w:spacing w:val="-23"/>
          <w:w w:val="105"/>
        </w:rPr>
        <w:t xml:space="preserve"> </w:t>
      </w:r>
      <w:r>
        <w:rPr>
          <w:w w:val="105"/>
        </w:rPr>
        <w:t>такой пожар</w:t>
      </w:r>
      <w:r>
        <w:rPr>
          <w:spacing w:val="-31"/>
          <w:w w:val="105"/>
        </w:rPr>
        <w:t xml:space="preserve"> </w:t>
      </w:r>
      <w:r>
        <w:rPr>
          <w:w w:val="105"/>
        </w:rPr>
        <w:t>легко</w:t>
      </w:r>
      <w:r>
        <w:rPr>
          <w:spacing w:val="-31"/>
          <w:w w:val="105"/>
        </w:rPr>
        <w:t xml:space="preserve"> </w:t>
      </w:r>
      <w:r>
        <w:rPr>
          <w:w w:val="105"/>
        </w:rPr>
        <w:t>может</w:t>
      </w:r>
      <w:r>
        <w:rPr>
          <w:spacing w:val="-31"/>
          <w:w w:val="105"/>
        </w:rPr>
        <w:t xml:space="preserve"> </w:t>
      </w:r>
      <w:r>
        <w:rPr>
          <w:w w:val="105"/>
        </w:rPr>
        <w:t>перейти</w:t>
      </w:r>
      <w:r>
        <w:rPr>
          <w:spacing w:val="-31"/>
          <w:w w:val="105"/>
        </w:rPr>
        <w:t xml:space="preserve"> </w:t>
      </w:r>
      <w:r>
        <w:rPr>
          <w:w w:val="105"/>
        </w:rPr>
        <w:t>в</w:t>
      </w:r>
      <w:r>
        <w:rPr>
          <w:spacing w:val="-31"/>
          <w:w w:val="105"/>
        </w:rPr>
        <w:t xml:space="preserve"> </w:t>
      </w:r>
      <w:r>
        <w:rPr>
          <w:w w:val="105"/>
        </w:rPr>
        <w:t>форму</w:t>
      </w:r>
      <w:r>
        <w:rPr>
          <w:spacing w:val="-31"/>
          <w:w w:val="105"/>
        </w:rPr>
        <w:t xml:space="preserve"> </w:t>
      </w:r>
      <w:r>
        <w:rPr>
          <w:w w:val="105"/>
        </w:rPr>
        <w:t>тростникового</w:t>
      </w:r>
      <w:r>
        <w:rPr>
          <w:spacing w:val="-31"/>
          <w:w w:val="105"/>
        </w:rPr>
        <w:t xml:space="preserve"> </w:t>
      </w:r>
      <w:r>
        <w:rPr>
          <w:w w:val="105"/>
        </w:rPr>
        <w:t>верхового</w:t>
      </w:r>
      <w:r>
        <w:rPr>
          <w:spacing w:val="-31"/>
          <w:w w:val="105"/>
        </w:rPr>
        <w:t xml:space="preserve"> </w:t>
      </w:r>
      <w:r>
        <w:rPr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w w:val="105"/>
        </w:rPr>
        <w:t>повторно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 xml:space="preserve">пройти </w:t>
      </w:r>
      <w:r>
        <w:rPr>
          <w:w w:val="105"/>
        </w:rPr>
        <w:t>по</w:t>
      </w:r>
      <w:r>
        <w:rPr>
          <w:spacing w:val="-30"/>
          <w:w w:val="105"/>
        </w:rPr>
        <w:t xml:space="preserve"> </w:t>
      </w:r>
      <w:r>
        <w:rPr>
          <w:w w:val="105"/>
        </w:rPr>
        <w:t>уже</w:t>
      </w:r>
      <w:r>
        <w:rPr>
          <w:spacing w:val="-30"/>
          <w:w w:val="105"/>
        </w:rPr>
        <w:t xml:space="preserve"> </w:t>
      </w:r>
      <w:r>
        <w:rPr>
          <w:w w:val="105"/>
        </w:rPr>
        <w:t>пройденной</w:t>
      </w:r>
      <w:r>
        <w:rPr>
          <w:spacing w:val="-30"/>
          <w:w w:val="105"/>
        </w:rPr>
        <w:t xml:space="preserve"> </w:t>
      </w:r>
      <w:r>
        <w:rPr>
          <w:w w:val="105"/>
        </w:rPr>
        <w:t>низовым</w:t>
      </w:r>
      <w:r>
        <w:rPr>
          <w:spacing w:val="-30"/>
          <w:w w:val="105"/>
        </w:rPr>
        <w:t xml:space="preserve"> </w:t>
      </w:r>
      <w:r>
        <w:rPr>
          <w:w w:val="105"/>
        </w:rPr>
        <w:t>огнём</w:t>
      </w:r>
      <w:r>
        <w:rPr>
          <w:spacing w:val="-30"/>
          <w:w w:val="105"/>
        </w:rPr>
        <w:t xml:space="preserve"> </w:t>
      </w:r>
      <w:r>
        <w:rPr>
          <w:w w:val="105"/>
        </w:rPr>
        <w:t>площади.</w:t>
      </w:r>
      <w:r>
        <w:rPr>
          <w:spacing w:val="-30"/>
          <w:w w:val="105"/>
        </w:rPr>
        <w:t xml:space="preserve"> </w:t>
      </w:r>
      <w:r>
        <w:rPr>
          <w:w w:val="105"/>
        </w:rPr>
        <w:t>Это</w:t>
      </w:r>
      <w:r>
        <w:rPr>
          <w:spacing w:val="-30"/>
          <w:w w:val="105"/>
        </w:rPr>
        <w:t xml:space="preserve"> </w:t>
      </w:r>
      <w:r>
        <w:rPr>
          <w:w w:val="105"/>
        </w:rPr>
        <w:t>очень</w:t>
      </w:r>
      <w:r>
        <w:rPr>
          <w:spacing w:val="-30"/>
          <w:w w:val="105"/>
        </w:rPr>
        <w:t xml:space="preserve"> </w:t>
      </w:r>
      <w:r>
        <w:rPr>
          <w:w w:val="105"/>
        </w:rPr>
        <w:t>опасно</w:t>
      </w:r>
      <w:r>
        <w:rPr>
          <w:spacing w:val="-30"/>
          <w:w w:val="105"/>
        </w:rPr>
        <w:t xml:space="preserve"> </w:t>
      </w:r>
      <w:r>
        <w:rPr>
          <w:w w:val="105"/>
        </w:rPr>
        <w:t>для</w:t>
      </w:r>
      <w:r>
        <w:rPr>
          <w:spacing w:val="-30"/>
          <w:w w:val="105"/>
        </w:rPr>
        <w:t xml:space="preserve"> </w:t>
      </w:r>
      <w:r>
        <w:rPr>
          <w:w w:val="105"/>
        </w:rPr>
        <w:t>людей,</w:t>
      </w:r>
      <w:r>
        <w:rPr>
          <w:spacing w:val="-30"/>
          <w:w w:val="105"/>
        </w:rPr>
        <w:t xml:space="preserve"> </w:t>
      </w:r>
      <w:r>
        <w:rPr>
          <w:w w:val="105"/>
        </w:rPr>
        <w:t>рабо- тающих</w:t>
      </w:r>
      <w:r>
        <w:rPr>
          <w:spacing w:val="-17"/>
          <w:w w:val="105"/>
        </w:rPr>
        <w:t xml:space="preserve">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таких</w:t>
      </w:r>
      <w:r>
        <w:rPr>
          <w:spacing w:val="-17"/>
          <w:w w:val="105"/>
        </w:rPr>
        <w:t xml:space="preserve"> </w:t>
      </w:r>
      <w:r>
        <w:rPr>
          <w:w w:val="105"/>
        </w:rPr>
        <w:t>пожарах.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7"/>
          <w:w w:val="105"/>
        </w:rPr>
        <w:t xml:space="preserve"> </w:t>
      </w:r>
      <w:r>
        <w:rPr>
          <w:w w:val="105"/>
        </w:rPr>
        <w:t>тростниковом</w:t>
      </w:r>
      <w:r>
        <w:rPr>
          <w:spacing w:val="-17"/>
          <w:w w:val="105"/>
        </w:rPr>
        <w:t xml:space="preserve"> </w:t>
      </w:r>
      <w:r>
        <w:rPr>
          <w:w w:val="105"/>
        </w:rPr>
        <w:t>верховом</w:t>
      </w:r>
      <w:r>
        <w:rPr>
          <w:spacing w:val="-17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17"/>
          <w:w w:val="105"/>
        </w:rPr>
        <w:t xml:space="preserve"> </w:t>
      </w:r>
      <w:r>
        <w:rPr>
          <w:w w:val="105"/>
        </w:rPr>
        <w:t>тростник</w:t>
      </w:r>
      <w:r>
        <w:rPr>
          <w:spacing w:val="-17"/>
          <w:w w:val="105"/>
        </w:rPr>
        <w:t xml:space="preserve"> </w:t>
      </w:r>
      <w:r>
        <w:rPr>
          <w:w w:val="105"/>
        </w:rPr>
        <w:t>сгора- ет</w:t>
      </w:r>
      <w:r>
        <w:rPr>
          <w:spacing w:val="-24"/>
          <w:w w:val="105"/>
        </w:rPr>
        <w:t xml:space="preserve"> </w:t>
      </w:r>
      <w:r>
        <w:rPr>
          <w:w w:val="105"/>
        </w:rPr>
        <w:t>практически</w:t>
      </w:r>
      <w:r>
        <w:rPr>
          <w:spacing w:val="-24"/>
          <w:w w:val="105"/>
        </w:rPr>
        <w:t xml:space="preserve"> </w:t>
      </w:r>
      <w:r>
        <w:rPr>
          <w:w w:val="105"/>
        </w:rPr>
        <w:t>полностью</w:t>
      </w:r>
      <w:r>
        <w:rPr>
          <w:spacing w:val="-24"/>
          <w:w w:val="105"/>
        </w:rPr>
        <w:t xml:space="preserve"> </w:t>
      </w:r>
      <w:r>
        <w:rPr>
          <w:w w:val="105"/>
        </w:rPr>
        <w:t>с</w:t>
      </w:r>
      <w:r>
        <w:rPr>
          <w:spacing w:val="-24"/>
          <w:w w:val="105"/>
        </w:rPr>
        <w:t xml:space="preserve"> </w:t>
      </w:r>
      <w:r>
        <w:rPr>
          <w:w w:val="105"/>
        </w:rPr>
        <w:t>интенсивным</w:t>
      </w:r>
      <w:r>
        <w:rPr>
          <w:spacing w:val="-24"/>
          <w:w w:val="105"/>
        </w:rPr>
        <w:t xml:space="preserve"> </w:t>
      </w:r>
      <w:r>
        <w:rPr>
          <w:w w:val="105"/>
        </w:rPr>
        <w:t>выделением</w:t>
      </w:r>
      <w:r>
        <w:rPr>
          <w:spacing w:val="-24"/>
          <w:w w:val="105"/>
        </w:rPr>
        <w:t xml:space="preserve"> </w:t>
      </w:r>
      <w:r>
        <w:rPr>
          <w:w w:val="105"/>
        </w:rPr>
        <w:t>тепла.</w:t>
      </w:r>
      <w:r>
        <w:rPr>
          <w:spacing w:val="-24"/>
          <w:w w:val="105"/>
        </w:rPr>
        <w:t xml:space="preserve"> </w:t>
      </w:r>
      <w:r>
        <w:rPr>
          <w:w w:val="105"/>
        </w:rPr>
        <w:t>Формирующаяся конвекционная</w:t>
      </w:r>
      <w:r>
        <w:rPr>
          <w:spacing w:val="-20"/>
          <w:w w:val="105"/>
        </w:rPr>
        <w:t xml:space="preserve"> </w:t>
      </w:r>
      <w:r>
        <w:rPr>
          <w:w w:val="105"/>
        </w:rPr>
        <w:t>колонка</w:t>
      </w:r>
      <w:r>
        <w:rPr>
          <w:spacing w:val="-20"/>
          <w:w w:val="105"/>
        </w:rPr>
        <w:t xml:space="preserve"> </w:t>
      </w:r>
      <w:r>
        <w:rPr>
          <w:w w:val="105"/>
        </w:rPr>
        <w:t>поднимает</w:t>
      </w:r>
      <w:r>
        <w:rPr>
          <w:spacing w:val="-20"/>
          <w:w w:val="105"/>
        </w:rPr>
        <w:t xml:space="preserve"> </w:t>
      </w:r>
      <w:r>
        <w:rPr>
          <w:w w:val="105"/>
        </w:rPr>
        <w:t>недогоревшие</w:t>
      </w:r>
      <w:r>
        <w:rPr>
          <w:spacing w:val="-20"/>
          <w:w w:val="105"/>
        </w:rPr>
        <w:t xml:space="preserve"> </w:t>
      </w:r>
      <w:r>
        <w:rPr>
          <w:w w:val="105"/>
        </w:rPr>
        <w:t>частицы</w:t>
      </w:r>
      <w:r>
        <w:rPr>
          <w:spacing w:val="-20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w w:val="105"/>
        </w:rPr>
        <w:t>многие</w:t>
      </w:r>
      <w:r>
        <w:rPr>
          <w:spacing w:val="-20"/>
          <w:w w:val="105"/>
        </w:rPr>
        <w:t xml:space="preserve"> </w:t>
      </w:r>
      <w:r>
        <w:rPr>
          <w:w w:val="105"/>
        </w:rPr>
        <w:t>сотни</w:t>
      </w:r>
      <w:r>
        <w:rPr>
          <w:spacing w:val="-20"/>
          <w:w w:val="105"/>
        </w:rPr>
        <w:t xml:space="preserve"> </w:t>
      </w:r>
      <w:r>
        <w:rPr>
          <w:w w:val="105"/>
        </w:rPr>
        <w:t>ме- тров</w:t>
      </w:r>
      <w:r>
        <w:rPr>
          <w:spacing w:val="-38"/>
          <w:w w:val="105"/>
        </w:rPr>
        <w:t xml:space="preserve"> </w:t>
      </w:r>
      <w:r>
        <w:rPr>
          <w:spacing w:val="-4"/>
          <w:w w:val="105"/>
        </w:rPr>
        <w:t>(иногда</w:t>
      </w:r>
      <w:r>
        <w:rPr>
          <w:spacing w:val="-38"/>
          <w:w w:val="105"/>
        </w:rPr>
        <w:t xml:space="preserve"> </w:t>
      </w:r>
      <w:r>
        <w:rPr>
          <w:w w:val="105"/>
        </w:rPr>
        <w:t>на</w:t>
      </w:r>
      <w:r>
        <w:rPr>
          <w:spacing w:val="-38"/>
          <w:w w:val="105"/>
        </w:rPr>
        <w:t xml:space="preserve"> </w:t>
      </w:r>
      <w:r>
        <w:rPr>
          <w:w w:val="105"/>
        </w:rPr>
        <w:t>километры),</w:t>
      </w:r>
      <w:r>
        <w:rPr>
          <w:spacing w:val="-38"/>
          <w:w w:val="105"/>
        </w:rPr>
        <w:t xml:space="preserve"> </w:t>
      </w:r>
      <w:r>
        <w:rPr>
          <w:w w:val="105"/>
        </w:rPr>
        <w:t>вызывая</w:t>
      </w:r>
      <w:r>
        <w:rPr>
          <w:spacing w:val="-38"/>
          <w:w w:val="105"/>
        </w:rPr>
        <w:t xml:space="preserve"> </w:t>
      </w:r>
      <w:r>
        <w:rPr>
          <w:w w:val="105"/>
        </w:rPr>
        <w:t>выпадение</w:t>
      </w:r>
      <w:r>
        <w:rPr>
          <w:spacing w:val="-38"/>
          <w:w w:val="105"/>
        </w:rPr>
        <w:t xml:space="preserve"> </w:t>
      </w:r>
      <w:r>
        <w:rPr>
          <w:w w:val="105"/>
        </w:rPr>
        <w:t>«чёрного</w:t>
      </w:r>
      <w:r>
        <w:rPr>
          <w:spacing w:val="-38"/>
          <w:w w:val="105"/>
        </w:rPr>
        <w:t xml:space="preserve"> </w:t>
      </w:r>
      <w:r>
        <w:rPr>
          <w:w w:val="105"/>
        </w:rPr>
        <w:t>снега»</w:t>
      </w:r>
      <w:r>
        <w:rPr>
          <w:spacing w:val="-38"/>
          <w:w w:val="105"/>
        </w:rPr>
        <w:t xml:space="preserve"> </w:t>
      </w:r>
      <w:r>
        <w:rPr>
          <w:w w:val="105"/>
        </w:rPr>
        <w:t>–</w:t>
      </w:r>
      <w:r>
        <w:rPr>
          <w:spacing w:val="-38"/>
          <w:w w:val="105"/>
        </w:rPr>
        <w:t xml:space="preserve"> </w:t>
      </w:r>
      <w:r>
        <w:rPr>
          <w:w w:val="105"/>
        </w:rPr>
        <w:t>пепла,</w:t>
      </w:r>
      <w:r>
        <w:rPr>
          <w:spacing w:val="-38"/>
          <w:w w:val="105"/>
        </w:rPr>
        <w:t xml:space="preserve"> </w:t>
      </w:r>
      <w:r>
        <w:rPr>
          <w:w w:val="105"/>
        </w:rPr>
        <w:t>содер- жащего</w:t>
      </w:r>
      <w:r>
        <w:rPr>
          <w:spacing w:val="-31"/>
          <w:w w:val="105"/>
        </w:rPr>
        <w:t xml:space="preserve"> </w:t>
      </w:r>
      <w:r>
        <w:rPr>
          <w:w w:val="105"/>
        </w:rPr>
        <w:t>крупные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обугленные</w:t>
      </w:r>
      <w:r>
        <w:rPr>
          <w:spacing w:val="-31"/>
          <w:w w:val="105"/>
        </w:rPr>
        <w:t xml:space="preserve"> </w:t>
      </w:r>
      <w:r>
        <w:rPr>
          <w:w w:val="105"/>
        </w:rPr>
        <w:t>растительные</w:t>
      </w:r>
      <w:r>
        <w:rPr>
          <w:spacing w:val="-31"/>
          <w:w w:val="105"/>
        </w:rPr>
        <w:t xml:space="preserve"> </w:t>
      </w:r>
      <w:r>
        <w:rPr>
          <w:w w:val="105"/>
        </w:rPr>
        <w:t>остатки.</w:t>
      </w:r>
      <w:r>
        <w:rPr>
          <w:spacing w:val="-31"/>
          <w:w w:val="105"/>
        </w:rPr>
        <w:t xml:space="preserve"> </w:t>
      </w:r>
      <w:r>
        <w:rPr>
          <w:w w:val="105"/>
        </w:rPr>
        <w:t>Нередко</w:t>
      </w:r>
      <w:r>
        <w:rPr>
          <w:spacing w:val="-31"/>
          <w:w w:val="105"/>
        </w:rPr>
        <w:t xml:space="preserve"> </w:t>
      </w:r>
      <w:r>
        <w:rPr>
          <w:w w:val="105"/>
        </w:rPr>
        <w:t>горящие</w:t>
      </w:r>
      <w:r>
        <w:rPr>
          <w:spacing w:val="-31"/>
          <w:w w:val="105"/>
        </w:rPr>
        <w:t xml:space="preserve"> </w:t>
      </w:r>
      <w:r>
        <w:rPr>
          <w:w w:val="105"/>
        </w:rPr>
        <w:t>метёлки</w:t>
      </w:r>
      <w:r>
        <w:rPr>
          <w:spacing w:val="-31"/>
          <w:w w:val="105"/>
        </w:rPr>
        <w:t xml:space="preserve"> </w:t>
      </w:r>
      <w:r>
        <w:rPr>
          <w:w w:val="105"/>
        </w:rPr>
        <w:t>с семенами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переносятся</w:t>
      </w:r>
      <w:r>
        <w:rPr>
          <w:spacing w:val="-30"/>
          <w:w w:val="105"/>
        </w:rPr>
        <w:t xml:space="preserve"> </w:t>
      </w:r>
      <w:r>
        <w:rPr>
          <w:w w:val="105"/>
        </w:rPr>
        <w:t>на</w:t>
      </w:r>
      <w:r>
        <w:rPr>
          <w:spacing w:val="-30"/>
          <w:w w:val="105"/>
        </w:rPr>
        <w:t xml:space="preserve"> </w:t>
      </w:r>
      <w:r>
        <w:rPr>
          <w:w w:val="105"/>
        </w:rPr>
        <w:t>сотни</w:t>
      </w:r>
      <w:r>
        <w:rPr>
          <w:spacing w:val="-30"/>
          <w:w w:val="105"/>
        </w:rPr>
        <w:t xml:space="preserve"> </w:t>
      </w:r>
      <w:r>
        <w:rPr>
          <w:w w:val="105"/>
        </w:rPr>
        <w:t>метров</w:t>
      </w:r>
      <w:r>
        <w:rPr>
          <w:spacing w:val="-30"/>
          <w:w w:val="105"/>
        </w:rPr>
        <w:t xml:space="preserve"> </w:t>
      </w:r>
      <w:r>
        <w:rPr>
          <w:w w:val="105"/>
        </w:rPr>
        <w:t>(зафиксированы</w:t>
      </w:r>
      <w:r>
        <w:rPr>
          <w:spacing w:val="-30"/>
          <w:w w:val="105"/>
        </w:rPr>
        <w:t xml:space="preserve"> </w:t>
      </w:r>
      <w:r>
        <w:rPr>
          <w:w w:val="105"/>
        </w:rPr>
        <w:t>случаи</w:t>
      </w:r>
      <w:r>
        <w:rPr>
          <w:spacing w:val="-30"/>
          <w:w w:val="105"/>
        </w:rPr>
        <w:t xml:space="preserve"> </w:t>
      </w:r>
      <w:r>
        <w:rPr>
          <w:w w:val="105"/>
        </w:rPr>
        <w:t>возникновения новых</w:t>
      </w:r>
      <w:r>
        <w:rPr>
          <w:spacing w:val="-18"/>
          <w:w w:val="105"/>
        </w:rPr>
        <w:t xml:space="preserve"> </w:t>
      </w:r>
      <w:r>
        <w:rPr>
          <w:w w:val="105"/>
        </w:rPr>
        <w:t>очагов</w:t>
      </w:r>
      <w:r>
        <w:rPr>
          <w:spacing w:val="-18"/>
          <w:w w:val="105"/>
        </w:rPr>
        <w:t xml:space="preserve"> </w:t>
      </w:r>
      <w:r>
        <w:rPr>
          <w:w w:val="105"/>
        </w:rPr>
        <w:t>от</w:t>
      </w:r>
      <w:r>
        <w:rPr>
          <w:spacing w:val="-18"/>
          <w:w w:val="105"/>
        </w:rPr>
        <w:t xml:space="preserve"> </w:t>
      </w:r>
      <w:r>
        <w:rPr>
          <w:w w:val="105"/>
        </w:rPr>
        <w:t>перебросов</w:t>
      </w:r>
      <w:r>
        <w:rPr>
          <w:spacing w:val="-18"/>
          <w:w w:val="105"/>
        </w:rPr>
        <w:t xml:space="preserve"> </w:t>
      </w:r>
      <w:r>
        <w:rPr>
          <w:w w:val="105"/>
        </w:rPr>
        <w:t>частиц</w:t>
      </w:r>
      <w:r>
        <w:rPr>
          <w:spacing w:val="-18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8"/>
          <w:w w:val="105"/>
        </w:rPr>
        <w:t xml:space="preserve"> </w:t>
      </w:r>
      <w:r>
        <w:rPr>
          <w:w w:val="105"/>
        </w:rPr>
        <w:t>чем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300</w:t>
      </w:r>
      <w:r>
        <w:rPr>
          <w:spacing w:val="-18"/>
          <w:w w:val="105"/>
        </w:rPr>
        <w:t xml:space="preserve"> </w:t>
      </w:r>
      <w:r>
        <w:rPr>
          <w:w w:val="105"/>
        </w:rPr>
        <w:t>м</w:t>
      </w:r>
      <w:r>
        <w:rPr>
          <w:spacing w:val="-18"/>
          <w:w w:val="105"/>
        </w:rPr>
        <w:t xml:space="preserve"> </w:t>
      </w:r>
      <w:r>
        <w:rPr>
          <w:w w:val="105"/>
        </w:rPr>
        <w:t>от</w:t>
      </w:r>
      <w:r>
        <w:rPr>
          <w:spacing w:val="-18"/>
          <w:w w:val="105"/>
        </w:rPr>
        <w:t xml:space="preserve"> </w:t>
      </w:r>
      <w:r>
        <w:rPr>
          <w:w w:val="105"/>
        </w:rPr>
        <w:t>кромки).</w:t>
      </w:r>
      <w:r>
        <w:rPr>
          <w:spacing w:val="-18"/>
          <w:w w:val="105"/>
        </w:rPr>
        <w:t xml:space="preserve"> </w:t>
      </w:r>
      <w:r>
        <w:rPr>
          <w:w w:val="105"/>
        </w:rPr>
        <w:t>Дым</w:t>
      </w:r>
      <w:r>
        <w:rPr>
          <w:spacing w:val="-18"/>
          <w:w w:val="105"/>
        </w:rPr>
        <w:t xml:space="preserve"> </w:t>
      </w:r>
      <w:r>
        <w:rPr>
          <w:w w:val="105"/>
        </w:rPr>
        <w:t>при</w:t>
      </w:r>
      <w:r>
        <w:rPr>
          <w:spacing w:val="-18"/>
          <w:w w:val="105"/>
        </w:rPr>
        <w:t xml:space="preserve"> </w:t>
      </w:r>
      <w:r>
        <w:rPr>
          <w:w w:val="105"/>
        </w:rPr>
        <w:t>вер- ховом</w:t>
      </w:r>
      <w:r>
        <w:rPr>
          <w:spacing w:val="-32"/>
          <w:w w:val="105"/>
        </w:rPr>
        <w:t xml:space="preserve"> </w:t>
      </w:r>
      <w:r>
        <w:rPr>
          <w:w w:val="105"/>
        </w:rPr>
        <w:t>тростниковом</w:t>
      </w:r>
      <w:r>
        <w:rPr>
          <w:spacing w:val="-32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32"/>
          <w:w w:val="105"/>
        </w:rPr>
        <w:t xml:space="preserve"> </w:t>
      </w:r>
      <w:r>
        <w:rPr>
          <w:w w:val="105"/>
        </w:rPr>
        <w:t>густой,</w:t>
      </w:r>
      <w:r>
        <w:rPr>
          <w:spacing w:val="-32"/>
          <w:w w:val="105"/>
        </w:rPr>
        <w:t xml:space="preserve"> </w:t>
      </w:r>
      <w:r>
        <w:rPr>
          <w:w w:val="105"/>
        </w:rPr>
        <w:t>чёрный,</w:t>
      </w:r>
      <w:r>
        <w:rPr>
          <w:spacing w:val="-32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-32"/>
          <w:w w:val="105"/>
        </w:rPr>
        <w:t xml:space="preserve"> </w:t>
      </w:r>
      <w:r>
        <w:rPr>
          <w:w w:val="105"/>
        </w:rPr>
        <w:t>явно</w:t>
      </w:r>
      <w:r>
        <w:rPr>
          <w:spacing w:val="-32"/>
          <w:w w:val="105"/>
        </w:rPr>
        <w:t xml:space="preserve"> </w:t>
      </w:r>
      <w:r>
        <w:rPr>
          <w:w w:val="105"/>
        </w:rPr>
        <w:t>видна</w:t>
      </w:r>
      <w:r>
        <w:rPr>
          <w:spacing w:val="-32"/>
          <w:w w:val="105"/>
        </w:rPr>
        <w:t xml:space="preserve"> </w:t>
      </w:r>
      <w:r>
        <w:rPr>
          <w:w w:val="105"/>
        </w:rPr>
        <w:t>высокая</w:t>
      </w:r>
      <w:r>
        <w:rPr>
          <w:spacing w:val="-32"/>
          <w:w w:val="105"/>
        </w:rPr>
        <w:t xml:space="preserve"> </w:t>
      </w:r>
      <w:r>
        <w:rPr>
          <w:w w:val="105"/>
        </w:rPr>
        <w:t xml:space="preserve">конвек- </w:t>
      </w:r>
      <w:r>
        <w:rPr>
          <w:spacing w:val="-1"/>
        </w:rPr>
        <w:t>ционная</w:t>
      </w:r>
      <w:r>
        <w:rPr>
          <w:spacing w:val="23"/>
        </w:rPr>
        <w:t xml:space="preserve"> </w:t>
      </w:r>
      <w:r>
        <w:t>колонка.</w:t>
      </w:r>
    </w:p>
    <w:p w:rsidR="00DC28CA" w:rsidRDefault="00C97BCA">
      <w:pPr>
        <w:pStyle w:val="a3"/>
        <w:spacing w:before="31" w:line="249" w:lineRule="auto"/>
        <w:ind w:left="100" w:right="678" w:firstLine="170"/>
        <w:jc w:val="both"/>
      </w:pPr>
      <w:r>
        <w:rPr>
          <w:w w:val="105"/>
        </w:rPr>
        <w:t>Особенность пожаров в тростниковых зарослях – способность огня</w:t>
      </w:r>
      <w:r>
        <w:rPr>
          <w:spacing w:val="-31"/>
          <w:w w:val="105"/>
        </w:rPr>
        <w:t xml:space="preserve"> </w:t>
      </w:r>
      <w:r>
        <w:rPr>
          <w:w w:val="105"/>
        </w:rPr>
        <w:t xml:space="preserve">преодо- левать довольно широкие водные преграды. Тростник может какое-то время гореть, даже если его корни и основания стеблей находятся под водой, а го- </w:t>
      </w:r>
      <w:r>
        <w:rPr>
          <w:w w:val="105"/>
        </w:rPr>
        <w:t>рящие частицы могут переноситься через довольно широкие реки и протоки. Высота</w:t>
      </w:r>
      <w:r>
        <w:rPr>
          <w:spacing w:val="-5"/>
          <w:w w:val="105"/>
        </w:rPr>
        <w:t xml:space="preserve"> </w:t>
      </w:r>
      <w:r>
        <w:rPr>
          <w:w w:val="105"/>
        </w:rPr>
        <w:t>пламени</w:t>
      </w:r>
      <w:r>
        <w:rPr>
          <w:spacing w:val="-5"/>
          <w:w w:val="105"/>
        </w:rPr>
        <w:t xml:space="preserve"> </w:t>
      </w:r>
      <w:r>
        <w:rPr>
          <w:w w:val="105"/>
        </w:rPr>
        <w:t>тростникового</w:t>
      </w:r>
      <w:r>
        <w:rPr>
          <w:spacing w:val="-5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5"/>
          <w:w w:val="105"/>
        </w:rPr>
        <w:t xml:space="preserve"> </w:t>
      </w:r>
      <w:r>
        <w:rPr>
          <w:w w:val="105"/>
        </w:rPr>
        <w:t>может</w:t>
      </w:r>
      <w:r>
        <w:rPr>
          <w:spacing w:val="-5"/>
          <w:w w:val="105"/>
        </w:rPr>
        <w:t xml:space="preserve"> </w:t>
      </w:r>
      <w:r>
        <w:rPr>
          <w:w w:val="105"/>
        </w:rPr>
        <w:t>достигать</w:t>
      </w:r>
      <w:r>
        <w:rPr>
          <w:spacing w:val="-5"/>
          <w:w w:val="105"/>
        </w:rPr>
        <w:t xml:space="preserve"> </w:t>
      </w:r>
      <w:r>
        <w:rPr>
          <w:w w:val="105"/>
        </w:rPr>
        <w:t>5–10</w:t>
      </w:r>
      <w:r>
        <w:rPr>
          <w:spacing w:val="-5"/>
          <w:w w:val="105"/>
        </w:rPr>
        <w:t xml:space="preserve"> </w:t>
      </w:r>
      <w:r>
        <w:rPr>
          <w:w w:val="105"/>
        </w:rPr>
        <w:t>м.</w:t>
      </w:r>
      <w:r>
        <w:rPr>
          <w:spacing w:val="-5"/>
          <w:w w:val="105"/>
        </w:rPr>
        <w:t xml:space="preserve"> </w:t>
      </w:r>
      <w:r>
        <w:rPr>
          <w:w w:val="105"/>
        </w:rPr>
        <w:t>Как</w:t>
      </w:r>
      <w:r>
        <w:rPr>
          <w:spacing w:val="-5"/>
          <w:w w:val="105"/>
        </w:rPr>
        <w:t xml:space="preserve"> </w:t>
      </w:r>
      <w:r>
        <w:rPr>
          <w:w w:val="105"/>
        </w:rPr>
        <w:t>правило, пойменные</w:t>
      </w:r>
      <w:r>
        <w:rPr>
          <w:spacing w:val="-20"/>
          <w:w w:val="105"/>
        </w:rPr>
        <w:t xml:space="preserve"> </w:t>
      </w:r>
      <w:r>
        <w:rPr>
          <w:w w:val="105"/>
        </w:rPr>
        <w:t>леса,</w:t>
      </w:r>
      <w:r>
        <w:rPr>
          <w:spacing w:val="-20"/>
          <w:w w:val="105"/>
        </w:rPr>
        <w:t xml:space="preserve"> </w:t>
      </w:r>
      <w:r>
        <w:rPr>
          <w:w w:val="105"/>
        </w:rPr>
        <w:t>до</w:t>
      </w:r>
      <w:r>
        <w:rPr>
          <w:spacing w:val="-20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-20"/>
          <w:w w:val="105"/>
        </w:rPr>
        <w:t xml:space="preserve"> </w:t>
      </w:r>
      <w:r>
        <w:rPr>
          <w:w w:val="105"/>
        </w:rPr>
        <w:t>доходит</w:t>
      </w:r>
      <w:r>
        <w:rPr>
          <w:spacing w:val="-20"/>
          <w:w w:val="105"/>
        </w:rPr>
        <w:t xml:space="preserve"> </w:t>
      </w:r>
      <w:r>
        <w:rPr>
          <w:w w:val="105"/>
        </w:rPr>
        <w:t>такой</w:t>
      </w:r>
      <w:r>
        <w:rPr>
          <w:spacing w:val="-20"/>
          <w:w w:val="105"/>
        </w:rPr>
        <w:t xml:space="preserve"> </w:t>
      </w:r>
      <w:r>
        <w:rPr>
          <w:w w:val="105"/>
        </w:rPr>
        <w:t>пожар,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погибают.</w:t>
      </w:r>
      <w:r>
        <w:rPr>
          <w:spacing w:val="-20"/>
          <w:w w:val="105"/>
        </w:rPr>
        <w:t xml:space="preserve"> </w:t>
      </w:r>
      <w:r>
        <w:rPr>
          <w:w w:val="105"/>
        </w:rPr>
        <w:t>Тростниковые</w:t>
      </w:r>
      <w:r>
        <w:rPr>
          <w:spacing w:val="-20"/>
          <w:w w:val="105"/>
        </w:rPr>
        <w:t xml:space="preserve"> </w:t>
      </w:r>
      <w:r>
        <w:rPr>
          <w:w w:val="105"/>
        </w:rPr>
        <w:t>по- жары</w:t>
      </w:r>
      <w:r>
        <w:rPr>
          <w:spacing w:val="-13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3"/>
          <w:w w:val="105"/>
        </w:rPr>
        <w:t xml:space="preserve"> </w:t>
      </w:r>
      <w:r>
        <w:rPr>
          <w:w w:val="105"/>
        </w:rPr>
        <w:t>действовать</w:t>
      </w:r>
      <w:r>
        <w:rPr>
          <w:spacing w:val="-13"/>
          <w:w w:val="105"/>
        </w:rPr>
        <w:t xml:space="preserve"> </w:t>
      </w:r>
      <w:r>
        <w:rPr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дневное</w:t>
      </w:r>
      <w:r>
        <w:rPr>
          <w:w w:val="105"/>
        </w:rPr>
        <w:t>,</w:t>
      </w:r>
      <w:r>
        <w:rPr>
          <w:spacing w:val="-13"/>
          <w:w w:val="105"/>
        </w:rPr>
        <w:t xml:space="preserve"> </w:t>
      </w:r>
      <w:r>
        <w:rPr>
          <w:w w:val="105"/>
        </w:rPr>
        <w:t>так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ночное</w:t>
      </w:r>
      <w:r>
        <w:rPr>
          <w:spacing w:val="-13"/>
          <w:w w:val="105"/>
        </w:rPr>
        <w:t xml:space="preserve"> </w:t>
      </w:r>
      <w:r>
        <w:rPr>
          <w:w w:val="105"/>
        </w:rPr>
        <w:t>время,</w:t>
      </w:r>
      <w:r>
        <w:rPr>
          <w:spacing w:val="-13"/>
          <w:w w:val="105"/>
        </w:rPr>
        <w:t xml:space="preserve"> </w:t>
      </w:r>
      <w:r>
        <w:rPr>
          <w:w w:val="105"/>
        </w:rPr>
        <w:t>хотя</w:t>
      </w:r>
      <w:r>
        <w:rPr>
          <w:spacing w:val="-13"/>
          <w:w w:val="105"/>
        </w:rPr>
        <w:t xml:space="preserve"> </w:t>
      </w:r>
      <w:r>
        <w:rPr>
          <w:w w:val="105"/>
        </w:rPr>
        <w:t>ночью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3"/>
          <w:w w:val="105"/>
        </w:rPr>
        <w:t xml:space="preserve"> </w:t>
      </w:r>
      <w:r>
        <w:rPr>
          <w:w w:val="105"/>
        </w:rPr>
        <w:t>го- рение</w:t>
      </w:r>
      <w:r>
        <w:rPr>
          <w:spacing w:val="-21"/>
          <w:w w:val="105"/>
        </w:rPr>
        <w:t xml:space="preserve"> </w:t>
      </w:r>
      <w:r>
        <w:rPr>
          <w:w w:val="105"/>
        </w:rPr>
        <w:t>менее</w:t>
      </w:r>
      <w:r>
        <w:rPr>
          <w:spacing w:val="-21"/>
          <w:w w:val="105"/>
        </w:rPr>
        <w:t xml:space="preserve"> </w:t>
      </w:r>
      <w:r>
        <w:rPr>
          <w:w w:val="105"/>
        </w:rPr>
        <w:t>интенсивно,</w:t>
      </w:r>
      <w:r>
        <w:rPr>
          <w:spacing w:val="-21"/>
          <w:w w:val="105"/>
        </w:rPr>
        <w:t xml:space="preserve"> </w:t>
      </w:r>
      <w:r>
        <w:rPr>
          <w:w w:val="105"/>
        </w:rPr>
        <w:t>чем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дневные</w:t>
      </w:r>
      <w:r>
        <w:rPr>
          <w:spacing w:val="-21"/>
          <w:w w:val="105"/>
        </w:rPr>
        <w:t xml:space="preserve"> </w:t>
      </w:r>
      <w:r>
        <w:rPr>
          <w:w w:val="105"/>
        </w:rPr>
        <w:t>часы.</w:t>
      </w:r>
    </w:p>
    <w:p w:rsidR="00DC28CA" w:rsidRDefault="00C97BCA">
      <w:pPr>
        <w:pStyle w:val="3"/>
        <w:numPr>
          <w:ilvl w:val="1"/>
          <w:numId w:val="36"/>
        </w:numPr>
        <w:tabs>
          <w:tab w:val="left" w:pos="732"/>
        </w:tabs>
        <w:ind w:left="732" w:hanging="462"/>
        <w:jc w:val="left"/>
      </w:pPr>
      <w:r>
        <w:rPr>
          <w:w w:val="105"/>
        </w:rPr>
        <w:t>Лесные</w:t>
      </w:r>
      <w:r>
        <w:rPr>
          <w:spacing w:val="-14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степной</w:t>
      </w:r>
      <w:r>
        <w:rPr>
          <w:spacing w:val="-14"/>
          <w:w w:val="105"/>
        </w:rPr>
        <w:t xml:space="preserve"> </w:t>
      </w:r>
      <w:r>
        <w:rPr>
          <w:w w:val="105"/>
        </w:rPr>
        <w:t>зоне</w:t>
      </w:r>
    </w:p>
    <w:p w:rsidR="00DC28CA" w:rsidRDefault="00C97BCA">
      <w:pPr>
        <w:pStyle w:val="a3"/>
        <w:spacing w:before="90" w:line="249" w:lineRule="auto"/>
        <w:ind w:left="100" w:right="679" w:firstLine="170"/>
        <w:jc w:val="both"/>
      </w:pP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участках,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где</w:t>
      </w:r>
      <w:r>
        <w:rPr>
          <w:spacing w:val="-5"/>
          <w:w w:val="105"/>
        </w:rPr>
        <w:t xml:space="preserve"> </w:t>
      </w:r>
      <w:r>
        <w:rPr>
          <w:w w:val="105"/>
        </w:rPr>
        <w:t>имеют</w:t>
      </w:r>
      <w:r>
        <w:rPr>
          <w:spacing w:val="-5"/>
          <w:w w:val="105"/>
        </w:rPr>
        <w:t xml:space="preserve"> </w:t>
      </w:r>
      <w:r>
        <w:rPr>
          <w:w w:val="105"/>
        </w:rPr>
        <w:t>место</w:t>
      </w:r>
      <w:r>
        <w:rPr>
          <w:spacing w:val="-5"/>
          <w:w w:val="105"/>
        </w:rPr>
        <w:t xml:space="preserve"> </w:t>
      </w:r>
      <w:r>
        <w:rPr>
          <w:w w:val="105"/>
        </w:rPr>
        <w:t>лесные</w:t>
      </w:r>
      <w:r>
        <w:rPr>
          <w:spacing w:val="-5"/>
          <w:w w:val="105"/>
        </w:rPr>
        <w:t xml:space="preserve"> </w:t>
      </w:r>
      <w:r>
        <w:rPr>
          <w:w w:val="105"/>
        </w:rPr>
        <w:t>насаждения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лесные</w:t>
      </w:r>
      <w:r>
        <w:rPr>
          <w:spacing w:val="-5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-5"/>
          <w:w w:val="105"/>
        </w:rPr>
        <w:t xml:space="preserve"> </w:t>
      </w:r>
      <w:r>
        <w:rPr>
          <w:w w:val="105"/>
        </w:rPr>
        <w:t>степ- ные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16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6"/>
          <w:w w:val="105"/>
        </w:rPr>
        <w:t xml:space="preserve"> </w:t>
      </w:r>
      <w:r>
        <w:rPr>
          <w:w w:val="105"/>
        </w:rPr>
        <w:t>переходить</w:t>
      </w:r>
      <w:r>
        <w:rPr>
          <w:spacing w:val="-16"/>
          <w:w w:val="105"/>
        </w:rPr>
        <w:t xml:space="preserve"> </w:t>
      </w:r>
      <w:r>
        <w:rPr>
          <w:w w:val="105"/>
        </w:rPr>
        <w:t>фактически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лесные.</w:t>
      </w:r>
      <w:r>
        <w:rPr>
          <w:spacing w:val="-16"/>
          <w:w w:val="105"/>
        </w:rPr>
        <w:t xml:space="preserve"> </w:t>
      </w: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-16"/>
          <w:w w:val="105"/>
        </w:rPr>
        <w:t xml:space="preserve"> </w:t>
      </w:r>
      <w:r>
        <w:rPr>
          <w:w w:val="105"/>
        </w:rPr>
        <w:t>это</w:t>
      </w:r>
      <w:r>
        <w:rPr>
          <w:spacing w:val="-16"/>
          <w:w w:val="105"/>
        </w:rPr>
        <w:t xml:space="preserve"> </w:t>
      </w:r>
      <w:r>
        <w:rPr>
          <w:w w:val="105"/>
        </w:rPr>
        <w:t>сильные низовые пожары, так как в наземном ярусе преобладает сухая травянистая растительность, обеспечивающая быстрое распространение огня. В хвойных посадках</w:t>
      </w:r>
      <w:r>
        <w:rPr>
          <w:spacing w:val="-15"/>
          <w:w w:val="105"/>
        </w:rPr>
        <w:t xml:space="preserve"> </w:t>
      </w:r>
      <w:r>
        <w:rPr>
          <w:w w:val="105"/>
        </w:rPr>
        <w:t>легко</w:t>
      </w:r>
      <w:r>
        <w:rPr>
          <w:spacing w:val="-15"/>
          <w:w w:val="105"/>
        </w:rPr>
        <w:t xml:space="preserve"> </w:t>
      </w:r>
      <w:r>
        <w:rPr>
          <w:w w:val="105"/>
        </w:rPr>
        <w:t>возникают</w:t>
      </w:r>
      <w:r>
        <w:rPr>
          <w:spacing w:val="-15"/>
          <w:w w:val="105"/>
        </w:rPr>
        <w:t xml:space="preserve"> </w:t>
      </w:r>
      <w:r>
        <w:rPr>
          <w:w w:val="105"/>
        </w:rPr>
        <w:t>верховые</w:t>
      </w:r>
      <w:r>
        <w:rPr>
          <w:spacing w:val="-15"/>
          <w:w w:val="105"/>
        </w:rPr>
        <w:t xml:space="preserve"> </w:t>
      </w:r>
      <w:r>
        <w:rPr>
          <w:w w:val="105"/>
        </w:rPr>
        <w:t>пожары.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большинстве</w:t>
      </w:r>
      <w:r>
        <w:rPr>
          <w:spacing w:val="-15"/>
          <w:w w:val="105"/>
        </w:rPr>
        <w:t xml:space="preserve"> </w:t>
      </w:r>
      <w:r>
        <w:rPr>
          <w:w w:val="105"/>
        </w:rPr>
        <w:t>случаев</w:t>
      </w:r>
      <w:r>
        <w:rPr>
          <w:spacing w:val="-15"/>
          <w:w w:val="105"/>
        </w:rPr>
        <w:t xml:space="preserve"> </w:t>
      </w:r>
      <w:r>
        <w:rPr>
          <w:w w:val="105"/>
        </w:rPr>
        <w:t>лесовос- становление</w:t>
      </w:r>
      <w:r>
        <w:rPr>
          <w:spacing w:val="-19"/>
          <w:w w:val="105"/>
        </w:rPr>
        <w:t xml:space="preserve"> </w:t>
      </w:r>
      <w:r>
        <w:rPr>
          <w:w w:val="105"/>
        </w:rPr>
        <w:t>после</w:t>
      </w:r>
      <w:r>
        <w:rPr>
          <w:spacing w:val="-19"/>
          <w:w w:val="105"/>
        </w:rPr>
        <w:t xml:space="preserve"> </w:t>
      </w:r>
      <w:r>
        <w:rPr>
          <w:w w:val="105"/>
        </w:rPr>
        <w:t>таких</w:t>
      </w:r>
      <w:r>
        <w:rPr>
          <w:spacing w:val="-19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19"/>
          <w:w w:val="105"/>
        </w:rPr>
        <w:t xml:space="preserve"> </w:t>
      </w:r>
      <w:r>
        <w:rPr>
          <w:w w:val="105"/>
        </w:rPr>
        <w:t>не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происходит.</w:t>
      </w:r>
    </w:p>
    <w:p w:rsidR="00DC28CA" w:rsidRDefault="00C97BCA">
      <w:pPr>
        <w:pStyle w:val="a3"/>
        <w:spacing w:before="29" w:line="249" w:lineRule="auto"/>
        <w:ind w:left="100" w:right="677" w:firstLine="170"/>
        <w:jc w:val="both"/>
      </w:pPr>
      <w:r>
        <w:rPr>
          <w:b/>
          <w:i/>
          <w:w w:val="105"/>
        </w:rPr>
        <w:t>Низовые</w:t>
      </w:r>
      <w:r>
        <w:rPr>
          <w:b/>
          <w:i/>
          <w:spacing w:val="-23"/>
          <w:w w:val="105"/>
        </w:rPr>
        <w:t xml:space="preserve"> </w:t>
      </w:r>
      <w:r>
        <w:rPr>
          <w:b/>
          <w:i/>
          <w:w w:val="105"/>
        </w:rPr>
        <w:t>пожары.</w:t>
      </w:r>
      <w:r>
        <w:rPr>
          <w:b/>
          <w:i/>
          <w:spacing w:val="-23"/>
          <w:w w:val="105"/>
        </w:rPr>
        <w:t xml:space="preserve"> </w:t>
      </w:r>
      <w:r>
        <w:rPr>
          <w:spacing w:val="-6"/>
          <w:w w:val="105"/>
        </w:rPr>
        <w:t>Горят</w:t>
      </w:r>
      <w:r>
        <w:rPr>
          <w:spacing w:val="-23"/>
          <w:w w:val="105"/>
        </w:rPr>
        <w:t xml:space="preserve"> </w:t>
      </w:r>
      <w:r>
        <w:rPr>
          <w:w w:val="105"/>
        </w:rPr>
        <w:t>трава,</w:t>
      </w:r>
      <w:r>
        <w:rPr>
          <w:spacing w:val="-23"/>
          <w:w w:val="105"/>
        </w:rPr>
        <w:t xml:space="preserve"> </w:t>
      </w:r>
      <w:r>
        <w:rPr>
          <w:w w:val="105"/>
        </w:rPr>
        <w:t>мхи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лишайники,</w:t>
      </w:r>
      <w:r>
        <w:rPr>
          <w:spacing w:val="-23"/>
          <w:w w:val="105"/>
        </w:rPr>
        <w:t xml:space="preserve"> </w:t>
      </w:r>
      <w:r>
        <w:rPr>
          <w:w w:val="105"/>
        </w:rPr>
        <w:t>кустарники,</w:t>
      </w:r>
      <w:r>
        <w:rPr>
          <w:spacing w:val="-23"/>
          <w:w w:val="105"/>
        </w:rPr>
        <w:t xml:space="preserve"> </w:t>
      </w:r>
      <w:r>
        <w:rPr>
          <w:w w:val="105"/>
        </w:rPr>
        <w:t>лежащие</w:t>
      </w:r>
      <w:r>
        <w:rPr>
          <w:spacing w:val="-23"/>
          <w:w w:val="105"/>
        </w:rPr>
        <w:t xml:space="preserve"> </w:t>
      </w:r>
      <w:r>
        <w:rPr>
          <w:w w:val="105"/>
        </w:rPr>
        <w:t>ство- лы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30"/>
          <w:w w:val="105"/>
        </w:rPr>
        <w:t xml:space="preserve"> </w:t>
      </w:r>
      <w:r>
        <w:rPr>
          <w:w w:val="105"/>
        </w:rPr>
        <w:t>ветви</w:t>
      </w:r>
      <w:r>
        <w:rPr>
          <w:spacing w:val="-30"/>
          <w:w w:val="105"/>
        </w:rPr>
        <w:t xml:space="preserve"> </w:t>
      </w:r>
      <w:r>
        <w:rPr>
          <w:w w:val="105"/>
        </w:rPr>
        <w:t>деревьев,</w:t>
      </w:r>
      <w:r>
        <w:rPr>
          <w:spacing w:val="-30"/>
          <w:w w:val="105"/>
        </w:rPr>
        <w:t xml:space="preserve"> </w:t>
      </w:r>
      <w:r>
        <w:rPr>
          <w:w w:val="105"/>
        </w:rPr>
        <w:t>лежащая</w:t>
      </w:r>
      <w:r>
        <w:rPr>
          <w:spacing w:val="-30"/>
          <w:w w:val="105"/>
        </w:rPr>
        <w:t xml:space="preserve"> </w:t>
      </w:r>
      <w:r>
        <w:rPr>
          <w:w w:val="105"/>
        </w:rPr>
        <w:t>на</w:t>
      </w:r>
      <w:r>
        <w:rPr>
          <w:spacing w:val="-30"/>
          <w:w w:val="105"/>
        </w:rPr>
        <w:t xml:space="preserve"> </w:t>
      </w:r>
      <w:r>
        <w:rPr>
          <w:w w:val="105"/>
        </w:rPr>
        <w:t>земле</w:t>
      </w:r>
      <w:r>
        <w:rPr>
          <w:spacing w:val="-30"/>
          <w:w w:val="105"/>
        </w:rPr>
        <w:t xml:space="preserve"> </w:t>
      </w:r>
      <w:r>
        <w:rPr>
          <w:w w:val="105"/>
        </w:rPr>
        <w:t>хвоя,</w:t>
      </w:r>
      <w:r>
        <w:rPr>
          <w:spacing w:val="-30"/>
          <w:w w:val="105"/>
        </w:rPr>
        <w:t xml:space="preserve"> </w:t>
      </w:r>
      <w:r>
        <w:rPr>
          <w:w w:val="105"/>
        </w:rPr>
        <w:t>листва.</w:t>
      </w:r>
      <w:r>
        <w:rPr>
          <w:spacing w:val="-30"/>
          <w:w w:val="105"/>
        </w:rPr>
        <w:t xml:space="preserve"> </w:t>
      </w:r>
      <w:r>
        <w:rPr>
          <w:w w:val="105"/>
        </w:rPr>
        <w:t>Нередко</w:t>
      </w:r>
      <w:r>
        <w:rPr>
          <w:spacing w:val="-30"/>
          <w:w w:val="105"/>
        </w:rPr>
        <w:t xml:space="preserve"> </w:t>
      </w:r>
      <w:r>
        <w:rPr>
          <w:w w:val="105"/>
        </w:rPr>
        <w:t>обгорают</w:t>
      </w:r>
      <w:r>
        <w:rPr>
          <w:spacing w:val="-30"/>
          <w:w w:val="105"/>
        </w:rPr>
        <w:t xml:space="preserve"> </w:t>
      </w:r>
      <w:r>
        <w:rPr>
          <w:w w:val="105"/>
        </w:rPr>
        <w:t>стволы деревьев, но кроны деревьев не охвачены огнём. Скорость продвижения ни- зового пожара напряму</w:t>
      </w:r>
      <w:r>
        <w:rPr>
          <w:w w:val="105"/>
        </w:rPr>
        <w:t xml:space="preserve">ю зависит от рельефа и скорости ветра в приземном слое. При развитии низового пожара в ветреную </w:t>
      </w:r>
      <w:r>
        <w:rPr>
          <w:spacing w:val="-3"/>
          <w:w w:val="105"/>
        </w:rPr>
        <w:t xml:space="preserve">погоду, </w:t>
      </w:r>
      <w:r>
        <w:rPr>
          <w:w w:val="105"/>
        </w:rPr>
        <w:t>особенно весной, он может</w:t>
      </w:r>
      <w:r>
        <w:rPr>
          <w:spacing w:val="-20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-20"/>
          <w:w w:val="105"/>
        </w:rPr>
        <w:t xml:space="preserve"> </w:t>
      </w:r>
      <w:r>
        <w:rPr>
          <w:w w:val="105"/>
        </w:rPr>
        <w:t>форму</w:t>
      </w:r>
      <w:r>
        <w:rPr>
          <w:spacing w:val="-20"/>
          <w:w w:val="105"/>
        </w:rPr>
        <w:t xml:space="preserve"> </w:t>
      </w:r>
      <w:r>
        <w:rPr>
          <w:w w:val="105"/>
        </w:rPr>
        <w:t>беглого</w:t>
      </w:r>
      <w:r>
        <w:rPr>
          <w:spacing w:val="-20"/>
          <w:w w:val="105"/>
        </w:rPr>
        <w:t xml:space="preserve"> </w:t>
      </w:r>
      <w:r>
        <w:rPr>
          <w:w w:val="105"/>
        </w:rPr>
        <w:t>пожара,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когда</w:t>
      </w:r>
      <w:r>
        <w:rPr>
          <w:spacing w:val="-20"/>
          <w:w w:val="105"/>
        </w:rPr>
        <w:t xml:space="preserve"> </w:t>
      </w:r>
      <w:r>
        <w:rPr>
          <w:w w:val="105"/>
        </w:rPr>
        <w:t>огонь</w:t>
      </w:r>
      <w:r>
        <w:rPr>
          <w:spacing w:val="-20"/>
          <w:w w:val="105"/>
        </w:rPr>
        <w:t xml:space="preserve"> </w:t>
      </w:r>
      <w:r>
        <w:rPr>
          <w:w w:val="105"/>
        </w:rPr>
        <w:t>быстро</w:t>
      </w:r>
      <w:r>
        <w:rPr>
          <w:spacing w:val="-20"/>
          <w:w w:val="105"/>
        </w:rPr>
        <w:t xml:space="preserve"> </w:t>
      </w:r>
      <w:r>
        <w:rPr>
          <w:w w:val="105"/>
        </w:rPr>
        <w:t>перебрасывается на новые участки. При безветренной погоде пожар развивается</w:t>
      </w:r>
      <w:r>
        <w:rPr>
          <w:w w:val="105"/>
        </w:rPr>
        <w:t xml:space="preserve"> как устойчи- вый, с более медленным продвижением горящей кромки, но с тотальным вы- горанием горючих материалов на пройденной огнём площади. При развитии пожара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сухую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ветреную</w:t>
      </w:r>
      <w:r>
        <w:rPr>
          <w:spacing w:val="-4"/>
          <w:w w:val="105"/>
        </w:rPr>
        <w:t xml:space="preserve"> </w:t>
      </w:r>
      <w:r>
        <w:rPr>
          <w:w w:val="105"/>
        </w:rPr>
        <w:t>погоду</w:t>
      </w:r>
      <w:r>
        <w:rPr>
          <w:spacing w:val="-4"/>
          <w:w w:val="105"/>
        </w:rPr>
        <w:t xml:space="preserve"> </w:t>
      </w:r>
      <w:r>
        <w:rPr>
          <w:w w:val="105"/>
        </w:rPr>
        <w:t>(особенно</w:t>
      </w:r>
      <w:r>
        <w:rPr>
          <w:spacing w:val="-4"/>
          <w:w w:val="105"/>
        </w:rPr>
        <w:t xml:space="preserve"> </w:t>
      </w:r>
      <w:r>
        <w:rPr>
          <w:w w:val="105"/>
        </w:rPr>
        <w:t>если</w:t>
      </w:r>
      <w:r>
        <w:rPr>
          <w:spacing w:val="-4"/>
          <w:w w:val="105"/>
        </w:rPr>
        <w:t xml:space="preserve"> </w:t>
      </w:r>
      <w:r>
        <w:rPr>
          <w:w w:val="105"/>
        </w:rPr>
        <w:t>склон</w:t>
      </w:r>
      <w:r>
        <w:rPr>
          <w:spacing w:val="-4"/>
          <w:w w:val="105"/>
        </w:rPr>
        <w:t xml:space="preserve"> </w:t>
      </w:r>
      <w:r>
        <w:rPr>
          <w:w w:val="105"/>
        </w:rPr>
        <w:t>круче</w:t>
      </w:r>
      <w:r>
        <w:rPr>
          <w:spacing w:val="-4"/>
          <w:w w:val="105"/>
        </w:rPr>
        <w:t xml:space="preserve"> </w:t>
      </w:r>
      <w:r>
        <w:rPr>
          <w:w w:val="105"/>
        </w:rPr>
        <w:t>20°</w:t>
      </w:r>
      <w:r>
        <w:rPr>
          <w:spacing w:val="-4"/>
          <w:w w:val="105"/>
        </w:rPr>
        <w:t xml:space="preserve"> </w:t>
      </w:r>
      <w:r>
        <w:rPr>
          <w:w w:val="105"/>
        </w:rPr>
        <w:t>или</w:t>
      </w:r>
      <w:r>
        <w:rPr>
          <w:spacing w:val="-4"/>
          <w:w w:val="105"/>
        </w:rPr>
        <w:t xml:space="preserve"> </w:t>
      </w:r>
      <w:r>
        <w:rPr>
          <w:w w:val="105"/>
        </w:rPr>
        <w:t>если</w:t>
      </w:r>
      <w:r>
        <w:rPr>
          <w:spacing w:val="-4"/>
          <w:w w:val="105"/>
        </w:rPr>
        <w:t xml:space="preserve"> </w:t>
      </w:r>
      <w:r>
        <w:rPr>
          <w:w w:val="105"/>
        </w:rPr>
        <w:t>в лесу</w:t>
      </w:r>
      <w:r>
        <w:rPr>
          <w:spacing w:val="-8"/>
          <w:w w:val="105"/>
        </w:rPr>
        <w:t xml:space="preserve"> </w:t>
      </w:r>
      <w:r>
        <w:rPr>
          <w:w w:val="105"/>
        </w:rPr>
        <w:t>много</w:t>
      </w:r>
      <w:r>
        <w:rPr>
          <w:spacing w:val="-8"/>
          <w:w w:val="105"/>
        </w:rPr>
        <w:t xml:space="preserve"> </w:t>
      </w:r>
      <w:r>
        <w:rPr>
          <w:w w:val="105"/>
        </w:rPr>
        <w:t>хвойного</w:t>
      </w:r>
      <w:r>
        <w:rPr>
          <w:spacing w:val="-8"/>
          <w:w w:val="105"/>
        </w:rPr>
        <w:t xml:space="preserve"> </w:t>
      </w:r>
      <w:r>
        <w:rPr>
          <w:w w:val="105"/>
        </w:rPr>
        <w:t>подроста)</w:t>
      </w:r>
      <w:r>
        <w:rPr>
          <w:spacing w:val="-8"/>
          <w:w w:val="105"/>
        </w:rPr>
        <w:t xml:space="preserve"> </w:t>
      </w:r>
      <w:r>
        <w:rPr>
          <w:w w:val="105"/>
        </w:rPr>
        <w:t>пожар</w:t>
      </w:r>
      <w:r>
        <w:rPr>
          <w:spacing w:val="-8"/>
          <w:w w:val="105"/>
        </w:rPr>
        <w:t xml:space="preserve"> </w:t>
      </w:r>
      <w:r>
        <w:rPr>
          <w:w w:val="105"/>
        </w:rPr>
        <w:t>может</w:t>
      </w:r>
      <w:r>
        <w:rPr>
          <w:spacing w:val="-8"/>
          <w:w w:val="105"/>
        </w:rPr>
        <w:t xml:space="preserve"> </w:t>
      </w:r>
      <w:r>
        <w:rPr>
          <w:w w:val="105"/>
        </w:rPr>
        <w:t>перейти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верховой.</w:t>
      </w:r>
      <w:r>
        <w:rPr>
          <w:spacing w:val="-8"/>
          <w:w w:val="105"/>
        </w:rPr>
        <w:t xml:space="preserve"> </w:t>
      </w:r>
      <w:r>
        <w:rPr>
          <w:w w:val="105"/>
        </w:rPr>
        <w:t>Высота</w:t>
      </w:r>
      <w:r>
        <w:rPr>
          <w:spacing w:val="-8"/>
          <w:w w:val="105"/>
        </w:rPr>
        <w:t xml:space="preserve"> </w:t>
      </w:r>
      <w:r>
        <w:rPr>
          <w:w w:val="105"/>
        </w:rPr>
        <w:t>пла- мени на кромке низового пожара зависит от количества горючих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материалов,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0" w:bottom="620" w:left="580" w:header="450" w:footer="435" w:gutter="0"/>
          <w:cols w:space="720"/>
        </w:sectPr>
      </w:pPr>
    </w:p>
    <w:p w:rsidR="00DC28CA" w:rsidRDefault="00DC28CA">
      <w:pPr>
        <w:pStyle w:val="a3"/>
        <w:rPr>
          <w:sz w:val="16"/>
        </w:rPr>
      </w:pPr>
    </w:p>
    <w:p w:rsidR="00DC28CA" w:rsidRDefault="00C97BCA">
      <w:pPr>
        <w:pStyle w:val="a3"/>
        <w:spacing w:before="75" w:line="252" w:lineRule="auto"/>
        <w:ind w:left="680" w:right="107"/>
      </w:pPr>
      <w:r>
        <w:rPr>
          <w:w w:val="105"/>
        </w:rPr>
        <w:t>температуры,</w:t>
      </w:r>
      <w:r>
        <w:rPr>
          <w:spacing w:val="-19"/>
          <w:w w:val="105"/>
        </w:rPr>
        <w:t xml:space="preserve"> </w:t>
      </w:r>
      <w:r>
        <w:rPr>
          <w:w w:val="105"/>
        </w:rPr>
        <w:t>влажности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скорости</w:t>
      </w:r>
      <w:r>
        <w:rPr>
          <w:spacing w:val="-19"/>
          <w:w w:val="105"/>
        </w:rPr>
        <w:t xml:space="preserve"> </w:t>
      </w:r>
      <w:r>
        <w:rPr>
          <w:w w:val="105"/>
        </w:rPr>
        <w:t>ветра.</w:t>
      </w:r>
      <w:r>
        <w:rPr>
          <w:spacing w:val="-19"/>
          <w:w w:val="105"/>
        </w:rPr>
        <w:t xml:space="preserve"> </w:t>
      </w:r>
      <w:r>
        <w:rPr>
          <w:w w:val="105"/>
        </w:rPr>
        <w:t>При</w:t>
      </w:r>
      <w:r>
        <w:rPr>
          <w:spacing w:val="-19"/>
          <w:w w:val="105"/>
        </w:rPr>
        <w:t xml:space="preserve"> </w:t>
      </w:r>
      <w:r>
        <w:rPr>
          <w:w w:val="105"/>
        </w:rPr>
        <w:t>высоте</w:t>
      </w:r>
      <w:r>
        <w:rPr>
          <w:spacing w:val="-19"/>
          <w:w w:val="105"/>
        </w:rPr>
        <w:t xml:space="preserve"> </w:t>
      </w:r>
      <w:r>
        <w:rPr>
          <w:w w:val="105"/>
        </w:rPr>
        <w:t>пламени</w:t>
      </w:r>
      <w:r>
        <w:rPr>
          <w:spacing w:val="-19"/>
          <w:w w:val="105"/>
        </w:rPr>
        <w:t xml:space="preserve"> </w:t>
      </w:r>
      <w:r>
        <w:rPr>
          <w:w w:val="105"/>
        </w:rPr>
        <w:t>до</w:t>
      </w:r>
      <w:r>
        <w:rPr>
          <w:spacing w:val="-19"/>
          <w:w w:val="105"/>
        </w:rPr>
        <w:t xml:space="preserve"> </w:t>
      </w:r>
      <w:r>
        <w:rPr>
          <w:w w:val="105"/>
        </w:rPr>
        <w:t>0,5</w:t>
      </w:r>
      <w:r>
        <w:rPr>
          <w:spacing w:val="-19"/>
          <w:w w:val="105"/>
        </w:rPr>
        <w:t xml:space="preserve"> </w:t>
      </w:r>
      <w:r>
        <w:rPr>
          <w:w w:val="105"/>
        </w:rPr>
        <w:t>м</w:t>
      </w:r>
      <w:r>
        <w:rPr>
          <w:spacing w:val="-19"/>
          <w:w w:val="105"/>
        </w:rPr>
        <w:t xml:space="preserve"> </w:t>
      </w:r>
      <w:r>
        <w:rPr>
          <w:w w:val="105"/>
        </w:rPr>
        <w:t>пожар называют</w:t>
      </w:r>
      <w:r>
        <w:rPr>
          <w:spacing w:val="-16"/>
          <w:w w:val="105"/>
        </w:rPr>
        <w:t xml:space="preserve"> </w:t>
      </w:r>
      <w:r>
        <w:rPr>
          <w:w w:val="105"/>
        </w:rPr>
        <w:t>слабым,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0,5</w:t>
      </w:r>
      <w:r>
        <w:rPr>
          <w:spacing w:val="-16"/>
          <w:w w:val="105"/>
        </w:rPr>
        <w:t xml:space="preserve"> </w:t>
      </w:r>
      <w:r>
        <w:rPr>
          <w:w w:val="105"/>
        </w:rPr>
        <w:t>до</w:t>
      </w:r>
      <w:r>
        <w:rPr>
          <w:spacing w:val="-16"/>
          <w:w w:val="105"/>
        </w:rPr>
        <w:t xml:space="preserve"> </w:t>
      </w:r>
      <w:r>
        <w:rPr>
          <w:w w:val="105"/>
        </w:rPr>
        <w:t>1,5</w:t>
      </w:r>
      <w:r>
        <w:rPr>
          <w:spacing w:val="-16"/>
          <w:w w:val="105"/>
        </w:rPr>
        <w:t xml:space="preserve"> </w:t>
      </w:r>
      <w:r>
        <w:rPr>
          <w:w w:val="105"/>
        </w:rPr>
        <w:t>м</w:t>
      </w:r>
      <w:r>
        <w:rPr>
          <w:spacing w:val="-16"/>
          <w:w w:val="105"/>
        </w:rPr>
        <w:t xml:space="preserve"> </w:t>
      </w:r>
      <w:r>
        <w:rPr>
          <w:w w:val="105"/>
        </w:rPr>
        <w:t>–</w:t>
      </w:r>
      <w:r>
        <w:rPr>
          <w:spacing w:val="-16"/>
          <w:w w:val="105"/>
        </w:rPr>
        <w:t xml:space="preserve"> </w:t>
      </w:r>
      <w:r>
        <w:rPr>
          <w:w w:val="105"/>
        </w:rPr>
        <w:t>средним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6"/>
          <w:w w:val="105"/>
        </w:rPr>
        <w:t xml:space="preserve"> </w:t>
      </w:r>
      <w:r>
        <w:rPr>
          <w:w w:val="105"/>
        </w:rPr>
        <w:t>1,5</w:t>
      </w:r>
      <w:r>
        <w:rPr>
          <w:spacing w:val="-16"/>
          <w:w w:val="105"/>
        </w:rPr>
        <w:t xml:space="preserve"> </w:t>
      </w:r>
      <w:r>
        <w:rPr>
          <w:w w:val="105"/>
        </w:rPr>
        <w:t>м</w:t>
      </w:r>
      <w:r>
        <w:rPr>
          <w:spacing w:val="-16"/>
          <w:w w:val="105"/>
        </w:rPr>
        <w:t xml:space="preserve"> </w:t>
      </w:r>
      <w:r>
        <w:rPr>
          <w:w w:val="105"/>
        </w:rPr>
        <w:t>–</w:t>
      </w:r>
      <w:r>
        <w:rPr>
          <w:spacing w:val="-16"/>
          <w:w w:val="105"/>
        </w:rPr>
        <w:t xml:space="preserve"> </w:t>
      </w:r>
      <w:r>
        <w:rPr>
          <w:w w:val="105"/>
        </w:rPr>
        <w:t>сильным.</w:t>
      </w:r>
    </w:p>
    <w:p w:rsidR="00DC28CA" w:rsidRDefault="00C97BCA">
      <w:pPr>
        <w:pStyle w:val="a3"/>
        <w:spacing w:before="29" w:line="252" w:lineRule="auto"/>
        <w:ind w:left="680" w:right="117" w:firstLine="170"/>
        <w:jc w:val="both"/>
      </w:pPr>
      <w:r>
        <w:rPr>
          <w:b/>
          <w:i/>
          <w:w w:val="105"/>
        </w:rPr>
        <w:t xml:space="preserve">Верховые пожары. </w:t>
      </w:r>
      <w:r>
        <w:rPr>
          <w:w w:val="105"/>
        </w:rPr>
        <w:t>Огонь охватывает кроны деревьев. Наиболее подвер- жены</w:t>
      </w:r>
      <w:r>
        <w:rPr>
          <w:spacing w:val="-17"/>
          <w:w w:val="105"/>
        </w:rPr>
        <w:t xml:space="preserve"> </w:t>
      </w:r>
      <w:r>
        <w:rPr>
          <w:w w:val="105"/>
        </w:rPr>
        <w:t>верховым</w:t>
      </w:r>
      <w:r>
        <w:rPr>
          <w:spacing w:val="-17"/>
          <w:w w:val="105"/>
        </w:rPr>
        <w:t xml:space="preserve"> </w:t>
      </w:r>
      <w:r>
        <w:rPr>
          <w:w w:val="105"/>
        </w:rPr>
        <w:t>пожарам</w:t>
      </w:r>
      <w:r>
        <w:rPr>
          <w:spacing w:val="-17"/>
          <w:w w:val="105"/>
        </w:rPr>
        <w:t xml:space="preserve"> </w:t>
      </w:r>
      <w:r>
        <w:rPr>
          <w:w w:val="105"/>
        </w:rPr>
        <w:t>хвойные</w:t>
      </w:r>
      <w:r>
        <w:rPr>
          <w:spacing w:val="-17"/>
          <w:w w:val="105"/>
        </w:rPr>
        <w:t xml:space="preserve"> </w:t>
      </w:r>
      <w:r>
        <w:rPr>
          <w:w w:val="105"/>
        </w:rPr>
        <w:t>насаждения,</w:t>
      </w:r>
      <w:r>
        <w:rPr>
          <w:spacing w:val="-17"/>
          <w:w w:val="105"/>
        </w:rPr>
        <w:t xml:space="preserve"> </w:t>
      </w:r>
      <w:r>
        <w:rPr>
          <w:w w:val="105"/>
        </w:rPr>
        <w:t>реже</w:t>
      </w:r>
      <w:r>
        <w:rPr>
          <w:spacing w:val="-17"/>
          <w:w w:val="105"/>
        </w:rPr>
        <w:t xml:space="preserve"> </w:t>
      </w:r>
      <w:r>
        <w:rPr>
          <w:w w:val="105"/>
        </w:rPr>
        <w:t>–</w:t>
      </w:r>
      <w:r>
        <w:rPr>
          <w:spacing w:val="-17"/>
          <w:w w:val="105"/>
        </w:rPr>
        <w:t xml:space="preserve"> </w:t>
      </w:r>
      <w:r>
        <w:rPr>
          <w:w w:val="105"/>
        </w:rPr>
        <w:t>лиственные</w:t>
      </w:r>
      <w:r>
        <w:rPr>
          <w:spacing w:val="-17"/>
          <w:w w:val="105"/>
        </w:rPr>
        <w:t xml:space="preserve"> </w:t>
      </w:r>
      <w:r>
        <w:rPr>
          <w:w w:val="105"/>
        </w:rPr>
        <w:t>(например, дубовые)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то</w:t>
      </w:r>
      <w:r>
        <w:rPr>
          <w:spacing w:val="-5"/>
          <w:w w:val="105"/>
        </w:rPr>
        <w:t xml:space="preserve"> </w:t>
      </w:r>
      <w:r>
        <w:rPr>
          <w:w w:val="105"/>
        </w:rPr>
        <w:t>время,</w:t>
      </w:r>
      <w:r>
        <w:rPr>
          <w:spacing w:val="-5"/>
          <w:w w:val="105"/>
        </w:rPr>
        <w:t xml:space="preserve"> </w:t>
      </w:r>
      <w:r>
        <w:rPr>
          <w:spacing w:val="-3"/>
          <w:w w:val="105"/>
        </w:rPr>
        <w:t>когда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ветвях</w:t>
      </w:r>
      <w:r>
        <w:rPr>
          <w:spacing w:val="-5"/>
          <w:w w:val="105"/>
        </w:rPr>
        <w:t xml:space="preserve"> </w:t>
      </w:r>
      <w:r>
        <w:rPr>
          <w:w w:val="105"/>
        </w:rPr>
        <w:t>много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сухой</w:t>
      </w:r>
      <w:r>
        <w:rPr>
          <w:spacing w:val="-5"/>
          <w:w w:val="105"/>
        </w:rPr>
        <w:t xml:space="preserve"> </w:t>
      </w:r>
      <w:r>
        <w:rPr>
          <w:w w:val="105"/>
        </w:rPr>
        <w:t>листвы.</w:t>
      </w:r>
      <w:r>
        <w:rPr>
          <w:spacing w:val="-5"/>
          <w:w w:val="105"/>
        </w:rPr>
        <w:t xml:space="preserve"> </w:t>
      </w:r>
      <w:r>
        <w:rPr>
          <w:w w:val="105"/>
        </w:rPr>
        <w:t>Как</w:t>
      </w:r>
      <w:r>
        <w:rPr>
          <w:spacing w:val="-5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-5"/>
          <w:w w:val="105"/>
        </w:rPr>
        <w:t xml:space="preserve"> </w:t>
      </w:r>
      <w:r>
        <w:rPr>
          <w:w w:val="105"/>
        </w:rPr>
        <w:t>пожар возникает</w:t>
      </w:r>
      <w:r>
        <w:rPr>
          <w:spacing w:val="-9"/>
          <w:w w:val="105"/>
        </w:rPr>
        <w:t xml:space="preserve"> </w:t>
      </w:r>
      <w:r>
        <w:rPr>
          <w:w w:val="105"/>
        </w:rPr>
        <w:t>как</w:t>
      </w:r>
      <w:r>
        <w:rPr>
          <w:spacing w:val="-9"/>
          <w:w w:val="105"/>
        </w:rPr>
        <w:t xml:space="preserve"> </w:t>
      </w:r>
      <w:r>
        <w:rPr>
          <w:w w:val="105"/>
        </w:rPr>
        <w:t>низовой,</w:t>
      </w:r>
      <w:r>
        <w:rPr>
          <w:spacing w:val="-9"/>
          <w:w w:val="105"/>
        </w:rPr>
        <w:t xml:space="preserve"> </w:t>
      </w:r>
      <w:r>
        <w:rPr>
          <w:w w:val="105"/>
        </w:rPr>
        <w:t>но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9"/>
          <w:w w:val="105"/>
        </w:rPr>
        <w:t xml:space="preserve"> </w:t>
      </w:r>
      <w:r>
        <w:rPr>
          <w:w w:val="105"/>
        </w:rPr>
        <w:t>сухой</w:t>
      </w:r>
      <w:r>
        <w:rPr>
          <w:spacing w:val="-9"/>
          <w:w w:val="105"/>
        </w:rPr>
        <w:t xml:space="preserve"> </w:t>
      </w:r>
      <w:r>
        <w:rPr>
          <w:w w:val="105"/>
        </w:rPr>
        <w:t>ветреной</w:t>
      </w:r>
      <w:r>
        <w:rPr>
          <w:spacing w:val="-9"/>
          <w:w w:val="105"/>
        </w:rPr>
        <w:t xml:space="preserve"> </w:t>
      </w:r>
      <w:r>
        <w:rPr>
          <w:w w:val="105"/>
        </w:rPr>
        <w:t>погоды</w:t>
      </w:r>
      <w:r>
        <w:rPr>
          <w:spacing w:val="-9"/>
          <w:w w:val="105"/>
        </w:rPr>
        <w:t xml:space="preserve"> </w:t>
      </w:r>
      <w:r>
        <w:rPr>
          <w:w w:val="105"/>
        </w:rPr>
        <w:t>переходит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вер- ховой. Этому переходу способствуют большое количество валежа, хвойного подроста, хвойные молодняки, примыкающие к более спелому хвойному на- саждению,</w:t>
      </w:r>
      <w:r>
        <w:rPr>
          <w:spacing w:val="-18"/>
          <w:w w:val="105"/>
        </w:rPr>
        <w:t xml:space="preserve"> </w:t>
      </w:r>
      <w:r>
        <w:rPr>
          <w:w w:val="105"/>
        </w:rPr>
        <w:t>крутые</w:t>
      </w:r>
      <w:r>
        <w:rPr>
          <w:spacing w:val="-18"/>
          <w:w w:val="105"/>
        </w:rPr>
        <w:t xml:space="preserve"> </w:t>
      </w:r>
      <w:r>
        <w:rPr>
          <w:w w:val="105"/>
        </w:rPr>
        <w:t>склоны.</w:t>
      </w:r>
      <w:r>
        <w:rPr>
          <w:spacing w:val="-18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-18"/>
          <w:w w:val="105"/>
        </w:rPr>
        <w:t xml:space="preserve"> </w:t>
      </w:r>
      <w:r>
        <w:rPr>
          <w:w w:val="105"/>
        </w:rPr>
        <w:t>верховой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</w:t>
      </w:r>
      <w:r>
        <w:rPr>
          <w:spacing w:val="-18"/>
          <w:w w:val="105"/>
        </w:rPr>
        <w:t xml:space="preserve"> </w:t>
      </w:r>
      <w:r>
        <w:rPr>
          <w:w w:val="105"/>
        </w:rPr>
        <w:t>д</w:t>
      </w:r>
      <w:r>
        <w:rPr>
          <w:w w:val="105"/>
        </w:rPr>
        <w:t>ействует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дневные</w:t>
      </w:r>
      <w:r>
        <w:rPr>
          <w:spacing w:val="-18"/>
          <w:w w:val="105"/>
        </w:rPr>
        <w:t xml:space="preserve"> </w:t>
      </w:r>
      <w:r>
        <w:rPr>
          <w:w w:val="105"/>
        </w:rPr>
        <w:t>часы, а</w:t>
      </w:r>
      <w:r>
        <w:rPr>
          <w:spacing w:val="-18"/>
          <w:w w:val="105"/>
        </w:rPr>
        <w:t xml:space="preserve"> </w:t>
      </w:r>
      <w:r>
        <w:rPr>
          <w:w w:val="105"/>
        </w:rPr>
        <w:t>вечером</w:t>
      </w:r>
      <w:r>
        <w:rPr>
          <w:spacing w:val="-18"/>
          <w:w w:val="105"/>
        </w:rPr>
        <w:t xml:space="preserve"> </w:t>
      </w:r>
      <w:r>
        <w:rPr>
          <w:w w:val="105"/>
        </w:rPr>
        <w:t>с</w:t>
      </w:r>
      <w:r>
        <w:rPr>
          <w:spacing w:val="-18"/>
          <w:w w:val="105"/>
        </w:rPr>
        <w:t xml:space="preserve"> </w:t>
      </w:r>
      <w:r>
        <w:rPr>
          <w:w w:val="105"/>
        </w:rPr>
        <w:t>усилением</w:t>
      </w:r>
      <w:r>
        <w:rPr>
          <w:spacing w:val="-18"/>
          <w:w w:val="105"/>
        </w:rPr>
        <w:t xml:space="preserve"> </w:t>
      </w:r>
      <w:r>
        <w:rPr>
          <w:w w:val="105"/>
        </w:rPr>
        <w:t>влажности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падением</w:t>
      </w:r>
      <w:r>
        <w:rPr>
          <w:spacing w:val="-18"/>
          <w:w w:val="105"/>
        </w:rPr>
        <w:t xml:space="preserve"> </w:t>
      </w:r>
      <w:r>
        <w:rPr>
          <w:w w:val="105"/>
        </w:rPr>
        <w:t>температуры</w:t>
      </w:r>
      <w:r>
        <w:rPr>
          <w:spacing w:val="-18"/>
          <w:w w:val="105"/>
        </w:rPr>
        <w:t xml:space="preserve"> </w:t>
      </w:r>
      <w:r>
        <w:rPr>
          <w:w w:val="105"/>
        </w:rPr>
        <w:t>снова</w:t>
      </w:r>
      <w:r>
        <w:rPr>
          <w:spacing w:val="-18"/>
          <w:w w:val="105"/>
        </w:rPr>
        <w:t xml:space="preserve"> </w:t>
      </w:r>
      <w:r>
        <w:rPr>
          <w:w w:val="105"/>
        </w:rPr>
        <w:t>переходит</w:t>
      </w:r>
      <w:r>
        <w:rPr>
          <w:spacing w:val="-18"/>
          <w:w w:val="105"/>
        </w:rPr>
        <w:t xml:space="preserve"> </w:t>
      </w:r>
      <w:r>
        <w:rPr>
          <w:w w:val="105"/>
        </w:rPr>
        <w:t>в низовой.</w:t>
      </w:r>
      <w:r>
        <w:rPr>
          <w:spacing w:val="-8"/>
          <w:w w:val="105"/>
        </w:rPr>
        <w:t xml:space="preserve"> </w:t>
      </w:r>
      <w:r>
        <w:rPr>
          <w:w w:val="105"/>
        </w:rPr>
        <w:t>Верховой</w:t>
      </w:r>
      <w:r>
        <w:rPr>
          <w:spacing w:val="-8"/>
          <w:w w:val="105"/>
        </w:rPr>
        <w:t xml:space="preserve"> </w:t>
      </w:r>
      <w:r>
        <w:rPr>
          <w:w w:val="105"/>
        </w:rPr>
        <w:t>пожар</w:t>
      </w:r>
      <w:r>
        <w:rPr>
          <w:spacing w:val="-8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-8"/>
          <w:w w:val="105"/>
        </w:rPr>
        <w:t xml:space="preserve"> </w:t>
      </w:r>
      <w:r>
        <w:rPr>
          <w:w w:val="105"/>
        </w:rPr>
        <w:t>подпитывается</w:t>
      </w:r>
      <w:r>
        <w:rPr>
          <w:spacing w:val="-8"/>
          <w:w w:val="105"/>
        </w:rPr>
        <w:t xml:space="preserve"> </w:t>
      </w:r>
      <w:r>
        <w:rPr>
          <w:w w:val="105"/>
        </w:rPr>
        <w:t>восходящими</w:t>
      </w:r>
      <w:r>
        <w:rPr>
          <w:spacing w:val="-8"/>
          <w:w w:val="105"/>
        </w:rPr>
        <w:t xml:space="preserve"> </w:t>
      </w:r>
      <w:r>
        <w:rPr>
          <w:w w:val="105"/>
        </w:rPr>
        <w:t>тепловыми</w:t>
      </w:r>
      <w:r>
        <w:rPr>
          <w:spacing w:val="-8"/>
          <w:w w:val="105"/>
        </w:rPr>
        <w:t xml:space="preserve"> </w:t>
      </w:r>
      <w:r>
        <w:rPr>
          <w:w w:val="105"/>
        </w:rPr>
        <w:t>по- токами от горения наземных горючих материалов. Возможны пробросы вер- хового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100–300</w:t>
      </w:r>
      <w:r>
        <w:rPr>
          <w:spacing w:val="-18"/>
          <w:w w:val="105"/>
        </w:rPr>
        <w:t xml:space="preserve"> </w:t>
      </w:r>
      <w:r>
        <w:rPr>
          <w:w w:val="105"/>
        </w:rPr>
        <w:t>м,</w:t>
      </w:r>
      <w:r>
        <w:rPr>
          <w:spacing w:val="-18"/>
          <w:w w:val="105"/>
        </w:rPr>
        <w:t xml:space="preserve"> </w:t>
      </w:r>
      <w:r>
        <w:rPr>
          <w:w w:val="105"/>
        </w:rPr>
        <w:t>но</w:t>
      </w:r>
      <w:r>
        <w:rPr>
          <w:spacing w:val="-18"/>
          <w:w w:val="105"/>
        </w:rPr>
        <w:t xml:space="preserve"> </w:t>
      </w:r>
      <w:r>
        <w:rPr>
          <w:w w:val="105"/>
        </w:rPr>
        <w:t>дальше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</w:t>
      </w:r>
      <w:r>
        <w:rPr>
          <w:spacing w:val="-18"/>
          <w:w w:val="105"/>
        </w:rPr>
        <w:t xml:space="preserve"> </w:t>
      </w:r>
      <w:r>
        <w:rPr>
          <w:w w:val="105"/>
        </w:rPr>
        <w:t>замедляется,</w:t>
      </w:r>
      <w:r>
        <w:rPr>
          <w:spacing w:val="-18"/>
          <w:w w:val="105"/>
        </w:rPr>
        <w:t xml:space="preserve"> </w:t>
      </w:r>
      <w:r>
        <w:rPr>
          <w:w w:val="105"/>
        </w:rPr>
        <w:t>«дожидаясь»</w:t>
      </w:r>
      <w:r>
        <w:rPr>
          <w:spacing w:val="-18"/>
          <w:w w:val="105"/>
        </w:rPr>
        <w:t xml:space="preserve"> </w:t>
      </w:r>
      <w:r>
        <w:rPr>
          <w:w w:val="105"/>
        </w:rPr>
        <w:t>раз- вития под горящими кронами низового огня. По характеру распространения верховые</w:t>
      </w:r>
      <w:r>
        <w:rPr>
          <w:spacing w:val="-25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25"/>
          <w:w w:val="105"/>
        </w:rPr>
        <w:t xml:space="preserve"> </w:t>
      </w:r>
      <w:r>
        <w:rPr>
          <w:w w:val="105"/>
        </w:rPr>
        <w:t>могут</w:t>
      </w:r>
      <w:r>
        <w:rPr>
          <w:spacing w:val="-25"/>
          <w:w w:val="105"/>
        </w:rPr>
        <w:t xml:space="preserve"> </w:t>
      </w:r>
      <w:r>
        <w:rPr>
          <w:w w:val="105"/>
        </w:rPr>
        <w:t>быть</w:t>
      </w:r>
      <w:r>
        <w:rPr>
          <w:spacing w:val="-25"/>
          <w:w w:val="105"/>
        </w:rPr>
        <w:t xml:space="preserve"> </w:t>
      </w:r>
      <w:r>
        <w:rPr>
          <w:w w:val="105"/>
        </w:rPr>
        <w:t>беглыми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устойчивыми.</w:t>
      </w:r>
    </w:p>
    <w:p w:rsidR="00DC28CA" w:rsidRDefault="00C97BCA">
      <w:pPr>
        <w:pStyle w:val="3"/>
        <w:numPr>
          <w:ilvl w:val="1"/>
          <w:numId w:val="36"/>
        </w:numPr>
        <w:tabs>
          <w:tab w:val="left" w:pos="1312"/>
        </w:tabs>
        <w:spacing w:before="117"/>
        <w:ind w:left="1311" w:hanging="461"/>
        <w:jc w:val="left"/>
      </w:pPr>
      <w:r>
        <w:t xml:space="preserve">Кустарниковые </w:t>
      </w:r>
      <w:r>
        <w:rPr>
          <w:spacing w:val="19"/>
        </w:rPr>
        <w:t xml:space="preserve"> </w:t>
      </w:r>
      <w:r>
        <w:t>пожары</w:t>
      </w:r>
    </w:p>
    <w:p w:rsidR="00DC28CA" w:rsidRDefault="00C97BCA">
      <w:pPr>
        <w:pStyle w:val="a3"/>
        <w:spacing w:before="92" w:line="252" w:lineRule="auto"/>
        <w:ind w:left="680" w:right="117" w:firstLine="170"/>
        <w:jc w:val="both"/>
      </w:pPr>
      <w:r>
        <w:rPr>
          <w:w w:val="105"/>
        </w:rPr>
        <w:t>Происходят на участках, поросших кустарниками и не занят</w:t>
      </w:r>
      <w:r>
        <w:rPr>
          <w:w w:val="105"/>
        </w:rPr>
        <w:t>ых лесом (нет сомкнутости, преобладает травяная растительность), часто это овраги, скло- ны. Пожары по своей динамике ближе к травяным, но распространяются</w:t>
      </w:r>
      <w:r>
        <w:rPr>
          <w:spacing w:val="-30"/>
          <w:w w:val="105"/>
        </w:rPr>
        <w:t xml:space="preserve"> </w:t>
      </w:r>
      <w:r>
        <w:rPr>
          <w:w w:val="105"/>
        </w:rPr>
        <w:t>чуть медленнее,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более</w:t>
      </w:r>
      <w:r>
        <w:rPr>
          <w:spacing w:val="-7"/>
          <w:w w:val="105"/>
        </w:rPr>
        <w:t xml:space="preserve"> </w:t>
      </w:r>
      <w:r>
        <w:rPr>
          <w:w w:val="105"/>
        </w:rPr>
        <w:t>глубокой</w:t>
      </w:r>
      <w:r>
        <w:rPr>
          <w:spacing w:val="-7"/>
          <w:w w:val="105"/>
        </w:rPr>
        <w:t xml:space="preserve"> </w:t>
      </w:r>
      <w:r>
        <w:rPr>
          <w:w w:val="105"/>
        </w:rPr>
        <w:t>кромкой</w:t>
      </w:r>
      <w:r>
        <w:rPr>
          <w:spacing w:val="-7"/>
          <w:w w:val="105"/>
        </w:rPr>
        <w:t xml:space="preserve"> </w:t>
      </w:r>
      <w:r>
        <w:rPr>
          <w:w w:val="105"/>
        </w:rPr>
        <w:t>(иногда</w:t>
      </w:r>
      <w:r>
        <w:rPr>
          <w:spacing w:val="-7"/>
          <w:w w:val="105"/>
        </w:rPr>
        <w:t xml:space="preserve"> </w:t>
      </w:r>
      <w:r>
        <w:rPr>
          <w:w w:val="105"/>
        </w:rPr>
        <w:t>десятки</w:t>
      </w:r>
      <w:r>
        <w:rPr>
          <w:spacing w:val="-7"/>
          <w:w w:val="105"/>
        </w:rPr>
        <w:t xml:space="preserve"> </w:t>
      </w:r>
      <w:r>
        <w:rPr>
          <w:w w:val="105"/>
        </w:rPr>
        <w:t>метров),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длительным догоранием одревесневших частей (сухих веток), с высокой вероятностью возобновления горения на кромке и большим задымлением на выгоревшей площади.</w:t>
      </w:r>
      <w:r>
        <w:rPr>
          <w:spacing w:val="-17"/>
          <w:w w:val="105"/>
        </w:rPr>
        <w:t xml:space="preserve"> </w:t>
      </w:r>
      <w:r>
        <w:rPr>
          <w:w w:val="105"/>
        </w:rPr>
        <w:t>Технологии</w:t>
      </w:r>
      <w:r>
        <w:rPr>
          <w:spacing w:val="-17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7"/>
          <w:w w:val="105"/>
        </w:rPr>
        <w:t xml:space="preserve"> </w:t>
      </w:r>
      <w:r>
        <w:rPr>
          <w:w w:val="105"/>
        </w:rPr>
        <w:t>те</w:t>
      </w:r>
      <w:r>
        <w:rPr>
          <w:spacing w:val="-17"/>
          <w:w w:val="105"/>
        </w:rPr>
        <w:t xml:space="preserve"> </w:t>
      </w:r>
      <w:r>
        <w:rPr>
          <w:w w:val="105"/>
        </w:rPr>
        <w:t>же,</w:t>
      </w:r>
      <w:r>
        <w:rPr>
          <w:spacing w:val="-17"/>
          <w:w w:val="105"/>
        </w:rPr>
        <w:t xml:space="preserve"> </w:t>
      </w:r>
      <w:r>
        <w:rPr>
          <w:w w:val="105"/>
        </w:rPr>
        <w:t>что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7"/>
          <w:w w:val="105"/>
        </w:rPr>
        <w:t xml:space="preserve"> </w:t>
      </w:r>
      <w:r>
        <w:rPr>
          <w:w w:val="105"/>
        </w:rPr>
        <w:t>низовых</w:t>
      </w:r>
      <w:r>
        <w:rPr>
          <w:spacing w:val="-17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17"/>
          <w:w w:val="105"/>
        </w:rPr>
        <w:t xml:space="preserve"> </w:t>
      </w:r>
      <w:r>
        <w:rPr>
          <w:w w:val="105"/>
        </w:rPr>
        <w:t>пожарах,</w:t>
      </w:r>
      <w:r>
        <w:rPr>
          <w:spacing w:val="-17"/>
          <w:w w:val="105"/>
        </w:rPr>
        <w:t xml:space="preserve"> </w:t>
      </w:r>
      <w:r>
        <w:rPr>
          <w:w w:val="105"/>
        </w:rPr>
        <w:t>но</w:t>
      </w:r>
      <w:r>
        <w:rPr>
          <w:spacing w:val="-17"/>
          <w:w w:val="105"/>
        </w:rPr>
        <w:t xml:space="preserve"> </w:t>
      </w:r>
      <w:r>
        <w:rPr>
          <w:w w:val="105"/>
        </w:rPr>
        <w:t>ку- старниковые</w:t>
      </w:r>
      <w:r>
        <w:rPr>
          <w:spacing w:val="-24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24"/>
          <w:w w:val="105"/>
        </w:rPr>
        <w:t xml:space="preserve"> </w:t>
      </w:r>
      <w:r>
        <w:rPr>
          <w:w w:val="105"/>
        </w:rPr>
        <w:t>более</w:t>
      </w:r>
      <w:r>
        <w:rPr>
          <w:spacing w:val="-24"/>
          <w:w w:val="105"/>
        </w:rPr>
        <w:t xml:space="preserve"> </w:t>
      </w:r>
      <w:r>
        <w:rPr>
          <w:w w:val="105"/>
        </w:rPr>
        <w:t>динами</w:t>
      </w:r>
      <w:r>
        <w:rPr>
          <w:w w:val="105"/>
        </w:rPr>
        <w:t>чны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w w:val="105"/>
        </w:rPr>
        <w:t>требуют</w:t>
      </w:r>
      <w:r>
        <w:rPr>
          <w:spacing w:val="-24"/>
          <w:w w:val="105"/>
        </w:rPr>
        <w:t xml:space="preserve"> </w:t>
      </w:r>
      <w:r>
        <w:rPr>
          <w:w w:val="105"/>
        </w:rPr>
        <w:t>более</w:t>
      </w:r>
      <w:r>
        <w:rPr>
          <w:spacing w:val="-24"/>
          <w:w w:val="105"/>
        </w:rPr>
        <w:t xml:space="preserve"> </w:t>
      </w:r>
      <w:r>
        <w:rPr>
          <w:w w:val="105"/>
        </w:rPr>
        <w:t>быстрых</w:t>
      </w:r>
      <w:r>
        <w:rPr>
          <w:spacing w:val="-24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24"/>
          <w:w w:val="105"/>
        </w:rPr>
        <w:t xml:space="preserve"> </w:t>
      </w:r>
      <w:r>
        <w:rPr>
          <w:w w:val="105"/>
        </w:rPr>
        <w:t>при смене</w:t>
      </w:r>
      <w:r>
        <w:rPr>
          <w:spacing w:val="-9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9"/>
          <w:w w:val="105"/>
        </w:rPr>
        <w:t xml:space="preserve"> </w:t>
      </w:r>
      <w:r>
        <w:rPr>
          <w:w w:val="105"/>
        </w:rPr>
        <w:t>ветра,</w:t>
      </w:r>
      <w:r>
        <w:rPr>
          <w:spacing w:val="-9"/>
          <w:w w:val="105"/>
        </w:rPr>
        <w:t xml:space="preserve"> </w:t>
      </w:r>
      <w:r>
        <w:rPr>
          <w:w w:val="105"/>
        </w:rPr>
        <w:t>усилении</w:t>
      </w:r>
      <w:r>
        <w:rPr>
          <w:spacing w:val="-9"/>
          <w:w w:val="105"/>
        </w:rPr>
        <w:t xml:space="preserve"> </w:t>
      </w:r>
      <w:r>
        <w:rPr>
          <w:w w:val="105"/>
        </w:rPr>
        <w:t>горения.</w:t>
      </w:r>
      <w:r>
        <w:rPr>
          <w:spacing w:val="-9"/>
          <w:w w:val="105"/>
        </w:rPr>
        <w:t xml:space="preserve"> </w:t>
      </w:r>
      <w:r>
        <w:rPr>
          <w:w w:val="105"/>
        </w:rPr>
        <w:t>Выгоревшая</w:t>
      </w:r>
      <w:r>
        <w:rPr>
          <w:spacing w:val="-9"/>
          <w:w w:val="105"/>
        </w:rPr>
        <w:t xml:space="preserve"> </w:t>
      </w:r>
      <w:r>
        <w:rPr>
          <w:w w:val="105"/>
        </w:rPr>
        <w:t>площадь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всегда доступна</w:t>
      </w:r>
      <w:r>
        <w:rPr>
          <w:spacing w:val="-19"/>
          <w:w w:val="105"/>
        </w:rPr>
        <w:t xml:space="preserve"> </w:t>
      </w:r>
      <w:r>
        <w:rPr>
          <w:w w:val="105"/>
        </w:rPr>
        <w:t>как</w:t>
      </w:r>
      <w:r>
        <w:rPr>
          <w:spacing w:val="-19"/>
          <w:w w:val="105"/>
        </w:rPr>
        <w:t xml:space="preserve"> </w:t>
      </w:r>
      <w:r>
        <w:rPr>
          <w:w w:val="105"/>
        </w:rPr>
        <w:t>зона</w:t>
      </w:r>
      <w:r>
        <w:rPr>
          <w:spacing w:val="-19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9"/>
          <w:w w:val="105"/>
        </w:rPr>
        <w:t xml:space="preserve"> </w:t>
      </w:r>
      <w:r>
        <w:rPr>
          <w:w w:val="105"/>
        </w:rPr>
        <w:t>из-за</w:t>
      </w:r>
      <w:r>
        <w:rPr>
          <w:spacing w:val="-19"/>
          <w:w w:val="105"/>
        </w:rPr>
        <w:t xml:space="preserve"> </w:t>
      </w:r>
      <w:r>
        <w:rPr>
          <w:w w:val="105"/>
        </w:rPr>
        <w:t>длительного</w:t>
      </w:r>
      <w:r>
        <w:rPr>
          <w:spacing w:val="-19"/>
          <w:w w:val="105"/>
        </w:rPr>
        <w:t xml:space="preserve"> </w:t>
      </w:r>
      <w:r>
        <w:rPr>
          <w:w w:val="105"/>
        </w:rPr>
        <w:t>сохранения</w:t>
      </w:r>
      <w:r>
        <w:rPr>
          <w:spacing w:val="-19"/>
          <w:w w:val="105"/>
        </w:rPr>
        <w:t xml:space="preserve"> </w:t>
      </w:r>
      <w:r>
        <w:rPr>
          <w:w w:val="105"/>
        </w:rPr>
        <w:t>горения</w:t>
      </w:r>
      <w:r>
        <w:rPr>
          <w:spacing w:val="-19"/>
          <w:w w:val="105"/>
        </w:rPr>
        <w:t xml:space="preserve"> </w:t>
      </w:r>
      <w:r>
        <w:rPr>
          <w:w w:val="105"/>
        </w:rPr>
        <w:t>кустар- ников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сильного</w:t>
      </w:r>
      <w:r>
        <w:rPr>
          <w:spacing w:val="-18"/>
          <w:w w:val="105"/>
        </w:rPr>
        <w:t xml:space="preserve"> </w:t>
      </w:r>
      <w:r>
        <w:rPr>
          <w:w w:val="105"/>
        </w:rPr>
        <w:t>задымления.</w:t>
      </w:r>
    </w:p>
    <w:p w:rsidR="00DC28CA" w:rsidRDefault="00C97BCA">
      <w:pPr>
        <w:pStyle w:val="3"/>
        <w:numPr>
          <w:ilvl w:val="1"/>
          <w:numId w:val="36"/>
        </w:numPr>
        <w:tabs>
          <w:tab w:val="left" w:pos="1312"/>
        </w:tabs>
        <w:spacing w:before="117"/>
        <w:ind w:left="1311" w:hanging="461"/>
        <w:jc w:val="left"/>
      </w:pPr>
      <w:r>
        <w:t>Почвенные</w:t>
      </w:r>
      <w:r>
        <w:rPr>
          <w:spacing w:val="40"/>
        </w:rPr>
        <w:t xml:space="preserve"> </w:t>
      </w:r>
      <w:r>
        <w:t>пожары</w:t>
      </w:r>
    </w:p>
    <w:p w:rsidR="00DC28CA" w:rsidRDefault="00C97BCA">
      <w:pPr>
        <w:pStyle w:val="a3"/>
        <w:spacing w:before="94" w:line="254" w:lineRule="auto"/>
        <w:ind w:left="680" w:right="118" w:firstLine="170"/>
        <w:jc w:val="both"/>
      </w:pPr>
      <w:r>
        <w:rPr>
          <w:w w:val="105"/>
        </w:rPr>
        <w:t>Подземные пожары нетипичны для степных ландшафтов, но всё же могут встретиться в степной зоне, в том числе в пределах ООПТ.</w:t>
      </w:r>
    </w:p>
    <w:p w:rsidR="00DC28CA" w:rsidRDefault="00C97BCA">
      <w:pPr>
        <w:pStyle w:val="a3"/>
        <w:spacing w:before="29" w:line="266" w:lineRule="auto"/>
        <w:ind w:left="680" w:right="117" w:firstLine="170"/>
        <w:jc w:val="right"/>
      </w:pPr>
      <w:r>
        <w:rPr>
          <w:spacing w:val="-3"/>
          <w:w w:val="105"/>
        </w:rPr>
        <w:t>Такие</w:t>
      </w:r>
      <w:r>
        <w:rPr>
          <w:spacing w:val="-7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7"/>
          <w:w w:val="105"/>
        </w:rPr>
        <w:t xml:space="preserve"> </w:t>
      </w:r>
      <w:r>
        <w:rPr>
          <w:w w:val="105"/>
        </w:rPr>
        <w:t>могут</w:t>
      </w:r>
      <w:r>
        <w:rPr>
          <w:spacing w:val="-7"/>
          <w:w w:val="105"/>
        </w:rPr>
        <w:t xml:space="preserve"> </w:t>
      </w:r>
      <w:r>
        <w:rPr>
          <w:w w:val="105"/>
        </w:rPr>
        <w:t>развиваться</w:t>
      </w:r>
      <w:r>
        <w:rPr>
          <w:spacing w:val="-7"/>
          <w:w w:val="105"/>
        </w:rPr>
        <w:t xml:space="preserve"> </w:t>
      </w:r>
      <w:r>
        <w:rPr>
          <w:w w:val="105"/>
        </w:rPr>
        <w:t>как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лесной,</w:t>
      </w:r>
      <w:r>
        <w:rPr>
          <w:spacing w:val="-7"/>
          <w:w w:val="105"/>
        </w:rPr>
        <w:t xml:space="preserve"> </w:t>
      </w:r>
      <w:r>
        <w:rPr>
          <w:w w:val="105"/>
        </w:rPr>
        <w:t>так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нелесной</w:t>
      </w:r>
      <w:r>
        <w:rPr>
          <w:spacing w:val="-7"/>
          <w:w w:val="105"/>
        </w:rPr>
        <w:t xml:space="preserve"> </w:t>
      </w:r>
      <w:r>
        <w:rPr>
          <w:w w:val="105"/>
        </w:rPr>
        <w:t>площади.</w:t>
      </w:r>
      <w:r>
        <w:rPr>
          <w:w w:val="103"/>
        </w:rPr>
        <w:t xml:space="preserve"> </w:t>
      </w:r>
      <w:r>
        <w:rPr>
          <w:w w:val="105"/>
        </w:rPr>
        <w:t>Выделяют</w:t>
      </w:r>
      <w:r>
        <w:rPr>
          <w:spacing w:val="-26"/>
          <w:w w:val="105"/>
        </w:rPr>
        <w:t xml:space="preserve"> </w:t>
      </w:r>
      <w:r>
        <w:rPr>
          <w:w w:val="105"/>
        </w:rPr>
        <w:t>два</w:t>
      </w:r>
      <w:r>
        <w:rPr>
          <w:spacing w:val="-26"/>
          <w:w w:val="105"/>
        </w:rPr>
        <w:t xml:space="preserve"> </w:t>
      </w:r>
      <w:r>
        <w:rPr>
          <w:w w:val="105"/>
        </w:rPr>
        <w:t>типа</w:t>
      </w:r>
      <w:r>
        <w:rPr>
          <w:spacing w:val="-26"/>
          <w:w w:val="105"/>
        </w:rPr>
        <w:t xml:space="preserve"> </w:t>
      </w:r>
      <w:r>
        <w:rPr>
          <w:w w:val="105"/>
        </w:rPr>
        <w:t>подземных</w:t>
      </w:r>
      <w:r>
        <w:rPr>
          <w:spacing w:val="-26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26"/>
          <w:w w:val="105"/>
        </w:rPr>
        <w:t xml:space="preserve"> </w:t>
      </w:r>
      <w:r>
        <w:rPr>
          <w:w w:val="105"/>
        </w:rPr>
        <w:t>–</w:t>
      </w:r>
      <w:r>
        <w:rPr>
          <w:spacing w:val="-26"/>
          <w:w w:val="105"/>
        </w:rPr>
        <w:t xml:space="preserve"> </w:t>
      </w:r>
      <w:r>
        <w:rPr>
          <w:w w:val="105"/>
        </w:rPr>
        <w:t>подстилочно-гумусовые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торфяные.</w:t>
      </w:r>
      <w:r>
        <w:rPr>
          <w:w w:val="102"/>
        </w:rPr>
        <w:t xml:space="preserve"> </w:t>
      </w:r>
      <w:r>
        <w:rPr>
          <w:b/>
          <w:i/>
          <w:w w:val="105"/>
        </w:rPr>
        <w:t>Подстилочно-гумусовые</w:t>
      </w:r>
      <w:r>
        <w:rPr>
          <w:b/>
          <w:i/>
          <w:spacing w:val="-7"/>
          <w:w w:val="105"/>
        </w:rPr>
        <w:t xml:space="preserve"> </w:t>
      </w:r>
      <w:r>
        <w:rPr>
          <w:b/>
          <w:i/>
          <w:w w:val="105"/>
        </w:rPr>
        <w:t>пожары</w:t>
      </w:r>
      <w:r>
        <w:rPr>
          <w:b/>
          <w:i/>
          <w:spacing w:val="-7"/>
          <w:w w:val="105"/>
        </w:rPr>
        <w:t xml:space="preserve"> </w:t>
      </w:r>
      <w:r>
        <w:rPr>
          <w:w w:val="105"/>
        </w:rPr>
        <w:t>развиваются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лесах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мощной</w:t>
      </w:r>
      <w:r>
        <w:rPr>
          <w:spacing w:val="-7"/>
          <w:w w:val="105"/>
        </w:rPr>
        <w:t xml:space="preserve"> </w:t>
      </w:r>
      <w:r>
        <w:rPr>
          <w:w w:val="105"/>
        </w:rPr>
        <w:t>лесной</w:t>
      </w:r>
      <w:r>
        <w:rPr>
          <w:w w:val="103"/>
        </w:rPr>
        <w:t xml:space="preserve"> </w:t>
      </w:r>
      <w:r>
        <w:rPr>
          <w:w w:val="105"/>
        </w:rPr>
        <w:t>подстилкой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богатыми</w:t>
      </w:r>
      <w:r>
        <w:rPr>
          <w:spacing w:val="-10"/>
          <w:w w:val="105"/>
        </w:rPr>
        <w:t xml:space="preserve"> </w:t>
      </w:r>
      <w:r>
        <w:rPr>
          <w:w w:val="105"/>
        </w:rPr>
        <w:t>органикой</w:t>
      </w:r>
      <w:r>
        <w:rPr>
          <w:spacing w:val="-10"/>
          <w:w w:val="105"/>
        </w:rPr>
        <w:t xml:space="preserve"> </w:t>
      </w:r>
      <w:r>
        <w:rPr>
          <w:w w:val="105"/>
        </w:rPr>
        <w:t>почвами,</w:t>
      </w:r>
      <w:r>
        <w:rPr>
          <w:spacing w:val="-10"/>
          <w:w w:val="105"/>
        </w:rPr>
        <w:t xml:space="preserve"> </w:t>
      </w:r>
      <w:r>
        <w:rPr>
          <w:w w:val="105"/>
        </w:rPr>
        <w:t>нередко</w:t>
      </w:r>
      <w:r>
        <w:rPr>
          <w:spacing w:val="-10"/>
          <w:w w:val="105"/>
        </w:rPr>
        <w:t xml:space="preserve"> </w:t>
      </w:r>
      <w:r>
        <w:rPr>
          <w:w w:val="105"/>
        </w:rPr>
        <w:t>сопровождая</w:t>
      </w:r>
      <w:r>
        <w:rPr>
          <w:spacing w:val="-10"/>
          <w:w w:val="105"/>
        </w:rPr>
        <w:t xml:space="preserve"> </w:t>
      </w:r>
      <w:r>
        <w:rPr>
          <w:w w:val="105"/>
        </w:rPr>
        <w:t>низовой</w:t>
      </w:r>
      <w:r>
        <w:rPr>
          <w:spacing w:val="-10"/>
          <w:w w:val="105"/>
        </w:rPr>
        <w:t xml:space="preserve"> </w:t>
      </w:r>
      <w:r>
        <w:rPr>
          <w:w w:val="105"/>
        </w:rPr>
        <w:t>по-</w:t>
      </w:r>
    </w:p>
    <w:p w:rsidR="00DC28CA" w:rsidRDefault="00C97BCA">
      <w:pPr>
        <w:pStyle w:val="a3"/>
        <w:spacing w:line="198" w:lineRule="exact"/>
        <w:ind w:left="680" w:right="107"/>
      </w:pPr>
      <w:r>
        <w:rPr>
          <w:w w:val="105"/>
        </w:rPr>
        <w:t>жар. Обычно эти пожары неглубокие (редко глубже 20 см).</w:t>
      </w:r>
    </w:p>
    <w:p w:rsidR="00DC28CA" w:rsidRDefault="00C97BCA">
      <w:pPr>
        <w:pStyle w:val="a3"/>
        <w:spacing w:before="41" w:line="254" w:lineRule="auto"/>
        <w:ind w:left="680" w:right="116" w:firstLine="170"/>
        <w:jc w:val="both"/>
      </w:pPr>
      <w:r>
        <w:rPr>
          <w:b/>
          <w:i/>
          <w:w w:val="105"/>
        </w:rPr>
        <w:t>Торфяные</w:t>
      </w:r>
      <w:r>
        <w:rPr>
          <w:b/>
          <w:i/>
          <w:spacing w:val="-8"/>
          <w:w w:val="105"/>
        </w:rPr>
        <w:t xml:space="preserve"> </w:t>
      </w:r>
      <w:r>
        <w:rPr>
          <w:b/>
          <w:i/>
          <w:w w:val="105"/>
        </w:rPr>
        <w:t>пожары</w:t>
      </w:r>
      <w:r>
        <w:rPr>
          <w:b/>
          <w:i/>
          <w:spacing w:val="-8"/>
          <w:w w:val="105"/>
        </w:rPr>
        <w:t xml:space="preserve"> </w:t>
      </w:r>
      <w:r>
        <w:rPr>
          <w:w w:val="105"/>
        </w:rPr>
        <w:t>происходят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заболоченных</w:t>
      </w:r>
      <w:r>
        <w:rPr>
          <w:spacing w:val="-8"/>
          <w:w w:val="105"/>
        </w:rPr>
        <w:t xml:space="preserve"> </w:t>
      </w:r>
      <w:r>
        <w:rPr>
          <w:w w:val="105"/>
        </w:rPr>
        <w:t>участках.</w:t>
      </w:r>
      <w:r>
        <w:rPr>
          <w:spacing w:val="-8"/>
          <w:w w:val="105"/>
        </w:rPr>
        <w:t xml:space="preserve"> </w:t>
      </w:r>
      <w:r>
        <w:rPr>
          <w:w w:val="105"/>
        </w:rPr>
        <w:t>Редко</w:t>
      </w:r>
      <w:r>
        <w:rPr>
          <w:spacing w:val="-8"/>
          <w:w w:val="105"/>
        </w:rPr>
        <w:t xml:space="preserve"> </w:t>
      </w:r>
      <w:r>
        <w:rPr>
          <w:w w:val="105"/>
        </w:rPr>
        <w:t>встреча- ются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степной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лесостепной</w:t>
      </w:r>
      <w:r>
        <w:rPr>
          <w:spacing w:val="-20"/>
          <w:w w:val="105"/>
        </w:rPr>
        <w:t xml:space="preserve"> </w:t>
      </w:r>
      <w:r>
        <w:rPr>
          <w:w w:val="105"/>
        </w:rPr>
        <w:t>зонах.</w:t>
      </w:r>
      <w:r>
        <w:rPr>
          <w:spacing w:val="-20"/>
          <w:w w:val="105"/>
        </w:rPr>
        <w:t xml:space="preserve"> </w:t>
      </w:r>
      <w:r>
        <w:rPr>
          <w:w w:val="105"/>
        </w:rPr>
        <w:t>Из</w:t>
      </w:r>
      <w:r>
        <w:rPr>
          <w:spacing w:val="-20"/>
          <w:w w:val="105"/>
        </w:rPr>
        <w:t xml:space="preserve"> </w:t>
      </w:r>
      <w:r>
        <w:rPr>
          <w:w w:val="105"/>
        </w:rPr>
        <w:t>болот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южных</w:t>
      </w:r>
      <w:r>
        <w:rPr>
          <w:spacing w:val="-20"/>
          <w:w w:val="105"/>
        </w:rPr>
        <w:t xml:space="preserve"> </w:t>
      </w:r>
      <w:r>
        <w:rPr>
          <w:w w:val="105"/>
        </w:rPr>
        <w:t>регионах</w:t>
      </w:r>
      <w:r>
        <w:rPr>
          <w:spacing w:val="-20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20"/>
          <w:w w:val="105"/>
        </w:rPr>
        <w:t xml:space="preserve"> </w:t>
      </w:r>
      <w:r>
        <w:rPr>
          <w:w w:val="105"/>
        </w:rPr>
        <w:t>встре- чаются</w:t>
      </w:r>
      <w:r>
        <w:rPr>
          <w:spacing w:val="-25"/>
          <w:w w:val="105"/>
        </w:rPr>
        <w:t xml:space="preserve"> </w:t>
      </w:r>
      <w:r>
        <w:rPr>
          <w:w w:val="105"/>
        </w:rPr>
        <w:t>прежде</w:t>
      </w:r>
      <w:r>
        <w:rPr>
          <w:spacing w:val="-25"/>
          <w:w w:val="105"/>
        </w:rPr>
        <w:t xml:space="preserve"> </w:t>
      </w:r>
      <w:r>
        <w:rPr>
          <w:w w:val="105"/>
        </w:rPr>
        <w:t>всего</w:t>
      </w:r>
      <w:r>
        <w:rPr>
          <w:spacing w:val="-25"/>
          <w:w w:val="105"/>
        </w:rPr>
        <w:t xml:space="preserve"> </w:t>
      </w:r>
      <w:r>
        <w:rPr>
          <w:w w:val="105"/>
        </w:rPr>
        <w:t>пойменно-старичные</w:t>
      </w:r>
      <w:r>
        <w:rPr>
          <w:spacing w:val="-25"/>
          <w:w w:val="105"/>
        </w:rPr>
        <w:t xml:space="preserve"> </w:t>
      </w:r>
      <w:r>
        <w:rPr>
          <w:w w:val="105"/>
        </w:rPr>
        <w:t>заболоченные</w:t>
      </w:r>
      <w:r>
        <w:rPr>
          <w:spacing w:val="-25"/>
          <w:w w:val="105"/>
        </w:rPr>
        <w:t xml:space="preserve"> </w:t>
      </w:r>
      <w:r>
        <w:rPr>
          <w:w w:val="105"/>
        </w:rPr>
        <w:t>комплексы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w w:val="105"/>
        </w:rPr>
        <w:t>незаре- гулированных</w:t>
      </w:r>
      <w:r>
        <w:rPr>
          <w:spacing w:val="-17"/>
          <w:w w:val="105"/>
        </w:rPr>
        <w:t xml:space="preserve"> </w:t>
      </w:r>
      <w:r>
        <w:rPr>
          <w:w w:val="105"/>
        </w:rPr>
        <w:t>долинах.</w:t>
      </w:r>
      <w:r>
        <w:rPr>
          <w:spacing w:val="-17"/>
          <w:w w:val="105"/>
        </w:rPr>
        <w:t xml:space="preserve"> </w:t>
      </w:r>
      <w:r>
        <w:rPr>
          <w:w w:val="105"/>
        </w:rPr>
        <w:t>Подавляющая</w:t>
      </w:r>
      <w:r>
        <w:rPr>
          <w:spacing w:val="-17"/>
          <w:w w:val="105"/>
        </w:rPr>
        <w:t xml:space="preserve"> </w:t>
      </w:r>
      <w:r>
        <w:rPr>
          <w:w w:val="105"/>
        </w:rPr>
        <w:t>часть</w:t>
      </w:r>
      <w:r>
        <w:rPr>
          <w:spacing w:val="-17"/>
          <w:w w:val="105"/>
        </w:rPr>
        <w:t xml:space="preserve"> </w:t>
      </w:r>
      <w:r>
        <w:rPr>
          <w:w w:val="105"/>
        </w:rPr>
        <w:t>болот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этой</w:t>
      </w:r>
      <w:r>
        <w:rPr>
          <w:spacing w:val="-17"/>
          <w:w w:val="105"/>
        </w:rPr>
        <w:t xml:space="preserve"> </w:t>
      </w:r>
      <w:r>
        <w:rPr>
          <w:w w:val="105"/>
        </w:rPr>
        <w:t>зоне</w:t>
      </w:r>
      <w:r>
        <w:rPr>
          <w:spacing w:val="-17"/>
          <w:w w:val="105"/>
        </w:rPr>
        <w:t xml:space="preserve"> </w:t>
      </w:r>
      <w:r>
        <w:rPr>
          <w:w w:val="105"/>
        </w:rPr>
        <w:t>преобразована в результат</w:t>
      </w:r>
      <w:r>
        <w:rPr>
          <w:w w:val="105"/>
        </w:rPr>
        <w:t xml:space="preserve">е сельскохозяйственной деятельности. Характерные типы болот этой зоны – тростниковые, тростниково-осоковые, осоковые и мезотрофные осоково-сфагновые и крайне редко встречающиеся реликтовые    </w:t>
      </w:r>
      <w:r>
        <w:rPr>
          <w:spacing w:val="30"/>
          <w:w w:val="105"/>
        </w:rPr>
        <w:t xml:space="preserve"> </w:t>
      </w:r>
      <w:r>
        <w:rPr>
          <w:w w:val="105"/>
        </w:rPr>
        <w:t>верховые</w:t>
      </w:r>
    </w:p>
    <w:p w:rsidR="00DC28CA" w:rsidRDefault="00DC28CA">
      <w:pPr>
        <w:spacing w:line="254" w:lineRule="auto"/>
        <w:jc w:val="both"/>
        <w:sectPr w:rsidR="00DC28CA">
          <w:pgSz w:w="8230" w:h="11630"/>
          <w:pgMar w:top="840" w:right="560" w:bottom="600" w:left="0" w:header="656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5" w:line="249" w:lineRule="auto"/>
        <w:ind w:left="100" w:right="676"/>
        <w:jc w:val="both"/>
      </w:pPr>
      <w:r>
        <w:rPr>
          <w:w w:val="105"/>
        </w:rPr>
        <w:t>болота. На заболоченных участках с большим накоплением растительных остатков и высоким увлажнением (заливные участки поймы, старицы, пере- сыхающие русла, заболоченные низины) может происходить формирование пластов неперегнивших и частично разложившихся ра</w:t>
      </w:r>
      <w:r>
        <w:rPr>
          <w:w w:val="105"/>
        </w:rPr>
        <w:t>стительных остатков. Местами</w:t>
      </w:r>
      <w:r>
        <w:rPr>
          <w:spacing w:val="-14"/>
          <w:w w:val="105"/>
        </w:rPr>
        <w:t xml:space="preserve"> </w:t>
      </w:r>
      <w:r>
        <w:rPr>
          <w:w w:val="105"/>
        </w:rPr>
        <w:t>образуются</w:t>
      </w:r>
      <w:r>
        <w:rPr>
          <w:spacing w:val="-14"/>
          <w:w w:val="105"/>
        </w:rPr>
        <w:t xml:space="preserve"> </w:t>
      </w:r>
      <w:r>
        <w:rPr>
          <w:w w:val="105"/>
        </w:rPr>
        <w:t>торфяные</w:t>
      </w:r>
      <w:r>
        <w:rPr>
          <w:spacing w:val="-14"/>
          <w:w w:val="105"/>
        </w:rPr>
        <w:t xml:space="preserve"> </w:t>
      </w:r>
      <w:r>
        <w:rPr>
          <w:w w:val="105"/>
        </w:rPr>
        <w:t>почвы</w:t>
      </w:r>
      <w:r>
        <w:rPr>
          <w:spacing w:val="-14"/>
          <w:w w:val="105"/>
        </w:rPr>
        <w:t xml:space="preserve"> </w:t>
      </w:r>
      <w:r>
        <w:rPr>
          <w:w w:val="105"/>
        </w:rPr>
        <w:t>(с</w:t>
      </w:r>
      <w:r>
        <w:rPr>
          <w:spacing w:val="-14"/>
          <w:w w:val="105"/>
        </w:rPr>
        <w:t xml:space="preserve"> </w:t>
      </w:r>
      <w:r>
        <w:rPr>
          <w:w w:val="105"/>
        </w:rPr>
        <w:t>мощностью</w:t>
      </w:r>
      <w:r>
        <w:rPr>
          <w:spacing w:val="-14"/>
          <w:w w:val="105"/>
        </w:rPr>
        <w:t xml:space="preserve"> </w:t>
      </w:r>
      <w:r>
        <w:rPr>
          <w:w w:val="105"/>
        </w:rPr>
        <w:t>до</w:t>
      </w:r>
      <w:r>
        <w:rPr>
          <w:spacing w:val="-14"/>
          <w:w w:val="105"/>
        </w:rPr>
        <w:t xml:space="preserve"> </w:t>
      </w:r>
      <w:r>
        <w:rPr>
          <w:w w:val="105"/>
        </w:rPr>
        <w:t>0,3</w:t>
      </w:r>
      <w:r>
        <w:rPr>
          <w:spacing w:val="-14"/>
          <w:w w:val="105"/>
        </w:rPr>
        <w:t xml:space="preserve"> </w:t>
      </w:r>
      <w:r>
        <w:rPr>
          <w:w w:val="105"/>
        </w:rPr>
        <w:t>м)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переходный</w:t>
      </w:r>
      <w:r>
        <w:rPr>
          <w:spacing w:val="-14"/>
          <w:w w:val="105"/>
        </w:rPr>
        <w:t xml:space="preserve"> </w:t>
      </w:r>
      <w:r>
        <w:rPr>
          <w:w w:val="105"/>
        </w:rPr>
        <w:t>и низинный</w:t>
      </w:r>
      <w:r>
        <w:rPr>
          <w:spacing w:val="-9"/>
          <w:w w:val="105"/>
        </w:rPr>
        <w:t xml:space="preserve"> </w:t>
      </w:r>
      <w:r>
        <w:rPr>
          <w:w w:val="105"/>
        </w:rPr>
        <w:t>торф</w:t>
      </w:r>
      <w:r>
        <w:rPr>
          <w:spacing w:val="-9"/>
          <w:w w:val="105"/>
        </w:rPr>
        <w:t xml:space="preserve"> </w:t>
      </w:r>
      <w:r>
        <w:rPr>
          <w:w w:val="105"/>
        </w:rPr>
        <w:t>(мощность</w:t>
      </w:r>
      <w:r>
        <w:rPr>
          <w:spacing w:val="-9"/>
          <w:w w:val="105"/>
        </w:rPr>
        <w:t xml:space="preserve"> </w:t>
      </w:r>
      <w:r>
        <w:rPr>
          <w:w w:val="105"/>
        </w:rPr>
        <w:t>более</w:t>
      </w:r>
      <w:r>
        <w:rPr>
          <w:spacing w:val="-9"/>
          <w:w w:val="105"/>
        </w:rPr>
        <w:t xml:space="preserve"> </w:t>
      </w:r>
      <w:r>
        <w:rPr>
          <w:w w:val="105"/>
        </w:rPr>
        <w:t>0,3</w:t>
      </w:r>
      <w:r>
        <w:rPr>
          <w:spacing w:val="-9"/>
          <w:w w:val="105"/>
        </w:rPr>
        <w:t xml:space="preserve"> </w:t>
      </w:r>
      <w:r>
        <w:rPr>
          <w:w w:val="105"/>
        </w:rPr>
        <w:t>м).</w:t>
      </w:r>
      <w:r>
        <w:rPr>
          <w:spacing w:val="-9"/>
          <w:w w:val="105"/>
        </w:rPr>
        <w:t xml:space="preserve"> </w:t>
      </w:r>
      <w:r>
        <w:rPr>
          <w:w w:val="105"/>
        </w:rPr>
        <w:t>Как</w:t>
      </w:r>
      <w:r>
        <w:rPr>
          <w:spacing w:val="-9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-9"/>
          <w:w w:val="105"/>
        </w:rPr>
        <w:t xml:space="preserve"> </w:t>
      </w:r>
      <w:r>
        <w:rPr>
          <w:w w:val="105"/>
        </w:rPr>
        <w:t>торф</w:t>
      </w:r>
      <w:r>
        <w:rPr>
          <w:spacing w:val="-9"/>
          <w:w w:val="105"/>
        </w:rPr>
        <w:t xml:space="preserve"> </w:t>
      </w:r>
      <w:r>
        <w:rPr>
          <w:w w:val="105"/>
        </w:rPr>
        <w:t>имеет</w:t>
      </w:r>
      <w:r>
        <w:rPr>
          <w:spacing w:val="-9"/>
          <w:w w:val="105"/>
        </w:rPr>
        <w:t xml:space="preserve"> </w:t>
      </w:r>
      <w:r>
        <w:rPr>
          <w:w w:val="105"/>
        </w:rPr>
        <w:t>небольшую мощность</w:t>
      </w:r>
      <w:r>
        <w:rPr>
          <w:spacing w:val="-15"/>
          <w:w w:val="105"/>
        </w:rPr>
        <w:t xml:space="preserve"> </w:t>
      </w:r>
      <w:r>
        <w:rPr>
          <w:w w:val="105"/>
        </w:rPr>
        <w:t>пласта</w:t>
      </w:r>
      <w:r>
        <w:rPr>
          <w:spacing w:val="-15"/>
          <w:w w:val="105"/>
        </w:rPr>
        <w:t xml:space="preserve"> </w:t>
      </w:r>
      <w:r>
        <w:rPr>
          <w:w w:val="105"/>
        </w:rPr>
        <w:t>(до</w:t>
      </w:r>
      <w:r>
        <w:rPr>
          <w:spacing w:val="-15"/>
          <w:w w:val="105"/>
        </w:rPr>
        <w:t xml:space="preserve"> </w:t>
      </w:r>
      <w:r>
        <w:rPr>
          <w:w w:val="105"/>
        </w:rPr>
        <w:t>1,5</w:t>
      </w:r>
      <w:r>
        <w:rPr>
          <w:spacing w:val="-15"/>
          <w:w w:val="105"/>
        </w:rPr>
        <w:t xml:space="preserve"> </w:t>
      </w:r>
      <w:r>
        <w:rPr>
          <w:w w:val="105"/>
        </w:rPr>
        <w:t>м)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высокую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</w:t>
      </w:r>
      <w:r>
        <w:rPr>
          <w:spacing w:val="-15"/>
          <w:w w:val="105"/>
        </w:rPr>
        <w:t xml:space="preserve"> </w:t>
      </w:r>
      <w:r>
        <w:rPr>
          <w:w w:val="105"/>
        </w:rPr>
        <w:t>минерализации</w:t>
      </w:r>
      <w:r>
        <w:rPr>
          <w:spacing w:val="-15"/>
          <w:w w:val="105"/>
        </w:rPr>
        <w:t xml:space="preserve"> </w:t>
      </w:r>
      <w:r>
        <w:rPr>
          <w:w w:val="105"/>
        </w:rPr>
        <w:t>(зольность).</w:t>
      </w:r>
    </w:p>
    <w:p w:rsidR="00DC28CA" w:rsidRDefault="00C97BCA">
      <w:pPr>
        <w:pStyle w:val="a3"/>
        <w:spacing w:before="29" w:line="249" w:lineRule="auto"/>
        <w:ind w:left="100" w:right="677" w:firstLine="170"/>
        <w:jc w:val="both"/>
      </w:pPr>
      <w:r>
        <w:rPr>
          <w:spacing w:val="-3"/>
          <w:w w:val="105"/>
        </w:rPr>
        <w:t>Торфяные</w:t>
      </w:r>
      <w:r>
        <w:rPr>
          <w:spacing w:val="-6"/>
          <w:w w:val="105"/>
        </w:rPr>
        <w:t xml:space="preserve"> </w:t>
      </w:r>
      <w:r>
        <w:rPr>
          <w:w w:val="105"/>
        </w:rPr>
        <w:t>болота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л</w:t>
      </w:r>
      <w:r>
        <w:rPr>
          <w:w w:val="105"/>
        </w:rPr>
        <w:t>есостепной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степной</w:t>
      </w:r>
      <w:r>
        <w:rPr>
          <w:spacing w:val="-6"/>
          <w:w w:val="105"/>
        </w:rPr>
        <w:t xml:space="preserve"> </w:t>
      </w:r>
      <w:r>
        <w:rPr>
          <w:w w:val="105"/>
        </w:rPr>
        <w:t>зонах</w:t>
      </w:r>
      <w:r>
        <w:rPr>
          <w:spacing w:val="-6"/>
          <w:w w:val="105"/>
        </w:rPr>
        <w:t xml:space="preserve"> </w:t>
      </w:r>
      <w:r>
        <w:rPr>
          <w:w w:val="105"/>
        </w:rPr>
        <w:t>имеют</w:t>
      </w:r>
      <w:r>
        <w:rPr>
          <w:spacing w:val="-6"/>
          <w:w w:val="105"/>
        </w:rPr>
        <w:t xml:space="preserve"> </w:t>
      </w:r>
      <w:r>
        <w:rPr>
          <w:w w:val="105"/>
        </w:rPr>
        <w:t>огромное</w:t>
      </w:r>
      <w:r>
        <w:rPr>
          <w:spacing w:val="-6"/>
          <w:w w:val="105"/>
        </w:rPr>
        <w:t xml:space="preserve"> </w:t>
      </w:r>
      <w:r>
        <w:rPr>
          <w:w w:val="105"/>
        </w:rPr>
        <w:t>значение для</w:t>
      </w:r>
      <w:r>
        <w:rPr>
          <w:spacing w:val="-22"/>
          <w:w w:val="105"/>
        </w:rPr>
        <w:t xml:space="preserve"> </w:t>
      </w:r>
      <w:r>
        <w:rPr>
          <w:w w:val="105"/>
        </w:rPr>
        <w:t>сохранения</w:t>
      </w:r>
      <w:r>
        <w:rPr>
          <w:spacing w:val="-22"/>
          <w:w w:val="105"/>
        </w:rPr>
        <w:t xml:space="preserve"> </w:t>
      </w:r>
      <w:r>
        <w:rPr>
          <w:w w:val="105"/>
        </w:rPr>
        <w:t>биологического</w:t>
      </w:r>
      <w:r>
        <w:rPr>
          <w:spacing w:val="-22"/>
          <w:w w:val="105"/>
        </w:rPr>
        <w:t xml:space="preserve"> </w:t>
      </w:r>
      <w:r>
        <w:rPr>
          <w:w w:val="105"/>
        </w:rPr>
        <w:t>разнообразия</w:t>
      </w:r>
      <w:r>
        <w:rPr>
          <w:spacing w:val="-22"/>
          <w:w w:val="105"/>
        </w:rPr>
        <w:t xml:space="preserve"> </w:t>
      </w:r>
      <w:r>
        <w:rPr>
          <w:w w:val="105"/>
        </w:rPr>
        <w:t>(и</w:t>
      </w:r>
      <w:r>
        <w:rPr>
          <w:spacing w:val="-22"/>
          <w:w w:val="105"/>
        </w:rPr>
        <w:t xml:space="preserve"> </w:t>
      </w:r>
      <w:r>
        <w:rPr>
          <w:w w:val="105"/>
        </w:rPr>
        <w:t>как</w:t>
      </w:r>
      <w:r>
        <w:rPr>
          <w:spacing w:val="-22"/>
          <w:w w:val="105"/>
        </w:rPr>
        <w:t xml:space="preserve"> </w:t>
      </w:r>
      <w:r>
        <w:rPr>
          <w:w w:val="105"/>
        </w:rPr>
        <w:t>редкие</w:t>
      </w:r>
      <w:r>
        <w:rPr>
          <w:spacing w:val="-22"/>
          <w:w w:val="105"/>
        </w:rPr>
        <w:t xml:space="preserve"> </w:t>
      </w:r>
      <w:r>
        <w:rPr>
          <w:w w:val="105"/>
        </w:rPr>
        <w:t>здесь</w:t>
      </w:r>
      <w:r>
        <w:rPr>
          <w:spacing w:val="-22"/>
          <w:w w:val="105"/>
        </w:rPr>
        <w:t xml:space="preserve"> </w:t>
      </w:r>
      <w:r>
        <w:rPr>
          <w:w w:val="105"/>
        </w:rPr>
        <w:t>влажные</w:t>
      </w:r>
      <w:r>
        <w:rPr>
          <w:spacing w:val="-22"/>
          <w:w w:val="105"/>
        </w:rPr>
        <w:t xml:space="preserve"> </w:t>
      </w:r>
      <w:r>
        <w:rPr>
          <w:w w:val="105"/>
        </w:rPr>
        <w:t>ме- стообитания, и в качестве фактора, поддерживающего режим увлажнения на обширных</w:t>
      </w:r>
      <w:r>
        <w:rPr>
          <w:spacing w:val="-28"/>
          <w:w w:val="105"/>
        </w:rPr>
        <w:t xml:space="preserve"> </w:t>
      </w:r>
      <w:r>
        <w:rPr>
          <w:w w:val="105"/>
        </w:rPr>
        <w:t>прилегающих</w:t>
      </w:r>
      <w:r>
        <w:rPr>
          <w:spacing w:val="-28"/>
          <w:w w:val="105"/>
        </w:rPr>
        <w:t xml:space="preserve"> </w:t>
      </w:r>
      <w:r>
        <w:rPr>
          <w:w w:val="105"/>
        </w:rPr>
        <w:t>территориях).</w:t>
      </w:r>
    </w:p>
    <w:p w:rsidR="00DC28CA" w:rsidRDefault="00C97BCA">
      <w:pPr>
        <w:pStyle w:val="a3"/>
        <w:spacing w:before="29" w:line="249" w:lineRule="auto"/>
        <w:ind w:left="100" w:right="678" w:firstLine="170"/>
        <w:jc w:val="both"/>
      </w:pPr>
      <w:r>
        <w:rPr>
          <w:spacing w:val="-3"/>
          <w:w w:val="105"/>
        </w:rPr>
        <w:t>Торфяные</w:t>
      </w:r>
      <w:r>
        <w:rPr>
          <w:spacing w:val="-21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происходят,</w:t>
      </w:r>
      <w:r>
        <w:rPr>
          <w:spacing w:val="-21"/>
          <w:w w:val="105"/>
        </w:rPr>
        <w:t xml:space="preserve"> </w:t>
      </w:r>
      <w:r>
        <w:rPr>
          <w:w w:val="105"/>
        </w:rPr>
        <w:t>как</w:t>
      </w:r>
      <w:r>
        <w:rPr>
          <w:spacing w:val="-21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21"/>
          <w:w w:val="105"/>
        </w:rPr>
        <w:t xml:space="preserve"> </w:t>
      </w:r>
      <w:r>
        <w:rPr>
          <w:w w:val="105"/>
        </w:rPr>
        <w:t>сухой</w:t>
      </w:r>
      <w:r>
        <w:rPr>
          <w:spacing w:val="-21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21"/>
          <w:w w:val="105"/>
        </w:rPr>
        <w:t xml:space="preserve"> </w:t>
      </w:r>
      <w:r>
        <w:rPr>
          <w:w w:val="105"/>
        </w:rPr>
        <w:t>(в</w:t>
      </w:r>
      <w:r>
        <w:rPr>
          <w:spacing w:val="-21"/>
          <w:w w:val="105"/>
        </w:rPr>
        <w:t xml:space="preserve"> </w:t>
      </w:r>
      <w:r>
        <w:rPr>
          <w:w w:val="105"/>
        </w:rPr>
        <w:t>неко- торых</w:t>
      </w:r>
      <w:r>
        <w:rPr>
          <w:spacing w:val="-18"/>
          <w:w w:val="105"/>
        </w:rPr>
        <w:t xml:space="preserve"> </w:t>
      </w:r>
      <w:r>
        <w:rPr>
          <w:w w:val="105"/>
        </w:rPr>
        <w:t>регионах</w:t>
      </w:r>
      <w:r>
        <w:rPr>
          <w:spacing w:val="-18"/>
          <w:w w:val="105"/>
        </w:rPr>
        <w:t xml:space="preserve"> </w:t>
      </w:r>
      <w:r>
        <w:rPr>
          <w:w w:val="105"/>
        </w:rPr>
        <w:t>–</w:t>
      </w:r>
      <w:r>
        <w:rPr>
          <w:spacing w:val="-18"/>
          <w:w w:val="105"/>
        </w:rPr>
        <w:t xml:space="preserve"> </w:t>
      </w:r>
      <w:r>
        <w:rPr>
          <w:w w:val="105"/>
        </w:rPr>
        <w:t>ранней</w:t>
      </w:r>
      <w:r>
        <w:rPr>
          <w:spacing w:val="-18"/>
          <w:w w:val="105"/>
        </w:rPr>
        <w:t xml:space="preserve"> </w:t>
      </w:r>
      <w:r>
        <w:rPr>
          <w:w w:val="105"/>
        </w:rPr>
        <w:t>весной</w:t>
      </w:r>
      <w:r>
        <w:rPr>
          <w:spacing w:val="-18"/>
          <w:w w:val="105"/>
        </w:rPr>
        <w:t xml:space="preserve"> </w:t>
      </w:r>
      <w:r>
        <w:rPr>
          <w:w w:val="105"/>
        </w:rPr>
        <w:t>до</w:t>
      </w:r>
      <w:r>
        <w:rPr>
          <w:spacing w:val="-18"/>
          <w:w w:val="105"/>
        </w:rPr>
        <w:t xml:space="preserve"> </w:t>
      </w:r>
      <w:r>
        <w:rPr>
          <w:w w:val="105"/>
        </w:rPr>
        <w:t>паводка,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некоторых</w:t>
      </w:r>
      <w:r>
        <w:rPr>
          <w:spacing w:val="-18"/>
          <w:w w:val="105"/>
        </w:rPr>
        <w:t xml:space="preserve"> </w:t>
      </w:r>
      <w:r>
        <w:rPr>
          <w:w w:val="105"/>
        </w:rPr>
        <w:t>–</w:t>
      </w:r>
      <w:r>
        <w:rPr>
          <w:spacing w:val="-18"/>
          <w:w w:val="105"/>
        </w:rPr>
        <w:t xml:space="preserve"> </w:t>
      </w:r>
      <w:r>
        <w:rPr>
          <w:w w:val="105"/>
        </w:rPr>
        <w:t>во</w:t>
      </w:r>
      <w:r>
        <w:rPr>
          <w:spacing w:val="-18"/>
          <w:w w:val="105"/>
        </w:rPr>
        <w:t xml:space="preserve"> </w:t>
      </w:r>
      <w:r>
        <w:rPr>
          <w:w w:val="105"/>
        </w:rPr>
        <w:t>второй</w:t>
      </w:r>
      <w:r>
        <w:rPr>
          <w:spacing w:val="-18"/>
          <w:w w:val="105"/>
        </w:rPr>
        <w:t xml:space="preserve"> </w:t>
      </w:r>
      <w:r>
        <w:rPr>
          <w:w w:val="105"/>
        </w:rPr>
        <w:t>половине лета).</w:t>
      </w:r>
      <w:r>
        <w:rPr>
          <w:spacing w:val="-28"/>
          <w:w w:val="105"/>
        </w:rPr>
        <w:t xml:space="preserve"> </w:t>
      </w:r>
      <w:r>
        <w:rPr>
          <w:w w:val="105"/>
        </w:rPr>
        <w:t>Развиваются</w:t>
      </w:r>
      <w:r>
        <w:rPr>
          <w:spacing w:val="-28"/>
          <w:w w:val="105"/>
        </w:rPr>
        <w:t xml:space="preserve"> </w:t>
      </w:r>
      <w:r>
        <w:rPr>
          <w:w w:val="105"/>
        </w:rPr>
        <w:t>медленно,</w:t>
      </w:r>
      <w:r>
        <w:rPr>
          <w:spacing w:val="-28"/>
          <w:w w:val="105"/>
        </w:rPr>
        <w:t xml:space="preserve"> </w:t>
      </w:r>
      <w:r>
        <w:rPr>
          <w:w w:val="105"/>
        </w:rPr>
        <w:t>заглубляясь</w:t>
      </w:r>
      <w:r>
        <w:rPr>
          <w:spacing w:val="-28"/>
          <w:w w:val="105"/>
        </w:rPr>
        <w:t xml:space="preserve"> </w:t>
      </w:r>
      <w:r>
        <w:rPr>
          <w:w w:val="105"/>
        </w:rPr>
        <w:t>и</w:t>
      </w:r>
      <w:r>
        <w:rPr>
          <w:spacing w:val="-28"/>
          <w:w w:val="105"/>
        </w:rPr>
        <w:t xml:space="preserve"> </w:t>
      </w:r>
      <w:r>
        <w:rPr>
          <w:w w:val="105"/>
        </w:rPr>
        <w:t>расходясь</w:t>
      </w:r>
      <w:r>
        <w:rPr>
          <w:spacing w:val="-28"/>
          <w:w w:val="105"/>
        </w:rPr>
        <w:t xml:space="preserve"> </w:t>
      </w:r>
      <w:r>
        <w:rPr>
          <w:w w:val="105"/>
        </w:rPr>
        <w:t>в</w:t>
      </w:r>
      <w:r>
        <w:rPr>
          <w:spacing w:val="-28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-28"/>
          <w:w w:val="105"/>
        </w:rPr>
        <w:t xml:space="preserve"> </w:t>
      </w:r>
      <w:r>
        <w:rPr>
          <w:w w:val="105"/>
        </w:rPr>
        <w:t>на</w:t>
      </w:r>
      <w:r>
        <w:rPr>
          <w:spacing w:val="-28"/>
          <w:w w:val="105"/>
        </w:rPr>
        <w:t xml:space="preserve"> </w:t>
      </w:r>
      <w:r>
        <w:rPr>
          <w:w w:val="105"/>
        </w:rPr>
        <w:t>несколько сантиметров или на десятки сантиметров в день.</w:t>
      </w:r>
      <w:r>
        <w:rPr>
          <w:w w:val="105"/>
        </w:rPr>
        <w:t xml:space="preserve"> Скорость распространения торфяного пожара в пластах зависит прежде всего от влажности торфа. На открытых пространствах иногда возникают воздушные завихрения (смерчи), переносящие горящую торфяную крошку на значительные расстояния, спо- собствуя образовани</w:t>
      </w:r>
      <w:r>
        <w:rPr>
          <w:w w:val="105"/>
        </w:rPr>
        <w:t>ю многоочагового пожара или появлению очагов травя- ных и тростниковых пожаров. При горении торфа выделяется густой белый непрозрачный дым, содержащий огромное количество продуктов неполного сгорания,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w w:val="105"/>
        </w:rPr>
        <w:t>том</w:t>
      </w:r>
      <w:r>
        <w:rPr>
          <w:spacing w:val="-19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9"/>
          <w:w w:val="105"/>
        </w:rPr>
        <w:t xml:space="preserve"> </w:t>
      </w:r>
      <w:r>
        <w:rPr>
          <w:w w:val="105"/>
        </w:rPr>
        <w:t>угарный</w:t>
      </w:r>
      <w:r>
        <w:rPr>
          <w:spacing w:val="-19"/>
          <w:w w:val="105"/>
        </w:rPr>
        <w:t xml:space="preserve"> </w:t>
      </w:r>
      <w:r>
        <w:rPr>
          <w:w w:val="105"/>
        </w:rPr>
        <w:t>газ.</w:t>
      </w:r>
      <w:r>
        <w:rPr>
          <w:spacing w:val="-19"/>
          <w:w w:val="105"/>
        </w:rPr>
        <w:t xml:space="preserve"> </w:t>
      </w:r>
      <w:r>
        <w:rPr>
          <w:w w:val="105"/>
        </w:rPr>
        <w:t>Постепенно</w:t>
      </w:r>
      <w:r>
        <w:rPr>
          <w:spacing w:val="-19"/>
          <w:w w:val="105"/>
        </w:rPr>
        <w:t xml:space="preserve"> </w:t>
      </w:r>
      <w:r>
        <w:rPr>
          <w:w w:val="105"/>
        </w:rPr>
        <w:t>образуется</w:t>
      </w:r>
      <w:r>
        <w:rPr>
          <w:spacing w:val="-19"/>
          <w:w w:val="105"/>
        </w:rPr>
        <w:t xml:space="preserve"> </w:t>
      </w:r>
      <w:r>
        <w:rPr>
          <w:w w:val="105"/>
        </w:rPr>
        <w:t>заглублённый</w:t>
      </w:r>
      <w:r>
        <w:rPr>
          <w:spacing w:val="-19"/>
          <w:w w:val="105"/>
        </w:rPr>
        <w:t xml:space="preserve"> </w:t>
      </w:r>
      <w:r>
        <w:rPr>
          <w:w w:val="105"/>
        </w:rPr>
        <w:t>отно- сительно</w:t>
      </w:r>
      <w:r>
        <w:rPr>
          <w:spacing w:val="-20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-20"/>
          <w:w w:val="105"/>
        </w:rPr>
        <w:t xml:space="preserve"> </w:t>
      </w:r>
      <w:r>
        <w:rPr>
          <w:w w:val="105"/>
        </w:rPr>
        <w:t>поверхности</w:t>
      </w:r>
      <w:r>
        <w:rPr>
          <w:spacing w:val="-20"/>
          <w:w w:val="105"/>
        </w:rPr>
        <w:t xml:space="preserve"> </w:t>
      </w:r>
      <w:r>
        <w:rPr>
          <w:w w:val="105"/>
        </w:rPr>
        <w:t>почвы</w:t>
      </w:r>
      <w:r>
        <w:rPr>
          <w:spacing w:val="-20"/>
          <w:w w:val="105"/>
        </w:rPr>
        <w:t xml:space="preserve"> </w:t>
      </w:r>
      <w:r>
        <w:rPr>
          <w:spacing w:val="-7"/>
          <w:w w:val="105"/>
        </w:rPr>
        <w:t>очаг,</w:t>
      </w:r>
      <w:r>
        <w:rPr>
          <w:spacing w:val="-20"/>
          <w:w w:val="105"/>
        </w:rPr>
        <w:t xml:space="preserve"> </w:t>
      </w:r>
      <w:r>
        <w:rPr>
          <w:w w:val="105"/>
        </w:rPr>
        <w:t>заполненный</w:t>
      </w:r>
      <w:r>
        <w:rPr>
          <w:spacing w:val="-20"/>
          <w:w w:val="105"/>
        </w:rPr>
        <w:t xml:space="preserve"> </w:t>
      </w:r>
      <w:r>
        <w:rPr>
          <w:w w:val="105"/>
        </w:rPr>
        <w:t>белой</w:t>
      </w:r>
      <w:r>
        <w:rPr>
          <w:spacing w:val="-20"/>
          <w:w w:val="105"/>
        </w:rPr>
        <w:t xml:space="preserve"> </w:t>
      </w:r>
      <w:r>
        <w:rPr>
          <w:w w:val="105"/>
        </w:rPr>
        <w:t>или</w:t>
      </w:r>
      <w:r>
        <w:rPr>
          <w:spacing w:val="-20"/>
          <w:w w:val="105"/>
        </w:rPr>
        <w:t xml:space="preserve"> </w:t>
      </w:r>
      <w:r>
        <w:rPr>
          <w:w w:val="105"/>
        </w:rPr>
        <w:t>красноватой торфяной</w:t>
      </w:r>
      <w:r>
        <w:rPr>
          <w:spacing w:val="-10"/>
          <w:w w:val="105"/>
        </w:rPr>
        <w:t xml:space="preserve"> </w:t>
      </w:r>
      <w:r>
        <w:rPr>
          <w:w w:val="105"/>
        </w:rPr>
        <w:t>золой.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Глубина</w:t>
      </w:r>
      <w:r>
        <w:rPr>
          <w:spacing w:val="-10"/>
          <w:w w:val="105"/>
        </w:rPr>
        <w:t xml:space="preserve"> </w:t>
      </w:r>
      <w:r>
        <w:rPr>
          <w:w w:val="105"/>
        </w:rPr>
        <w:t>прогорания</w:t>
      </w:r>
      <w:r>
        <w:rPr>
          <w:spacing w:val="-10"/>
          <w:w w:val="105"/>
        </w:rPr>
        <w:t xml:space="preserve"> </w:t>
      </w:r>
      <w:r>
        <w:rPr>
          <w:w w:val="105"/>
        </w:rPr>
        <w:t>торфа</w:t>
      </w:r>
      <w:r>
        <w:rPr>
          <w:spacing w:val="-10"/>
          <w:w w:val="105"/>
        </w:rPr>
        <w:t xml:space="preserve"> </w:t>
      </w:r>
      <w:r>
        <w:rPr>
          <w:w w:val="105"/>
        </w:rPr>
        <w:t>зависит</w:t>
      </w:r>
      <w:r>
        <w:rPr>
          <w:spacing w:val="-10"/>
          <w:w w:val="105"/>
        </w:rPr>
        <w:t xml:space="preserve"> </w:t>
      </w:r>
      <w:r>
        <w:rPr>
          <w:w w:val="105"/>
        </w:rPr>
        <w:t>от</w:t>
      </w:r>
      <w:r>
        <w:rPr>
          <w:spacing w:val="-10"/>
          <w:w w:val="105"/>
        </w:rPr>
        <w:t xml:space="preserve"> </w:t>
      </w:r>
      <w:r>
        <w:rPr>
          <w:w w:val="105"/>
        </w:rPr>
        <w:t>глубины</w:t>
      </w:r>
      <w:r>
        <w:rPr>
          <w:spacing w:val="-10"/>
          <w:w w:val="105"/>
        </w:rPr>
        <w:t xml:space="preserve"> </w:t>
      </w:r>
      <w:r>
        <w:rPr>
          <w:w w:val="105"/>
        </w:rPr>
        <w:t>его</w:t>
      </w:r>
      <w:r>
        <w:rPr>
          <w:spacing w:val="-10"/>
          <w:w w:val="105"/>
        </w:rPr>
        <w:t xml:space="preserve"> </w:t>
      </w:r>
      <w:r>
        <w:rPr>
          <w:w w:val="105"/>
        </w:rPr>
        <w:t>залегания и</w:t>
      </w:r>
      <w:r>
        <w:rPr>
          <w:spacing w:val="-7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-7"/>
          <w:w w:val="105"/>
        </w:rPr>
        <w:t xml:space="preserve"> </w:t>
      </w:r>
      <w:r>
        <w:rPr>
          <w:w w:val="105"/>
        </w:rPr>
        <w:t>грунтовых</w:t>
      </w:r>
      <w:r>
        <w:rPr>
          <w:spacing w:val="-7"/>
          <w:w w:val="105"/>
        </w:rPr>
        <w:t xml:space="preserve"> </w:t>
      </w:r>
      <w:r>
        <w:rPr>
          <w:w w:val="105"/>
        </w:rPr>
        <w:t>вод.</w:t>
      </w:r>
      <w:r>
        <w:rPr>
          <w:spacing w:val="-7"/>
          <w:w w:val="105"/>
        </w:rPr>
        <w:t xml:space="preserve"> </w:t>
      </w:r>
      <w:r>
        <w:rPr>
          <w:w w:val="105"/>
        </w:rPr>
        <w:t>Если</w:t>
      </w:r>
      <w:r>
        <w:rPr>
          <w:spacing w:val="-7"/>
          <w:w w:val="105"/>
        </w:rPr>
        <w:t xml:space="preserve"> </w:t>
      </w:r>
      <w:r>
        <w:rPr>
          <w:w w:val="105"/>
        </w:rPr>
        <w:t>рядом</w:t>
      </w:r>
      <w:r>
        <w:rPr>
          <w:spacing w:val="-7"/>
          <w:w w:val="105"/>
        </w:rPr>
        <w:t xml:space="preserve"> </w:t>
      </w:r>
      <w:r>
        <w:rPr>
          <w:w w:val="105"/>
        </w:rPr>
        <w:t>есть</w:t>
      </w:r>
      <w:r>
        <w:rPr>
          <w:spacing w:val="-7"/>
          <w:w w:val="105"/>
        </w:rPr>
        <w:t xml:space="preserve"> </w:t>
      </w:r>
      <w:r>
        <w:rPr>
          <w:w w:val="105"/>
        </w:rPr>
        <w:t>деревья,</w:t>
      </w:r>
      <w:r>
        <w:rPr>
          <w:spacing w:val="-7"/>
          <w:w w:val="105"/>
        </w:rPr>
        <w:t xml:space="preserve"> </w:t>
      </w:r>
      <w:r>
        <w:rPr>
          <w:w w:val="105"/>
        </w:rPr>
        <w:t>у</w:t>
      </w:r>
      <w:r>
        <w:rPr>
          <w:spacing w:val="-7"/>
          <w:w w:val="105"/>
        </w:rPr>
        <w:t xml:space="preserve"> </w:t>
      </w:r>
      <w:r>
        <w:rPr>
          <w:w w:val="105"/>
        </w:rPr>
        <w:t>них</w:t>
      </w:r>
      <w:r>
        <w:rPr>
          <w:spacing w:val="-7"/>
          <w:w w:val="105"/>
        </w:rPr>
        <w:t xml:space="preserve"> </w:t>
      </w:r>
      <w:r>
        <w:rPr>
          <w:w w:val="105"/>
        </w:rPr>
        <w:t>подгорают</w:t>
      </w:r>
      <w:r>
        <w:rPr>
          <w:spacing w:val="-7"/>
          <w:w w:val="105"/>
        </w:rPr>
        <w:t xml:space="preserve"> </w:t>
      </w:r>
      <w:r>
        <w:rPr>
          <w:w w:val="105"/>
        </w:rPr>
        <w:t>корни,</w:t>
      </w:r>
      <w:r>
        <w:rPr>
          <w:spacing w:val="-7"/>
          <w:w w:val="105"/>
        </w:rPr>
        <w:t xml:space="preserve"> </w:t>
      </w:r>
      <w:r>
        <w:rPr>
          <w:w w:val="105"/>
        </w:rPr>
        <w:t>что приводит</w:t>
      </w:r>
      <w:r>
        <w:rPr>
          <w:spacing w:val="-21"/>
          <w:w w:val="105"/>
        </w:rPr>
        <w:t xml:space="preserve"> </w:t>
      </w:r>
      <w:r>
        <w:rPr>
          <w:w w:val="105"/>
        </w:rPr>
        <w:t>к</w:t>
      </w:r>
      <w:r>
        <w:rPr>
          <w:spacing w:val="-21"/>
          <w:w w:val="105"/>
        </w:rPr>
        <w:t xml:space="preserve"> </w:t>
      </w:r>
      <w:r>
        <w:rPr>
          <w:w w:val="105"/>
        </w:rPr>
        <w:t>об</w:t>
      </w:r>
      <w:r>
        <w:rPr>
          <w:w w:val="105"/>
        </w:rPr>
        <w:t>разованию</w:t>
      </w:r>
      <w:r>
        <w:rPr>
          <w:spacing w:val="-21"/>
          <w:w w:val="105"/>
        </w:rPr>
        <w:t xml:space="preserve"> </w:t>
      </w:r>
      <w:r>
        <w:rPr>
          <w:w w:val="105"/>
        </w:rPr>
        <w:t>завалов,</w:t>
      </w:r>
      <w:r>
        <w:rPr>
          <w:spacing w:val="-2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свою</w:t>
      </w:r>
      <w:r>
        <w:rPr>
          <w:spacing w:val="-21"/>
          <w:w w:val="105"/>
        </w:rPr>
        <w:t xml:space="preserve"> </w:t>
      </w:r>
      <w:r>
        <w:rPr>
          <w:w w:val="105"/>
        </w:rPr>
        <w:t>очередь</w:t>
      </w:r>
      <w:r>
        <w:rPr>
          <w:spacing w:val="-21"/>
          <w:w w:val="105"/>
        </w:rPr>
        <w:t xml:space="preserve"> </w:t>
      </w:r>
      <w:r>
        <w:rPr>
          <w:w w:val="105"/>
        </w:rPr>
        <w:t>могут</w:t>
      </w:r>
      <w:r>
        <w:rPr>
          <w:spacing w:val="-21"/>
          <w:w w:val="105"/>
        </w:rPr>
        <w:t xml:space="preserve"> </w:t>
      </w:r>
      <w:r>
        <w:rPr>
          <w:w w:val="105"/>
        </w:rPr>
        <w:t>загораться</w:t>
      </w:r>
      <w:r>
        <w:rPr>
          <w:spacing w:val="-21"/>
          <w:w w:val="105"/>
        </w:rPr>
        <w:t xml:space="preserve"> </w:t>
      </w:r>
      <w:r>
        <w:rPr>
          <w:w w:val="105"/>
        </w:rPr>
        <w:t>от- крытым</w:t>
      </w:r>
      <w:r>
        <w:rPr>
          <w:spacing w:val="-25"/>
          <w:w w:val="105"/>
        </w:rPr>
        <w:t xml:space="preserve"> </w:t>
      </w:r>
      <w:r>
        <w:rPr>
          <w:w w:val="105"/>
        </w:rPr>
        <w:t>пламенем.</w:t>
      </w:r>
      <w:r>
        <w:rPr>
          <w:spacing w:val="-25"/>
          <w:w w:val="105"/>
        </w:rPr>
        <w:t xml:space="preserve"> </w:t>
      </w:r>
      <w:r>
        <w:rPr>
          <w:w w:val="105"/>
        </w:rPr>
        <w:t>Нередко</w:t>
      </w:r>
      <w:r>
        <w:rPr>
          <w:spacing w:val="-25"/>
          <w:w w:val="105"/>
        </w:rPr>
        <w:t xml:space="preserve"> </w:t>
      </w:r>
      <w:r>
        <w:rPr>
          <w:w w:val="105"/>
        </w:rPr>
        <w:t>торфяной</w:t>
      </w:r>
      <w:r>
        <w:rPr>
          <w:spacing w:val="-25"/>
          <w:w w:val="105"/>
        </w:rPr>
        <w:t xml:space="preserve"> </w:t>
      </w:r>
      <w:r>
        <w:rPr>
          <w:w w:val="105"/>
        </w:rPr>
        <w:t>слой</w:t>
      </w:r>
      <w:r>
        <w:rPr>
          <w:spacing w:val="-25"/>
          <w:w w:val="105"/>
        </w:rPr>
        <w:t xml:space="preserve"> </w:t>
      </w:r>
      <w:r>
        <w:rPr>
          <w:w w:val="105"/>
        </w:rPr>
        <w:t>горит</w:t>
      </w:r>
      <w:r>
        <w:rPr>
          <w:spacing w:val="-25"/>
          <w:w w:val="105"/>
        </w:rPr>
        <w:t xml:space="preserve"> </w:t>
      </w:r>
      <w:r>
        <w:rPr>
          <w:w w:val="105"/>
        </w:rPr>
        <w:t>неравномерно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поверхно- сти</w:t>
      </w:r>
      <w:r>
        <w:rPr>
          <w:spacing w:val="-16"/>
          <w:w w:val="105"/>
        </w:rPr>
        <w:t xml:space="preserve"> </w:t>
      </w:r>
      <w:r>
        <w:rPr>
          <w:w w:val="105"/>
        </w:rPr>
        <w:t>остаются</w:t>
      </w:r>
      <w:r>
        <w:rPr>
          <w:spacing w:val="-16"/>
          <w:w w:val="105"/>
        </w:rPr>
        <w:t xml:space="preserve"> </w:t>
      </w:r>
      <w:r>
        <w:rPr>
          <w:w w:val="105"/>
        </w:rPr>
        <w:t>нависающие</w:t>
      </w:r>
      <w:r>
        <w:rPr>
          <w:spacing w:val="-16"/>
          <w:w w:val="105"/>
        </w:rPr>
        <w:t xml:space="preserve"> </w:t>
      </w:r>
      <w:r>
        <w:rPr>
          <w:w w:val="105"/>
        </w:rPr>
        <w:t>над</w:t>
      </w:r>
      <w:r>
        <w:rPr>
          <w:spacing w:val="-16"/>
          <w:w w:val="105"/>
        </w:rPr>
        <w:t xml:space="preserve"> </w:t>
      </w:r>
      <w:r>
        <w:rPr>
          <w:w w:val="105"/>
        </w:rPr>
        <w:t>прогаром</w:t>
      </w:r>
      <w:r>
        <w:rPr>
          <w:spacing w:val="-16"/>
          <w:w w:val="105"/>
        </w:rPr>
        <w:t xml:space="preserve"> </w:t>
      </w:r>
      <w:r>
        <w:rPr>
          <w:w w:val="105"/>
        </w:rPr>
        <w:t>участки</w:t>
      </w:r>
      <w:r>
        <w:rPr>
          <w:spacing w:val="-16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6"/>
          <w:w w:val="105"/>
        </w:rPr>
        <w:t xml:space="preserve"> </w:t>
      </w:r>
      <w:r>
        <w:rPr>
          <w:w w:val="105"/>
        </w:rPr>
        <w:t>влажной</w:t>
      </w:r>
      <w:r>
        <w:rPr>
          <w:spacing w:val="-16"/>
          <w:w w:val="105"/>
        </w:rPr>
        <w:t xml:space="preserve"> </w:t>
      </w:r>
      <w:r>
        <w:rPr>
          <w:w w:val="105"/>
        </w:rPr>
        <w:t>или</w:t>
      </w:r>
      <w:r>
        <w:rPr>
          <w:spacing w:val="-16"/>
          <w:w w:val="105"/>
        </w:rPr>
        <w:t xml:space="preserve"> </w:t>
      </w:r>
      <w:r>
        <w:rPr>
          <w:w w:val="105"/>
        </w:rPr>
        <w:t>уплотнён- ной</w:t>
      </w:r>
      <w:r>
        <w:rPr>
          <w:spacing w:val="-22"/>
          <w:w w:val="105"/>
        </w:rPr>
        <w:t xml:space="preserve"> </w:t>
      </w:r>
      <w:r>
        <w:rPr>
          <w:w w:val="105"/>
        </w:rPr>
        <w:t>почвы.</w:t>
      </w:r>
      <w:r>
        <w:rPr>
          <w:spacing w:val="-22"/>
          <w:w w:val="105"/>
        </w:rPr>
        <w:t xml:space="preserve"> </w:t>
      </w:r>
      <w:r>
        <w:rPr>
          <w:w w:val="105"/>
        </w:rPr>
        <w:t>Это</w:t>
      </w:r>
      <w:r>
        <w:rPr>
          <w:spacing w:val="-22"/>
          <w:w w:val="105"/>
        </w:rPr>
        <w:t xml:space="preserve"> </w:t>
      </w:r>
      <w:r>
        <w:rPr>
          <w:w w:val="105"/>
        </w:rPr>
        <w:t>создаёт</w:t>
      </w:r>
      <w:r>
        <w:rPr>
          <w:spacing w:val="-22"/>
          <w:w w:val="105"/>
        </w:rPr>
        <w:t xml:space="preserve"> </w:t>
      </w:r>
      <w:r>
        <w:rPr>
          <w:w w:val="105"/>
        </w:rPr>
        <w:t>риск</w:t>
      </w:r>
      <w:r>
        <w:rPr>
          <w:spacing w:val="-22"/>
          <w:w w:val="105"/>
        </w:rPr>
        <w:t xml:space="preserve"> </w:t>
      </w:r>
      <w:r>
        <w:rPr>
          <w:w w:val="105"/>
        </w:rPr>
        <w:t>для</w:t>
      </w:r>
      <w:r>
        <w:rPr>
          <w:spacing w:val="-22"/>
          <w:w w:val="105"/>
        </w:rPr>
        <w:t xml:space="preserve"> </w:t>
      </w:r>
      <w:r>
        <w:rPr>
          <w:w w:val="105"/>
        </w:rPr>
        <w:t>людей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техники,</w:t>
      </w:r>
      <w:r>
        <w:rPr>
          <w:spacing w:val="-22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22"/>
          <w:w w:val="105"/>
        </w:rPr>
        <w:t xml:space="preserve"> </w:t>
      </w:r>
      <w:r>
        <w:rPr>
          <w:w w:val="105"/>
        </w:rPr>
        <w:t>могут</w:t>
      </w:r>
      <w:r>
        <w:rPr>
          <w:spacing w:val="-22"/>
          <w:w w:val="105"/>
        </w:rPr>
        <w:t xml:space="preserve"> </w:t>
      </w:r>
      <w:r>
        <w:rPr>
          <w:w w:val="105"/>
        </w:rPr>
        <w:t>провалиться</w:t>
      </w:r>
      <w:r>
        <w:rPr>
          <w:spacing w:val="-22"/>
          <w:w w:val="105"/>
        </w:rPr>
        <w:t xml:space="preserve"> </w:t>
      </w:r>
      <w:r>
        <w:rPr>
          <w:w w:val="105"/>
        </w:rPr>
        <w:t>в прогары.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17"/>
          <w:w w:val="105"/>
        </w:rPr>
        <w:t xml:space="preserve"> </w:t>
      </w:r>
      <w:r>
        <w:rPr>
          <w:w w:val="105"/>
        </w:rPr>
        <w:t>сильного</w:t>
      </w:r>
      <w:r>
        <w:rPr>
          <w:spacing w:val="-17"/>
          <w:w w:val="105"/>
        </w:rPr>
        <w:t xml:space="preserve"> </w:t>
      </w:r>
      <w:r>
        <w:rPr>
          <w:w w:val="105"/>
        </w:rPr>
        <w:t>задымления</w:t>
      </w:r>
      <w:r>
        <w:rPr>
          <w:spacing w:val="-17"/>
          <w:w w:val="105"/>
        </w:rPr>
        <w:t xml:space="preserve"> </w:t>
      </w:r>
      <w:r>
        <w:rPr>
          <w:w w:val="105"/>
        </w:rPr>
        <w:t>риск</w:t>
      </w:r>
      <w:r>
        <w:rPr>
          <w:spacing w:val="-17"/>
          <w:w w:val="105"/>
        </w:rPr>
        <w:t xml:space="preserve"> </w:t>
      </w:r>
      <w:r>
        <w:rPr>
          <w:w w:val="105"/>
        </w:rPr>
        <w:t>увеличивается.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засушливые годы</w:t>
      </w:r>
      <w:r>
        <w:rPr>
          <w:spacing w:val="-19"/>
          <w:w w:val="105"/>
        </w:rPr>
        <w:t xml:space="preserve"> </w:t>
      </w:r>
      <w:r>
        <w:rPr>
          <w:w w:val="105"/>
        </w:rPr>
        <w:t>торфяники</w:t>
      </w:r>
      <w:r>
        <w:rPr>
          <w:spacing w:val="-19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9"/>
          <w:w w:val="105"/>
        </w:rPr>
        <w:t xml:space="preserve"> </w:t>
      </w:r>
      <w:r>
        <w:rPr>
          <w:w w:val="105"/>
        </w:rPr>
        <w:t>выгорать</w:t>
      </w:r>
      <w:r>
        <w:rPr>
          <w:spacing w:val="-19"/>
          <w:w w:val="105"/>
        </w:rPr>
        <w:t xml:space="preserve"> </w:t>
      </w:r>
      <w:r>
        <w:rPr>
          <w:w w:val="105"/>
        </w:rPr>
        <w:t>до</w:t>
      </w:r>
      <w:r>
        <w:rPr>
          <w:spacing w:val="-19"/>
          <w:w w:val="105"/>
        </w:rPr>
        <w:t xml:space="preserve"> </w:t>
      </w:r>
      <w:r>
        <w:rPr>
          <w:w w:val="105"/>
        </w:rPr>
        <w:t>подстилающего</w:t>
      </w:r>
      <w:r>
        <w:rPr>
          <w:spacing w:val="-19"/>
          <w:w w:val="105"/>
        </w:rPr>
        <w:t xml:space="preserve"> </w:t>
      </w:r>
      <w:r>
        <w:rPr>
          <w:w w:val="105"/>
        </w:rPr>
        <w:t>минерального</w:t>
      </w:r>
      <w:r>
        <w:rPr>
          <w:spacing w:val="-19"/>
          <w:w w:val="105"/>
        </w:rPr>
        <w:t xml:space="preserve"> </w:t>
      </w:r>
      <w:r>
        <w:rPr>
          <w:w w:val="105"/>
        </w:rPr>
        <w:t>слоя.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0" w:bottom="620" w:left="580" w:header="450" w:footer="435" w:gutter="0"/>
          <w:cols w:space="720"/>
        </w:sectPr>
      </w:pPr>
    </w:p>
    <w:p w:rsidR="00DC28CA" w:rsidRDefault="00DC28CA">
      <w:pPr>
        <w:pStyle w:val="a3"/>
        <w:spacing w:before="1"/>
        <w:rPr>
          <w:sz w:val="15"/>
        </w:rPr>
      </w:pPr>
    </w:p>
    <w:p w:rsidR="00DC28CA" w:rsidRDefault="00C97BCA">
      <w:pPr>
        <w:pStyle w:val="1"/>
        <w:numPr>
          <w:ilvl w:val="0"/>
          <w:numId w:val="37"/>
        </w:numPr>
        <w:tabs>
          <w:tab w:val="left" w:pos="1177"/>
        </w:tabs>
        <w:spacing w:before="56" w:line="312" w:lineRule="exact"/>
        <w:ind w:right="355" w:hanging="511"/>
        <w:jc w:val="left"/>
      </w:pPr>
      <w:r>
        <w:rPr>
          <w:w w:val="80"/>
        </w:rPr>
        <w:t>ВЫБОР</w:t>
      </w:r>
      <w:r>
        <w:rPr>
          <w:spacing w:val="-19"/>
          <w:w w:val="80"/>
        </w:rPr>
        <w:t xml:space="preserve"> </w:t>
      </w:r>
      <w:r>
        <w:rPr>
          <w:w w:val="80"/>
        </w:rPr>
        <w:t>ТЕХНОЛОГИЙ</w:t>
      </w:r>
      <w:r>
        <w:rPr>
          <w:spacing w:val="-19"/>
          <w:w w:val="80"/>
        </w:rPr>
        <w:t xml:space="preserve"> </w:t>
      </w:r>
      <w:r>
        <w:rPr>
          <w:w w:val="80"/>
        </w:rPr>
        <w:t>И</w:t>
      </w:r>
      <w:r>
        <w:rPr>
          <w:spacing w:val="-19"/>
          <w:w w:val="80"/>
        </w:rPr>
        <w:t xml:space="preserve"> </w:t>
      </w:r>
      <w:r>
        <w:rPr>
          <w:w w:val="80"/>
        </w:rPr>
        <w:t>СПОСОБОВ</w:t>
      </w:r>
      <w:r>
        <w:rPr>
          <w:spacing w:val="-19"/>
          <w:w w:val="80"/>
        </w:rPr>
        <w:t xml:space="preserve"> </w:t>
      </w:r>
      <w:r>
        <w:rPr>
          <w:w w:val="80"/>
        </w:rPr>
        <w:t>БОРЬБЫ</w:t>
      </w:r>
      <w:r>
        <w:rPr>
          <w:spacing w:val="-19"/>
          <w:w w:val="80"/>
        </w:rPr>
        <w:t xml:space="preserve"> </w:t>
      </w:r>
      <w:r>
        <w:rPr>
          <w:w w:val="80"/>
        </w:rPr>
        <w:t>С</w:t>
      </w:r>
      <w:r>
        <w:rPr>
          <w:spacing w:val="-19"/>
          <w:w w:val="80"/>
        </w:rPr>
        <w:t xml:space="preserve"> </w:t>
      </w:r>
      <w:r>
        <w:rPr>
          <w:w w:val="80"/>
        </w:rPr>
        <w:t>ПОЖАРАМИ</w:t>
      </w:r>
      <w:r>
        <w:rPr>
          <w:spacing w:val="-19"/>
          <w:w w:val="80"/>
        </w:rPr>
        <w:t xml:space="preserve"> </w:t>
      </w:r>
      <w:r>
        <w:rPr>
          <w:w w:val="80"/>
        </w:rPr>
        <w:t>С</w:t>
      </w:r>
      <w:r>
        <w:rPr>
          <w:spacing w:val="-19"/>
          <w:w w:val="80"/>
        </w:rPr>
        <w:t xml:space="preserve"> </w:t>
      </w:r>
      <w:r>
        <w:rPr>
          <w:w w:val="80"/>
        </w:rPr>
        <w:t xml:space="preserve">УЧЁТОМ </w:t>
      </w:r>
      <w:r>
        <w:rPr>
          <w:w w:val="75"/>
        </w:rPr>
        <w:t xml:space="preserve">ПРИНЦИПА МИНИМИЗАЦИИ ОБЩЕГО ВРЕДА  </w:t>
      </w:r>
      <w:r>
        <w:rPr>
          <w:spacing w:val="18"/>
          <w:w w:val="75"/>
        </w:rPr>
        <w:t xml:space="preserve"> </w:t>
      </w:r>
      <w:r>
        <w:rPr>
          <w:w w:val="75"/>
        </w:rPr>
        <w:t>ЭКОСИСТЕМАМ</w:t>
      </w:r>
    </w:p>
    <w:p w:rsidR="00DC28CA" w:rsidRDefault="00C97BCA">
      <w:pPr>
        <w:pStyle w:val="a3"/>
        <w:spacing w:before="124" w:line="247" w:lineRule="auto"/>
        <w:ind w:left="680" w:right="98" w:firstLine="170"/>
        <w:jc w:val="both"/>
      </w:pPr>
      <w:r>
        <w:rPr>
          <w:w w:val="105"/>
        </w:rPr>
        <w:t>Выбирая</w:t>
      </w:r>
      <w:r>
        <w:rPr>
          <w:spacing w:val="-30"/>
          <w:w w:val="105"/>
        </w:rPr>
        <w:t xml:space="preserve"> </w:t>
      </w:r>
      <w:r>
        <w:rPr>
          <w:w w:val="105"/>
        </w:rPr>
        <w:t>какой-либо</w:t>
      </w:r>
      <w:r>
        <w:rPr>
          <w:spacing w:val="-30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-30"/>
          <w:w w:val="105"/>
        </w:rPr>
        <w:t xml:space="preserve"> </w:t>
      </w:r>
      <w:r>
        <w:rPr>
          <w:w w:val="105"/>
        </w:rPr>
        <w:t>противопожарного</w:t>
      </w:r>
      <w:r>
        <w:rPr>
          <w:spacing w:val="-30"/>
          <w:w w:val="105"/>
        </w:rPr>
        <w:t xml:space="preserve"> </w:t>
      </w:r>
      <w:r>
        <w:rPr>
          <w:w w:val="105"/>
        </w:rPr>
        <w:t>обустройства</w:t>
      </w:r>
      <w:r>
        <w:rPr>
          <w:spacing w:val="-30"/>
          <w:w w:val="105"/>
        </w:rPr>
        <w:t xml:space="preserve"> </w:t>
      </w:r>
      <w:r>
        <w:rPr>
          <w:w w:val="105"/>
        </w:rPr>
        <w:t>или</w:t>
      </w:r>
      <w:r>
        <w:rPr>
          <w:spacing w:val="-30"/>
          <w:w w:val="105"/>
        </w:rPr>
        <w:t xml:space="preserve"> </w:t>
      </w:r>
      <w:r>
        <w:rPr>
          <w:w w:val="105"/>
        </w:rPr>
        <w:t>технологию тушения,</w:t>
      </w:r>
      <w:r>
        <w:rPr>
          <w:spacing w:val="-18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8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-18"/>
          <w:w w:val="105"/>
        </w:rPr>
        <w:t xml:space="preserve"> </w:t>
      </w:r>
      <w:r>
        <w:rPr>
          <w:w w:val="105"/>
        </w:rPr>
        <w:t>во</w:t>
      </w:r>
      <w:r>
        <w:rPr>
          <w:spacing w:val="-18"/>
          <w:w w:val="105"/>
        </w:rPr>
        <w:t xml:space="preserve"> </w:t>
      </w:r>
      <w:r>
        <w:rPr>
          <w:w w:val="105"/>
        </w:rPr>
        <w:t>внимание,</w:t>
      </w:r>
      <w:r>
        <w:rPr>
          <w:spacing w:val="-18"/>
          <w:w w:val="105"/>
        </w:rPr>
        <w:t xml:space="preserve"> </w:t>
      </w:r>
      <w:r>
        <w:rPr>
          <w:w w:val="105"/>
        </w:rPr>
        <w:t>что</w:t>
      </w:r>
      <w:r>
        <w:rPr>
          <w:spacing w:val="-18"/>
          <w:w w:val="105"/>
        </w:rPr>
        <w:t xml:space="preserve"> </w:t>
      </w:r>
      <w:r>
        <w:rPr>
          <w:w w:val="105"/>
        </w:rPr>
        <w:t>любое</w:t>
      </w:r>
      <w:r>
        <w:rPr>
          <w:spacing w:val="-18"/>
          <w:w w:val="105"/>
        </w:rPr>
        <w:t xml:space="preserve"> </w:t>
      </w:r>
      <w:r>
        <w:rPr>
          <w:w w:val="105"/>
        </w:rPr>
        <w:t>такое</w:t>
      </w:r>
      <w:r>
        <w:rPr>
          <w:spacing w:val="-18"/>
          <w:w w:val="105"/>
        </w:rPr>
        <w:t xml:space="preserve"> </w:t>
      </w:r>
      <w:r>
        <w:rPr>
          <w:w w:val="105"/>
        </w:rPr>
        <w:t>обустройство</w:t>
      </w:r>
      <w:r>
        <w:rPr>
          <w:spacing w:val="-18"/>
          <w:w w:val="105"/>
        </w:rPr>
        <w:t xml:space="preserve"> </w:t>
      </w:r>
      <w:r>
        <w:rPr>
          <w:w w:val="105"/>
        </w:rPr>
        <w:t>само также</w:t>
      </w:r>
      <w:r>
        <w:rPr>
          <w:spacing w:val="-29"/>
          <w:w w:val="105"/>
        </w:rPr>
        <w:t xml:space="preserve"> </w:t>
      </w:r>
      <w:r>
        <w:rPr>
          <w:w w:val="105"/>
        </w:rPr>
        <w:t>наносит</w:t>
      </w:r>
      <w:r>
        <w:rPr>
          <w:spacing w:val="-29"/>
          <w:w w:val="105"/>
        </w:rPr>
        <w:t xml:space="preserve"> </w:t>
      </w:r>
      <w:r>
        <w:rPr>
          <w:w w:val="105"/>
        </w:rPr>
        <w:t>вред</w:t>
      </w:r>
      <w:r>
        <w:rPr>
          <w:spacing w:val="-29"/>
          <w:w w:val="105"/>
        </w:rPr>
        <w:t xml:space="preserve"> </w:t>
      </w:r>
      <w:r>
        <w:rPr>
          <w:w w:val="105"/>
        </w:rPr>
        <w:t>сохраняемым</w:t>
      </w:r>
      <w:r>
        <w:rPr>
          <w:spacing w:val="-29"/>
          <w:w w:val="105"/>
        </w:rPr>
        <w:t xml:space="preserve"> </w:t>
      </w:r>
      <w:r>
        <w:rPr>
          <w:w w:val="105"/>
        </w:rPr>
        <w:t>степным</w:t>
      </w:r>
      <w:r>
        <w:rPr>
          <w:spacing w:val="-29"/>
          <w:w w:val="105"/>
        </w:rPr>
        <w:t xml:space="preserve"> </w:t>
      </w:r>
      <w:r>
        <w:rPr>
          <w:w w:val="105"/>
        </w:rPr>
        <w:t>экосистемам.</w:t>
      </w:r>
      <w:r>
        <w:rPr>
          <w:spacing w:val="-29"/>
          <w:w w:val="105"/>
        </w:rPr>
        <w:t xml:space="preserve"> </w:t>
      </w:r>
      <w:r>
        <w:rPr>
          <w:w w:val="105"/>
        </w:rPr>
        <w:t>С</w:t>
      </w:r>
      <w:r>
        <w:rPr>
          <w:spacing w:val="-29"/>
          <w:w w:val="105"/>
        </w:rPr>
        <w:t xml:space="preserve"> </w:t>
      </w:r>
      <w:r>
        <w:rPr>
          <w:w w:val="105"/>
        </w:rPr>
        <w:t>другой</w:t>
      </w:r>
      <w:r>
        <w:rPr>
          <w:spacing w:val="-29"/>
          <w:w w:val="105"/>
        </w:rPr>
        <w:t xml:space="preserve"> </w:t>
      </w:r>
      <w:r>
        <w:rPr>
          <w:w w:val="105"/>
        </w:rPr>
        <w:t>ст</w:t>
      </w:r>
      <w:r>
        <w:rPr>
          <w:w w:val="105"/>
        </w:rPr>
        <w:t>ороны,</w:t>
      </w:r>
      <w:r>
        <w:rPr>
          <w:spacing w:val="-29"/>
          <w:w w:val="105"/>
        </w:rPr>
        <w:t xml:space="preserve"> </w:t>
      </w:r>
      <w:r>
        <w:rPr>
          <w:w w:val="105"/>
        </w:rPr>
        <w:t>так- же</w:t>
      </w:r>
      <w:r>
        <w:rPr>
          <w:spacing w:val="-27"/>
          <w:w w:val="105"/>
        </w:rPr>
        <w:t xml:space="preserve"> </w:t>
      </w:r>
      <w:r>
        <w:rPr>
          <w:w w:val="105"/>
        </w:rPr>
        <w:t>надо</w:t>
      </w:r>
      <w:r>
        <w:rPr>
          <w:spacing w:val="-27"/>
          <w:w w:val="105"/>
        </w:rPr>
        <w:t xml:space="preserve"> </w:t>
      </w:r>
      <w:r>
        <w:rPr>
          <w:w w:val="105"/>
        </w:rPr>
        <w:t>помнить,</w:t>
      </w:r>
      <w:r>
        <w:rPr>
          <w:spacing w:val="-27"/>
          <w:w w:val="105"/>
        </w:rPr>
        <w:t xml:space="preserve"> </w:t>
      </w:r>
      <w:r>
        <w:rPr>
          <w:w w:val="105"/>
        </w:rPr>
        <w:t>что</w:t>
      </w:r>
      <w:r>
        <w:rPr>
          <w:spacing w:val="-27"/>
          <w:w w:val="105"/>
        </w:rPr>
        <w:t xml:space="preserve"> </w:t>
      </w:r>
      <w:r>
        <w:rPr>
          <w:w w:val="105"/>
        </w:rPr>
        <w:t>степные</w:t>
      </w:r>
      <w:r>
        <w:rPr>
          <w:spacing w:val="-27"/>
          <w:w w:val="105"/>
        </w:rPr>
        <w:t xml:space="preserve"> </w:t>
      </w:r>
      <w:r>
        <w:rPr>
          <w:w w:val="105"/>
        </w:rPr>
        <w:t>участки,</w:t>
      </w:r>
      <w:r>
        <w:rPr>
          <w:spacing w:val="-27"/>
          <w:w w:val="105"/>
        </w:rPr>
        <w:t xml:space="preserve"> </w:t>
      </w:r>
      <w:r>
        <w:rPr>
          <w:w w:val="105"/>
        </w:rPr>
        <w:t>как</w:t>
      </w:r>
      <w:r>
        <w:rPr>
          <w:spacing w:val="-27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-27"/>
          <w:w w:val="105"/>
        </w:rPr>
        <w:t xml:space="preserve"> </w:t>
      </w:r>
      <w:r>
        <w:rPr>
          <w:w w:val="105"/>
        </w:rPr>
        <w:t>граничат</w:t>
      </w:r>
      <w:r>
        <w:rPr>
          <w:spacing w:val="-27"/>
          <w:w w:val="105"/>
        </w:rPr>
        <w:t xml:space="preserve"> </w:t>
      </w:r>
      <w:r>
        <w:rPr>
          <w:w w:val="105"/>
        </w:rPr>
        <w:t>с</w:t>
      </w:r>
      <w:r>
        <w:rPr>
          <w:spacing w:val="-27"/>
          <w:w w:val="105"/>
        </w:rPr>
        <w:t xml:space="preserve"> </w:t>
      </w:r>
      <w:r>
        <w:rPr>
          <w:w w:val="105"/>
        </w:rPr>
        <w:t>освоенными</w:t>
      </w:r>
      <w:r>
        <w:rPr>
          <w:spacing w:val="-27"/>
          <w:w w:val="105"/>
        </w:rPr>
        <w:t xml:space="preserve"> </w:t>
      </w:r>
      <w:r>
        <w:rPr>
          <w:w w:val="105"/>
        </w:rPr>
        <w:t>тер- риториями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населёнными</w:t>
      </w:r>
      <w:r>
        <w:rPr>
          <w:spacing w:val="-20"/>
          <w:w w:val="105"/>
        </w:rPr>
        <w:t xml:space="preserve"> </w:t>
      </w:r>
      <w:r>
        <w:rPr>
          <w:w w:val="105"/>
        </w:rPr>
        <w:t>пунктами,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20"/>
          <w:w w:val="105"/>
        </w:rPr>
        <w:t xml:space="preserve"> </w:t>
      </w:r>
      <w:r>
        <w:rPr>
          <w:w w:val="105"/>
        </w:rPr>
        <w:t>здесь</w:t>
      </w:r>
      <w:r>
        <w:rPr>
          <w:spacing w:val="-20"/>
          <w:w w:val="105"/>
        </w:rPr>
        <w:t xml:space="preserve"> </w:t>
      </w:r>
      <w:r>
        <w:rPr>
          <w:w w:val="105"/>
        </w:rPr>
        <w:t>представляют</w:t>
      </w:r>
      <w:r>
        <w:rPr>
          <w:spacing w:val="-20"/>
          <w:w w:val="105"/>
        </w:rPr>
        <w:t xml:space="preserve"> </w:t>
      </w:r>
      <w:r>
        <w:rPr>
          <w:w w:val="105"/>
        </w:rPr>
        <w:t>серьёзную угрозу</w:t>
      </w:r>
      <w:r>
        <w:rPr>
          <w:spacing w:val="-29"/>
          <w:w w:val="105"/>
        </w:rPr>
        <w:t xml:space="preserve"> </w:t>
      </w:r>
      <w:r>
        <w:rPr>
          <w:w w:val="105"/>
        </w:rPr>
        <w:t>объектам</w:t>
      </w:r>
      <w:r>
        <w:rPr>
          <w:spacing w:val="-29"/>
          <w:w w:val="105"/>
        </w:rPr>
        <w:t xml:space="preserve"> </w:t>
      </w:r>
      <w:r>
        <w:rPr>
          <w:w w:val="105"/>
        </w:rPr>
        <w:t>экономики,</w:t>
      </w:r>
      <w:r>
        <w:rPr>
          <w:spacing w:val="-29"/>
          <w:w w:val="105"/>
        </w:rPr>
        <w:t xml:space="preserve"> </w:t>
      </w:r>
      <w:r>
        <w:rPr>
          <w:w w:val="105"/>
        </w:rPr>
        <w:t>инфраструктуре,</w:t>
      </w:r>
      <w:r>
        <w:rPr>
          <w:spacing w:val="-29"/>
          <w:w w:val="105"/>
        </w:rPr>
        <w:t xml:space="preserve"> </w:t>
      </w:r>
      <w:r>
        <w:rPr>
          <w:w w:val="105"/>
        </w:rPr>
        <w:t>жизни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w w:val="105"/>
        </w:rPr>
        <w:t>здоровью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людей.</w:t>
      </w:r>
    </w:p>
    <w:p w:rsidR="00DC28CA" w:rsidRDefault="00C97BCA">
      <w:pPr>
        <w:pStyle w:val="3"/>
        <w:numPr>
          <w:ilvl w:val="1"/>
          <w:numId w:val="35"/>
        </w:numPr>
        <w:tabs>
          <w:tab w:val="left" w:pos="1312"/>
        </w:tabs>
        <w:spacing w:before="121"/>
        <w:ind w:hanging="461"/>
        <w:jc w:val="left"/>
      </w:pPr>
      <w:r>
        <w:rPr>
          <w:w w:val="105"/>
        </w:rPr>
        <w:t>Минимизация опасности людям и вреда</w:t>
      </w:r>
      <w:r>
        <w:rPr>
          <w:spacing w:val="-35"/>
          <w:w w:val="105"/>
        </w:rPr>
        <w:t xml:space="preserve"> </w:t>
      </w:r>
      <w:r>
        <w:rPr>
          <w:w w:val="105"/>
        </w:rPr>
        <w:t>имуществу</w:t>
      </w:r>
    </w:p>
    <w:p w:rsidR="00DC28CA" w:rsidRDefault="00C97BCA">
      <w:pPr>
        <w:pStyle w:val="a3"/>
        <w:spacing w:before="88" w:line="247" w:lineRule="auto"/>
        <w:ind w:left="680" w:right="98" w:firstLine="170"/>
        <w:jc w:val="both"/>
      </w:pPr>
      <w:r>
        <w:rPr>
          <w:w w:val="105"/>
        </w:rPr>
        <w:t>Стремясь минимизировать общее вредное воздействие степного пожара, следует принимать решения, руководствуясь следующими соображениями.</w:t>
      </w:r>
    </w:p>
    <w:p w:rsidR="00DC28CA" w:rsidRDefault="00C97BCA">
      <w:pPr>
        <w:pStyle w:val="a4"/>
        <w:numPr>
          <w:ilvl w:val="0"/>
          <w:numId w:val="34"/>
        </w:numPr>
        <w:tabs>
          <w:tab w:val="left" w:pos="1081"/>
        </w:tabs>
        <w:spacing w:line="247" w:lineRule="auto"/>
        <w:ind w:right="98"/>
        <w:jc w:val="both"/>
        <w:rPr>
          <w:sz w:val="18"/>
        </w:rPr>
      </w:pPr>
      <w:r>
        <w:rPr>
          <w:w w:val="105"/>
          <w:sz w:val="18"/>
        </w:rPr>
        <w:t>Наивысшим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приоритетом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тушении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любых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пожаров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является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спасение человеческих жизней, имущества, сохранение объектов экономики и ин- фраструктуры.</w:t>
      </w:r>
    </w:p>
    <w:p w:rsidR="00DC28CA" w:rsidRDefault="00C97BCA">
      <w:pPr>
        <w:pStyle w:val="a3"/>
        <w:spacing w:before="29" w:line="247" w:lineRule="auto"/>
        <w:ind w:left="1077" w:right="98" w:firstLine="170"/>
        <w:jc w:val="both"/>
      </w:pPr>
      <w:r>
        <w:rPr>
          <w:w w:val="105"/>
        </w:rPr>
        <w:t>Любой</w:t>
      </w:r>
      <w:r>
        <w:rPr>
          <w:spacing w:val="-21"/>
          <w:w w:val="105"/>
        </w:rPr>
        <w:t xml:space="preserve"> </w:t>
      </w:r>
      <w:r>
        <w:rPr>
          <w:w w:val="105"/>
        </w:rPr>
        <w:t>степной</w:t>
      </w:r>
      <w:r>
        <w:rPr>
          <w:spacing w:val="-21"/>
          <w:w w:val="105"/>
        </w:rPr>
        <w:t xml:space="preserve"> </w:t>
      </w:r>
      <w:r>
        <w:rPr>
          <w:w w:val="105"/>
        </w:rPr>
        <w:t>пожар,</w:t>
      </w:r>
      <w:r>
        <w:rPr>
          <w:spacing w:val="-21"/>
          <w:w w:val="105"/>
        </w:rPr>
        <w:t xml:space="preserve"> </w:t>
      </w:r>
      <w:r>
        <w:rPr>
          <w:w w:val="105"/>
        </w:rPr>
        <w:t>угрожающий</w:t>
      </w:r>
      <w:r>
        <w:rPr>
          <w:spacing w:val="-21"/>
          <w:w w:val="105"/>
        </w:rPr>
        <w:t xml:space="preserve"> </w:t>
      </w:r>
      <w:r>
        <w:rPr>
          <w:w w:val="105"/>
        </w:rPr>
        <w:t>переходом</w:t>
      </w:r>
      <w:r>
        <w:rPr>
          <w:spacing w:val="-21"/>
          <w:w w:val="105"/>
        </w:rPr>
        <w:t xml:space="preserve"> </w:t>
      </w:r>
      <w:r>
        <w:rPr>
          <w:w w:val="105"/>
        </w:rPr>
        <w:t>на</w:t>
      </w:r>
      <w:r>
        <w:rPr>
          <w:spacing w:val="-21"/>
          <w:w w:val="105"/>
        </w:rPr>
        <w:t xml:space="preserve"> </w:t>
      </w:r>
      <w:r>
        <w:rPr>
          <w:w w:val="105"/>
        </w:rPr>
        <w:t>населённый</w:t>
      </w:r>
      <w:r>
        <w:rPr>
          <w:spacing w:val="-21"/>
          <w:w w:val="105"/>
        </w:rPr>
        <w:t xml:space="preserve"> </w:t>
      </w:r>
      <w:r>
        <w:rPr>
          <w:w w:val="105"/>
        </w:rPr>
        <w:t>пункт</w:t>
      </w:r>
      <w:r>
        <w:rPr>
          <w:spacing w:val="-21"/>
          <w:w w:val="105"/>
        </w:rPr>
        <w:t xml:space="preserve"> </w:t>
      </w:r>
      <w:r>
        <w:rPr>
          <w:w w:val="105"/>
        </w:rPr>
        <w:t>или хозяйственно</w:t>
      </w:r>
      <w:r>
        <w:rPr>
          <w:spacing w:val="-14"/>
          <w:w w:val="105"/>
        </w:rPr>
        <w:t xml:space="preserve"> </w:t>
      </w:r>
      <w:r>
        <w:rPr>
          <w:w w:val="105"/>
        </w:rPr>
        <w:t>значимые</w:t>
      </w:r>
      <w:r>
        <w:rPr>
          <w:spacing w:val="-14"/>
          <w:w w:val="105"/>
        </w:rPr>
        <w:t xml:space="preserve"> </w:t>
      </w:r>
      <w:r>
        <w:rPr>
          <w:w w:val="105"/>
        </w:rPr>
        <w:t>объекты,</w:t>
      </w:r>
      <w:r>
        <w:rPr>
          <w:spacing w:val="-14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4"/>
          <w:w w:val="105"/>
        </w:rPr>
        <w:t xml:space="preserve"> </w:t>
      </w:r>
      <w:r>
        <w:rPr>
          <w:w w:val="105"/>
        </w:rPr>
        <w:t>тушить</w:t>
      </w:r>
      <w:r>
        <w:rPr>
          <w:spacing w:val="-14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14"/>
          <w:w w:val="105"/>
        </w:rPr>
        <w:t xml:space="preserve"> </w:t>
      </w:r>
      <w:r>
        <w:rPr>
          <w:w w:val="105"/>
        </w:rPr>
        <w:t>эффективны- ми средствами, позволяющими ограничить распространение огня на ми- нимальных</w:t>
      </w:r>
      <w:r>
        <w:rPr>
          <w:spacing w:val="-20"/>
          <w:w w:val="105"/>
        </w:rPr>
        <w:t xml:space="preserve"> </w:t>
      </w:r>
      <w:r>
        <w:rPr>
          <w:w w:val="105"/>
        </w:rPr>
        <w:t>площадях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кратчайшее</w:t>
      </w:r>
      <w:r>
        <w:rPr>
          <w:spacing w:val="-20"/>
          <w:w w:val="105"/>
        </w:rPr>
        <w:t xml:space="preserve"> </w:t>
      </w:r>
      <w:r>
        <w:rPr>
          <w:w w:val="105"/>
        </w:rPr>
        <w:t>время.</w:t>
      </w:r>
      <w:r>
        <w:rPr>
          <w:spacing w:val="-20"/>
          <w:w w:val="105"/>
        </w:rPr>
        <w:t xml:space="preserve"> </w:t>
      </w:r>
      <w:r>
        <w:rPr>
          <w:w w:val="105"/>
        </w:rPr>
        <w:t>При</w:t>
      </w:r>
      <w:r>
        <w:rPr>
          <w:spacing w:val="-20"/>
          <w:w w:val="105"/>
        </w:rPr>
        <w:t xml:space="preserve"> </w:t>
      </w:r>
      <w:r>
        <w:rPr>
          <w:w w:val="105"/>
        </w:rPr>
        <w:t>этом</w:t>
      </w:r>
      <w:r>
        <w:rPr>
          <w:spacing w:val="-20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20"/>
          <w:w w:val="105"/>
        </w:rPr>
        <w:t xml:space="preserve"> </w:t>
      </w:r>
      <w:r>
        <w:rPr>
          <w:w w:val="105"/>
        </w:rPr>
        <w:t>помнить,</w:t>
      </w:r>
      <w:r>
        <w:rPr>
          <w:spacing w:val="-20"/>
          <w:w w:val="105"/>
        </w:rPr>
        <w:t xml:space="preserve"> </w:t>
      </w:r>
      <w:r>
        <w:rPr>
          <w:w w:val="105"/>
        </w:rPr>
        <w:t>что наиболее</w:t>
      </w:r>
      <w:r>
        <w:rPr>
          <w:spacing w:val="-27"/>
          <w:w w:val="105"/>
        </w:rPr>
        <w:t xml:space="preserve"> </w:t>
      </w:r>
      <w:r>
        <w:rPr>
          <w:w w:val="105"/>
        </w:rPr>
        <w:t>эффективное</w:t>
      </w:r>
      <w:r>
        <w:rPr>
          <w:spacing w:val="-27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27"/>
          <w:w w:val="105"/>
        </w:rPr>
        <w:t xml:space="preserve"> </w:t>
      </w:r>
      <w:r>
        <w:rPr>
          <w:w w:val="105"/>
        </w:rPr>
        <w:t>–</w:t>
      </w:r>
      <w:r>
        <w:rPr>
          <w:spacing w:val="-27"/>
          <w:w w:val="105"/>
        </w:rPr>
        <w:t xml:space="preserve"> </w:t>
      </w:r>
      <w:r>
        <w:rPr>
          <w:w w:val="105"/>
        </w:rPr>
        <w:t>это</w:t>
      </w:r>
      <w:r>
        <w:rPr>
          <w:spacing w:val="-27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27"/>
          <w:w w:val="105"/>
        </w:rPr>
        <w:t xml:space="preserve"> </w:t>
      </w:r>
      <w:r>
        <w:rPr>
          <w:w w:val="105"/>
        </w:rPr>
        <w:t>на</w:t>
      </w:r>
      <w:r>
        <w:rPr>
          <w:spacing w:val="-27"/>
          <w:w w:val="105"/>
        </w:rPr>
        <w:t xml:space="preserve"> </w:t>
      </w:r>
      <w:r>
        <w:rPr>
          <w:w w:val="105"/>
        </w:rPr>
        <w:t>ранних</w:t>
      </w:r>
      <w:r>
        <w:rPr>
          <w:spacing w:val="-27"/>
          <w:w w:val="105"/>
        </w:rPr>
        <w:t xml:space="preserve"> </w:t>
      </w:r>
      <w:r>
        <w:rPr>
          <w:w w:val="105"/>
        </w:rPr>
        <w:t>стадиях,</w:t>
      </w:r>
      <w:r>
        <w:rPr>
          <w:spacing w:val="-27"/>
          <w:w w:val="105"/>
        </w:rPr>
        <w:t xml:space="preserve"> </w:t>
      </w:r>
      <w:r>
        <w:rPr>
          <w:w w:val="105"/>
        </w:rPr>
        <w:t>пока</w:t>
      </w:r>
      <w:r>
        <w:rPr>
          <w:spacing w:val="-27"/>
          <w:w w:val="105"/>
        </w:rPr>
        <w:t xml:space="preserve"> </w:t>
      </w:r>
      <w:r>
        <w:rPr>
          <w:w w:val="105"/>
        </w:rPr>
        <w:t>по- жар</w:t>
      </w:r>
      <w:r>
        <w:rPr>
          <w:spacing w:val="-17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распространился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приблизил</w:t>
      </w:r>
      <w:r>
        <w:rPr>
          <w:w w:val="105"/>
        </w:rPr>
        <w:t>ся</w:t>
      </w:r>
      <w:r>
        <w:rPr>
          <w:spacing w:val="-17"/>
          <w:w w:val="105"/>
        </w:rPr>
        <w:t xml:space="preserve"> </w:t>
      </w:r>
      <w:r>
        <w:rPr>
          <w:w w:val="105"/>
        </w:rPr>
        <w:t>к</w:t>
      </w:r>
      <w:r>
        <w:rPr>
          <w:spacing w:val="-17"/>
          <w:w w:val="105"/>
        </w:rPr>
        <w:t xml:space="preserve"> </w:t>
      </w:r>
      <w:r>
        <w:rPr>
          <w:w w:val="105"/>
        </w:rPr>
        <w:t>населённому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пункту.</w:t>
      </w:r>
    </w:p>
    <w:p w:rsidR="00DC28CA" w:rsidRDefault="00C97BCA">
      <w:pPr>
        <w:pStyle w:val="a4"/>
        <w:numPr>
          <w:ilvl w:val="0"/>
          <w:numId w:val="34"/>
        </w:numPr>
        <w:tabs>
          <w:tab w:val="left" w:pos="1081"/>
        </w:tabs>
        <w:spacing w:line="247" w:lineRule="auto"/>
        <w:ind w:right="98"/>
        <w:jc w:val="both"/>
        <w:rPr>
          <w:sz w:val="18"/>
        </w:rPr>
      </w:pPr>
      <w:r>
        <w:rPr>
          <w:w w:val="105"/>
          <w:sz w:val="18"/>
        </w:rPr>
        <w:t>Риск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работников,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занятых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тушении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пожара,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должен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быть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минималь- ным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оправданным.</w:t>
      </w:r>
    </w:p>
    <w:p w:rsidR="00DC28CA" w:rsidRDefault="00C97BCA">
      <w:pPr>
        <w:pStyle w:val="a3"/>
        <w:spacing w:before="29" w:line="247" w:lineRule="auto"/>
        <w:ind w:left="1076" w:right="98" w:firstLine="170"/>
        <w:jc w:val="both"/>
      </w:pPr>
      <w:r>
        <w:rPr>
          <w:w w:val="105"/>
        </w:rPr>
        <w:t>При выборе между менее опасной для пожарных технологией</w:t>
      </w:r>
      <w:r>
        <w:rPr>
          <w:spacing w:val="-23"/>
          <w:w w:val="105"/>
        </w:rPr>
        <w:t xml:space="preserve"> </w:t>
      </w:r>
      <w:r>
        <w:rPr>
          <w:w w:val="105"/>
        </w:rPr>
        <w:t>тушения и более опасной выбор делается в пользу менее опасной, вне</w:t>
      </w:r>
      <w:r>
        <w:rPr>
          <w:spacing w:val="-29"/>
          <w:w w:val="105"/>
        </w:rPr>
        <w:t xml:space="preserve"> </w:t>
      </w:r>
      <w:r>
        <w:rPr>
          <w:w w:val="105"/>
        </w:rPr>
        <w:t>зависимо- сти</w:t>
      </w:r>
      <w:r>
        <w:rPr>
          <w:spacing w:val="-26"/>
          <w:w w:val="105"/>
        </w:rPr>
        <w:t xml:space="preserve"> </w:t>
      </w:r>
      <w:r>
        <w:rPr>
          <w:w w:val="105"/>
        </w:rPr>
        <w:t>от</w:t>
      </w:r>
      <w:r>
        <w:rPr>
          <w:spacing w:val="-26"/>
          <w:w w:val="105"/>
        </w:rPr>
        <w:t xml:space="preserve"> </w:t>
      </w:r>
      <w:r>
        <w:rPr>
          <w:w w:val="105"/>
        </w:rPr>
        <w:t>остальных</w:t>
      </w:r>
      <w:r>
        <w:rPr>
          <w:spacing w:val="-26"/>
          <w:w w:val="105"/>
        </w:rPr>
        <w:t xml:space="preserve"> </w:t>
      </w:r>
      <w:r>
        <w:rPr>
          <w:w w:val="105"/>
        </w:rPr>
        <w:t>факторов.</w:t>
      </w:r>
      <w:r>
        <w:rPr>
          <w:spacing w:val="-26"/>
          <w:w w:val="105"/>
        </w:rPr>
        <w:t xml:space="preserve"> </w:t>
      </w:r>
      <w:r>
        <w:rPr>
          <w:w w:val="105"/>
        </w:rPr>
        <w:t>Риск</w:t>
      </w:r>
      <w:r>
        <w:rPr>
          <w:spacing w:val="-26"/>
          <w:w w:val="105"/>
        </w:rPr>
        <w:t xml:space="preserve"> </w:t>
      </w:r>
      <w:r>
        <w:rPr>
          <w:w w:val="105"/>
        </w:rPr>
        <w:t>для</w:t>
      </w:r>
      <w:r>
        <w:rPr>
          <w:spacing w:val="-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-26"/>
          <w:w w:val="105"/>
        </w:rPr>
        <w:t xml:space="preserve"> </w:t>
      </w:r>
      <w:r>
        <w:rPr>
          <w:w w:val="105"/>
        </w:rPr>
        <w:t>пожарных</w:t>
      </w:r>
      <w:r>
        <w:rPr>
          <w:spacing w:val="-26"/>
          <w:w w:val="105"/>
        </w:rPr>
        <w:t xml:space="preserve"> </w:t>
      </w:r>
      <w:r>
        <w:rPr>
          <w:w w:val="105"/>
        </w:rPr>
        <w:t>допустим только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-16"/>
          <w:w w:val="105"/>
        </w:rPr>
        <w:t xml:space="preserve"> </w:t>
      </w:r>
      <w:r>
        <w:rPr>
          <w:w w:val="105"/>
        </w:rPr>
        <w:t>спасения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жизни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-16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16"/>
          <w:w w:val="105"/>
        </w:rPr>
        <w:t xml:space="preserve"> </w:t>
      </w:r>
      <w:r>
        <w:rPr>
          <w:w w:val="105"/>
        </w:rPr>
        <w:t>людей.</w:t>
      </w:r>
    </w:p>
    <w:p w:rsidR="00DC28CA" w:rsidRDefault="00C97BCA">
      <w:pPr>
        <w:pStyle w:val="a4"/>
        <w:numPr>
          <w:ilvl w:val="0"/>
          <w:numId w:val="34"/>
        </w:numPr>
        <w:tabs>
          <w:tab w:val="left" w:pos="1080"/>
        </w:tabs>
        <w:spacing w:line="247" w:lineRule="auto"/>
        <w:ind w:left="1079" w:right="99" w:hanging="229"/>
        <w:jc w:val="both"/>
        <w:rPr>
          <w:sz w:val="18"/>
        </w:rPr>
      </w:pPr>
      <w:r>
        <w:rPr>
          <w:w w:val="105"/>
          <w:sz w:val="18"/>
        </w:rPr>
        <w:t>Любой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огонь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степи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потенциально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опасен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людей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вредоносен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том числе из-за продуктов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горения.</w:t>
      </w:r>
    </w:p>
    <w:p w:rsidR="00DC28CA" w:rsidRDefault="00C97BCA">
      <w:pPr>
        <w:pStyle w:val="a3"/>
        <w:spacing w:before="29" w:line="247" w:lineRule="auto"/>
        <w:ind w:left="1076" w:right="98" w:firstLine="170"/>
        <w:jc w:val="both"/>
      </w:pPr>
      <w:r>
        <w:rPr>
          <w:w w:val="105"/>
        </w:rPr>
        <w:t>Следует по возможности сокращать методы борьбы с пожарами,</w:t>
      </w:r>
      <w:r>
        <w:rPr>
          <w:spacing w:val="-22"/>
          <w:w w:val="105"/>
        </w:rPr>
        <w:t xml:space="preserve"> </w:t>
      </w:r>
      <w:r>
        <w:rPr>
          <w:w w:val="105"/>
        </w:rPr>
        <w:t>пред- полагающие</w:t>
      </w:r>
      <w:r>
        <w:rPr>
          <w:spacing w:val="-18"/>
          <w:w w:val="105"/>
        </w:rPr>
        <w:t xml:space="preserve"> </w:t>
      </w:r>
      <w:r>
        <w:rPr>
          <w:w w:val="105"/>
        </w:rPr>
        <w:t>целенаправленные</w:t>
      </w:r>
      <w:r>
        <w:rPr>
          <w:spacing w:val="-18"/>
          <w:w w:val="105"/>
        </w:rPr>
        <w:t xml:space="preserve"> </w:t>
      </w:r>
      <w:r>
        <w:rPr>
          <w:w w:val="105"/>
        </w:rPr>
        <w:t>выжигания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целенаправленный</w:t>
      </w:r>
      <w:r>
        <w:rPr>
          <w:spacing w:val="-18"/>
          <w:w w:val="105"/>
        </w:rPr>
        <w:t xml:space="preserve"> </w:t>
      </w:r>
      <w:r>
        <w:rPr>
          <w:w w:val="105"/>
        </w:rPr>
        <w:t>отказ</w:t>
      </w:r>
      <w:r>
        <w:rPr>
          <w:spacing w:val="-18"/>
          <w:w w:val="105"/>
        </w:rPr>
        <w:t xml:space="preserve"> </w:t>
      </w:r>
      <w:r>
        <w:rPr>
          <w:w w:val="105"/>
        </w:rPr>
        <w:t>от тушения.</w:t>
      </w:r>
    </w:p>
    <w:p w:rsidR="00DC28CA" w:rsidRDefault="00C97BCA">
      <w:pPr>
        <w:pStyle w:val="a3"/>
        <w:spacing w:before="29" w:line="247" w:lineRule="auto"/>
        <w:ind w:left="679" w:right="98" w:firstLine="170"/>
        <w:jc w:val="both"/>
      </w:pPr>
      <w:r>
        <w:rPr>
          <w:w w:val="105"/>
        </w:rPr>
        <w:t>В</w:t>
      </w:r>
      <w:r>
        <w:rPr>
          <w:spacing w:val="-34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34"/>
          <w:w w:val="105"/>
        </w:rPr>
        <w:t xml:space="preserve"> </w:t>
      </w:r>
      <w:r>
        <w:rPr>
          <w:w w:val="105"/>
        </w:rPr>
        <w:t>со</w:t>
      </w:r>
      <w:r>
        <w:rPr>
          <w:spacing w:val="-34"/>
          <w:w w:val="105"/>
        </w:rPr>
        <w:t xml:space="preserve"> </w:t>
      </w:r>
      <w:r>
        <w:rPr>
          <w:w w:val="105"/>
        </w:rPr>
        <w:t>сложившейся</w:t>
      </w:r>
      <w:r>
        <w:rPr>
          <w:spacing w:val="-34"/>
          <w:w w:val="105"/>
        </w:rPr>
        <w:t xml:space="preserve"> </w:t>
      </w:r>
      <w:r>
        <w:rPr>
          <w:w w:val="105"/>
        </w:rPr>
        <w:t>практикой,</w:t>
      </w:r>
      <w:r>
        <w:rPr>
          <w:spacing w:val="-34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34"/>
          <w:w w:val="105"/>
        </w:rPr>
        <w:t xml:space="preserve"> </w:t>
      </w:r>
      <w:r>
        <w:rPr>
          <w:w w:val="105"/>
        </w:rPr>
        <w:t>о</w:t>
      </w:r>
      <w:r>
        <w:rPr>
          <w:spacing w:val="-34"/>
          <w:w w:val="105"/>
        </w:rPr>
        <w:t xml:space="preserve"> </w:t>
      </w:r>
      <w:r>
        <w:rPr>
          <w:w w:val="105"/>
        </w:rPr>
        <w:t>нетушении</w:t>
      </w:r>
      <w:r>
        <w:rPr>
          <w:spacing w:val="-34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34"/>
          <w:w w:val="105"/>
        </w:rPr>
        <w:t xml:space="preserve"> </w:t>
      </w:r>
      <w:r>
        <w:rPr>
          <w:w w:val="105"/>
        </w:rPr>
        <w:t>при- нимается</w:t>
      </w:r>
      <w:r>
        <w:rPr>
          <w:spacing w:val="-3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31"/>
          <w:w w:val="105"/>
        </w:rPr>
        <w:t xml:space="preserve"> </w:t>
      </w:r>
      <w:r>
        <w:rPr>
          <w:w w:val="105"/>
        </w:rPr>
        <w:t>комиссией</w:t>
      </w:r>
      <w:r>
        <w:rPr>
          <w:spacing w:val="-31"/>
          <w:w w:val="105"/>
        </w:rPr>
        <w:t xml:space="preserve"> </w:t>
      </w:r>
      <w:r>
        <w:rPr>
          <w:w w:val="105"/>
        </w:rPr>
        <w:t>по</w:t>
      </w:r>
      <w:r>
        <w:rPr>
          <w:spacing w:val="-31"/>
          <w:w w:val="105"/>
        </w:rPr>
        <w:t xml:space="preserve"> </w:t>
      </w:r>
      <w:r>
        <w:rPr>
          <w:w w:val="105"/>
        </w:rPr>
        <w:t>чрезвычайным</w:t>
      </w:r>
      <w:r>
        <w:rPr>
          <w:spacing w:val="-31"/>
          <w:w w:val="105"/>
        </w:rPr>
        <w:t xml:space="preserve"> </w:t>
      </w:r>
      <w:r>
        <w:rPr>
          <w:w w:val="105"/>
        </w:rPr>
        <w:t>с</w:t>
      </w:r>
      <w:r>
        <w:rPr>
          <w:w w:val="105"/>
        </w:rPr>
        <w:t>итуациям</w:t>
      </w:r>
      <w:r>
        <w:rPr>
          <w:spacing w:val="-31"/>
          <w:w w:val="105"/>
        </w:rPr>
        <w:t xml:space="preserve"> </w:t>
      </w:r>
      <w:r>
        <w:rPr>
          <w:w w:val="105"/>
        </w:rPr>
        <w:t>региона</w:t>
      </w:r>
      <w:r>
        <w:rPr>
          <w:spacing w:val="-31"/>
          <w:w w:val="105"/>
        </w:rPr>
        <w:t xml:space="preserve"> </w:t>
      </w:r>
      <w:r>
        <w:rPr>
          <w:w w:val="105"/>
        </w:rPr>
        <w:t>(в</w:t>
      </w:r>
      <w:r>
        <w:rPr>
          <w:spacing w:val="-3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31"/>
          <w:w w:val="105"/>
        </w:rPr>
        <w:t xml:space="preserve"> </w:t>
      </w:r>
      <w:r>
        <w:rPr>
          <w:w w:val="105"/>
        </w:rPr>
        <w:t>с</w:t>
      </w:r>
      <w:r>
        <w:rPr>
          <w:spacing w:val="-31"/>
          <w:w w:val="105"/>
        </w:rPr>
        <w:t xml:space="preserve"> </w:t>
      </w:r>
      <w:r>
        <w:rPr>
          <w:w w:val="105"/>
        </w:rPr>
        <w:t>по- жарами,</w:t>
      </w:r>
      <w:r>
        <w:rPr>
          <w:spacing w:val="-27"/>
          <w:w w:val="105"/>
        </w:rPr>
        <w:t xml:space="preserve"> </w:t>
      </w:r>
      <w:r>
        <w:rPr>
          <w:w w:val="105"/>
        </w:rPr>
        <w:t>затрагивающими</w:t>
      </w:r>
      <w:r>
        <w:rPr>
          <w:spacing w:val="-27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27"/>
          <w:w w:val="105"/>
        </w:rPr>
        <w:t xml:space="preserve"> </w:t>
      </w:r>
      <w:r>
        <w:rPr>
          <w:w w:val="105"/>
        </w:rPr>
        <w:t>федеральных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ООПТ,</w:t>
      </w:r>
      <w:r>
        <w:rPr>
          <w:spacing w:val="-27"/>
          <w:w w:val="105"/>
        </w:rPr>
        <w:t xml:space="preserve"> </w:t>
      </w:r>
      <w:r>
        <w:rPr>
          <w:w w:val="105"/>
        </w:rPr>
        <w:t>–</w:t>
      </w:r>
      <w:r>
        <w:rPr>
          <w:spacing w:val="-27"/>
          <w:w w:val="105"/>
        </w:rPr>
        <w:t xml:space="preserve"> </w:t>
      </w:r>
      <w:r>
        <w:rPr>
          <w:w w:val="105"/>
        </w:rPr>
        <w:t>по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согласованию</w:t>
      </w:r>
      <w:r>
        <w:rPr>
          <w:spacing w:val="-27"/>
          <w:w w:val="105"/>
        </w:rPr>
        <w:t xml:space="preserve"> </w:t>
      </w:r>
      <w:r>
        <w:rPr>
          <w:w w:val="105"/>
        </w:rPr>
        <w:t>с Министерством</w:t>
      </w:r>
      <w:r>
        <w:rPr>
          <w:spacing w:val="-32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32"/>
          <w:w w:val="105"/>
        </w:rPr>
        <w:t xml:space="preserve"> </w:t>
      </w:r>
      <w:r>
        <w:rPr>
          <w:w w:val="105"/>
        </w:rPr>
        <w:t>ресурсов</w:t>
      </w:r>
      <w:r>
        <w:rPr>
          <w:spacing w:val="-32"/>
          <w:w w:val="105"/>
        </w:rPr>
        <w:t xml:space="preserve"> </w:t>
      </w:r>
      <w:r>
        <w:rPr>
          <w:w w:val="105"/>
        </w:rPr>
        <w:t>и</w:t>
      </w:r>
      <w:r>
        <w:rPr>
          <w:spacing w:val="-32"/>
          <w:w w:val="105"/>
        </w:rPr>
        <w:t xml:space="preserve"> </w:t>
      </w:r>
      <w:r>
        <w:rPr>
          <w:w w:val="105"/>
        </w:rPr>
        <w:t>экологии</w:t>
      </w:r>
      <w:r>
        <w:rPr>
          <w:spacing w:val="-32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32"/>
          <w:w w:val="105"/>
        </w:rPr>
        <w:t xml:space="preserve"> </w:t>
      </w:r>
      <w:r>
        <w:rPr>
          <w:w w:val="105"/>
        </w:rPr>
        <w:t>Федерации)</w:t>
      </w:r>
      <w:r>
        <w:rPr>
          <w:spacing w:val="-32"/>
          <w:w w:val="105"/>
        </w:rPr>
        <w:t xml:space="preserve"> </w:t>
      </w:r>
      <w:r>
        <w:rPr>
          <w:w w:val="105"/>
        </w:rPr>
        <w:t>и</w:t>
      </w:r>
      <w:r>
        <w:rPr>
          <w:spacing w:val="-32"/>
          <w:w w:val="105"/>
        </w:rPr>
        <w:t xml:space="preserve"> </w:t>
      </w:r>
      <w:r>
        <w:rPr>
          <w:w w:val="105"/>
        </w:rPr>
        <w:t>толь- ко</w:t>
      </w:r>
      <w:r>
        <w:rPr>
          <w:spacing w:val="-33"/>
          <w:w w:val="105"/>
        </w:rPr>
        <w:t xml:space="preserve"> </w:t>
      </w:r>
      <w:r>
        <w:rPr>
          <w:w w:val="105"/>
        </w:rPr>
        <w:t>при</w:t>
      </w:r>
      <w:r>
        <w:rPr>
          <w:spacing w:val="-33"/>
          <w:w w:val="105"/>
        </w:rPr>
        <w:t xml:space="preserve"> </w:t>
      </w:r>
      <w:r>
        <w:rPr>
          <w:w w:val="105"/>
        </w:rPr>
        <w:t>условии,</w:t>
      </w:r>
      <w:r>
        <w:rPr>
          <w:spacing w:val="-33"/>
          <w:w w:val="105"/>
        </w:rPr>
        <w:t xml:space="preserve"> </w:t>
      </w:r>
      <w:r>
        <w:rPr>
          <w:w w:val="105"/>
        </w:rPr>
        <w:t>что</w:t>
      </w:r>
      <w:r>
        <w:rPr>
          <w:spacing w:val="-33"/>
          <w:w w:val="105"/>
        </w:rPr>
        <w:t xml:space="preserve"> </w:t>
      </w:r>
      <w:r>
        <w:rPr>
          <w:w w:val="105"/>
        </w:rPr>
        <w:t>ущерб</w:t>
      </w:r>
      <w:r>
        <w:rPr>
          <w:spacing w:val="-33"/>
          <w:w w:val="105"/>
        </w:rPr>
        <w:t xml:space="preserve"> </w:t>
      </w:r>
      <w:r>
        <w:rPr>
          <w:w w:val="105"/>
        </w:rPr>
        <w:t>от</w:t>
      </w:r>
      <w:r>
        <w:rPr>
          <w:spacing w:val="-33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33"/>
          <w:w w:val="105"/>
        </w:rPr>
        <w:t xml:space="preserve"> </w:t>
      </w:r>
      <w:r>
        <w:rPr>
          <w:w w:val="105"/>
        </w:rPr>
        <w:t>заведомо</w:t>
      </w:r>
      <w:r>
        <w:rPr>
          <w:spacing w:val="-33"/>
          <w:w w:val="105"/>
        </w:rPr>
        <w:t xml:space="preserve"> </w:t>
      </w:r>
      <w:r>
        <w:rPr>
          <w:w w:val="105"/>
        </w:rPr>
        <w:t>меньше,</w:t>
      </w:r>
      <w:r>
        <w:rPr>
          <w:spacing w:val="-33"/>
          <w:w w:val="105"/>
        </w:rPr>
        <w:t xml:space="preserve"> </w:t>
      </w:r>
      <w:r>
        <w:rPr>
          <w:w w:val="105"/>
        </w:rPr>
        <w:t>чем</w:t>
      </w:r>
      <w:r>
        <w:rPr>
          <w:spacing w:val="-33"/>
          <w:w w:val="105"/>
        </w:rPr>
        <w:t xml:space="preserve"> </w:t>
      </w:r>
      <w:r>
        <w:rPr>
          <w:w w:val="105"/>
        </w:rPr>
        <w:t>затраты</w:t>
      </w:r>
      <w:r>
        <w:rPr>
          <w:spacing w:val="-33"/>
          <w:w w:val="105"/>
        </w:rPr>
        <w:t xml:space="preserve"> </w:t>
      </w:r>
      <w:r>
        <w:rPr>
          <w:w w:val="105"/>
        </w:rPr>
        <w:t>на</w:t>
      </w:r>
      <w:r>
        <w:rPr>
          <w:spacing w:val="-33"/>
          <w:w w:val="105"/>
        </w:rPr>
        <w:t xml:space="preserve"> </w:t>
      </w:r>
      <w:r>
        <w:rPr>
          <w:w w:val="105"/>
        </w:rPr>
        <w:t>его</w:t>
      </w:r>
      <w:r>
        <w:rPr>
          <w:spacing w:val="-33"/>
          <w:w w:val="105"/>
        </w:rPr>
        <w:t xml:space="preserve"> </w:t>
      </w:r>
      <w:r>
        <w:rPr>
          <w:w w:val="105"/>
        </w:rPr>
        <w:t>туше- ние,</w:t>
      </w:r>
      <w:r>
        <w:rPr>
          <w:spacing w:val="-25"/>
          <w:w w:val="105"/>
        </w:rPr>
        <w:t xml:space="preserve"> </w:t>
      </w:r>
      <w:r>
        <w:rPr>
          <w:w w:val="105"/>
        </w:rPr>
        <w:t>сил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25"/>
          <w:w w:val="105"/>
        </w:rPr>
        <w:t xml:space="preserve"> </w:t>
      </w:r>
      <w:r>
        <w:rPr>
          <w:w w:val="105"/>
        </w:rPr>
        <w:t>для</w:t>
      </w:r>
      <w:r>
        <w:rPr>
          <w:spacing w:val="-25"/>
          <w:w w:val="105"/>
        </w:rPr>
        <w:t xml:space="preserve"> </w:t>
      </w:r>
      <w:r>
        <w:rPr>
          <w:w w:val="105"/>
        </w:rPr>
        <w:t>борьбы</w:t>
      </w:r>
      <w:r>
        <w:rPr>
          <w:spacing w:val="-25"/>
          <w:w w:val="105"/>
        </w:rPr>
        <w:t xml:space="preserve"> </w:t>
      </w:r>
      <w:r>
        <w:rPr>
          <w:w w:val="105"/>
        </w:rPr>
        <w:t>с</w:t>
      </w:r>
      <w:r>
        <w:rPr>
          <w:spacing w:val="-25"/>
          <w:w w:val="105"/>
        </w:rPr>
        <w:t xml:space="preserve"> </w:t>
      </w:r>
      <w:r>
        <w:rPr>
          <w:w w:val="105"/>
        </w:rPr>
        <w:t>этим</w:t>
      </w:r>
      <w:r>
        <w:rPr>
          <w:spacing w:val="-25"/>
          <w:w w:val="105"/>
        </w:rPr>
        <w:t xml:space="preserve"> </w:t>
      </w:r>
      <w:r>
        <w:rPr>
          <w:w w:val="105"/>
        </w:rPr>
        <w:t>пожаром</w:t>
      </w:r>
      <w:r>
        <w:rPr>
          <w:spacing w:val="-25"/>
          <w:w w:val="105"/>
        </w:rPr>
        <w:t xml:space="preserve"> </w:t>
      </w:r>
      <w:r>
        <w:rPr>
          <w:w w:val="105"/>
        </w:rPr>
        <w:t>объективно</w:t>
      </w:r>
      <w:r>
        <w:rPr>
          <w:spacing w:val="-25"/>
          <w:w w:val="105"/>
        </w:rPr>
        <w:t xml:space="preserve"> </w:t>
      </w:r>
      <w:r>
        <w:rPr>
          <w:spacing w:val="-8"/>
          <w:w w:val="105"/>
        </w:rPr>
        <w:t>нет,</w:t>
      </w:r>
      <w:r>
        <w:rPr>
          <w:spacing w:val="-25"/>
          <w:w w:val="105"/>
        </w:rPr>
        <w:t xml:space="preserve"> </w:t>
      </w:r>
      <w:r>
        <w:rPr>
          <w:w w:val="105"/>
        </w:rPr>
        <w:t>а</w:t>
      </w:r>
      <w:r>
        <w:rPr>
          <w:spacing w:val="-25"/>
          <w:w w:val="105"/>
        </w:rPr>
        <w:t xml:space="preserve"> </w:t>
      </w:r>
      <w:r>
        <w:rPr>
          <w:w w:val="105"/>
        </w:rPr>
        <w:t>запрос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 xml:space="preserve">помощи </w:t>
      </w:r>
      <w:r>
        <w:rPr>
          <w:w w:val="105"/>
        </w:rPr>
        <w:t>от</w:t>
      </w:r>
      <w:r>
        <w:rPr>
          <w:spacing w:val="-39"/>
          <w:w w:val="105"/>
        </w:rPr>
        <w:t xml:space="preserve"> </w:t>
      </w:r>
      <w:r>
        <w:rPr>
          <w:w w:val="105"/>
        </w:rPr>
        <w:t>федеральных</w:t>
      </w:r>
      <w:r>
        <w:rPr>
          <w:spacing w:val="-39"/>
          <w:w w:val="105"/>
        </w:rPr>
        <w:t xml:space="preserve"> </w:t>
      </w:r>
      <w:r>
        <w:rPr>
          <w:w w:val="105"/>
        </w:rPr>
        <w:t>ведомств</w:t>
      </w:r>
      <w:r>
        <w:rPr>
          <w:spacing w:val="-39"/>
          <w:w w:val="105"/>
        </w:rPr>
        <w:t xml:space="preserve"> </w:t>
      </w:r>
      <w:r>
        <w:rPr>
          <w:w w:val="105"/>
        </w:rPr>
        <w:t>и</w:t>
      </w:r>
      <w:r>
        <w:rPr>
          <w:spacing w:val="-39"/>
          <w:w w:val="105"/>
        </w:rPr>
        <w:t xml:space="preserve"> </w:t>
      </w:r>
      <w:r>
        <w:rPr>
          <w:w w:val="105"/>
        </w:rPr>
        <w:t>от</w:t>
      </w:r>
      <w:r>
        <w:rPr>
          <w:spacing w:val="-39"/>
          <w:w w:val="105"/>
        </w:rPr>
        <w:t xml:space="preserve"> </w:t>
      </w:r>
      <w:r>
        <w:rPr>
          <w:w w:val="105"/>
        </w:rPr>
        <w:t>соседних</w:t>
      </w:r>
      <w:r>
        <w:rPr>
          <w:spacing w:val="-39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39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39"/>
          <w:w w:val="105"/>
        </w:rPr>
        <w:t xml:space="preserve"> </w:t>
      </w:r>
      <w:r>
        <w:rPr>
          <w:w w:val="105"/>
        </w:rPr>
        <w:t>заведомо</w:t>
      </w:r>
      <w:r>
        <w:rPr>
          <w:spacing w:val="-39"/>
          <w:w w:val="105"/>
        </w:rPr>
        <w:t xml:space="preserve"> </w:t>
      </w:r>
      <w:r>
        <w:rPr>
          <w:w w:val="105"/>
        </w:rPr>
        <w:t>не</w:t>
      </w:r>
      <w:r>
        <w:rPr>
          <w:spacing w:val="-39"/>
          <w:w w:val="105"/>
        </w:rPr>
        <w:t xml:space="preserve"> </w:t>
      </w:r>
      <w:r>
        <w:rPr>
          <w:w w:val="105"/>
        </w:rPr>
        <w:t>даст положительного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результата</w:t>
      </w:r>
      <w:r>
        <w:rPr>
          <w:spacing w:val="-31"/>
          <w:w w:val="105"/>
        </w:rPr>
        <w:t xml:space="preserve"> </w:t>
      </w:r>
      <w:r>
        <w:rPr>
          <w:w w:val="105"/>
        </w:rPr>
        <w:t>из-за</w:t>
      </w:r>
      <w:r>
        <w:rPr>
          <w:spacing w:val="-31"/>
          <w:w w:val="105"/>
        </w:rPr>
        <w:t xml:space="preserve"> </w:t>
      </w:r>
      <w:r>
        <w:rPr>
          <w:w w:val="105"/>
        </w:rPr>
        <w:t>скоротечности</w:t>
      </w:r>
      <w:r>
        <w:rPr>
          <w:spacing w:val="-31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-31"/>
          <w:w w:val="105"/>
        </w:rPr>
        <w:t xml:space="preserve"> </w:t>
      </w:r>
      <w:r>
        <w:rPr>
          <w:w w:val="105"/>
        </w:rPr>
        <w:t>степного</w:t>
      </w:r>
      <w:r>
        <w:rPr>
          <w:spacing w:val="-31"/>
          <w:w w:val="105"/>
        </w:rPr>
        <w:t xml:space="preserve"> </w:t>
      </w:r>
      <w:r>
        <w:rPr>
          <w:w w:val="105"/>
        </w:rPr>
        <w:t>пожара.</w:t>
      </w:r>
      <w:r>
        <w:rPr>
          <w:spacing w:val="-31"/>
          <w:w w:val="105"/>
        </w:rPr>
        <w:t xml:space="preserve"> </w:t>
      </w:r>
      <w:r>
        <w:rPr>
          <w:w w:val="105"/>
        </w:rPr>
        <w:t xml:space="preserve">Каж- </w:t>
      </w:r>
      <w:r>
        <w:t xml:space="preserve">дый такой случай заслуживает </w:t>
      </w:r>
      <w:r>
        <w:rPr>
          <w:spacing w:val="-3"/>
        </w:rPr>
        <w:t>отдельного</w:t>
      </w:r>
      <w:r>
        <w:rPr>
          <w:spacing w:val="24"/>
        </w:rPr>
        <w:t xml:space="preserve"> </w:t>
      </w:r>
      <w:r>
        <w:t>расследования.</w:t>
      </w:r>
    </w:p>
    <w:p w:rsidR="00DC28CA" w:rsidRDefault="00C97BCA">
      <w:pPr>
        <w:pStyle w:val="a3"/>
        <w:spacing w:before="29" w:line="247" w:lineRule="auto"/>
        <w:ind w:left="679" w:right="99" w:firstLine="170"/>
        <w:jc w:val="both"/>
      </w:pPr>
      <w:r>
        <w:rPr>
          <w:w w:val="105"/>
        </w:rPr>
        <w:t>Целенаправленные</w:t>
      </w:r>
      <w:r>
        <w:rPr>
          <w:spacing w:val="-21"/>
          <w:w w:val="105"/>
        </w:rPr>
        <w:t xml:space="preserve"> </w:t>
      </w:r>
      <w:r>
        <w:rPr>
          <w:w w:val="105"/>
        </w:rPr>
        <w:t>выжигания</w:t>
      </w:r>
      <w:r>
        <w:rPr>
          <w:spacing w:val="-21"/>
          <w:w w:val="105"/>
        </w:rPr>
        <w:t xml:space="preserve"> </w:t>
      </w:r>
      <w:r>
        <w:rPr>
          <w:w w:val="105"/>
        </w:rPr>
        <w:t>допустимы</w:t>
      </w:r>
      <w:r>
        <w:rPr>
          <w:spacing w:val="-2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двух</w:t>
      </w:r>
      <w:r>
        <w:rPr>
          <w:spacing w:val="-21"/>
          <w:w w:val="105"/>
        </w:rPr>
        <w:t xml:space="preserve"> </w:t>
      </w:r>
      <w:r>
        <w:rPr>
          <w:w w:val="105"/>
        </w:rPr>
        <w:t>случаях:</w:t>
      </w:r>
      <w:r>
        <w:rPr>
          <w:spacing w:val="-21"/>
          <w:w w:val="105"/>
        </w:rPr>
        <w:t xml:space="preserve"> </w:t>
      </w:r>
      <w:r>
        <w:rPr>
          <w:w w:val="105"/>
        </w:rPr>
        <w:t>при</w:t>
      </w:r>
      <w:r>
        <w:rPr>
          <w:spacing w:val="-21"/>
          <w:w w:val="105"/>
        </w:rPr>
        <w:t xml:space="preserve"> </w:t>
      </w:r>
      <w:r>
        <w:rPr>
          <w:w w:val="105"/>
        </w:rPr>
        <w:t>приме- нении</w:t>
      </w:r>
      <w:r>
        <w:rPr>
          <w:spacing w:val="-17"/>
          <w:w w:val="105"/>
        </w:rPr>
        <w:t xml:space="preserve"> </w:t>
      </w:r>
      <w:r>
        <w:rPr>
          <w:w w:val="105"/>
        </w:rPr>
        <w:t>отжига</w:t>
      </w:r>
      <w:r>
        <w:rPr>
          <w:spacing w:val="-17"/>
          <w:w w:val="105"/>
        </w:rPr>
        <w:t xml:space="preserve"> </w:t>
      </w:r>
      <w:r>
        <w:rPr>
          <w:w w:val="105"/>
        </w:rPr>
        <w:t>как</w:t>
      </w:r>
      <w:r>
        <w:rPr>
          <w:spacing w:val="-17"/>
          <w:w w:val="105"/>
        </w:rPr>
        <w:t xml:space="preserve"> </w:t>
      </w:r>
      <w:r>
        <w:rPr>
          <w:w w:val="105"/>
        </w:rPr>
        <w:t>технологии</w:t>
      </w:r>
      <w:r>
        <w:rPr>
          <w:spacing w:val="-17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для</w:t>
      </w:r>
      <w:r>
        <w:rPr>
          <w:spacing w:val="-17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-17"/>
          <w:w w:val="105"/>
        </w:rPr>
        <w:t xml:space="preserve"> </w:t>
      </w:r>
      <w:r>
        <w:rPr>
          <w:w w:val="105"/>
        </w:rPr>
        <w:t>противопожарных</w:t>
      </w:r>
      <w:r>
        <w:rPr>
          <w:spacing w:val="-17"/>
          <w:w w:val="105"/>
        </w:rPr>
        <w:t xml:space="preserve"> </w:t>
      </w:r>
      <w:r>
        <w:rPr>
          <w:w w:val="105"/>
        </w:rPr>
        <w:t>полос.</w:t>
      </w:r>
    </w:p>
    <w:p w:rsidR="00DC28CA" w:rsidRDefault="00DC28CA">
      <w:pPr>
        <w:spacing w:line="247" w:lineRule="auto"/>
        <w:jc w:val="both"/>
        <w:sectPr w:rsidR="00DC28CA">
          <w:pgSz w:w="8230" w:h="11630"/>
          <w:pgMar w:top="840" w:right="580" w:bottom="600" w:left="0" w:header="656" w:footer="417" w:gutter="0"/>
          <w:cols w:space="720"/>
        </w:sectPr>
      </w:pPr>
    </w:p>
    <w:p w:rsidR="00DC28CA" w:rsidRDefault="00C97BCA">
      <w:pPr>
        <w:pStyle w:val="a4"/>
        <w:numPr>
          <w:ilvl w:val="1"/>
          <w:numId w:val="37"/>
        </w:numPr>
        <w:tabs>
          <w:tab w:val="left" w:pos="3194"/>
        </w:tabs>
        <w:spacing w:before="45"/>
        <w:jc w:val="left"/>
        <w:rPr>
          <w:rFonts w:ascii="Calibri" w:hAnsi="Calibri"/>
          <w:b/>
          <w:color w:val="9E0B0F"/>
          <w:sz w:val="26"/>
        </w:rPr>
      </w:pPr>
      <w:r>
        <w:rPr>
          <w:lang w:val="en-US"/>
        </w:rPr>
        <w:lastRenderedPageBreak/>
        <w:pict>
          <v:line id="_x0000_s1082" style="position:absolute;left:0;text-align:left;z-index:251661824;mso-position-horizontal-relative:page" from="104.9pt,23.65pt" to="411pt,23.65pt" strokecolor="#9e0b0f" strokeweight="2pt">
            <w10:wrap anchorx="page"/>
          </v:line>
        </w:pict>
      </w:r>
      <w:r>
        <w:rPr>
          <w:rFonts w:ascii="Calibri" w:hAnsi="Calibri"/>
          <w:b/>
          <w:color w:val="9E0B0F"/>
          <w:w w:val="75"/>
          <w:sz w:val="26"/>
        </w:rPr>
        <w:t xml:space="preserve">Технологии и способы борьбы с  </w:t>
      </w:r>
      <w:r>
        <w:rPr>
          <w:rFonts w:ascii="Calibri" w:hAnsi="Calibri"/>
          <w:b/>
          <w:color w:val="9E0B0F"/>
          <w:spacing w:val="24"/>
          <w:w w:val="75"/>
          <w:sz w:val="26"/>
        </w:rPr>
        <w:t xml:space="preserve"> </w:t>
      </w:r>
      <w:r>
        <w:rPr>
          <w:rFonts w:ascii="Calibri" w:hAnsi="Calibri"/>
          <w:b/>
          <w:color w:val="9E0B0F"/>
          <w:w w:val="75"/>
          <w:sz w:val="26"/>
        </w:rPr>
        <w:t>пожарами</w:t>
      </w:r>
    </w:p>
    <w:p w:rsidR="00DC28CA" w:rsidRDefault="00DC28CA">
      <w:pPr>
        <w:pStyle w:val="a3"/>
        <w:spacing w:before="11"/>
        <w:rPr>
          <w:rFonts w:ascii="Calibri"/>
          <w:b/>
          <w:sz w:val="24"/>
        </w:rPr>
      </w:pPr>
    </w:p>
    <w:p w:rsidR="00DC28CA" w:rsidRDefault="00C97BCA">
      <w:pPr>
        <w:pStyle w:val="a3"/>
        <w:spacing w:before="75" w:line="252" w:lineRule="auto"/>
        <w:ind w:left="119" w:right="678"/>
        <w:jc w:val="both"/>
      </w:pPr>
      <w:r>
        <w:rPr>
          <w:w w:val="105"/>
        </w:rPr>
        <w:t xml:space="preserve">Отжиг (удаление горючих материалов на пути продвижения огня) применяют при тушении пожара, </w:t>
      </w:r>
      <w:r>
        <w:rPr>
          <w:spacing w:val="-3"/>
          <w:w w:val="105"/>
        </w:rPr>
        <w:t xml:space="preserve">когда </w:t>
      </w:r>
      <w:r>
        <w:rPr>
          <w:w w:val="105"/>
        </w:rPr>
        <w:t>иные методы не позволяют потушить пожар без- опасно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меньшей</w:t>
      </w:r>
      <w:r>
        <w:rPr>
          <w:spacing w:val="-8"/>
          <w:w w:val="105"/>
        </w:rPr>
        <w:t xml:space="preserve"> </w:t>
      </w:r>
      <w:r>
        <w:rPr>
          <w:w w:val="105"/>
        </w:rPr>
        <w:t>площади.</w:t>
      </w:r>
      <w:r>
        <w:rPr>
          <w:spacing w:val="-8"/>
          <w:w w:val="105"/>
        </w:rPr>
        <w:t xml:space="preserve"> </w:t>
      </w:r>
      <w:r>
        <w:rPr>
          <w:w w:val="105"/>
        </w:rPr>
        <w:t>Противопожарные</w:t>
      </w:r>
      <w:r>
        <w:rPr>
          <w:spacing w:val="-8"/>
          <w:w w:val="105"/>
        </w:rPr>
        <w:t xml:space="preserve"> </w:t>
      </w:r>
      <w:r>
        <w:rPr>
          <w:w w:val="105"/>
        </w:rPr>
        <w:t>полосы</w:t>
      </w:r>
      <w:r>
        <w:rPr>
          <w:spacing w:val="-8"/>
          <w:w w:val="105"/>
        </w:rPr>
        <w:t xml:space="preserve"> </w:t>
      </w:r>
      <w:r>
        <w:rPr>
          <w:w w:val="105"/>
        </w:rPr>
        <w:t>создаются</w:t>
      </w:r>
      <w:r>
        <w:rPr>
          <w:spacing w:val="-8"/>
          <w:w w:val="105"/>
        </w:rPr>
        <w:t xml:space="preserve"> </w:t>
      </w:r>
      <w:r>
        <w:rPr>
          <w:w w:val="105"/>
        </w:rPr>
        <w:t>путём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вы- жигания в условиях, </w:t>
      </w:r>
      <w:r>
        <w:rPr>
          <w:spacing w:val="-3"/>
          <w:w w:val="105"/>
        </w:rPr>
        <w:t xml:space="preserve">когда </w:t>
      </w:r>
      <w:r>
        <w:rPr>
          <w:w w:val="105"/>
        </w:rPr>
        <w:t>иные способы создания таких полос неприменимы или</w:t>
      </w:r>
      <w:r>
        <w:rPr>
          <w:spacing w:val="-10"/>
          <w:w w:val="105"/>
        </w:rPr>
        <w:t xml:space="preserve"> </w:t>
      </w:r>
      <w:r>
        <w:rPr>
          <w:w w:val="105"/>
        </w:rPr>
        <w:t>приносят</w:t>
      </w:r>
      <w:r>
        <w:rPr>
          <w:spacing w:val="-10"/>
          <w:w w:val="105"/>
        </w:rPr>
        <w:t xml:space="preserve"> </w:t>
      </w:r>
      <w:r>
        <w:rPr>
          <w:w w:val="105"/>
        </w:rPr>
        <w:t>больший</w:t>
      </w:r>
      <w:r>
        <w:rPr>
          <w:spacing w:val="-10"/>
          <w:w w:val="105"/>
        </w:rPr>
        <w:t xml:space="preserve"> </w:t>
      </w:r>
      <w:r>
        <w:rPr>
          <w:w w:val="105"/>
        </w:rPr>
        <w:t>ущерб</w:t>
      </w:r>
      <w:r>
        <w:rPr>
          <w:spacing w:val="-10"/>
          <w:w w:val="105"/>
        </w:rPr>
        <w:t xml:space="preserve"> </w:t>
      </w:r>
      <w:r>
        <w:rPr>
          <w:w w:val="105"/>
        </w:rPr>
        <w:t>(по</w:t>
      </w:r>
      <w:r>
        <w:rPr>
          <w:spacing w:val="-10"/>
          <w:w w:val="105"/>
        </w:rPr>
        <w:t xml:space="preserve"> </w:t>
      </w:r>
      <w:r>
        <w:rPr>
          <w:w w:val="105"/>
        </w:rPr>
        <w:t>согласованию</w:t>
      </w:r>
      <w:r>
        <w:rPr>
          <w:spacing w:val="-10"/>
          <w:w w:val="105"/>
        </w:rPr>
        <w:t xml:space="preserve"> </w:t>
      </w:r>
      <w:r>
        <w:rPr>
          <w:w w:val="105"/>
        </w:rPr>
        <w:t>со</w:t>
      </w:r>
      <w:r>
        <w:rPr>
          <w:spacing w:val="-10"/>
          <w:w w:val="105"/>
        </w:rPr>
        <w:t xml:space="preserve"> </w:t>
      </w:r>
      <w:r>
        <w:rPr>
          <w:w w:val="105"/>
        </w:rPr>
        <w:t>всеми</w:t>
      </w:r>
      <w:r>
        <w:rPr>
          <w:spacing w:val="-10"/>
          <w:w w:val="105"/>
        </w:rPr>
        <w:t xml:space="preserve"> </w:t>
      </w:r>
      <w:r>
        <w:rPr>
          <w:w w:val="105"/>
        </w:rPr>
        <w:t>заинтересованными сторонами,</w:t>
      </w:r>
      <w:r>
        <w:rPr>
          <w:spacing w:val="-7"/>
          <w:w w:val="105"/>
        </w:rPr>
        <w:t xml:space="preserve"> </w:t>
      </w:r>
      <w:r>
        <w:rPr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w w:val="105"/>
        </w:rPr>
        <w:t>надёжном</w:t>
      </w:r>
      <w:r>
        <w:rPr>
          <w:spacing w:val="-7"/>
          <w:w w:val="105"/>
        </w:rPr>
        <w:t xml:space="preserve"> </w:t>
      </w:r>
      <w:r>
        <w:rPr>
          <w:w w:val="105"/>
        </w:rPr>
        <w:t>контроле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привлечением</w:t>
      </w:r>
      <w:r>
        <w:rPr>
          <w:spacing w:val="-7"/>
          <w:w w:val="105"/>
        </w:rPr>
        <w:t xml:space="preserve"> </w:t>
      </w:r>
      <w:r>
        <w:rPr>
          <w:w w:val="105"/>
        </w:rPr>
        <w:t>сил</w:t>
      </w:r>
      <w:r>
        <w:rPr>
          <w:spacing w:val="-7"/>
          <w:w w:val="105"/>
        </w:rPr>
        <w:t xml:space="preserve"> </w:t>
      </w:r>
      <w:r>
        <w:rPr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w w:val="105"/>
        </w:rPr>
        <w:t>меньших,</w:t>
      </w:r>
      <w:r>
        <w:rPr>
          <w:spacing w:val="-7"/>
          <w:w w:val="105"/>
        </w:rPr>
        <w:t xml:space="preserve"> </w:t>
      </w:r>
      <w:r>
        <w:rPr>
          <w:w w:val="105"/>
        </w:rPr>
        <w:t>чем</w:t>
      </w:r>
      <w:r>
        <w:rPr>
          <w:spacing w:val="-7"/>
          <w:w w:val="105"/>
        </w:rPr>
        <w:t xml:space="preserve"> </w:t>
      </w:r>
      <w:r>
        <w:rPr>
          <w:w w:val="105"/>
        </w:rPr>
        <w:t>для тушения</w:t>
      </w:r>
      <w:r>
        <w:rPr>
          <w:spacing w:val="-32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32"/>
          <w:w w:val="105"/>
        </w:rPr>
        <w:t xml:space="preserve"> </w:t>
      </w:r>
      <w:r>
        <w:rPr>
          <w:w w:val="105"/>
        </w:rPr>
        <w:t>в</w:t>
      </w:r>
      <w:r>
        <w:rPr>
          <w:spacing w:val="-32"/>
          <w:w w:val="105"/>
        </w:rPr>
        <w:t xml:space="preserve"> </w:t>
      </w:r>
      <w:r>
        <w:rPr>
          <w:w w:val="105"/>
        </w:rPr>
        <w:t>аналогичных</w:t>
      </w:r>
      <w:r>
        <w:rPr>
          <w:spacing w:val="-32"/>
          <w:w w:val="105"/>
        </w:rPr>
        <w:t xml:space="preserve"> </w:t>
      </w:r>
      <w:r>
        <w:rPr>
          <w:w w:val="105"/>
        </w:rPr>
        <w:t>условиях).</w:t>
      </w:r>
    </w:p>
    <w:p w:rsidR="00DC28CA" w:rsidRDefault="00C97BCA">
      <w:pPr>
        <w:pStyle w:val="3"/>
        <w:numPr>
          <w:ilvl w:val="1"/>
          <w:numId w:val="35"/>
        </w:numPr>
        <w:tabs>
          <w:tab w:val="left" w:pos="750"/>
        </w:tabs>
        <w:spacing w:before="118"/>
        <w:ind w:left="749" w:hanging="459"/>
        <w:jc w:val="left"/>
      </w:pPr>
      <w:r>
        <w:rPr>
          <w:w w:val="105"/>
        </w:rPr>
        <w:t>Минимизация вреда сохраняем</w:t>
      </w:r>
      <w:r>
        <w:rPr>
          <w:w w:val="105"/>
        </w:rPr>
        <w:t>ым</w:t>
      </w:r>
      <w:r>
        <w:rPr>
          <w:spacing w:val="25"/>
          <w:w w:val="105"/>
        </w:rPr>
        <w:t xml:space="preserve"> </w:t>
      </w:r>
      <w:r>
        <w:rPr>
          <w:w w:val="105"/>
        </w:rPr>
        <w:t>экосистемам</w:t>
      </w:r>
    </w:p>
    <w:p w:rsidR="00DC28CA" w:rsidRDefault="00C97BCA">
      <w:pPr>
        <w:pStyle w:val="a3"/>
        <w:spacing w:before="90" w:line="252" w:lineRule="auto"/>
        <w:ind w:left="120" w:right="107" w:firstLine="170"/>
      </w:pPr>
      <w:r>
        <w:rPr>
          <w:w w:val="105"/>
        </w:rPr>
        <w:t>Принимая решение о стратегии и тактике тушения, необходимо учитывать следующие особенности степного пожара и его влияния на экосистемы.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521"/>
        </w:tabs>
        <w:spacing w:before="27" w:line="252" w:lineRule="auto"/>
        <w:ind w:right="678"/>
        <w:jc w:val="both"/>
        <w:rPr>
          <w:sz w:val="18"/>
        </w:rPr>
      </w:pPr>
      <w:r>
        <w:rPr>
          <w:w w:val="105"/>
          <w:sz w:val="18"/>
        </w:rPr>
        <w:t>Степные пожары более высокой интенсивности (по высоте пламени на кромке, по тепловому воздействию на почвы) вредоноснее и опаснее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по- жаров меньшей</w:t>
      </w:r>
      <w:r>
        <w:rPr>
          <w:spacing w:val="-40"/>
          <w:w w:val="105"/>
          <w:sz w:val="18"/>
        </w:rPr>
        <w:t xml:space="preserve"> </w:t>
      </w:r>
      <w:r>
        <w:rPr>
          <w:w w:val="105"/>
          <w:sz w:val="18"/>
        </w:rPr>
        <w:t>интенсивности.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521"/>
        </w:tabs>
        <w:spacing w:before="27" w:line="252" w:lineRule="auto"/>
        <w:ind w:right="677"/>
        <w:jc w:val="both"/>
        <w:rPr>
          <w:sz w:val="18"/>
        </w:rPr>
      </w:pPr>
      <w:r>
        <w:rPr>
          <w:w w:val="105"/>
          <w:sz w:val="18"/>
        </w:rPr>
        <w:t xml:space="preserve">Пожар, идущий вверх по склону и по </w:t>
      </w:r>
      <w:r>
        <w:rPr>
          <w:spacing w:val="-3"/>
          <w:w w:val="105"/>
          <w:sz w:val="18"/>
        </w:rPr>
        <w:t xml:space="preserve">ветру, </w:t>
      </w:r>
      <w:r>
        <w:rPr>
          <w:w w:val="105"/>
          <w:sz w:val="18"/>
        </w:rPr>
        <w:t>интенсивнее и вредоноснее, чем пожар в тех же услов</w:t>
      </w:r>
      <w:r>
        <w:rPr>
          <w:w w:val="105"/>
          <w:sz w:val="18"/>
        </w:rPr>
        <w:t>иях, идущий вниз по склону и против ветра.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По- жар,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действующий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дневные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часы,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интенсивнее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вредоноснее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на той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же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площади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утренние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ночные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часы.</w:t>
      </w:r>
    </w:p>
    <w:p w:rsidR="00DC28CA" w:rsidRDefault="00C97BCA">
      <w:pPr>
        <w:pStyle w:val="a3"/>
        <w:spacing w:before="27" w:line="252" w:lineRule="auto"/>
        <w:ind w:left="517" w:right="678" w:firstLine="170"/>
        <w:jc w:val="both"/>
      </w:pPr>
      <w:r>
        <w:rPr>
          <w:w w:val="105"/>
        </w:rPr>
        <w:t>Применение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отжигов</w:t>
      </w:r>
      <w:r>
        <w:rPr>
          <w:spacing w:val="-15"/>
          <w:w w:val="105"/>
        </w:rPr>
        <w:t xml:space="preserve"> </w:t>
      </w:r>
      <w:r>
        <w:rPr>
          <w:w w:val="105"/>
        </w:rPr>
        <w:t>как</w:t>
      </w:r>
      <w:r>
        <w:rPr>
          <w:spacing w:val="-15"/>
          <w:w w:val="105"/>
        </w:rPr>
        <w:t xml:space="preserve"> </w:t>
      </w:r>
      <w:r>
        <w:rPr>
          <w:w w:val="105"/>
        </w:rPr>
        <w:t>технологии</w:t>
      </w:r>
      <w:r>
        <w:rPr>
          <w:spacing w:val="-15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15"/>
          <w:w w:val="105"/>
        </w:rPr>
        <w:t xml:space="preserve"> </w:t>
      </w:r>
      <w:r>
        <w:rPr>
          <w:w w:val="105"/>
        </w:rPr>
        <w:t>оправданно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при возможности пускать огонь ранним </w:t>
      </w:r>
      <w:r>
        <w:rPr>
          <w:w w:val="105"/>
        </w:rPr>
        <w:t>утром и поздним вечером, вниз по склону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-15"/>
          <w:w w:val="105"/>
        </w:rPr>
        <w:t xml:space="preserve"> </w:t>
      </w:r>
      <w:r>
        <w:rPr>
          <w:w w:val="105"/>
        </w:rPr>
        <w:t>ветра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при</w:t>
      </w:r>
      <w:r>
        <w:rPr>
          <w:spacing w:val="-15"/>
          <w:w w:val="105"/>
        </w:rPr>
        <w:t xml:space="preserve"> </w:t>
      </w:r>
      <w:r>
        <w:rPr>
          <w:w w:val="105"/>
        </w:rPr>
        <w:t>уверенности,</w:t>
      </w:r>
      <w:r>
        <w:rPr>
          <w:spacing w:val="-15"/>
          <w:w w:val="105"/>
        </w:rPr>
        <w:t xml:space="preserve"> </w:t>
      </w:r>
      <w:r>
        <w:rPr>
          <w:w w:val="105"/>
        </w:rPr>
        <w:t>что</w:t>
      </w:r>
      <w:r>
        <w:rPr>
          <w:spacing w:val="-15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5"/>
          <w:w w:val="105"/>
        </w:rPr>
        <w:t xml:space="preserve"> </w:t>
      </w:r>
      <w:r>
        <w:rPr>
          <w:w w:val="105"/>
        </w:rPr>
        <w:t>таким</w:t>
      </w:r>
      <w:r>
        <w:rPr>
          <w:spacing w:val="-15"/>
          <w:w w:val="105"/>
        </w:rPr>
        <w:t xml:space="preserve"> </w:t>
      </w:r>
      <w:r>
        <w:rPr>
          <w:w w:val="105"/>
        </w:rPr>
        <w:t>способом</w:t>
      </w:r>
      <w:r>
        <w:rPr>
          <w:spacing w:val="-15"/>
          <w:w w:val="105"/>
        </w:rPr>
        <w:t xml:space="preserve"> </w:t>
      </w:r>
      <w:r>
        <w:rPr>
          <w:w w:val="105"/>
        </w:rPr>
        <w:t>мож- но</w:t>
      </w:r>
      <w:r>
        <w:rPr>
          <w:spacing w:val="-8"/>
          <w:w w:val="105"/>
        </w:rPr>
        <w:t xml:space="preserve"> </w:t>
      </w:r>
      <w:r>
        <w:rPr>
          <w:w w:val="105"/>
        </w:rPr>
        <w:t>сократить</w:t>
      </w:r>
      <w:r>
        <w:rPr>
          <w:spacing w:val="-8"/>
          <w:w w:val="105"/>
        </w:rPr>
        <w:t xml:space="preserve"> </w:t>
      </w:r>
      <w:r>
        <w:rPr>
          <w:w w:val="105"/>
        </w:rPr>
        <w:t>общую</w:t>
      </w:r>
      <w:r>
        <w:rPr>
          <w:spacing w:val="-8"/>
          <w:w w:val="105"/>
        </w:rPr>
        <w:t xml:space="preserve"> </w:t>
      </w:r>
      <w:r>
        <w:rPr>
          <w:w w:val="105"/>
        </w:rPr>
        <w:t>площадь</w:t>
      </w:r>
      <w:r>
        <w:rPr>
          <w:spacing w:val="-8"/>
          <w:w w:val="105"/>
        </w:rPr>
        <w:t xml:space="preserve"> </w:t>
      </w:r>
      <w:r>
        <w:rPr>
          <w:w w:val="105"/>
        </w:rPr>
        <w:t>высокоинтенсивного</w:t>
      </w:r>
      <w:r>
        <w:rPr>
          <w:spacing w:val="-8"/>
          <w:w w:val="105"/>
        </w:rPr>
        <w:t xml:space="preserve"> </w:t>
      </w:r>
      <w:r>
        <w:rPr>
          <w:w w:val="105"/>
        </w:rPr>
        <w:t>пожара.</w:t>
      </w:r>
      <w:r>
        <w:rPr>
          <w:spacing w:val="-8"/>
          <w:w w:val="105"/>
        </w:rPr>
        <w:t xml:space="preserve"> </w:t>
      </w:r>
      <w:r>
        <w:rPr>
          <w:w w:val="105"/>
        </w:rPr>
        <w:t>При</w:t>
      </w:r>
      <w:r>
        <w:rPr>
          <w:spacing w:val="-8"/>
          <w:w w:val="105"/>
        </w:rPr>
        <w:t xml:space="preserve"> </w:t>
      </w:r>
      <w:r>
        <w:rPr>
          <w:w w:val="105"/>
        </w:rPr>
        <w:t>создании противопожарных полос путём контролируемых выжиганий следует под- бирать</w:t>
      </w:r>
      <w:r>
        <w:rPr>
          <w:spacing w:val="-17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-17"/>
          <w:w w:val="105"/>
        </w:rPr>
        <w:t xml:space="preserve"> </w:t>
      </w:r>
      <w:r>
        <w:rPr>
          <w:w w:val="105"/>
        </w:rPr>
        <w:t>так,</w:t>
      </w:r>
      <w:r>
        <w:rPr>
          <w:spacing w:val="-17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7"/>
          <w:w w:val="105"/>
        </w:rPr>
        <w:t xml:space="preserve"> </w:t>
      </w:r>
      <w:r>
        <w:rPr>
          <w:w w:val="105"/>
        </w:rPr>
        <w:t>контролируемый</w:t>
      </w:r>
      <w:r>
        <w:rPr>
          <w:spacing w:val="-17"/>
          <w:w w:val="105"/>
        </w:rPr>
        <w:t xml:space="preserve"> </w:t>
      </w:r>
      <w:r>
        <w:rPr>
          <w:w w:val="105"/>
        </w:rPr>
        <w:t>огонь</w:t>
      </w:r>
      <w:r>
        <w:rPr>
          <w:spacing w:val="-17"/>
          <w:w w:val="105"/>
        </w:rPr>
        <w:t xml:space="preserve"> </w:t>
      </w:r>
      <w:r>
        <w:rPr>
          <w:w w:val="105"/>
        </w:rPr>
        <w:t>был</w:t>
      </w:r>
      <w:r>
        <w:rPr>
          <w:spacing w:val="-17"/>
          <w:w w:val="105"/>
        </w:rPr>
        <w:t xml:space="preserve"> </w:t>
      </w:r>
      <w:r>
        <w:rPr>
          <w:w w:val="105"/>
        </w:rPr>
        <w:t>низкой</w:t>
      </w:r>
      <w:r>
        <w:rPr>
          <w:spacing w:val="-17"/>
          <w:w w:val="105"/>
        </w:rPr>
        <w:t xml:space="preserve"> </w:t>
      </w:r>
      <w:r>
        <w:rPr>
          <w:w w:val="105"/>
        </w:rPr>
        <w:t>интенсивно- сти,</w:t>
      </w:r>
      <w:r>
        <w:rPr>
          <w:spacing w:val="-11"/>
          <w:w w:val="105"/>
        </w:rPr>
        <w:t xml:space="preserve"> </w:t>
      </w:r>
      <w:r>
        <w:rPr>
          <w:w w:val="105"/>
        </w:rPr>
        <w:t>продвигался</w:t>
      </w:r>
      <w:r>
        <w:rPr>
          <w:spacing w:val="-11"/>
          <w:w w:val="105"/>
        </w:rPr>
        <w:t xml:space="preserve"> </w:t>
      </w:r>
      <w:r>
        <w:rPr>
          <w:w w:val="105"/>
        </w:rPr>
        <w:t>вниз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склонам</w:t>
      </w:r>
      <w:r>
        <w:rPr>
          <w:spacing w:val="-11"/>
          <w:w w:val="105"/>
        </w:rPr>
        <w:t xml:space="preserve"> </w:t>
      </w:r>
      <w:r>
        <w:rPr>
          <w:w w:val="105"/>
        </w:rPr>
        <w:t>и/или</w:t>
      </w:r>
      <w:r>
        <w:rPr>
          <w:spacing w:val="-11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-11"/>
          <w:w w:val="105"/>
        </w:rPr>
        <w:t xml:space="preserve"> </w:t>
      </w:r>
      <w:r>
        <w:rPr>
          <w:w w:val="105"/>
        </w:rPr>
        <w:t>ветра.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521"/>
        </w:tabs>
        <w:spacing w:before="27" w:line="252" w:lineRule="auto"/>
        <w:ind w:right="678"/>
        <w:jc w:val="both"/>
        <w:rPr>
          <w:sz w:val="18"/>
        </w:rPr>
      </w:pPr>
      <w:r>
        <w:rPr>
          <w:w w:val="105"/>
          <w:sz w:val="18"/>
        </w:rPr>
        <w:t>Пожары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поздневесенний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летний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период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совокупности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воздействий на животный и растительный мир степи многократно вредоноснее пожа- ров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ранневе</w:t>
      </w:r>
      <w:r>
        <w:rPr>
          <w:w w:val="105"/>
          <w:sz w:val="18"/>
        </w:rPr>
        <w:t>сенний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осенний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периоды.</w:t>
      </w:r>
    </w:p>
    <w:p w:rsidR="00DC28CA" w:rsidRDefault="00C97BCA">
      <w:pPr>
        <w:pStyle w:val="a3"/>
        <w:spacing w:before="27" w:line="252" w:lineRule="auto"/>
        <w:ind w:left="516" w:right="678" w:firstLine="170"/>
        <w:jc w:val="both"/>
      </w:pPr>
      <w:r>
        <w:rPr>
          <w:w w:val="105"/>
        </w:rPr>
        <w:t>Любое</w:t>
      </w:r>
      <w:r>
        <w:rPr>
          <w:spacing w:val="-5"/>
          <w:w w:val="105"/>
        </w:rPr>
        <w:t xml:space="preserve"> </w:t>
      </w:r>
      <w:r>
        <w:rPr>
          <w:w w:val="105"/>
        </w:rPr>
        <w:t>профилактическое</w:t>
      </w:r>
      <w:r>
        <w:rPr>
          <w:spacing w:val="-5"/>
          <w:w w:val="105"/>
        </w:rPr>
        <w:t xml:space="preserve"> </w:t>
      </w:r>
      <w:r>
        <w:rPr>
          <w:w w:val="105"/>
        </w:rPr>
        <w:t>воздействие</w:t>
      </w:r>
      <w:r>
        <w:rPr>
          <w:spacing w:val="-5"/>
          <w:w w:val="105"/>
        </w:rPr>
        <w:t xml:space="preserve"> </w:t>
      </w:r>
      <w:r>
        <w:rPr>
          <w:w w:val="105"/>
        </w:rPr>
        <w:t>огня,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том</w:t>
      </w:r>
      <w:r>
        <w:rPr>
          <w:spacing w:val="-5"/>
          <w:w w:val="105"/>
        </w:rPr>
        <w:t xml:space="preserve"> </w:t>
      </w:r>
      <w:r>
        <w:rPr>
          <w:w w:val="105"/>
        </w:rPr>
        <w:t>числе</w:t>
      </w:r>
      <w:r>
        <w:rPr>
          <w:spacing w:val="-5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-5"/>
          <w:w w:val="105"/>
        </w:rPr>
        <w:t xml:space="preserve"> </w:t>
      </w:r>
      <w:r>
        <w:rPr>
          <w:w w:val="105"/>
        </w:rPr>
        <w:t>про- тивопожарных полос методом контролируемого выжигания, допустимо только в ранневесенний (до начала вегетации и гнездования) и позднео- сенний</w:t>
      </w:r>
      <w:r>
        <w:rPr>
          <w:spacing w:val="-17"/>
          <w:w w:val="105"/>
        </w:rPr>
        <w:t xml:space="preserve"> </w:t>
      </w:r>
      <w:r>
        <w:rPr>
          <w:w w:val="105"/>
        </w:rPr>
        <w:t>(после</w:t>
      </w:r>
      <w:r>
        <w:rPr>
          <w:spacing w:val="-17"/>
          <w:w w:val="105"/>
        </w:rPr>
        <w:t xml:space="preserve"> </w:t>
      </w:r>
      <w:r>
        <w:rPr>
          <w:w w:val="105"/>
        </w:rPr>
        <w:t>окончания</w:t>
      </w:r>
      <w:r>
        <w:rPr>
          <w:spacing w:val="-17"/>
          <w:w w:val="105"/>
        </w:rPr>
        <w:t xml:space="preserve"> </w:t>
      </w:r>
      <w:r>
        <w:rPr>
          <w:w w:val="105"/>
        </w:rPr>
        <w:t>вегетации)</w:t>
      </w:r>
      <w:r>
        <w:rPr>
          <w:spacing w:val="-17"/>
          <w:w w:val="105"/>
        </w:rPr>
        <w:t xml:space="preserve"> </w:t>
      </w:r>
      <w:r>
        <w:rPr>
          <w:w w:val="105"/>
        </w:rPr>
        <w:t>периоды.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520"/>
        </w:tabs>
        <w:spacing w:before="27" w:line="252" w:lineRule="auto"/>
        <w:ind w:left="519" w:right="679" w:hanging="229"/>
        <w:jc w:val="both"/>
        <w:rPr>
          <w:sz w:val="18"/>
        </w:rPr>
      </w:pPr>
      <w:r>
        <w:rPr>
          <w:w w:val="105"/>
          <w:sz w:val="18"/>
        </w:rPr>
        <w:t>Деградация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почв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нарушения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степных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экосистемах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распашке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(в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 xml:space="preserve">ходе </w:t>
      </w:r>
      <w:r>
        <w:rPr>
          <w:sz w:val="18"/>
        </w:rPr>
        <w:t xml:space="preserve">создания минерализованных полос), как правило, значительно сильнее, </w:t>
      </w:r>
      <w:r>
        <w:rPr>
          <w:spacing w:val="-2"/>
          <w:sz w:val="18"/>
        </w:rPr>
        <w:t xml:space="preserve">чем </w:t>
      </w:r>
      <w:r>
        <w:rPr>
          <w:w w:val="105"/>
          <w:sz w:val="18"/>
        </w:rPr>
        <w:t>в</w:t>
      </w:r>
      <w:r>
        <w:rPr>
          <w:spacing w:val="-40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результате</w:t>
      </w:r>
      <w:r>
        <w:rPr>
          <w:spacing w:val="-40"/>
          <w:w w:val="105"/>
          <w:sz w:val="18"/>
        </w:rPr>
        <w:t xml:space="preserve"> </w:t>
      </w:r>
      <w:r>
        <w:rPr>
          <w:w w:val="105"/>
          <w:sz w:val="18"/>
        </w:rPr>
        <w:t>нерегулярных</w:t>
      </w:r>
      <w:r>
        <w:rPr>
          <w:spacing w:val="-40"/>
          <w:w w:val="105"/>
          <w:sz w:val="18"/>
        </w:rPr>
        <w:t xml:space="preserve"> </w:t>
      </w:r>
      <w:r>
        <w:rPr>
          <w:w w:val="105"/>
          <w:sz w:val="18"/>
        </w:rPr>
        <w:t>и/или</w:t>
      </w:r>
      <w:r>
        <w:rPr>
          <w:spacing w:val="-40"/>
          <w:w w:val="105"/>
          <w:sz w:val="18"/>
        </w:rPr>
        <w:t xml:space="preserve"> </w:t>
      </w:r>
      <w:r>
        <w:rPr>
          <w:w w:val="105"/>
          <w:sz w:val="18"/>
        </w:rPr>
        <w:t>низкоинтенсивных</w:t>
      </w:r>
      <w:r>
        <w:rPr>
          <w:spacing w:val="-40"/>
          <w:w w:val="105"/>
          <w:sz w:val="18"/>
        </w:rPr>
        <w:t xml:space="preserve"> </w:t>
      </w:r>
      <w:r>
        <w:rPr>
          <w:w w:val="105"/>
          <w:sz w:val="18"/>
        </w:rPr>
        <w:t>пожаров.</w:t>
      </w:r>
    </w:p>
    <w:p w:rsidR="00DC28CA" w:rsidRDefault="00C97BCA">
      <w:pPr>
        <w:pStyle w:val="a3"/>
        <w:spacing w:before="27" w:line="252" w:lineRule="auto"/>
        <w:ind w:left="516" w:right="678" w:firstLine="170"/>
        <w:jc w:val="both"/>
      </w:pPr>
      <w:r>
        <w:rPr>
          <w:w w:val="105"/>
        </w:rPr>
        <w:t>По</w:t>
      </w:r>
      <w:r>
        <w:rPr>
          <w:spacing w:val="-34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34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34"/>
          <w:w w:val="105"/>
        </w:rPr>
        <w:t xml:space="preserve"> </w:t>
      </w:r>
      <w:r>
        <w:rPr>
          <w:w w:val="105"/>
        </w:rPr>
        <w:t>избегать</w:t>
      </w:r>
      <w:r>
        <w:rPr>
          <w:spacing w:val="-34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-34"/>
          <w:w w:val="105"/>
        </w:rPr>
        <w:t xml:space="preserve"> </w:t>
      </w:r>
      <w:r>
        <w:rPr>
          <w:w w:val="105"/>
        </w:rPr>
        <w:t>минерализованных</w:t>
      </w:r>
      <w:r>
        <w:rPr>
          <w:spacing w:val="-34"/>
          <w:w w:val="105"/>
        </w:rPr>
        <w:t xml:space="preserve"> </w:t>
      </w:r>
      <w:r>
        <w:rPr>
          <w:w w:val="105"/>
        </w:rPr>
        <w:t>полос</w:t>
      </w:r>
      <w:r>
        <w:rPr>
          <w:spacing w:val="-34"/>
          <w:w w:val="105"/>
        </w:rPr>
        <w:t xml:space="preserve"> </w:t>
      </w:r>
      <w:r>
        <w:rPr>
          <w:w w:val="105"/>
        </w:rPr>
        <w:t>пу- тём</w:t>
      </w:r>
      <w:r>
        <w:rPr>
          <w:spacing w:val="-12"/>
          <w:w w:val="105"/>
        </w:rPr>
        <w:t xml:space="preserve"> </w:t>
      </w:r>
      <w:r>
        <w:rPr>
          <w:w w:val="105"/>
        </w:rPr>
        <w:t>распашки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ранее</w:t>
      </w:r>
      <w:r>
        <w:rPr>
          <w:spacing w:val="-12"/>
          <w:w w:val="105"/>
        </w:rPr>
        <w:t xml:space="preserve"> </w:t>
      </w:r>
      <w:r>
        <w:rPr>
          <w:w w:val="105"/>
        </w:rPr>
        <w:t>не</w:t>
      </w:r>
      <w:r>
        <w:rPr>
          <w:spacing w:val="-12"/>
          <w:w w:val="105"/>
        </w:rPr>
        <w:t xml:space="preserve"> </w:t>
      </w:r>
      <w:r>
        <w:rPr>
          <w:w w:val="105"/>
        </w:rPr>
        <w:t>подвергавшихся</w:t>
      </w:r>
      <w:r>
        <w:rPr>
          <w:spacing w:val="-12"/>
          <w:w w:val="105"/>
        </w:rPr>
        <w:t xml:space="preserve"> </w:t>
      </w:r>
      <w:r>
        <w:rPr>
          <w:w w:val="105"/>
        </w:rPr>
        <w:t>таким</w:t>
      </w:r>
      <w:r>
        <w:rPr>
          <w:spacing w:val="-12"/>
          <w:w w:val="105"/>
        </w:rPr>
        <w:t xml:space="preserve"> </w:t>
      </w:r>
      <w:r>
        <w:rPr>
          <w:w w:val="105"/>
        </w:rPr>
        <w:t>воздействиям</w:t>
      </w:r>
      <w:r>
        <w:rPr>
          <w:spacing w:val="-12"/>
          <w:w w:val="105"/>
        </w:rPr>
        <w:t xml:space="preserve"> </w:t>
      </w:r>
      <w:r>
        <w:rPr>
          <w:w w:val="105"/>
        </w:rPr>
        <w:t>участках. Минполосы</w:t>
      </w:r>
      <w:r>
        <w:rPr>
          <w:spacing w:val="-39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39"/>
          <w:w w:val="105"/>
        </w:rPr>
        <w:t xml:space="preserve"> </w:t>
      </w:r>
      <w:r>
        <w:rPr>
          <w:w w:val="105"/>
        </w:rPr>
        <w:t>располагать</w:t>
      </w:r>
      <w:r>
        <w:rPr>
          <w:spacing w:val="-39"/>
          <w:w w:val="105"/>
        </w:rPr>
        <w:t xml:space="preserve"> </w:t>
      </w:r>
      <w:r>
        <w:rPr>
          <w:w w:val="105"/>
        </w:rPr>
        <w:t>преимущественно</w:t>
      </w:r>
      <w:r>
        <w:rPr>
          <w:spacing w:val="-39"/>
          <w:w w:val="105"/>
        </w:rPr>
        <w:t xml:space="preserve"> </w:t>
      </w:r>
      <w:r>
        <w:rPr>
          <w:w w:val="105"/>
        </w:rPr>
        <w:t>по</w:t>
      </w:r>
      <w:r>
        <w:rPr>
          <w:spacing w:val="-39"/>
          <w:w w:val="105"/>
        </w:rPr>
        <w:t xml:space="preserve"> </w:t>
      </w:r>
      <w:r>
        <w:rPr>
          <w:w w:val="105"/>
        </w:rPr>
        <w:t>периметрам</w:t>
      </w:r>
      <w:r>
        <w:rPr>
          <w:spacing w:val="-39"/>
          <w:w w:val="105"/>
        </w:rPr>
        <w:t xml:space="preserve"> </w:t>
      </w:r>
      <w:r>
        <w:rPr>
          <w:w w:val="105"/>
        </w:rPr>
        <w:t>охраня- емых</w:t>
      </w:r>
      <w:r>
        <w:rPr>
          <w:spacing w:val="-23"/>
          <w:w w:val="105"/>
        </w:rPr>
        <w:t xml:space="preserve"> </w:t>
      </w:r>
      <w:r>
        <w:rPr>
          <w:w w:val="105"/>
        </w:rPr>
        <w:t>участков,</w:t>
      </w:r>
      <w:r>
        <w:rPr>
          <w:spacing w:val="-23"/>
          <w:w w:val="105"/>
        </w:rPr>
        <w:t xml:space="preserve"> </w:t>
      </w:r>
      <w:r>
        <w:rPr>
          <w:w w:val="105"/>
        </w:rPr>
        <w:t>по</w:t>
      </w:r>
      <w:r>
        <w:rPr>
          <w:spacing w:val="-23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23"/>
          <w:w w:val="105"/>
        </w:rPr>
        <w:t xml:space="preserve"> </w:t>
      </w:r>
      <w:r>
        <w:rPr>
          <w:w w:val="105"/>
        </w:rPr>
        <w:t>(при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согласовании</w:t>
      </w:r>
      <w:r>
        <w:rPr>
          <w:spacing w:val="-23"/>
          <w:w w:val="105"/>
        </w:rPr>
        <w:t xml:space="preserve"> </w:t>
      </w:r>
      <w:r>
        <w:rPr>
          <w:w w:val="105"/>
        </w:rPr>
        <w:t>этих</w:t>
      </w:r>
      <w:r>
        <w:rPr>
          <w:spacing w:val="-23"/>
          <w:w w:val="105"/>
        </w:rPr>
        <w:t xml:space="preserve"> </w:t>
      </w:r>
      <w:r>
        <w:rPr>
          <w:w w:val="105"/>
        </w:rPr>
        <w:t>работ</w:t>
      </w:r>
      <w:r>
        <w:rPr>
          <w:spacing w:val="-23"/>
          <w:w w:val="105"/>
        </w:rPr>
        <w:t xml:space="preserve"> </w:t>
      </w:r>
      <w:r>
        <w:rPr>
          <w:w w:val="105"/>
        </w:rPr>
        <w:t>с</w:t>
      </w:r>
      <w:r>
        <w:rPr>
          <w:spacing w:val="-23"/>
          <w:w w:val="105"/>
        </w:rPr>
        <w:t xml:space="preserve"> </w:t>
      </w:r>
      <w:r>
        <w:rPr>
          <w:w w:val="105"/>
        </w:rPr>
        <w:t xml:space="preserve">землеполь- зователями) по внешней стороне периметра </w:t>
      </w:r>
      <w:r>
        <w:rPr>
          <w:spacing w:val="-8"/>
          <w:w w:val="105"/>
        </w:rPr>
        <w:t xml:space="preserve">ООПТ, </w:t>
      </w:r>
      <w:r>
        <w:rPr>
          <w:w w:val="105"/>
        </w:rPr>
        <w:t>ежегодно обновляя. Чрезвычайно</w:t>
      </w:r>
      <w:r>
        <w:rPr>
          <w:spacing w:val="-19"/>
          <w:w w:val="105"/>
        </w:rPr>
        <w:t xml:space="preserve"> </w:t>
      </w:r>
      <w:r>
        <w:rPr>
          <w:w w:val="105"/>
        </w:rPr>
        <w:t>нежелательно</w:t>
      </w:r>
      <w:r>
        <w:rPr>
          <w:spacing w:val="-19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-19"/>
          <w:w w:val="105"/>
        </w:rPr>
        <w:t xml:space="preserve"> </w:t>
      </w:r>
      <w:r>
        <w:rPr>
          <w:w w:val="105"/>
        </w:rPr>
        <w:t>минполос</w:t>
      </w:r>
      <w:r>
        <w:rPr>
          <w:spacing w:val="-19"/>
          <w:w w:val="105"/>
        </w:rPr>
        <w:t xml:space="preserve"> </w:t>
      </w:r>
      <w:r>
        <w:rPr>
          <w:w w:val="105"/>
        </w:rPr>
        <w:t>путём</w:t>
      </w:r>
      <w:r>
        <w:rPr>
          <w:spacing w:val="-19"/>
          <w:w w:val="105"/>
        </w:rPr>
        <w:t xml:space="preserve"> </w:t>
      </w:r>
      <w:r>
        <w:rPr>
          <w:w w:val="105"/>
        </w:rPr>
        <w:t>распашки</w:t>
      </w:r>
      <w:r>
        <w:rPr>
          <w:spacing w:val="-19"/>
          <w:w w:val="105"/>
        </w:rPr>
        <w:t xml:space="preserve"> </w:t>
      </w:r>
      <w:r>
        <w:rPr>
          <w:w w:val="105"/>
        </w:rPr>
        <w:t>вдоль</w:t>
      </w:r>
      <w:r>
        <w:rPr>
          <w:spacing w:val="-19"/>
          <w:w w:val="105"/>
        </w:rPr>
        <w:t xml:space="preserve"> </w:t>
      </w:r>
      <w:r>
        <w:rPr>
          <w:w w:val="105"/>
        </w:rPr>
        <w:t>по склонам.</w:t>
      </w:r>
      <w:r>
        <w:rPr>
          <w:spacing w:val="-20"/>
          <w:w w:val="105"/>
        </w:rPr>
        <w:t xml:space="preserve"> </w:t>
      </w:r>
      <w:r>
        <w:rPr>
          <w:w w:val="105"/>
        </w:rPr>
        <w:t>При</w:t>
      </w:r>
      <w:r>
        <w:rPr>
          <w:spacing w:val="-20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-20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-20"/>
          <w:w w:val="105"/>
        </w:rPr>
        <w:t xml:space="preserve"> </w:t>
      </w:r>
      <w:r>
        <w:rPr>
          <w:w w:val="105"/>
        </w:rPr>
        <w:t>широкой</w:t>
      </w:r>
      <w:r>
        <w:rPr>
          <w:spacing w:val="-20"/>
          <w:w w:val="105"/>
        </w:rPr>
        <w:t xml:space="preserve"> </w:t>
      </w:r>
      <w:r>
        <w:rPr>
          <w:w w:val="105"/>
        </w:rPr>
        <w:t>(от</w:t>
      </w:r>
      <w:r>
        <w:rPr>
          <w:spacing w:val="-20"/>
          <w:w w:val="105"/>
        </w:rPr>
        <w:t xml:space="preserve"> </w:t>
      </w:r>
      <w:r>
        <w:rPr>
          <w:w w:val="105"/>
        </w:rPr>
        <w:t>5</w:t>
      </w:r>
      <w:r>
        <w:rPr>
          <w:spacing w:val="-20"/>
          <w:w w:val="105"/>
        </w:rPr>
        <w:t xml:space="preserve"> </w:t>
      </w:r>
      <w:r>
        <w:rPr>
          <w:w w:val="105"/>
        </w:rPr>
        <w:t>до</w:t>
      </w:r>
      <w:r>
        <w:rPr>
          <w:spacing w:val="-20"/>
          <w:w w:val="105"/>
        </w:rPr>
        <w:t xml:space="preserve"> </w:t>
      </w:r>
      <w:r>
        <w:rPr>
          <w:w w:val="105"/>
        </w:rPr>
        <w:t>100</w:t>
      </w:r>
      <w:r>
        <w:rPr>
          <w:spacing w:val="-20"/>
          <w:w w:val="105"/>
        </w:rPr>
        <w:t xml:space="preserve"> </w:t>
      </w:r>
      <w:r>
        <w:rPr>
          <w:w w:val="105"/>
        </w:rPr>
        <w:t>м)</w:t>
      </w:r>
      <w:r>
        <w:rPr>
          <w:spacing w:val="-20"/>
          <w:w w:val="105"/>
        </w:rPr>
        <w:t xml:space="preserve"> </w:t>
      </w:r>
      <w:r>
        <w:rPr>
          <w:w w:val="105"/>
        </w:rPr>
        <w:t>противопо- жарной</w:t>
      </w:r>
      <w:r>
        <w:rPr>
          <w:spacing w:val="-35"/>
          <w:w w:val="105"/>
        </w:rPr>
        <w:t xml:space="preserve"> </w:t>
      </w:r>
      <w:r>
        <w:rPr>
          <w:w w:val="105"/>
        </w:rPr>
        <w:t>полосы</w:t>
      </w:r>
      <w:r>
        <w:rPr>
          <w:spacing w:val="-35"/>
          <w:w w:val="105"/>
        </w:rPr>
        <w:t xml:space="preserve"> </w:t>
      </w:r>
      <w:r>
        <w:rPr>
          <w:w w:val="105"/>
        </w:rPr>
        <w:t>целесообразно</w:t>
      </w:r>
      <w:r>
        <w:rPr>
          <w:spacing w:val="-35"/>
          <w:w w:val="105"/>
        </w:rPr>
        <w:t xml:space="preserve"> </w:t>
      </w:r>
      <w:r>
        <w:rPr>
          <w:w w:val="105"/>
        </w:rPr>
        <w:t>проводить</w:t>
      </w:r>
      <w:r>
        <w:rPr>
          <w:spacing w:val="-35"/>
          <w:w w:val="105"/>
        </w:rPr>
        <w:t xml:space="preserve"> </w:t>
      </w:r>
      <w:r>
        <w:rPr>
          <w:w w:val="105"/>
        </w:rPr>
        <w:t>две</w:t>
      </w:r>
      <w:r>
        <w:rPr>
          <w:spacing w:val="-35"/>
          <w:w w:val="105"/>
        </w:rPr>
        <w:t xml:space="preserve"> </w:t>
      </w:r>
      <w:r>
        <w:rPr>
          <w:w w:val="105"/>
        </w:rPr>
        <w:t>линии</w:t>
      </w:r>
      <w:r>
        <w:rPr>
          <w:spacing w:val="-35"/>
          <w:w w:val="105"/>
        </w:rPr>
        <w:t xml:space="preserve"> </w:t>
      </w:r>
      <w:r>
        <w:rPr>
          <w:w w:val="105"/>
        </w:rPr>
        <w:t>распашки</w:t>
      </w:r>
      <w:r>
        <w:rPr>
          <w:spacing w:val="-35"/>
          <w:w w:val="105"/>
        </w:rPr>
        <w:t xml:space="preserve"> </w:t>
      </w:r>
      <w:r>
        <w:rPr>
          <w:w w:val="105"/>
        </w:rPr>
        <w:t>с</w:t>
      </w:r>
      <w:r>
        <w:rPr>
          <w:spacing w:val="-35"/>
          <w:w w:val="105"/>
        </w:rPr>
        <w:t xml:space="preserve"> </w:t>
      </w:r>
      <w:r>
        <w:rPr>
          <w:w w:val="105"/>
        </w:rPr>
        <w:t>выкашива- нием</w:t>
      </w:r>
      <w:r>
        <w:rPr>
          <w:spacing w:val="-36"/>
          <w:w w:val="105"/>
        </w:rPr>
        <w:t xml:space="preserve"> </w:t>
      </w:r>
      <w:r>
        <w:rPr>
          <w:w w:val="105"/>
        </w:rPr>
        <w:t>или</w:t>
      </w:r>
      <w:r>
        <w:rPr>
          <w:spacing w:val="-36"/>
          <w:w w:val="105"/>
        </w:rPr>
        <w:t xml:space="preserve"> </w:t>
      </w:r>
      <w:r>
        <w:rPr>
          <w:w w:val="105"/>
        </w:rPr>
        <w:t>контролируемым</w:t>
      </w:r>
      <w:r>
        <w:rPr>
          <w:spacing w:val="-36"/>
          <w:w w:val="105"/>
        </w:rPr>
        <w:t xml:space="preserve"> </w:t>
      </w:r>
      <w:r>
        <w:rPr>
          <w:w w:val="105"/>
        </w:rPr>
        <w:t>выжиганием</w:t>
      </w:r>
      <w:r>
        <w:rPr>
          <w:spacing w:val="-3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-36"/>
          <w:w w:val="105"/>
        </w:rPr>
        <w:t xml:space="preserve"> </w:t>
      </w:r>
      <w:r>
        <w:rPr>
          <w:w w:val="105"/>
        </w:rPr>
        <w:t>между</w:t>
      </w:r>
      <w:r>
        <w:rPr>
          <w:spacing w:val="-36"/>
          <w:w w:val="105"/>
        </w:rPr>
        <w:t xml:space="preserve"> </w:t>
      </w:r>
      <w:r>
        <w:rPr>
          <w:w w:val="105"/>
        </w:rPr>
        <w:t>ними.</w:t>
      </w:r>
    </w:p>
    <w:p w:rsidR="00DC28CA" w:rsidRDefault="00DC28CA">
      <w:pPr>
        <w:spacing w:line="252" w:lineRule="auto"/>
        <w:jc w:val="both"/>
        <w:sectPr w:rsidR="00DC28CA">
          <w:headerReference w:type="default" r:id="rId21"/>
          <w:footerReference w:type="even" r:id="rId22"/>
          <w:footerReference w:type="default" r:id="rId23"/>
          <w:pgSz w:w="8230" w:h="11630"/>
          <w:pgMar w:top="360" w:right="0" w:bottom="620" w:left="560" w:header="0" w:footer="435" w:gutter="0"/>
          <w:pgNumType w:start="15"/>
          <w:cols w:space="720"/>
        </w:sectPr>
      </w:pPr>
    </w:p>
    <w:p w:rsidR="00DC28CA" w:rsidRDefault="00DC28CA">
      <w:pPr>
        <w:pStyle w:val="a3"/>
        <w:spacing w:before="9"/>
        <w:rPr>
          <w:sz w:val="15"/>
        </w:rPr>
      </w:pPr>
    </w:p>
    <w:p w:rsidR="00DC28CA" w:rsidRDefault="00C97BCA">
      <w:pPr>
        <w:pStyle w:val="a4"/>
        <w:numPr>
          <w:ilvl w:val="1"/>
          <w:numId w:val="33"/>
        </w:numPr>
        <w:tabs>
          <w:tab w:val="left" w:pos="1081"/>
        </w:tabs>
        <w:spacing w:before="76" w:line="249" w:lineRule="auto"/>
        <w:ind w:right="98"/>
        <w:jc w:val="both"/>
        <w:rPr>
          <w:sz w:val="18"/>
        </w:rPr>
      </w:pPr>
      <w:r>
        <w:rPr>
          <w:w w:val="105"/>
          <w:sz w:val="18"/>
        </w:rPr>
        <w:t>Выбор наилучшего способа обработки почвы для создания минерализо- ванной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полосы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прочих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равных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условиях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определяется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задачей,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требу- ется ли создание постоянной минполосы (например, по границе участка) или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«одноразовой»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опорной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полосы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процессе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пожара.</w:t>
      </w:r>
    </w:p>
    <w:p w:rsidR="00DC28CA" w:rsidRDefault="00C97BCA">
      <w:pPr>
        <w:pStyle w:val="a3"/>
        <w:spacing w:before="29" w:line="249" w:lineRule="auto"/>
        <w:ind w:left="1077" w:right="98" w:firstLine="170"/>
        <w:jc w:val="both"/>
      </w:pPr>
      <w:r>
        <w:rPr>
          <w:w w:val="105"/>
        </w:rPr>
        <w:t>Деградация</w:t>
      </w:r>
      <w:r>
        <w:rPr>
          <w:spacing w:val="-20"/>
          <w:w w:val="105"/>
        </w:rPr>
        <w:t xml:space="preserve"> </w:t>
      </w:r>
      <w:r>
        <w:rPr>
          <w:w w:val="105"/>
        </w:rPr>
        <w:t>почв</w:t>
      </w:r>
      <w:r>
        <w:rPr>
          <w:spacing w:val="-20"/>
          <w:w w:val="105"/>
        </w:rPr>
        <w:t xml:space="preserve"> </w:t>
      </w:r>
      <w:r>
        <w:rPr>
          <w:w w:val="105"/>
        </w:rPr>
        <w:t>при</w:t>
      </w:r>
      <w:r>
        <w:rPr>
          <w:spacing w:val="-20"/>
          <w:w w:val="105"/>
        </w:rPr>
        <w:t xml:space="preserve"> </w:t>
      </w:r>
      <w:r>
        <w:rPr>
          <w:w w:val="105"/>
        </w:rPr>
        <w:t>глубокой</w:t>
      </w:r>
      <w:r>
        <w:rPr>
          <w:spacing w:val="-20"/>
          <w:w w:val="105"/>
        </w:rPr>
        <w:t xml:space="preserve"> </w:t>
      </w:r>
      <w:r>
        <w:rPr>
          <w:w w:val="105"/>
        </w:rPr>
        <w:t>вспашке</w:t>
      </w:r>
      <w:r>
        <w:rPr>
          <w:spacing w:val="-20"/>
          <w:w w:val="105"/>
        </w:rPr>
        <w:t xml:space="preserve"> </w:t>
      </w:r>
      <w:r>
        <w:rPr>
          <w:w w:val="105"/>
        </w:rPr>
        <w:t>сильнее,</w:t>
      </w:r>
      <w:r>
        <w:rPr>
          <w:spacing w:val="-20"/>
          <w:w w:val="105"/>
        </w:rPr>
        <w:t xml:space="preserve"> </w:t>
      </w:r>
      <w:r>
        <w:rPr>
          <w:w w:val="105"/>
        </w:rPr>
        <w:t>чем</w:t>
      </w:r>
      <w:r>
        <w:rPr>
          <w:spacing w:val="-20"/>
          <w:w w:val="105"/>
        </w:rPr>
        <w:t xml:space="preserve"> </w:t>
      </w:r>
      <w:r>
        <w:rPr>
          <w:w w:val="105"/>
        </w:rPr>
        <w:t>при</w:t>
      </w:r>
      <w:r>
        <w:rPr>
          <w:spacing w:val="-20"/>
          <w:w w:val="105"/>
        </w:rPr>
        <w:t xml:space="preserve"> </w:t>
      </w:r>
      <w:r>
        <w:rPr>
          <w:w w:val="105"/>
        </w:rPr>
        <w:t>поверхностной обработке почв (дисковании, бороновании), однако тщательной поверх- ностной обработкой почвы, особенно дискованием, степная экосистема нарушается существенно сильнее, чем одноразовой глубокой вспашкой. Это связано с тем, что такая обработка б</w:t>
      </w:r>
      <w:r>
        <w:rPr>
          <w:w w:val="105"/>
        </w:rPr>
        <w:t>олее полно разрушает степную дернину,</w:t>
      </w:r>
      <w:r>
        <w:rPr>
          <w:spacing w:val="-15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15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5"/>
          <w:w w:val="105"/>
        </w:rPr>
        <w:t xml:space="preserve"> </w:t>
      </w:r>
      <w:r>
        <w:rPr>
          <w:w w:val="105"/>
        </w:rPr>
        <w:t>ключевым</w:t>
      </w:r>
      <w:r>
        <w:rPr>
          <w:spacing w:val="-15"/>
          <w:w w:val="105"/>
        </w:rPr>
        <w:t xml:space="preserve"> </w:t>
      </w:r>
      <w:r>
        <w:rPr>
          <w:w w:val="105"/>
        </w:rPr>
        <w:t>ярусом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степной</w:t>
      </w:r>
      <w:r>
        <w:rPr>
          <w:spacing w:val="-15"/>
          <w:w w:val="105"/>
        </w:rPr>
        <w:t xml:space="preserve"> </w:t>
      </w:r>
      <w:r>
        <w:rPr>
          <w:w w:val="105"/>
        </w:rPr>
        <w:t>экосистемы.</w:t>
      </w:r>
      <w:r>
        <w:rPr>
          <w:spacing w:val="-15"/>
          <w:w w:val="105"/>
        </w:rPr>
        <w:t xml:space="preserve"> </w:t>
      </w:r>
      <w:r>
        <w:rPr>
          <w:w w:val="105"/>
        </w:rPr>
        <w:t>Поэто- му</w:t>
      </w:r>
      <w:r>
        <w:rPr>
          <w:spacing w:val="-13"/>
          <w:w w:val="105"/>
        </w:rPr>
        <w:t xml:space="preserve"> </w:t>
      </w:r>
      <w:r>
        <w:rPr>
          <w:w w:val="105"/>
        </w:rPr>
        <w:t>при</w:t>
      </w:r>
      <w:r>
        <w:rPr>
          <w:spacing w:val="-13"/>
          <w:w w:val="105"/>
        </w:rPr>
        <w:t xml:space="preserve"> </w:t>
      </w:r>
      <w:r>
        <w:rPr>
          <w:w w:val="105"/>
        </w:rPr>
        <w:t>создании</w:t>
      </w:r>
      <w:r>
        <w:rPr>
          <w:spacing w:val="-13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13"/>
          <w:w w:val="105"/>
        </w:rPr>
        <w:t xml:space="preserve"> </w:t>
      </w:r>
      <w:r>
        <w:rPr>
          <w:w w:val="105"/>
        </w:rPr>
        <w:t>постоянных,</w:t>
      </w:r>
      <w:r>
        <w:rPr>
          <w:spacing w:val="-13"/>
          <w:w w:val="105"/>
        </w:rPr>
        <w:t xml:space="preserve"> </w:t>
      </w:r>
      <w:r>
        <w:rPr>
          <w:w w:val="105"/>
        </w:rPr>
        <w:t>существующих</w:t>
      </w:r>
      <w:r>
        <w:rPr>
          <w:spacing w:val="-13"/>
          <w:w w:val="105"/>
        </w:rPr>
        <w:t xml:space="preserve"> </w:t>
      </w:r>
      <w:r>
        <w:rPr>
          <w:w w:val="105"/>
        </w:rPr>
        <w:t>много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лет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одном и том же месте минерализованных полос лучше использовать бороно- вание или дискование, чем</w:t>
      </w:r>
      <w:r>
        <w:rPr>
          <w:w w:val="105"/>
        </w:rPr>
        <w:t xml:space="preserve"> вспашку. Однако при создании одноразовых опорных полос непосредственно в процессе тушения пожаров лучше ис- пользовать вспашку плугом (предпочтительно без оборота пласта), впо- следствии</w:t>
      </w:r>
      <w:r>
        <w:rPr>
          <w:spacing w:val="-25"/>
          <w:w w:val="105"/>
        </w:rPr>
        <w:t xml:space="preserve"> </w:t>
      </w:r>
      <w:r>
        <w:rPr>
          <w:w w:val="105"/>
        </w:rPr>
        <w:t>степная</w:t>
      </w:r>
      <w:r>
        <w:rPr>
          <w:spacing w:val="-25"/>
          <w:w w:val="105"/>
        </w:rPr>
        <w:t xml:space="preserve"> </w:t>
      </w:r>
      <w:r>
        <w:rPr>
          <w:w w:val="105"/>
        </w:rPr>
        <w:t>растительность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них</w:t>
      </w:r>
      <w:r>
        <w:rPr>
          <w:spacing w:val="-25"/>
          <w:w w:val="105"/>
        </w:rPr>
        <w:t xml:space="preserve"> </w:t>
      </w:r>
      <w:r>
        <w:rPr>
          <w:w w:val="105"/>
        </w:rPr>
        <w:t>восстановится</w:t>
      </w:r>
      <w:r>
        <w:rPr>
          <w:spacing w:val="-25"/>
          <w:w w:val="105"/>
        </w:rPr>
        <w:t xml:space="preserve"> </w:t>
      </w:r>
      <w:r>
        <w:rPr>
          <w:w w:val="105"/>
        </w:rPr>
        <w:t>быстрее.</w:t>
      </w:r>
    </w:p>
    <w:p w:rsidR="00DC28CA" w:rsidRDefault="00C97BCA">
      <w:pPr>
        <w:pStyle w:val="a4"/>
        <w:numPr>
          <w:ilvl w:val="1"/>
          <w:numId w:val="33"/>
        </w:numPr>
        <w:tabs>
          <w:tab w:val="left" w:pos="1081"/>
        </w:tabs>
        <w:spacing w:line="249" w:lineRule="auto"/>
        <w:ind w:right="98"/>
        <w:jc w:val="both"/>
        <w:rPr>
          <w:sz w:val="18"/>
        </w:rPr>
      </w:pPr>
      <w:r>
        <w:rPr>
          <w:w w:val="105"/>
          <w:sz w:val="18"/>
        </w:rPr>
        <w:t>Если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тушении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требуется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проведение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отжига,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возможности следует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проводить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его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естественных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уже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существующих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 xml:space="preserve">преград </w:t>
      </w:r>
      <w:r>
        <w:rPr>
          <w:spacing w:val="-5"/>
          <w:w w:val="105"/>
          <w:sz w:val="18"/>
        </w:rPr>
        <w:t>(дорог,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тропинок,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ручьёв,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оврагов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0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т.п.)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либо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опорных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полос,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создавае- мых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смачиванием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полосы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водой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(или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растворами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биоразл</w:t>
      </w:r>
      <w:r>
        <w:rPr>
          <w:w w:val="105"/>
          <w:sz w:val="18"/>
        </w:rPr>
        <w:t>агаемых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смачи- вателей),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создавая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новых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минполос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путём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распашки.</w:t>
      </w:r>
    </w:p>
    <w:p w:rsidR="00DC28CA" w:rsidRDefault="00C97BCA">
      <w:pPr>
        <w:pStyle w:val="a4"/>
        <w:numPr>
          <w:ilvl w:val="1"/>
          <w:numId w:val="33"/>
        </w:numPr>
        <w:tabs>
          <w:tab w:val="left" w:pos="1081"/>
        </w:tabs>
        <w:spacing w:line="249" w:lineRule="auto"/>
        <w:ind w:right="98"/>
        <w:jc w:val="both"/>
        <w:rPr>
          <w:sz w:val="18"/>
        </w:rPr>
      </w:pPr>
      <w:r>
        <w:rPr>
          <w:w w:val="105"/>
          <w:sz w:val="18"/>
        </w:rPr>
        <w:t>Ежегодное прохождение участка огнём вредоносно даже при низкой ин- тенсивности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пожаров.</w:t>
      </w:r>
    </w:p>
    <w:p w:rsidR="00DC28CA" w:rsidRDefault="00C97BCA">
      <w:pPr>
        <w:pStyle w:val="a3"/>
        <w:spacing w:before="29" w:line="249" w:lineRule="auto"/>
        <w:ind w:left="1076" w:right="98" w:firstLine="170"/>
        <w:jc w:val="both"/>
      </w:pPr>
      <w:r>
        <w:rPr>
          <w:w w:val="105"/>
        </w:rPr>
        <w:t>Ежегодные</w:t>
      </w:r>
      <w:r>
        <w:rPr>
          <w:spacing w:val="-18"/>
          <w:w w:val="105"/>
        </w:rPr>
        <w:t xml:space="preserve"> </w:t>
      </w:r>
      <w:r>
        <w:rPr>
          <w:w w:val="105"/>
        </w:rPr>
        <w:t>профилактические</w:t>
      </w:r>
      <w:r>
        <w:rPr>
          <w:spacing w:val="-18"/>
          <w:w w:val="105"/>
        </w:rPr>
        <w:t xml:space="preserve"> </w:t>
      </w:r>
      <w:r>
        <w:rPr>
          <w:w w:val="105"/>
        </w:rPr>
        <w:t>выжигания</w:t>
      </w:r>
      <w:r>
        <w:rPr>
          <w:spacing w:val="-18"/>
          <w:w w:val="105"/>
        </w:rPr>
        <w:t xml:space="preserve"> </w:t>
      </w:r>
      <w:r>
        <w:rPr>
          <w:w w:val="105"/>
        </w:rPr>
        <w:t>вне</w:t>
      </w:r>
      <w:r>
        <w:rPr>
          <w:spacing w:val="-18"/>
          <w:w w:val="105"/>
        </w:rPr>
        <w:t xml:space="preserve"> </w:t>
      </w:r>
      <w:r>
        <w:rPr>
          <w:w w:val="105"/>
        </w:rPr>
        <w:t>специально</w:t>
      </w:r>
      <w:r>
        <w:rPr>
          <w:spacing w:val="-18"/>
          <w:w w:val="105"/>
        </w:rPr>
        <w:t xml:space="preserve"> </w:t>
      </w:r>
      <w:r>
        <w:rPr>
          <w:w w:val="105"/>
        </w:rPr>
        <w:t>создаваемых противопожарных</w:t>
      </w:r>
      <w:r>
        <w:rPr>
          <w:spacing w:val="-28"/>
          <w:w w:val="105"/>
        </w:rPr>
        <w:t xml:space="preserve"> </w:t>
      </w:r>
      <w:r>
        <w:rPr>
          <w:w w:val="105"/>
        </w:rPr>
        <w:t>полос</w:t>
      </w:r>
      <w:r>
        <w:rPr>
          <w:spacing w:val="-28"/>
          <w:w w:val="105"/>
        </w:rPr>
        <w:t xml:space="preserve"> </w:t>
      </w:r>
      <w:r>
        <w:rPr>
          <w:w w:val="105"/>
        </w:rPr>
        <w:t>по</w:t>
      </w:r>
      <w:r>
        <w:rPr>
          <w:spacing w:val="-28"/>
          <w:w w:val="105"/>
        </w:rPr>
        <w:t xml:space="preserve"> </w:t>
      </w:r>
      <w:r>
        <w:rPr>
          <w:w w:val="105"/>
        </w:rPr>
        <w:t>периметрам</w:t>
      </w:r>
      <w:r>
        <w:rPr>
          <w:spacing w:val="-28"/>
          <w:w w:val="105"/>
        </w:rPr>
        <w:t xml:space="preserve"> </w:t>
      </w:r>
      <w:r>
        <w:rPr>
          <w:w w:val="105"/>
        </w:rPr>
        <w:t>защищаемых</w:t>
      </w:r>
      <w:r>
        <w:rPr>
          <w:spacing w:val="-28"/>
          <w:w w:val="105"/>
        </w:rPr>
        <w:t xml:space="preserve"> </w:t>
      </w:r>
      <w:r>
        <w:rPr>
          <w:w w:val="105"/>
        </w:rPr>
        <w:t>участков</w:t>
      </w:r>
      <w:r>
        <w:rPr>
          <w:spacing w:val="-28"/>
          <w:w w:val="105"/>
        </w:rPr>
        <w:t xml:space="preserve"> </w:t>
      </w:r>
      <w:r>
        <w:rPr>
          <w:w w:val="105"/>
        </w:rPr>
        <w:t>недопусти- мы</w:t>
      </w:r>
      <w:r>
        <w:rPr>
          <w:spacing w:val="-18"/>
          <w:w w:val="105"/>
        </w:rPr>
        <w:t xml:space="preserve"> </w:t>
      </w:r>
      <w:r>
        <w:rPr>
          <w:w w:val="105"/>
        </w:rPr>
        <w:t>даже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18"/>
          <w:w w:val="105"/>
        </w:rPr>
        <w:t xml:space="preserve"> </w:t>
      </w:r>
      <w:r>
        <w:rPr>
          <w:w w:val="105"/>
        </w:rPr>
        <w:t>ранней</w:t>
      </w:r>
      <w:r>
        <w:rPr>
          <w:spacing w:val="-18"/>
          <w:w w:val="105"/>
        </w:rPr>
        <w:t xml:space="preserve"> </w:t>
      </w:r>
      <w:r>
        <w:rPr>
          <w:w w:val="105"/>
        </w:rPr>
        <w:t>весны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поздней</w:t>
      </w:r>
      <w:r>
        <w:rPr>
          <w:spacing w:val="-18"/>
          <w:w w:val="105"/>
        </w:rPr>
        <w:t xml:space="preserve"> </w:t>
      </w:r>
      <w:r>
        <w:rPr>
          <w:w w:val="105"/>
        </w:rPr>
        <w:t>осени.</w:t>
      </w:r>
    </w:p>
    <w:p w:rsidR="00DC28CA" w:rsidRDefault="00C97BCA">
      <w:pPr>
        <w:pStyle w:val="a4"/>
        <w:numPr>
          <w:ilvl w:val="1"/>
          <w:numId w:val="33"/>
        </w:numPr>
        <w:tabs>
          <w:tab w:val="left" w:pos="1080"/>
        </w:tabs>
        <w:spacing w:line="249" w:lineRule="auto"/>
        <w:ind w:left="1079" w:right="98" w:hanging="229"/>
        <w:jc w:val="both"/>
        <w:rPr>
          <w:sz w:val="18"/>
        </w:rPr>
      </w:pPr>
      <w:r>
        <w:rPr>
          <w:w w:val="105"/>
          <w:sz w:val="18"/>
        </w:rPr>
        <w:t>Выгорание участков, отличающихся от основной площади по микроусло- виям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(рельефу,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увлажнённости,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растительности),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наносит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больший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ущерб природной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среде,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чем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пожар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относитель</w:t>
      </w:r>
      <w:r>
        <w:rPr>
          <w:w w:val="105"/>
          <w:sz w:val="18"/>
        </w:rPr>
        <w:t>но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однородных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типичных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для данной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местности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участках.</w:t>
      </w:r>
    </w:p>
    <w:p w:rsidR="00DC28CA" w:rsidRDefault="00C97BCA">
      <w:pPr>
        <w:pStyle w:val="a3"/>
        <w:spacing w:before="29" w:line="249" w:lineRule="auto"/>
        <w:ind w:left="1076" w:right="99" w:firstLine="170"/>
        <w:jc w:val="both"/>
      </w:pPr>
      <w:r>
        <w:rPr>
          <w:w w:val="105"/>
        </w:rPr>
        <w:t>Если есть возможность снизить интенсивность горения в таких местах или</w:t>
      </w:r>
      <w:r>
        <w:rPr>
          <w:spacing w:val="-7"/>
          <w:w w:val="105"/>
        </w:rPr>
        <w:t xml:space="preserve"> </w:t>
      </w:r>
      <w:r>
        <w:rPr>
          <w:w w:val="105"/>
        </w:rPr>
        <w:t>защитить</w:t>
      </w:r>
      <w:r>
        <w:rPr>
          <w:spacing w:val="-7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w w:val="105"/>
        </w:rPr>
        <w:t>пожара,</w:t>
      </w:r>
      <w:r>
        <w:rPr>
          <w:spacing w:val="-7"/>
          <w:w w:val="105"/>
        </w:rPr>
        <w:t xml:space="preserve"> </w:t>
      </w:r>
      <w:r>
        <w:rPr>
          <w:w w:val="105"/>
        </w:rPr>
        <w:t>это</w:t>
      </w:r>
      <w:r>
        <w:rPr>
          <w:spacing w:val="-7"/>
          <w:w w:val="105"/>
        </w:rPr>
        <w:t xml:space="preserve"> </w:t>
      </w:r>
      <w:r>
        <w:rPr>
          <w:w w:val="105"/>
        </w:rPr>
        <w:t>целесообразно</w:t>
      </w:r>
      <w:r>
        <w:rPr>
          <w:spacing w:val="-7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-7"/>
          <w:w w:val="105"/>
        </w:rPr>
        <w:t xml:space="preserve"> </w:t>
      </w:r>
      <w:r>
        <w:rPr>
          <w:w w:val="105"/>
        </w:rPr>
        <w:t>даже</w:t>
      </w:r>
      <w:r>
        <w:rPr>
          <w:spacing w:val="-7"/>
          <w:w w:val="105"/>
        </w:rPr>
        <w:t xml:space="preserve"> </w:t>
      </w:r>
      <w:r>
        <w:rPr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w w:val="105"/>
        </w:rPr>
        <w:t>некото- ром</w:t>
      </w:r>
      <w:r>
        <w:rPr>
          <w:spacing w:val="-24"/>
          <w:w w:val="105"/>
        </w:rPr>
        <w:t xml:space="preserve"> </w:t>
      </w:r>
      <w:r>
        <w:rPr>
          <w:w w:val="105"/>
        </w:rPr>
        <w:t>увеличении</w:t>
      </w:r>
      <w:r>
        <w:rPr>
          <w:spacing w:val="-24"/>
          <w:w w:val="105"/>
        </w:rPr>
        <w:t xml:space="preserve"> </w:t>
      </w:r>
      <w:r>
        <w:rPr>
          <w:w w:val="105"/>
        </w:rPr>
        <w:t>общей</w:t>
      </w:r>
      <w:r>
        <w:rPr>
          <w:spacing w:val="-24"/>
          <w:w w:val="105"/>
        </w:rPr>
        <w:t xml:space="preserve"> </w:t>
      </w:r>
      <w:r>
        <w:rPr>
          <w:w w:val="105"/>
        </w:rPr>
        <w:t>площади</w:t>
      </w:r>
      <w:r>
        <w:rPr>
          <w:spacing w:val="-24"/>
          <w:w w:val="105"/>
        </w:rPr>
        <w:t xml:space="preserve"> </w:t>
      </w:r>
      <w:r>
        <w:rPr>
          <w:w w:val="105"/>
        </w:rPr>
        <w:t>пожара.</w:t>
      </w:r>
    </w:p>
    <w:p w:rsidR="00DC28CA" w:rsidRDefault="00C97BCA">
      <w:pPr>
        <w:pStyle w:val="a4"/>
        <w:numPr>
          <w:ilvl w:val="1"/>
          <w:numId w:val="33"/>
        </w:numPr>
        <w:tabs>
          <w:tab w:val="left" w:pos="1080"/>
        </w:tabs>
        <w:spacing w:line="249" w:lineRule="auto"/>
        <w:ind w:left="1079" w:right="98"/>
        <w:jc w:val="both"/>
        <w:rPr>
          <w:sz w:val="18"/>
        </w:rPr>
      </w:pPr>
      <w:r>
        <w:rPr>
          <w:w w:val="105"/>
          <w:sz w:val="18"/>
        </w:rPr>
        <w:t>Большой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ущерб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наносит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выгорание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весенний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период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участков,</w:t>
      </w:r>
      <w:r>
        <w:rPr>
          <w:spacing w:val="-17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где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нахо- дятся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гнёзда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наземногнездящихся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птиц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обитают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редкие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виды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(особенно крупных)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насекомых,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связанных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травяным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ярусом.</w:t>
      </w:r>
    </w:p>
    <w:p w:rsidR="00DC28CA" w:rsidRDefault="00C97BCA">
      <w:pPr>
        <w:pStyle w:val="a3"/>
        <w:spacing w:before="29" w:line="249" w:lineRule="auto"/>
        <w:ind w:left="1076" w:right="99" w:firstLine="170"/>
        <w:jc w:val="both"/>
      </w:pPr>
      <w:r>
        <w:rPr>
          <w:w w:val="105"/>
        </w:rPr>
        <w:t>Если есть возможность снизить интенсивность горения в таких местах или</w:t>
      </w:r>
      <w:r>
        <w:rPr>
          <w:spacing w:val="-7"/>
          <w:w w:val="105"/>
        </w:rPr>
        <w:t xml:space="preserve"> </w:t>
      </w:r>
      <w:r>
        <w:rPr>
          <w:w w:val="105"/>
        </w:rPr>
        <w:t>защитить</w:t>
      </w:r>
      <w:r>
        <w:rPr>
          <w:spacing w:val="-7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w w:val="105"/>
        </w:rPr>
        <w:t>пожара,</w:t>
      </w:r>
      <w:r>
        <w:rPr>
          <w:spacing w:val="-7"/>
          <w:w w:val="105"/>
        </w:rPr>
        <w:t xml:space="preserve"> </w:t>
      </w:r>
      <w:r>
        <w:rPr>
          <w:w w:val="105"/>
        </w:rPr>
        <w:t>это</w:t>
      </w:r>
      <w:r>
        <w:rPr>
          <w:spacing w:val="-7"/>
          <w:w w:val="105"/>
        </w:rPr>
        <w:t xml:space="preserve"> </w:t>
      </w:r>
      <w:r>
        <w:rPr>
          <w:w w:val="105"/>
        </w:rPr>
        <w:t>целесообразно</w:t>
      </w:r>
      <w:r>
        <w:rPr>
          <w:spacing w:val="-7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-7"/>
          <w:w w:val="105"/>
        </w:rPr>
        <w:t xml:space="preserve"> </w:t>
      </w:r>
      <w:r>
        <w:rPr>
          <w:w w:val="105"/>
        </w:rPr>
        <w:t>даже</w:t>
      </w:r>
      <w:r>
        <w:rPr>
          <w:spacing w:val="-7"/>
          <w:w w:val="105"/>
        </w:rPr>
        <w:t xml:space="preserve"> </w:t>
      </w:r>
      <w:r>
        <w:rPr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w w:val="105"/>
        </w:rPr>
        <w:t>некото- ром</w:t>
      </w:r>
      <w:r>
        <w:rPr>
          <w:spacing w:val="-24"/>
          <w:w w:val="105"/>
        </w:rPr>
        <w:t xml:space="preserve"> </w:t>
      </w:r>
      <w:r>
        <w:rPr>
          <w:w w:val="105"/>
        </w:rPr>
        <w:t>увеличении</w:t>
      </w:r>
      <w:r>
        <w:rPr>
          <w:spacing w:val="-24"/>
          <w:w w:val="105"/>
        </w:rPr>
        <w:t xml:space="preserve"> </w:t>
      </w:r>
      <w:r>
        <w:rPr>
          <w:w w:val="105"/>
        </w:rPr>
        <w:t>общей</w:t>
      </w:r>
      <w:r>
        <w:rPr>
          <w:spacing w:val="-24"/>
          <w:w w:val="105"/>
        </w:rPr>
        <w:t xml:space="preserve"> </w:t>
      </w:r>
      <w:r>
        <w:rPr>
          <w:w w:val="105"/>
        </w:rPr>
        <w:t>площади</w:t>
      </w:r>
      <w:r>
        <w:rPr>
          <w:spacing w:val="-24"/>
          <w:w w:val="105"/>
        </w:rPr>
        <w:t xml:space="preserve"> </w:t>
      </w:r>
      <w:r>
        <w:rPr>
          <w:w w:val="105"/>
        </w:rPr>
        <w:t>пожара.</w:t>
      </w:r>
    </w:p>
    <w:p w:rsidR="00DC28CA" w:rsidRDefault="00DC28CA">
      <w:pPr>
        <w:spacing w:line="249" w:lineRule="auto"/>
        <w:jc w:val="both"/>
        <w:sectPr w:rsidR="00DC28CA">
          <w:headerReference w:type="default" r:id="rId24"/>
          <w:pgSz w:w="8230" w:h="11630"/>
          <w:pgMar w:top="840" w:right="58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1"/>
      </w:pPr>
    </w:p>
    <w:p w:rsidR="00DC28CA" w:rsidRDefault="00C97BCA">
      <w:pPr>
        <w:pStyle w:val="1"/>
        <w:numPr>
          <w:ilvl w:val="1"/>
          <w:numId w:val="37"/>
        </w:numPr>
        <w:tabs>
          <w:tab w:val="left" w:pos="2049"/>
        </w:tabs>
        <w:ind w:left="2048"/>
        <w:jc w:val="left"/>
      </w:pPr>
      <w:r>
        <w:rPr>
          <w:lang w:val="en-US"/>
        </w:rPr>
        <w:pict>
          <v:line id="_x0000_s1081" style="position:absolute;left:0;text-align:left;z-index:251662848;mso-position-horizontal-relative:page" from="104.9pt,-9.7pt" to="411pt,-9.7pt" strokecolor="#9e0b0f" strokeweight="2pt">
            <w10:wrap anchorx="page"/>
          </v:line>
        </w:pict>
      </w:r>
      <w:r>
        <w:rPr>
          <w:w w:val="75"/>
        </w:rPr>
        <w:t>ПРОФИЛАКТИКА ПОЖАРОВ НА</w:t>
      </w:r>
      <w:r>
        <w:rPr>
          <w:spacing w:val="34"/>
          <w:w w:val="75"/>
        </w:rPr>
        <w:t xml:space="preserve"> </w:t>
      </w:r>
      <w:r>
        <w:rPr>
          <w:w w:val="75"/>
        </w:rPr>
        <w:t>ООПТ</w:t>
      </w:r>
    </w:p>
    <w:p w:rsidR="00DC28CA" w:rsidRDefault="00C97BCA">
      <w:pPr>
        <w:pStyle w:val="3"/>
        <w:numPr>
          <w:ilvl w:val="1"/>
          <w:numId w:val="32"/>
        </w:numPr>
        <w:tabs>
          <w:tab w:val="left" w:pos="732"/>
        </w:tabs>
        <w:spacing w:before="209"/>
        <w:ind w:hanging="460"/>
      </w:pPr>
      <w:r>
        <w:rPr>
          <w:w w:val="105"/>
        </w:rPr>
        <w:t>Профилактическая работа с</w:t>
      </w:r>
      <w:r>
        <w:rPr>
          <w:spacing w:val="-14"/>
          <w:w w:val="105"/>
        </w:rPr>
        <w:t xml:space="preserve"> </w:t>
      </w:r>
      <w:r>
        <w:rPr>
          <w:w w:val="105"/>
        </w:rPr>
        <w:t>населением</w:t>
      </w:r>
    </w:p>
    <w:p w:rsidR="00DC28CA" w:rsidRDefault="00C97BCA">
      <w:pPr>
        <w:pStyle w:val="a3"/>
        <w:spacing w:before="90" w:line="249" w:lineRule="auto"/>
        <w:ind w:left="100" w:right="678" w:firstLine="170"/>
        <w:jc w:val="both"/>
      </w:pPr>
      <w:r>
        <w:rPr>
          <w:w w:val="105"/>
        </w:rPr>
        <w:t>Учитывая, что подавляющее большинство пожаров происходит по вине че- ловека,</w:t>
      </w:r>
      <w:r>
        <w:rPr>
          <w:spacing w:val="-10"/>
          <w:w w:val="105"/>
        </w:rPr>
        <w:t xml:space="preserve"> </w:t>
      </w:r>
      <w:r>
        <w:rPr>
          <w:w w:val="105"/>
        </w:rPr>
        <w:t>профилактическая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населением</w:t>
      </w:r>
      <w:r>
        <w:rPr>
          <w:spacing w:val="-10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0"/>
          <w:w w:val="105"/>
        </w:rPr>
        <w:t xml:space="preserve"> </w:t>
      </w:r>
      <w:r>
        <w:rPr>
          <w:w w:val="105"/>
        </w:rPr>
        <w:t>важнейшей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состав- ляющей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w w:val="105"/>
        </w:rPr>
        <w:t>деле</w:t>
      </w:r>
      <w:r>
        <w:rPr>
          <w:spacing w:val="-22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-22"/>
          <w:w w:val="105"/>
        </w:rPr>
        <w:t xml:space="preserve"> </w:t>
      </w:r>
      <w:r>
        <w:rPr>
          <w:w w:val="105"/>
        </w:rPr>
        <w:t>пожарной</w:t>
      </w:r>
      <w:r>
        <w:rPr>
          <w:spacing w:val="-22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22"/>
          <w:w w:val="105"/>
        </w:rPr>
        <w:t xml:space="preserve"> </w:t>
      </w:r>
      <w:r>
        <w:rPr>
          <w:spacing w:val="-7"/>
          <w:w w:val="105"/>
        </w:rPr>
        <w:t>ООПТ.</w:t>
      </w:r>
      <w:r>
        <w:rPr>
          <w:spacing w:val="-22"/>
          <w:w w:val="105"/>
        </w:rPr>
        <w:t xml:space="preserve"> </w:t>
      </w:r>
      <w:r>
        <w:rPr>
          <w:w w:val="105"/>
        </w:rPr>
        <w:t>Прежде</w:t>
      </w:r>
      <w:r>
        <w:rPr>
          <w:spacing w:val="-22"/>
          <w:w w:val="105"/>
        </w:rPr>
        <w:t xml:space="preserve"> </w:t>
      </w:r>
      <w:r>
        <w:rPr>
          <w:w w:val="105"/>
        </w:rPr>
        <w:t>всего</w:t>
      </w:r>
      <w:r>
        <w:rPr>
          <w:spacing w:val="-22"/>
          <w:w w:val="105"/>
        </w:rPr>
        <w:t xml:space="preserve"> </w:t>
      </w:r>
      <w:r>
        <w:rPr>
          <w:w w:val="105"/>
        </w:rPr>
        <w:t>речь идёт</w:t>
      </w:r>
      <w:r>
        <w:rPr>
          <w:spacing w:val="-13"/>
          <w:w w:val="105"/>
        </w:rPr>
        <w:t xml:space="preserve"> </w:t>
      </w:r>
      <w:r>
        <w:rPr>
          <w:w w:val="105"/>
        </w:rPr>
        <w:t>о</w:t>
      </w:r>
      <w:r>
        <w:rPr>
          <w:spacing w:val="-13"/>
          <w:w w:val="105"/>
        </w:rPr>
        <w:t xml:space="preserve"> </w:t>
      </w:r>
      <w:r>
        <w:rPr>
          <w:w w:val="105"/>
        </w:rPr>
        <w:t>снижении</w:t>
      </w:r>
      <w:r>
        <w:rPr>
          <w:spacing w:val="-13"/>
          <w:w w:val="105"/>
        </w:rPr>
        <w:t xml:space="preserve"> </w:t>
      </w:r>
      <w:r>
        <w:rPr>
          <w:w w:val="105"/>
        </w:rPr>
        <w:t>числа</w:t>
      </w:r>
      <w:r>
        <w:rPr>
          <w:spacing w:val="-13"/>
          <w:w w:val="105"/>
        </w:rPr>
        <w:t xml:space="preserve"> </w:t>
      </w:r>
      <w:r>
        <w:rPr>
          <w:w w:val="105"/>
        </w:rPr>
        <w:t>умышленных</w:t>
      </w:r>
      <w:r>
        <w:rPr>
          <w:spacing w:val="-13"/>
          <w:w w:val="105"/>
        </w:rPr>
        <w:t xml:space="preserve"> </w:t>
      </w:r>
      <w:r>
        <w:rPr>
          <w:w w:val="105"/>
        </w:rPr>
        <w:t>поджогов</w:t>
      </w:r>
      <w:r>
        <w:rPr>
          <w:spacing w:val="-13"/>
          <w:w w:val="105"/>
        </w:rPr>
        <w:t xml:space="preserve"> </w:t>
      </w:r>
      <w:r>
        <w:rPr>
          <w:w w:val="105"/>
        </w:rPr>
        <w:t>(палов</w:t>
      </w:r>
      <w:r>
        <w:rPr>
          <w:spacing w:val="-13"/>
          <w:w w:val="105"/>
        </w:rPr>
        <w:t xml:space="preserve"> </w:t>
      </w:r>
      <w:r>
        <w:rPr>
          <w:w w:val="105"/>
        </w:rPr>
        <w:t>травы)</w:t>
      </w:r>
      <w:r>
        <w:rPr>
          <w:spacing w:val="-13"/>
          <w:w w:val="105"/>
        </w:rPr>
        <w:t xml:space="preserve"> </w:t>
      </w:r>
      <w:r>
        <w:rPr>
          <w:w w:val="105"/>
        </w:rPr>
        <w:t>со</w:t>
      </w:r>
      <w:r>
        <w:rPr>
          <w:spacing w:val="-13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-13"/>
          <w:w w:val="105"/>
        </w:rPr>
        <w:t xml:space="preserve"> </w:t>
      </w:r>
      <w:r>
        <w:rPr>
          <w:w w:val="105"/>
        </w:rPr>
        <w:t>насе- ления,</w:t>
      </w:r>
      <w:r>
        <w:rPr>
          <w:spacing w:val="-21"/>
          <w:w w:val="105"/>
        </w:rPr>
        <w:t xml:space="preserve"> </w:t>
      </w:r>
      <w:r>
        <w:rPr>
          <w:w w:val="105"/>
        </w:rPr>
        <w:t>а</w:t>
      </w:r>
      <w:r>
        <w:rPr>
          <w:spacing w:val="-21"/>
          <w:w w:val="105"/>
        </w:rPr>
        <w:t xml:space="preserve"> </w:t>
      </w:r>
      <w:r>
        <w:rPr>
          <w:w w:val="105"/>
        </w:rPr>
        <w:t>также</w:t>
      </w:r>
      <w:r>
        <w:rPr>
          <w:spacing w:val="-21"/>
          <w:w w:val="105"/>
        </w:rPr>
        <w:t xml:space="preserve"> </w:t>
      </w:r>
      <w:r>
        <w:rPr>
          <w:w w:val="105"/>
        </w:rPr>
        <w:t>о</w:t>
      </w:r>
      <w:r>
        <w:rPr>
          <w:spacing w:val="-2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-21"/>
          <w:w w:val="105"/>
        </w:rPr>
        <w:t xml:space="preserve"> </w:t>
      </w:r>
      <w:r>
        <w:rPr>
          <w:w w:val="105"/>
        </w:rPr>
        <w:t>со</w:t>
      </w:r>
      <w:r>
        <w:rPr>
          <w:spacing w:val="-21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-21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своевременном</w:t>
      </w:r>
      <w:r>
        <w:rPr>
          <w:spacing w:val="-21"/>
          <w:w w:val="105"/>
        </w:rPr>
        <w:t xml:space="preserve"> </w:t>
      </w:r>
      <w:r>
        <w:rPr>
          <w:w w:val="105"/>
        </w:rPr>
        <w:t>обнаружении и</w:t>
      </w:r>
      <w:r>
        <w:rPr>
          <w:spacing w:val="-24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24"/>
          <w:w w:val="105"/>
        </w:rPr>
        <w:t xml:space="preserve"> </w:t>
      </w:r>
      <w:r>
        <w:rPr>
          <w:w w:val="105"/>
        </w:rPr>
        <w:t>пожаров.</w:t>
      </w:r>
      <w:r>
        <w:rPr>
          <w:spacing w:val="-24"/>
          <w:w w:val="105"/>
        </w:rPr>
        <w:t xml:space="preserve"> </w:t>
      </w:r>
      <w:r>
        <w:rPr>
          <w:w w:val="105"/>
        </w:rPr>
        <w:t>Как</w:t>
      </w:r>
      <w:r>
        <w:rPr>
          <w:spacing w:val="-24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-24"/>
          <w:w w:val="105"/>
        </w:rPr>
        <w:t xml:space="preserve"> </w:t>
      </w:r>
      <w:r>
        <w:rPr>
          <w:w w:val="105"/>
        </w:rPr>
        <w:t>эффект</w:t>
      </w:r>
      <w:r>
        <w:rPr>
          <w:spacing w:val="-24"/>
          <w:w w:val="105"/>
        </w:rPr>
        <w:t xml:space="preserve"> </w:t>
      </w:r>
      <w:r>
        <w:rPr>
          <w:w w:val="105"/>
        </w:rPr>
        <w:t>достигается</w:t>
      </w:r>
      <w:r>
        <w:rPr>
          <w:spacing w:val="-24"/>
          <w:w w:val="105"/>
        </w:rPr>
        <w:t xml:space="preserve"> </w:t>
      </w:r>
      <w:r>
        <w:rPr>
          <w:w w:val="105"/>
        </w:rPr>
        <w:t>при</w:t>
      </w:r>
      <w:r>
        <w:rPr>
          <w:spacing w:val="-24"/>
          <w:w w:val="105"/>
        </w:rPr>
        <w:t xml:space="preserve"> </w:t>
      </w:r>
      <w:r>
        <w:rPr>
          <w:w w:val="105"/>
        </w:rPr>
        <w:t>длительной,</w:t>
      </w:r>
      <w:r>
        <w:rPr>
          <w:spacing w:val="-24"/>
          <w:w w:val="105"/>
        </w:rPr>
        <w:t xml:space="preserve"> </w:t>
      </w:r>
      <w:r>
        <w:rPr>
          <w:w w:val="105"/>
        </w:rPr>
        <w:t>целена- правленной,</w:t>
      </w:r>
      <w:r>
        <w:rPr>
          <w:spacing w:val="-18"/>
          <w:w w:val="105"/>
        </w:rPr>
        <w:t xml:space="preserve"> </w:t>
      </w:r>
      <w:r>
        <w:rPr>
          <w:w w:val="105"/>
        </w:rPr>
        <w:t>последовательной</w:t>
      </w:r>
      <w:r>
        <w:rPr>
          <w:spacing w:val="-18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18"/>
          <w:w w:val="105"/>
        </w:rPr>
        <w:t xml:space="preserve"> </w:t>
      </w:r>
      <w:r>
        <w:rPr>
          <w:w w:val="105"/>
        </w:rPr>
        <w:t>как</w:t>
      </w:r>
      <w:r>
        <w:rPr>
          <w:spacing w:val="-18"/>
          <w:w w:val="105"/>
        </w:rPr>
        <w:t xml:space="preserve"> </w:t>
      </w:r>
      <w:r>
        <w:rPr>
          <w:w w:val="105"/>
        </w:rPr>
        <w:t>со</w:t>
      </w:r>
      <w:r>
        <w:rPr>
          <w:spacing w:val="-18"/>
          <w:w w:val="105"/>
        </w:rPr>
        <w:t xml:space="preserve"> </w:t>
      </w:r>
      <w:r>
        <w:rPr>
          <w:w w:val="105"/>
        </w:rPr>
        <w:t>взрослыми,</w:t>
      </w:r>
      <w:r>
        <w:rPr>
          <w:spacing w:val="-18"/>
          <w:w w:val="105"/>
        </w:rPr>
        <w:t xml:space="preserve"> </w:t>
      </w:r>
      <w:r>
        <w:rPr>
          <w:w w:val="105"/>
        </w:rPr>
        <w:t>так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с</w:t>
      </w:r>
      <w:r>
        <w:rPr>
          <w:spacing w:val="-18"/>
          <w:w w:val="105"/>
        </w:rPr>
        <w:t xml:space="preserve"> </w:t>
      </w:r>
      <w:r>
        <w:rPr>
          <w:w w:val="105"/>
        </w:rPr>
        <w:t>детьми.</w:t>
      </w:r>
    </w:p>
    <w:p w:rsidR="00DC28CA" w:rsidRDefault="00C97BCA">
      <w:pPr>
        <w:pStyle w:val="a3"/>
        <w:spacing w:before="29" w:line="249" w:lineRule="auto"/>
        <w:ind w:left="100" w:right="677" w:firstLine="170"/>
        <w:jc w:val="both"/>
      </w:pPr>
      <w:r>
        <w:rPr>
          <w:w w:val="105"/>
        </w:rPr>
        <w:t>Для работы со взрослым населением используются средства массовой ин- формации, информационные щиты, аншлаги, листовки и другие средства  агитации, встречи. Возможный формат совместной работы со взрослым на- селением</w:t>
      </w:r>
      <w:r>
        <w:rPr>
          <w:spacing w:val="-23"/>
          <w:w w:val="105"/>
        </w:rPr>
        <w:t xml:space="preserve"> </w:t>
      </w:r>
      <w:r>
        <w:rPr>
          <w:w w:val="105"/>
        </w:rPr>
        <w:t>для</w:t>
      </w:r>
      <w:r>
        <w:rPr>
          <w:spacing w:val="-23"/>
          <w:w w:val="105"/>
        </w:rPr>
        <w:t xml:space="preserve"> </w:t>
      </w:r>
      <w:r>
        <w:rPr>
          <w:w w:val="105"/>
        </w:rPr>
        <w:t>ООПТ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образований</w:t>
      </w:r>
      <w:r>
        <w:rPr>
          <w:spacing w:val="-23"/>
          <w:w w:val="105"/>
        </w:rPr>
        <w:t xml:space="preserve"> </w:t>
      </w:r>
      <w:r>
        <w:rPr>
          <w:w w:val="105"/>
        </w:rPr>
        <w:t>–</w:t>
      </w:r>
      <w:r>
        <w:rPr>
          <w:spacing w:val="-23"/>
          <w:w w:val="105"/>
        </w:rPr>
        <w:t xml:space="preserve"> </w:t>
      </w:r>
      <w:r>
        <w:rPr>
          <w:w w:val="105"/>
        </w:rPr>
        <w:t>р</w:t>
      </w:r>
      <w:r>
        <w:rPr>
          <w:w w:val="105"/>
        </w:rPr>
        <w:t>абота</w:t>
      </w:r>
      <w:r>
        <w:rPr>
          <w:spacing w:val="-23"/>
          <w:w w:val="105"/>
        </w:rPr>
        <w:t xml:space="preserve"> </w:t>
      </w:r>
      <w:r>
        <w:rPr>
          <w:w w:val="105"/>
        </w:rPr>
        <w:t>по</w:t>
      </w:r>
      <w:r>
        <w:rPr>
          <w:spacing w:val="-23"/>
          <w:w w:val="105"/>
        </w:rPr>
        <w:t xml:space="preserve"> </w:t>
      </w:r>
      <w:r>
        <w:rPr>
          <w:w w:val="105"/>
        </w:rPr>
        <w:t>созданию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об- учению</w:t>
      </w:r>
      <w:r>
        <w:rPr>
          <w:spacing w:val="-20"/>
          <w:w w:val="105"/>
        </w:rPr>
        <w:t xml:space="preserve"> </w:t>
      </w:r>
      <w:r>
        <w:rPr>
          <w:w w:val="105"/>
        </w:rPr>
        <w:t>добровольных</w:t>
      </w:r>
      <w:r>
        <w:rPr>
          <w:spacing w:val="-20"/>
          <w:w w:val="105"/>
        </w:rPr>
        <w:t xml:space="preserve"> </w:t>
      </w:r>
      <w:r>
        <w:rPr>
          <w:w w:val="105"/>
        </w:rPr>
        <w:t>пожарных</w:t>
      </w:r>
      <w:r>
        <w:rPr>
          <w:spacing w:val="-20"/>
          <w:w w:val="105"/>
        </w:rPr>
        <w:t xml:space="preserve"> </w:t>
      </w:r>
      <w:r>
        <w:rPr>
          <w:w w:val="105"/>
        </w:rPr>
        <w:t>формирований.</w:t>
      </w:r>
      <w:r>
        <w:rPr>
          <w:spacing w:val="-20"/>
          <w:w w:val="105"/>
        </w:rPr>
        <w:t xml:space="preserve"> </w:t>
      </w:r>
      <w:r>
        <w:rPr>
          <w:w w:val="105"/>
        </w:rPr>
        <w:t>Для</w:t>
      </w:r>
      <w:r>
        <w:rPr>
          <w:spacing w:val="-2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20"/>
          <w:w w:val="105"/>
        </w:rPr>
        <w:t xml:space="preserve"> </w:t>
      </w:r>
      <w:r>
        <w:rPr>
          <w:w w:val="105"/>
        </w:rPr>
        <w:t>с</w:t>
      </w:r>
      <w:r>
        <w:rPr>
          <w:spacing w:val="-20"/>
          <w:w w:val="105"/>
        </w:rPr>
        <w:t xml:space="preserve"> </w:t>
      </w:r>
      <w:r>
        <w:rPr>
          <w:w w:val="105"/>
        </w:rPr>
        <w:t>несовершенно- летними</w:t>
      </w:r>
      <w:r>
        <w:rPr>
          <w:spacing w:val="-33"/>
          <w:w w:val="105"/>
        </w:rPr>
        <w:t xml:space="preserve"> </w:t>
      </w:r>
      <w:r>
        <w:rPr>
          <w:w w:val="105"/>
        </w:rPr>
        <w:t>проводят</w:t>
      </w:r>
      <w:r>
        <w:rPr>
          <w:spacing w:val="-33"/>
          <w:w w:val="105"/>
        </w:rPr>
        <w:t xml:space="preserve"> </w:t>
      </w:r>
      <w:r>
        <w:rPr>
          <w:w w:val="105"/>
        </w:rPr>
        <w:t>как</w:t>
      </w:r>
      <w:r>
        <w:rPr>
          <w:spacing w:val="-33"/>
          <w:w w:val="105"/>
        </w:rPr>
        <w:t xml:space="preserve"> </w:t>
      </w:r>
      <w:r>
        <w:rPr>
          <w:w w:val="105"/>
        </w:rPr>
        <w:t>плановые</w:t>
      </w:r>
      <w:r>
        <w:rPr>
          <w:spacing w:val="-33"/>
          <w:w w:val="105"/>
        </w:rPr>
        <w:t xml:space="preserve"> </w:t>
      </w:r>
      <w:r>
        <w:rPr>
          <w:w w:val="105"/>
        </w:rPr>
        <w:t>мероприятия</w:t>
      </w:r>
      <w:r>
        <w:rPr>
          <w:spacing w:val="-33"/>
          <w:w w:val="105"/>
        </w:rPr>
        <w:t xml:space="preserve"> </w:t>
      </w:r>
      <w:r>
        <w:rPr>
          <w:w w:val="105"/>
        </w:rPr>
        <w:t>в</w:t>
      </w:r>
      <w:r>
        <w:rPr>
          <w:spacing w:val="-33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33"/>
          <w:w w:val="105"/>
        </w:rPr>
        <w:t xml:space="preserve"> </w:t>
      </w:r>
      <w:r>
        <w:rPr>
          <w:w w:val="105"/>
        </w:rPr>
        <w:t xml:space="preserve">учреждениях, так и всевозможные конкурсы, встречи, праздники и </w:t>
      </w:r>
      <w:r>
        <w:rPr>
          <w:spacing w:val="-6"/>
          <w:w w:val="105"/>
        </w:rPr>
        <w:t xml:space="preserve">т.п. </w:t>
      </w:r>
      <w:r>
        <w:rPr>
          <w:w w:val="105"/>
        </w:rPr>
        <w:t>Один из возможных форматов</w:t>
      </w:r>
      <w:r>
        <w:rPr>
          <w:spacing w:val="-22"/>
          <w:w w:val="105"/>
        </w:rPr>
        <w:t xml:space="preserve"> </w:t>
      </w:r>
      <w:r>
        <w:rPr>
          <w:w w:val="105"/>
        </w:rPr>
        <w:t>такой</w:t>
      </w:r>
      <w:r>
        <w:rPr>
          <w:spacing w:val="-22"/>
          <w:w w:val="105"/>
        </w:rPr>
        <w:t xml:space="preserve"> </w:t>
      </w:r>
      <w:r>
        <w:rPr>
          <w:w w:val="105"/>
        </w:rPr>
        <w:t>р</w:t>
      </w:r>
      <w:r>
        <w:rPr>
          <w:w w:val="105"/>
        </w:rPr>
        <w:t>аботы</w:t>
      </w:r>
      <w:r>
        <w:rPr>
          <w:spacing w:val="-22"/>
          <w:w w:val="105"/>
        </w:rPr>
        <w:t xml:space="preserve"> </w:t>
      </w:r>
      <w:r>
        <w:rPr>
          <w:w w:val="105"/>
        </w:rPr>
        <w:t>–</w:t>
      </w:r>
      <w:r>
        <w:rPr>
          <w:spacing w:val="-22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w w:val="105"/>
        </w:rPr>
        <w:t>поддержке</w:t>
      </w:r>
      <w:r>
        <w:rPr>
          <w:spacing w:val="-22"/>
          <w:w w:val="105"/>
        </w:rPr>
        <w:t xml:space="preserve"> </w:t>
      </w:r>
      <w:r>
        <w:rPr>
          <w:w w:val="105"/>
        </w:rPr>
        <w:t>дружин</w:t>
      </w:r>
      <w:r>
        <w:rPr>
          <w:spacing w:val="-22"/>
          <w:w w:val="105"/>
        </w:rPr>
        <w:t xml:space="preserve"> </w:t>
      </w:r>
      <w:r>
        <w:rPr>
          <w:w w:val="105"/>
        </w:rPr>
        <w:t>юных</w:t>
      </w:r>
      <w:r>
        <w:rPr>
          <w:spacing w:val="-22"/>
          <w:w w:val="105"/>
        </w:rPr>
        <w:t xml:space="preserve"> </w:t>
      </w:r>
      <w:r>
        <w:rPr>
          <w:w w:val="105"/>
        </w:rPr>
        <w:t>пожарных.</w:t>
      </w:r>
    </w:p>
    <w:p w:rsidR="00DC28CA" w:rsidRDefault="00C97BCA">
      <w:pPr>
        <w:pStyle w:val="a3"/>
        <w:spacing w:before="29" w:line="249" w:lineRule="auto"/>
        <w:ind w:left="100" w:right="678" w:firstLine="170"/>
        <w:jc w:val="both"/>
      </w:pPr>
      <w:r>
        <w:rPr>
          <w:w w:val="105"/>
        </w:rPr>
        <w:t>Хорошо,</w:t>
      </w:r>
      <w:r>
        <w:rPr>
          <w:spacing w:val="-15"/>
          <w:w w:val="105"/>
        </w:rPr>
        <w:t xml:space="preserve"> </w:t>
      </w:r>
      <w:r>
        <w:rPr>
          <w:w w:val="105"/>
        </w:rPr>
        <w:t>если</w:t>
      </w:r>
      <w:r>
        <w:rPr>
          <w:spacing w:val="-15"/>
          <w:w w:val="105"/>
        </w:rPr>
        <w:t xml:space="preserve"> </w:t>
      </w:r>
      <w:r>
        <w:rPr>
          <w:w w:val="105"/>
        </w:rPr>
        <w:t>профилактические</w:t>
      </w:r>
      <w:r>
        <w:rPr>
          <w:spacing w:val="-15"/>
          <w:w w:val="105"/>
        </w:rPr>
        <w:t xml:space="preserve"> </w:t>
      </w:r>
      <w:r>
        <w:rPr>
          <w:w w:val="105"/>
        </w:rPr>
        <w:t>мероприятия,</w:t>
      </w:r>
      <w:r>
        <w:rPr>
          <w:spacing w:val="-15"/>
          <w:w w:val="105"/>
        </w:rPr>
        <w:t xml:space="preserve"> </w:t>
      </w:r>
      <w:r>
        <w:rPr>
          <w:w w:val="105"/>
        </w:rPr>
        <w:t>проводимые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муниципальны- ми образованиями, </w:t>
      </w:r>
      <w:r>
        <w:rPr>
          <w:spacing w:val="-7"/>
          <w:w w:val="105"/>
        </w:rPr>
        <w:t xml:space="preserve">ООПТ, </w:t>
      </w:r>
      <w:r>
        <w:rPr>
          <w:w w:val="105"/>
        </w:rPr>
        <w:t>организациями в системе народного образования согласованы между собой. Для этого полезно прописывать агитационную и просветительскую</w:t>
      </w:r>
      <w:r>
        <w:rPr>
          <w:spacing w:val="-29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-29"/>
          <w:w w:val="105"/>
        </w:rPr>
        <w:t xml:space="preserve"> </w:t>
      </w:r>
      <w:r>
        <w:rPr>
          <w:w w:val="105"/>
        </w:rPr>
        <w:t>в</w:t>
      </w:r>
      <w:r>
        <w:rPr>
          <w:spacing w:val="-29"/>
          <w:w w:val="105"/>
        </w:rPr>
        <w:t xml:space="preserve"> </w:t>
      </w:r>
      <w:r>
        <w:rPr>
          <w:w w:val="105"/>
        </w:rPr>
        <w:t>совместных</w:t>
      </w:r>
      <w:r>
        <w:rPr>
          <w:spacing w:val="-29"/>
          <w:w w:val="105"/>
        </w:rPr>
        <w:t xml:space="preserve"> </w:t>
      </w:r>
      <w:r>
        <w:rPr>
          <w:w w:val="105"/>
        </w:rPr>
        <w:t>планах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w w:val="105"/>
        </w:rPr>
        <w:t>соглашениях.</w:t>
      </w:r>
    </w:p>
    <w:p w:rsidR="00DC28CA" w:rsidRDefault="00C97BCA">
      <w:pPr>
        <w:pStyle w:val="a3"/>
        <w:spacing w:before="29" w:line="249" w:lineRule="auto"/>
        <w:ind w:left="100" w:right="678" w:firstLine="170"/>
        <w:jc w:val="both"/>
      </w:pPr>
      <w:r>
        <w:rPr>
          <w:w w:val="105"/>
        </w:rPr>
        <w:t>Рекомендации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проведению</w:t>
      </w:r>
      <w:r>
        <w:rPr>
          <w:spacing w:val="-13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13"/>
          <w:w w:val="105"/>
        </w:rPr>
        <w:t xml:space="preserve"> </w:t>
      </w:r>
      <w:r>
        <w:rPr>
          <w:w w:val="105"/>
        </w:rPr>
        <w:t>со</w:t>
      </w:r>
      <w:r>
        <w:rPr>
          <w:spacing w:val="-13"/>
          <w:w w:val="105"/>
        </w:rPr>
        <w:t xml:space="preserve"> </w:t>
      </w:r>
      <w:r>
        <w:rPr>
          <w:w w:val="105"/>
        </w:rPr>
        <w:t>школьниками</w:t>
      </w:r>
      <w:r>
        <w:rPr>
          <w:spacing w:val="-13"/>
          <w:w w:val="105"/>
        </w:rPr>
        <w:t xml:space="preserve"> </w:t>
      </w:r>
      <w:r>
        <w:rPr>
          <w:w w:val="105"/>
        </w:rPr>
        <w:t>приведены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Прило- жении</w:t>
      </w:r>
      <w:r>
        <w:rPr>
          <w:spacing w:val="-10"/>
          <w:w w:val="105"/>
        </w:rPr>
        <w:t xml:space="preserve"> </w:t>
      </w:r>
      <w:r>
        <w:rPr>
          <w:w w:val="105"/>
        </w:rPr>
        <w:t>1.</w:t>
      </w:r>
    </w:p>
    <w:p w:rsidR="00DC28CA" w:rsidRDefault="00C97BCA">
      <w:pPr>
        <w:pStyle w:val="3"/>
        <w:numPr>
          <w:ilvl w:val="1"/>
          <w:numId w:val="32"/>
        </w:numPr>
        <w:tabs>
          <w:tab w:val="left" w:pos="730"/>
        </w:tabs>
        <w:spacing w:before="120"/>
        <w:ind w:hanging="460"/>
      </w:pPr>
      <w:r>
        <w:rPr>
          <w:w w:val="105"/>
        </w:rPr>
        <w:t>Про</w:t>
      </w:r>
      <w:r>
        <w:rPr>
          <w:w w:val="105"/>
        </w:rPr>
        <w:t>тивопожарное обустройство</w:t>
      </w:r>
      <w:r>
        <w:rPr>
          <w:spacing w:val="-47"/>
          <w:w w:val="105"/>
        </w:rPr>
        <w:t xml:space="preserve"> </w:t>
      </w:r>
      <w:r>
        <w:rPr>
          <w:w w:val="105"/>
        </w:rPr>
        <w:t>территории</w:t>
      </w:r>
    </w:p>
    <w:p w:rsidR="00DC28CA" w:rsidRDefault="00C97BCA">
      <w:pPr>
        <w:pStyle w:val="a3"/>
        <w:spacing w:before="90" w:line="249" w:lineRule="auto"/>
        <w:ind w:left="100" w:right="679" w:firstLine="170"/>
        <w:jc w:val="both"/>
      </w:pP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противопожарному</w:t>
      </w:r>
      <w:r>
        <w:rPr>
          <w:spacing w:val="-9"/>
          <w:w w:val="105"/>
        </w:rPr>
        <w:t xml:space="preserve"> </w:t>
      </w:r>
      <w:r>
        <w:rPr>
          <w:w w:val="105"/>
        </w:rPr>
        <w:t>обустройству</w:t>
      </w:r>
      <w:r>
        <w:rPr>
          <w:spacing w:val="-9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9"/>
          <w:w w:val="105"/>
        </w:rPr>
        <w:t xml:space="preserve"> </w:t>
      </w:r>
      <w:r>
        <w:rPr>
          <w:w w:val="105"/>
        </w:rPr>
        <w:t>относится</w:t>
      </w:r>
      <w:r>
        <w:rPr>
          <w:spacing w:val="-9"/>
          <w:w w:val="105"/>
        </w:rPr>
        <w:t xml:space="preserve"> </w:t>
      </w:r>
      <w:r>
        <w:rPr>
          <w:w w:val="105"/>
        </w:rPr>
        <w:t>устройство</w:t>
      </w:r>
      <w:r>
        <w:rPr>
          <w:spacing w:val="-9"/>
          <w:w w:val="105"/>
        </w:rPr>
        <w:t xml:space="preserve"> </w:t>
      </w:r>
      <w:r>
        <w:rPr>
          <w:w w:val="105"/>
        </w:rPr>
        <w:t>проко- сов,</w:t>
      </w:r>
      <w:r>
        <w:rPr>
          <w:spacing w:val="-27"/>
          <w:w w:val="105"/>
        </w:rPr>
        <w:t xml:space="preserve"> </w:t>
      </w:r>
      <w:r>
        <w:rPr>
          <w:w w:val="105"/>
        </w:rPr>
        <w:t>минерализованных</w:t>
      </w:r>
      <w:r>
        <w:rPr>
          <w:spacing w:val="-27"/>
          <w:w w:val="105"/>
        </w:rPr>
        <w:t xml:space="preserve"> </w:t>
      </w:r>
      <w:r>
        <w:rPr>
          <w:w w:val="105"/>
        </w:rPr>
        <w:t>полос,</w:t>
      </w:r>
      <w:r>
        <w:rPr>
          <w:spacing w:val="-27"/>
          <w:w w:val="105"/>
        </w:rPr>
        <w:t xml:space="preserve"> </w:t>
      </w:r>
      <w:r>
        <w:rPr>
          <w:w w:val="105"/>
        </w:rPr>
        <w:t>пожарных</w:t>
      </w:r>
      <w:r>
        <w:rPr>
          <w:spacing w:val="-27"/>
          <w:w w:val="105"/>
        </w:rPr>
        <w:t xml:space="preserve"> </w:t>
      </w:r>
      <w:r>
        <w:rPr>
          <w:w w:val="105"/>
        </w:rPr>
        <w:t>водоёмов,</w:t>
      </w:r>
      <w:r>
        <w:rPr>
          <w:spacing w:val="-27"/>
          <w:w w:val="105"/>
        </w:rPr>
        <w:t xml:space="preserve"> </w:t>
      </w:r>
      <w:r>
        <w:rPr>
          <w:w w:val="105"/>
        </w:rPr>
        <w:t>подъездных</w:t>
      </w:r>
      <w:r>
        <w:rPr>
          <w:spacing w:val="-27"/>
          <w:w w:val="105"/>
        </w:rPr>
        <w:t xml:space="preserve"> </w:t>
      </w:r>
      <w:r>
        <w:rPr>
          <w:w w:val="105"/>
        </w:rPr>
        <w:t>путей,</w:t>
      </w:r>
      <w:r>
        <w:rPr>
          <w:spacing w:val="-26"/>
          <w:w w:val="105"/>
        </w:rPr>
        <w:t xml:space="preserve"> </w:t>
      </w:r>
      <w:r>
        <w:rPr>
          <w:w w:val="105"/>
        </w:rPr>
        <w:t>наблю- дательных</w:t>
      </w:r>
      <w:r>
        <w:rPr>
          <w:spacing w:val="-29"/>
          <w:w w:val="105"/>
        </w:rPr>
        <w:t xml:space="preserve"> </w:t>
      </w:r>
      <w:r>
        <w:rPr>
          <w:w w:val="105"/>
        </w:rPr>
        <w:t>пунктов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т.п.</w:t>
      </w:r>
      <w:r>
        <w:rPr>
          <w:spacing w:val="-29"/>
          <w:w w:val="105"/>
        </w:rPr>
        <w:t xml:space="preserve"> </w:t>
      </w:r>
      <w:r>
        <w:rPr>
          <w:w w:val="105"/>
        </w:rPr>
        <w:t>При</w:t>
      </w:r>
      <w:r>
        <w:rPr>
          <w:spacing w:val="-29"/>
          <w:w w:val="105"/>
        </w:rPr>
        <w:t xml:space="preserve"> </w:t>
      </w:r>
      <w:r>
        <w:rPr>
          <w:w w:val="105"/>
        </w:rPr>
        <w:t>планировании</w:t>
      </w:r>
      <w:r>
        <w:rPr>
          <w:spacing w:val="-29"/>
          <w:w w:val="105"/>
        </w:rPr>
        <w:t xml:space="preserve"> </w:t>
      </w:r>
      <w:r>
        <w:rPr>
          <w:w w:val="105"/>
        </w:rPr>
        <w:t>мероприятий</w:t>
      </w:r>
      <w:r>
        <w:rPr>
          <w:spacing w:val="-29"/>
          <w:w w:val="105"/>
        </w:rPr>
        <w:t xml:space="preserve"> </w:t>
      </w:r>
      <w:r>
        <w:rPr>
          <w:w w:val="105"/>
        </w:rPr>
        <w:t>по</w:t>
      </w:r>
      <w:r>
        <w:rPr>
          <w:spacing w:val="-29"/>
          <w:w w:val="105"/>
        </w:rPr>
        <w:t xml:space="preserve"> </w:t>
      </w:r>
      <w:r>
        <w:rPr>
          <w:w w:val="105"/>
        </w:rPr>
        <w:t>противопожарному обустройству</w:t>
      </w:r>
      <w:r>
        <w:rPr>
          <w:spacing w:val="-31"/>
          <w:w w:val="105"/>
        </w:rPr>
        <w:t xml:space="preserve"> </w:t>
      </w:r>
      <w:r>
        <w:rPr>
          <w:w w:val="105"/>
        </w:rPr>
        <w:t>важно</w:t>
      </w:r>
      <w:r>
        <w:rPr>
          <w:spacing w:val="-31"/>
          <w:w w:val="105"/>
        </w:rPr>
        <w:t xml:space="preserve"> </w:t>
      </w:r>
      <w:r>
        <w:rPr>
          <w:w w:val="105"/>
        </w:rPr>
        <w:t>учитывать</w:t>
      </w:r>
      <w:r>
        <w:rPr>
          <w:spacing w:val="-31"/>
          <w:w w:val="105"/>
        </w:rPr>
        <w:t xml:space="preserve"> </w:t>
      </w:r>
      <w:r>
        <w:rPr>
          <w:w w:val="105"/>
        </w:rPr>
        <w:t>специфику</w:t>
      </w:r>
      <w:r>
        <w:rPr>
          <w:spacing w:val="-31"/>
          <w:w w:val="105"/>
        </w:rPr>
        <w:t xml:space="preserve"> </w:t>
      </w:r>
      <w:r>
        <w:rPr>
          <w:w w:val="105"/>
        </w:rPr>
        <w:t>землепользования</w:t>
      </w:r>
      <w:r>
        <w:rPr>
          <w:spacing w:val="-31"/>
          <w:w w:val="105"/>
        </w:rPr>
        <w:t xml:space="preserve"> </w:t>
      </w:r>
      <w:r>
        <w:rPr>
          <w:w w:val="105"/>
        </w:rPr>
        <w:t>на</w:t>
      </w:r>
      <w:r>
        <w:rPr>
          <w:spacing w:val="-31"/>
          <w:w w:val="105"/>
        </w:rPr>
        <w:t xml:space="preserve"> </w:t>
      </w:r>
      <w:r>
        <w:rPr>
          <w:w w:val="105"/>
        </w:rPr>
        <w:t>сопредельных территориях.</w:t>
      </w:r>
    </w:p>
    <w:p w:rsidR="00DC28CA" w:rsidRDefault="00C97BCA">
      <w:pPr>
        <w:pStyle w:val="a3"/>
        <w:spacing w:before="29"/>
        <w:ind w:left="270"/>
      </w:pPr>
      <w:r>
        <w:t>Основные задачи профилактических работ на  ООПТ:</w:t>
      </w:r>
    </w:p>
    <w:p w:rsidR="00DC28CA" w:rsidRDefault="00C97BCA">
      <w:pPr>
        <w:pStyle w:val="a4"/>
        <w:numPr>
          <w:ilvl w:val="0"/>
          <w:numId w:val="31"/>
        </w:numPr>
        <w:tabs>
          <w:tab w:val="left" w:pos="483"/>
        </w:tabs>
        <w:spacing w:before="37"/>
        <w:ind w:hanging="212"/>
        <w:rPr>
          <w:sz w:val="18"/>
        </w:rPr>
      </w:pPr>
      <w:r>
        <w:rPr>
          <w:w w:val="105"/>
          <w:sz w:val="18"/>
        </w:rPr>
        <w:t>снижение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вероятности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возникновения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пожаров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территории;</w:t>
      </w:r>
    </w:p>
    <w:p w:rsidR="00DC28CA" w:rsidRDefault="00C97BCA">
      <w:pPr>
        <w:pStyle w:val="a4"/>
        <w:numPr>
          <w:ilvl w:val="0"/>
          <w:numId w:val="31"/>
        </w:numPr>
        <w:tabs>
          <w:tab w:val="left" w:pos="483"/>
        </w:tabs>
        <w:spacing w:before="37" w:line="249" w:lineRule="auto"/>
        <w:ind w:right="678" w:hanging="212"/>
        <w:rPr>
          <w:sz w:val="18"/>
        </w:rPr>
      </w:pPr>
      <w:r>
        <w:rPr>
          <w:w w:val="105"/>
          <w:sz w:val="18"/>
        </w:rPr>
        <w:t xml:space="preserve">снижение вероятности перехода пожаров с прилегающих территорий на </w:t>
      </w:r>
      <w:r>
        <w:rPr>
          <w:spacing w:val="-3"/>
          <w:w w:val="105"/>
          <w:sz w:val="18"/>
        </w:rPr>
        <w:t>ООПТ;</w:t>
      </w:r>
    </w:p>
    <w:p w:rsidR="00DC28CA" w:rsidRDefault="00C97BCA">
      <w:pPr>
        <w:pStyle w:val="a4"/>
        <w:numPr>
          <w:ilvl w:val="0"/>
          <w:numId w:val="31"/>
        </w:numPr>
        <w:tabs>
          <w:tab w:val="left" w:pos="483"/>
        </w:tabs>
        <w:ind w:hanging="212"/>
        <w:rPr>
          <w:sz w:val="18"/>
        </w:rPr>
      </w:pPr>
      <w:r>
        <w:rPr>
          <w:w w:val="105"/>
          <w:sz w:val="18"/>
        </w:rPr>
        <w:t>снижение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вероятности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опасного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развития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пожаров;</w:t>
      </w:r>
    </w:p>
    <w:p w:rsidR="00DC28CA" w:rsidRDefault="00C97BCA">
      <w:pPr>
        <w:pStyle w:val="a4"/>
        <w:numPr>
          <w:ilvl w:val="0"/>
          <w:numId w:val="31"/>
        </w:numPr>
        <w:tabs>
          <w:tab w:val="left" w:pos="483"/>
        </w:tabs>
        <w:spacing w:before="37"/>
        <w:ind w:hanging="212"/>
        <w:rPr>
          <w:sz w:val="18"/>
        </w:rPr>
      </w:pPr>
      <w:r>
        <w:rPr>
          <w:w w:val="105"/>
          <w:sz w:val="18"/>
        </w:rPr>
        <w:t>создание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условий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наиболее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эффективного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безопасного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тушения;</w:t>
      </w:r>
    </w:p>
    <w:p w:rsidR="00DC28CA" w:rsidRDefault="00C97BCA">
      <w:pPr>
        <w:pStyle w:val="a4"/>
        <w:numPr>
          <w:ilvl w:val="0"/>
          <w:numId w:val="31"/>
        </w:numPr>
        <w:tabs>
          <w:tab w:val="left" w:pos="483"/>
        </w:tabs>
        <w:spacing w:before="37"/>
        <w:ind w:hanging="212"/>
        <w:rPr>
          <w:sz w:val="18"/>
        </w:rPr>
      </w:pPr>
      <w:r>
        <w:rPr>
          <w:w w:val="105"/>
          <w:sz w:val="18"/>
        </w:rPr>
        <w:t>создание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условий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своевременного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обнаружения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пожаров.</w:t>
      </w:r>
    </w:p>
    <w:p w:rsidR="00DC28CA" w:rsidRDefault="00C97BCA">
      <w:pPr>
        <w:pStyle w:val="a3"/>
        <w:spacing w:before="37" w:line="249" w:lineRule="auto"/>
        <w:ind w:left="100" w:right="677" w:firstLine="170"/>
        <w:jc w:val="both"/>
      </w:pPr>
      <w:r>
        <w:rPr>
          <w:spacing w:val="-3"/>
          <w:w w:val="105"/>
        </w:rPr>
        <w:t>Для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каждой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ООПТ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(каждого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участка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для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кластерных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территорий)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рекомендует- </w:t>
      </w:r>
      <w:r>
        <w:rPr>
          <w:w w:val="105"/>
        </w:rPr>
        <w:t xml:space="preserve">ся </w:t>
      </w:r>
      <w:r>
        <w:rPr>
          <w:spacing w:val="-4"/>
          <w:w w:val="105"/>
        </w:rPr>
        <w:t xml:space="preserve">ежегодно составлять </w:t>
      </w:r>
      <w:r>
        <w:rPr>
          <w:spacing w:val="-3"/>
          <w:w w:val="105"/>
        </w:rPr>
        <w:t xml:space="preserve">план </w:t>
      </w:r>
      <w:r>
        <w:rPr>
          <w:spacing w:val="-4"/>
          <w:w w:val="105"/>
        </w:rPr>
        <w:t xml:space="preserve">профилактических работ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противопожарного </w:t>
      </w:r>
      <w:r>
        <w:rPr>
          <w:spacing w:val="-3"/>
          <w:w w:val="105"/>
        </w:rPr>
        <w:t xml:space="preserve">обу- </w:t>
      </w:r>
      <w:r>
        <w:rPr>
          <w:spacing w:val="-4"/>
          <w:w w:val="105"/>
        </w:rPr>
        <w:t xml:space="preserve">стройства </w:t>
      </w:r>
      <w:r>
        <w:rPr>
          <w:w w:val="105"/>
        </w:rPr>
        <w:t xml:space="preserve">с </w:t>
      </w:r>
      <w:r>
        <w:rPr>
          <w:spacing w:val="-4"/>
          <w:w w:val="105"/>
        </w:rPr>
        <w:t xml:space="preserve">включением объёмов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затрат </w:t>
      </w:r>
      <w:r>
        <w:rPr>
          <w:w w:val="105"/>
        </w:rPr>
        <w:t xml:space="preserve">в </w:t>
      </w:r>
      <w:r>
        <w:rPr>
          <w:spacing w:val="-4"/>
          <w:w w:val="105"/>
        </w:rPr>
        <w:t xml:space="preserve">проект госзадания. </w:t>
      </w:r>
      <w:r>
        <w:rPr>
          <w:spacing w:val="-6"/>
          <w:w w:val="105"/>
        </w:rPr>
        <w:t xml:space="preserve">Такой </w:t>
      </w:r>
      <w:r>
        <w:rPr>
          <w:spacing w:val="-4"/>
          <w:w w:val="105"/>
        </w:rPr>
        <w:t xml:space="preserve">план, как правило, включает работы </w:t>
      </w:r>
      <w:r>
        <w:rPr>
          <w:w w:val="105"/>
        </w:rPr>
        <w:t xml:space="preserve">по </w:t>
      </w:r>
      <w:r>
        <w:rPr>
          <w:spacing w:val="-3"/>
          <w:w w:val="105"/>
        </w:rPr>
        <w:t xml:space="preserve">всем </w:t>
      </w:r>
      <w:r>
        <w:rPr>
          <w:spacing w:val="-4"/>
          <w:w w:val="105"/>
        </w:rPr>
        <w:t>перечисле</w:t>
      </w:r>
      <w:r>
        <w:rPr>
          <w:spacing w:val="-4"/>
          <w:w w:val="105"/>
        </w:rPr>
        <w:t xml:space="preserve">нным направлениям, </w:t>
      </w:r>
      <w:r>
        <w:rPr>
          <w:w w:val="105"/>
        </w:rPr>
        <w:t xml:space="preserve">а </w:t>
      </w:r>
      <w:r>
        <w:rPr>
          <w:spacing w:val="-4"/>
          <w:w w:val="105"/>
        </w:rPr>
        <w:t xml:space="preserve">также </w:t>
      </w:r>
      <w:r>
        <w:rPr>
          <w:spacing w:val="-3"/>
          <w:w w:val="105"/>
        </w:rPr>
        <w:t xml:space="preserve">гра- </w:t>
      </w:r>
      <w:r>
        <w:rPr>
          <w:spacing w:val="-4"/>
          <w:w w:val="105"/>
        </w:rPr>
        <w:t>фическую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часть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(карты,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схемы).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Желательно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также,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чтобы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все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профилактические</w:t>
      </w:r>
    </w:p>
    <w:p w:rsidR="00DC28CA" w:rsidRDefault="00DC28CA">
      <w:pPr>
        <w:spacing w:line="249" w:lineRule="auto"/>
        <w:jc w:val="both"/>
        <w:sectPr w:rsidR="00DC28CA">
          <w:headerReference w:type="even" r:id="rId25"/>
          <w:pgSz w:w="8230" w:h="11630"/>
          <w:pgMar w:top="820" w:right="0" w:bottom="620" w:left="580" w:header="0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49" w:lineRule="auto"/>
        <w:ind w:left="681" w:right="107"/>
      </w:pPr>
      <w:r>
        <w:rPr>
          <w:spacing w:val="-4"/>
          <w:w w:val="105"/>
        </w:rPr>
        <w:t xml:space="preserve">мероприятия </w:t>
      </w:r>
      <w:r>
        <w:rPr>
          <w:spacing w:val="-3"/>
          <w:w w:val="105"/>
        </w:rPr>
        <w:t xml:space="preserve">были </w:t>
      </w:r>
      <w:r>
        <w:rPr>
          <w:spacing w:val="-4"/>
          <w:w w:val="105"/>
        </w:rPr>
        <w:t xml:space="preserve">прописаны </w:t>
      </w:r>
      <w:r>
        <w:rPr>
          <w:w w:val="105"/>
        </w:rPr>
        <w:t xml:space="preserve">в </w:t>
      </w:r>
      <w:r>
        <w:rPr>
          <w:spacing w:val="-4"/>
          <w:w w:val="105"/>
        </w:rPr>
        <w:t xml:space="preserve">совместных планах </w:t>
      </w:r>
      <w:r>
        <w:rPr>
          <w:spacing w:val="-3"/>
          <w:w w:val="105"/>
        </w:rPr>
        <w:t xml:space="preserve">или </w:t>
      </w:r>
      <w:r>
        <w:rPr>
          <w:spacing w:val="-5"/>
          <w:w w:val="105"/>
        </w:rPr>
        <w:t xml:space="preserve">соглашениях </w:t>
      </w:r>
      <w:r>
        <w:rPr>
          <w:w w:val="105"/>
        </w:rPr>
        <w:t xml:space="preserve">с </w:t>
      </w:r>
      <w:r>
        <w:rPr>
          <w:spacing w:val="-4"/>
          <w:w w:val="105"/>
        </w:rPr>
        <w:t xml:space="preserve">гранича- </w:t>
      </w:r>
      <w:r>
        <w:rPr>
          <w:spacing w:val="-3"/>
          <w:w w:val="105"/>
        </w:rPr>
        <w:t xml:space="preserve">щими </w:t>
      </w:r>
      <w:r>
        <w:rPr>
          <w:w w:val="105"/>
        </w:rPr>
        <w:t xml:space="preserve">с </w:t>
      </w:r>
      <w:r>
        <w:rPr>
          <w:spacing w:val="-3"/>
          <w:w w:val="105"/>
        </w:rPr>
        <w:t xml:space="preserve">ООПТ </w:t>
      </w:r>
      <w:r>
        <w:rPr>
          <w:spacing w:val="-4"/>
          <w:w w:val="105"/>
        </w:rPr>
        <w:t xml:space="preserve">муниципальными образованиями </w:t>
      </w:r>
      <w:r>
        <w:rPr>
          <w:w w:val="105"/>
        </w:rPr>
        <w:t xml:space="preserve">и </w:t>
      </w:r>
      <w:r>
        <w:rPr>
          <w:spacing w:val="-4"/>
          <w:w w:val="105"/>
        </w:rPr>
        <w:t>землепользо</w:t>
      </w:r>
      <w:r>
        <w:rPr>
          <w:spacing w:val="-4"/>
          <w:w w:val="105"/>
        </w:rPr>
        <w:t>вателями.</w:t>
      </w:r>
    </w:p>
    <w:p w:rsidR="00DC28CA" w:rsidRDefault="00C97BCA">
      <w:pPr>
        <w:pStyle w:val="a3"/>
        <w:spacing w:before="27" w:line="249" w:lineRule="auto"/>
        <w:ind w:left="681" w:right="117" w:firstLine="170"/>
        <w:jc w:val="both"/>
      </w:pPr>
      <w:r>
        <w:rPr>
          <w:w w:val="105"/>
        </w:rPr>
        <w:t>Для снижения вероятности возникновения пожаров на ООПТ прежде всего проводятся</w:t>
      </w:r>
      <w:r>
        <w:rPr>
          <w:spacing w:val="-24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24"/>
          <w:w w:val="105"/>
        </w:rPr>
        <w:t xml:space="preserve"> </w:t>
      </w:r>
      <w:r>
        <w:rPr>
          <w:w w:val="105"/>
        </w:rPr>
        <w:t>по</w:t>
      </w:r>
      <w:r>
        <w:rPr>
          <w:spacing w:val="-24"/>
          <w:w w:val="105"/>
        </w:rPr>
        <w:t xml:space="preserve"> </w:t>
      </w:r>
      <w:r>
        <w:rPr>
          <w:w w:val="105"/>
        </w:rPr>
        <w:t>недопущению</w:t>
      </w:r>
      <w:r>
        <w:rPr>
          <w:spacing w:val="-24"/>
          <w:w w:val="105"/>
        </w:rPr>
        <w:t xml:space="preserve"> </w:t>
      </w:r>
      <w:r>
        <w:rPr>
          <w:w w:val="105"/>
        </w:rPr>
        <w:t>несанкционированного</w:t>
      </w:r>
      <w:r>
        <w:rPr>
          <w:spacing w:val="-24"/>
          <w:w w:val="105"/>
        </w:rPr>
        <w:t xml:space="preserve"> </w:t>
      </w:r>
      <w:r>
        <w:rPr>
          <w:w w:val="105"/>
        </w:rPr>
        <w:t>посещения</w:t>
      </w:r>
      <w:r>
        <w:rPr>
          <w:spacing w:val="-24"/>
          <w:w w:val="105"/>
        </w:rPr>
        <w:t xml:space="preserve"> </w:t>
      </w:r>
      <w:r>
        <w:rPr>
          <w:w w:val="105"/>
        </w:rPr>
        <w:t>терри- торий.</w:t>
      </w:r>
      <w:r>
        <w:rPr>
          <w:spacing w:val="-27"/>
          <w:w w:val="105"/>
        </w:rPr>
        <w:t xml:space="preserve"> </w:t>
      </w:r>
      <w:r>
        <w:rPr>
          <w:w w:val="105"/>
        </w:rPr>
        <w:t>Для</w:t>
      </w:r>
      <w:r>
        <w:rPr>
          <w:spacing w:val="-27"/>
          <w:w w:val="105"/>
        </w:rPr>
        <w:t xml:space="preserve"> </w:t>
      </w:r>
      <w:r>
        <w:rPr>
          <w:w w:val="105"/>
        </w:rPr>
        <w:t>этого</w:t>
      </w:r>
      <w:r>
        <w:rPr>
          <w:spacing w:val="-27"/>
          <w:w w:val="105"/>
        </w:rPr>
        <w:t xml:space="preserve"> </w:t>
      </w:r>
      <w:r>
        <w:rPr>
          <w:w w:val="105"/>
        </w:rPr>
        <w:t>устанавливаются</w:t>
      </w:r>
      <w:r>
        <w:rPr>
          <w:spacing w:val="-27"/>
          <w:w w:val="105"/>
        </w:rPr>
        <w:t xml:space="preserve"> </w:t>
      </w:r>
      <w:r>
        <w:rPr>
          <w:w w:val="105"/>
        </w:rPr>
        <w:t>предупреждающие</w:t>
      </w:r>
      <w:r>
        <w:rPr>
          <w:spacing w:val="-27"/>
          <w:w w:val="105"/>
        </w:rPr>
        <w:t xml:space="preserve"> </w:t>
      </w:r>
      <w:r>
        <w:rPr>
          <w:w w:val="105"/>
        </w:rPr>
        <w:t>знаки,</w:t>
      </w:r>
      <w:r>
        <w:rPr>
          <w:spacing w:val="-27"/>
          <w:w w:val="105"/>
        </w:rPr>
        <w:t xml:space="preserve"> </w:t>
      </w:r>
      <w:r>
        <w:rPr>
          <w:w w:val="105"/>
        </w:rPr>
        <w:t>аншлаги,</w:t>
      </w:r>
      <w:r>
        <w:rPr>
          <w:spacing w:val="-27"/>
          <w:w w:val="105"/>
        </w:rPr>
        <w:t xml:space="preserve"> </w:t>
      </w:r>
      <w:r>
        <w:rPr>
          <w:w w:val="105"/>
        </w:rPr>
        <w:t>устанав- ливаются шлагбаумы на въездах, используются средства фото- и видеофик- сации незаконного прохода и проезда на территорию, контрольно-следовые полосы и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т.п.</w:t>
      </w:r>
    </w:p>
    <w:p w:rsidR="00DC28CA" w:rsidRDefault="00C97BCA">
      <w:pPr>
        <w:pStyle w:val="a3"/>
        <w:spacing w:before="27" w:line="249" w:lineRule="auto"/>
        <w:ind w:left="681" w:right="117" w:firstLine="170"/>
        <w:jc w:val="both"/>
      </w:pPr>
      <w:r>
        <w:rPr>
          <w:w w:val="105"/>
        </w:rPr>
        <w:t>Для снижения вероятности возникновения пожаров на сопредельных тер- риториях в границах охр</w:t>
      </w:r>
      <w:r>
        <w:rPr>
          <w:w w:val="105"/>
        </w:rPr>
        <w:t xml:space="preserve">анных зон </w:t>
      </w:r>
      <w:r>
        <w:rPr>
          <w:spacing w:val="-7"/>
          <w:w w:val="105"/>
        </w:rPr>
        <w:t xml:space="preserve">ООПТ, </w:t>
      </w:r>
      <w:r>
        <w:rPr>
          <w:w w:val="105"/>
        </w:rPr>
        <w:t>биосферных полигонов, а также</w:t>
      </w:r>
      <w:r>
        <w:rPr>
          <w:spacing w:val="-17"/>
          <w:w w:val="105"/>
        </w:rPr>
        <w:t xml:space="preserve"> </w:t>
      </w:r>
      <w:r>
        <w:rPr>
          <w:w w:val="105"/>
        </w:rPr>
        <w:t>зе- мельных</w:t>
      </w:r>
      <w:r>
        <w:rPr>
          <w:spacing w:val="-30"/>
          <w:w w:val="105"/>
        </w:rPr>
        <w:t xml:space="preserve"> </w:t>
      </w:r>
      <w:r>
        <w:rPr>
          <w:w w:val="105"/>
        </w:rPr>
        <w:t>участков</w:t>
      </w:r>
      <w:r>
        <w:rPr>
          <w:spacing w:val="-30"/>
          <w:w w:val="105"/>
        </w:rPr>
        <w:t xml:space="preserve"> </w:t>
      </w:r>
      <w:r>
        <w:rPr>
          <w:w w:val="105"/>
        </w:rPr>
        <w:t>иных</w:t>
      </w:r>
      <w:r>
        <w:rPr>
          <w:spacing w:val="-30"/>
          <w:w w:val="105"/>
        </w:rPr>
        <w:t xml:space="preserve"> </w:t>
      </w:r>
      <w:r>
        <w:rPr>
          <w:w w:val="105"/>
        </w:rPr>
        <w:t>собственников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30"/>
          <w:w w:val="105"/>
        </w:rPr>
        <w:t xml:space="preserve"> </w:t>
      </w:r>
      <w:r>
        <w:rPr>
          <w:w w:val="105"/>
        </w:rPr>
        <w:t>пользователей,</w:t>
      </w:r>
      <w:r>
        <w:rPr>
          <w:spacing w:val="-30"/>
          <w:w w:val="105"/>
        </w:rPr>
        <w:t xml:space="preserve"> </w:t>
      </w:r>
      <w:r>
        <w:rPr>
          <w:w w:val="105"/>
        </w:rPr>
        <w:t>включённых</w:t>
      </w:r>
      <w:r>
        <w:rPr>
          <w:spacing w:val="-30"/>
          <w:w w:val="105"/>
        </w:rPr>
        <w:t xml:space="preserve"> </w:t>
      </w:r>
      <w:r>
        <w:rPr>
          <w:w w:val="105"/>
        </w:rPr>
        <w:t>в</w:t>
      </w:r>
      <w:r>
        <w:rPr>
          <w:spacing w:val="-30"/>
          <w:w w:val="105"/>
        </w:rPr>
        <w:t xml:space="preserve"> </w:t>
      </w:r>
      <w:r>
        <w:rPr>
          <w:w w:val="105"/>
        </w:rPr>
        <w:t>границы национальных</w:t>
      </w:r>
      <w:r>
        <w:rPr>
          <w:spacing w:val="-17"/>
          <w:w w:val="105"/>
        </w:rPr>
        <w:t xml:space="preserve"> </w:t>
      </w:r>
      <w:r>
        <w:rPr>
          <w:w w:val="105"/>
        </w:rPr>
        <w:t>парков</w:t>
      </w:r>
      <w:r>
        <w:rPr>
          <w:spacing w:val="-17"/>
          <w:w w:val="105"/>
        </w:rPr>
        <w:t xml:space="preserve"> </w:t>
      </w:r>
      <w:r>
        <w:rPr>
          <w:w w:val="105"/>
        </w:rPr>
        <w:t>без</w:t>
      </w:r>
      <w:r>
        <w:rPr>
          <w:spacing w:val="-17"/>
          <w:w w:val="105"/>
        </w:rPr>
        <w:t xml:space="preserve"> </w:t>
      </w:r>
      <w:r>
        <w:rPr>
          <w:w w:val="105"/>
        </w:rPr>
        <w:t>изъятия</w:t>
      </w:r>
      <w:r>
        <w:rPr>
          <w:spacing w:val="-17"/>
          <w:w w:val="105"/>
        </w:rPr>
        <w:t xml:space="preserve"> </w:t>
      </w:r>
      <w:r>
        <w:rPr>
          <w:w w:val="105"/>
        </w:rPr>
        <w:t>из</w:t>
      </w:r>
      <w:r>
        <w:rPr>
          <w:spacing w:val="-17"/>
          <w:w w:val="105"/>
        </w:rPr>
        <w:t xml:space="preserve"> </w:t>
      </w:r>
      <w:r>
        <w:rPr>
          <w:w w:val="105"/>
        </w:rPr>
        <w:t>хозяйственного</w:t>
      </w:r>
      <w:r>
        <w:rPr>
          <w:spacing w:val="-17"/>
          <w:w w:val="105"/>
        </w:rPr>
        <w:t xml:space="preserve"> </w:t>
      </w:r>
      <w:r>
        <w:rPr>
          <w:w w:val="105"/>
        </w:rPr>
        <w:t>использования,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где</w:t>
      </w:r>
      <w:r>
        <w:rPr>
          <w:spacing w:val="-17"/>
          <w:w w:val="105"/>
        </w:rPr>
        <w:t xml:space="preserve"> </w:t>
      </w:r>
      <w:r>
        <w:rPr>
          <w:w w:val="105"/>
        </w:rPr>
        <w:t>посе- щение разрешено и ведётся ограниченная хозяйственная деят</w:t>
      </w:r>
      <w:r>
        <w:rPr>
          <w:w w:val="105"/>
        </w:rPr>
        <w:t>ельность,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про- водятся мероприятия по контролю за исправностью техники (искрогасители, исправность топливной и выхлопной систем), за соблюдением правил хране- ния </w:t>
      </w:r>
      <w:r>
        <w:rPr>
          <w:spacing w:val="-3"/>
          <w:w w:val="105"/>
        </w:rPr>
        <w:t xml:space="preserve">ГСМ, </w:t>
      </w:r>
      <w:r>
        <w:rPr>
          <w:w w:val="105"/>
        </w:rPr>
        <w:t xml:space="preserve">организуется контроль за всеми видами </w:t>
      </w:r>
      <w:r>
        <w:rPr>
          <w:spacing w:val="-5"/>
          <w:w w:val="105"/>
        </w:rPr>
        <w:t xml:space="preserve">работ, </w:t>
      </w:r>
      <w:r>
        <w:rPr>
          <w:w w:val="105"/>
        </w:rPr>
        <w:t>предполагающими использование огня. При нео</w:t>
      </w:r>
      <w:r>
        <w:rPr>
          <w:w w:val="105"/>
        </w:rPr>
        <w:t>бходимости руководители ООПТ по итогам пла- новых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внеплановых</w:t>
      </w:r>
      <w:r>
        <w:rPr>
          <w:spacing w:val="-14"/>
          <w:w w:val="105"/>
        </w:rPr>
        <w:t xml:space="preserve"> </w:t>
      </w:r>
      <w:r>
        <w:rPr>
          <w:w w:val="105"/>
        </w:rPr>
        <w:t>проверок</w:t>
      </w:r>
      <w:r>
        <w:rPr>
          <w:spacing w:val="-14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4"/>
          <w:w w:val="105"/>
        </w:rPr>
        <w:t xml:space="preserve"> </w:t>
      </w:r>
      <w:r>
        <w:rPr>
          <w:w w:val="105"/>
        </w:rPr>
        <w:t>выдать</w:t>
      </w:r>
      <w:r>
        <w:rPr>
          <w:spacing w:val="-14"/>
          <w:w w:val="105"/>
        </w:rPr>
        <w:t xml:space="preserve"> </w:t>
      </w:r>
      <w:r>
        <w:rPr>
          <w:w w:val="105"/>
        </w:rPr>
        <w:t>муниципальным</w:t>
      </w:r>
      <w:r>
        <w:rPr>
          <w:spacing w:val="-14"/>
          <w:w w:val="105"/>
        </w:rPr>
        <w:t xml:space="preserve"> </w:t>
      </w:r>
      <w:r>
        <w:rPr>
          <w:w w:val="105"/>
        </w:rPr>
        <w:t>образованиям</w:t>
      </w:r>
      <w:r>
        <w:rPr>
          <w:spacing w:val="-14"/>
          <w:w w:val="105"/>
        </w:rPr>
        <w:t xml:space="preserve"> </w:t>
      </w:r>
      <w:r>
        <w:rPr>
          <w:w w:val="105"/>
        </w:rPr>
        <w:t>и землепользователям</w:t>
      </w:r>
      <w:r>
        <w:rPr>
          <w:spacing w:val="-38"/>
          <w:w w:val="105"/>
        </w:rPr>
        <w:t xml:space="preserve"> </w:t>
      </w:r>
      <w:r>
        <w:rPr>
          <w:w w:val="105"/>
        </w:rPr>
        <w:t>обязательные</w:t>
      </w:r>
      <w:r>
        <w:rPr>
          <w:spacing w:val="-38"/>
          <w:w w:val="105"/>
        </w:rPr>
        <w:t xml:space="preserve"> </w:t>
      </w:r>
      <w:r>
        <w:rPr>
          <w:w w:val="105"/>
        </w:rPr>
        <w:t>для</w:t>
      </w:r>
      <w:r>
        <w:rPr>
          <w:spacing w:val="-38"/>
          <w:w w:val="105"/>
        </w:rPr>
        <w:t xml:space="preserve"> </w:t>
      </w:r>
      <w:r>
        <w:rPr>
          <w:w w:val="105"/>
        </w:rPr>
        <w:t>исполнения</w:t>
      </w:r>
      <w:r>
        <w:rPr>
          <w:spacing w:val="-38"/>
          <w:w w:val="105"/>
        </w:rPr>
        <w:t xml:space="preserve"> </w:t>
      </w:r>
      <w:r>
        <w:rPr>
          <w:w w:val="105"/>
        </w:rPr>
        <w:t>предписания.</w:t>
      </w:r>
    </w:p>
    <w:p w:rsidR="00DC28CA" w:rsidRDefault="00C97BCA">
      <w:pPr>
        <w:pStyle w:val="a3"/>
        <w:spacing w:before="27" w:line="249" w:lineRule="auto"/>
        <w:ind w:left="681" w:right="117" w:firstLine="170"/>
        <w:jc w:val="both"/>
      </w:pPr>
      <w:r>
        <w:rPr>
          <w:w w:val="105"/>
        </w:rPr>
        <w:t xml:space="preserve">Для снижения вероятности перехода пожаров с прилегающих территорий на ООПТ производят обустройство границ </w:t>
      </w:r>
      <w:r>
        <w:rPr>
          <w:spacing w:val="-7"/>
          <w:w w:val="105"/>
        </w:rPr>
        <w:t xml:space="preserve">ООПТ. </w:t>
      </w:r>
      <w:r>
        <w:rPr>
          <w:w w:val="105"/>
        </w:rPr>
        <w:t>Как правило, это сочетание рекомендованного или предписанного режима природопользования для зем- лепользователя,</w:t>
      </w:r>
      <w:r>
        <w:rPr>
          <w:spacing w:val="-26"/>
          <w:w w:val="105"/>
        </w:rPr>
        <w:t xml:space="preserve"> </w:t>
      </w:r>
      <w:r>
        <w:rPr>
          <w:w w:val="105"/>
        </w:rPr>
        <w:t>имеющего</w:t>
      </w:r>
      <w:r>
        <w:rPr>
          <w:spacing w:val="-26"/>
          <w:w w:val="105"/>
        </w:rPr>
        <w:t xml:space="preserve"> </w:t>
      </w:r>
      <w:r>
        <w:rPr>
          <w:w w:val="105"/>
        </w:rPr>
        <w:t>с</w:t>
      </w:r>
      <w:r>
        <w:rPr>
          <w:spacing w:val="-26"/>
          <w:w w:val="105"/>
        </w:rPr>
        <w:t xml:space="preserve"> </w:t>
      </w:r>
      <w:r>
        <w:rPr>
          <w:w w:val="105"/>
        </w:rPr>
        <w:t>ООПТ</w:t>
      </w:r>
      <w:r>
        <w:rPr>
          <w:spacing w:val="-26"/>
          <w:w w:val="105"/>
        </w:rPr>
        <w:t xml:space="preserve"> </w:t>
      </w:r>
      <w:r>
        <w:rPr>
          <w:w w:val="105"/>
        </w:rPr>
        <w:t>общую</w:t>
      </w:r>
      <w:r>
        <w:rPr>
          <w:spacing w:val="-26"/>
          <w:w w:val="105"/>
        </w:rPr>
        <w:t xml:space="preserve"> </w:t>
      </w:r>
      <w:r>
        <w:rPr>
          <w:w w:val="105"/>
        </w:rPr>
        <w:t>границу,</w:t>
      </w:r>
      <w:r>
        <w:rPr>
          <w:spacing w:val="-26"/>
          <w:w w:val="105"/>
        </w:rPr>
        <w:t xml:space="preserve"> </w:t>
      </w:r>
      <w:r>
        <w:rPr>
          <w:w w:val="105"/>
        </w:rPr>
        <w:t>а</w:t>
      </w:r>
      <w:r>
        <w:rPr>
          <w:spacing w:val="-26"/>
          <w:w w:val="105"/>
        </w:rPr>
        <w:t xml:space="preserve"> </w:t>
      </w:r>
      <w:r>
        <w:rPr>
          <w:w w:val="105"/>
        </w:rPr>
        <w:t>также</w:t>
      </w:r>
      <w:r>
        <w:rPr>
          <w:spacing w:val="-26"/>
          <w:w w:val="105"/>
        </w:rPr>
        <w:t xml:space="preserve"> </w:t>
      </w:r>
      <w:r>
        <w:rPr>
          <w:w w:val="105"/>
        </w:rPr>
        <w:t>мер,</w:t>
      </w:r>
      <w:r>
        <w:rPr>
          <w:spacing w:val="-26"/>
          <w:w w:val="105"/>
        </w:rPr>
        <w:t xml:space="preserve"> </w:t>
      </w:r>
      <w:r>
        <w:rPr>
          <w:w w:val="105"/>
        </w:rPr>
        <w:t xml:space="preserve">принимаемых силами самой </w:t>
      </w:r>
      <w:r>
        <w:rPr>
          <w:spacing w:val="-7"/>
          <w:w w:val="105"/>
        </w:rPr>
        <w:t xml:space="preserve">ООПТ. </w:t>
      </w:r>
      <w:r>
        <w:rPr>
          <w:w w:val="105"/>
        </w:rPr>
        <w:t>Со стороны соседних землепользователей желательно обеспечить такой вид и периодичность хозяйственных мероприятий, которые обеспечат наиболее низкую интенсивность пожара в случае его возникнове- ния. Это могут быт</w:t>
      </w:r>
      <w:r>
        <w:rPr>
          <w:w w:val="105"/>
        </w:rPr>
        <w:t>ь распашка, сенокошение, интенсивный выпас скота,</w:t>
      </w:r>
      <w:r>
        <w:rPr>
          <w:spacing w:val="-18"/>
          <w:w w:val="105"/>
        </w:rPr>
        <w:t xml:space="preserve"> </w:t>
      </w:r>
      <w:r>
        <w:rPr>
          <w:w w:val="105"/>
        </w:rPr>
        <w:t>иные мероприятия,</w:t>
      </w:r>
      <w:r>
        <w:rPr>
          <w:spacing w:val="-19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19"/>
          <w:w w:val="105"/>
        </w:rPr>
        <w:t xml:space="preserve"> </w:t>
      </w:r>
      <w:r>
        <w:rPr>
          <w:w w:val="105"/>
        </w:rPr>
        <w:t>уменьшают</w:t>
      </w:r>
      <w:r>
        <w:rPr>
          <w:spacing w:val="-19"/>
          <w:w w:val="105"/>
        </w:rPr>
        <w:t xml:space="preserve"> </w:t>
      </w:r>
      <w:r>
        <w:rPr>
          <w:w w:val="105"/>
        </w:rPr>
        <w:t>пожарную</w:t>
      </w:r>
      <w:r>
        <w:rPr>
          <w:spacing w:val="-19"/>
          <w:w w:val="105"/>
        </w:rPr>
        <w:t xml:space="preserve"> </w:t>
      </w:r>
      <w:r>
        <w:rPr>
          <w:w w:val="105"/>
        </w:rPr>
        <w:t>нагрузку</w:t>
      </w:r>
      <w:r>
        <w:rPr>
          <w:spacing w:val="-19"/>
          <w:w w:val="105"/>
        </w:rPr>
        <w:t xml:space="preserve"> </w:t>
      </w:r>
      <w:r>
        <w:rPr>
          <w:w w:val="105"/>
        </w:rPr>
        <w:t>(снижают</w:t>
      </w:r>
      <w:r>
        <w:rPr>
          <w:spacing w:val="-19"/>
          <w:w w:val="105"/>
        </w:rPr>
        <w:t xml:space="preserve"> </w:t>
      </w:r>
      <w:r>
        <w:rPr>
          <w:w w:val="105"/>
        </w:rPr>
        <w:t>запас</w:t>
      </w:r>
      <w:r>
        <w:rPr>
          <w:spacing w:val="-19"/>
          <w:w w:val="105"/>
        </w:rPr>
        <w:t xml:space="preserve"> </w:t>
      </w:r>
      <w:r>
        <w:rPr>
          <w:w w:val="105"/>
        </w:rPr>
        <w:t>горючих материалов)</w:t>
      </w:r>
      <w:r>
        <w:rPr>
          <w:spacing w:val="-23"/>
          <w:w w:val="105"/>
        </w:rPr>
        <w:t xml:space="preserve"> </w:t>
      </w:r>
      <w:r>
        <w:rPr>
          <w:w w:val="105"/>
        </w:rPr>
        <w:t>на</w:t>
      </w:r>
      <w:r>
        <w:rPr>
          <w:spacing w:val="-23"/>
          <w:w w:val="105"/>
        </w:rPr>
        <w:t xml:space="preserve"> </w:t>
      </w:r>
      <w:r>
        <w:rPr>
          <w:w w:val="105"/>
        </w:rPr>
        <w:t>границе</w:t>
      </w:r>
      <w:r>
        <w:rPr>
          <w:spacing w:val="-23"/>
          <w:w w:val="105"/>
        </w:rPr>
        <w:t xml:space="preserve"> </w:t>
      </w:r>
      <w:r>
        <w:rPr>
          <w:w w:val="105"/>
        </w:rPr>
        <w:t>с</w:t>
      </w:r>
      <w:r>
        <w:rPr>
          <w:spacing w:val="-23"/>
          <w:w w:val="105"/>
        </w:rPr>
        <w:t xml:space="preserve"> </w:t>
      </w:r>
      <w:r>
        <w:rPr>
          <w:spacing w:val="-7"/>
          <w:w w:val="105"/>
        </w:rPr>
        <w:t>ООПТ.</w:t>
      </w:r>
      <w:r>
        <w:rPr>
          <w:spacing w:val="-23"/>
          <w:w w:val="105"/>
        </w:rPr>
        <w:t xml:space="preserve"> </w:t>
      </w:r>
      <w:r>
        <w:rPr>
          <w:w w:val="105"/>
        </w:rPr>
        <w:t>При</w:t>
      </w:r>
      <w:r>
        <w:rPr>
          <w:spacing w:val="-23"/>
          <w:w w:val="105"/>
        </w:rPr>
        <w:t xml:space="preserve"> </w:t>
      </w:r>
      <w:r>
        <w:rPr>
          <w:w w:val="105"/>
        </w:rPr>
        <w:t>этом</w:t>
      </w:r>
      <w:r>
        <w:rPr>
          <w:spacing w:val="-23"/>
          <w:w w:val="105"/>
        </w:rPr>
        <w:t xml:space="preserve"> </w:t>
      </w:r>
      <w:r>
        <w:rPr>
          <w:w w:val="105"/>
        </w:rPr>
        <w:t>важно</w:t>
      </w:r>
      <w:r>
        <w:rPr>
          <w:spacing w:val="-23"/>
          <w:w w:val="105"/>
        </w:rPr>
        <w:t xml:space="preserve"> </w:t>
      </w:r>
      <w:r>
        <w:rPr>
          <w:w w:val="105"/>
        </w:rPr>
        <w:t>добиться</w:t>
      </w:r>
      <w:r>
        <w:rPr>
          <w:spacing w:val="-23"/>
          <w:w w:val="105"/>
        </w:rPr>
        <w:t xml:space="preserve"> </w:t>
      </w:r>
      <w:r>
        <w:rPr>
          <w:w w:val="105"/>
        </w:rPr>
        <w:t>полного</w:t>
      </w:r>
      <w:r>
        <w:rPr>
          <w:spacing w:val="-23"/>
          <w:w w:val="105"/>
        </w:rPr>
        <w:t xml:space="preserve"> </w:t>
      </w:r>
      <w:r>
        <w:rPr>
          <w:w w:val="105"/>
        </w:rPr>
        <w:t>исключения из</w:t>
      </w:r>
      <w:r>
        <w:rPr>
          <w:spacing w:val="-21"/>
          <w:w w:val="105"/>
        </w:rPr>
        <w:t xml:space="preserve"> </w:t>
      </w:r>
      <w:r>
        <w:rPr>
          <w:w w:val="105"/>
        </w:rPr>
        <w:t>практики</w:t>
      </w:r>
      <w:r>
        <w:rPr>
          <w:spacing w:val="-21"/>
          <w:w w:val="105"/>
        </w:rPr>
        <w:t xml:space="preserve"> </w:t>
      </w:r>
      <w:r>
        <w:rPr>
          <w:w w:val="105"/>
        </w:rPr>
        <w:t>ведения</w:t>
      </w:r>
      <w:r>
        <w:rPr>
          <w:spacing w:val="-21"/>
          <w:w w:val="105"/>
        </w:rPr>
        <w:t xml:space="preserve"> </w:t>
      </w:r>
      <w:r>
        <w:rPr>
          <w:w w:val="105"/>
        </w:rPr>
        <w:t>хозяйства</w:t>
      </w:r>
      <w:r>
        <w:rPr>
          <w:spacing w:val="-21"/>
          <w:w w:val="105"/>
        </w:rPr>
        <w:t xml:space="preserve"> </w:t>
      </w:r>
      <w:r>
        <w:rPr>
          <w:w w:val="105"/>
        </w:rPr>
        <w:t>неконтролируемых</w:t>
      </w:r>
      <w:r>
        <w:rPr>
          <w:spacing w:val="-21"/>
          <w:w w:val="105"/>
        </w:rPr>
        <w:t xml:space="preserve"> </w:t>
      </w:r>
      <w:r>
        <w:rPr>
          <w:w w:val="105"/>
        </w:rPr>
        <w:t>выжиганий</w:t>
      </w:r>
      <w:r>
        <w:rPr>
          <w:spacing w:val="-21"/>
          <w:w w:val="105"/>
        </w:rPr>
        <w:t xml:space="preserve"> </w:t>
      </w:r>
      <w:r>
        <w:rPr>
          <w:w w:val="105"/>
        </w:rPr>
        <w:t xml:space="preserve">растительности, а все необходимые огневые работы согласовывать с руководством </w:t>
      </w:r>
      <w:r>
        <w:rPr>
          <w:spacing w:val="-7"/>
          <w:w w:val="105"/>
        </w:rPr>
        <w:t>ООПТ.</w:t>
      </w:r>
      <w:r>
        <w:rPr>
          <w:spacing w:val="-30"/>
          <w:w w:val="105"/>
        </w:rPr>
        <w:t xml:space="preserve"> </w:t>
      </w:r>
      <w:r>
        <w:rPr>
          <w:w w:val="105"/>
        </w:rPr>
        <w:t>Со стороны</w:t>
      </w:r>
      <w:r>
        <w:rPr>
          <w:spacing w:val="-10"/>
          <w:w w:val="105"/>
        </w:rPr>
        <w:t xml:space="preserve"> </w:t>
      </w:r>
      <w:r>
        <w:rPr>
          <w:w w:val="105"/>
        </w:rPr>
        <w:t>ООПТ</w:t>
      </w:r>
      <w:r>
        <w:rPr>
          <w:spacing w:val="-10"/>
          <w:w w:val="105"/>
        </w:rPr>
        <w:t xml:space="preserve"> </w:t>
      </w:r>
      <w:r>
        <w:rPr>
          <w:w w:val="105"/>
        </w:rPr>
        <w:t>проводятся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маркировке</w:t>
      </w:r>
      <w:r>
        <w:rPr>
          <w:spacing w:val="-10"/>
          <w:w w:val="105"/>
        </w:rPr>
        <w:t xml:space="preserve"> </w:t>
      </w:r>
      <w:r>
        <w:rPr>
          <w:w w:val="105"/>
        </w:rPr>
        <w:t>границ,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созданию</w:t>
      </w:r>
      <w:r>
        <w:rPr>
          <w:spacing w:val="-10"/>
          <w:w w:val="105"/>
        </w:rPr>
        <w:t xml:space="preserve"> </w:t>
      </w:r>
      <w:r>
        <w:rPr>
          <w:w w:val="105"/>
        </w:rPr>
        <w:t>барье- ров,</w:t>
      </w:r>
      <w:r>
        <w:rPr>
          <w:spacing w:val="-21"/>
          <w:w w:val="105"/>
        </w:rPr>
        <w:t xml:space="preserve"> </w:t>
      </w:r>
      <w:r>
        <w:rPr>
          <w:w w:val="105"/>
        </w:rPr>
        <w:t>непреодолимых</w:t>
      </w:r>
      <w:r>
        <w:rPr>
          <w:spacing w:val="-21"/>
          <w:w w:val="105"/>
        </w:rPr>
        <w:t xml:space="preserve"> </w:t>
      </w:r>
      <w:r>
        <w:rPr>
          <w:w w:val="105"/>
        </w:rPr>
        <w:t>для</w:t>
      </w:r>
      <w:r>
        <w:rPr>
          <w:spacing w:val="-21"/>
          <w:w w:val="105"/>
        </w:rPr>
        <w:t xml:space="preserve"> </w:t>
      </w:r>
      <w:r>
        <w:rPr>
          <w:w w:val="105"/>
        </w:rPr>
        <w:t>огня.</w:t>
      </w:r>
      <w:r>
        <w:rPr>
          <w:spacing w:val="-21"/>
          <w:w w:val="105"/>
        </w:rPr>
        <w:t xml:space="preserve"> </w:t>
      </w:r>
      <w:r>
        <w:rPr>
          <w:w w:val="105"/>
        </w:rPr>
        <w:t>Это</w:t>
      </w:r>
      <w:r>
        <w:rPr>
          <w:spacing w:val="-21"/>
          <w:w w:val="105"/>
        </w:rPr>
        <w:t xml:space="preserve"> </w:t>
      </w:r>
      <w:r>
        <w:rPr>
          <w:w w:val="105"/>
        </w:rPr>
        <w:t>может</w:t>
      </w:r>
      <w:r>
        <w:rPr>
          <w:spacing w:val="-21"/>
          <w:w w:val="105"/>
        </w:rPr>
        <w:t xml:space="preserve"> </w:t>
      </w:r>
      <w:r>
        <w:rPr>
          <w:w w:val="105"/>
        </w:rPr>
        <w:t>быть</w:t>
      </w:r>
      <w:r>
        <w:rPr>
          <w:spacing w:val="-21"/>
          <w:w w:val="105"/>
        </w:rPr>
        <w:t xml:space="preserve"> </w:t>
      </w:r>
      <w:r>
        <w:rPr>
          <w:w w:val="105"/>
        </w:rPr>
        <w:t>минерализованная</w:t>
      </w:r>
      <w:r>
        <w:rPr>
          <w:spacing w:val="-21"/>
          <w:w w:val="105"/>
        </w:rPr>
        <w:t xml:space="preserve"> </w:t>
      </w:r>
      <w:r>
        <w:rPr>
          <w:w w:val="105"/>
        </w:rPr>
        <w:t>полоса</w:t>
      </w:r>
      <w:r>
        <w:rPr>
          <w:spacing w:val="-21"/>
          <w:w w:val="105"/>
        </w:rPr>
        <w:t xml:space="preserve"> </w:t>
      </w:r>
      <w:r>
        <w:rPr>
          <w:w w:val="105"/>
        </w:rPr>
        <w:t>(соз- данная</w:t>
      </w:r>
      <w:r>
        <w:rPr>
          <w:spacing w:val="-8"/>
          <w:w w:val="105"/>
        </w:rPr>
        <w:t xml:space="preserve"> </w:t>
      </w:r>
      <w:r>
        <w:rPr>
          <w:w w:val="105"/>
        </w:rPr>
        <w:t>плугом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w w:val="105"/>
        </w:rPr>
        <w:t>дисковой</w:t>
      </w:r>
      <w:r>
        <w:rPr>
          <w:spacing w:val="-8"/>
          <w:w w:val="105"/>
        </w:rPr>
        <w:t xml:space="preserve"> </w:t>
      </w:r>
      <w:r>
        <w:rPr>
          <w:w w:val="105"/>
        </w:rPr>
        <w:t>бороной</w:t>
      </w:r>
      <w:r>
        <w:rPr>
          <w:spacing w:val="-8"/>
          <w:w w:val="105"/>
        </w:rPr>
        <w:t xml:space="preserve"> </w:t>
      </w:r>
      <w:r>
        <w:rPr>
          <w:w w:val="105"/>
        </w:rPr>
        <w:t>или</w:t>
      </w:r>
      <w:r>
        <w:rPr>
          <w:spacing w:val="-8"/>
          <w:w w:val="105"/>
        </w:rPr>
        <w:t xml:space="preserve"> </w:t>
      </w:r>
      <w:r>
        <w:rPr>
          <w:w w:val="105"/>
        </w:rPr>
        <w:t>иными</w:t>
      </w:r>
      <w:r>
        <w:rPr>
          <w:spacing w:val="-8"/>
          <w:w w:val="105"/>
        </w:rPr>
        <w:t xml:space="preserve"> </w:t>
      </w:r>
      <w:r>
        <w:rPr>
          <w:w w:val="105"/>
        </w:rPr>
        <w:t>почвообрабатывающими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оруди- ями). Как правило, глубокая вспашка не требуется (за исключением случаев, </w:t>
      </w:r>
      <w:r>
        <w:rPr>
          <w:spacing w:val="-3"/>
          <w:w w:val="105"/>
        </w:rPr>
        <w:t xml:space="preserve">когда </w:t>
      </w:r>
      <w:r>
        <w:rPr>
          <w:w w:val="105"/>
        </w:rPr>
        <w:t>эта минполоса обеспечивает также невозможность проезда автотран- спорта)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предпочтительнее</w:t>
      </w:r>
      <w:r>
        <w:rPr>
          <w:spacing w:val="-23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23"/>
          <w:w w:val="105"/>
        </w:rPr>
        <w:t xml:space="preserve"> </w:t>
      </w:r>
      <w:r>
        <w:rPr>
          <w:w w:val="105"/>
        </w:rPr>
        <w:t>орудия</w:t>
      </w:r>
      <w:r>
        <w:rPr>
          <w:spacing w:val="-23"/>
          <w:w w:val="105"/>
        </w:rPr>
        <w:t xml:space="preserve"> </w:t>
      </w:r>
      <w:r>
        <w:rPr>
          <w:w w:val="105"/>
        </w:rPr>
        <w:t>для</w:t>
      </w:r>
      <w:r>
        <w:rPr>
          <w:spacing w:val="-23"/>
          <w:w w:val="105"/>
        </w:rPr>
        <w:t xml:space="preserve"> </w:t>
      </w:r>
      <w:r>
        <w:rPr>
          <w:w w:val="105"/>
        </w:rPr>
        <w:t>пов</w:t>
      </w:r>
      <w:r>
        <w:rPr>
          <w:w w:val="105"/>
        </w:rPr>
        <w:t>ерхностной</w:t>
      </w:r>
      <w:r>
        <w:rPr>
          <w:spacing w:val="-23"/>
          <w:w w:val="105"/>
        </w:rPr>
        <w:t xml:space="preserve"> </w:t>
      </w:r>
      <w:r>
        <w:rPr>
          <w:w w:val="105"/>
        </w:rPr>
        <w:t>обработ- ки почвы, вызывающие меньшие нарушения природных систем. Если одной только</w:t>
      </w:r>
      <w:r>
        <w:rPr>
          <w:spacing w:val="-17"/>
          <w:w w:val="105"/>
        </w:rPr>
        <w:t xml:space="preserve"> </w:t>
      </w:r>
      <w:r>
        <w:rPr>
          <w:w w:val="105"/>
        </w:rPr>
        <w:t>минполосы</w:t>
      </w:r>
      <w:r>
        <w:rPr>
          <w:spacing w:val="-17"/>
          <w:w w:val="105"/>
        </w:rPr>
        <w:t xml:space="preserve"> </w:t>
      </w:r>
      <w:r>
        <w:rPr>
          <w:w w:val="105"/>
        </w:rPr>
        <w:t>для</w:t>
      </w:r>
      <w:r>
        <w:rPr>
          <w:spacing w:val="-17"/>
          <w:w w:val="105"/>
        </w:rPr>
        <w:t xml:space="preserve"> </w:t>
      </w:r>
      <w:r>
        <w:rPr>
          <w:w w:val="105"/>
        </w:rPr>
        <w:t>надёжной</w:t>
      </w:r>
      <w:r>
        <w:rPr>
          <w:spacing w:val="-17"/>
          <w:w w:val="105"/>
        </w:rPr>
        <w:t xml:space="preserve"> </w:t>
      </w:r>
      <w:r>
        <w:rPr>
          <w:w w:val="105"/>
        </w:rPr>
        <w:t>остановки</w:t>
      </w:r>
      <w:r>
        <w:rPr>
          <w:spacing w:val="-17"/>
          <w:w w:val="105"/>
        </w:rPr>
        <w:t xml:space="preserve"> </w:t>
      </w:r>
      <w:r>
        <w:rPr>
          <w:w w:val="105"/>
        </w:rPr>
        <w:t>огня</w:t>
      </w:r>
      <w:r>
        <w:rPr>
          <w:spacing w:val="-17"/>
          <w:w w:val="105"/>
        </w:rPr>
        <w:t xml:space="preserve"> </w:t>
      </w:r>
      <w:r>
        <w:rPr>
          <w:w w:val="105"/>
        </w:rPr>
        <w:t>недостаточно,</w:t>
      </w:r>
      <w:r>
        <w:rPr>
          <w:spacing w:val="-17"/>
          <w:w w:val="105"/>
        </w:rPr>
        <w:t xml:space="preserve"> </w:t>
      </w:r>
      <w:r>
        <w:rPr>
          <w:w w:val="105"/>
        </w:rPr>
        <w:t>границу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усили- </w:t>
      </w:r>
      <w:r>
        <w:rPr>
          <w:spacing w:val="-5"/>
          <w:w w:val="105"/>
        </w:rPr>
        <w:t xml:space="preserve">вают, </w:t>
      </w:r>
      <w:r>
        <w:rPr>
          <w:w w:val="105"/>
        </w:rPr>
        <w:t>создавая прилегающий к минполосе прокос (шириной обычно от 20 до 300</w:t>
      </w:r>
      <w:r>
        <w:rPr>
          <w:spacing w:val="-15"/>
          <w:w w:val="105"/>
        </w:rPr>
        <w:t xml:space="preserve"> </w:t>
      </w:r>
      <w:r>
        <w:rPr>
          <w:w w:val="105"/>
        </w:rPr>
        <w:t>м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от</w:t>
      </w:r>
      <w:r>
        <w:rPr>
          <w:spacing w:val="-15"/>
          <w:w w:val="105"/>
        </w:rPr>
        <w:t xml:space="preserve"> </w:t>
      </w:r>
      <w:r>
        <w:rPr>
          <w:w w:val="105"/>
        </w:rPr>
        <w:t>местных</w:t>
      </w:r>
      <w:r>
        <w:rPr>
          <w:spacing w:val="-15"/>
          <w:w w:val="105"/>
        </w:rPr>
        <w:t xml:space="preserve"> </w:t>
      </w:r>
      <w:r>
        <w:rPr>
          <w:w w:val="105"/>
        </w:rPr>
        <w:t>особенностей).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15"/>
          <w:w w:val="105"/>
        </w:rPr>
        <w:t xml:space="preserve"> </w:t>
      </w:r>
      <w:r>
        <w:rPr>
          <w:w w:val="105"/>
        </w:rPr>
        <w:t>опасных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условиях (тростниковые заросли, многолетние залежи и </w:t>
      </w:r>
      <w:r>
        <w:rPr>
          <w:spacing w:val="-5"/>
          <w:w w:val="105"/>
        </w:rPr>
        <w:t xml:space="preserve">т.п.) </w:t>
      </w:r>
      <w:r>
        <w:rPr>
          <w:w w:val="105"/>
        </w:rPr>
        <w:t>такой прокос</w:t>
      </w:r>
      <w:r>
        <w:rPr>
          <w:spacing w:val="-24"/>
          <w:w w:val="105"/>
        </w:rPr>
        <w:t xml:space="preserve"> </w:t>
      </w:r>
      <w:r>
        <w:rPr>
          <w:w w:val="105"/>
        </w:rPr>
        <w:t>окаймляется ещё</w:t>
      </w:r>
      <w:r>
        <w:rPr>
          <w:spacing w:val="-16"/>
          <w:w w:val="105"/>
        </w:rPr>
        <w:t xml:space="preserve"> </w:t>
      </w:r>
      <w:r>
        <w:rPr>
          <w:w w:val="105"/>
        </w:rPr>
        <w:t>одной</w:t>
      </w:r>
      <w:r>
        <w:rPr>
          <w:spacing w:val="-16"/>
          <w:w w:val="105"/>
        </w:rPr>
        <w:t xml:space="preserve"> </w:t>
      </w:r>
      <w:r>
        <w:rPr>
          <w:w w:val="105"/>
        </w:rPr>
        <w:t>минполосой.</w:t>
      </w:r>
      <w:r>
        <w:rPr>
          <w:spacing w:val="-16"/>
          <w:w w:val="105"/>
        </w:rPr>
        <w:t xml:space="preserve"> </w:t>
      </w:r>
      <w:r>
        <w:rPr>
          <w:w w:val="105"/>
        </w:rPr>
        <w:t>Выкашивание</w:t>
      </w:r>
      <w:r>
        <w:rPr>
          <w:spacing w:val="-16"/>
          <w:w w:val="105"/>
        </w:rPr>
        <w:t xml:space="preserve"> </w:t>
      </w:r>
      <w:r>
        <w:rPr>
          <w:w w:val="105"/>
        </w:rPr>
        <w:t>производится</w:t>
      </w:r>
      <w:r>
        <w:rPr>
          <w:spacing w:val="-16"/>
          <w:w w:val="105"/>
        </w:rPr>
        <w:t xml:space="preserve"> </w:t>
      </w:r>
      <w:r>
        <w:rPr>
          <w:w w:val="105"/>
        </w:rPr>
        <w:t>периодически</w:t>
      </w:r>
      <w:r>
        <w:rPr>
          <w:spacing w:val="-16"/>
          <w:w w:val="105"/>
        </w:rPr>
        <w:t xml:space="preserve"> </w:t>
      </w:r>
      <w:r>
        <w:rPr>
          <w:w w:val="105"/>
        </w:rPr>
        <w:t>(так,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чтобы в течение пожароопасного периода на этих участках не было </w:t>
      </w:r>
      <w:r>
        <w:rPr>
          <w:w w:val="105"/>
        </w:rPr>
        <w:t>сухой травы), с оставлением</w:t>
      </w:r>
      <w:r>
        <w:rPr>
          <w:spacing w:val="-19"/>
          <w:w w:val="105"/>
        </w:rPr>
        <w:t xml:space="preserve"> </w:t>
      </w:r>
      <w:r>
        <w:rPr>
          <w:w w:val="105"/>
        </w:rPr>
        <w:t>как</w:t>
      </w:r>
      <w:r>
        <w:rPr>
          <w:spacing w:val="-19"/>
          <w:w w:val="105"/>
        </w:rPr>
        <w:t xml:space="preserve"> </w:t>
      </w:r>
      <w:r>
        <w:rPr>
          <w:w w:val="105"/>
        </w:rPr>
        <w:t>можно</w:t>
      </w:r>
      <w:r>
        <w:rPr>
          <w:spacing w:val="-19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9"/>
          <w:w w:val="105"/>
        </w:rPr>
        <w:t xml:space="preserve"> </w:t>
      </w:r>
      <w:r>
        <w:rPr>
          <w:w w:val="105"/>
        </w:rPr>
        <w:t>низкой</w:t>
      </w:r>
      <w:r>
        <w:rPr>
          <w:spacing w:val="-19"/>
          <w:w w:val="105"/>
        </w:rPr>
        <w:t xml:space="preserve"> </w:t>
      </w:r>
      <w:r>
        <w:rPr>
          <w:w w:val="105"/>
        </w:rPr>
        <w:t>стерни.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w w:val="105"/>
        </w:rPr>
        <w:t>исключительных</w:t>
      </w:r>
      <w:r>
        <w:rPr>
          <w:spacing w:val="-19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-19"/>
          <w:w w:val="105"/>
        </w:rPr>
        <w:t xml:space="preserve"> </w:t>
      </w:r>
      <w:r>
        <w:rPr>
          <w:w w:val="105"/>
        </w:rPr>
        <w:t>(если</w:t>
      </w:r>
    </w:p>
    <w:p w:rsidR="00DC28CA" w:rsidRDefault="00DC28CA">
      <w:pPr>
        <w:spacing w:line="249" w:lineRule="auto"/>
        <w:jc w:val="both"/>
        <w:sectPr w:rsidR="00DC28CA">
          <w:headerReference w:type="even" r:id="rId26"/>
          <w:headerReference w:type="default" r:id="rId27"/>
          <w:footerReference w:type="even" r:id="rId28"/>
          <w:footerReference w:type="default" r:id="rId29"/>
          <w:pgSz w:w="8230" w:h="11630"/>
          <w:pgMar w:top="840" w:right="560" w:bottom="600" w:left="0" w:header="656" w:footer="417" w:gutter="0"/>
          <w:pgNumType w:start="18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5" w:line="247" w:lineRule="auto"/>
        <w:ind w:left="100" w:right="677"/>
        <w:jc w:val="both"/>
      </w:pPr>
      <w:r>
        <w:rPr>
          <w:w w:val="105"/>
        </w:rPr>
        <w:t>по объективным причинам нет возможности своевременно доставить людей и технику к месту возможного перехода огня, если по преобладающим</w:t>
      </w:r>
      <w:r>
        <w:rPr>
          <w:spacing w:val="-20"/>
          <w:w w:val="105"/>
        </w:rPr>
        <w:t xml:space="preserve"> </w:t>
      </w:r>
      <w:r>
        <w:rPr>
          <w:w w:val="105"/>
        </w:rPr>
        <w:t>ветро- вым условиям и условиям рельефа на этом участке огонь может быстро пре- одолевать</w:t>
      </w:r>
      <w:r>
        <w:rPr>
          <w:spacing w:val="-21"/>
          <w:w w:val="105"/>
        </w:rPr>
        <w:t xml:space="preserve"> </w:t>
      </w:r>
      <w:r>
        <w:rPr>
          <w:w w:val="105"/>
        </w:rPr>
        <w:t>прокос</w:t>
      </w:r>
      <w:r>
        <w:rPr>
          <w:spacing w:val="-21"/>
          <w:w w:val="105"/>
        </w:rPr>
        <w:t xml:space="preserve"> </w:t>
      </w:r>
      <w:r>
        <w:rPr>
          <w:w w:val="105"/>
        </w:rPr>
        <w:t>по</w:t>
      </w:r>
      <w:r>
        <w:rPr>
          <w:spacing w:val="-21"/>
          <w:w w:val="105"/>
        </w:rPr>
        <w:t xml:space="preserve"> </w:t>
      </w:r>
      <w:r>
        <w:rPr>
          <w:w w:val="105"/>
        </w:rPr>
        <w:t>стерне)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при</w:t>
      </w:r>
      <w:r>
        <w:rPr>
          <w:spacing w:val="-21"/>
          <w:w w:val="105"/>
        </w:rPr>
        <w:t xml:space="preserve"> </w:t>
      </w:r>
      <w:r>
        <w:rPr>
          <w:w w:val="105"/>
        </w:rPr>
        <w:t>строжайш</w:t>
      </w:r>
      <w:r>
        <w:rPr>
          <w:w w:val="105"/>
        </w:rPr>
        <w:t>ем</w:t>
      </w:r>
      <w:r>
        <w:rPr>
          <w:spacing w:val="-21"/>
          <w:w w:val="105"/>
        </w:rPr>
        <w:t xml:space="preserve"> </w:t>
      </w:r>
      <w:r>
        <w:rPr>
          <w:w w:val="105"/>
        </w:rPr>
        <w:t>соблюдении</w:t>
      </w:r>
      <w:r>
        <w:rPr>
          <w:spacing w:val="-21"/>
          <w:w w:val="105"/>
        </w:rPr>
        <w:t xml:space="preserve"> </w:t>
      </w:r>
      <w:r>
        <w:rPr>
          <w:w w:val="105"/>
        </w:rPr>
        <w:t>мер</w:t>
      </w:r>
      <w:r>
        <w:rPr>
          <w:spacing w:val="-21"/>
          <w:w w:val="105"/>
        </w:rPr>
        <w:t xml:space="preserve"> </w:t>
      </w:r>
      <w:r>
        <w:rPr>
          <w:w w:val="105"/>
        </w:rPr>
        <w:t>безопасности стерня</w:t>
      </w:r>
      <w:r>
        <w:rPr>
          <w:spacing w:val="-27"/>
          <w:w w:val="105"/>
        </w:rPr>
        <w:t xml:space="preserve"> </w:t>
      </w:r>
      <w:r>
        <w:rPr>
          <w:w w:val="105"/>
        </w:rPr>
        <w:t>между</w:t>
      </w:r>
      <w:r>
        <w:rPr>
          <w:spacing w:val="-27"/>
          <w:w w:val="105"/>
        </w:rPr>
        <w:t xml:space="preserve"> </w:t>
      </w:r>
      <w:r>
        <w:rPr>
          <w:w w:val="105"/>
        </w:rPr>
        <w:t>прокосами</w:t>
      </w:r>
      <w:r>
        <w:rPr>
          <w:spacing w:val="-27"/>
          <w:w w:val="105"/>
        </w:rPr>
        <w:t xml:space="preserve"> </w:t>
      </w:r>
      <w:r>
        <w:rPr>
          <w:w w:val="105"/>
        </w:rPr>
        <w:t>может</w:t>
      </w:r>
      <w:r>
        <w:rPr>
          <w:spacing w:val="-27"/>
          <w:w w:val="105"/>
        </w:rPr>
        <w:t xml:space="preserve"> </w:t>
      </w:r>
      <w:r>
        <w:rPr>
          <w:w w:val="105"/>
        </w:rPr>
        <w:t>выжигаться,</w:t>
      </w:r>
      <w:r>
        <w:rPr>
          <w:spacing w:val="-27"/>
          <w:w w:val="105"/>
        </w:rPr>
        <w:t xml:space="preserve"> </w:t>
      </w:r>
      <w:r>
        <w:rPr>
          <w:w w:val="105"/>
        </w:rPr>
        <w:t>обеспечивая</w:t>
      </w:r>
      <w:r>
        <w:rPr>
          <w:spacing w:val="-27"/>
          <w:w w:val="105"/>
        </w:rPr>
        <w:t xml:space="preserve"> </w:t>
      </w:r>
      <w:r>
        <w:rPr>
          <w:w w:val="105"/>
        </w:rPr>
        <w:t>ещё</w:t>
      </w:r>
      <w:r>
        <w:rPr>
          <w:spacing w:val="-27"/>
          <w:w w:val="105"/>
        </w:rPr>
        <w:t xml:space="preserve"> </w:t>
      </w:r>
      <w:r>
        <w:rPr>
          <w:w w:val="105"/>
        </w:rPr>
        <w:t>более</w:t>
      </w:r>
      <w:r>
        <w:rPr>
          <w:spacing w:val="-27"/>
          <w:w w:val="105"/>
        </w:rPr>
        <w:t xml:space="preserve"> </w:t>
      </w:r>
      <w:r>
        <w:rPr>
          <w:w w:val="105"/>
        </w:rPr>
        <w:t xml:space="preserve">надёжную защиту территории. </w:t>
      </w:r>
      <w:r>
        <w:rPr>
          <w:spacing w:val="-3"/>
          <w:w w:val="105"/>
        </w:rPr>
        <w:t xml:space="preserve">Такое </w:t>
      </w:r>
      <w:r>
        <w:rPr>
          <w:w w:val="105"/>
        </w:rPr>
        <w:t>выжигание проводится в ранневесенний и поздне- осенний</w:t>
      </w:r>
      <w:r>
        <w:rPr>
          <w:spacing w:val="-19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w w:val="105"/>
        </w:rPr>
        <w:t>безветренную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погоду.</w:t>
      </w:r>
      <w:r>
        <w:rPr>
          <w:spacing w:val="-19"/>
          <w:w w:val="105"/>
        </w:rPr>
        <w:t xml:space="preserve"> </w:t>
      </w:r>
      <w:r>
        <w:rPr>
          <w:w w:val="105"/>
        </w:rPr>
        <w:t>При</w:t>
      </w:r>
      <w:r>
        <w:rPr>
          <w:spacing w:val="-19"/>
          <w:w w:val="105"/>
        </w:rPr>
        <w:t xml:space="preserve"> </w:t>
      </w:r>
      <w:r>
        <w:rPr>
          <w:w w:val="105"/>
        </w:rPr>
        <w:t>проведении</w:t>
      </w:r>
      <w:r>
        <w:rPr>
          <w:spacing w:val="-19"/>
          <w:w w:val="105"/>
        </w:rPr>
        <w:t xml:space="preserve"> </w:t>
      </w:r>
      <w:r>
        <w:rPr>
          <w:w w:val="105"/>
        </w:rPr>
        <w:t>такого</w:t>
      </w:r>
      <w:r>
        <w:rPr>
          <w:spacing w:val="-19"/>
          <w:w w:val="105"/>
        </w:rPr>
        <w:t xml:space="preserve"> </w:t>
      </w:r>
      <w:r>
        <w:rPr>
          <w:w w:val="105"/>
        </w:rPr>
        <w:t>выжигания</w:t>
      </w:r>
      <w:r>
        <w:rPr>
          <w:spacing w:val="-19"/>
          <w:w w:val="105"/>
        </w:rPr>
        <w:t xml:space="preserve"> </w:t>
      </w:r>
      <w:r>
        <w:rPr>
          <w:w w:val="105"/>
        </w:rPr>
        <w:t>для контроля привлекаются силы, достаточные для тушения пожара в этих усло- виях,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факте</w:t>
      </w:r>
      <w:r>
        <w:rPr>
          <w:spacing w:val="-12"/>
          <w:w w:val="105"/>
        </w:rPr>
        <w:t xml:space="preserve"> </w:t>
      </w:r>
      <w:r>
        <w:rPr>
          <w:w w:val="105"/>
        </w:rPr>
        <w:t>выжигания</w:t>
      </w:r>
      <w:r>
        <w:rPr>
          <w:spacing w:val="-12"/>
          <w:w w:val="105"/>
        </w:rPr>
        <w:t xml:space="preserve"> </w:t>
      </w:r>
      <w:r>
        <w:rPr>
          <w:w w:val="105"/>
        </w:rPr>
        <w:t>ставятся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известность</w:t>
      </w:r>
      <w:r>
        <w:rPr>
          <w:spacing w:val="-12"/>
          <w:w w:val="105"/>
        </w:rPr>
        <w:t xml:space="preserve"> </w:t>
      </w:r>
      <w:r>
        <w:rPr>
          <w:w w:val="105"/>
        </w:rPr>
        <w:t>соседи-землепользователи</w:t>
      </w:r>
      <w:r>
        <w:rPr>
          <w:spacing w:val="-12"/>
          <w:w w:val="105"/>
        </w:rPr>
        <w:t xml:space="preserve"> </w:t>
      </w:r>
      <w:r>
        <w:rPr>
          <w:w w:val="105"/>
        </w:rPr>
        <w:t>и оперативные</w:t>
      </w:r>
      <w:r>
        <w:rPr>
          <w:spacing w:val="-24"/>
          <w:w w:val="105"/>
        </w:rPr>
        <w:t xml:space="preserve"> </w:t>
      </w:r>
      <w:r>
        <w:rPr>
          <w:w w:val="105"/>
        </w:rPr>
        <w:t>службы,</w:t>
      </w:r>
      <w:r>
        <w:rPr>
          <w:spacing w:val="-24"/>
          <w:w w:val="105"/>
        </w:rPr>
        <w:t xml:space="preserve"> </w:t>
      </w:r>
      <w:r>
        <w:rPr>
          <w:w w:val="105"/>
        </w:rPr>
        <w:t>ответственные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борьбу</w:t>
      </w:r>
      <w:r>
        <w:rPr>
          <w:spacing w:val="-24"/>
          <w:w w:val="105"/>
        </w:rPr>
        <w:t xml:space="preserve"> </w:t>
      </w:r>
      <w:r>
        <w:rPr>
          <w:w w:val="105"/>
        </w:rPr>
        <w:t>с</w:t>
      </w:r>
      <w:r>
        <w:rPr>
          <w:spacing w:val="-24"/>
          <w:w w:val="105"/>
        </w:rPr>
        <w:t xml:space="preserve"> </w:t>
      </w:r>
      <w:r>
        <w:rPr>
          <w:w w:val="105"/>
        </w:rPr>
        <w:t>пожарами.</w:t>
      </w:r>
    </w:p>
    <w:p w:rsidR="00DC28CA" w:rsidRDefault="00C97BCA">
      <w:pPr>
        <w:pStyle w:val="a3"/>
        <w:spacing w:before="29" w:line="247" w:lineRule="auto"/>
        <w:ind w:left="100" w:right="677" w:firstLine="225"/>
        <w:jc w:val="right"/>
      </w:pPr>
      <w:r>
        <w:rPr>
          <w:w w:val="105"/>
        </w:rPr>
        <w:t>По</w:t>
      </w:r>
      <w:r>
        <w:rPr>
          <w:spacing w:val="-17"/>
          <w:w w:val="105"/>
        </w:rPr>
        <w:t xml:space="preserve"> </w:t>
      </w:r>
      <w:r>
        <w:rPr>
          <w:w w:val="105"/>
        </w:rPr>
        <w:t>участкам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подготовленными</w:t>
      </w:r>
      <w:r>
        <w:rPr>
          <w:spacing w:val="-17"/>
          <w:w w:val="105"/>
        </w:rPr>
        <w:t xml:space="preserve"> </w:t>
      </w:r>
      <w:r>
        <w:rPr>
          <w:w w:val="105"/>
        </w:rPr>
        <w:t>противопожарными</w:t>
      </w:r>
      <w:r>
        <w:rPr>
          <w:spacing w:val="-17"/>
          <w:w w:val="105"/>
        </w:rPr>
        <w:t xml:space="preserve"> </w:t>
      </w:r>
      <w:r>
        <w:rPr>
          <w:w w:val="105"/>
        </w:rPr>
        <w:t>соо</w:t>
      </w:r>
      <w:r>
        <w:rPr>
          <w:w w:val="105"/>
        </w:rPr>
        <w:t>ружениями</w:t>
      </w:r>
      <w:r>
        <w:rPr>
          <w:spacing w:val="-17"/>
          <w:w w:val="105"/>
        </w:rPr>
        <w:t xml:space="preserve"> </w:t>
      </w:r>
      <w:r>
        <w:rPr>
          <w:w w:val="105"/>
        </w:rPr>
        <w:t>(по</w:t>
      </w:r>
      <w:r>
        <w:rPr>
          <w:spacing w:val="-17"/>
          <w:w w:val="105"/>
        </w:rPr>
        <w:t xml:space="preserve"> </w:t>
      </w:r>
      <w:r>
        <w:rPr>
          <w:w w:val="105"/>
        </w:rPr>
        <w:t>про-</w:t>
      </w:r>
      <w:r>
        <w:rPr>
          <w:w w:val="126"/>
        </w:rPr>
        <w:t xml:space="preserve"> </w:t>
      </w:r>
      <w:r>
        <w:rPr>
          <w:w w:val="105"/>
        </w:rPr>
        <w:t>косам,</w:t>
      </w:r>
      <w:r>
        <w:rPr>
          <w:spacing w:val="-26"/>
          <w:w w:val="105"/>
        </w:rPr>
        <w:t xml:space="preserve"> </w:t>
      </w:r>
      <w:r>
        <w:rPr>
          <w:w w:val="105"/>
        </w:rPr>
        <w:t>вдоль</w:t>
      </w:r>
      <w:r>
        <w:rPr>
          <w:spacing w:val="-26"/>
          <w:w w:val="105"/>
        </w:rPr>
        <w:t xml:space="preserve"> </w:t>
      </w:r>
      <w:r>
        <w:rPr>
          <w:w w:val="105"/>
        </w:rPr>
        <w:t>минполос)</w:t>
      </w:r>
      <w:r>
        <w:rPr>
          <w:spacing w:val="-26"/>
          <w:w w:val="105"/>
        </w:rPr>
        <w:t xml:space="preserve"> </w:t>
      </w:r>
      <w:r>
        <w:rPr>
          <w:w w:val="105"/>
        </w:rPr>
        <w:t>обеспечивается</w:t>
      </w:r>
      <w:r>
        <w:rPr>
          <w:spacing w:val="-26"/>
          <w:w w:val="105"/>
        </w:rPr>
        <w:t xml:space="preserve"> </w:t>
      </w:r>
      <w:r>
        <w:rPr>
          <w:w w:val="105"/>
        </w:rPr>
        <w:t>проезд</w:t>
      </w:r>
      <w:r>
        <w:rPr>
          <w:spacing w:val="-26"/>
          <w:w w:val="105"/>
        </w:rPr>
        <w:t xml:space="preserve"> </w:t>
      </w:r>
      <w:r>
        <w:rPr>
          <w:w w:val="105"/>
        </w:rPr>
        <w:t>служебного</w:t>
      </w:r>
      <w:r>
        <w:rPr>
          <w:spacing w:val="-26"/>
          <w:w w:val="105"/>
        </w:rPr>
        <w:t xml:space="preserve"> </w:t>
      </w:r>
      <w:r>
        <w:rPr>
          <w:w w:val="105"/>
        </w:rPr>
        <w:t>транспорта,</w:t>
      </w:r>
      <w:r>
        <w:rPr>
          <w:spacing w:val="-26"/>
          <w:w w:val="105"/>
        </w:rPr>
        <w:t xml:space="preserve"> </w:t>
      </w:r>
      <w:r>
        <w:rPr>
          <w:w w:val="105"/>
        </w:rPr>
        <w:t>чтобы</w:t>
      </w:r>
      <w:r>
        <w:rPr>
          <w:spacing w:val="-2"/>
          <w:w w:val="101"/>
        </w:rPr>
        <w:t xml:space="preserve"> </w:t>
      </w:r>
      <w:r>
        <w:rPr>
          <w:w w:val="105"/>
        </w:rPr>
        <w:t>доставка</w:t>
      </w:r>
      <w:r>
        <w:rPr>
          <w:spacing w:val="-22"/>
          <w:w w:val="105"/>
        </w:rPr>
        <w:t xml:space="preserve"> </w:t>
      </w:r>
      <w:r>
        <w:rPr>
          <w:w w:val="105"/>
        </w:rPr>
        <w:t>людей,</w:t>
      </w:r>
      <w:r>
        <w:rPr>
          <w:spacing w:val="-22"/>
          <w:w w:val="105"/>
        </w:rPr>
        <w:t xml:space="preserve"> </w:t>
      </w:r>
      <w:r>
        <w:rPr>
          <w:w w:val="105"/>
        </w:rPr>
        <w:t>техники,</w:t>
      </w:r>
      <w:r>
        <w:rPr>
          <w:spacing w:val="-22"/>
          <w:w w:val="105"/>
        </w:rPr>
        <w:t xml:space="preserve"> </w:t>
      </w:r>
      <w:r>
        <w:rPr>
          <w:w w:val="105"/>
        </w:rPr>
        <w:t>воды,</w:t>
      </w:r>
      <w:r>
        <w:rPr>
          <w:spacing w:val="-22"/>
          <w:w w:val="105"/>
        </w:rPr>
        <w:t xml:space="preserve"> </w:t>
      </w:r>
      <w:r>
        <w:rPr>
          <w:w w:val="105"/>
        </w:rPr>
        <w:t>огнетушащих</w:t>
      </w:r>
      <w:r>
        <w:rPr>
          <w:spacing w:val="-22"/>
          <w:w w:val="105"/>
        </w:rPr>
        <w:t xml:space="preserve"> </w:t>
      </w:r>
      <w:r>
        <w:rPr>
          <w:w w:val="105"/>
        </w:rPr>
        <w:t>составов</w:t>
      </w:r>
      <w:r>
        <w:rPr>
          <w:spacing w:val="-22"/>
          <w:w w:val="105"/>
        </w:rPr>
        <w:t xml:space="preserve"> </w:t>
      </w:r>
      <w:r>
        <w:rPr>
          <w:w w:val="105"/>
        </w:rPr>
        <w:t>была</w:t>
      </w:r>
      <w:r>
        <w:rPr>
          <w:spacing w:val="-22"/>
          <w:w w:val="105"/>
        </w:rPr>
        <w:t xml:space="preserve"> </w:t>
      </w:r>
      <w:r>
        <w:rPr>
          <w:w w:val="105"/>
        </w:rPr>
        <w:t>возможна.</w:t>
      </w:r>
      <w:r>
        <w:rPr>
          <w:spacing w:val="-22"/>
          <w:w w:val="105"/>
        </w:rPr>
        <w:t xml:space="preserve"> </w:t>
      </w:r>
      <w:r>
        <w:rPr>
          <w:w w:val="105"/>
        </w:rPr>
        <w:t>Эти</w:t>
      </w:r>
      <w:r>
        <w:rPr>
          <w:spacing w:val="-22"/>
          <w:w w:val="105"/>
        </w:rPr>
        <w:t xml:space="preserve"> </w:t>
      </w:r>
      <w:r>
        <w:rPr>
          <w:w w:val="105"/>
        </w:rPr>
        <w:t>же</w:t>
      </w:r>
      <w:r>
        <w:rPr>
          <w:spacing w:val="-2"/>
          <w:w w:val="103"/>
        </w:rPr>
        <w:t xml:space="preserve"> </w:t>
      </w:r>
      <w:r>
        <w:rPr>
          <w:w w:val="105"/>
        </w:rPr>
        <w:t>подъездные</w:t>
      </w:r>
      <w:r>
        <w:rPr>
          <w:spacing w:val="-13"/>
          <w:w w:val="105"/>
        </w:rPr>
        <w:t xml:space="preserve"> </w:t>
      </w:r>
      <w:r>
        <w:rPr>
          <w:w w:val="105"/>
        </w:rPr>
        <w:t>пути</w:t>
      </w:r>
      <w:r>
        <w:rPr>
          <w:spacing w:val="-13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3"/>
          <w:w w:val="105"/>
        </w:rPr>
        <w:t xml:space="preserve"> </w:t>
      </w:r>
      <w:r>
        <w:rPr>
          <w:w w:val="105"/>
        </w:rPr>
        <w:t>использоваться</w:t>
      </w:r>
      <w:r>
        <w:rPr>
          <w:spacing w:val="-13"/>
          <w:w w:val="105"/>
        </w:rPr>
        <w:t xml:space="preserve"> </w:t>
      </w:r>
      <w:r>
        <w:rPr>
          <w:w w:val="105"/>
        </w:rPr>
        <w:t>при</w:t>
      </w:r>
      <w:r>
        <w:rPr>
          <w:spacing w:val="-13"/>
          <w:w w:val="105"/>
        </w:rPr>
        <w:t xml:space="preserve"> </w:t>
      </w:r>
      <w:r>
        <w:rPr>
          <w:w w:val="105"/>
        </w:rPr>
        <w:t>неблагоприятном</w:t>
      </w:r>
      <w:r>
        <w:rPr>
          <w:spacing w:val="-13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-13"/>
          <w:w w:val="105"/>
        </w:rPr>
        <w:t xml:space="preserve"> </w:t>
      </w:r>
      <w:r>
        <w:rPr>
          <w:w w:val="105"/>
        </w:rPr>
        <w:t>ситуа-</w:t>
      </w:r>
      <w:r>
        <w:rPr>
          <w:w w:val="126"/>
        </w:rPr>
        <w:t xml:space="preserve"> </w:t>
      </w:r>
      <w:r>
        <w:rPr>
          <w:w w:val="105"/>
        </w:rPr>
        <w:t>ции</w:t>
      </w:r>
      <w:r>
        <w:rPr>
          <w:spacing w:val="-18"/>
          <w:w w:val="105"/>
        </w:rPr>
        <w:t xml:space="preserve"> </w:t>
      </w:r>
      <w:r>
        <w:rPr>
          <w:w w:val="105"/>
        </w:rPr>
        <w:t>с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пожарами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18"/>
          <w:w w:val="105"/>
        </w:rPr>
        <w:t xml:space="preserve"> </w:t>
      </w:r>
      <w:r>
        <w:rPr>
          <w:w w:val="105"/>
        </w:rPr>
        <w:t>зоны</w:t>
      </w:r>
      <w:r>
        <w:rPr>
          <w:spacing w:val="-18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путей</w:t>
      </w:r>
      <w:r>
        <w:rPr>
          <w:spacing w:val="-18"/>
          <w:w w:val="105"/>
        </w:rPr>
        <w:t xml:space="preserve"> </w:t>
      </w:r>
      <w:r>
        <w:rPr>
          <w:w w:val="105"/>
        </w:rPr>
        <w:t>эвакуации.</w:t>
      </w:r>
      <w:r>
        <w:rPr>
          <w:spacing w:val="-18"/>
          <w:w w:val="105"/>
        </w:rPr>
        <w:t xml:space="preserve"> </w:t>
      </w:r>
      <w:r>
        <w:rPr>
          <w:w w:val="105"/>
        </w:rPr>
        <w:t>При</w:t>
      </w:r>
      <w:r>
        <w:rPr>
          <w:spacing w:val="-18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-2"/>
          <w:w w:val="102"/>
        </w:rPr>
        <w:t xml:space="preserve"> </w:t>
      </w:r>
      <w:r>
        <w:t>на сопредельных территориях вблизи границ ООПТ водоисточников</w:t>
      </w:r>
      <w:r>
        <w:rPr>
          <w:spacing w:val="1"/>
        </w:rPr>
        <w:t xml:space="preserve"> </w:t>
      </w:r>
      <w:r>
        <w:t>они отмеча-</w:t>
      </w:r>
      <w:r>
        <w:rPr>
          <w:w w:val="126"/>
        </w:rPr>
        <w:t xml:space="preserve"> </w:t>
      </w:r>
      <w:r>
        <w:rPr>
          <w:w w:val="105"/>
        </w:rPr>
        <w:t>ются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картах,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землепользователями)</w:t>
      </w:r>
      <w:r>
        <w:rPr>
          <w:spacing w:val="-12"/>
          <w:w w:val="105"/>
        </w:rPr>
        <w:t xml:space="preserve"> </w:t>
      </w:r>
      <w:r>
        <w:rPr>
          <w:w w:val="105"/>
        </w:rPr>
        <w:t>обустра-</w:t>
      </w:r>
      <w:r>
        <w:rPr>
          <w:w w:val="126"/>
        </w:rPr>
        <w:t xml:space="preserve"> </w:t>
      </w:r>
      <w:r>
        <w:rPr>
          <w:w w:val="105"/>
        </w:rPr>
        <w:t>иваются</w:t>
      </w:r>
      <w:r>
        <w:rPr>
          <w:spacing w:val="-14"/>
          <w:w w:val="105"/>
        </w:rPr>
        <w:t xml:space="preserve"> </w:t>
      </w:r>
      <w:r>
        <w:rPr>
          <w:w w:val="105"/>
        </w:rPr>
        <w:t>места</w:t>
      </w:r>
      <w:r>
        <w:rPr>
          <w:spacing w:val="-14"/>
          <w:w w:val="105"/>
        </w:rPr>
        <w:t xml:space="preserve"> </w:t>
      </w:r>
      <w:r>
        <w:rPr>
          <w:w w:val="105"/>
        </w:rPr>
        <w:t>подхода</w:t>
      </w:r>
      <w:r>
        <w:rPr>
          <w:spacing w:val="-14"/>
          <w:w w:val="105"/>
        </w:rPr>
        <w:t xml:space="preserve"> </w:t>
      </w:r>
      <w:r>
        <w:rPr>
          <w:w w:val="105"/>
        </w:rPr>
        <w:t>или</w:t>
      </w:r>
      <w:r>
        <w:rPr>
          <w:spacing w:val="-14"/>
          <w:w w:val="105"/>
        </w:rPr>
        <w:t xml:space="preserve"> </w:t>
      </w:r>
      <w:r>
        <w:rPr>
          <w:w w:val="105"/>
        </w:rPr>
        <w:t>подъезда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воде.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картах</w:t>
      </w:r>
      <w:r>
        <w:rPr>
          <w:spacing w:val="-14"/>
          <w:w w:val="105"/>
        </w:rPr>
        <w:t xml:space="preserve"> </w:t>
      </w:r>
      <w:r>
        <w:rPr>
          <w:w w:val="105"/>
        </w:rPr>
        <w:t>отмечается,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-2"/>
          <w:w w:val="102"/>
        </w:rPr>
        <w:t xml:space="preserve"> </w:t>
      </w:r>
      <w:r>
        <w:rPr>
          <w:w w:val="105"/>
        </w:rPr>
        <w:t>какого</w:t>
      </w:r>
      <w:r>
        <w:rPr>
          <w:spacing w:val="-17"/>
          <w:w w:val="105"/>
        </w:rPr>
        <w:t xml:space="preserve"> </w:t>
      </w:r>
      <w:r>
        <w:rPr>
          <w:w w:val="105"/>
        </w:rPr>
        <w:t>периода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году</w:t>
      </w:r>
      <w:r>
        <w:rPr>
          <w:spacing w:val="-17"/>
          <w:w w:val="105"/>
        </w:rPr>
        <w:t xml:space="preserve"> </w:t>
      </w:r>
      <w:r>
        <w:rPr>
          <w:w w:val="105"/>
        </w:rPr>
        <w:t>водоисточник</w:t>
      </w:r>
      <w:r>
        <w:rPr>
          <w:spacing w:val="-17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7"/>
          <w:w w:val="105"/>
        </w:rPr>
        <w:t xml:space="preserve"> </w:t>
      </w:r>
      <w:r>
        <w:rPr>
          <w:w w:val="105"/>
        </w:rPr>
        <w:t>обеспечить</w:t>
      </w:r>
      <w:r>
        <w:rPr>
          <w:spacing w:val="-17"/>
          <w:w w:val="105"/>
        </w:rPr>
        <w:t xml:space="preserve"> </w:t>
      </w:r>
      <w:r>
        <w:rPr>
          <w:w w:val="105"/>
        </w:rPr>
        <w:t>нужды</w:t>
      </w:r>
      <w:r>
        <w:rPr>
          <w:spacing w:val="-17"/>
          <w:w w:val="105"/>
        </w:rPr>
        <w:t xml:space="preserve"> </w:t>
      </w:r>
      <w:r>
        <w:rPr>
          <w:w w:val="105"/>
        </w:rPr>
        <w:t>пожаротушения,</w:t>
      </w:r>
      <w:r>
        <w:rPr>
          <w:spacing w:val="-2"/>
          <w:w w:val="103"/>
        </w:rPr>
        <w:t xml:space="preserve"> </w:t>
      </w:r>
      <w:r>
        <w:rPr>
          <w:w w:val="105"/>
        </w:rPr>
        <w:t>есть</w:t>
      </w:r>
      <w:r>
        <w:rPr>
          <w:spacing w:val="-30"/>
          <w:w w:val="105"/>
        </w:rPr>
        <w:t xml:space="preserve"> </w:t>
      </w:r>
      <w:r>
        <w:rPr>
          <w:w w:val="105"/>
        </w:rPr>
        <w:t>ли</w:t>
      </w:r>
      <w:r>
        <w:rPr>
          <w:spacing w:val="-30"/>
          <w:w w:val="105"/>
        </w:rPr>
        <w:t xml:space="preserve"> </w:t>
      </w:r>
      <w:r>
        <w:rPr>
          <w:w w:val="105"/>
        </w:rPr>
        <w:t>подходы,</w:t>
      </w:r>
      <w:r>
        <w:rPr>
          <w:spacing w:val="-30"/>
          <w:w w:val="105"/>
        </w:rPr>
        <w:t xml:space="preserve"> </w:t>
      </w:r>
      <w:r>
        <w:rPr>
          <w:w w:val="105"/>
        </w:rPr>
        <w:t>подъезды,</w:t>
      </w:r>
      <w:r>
        <w:rPr>
          <w:spacing w:val="-30"/>
          <w:w w:val="105"/>
        </w:rPr>
        <w:t xml:space="preserve"> </w:t>
      </w:r>
      <w:r>
        <w:rPr>
          <w:w w:val="105"/>
        </w:rPr>
        <w:t>пирсы,</w:t>
      </w:r>
      <w:r>
        <w:rPr>
          <w:spacing w:val="-30"/>
          <w:w w:val="105"/>
        </w:rPr>
        <w:t xml:space="preserve"> </w:t>
      </w:r>
      <w:r>
        <w:rPr>
          <w:w w:val="105"/>
        </w:rPr>
        <w:t>годится</w:t>
      </w:r>
      <w:r>
        <w:rPr>
          <w:spacing w:val="-30"/>
          <w:w w:val="105"/>
        </w:rPr>
        <w:t xml:space="preserve"> </w:t>
      </w:r>
      <w:r>
        <w:rPr>
          <w:w w:val="105"/>
        </w:rPr>
        <w:t>ли</w:t>
      </w:r>
      <w:r>
        <w:rPr>
          <w:spacing w:val="-30"/>
          <w:w w:val="105"/>
        </w:rPr>
        <w:t xml:space="preserve"> </w:t>
      </w:r>
      <w:r>
        <w:rPr>
          <w:w w:val="105"/>
        </w:rPr>
        <w:t>водоём</w:t>
      </w:r>
      <w:r>
        <w:rPr>
          <w:spacing w:val="-30"/>
          <w:w w:val="105"/>
        </w:rPr>
        <w:t xml:space="preserve"> </w:t>
      </w:r>
      <w:r>
        <w:rPr>
          <w:w w:val="105"/>
        </w:rPr>
        <w:t>для</w:t>
      </w:r>
      <w:r>
        <w:rPr>
          <w:spacing w:val="-30"/>
          <w:w w:val="105"/>
        </w:rPr>
        <w:t xml:space="preserve"> </w:t>
      </w:r>
      <w:r>
        <w:rPr>
          <w:w w:val="105"/>
        </w:rPr>
        <w:t>установки</w:t>
      </w:r>
      <w:r>
        <w:rPr>
          <w:spacing w:val="-30"/>
          <w:w w:val="105"/>
        </w:rPr>
        <w:t xml:space="preserve"> </w:t>
      </w:r>
      <w:r>
        <w:rPr>
          <w:w w:val="105"/>
        </w:rPr>
        <w:t>пожарного</w:t>
      </w:r>
      <w:r>
        <w:rPr>
          <w:spacing w:val="-2"/>
          <w:w w:val="105"/>
        </w:rPr>
        <w:t xml:space="preserve"> </w:t>
      </w:r>
      <w:r>
        <w:t xml:space="preserve">автомобиля, мотопомпы, для ручного </w:t>
      </w:r>
      <w:r>
        <w:rPr>
          <w:spacing w:val="-2"/>
        </w:rPr>
        <w:t xml:space="preserve">забора </w:t>
      </w:r>
      <w:r>
        <w:t>воды для ранцевых</w:t>
      </w:r>
      <w:r>
        <w:rPr>
          <w:spacing w:val="-25"/>
        </w:rPr>
        <w:t xml:space="preserve"> </w:t>
      </w:r>
      <w:r>
        <w:t>огнетушителей.</w:t>
      </w:r>
    </w:p>
    <w:p w:rsidR="00DC28CA" w:rsidRDefault="00C97BCA">
      <w:pPr>
        <w:pStyle w:val="a3"/>
        <w:spacing w:before="29" w:line="247" w:lineRule="auto"/>
        <w:ind w:left="100" w:right="677" w:firstLine="170"/>
        <w:jc w:val="both"/>
      </w:pPr>
      <w:r>
        <w:rPr>
          <w:w w:val="105"/>
        </w:rPr>
        <w:t>Для</w:t>
      </w:r>
      <w:r>
        <w:rPr>
          <w:spacing w:val="-33"/>
          <w:w w:val="105"/>
        </w:rPr>
        <w:t xml:space="preserve"> </w:t>
      </w:r>
      <w:r>
        <w:rPr>
          <w:w w:val="105"/>
        </w:rPr>
        <w:t>снижения</w:t>
      </w:r>
      <w:r>
        <w:rPr>
          <w:spacing w:val="-33"/>
          <w:w w:val="105"/>
        </w:rPr>
        <w:t xml:space="preserve"> </w:t>
      </w:r>
      <w:r>
        <w:rPr>
          <w:w w:val="105"/>
        </w:rPr>
        <w:t>вероятности</w:t>
      </w:r>
      <w:r>
        <w:rPr>
          <w:spacing w:val="-33"/>
          <w:w w:val="105"/>
        </w:rPr>
        <w:t xml:space="preserve"> </w:t>
      </w:r>
      <w:r>
        <w:rPr>
          <w:w w:val="105"/>
        </w:rPr>
        <w:t>опасного</w:t>
      </w:r>
      <w:r>
        <w:rPr>
          <w:spacing w:val="-33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33"/>
          <w:w w:val="105"/>
        </w:rPr>
        <w:t xml:space="preserve"> </w:t>
      </w:r>
      <w:r>
        <w:rPr>
          <w:w w:val="105"/>
        </w:rPr>
        <w:t>пожаров,</w:t>
      </w:r>
      <w:r>
        <w:rPr>
          <w:spacing w:val="-33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-33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 xml:space="preserve">для </w:t>
      </w:r>
      <w:r>
        <w:rPr>
          <w:w w:val="105"/>
        </w:rPr>
        <w:t>наиболее</w:t>
      </w:r>
      <w:r>
        <w:rPr>
          <w:spacing w:val="-6"/>
          <w:w w:val="105"/>
        </w:rPr>
        <w:t xml:space="preserve"> </w:t>
      </w:r>
      <w:r>
        <w:rPr>
          <w:w w:val="105"/>
        </w:rPr>
        <w:t>быстрого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-6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всей</w:t>
      </w:r>
      <w:r>
        <w:rPr>
          <w:spacing w:val="-6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определяются </w:t>
      </w:r>
      <w:r>
        <w:rPr>
          <w:w w:val="105"/>
        </w:rPr>
        <w:t>участки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линейные</w:t>
      </w:r>
      <w:r>
        <w:rPr>
          <w:spacing w:val="-19"/>
          <w:w w:val="105"/>
        </w:rPr>
        <w:t xml:space="preserve"> </w:t>
      </w:r>
      <w:r>
        <w:rPr>
          <w:w w:val="105"/>
        </w:rPr>
        <w:t>объекты,</w:t>
      </w:r>
      <w:r>
        <w:rPr>
          <w:spacing w:val="-19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19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9"/>
          <w:w w:val="105"/>
        </w:rPr>
        <w:t xml:space="preserve"> </w:t>
      </w:r>
      <w:r>
        <w:rPr>
          <w:w w:val="105"/>
        </w:rPr>
        <w:t>быть</w:t>
      </w:r>
      <w:r>
        <w:rPr>
          <w:spacing w:val="-19"/>
          <w:w w:val="105"/>
        </w:rPr>
        <w:t xml:space="preserve"> </w:t>
      </w:r>
      <w:r>
        <w:rPr>
          <w:w w:val="105"/>
        </w:rPr>
        <w:t>использованы</w:t>
      </w:r>
      <w:r>
        <w:rPr>
          <w:spacing w:val="-19"/>
          <w:w w:val="105"/>
        </w:rPr>
        <w:t xml:space="preserve"> </w:t>
      </w:r>
      <w:r>
        <w:rPr>
          <w:w w:val="105"/>
        </w:rPr>
        <w:t>для</w:t>
      </w:r>
      <w:r>
        <w:rPr>
          <w:spacing w:val="-19"/>
          <w:w w:val="105"/>
        </w:rPr>
        <w:t xml:space="preserve"> </w:t>
      </w:r>
      <w:r>
        <w:rPr>
          <w:w w:val="105"/>
        </w:rPr>
        <w:t>остановки огня,</w:t>
      </w:r>
      <w:r>
        <w:rPr>
          <w:spacing w:val="-9"/>
          <w:w w:val="105"/>
        </w:rPr>
        <w:t xml:space="preserve"> </w:t>
      </w:r>
      <w:r>
        <w:rPr>
          <w:w w:val="105"/>
        </w:rPr>
        <w:t>подъездные</w:t>
      </w:r>
      <w:r>
        <w:rPr>
          <w:spacing w:val="-9"/>
          <w:w w:val="105"/>
        </w:rPr>
        <w:t xml:space="preserve"> </w:t>
      </w:r>
      <w:r>
        <w:rPr>
          <w:w w:val="105"/>
        </w:rPr>
        <w:t>пути.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9"/>
          <w:w w:val="105"/>
        </w:rPr>
        <w:t xml:space="preserve"> </w:t>
      </w:r>
      <w:r>
        <w:rPr>
          <w:w w:val="105"/>
        </w:rPr>
        <w:t>(и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-9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-9"/>
          <w:w w:val="105"/>
        </w:rPr>
        <w:t xml:space="preserve"> </w:t>
      </w:r>
      <w:r>
        <w:rPr>
          <w:w w:val="105"/>
        </w:rPr>
        <w:t>ООПТ)</w:t>
      </w:r>
      <w:r>
        <w:rPr>
          <w:spacing w:val="-9"/>
          <w:w w:val="105"/>
        </w:rPr>
        <w:t xml:space="preserve"> </w:t>
      </w:r>
      <w:r>
        <w:rPr>
          <w:w w:val="105"/>
        </w:rPr>
        <w:t>существу- ющие</w:t>
      </w:r>
      <w:r>
        <w:rPr>
          <w:spacing w:val="-26"/>
          <w:w w:val="105"/>
        </w:rPr>
        <w:t xml:space="preserve"> </w:t>
      </w:r>
      <w:r>
        <w:rPr>
          <w:w w:val="105"/>
        </w:rPr>
        <w:t>преграды</w:t>
      </w:r>
      <w:r>
        <w:rPr>
          <w:spacing w:val="-26"/>
          <w:w w:val="105"/>
        </w:rPr>
        <w:t xml:space="preserve"> </w:t>
      </w:r>
      <w:r>
        <w:rPr>
          <w:w w:val="105"/>
        </w:rPr>
        <w:t>усиливаются</w:t>
      </w:r>
      <w:r>
        <w:rPr>
          <w:spacing w:val="-26"/>
          <w:w w:val="105"/>
        </w:rPr>
        <w:t xml:space="preserve"> </w:t>
      </w:r>
      <w:r>
        <w:rPr>
          <w:w w:val="105"/>
        </w:rPr>
        <w:t>прокосами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минполосами.</w:t>
      </w:r>
      <w:r>
        <w:rPr>
          <w:spacing w:val="-26"/>
          <w:w w:val="105"/>
        </w:rPr>
        <w:t xml:space="preserve"> </w:t>
      </w:r>
      <w:r>
        <w:rPr>
          <w:w w:val="105"/>
        </w:rPr>
        <w:t>При</w:t>
      </w:r>
      <w:r>
        <w:rPr>
          <w:spacing w:val="-26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-26"/>
          <w:w w:val="105"/>
        </w:rPr>
        <w:t xml:space="preserve"> </w:t>
      </w:r>
      <w:r>
        <w:rPr>
          <w:w w:val="105"/>
        </w:rPr>
        <w:t>на</w:t>
      </w:r>
      <w:r>
        <w:rPr>
          <w:spacing w:val="-26"/>
          <w:w w:val="105"/>
        </w:rPr>
        <w:t xml:space="preserve"> </w:t>
      </w:r>
      <w:r>
        <w:rPr>
          <w:w w:val="105"/>
        </w:rPr>
        <w:t>ООПТ водоисточников</w:t>
      </w:r>
      <w:r>
        <w:rPr>
          <w:spacing w:val="-16"/>
          <w:w w:val="105"/>
        </w:rPr>
        <w:t xml:space="preserve"> </w:t>
      </w:r>
      <w:r>
        <w:rPr>
          <w:w w:val="105"/>
        </w:rPr>
        <w:t>они</w:t>
      </w:r>
      <w:r>
        <w:rPr>
          <w:spacing w:val="-16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6"/>
          <w:w w:val="105"/>
        </w:rPr>
        <w:t xml:space="preserve"> </w:t>
      </w:r>
      <w:r>
        <w:rPr>
          <w:w w:val="105"/>
        </w:rPr>
        <w:t>отмечаются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картах,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16"/>
          <w:w w:val="105"/>
        </w:rPr>
        <w:t xml:space="preserve"> </w:t>
      </w:r>
      <w:r>
        <w:rPr>
          <w:w w:val="105"/>
        </w:rPr>
        <w:t>обустраива- ются</w:t>
      </w:r>
      <w:r>
        <w:rPr>
          <w:spacing w:val="-35"/>
          <w:w w:val="105"/>
        </w:rPr>
        <w:t xml:space="preserve"> </w:t>
      </w:r>
      <w:r>
        <w:rPr>
          <w:w w:val="105"/>
        </w:rPr>
        <w:t>места</w:t>
      </w:r>
      <w:r>
        <w:rPr>
          <w:spacing w:val="-35"/>
          <w:w w:val="105"/>
        </w:rPr>
        <w:t xml:space="preserve"> </w:t>
      </w:r>
      <w:r>
        <w:rPr>
          <w:w w:val="105"/>
        </w:rPr>
        <w:t>подхода</w:t>
      </w:r>
      <w:r>
        <w:rPr>
          <w:spacing w:val="-35"/>
          <w:w w:val="105"/>
        </w:rPr>
        <w:t xml:space="preserve"> </w:t>
      </w:r>
      <w:r>
        <w:rPr>
          <w:w w:val="105"/>
        </w:rPr>
        <w:t>или</w:t>
      </w:r>
      <w:r>
        <w:rPr>
          <w:spacing w:val="-35"/>
          <w:w w:val="105"/>
        </w:rPr>
        <w:t xml:space="preserve"> </w:t>
      </w:r>
      <w:r>
        <w:rPr>
          <w:w w:val="105"/>
        </w:rPr>
        <w:t>подъезда</w:t>
      </w:r>
      <w:r>
        <w:rPr>
          <w:spacing w:val="-35"/>
          <w:w w:val="105"/>
        </w:rPr>
        <w:t xml:space="preserve"> </w:t>
      </w:r>
      <w:r>
        <w:rPr>
          <w:w w:val="105"/>
        </w:rPr>
        <w:t>к</w:t>
      </w:r>
      <w:r>
        <w:rPr>
          <w:spacing w:val="-35"/>
          <w:w w:val="105"/>
        </w:rPr>
        <w:t xml:space="preserve"> </w:t>
      </w:r>
      <w:r>
        <w:rPr>
          <w:w w:val="105"/>
        </w:rPr>
        <w:t>воде,</w:t>
      </w:r>
      <w:r>
        <w:rPr>
          <w:spacing w:val="-35"/>
          <w:w w:val="105"/>
        </w:rPr>
        <w:t xml:space="preserve"> </w:t>
      </w:r>
      <w:r>
        <w:rPr>
          <w:w w:val="105"/>
        </w:rPr>
        <w:t>на</w:t>
      </w:r>
      <w:r>
        <w:rPr>
          <w:spacing w:val="-35"/>
          <w:w w:val="105"/>
        </w:rPr>
        <w:t xml:space="preserve"> </w:t>
      </w:r>
      <w:r>
        <w:rPr>
          <w:w w:val="105"/>
        </w:rPr>
        <w:t>подъездных</w:t>
      </w:r>
      <w:r>
        <w:rPr>
          <w:spacing w:val="-35"/>
          <w:w w:val="105"/>
        </w:rPr>
        <w:t xml:space="preserve"> </w:t>
      </w:r>
      <w:r>
        <w:rPr>
          <w:w w:val="105"/>
        </w:rPr>
        <w:t>путях</w:t>
      </w:r>
      <w:r>
        <w:rPr>
          <w:spacing w:val="-35"/>
          <w:w w:val="105"/>
        </w:rPr>
        <w:t xml:space="preserve"> </w:t>
      </w:r>
      <w:r>
        <w:rPr>
          <w:w w:val="105"/>
        </w:rPr>
        <w:t>ставятся</w:t>
      </w:r>
      <w:r>
        <w:rPr>
          <w:spacing w:val="-35"/>
          <w:w w:val="105"/>
        </w:rPr>
        <w:t xml:space="preserve"> </w:t>
      </w:r>
      <w:r>
        <w:rPr>
          <w:w w:val="105"/>
        </w:rPr>
        <w:t>указате- ли.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-23"/>
          <w:w w:val="105"/>
        </w:rPr>
        <w:t xml:space="preserve"> </w:t>
      </w:r>
      <w:r>
        <w:rPr>
          <w:w w:val="105"/>
        </w:rPr>
        <w:t>сезона</w:t>
      </w:r>
      <w:r>
        <w:rPr>
          <w:spacing w:val="-23"/>
          <w:w w:val="105"/>
        </w:rPr>
        <w:t xml:space="preserve"> </w:t>
      </w:r>
      <w:r>
        <w:rPr>
          <w:w w:val="105"/>
        </w:rPr>
        <w:t>необходим</w:t>
      </w:r>
      <w:r>
        <w:rPr>
          <w:spacing w:val="-23"/>
          <w:w w:val="105"/>
        </w:rPr>
        <w:t xml:space="preserve"> </w:t>
      </w:r>
      <w:r>
        <w:rPr>
          <w:w w:val="105"/>
        </w:rPr>
        <w:t>мониторинг</w:t>
      </w:r>
      <w:r>
        <w:rPr>
          <w:spacing w:val="-23"/>
          <w:w w:val="105"/>
        </w:rPr>
        <w:t xml:space="preserve"> </w:t>
      </w:r>
      <w:r>
        <w:rPr>
          <w:w w:val="105"/>
        </w:rPr>
        <w:t>состояния</w:t>
      </w:r>
      <w:r>
        <w:rPr>
          <w:spacing w:val="-23"/>
          <w:w w:val="105"/>
        </w:rPr>
        <w:t xml:space="preserve"> </w:t>
      </w:r>
      <w:r>
        <w:rPr>
          <w:w w:val="105"/>
        </w:rPr>
        <w:t>таких</w:t>
      </w:r>
      <w:r>
        <w:rPr>
          <w:spacing w:val="-23"/>
          <w:w w:val="105"/>
        </w:rPr>
        <w:t xml:space="preserve"> </w:t>
      </w:r>
      <w:r>
        <w:rPr>
          <w:w w:val="105"/>
        </w:rPr>
        <w:t>водоисточников</w:t>
      </w:r>
      <w:r>
        <w:rPr>
          <w:spacing w:val="-23"/>
          <w:w w:val="105"/>
        </w:rPr>
        <w:t xml:space="preserve"> </w:t>
      </w:r>
      <w:r>
        <w:rPr>
          <w:w w:val="105"/>
        </w:rPr>
        <w:t>и подъездных</w:t>
      </w:r>
      <w:r>
        <w:rPr>
          <w:spacing w:val="-29"/>
          <w:w w:val="105"/>
        </w:rPr>
        <w:t xml:space="preserve"> </w:t>
      </w:r>
      <w:r>
        <w:rPr>
          <w:w w:val="105"/>
        </w:rPr>
        <w:t>путей</w:t>
      </w:r>
      <w:r>
        <w:rPr>
          <w:spacing w:val="-29"/>
          <w:w w:val="105"/>
        </w:rPr>
        <w:t xml:space="preserve"> </w:t>
      </w:r>
      <w:r>
        <w:rPr>
          <w:w w:val="105"/>
        </w:rPr>
        <w:t>к</w:t>
      </w:r>
      <w:r>
        <w:rPr>
          <w:spacing w:val="-29"/>
          <w:w w:val="105"/>
        </w:rPr>
        <w:t xml:space="preserve"> </w:t>
      </w:r>
      <w:r>
        <w:rPr>
          <w:w w:val="105"/>
        </w:rPr>
        <w:t>ним.</w:t>
      </w:r>
      <w:r>
        <w:rPr>
          <w:spacing w:val="-29"/>
          <w:w w:val="105"/>
        </w:rPr>
        <w:t xml:space="preserve"> </w:t>
      </w:r>
      <w:r>
        <w:rPr>
          <w:w w:val="105"/>
        </w:rPr>
        <w:t>С</w:t>
      </w:r>
      <w:r>
        <w:rPr>
          <w:spacing w:val="-29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-29"/>
          <w:w w:val="105"/>
        </w:rPr>
        <w:t xml:space="preserve"> </w:t>
      </w:r>
      <w:r>
        <w:rPr>
          <w:w w:val="105"/>
        </w:rPr>
        <w:t>преобладающих</w:t>
      </w:r>
      <w:r>
        <w:rPr>
          <w:spacing w:val="-29"/>
          <w:w w:val="105"/>
        </w:rPr>
        <w:t xml:space="preserve"> </w:t>
      </w:r>
      <w:r>
        <w:rPr>
          <w:w w:val="105"/>
        </w:rPr>
        <w:t>ветров,</w:t>
      </w:r>
      <w:r>
        <w:rPr>
          <w:spacing w:val="-29"/>
          <w:w w:val="105"/>
        </w:rPr>
        <w:t xml:space="preserve"> </w:t>
      </w:r>
      <w:r>
        <w:rPr>
          <w:w w:val="105"/>
        </w:rPr>
        <w:t>рельефа,</w:t>
      </w:r>
      <w:r>
        <w:rPr>
          <w:spacing w:val="-29"/>
          <w:w w:val="105"/>
        </w:rPr>
        <w:t xml:space="preserve"> </w:t>
      </w:r>
      <w:r>
        <w:rPr>
          <w:w w:val="105"/>
        </w:rPr>
        <w:t>характера растительности,</w:t>
      </w:r>
      <w:r>
        <w:rPr>
          <w:spacing w:val="-26"/>
          <w:w w:val="105"/>
        </w:rPr>
        <w:t xml:space="preserve"> </w:t>
      </w:r>
      <w:r>
        <w:rPr>
          <w:w w:val="105"/>
        </w:rPr>
        <w:t>мест</w:t>
      </w:r>
      <w:r>
        <w:rPr>
          <w:spacing w:val="-26"/>
          <w:w w:val="105"/>
        </w:rPr>
        <w:t xml:space="preserve"> </w:t>
      </w:r>
      <w:r>
        <w:rPr>
          <w:w w:val="105"/>
        </w:rPr>
        <w:t>обитания</w:t>
      </w:r>
      <w:r>
        <w:rPr>
          <w:spacing w:val="-26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26"/>
          <w:w w:val="105"/>
        </w:rPr>
        <w:t xml:space="preserve"> </w:t>
      </w:r>
      <w:r>
        <w:rPr>
          <w:w w:val="105"/>
        </w:rPr>
        <w:t>редких</w:t>
      </w:r>
      <w:r>
        <w:rPr>
          <w:spacing w:val="-26"/>
          <w:w w:val="105"/>
        </w:rPr>
        <w:t xml:space="preserve"> </w:t>
      </w:r>
      <w:r>
        <w:rPr>
          <w:w w:val="105"/>
        </w:rPr>
        <w:t>или</w:t>
      </w:r>
      <w:r>
        <w:rPr>
          <w:spacing w:val="-26"/>
          <w:w w:val="105"/>
        </w:rPr>
        <w:t xml:space="preserve"> </w:t>
      </w:r>
      <w:r>
        <w:rPr>
          <w:w w:val="105"/>
        </w:rPr>
        <w:t>уязвимых</w:t>
      </w:r>
      <w:r>
        <w:rPr>
          <w:spacing w:val="-26"/>
          <w:w w:val="105"/>
        </w:rPr>
        <w:t xml:space="preserve"> </w:t>
      </w:r>
      <w:r>
        <w:rPr>
          <w:w w:val="105"/>
        </w:rPr>
        <w:t>видов</w:t>
      </w:r>
      <w:r>
        <w:rPr>
          <w:spacing w:val="-26"/>
          <w:w w:val="105"/>
        </w:rPr>
        <w:t xml:space="preserve"> </w:t>
      </w:r>
      <w:r>
        <w:rPr>
          <w:w w:val="105"/>
        </w:rPr>
        <w:t>растений и</w:t>
      </w:r>
      <w:r>
        <w:rPr>
          <w:spacing w:val="-29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-29"/>
          <w:w w:val="105"/>
        </w:rPr>
        <w:t xml:space="preserve"> </w:t>
      </w:r>
      <w:r>
        <w:rPr>
          <w:w w:val="105"/>
        </w:rPr>
        <w:t>расположения</w:t>
      </w:r>
      <w:r>
        <w:rPr>
          <w:spacing w:val="-29"/>
          <w:w w:val="105"/>
        </w:rPr>
        <w:t xml:space="preserve"> </w:t>
      </w:r>
      <w:r>
        <w:rPr>
          <w:w w:val="105"/>
        </w:rPr>
        <w:t>подъездных</w:t>
      </w:r>
      <w:r>
        <w:rPr>
          <w:spacing w:val="-29"/>
          <w:w w:val="105"/>
        </w:rPr>
        <w:t xml:space="preserve"> </w:t>
      </w:r>
      <w:r>
        <w:rPr>
          <w:w w:val="105"/>
        </w:rPr>
        <w:t>путей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w w:val="105"/>
        </w:rPr>
        <w:t>водоёмов,</w:t>
      </w:r>
      <w:r>
        <w:rPr>
          <w:spacing w:val="-29"/>
          <w:w w:val="105"/>
        </w:rPr>
        <w:t xml:space="preserve"> </w:t>
      </w:r>
      <w:r>
        <w:rPr>
          <w:w w:val="105"/>
        </w:rPr>
        <w:t>определяются</w:t>
      </w:r>
      <w:r>
        <w:rPr>
          <w:spacing w:val="-29"/>
          <w:w w:val="105"/>
        </w:rPr>
        <w:t xml:space="preserve"> </w:t>
      </w:r>
      <w:r>
        <w:rPr>
          <w:w w:val="105"/>
        </w:rPr>
        <w:t>места хранения</w:t>
      </w:r>
      <w:r>
        <w:rPr>
          <w:spacing w:val="-24"/>
          <w:w w:val="105"/>
        </w:rPr>
        <w:t xml:space="preserve"> </w:t>
      </w:r>
      <w:r>
        <w:rPr>
          <w:w w:val="105"/>
        </w:rPr>
        <w:t>противопожарного</w:t>
      </w:r>
      <w:r>
        <w:rPr>
          <w:spacing w:val="-24"/>
          <w:w w:val="105"/>
        </w:rPr>
        <w:t xml:space="preserve"> </w:t>
      </w:r>
      <w:r>
        <w:rPr>
          <w:w w:val="105"/>
        </w:rPr>
        <w:t>инвентаря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w w:val="105"/>
        </w:rPr>
        <w:t>оборудования,</w:t>
      </w:r>
      <w:r>
        <w:rPr>
          <w:spacing w:val="-24"/>
          <w:w w:val="105"/>
        </w:rPr>
        <w:t xml:space="preserve"> </w:t>
      </w:r>
      <w:r>
        <w:rPr>
          <w:w w:val="105"/>
        </w:rPr>
        <w:t>маршруты</w:t>
      </w:r>
      <w:r>
        <w:rPr>
          <w:spacing w:val="-24"/>
          <w:w w:val="105"/>
        </w:rPr>
        <w:t xml:space="preserve"> </w:t>
      </w:r>
      <w:r>
        <w:rPr>
          <w:w w:val="105"/>
        </w:rPr>
        <w:t xml:space="preserve">патрулиро- </w:t>
      </w:r>
      <w:r>
        <w:t>вания, наблюдательные точки. Для наиболее вероятных сценариев развития по- жаров составляются примерные планы тушения, включающие схемы</w:t>
      </w:r>
      <w:r>
        <w:t xml:space="preserve"> возможной </w:t>
      </w:r>
      <w:r>
        <w:rPr>
          <w:w w:val="105"/>
        </w:rPr>
        <w:t>организации</w:t>
      </w:r>
      <w:r>
        <w:rPr>
          <w:spacing w:val="-33"/>
          <w:w w:val="105"/>
        </w:rPr>
        <w:t xml:space="preserve"> </w:t>
      </w:r>
      <w:r>
        <w:rPr>
          <w:w w:val="105"/>
        </w:rPr>
        <w:t>тушения,</w:t>
      </w:r>
      <w:r>
        <w:rPr>
          <w:spacing w:val="-33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-33"/>
          <w:w w:val="105"/>
        </w:rPr>
        <w:t xml:space="preserve"> </w:t>
      </w:r>
      <w:r>
        <w:rPr>
          <w:w w:val="105"/>
        </w:rPr>
        <w:t>привлечения</w:t>
      </w:r>
      <w:r>
        <w:rPr>
          <w:spacing w:val="-33"/>
          <w:w w:val="105"/>
        </w:rPr>
        <w:t xml:space="preserve"> </w:t>
      </w:r>
      <w:r>
        <w:rPr>
          <w:w w:val="105"/>
        </w:rPr>
        <w:t>сил</w:t>
      </w:r>
      <w:r>
        <w:rPr>
          <w:spacing w:val="-33"/>
          <w:w w:val="105"/>
        </w:rPr>
        <w:t xml:space="preserve"> </w:t>
      </w:r>
      <w:r>
        <w:rPr>
          <w:w w:val="105"/>
        </w:rPr>
        <w:t>и</w:t>
      </w:r>
      <w:r>
        <w:rPr>
          <w:spacing w:val="-33"/>
          <w:w w:val="105"/>
        </w:rPr>
        <w:t xml:space="preserve"> </w:t>
      </w:r>
      <w:r>
        <w:rPr>
          <w:w w:val="105"/>
        </w:rPr>
        <w:t>средств.</w:t>
      </w:r>
    </w:p>
    <w:p w:rsidR="00DC28CA" w:rsidRDefault="00C97BCA">
      <w:pPr>
        <w:pStyle w:val="3"/>
        <w:numPr>
          <w:ilvl w:val="1"/>
          <w:numId w:val="32"/>
        </w:numPr>
        <w:tabs>
          <w:tab w:val="left" w:pos="731"/>
        </w:tabs>
        <w:spacing w:before="121" w:line="249" w:lineRule="auto"/>
        <w:ind w:right="2272" w:hanging="460"/>
      </w:pPr>
      <w:r>
        <w:rPr>
          <w:w w:val="105"/>
        </w:rPr>
        <w:t>Использование</w:t>
      </w:r>
      <w:r>
        <w:rPr>
          <w:spacing w:val="-41"/>
          <w:w w:val="105"/>
        </w:rPr>
        <w:t xml:space="preserve"> </w:t>
      </w:r>
      <w:r>
        <w:rPr>
          <w:w w:val="105"/>
        </w:rPr>
        <w:t>контролируемых</w:t>
      </w:r>
      <w:r>
        <w:rPr>
          <w:spacing w:val="-41"/>
          <w:w w:val="105"/>
        </w:rPr>
        <w:t xml:space="preserve"> </w:t>
      </w:r>
      <w:r>
        <w:rPr>
          <w:w w:val="105"/>
        </w:rPr>
        <w:t>выжиганий в</w:t>
      </w:r>
      <w:r>
        <w:rPr>
          <w:spacing w:val="-25"/>
          <w:w w:val="105"/>
        </w:rPr>
        <w:t xml:space="preserve"> </w:t>
      </w:r>
      <w:r>
        <w:rPr>
          <w:w w:val="105"/>
        </w:rPr>
        <w:t>профилактике</w:t>
      </w:r>
      <w:r>
        <w:rPr>
          <w:spacing w:val="-25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25"/>
          <w:w w:val="105"/>
        </w:rPr>
        <w:t xml:space="preserve"> </w:t>
      </w:r>
      <w:r>
        <w:rPr>
          <w:w w:val="105"/>
        </w:rPr>
        <w:t>пожаров</w:t>
      </w:r>
    </w:p>
    <w:p w:rsidR="00DC28CA" w:rsidRDefault="00C97BCA">
      <w:pPr>
        <w:pStyle w:val="a3"/>
        <w:spacing w:before="81" w:line="249" w:lineRule="auto"/>
        <w:ind w:left="100" w:right="677" w:firstLine="170"/>
        <w:jc w:val="both"/>
      </w:pPr>
      <w:r>
        <w:rPr>
          <w:w w:val="105"/>
        </w:rPr>
        <w:t>Использование выжиганий для обеспечения пожарной безопасности ООПТ может</w:t>
      </w:r>
      <w:r>
        <w:rPr>
          <w:spacing w:val="-17"/>
          <w:w w:val="105"/>
        </w:rPr>
        <w:t xml:space="preserve"> </w:t>
      </w:r>
      <w:r>
        <w:rPr>
          <w:w w:val="105"/>
        </w:rPr>
        <w:t>осуществляться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двух</w:t>
      </w:r>
      <w:r>
        <w:rPr>
          <w:spacing w:val="-17"/>
          <w:w w:val="105"/>
        </w:rPr>
        <w:t xml:space="preserve"> </w:t>
      </w:r>
      <w:r>
        <w:rPr>
          <w:w w:val="105"/>
        </w:rPr>
        <w:t>случаях: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7"/>
          <w:w w:val="105"/>
        </w:rPr>
        <w:t xml:space="preserve"> </w:t>
      </w:r>
      <w:r>
        <w:rPr>
          <w:w w:val="105"/>
        </w:rPr>
        <w:t>отжиге</w:t>
      </w:r>
      <w:r>
        <w:rPr>
          <w:spacing w:val="-17"/>
          <w:w w:val="105"/>
        </w:rPr>
        <w:t xml:space="preserve"> </w:t>
      </w:r>
      <w:r>
        <w:rPr>
          <w:w w:val="105"/>
        </w:rPr>
        <w:t>–</w:t>
      </w:r>
      <w:r>
        <w:rPr>
          <w:spacing w:val="-17"/>
          <w:w w:val="105"/>
        </w:rPr>
        <w:t xml:space="preserve"> </w:t>
      </w:r>
      <w:r>
        <w:rPr>
          <w:w w:val="105"/>
        </w:rPr>
        <w:t>технологии</w:t>
      </w:r>
      <w:r>
        <w:rPr>
          <w:spacing w:val="-17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7"/>
          <w:w w:val="105"/>
        </w:rPr>
        <w:t xml:space="preserve"> </w:t>
      </w:r>
      <w:r>
        <w:rPr>
          <w:w w:val="105"/>
        </w:rPr>
        <w:t>пожа- ра, предполагающей выжигание горючих материалов перед кромкой пожара (подробно рассматривается в разделе 4.6.), и при создании противопожар- ных полос методом контролируемого выжигания. Следует отметить, что в</w:t>
      </w:r>
      <w:r>
        <w:rPr>
          <w:spacing w:val="-33"/>
          <w:w w:val="105"/>
        </w:rPr>
        <w:t xml:space="preserve"> </w:t>
      </w:r>
      <w:r>
        <w:rPr>
          <w:w w:val="105"/>
        </w:rPr>
        <w:t>на- стоящее</w:t>
      </w:r>
      <w:r>
        <w:rPr>
          <w:spacing w:val="-8"/>
          <w:w w:val="105"/>
        </w:rPr>
        <w:t xml:space="preserve"> </w:t>
      </w:r>
      <w:r>
        <w:rPr>
          <w:w w:val="105"/>
        </w:rPr>
        <w:t>время</w:t>
      </w:r>
      <w:r>
        <w:rPr>
          <w:spacing w:val="-8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контролируемым</w:t>
      </w:r>
      <w:r>
        <w:rPr>
          <w:spacing w:val="-8"/>
          <w:w w:val="105"/>
        </w:rPr>
        <w:t xml:space="preserve"> </w:t>
      </w:r>
      <w:r>
        <w:rPr>
          <w:w w:val="105"/>
        </w:rPr>
        <w:t>выжиганиям</w:t>
      </w:r>
      <w:r>
        <w:rPr>
          <w:spacing w:val="-8"/>
          <w:w w:val="105"/>
        </w:rPr>
        <w:t xml:space="preserve"> </w:t>
      </w:r>
      <w:r>
        <w:rPr>
          <w:w w:val="105"/>
        </w:rPr>
        <w:t>растительности,</w:t>
      </w:r>
      <w:r>
        <w:rPr>
          <w:spacing w:val="-8"/>
          <w:w w:val="105"/>
        </w:rPr>
        <w:t xml:space="preserve"> </w:t>
      </w:r>
      <w:r>
        <w:rPr>
          <w:w w:val="105"/>
        </w:rPr>
        <w:t>за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0" w:bottom="620" w:left="580" w:header="447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47" w:lineRule="auto"/>
        <w:ind w:left="680" w:right="119"/>
        <w:jc w:val="both"/>
      </w:pPr>
      <w:r>
        <w:rPr>
          <w:w w:val="105"/>
        </w:rPr>
        <w:t>исключением</w:t>
      </w:r>
      <w:r>
        <w:rPr>
          <w:spacing w:val="-9"/>
          <w:w w:val="105"/>
        </w:rPr>
        <w:t xml:space="preserve"> </w:t>
      </w:r>
      <w:r>
        <w:rPr>
          <w:w w:val="105"/>
        </w:rPr>
        <w:t>отжигов,</w:t>
      </w:r>
      <w:r>
        <w:rPr>
          <w:spacing w:val="-9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-9"/>
          <w:w w:val="105"/>
        </w:rPr>
        <w:t xml:space="preserve"> </w:t>
      </w:r>
      <w:r>
        <w:rPr>
          <w:w w:val="105"/>
        </w:rPr>
        <w:t>незаконными</w:t>
      </w:r>
      <w:r>
        <w:rPr>
          <w:spacing w:val="-9"/>
          <w:w w:val="105"/>
        </w:rPr>
        <w:t xml:space="preserve"> </w:t>
      </w:r>
      <w:r>
        <w:rPr>
          <w:w w:val="105"/>
        </w:rPr>
        <w:t>(подробнее</w:t>
      </w:r>
      <w:r>
        <w:rPr>
          <w:spacing w:val="-9"/>
          <w:w w:val="105"/>
        </w:rPr>
        <w:t xml:space="preserve"> </w:t>
      </w:r>
      <w:r>
        <w:rPr>
          <w:w w:val="105"/>
        </w:rPr>
        <w:t>это</w:t>
      </w:r>
      <w:r>
        <w:rPr>
          <w:spacing w:val="-9"/>
          <w:w w:val="105"/>
        </w:rPr>
        <w:t xml:space="preserve"> </w:t>
      </w:r>
      <w:r>
        <w:rPr>
          <w:w w:val="105"/>
        </w:rPr>
        <w:t>разъясняется</w:t>
      </w:r>
      <w:r>
        <w:rPr>
          <w:spacing w:val="-9"/>
          <w:w w:val="105"/>
        </w:rPr>
        <w:t xml:space="preserve"> </w:t>
      </w:r>
      <w:r>
        <w:rPr>
          <w:w w:val="105"/>
        </w:rPr>
        <w:t>в разделе</w:t>
      </w:r>
      <w:r>
        <w:rPr>
          <w:spacing w:val="-10"/>
          <w:w w:val="105"/>
        </w:rPr>
        <w:t xml:space="preserve"> </w:t>
      </w:r>
      <w:r>
        <w:rPr>
          <w:w w:val="105"/>
        </w:rPr>
        <w:t>8.3.)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0"/>
          <w:w w:val="105"/>
        </w:rPr>
        <w:t xml:space="preserve"> </w:t>
      </w:r>
      <w:r>
        <w:rPr>
          <w:w w:val="105"/>
        </w:rPr>
        <w:t>осуществляться</w:t>
      </w:r>
      <w:r>
        <w:rPr>
          <w:spacing w:val="-10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-10"/>
          <w:w w:val="105"/>
        </w:rPr>
        <w:t xml:space="preserve"> </w:t>
      </w:r>
      <w:r>
        <w:rPr>
          <w:w w:val="105"/>
        </w:rPr>
        <w:t>крайней</w:t>
      </w:r>
      <w:r>
        <w:rPr>
          <w:spacing w:val="-10"/>
          <w:w w:val="105"/>
        </w:rPr>
        <w:t xml:space="preserve"> </w:t>
      </w:r>
      <w:r>
        <w:rPr>
          <w:w w:val="105"/>
        </w:rPr>
        <w:t>необходимо- сти и обоснованного</w:t>
      </w:r>
      <w:r>
        <w:rPr>
          <w:spacing w:val="-20"/>
          <w:w w:val="105"/>
        </w:rPr>
        <w:t xml:space="preserve"> </w:t>
      </w:r>
      <w:r>
        <w:rPr>
          <w:w w:val="105"/>
        </w:rPr>
        <w:t>риска.</w:t>
      </w:r>
    </w:p>
    <w:p w:rsidR="00DC28CA" w:rsidRDefault="00C97BCA">
      <w:pPr>
        <w:pStyle w:val="a3"/>
        <w:spacing w:before="29" w:line="247" w:lineRule="auto"/>
        <w:ind w:left="680" w:right="117" w:firstLine="170"/>
        <w:jc w:val="both"/>
      </w:pPr>
      <w:r>
        <w:rPr>
          <w:w w:val="105"/>
        </w:rPr>
        <w:t>Профил</w:t>
      </w:r>
      <w:r>
        <w:rPr>
          <w:w w:val="105"/>
        </w:rPr>
        <w:t xml:space="preserve">актические выжигания нельзя проводить в случаях, </w:t>
      </w:r>
      <w:r>
        <w:rPr>
          <w:spacing w:val="-3"/>
          <w:w w:val="105"/>
        </w:rPr>
        <w:t xml:space="preserve">когда </w:t>
      </w:r>
      <w:r>
        <w:rPr>
          <w:w w:val="105"/>
        </w:rPr>
        <w:t>пожарная безопасность участка может быть обеспечена другими способами. Следует помнить,</w:t>
      </w:r>
      <w:r>
        <w:rPr>
          <w:spacing w:val="-6"/>
          <w:w w:val="105"/>
        </w:rPr>
        <w:t xml:space="preserve"> </w:t>
      </w:r>
      <w:r>
        <w:rPr>
          <w:w w:val="105"/>
        </w:rPr>
        <w:t>что</w:t>
      </w:r>
      <w:r>
        <w:rPr>
          <w:spacing w:val="-6"/>
          <w:w w:val="105"/>
        </w:rPr>
        <w:t xml:space="preserve"> </w:t>
      </w:r>
      <w:r>
        <w:rPr>
          <w:w w:val="105"/>
        </w:rPr>
        <w:t>предотвращённый</w:t>
      </w:r>
      <w:r>
        <w:rPr>
          <w:spacing w:val="-6"/>
          <w:w w:val="105"/>
        </w:rPr>
        <w:t xml:space="preserve"> </w:t>
      </w:r>
      <w:r>
        <w:rPr>
          <w:w w:val="105"/>
        </w:rPr>
        <w:t>вред</w:t>
      </w:r>
      <w:r>
        <w:rPr>
          <w:spacing w:val="-6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6"/>
          <w:w w:val="105"/>
        </w:rPr>
        <w:t xml:space="preserve"> </w:t>
      </w:r>
      <w:r>
        <w:rPr>
          <w:w w:val="105"/>
        </w:rPr>
        <w:t>быть</w:t>
      </w:r>
      <w:r>
        <w:rPr>
          <w:spacing w:val="-6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-6"/>
          <w:w w:val="105"/>
        </w:rPr>
        <w:t xml:space="preserve"> </w:t>
      </w:r>
      <w:r>
        <w:rPr>
          <w:w w:val="105"/>
        </w:rPr>
        <w:t>вреда</w:t>
      </w:r>
      <w:r>
        <w:rPr>
          <w:spacing w:val="-6"/>
          <w:w w:val="105"/>
        </w:rPr>
        <w:t xml:space="preserve"> </w:t>
      </w:r>
      <w:r>
        <w:rPr>
          <w:w w:val="105"/>
        </w:rPr>
        <w:t>(растениям, почвенным</w:t>
      </w:r>
      <w:r>
        <w:rPr>
          <w:spacing w:val="-15"/>
          <w:w w:val="105"/>
        </w:rPr>
        <w:t xml:space="preserve"> </w:t>
      </w:r>
      <w:r>
        <w:rPr>
          <w:w w:val="105"/>
        </w:rPr>
        <w:t>беспозвоночным,</w:t>
      </w:r>
      <w:r>
        <w:rPr>
          <w:spacing w:val="-15"/>
          <w:w w:val="105"/>
        </w:rPr>
        <w:t xml:space="preserve"> </w:t>
      </w:r>
      <w:r>
        <w:rPr>
          <w:w w:val="105"/>
        </w:rPr>
        <w:t>плодородию</w:t>
      </w:r>
      <w:r>
        <w:rPr>
          <w:spacing w:val="-15"/>
          <w:w w:val="105"/>
        </w:rPr>
        <w:t xml:space="preserve"> </w:t>
      </w:r>
      <w:r>
        <w:rPr>
          <w:w w:val="105"/>
        </w:rPr>
        <w:t>почв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т.д.)</w:t>
      </w:r>
      <w:r>
        <w:rPr>
          <w:spacing w:val="-15"/>
          <w:w w:val="105"/>
        </w:rPr>
        <w:t xml:space="preserve"> </w:t>
      </w:r>
      <w:r>
        <w:rPr>
          <w:w w:val="105"/>
        </w:rPr>
        <w:t>причинённого</w:t>
      </w:r>
      <w:r>
        <w:rPr>
          <w:spacing w:val="-15"/>
          <w:w w:val="105"/>
        </w:rPr>
        <w:t xml:space="preserve"> </w:t>
      </w:r>
      <w:r>
        <w:rPr>
          <w:w w:val="105"/>
        </w:rPr>
        <w:t>самим</w:t>
      </w:r>
      <w:r>
        <w:rPr>
          <w:spacing w:val="-15"/>
          <w:w w:val="105"/>
        </w:rPr>
        <w:t xml:space="preserve"> </w:t>
      </w:r>
      <w:r>
        <w:rPr>
          <w:w w:val="105"/>
        </w:rPr>
        <w:t>вы- жиганием.</w:t>
      </w:r>
      <w:r>
        <w:rPr>
          <w:spacing w:val="-20"/>
          <w:w w:val="105"/>
        </w:rPr>
        <w:t xml:space="preserve"> </w:t>
      </w:r>
      <w:r>
        <w:rPr>
          <w:w w:val="105"/>
        </w:rPr>
        <w:t>Профилактические</w:t>
      </w:r>
      <w:r>
        <w:rPr>
          <w:spacing w:val="-20"/>
          <w:w w:val="105"/>
        </w:rPr>
        <w:t xml:space="preserve"> </w:t>
      </w:r>
      <w:r>
        <w:rPr>
          <w:w w:val="105"/>
        </w:rPr>
        <w:t>выжигания</w:t>
      </w:r>
      <w:r>
        <w:rPr>
          <w:spacing w:val="-20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20"/>
          <w:w w:val="105"/>
        </w:rPr>
        <w:t xml:space="preserve"> </w:t>
      </w:r>
      <w:r>
        <w:rPr>
          <w:w w:val="105"/>
        </w:rPr>
        <w:t>заранее</w:t>
      </w:r>
      <w:r>
        <w:rPr>
          <w:spacing w:val="-20"/>
          <w:w w:val="105"/>
        </w:rPr>
        <w:t xml:space="preserve"> </w:t>
      </w:r>
      <w:r>
        <w:rPr>
          <w:w w:val="105"/>
        </w:rPr>
        <w:t>согласовываться</w:t>
      </w:r>
      <w:r>
        <w:rPr>
          <w:spacing w:val="-20"/>
          <w:w w:val="105"/>
        </w:rPr>
        <w:t xml:space="preserve"> </w:t>
      </w:r>
      <w:r>
        <w:rPr>
          <w:w w:val="105"/>
        </w:rPr>
        <w:t>со всеми</w:t>
      </w:r>
      <w:r>
        <w:rPr>
          <w:spacing w:val="-22"/>
          <w:w w:val="105"/>
        </w:rPr>
        <w:t xml:space="preserve"> </w:t>
      </w:r>
      <w:r>
        <w:rPr>
          <w:w w:val="105"/>
        </w:rPr>
        <w:t>заинтересованными</w:t>
      </w:r>
      <w:r>
        <w:rPr>
          <w:spacing w:val="-22"/>
          <w:w w:val="105"/>
        </w:rPr>
        <w:t xml:space="preserve"> </w:t>
      </w:r>
      <w:r>
        <w:rPr>
          <w:w w:val="105"/>
        </w:rPr>
        <w:t>службами,</w:t>
      </w:r>
      <w:r>
        <w:rPr>
          <w:spacing w:val="-22"/>
          <w:w w:val="105"/>
        </w:rPr>
        <w:t xml:space="preserve"> </w:t>
      </w:r>
      <w:r>
        <w:rPr>
          <w:w w:val="105"/>
        </w:rPr>
        <w:t>с</w:t>
      </w:r>
      <w:r>
        <w:rPr>
          <w:spacing w:val="-22"/>
          <w:w w:val="105"/>
        </w:rPr>
        <w:t xml:space="preserve"> </w:t>
      </w:r>
      <w:r>
        <w:rPr>
          <w:w w:val="105"/>
        </w:rPr>
        <w:t>соседями-землепользователями.</w:t>
      </w:r>
    </w:p>
    <w:p w:rsidR="00DC28CA" w:rsidRDefault="00C97BCA">
      <w:pPr>
        <w:pStyle w:val="a3"/>
        <w:spacing w:before="29" w:line="247" w:lineRule="auto"/>
        <w:ind w:left="680" w:right="119" w:firstLine="170"/>
        <w:jc w:val="both"/>
      </w:pPr>
      <w:r>
        <w:rPr>
          <w:w w:val="105"/>
        </w:rPr>
        <w:t>Для</w:t>
      </w:r>
      <w:r>
        <w:rPr>
          <w:spacing w:val="-20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-20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-20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20"/>
          <w:w w:val="105"/>
        </w:rPr>
        <w:t xml:space="preserve"> </w:t>
      </w:r>
      <w:r>
        <w:rPr>
          <w:w w:val="105"/>
        </w:rPr>
        <w:t>профилактических</w:t>
      </w:r>
      <w:r>
        <w:rPr>
          <w:spacing w:val="-20"/>
          <w:w w:val="105"/>
        </w:rPr>
        <w:t xml:space="preserve"> </w:t>
      </w:r>
      <w:r>
        <w:rPr>
          <w:w w:val="105"/>
        </w:rPr>
        <w:t>выжиганий</w:t>
      </w:r>
      <w:r>
        <w:rPr>
          <w:spacing w:val="-20"/>
          <w:w w:val="105"/>
        </w:rPr>
        <w:t xml:space="preserve"> </w:t>
      </w:r>
      <w:r>
        <w:rPr>
          <w:w w:val="105"/>
        </w:rPr>
        <w:t>не- обходимо</w:t>
      </w:r>
      <w:r>
        <w:rPr>
          <w:spacing w:val="-19"/>
          <w:w w:val="105"/>
        </w:rPr>
        <w:t xml:space="preserve"> </w:t>
      </w:r>
      <w:r>
        <w:rPr>
          <w:w w:val="105"/>
        </w:rPr>
        <w:t>соблюсти</w:t>
      </w:r>
      <w:r>
        <w:rPr>
          <w:spacing w:val="-19"/>
          <w:w w:val="105"/>
        </w:rPr>
        <w:t xml:space="preserve"> </w:t>
      </w:r>
      <w:r>
        <w:rPr>
          <w:w w:val="105"/>
        </w:rPr>
        <w:t>ряд</w:t>
      </w:r>
      <w:r>
        <w:rPr>
          <w:spacing w:val="-19"/>
          <w:w w:val="105"/>
        </w:rPr>
        <w:t xml:space="preserve"> </w:t>
      </w:r>
      <w:r>
        <w:rPr>
          <w:w w:val="105"/>
        </w:rPr>
        <w:t>усло</w:t>
      </w:r>
      <w:r>
        <w:rPr>
          <w:w w:val="105"/>
        </w:rPr>
        <w:t>вий.</w:t>
      </w:r>
    </w:p>
    <w:p w:rsidR="00DC28CA" w:rsidRDefault="00C97BCA">
      <w:pPr>
        <w:pStyle w:val="a4"/>
        <w:numPr>
          <w:ilvl w:val="2"/>
          <w:numId w:val="32"/>
        </w:numPr>
        <w:tabs>
          <w:tab w:val="left" w:pos="1081"/>
        </w:tabs>
        <w:spacing w:line="247" w:lineRule="auto"/>
        <w:ind w:right="117"/>
        <w:jc w:val="both"/>
        <w:rPr>
          <w:sz w:val="18"/>
        </w:rPr>
      </w:pPr>
      <w:r>
        <w:rPr>
          <w:b/>
          <w:i/>
          <w:sz w:val="18"/>
        </w:rPr>
        <w:t>Выбор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территории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для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проведения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выжигания</w:t>
      </w:r>
      <w:r>
        <w:rPr>
          <w:sz w:val="18"/>
        </w:rPr>
        <w:t>.</w:t>
      </w:r>
      <w:r>
        <w:rPr>
          <w:spacing w:val="-11"/>
          <w:sz w:val="18"/>
        </w:rPr>
        <w:t xml:space="preserve"> </w:t>
      </w:r>
      <w:r>
        <w:rPr>
          <w:sz w:val="18"/>
        </w:rPr>
        <w:t>Создаваемый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резуль- тате выжигания очищенный от горючих материалов участок должен слу- жить целям защиты ООПТ от пожаров. Как правило, это полосы по грани- цам </w:t>
      </w:r>
      <w:r>
        <w:rPr>
          <w:spacing w:val="-7"/>
          <w:sz w:val="18"/>
        </w:rPr>
        <w:t xml:space="preserve">ООПТ. </w:t>
      </w:r>
      <w:r>
        <w:rPr>
          <w:sz w:val="18"/>
        </w:rPr>
        <w:t>На выжигаемом участке должны отсутствова</w:t>
      </w:r>
      <w:r>
        <w:rPr>
          <w:sz w:val="18"/>
        </w:rPr>
        <w:t>ть места обитания редких и охраняемых видов живых организмов, которым огонь наносит непоправимый или значительный ущерб. Необходимо учитывать, что степ- ные виды проявляют неодинаковое отношение к огню. Ряд таких видов,       в том числе редких и охраняемы</w:t>
      </w:r>
      <w:r>
        <w:rPr>
          <w:sz w:val="18"/>
        </w:rPr>
        <w:t>х, незначительно страдает от огня либо даже получает в результате выжигания конкурентное преимущество. Спи- сок таких видов специфичен для различных степных сообществ в разных областях распространения степного биома. Заповеднику необходимо со- ставить спис</w:t>
      </w:r>
      <w:r>
        <w:rPr>
          <w:sz w:val="18"/>
        </w:rPr>
        <w:t>ок «пожароустойчивых» редких и охраняемых видов для своей территории, а также список видов, наиболее уязвимых к действию огня.  Оба списка должны учитываться при планировании выжиганий, выборе приоритетных защищаемых от пожара территорий и объектов, принят</w:t>
      </w:r>
      <w:r>
        <w:rPr>
          <w:sz w:val="18"/>
        </w:rPr>
        <w:t>ии решения о нетушении пожара. Рекомендуется также закладывать на вы- жигаемых полосах постоянные пробные площади для изучения реакции на выжигание различных видов растений и животных и их сообществ в кон- кретных условиях данного заповедника. Количество и</w:t>
      </w:r>
      <w:r>
        <w:rPr>
          <w:sz w:val="18"/>
        </w:rPr>
        <w:t xml:space="preserve"> характер размеще- ния горючих материалов на выжигаемом участке должен позволять без- опасное выжигание без перехода огня на другие   </w:t>
      </w:r>
      <w:r>
        <w:rPr>
          <w:spacing w:val="9"/>
          <w:sz w:val="18"/>
        </w:rPr>
        <w:t xml:space="preserve"> </w:t>
      </w:r>
      <w:r>
        <w:rPr>
          <w:sz w:val="18"/>
        </w:rPr>
        <w:t>территории.</w:t>
      </w:r>
    </w:p>
    <w:p w:rsidR="00DC28CA" w:rsidRDefault="00C97BCA">
      <w:pPr>
        <w:pStyle w:val="a4"/>
        <w:numPr>
          <w:ilvl w:val="2"/>
          <w:numId w:val="32"/>
        </w:numPr>
        <w:tabs>
          <w:tab w:val="left" w:pos="1081"/>
        </w:tabs>
        <w:spacing w:line="247" w:lineRule="auto"/>
        <w:ind w:right="117"/>
        <w:jc w:val="both"/>
        <w:rPr>
          <w:sz w:val="18"/>
        </w:rPr>
      </w:pPr>
      <w:r>
        <w:rPr>
          <w:b/>
          <w:i/>
          <w:w w:val="105"/>
          <w:sz w:val="18"/>
        </w:rPr>
        <w:t>Выбор</w:t>
      </w:r>
      <w:r>
        <w:rPr>
          <w:b/>
          <w:i/>
          <w:spacing w:val="-24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времени</w:t>
      </w:r>
      <w:r>
        <w:rPr>
          <w:b/>
          <w:i/>
          <w:spacing w:val="-24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для</w:t>
      </w:r>
      <w:r>
        <w:rPr>
          <w:b/>
          <w:i/>
          <w:spacing w:val="-24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проведения</w:t>
      </w:r>
      <w:r>
        <w:rPr>
          <w:b/>
          <w:i/>
          <w:spacing w:val="-24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выжиганий.</w:t>
      </w:r>
      <w:r>
        <w:rPr>
          <w:b/>
          <w:i/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Выбор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времени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года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(ран- няя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весна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поздняя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осень),</w:t>
      </w:r>
      <w:r>
        <w:rPr>
          <w:spacing w:val="-25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когда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вред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природной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среды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минимален для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данных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условий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(с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учётом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времени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вегетации,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времени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гнездования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 xml:space="preserve">и </w:t>
      </w:r>
      <w:r>
        <w:rPr>
          <w:spacing w:val="-4"/>
          <w:w w:val="105"/>
          <w:sz w:val="18"/>
        </w:rPr>
        <w:t>т.п.).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Выбор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конкретного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дня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условиям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погоды.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выжиганий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 xml:space="preserve">подходят прохладные безветренные дни, </w:t>
      </w:r>
      <w:r>
        <w:rPr>
          <w:spacing w:val="-3"/>
          <w:w w:val="105"/>
          <w:sz w:val="18"/>
        </w:rPr>
        <w:t xml:space="preserve">когда </w:t>
      </w:r>
      <w:r>
        <w:rPr>
          <w:w w:val="105"/>
          <w:sz w:val="18"/>
        </w:rPr>
        <w:t>горение будет низкоинтенсивным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и переход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огня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сопредельные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территории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будет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невозможен.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выбо- ра дня выжигания анализируют погодные условия, следят за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прогнозами погоды и проводят огневые эксперименты (на заранее подготовленных участках, проверяя, будет ли поддерживаться горение растительности). В</w:t>
      </w:r>
      <w:r>
        <w:rPr>
          <w:w w:val="105"/>
          <w:sz w:val="18"/>
        </w:rPr>
        <w:t>ыбор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времени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выжигания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учётом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суточной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динамики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пожаров.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 xml:space="preserve">вы- жиганий следует использовать ранние утренние часы и вечернее время, </w:t>
      </w:r>
      <w:r>
        <w:rPr>
          <w:spacing w:val="-3"/>
          <w:w w:val="105"/>
          <w:sz w:val="18"/>
        </w:rPr>
        <w:t>когда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горение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проще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контролировать.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дневные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часы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следует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делать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пе- рерыв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огневых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работах.</w:t>
      </w:r>
    </w:p>
    <w:p w:rsidR="00DC28CA" w:rsidRDefault="00DC28CA">
      <w:pPr>
        <w:spacing w:line="247" w:lineRule="auto"/>
        <w:jc w:val="both"/>
        <w:rPr>
          <w:sz w:val="18"/>
        </w:rPr>
        <w:sectPr w:rsidR="00DC28CA">
          <w:pgSz w:w="8230" w:h="11630"/>
          <w:pgMar w:top="840" w:right="560" w:bottom="600" w:left="0" w:header="656" w:footer="417" w:gutter="0"/>
          <w:cols w:space="720"/>
        </w:sectPr>
      </w:pPr>
    </w:p>
    <w:p w:rsidR="00DC28CA" w:rsidRDefault="00DC28CA">
      <w:pPr>
        <w:pStyle w:val="a3"/>
        <w:spacing w:before="1"/>
        <w:rPr>
          <w:sz w:val="15"/>
        </w:rPr>
      </w:pPr>
    </w:p>
    <w:p w:rsidR="00DC28CA" w:rsidRDefault="00C97BCA">
      <w:pPr>
        <w:pStyle w:val="a4"/>
        <w:numPr>
          <w:ilvl w:val="0"/>
          <w:numId w:val="33"/>
        </w:numPr>
        <w:tabs>
          <w:tab w:val="left" w:pos="501"/>
        </w:tabs>
        <w:spacing w:before="75" w:line="254" w:lineRule="auto"/>
        <w:ind w:left="500" w:right="678"/>
        <w:jc w:val="both"/>
        <w:rPr>
          <w:sz w:val="18"/>
        </w:rPr>
      </w:pPr>
      <w:r>
        <w:rPr>
          <w:b/>
          <w:i/>
          <w:w w:val="105"/>
          <w:sz w:val="18"/>
        </w:rPr>
        <w:t xml:space="preserve">Обеспечение безопасности выжигания. </w:t>
      </w:r>
      <w:r>
        <w:rPr>
          <w:w w:val="105"/>
          <w:sz w:val="18"/>
        </w:rPr>
        <w:t>Для контроля за безопасно- стью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выжигания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необходимо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выделять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то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же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количество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людей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техники, что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пожара,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возникшего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аналогичных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условиях.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Работники обеспечиваются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средствами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тушения,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средствами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индивидуальной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защи- ты, радиосвязью. Выжигания проводятся на участках, ограниченных ми- нерализованными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полосами.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Единовременно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выжигается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более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га. При появлении ветра до 2 м/с зажигания проводят против ветра,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продви- гаясь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также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против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ветра.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усилении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ветра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зажигания</w:t>
      </w:r>
      <w:r>
        <w:rPr>
          <w:spacing w:val="-22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прекращают.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При наличии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участке,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запланированном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выжигания,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локальных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повыше- ний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понижений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рельефа,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зажигания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начинают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возвышенных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участков, спускаясь вниз. При выходе огня за пределы участка, запланированного для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выжигания,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силы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сосредотачивают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тушении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возникающего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пожара, о каждом случае неконтролируемого горения немедленно докладывают руководству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пожарную</w:t>
      </w:r>
      <w:r>
        <w:rPr>
          <w:spacing w:val="-19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охрану.</w:t>
      </w:r>
    </w:p>
    <w:p w:rsidR="00DC28CA" w:rsidRDefault="00C97BCA">
      <w:pPr>
        <w:pStyle w:val="3"/>
        <w:numPr>
          <w:ilvl w:val="1"/>
          <w:numId w:val="32"/>
        </w:numPr>
        <w:tabs>
          <w:tab w:val="left" w:pos="730"/>
        </w:tabs>
        <w:spacing w:before="115"/>
        <w:ind w:hanging="460"/>
      </w:pPr>
      <w:r>
        <w:rPr>
          <w:w w:val="105"/>
        </w:rPr>
        <w:t>Организация</w:t>
      </w:r>
      <w:r>
        <w:rPr>
          <w:spacing w:val="12"/>
          <w:w w:val="105"/>
        </w:rPr>
        <w:t xml:space="preserve"> </w:t>
      </w:r>
      <w:r>
        <w:rPr>
          <w:w w:val="105"/>
        </w:rPr>
        <w:t>межведомственного</w:t>
      </w:r>
    </w:p>
    <w:p w:rsidR="00DC28CA" w:rsidRDefault="00C97BCA">
      <w:pPr>
        <w:spacing w:before="10"/>
        <w:ind w:left="730"/>
        <w:rPr>
          <w:b/>
          <w:sz w:val="20"/>
        </w:rPr>
      </w:pPr>
      <w:r>
        <w:rPr>
          <w:b/>
          <w:w w:val="105"/>
          <w:sz w:val="20"/>
        </w:rPr>
        <w:t>и межтерриториального взаимодействия</w:t>
      </w:r>
    </w:p>
    <w:p w:rsidR="00DC28CA" w:rsidRDefault="00C97BCA">
      <w:pPr>
        <w:spacing w:before="10"/>
        <w:ind w:left="270" w:firstLine="459"/>
        <w:rPr>
          <w:b/>
          <w:sz w:val="20"/>
        </w:rPr>
      </w:pPr>
      <w:r>
        <w:rPr>
          <w:b/>
          <w:w w:val="105"/>
          <w:sz w:val="20"/>
        </w:rPr>
        <w:t>в вопросах профилактики и т</w:t>
      </w:r>
      <w:r>
        <w:rPr>
          <w:b/>
          <w:w w:val="105"/>
          <w:sz w:val="20"/>
        </w:rPr>
        <w:t>ушения степных пожаров</w:t>
      </w:r>
    </w:p>
    <w:p w:rsidR="00DC28CA" w:rsidRDefault="00C97BCA">
      <w:pPr>
        <w:pStyle w:val="a3"/>
        <w:spacing w:before="94" w:line="254" w:lineRule="auto"/>
        <w:ind w:left="100" w:right="677" w:firstLine="170"/>
        <w:jc w:val="both"/>
      </w:pPr>
      <w:r>
        <w:rPr>
          <w:w w:val="105"/>
        </w:rPr>
        <w:t>Большинство</w:t>
      </w:r>
      <w:r>
        <w:rPr>
          <w:spacing w:val="-26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26"/>
          <w:w w:val="105"/>
        </w:rPr>
        <w:t xml:space="preserve"> </w:t>
      </w:r>
      <w:r>
        <w:rPr>
          <w:w w:val="105"/>
        </w:rPr>
        <w:t>приходит</w:t>
      </w:r>
      <w:r>
        <w:rPr>
          <w:spacing w:val="-26"/>
          <w:w w:val="105"/>
        </w:rPr>
        <w:t xml:space="preserve"> </w:t>
      </w:r>
      <w:r>
        <w:rPr>
          <w:w w:val="105"/>
        </w:rPr>
        <w:t>на</w:t>
      </w:r>
      <w:r>
        <w:rPr>
          <w:spacing w:val="-26"/>
          <w:w w:val="105"/>
        </w:rPr>
        <w:t xml:space="preserve"> </w:t>
      </w:r>
      <w:r>
        <w:rPr>
          <w:w w:val="105"/>
        </w:rPr>
        <w:t>ООПТ</w:t>
      </w:r>
      <w:r>
        <w:rPr>
          <w:spacing w:val="-26"/>
          <w:w w:val="105"/>
        </w:rPr>
        <w:t xml:space="preserve"> </w:t>
      </w:r>
      <w:r>
        <w:rPr>
          <w:w w:val="105"/>
        </w:rPr>
        <w:t>с</w:t>
      </w:r>
      <w:r>
        <w:rPr>
          <w:spacing w:val="-26"/>
          <w:w w:val="105"/>
        </w:rPr>
        <w:t xml:space="preserve"> </w:t>
      </w:r>
      <w:r>
        <w:rPr>
          <w:w w:val="105"/>
        </w:rPr>
        <w:t>сопредельных</w:t>
      </w:r>
      <w:r>
        <w:rPr>
          <w:spacing w:val="-26"/>
          <w:w w:val="105"/>
        </w:rPr>
        <w:t xml:space="preserve"> </w:t>
      </w:r>
      <w:r>
        <w:rPr>
          <w:w w:val="105"/>
        </w:rPr>
        <w:t>территорий.</w:t>
      </w:r>
      <w:r>
        <w:rPr>
          <w:spacing w:val="-26"/>
          <w:w w:val="105"/>
        </w:rPr>
        <w:t xml:space="preserve"> </w:t>
      </w:r>
      <w:r>
        <w:rPr>
          <w:w w:val="105"/>
        </w:rPr>
        <w:t>Пожа- ры</w:t>
      </w:r>
      <w:r>
        <w:rPr>
          <w:spacing w:val="-25"/>
          <w:w w:val="105"/>
        </w:rPr>
        <w:t xml:space="preserve"> </w:t>
      </w:r>
      <w:r>
        <w:rPr>
          <w:w w:val="105"/>
        </w:rPr>
        <w:t>практически</w:t>
      </w:r>
      <w:r>
        <w:rPr>
          <w:spacing w:val="-25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-25"/>
          <w:w w:val="105"/>
        </w:rPr>
        <w:t xml:space="preserve"> </w:t>
      </w:r>
      <w:r>
        <w:rPr>
          <w:w w:val="105"/>
        </w:rPr>
        <w:t>легче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эффективнее</w:t>
      </w:r>
      <w:r>
        <w:rPr>
          <w:spacing w:val="-25"/>
          <w:w w:val="105"/>
        </w:rPr>
        <w:t xml:space="preserve"> </w:t>
      </w:r>
      <w:r>
        <w:rPr>
          <w:w w:val="105"/>
        </w:rPr>
        <w:t>тушить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ранних</w:t>
      </w:r>
      <w:r>
        <w:rPr>
          <w:spacing w:val="-25"/>
          <w:w w:val="105"/>
        </w:rPr>
        <w:t xml:space="preserve"> </w:t>
      </w:r>
      <w:r>
        <w:rPr>
          <w:w w:val="105"/>
        </w:rPr>
        <w:t>стадиях.</w:t>
      </w:r>
      <w:r>
        <w:rPr>
          <w:spacing w:val="-25"/>
          <w:w w:val="105"/>
        </w:rPr>
        <w:t xml:space="preserve"> </w:t>
      </w:r>
      <w:r>
        <w:rPr>
          <w:w w:val="105"/>
        </w:rPr>
        <w:t>Практи- чески</w:t>
      </w:r>
      <w:r>
        <w:rPr>
          <w:spacing w:val="-26"/>
          <w:w w:val="105"/>
        </w:rPr>
        <w:t xml:space="preserve"> </w:t>
      </w:r>
      <w:r>
        <w:rPr>
          <w:w w:val="105"/>
        </w:rPr>
        <w:t>все</w:t>
      </w:r>
      <w:r>
        <w:rPr>
          <w:spacing w:val="-26"/>
          <w:w w:val="105"/>
        </w:rPr>
        <w:t xml:space="preserve"> </w:t>
      </w:r>
      <w:r>
        <w:rPr>
          <w:w w:val="105"/>
        </w:rPr>
        <w:t>органы</w:t>
      </w:r>
      <w:r>
        <w:rPr>
          <w:spacing w:val="-26"/>
          <w:w w:val="105"/>
        </w:rPr>
        <w:t xml:space="preserve"> </w:t>
      </w:r>
      <w:r>
        <w:rPr>
          <w:w w:val="105"/>
        </w:rPr>
        <w:t>власти,</w:t>
      </w:r>
      <w:r>
        <w:rPr>
          <w:spacing w:val="-26"/>
          <w:w w:val="105"/>
        </w:rPr>
        <w:t xml:space="preserve"> </w:t>
      </w:r>
      <w:r>
        <w:rPr>
          <w:w w:val="105"/>
        </w:rPr>
        <w:t>государственные</w:t>
      </w:r>
      <w:r>
        <w:rPr>
          <w:spacing w:val="-26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-26"/>
          <w:w w:val="105"/>
        </w:rPr>
        <w:t xml:space="preserve"> </w:t>
      </w:r>
      <w:r>
        <w:rPr>
          <w:w w:val="105"/>
        </w:rPr>
        <w:t>включая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ООПТ,</w:t>
      </w:r>
      <w:r>
        <w:rPr>
          <w:spacing w:val="-26"/>
          <w:w w:val="105"/>
        </w:rPr>
        <w:t xml:space="preserve"> </w:t>
      </w:r>
      <w:r>
        <w:rPr>
          <w:w w:val="105"/>
        </w:rPr>
        <w:t>входят в</w:t>
      </w:r>
      <w:r>
        <w:rPr>
          <w:spacing w:val="-22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подсистемы</w:t>
      </w:r>
      <w:r>
        <w:rPr>
          <w:spacing w:val="-22"/>
          <w:w w:val="105"/>
        </w:rPr>
        <w:t xml:space="preserve"> </w:t>
      </w:r>
      <w:r>
        <w:rPr>
          <w:w w:val="105"/>
        </w:rPr>
        <w:t>РСЧС</w:t>
      </w:r>
      <w:r>
        <w:rPr>
          <w:spacing w:val="-22"/>
          <w:w w:val="105"/>
        </w:rPr>
        <w:t xml:space="preserve"> </w:t>
      </w:r>
      <w:r>
        <w:rPr>
          <w:w w:val="105"/>
        </w:rPr>
        <w:t>(Российская</w:t>
      </w:r>
      <w:r>
        <w:rPr>
          <w:spacing w:val="-22"/>
          <w:w w:val="105"/>
        </w:rPr>
        <w:t xml:space="preserve"> </w:t>
      </w:r>
      <w:r>
        <w:rPr>
          <w:w w:val="105"/>
        </w:rPr>
        <w:t>единая</w:t>
      </w:r>
      <w:r>
        <w:rPr>
          <w:spacing w:val="-22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-22"/>
          <w:w w:val="105"/>
        </w:rPr>
        <w:t xml:space="preserve"> </w:t>
      </w:r>
      <w:r>
        <w:rPr>
          <w:w w:val="105"/>
        </w:rPr>
        <w:t>предупреждения</w:t>
      </w:r>
      <w:r>
        <w:rPr>
          <w:spacing w:val="-22"/>
          <w:w w:val="105"/>
        </w:rPr>
        <w:t xml:space="preserve"> </w:t>
      </w:r>
      <w:r>
        <w:rPr>
          <w:w w:val="105"/>
        </w:rPr>
        <w:t>и ликвидации</w:t>
      </w:r>
      <w:r>
        <w:rPr>
          <w:spacing w:val="-24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-24"/>
          <w:w w:val="105"/>
        </w:rPr>
        <w:t xml:space="preserve"> </w:t>
      </w:r>
      <w:r>
        <w:rPr>
          <w:w w:val="105"/>
        </w:rPr>
        <w:t>ситуаций)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той</w:t>
      </w:r>
      <w:r>
        <w:rPr>
          <w:spacing w:val="-24"/>
          <w:w w:val="105"/>
        </w:rPr>
        <w:t xml:space="preserve"> </w:t>
      </w:r>
      <w:r>
        <w:rPr>
          <w:w w:val="105"/>
        </w:rPr>
        <w:t>или</w:t>
      </w:r>
      <w:r>
        <w:rPr>
          <w:spacing w:val="-24"/>
          <w:w w:val="105"/>
        </w:rPr>
        <w:t xml:space="preserve"> </w:t>
      </w:r>
      <w:r>
        <w:rPr>
          <w:w w:val="105"/>
        </w:rPr>
        <w:t>иной</w:t>
      </w:r>
      <w:r>
        <w:rPr>
          <w:spacing w:val="-24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24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24"/>
          <w:w w:val="105"/>
        </w:rPr>
        <w:t xml:space="preserve"> </w:t>
      </w:r>
      <w:r>
        <w:rPr>
          <w:w w:val="105"/>
        </w:rPr>
        <w:t>участво- вать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борьбе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пожарами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их</w:t>
      </w:r>
      <w:r>
        <w:rPr>
          <w:spacing w:val="-8"/>
          <w:w w:val="105"/>
        </w:rPr>
        <w:t xml:space="preserve"> </w:t>
      </w:r>
      <w:r>
        <w:rPr>
          <w:w w:val="105"/>
        </w:rPr>
        <w:t>последствиями.</w:t>
      </w:r>
      <w:r>
        <w:rPr>
          <w:spacing w:val="-8"/>
          <w:w w:val="105"/>
        </w:rPr>
        <w:t xml:space="preserve"> </w:t>
      </w:r>
      <w:r>
        <w:rPr>
          <w:w w:val="105"/>
        </w:rPr>
        <w:t>Но</w:t>
      </w:r>
      <w:r>
        <w:rPr>
          <w:spacing w:val="-8"/>
          <w:w w:val="105"/>
        </w:rPr>
        <w:t xml:space="preserve"> </w:t>
      </w:r>
      <w:r>
        <w:rPr>
          <w:w w:val="105"/>
        </w:rPr>
        <w:t>зачастую</w:t>
      </w:r>
      <w:r>
        <w:rPr>
          <w:spacing w:val="-8"/>
          <w:w w:val="105"/>
        </w:rPr>
        <w:t xml:space="preserve"> </w:t>
      </w:r>
      <w:r>
        <w:rPr>
          <w:w w:val="105"/>
        </w:rPr>
        <w:t>из-за</w:t>
      </w:r>
      <w:r>
        <w:rPr>
          <w:spacing w:val="-8"/>
          <w:w w:val="105"/>
        </w:rPr>
        <w:t xml:space="preserve"> </w:t>
      </w:r>
      <w:r>
        <w:rPr>
          <w:w w:val="105"/>
        </w:rPr>
        <w:t>наличия</w:t>
      </w:r>
      <w:r>
        <w:rPr>
          <w:spacing w:val="-8"/>
          <w:w w:val="105"/>
        </w:rPr>
        <w:t xml:space="preserve"> </w:t>
      </w:r>
      <w:r>
        <w:rPr>
          <w:w w:val="105"/>
        </w:rPr>
        <w:t>ад- министративных границ между регионами, муниципальными образованиями, между землями различных категорий и между отдельными</w:t>
      </w:r>
      <w:r>
        <w:rPr>
          <w:spacing w:val="-28"/>
          <w:w w:val="105"/>
        </w:rPr>
        <w:t xml:space="preserve"> </w:t>
      </w:r>
      <w:r>
        <w:rPr>
          <w:w w:val="105"/>
        </w:rPr>
        <w:t>землепользовате- лями</w:t>
      </w:r>
      <w:r>
        <w:rPr>
          <w:spacing w:val="-19"/>
          <w:w w:val="105"/>
        </w:rPr>
        <w:t xml:space="preserve"> </w:t>
      </w:r>
      <w:r>
        <w:rPr>
          <w:w w:val="105"/>
        </w:rPr>
        <w:t>очень</w:t>
      </w:r>
      <w:r>
        <w:rPr>
          <w:spacing w:val="-19"/>
          <w:w w:val="105"/>
        </w:rPr>
        <w:t xml:space="preserve"> </w:t>
      </w:r>
      <w:r>
        <w:rPr>
          <w:w w:val="105"/>
        </w:rPr>
        <w:t>сложно</w:t>
      </w:r>
      <w:r>
        <w:rPr>
          <w:spacing w:val="-19"/>
          <w:w w:val="105"/>
        </w:rPr>
        <w:t xml:space="preserve"> </w:t>
      </w:r>
      <w:r>
        <w:rPr>
          <w:w w:val="105"/>
        </w:rPr>
        <w:t>объединить</w:t>
      </w:r>
      <w:r>
        <w:rPr>
          <w:spacing w:val="-19"/>
          <w:w w:val="105"/>
        </w:rPr>
        <w:t xml:space="preserve"> </w:t>
      </w:r>
      <w:r>
        <w:rPr>
          <w:w w:val="105"/>
        </w:rPr>
        <w:t>усилия</w:t>
      </w:r>
      <w:r>
        <w:rPr>
          <w:spacing w:val="-19"/>
          <w:w w:val="105"/>
        </w:rPr>
        <w:t xml:space="preserve"> </w:t>
      </w:r>
      <w:r>
        <w:rPr>
          <w:w w:val="105"/>
        </w:rPr>
        <w:t>всех</w:t>
      </w:r>
      <w:r>
        <w:rPr>
          <w:spacing w:val="-19"/>
          <w:w w:val="105"/>
        </w:rPr>
        <w:t xml:space="preserve"> </w:t>
      </w:r>
      <w:r>
        <w:rPr>
          <w:w w:val="105"/>
        </w:rPr>
        <w:t>заинтересованных</w:t>
      </w:r>
      <w:r>
        <w:rPr>
          <w:spacing w:val="-19"/>
          <w:w w:val="105"/>
        </w:rPr>
        <w:t xml:space="preserve"> </w:t>
      </w:r>
      <w:r>
        <w:rPr>
          <w:w w:val="105"/>
        </w:rPr>
        <w:t>служб</w:t>
      </w:r>
      <w:r>
        <w:rPr>
          <w:spacing w:val="-19"/>
          <w:w w:val="105"/>
        </w:rPr>
        <w:t xml:space="preserve"> </w:t>
      </w:r>
      <w:r>
        <w:rPr>
          <w:w w:val="105"/>
        </w:rPr>
        <w:t>вовремя и</w:t>
      </w:r>
      <w:r>
        <w:rPr>
          <w:spacing w:val="-22"/>
          <w:w w:val="105"/>
        </w:rPr>
        <w:t xml:space="preserve"> </w:t>
      </w:r>
      <w:r>
        <w:rPr>
          <w:w w:val="105"/>
        </w:rPr>
        <w:t>добиться</w:t>
      </w:r>
      <w:r>
        <w:rPr>
          <w:spacing w:val="-22"/>
          <w:w w:val="105"/>
        </w:rPr>
        <w:t xml:space="preserve"> </w:t>
      </w:r>
      <w:r>
        <w:rPr>
          <w:w w:val="105"/>
        </w:rPr>
        <w:t>ликвидации</w:t>
      </w:r>
      <w:r>
        <w:rPr>
          <w:spacing w:val="-22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2"/>
          <w:w w:val="105"/>
        </w:rPr>
        <w:t xml:space="preserve"> </w:t>
      </w:r>
      <w:r>
        <w:rPr>
          <w:w w:val="105"/>
        </w:rPr>
        <w:t>на</w:t>
      </w:r>
      <w:r>
        <w:rPr>
          <w:spacing w:val="-22"/>
          <w:w w:val="105"/>
        </w:rPr>
        <w:t xml:space="preserve"> </w:t>
      </w:r>
      <w:r>
        <w:rPr>
          <w:w w:val="105"/>
        </w:rPr>
        <w:t>минимальн</w:t>
      </w:r>
      <w:r>
        <w:rPr>
          <w:w w:val="105"/>
        </w:rPr>
        <w:t>ой</w:t>
      </w:r>
      <w:r>
        <w:rPr>
          <w:spacing w:val="-22"/>
          <w:w w:val="105"/>
        </w:rPr>
        <w:t xml:space="preserve"> </w:t>
      </w:r>
      <w:r>
        <w:rPr>
          <w:w w:val="105"/>
        </w:rPr>
        <w:t>площади.</w:t>
      </w:r>
    </w:p>
    <w:p w:rsidR="00DC28CA" w:rsidRDefault="00C97BCA">
      <w:pPr>
        <w:pStyle w:val="a3"/>
        <w:spacing w:before="29" w:line="254" w:lineRule="auto"/>
        <w:ind w:left="100" w:right="677" w:firstLine="170"/>
        <w:jc w:val="both"/>
      </w:pPr>
      <w:r>
        <w:rPr>
          <w:w w:val="105"/>
        </w:rPr>
        <w:t>Очевидно,</w:t>
      </w:r>
      <w:r>
        <w:rPr>
          <w:spacing w:val="-9"/>
          <w:w w:val="105"/>
        </w:rPr>
        <w:t xml:space="preserve"> </w:t>
      </w:r>
      <w:r>
        <w:rPr>
          <w:w w:val="105"/>
        </w:rPr>
        <w:t>что</w:t>
      </w:r>
      <w:r>
        <w:rPr>
          <w:spacing w:val="-9"/>
          <w:w w:val="105"/>
        </w:rPr>
        <w:t xml:space="preserve"> </w:t>
      </w:r>
      <w:r>
        <w:rPr>
          <w:w w:val="105"/>
        </w:rPr>
        <w:t>сотрудники</w:t>
      </w:r>
      <w:r>
        <w:rPr>
          <w:spacing w:val="-9"/>
          <w:w w:val="105"/>
        </w:rPr>
        <w:t xml:space="preserve"> </w:t>
      </w:r>
      <w:r>
        <w:rPr>
          <w:w w:val="105"/>
        </w:rPr>
        <w:t>ООПТ</w:t>
      </w:r>
      <w:r>
        <w:rPr>
          <w:spacing w:val="-9"/>
          <w:w w:val="105"/>
        </w:rPr>
        <w:t xml:space="preserve"> </w:t>
      </w:r>
      <w:r>
        <w:rPr>
          <w:w w:val="105"/>
        </w:rPr>
        <w:t>заинтересованы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обнаружении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тушении пожаров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сопредельных</w:t>
      </w:r>
      <w:r>
        <w:rPr>
          <w:spacing w:val="-7"/>
          <w:w w:val="105"/>
        </w:rPr>
        <w:t xml:space="preserve"> </w:t>
      </w:r>
      <w:r>
        <w:rPr>
          <w:w w:val="105"/>
        </w:rPr>
        <w:t>территориях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минимизации</w:t>
      </w:r>
      <w:r>
        <w:rPr>
          <w:spacing w:val="-7"/>
          <w:w w:val="105"/>
        </w:rPr>
        <w:t xml:space="preserve"> </w:t>
      </w:r>
      <w:r>
        <w:rPr>
          <w:w w:val="105"/>
        </w:rPr>
        <w:t>ущерба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собственно </w:t>
      </w:r>
      <w:r>
        <w:rPr>
          <w:spacing w:val="-7"/>
          <w:w w:val="105"/>
        </w:rPr>
        <w:t>ООПТ,</w:t>
      </w:r>
      <w:r>
        <w:rPr>
          <w:spacing w:val="-33"/>
          <w:w w:val="105"/>
        </w:rPr>
        <w:t xml:space="preserve"> </w:t>
      </w:r>
      <w:r>
        <w:rPr>
          <w:w w:val="105"/>
        </w:rPr>
        <w:t>так</w:t>
      </w:r>
      <w:r>
        <w:rPr>
          <w:spacing w:val="-33"/>
          <w:w w:val="105"/>
        </w:rPr>
        <w:t xml:space="preserve"> </w:t>
      </w:r>
      <w:r>
        <w:rPr>
          <w:w w:val="105"/>
        </w:rPr>
        <w:t>же</w:t>
      </w:r>
      <w:r>
        <w:rPr>
          <w:spacing w:val="-33"/>
          <w:w w:val="105"/>
        </w:rPr>
        <w:t xml:space="preserve"> </w:t>
      </w:r>
      <w:r>
        <w:rPr>
          <w:w w:val="105"/>
        </w:rPr>
        <w:t>как</w:t>
      </w:r>
      <w:r>
        <w:rPr>
          <w:spacing w:val="-33"/>
          <w:w w:val="105"/>
        </w:rPr>
        <w:t xml:space="preserve"> </w:t>
      </w:r>
      <w:r>
        <w:rPr>
          <w:w w:val="105"/>
        </w:rPr>
        <w:t>землепользователи</w:t>
      </w:r>
      <w:r>
        <w:rPr>
          <w:spacing w:val="-33"/>
          <w:w w:val="105"/>
        </w:rPr>
        <w:t xml:space="preserve"> </w:t>
      </w:r>
      <w:r>
        <w:rPr>
          <w:w w:val="105"/>
        </w:rPr>
        <w:t>и</w:t>
      </w:r>
      <w:r>
        <w:rPr>
          <w:spacing w:val="-33"/>
          <w:w w:val="105"/>
        </w:rPr>
        <w:t xml:space="preserve"> </w:t>
      </w:r>
      <w:r>
        <w:rPr>
          <w:w w:val="105"/>
        </w:rPr>
        <w:t>муниципальные</w:t>
      </w:r>
      <w:r>
        <w:rPr>
          <w:spacing w:val="-33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33"/>
          <w:w w:val="105"/>
        </w:rPr>
        <w:t xml:space="preserve"> </w:t>
      </w:r>
      <w:r>
        <w:rPr>
          <w:w w:val="105"/>
        </w:rPr>
        <w:t>в</w:t>
      </w:r>
      <w:r>
        <w:rPr>
          <w:spacing w:val="-33"/>
          <w:w w:val="105"/>
        </w:rPr>
        <w:t xml:space="preserve"> </w:t>
      </w:r>
      <w:r>
        <w:rPr>
          <w:w w:val="105"/>
        </w:rPr>
        <w:t>свою</w:t>
      </w:r>
      <w:r>
        <w:rPr>
          <w:spacing w:val="-33"/>
          <w:w w:val="105"/>
        </w:rPr>
        <w:t xml:space="preserve"> </w:t>
      </w:r>
      <w:r>
        <w:rPr>
          <w:w w:val="105"/>
        </w:rPr>
        <w:t>оче- редь</w:t>
      </w:r>
      <w:r>
        <w:rPr>
          <w:spacing w:val="-18"/>
          <w:w w:val="105"/>
        </w:rPr>
        <w:t xml:space="preserve"> </w:t>
      </w:r>
      <w:r>
        <w:rPr>
          <w:w w:val="105"/>
        </w:rPr>
        <w:t>заинтересованы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скорейшем</w:t>
      </w:r>
      <w:r>
        <w:rPr>
          <w:spacing w:val="-18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своих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сопредельных землях.</w:t>
      </w:r>
      <w:r>
        <w:rPr>
          <w:spacing w:val="-18"/>
          <w:w w:val="105"/>
        </w:rPr>
        <w:t xml:space="preserve"> </w:t>
      </w:r>
      <w:r>
        <w:rPr>
          <w:w w:val="105"/>
        </w:rPr>
        <w:t>Единственная</w:t>
      </w:r>
      <w:r>
        <w:rPr>
          <w:spacing w:val="-18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-18"/>
          <w:w w:val="105"/>
        </w:rPr>
        <w:t xml:space="preserve"> </w:t>
      </w:r>
      <w:r>
        <w:rPr>
          <w:w w:val="105"/>
        </w:rPr>
        <w:t>согласовать</w:t>
      </w:r>
      <w:r>
        <w:rPr>
          <w:spacing w:val="-18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-18"/>
          <w:w w:val="105"/>
        </w:rPr>
        <w:t xml:space="preserve"> </w:t>
      </w:r>
      <w:r>
        <w:rPr>
          <w:w w:val="105"/>
        </w:rPr>
        <w:t>взаимопомощи,</w:t>
      </w:r>
      <w:r>
        <w:rPr>
          <w:spacing w:val="-18"/>
          <w:w w:val="105"/>
        </w:rPr>
        <w:t xml:space="preserve"> </w:t>
      </w:r>
      <w:r>
        <w:rPr>
          <w:w w:val="105"/>
        </w:rPr>
        <w:t>рас- пределения ответственности и взаиморасчётов – подписание региональных и районных планов подготовки к пожароопасному периоду и дополнит</w:t>
      </w:r>
      <w:r>
        <w:rPr>
          <w:w w:val="105"/>
        </w:rPr>
        <w:t>ельных межведомственных (взаимно обязывающих) договоров и соглашений между всеми землепользователями, муниципальными образованиями и представи- телями региональных и федеральных служб. В этих документах обязательно нужно</w:t>
      </w:r>
      <w:r>
        <w:rPr>
          <w:spacing w:val="-14"/>
          <w:w w:val="105"/>
        </w:rPr>
        <w:t xml:space="preserve"> </w:t>
      </w:r>
      <w:r>
        <w:rPr>
          <w:w w:val="105"/>
        </w:rPr>
        <w:t>прописывать</w:t>
      </w:r>
      <w:r>
        <w:rPr>
          <w:spacing w:val="-14"/>
          <w:w w:val="105"/>
        </w:rPr>
        <w:t xml:space="preserve"> </w:t>
      </w:r>
      <w:r>
        <w:rPr>
          <w:w w:val="105"/>
        </w:rPr>
        <w:t>зоны</w:t>
      </w:r>
      <w:r>
        <w:rPr>
          <w:spacing w:val="-14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выявлению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пожаров,</w:t>
      </w:r>
      <w:r>
        <w:rPr>
          <w:spacing w:val="-14"/>
          <w:w w:val="105"/>
        </w:rPr>
        <w:t xml:space="preserve"> </w:t>
      </w:r>
      <w:r>
        <w:rPr>
          <w:w w:val="105"/>
        </w:rPr>
        <w:t>количество сил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средств,</w:t>
      </w:r>
      <w:r>
        <w:rPr>
          <w:spacing w:val="-17"/>
          <w:w w:val="105"/>
        </w:rPr>
        <w:t xml:space="preserve"> </w:t>
      </w:r>
      <w:r>
        <w:rPr>
          <w:w w:val="105"/>
        </w:rPr>
        <w:t>выделяемых</w:t>
      </w:r>
      <w:r>
        <w:rPr>
          <w:spacing w:val="-17"/>
          <w:w w:val="105"/>
        </w:rPr>
        <w:t xml:space="preserve"> </w:t>
      </w:r>
      <w:r>
        <w:rPr>
          <w:w w:val="105"/>
        </w:rPr>
        <w:t>для</w:t>
      </w:r>
      <w:r>
        <w:rPr>
          <w:spacing w:val="-17"/>
          <w:w w:val="105"/>
        </w:rPr>
        <w:t xml:space="preserve"> </w:t>
      </w:r>
      <w:r>
        <w:rPr>
          <w:w w:val="105"/>
        </w:rPr>
        <w:t>патрулирования,</w:t>
      </w:r>
      <w:r>
        <w:rPr>
          <w:spacing w:val="-17"/>
          <w:w w:val="105"/>
        </w:rPr>
        <w:t xml:space="preserve"> </w:t>
      </w:r>
      <w:r>
        <w:rPr>
          <w:w w:val="105"/>
        </w:rPr>
        <w:t>для</w:t>
      </w:r>
      <w:r>
        <w:rPr>
          <w:spacing w:val="-17"/>
          <w:w w:val="105"/>
        </w:rPr>
        <w:t xml:space="preserve"> </w:t>
      </w:r>
      <w:r>
        <w:rPr>
          <w:w w:val="105"/>
        </w:rPr>
        <w:t>тушения;</w:t>
      </w:r>
      <w:r>
        <w:rPr>
          <w:spacing w:val="-17"/>
          <w:w w:val="105"/>
        </w:rPr>
        <w:t xml:space="preserve"> </w:t>
      </w:r>
      <w:r>
        <w:rPr>
          <w:w w:val="105"/>
        </w:rPr>
        <w:t>определять</w:t>
      </w:r>
      <w:r>
        <w:rPr>
          <w:spacing w:val="-17"/>
          <w:w w:val="105"/>
        </w:rPr>
        <w:t xml:space="preserve"> </w:t>
      </w:r>
      <w:r>
        <w:rPr>
          <w:w w:val="105"/>
        </w:rPr>
        <w:t>по- рядок</w:t>
      </w:r>
      <w:r>
        <w:rPr>
          <w:spacing w:val="-17"/>
          <w:w w:val="105"/>
        </w:rPr>
        <w:t xml:space="preserve"> </w:t>
      </w:r>
      <w:r>
        <w:rPr>
          <w:w w:val="105"/>
        </w:rPr>
        <w:t>управления,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том</w:t>
      </w:r>
      <w:r>
        <w:rPr>
          <w:spacing w:val="-17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7"/>
          <w:w w:val="105"/>
        </w:rPr>
        <w:t xml:space="preserve"> </w:t>
      </w:r>
      <w:r>
        <w:rPr>
          <w:w w:val="105"/>
        </w:rPr>
        <w:t>прописывать,</w:t>
      </w:r>
      <w:r>
        <w:rPr>
          <w:spacing w:val="-17"/>
          <w:w w:val="105"/>
        </w:rPr>
        <w:t xml:space="preserve"> </w:t>
      </w:r>
      <w:r>
        <w:rPr>
          <w:w w:val="105"/>
        </w:rPr>
        <w:t>кто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каком</w:t>
      </w:r>
      <w:r>
        <w:rPr>
          <w:spacing w:val="-17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17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7"/>
          <w:w w:val="105"/>
        </w:rPr>
        <w:t xml:space="preserve"> </w:t>
      </w:r>
      <w:r>
        <w:rPr>
          <w:w w:val="105"/>
        </w:rPr>
        <w:t>руко- водителем</w:t>
      </w:r>
      <w:r>
        <w:rPr>
          <w:spacing w:val="-11"/>
          <w:w w:val="105"/>
        </w:rPr>
        <w:t xml:space="preserve"> </w:t>
      </w:r>
      <w:r>
        <w:rPr>
          <w:w w:val="105"/>
        </w:rPr>
        <w:t>тушения,</w:t>
      </w:r>
      <w:r>
        <w:rPr>
          <w:spacing w:val="-11"/>
          <w:w w:val="105"/>
        </w:rPr>
        <w:t xml:space="preserve"> </w:t>
      </w:r>
      <w:r>
        <w:rPr>
          <w:w w:val="105"/>
        </w:rPr>
        <w:t>какие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каком</w:t>
      </w:r>
      <w:r>
        <w:rPr>
          <w:spacing w:val="-11"/>
          <w:w w:val="105"/>
        </w:rPr>
        <w:t xml:space="preserve"> </w:t>
      </w:r>
      <w:r>
        <w:rPr>
          <w:w w:val="105"/>
        </w:rPr>
        <w:t>объёме</w:t>
      </w:r>
      <w:r>
        <w:rPr>
          <w:spacing w:val="-11"/>
          <w:w w:val="105"/>
        </w:rPr>
        <w:t xml:space="preserve"> </w:t>
      </w:r>
      <w:r>
        <w:rPr>
          <w:w w:val="105"/>
        </w:rPr>
        <w:t>обязуются</w:t>
      </w:r>
      <w:r>
        <w:rPr>
          <w:spacing w:val="-11"/>
          <w:w w:val="105"/>
        </w:rPr>
        <w:t xml:space="preserve"> </w:t>
      </w:r>
      <w:r>
        <w:rPr>
          <w:w w:val="105"/>
        </w:rPr>
        <w:t>оказать</w:t>
      </w:r>
      <w:r>
        <w:rPr>
          <w:spacing w:val="-11"/>
          <w:w w:val="105"/>
        </w:rPr>
        <w:t xml:space="preserve"> </w:t>
      </w:r>
      <w:r>
        <w:rPr>
          <w:w w:val="105"/>
        </w:rPr>
        <w:t>по- мощь; определять порядок оказания этой взаимопомощи – порядок</w:t>
      </w:r>
      <w:r>
        <w:rPr>
          <w:spacing w:val="-34"/>
          <w:w w:val="105"/>
        </w:rPr>
        <w:t xml:space="preserve"> </w:t>
      </w:r>
      <w:r>
        <w:rPr>
          <w:w w:val="105"/>
        </w:rPr>
        <w:t>взаимной передачи информации о пожарах с телефонами и указанием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ответственных,</w:t>
      </w:r>
    </w:p>
    <w:p w:rsidR="00DC28CA" w:rsidRDefault="00DC28CA">
      <w:pPr>
        <w:spacing w:line="254" w:lineRule="auto"/>
        <w:jc w:val="both"/>
        <w:sectPr w:rsidR="00DC28CA">
          <w:pgSz w:w="8230" w:h="11630"/>
          <w:pgMar w:top="840" w:right="0" w:bottom="620" w:left="580" w:header="447" w:footer="435" w:gutter="0"/>
          <w:cols w:space="720"/>
        </w:sectPr>
      </w:pPr>
    </w:p>
    <w:p w:rsidR="00DC28CA" w:rsidRDefault="00C97BCA">
      <w:pPr>
        <w:pStyle w:val="a3"/>
        <w:rPr>
          <w:sz w:val="15"/>
        </w:rPr>
      </w:pPr>
      <w:r>
        <w:rPr>
          <w:lang w:val="en-US"/>
        </w:rPr>
        <w:lastRenderedPageBreak/>
        <w:pict>
          <v:line id="_x0000_s1080" style="position:absolute;z-index:251663872;mso-position-horizontal-relative:page;mso-position-vertical-relative:page" from="0,551.25pt" to="52.9pt,551.25pt" strokecolor="#9e0b0f" strokeweight="2pt">
            <w10:wrap anchorx="page" anchory="page"/>
          </v:line>
        </w:pict>
      </w:r>
    </w:p>
    <w:p w:rsidR="00DC28CA" w:rsidRDefault="00C97BCA">
      <w:pPr>
        <w:pStyle w:val="a3"/>
        <w:spacing w:before="75" w:line="249" w:lineRule="auto"/>
        <w:ind w:left="681" w:right="118"/>
        <w:jc w:val="both"/>
      </w:pPr>
      <w:r>
        <w:rPr>
          <w:w w:val="105"/>
        </w:rPr>
        <w:t>порядок вызова, время прибытия, организацию связи и т.п., при необходимо- сти – порядок вза</w:t>
      </w:r>
      <w:r>
        <w:rPr>
          <w:w w:val="105"/>
        </w:rPr>
        <w:t>иморасчётов для компенсации расходов.</w:t>
      </w:r>
    </w:p>
    <w:p w:rsidR="00DC28CA" w:rsidRDefault="00C97BCA">
      <w:pPr>
        <w:pStyle w:val="a3"/>
        <w:spacing w:before="29" w:line="249" w:lineRule="auto"/>
        <w:ind w:left="681" w:right="117" w:firstLine="170"/>
        <w:jc w:val="both"/>
      </w:pPr>
      <w:r>
        <w:rPr>
          <w:w w:val="105"/>
        </w:rPr>
        <w:t>Как</w:t>
      </w:r>
      <w:r>
        <w:rPr>
          <w:spacing w:val="-17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7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17"/>
          <w:w w:val="105"/>
        </w:rPr>
        <w:t xml:space="preserve">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17"/>
          <w:w w:val="105"/>
        </w:rPr>
        <w:t xml:space="preserve"> </w:t>
      </w:r>
      <w:r>
        <w:rPr>
          <w:w w:val="105"/>
        </w:rPr>
        <w:t>ООПТ</w:t>
      </w:r>
      <w:r>
        <w:rPr>
          <w:spacing w:val="-17"/>
          <w:w w:val="105"/>
        </w:rPr>
        <w:t xml:space="preserve"> </w:t>
      </w:r>
      <w:r>
        <w:rPr>
          <w:w w:val="105"/>
        </w:rPr>
        <w:t>руководит</w:t>
      </w:r>
      <w:r>
        <w:rPr>
          <w:spacing w:val="-17"/>
          <w:w w:val="105"/>
        </w:rPr>
        <w:t xml:space="preserve"> </w:t>
      </w:r>
      <w:r>
        <w:rPr>
          <w:w w:val="105"/>
        </w:rPr>
        <w:t>тушением</w:t>
      </w:r>
      <w:r>
        <w:rPr>
          <w:spacing w:val="-17"/>
          <w:w w:val="105"/>
        </w:rPr>
        <w:t xml:space="preserve"> </w:t>
      </w:r>
      <w:r>
        <w:rPr>
          <w:w w:val="105"/>
        </w:rPr>
        <w:t>предста- витель</w:t>
      </w:r>
      <w:r>
        <w:rPr>
          <w:spacing w:val="-14"/>
          <w:w w:val="105"/>
        </w:rPr>
        <w:t xml:space="preserve"> </w:t>
      </w:r>
      <w:r>
        <w:rPr>
          <w:w w:val="105"/>
        </w:rPr>
        <w:t>самой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ООПТ,</w:t>
      </w:r>
      <w:r>
        <w:rPr>
          <w:spacing w:val="-14"/>
          <w:w w:val="105"/>
        </w:rPr>
        <w:t xml:space="preserve"> </w:t>
      </w:r>
      <w:r>
        <w:rPr>
          <w:w w:val="105"/>
        </w:rPr>
        <w:t>остальные</w:t>
      </w:r>
      <w:r>
        <w:rPr>
          <w:spacing w:val="-14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-14"/>
          <w:w w:val="105"/>
        </w:rPr>
        <w:t xml:space="preserve"> </w:t>
      </w:r>
      <w:r>
        <w:rPr>
          <w:w w:val="105"/>
        </w:rPr>
        <w:t>оказывают</w:t>
      </w:r>
      <w:r>
        <w:rPr>
          <w:spacing w:val="-14"/>
          <w:w w:val="105"/>
        </w:rPr>
        <w:t xml:space="preserve"> </w:t>
      </w:r>
      <w:r>
        <w:rPr>
          <w:w w:val="105"/>
        </w:rPr>
        <w:t>помощь,</w:t>
      </w:r>
      <w:r>
        <w:rPr>
          <w:spacing w:val="-14"/>
          <w:w w:val="105"/>
        </w:rPr>
        <w:t xml:space="preserve"> </w:t>
      </w:r>
      <w:r>
        <w:rPr>
          <w:w w:val="105"/>
        </w:rPr>
        <w:t>направляя</w:t>
      </w:r>
      <w:r>
        <w:rPr>
          <w:spacing w:val="-14"/>
          <w:w w:val="105"/>
        </w:rPr>
        <w:t xml:space="preserve"> </w:t>
      </w:r>
      <w:r>
        <w:rPr>
          <w:w w:val="105"/>
        </w:rPr>
        <w:t>силы</w:t>
      </w:r>
      <w:r>
        <w:rPr>
          <w:spacing w:val="-14"/>
          <w:w w:val="105"/>
        </w:rPr>
        <w:t xml:space="preserve"> </w:t>
      </w:r>
      <w:r>
        <w:rPr>
          <w:w w:val="105"/>
        </w:rPr>
        <w:t>и средства,</w:t>
      </w:r>
      <w:r>
        <w:rPr>
          <w:spacing w:val="-7"/>
          <w:w w:val="105"/>
        </w:rPr>
        <w:t xml:space="preserve"> </w:t>
      </w:r>
      <w:r>
        <w:rPr>
          <w:w w:val="105"/>
        </w:rPr>
        <w:t>участвуя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указанию</w:t>
      </w:r>
      <w:r>
        <w:rPr>
          <w:spacing w:val="-7"/>
          <w:w w:val="105"/>
        </w:rPr>
        <w:t xml:space="preserve"> </w:t>
      </w:r>
      <w:r>
        <w:rPr>
          <w:w w:val="105"/>
        </w:rPr>
        <w:t>руководителя</w:t>
      </w:r>
      <w:r>
        <w:rPr>
          <w:spacing w:val="-7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7"/>
          <w:w w:val="105"/>
        </w:rPr>
        <w:t xml:space="preserve"> </w:t>
      </w:r>
      <w:r>
        <w:rPr>
          <w:w w:val="105"/>
        </w:rPr>
        <w:t>пожара,</w:t>
      </w:r>
      <w:r>
        <w:rPr>
          <w:spacing w:val="-7"/>
          <w:w w:val="105"/>
        </w:rPr>
        <w:t xml:space="preserve"> </w:t>
      </w:r>
      <w:r>
        <w:rPr>
          <w:w w:val="105"/>
        </w:rPr>
        <w:t>со- храняя</w:t>
      </w:r>
      <w:r>
        <w:rPr>
          <w:spacing w:val="-18"/>
          <w:w w:val="105"/>
        </w:rPr>
        <w:t xml:space="preserve"> </w:t>
      </w:r>
      <w:r>
        <w:rPr>
          <w:w w:val="105"/>
        </w:rPr>
        <w:t>при</w:t>
      </w:r>
      <w:r>
        <w:rPr>
          <w:spacing w:val="-18"/>
          <w:w w:val="105"/>
        </w:rPr>
        <w:t xml:space="preserve"> </w:t>
      </w:r>
      <w:r>
        <w:rPr>
          <w:w w:val="105"/>
        </w:rPr>
        <w:t>этом</w:t>
      </w:r>
      <w:r>
        <w:rPr>
          <w:spacing w:val="-18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структуру</w:t>
      </w:r>
      <w:r>
        <w:rPr>
          <w:spacing w:val="-18"/>
          <w:w w:val="105"/>
        </w:rPr>
        <w:t xml:space="preserve"> </w:t>
      </w:r>
      <w:r>
        <w:rPr>
          <w:w w:val="105"/>
        </w:rPr>
        <w:t>своих</w:t>
      </w:r>
      <w:r>
        <w:rPr>
          <w:spacing w:val="-18"/>
          <w:w w:val="105"/>
        </w:rPr>
        <w:t xml:space="preserve"> </w:t>
      </w:r>
      <w:r>
        <w:rPr>
          <w:w w:val="105"/>
        </w:rPr>
        <w:t>подразделений.</w:t>
      </w:r>
      <w:r>
        <w:rPr>
          <w:spacing w:val="-18"/>
          <w:w w:val="105"/>
        </w:rPr>
        <w:t xml:space="preserve"> </w:t>
      </w:r>
      <w:r>
        <w:rPr>
          <w:w w:val="105"/>
        </w:rPr>
        <w:t>При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охран- ных</w:t>
      </w:r>
      <w:r>
        <w:rPr>
          <w:spacing w:val="-17"/>
          <w:w w:val="105"/>
        </w:rPr>
        <w:t xml:space="preserve"> </w:t>
      </w:r>
      <w:r>
        <w:rPr>
          <w:w w:val="105"/>
        </w:rPr>
        <w:t>зонах</w:t>
      </w:r>
      <w:r>
        <w:rPr>
          <w:spacing w:val="-17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-17"/>
          <w:w w:val="105"/>
        </w:rPr>
        <w:t xml:space="preserve"> </w:t>
      </w:r>
      <w:r>
        <w:rPr>
          <w:w w:val="105"/>
        </w:rPr>
        <w:t>руководит</w:t>
      </w:r>
      <w:r>
        <w:rPr>
          <w:spacing w:val="-17"/>
          <w:w w:val="105"/>
        </w:rPr>
        <w:t xml:space="preserve"> </w:t>
      </w:r>
      <w:r>
        <w:rPr>
          <w:w w:val="105"/>
        </w:rPr>
        <w:t>тушением</w:t>
      </w:r>
      <w:r>
        <w:rPr>
          <w:spacing w:val="-17"/>
          <w:w w:val="105"/>
        </w:rPr>
        <w:t xml:space="preserve"> </w:t>
      </w:r>
      <w:r>
        <w:rPr>
          <w:w w:val="105"/>
        </w:rPr>
        <w:t>представитель</w:t>
      </w:r>
      <w:r>
        <w:rPr>
          <w:spacing w:val="-17"/>
          <w:w w:val="105"/>
        </w:rPr>
        <w:t xml:space="preserve"> </w:t>
      </w:r>
      <w:r>
        <w:rPr>
          <w:w w:val="105"/>
        </w:rPr>
        <w:t>землепользователя</w:t>
      </w:r>
      <w:r>
        <w:rPr>
          <w:spacing w:val="-17"/>
          <w:w w:val="105"/>
        </w:rPr>
        <w:t xml:space="preserve"> </w:t>
      </w:r>
      <w:r>
        <w:rPr>
          <w:w w:val="105"/>
        </w:rPr>
        <w:t>(на территории</w:t>
      </w:r>
      <w:r>
        <w:rPr>
          <w:spacing w:val="-16"/>
          <w:w w:val="105"/>
        </w:rPr>
        <w:t xml:space="preserve"> </w:t>
      </w:r>
      <w:r>
        <w:rPr>
          <w:w w:val="105"/>
        </w:rPr>
        <w:t>лесного</w:t>
      </w:r>
      <w:r>
        <w:rPr>
          <w:spacing w:val="-16"/>
          <w:w w:val="105"/>
        </w:rPr>
        <w:t xml:space="preserve"> </w:t>
      </w:r>
      <w:r>
        <w:rPr>
          <w:w w:val="105"/>
        </w:rPr>
        <w:t>фонда</w:t>
      </w:r>
      <w:r>
        <w:rPr>
          <w:spacing w:val="-16"/>
          <w:w w:val="105"/>
        </w:rPr>
        <w:t xml:space="preserve"> </w:t>
      </w:r>
      <w:r>
        <w:rPr>
          <w:w w:val="105"/>
        </w:rPr>
        <w:t>или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землях</w:t>
      </w:r>
      <w:r>
        <w:rPr>
          <w:spacing w:val="-16"/>
          <w:w w:val="105"/>
        </w:rPr>
        <w:t xml:space="preserve"> </w:t>
      </w:r>
      <w:r>
        <w:rPr>
          <w:w w:val="105"/>
        </w:rPr>
        <w:t>обороны)</w:t>
      </w:r>
      <w:r>
        <w:rPr>
          <w:spacing w:val="-16"/>
          <w:w w:val="105"/>
        </w:rPr>
        <w:t xml:space="preserve"> </w:t>
      </w:r>
      <w:r>
        <w:rPr>
          <w:w w:val="105"/>
        </w:rPr>
        <w:t>или</w:t>
      </w:r>
      <w:r>
        <w:rPr>
          <w:spacing w:val="-16"/>
          <w:w w:val="105"/>
        </w:rPr>
        <w:t xml:space="preserve"> </w:t>
      </w:r>
      <w:r>
        <w:rPr>
          <w:w w:val="105"/>
        </w:rPr>
        <w:t>представитель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пожар- ной</w:t>
      </w:r>
      <w:r>
        <w:rPr>
          <w:spacing w:val="-16"/>
          <w:w w:val="105"/>
        </w:rPr>
        <w:t xml:space="preserve"> </w:t>
      </w:r>
      <w:r>
        <w:rPr>
          <w:w w:val="105"/>
        </w:rPr>
        <w:t>охраны.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населённых</w:t>
      </w:r>
      <w:r>
        <w:rPr>
          <w:spacing w:val="-16"/>
          <w:w w:val="105"/>
        </w:rPr>
        <w:t xml:space="preserve"> </w:t>
      </w:r>
      <w:r>
        <w:rPr>
          <w:w w:val="105"/>
        </w:rPr>
        <w:t>пункта</w:t>
      </w:r>
      <w:r>
        <w:rPr>
          <w:w w:val="105"/>
        </w:rPr>
        <w:t>х</w:t>
      </w:r>
      <w:r>
        <w:rPr>
          <w:spacing w:val="-16"/>
          <w:w w:val="105"/>
        </w:rPr>
        <w:t xml:space="preserve"> </w:t>
      </w:r>
      <w:r>
        <w:rPr>
          <w:w w:val="105"/>
        </w:rPr>
        <w:t>руководит</w:t>
      </w:r>
      <w:r>
        <w:rPr>
          <w:spacing w:val="-16"/>
          <w:w w:val="105"/>
        </w:rPr>
        <w:t xml:space="preserve"> </w:t>
      </w:r>
      <w:r>
        <w:rPr>
          <w:w w:val="105"/>
        </w:rPr>
        <w:t>тушением</w:t>
      </w:r>
      <w:r>
        <w:rPr>
          <w:spacing w:val="-16"/>
          <w:w w:val="105"/>
        </w:rPr>
        <w:t xml:space="preserve"> </w:t>
      </w:r>
      <w:r>
        <w:rPr>
          <w:w w:val="105"/>
        </w:rPr>
        <w:t>старшее</w:t>
      </w:r>
      <w:r>
        <w:rPr>
          <w:spacing w:val="-16"/>
          <w:w w:val="105"/>
        </w:rPr>
        <w:t xml:space="preserve"> </w:t>
      </w:r>
      <w:r>
        <w:rPr>
          <w:w w:val="105"/>
        </w:rPr>
        <w:t>должностное лицо</w:t>
      </w:r>
      <w:r>
        <w:rPr>
          <w:spacing w:val="-7"/>
          <w:w w:val="105"/>
        </w:rPr>
        <w:t xml:space="preserve"> </w:t>
      </w:r>
      <w:r>
        <w:rPr>
          <w:w w:val="105"/>
        </w:rPr>
        <w:t>противопожарной</w:t>
      </w:r>
      <w:r>
        <w:rPr>
          <w:spacing w:val="-7"/>
          <w:w w:val="105"/>
        </w:rPr>
        <w:t xml:space="preserve"> </w:t>
      </w:r>
      <w:r>
        <w:rPr>
          <w:w w:val="105"/>
        </w:rPr>
        <w:t>службы,</w:t>
      </w:r>
      <w:r>
        <w:rPr>
          <w:spacing w:val="-7"/>
          <w:w w:val="105"/>
        </w:rPr>
        <w:t xml:space="preserve"> </w:t>
      </w:r>
      <w:r>
        <w:rPr>
          <w:w w:val="105"/>
        </w:rPr>
        <w:t>первым</w:t>
      </w:r>
      <w:r>
        <w:rPr>
          <w:spacing w:val="-7"/>
          <w:w w:val="105"/>
        </w:rPr>
        <w:t xml:space="preserve"> </w:t>
      </w:r>
      <w:r>
        <w:rPr>
          <w:w w:val="105"/>
        </w:rPr>
        <w:t>прибывшее</w:t>
      </w:r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месту</w:t>
      </w:r>
      <w:r>
        <w:rPr>
          <w:spacing w:val="-7"/>
          <w:w w:val="105"/>
        </w:rPr>
        <w:t xml:space="preserve"> </w:t>
      </w:r>
      <w:r>
        <w:rPr>
          <w:w w:val="105"/>
        </w:rPr>
        <w:t>пожара.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случае введения</w:t>
      </w:r>
      <w:r>
        <w:rPr>
          <w:spacing w:val="-21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-21"/>
          <w:w w:val="105"/>
        </w:rPr>
        <w:t xml:space="preserve"> </w:t>
      </w:r>
      <w:r>
        <w:rPr>
          <w:w w:val="105"/>
        </w:rPr>
        <w:t>чрезвычайной</w:t>
      </w:r>
      <w:r>
        <w:rPr>
          <w:spacing w:val="-21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-21"/>
          <w:w w:val="105"/>
        </w:rPr>
        <w:t xml:space="preserve"> </w:t>
      </w:r>
      <w:r>
        <w:rPr>
          <w:w w:val="105"/>
        </w:rPr>
        <w:t>руководят</w:t>
      </w:r>
      <w:r>
        <w:rPr>
          <w:spacing w:val="-21"/>
          <w:w w:val="105"/>
        </w:rPr>
        <w:t xml:space="preserve"> </w:t>
      </w:r>
      <w:r>
        <w:rPr>
          <w:w w:val="105"/>
        </w:rPr>
        <w:t>тушением</w:t>
      </w:r>
      <w:r>
        <w:rPr>
          <w:spacing w:val="-21"/>
          <w:w w:val="105"/>
        </w:rPr>
        <w:t xml:space="preserve"> </w:t>
      </w:r>
      <w:r>
        <w:rPr>
          <w:w w:val="105"/>
        </w:rPr>
        <w:t>представители МЧС</w:t>
      </w:r>
      <w:r>
        <w:rPr>
          <w:spacing w:val="-15"/>
          <w:w w:val="105"/>
        </w:rPr>
        <w:t xml:space="preserve"> </w:t>
      </w:r>
      <w:r>
        <w:rPr>
          <w:w w:val="105"/>
        </w:rPr>
        <w:t>вне</w:t>
      </w:r>
      <w:r>
        <w:rPr>
          <w:spacing w:val="-15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от</w:t>
      </w:r>
      <w:r>
        <w:rPr>
          <w:spacing w:val="-15"/>
          <w:w w:val="105"/>
        </w:rPr>
        <w:t xml:space="preserve"> </w:t>
      </w:r>
      <w:r>
        <w:rPr>
          <w:w w:val="105"/>
        </w:rPr>
        <w:t>категории</w:t>
      </w:r>
      <w:r>
        <w:rPr>
          <w:spacing w:val="-15"/>
          <w:w w:val="105"/>
        </w:rPr>
        <w:t xml:space="preserve"> </w:t>
      </w:r>
      <w:r>
        <w:rPr>
          <w:w w:val="105"/>
        </w:rPr>
        <w:t>земель.</w:t>
      </w:r>
    </w:p>
    <w:p w:rsidR="00DC28CA" w:rsidRDefault="00C97BCA">
      <w:pPr>
        <w:pStyle w:val="a3"/>
        <w:spacing w:before="29" w:line="249" w:lineRule="auto"/>
        <w:ind w:left="681" w:right="116" w:firstLine="170"/>
        <w:jc w:val="both"/>
      </w:pPr>
      <w:r>
        <w:rPr>
          <w:w w:val="105"/>
        </w:rPr>
        <w:t>Дополнительная</w:t>
      </w:r>
      <w:r>
        <w:rPr>
          <w:spacing w:val="-24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-24"/>
          <w:w w:val="105"/>
        </w:rPr>
        <w:t xml:space="preserve"> </w:t>
      </w:r>
      <w:r>
        <w:rPr>
          <w:w w:val="105"/>
        </w:rPr>
        <w:t>для</w:t>
      </w:r>
      <w:r>
        <w:rPr>
          <w:spacing w:val="-24"/>
          <w:w w:val="105"/>
        </w:rPr>
        <w:t xml:space="preserve"> </w:t>
      </w:r>
      <w:r>
        <w:rPr>
          <w:w w:val="105"/>
        </w:rPr>
        <w:t>особо</w:t>
      </w:r>
      <w:r>
        <w:rPr>
          <w:spacing w:val="-24"/>
          <w:w w:val="105"/>
        </w:rPr>
        <w:t xml:space="preserve"> </w:t>
      </w:r>
      <w:r>
        <w:rPr>
          <w:w w:val="105"/>
        </w:rPr>
        <w:t>охраняемых</w:t>
      </w:r>
      <w:r>
        <w:rPr>
          <w:spacing w:val="-24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24"/>
          <w:w w:val="105"/>
        </w:rPr>
        <w:t xml:space="preserve"> </w:t>
      </w:r>
      <w:r>
        <w:rPr>
          <w:w w:val="105"/>
        </w:rPr>
        <w:t>территорий и муниципальных образований взаимно оказывать помощь в обнаружении и тушении пожаров – совместное создание и поддержка подразделений</w:t>
      </w:r>
      <w:r>
        <w:rPr>
          <w:spacing w:val="-32"/>
          <w:w w:val="105"/>
        </w:rPr>
        <w:t xml:space="preserve"> </w:t>
      </w:r>
      <w:r>
        <w:rPr>
          <w:w w:val="105"/>
        </w:rPr>
        <w:t>добро- вольной пожарной охраны (ДПО), в том числе из числа сотрудников. Подраз- делен</w:t>
      </w:r>
      <w:r>
        <w:rPr>
          <w:w w:val="105"/>
        </w:rPr>
        <w:t>ия</w:t>
      </w:r>
      <w:r>
        <w:rPr>
          <w:spacing w:val="-16"/>
          <w:w w:val="105"/>
        </w:rPr>
        <w:t xml:space="preserve"> </w:t>
      </w:r>
      <w:r>
        <w:rPr>
          <w:w w:val="105"/>
        </w:rPr>
        <w:t>ДПО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-16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4</w:t>
      </w:r>
      <w:r>
        <w:rPr>
          <w:spacing w:val="-16"/>
          <w:w w:val="105"/>
        </w:rPr>
        <w:t xml:space="preserve"> </w:t>
      </w:r>
      <w:r>
        <w:rPr>
          <w:w w:val="105"/>
        </w:rPr>
        <w:t>мая</w:t>
      </w:r>
      <w:r>
        <w:rPr>
          <w:spacing w:val="-16"/>
          <w:w w:val="105"/>
        </w:rPr>
        <w:t xml:space="preserve"> </w:t>
      </w:r>
      <w:r>
        <w:rPr>
          <w:w w:val="105"/>
        </w:rPr>
        <w:t>2011</w:t>
      </w:r>
      <w:r>
        <w:rPr>
          <w:spacing w:val="-16"/>
          <w:w w:val="105"/>
        </w:rPr>
        <w:t xml:space="preserve"> г. </w:t>
      </w:r>
      <w:r>
        <w:rPr>
          <w:w w:val="105"/>
        </w:rPr>
        <w:t>№</w:t>
      </w:r>
      <w:r>
        <w:rPr>
          <w:spacing w:val="-16"/>
          <w:w w:val="105"/>
        </w:rPr>
        <w:t xml:space="preserve"> </w:t>
      </w:r>
      <w:r>
        <w:rPr>
          <w:w w:val="105"/>
        </w:rPr>
        <w:t>99-ФЗ</w:t>
      </w:r>
    </w:p>
    <w:p w:rsidR="00DC28CA" w:rsidRDefault="00C97BCA">
      <w:pPr>
        <w:pStyle w:val="a3"/>
        <w:spacing w:before="1" w:line="249" w:lineRule="auto"/>
        <w:ind w:left="681" w:right="117"/>
        <w:jc w:val="both"/>
      </w:pPr>
      <w:r>
        <w:rPr>
          <w:w w:val="105"/>
        </w:rPr>
        <w:t>«О</w:t>
      </w:r>
      <w:r>
        <w:rPr>
          <w:spacing w:val="-35"/>
          <w:w w:val="105"/>
        </w:rPr>
        <w:t xml:space="preserve"> </w:t>
      </w:r>
      <w:r>
        <w:rPr>
          <w:w w:val="105"/>
        </w:rPr>
        <w:t>лицензировании</w:t>
      </w:r>
      <w:r>
        <w:rPr>
          <w:spacing w:val="-35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-35"/>
          <w:w w:val="105"/>
        </w:rPr>
        <w:t xml:space="preserve"> </w:t>
      </w:r>
      <w:r>
        <w:rPr>
          <w:w w:val="105"/>
        </w:rPr>
        <w:t>видов</w:t>
      </w:r>
      <w:r>
        <w:rPr>
          <w:spacing w:val="-35"/>
          <w:w w:val="105"/>
        </w:rPr>
        <w:t xml:space="preserve"> </w:t>
      </w:r>
      <w:r>
        <w:rPr>
          <w:w w:val="105"/>
        </w:rPr>
        <w:t>деятельности»</w:t>
      </w:r>
      <w:r>
        <w:rPr>
          <w:spacing w:val="-35"/>
          <w:w w:val="105"/>
        </w:rPr>
        <w:t xml:space="preserve"> </w:t>
      </w:r>
      <w:r>
        <w:rPr>
          <w:w w:val="105"/>
        </w:rPr>
        <w:t>не</w:t>
      </w:r>
      <w:r>
        <w:rPr>
          <w:spacing w:val="-35"/>
          <w:w w:val="105"/>
        </w:rPr>
        <w:t xml:space="preserve"> </w:t>
      </w:r>
      <w:r>
        <w:rPr>
          <w:w w:val="105"/>
        </w:rPr>
        <w:t>ограничены</w:t>
      </w:r>
      <w:r>
        <w:rPr>
          <w:spacing w:val="-35"/>
          <w:w w:val="105"/>
        </w:rPr>
        <w:t xml:space="preserve"> </w:t>
      </w:r>
      <w:r>
        <w:rPr>
          <w:w w:val="105"/>
        </w:rPr>
        <w:t>требовани- ями</w:t>
      </w:r>
      <w:r>
        <w:rPr>
          <w:spacing w:val="-21"/>
          <w:w w:val="105"/>
        </w:rPr>
        <w:t xml:space="preserve"> </w:t>
      </w:r>
      <w:r>
        <w:rPr>
          <w:w w:val="105"/>
        </w:rPr>
        <w:t>закона</w:t>
      </w:r>
      <w:r>
        <w:rPr>
          <w:spacing w:val="-21"/>
          <w:w w:val="105"/>
        </w:rPr>
        <w:t xml:space="preserve"> </w:t>
      </w:r>
      <w:r>
        <w:rPr>
          <w:w w:val="105"/>
        </w:rPr>
        <w:t>о</w:t>
      </w:r>
      <w:r>
        <w:rPr>
          <w:spacing w:val="-21"/>
          <w:w w:val="105"/>
        </w:rPr>
        <w:t xml:space="preserve"> </w:t>
      </w:r>
      <w:r>
        <w:rPr>
          <w:w w:val="105"/>
        </w:rPr>
        <w:t>лицензировании</w:t>
      </w:r>
      <w:r>
        <w:rPr>
          <w:spacing w:val="-21"/>
          <w:w w:val="105"/>
        </w:rPr>
        <w:t xml:space="preserve"> </w:t>
      </w:r>
      <w:r>
        <w:rPr>
          <w:w w:val="105"/>
        </w:rPr>
        <w:t>(муниципальные</w:t>
      </w:r>
      <w:r>
        <w:rPr>
          <w:spacing w:val="-21"/>
          <w:w w:val="105"/>
        </w:rPr>
        <w:t xml:space="preserve"> </w:t>
      </w:r>
      <w:r>
        <w:rPr>
          <w:w w:val="105"/>
        </w:rPr>
        <w:t>работники</w:t>
      </w:r>
      <w:r>
        <w:rPr>
          <w:spacing w:val="-21"/>
          <w:w w:val="105"/>
        </w:rPr>
        <w:t xml:space="preserve"> </w:t>
      </w:r>
      <w:r>
        <w:rPr>
          <w:w w:val="105"/>
        </w:rPr>
        <w:t>могут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таком</w:t>
      </w:r>
      <w:r>
        <w:rPr>
          <w:spacing w:val="-21"/>
          <w:w w:val="105"/>
        </w:rPr>
        <w:t xml:space="preserve"> </w:t>
      </w:r>
      <w:r>
        <w:rPr>
          <w:w w:val="105"/>
        </w:rPr>
        <w:t>случае участвовать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5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15"/>
          <w:w w:val="105"/>
        </w:rPr>
        <w:t xml:space="preserve"> </w:t>
      </w:r>
      <w:r>
        <w:rPr>
          <w:w w:val="105"/>
        </w:rPr>
        <w:t>пожаров,</w:t>
      </w:r>
      <w:r>
        <w:rPr>
          <w:spacing w:val="-15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сотрудники</w:t>
      </w:r>
      <w:r>
        <w:rPr>
          <w:spacing w:val="-15"/>
          <w:w w:val="105"/>
        </w:rPr>
        <w:t xml:space="preserve"> </w:t>
      </w:r>
      <w:r>
        <w:rPr>
          <w:w w:val="105"/>
        </w:rPr>
        <w:t>заповедника,</w:t>
      </w:r>
      <w:r>
        <w:rPr>
          <w:spacing w:val="-15"/>
          <w:w w:val="105"/>
        </w:rPr>
        <w:t xml:space="preserve"> </w:t>
      </w:r>
      <w:r>
        <w:rPr>
          <w:w w:val="105"/>
        </w:rPr>
        <w:t>например, тушить</w:t>
      </w:r>
      <w:r>
        <w:rPr>
          <w:spacing w:val="-22"/>
          <w:w w:val="105"/>
        </w:rPr>
        <w:t xml:space="preserve"> </w:t>
      </w:r>
      <w:r>
        <w:rPr>
          <w:w w:val="105"/>
        </w:rPr>
        <w:t>пожар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w w:val="105"/>
        </w:rPr>
        <w:t>населённом</w:t>
      </w:r>
      <w:r>
        <w:rPr>
          <w:spacing w:val="-22"/>
          <w:w w:val="105"/>
        </w:rPr>
        <w:t xml:space="preserve"> </w:t>
      </w:r>
      <w:r>
        <w:rPr>
          <w:w w:val="105"/>
        </w:rPr>
        <w:t>пункте).</w:t>
      </w:r>
    </w:p>
    <w:p w:rsidR="00DC28CA" w:rsidRDefault="00DC28CA">
      <w:pPr>
        <w:spacing w:line="249" w:lineRule="auto"/>
        <w:jc w:val="both"/>
        <w:sectPr w:rsidR="00DC28CA">
          <w:headerReference w:type="default" r:id="rId30"/>
          <w:footerReference w:type="default" r:id="rId31"/>
          <w:pgSz w:w="8230" w:h="11630"/>
          <w:pgMar w:top="840" w:right="560" w:bottom="280" w:left="0" w:header="656" w:footer="0" w:gutter="0"/>
          <w:cols w:space="720"/>
        </w:sectPr>
      </w:pPr>
    </w:p>
    <w:p w:rsidR="00DC28CA" w:rsidRDefault="00DC28CA">
      <w:pPr>
        <w:pStyle w:val="a3"/>
        <w:spacing w:before="1"/>
      </w:pPr>
    </w:p>
    <w:p w:rsidR="00DC28CA" w:rsidRDefault="00C97BCA">
      <w:pPr>
        <w:pStyle w:val="a4"/>
        <w:numPr>
          <w:ilvl w:val="1"/>
          <w:numId w:val="37"/>
        </w:numPr>
        <w:tabs>
          <w:tab w:val="left" w:pos="1291"/>
        </w:tabs>
        <w:spacing w:before="58"/>
        <w:ind w:left="1290" w:hanging="238"/>
        <w:jc w:val="left"/>
        <w:rPr>
          <w:rFonts w:ascii="Calibri" w:hAnsi="Calibri"/>
          <w:b/>
          <w:sz w:val="26"/>
        </w:rPr>
      </w:pPr>
      <w:r>
        <w:rPr>
          <w:lang w:val="en-US"/>
        </w:rPr>
        <w:pict>
          <v:line id="_x0000_s1079" style="position:absolute;left:0;text-align:left;z-index:251664896;mso-position-horizontal-relative:page" from="104.9pt,-9.7pt" to="411pt,-9.7pt" strokecolor="#9e0b0f" strokeweight="2pt">
            <w10:wrap anchorx="page"/>
          </v:line>
        </w:pict>
      </w:r>
      <w:r>
        <w:rPr>
          <w:rFonts w:ascii="Calibri" w:hAnsi="Calibri"/>
          <w:b/>
          <w:w w:val="75"/>
          <w:sz w:val="26"/>
        </w:rPr>
        <w:t xml:space="preserve">ОРГАНИЗАЦИЯ ТУШЕНИЯ ПОЖАРОВ В СТЕПНЫХ  </w:t>
      </w:r>
      <w:r>
        <w:rPr>
          <w:rFonts w:ascii="Calibri" w:hAnsi="Calibri"/>
          <w:b/>
          <w:spacing w:val="25"/>
          <w:w w:val="75"/>
          <w:sz w:val="26"/>
        </w:rPr>
        <w:t xml:space="preserve"> </w:t>
      </w:r>
      <w:r>
        <w:rPr>
          <w:rFonts w:ascii="Calibri" w:hAnsi="Calibri"/>
          <w:b/>
          <w:w w:val="75"/>
          <w:sz w:val="26"/>
        </w:rPr>
        <w:t>ООПТ</w:t>
      </w:r>
    </w:p>
    <w:p w:rsidR="00DC28CA" w:rsidRDefault="00C97BCA">
      <w:pPr>
        <w:pStyle w:val="3"/>
        <w:numPr>
          <w:ilvl w:val="1"/>
          <w:numId w:val="30"/>
        </w:numPr>
        <w:tabs>
          <w:tab w:val="left" w:pos="732"/>
        </w:tabs>
        <w:spacing w:before="209" w:line="249" w:lineRule="auto"/>
        <w:ind w:right="966" w:hanging="461"/>
        <w:jc w:val="left"/>
      </w:pPr>
      <w:r>
        <w:rPr>
          <w:w w:val="105"/>
        </w:rPr>
        <w:t>Рекомендуемый</w:t>
      </w:r>
      <w:r>
        <w:rPr>
          <w:spacing w:val="-23"/>
          <w:w w:val="105"/>
        </w:rPr>
        <w:t xml:space="preserve"> </w:t>
      </w:r>
      <w:r>
        <w:rPr>
          <w:w w:val="105"/>
        </w:rPr>
        <w:t>перечень</w:t>
      </w:r>
      <w:r>
        <w:rPr>
          <w:spacing w:val="-23"/>
          <w:w w:val="105"/>
        </w:rPr>
        <w:t xml:space="preserve"> </w:t>
      </w:r>
      <w:r>
        <w:rPr>
          <w:w w:val="105"/>
        </w:rPr>
        <w:t>индивидуального</w:t>
      </w:r>
      <w:r>
        <w:rPr>
          <w:spacing w:val="-23"/>
          <w:w w:val="105"/>
        </w:rPr>
        <w:t xml:space="preserve"> </w:t>
      </w:r>
      <w:r>
        <w:rPr>
          <w:w w:val="105"/>
        </w:rPr>
        <w:t>снаряжения участника тушения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пожара</w:t>
      </w:r>
    </w:p>
    <w:p w:rsidR="00DC28CA" w:rsidRDefault="00C97BCA">
      <w:pPr>
        <w:pStyle w:val="a3"/>
        <w:spacing w:before="83" w:line="252" w:lineRule="auto"/>
        <w:ind w:left="100" w:right="608" w:firstLine="170"/>
      </w:pPr>
      <w:r>
        <w:rPr>
          <w:w w:val="105"/>
        </w:rPr>
        <w:t>Каждому участнику тушения пожара, помимо средств тушения, желательно иметь при себе следующее индивидуальное снаряжение: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483"/>
        </w:tabs>
        <w:spacing w:line="252" w:lineRule="auto"/>
        <w:ind w:right="678" w:hanging="212"/>
        <w:rPr>
          <w:sz w:val="18"/>
        </w:rPr>
      </w:pPr>
      <w:r>
        <w:rPr>
          <w:w w:val="105"/>
          <w:sz w:val="18"/>
        </w:rPr>
        <w:t>документ с фотографией (служебное удостоверение, водительское удо- стоверение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т.п.),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упакованный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водонепроницаемый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чехол;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525"/>
        </w:tabs>
        <w:spacing w:line="252" w:lineRule="auto"/>
        <w:ind w:left="524" w:right="677" w:hanging="212"/>
        <w:jc w:val="both"/>
        <w:rPr>
          <w:sz w:val="18"/>
        </w:rPr>
      </w:pPr>
      <w:r>
        <w:rPr>
          <w:w w:val="105"/>
          <w:sz w:val="18"/>
        </w:rPr>
        <w:t>средства связи – сотовый телефон с пополненным балансом и заряжен- ным аккумулятором, рация (по возможности защищённые от воды и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раз- мещённые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так,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чтобы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они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перегревались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работе);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483"/>
        </w:tabs>
        <w:spacing w:line="252" w:lineRule="auto"/>
        <w:ind w:right="678" w:hanging="212"/>
        <w:rPr>
          <w:sz w:val="18"/>
        </w:rPr>
      </w:pPr>
      <w:r>
        <w:rPr>
          <w:w w:val="105"/>
          <w:sz w:val="18"/>
        </w:rPr>
        <w:t>костюм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лесопожарный,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желательно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из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огнезащитной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ткани,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противокле-</w:t>
      </w:r>
      <w:r>
        <w:rPr>
          <w:w w:val="105"/>
          <w:sz w:val="18"/>
        </w:rPr>
        <w:t xml:space="preserve"> щевой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защитой;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483"/>
        </w:tabs>
        <w:ind w:hanging="212"/>
        <w:rPr>
          <w:sz w:val="18"/>
        </w:rPr>
      </w:pPr>
      <w:r>
        <w:rPr>
          <w:w w:val="105"/>
          <w:sz w:val="18"/>
        </w:rPr>
        <w:t>специальная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лесопожарная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иная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обувь,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защищающая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огня;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483"/>
        </w:tabs>
        <w:spacing w:before="39" w:line="252" w:lineRule="auto"/>
        <w:ind w:right="677" w:hanging="212"/>
        <w:rPr>
          <w:sz w:val="18"/>
        </w:rPr>
      </w:pPr>
      <w:r>
        <w:rPr>
          <w:w w:val="105"/>
          <w:sz w:val="18"/>
        </w:rPr>
        <w:t>каска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защитная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огнестойким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щитком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(забралом)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работе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лесу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в населённом</w:t>
      </w:r>
      <w:r>
        <w:rPr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пункте;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475"/>
        </w:tabs>
        <w:ind w:left="474" w:hanging="204"/>
        <w:rPr>
          <w:sz w:val="18"/>
        </w:rPr>
      </w:pPr>
      <w:r>
        <w:rPr>
          <w:w w:val="105"/>
          <w:sz w:val="18"/>
        </w:rPr>
        <w:t>щиток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защитный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из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огнестойкого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поликарбоната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2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работе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поле,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степи;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483"/>
        </w:tabs>
        <w:spacing w:before="39" w:line="252" w:lineRule="auto"/>
        <w:ind w:right="678" w:hanging="212"/>
        <w:jc w:val="both"/>
        <w:rPr>
          <w:sz w:val="18"/>
        </w:rPr>
      </w:pPr>
      <w:r>
        <w:rPr>
          <w:w w:val="105"/>
          <w:sz w:val="18"/>
        </w:rPr>
        <w:t>фонарик (заряженный) с запасными элементами питания (запасные эле- менты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следует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защитить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влаги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разместить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так,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чтобы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они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перегре- вались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работе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пожаре);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483"/>
        </w:tabs>
        <w:ind w:hanging="212"/>
        <w:rPr>
          <w:sz w:val="18"/>
        </w:rPr>
      </w:pPr>
      <w:r>
        <w:rPr>
          <w:w w:val="105"/>
          <w:sz w:val="18"/>
        </w:rPr>
        <w:t>респиратор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противодымный;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483"/>
        </w:tabs>
        <w:spacing w:before="39"/>
        <w:ind w:hanging="212"/>
        <w:rPr>
          <w:sz w:val="18"/>
        </w:rPr>
      </w:pPr>
      <w:r>
        <w:rPr>
          <w:w w:val="105"/>
          <w:sz w:val="18"/>
        </w:rPr>
        <w:t>перчатки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рабочие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кожаные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(краги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сварочные);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587"/>
        </w:tabs>
        <w:spacing w:before="39"/>
        <w:ind w:left="586" w:hanging="316"/>
        <w:rPr>
          <w:sz w:val="18"/>
        </w:rPr>
      </w:pPr>
      <w:r>
        <w:rPr>
          <w:w w:val="105"/>
          <w:sz w:val="18"/>
        </w:rPr>
        <w:t>перчатки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х/б;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587"/>
        </w:tabs>
        <w:spacing w:before="39"/>
        <w:ind w:left="586" w:hanging="316"/>
        <w:rPr>
          <w:sz w:val="18"/>
        </w:rPr>
      </w:pPr>
      <w:r>
        <w:rPr>
          <w:w w:val="105"/>
          <w:sz w:val="18"/>
        </w:rPr>
        <w:t>головной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убор;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587"/>
        </w:tabs>
        <w:spacing w:before="39"/>
        <w:ind w:left="586" w:hanging="316"/>
        <w:rPr>
          <w:sz w:val="18"/>
        </w:rPr>
      </w:pPr>
      <w:r>
        <w:rPr>
          <w:w w:val="105"/>
          <w:sz w:val="18"/>
        </w:rPr>
        <w:t>фляжка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воды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(питьевая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система);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587"/>
        </w:tabs>
        <w:spacing w:before="39"/>
        <w:ind w:left="586" w:hanging="316"/>
        <w:rPr>
          <w:sz w:val="18"/>
        </w:rPr>
      </w:pPr>
      <w:r>
        <w:rPr>
          <w:w w:val="105"/>
          <w:sz w:val="18"/>
        </w:rPr>
        <w:t>компас;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587"/>
        </w:tabs>
        <w:spacing w:before="39"/>
        <w:ind w:left="586" w:hanging="316"/>
        <w:rPr>
          <w:sz w:val="18"/>
        </w:rPr>
      </w:pPr>
      <w:r>
        <w:rPr>
          <w:w w:val="105"/>
          <w:sz w:val="18"/>
        </w:rPr>
        <w:t>накомарник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(если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входит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состав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костюма)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и/или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репелленты;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587"/>
        </w:tabs>
        <w:spacing w:before="39"/>
        <w:ind w:left="586" w:hanging="316"/>
        <w:rPr>
          <w:sz w:val="18"/>
        </w:rPr>
      </w:pPr>
      <w:r>
        <w:rPr>
          <w:w w:val="105"/>
          <w:sz w:val="18"/>
        </w:rPr>
        <w:t>индивидуальный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санитарный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пакет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(индивидуальная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аптечка);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587"/>
        </w:tabs>
        <w:spacing w:before="39"/>
        <w:ind w:left="586" w:hanging="316"/>
        <w:rPr>
          <w:sz w:val="18"/>
        </w:rPr>
      </w:pPr>
      <w:r>
        <w:rPr>
          <w:w w:val="105"/>
          <w:sz w:val="18"/>
        </w:rPr>
        <w:t>спички,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зажигалка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(упакованные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водонепроницаемый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чехол);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587"/>
        </w:tabs>
        <w:spacing w:before="39"/>
        <w:ind w:left="586" w:hanging="316"/>
        <w:rPr>
          <w:sz w:val="18"/>
        </w:rPr>
      </w:pPr>
      <w:r>
        <w:rPr>
          <w:w w:val="105"/>
          <w:sz w:val="18"/>
        </w:rPr>
        <w:t>нож;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587"/>
        </w:tabs>
        <w:spacing w:before="39"/>
        <w:ind w:left="586" w:hanging="316"/>
        <w:rPr>
          <w:sz w:val="18"/>
        </w:rPr>
      </w:pPr>
      <w:r>
        <w:rPr>
          <w:w w:val="105"/>
          <w:sz w:val="18"/>
        </w:rPr>
        <w:t>GPS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(ГЛОНАСС)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навигатор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запасными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элементами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питания;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587"/>
        </w:tabs>
        <w:spacing w:before="39"/>
        <w:ind w:left="586" w:hanging="316"/>
        <w:rPr>
          <w:sz w:val="18"/>
        </w:rPr>
      </w:pPr>
      <w:r>
        <w:rPr>
          <w:w w:val="105"/>
          <w:sz w:val="18"/>
        </w:rPr>
        <w:t>складной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набор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инструментов;</w:t>
      </w:r>
    </w:p>
    <w:p w:rsidR="00DC28CA" w:rsidRDefault="00C97BCA">
      <w:pPr>
        <w:pStyle w:val="a4"/>
        <w:numPr>
          <w:ilvl w:val="0"/>
          <w:numId w:val="29"/>
        </w:numPr>
        <w:tabs>
          <w:tab w:val="left" w:pos="587"/>
        </w:tabs>
        <w:spacing w:before="39" w:line="252" w:lineRule="auto"/>
        <w:ind w:left="586" w:right="679" w:hanging="316"/>
        <w:rPr>
          <w:sz w:val="18"/>
        </w:rPr>
      </w:pPr>
      <w:r>
        <w:rPr>
          <w:w w:val="105"/>
          <w:sz w:val="18"/>
        </w:rPr>
        <w:t>сухой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паёк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(печенье,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сахар,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сухари,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шоколад,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упакованные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защитой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от воды).</w:t>
      </w:r>
    </w:p>
    <w:p w:rsidR="00DC28CA" w:rsidRDefault="00C97BCA">
      <w:pPr>
        <w:pStyle w:val="3"/>
        <w:numPr>
          <w:ilvl w:val="1"/>
          <w:numId w:val="30"/>
        </w:numPr>
        <w:tabs>
          <w:tab w:val="left" w:pos="730"/>
        </w:tabs>
        <w:spacing w:before="116"/>
        <w:ind w:left="729" w:hanging="459"/>
        <w:jc w:val="left"/>
      </w:pPr>
      <w:r>
        <w:rPr>
          <w:w w:val="105"/>
        </w:rPr>
        <w:t>Руководство тушением</w:t>
      </w:r>
      <w:r>
        <w:rPr>
          <w:spacing w:val="-19"/>
          <w:w w:val="105"/>
        </w:rPr>
        <w:t xml:space="preserve"> </w:t>
      </w:r>
      <w:r>
        <w:rPr>
          <w:w w:val="105"/>
        </w:rPr>
        <w:t>пожара</w:t>
      </w:r>
    </w:p>
    <w:p w:rsidR="00DC28CA" w:rsidRDefault="00C97BCA">
      <w:pPr>
        <w:pStyle w:val="a3"/>
        <w:spacing w:before="92" w:line="252" w:lineRule="auto"/>
        <w:ind w:left="100" w:firstLine="170"/>
      </w:pPr>
      <w:r>
        <w:rPr>
          <w:w w:val="105"/>
        </w:rPr>
        <w:t>При тушении любого пожара должен неукоснительно соблюдаться принцип ед</w:t>
      </w:r>
      <w:r>
        <w:rPr>
          <w:w w:val="105"/>
        </w:rPr>
        <w:t>иноначалия.</w:t>
      </w:r>
    </w:p>
    <w:p w:rsidR="00DC28CA" w:rsidRDefault="00C97BCA">
      <w:pPr>
        <w:pStyle w:val="a3"/>
        <w:spacing w:before="29" w:line="252" w:lineRule="auto"/>
        <w:ind w:left="100" w:right="677" w:firstLine="170"/>
        <w:jc w:val="both"/>
      </w:pPr>
      <w:r>
        <w:rPr>
          <w:w w:val="105"/>
        </w:rPr>
        <w:t>Руководителем</w:t>
      </w:r>
      <w:r>
        <w:rPr>
          <w:spacing w:val="-10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0"/>
          <w:w w:val="105"/>
        </w:rPr>
        <w:t xml:space="preserve"> </w:t>
      </w:r>
      <w:r>
        <w:rPr>
          <w:w w:val="105"/>
        </w:rPr>
        <w:t>(РТП)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населённых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пунктах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производ- ственных объектах становится должностное лицо государственной противо- пожарной</w:t>
      </w:r>
      <w:r>
        <w:rPr>
          <w:spacing w:val="-13"/>
          <w:w w:val="105"/>
        </w:rPr>
        <w:t xml:space="preserve"> </w:t>
      </w:r>
      <w:r>
        <w:rPr>
          <w:w w:val="105"/>
        </w:rPr>
        <w:t>службы,</w:t>
      </w:r>
      <w:r>
        <w:rPr>
          <w:spacing w:val="-13"/>
          <w:w w:val="105"/>
        </w:rPr>
        <w:t xml:space="preserve"> </w:t>
      </w:r>
      <w:r>
        <w:rPr>
          <w:w w:val="105"/>
        </w:rPr>
        <w:t>первым</w:t>
      </w:r>
      <w:r>
        <w:rPr>
          <w:spacing w:val="-13"/>
          <w:w w:val="105"/>
        </w:rPr>
        <w:t xml:space="preserve"> </w:t>
      </w:r>
      <w:r>
        <w:rPr>
          <w:w w:val="105"/>
        </w:rPr>
        <w:t>прибывшее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пожар,</w:t>
      </w:r>
      <w:r>
        <w:rPr>
          <w:spacing w:val="-13"/>
          <w:w w:val="105"/>
        </w:rPr>
        <w:t xml:space="preserve"> </w:t>
      </w:r>
      <w:r>
        <w:rPr>
          <w:w w:val="105"/>
        </w:rPr>
        <w:t>при</w:t>
      </w:r>
      <w:r>
        <w:rPr>
          <w:spacing w:val="-13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3"/>
          <w:w w:val="105"/>
        </w:rPr>
        <w:t xml:space="preserve"> </w:t>
      </w:r>
      <w:r>
        <w:rPr>
          <w:w w:val="105"/>
        </w:rPr>
        <w:t>лесного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пожара</w:t>
      </w:r>
    </w:p>
    <w:p w:rsidR="00DC28CA" w:rsidRDefault="00DC28CA">
      <w:pPr>
        <w:spacing w:line="252" w:lineRule="auto"/>
        <w:jc w:val="both"/>
        <w:sectPr w:rsidR="00DC28CA">
          <w:headerReference w:type="default" r:id="rId32"/>
          <w:footerReference w:type="even" r:id="rId33"/>
          <w:footerReference w:type="default" r:id="rId34"/>
          <w:pgSz w:w="8230" w:h="11630"/>
          <w:pgMar w:top="820" w:right="0" w:bottom="620" w:left="580" w:header="0" w:footer="435" w:gutter="0"/>
          <w:pgNumType w:start="23"/>
          <w:cols w:space="720"/>
        </w:sectPr>
      </w:pPr>
    </w:p>
    <w:p w:rsidR="00DC28CA" w:rsidRDefault="00DC28CA">
      <w:pPr>
        <w:pStyle w:val="a3"/>
        <w:spacing w:before="5"/>
        <w:rPr>
          <w:sz w:val="15"/>
        </w:rPr>
      </w:pPr>
    </w:p>
    <w:p w:rsidR="00DC28CA" w:rsidRDefault="00C97BCA">
      <w:pPr>
        <w:pStyle w:val="a3"/>
        <w:spacing w:before="75" w:line="249" w:lineRule="auto"/>
        <w:ind w:left="668" w:right="109"/>
        <w:jc w:val="both"/>
      </w:pP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землях</w:t>
      </w:r>
      <w:r>
        <w:rPr>
          <w:spacing w:val="-6"/>
          <w:w w:val="105"/>
        </w:rPr>
        <w:t xml:space="preserve"> </w:t>
      </w:r>
      <w:r>
        <w:rPr>
          <w:w w:val="105"/>
        </w:rPr>
        <w:t>лесного</w:t>
      </w:r>
      <w:r>
        <w:rPr>
          <w:spacing w:val="-6"/>
          <w:w w:val="105"/>
        </w:rPr>
        <w:t xml:space="preserve"> </w:t>
      </w:r>
      <w:r>
        <w:rPr>
          <w:w w:val="105"/>
        </w:rPr>
        <w:t>фонда</w:t>
      </w:r>
      <w:r>
        <w:rPr>
          <w:spacing w:val="-6"/>
          <w:w w:val="105"/>
        </w:rPr>
        <w:t xml:space="preserve"> </w:t>
      </w:r>
      <w:r>
        <w:rPr>
          <w:w w:val="105"/>
        </w:rPr>
        <w:t>–</w:t>
      </w:r>
      <w:r>
        <w:rPr>
          <w:spacing w:val="-6"/>
          <w:w w:val="105"/>
        </w:rPr>
        <w:t xml:space="preserve"> </w:t>
      </w:r>
      <w:r>
        <w:rPr>
          <w:w w:val="105"/>
        </w:rPr>
        <w:t>должностное</w:t>
      </w:r>
      <w:r>
        <w:rPr>
          <w:spacing w:val="-6"/>
          <w:w w:val="105"/>
        </w:rPr>
        <w:t xml:space="preserve"> </w:t>
      </w:r>
      <w:r>
        <w:rPr>
          <w:w w:val="105"/>
        </w:rPr>
        <w:t>лицо</w:t>
      </w:r>
      <w:r>
        <w:rPr>
          <w:spacing w:val="-6"/>
          <w:w w:val="105"/>
        </w:rPr>
        <w:t xml:space="preserve"> </w:t>
      </w:r>
      <w:r>
        <w:rPr>
          <w:w w:val="105"/>
        </w:rPr>
        <w:t>лесной</w:t>
      </w:r>
      <w:r>
        <w:rPr>
          <w:spacing w:val="-6"/>
          <w:w w:val="105"/>
        </w:rPr>
        <w:t xml:space="preserve"> </w:t>
      </w:r>
      <w:r>
        <w:rPr>
          <w:w w:val="105"/>
        </w:rPr>
        <w:t>охраны,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землях</w:t>
      </w:r>
      <w:r>
        <w:rPr>
          <w:spacing w:val="-6"/>
          <w:w w:val="105"/>
        </w:rPr>
        <w:t xml:space="preserve"> </w:t>
      </w:r>
      <w:r>
        <w:rPr>
          <w:w w:val="105"/>
        </w:rPr>
        <w:t>осо- бо охраняемых природных территорий – должностное лицо учреждения, осу- ществляющего</w:t>
      </w:r>
      <w:r>
        <w:rPr>
          <w:spacing w:val="-22"/>
          <w:w w:val="105"/>
        </w:rPr>
        <w:t xml:space="preserve"> </w:t>
      </w:r>
      <w:r>
        <w:rPr>
          <w:w w:val="105"/>
        </w:rPr>
        <w:t>охрану</w:t>
      </w:r>
      <w:r>
        <w:rPr>
          <w:spacing w:val="-22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-22"/>
          <w:w w:val="105"/>
        </w:rPr>
        <w:t xml:space="preserve"> </w:t>
      </w:r>
      <w:r>
        <w:rPr>
          <w:spacing w:val="-7"/>
          <w:w w:val="105"/>
        </w:rPr>
        <w:t>ООПТ,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22"/>
          <w:w w:val="105"/>
        </w:rPr>
        <w:t xml:space="preserve"> </w:t>
      </w:r>
      <w:r>
        <w:rPr>
          <w:w w:val="105"/>
        </w:rPr>
        <w:t>введения</w:t>
      </w:r>
      <w:r>
        <w:rPr>
          <w:spacing w:val="-22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-22"/>
          <w:w w:val="105"/>
        </w:rPr>
        <w:t xml:space="preserve"> </w:t>
      </w:r>
      <w:r>
        <w:rPr>
          <w:w w:val="105"/>
        </w:rPr>
        <w:t>чрезвычайной ситуации – представитель МЧС. Если до прибытия указанных лиц к тушению привлечены</w:t>
      </w:r>
      <w:r>
        <w:rPr>
          <w:spacing w:val="-32"/>
          <w:w w:val="105"/>
        </w:rPr>
        <w:t xml:space="preserve"> </w:t>
      </w:r>
      <w:r>
        <w:rPr>
          <w:w w:val="105"/>
        </w:rPr>
        <w:t>добровольцы,</w:t>
      </w:r>
      <w:r>
        <w:rPr>
          <w:spacing w:val="-32"/>
          <w:w w:val="105"/>
        </w:rPr>
        <w:t xml:space="preserve"> </w:t>
      </w:r>
      <w:r>
        <w:rPr>
          <w:w w:val="105"/>
        </w:rPr>
        <w:t>то</w:t>
      </w:r>
      <w:r>
        <w:rPr>
          <w:spacing w:val="-32"/>
          <w:w w:val="105"/>
        </w:rPr>
        <w:t xml:space="preserve"> </w:t>
      </w:r>
      <w:r>
        <w:rPr>
          <w:w w:val="105"/>
        </w:rPr>
        <w:t>координирует</w:t>
      </w:r>
      <w:r>
        <w:rPr>
          <w:spacing w:val="-32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-32"/>
          <w:w w:val="105"/>
        </w:rPr>
        <w:t xml:space="preserve"> </w:t>
      </w:r>
      <w:r>
        <w:rPr>
          <w:w w:val="105"/>
        </w:rPr>
        <w:t>(выполняет</w:t>
      </w:r>
      <w:r>
        <w:rPr>
          <w:spacing w:val="-32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-32"/>
          <w:w w:val="105"/>
        </w:rPr>
        <w:t xml:space="preserve"> </w:t>
      </w:r>
      <w:r>
        <w:rPr>
          <w:w w:val="105"/>
        </w:rPr>
        <w:t>РТП</w:t>
      </w:r>
      <w:r>
        <w:rPr>
          <w:spacing w:val="-32"/>
          <w:w w:val="105"/>
        </w:rPr>
        <w:t xml:space="preserve"> </w:t>
      </w:r>
      <w:r>
        <w:rPr>
          <w:w w:val="105"/>
        </w:rPr>
        <w:t>до прибытия</w:t>
      </w:r>
      <w:r>
        <w:rPr>
          <w:spacing w:val="-26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-26"/>
          <w:w w:val="105"/>
        </w:rPr>
        <w:t xml:space="preserve"> </w:t>
      </w:r>
      <w:r>
        <w:rPr>
          <w:w w:val="105"/>
        </w:rPr>
        <w:t>структур)</w:t>
      </w:r>
      <w:r>
        <w:rPr>
          <w:spacing w:val="-26"/>
          <w:w w:val="105"/>
        </w:rPr>
        <w:t xml:space="preserve"> </w:t>
      </w:r>
      <w:r>
        <w:rPr>
          <w:w w:val="105"/>
        </w:rPr>
        <w:t>руководитель</w:t>
      </w:r>
      <w:r>
        <w:rPr>
          <w:spacing w:val="-26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26"/>
          <w:w w:val="105"/>
        </w:rPr>
        <w:t xml:space="preserve"> </w:t>
      </w:r>
      <w:r>
        <w:rPr>
          <w:w w:val="105"/>
        </w:rPr>
        <w:t>добровольцев.</w:t>
      </w:r>
    </w:p>
    <w:p w:rsidR="00DC28CA" w:rsidRDefault="00C97BCA">
      <w:pPr>
        <w:pStyle w:val="a3"/>
        <w:spacing w:before="29" w:line="249" w:lineRule="auto"/>
        <w:ind w:left="668" w:right="110" w:firstLine="170"/>
        <w:jc w:val="both"/>
      </w:pPr>
      <w:r>
        <w:rPr>
          <w:w w:val="105"/>
        </w:rPr>
        <w:t>На</w:t>
      </w:r>
      <w:r>
        <w:rPr>
          <w:spacing w:val="-30"/>
          <w:w w:val="105"/>
        </w:rPr>
        <w:t xml:space="preserve"> </w:t>
      </w:r>
      <w:r>
        <w:rPr>
          <w:w w:val="105"/>
        </w:rPr>
        <w:t>крупных</w:t>
      </w:r>
      <w:r>
        <w:rPr>
          <w:spacing w:val="-30"/>
          <w:w w:val="105"/>
        </w:rPr>
        <w:t xml:space="preserve"> </w:t>
      </w:r>
      <w:r>
        <w:rPr>
          <w:w w:val="105"/>
        </w:rPr>
        <w:t>пожарах,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привле</w:t>
      </w:r>
      <w:r>
        <w:rPr>
          <w:w w:val="105"/>
        </w:rPr>
        <w:t>чении</w:t>
      </w:r>
      <w:r>
        <w:rPr>
          <w:spacing w:val="-30"/>
          <w:w w:val="105"/>
        </w:rPr>
        <w:t xml:space="preserve"> </w:t>
      </w:r>
      <w:r>
        <w:rPr>
          <w:w w:val="105"/>
        </w:rPr>
        <w:t>большого</w:t>
      </w:r>
      <w:r>
        <w:rPr>
          <w:spacing w:val="-30"/>
          <w:w w:val="105"/>
        </w:rPr>
        <w:t xml:space="preserve"> </w:t>
      </w:r>
      <w:r>
        <w:rPr>
          <w:w w:val="105"/>
        </w:rPr>
        <w:t>количества</w:t>
      </w:r>
      <w:r>
        <w:rPr>
          <w:spacing w:val="-30"/>
          <w:w w:val="105"/>
        </w:rPr>
        <w:t xml:space="preserve"> </w:t>
      </w:r>
      <w:r>
        <w:rPr>
          <w:w w:val="105"/>
        </w:rPr>
        <w:t>людей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30"/>
          <w:w w:val="105"/>
        </w:rPr>
        <w:t xml:space="preserve"> </w:t>
      </w:r>
      <w:r>
        <w:rPr>
          <w:w w:val="105"/>
        </w:rPr>
        <w:t xml:space="preserve">техники, РТП может принять решение о выделении отдельных участков, секторов, на- значив руководителей и поставив конкретную </w:t>
      </w:r>
      <w:r>
        <w:rPr>
          <w:spacing w:val="-3"/>
          <w:w w:val="105"/>
        </w:rPr>
        <w:t xml:space="preserve">задачу. </w:t>
      </w:r>
      <w:r>
        <w:rPr>
          <w:w w:val="105"/>
        </w:rPr>
        <w:t>При выделении любой группы</w:t>
      </w:r>
      <w:r>
        <w:rPr>
          <w:spacing w:val="-13"/>
          <w:w w:val="105"/>
        </w:rPr>
        <w:t xml:space="preserve"> </w:t>
      </w:r>
      <w:r>
        <w:rPr>
          <w:w w:val="105"/>
        </w:rPr>
        <w:t>пожарных</w:t>
      </w:r>
      <w:r>
        <w:rPr>
          <w:spacing w:val="-13"/>
          <w:w w:val="105"/>
        </w:rPr>
        <w:t xml:space="preserve"> </w:t>
      </w:r>
      <w:r>
        <w:rPr>
          <w:w w:val="105"/>
        </w:rPr>
        <w:t>(начиная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двух</w:t>
      </w:r>
      <w:r>
        <w:rPr>
          <w:spacing w:val="-13"/>
          <w:w w:val="105"/>
        </w:rPr>
        <w:t xml:space="preserve"> </w:t>
      </w:r>
      <w:r>
        <w:rPr>
          <w:w w:val="105"/>
        </w:rPr>
        <w:t>человек)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такой</w:t>
      </w:r>
      <w:r>
        <w:rPr>
          <w:spacing w:val="-13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-13"/>
          <w:w w:val="105"/>
        </w:rPr>
        <w:t xml:space="preserve"> </w:t>
      </w:r>
      <w:r>
        <w:rPr>
          <w:w w:val="105"/>
        </w:rPr>
        <w:t>назначается</w:t>
      </w:r>
      <w:r>
        <w:rPr>
          <w:spacing w:val="-13"/>
          <w:w w:val="105"/>
        </w:rPr>
        <w:t xml:space="preserve"> </w:t>
      </w:r>
      <w:r>
        <w:rPr>
          <w:w w:val="105"/>
        </w:rPr>
        <w:t>ру</w:t>
      </w:r>
      <w:r>
        <w:rPr>
          <w:w w:val="105"/>
        </w:rPr>
        <w:t>ково- дитель</w:t>
      </w:r>
      <w:r>
        <w:rPr>
          <w:spacing w:val="-24"/>
          <w:w w:val="105"/>
        </w:rPr>
        <w:t xml:space="preserve"> </w:t>
      </w:r>
      <w:r>
        <w:rPr>
          <w:w w:val="105"/>
        </w:rPr>
        <w:t>(старший),</w:t>
      </w:r>
      <w:r>
        <w:rPr>
          <w:spacing w:val="-24"/>
          <w:w w:val="105"/>
        </w:rPr>
        <w:t xml:space="preserve"> </w:t>
      </w:r>
      <w:r>
        <w:rPr>
          <w:w w:val="105"/>
        </w:rPr>
        <w:t>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-24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w w:val="105"/>
        </w:rPr>
        <w:t>соблюдение</w:t>
      </w:r>
      <w:r>
        <w:rPr>
          <w:spacing w:val="-24"/>
          <w:w w:val="105"/>
        </w:rPr>
        <w:t xml:space="preserve"> </w:t>
      </w:r>
      <w:r>
        <w:rPr>
          <w:w w:val="105"/>
        </w:rPr>
        <w:t>техники безопасности.</w:t>
      </w:r>
    </w:p>
    <w:p w:rsidR="00DC28CA" w:rsidRDefault="00C97BCA">
      <w:pPr>
        <w:pStyle w:val="a3"/>
        <w:spacing w:before="29" w:line="249" w:lineRule="auto"/>
        <w:ind w:left="668" w:right="110" w:firstLine="170"/>
        <w:jc w:val="both"/>
      </w:pPr>
      <w:r>
        <w:rPr>
          <w:w w:val="105"/>
        </w:rPr>
        <w:t>Руководитель</w:t>
      </w:r>
      <w:r>
        <w:rPr>
          <w:spacing w:val="-13"/>
          <w:w w:val="105"/>
        </w:rPr>
        <w:t xml:space="preserve"> </w:t>
      </w:r>
      <w:r>
        <w:rPr>
          <w:w w:val="105"/>
        </w:rPr>
        <w:t>должен:</w:t>
      </w:r>
      <w:r>
        <w:rPr>
          <w:spacing w:val="-13"/>
          <w:w w:val="105"/>
        </w:rPr>
        <w:t xml:space="preserve"> </w:t>
      </w:r>
      <w:r>
        <w:rPr>
          <w:w w:val="105"/>
        </w:rPr>
        <w:t>знать</w:t>
      </w:r>
      <w:r>
        <w:rPr>
          <w:spacing w:val="-13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3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иметь</w:t>
      </w:r>
      <w:r>
        <w:rPr>
          <w:spacing w:val="-13"/>
          <w:w w:val="105"/>
        </w:rPr>
        <w:t xml:space="preserve"> </w:t>
      </w:r>
      <w:r>
        <w:rPr>
          <w:w w:val="105"/>
        </w:rPr>
        <w:t>опыт</w:t>
      </w:r>
      <w:r>
        <w:rPr>
          <w:spacing w:val="-13"/>
          <w:w w:val="105"/>
        </w:rPr>
        <w:t xml:space="preserve"> </w:t>
      </w:r>
      <w:r>
        <w:rPr>
          <w:w w:val="105"/>
        </w:rPr>
        <w:t>ор- ганизации</w:t>
      </w:r>
      <w:r>
        <w:rPr>
          <w:spacing w:val="-18"/>
          <w:w w:val="105"/>
        </w:rPr>
        <w:t xml:space="preserve"> </w:t>
      </w:r>
      <w:r>
        <w:rPr>
          <w:w w:val="105"/>
        </w:rPr>
        <w:t>его</w:t>
      </w:r>
      <w:r>
        <w:rPr>
          <w:spacing w:val="-18"/>
          <w:w w:val="105"/>
        </w:rPr>
        <w:t xml:space="preserve"> </w:t>
      </w:r>
      <w:r>
        <w:rPr>
          <w:w w:val="105"/>
        </w:rPr>
        <w:t>тушения;</w:t>
      </w:r>
      <w:r>
        <w:rPr>
          <w:spacing w:val="-18"/>
          <w:w w:val="105"/>
        </w:rPr>
        <w:t xml:space="preserve"> </w:t>
      </w:r>
      <w:r>
        <w:rPr>
          <w:w w:val="105"/>
        </w:rPr>
        <w:t>знать</w:t>
      </w:r>
      <w:r>
        <w:rPr>
          <w:spacing w:val="-18"/>
          <w:w w:val="105"/>
        </w:rPr>
        <w:t xml:space="preserve"> </w:t>
      </w:r>
      <w:r>
        <w:rPr>
          <w:w w:val="105"/>
        </w:rPr>
        <w:t>тактику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технику</w:t>
      </w:r>
      <w:r>
        <w:rPr>
          <w:spacing w:val="-18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применяемое</w:t>
      </w:r>
      <w:r>
        <w:rPr>
          <w:spacing w:val="-18"/>
          <w:w w:val="105"/>
        </w:rPr>
        <w:t xml:space="preserve"> </w:t>
      </w:r>
      <w:r>
        <w:rPr>
          <w:w w:val="105"/>
        </w:rPr>
        <w:t>проти- вопожарное</w:t>
      </w:r>
      <w:r>
        <w:rPr>
          <w:spacing w:val="-13"/>
          <w:w w:val="105"/>
        </w:rPr>
        <w:t xml:space="preserve"> </w:t>
      </w:r>
      <w:r>
        <w:rPr>
          <w:w w:val="105"/>
        </w:rPr>
        <w:t>оснащение;</w:t>
      </w:r>
      <w:r>
        <w:rPr>
          <w:spacing w:val="-13"/>
          <w:w w:val="105"/>
        </w:rPr>
        <w:t xml:space="preserve"> </w:t>
      </w:r>
      <w:r>
        <w:rPr>
          <w:w w:val="105"/>
        </w:rPr>
        <w:t>владеть</w:t>
      </w:r>
      <w:r>
        <w:rPr>
          <w:spacing w:val="-13"/>
          <w:w w:val="105"/>
        </w:rPr>
        <w:t xml:space="preserve"> </w:t>
      </w:r>
      <w:r>
        <w:rPr>
          <w:w w:val="105"/>
        </w:rPr>
        <w:t>приёмами</w:t>
      </w:r>
      <w:r>
        <w:rPr>
          <w:spacing w:val="-13"/>
          <w:w w:val="105"/>
        </w:rPr>
        <w:t xml:space="preserve"> </w:t>
      </w:r>
      <w:r>
        <w:rPr>
          <w:w w:val="105"/>
        </w:rPr>
        <w:t>борьбы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огнём;</w:t>
      </w:r>
      <w:r>
        <w:rPr>
          <w:spacing w:val="-13"/>
          <w:w w:val="105"/>
        </w:rPr>
        <w:t xml:space="preserve"> </w:t>
      </w:r>
      <w:r>
        <w:rPr>
          <w:w w:val="105"/>
        </w:rPr>
        <w:t>уметь</w:t>
      </w:r>
      <w:r>
        <w:rPr>
          <w:spacing w:val="-13"/>
          <w:w w:val="105"/>
        </w:rPr>
        <w:t xml:space="preserve"> </w:t>
      </w:r>
      <w:r>
        <w:rPr>
          <w:w w:val="105"/>
        </w:rPr>
        <w:t>руководить людьми,</w:t>
      </w:r>
      <w:r>
        <w:rPr>
          <w:spacing w:val="-13"/>
          <w:w w:val="105"/>
        </w:rPr>
        <w:t xml:space="preserve"> </w:t>
      </w:r>
      <w:r>
        <w:rPr>
          <w:w w:val="105"/>
        </w:rPr>
        <w:t>вести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3"/>
          <w:w w:val="105"/>
        </w:rPr>
        <w:t xml:space="preserve"> </w:t>
      </w:r>
      <w:r>
        <w:rPr>
          <w:w w:val="105"/>
        </w:rPr>
        <w:t>за</w:t>
      </w:r>
      <w:r>
        <w:rPr>
          <w:spacing w:val="-13"/>
          <w:w w:val="105"/>
        </w:rPr>
        <w:t xml:space="preserve"> </w:t>
      </w:r>
      <w:r>
        <w:rPr>
          <w:w w:val="105"/>
        </w:rPr>
        <w:t>собой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обеспечивать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3"/>
          <w:w w:val="105"/>
        </w:rPr>
        <w:t xml:space="preserve"> </w:t>
      </w:r>
      <w:r>
        <w:rPr>
          <w:w w:val="105"/>
        </w:rPr>
        <w:t>безопасность;</w:t>
      </w:r>
      <w:r>
        <w:rPr>
          <w:spacing w:val="-13"/>
          <w:w w:val="105"/>
        </w:rPr>
        <w:t xml:space="preserve"> </w:t>
      </w:r>
      <w:r>
        <w:rPr>
          <w:w w:val="105"/>
        </w:rPr>
        <w:t>знать</w:t>
      </w:r>
      <w:r>
        <w:rPr>
          <w:spacing w:val="-13"/>
          <w:w w:val="105"/>
        </w:rPr>
        <w:t xml:space="preserve"> </w:t>
      </w:r>
      <w:r>
        <w:rPr>
          <w:w w:val="105"/>
        </w:rPr>
        <w:t>местность</w:t>
      </w:r>
      <w:r>
        <w:rPr>
          <w:spacing w:val="-13"/>
          <w:w w:val="105"/>
        </w:rPr>
        <w:t xml:space="preserve"> </w:t>
      </w:r>
      <w:r>
        <w:rPr>
          <w:w w:val="105"/>
        </w:rPr>
        <w:t>и иметь</w:t>
      </w:r>
      <w:r>
        <w:rPr>
          <w:spacing w:val="-19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-19"/>
          <w:w w:val="105"/>
        </w:rPr>
        <w:t xml:space="preserve"> </w:t>
      </w:r>
      <w:r>
        <w:rPr>
          <w:w w:val="105"/>
        </w:rPr>
        <w:t>ориентирования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9"/>
          <w:w w:val="105"/>
        </w:rPr>
        <w:t xml:space="preserve"> </w:t>
      </w:r>
      <w:r>
        <w:rPr>
          <w:w w:val="105"/>
        </w:rPr>
        <w:t>с</w:t>
      </w:r>
      <w:r>
        <w:rPr>
          <w:spacing w:val="-19"/>
          <w:w w:val="105"/>
        </w:rPr>
        <w:t xml:space="preserve"> </w:t>
      </w:r>
      <w:r>
        <w:rPr>
          <w:w w:val="105"/>
        </w:rPr>
        <w:t>картами.</w:t>
      </w:r>
    </w:p>
    <w:p w:rsidR="00DC28CA" w:rsidRDefault="00C97BCA">
      <w:pPr>
        <w:pStyle w:val="a3"/>
        <w:spacing w:before="29" w:line="249" w:lineRule="auto"/>
        <w:ind w:left="668" w:right="110" w:firstLine="170"/>
        <w:jc w:val="both"/>
      </w:pPr>
      <w:r>
        <w:rPr>
          <w:w w:val="105"/>
        </w:rPr>
        <w:t>Руководитель команды, бригады, группы несёт ответственность за качест- венное и своевременное выполнение работ на закреплённом участке.</w:t>
      </w:r>
    </w:p>
    <w:p w:rsidR="00DC28CA" w:rsidRDefault="00C97BCA">
      <w:pPr>
        <w:pStyle w:val="3"/>
        <w:numPr>
          <w:ilvl w:val="1"/>
          <w:numId w:val="30"/>
        </w:numPr>
        <w:tabs>
          <w:tab w:val="left" w:pos="1299"/>
        </w:tabs>
        <w:spacing w:before="120"/>
        <w:ind w:left="1298" w:hanging="459"/>
        <w:jc w:val="left"/>
      </w:pPr>
      <w:r>
        <w:rPr>
          <w:w w:val="105"/>
        </w:rPr>
        <w:t>Этапы тушения</w:t>
      </w:r>
      <w:r>
        <w:rPr>
          <w:spacing w:val="-21"/>
          <w:w w:val="105"/>
        </w:rPr>
        <w:t xml:space="preserve"> </w:t>
      </w:r>
      <w:r>
        <w:rPr>
          <w:w w:val="105"/>
        </w:rPr>
        <w:t>пожара</w:t>
      </w:r>
    </w:p>
    <w:p w:rsidR="00DC28CA" w:rsidRDefault="00C97BCA">
      <w:pPr>
        <w:pStyle w:val="4"/>
        <w:numPr>
          <w:ilvl w:val="2"/>
          <w:numId w:val="30"/>
        </w:numPr>
        <w:tabs>
          <w:tab w:val="left" w:pos="1667"/>
        </w:tabs>
        <w:spacing w:before="175"/>
        <w:ind w:hanging="611"/>
        <w:jc w:val="left"/>
      </w:pPr>
      <w:r>
        <w:rPr>
          <w:w w:val="110"/>
        </w:rPr>
        <w:t>Разведка</w:t>
      </w:r>
      <w:r>
        <w:rPr>
          <w:spacing w:val="-29"/>
          <w:w w:val="110"/>
        </w:rPr>
        <w:t xml:space="preserve"> </w:t>
      </w:r>
      <w:r>
        <w:rPr>
          <w:w w:val="110"/>
        </w:rPr>
        <w:t>и</w:t>
      </w:r>
      <w:r>
        <w:rPr>
          <w:spacing w:val="-29"/>
          <w:w w:val="110"/>
        </w:rPr>
        <w:t xml:space="preserve"> </w:t>
      </w:r>
      <w:r>
        <w:rPr>
          <w:w w:val="110"/>
        </w:rPr>
        <w:t>её</w:t>
      </w:r>
      <w:r>
        <w:rPr>
          <w:spacing w:val="-29"/>
          <w:w w:val="110"/>
        </w:rPr>
        <w:t xml:space="preserve"> </w:t>
      </w:r>
      <w:r>
        <w:rPr>
          <w:w w:val="110"/>
        </w:rPr>
        <w:t>задачи</w:t>
      </w:r>
    </w:p>
    <w:p w:rsidR="00DC28CA" w:rsidRDefault="00C97BCA">
      <w:pPr>
        <w:pStyle w:val="a3"/>
        <w:spacing w:before="65" w:line="249" w:lineRule="auto"/>
        <w:ind w:left="1065" w:right="109" w:firstLine="170"/>
        <w:jc w:val="both"/>
      </w:pPr>
      <w:r>
        <w:rPr>
          <w:w w:val="105"/>
        </w:rPr>
        <w:t>Тушение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любого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6"/>
          <w:w w:val="105"/>
        </w:rPr>
        <w:t xml:space="preserve"> </w:t>
      </w:r>
      <w:r>
        <w:rPr>
          <w:w w:val="105"/>
        </w:rPr>
        <w:t>начинается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6"/>
          <w:w w:val="105"/>
        </w:rPr>
        <w:t xml:space="preserve"> </w:t>
      </w:r>
      <w:r>
        <w:rPr>
          <w:w w:val="105"/>
        </w:rPr>
        <w:t>сбора</w:t>
      </w:r>
      <w:r>
        <w:rPr>
          <w:spacing w:val="-16"/>
          <w:w w:val="105"/>
        </w:rPr>
        <w:t xml:space="preserve"> </w:t>
      </w:r>
      <w:r>
        <w:rPr>
          <w:w w:val="105"/>
        </w:rPr>
        <w:t>информации.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w w:val="105"/>
        </w:rPr>
        <w:t>получе- ния недостаю</w:t>
      </w:r>
      <w:r>
        <w:rPr>
          <w:w w:val="105"/>
        </w:rPr>
        <w:t>щей оперативной информации проводится разведка пожа- ра. Это очень ответственная стадия, от неё зависит эффективность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всех </w:t>
      </w:r>
      <w:r>
        <w:t xml:space="preserve">дальнейших </w:t>
      </w:r>
      <w:r>
        <w:rPr>
          <w:spacing w:val="2"/>
        </w:rPr>
        <w:t xml:space="preserve"> </w:t>
      </w:r>
      <w:r>
        <w:t>действий.</w:t>
      </w:r>
    </w:p>
    <w:p w:rsidR="00DC28CA" w:rsidRDefault="00C97BCA">
      <w:pPr>
        <w:pStyle w:val="a3"/>
        <w:spacing w:before="29"/>
        <w:ind w:left="1235"/>
      </w:pPr>
      <w:r>
        <w:t>Разведка должна дать ответы на вопросы:</w:t>
      </w:r>
    </w:p>
    <w:p w:rsidR="00DC28CA" w:rsidRDefault="00C97BCA">
      <w:pPr>
        <w:pStyle w:val="a4"/>
        <w:numPr>
          <w:ilvl w:val="3"/>
          <w:numId w:val="30"/>
        </w:numPr>
        <w:tabs>
          <w:tab w:val="left" w:pos="1389"/>
        </w:tabs>
        <w:spacing w:before="37" w:line="249" w:lineRule="auto"/>
        <w:ind w:right="109"/>
        <w:rPr>
          <w:sz w:val="18"/>
        </w:rPr>
      </w:pPr>
      <w:r>
        <w:rPr>
          <w:w w:val="105"/>
          <w:sz w:val="18"/>
        </w:rPr>
        <w:t>как,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каких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направлениях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каким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горючим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материалам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продвигает- ся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пожар,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каковы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наиболее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опасные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направления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его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развития;</w:t>
      </w:r>
    </w:p>
    <w:p w:rsidR="00DC28CA" w:rsidRDefault="00C97BCA">
      <w:pPr>
        <w:pStyle w:val="a4"/>
        <w:numPr>
          <w:ilvl w:val="3"/>
          <w:numId w:val="30"/>
        </w:numPr>
        <w:tabs>
          <w:tab w:val="left" w:pos="1389"/>
        </w:tabs>
        <w:spacing w:line="249" w:lineRule="auto"/>
        <w:ind w:right="110"/>
        <w:rPr>
          <w:sz w:val="18"/>
        </w:rPr>
      </w:pPr>
      <w:r>
        <w:rPr>
          <w:w w:val="105"/>
          <w:sz w:val="18"/>
        </w:rPr>
        <w:t>есть ли поблизости естественные или искусственные преграды для огня,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участки,</w:t>
      </w:r>
      <w:r>
        <w:rPr>
          <w:spacing w:val="-1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где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такие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преграды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можно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создать;</w:t>
      </w:r>
    </w:p>
    <w:p w:rsidR="00DC28CA" w:rsidRDefault="00C97BCA">
      <w:pPr>
        <w:pStyle w:val="a4"/>
        <w:numPr>
          <w:ilvl w:val="3"/>
          <w:numId w:val="30"/>
        </w:numPr>
        <w:tabs>
          <w:tab w:val="left" w:pos="1389"/>
        </w:tabs>
        <w:spacing w:line="249" w:lineRule="auto"/>
        <w:ind w:right="109"/>
        <w:rPr>
          <w:sz w:val="18"/>
        </w:rPr>
      </w:pPr>
      <w:r>
        <w:rPr>
          <w:w w:val="105"/>
          <w:sz w:val="18"/>
        </w:rPr>
        <w:t>наличие,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расположение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характер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источников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воды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(объём,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глубина, характер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дна,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точки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установки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водоподающего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оборудования);</w:t>
      </w:r>
    </w:p>
    <w:p w:rsidR="00DC28CA" w:rsidRDefault="00C97BCA">
      <w:pPr>
        <w:pStyle w:val="a4"/>
        <w:numPr>
          <w:ilvl w:val="3"/>
          <w:numId w:val="30"/>
        </w:numPr>
        <w:tabs>
          <w:tab w:val="left" w:pos="1389"/>
        </w:tabs>
        <w:spacing w:line="249" w:lineRule="auto"/>
        <w:ind w:right="109"/>
        <w:rPr>
          <w:sz w:val="18"/>
        </w:rPr>
      </w:pPr>
      <w:r>
        <w:rPr>
          <w:w w:val="105"/>
          <w:sz w:val="18"/>
        </w:rPr>
        <w:t>какие подъездные пути можно использовать для доставки людей и оборудования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тушение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3"/>
          <w:numId w:val="30"/>
        </w:numPr>
        <w:tabs>
          <w:tab w:val="left" w:pos="1389"/>
        </w:tabs>
        <w:rPr>
          <w:sz w:val="18"/>
        </w:rPr>
      </w:pPr>
      <w:r>
        <w:rPr>
          <w:w w:val="105"/>
          <w:sz w:val="18"/>
        </w:rPr>
        <w:t>какие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существуют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пути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эвакуации,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зоны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безопасности.</w:t>
      </w:r>
    </w:p>
    <w:p w:rsidR="00DC28CA" w:rsidRDefault="00C97BCA">
      <w:pPr>
        <w:pStyle w:val="a3"/>
        <w:spacing w:before="37" w:line="249" w:lineRule="auto"/>
        <w:ind w:left="1065" w:right="109" w:firstLine="170"/>
        <w:jc w:val="both"/>
      </w:pPr>
      <w:r>
        <w:rPr>
          <w:w w:val="105"/>
        </w:rPr>
        <w:t>Информацию</w:t>
      </w:r>
      <w:r>
        <w:rPr>
          <w:spacing w:val="-19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9"/>
          <w:w w:val="105"/>
        </w:rPr>
        <w:t xml:space="preserve"> </w:t>
      </w:r>
      <w:r>
        <w:rPr>
          <w:w w:val="105"/>
        </w:rPr>
        <w:t>собирать</w:t>
      </w:r>
      <w:r>
        <w:rPr>
          <w:spacing w:val="-19"/>
          <w:w w:val="105"/>
        </w:rPr>
        <w:t xml:space="preserve"> </w:t>
      </w:r>
      <w:r>
        <w:rPr>
          <w:w w:val="105"/>
        </w:rPr>
        <w:t>как</w:t>
      </w:r>
      <w:r>
        <w:rPr>
          <w:spacing w:val="-19"/>
          <w:w w:val="105"/>
        </w:rPr>
        <w:t xml:space="preserve"> </w:t>
      </w:r>
      <w:r>
        <w:rPr>
          <w:w w:val="105"/>
        </w:rPr>
        <w:t>путём</w:t>
      </w:r>
      <w:r>
        <w:rPr>
          <w:spacing w:val="-19"/>
          <w:w w:val="105"/>
        </w:rPr>
        <w:t xml:space="preserve"> </w:t>
      </w:r>
      <w:r>
        <w:rPr>
          <w:w w:val="105"/>
        </w:rPr>
        <w:t>визуального</w:t>
      </w:r>
      <w:r>
        <w:rPr>
          <w:spacing w:val="-19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-19"/>
          <w:w w:val="105"/>
        </w:rPr>
        <w:t xml:space="preserve"> </w:t>
      </w:r>
      <w:r>
        <w:rPr>
          <w:w w:val="105"/>
        </w:rPr>
        <w:t>(при обходе, объезде или облёте пожара), так и при помощи видеокамер или тепловизоров. Можно воспользоваться данными космической съёмки, картографическими материалами, опросить местных жителей. Сомни- тельные</w:t>
      </w:r>
      <w:r>
        <w:rPr>
          <w:spacing w:val="-35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35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35"/>
          <w:w w:val="105"/>
        </w:rPr>
        <w:t xml:space="preserve"> </w:t>
      </w:r>
      <w:r>
        <w:rPr>
          <w:w w:val="105"/>
        </w:rPr>
        <w:t>обязательно</w:t>
      </w:r>
      <w:r>
        <w:rPr>
          <w:spacing w:val="-35"/>
          <w:w w:val="105"/>
        </w:rPr>
        <w:t xml:space="preserve"> </w:t>
      </w:r>
      <w:r>
        <w:rPr>
          <w:w w:val="105"/>
        </w:rPr>
        <w:t>проверить.</w:t>
      </w:r>
    </w:p>
    <w:p w:rsidR="00DC28CA" w:rsidRDefault="00C97BCA">
      <w:pPr>
        <w:pStyle w:val="a3"/>
        <w:spacing w:before="29" w:line="249" w:lineRule="auto"/>
        <w:ind w:left="1065" w:right="109" w:firstLine="170"/>
        <w:jc w:val="both"/>
      </w:pPr>
      <w:r>
        <w:rPr>
          <w:w w:val="105"/>
        </w:rPr>
        <w:t>Организ</w:t>
      </w:r>
      <w:r>
        <w:rPr>
          <w:w w:val="105"/>
        </w:rPr>
        <w:t>ует</w:t>
      </w:r>
      <w:r>
        <w:rPr>
          <w:spacing w:val="-37"/>
          <w:w w:val="105"/>
        </w:rPr>
        <w:t xml:space="preserve"> </w:t>
      </w:r>
      <w:r>
        <w:rPr>
          <w:w w:val="105"/>
        </w:rPr>
        <w:t>разведку</w:t>
      </w:r>
      <w:r>
        <w:rPr>
          <w:spacing w:val="-37"/>
          <w:w w:val="105"/>
        </w:rPr>
        <w:t xml:space="preserve"> </w:t>
      </w:r>
      <w:r>
        <w:rPr>
          <w:w w:val="105"/>
        </w:rPr>
        <w:t>руководитель</w:t>
      </w:r>
      <w:r>
        <w:rPr>
          <w:spacing w:val="-37"/>
          <w:w w:val="105"/>
        </w:rPr>
        <w:t xml:space="preserve"> </w:t>
      </w:r>
      <w:r>
        <w:rPr>
          <w:w w:val="105"/>
        </w:rPr>
        <w:t>тушения.</w:t>
      </w:r>
      <w:r>
        <w:rPr>
          <w:spacing w:val="-37"/>
          <w:w w:val="105"/>
        </w:rPr>
        <w:t xml:space="preserve"> </w:t>
      </w:r>
      <w:r>
        <w:rPr>
          <w:spacing w:val="-4"/>
          <w:w w:val="105"/>
        </w:rPr>
        <w:t>Когда</w:t>
      </w:r>
      <w:r>
        <w:rPr>
          <w:spacing w:val="-37"/>
          <w:w w:val="105"/>
        </w:rPr>
        <w:t xml:space="preserve"> </w:t>
      </w:r>
      <w:r>
        <w:rPr>
          <w:w w:val="105"/>
        </w:rPr>
        <w:t>первичные</w:t>
      </w:r>
      <w:r>
        <w:rPr>
          <w:spacing w:val="-37"/>
          <w:w w:val="105"/>
        </w:rPr>
        <w:t xml:space="preserve"> </w:t>
      </w:r>
      <w:r>
        <w:rPr>
          <w:w w:val="105"/>
        </w:rPr>
        <w:t>данные</w:t>
      </w:r>
      <w:r>
        <w:rPr>
          <w:spacing w:val="-37"/>
          <w:w w:val="105"/>
        </w:rPr>
        <w:t xml:space="preserve"> </w:t>
      </w:r>
      <w:r>
        <w:rPr>
          <w:w w:val="105"/>
        </w:rPr>
        <w:t>со- браны,</w:t>
      </w:r>
      <w:r>
        <w:rPr>
          <w:spacing w:val="-15"/>
          <w:w w:val="105"/>
        </w:rPr>
        <w:t xml:space="preserve"> </w:t>
      </w:r>
      <w:r>
        <w:rPr>
          <w:w w:val="105"/>
        </w:rPr>
        <w:t>он</w:t>
      </w:r>
      <w:r>
        <w:rPr>
          <w:spacing w:val="-15"/>
          <w:w w:val="105"/>
        </w:rPr>
        <w:t xml:space="preserve"> </w:t>
      </w:r>
      <w:r>
        <w:rPr>
          <w:w w:val="105"/>
        </w:rPr>
        <w:t>принимает</w:t>
      </w:r>
      <w:r>
        <w:rPr>
          <w:spacing w:val="-15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о</w:t>
      </w:r>
      <w:r>
        <w:rPr>
          <w:spacing w:val="-15"/>
          <w:w w:val="105"/>
        </w:rPr>
        <w:t xml:space="preserve"> </w:t>
      </w:r>
      <w:r>
        <w:rPr>
          <w:w w:val="105"/>
        </w:rPr>
        <w:t>том,</w:t>
      </w:r>
      <w:r>
        <w:rPr>
          <w:spacing w:val="-15"/>
          <w:w w:val="105"/>
        </w:rPr>
        <w:t xml:space="preserve"> </w:t>
      </w:r>
      <w:r>
        <w:rPr>
          <w:w w:val="105"/>
        </w:rPr>
        <w:t>какое</w:t>
      </w:r>
      <w:r>
        <w:rPr>
          <w:spacing w:val="-15"/>
          <w:w w:val="105"/>
        </w:rPr>
        <w:t xml:space="preserve"> </w:t>
      </w:r>
      <w:r>
        <w:rPr>
          <w:w w:val="105"/>
        </w:rPr>
        <w:t>направление</w:t>
      </w:r>
      <w:r>
        <w:rPr>
          <w:spacing w:val="-15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пожара</w:t>
      </w:r>
    </w:p>
    <w:p w:rsidR="00DC28CA" w:rsidRDefault="00DC28CA">
      <w:pPr>
        <w:spacing w:line="249" w:lineRule="auto"/>
        <w:jc w:val="both"/>
        <w:sectPr w:rsidR="00DC28CA">
          <w:headerReference w:type="even" r:id="rId35"/>
          <w:headerReference w:type="default" r:id="rId36"/>
          <w:pgSz w:w="8230" w:h="11630"/>
          <w:pgMar w:top="840" w:right="58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5" w:line="247" w:lineRule="auto"/>
        <w:ind w:left="117" w:right="678"/>
        <w:jc w:val="both"/>
      </w:pPr>
      <w:r>
        <w:rPr>
          <w:w w:val="105"/>
        </w:rPr>
        <w:t>считать</w:t>
      </w:r>
      <w:r>
        <w:rPr>
          <w:spacing w:val="-27"/>
          <w:w w:val="105"/>
        </w:rPr>
        <w:t xml:space="preserve"> </w:t>
      </w:r>
      <w:r>
        <w:rPr>
          <w:w w:val="105"/>
        </w:rPr>
        <w:t>самым</w:t>
      </w:r>
      <w:r>
        <w:rPr>
          <w:spacing w:val="-27"/>
          <w:w w:val="105"/>
        </w:rPr>
        <w:t xml:space="preserve"> </w:t>
      </w:r>
      <w:r>
        <w:rPr>
          <w:w w:val="105"/>
        </w:rPr>
        <w:t>опасным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w w:val="105"/>
        </w:rPr>
        <w:t>требующим</w:t>
      </w:r>
      <w:r>
        <w:rPr>
          <w:spacing w:val="-27"/>
          <w:w w:val="105"/>
        </w:rPr>
        <w:t xml:space="preserve"> </w:t>
      </w:r>
      <w:r>
        <w:rPr>
          <w:w w:val="105"/>
        </w:rPr>
        <w:t>наибольших</w:t>
      </w:r>
      <w:r>
        <w:rPr>
          <w:spacing w:val="-27"/>
          <w:w w:val="105"/>
        </w:rPr>
        <w:t xml:space="preserve"> </w:t>
      </w:r>
      <w:r>
        <w:rPr>
          <w:w w:val="105"/>
        </w:rPr>
        <w:t>сил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w w:val="105"/>
        </w:rPr>
        <w:t>средств,</w:t>
      </w:r>
      <w:r>
        <w:rPr>
          <w:spacing w:val="-27"/>
          <w:w w:val="105"/>
        </w:rPr>
        <w:t xml:space="preserve"> </w:t>
      </w:r>
      <w:r>
        <w:rPr>
          <w:w w:val="105"/>
        </w:rPr>
        <w:t>разраба- тывает</w:t>
      </w:r>
      <w:r>
        <w:rPr>
          <w:spacing w:val="-20"/>
          <w:w w:val="105"/>
        </w:rPr>
        <w:t xml:space="preserve"> </w:t>
      </w:r>
      <w:r>
        <w:rPr>
          <w:w w:val="105"/>
        </w:rPr>
        <w:t>первичный</w:t>
      </w:r>
      <w:r>
        <w:rPr>
          <w:spacing w:val="-20"/>
          <w:w w:val="105"/>
        </w:rPr>
        <w:t xml:space="preserve"> </w:t>
      </w:r>
      <w:r>
        <w:rPr>
          <w:w w:val="105"/>
        </w:rPr>
        <w:t>план</w:t>
      </w:r>
      <w:r>
        <w:rPr>
          <w:spacing w:val="-20"/>
          <w:w w:val="105"/>
        </w:rPr>
        <w:t xml:space="preserve"> </w:t>
      </w:r>
      <w:r>
        <w:rPr>
          <w:w w:val="105"/>
        </w:rPr>
        <w:t>тушения.</w:t>
      </w:r>
      <w:r>
        <w:rPr>
          <w:spacing w:val="-20"/>
          <w:w w:val="105"/>
        </w:rPr>
        <w:t xml:space="preserve"> </w:t>
      </w:r>
      <w:r>
        <w:rPr>
          <w:w w:val="105"/>
        </w:rPr>
        <w:t>Ситуация</w:t>
      </w:r>
      <w:r>
        <w:rPr>
          <w:spacing w:val="-20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20"/>
          <w:w w:val="105"/>
        </w:rPr>
        <w:t xml:space="preserve"> </w:t>
      </w:r>
      <w:r>
        <w:rPr>
          <w:w w:val="105"/>
        </w:rPr>
        <w:t>меняется</w:t>
      </w:r>
      <w:r>
        <w:rPr>
          <w:spacing w:val="-20"/>
          <w:w w:val="105"/>
        </w:rPr>
        <w:t xml:space="preserve"> </w:t>
      </w:r>
      <w:r>
        <w:rPr>
          <w:w w:val="105"/>
        </w:rPr>
        <w:t>очень</w:t>
      </w:r>
      <w:r>
        <w:rPr>
          <w:spacing w:val="-20"/>
          <w:w w:val="105"/>
        </w:rPr>
        <w:t xml:space="preserve"> </w:t>
      </w:r>
      <w:r>
        <w:rPr>
          <w:w w:val="105"/>
        </w:rPr>
        <w:t>бы- стро,</w:t>
      </w:r>
      <w:r>
        <w:rPr>
          <w:spacing w:val="-3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-31"/>
          <w:w w:val="105"/>
        </w:rPr>
        <w:t xml:space="preserve"> </w:t>
      </w:r>
      <w:r>
        <w:rPr>
          <w:w w:val="105"/>
        </w:rPr>
        <w:t>сбор</w:t>
      </w:r>
      <w:r>
        <w:rPr>
          <w:spacing w:val="-3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-31"/>
          <w:w w:val="105"/>
        </w:rPr>
        <w:t xml:space="preserve"> </w:t>
      </w:r>
      <w:r>
        <w:rPr>
          <w:w w:val="105"/>
        </w:rPr>
        <w:t>важно</w:t>
      </w:r>
      <w:r>
        <w:rPr>
          <w:spacing w:val="-31"/>
          <w:w w:val="105"/>
        </w:rPr>
        <w:t xml:space="preserve"> </w:t>
      </w:r>
      <w:r>
        <w:rPr>
          <w:w w:val="105"/>
        </w:rPr>
        <w:t>продолжать</w:t>
      </w:r>
      <w:r>
        <w:rPr>
          <w:spacing w:val="-31"/>
          <w:w w:val="105"/>
        </w:rPr>
        <w:t xml:space="preserve"> </w:t>
      </w:r>
      <w:r>
        <w:rPr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w w:val="105"/>
        </w:rPr>
        <w:t>во</w:t>
      </w:r>
      <w:r>
        <w:rPr>
          <w:spacing w:val="-31"/>
          <w:w w:val="105"/>
        </w:rPr>
        <w:t xml:space="preserve"> </w:t>
      </w:r>
      <w:r>
        <w:rPr>
          <w:w w:val="105"/>
        </w:rPr>
        <w:t>время</w:t>
      </w:r>
      <w:r>
        <w:rPr>
          <w:spacing w:val="-31"/>
          <w:w w:val="105"/>
        </w:rPr>
        <w:t xml:space="preserve"> </w:t>
      </w:r>
      <w:r>
        <w:rPr>
          <w:w w:val="105"/>
        </w:rPr>
        <w:t>тушения.</w:t>
      </w:r>
    </w:p>
    <w:p w:rsidR="00DC28CA" w:rsidRDefault="00C97BCA">
      <w:pPr>
        <w:pStyle w:val="a3"/>
        <w:spacing w:before="28" w:line="247" w:lineRule="auto"/>
        <w:ind w:left="117" w:right="678" w:firstLine="170"/>
        <w:jc w:val="both"/>
      </w:pPr>
      <w:r>
        <w:rPr>
          <w:w w:val="105"/>
        </w:rPr>
        <w:t>На ООПТ и в их охранных зонах для лучшего планирования действий на случай пожара и для сокращения возможного вр</w:t>
      </w:r>
      <w:r>
        <w:rPr>
          <w:w w:val="105"/>
        </w:rPr>
        <w:t>емени разведки по- жара,</w:t>
      </w:r>
      <w:r>
        <w:rPr>
          <w:spacing w:val="-9"/>
          <w:w w:val="105"/>
        </w:rPr>
        <w:t xml:space="preserve"> </w:t>
      </w:r>
      <w:r>
        <w:rPr>
          <w:w w:val="105"/>
        </w:rPr>
        <w:t>необходимую</w:t>
      </w:r>
      <w:r>
        <w:rPr>
          <w:spacing w:val="-9"/>
          <w:w w:val="105"/>
        </w:rPr>
        <w:t xml:space="preserve"> </w:t>
      </w:r>
      <w:r>
        <w:rPr>
          <w:w w:val="105"/>
        </w:rPr>
        <w:t>базовую</w:t>
      </w:r>
      <w:r>
        <w:rPr>
          <w:spacing w:val="-9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-9"/>
          <w:w w:val="105"/>
        </w:rPr>
        <w:t xml:space="preserve"> </w:t>
      </w:r>
      <w:r>
        <w:rPr>
          <w:w w:val="105"/>
        </w:rPr>
        <w:t>полезно</w:t>
      </w:r>
      <w:r>
        <w:rPr>
          <w:spacing w:val="-9"/>
          <w:w w:val="105"/>
        </w:rPr>
        <w:t xml:space="preserve"> </w:t>
      </w:r>
      <w:r>
        <w:rPr>
          <w:w w:val="105"/>
        </w:rPr>
        <w:t>накапливать</w:t>
      </w:r>
      <w:r>
        <w:rPr>
          <w:spacing w:val="-9"/>
          <w:w w:val="105"/>
        </w:rPr>
        <w:t xml:space="preserve"> </w:t>
      </w:r>
      <w:r>
        <w:rPr>
          <w:w w:val="105"/>
        </w:rPr>
        <w:t>заранее, анализируя</w:t>
      </w:r>
      <w:r>
        <w:rPr>
          <w:spacing w:val="-14"/>
          <w:w w:val="105"/>
        </w:rPr>
        <w:t xml:space="preserve"> </w:t>
      </w:r>
      <w:r>
        <w:rPr>
          <w:w w:val="105"/>
        </w:rPr>
        <w:t>местность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учитывая</w:t>
      </w:r>
      <w:r>
        <w:rPr>
          <w:spacing w:val="-14"/>
          <w:w w:val="105"/>
        </w:rPr>
        <w:t xml:space="preserve"> </w:t>
      </w:r>
      <w:r>
        <w:rPr>
          <w:w w:val="105"/>
        </w:rPr>
        <w:t>опыт</w:t>
      </w:r>
      <w:r>
        <w:rPr>
          <w:spacing w:val="-14"/>
          <w:w w:val="105"/>
        </w:rPr>
        <w:t xml:space="preserve"> </w:t>
      </w:r>
      <w:r>
        <w:rPr>
          <w:w w:val="105"/>
        </w:rPr>
        <w:t>предыдущих</w:t>
      </w:r>
      <w:r>
        <w:rPr>
          <w:spacing w:val="-14"/>
          <w:w w:val="105"/>
        </w:rPr>
        <w:t xml:space="preserve"> </w:t>
      </w:r>
      <w:r>
        <w:rPr>
          <w:w w:val="105"/>
        </w:rPr>
        <w:t>пожаров.</w:t>
      </w:r>
      <w:r>
        <w:rPr>
          <w:spacing w:val="-14"/>
          <w:w w:val="105"/>
        </w:rPr>
        <w:t xml:space="preserve"> </w:t>
      </w:r>
      <w:r>
        <w:rPr>
          <w:w w:val="105"/>
        </w:rPr>
        <w:t>Собранная информация</w:t>
      </w:r>
      <w:r>
        <w:rPr>
          <w:spacing w:val="-16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-16"/>
          <w:w w:val="105"/>
        </w:rPr>
        <w:t xml:space="preserve"> </w:t>
      </w:r>
      <w:r>
        <w:rPr>
          <w:w w:val="105"/>
        </w:rPr>
        <w:t>быть</w:t>
      </w:r>
      <w:r>
        <w:rPr>
          <w:spacing w:val="-16"/>
          <w:w w:val="105"/>
        </w:rPr>
        <w:t xml:space="preserve"> </w:t>
      </w:r>
      <w:r>
        <w:rPr>
          <w:w w:val="105"/>
        </w:rPr>
        <w:t>доступна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w w:val="105"/>
        </w:rPr>
        <w:t>РТП.</w:t>
      </w:r>
      <w:r>
        <w:rPr>
          <w:spacing w:val="-16"/>
          <w:w w:val="105"/>
        </w:rPr>
        <w:t xml:space="preserve"> </w:t>
      </w:r>
      <w:r>
        <w:rPr>
          <w:w w:val="105"/>
        </w:rPr>
        <w:t>Задача</w:t>
      </w:r>
      <w:r>
        <w:rPr>
          <w:spacing w:val="-16"/>
          <w:w w:val="105"/>
        </w:rPr>
        <w:t xml:space="preserve"> </w:t>
      </w:r>
      <w:r>
        <w:rPr>
          <w:w w:val="105"/>
        </w:rPr>
        <w:t>разведки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этом</w:t>
      </w:r>
      <w:r>
        <w:rPr>
          <w:spacing w:val="-16"/>
          <w:w w:val="105"/>
        </w:rPr>
        <w:t xml:space="preserve"> </w:t>
      </w:r>
      <w:r>
        <w:rPr>
          <w:w w:val="105"/>
        </w:rPr>
        <w:t>слу- чае</w:t>
      </w:r>
      <w:r>
        <w:rPr>
          <w:spacing w:val="-23"/>
          <w:w w:val="105"/>
        </w:rPr>
        <w:t xml:space="preserve"> </w:t>
      </w:r>
      <w:r>
        <w:rPr>
          <w:w w:val="105"/>
        </w:rPr>
        <w:t>–</w:t>
      </w:r>
      <w:r>
        <w:rPr>
          <w:spacing w:val="-23"/>
          <w:w w:val="105"/>
        </w:rPr>
        <w:t xml:space="preserve"> </w:t>
      </w:r>
      <w:r>
        <w:rPr>
          <w:w w:val="105"/>
        </w:rPr>
        <w:t>дополнить</w:t>
      </w:r>
      <w:r>
        <w:rPr>
          <w:spacing w:val="-23"/>
          <w:w w:val="105"/>
        </w:rPr>
        <w:t xml:space="preserve"> </w:t>
      </w:r>
      <w:r>
        <w:rPr>
          <w:w w:val="105"/>
        </w:rPr>
        <w:t>уже</w:t>
      </w:r>
      <w:r>
        <w:rPr>
          <w:spacing w:val="-23"/>
          <w:w w:val="105"/>
        </w:rPr>
        <w:t xml:space="preserve"> </w:t>
      </w:r>
      <w:r>
        <w:rPr>
          <w:w w:val="105"/>
        </w:rPr>
        <w:t>известные</w:t>
      </w:r>
      <w:r>
        <w:rPr>
          <w:spacing w:val="-23"/>
          <w:w w:val="105"/>
        </w:rPr>
        <w:t xml:space="preserve"> </w:t>
      </w:r>
      <w:r>
        <w:rPr>
          <w:w w:val="105"/>
        </w:rPr>
        <w:t>сведения.</w:t>
      </w:r>
    </w:p>
    <w:p w:rsidR="00DC28CA" w:rsidRDefault="00C97BCA">
      <w:pPr>
        <w:pStyle w:val="5"/>
        <w:spacing w:line="247" w:lineRule="auto"/>
        <w:ind w:left="117" w:right="629" w:firstLine="170"/>
      </w:pPr>
      <w:r>
        <w:t xml:space="preserve">Информация, которая передаётся в диспетчерский пункт (в адми- </w:t>
      </w:r>
      <w:r>
        <w:t>нистрацию ООПТ) после прибытия на пожар:</w:t>
      </w:r>
    </w:p>
    <w:p w:rsidR="00DC28CA" w:rsidRDefault="00C97BCA">
      <w:pPr>
        <w:pStyle w:val="a3"/>
        <w:spacing w:before="28" w:line="247" w:lineRule="auto"/>
        <w:ind w:left="117" w:right="629" w:firstLine="170"/>
      </w:pPr>
      <w:r>
        <w:rPr>
          <w:w w:val="105"/>
        </w:rPr>
        <w:t>При первой же возможности необходимо передать в диспетчерский пункт следующую информацию о пожаре: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28"/>
        <w:ind w:left="440" w:hanging="153"/>
        <w:rPr>
          <w:sz w:val="18"/>
        </w:rPr>
      </w:pPr>
      <w:r>
        <w:rPr>
          <w:w w:val="105"/>
          <w:sz w:val="18"/>
        </w:rPr>
        <w:t>координаты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4"/>
        <w:ind w:left="440" w:hanging="153"/>
        <w:rPr>
          <w:sz w:val="18"/>
        </w:rPr>
      </w:pPr>
      <w:r>
        <w:rPr>
          <w:w w:val="105"/>
          <w:sz w:val="18"/>
        </w:rPr>
        <w:t>площадь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4"/>
        <w:ind w:left="440" w:hanging="153"/>
        <w:rPr>
          <w:sz w:val="18"/>
        </w:rPr>
      </w:pPr>
      <w:r>
        <w:rPr>
          <w:w w:val="105"/>
          <w:sz w:val="18"/>
        </w:rPr>
        <w:t>пути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подъ</w:t>
      </w:r>
      <w:r>
        <w:rPr>
          <w:w w:val="105"/>
          <w:sz w:val="18"/>
        </w:rPr>
        <w:t>езда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к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пожару;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4"/>
        <w:ind w:left="440" w:hanging="153"/>
        <w:rPr>
          <w:sz w:val="18"/>
        </w:rPr>
      </w:pPr>
      <w:r>
        <w:rPr>
          <w:w w:val="105"/>
          <w:sz w:val="18"/>
        </w:rPr>
        <w:t>данные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о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рельефе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местности;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4"/>
        <w:ind w:left="440" w:hanging="153"/>
        <w:rPr>
          <w:sz w:val="18"/>
        </w:rPr>
      </w:pPr>
      <w:r>
        <w:rPr>
          <w:w w:val="105"/>
          <w:sz w:val="18"/>
        </w:rPr>
        <w:t>ожидаемые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трудности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тушении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4"/>
        <w:ind w:left="440" w:hanging="153"/>
        <w:rPr>
          <w:sz w:val="18"/>
        </w:rPr>
      </w:pPr>
      <w:r>
        <w:rPr>
          <w:w w:val="105"/>
          <w:sz w:val="18"/>
        </w:rPr>
        <w:t>точная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возможная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причина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4" w:line="247" w:lineRule="auto"/>
        <w:ind w:left="440" w:right="678" w:hanging="153"/>
        <w:rPr>
          <w:sz w:val="18"/>
        </w:rPr>
      </w:pPr>
      <w:r>
        <w:rPr>
          <w:w w:val="105"/>
          <w:sz w:val="18"/>
        </w:rPr>
        <w:t>есть ли угроза ценным природным объектам, а также хозяйственным объектам,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населённым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пунктам;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28"/>
        <w:ind w:left="440" w:hanging="153"/>
        <w:rPr>
          <w:sz w:val="18"/>
        </w:rPr>
      </w:pPr>
      <w:r>
        <w:rPr>
          <w:w w:val="105"/>
          <w:sz w:val="18"/>
        </w:rPr>
        <w:t>предполагаемое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время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локализации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4"/>
        <w:ind w:left="440" w:hanging="153"/>
        <w:rPr>
          <w:sz w:val="18"/>
        </w:rPr>
      </w:pPr>
      <w:r>
        <w:rPr>
          <w:w w:val="105"/>
          <w:sz w:val="18"/>
        </w:rPr>
        <w:t>погодные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условия;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4"/>
        <w:ind w:left="440" w:hanging="153"/>
        <w:rPr>
          <w:sz w:val="18"/>
        </w:rPr>
      </w:pPr>
      <w:r>
        <w:rPr>
          <w:w w:val="105"/>
          <w:sz w:val="18"/>
        </w:rPr>
        <w:t>какие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силы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средства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пожаротушения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находятся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пожаре;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4"/>
        <w:ind w:left="440" w:hanging="153"/>
        <w:rPr>
          <w:sz w:val="18"/>
        </w:rPr>
      </w:pPr>
      <w:r>
        <w:rPr>
          <w:w w:val="105"/>
          <w:sz w:val="18"/>
        </w:rPr>
        <w:t>есть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ли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необходимость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дополнительных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ресурсах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пожаротушения;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4"/>
        <w:ind w:left="440" w:hanging="153"/>
        <w:rPr>
          <w:sz w:val="18"/>
        </w:rPr>
      </w:pPr>
      <w:r>
        <w:rPr>
          <w:w w:val="105"/>
          <w:sz w:val="18"/>
        </w:rPr>
        <w:t>характеристика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развития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(динамика).</w:t>
      </w:r>
    </w:p>
    <w:p w:rsidR="00DC28CA" w:rsidRDefault="00C97BCA">
      <w:pPr>
        <w:pStyle w:val="a3"/>
        <w:spacing w:before="34" w:line="247" w:lineRule="auto"/>
        <w:ind w:left="117" w:right="678" w:firstLine="170"/>
        <w:jc w:val="both"/>
      </w:pPr>
      <w:r>
        <w:rPr>
          <w:w w:val="105"/>
        </w:rPr>
        <w:t>По итогам анализа имеющейся базовой и оперативной информации определяются</w:t>
      </w:r>
      <w:r>
        <w:rPr>
          <w:spacing w:val="-22"/>
          <w:w w:val="105"/>
        </w:rPr>
        <w:t xml:space="preserve"> </w:t>
      </w:r>
      <w:r>
        <w:rPr>
          <w:w w:val="105"/>
        </w:rPr>
        <w:t>стратегия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тактика</w:t>
      </w:r>
      <w:r>
        <w:rPr>
          <w:spacing w:val="-22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2"/>
          <w:w w:val="105"/>
        </w:rPr>
        <w:t xml:space="preserve"> </w:t>
      </w:r>
      <w:r>
        <w:rPr>
          <w:w w:val="105"/>
        </w:rPr>
        <w:t>пожара,</w:t>
      </w:r>
      <w:r>
        <w:rPr>
          <w:spacing w:val="-22"/>
          <w:w w:val="105"/>
        </w:rPr>
        <w:t xml:space="preserve"> </w:t>
      </w:r>
      <w:r>
        <w:rPr>
          <w:w w:val="105"/>
        </w:rPr>
        <w:t>принимаются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опера- тивно</w:t>
      </w:r>
      <w:r>
        <w:rPr>
          <w:spacing w:val="-16"/>
          <w:w w:val="105"/>
        </w:rPr>
        <w:t xml:space="preserve"> </w:t>
      </w:r>
      <w:r>
        <w:rPr>
          <w:w w:val="105"/>
        </w:rPr>
        <w:t>реализуются</w:t>
      </w:r>
      <w:r>
        <w:rPr>
          <w:spacing w:val="-16"/>
          <w:w w:val="105"/>
        </w:rPr>
        <w:t xml:space="preserve"> </w:t>
      </w:r>
      <w:r>
        <w:rPr>
          <w:w w:val="105"/>
        </w:rPr>
        <w:t>конкретные</w:t>
      </w:r>
      <w:r>
        <w:rPr>
          <w:spacing w:val="-16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расстановке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использованию сил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11"/>
          <w:w w:val="105"/>
        </w:rPr>
        <w:t xml:space="preserve"> </w:t>
      </w:r>
      <w:r>
        <w:rPr>
          <w:w w:val="105"/>
        </w:rPr>
        <w:t>пожаротушения</w:t>
      </w:r>
      <w:r>
        <w:rPr>
          <w:spacing w:val="-11"/>
          <w:w w:val="105"/>
        </w:rPr>
        <w:t xml:space="preserve"> </w:t>
      </w:r>
      <w:r>
        <w:rPr>
          <w:w w:val="105"/>
        </w:rPr>
        <w:t>(см.</w:t>
      </w:r>
      <w:r>
        <w:rPr>
          <w:spacing w:val="-11"/>
          <w:w w:val="105"/>
        </w:rPr>
        <w:t xml:space="preserve"> </w:t>
      </w:r>
      <w:r>
        <w:rPr>
          <w:w w:val="105"/>
        </w:rPr>
        <w:t>п.</w:t>
      </w:r>
      <w:r>
        <w:rPr>
          <w:spacing w:val="-11"/>
          <w:w w:val="105"/>
        </w:rPr>
        <w:t xml:space="preserve"> </w:t>
      </w:r>
      <w:r>
        <w:rPr>
          <w:w w:val="105"/>
        </w:rPr>
        <w:t>4.5).</w:t>
      </w:r>
    </w:p>
    <w:p w:rsidR="00DC28CA" w:rsidRDefault="00C97BCA">
      <w:pPr>
        <w:pStyle w:val="4"/>
        <w:numPr>
          <w:ilvl w:val="2"/>
          <w:numId w:val="30"/>
        </w:numPr>
        <w:tabs>
          <w:tab w:val="left" w:pos="717"/>
        </w:tabs>
        <w:spacing w:before="116"/>
        <w:ind w:left="716" w:hanging="599"/>
        <w:jc w:val="both"/>
      </w:pPr>
      <w:r>
        <w:rPr>
          <w:w w:val="105"/>
        </w:rPr>
        <w:t>План</w:t>
      </w:r>
      <w:r>
        <w:rPr>
          <w:spacing w:val="-12"/>
          <w:w w:val="105"/>
        </w:rPr>
        <w:t xml:space="preserve"> </w:t>
      </w:r>
      <w:r>
        <w:rPr>
          <w:w w:val="105"/>
        </w:rPr>
        <w:t>тушения.</w:t>
      </w:r>
      <w:r>
        <w:rPr>
          <w:spacing w:val="-12"/>
          <w:w w:val="105"/>
        </w:rPr>
        <w:t xml:space="preserve"> </w:t>
      </w:r>
      <w:r>
        <w:rPr>
          <w:w w:val="105"/>
        </w:rPr>
        <w:t>Первые</w:t>
      </w:r>
      <w:r>
        <w:rPr>
          <w:spacing w:val="-12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-12"/>
          <w:w w:val="105"/>
        </w:rPr>
        <w:t xml:space="preserve"> </w:t>
      </w:r>
      <w:r>
        <w:rPr>
          <w:w w:val="105"/>
        </w:rPr>
        <w:t>РТП</w:t>
      </w:r>
    </w:p>
    <w:p w:rsidR="00DC28CA" w:rsidRDefault="00C97BCA">
      <w:pPr>
        <w:pStyle w:val="a3"/>
        <w:spacing w:before="63" w:line="247" w:lineRule="auto"/>
        <w:ind w:left="117" w:right="629" w:firstLine="170"/>
      </w:pPr>
      <w:r>
        <w:rPr>
          <w:w w:val="105"/>
        </w:rPr>
        <w:t>После прибытия на пожар и разведки необходимо немедленно</w:t>
      </w:r>
      <w:r>
        <w:rPr>
          <w:w w:val="105"/>
        </w:rPr>
        <w:t xml:space="preserve"> соста- вить первоначальный план тушения, в котором определить: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28" w:line="247" w:lineRule="auto"/>
        <w:ind w:left="440" w:right="678" w:hanging="153"/>
        <w:rPr>
          <w:sz w:val="18"/>
        </w:rPr>
      </w:pPr>
      <w:r>
        <w:rPr>
          <w:w w:val="105"/>
          <w:sz w:val="18"/>
        </w:rPr>
        <w:t>стратегию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(прямое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косвенное),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прямом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тушении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на- чало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фронта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флангов;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28"/>
        <w:ind w:left="440" w:hanging="153"/>
        <w:rPr>
          <w:sz w:val="18"/>
        </w:rPr>
      </w:pPr>
      <w:r>
        <w:rPr>
          <w:w w:val="105"/>
          <w:sz w:val="18"/>
        </w:rPr>
        <w:t>расположение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путей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отхода;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4"/>
        <w:ind w:left="440" w:hanging="153"/>
        <w:rPr>
          <w:sz w:val="18"/>
        </w:rPr>
      </w:pPr>
      <w:r>
        <w:rPr>
          <w:w w:val="105"/>
          <w:sz w:val="18"/>
        </w:rPr>
        <w:t>особые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опасности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(горящие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сушины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т.д.);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4"/>
        <w:ind w:left="440" w:hanging="153"/>
        <w:rPr>
          <w:sz w:val="18"/>
        </w:rPr>
      </w:pPr>
      <w:r>
        <w:rPr>
          <w:w w:val="105"/>
          <w:sz w:val="18"/>
        </w:rPr>
        <w:t>место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начала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(дорога,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выгоревшая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площадь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т.д.);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4" w:line="247" w:lineRule="auto"/>
        <w:ind w:left="440" w:right="678" w:hanging="153"/>
        <w:rPr>
          <w:sz w:val="18"/>
        </w:rPr>
      </w:pPr>
      <w:r>
        <w:rPr>
          <w:w w:val="105"/>
          <w:sz w:val="18"/>
        </w:rPr>
        <w:t>способ создания минполос для остановки огня и/или опорных полос для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отжига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(при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необходимости);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28" w:line="247" w:lineRule="auto"/>
        <w:ind w:left="440" w:right="678" w:hanging="153"/>
        <w:rPr>
          <w:sz w:val="18"/>
        </w:rPr>
      </w:pPr>
      <w:r>
        <w:rPr>
          <w:w w:val="105"/>
          <w:sz w:val="18"/>
        </w:rPr>
        <w:t>достаточность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привлечённых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сил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средств,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необходимость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привлече- ния</w:t>
      </w:r>
      <w:r>
        <w:rPr>
          <w:spacing w:val="-38"/>
          <w:w w:val="105"/>
          <w:sz w:val="18"/>
        </w:rPr>
        <w:t xml:space="preserve"> </w:t>
      </w:r>
      <w:r>
        <w:rPr>
          <w:w w:val="105"/>
          <w:sz w:val="18"/>
        </w:rPr>
        <w:t>дополнительных</w:t>
      </w:r>
      <w:r>
        <w:rPr>
          <w:spacing w:val="-38"/>
          <w:w w:val="105"/>
          <w:sz w:val="18"/>
        </w:rPr>
        <w:t xml:space="preserve"> </w:t>
      </w:r>
      <w:r>
        <w:rPr>
          <w:w w:val="105"/>
          <w:sz w:val="18"/>
        </w:rPr>
        <w:t>сил.</w:t>
      </w:r>
    </w:p>
    <w:p w:rsidR="00DC28CA" w:rsidRDefault="00DC28CA">
      <w:pPr>
        <w:spacing w:line="247" w:lineRule="auto"/>
        <w:rPr>
          <w:sz w:val="18"/>
        </w:rPr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4"/>
        <w:numPr>
          <w:ilvl w:val="2"/>
          <w:numId w:val="30"/>
        </w:numPr>
        <w:tabs>
          <w:tab w:val="left" w:pos="1677"/>
        </w:tabs>
        <w:spacing w:before="75"/>
        <w:ind w:hanging="599"/>
        <w:jc w:val="left"/>
      </w:pPr>
      <w:r>
        <w:rPr>
          <w:w w:val="105"/>
        </w:rPr>
        <w:t>Инструктаж</w:t>
      </w:r>
      <w:r>
        <w:rPr>
          <w:spacing w:val="-20"/>
          <w:w w:val="105"/>
        </w:rPr>
        <w:t xml:space="preserve"> </w:t>
      </w:r>
      <w:r>
        <w:rPr>
          <w:w w:val="105"/>
        </w:rPr>
        <w:t>группы.</w:t>
      </w:r>
      <w:r>
        <w:rPr>
          <w:spacing w:val="-20"/>
          <w:w w:val="105"/>
        </w:rPr>
        <w:t xml:space="preserve"> </w:t>
      </w:r>
      <w:r>
        <w:rPr>
          <w:w w:val="105"/>
        </w:rPr>
        <w:t>Первичные</w:t>
      </w:r>
      <w:r>
        <w:rPr>
          <w:spacing w:val="-20"/>
          <w:w w:val="105"/>
        </w:rPr>
        <w:t xml:space="preserve"> </w:t>
      </w:r>
      <w:r>
        <w:rPr>
          <w:w w:val="105"/>
        </w:rPr>
        <w:t>действия</w:t>
      </w:r>
    </w:p>
    <w:p w:rsidR="00DC28CA" w:rsidRDefault="00C97BCA">
      <w:pPr>
        <w:pStyle w:val="a3"/>
        <w:spacing w:before="64" w:line="249" w:lineRule="auto"/>
        <w:ind w:left="1077" w:right="118" w:firstLine="170"/>
        <w:jc w:val="both"/>
      </w:pPr>
      <w:r>
        <w:rPr>
          <w:w w:val="105"/>
        </w:rPr>
        <w:t xml:space="preserve">Руководителю тушения пожара необходимо проинструктировать груп- </w:t>
      </w:r>
      <w:r>
        <w:rPr>
          <w:spacing w:val="-5"/>
          <w:w w:val="105"/>
        </w:rPr>
        <w:t xml:space="preserve">пу. </w:t>
      </w:r>
      <w:r>
        <w:rPr>
          <w:w w:val="105"/>
        </w:rPr>
        <w:t>Во время инструктажа необходимо довести до сведения всех членов группы</w:t>
      </w:r>
      <w:r>
        <w:rPr>
          <w:spacing w:val="-25"/>
          <w:w w:val="105"/>
        </w:rPr>
        <w:t xml:space="preserve"> </w:t>
      </w:r>
      <w:r>
        <w:rPr>
          <w:w w:val="105"/>
        </w:rPr>
        <w:t>поставленную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задачу,</w:t>
      </w:r>
      <w:r>
        <w:rPr>
          <w:spacing w:val="-25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-25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случай</w:t>
      </w:r>
      <w:r>
        <w:rPr>
          <w:spacing w:val="-25"/>
          <w:w w:val="105"/>
        </w:rPr>
        <w:t xml:space="preserve"> </w:t>
      </w:r>
      <w:r>
        <w:rPr>
          <w:w w:val="105"/>
        </w:rPr>
        <w:t>нештатной</w:t>
      </w:r>
      <w:r>
        <w:rPr>
          <w:spacing w:val="-25"/>
          <w:w w:val="105"/>
        </w:rPr>
        <w:t xml:space="preserve"> </w:t>
      </w:r>
      <w:r>
        <w:rPr>
          <w:w w:val="105"/>
        </w:rPr>
        <w:t>ситу- ации, порядок радиообмена,</w:t>
      </w:r>
      <w:r>
        <w:rPr>
          <w:w w:val="105"/>
        </w:rPr>
        <w:t xml:space="preserve"> особенности техники безопасности именно на</w:t>
      </w:r>
      <w:r>
        <w:rPr>
          <w:spacing w:val="-16"/>
          <w:w w:val="105"/>
        </w:rPr>
        <w:t xml:space="preserve"> </w:t>
      </w:r>
      <w:r>
        <w:rPr>
          <w:w w:val="105"/>
        </w:rPr>
        <w:t>том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пожаре,</w:t>
      </w:r>
      <w:r>
        <w:rPr>
          <w:spacing w:val="-16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-16"/>
          <w:w w:val="105"/>
        </w:rPr>
        <w:t xml:space="preserve"> </w:t>
      </w:r>
      <w:r>
        <w:rPr>
          <w:w w:val="105"/>
        </w:rPr>
        <w:t>предстоит</w:t>
      </w:r>
      <w:r>
        <w:rPr>
          <w:spacing w:val="-16"/>
          <w:w w:val="105"/>
        </w:rPr>
        <w:t xml:space="preserve"> </w:t>
      </w:r>
      <w:r>
        <w:rPr>
          <w:w w:val="105"/>
        </w:rPr>
        <w:t>тушить.</w:t>
      </w:r>
    </w:p>
    <w:p w:rsidR="00DC28CA" w:rsidRDefault="00C97BCA">
      <w:pPr>
        <w:pStyle w:val="a3"/>
        <w:spacing w:before="28" w:line="249" w:lineRule="auto"/>
        <w:ind w:left="1077" w:right="118" w:firstLine="170"/>
        <w:jc w:val="both"/>
      </w:pPr>
      <w:r>
        <w:rPr>
          <w:w w:val="105"/>
        </w:rPr>
        <w:t>Перед</w:t>
      </w:r>
      <w:r>
        <w:rPr>
          <w:spacing w:val="-15"/>
          <w:w w:val="105"/>
        </w:rPr>
        <w:t xml:space="preserve"> </w:t>
      </w:r>
      <w:r>
        <w:rPr>
          <w:w w:val="105"/>
        </w:rPr>
        <w:t>выходом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местность</w:t>
      </w:r>
      <w:r>
        <w:rPr>
          <w:spacing w:val="-15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15"/>
          <w:w w:val="105"/>
        </w:rPr>
        <w:t xml:space="preserve"> </w:t>
      </w:r>
      <w:r>
        <w:rPr>
          <w:w w:val="105"/>
        </w:rPr>
        <w:t>убедиться,</w:t>
      </w:r>
      <w:r>
        <w:rPr>
          <w:spacing w:val="-15"/>
          <w:w w:val="105"/>
        </w:rPr>
        <w:t xml:space="preserve"> </w:t>
      </w:r>
      <w:r>
        <w:rPr>
          <w:w w:val="105"/>
        </w:rPr>
        <w:t>что</w:t>
      </w:r>
      <w:r>
        <w:rPr>
          <w:spacing w:val="-15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-15"/>
          <w:w w:val="105"/>
        </w:rPr>
        <w:t xml:space="preserve"> </w:t>
      </w:r>
      <w:r>
        <w:rPr>
          <w:w w:val="105"/>
        </w:rPr>
        <w:t>участ- ник</w:t>
      </w:r>
      <w:r>
        <w:rPr>
          <w:spacing w:val="-8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имеет</w:t>
      </w:r>
      <w:r>
        <w:rPr>
          <w:spacing w:val="-8"/>
          <w:w w:val="105"/>
        </w:rPr>
        <w:t xml:space="preserve"> </w:t>
      </w:r>
      <w:r>
        <w:rPr>
          <w:w w:val="105"/>
        </w:rPr>
        <w:t>необходимое</w:t>
      </w:r>
      <w:r>
        <w:rPr>
          <w:spacing w:val="-8"/>
          <w:w w:val="105"/>
        </w:rPr>
        <w:t xml:space="preserve"> </w:t>
      </w:r>
      <w:r>
        <w:rPr>
          <w:w w:val="105"/>
        </w:rPr>
        <w:t>снаряжение,</w:t>
      </w:r>
      <w:r>
        <w:rPr>
          <w:spacing w:val="-8"/>
          <w:w w:val="105"/>
        </w:rPr>
        <w:t xml:space="preserve"> </w:t>
      </w:r>
      <w:r>
        <w:rPr>
          <w:w w:val="105"/>
        </w:rPr>
        <w:t>знает</w:t>
      </w:r>
      <w:r>
        <w:rPr>
          <w:spacing w:val="-8"/>
          <w:w w:val="105"/>
        </w:rPr>
        <w:t xml:space="preserve"> </w:t>
      </w:r>
      <w:r>
        <w:rPr>
          <w:w w:val="105"/>
        </w:rPr>
        <w:t>позывные,</w:t>
      </w:r>
      <w:r>
        <w:rPr>
          <w:spacing w:val="-8"/>
          <w:w w:val="105"/>
        </w:rPr>
        <w:t xml:space="preserve"> </w:t>
      </w:r>
      <w:r>
        <w:rPr>
          <w:w w:val="105"/>
        </w:rPr>
        <w:t>частоты</w:t>
      </w:r>
      <w:r>
        <w:rPr>
          <w:spacing w:val="-8"/>
          <w:w w:val="105"/>
        </w:rPr>
        <w:t xml:space="preserve"> </w:t>
      </w:r>
      <w:r>
        <w:rPr>
          <w:w w:val="105"/>
        </w:rPr>
        <w:t>и номера</w:t>
      </w:r>
      <w:r>
        <w:rPr>
          <w:spacing w:val="-18"/>
          <w:w w:val="105"/>
        </w:rPr>
        <w:t xml:space="preserve"> </w:t>
      </w:r>
      <w:r>
        <w:rPr>
          <w:w w:val="105"/>
        </w:rPr>
        <w:t>имеющихся</w:t>
      </w:r>
      <w:r>
        <w:rPr>
          <w:spacing w:val="-18"/>
          <w:w w:val="105"/>
        </w:rPr>
        <w:t xml:space="preserve"> </w:t>
      </w:r>
      <w:r>
        <w:rPr>
          <w:w w:val="105"/>
        </w:rPr>
        <w:t>телефонов</w:t>
      </w:r>
      <w:r>
        <w:rPr>
          <w:spacing w:val="-18"/>
          <w:w w:val="105"/>
        </w:rPr>
        <w:t xml:space="preserve"> </w:t>
      </w:r>
      <w:r>
        <w:rPr>
          <w:w w:val="105"/>
        </w:rPr>
        <w:t>всех</w:t>
      </w:r>
      <w:r>
        <w:rPr>
          <w:spacing w:val="-18"/>
          <w:w w:val="105"/>
        </w:rPr>
        <w:t xml:space="preserve"> </w:t>
      </w:r>
      <w:r>
        <w:rPr>
          <w:w w:val="105"/>
        </w:rPr>
        <w:t>членов</w:t>
      </w:r>
      <w:r>
        <w:rPr>
          <w:spacing w:val="-18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телефоны</w:t>
      </w:r>
      <w:r>
        <w:rPr>
          <w:spacing w:val="-18"/>
          <w:w w:val="105"/>
        </w:rPr>
        <w:t xml:space="preserve"> </w:t>
      </w:r>
      <w:r>
        <w:rPr>
          <w:w w:val="105"/>
        </w:rPr>
        <w:t>оператив- ных</w:t>
      </w:r>
      <w:r>
        <w:rPr>
          <w:spacing w:val="-16"/>
          <w:w w:val="105"/>
        </w:rPr>
        <w:t xml:space="preserve"> </w:t>
      </w:r>
      <w:r>
        <w:rPr>
          <w:w w:val="105"/>
        </w:rPr>
        <w:t>служб,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-16"/>
          <w:w w:val="105"/>
        </w:rPr>
        <w:t xml:space="preserve"> </w:t>
      </w:r>
      <w:r>
        <w:rPr>
          <w:w w:val="105"/>
        </w:rPr>
        <w:t>ознакомлен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картой</w:t>
      </w:r>
      <w:r>
        <w:rPr>
          <w:spacing w:val="-16"/>
          <w:w w:val="105"/>
        </w:rPr>
        <w:t xml:space="preserve"> </w:t>
      </w:r>
      <w:r>
        <w:rPr>
          <w:w w:val="105"/>
        </w:rPr>
        <w:t>местности.</w:t>
      </w:r>
    </w:p>
    <w:p w:rsidR="00DC28CA" w:rsidRDefault="00C97BCA">
      <w:pPr>
        <w:pStyle w:val="a3"/>
        <w:spacing w:before="28" w:line="249" w:lineRule="auto"/>
        <w:ind w:left="1077" w:right="117" w:firstLine="170"/>
        <w:jc w:val="both"/>
      </w:pPr>
      <w:r>
        <w:rPr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w w:val="105"/>
        </w:rPr>
        <w:t>достаточности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сил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уверенности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успехе</w:t>
      </w:r>
      <w:r>
        <w:rPr>
          <w:spacing w:val="-7"/>
          <w:w w:val="105"/>
        </w:rPr>
        <w:t xml:space="preserve"> </w:t>
      </w:r>
      <w:r>
        <w:rPr>
          <w:w w:val="105"/>
        </w:rPr>
        <w:t>пожар</w:t>
      </w:r>
      <w:r>
        <w:rPr>
          <w:spacing w:val="-7"/>
          <w:w w:val="105"/>
        </w:rPr>
        <w:t xml:space="preserve"> </w:t>
      </w:r>
      <w:r>
        <w:rPr>
          <w:w w:val="105"/>
        </w:rPr>
        <w:t>начинают</w:t>
      </w:r>
      <w:r>
        <w:rPr>
          <w:spacing w:val="-7"/>
          <w:w w:val="105"/>
        </w:rPr>
        <w:t xml:space="preserve"> </w:t>
      </w:r>
      <w:r>
        <w:rPr>
          <w:w w:val="105"/>
        </w:rPr>
        <w:t>тушить с фронта, чтобы наиболее быстро остановить его распространение, для чего необходимо создать замкнутую мине</w:t>
      </w:r>
      <w:r>
        <w:rPr>
          <w:w w:val="105"/>
        </w:rPr>
        <w:t>рализованную или, в зависи- мости от конкретных условий, иную опорную полосу (особенно важно на пожаре с лесными насаждениями) и надёжно потушить кромку</w:t>
      </w:r>
      <w:r>
        <w:rPr>
          <w:spacing w:val="-33"/>
          <w:w w:val="105"/>
        </w:rPr>
        <w:t xml:space="preserve"> </w:t>
      </w:r>
      <w:r>
        <w:rPr>
          <w:w w:val="105"/>
        </w:rPr>
        <w:t>травяного (собственно степного) пожара. При наличии сомнений в успехе атаки с фронта, при недостатке си</w:t>
      </w:r>
      <w:r>
        <w:rPr>
          <w:w w:val="105"/>
        </w:rPr>
        <w:t>л, при отсутствии надёжных зон безопасности тушение</w:t>
      </w:r>
      <w:r>
        <w:rPr>
          <w:spacing w:val="-29"/>
          <w:w w:val="105"/>
        </w:rPr>
        <w:t xml:space="preserve"> </w:t>
      </w:r>
      <w:r>
        <w:rPr>
          <w:w w:val="105"/>
        </w:rPr>
        <w:t>с</w:t>
      </w:r>
      <w:r>
        <w:rPr>
          <w:spacing w:val="-29"/>
          <w:w w:val="105"/>
        </w:rPr>
        <w:t xml:space="preserve"> </w:t>
      </w:r>
      <w:r>
        <w:rPr>
          <w:w w:val="105"/>
        </w:rPr>
        <w:t>фронта</w:t>
      </w:r>
      <w:r>
        <w:rPr>
          <w:spacing w:val="-29"/>
          <w:w w:val="105"/>
        </w:rPr>
        <w:t xml:space="preserve"> </w:t>
      </w:r>
      <w:r>
        <w:rPr>
          <w:w w:val="105"/>
        </w:rPr>
        <w:t>не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проводят.</w:t>
      </w:r>
      <w:r>
        <w:rPr>
          <w:spacing w:val="-29"/>
          <w:w w:val="105"/>
        </w:rPr>
        <w:t xml:space="preserve"> </w:t>
      </w:r>
      <w:r>
        <w:rPr>
          <w:w w:val="105"/>
        </w:rPr>
        <w:t>В</w:t>
      </w:r>
      <w:r>
        <w:rPr>
          <w:spacing w:val="-29"/>
          <w:w w:val="105"/>
        </w:rPr>
        <w:t xml:space="preserve"> </w:t>
      </w:r>
      <w:r>
        <w:rPr>
          <w:w w:val="105"/>
        </w:rPr>
        <w:t>таких</w:t>
      </w:r>
      <w:r>
        <w:rPr>
          <w:spacing w:val="-29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-29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29"/>
          <w:w w:val="105"/>
        </w:rPr>
        <w:t xml:space="preserve"> </w:t>
      </w:r>
      <w:r>
        <w:rPr>
          <w:w w:val="105"/>
        </w:rPr>
        <w:t>начинают</w:t>
      </w:r>
      <w:r>
        <w:rPr>
          <w:spacing w:val="-29"/>
          <w:w w:val="105"/>
        </w:rPr>
        <w:t xml:space="preserve"> </w:t>
      </w:r>
      <w:r>
        <w:rPr>
          <w:w w:val="105"/>
        </w:rPr>
        <w:t>с</w:t>
      </w:r>
      <w:r>
        <w:rPr>
          <w:spacing w:val="-29"/>
          <w:w w:val="105"/>
        </w:rPr>
        <w:t xml:space="preserve"> </w:t>
      </w:r>
      <w:r>
        <w:rPr>
          <w:w w:val="105"/>
        </w:rPr>
        <w:t>флангов или</w:t>
      </w:r>
      <w:r>
        <w:rPr>
          <w:spacing w:val="-20"/>
          <w:w w:val="105"/>
        </w:rPr>
        <w:t xml:space="preserve"> </w:t>
      </w:r>
      <w:r>
        <w:rPr>
          <w:w w:val="105"/>
        </w:rPr>
        <w:t>с</w:t>
      </w:r>
      <w:r>
        <w:rPr>
          <w:spacing w:val="-20"/>
          <w:w w:val="105"/>
        </w:rPr>
        <w:t xml:space="preserve"> </w:t>
      </w:r>
      <w:r>
        <w:rPr>
          <w:w w:val="105"/>
        </w:rPr>
        <w:t>тыла,</w:t>
      </w:r>
      <w:r>
        <w:rPr>
          <w:spacing w:val="-20"/>
          <w:w w:val="105"/>
        </w:rPr>
        <w:t xml:space="preserve"> </w:t>
      </w:r>
      <w:r>
        <w:rPr>
          <w:w w:val="105"/>
        </w:rPr>
        <w:t>либо</w:t>
      </w:r>
      <w:r>
        <w:rPr>
          <w:spacing w:val="-20"/>
          <w:w w:val="105"/>
        </w:rPr>
        <w:t xml:space="preserve"> </w:t>
      </w:r>
      <w:r>
        <w:rPr>
          <w:w w:val="105"/>
        </w:rPr>
        <w:t>(с</w:t>
      </w:r>
      <w:r>
        <w:rPr>
          <w:spacing w:val="-20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-20"/>
          <w:w w:val="105"/>
        </w:rPr>
        <w:t xml:space="preserve"> </w:t>
      </w:r>
      <w:r>
        <w:rPr>
          <w:w w:val="105"/>
        </w:rPr>
        <w:t>прогноза</w:t>
      </w:r>
      <w:r>
        <w:rPr>
          <w:spacing w:val="-20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20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суточной</w:t>
      </w:r>
      <w:r>
        <w:rPr>
          <w:spacing w:val="-20"/>
          <w:w w:val="105"/>
        </w:rPr>
        <w:t xml:space="preserve"> </w:t>
      </w:r>
      <w:r>
        <w:rPr>
          <w:w w:val="105"/>
        </w:rPr>
        <w:t>динамики пожара)</w:t>
      </w:r>
      <w:r>
        <w:rPr>
          <w:spacing w:val="-27"/>
          <w:w w:val="105"/>
        </w:rPr>
        <w:t xml:space="preserve"> </w:t>
      </w:r>
      <w:r>
        <w:rPr>
          <w:w w:val="105"/>
        </w:rPr>
        <w:t>выбирают</w:t>
      </w:r>
      <w:r>
        <w:rPr>
          <w:spacing w:val="-27"/>
          <w:w w:val="105"/>
        </w:rPr>
        <w:t xml:space="preserve"> </w:t>
      </w:r>
      <w:r>
        <w:rPr>
          <w:w w:val="105"/>
        </w:rPr>
        <w:t>косвенно-параллельное</w:t>
      </w:r>
      <w:r>
        <w:rPr>
          <w:spacing w:val="-27"/>
          <w:w w:val="105"/>
        </w:rPr>
        <w:t xml:space="preserve"> </w:t>
      </w:r>
      <w:r>
        <w:rPr>
          <w:w w:val="105"/>
        </w:rPr>
        <w:t>или</w:t>
      </w:r>
      <w:r>
        <w:rPr>
          <w:spacing w:val="-27"/>
          <w:w w:val="105"/>
        </w:rPr>
        <w:t xml:space="preserve"> </w:t>
      </w:r>
      <w:r>
        <w:rPr>
          <w:w w:val="105"/>
        </w:rPr>
        <w:t>косвенное</w:t>
      </w:r>
      <w:r>
        <w:rPr>
          <w:spacing w:val="-27"/>
          <w:w w:val="105"/>
        </w:rPr>
        <w:t xml:space="preserve"> </w:t>
      </w:r>
      <w:r>
        <w:rPr>
          <w:w w:val="105"/>
        </w:rPr>
        <w:t>тушение.</w:t>
      </w:r>
    </w:p>
    <w:p w:rsidR="00DC28CA" w:rsidRDefault="00C97BCA">
      <w:pPr>
        <w:pStyle w:val="4"/>
        <w:numPr>
          <w:ilvl w:val="2"/>
          <w:numId w:val="30"/>
        </w:numPr>
        <w:tabs>
          <w:tab w:val="left" w:pos="1677"/>
        </w:tabs>
        <w:spacing w:line="249" w:lineRule="auto"/>
        <w:ind w:right="864" w:hanging="599"/>
        <w:jc w:val="left"/>
      </w:pPr>
      <w:r>
        <w:rPr>
          <w:w w:val="105"/>
        </w:rPr>
        <w:t>Контроль</w:t>
      </w:r>
      <w:r>
        <w:rPr>
          <w:spacing w:val="-23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-23"/>
          <w:w w:val="105"/>
        </w:rPr>
        <w:t xml:space="preserve"> </w:t>
      </w:r>
      <w:r>
        <w:rPr>
          <w:w w:val="105"/>
        </w:rPr>
        <w:t>решений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соблюдения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техники безопасности</w:t>
      </w:r>
    </w:p>
    <w:p w:rsidR="00DC28CA" w:rsidRDefault="00C97BCA">
      <w:pPr>
        <w:pStyle w:val="a3"/>
        <w:spacing w:before="56" w:line="249" w:lineRule="auto"/>
        <w:ind w:left="1077" w:right="118" w:firstLine="170"/>
        <w:jc w:val="both"/>
      </w:pPr>
      <w:r>
        <w:rPr>
          <w:spacing w:val="-3"/>
          <w:w w:val="105"/>
        </w:rPr>
        <w:t>Когда</w:t>
      </w:r>
      <w:r>
        <w:rPr>
          <w:spacing w:val="-15"/>
          <w:w w:val="105"/>
        </w:rPr>
        <w:t xml:space="preserve"> </w:t>
      </w:r>
      <w:r>
        <w:rPr>
          <w:w w:val="105"/>
        </w:rPr>
        <w:t>люди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15"/>
          <w:w w:val="105"/>
        </w:rPr>
        <w:t xml:space="preserve"> </w:t>
      </w:r>
      <w:r>
        <w:rPr>
          <w:w w:val="105"/>
        </w:rPr>
        <w:t>будут</w:t>
      </w:r>
      <w:r>
        <w:rPr>
          <w:spacing w:val="-15"/>
          <w:w w:val="105"/>
        </w:rPr>
        <w:t xml:space="preserve"> </w:t>
      </w:r>
      <w:r>
        <w:rPr>
          <w:w w:val="105"/>
        </w:rPr>
        <w:t>расставлены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местам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будет</w:t>
      </w:r>
      <w:r>
        <w:rPr>
          <w:spacing w:val="-15"/>
          <w:w w:val="105"/>
        </w:rPr>
        <w:t xml:space="preserve"> </w:t>
      </w:r>
      <w:r>
        <w:rPr>
          <w:w w:val="105"/>
        </w:rPr>
        <w:t>на- чато,</w:t>
      </w:r>
      <w:r>
        <w:rPr>
          <w:spacing w:val="-26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26"/>
          <w:w w:val="105"/>
        </w:rPr>
        <w:t xml:space="preserve"> </w:t>
      </w:r>
      <w:r>
        <w:rPr>
          <w:w w:val="105"/>
        </w:rPr>
        <w:t>продолжать</w:t>
      </w:r>
      <w:r>
        <w:rPr>
          <w:spacing w:val="-26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-26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26"/>
          <w:w w:val="105"/>
        </w:rPr>
        <w:t xml:space="preserve"> </w:t>
      </w:r>
      <w:r>
        <w:rPr>
          <w:w w:val="105"/>
        </w:rPr>
        <w:t>пожара,</w:t>
      </w:r>
      <w:r>
        <w:rPr>
          <w:spacing w:val="-26"/>
          <w:w w:val="105"/>
        </w:rPr>
        <w:t xml:space="preserve"> </w:t>
      </w:r>
      <w:r>
        <w:rPr>
          <w:w w:val="105"/>
        </w:rPr>
        <w:t>сбор</w:t>
      </w:r>
      <w:r>
        <w:rPr>
          <w:spacing w:val="-26"/>
          <w:w w:val="105"/>
        </w:rPr>
        <w:t xml:space="preserve"> </w:t>
      </w:r>
      <w:r>
        <w:rPr>
          <w:w w:val="105"/>
        </w:rPr>
        <w:t>информации, сохраняя</w:t>
      </w:r>
      <w:r>
        <w:rPr>
          <w:spacing w:val="-26"/>
          <w:w w:val="105"/>
        </w:rPr>
        <w:t xml:space="preserve"> </w:t>
      </w:r>
      <w:r>
        <w:rPr>
          <w:w w:val="105"/>
        </w:rPr>
        <w:t>постоянную</w:t>
      </w:r>
      <w:r>
        <w:rPr>
          <w:spacing w:val="-26"/>
          <w:w w:val="105"/>
        </w:rPr>
        <w:t xml:space="preserve"> </w:t>
      </w:r>
      <w:r>
        <w:rPr>
          <w:w w:val="105"/>
        </w:rPr>
        <w:t>связь</w:t>
      </w:r>
      <w:r>
        <w:rPr>
          <w:spacing w:val="-26"/>
          <w:w w:val="105"/>
        </w:rPr>
        <w:t xml:space="preserve"> </w:t>
      </w:r>
      <w:r>
        <w:rPr>
          <w:w w:val="105"/>
        </w:rPr>
        <w:t>с</w:t>
      </w:r>
      <w:r>
        <w:rPr>
          <w:spacing w:val="-26"/>
          <w:w w:val="105"/>
        </w:rPr>
        <w:t xml:space="preserve"> </w:t>
      </w:r>
      <w:r>
        <w:rPr>
          <w:w w:val="105"/>
        </w:rPr>
        <w:t>руководителями</w:t>
      </w:r>
      <w:r>
        <w:rPr>
          <w:spacing w:val="-26"/>
          <w:w w:val="105"/>
        </w:rPr>
        <w:t xml:space="preserve"> </w:t>
      </w:r>
      <w:r>
        <w:rPr>
          <w:w w:val="105"/>
        </w:rPr>
        <w:t>всех</w:t>
      </w:r>
      <w:r>
        <w:rPr>
          <w:spacing w:val="-26"/>
          <w:w w:val="105"/>
        </w:rPr>
        <w:t xml:space="preserve"> </w:t>
      </w:r>
      <w:r>
        <w:rPr>
          <w:w w:val="105"/>
        </w:rPr>
        <w:t>работающих</w:t>
      </w:r>
      <w:r>
        <w:rPr>
          <w:spacing w:val="-26"/>
          <w:w w:val="105"/>
        </w:rPr>
        <w:t xml:space="preserve"> </w:t>
      </w:r>
      <w:r>
        <w:rPr>
          <w:w w:val="105"/>
        </w:rPr>
        <w:t>на</w:t>
      </w:r>
      <w:r>
        <w:rPr>
          <w:spacing w:val="-26"/>
          <w:w w:val="105"/>
        </w:rPr>
        <w:t xml:space="preserve"> </w:t>
      </w:r>
      <w:r>
        <w:rPr>
          <w:w w:val="105"/>
        </w:rPr>
        <w:t>пожаре групп. По возможности собираются сведения, позволяющие определить причины возникновения пожара (свидетельства поджога, место костра, следы</w:t>
      </w:r>
      <w:r>
        <w:rPr>
          <w:spacing w:val="-6"/>
          <w:w w:val="105"/>
        </w:rPr>
        <w:t xml:space="preserve"> </w:t>
      </w:r>
      <w:r>
        <w:rPr>
          <w:w w:val="105"/>
        </w:rPr>
        <w:t>палаточной</w:t>
      </w:r>
      <w:r>
        <w:rPr>
          <w:spacing w:val="-6"/>
          <w:w w:val="105"/>
        </w:rPr>
        <w:t xml:space="preserve"> </w:t>
      </w:r>
      <w:r>
        <w:rPr>
          <w:w w:val="105"/>
        </w:rPr>
        <w:t>стоянки,</w:t>
      </w:r>
      <w:r>
        <w:rPr>
          <w:spacing w:val="-6"/>
          <w:w w:val="105"/>
        </w:rPr>
        <w:t xml:space="preserve"> </w:t>
      </w:r>
      <w:r>
        <w:rPr>
          <w:w w:val="105"/>
        </w:rPr>
        <w:t>следы</w:t>
      </w:r>
      <w:r>
        <w:rPr>
          <w:spacing w:val="-6"/>
          <w:w w:val="105"/>
        </w:rPr>
        <w:t xml:space="preserve"> </w:t>
      </w:r>
      <w:r>
        <w:rPr>
          <w:w w:val="105"/>
        </w:rPr>
        <w:t>заезда</w:t>
      </w:r>
      <w:r>
        <w:rPr>
          <w:spacing w:val="-6"/>
          <w:w w:val="105"/>
        </w:rPr>
        <w:t xml:space="preserve"> </w:t>
      </w:r>
      <w:r>
        <w:rPr>
          <w:w w:val="105"/>
        </w:rPr>
        <w:t>транспорта,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6"/>
          <w:w w:val="105"/>
        </w:rPr>
        <w:t xml:space="preserve"> </w:t>
      </w:r>
      <w:r>
        <w:rPr>
          <w:w w:val="105"/>
        </w:rPr>
        <w:t>грозового пожара</w:t>
      </w:r>
      <w:r>
        <w:rPr>
          <w:spacing w:val="-18"/>
          <w:w w:val="105"/>
        </w:rPr>
        <w:t xml:space="preserve"> </w:t>
      </w:r>
      <w:r>
        <w:rPr>
          <w:w w:val="105"/>
        </w:rPr>
        <w:t>–</w:t>
      </w:r>
      <w:r>
        <w:rPr>
          <w:spacing w:val="-18"/>
          <w:w w:val="105"/>
        </w:rPr>
        <w:t xml:space="preserve"> </w:t>
      </w:r>
      <w:r>
        <w:rPr>
          <w:w w:val="105"/>
        </w:rPr>
        <w:t>места</w:t>
      </w:r>
      <w:r>
        <w:rPr>
          <w:spacing w:val="-18"/>
          <w:w w:val="105"/>
        </w:rPr>
        <w:t xml:space="preserve"> </w:t>
      </w:r>
      <w:r>
        <w:rPr>
          <w:w w:val="105"/>
        </w:rPr>
        <w:t>попадания</w:t>
      </w:r>
      <w:r>
        <w:rPr>
          <w:spacing w:val="-18"/>
          <w:w w:val="105"/>
        </w:rPr>
        <w:t xml:space="preserve"> </w:t>
      </w:r>
      <w:r>
        <w:rPr>
          <w:w w:val="105"/>
        </w:rPr>
        <w:t>молнии)</w:t>
      </w:r>
      <w:r>
        <w:rPr>
          <w:w w:val="105"/>
        </w:rPr>
        <w:t>.</w:t>
      </w:r>
    </w:p>
    <w:p w:rsidR="00DC28CA" w:rsidRDefault="00C97BCA">
      <w:pPr>
        <w:pStyle w:val="5"/>
        <w:ind w:left="1247" w:right="107"/>
      </w:pPr>
      <w:r>
        <w:t>Оценка развития пожара</w:t>
      </w:r>
    </w:p>
    <w:p w:rsidR="00DC28CA" w:rsidRDefault="00C97BCA">
      <w:pPr>
        <w:pStyle w:val="a3"/>
        <w:spacing w:before="36" w:line="249" w:lineRule="auto"/>
        <w:ind w:left="1077" w:right="117" w:firstLine="170"/>
        <w:jc w:val="both"/>
      </w:pPr>
      <w:r>
        <w:rPr>
          <w:w w:val="105"/>
        </w:rPr>
        <w:t>Для оценки требуется обойти пожар или осмотреть его с высокой точ- ки.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небольших</w:t>
      </w:r>
      <w:r>
        <w:rPr>
          <w:spacing w:val="-12"/>
          <w:w w:val="105"/>
        </w:rPr>
        <w:t xml:space="preserve"> </w:t>
      </w:r>
      <w:r>
        <w:rPr>
          <w:w w:val="105"/>
        </w:rPr>
        <w:t>или</w:t>
      </w:r>
      <w:r>
        <w:rPr>
          <w:spacing w:val="-12"/>
          <w:w w:val="105"/>
        </w:rPr>
        <w:t xml:space="preserve"> </w:t>
      </w:r>
      <w:r>
        <w:rPr>
          <w:w w:val="105"/>
        </w:rPr>
        <w:t>медленно</w:t>
      </w:r>
      <w:r>
        <w:rPr>
          <w:spacing w:val="-12"/>
          <w:w w:val="105"/>
        </w:rPr>
        <w:t xml:space="preserve"> </w:t>
      </w:r>
      <w:r>
        <w:rPr>
          <w:w w:val="105"/>
        </w:rPr>
        <w:t>движущихся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пожарах</w:t>
      </w:r>
      <w:r>
        <w:rPr>
          <w:spacing w:val="-12"/>
          <w:w w:val="105"/>
        </w:rPr>
        <w:t xml:space="preserve"> </w:t>
      </w:r>
      <w:r>
        <w:rPr>
          <w:w w:val="105"/>
        </w:rPr>
        <w:t>полная</w:t>
      </w:r>
      <w:r>
        <w:rPr>
          <w:spacing w:val="-12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-12"/>
          <w:w w:val="105"/>
        </w:rPr>
        <w:t xml:space="preserve"> </w:t>
      </w:r>
      <w:r>
        <w:rPr>
          <w:w w:val="105"/>
        </w:rPr>
        <w:t>раз- вития может быть осуществлена непосредственно на кромке пожара. На крупных или быстро распростра</w:t>
      </w:r>
      <w:r>
        <w:rPr>
          <w:w w:val="105"/>
        </w:rPr>
        <w:t>няющихся пожарах нужно подобрать</w:t>
      </w:r>
      <w:r>
        <w:rPr>
          <w:spacing w:val="-18"/>
          <w:w w:val="105"/>
        </w:rPr>
        <w:t xml:space="preserve"> </w:t>
      </w:r>
      <w:r>
        <w:rPr>
          <w:w w:val="105"/>
        </w:rPr>
        <w:t>для обзора</w:t>
      </w:r>
      <w:r>
        <w:rPr>
          <w:spacing w:val="-23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23"/>
          <w:w w:val="105"/>
        </w:rPr>
        <w:t xml:space="preserve"> </w:t>
      </w:r>
      <w:r>
        <w:rPr>
          <w:w w:val="105"/>
        </w:rPr>
        <w:t>высокую</w:t>
      </w:r>
      <w:r>
        <w:rPr>
          <w:spacing w:val="-23"/>
          <w:w w:val="105"/>
        </w:rPr>
        <w:t xml:space="preserve"> </w:t>
      </w:r>
      <w:r>
        <w:rPr>
          <w:w w:val="105"/>
        </w:rPr>
        <w:t>точку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w w:val="105"/>
        </w:rPr>
        <w:t>районе</w:t>
      </w:r>
      <w:r>
        <w:rPr>
          <w:spacing w:val="-23"/>
          <w:w w:val="105"/>
        </w:rPr>
        <w:t xml:space="preserve"> </w:t>
      </w:r>
      <w:r>
        <w:rPr>
          <w:w w:val="105"/>
        </w:rPr>
        <w:t>пожара.</w:t>
      </w:r>
      <w:r>
        <w:rPr>
          <w:spacing w:val="-23"/>
          <w:w w:val="105"/>
        </w:rPr>
        <w:t xml:space="preserve"> </w:t>
      </w:r>
      <w:r>
        <w:rPr>
          <w:w w:val="105"/>
        </w:rPr>
        <w:t>Если</w:t>
      </w:r>
      <w:r>
        <w:rPr>
          <w:spacing w:val="-23"/>
          <w:w w:val="105"/>
        </w:rPr>
        <w:t xml:space="preserve"> </w:t>
      </w:r>
      <w:r>
        <w:rPr>
          <w:w w:val="105"/>
        </w:rPr>
        <w:t>это</w:t>
      </w:r>
      <w:r>
        <w:rPr>
          <w:spacing w:val="-23"/>
          <w:w w:val="105"/>
        </w:rPr>
        <w:t xml:space="preserve"> </w:t>
      </w:r>
      <w:r>
        <w:rPr>
          <w:w w:val="105"/>
        </w:rPr>
        <w:t>невозможно,</w:t>
      </w:r>
      <w:r>
        <w:rPr>
          <w:spacing w:val="-23"/>
          <w:w w:val="105"/>
        </w:rPr>
        <w:t xml:space="preserve"> </w:t>
      </w:r>
      <w:r>
        <w:rPr>
          <w:w w:val="105"/>
        </w:rPr>
        <w:t>то необходимо</w:t>
      </w:r>
      <w:r>
        <w:rPr>
          <w:spacing w:val="-29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29"/>
          <w:w w:val="105"/>
        </w:rPr>
        <w:t xml:space="preserve"> </w:t>
      </w:r>
      <w:r>
        <w:rPr>
          <w:w w:val="105"/>
        </w:rPr>
        <w:t>наземный</w:t>
      </w:r>
      <w:r>
        <w:rPr>
          <w:spacing w:val="-29"/>
          <w:w w:val="105"/>
        </w:rPr>
        <w:t xml:space="preserve"> </w:t>
      </w:r>
      <w:r>
        <w:rPr>
          <w:w w:val="105"/>
        </w:rPr>
        <w:t>транспорт</w:t>
      </w:r>
      <w:r>
        <w:rPr>
          <w:spacing w:val="-29"/>
          <w:w w:val="105"/>
        </w:rPr>
        <w:t xml:space="preserve"> </w:t>
      </w:r>
      <w:r>
        <w:rPr>
          <w:w w:val="105"/>
        </w:rPr>
        <w:t>или</w:t>
      </w:r>
      <w:r>
        <w:rPr>
          <w:spacing w:val="-29"/>
          <w:w w:val="105"/>
        </w:rPr>
        <w:t xml:space="preserve"> </w:t>
      </w:r>
      <w:r>
        <w:rPr>
          <w:w w:val="105"/>
        </w:rPr>
        <w:t>летательный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аппарат.</w:t>
      </w:r>
    </w:p>
    <w:p w:rsidR="00DC28CA" w:rsidRDefault="00C97BCA">
      <w:pPr>
        <w:pStyle w:val="a3"/>
        <w:spacing w:before="28"/>
        <w:ind w:left="1247" w:right="107"/>
      </w:pPr>
      <w:r>
        <w:rPr>
          <w:w w:val="105"/>
        </w:rPr>
        <w:t>Особое внимание необходимо обратить на:</w:t>
      </w:r>
    </w:p>
    <w:p w:rsidR="00DC28CA" w:rsidRDefault="00C97BCA">
      <w:pPr>
        <w:pStyle w:val="a4"/>
        <w:numPr>
          <w:ilvl w:val="3"/>
          <w:numId w:val="30"/>
        </w:numPr>
        <w:tabs>
          <w:tab w:val="left" w:pos="1401"/>
        </w:tabs>
        <w:spacing w:before="36" w:line="249" w:lineRule="auto"/>
        <w:ind w:left="1400" w:right="118"/>
        <w:rPr>
          <w:sz w:val="18"/>
        </w:rPr>
      </w:pPr>
      <w:r>
        <w:rPr>
          <w:w w:val="105"/>
          <w:sz w:val="18"/>
        </w:rPr>
        <w:t>опасные участки (определить пути отхода на случай, если резко воз- растёт интенсивность</w:t>
      </w:r>
      <w:r>
        <w:rPr>
          <w:spacing w:val="-41"/>
          <w:w w:val="105"/>
          <w:sz w:val="18"/>
        </w:rPr>
        <w:t xml:space="preserve"> </w:t>
      </w:r>
      <w:r>
        <w:rPr>
          <w:w w:val="105"/>
          <w:sz w:val="18"/>
        </w:rPr>
        <w:t>пожара);</w:t>
      </w:r>
    </w:p>
    <w:p w:rsidR="00DC28CA" w:rsidRDefault="00C97BCA">
      <w:pPr>
        <w:pStyle w:val="a4"/>
        <w:numPr>
          <w:ilvl w:val="3"/>
          <w:numId w:val="30"/>
        </w:numPr>
        <w:tabs>
          <w:tab w:val="left" w:pos="1401"/>
        </w:tabs>
        <w:spacing w:before="28"/>
        <w:ind w:left="1400"/>
        <w:rPr>
          <w:sz w:val="18"/>
        </w:rPr>
      </w:pPr>
      <w:r>
        <w:rPr>
          <w:w w:val="105"/>
          <w:sz w:val="18"/>
        </w:rPr>
        <w:t>место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возникновения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причину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3"/>
          <w:numId w:val="30"/>
        </w:numPr>
        <w:tabs>
          <w:tab w:val="left" w:pos="1401"/>
        </w:tabs>
        <w:spacing w:before="36"/>
        <w:ind w:left="1400"/>
        <w:rPr>
          <w:sz w:val="18"/>
        </w:rPr>
      </w:pPr>
      <w:r>
        <w:rPr>
          <w:w w:val="105"/>
          <w:sz w:val="18"/>
        </w:rPr>
        <w:t>площадь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3"/>
          <w:numId w:val="30"/>
        </w:numPr>
        <w:tabs>
          <w:tab w:val="left" w:pos="1401"/>
        </w:tabs>
        <w:spacing w:before="36"/>
        <w:ind w:left="1400"/>
        <w:rPr>
          <w:sz w:val="18"/>
        </w:rPr>
      </w:pPr>
      <w:r>
        <w:rPr>
          <w:w w:val="105"/>
          <w:sz w:val="18"/>
        </w:rPr>
        <w:t>протяжённость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периметра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(хватает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ли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задействованных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сил);</w:t>
      </w:r>
    </w:p>
    <w:p w:rsidR="00DC28CA" w:rsidRDefault="00C97BCA">
      <w:pPr>
        <w:pStyle w:val="a4"/>
        <w:numPr>
          <w:ilvl w:val="3"/>
          <w:numId w:val="30"/>
        </w:numPr>
        <w:tabs>
          <w:tab w:val="left" w:pos="1401"/>
        </w:tabs>
        <w:spacing w:before="36"/>
        <w:ind w:left="1400"/>
        <w:rPr>
          <w:sz w:val="18"/>
        </w:rPr>
      </w:pPr>
      <w:r>
        <w:rPr>
          <w:w w:val="105"/>
          <w:sz w:val="18"/>
        </w:rPr>
        <w:t>интенсивность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DC28CA">
      <w:pPr>
        <w:rPr>
          <w:sz w:val="18"/>
        </w:r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10"/>
        <w:rPr>
          <w:sz w:val="14"/>
        </w:rPr>
      </w:pP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75"/>
        <w:ind w:left="440" w:hanging="153"/>
        <w:rPr>
          <w:sz w:val="18"/>
        </w:rPr>
      </w:pPr>
      <w:r>
        <w:rPr>
          <w:w w:val="105"/>
          <w:sz w:val="18"/>
        </w:rPr>
        <w:t>местоположение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фронта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(головы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пожара);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9" w:line="252" w:lineRule="auto"/>
        <w:ind w:left="440" w:right="678" w:hanging="153"/>
        <w:rPr>
          <w:sz w:val="18"/>
        </w:rPr>
      </w:pPr>
      <w:r>
        <w:rPr>
          <w:w w:val="105"/>
          <w:sz w:val="18"/>
        </w:rPr>
        <w:t>ценные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ресурсы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(особо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уязвимые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экосистемы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природные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объекты), которым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может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угрожать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пожар;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ind w:left="440" w:hanging="153"/>
        <w:rPr>
          <w:sz w:val="18"/>
        </w:rPr>
      </w:pPr>
      <w:r>
        <w:rPr>
          <w:w w:val="105"/>
          <w:sz w:val="18"/>
        </w:rPr>
        <w:t>погоду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(прогноз);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9" w:line="252" w:lineRule="auto"/>
        <w:ind w:left="440" w:right="678" w:hanging="153"/>
        <w:rPr>
          <w:sz w:val="18"/>
        </w:rPr>
      </w:pPr>
      <w:r>
        <w:rPr>
          <w:w w:val="105"/>
          <w:sz w:val="18"/>
        </w:rPr>
        <w:t>типы горючих материалов на горящем участке и на примыкающих участках;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ind w:left="440" w:hanging="153"/>
        <w:rPr>
          <w:sz w:val="18"/>
        </w:rPr>
      </w:pPr>
      <w:r>
        <w:rPr>
          <w:w w:val="105"/>
          <w:sz w:val="18"/>
        </w:rPr>
        <w:t>рельеф</w:t>
      </w:r>
      <w:r>
        <w:rPr>
          <w:spacing w:val="-37"/>
          <w:w w:val="105"/>
          <w:sz w:val="18"/>
        </w:rPr>
        <w:t xml:space="preserve"> </w:t>
      </w:r>
      <w:r>
        <w:rPr>
          <w:w w:val="105"/>
          <w:sz w:val="18"/>
        </w:rPr>
        <w:t>местности;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9"/>
        <w:ind w:left="440" w:hanging="153"/>
        <w:rPr>
          <w:sz w:val="18"/>
        </w:rPr>
      </w:pPr>
      <w:r>
        <w:rPr>
          <w:w w:val="105"/>
          <w:sz w:val="18"/>
        </w:rPr>
        <w:t>время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суток.</w:t>
      </w:r>
    </w:p>
    <w:p w:rsidR="00DC28CA" w:rsidRDefault="00C97BCA">
      <w:pPr>
        <w:pStyle w:val="5"/>
        <w:spacing w:before="39"/>
        <w:ind w:left="287" w:right="629"/>
      </w:pPr>
      <w:r>
        <w:t>Анализ и изменение первоначального плана  тушения</w:t>
      </w:r>
    </w:p>
    <w:p w:rsidR="00DC28CA" w:rsidRDefault="00C97BCA">
      <w:pPr>
        <w:pStyle w:val="a3"/>
        <w:spacing w:before="39" w:line="252" w:lineRule="auto"/>
        <w:ind w:left="117" w:right="678" w:firstLine="170"/>
        <w:jc w:val="both"/>
      </w:pPr>
      <w:r>
        <w:rPr>
          <w:w w:val="105"/>
        </w:rPr>
        <w:t>На основе оценки развития пожара необходимо проанализировать вы- полнение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первоначального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плана</w:t>
      </w:r>
      <w:r>
        <w:rPr>
          <w:spacing w:val="-11"/>
          <w:w w:val="105"/>
        </w:rPr>
        <w:t xml:space="preserve"> </w:t>
      </w:r>
      <w:r>
        <w:rPr>
          <w:w w:val="105"/>
        </w:rPr>
        <w:t>тушения.</w:t>
      </w:r>
      <w:r>
        <w:rPr>
          <w:spacing w:val="-11"/>
          <w:w w:val="105"/>
        </w:rPr>
        <w:t xml:space="preserve"> </w:t>
      </w: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этом</w:t>
      </w:r>
      <w:r>
        <w:rPr>
          <w:spacing w:val="-1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1"/>
          <w:w w:val="105"/>
        </w:rPr>
        <w:t xml:space="preserve"> </w:t>
      </w:r>
      <w:r>
        <w:rPr>
          <w:w w:val="105"/>
        </w:rPr>
        <w:t>задать</w:t>
      </w:r>
      <w:r>
        <w:rPr>
          <w:spacing w:val="-11"/>
          <w:w w:val="105"/>
        </w:rPr>
        <w:t xml:space="preserve"> </w:t>
      </w:r>
      <w:r>
        <w:rPr>
          <w:w w:val="105"/>
        </w:rPr>
        <w:t>сле- дующие</w:t>
      </w:r>
      <w:r>
        <w:rPr>
          <w:spacing w:val="-22"/>
          <w:w w:val="105"/>
        </w:rPr>
        <w:t xml:space="preserve"> </w:t>
      </w:r>
      <w:r>
        <w:rPr>
          <w:w w:val="105"/>
        </w:rPr>
        <w:t>вопросы: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line="252" w:lineRule="auto"/>
        <w:ind w:left="440" w:right="678" w:hanging="153"/>
        <w:rPr>
          <w:sz w:val="18"/>
        </w:rPr>
      </w:pPr>
      <w:r>
        <w:rPr>
          <w:w w:val="105"/>
          <w:sz w:val="18"/>
        </w:rPr>
        <w:t xml:space="preserve">выполняется ли первоначально составленный план тушения, </w:t>
      </w:r>
      <w:r>
        <w:rPr>
          <w:w w:val="105"/>
          <w:sz w:val="18"/>
        </w:rPr>
        <w:t xml:space="preserve">и если </w:t>
      </w:r>
      <w:r>
        <w:rPr>
          <w:spacing w:val="-6"/>
          <w:w w:val="105"/>
          <w:sz w:val="18"/>
        </w:rPr>
        <w:t xml:space="preserve">нет, </w:t>
      </w:r>
      <w:r>
        <w:rPr>
          <w:w w:val="105"/>
          <w:sz w:val="18"/>
        </w:rPr>
        <w:t>то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почему?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ind w:left="440" w:hanging="153"/>
        <w:rPr>
          <w:sz w:val="18"/>
        </w:rPr>
      </w:pPr>
      <w:r>
        <w:rPr>
          <w:w w:val="105"/>
          <w:sz w:val="18"/>
        </w:rPr>
        <w:t>необходимы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ли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дополнительные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ресурсы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тушения?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before="39" w:line="252" w:lineRule="auto"/>
        <w:ind w:left="440" w:right="678" w:hanging="153"/>
        <w:rPr>
          <w:sz w:val="18"/>
        </w:rPr>
      </w:pPr>
      <w:r>
        <w:rPr>
          <w:w w:val="105"/>
          <w:sz w:val="18"/>
        </w:rPr>
        <w:t>сколько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времени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необходимо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создания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минерализованной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полосы вокруг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пожара?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line="252" w:lineRule="auto"/>
        <w:ind w:left="440" w:right="678" w:hanging="153"/>
        <w:jc w:val="both"/>
        <w:rPr>
          <w:sz w:val="18"/>
        </w:rPr>
      </w:pPr>
      <w:r>
        <w:rPr>
          <w:w w:val="105"/>
          <w:sz w:val="18"/>
        </w:rPr>
        <w:t>не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изменились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ли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погода,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типы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горючих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материалов,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рельеф,</w:t>
      </w:r>
      <w:r>
        <w:rPr>
          <w:spacing w:val="-15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т.е.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фак- торы, которые могут значительно повлиять на развитие пожара до того,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как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пожар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будет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взят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под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контроль?</w:t>
      </w:r>
    </w:p>
    <w:p w:rsidR="00DC28CA" w:rsidRDefault="00C97BCA">
      <w:pPr>
        <w:pStyle w:val="a4"/>
        <w:numPr>
          <w:ilvl w:val="0"/>
          <w:numId w:val="33"/>
        </w:numPr>
        <w:tabs>
          <w:tab w:val="left" w:pos="441"/>
        </w:tabs>
        <w:spacing w:line="252" w:lineRule="auto"/>
        <w:ind w:left="440" w:right="678" w:hanging="153"/>
        <w:rPr>
          <w:sz w:val="18"/>
        </w:rPr>
      </w:pPr>
      <w:r>
        <w:rPr>
          <w:w w:val="105"/>
          <w:sz w:val="18"/>
        </w:rPr>
        <w:t>повысилась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ли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скорость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распространения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интенсивность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по сравнению с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прогнозом?</w:t>
      </w:r>
    </w:p>
    <w:p w:rsidR="00DC28CA" w:rsidRDefault="00C97BCA">
      <w:pPr>
        <w:pStyle w:val="a3"/>
        <w:spacing w:before="29" w:line="252" w:lineRule="auto"/>
        <w:ind w:left="117" w:right="678" w:firstLine="170"/>
        <w:jc w:val="both"/>
      </w:pPr>
      <w:r>
        <w:rPr>
          <w:w w:val="105"/>
        </w:rPr>
        <w:t>Если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итогам</w:t>
      </w:r>
      <w:r>
        <w:rPr>
          <w:spacing w:val="-9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-9"/>
          <w:w w:val="105"/>
        </w:rPr>
        <w:t xml:space="preserve"> </w:t>
      </w:r>
      <w:r>
        <w:rPr>
          <w:w w:val="105"/>
        </w:rPr>
        <w:t>ясно,</w:t>
      </w:r>
      <w:r>
        <w:rPr>
          <w:spacing w:val="-9"/>
          <w:w w:val="105"/>
        </w:rPr>
        <w:t xml:space="preserve"> </w:t>
      </w:r>
      <w:r>
        <w:rPr>
          <w:w w:val="105"/>
        </w:rPr>
        <w:t>что</w:t>
      </w:r>
      <w:r>
        <w:rPr>
          <w:spacing w:val="-9"/>
          <w:w w:val="105"/>
        </w:rPr>
        <w:t xml:space="preserve"> </w:t>
      </w:r>
      <w:r>
        <w:rPr>
          <w:w w:val="105"/>
        </w:rPr>
        <w:t>сложность</w:t>
      </w:r>
      <w:r>
        <w:rPr>
          <w:spacing w:val="-9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9"/>
          <w:w w:val="105"/>
        </w:rPr>
        <w:t xml:space="preserve"> </w:t>
      </w:r>
      <w:r>
        <w:rPr>
          <w:w w:val="105"/>
        </w:rPr>
        <w:t>превышает</w:t>
      </w:r>
      <w:r>
        <w:rPr>
          <w:spacing w:val="-9"/>
          <w:w w:val="105"/>
        </w:rPr>
        <w:t xml:space="preserve"> </w:t>
      </w:r>
      <w:r>
        <w:rPr>
          <w:w w:val="105"/>
        </w:rPr>
        <w:t>возмож- ности</w:t>
      </w:r>
      <w:r>
        <w:rPr>
          <w:spacing w:val="-19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наличных</w:t>
      </w:r>
      <w:r>
        <w:rPr>
          <w:spacing w:val="-19"/>
          <w:w w:val="105"/>
        </w:rPr>
        <w:t xml:space="preserve"> </w:t>
      </w:r>
      <w:r>
        <w:rPr>
          <w:w w:val="105"/>
        </w:rPr>
        <w:t>ресурсов</w:t>
      </w:r>
      <w:r>
        <w:rPr>
          <w:spacing w:val="-19"/>
          <w:w w:val="105"/>
        </w:rPr>
        <w:t xml:space="preserve"> </w:t>
      </w:r>
      <w:r>
        <w:rPr>
          <w:w w:val="105"/>
        </w:rPr>
        <w:t>недостаточно,</w:t>
      </w:r>
      <w:r>
        <w:rPr>
          <w:spacing w:val="-19"/>
          <w:w w:val="105"/>
        </w:rPr>
        <w:t xml:space="preserve"> </w:t>
      </w:r>
      <w:r>
        <w:rPr>
          <w:w w:val="105"/>
        </w:rPr>
        <w:t>нужно</w:t>
      </w:r>
      <w:r>
        <w:rPr>
          <w:spacing w:val="-19"/>
          <w:w w:val="105"/>
        </w:rPr>
        <w:t xml:space="preserve"> </w:t>
      </w:r>
      <w:r>
        <w:rPr>
          <w:w w:val="105"/>
        </w:rPr>
        <w:t>информировать диспетчерский</w:t>
      </w:r>
      <w:r>
        <w:rPr>
          <w:spacing w:val="-11"/>
          <w:w w:val="105"/>
        </w:rPr>
        <w:t xml:space="preserve"> </w:t>
      </w:r>
      <w:r>
        <w:rPr>
          <w:w w:val="105"/>
        </w:rPr>
        <w:t>пункт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запросить</w:t>
      </w:r>
      <w:r>
        <w:rPr>
          <w:spacing w:val="-11"/>
          <w:w w:val="105"/>
        </w:rPr>
        <w:t xml:space="preserve"> </w:t>
      </w:r>
      <w:r>
        <w:rPr>
          <w:w w:val="105"/>
        </w:rPr>
        <w:t>помощь.</w:t>
      </w:r>
    </w:p>
    <w:p w:rsidR="00DC28CA" w:rsidRDefault="00C97BCA">
      <w:pPr>
        <w:pStyle w:val="a3"/>
        <w:spacing w:before="29" w:line="252" w:lineRule="auto"/>
        <w:ind w:left="117" w:right="678" w:firstLine="170"/>
        <w:jc w:val="both"/>
      </w:pPr>
      <w:r>
        <w:rPr>
          <w:w w:val="105"/>
        </w:rPr>
        <w:t>Если</w:t>
      </w:r>
      <w:r>
        <w:rPr>
          <w:spacing w:val="-11"/>
          <w:w w:val="105"/>
        </w:rPr>
        <w:t xml:space="preserve"> </w:t>
      </w:r>
      <w:r>
        <w:rPr>
          <w:w w:val="105"/>
        </w:rPr>
        <w:t>первоначальный</w:t>
      </w:r>
      <w:r>
        <w:rPr>
          <w:spacing w:val="-11"/>
          <w:w w:val="105"/>
        </w:rPr>
        <w:t xml:space="preserve"> </w:t>
      </w:r>
      <w:r>
        <w:rPr>
          <w:w w:val="105"/>
        </w:rPr>
        <w:t>план</w:t>
      </w:r>
      <w:r>
        <w:rPr>
          <w:spacing w:val="-11"/>
          <w:w w:val="105"/>
        </w:rPr>
        <w:t xml:space="preserve"> </w:t>
      </w:r>
      <w:r>
        <w:rPr>
          <w:w w:val="105"/>
        </w:rPr>
        <w:t>выполняется,</w:t>
      </w:r>
      <w:r>
        <w:rPr>
          <w:spacing w:val="-11"/>
          <w:w w:val="105"/>
        </w:rPr>
        <w:t xml:space="preserve"> </w:t>
      </w:r>
      <w:r>
        <w:rPr>
          <w:w w:val="105"/>
        </w:rPr>
        <w:t>то</w:t>
      </w:r>
      <w:r>
        <w:rPr>
          <w:spacing w:val="-1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1"/>
          <w:w w:val="105"/>
        </w:rPr>
        <w:t xml:space="preserve"> </w:t>
      </w:r>
      <w:r>
        <w:rPr>
          <w:w w:val="105"/>
        </w:rPr>
        <w:t>продолжать</w:t>
      </w:r>
      <w:r>
        <w:rPr>
          <w:spacing w:val="-11"/>
          <w:w w:val="105"/>
        </w:rPr>
        <w:t xml:space="preserve"> </w:t>
      </w:r>
      <w:r>
        <w:rPr>
          <w:w w:val="105"/>
        </w:rPr>
        <w:t>туше- ние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ним,</w:t>
      </w:r>
      <w:r>
        <w:rPr>
          <w:spacing w:val="-11"/>
          <w:w w:val="105"/>
        </w:rPr>
        <w:t xml:space="preserve"> </w:t>
      </w:r>
      <w:r>
        <w:rPr>
          <w:w w:val="105"/>
        </w:rPr>
        <w:t>если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нет,</w:t>
      </w:r>
      <w:r>
        <w:rPr>
          <w:spacing w:val="-1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11"/>
          <w:w w:val="105"/>
        </w:rPr>
        <w:t xml:space="preserve"> </w:t>
      </w:r>
      <w:r>
        <w:rPr>
          <w:w w:val="105"/>
        </w:rPr>
        <w:t>оперативно</w:t>
      </w:r>
      <w:r>
        <w:rPr>
          <w:spacing w:val="-11"/>
          <w:w w:val="105"/>
        </w:rPr>
        <w:t xml:space="preserve"> </w:t>
      </w:r>
      <w:r>
        <w:rPr>
          <w:w w:val="105"/>
        </w:rPr>
        <w:t>внести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него изменения.</w:t>
      </w:r>
    </w:p>
    <w:p w:rsidR="00DC28CA" w:rsidRDefault="00C97BCA">
      <w:pPr>
        <w:pStyle w:val="4"/>
        <w:numPr>
          <w:ilvl w:val="2"/>
          <w:numId w:val="30"/>
        </w:numPr>
        <w:tabs>
          <w:tab w:val="left" w:pos="717"/>
        </w:tabs>
        <w:spacing w:before="112"/>
        <w:ind w:left="716" w:hanging="599"/>
        <w:jc w:val="left"/>
      </w:pPr>
      <w:r>
        <w:rPr>
          <w:w w:val="105"/>
        </w:rPr>
        <w:t>Окарауливание</w:t>
      </w:r>
    </w:p>
    <w:p w:rsidR="00DC28CA" w:rsidRDefault="00C97BCA">
      <w:pPr>
        <w:pStyle w:val="a3"/>
        <w:spacing w:before="67" w:line="252" w:lineRule="auto"/>
        <w:ind w:left="117" w:right="678" w:firstLine="170"/>
        <w:jc w:val="both"/>
      </w:pPr>
      <w:r>
        <w:rPr>
          <w:w w:val="105"/>
        </w:rPr>
        <w:t>Окарауливание</w:t>
      </w:r>
      <w:r>
        <w:rPr>
          <w:spacing w:val="-38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38"/>
          <w:w w:val="105"/>
        </w:rPr>
        <w:t xml:space="preserve"> </w:t>
      </w:r>
      <w:r>
        <w:rPr>
          <w:w w:val="105"/>
        </w:rPr>
        <w:t>обязательной</w:t>
      </w:r>
      <w:r>
        <w:rPr>
          <w:spacing w:val="-38"/>
          <w:w w:val="105"/>
        </w:rPr>
        <w:t xml:space="preserve"> </w:t>
      </w:r>
      <w:r>
        <w:rPr>
          <w:w w:val="105"/>
        </w:rPr>
        <w:t>стадией</w:t>
      </w:r>
      <w:r>
        <w:rPr>
          <w:spacing w:val="-38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38"/>
          <w:w w:val="105"/>
        </w:rPr>
        <w:t xml:space="preserve"> </w:t>
      </w:r>
      <w:r>
        <w:rPr>
          <w:w w:val="105"/>
        </w:rPr>
        <w:t>любого</w:t>
      </w:r>
      <w:r>
        <w:rPr>
          <w:spacing w:val="-38"/>
          <w:w w:val="105"/>
        </w:rPr>
        <w:t xml:space="preserve"> </w:t>
      </w:r>
      <w:r>
        <w:rPr>
          <w:w w:val="105"/>
        </w:rPr>
        <w:t>пожара. В</w:t>
      </w:r>
      <w:r>
        <w:rPr>
          <w:spacing w:val="-8"/>
          <w:w w:val="105"/>
        </w:rPr>
        <w:t xml:space="preserve"> </w:t>
      </w:r>
      <w:r>
        <w:rPr>
          <w:w w:val="105"/>
        </w:rPr>
        <w:t>ходе</w:t>
      </w:r>
      <w:r>
        <w:rPr>
          <w:spacing w:val="-8"/>
          <w:w w:val="105"/>
        </w:rPr>
        <w:t xml:space="preserve"> </w:t>
      </w:r>
      <w:r>
        <w:rPr>
          <w:w w:val="105"/>
        </w:rPr>
        <w:t>окарауливания</w:t>
      </w:r>
      <w:r>
        <w:rPr>
          <w:spacing w:val="-8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8"/>
          <w:w w:val="105"/>
        </w:rPr>
        <w:t xml:space="preserve"> </w:t>
      </w:r>
      <w:r>
        <w:rPr>
          <w:w w:val="105"/>
        </w:rPr>
        <w:t>окончательно</w:t>
      </w:r>
      <w:r>
        <w:rPr>
          <w:spacing w:val="-8"/>
          <w:w w:val="105"/>
        </w:rPr>
        <w:t xml:space="preserve"> </w:t>
      </w:r>
      <w:r>
        <w:rPr>
          <w:w w:val="105"/>
        </w:rPr>
        <w:t>ликвидировать</w:t>
      </w:r>
      <w:r>
        <w:rPr>
          <w:spacing w:val="-8"/>
          <w:w w:val="105"/>
        </w:rPr>
        <w:t xml:space="preserve"> </w:t>
      </w:r>
      <w:r>
        <w:rPr>
          <w:w w:val="105"/>
        </w:rPr>
        <w:t>возмож- ность возобновления пожара. Для этого на небольших пожарах добива- ются</w:t>
      </w:r>
      <w:r>
        <w:rPr>
          <w:spacing w:val="-6"/>
          <w:w w:val="105"/>
        </w:rPr>
        <w:t xml:space="preserve"> </w:t>
      </w:r>
      <w:r>
        <w:rPr>
          <w:w w:val="105"/>
        </w:rPr>
        <w:t>полного</w:t>
      </w:r>
      <w:r>
        <w:rPr>
          <w:spacing w:val="-6"/>
          <w:w w:val="105"/>
        </w:rPr>
        <w:t xml:space="preserve"> </w:t>
      </w:r>
      <w:r>
        <w:rPr>
          <w:w w:val="105"/>
        </w:rPr>
        <w:t>прекращения</w:t>
      </w:r>
      <w:r>
        <w:rPr>
          <w:spacing w:val="-6"/>
          <w:w w:val="105"/>
        </w:rPr>
        <w:t xml:space="preserve"> </w:t>
      </w:r>
      <w:r>
        <w:rPr>
          <w:w w:val="105"/>
        </w:rPr>
        <w:t>горения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тления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всей</w:t>
      </w:r>
      <w:r>
        <w:rPr>
          <w:spacing w:val="-6"/>
          <w:w w:val="105"/>
        </w:rPr>
        <w:t xml:space="preserve"> </w:t>
      </w:r>
      <w:r>
        <w:rPr>
          <w:w w:val="105"/>
        </w:rPr>
        <w:t>площади,</w:t>
      </w:r>
      <w:r>
        <w:rPr>
          <w:spacing w:val="-6"/>
          <w:w w:val="105"/>
        </w:rPr>
        <w:t xml:space="preserve"> </w:t>
      </w:r>
      <w:r>
        <w:rPr>
          <w:w w:val="105"/>
        </w:rPr>
        <w:t>а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круп- ных – прекращения горения и тления в широкой полосе, примыкающей к периметру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пожара.</w:t>
      </w:r>
    </w:p>
    <w:p w:rsidR="00DC28CA" w:rsidRDefault="00C97BCA">
      <w:pPr>
        <w:pStyle w:val="a3"/>
        <w:spacing w:before="28" w:line="252" w:lineRule="auto"/>
        <w:ind w:left="117" w:right="678" w:firstLine="170"/>
        <w:jc w:val="both"/>
      </w:pPr>
      <w:r>
        <w:rPr>
          <w:w w:val="105"/>
        </w:rPr>
        <w:t>Информация</w:t>
      </w:r>
      <w:r>
        <w:rPr>
          <w:spacing w:val="-16"/>
          <w:w w:val="105"/>
        </w:rPr>
        <w:t xml:space="preserve"> </w:t>
      </w:r>
      <w:r>
        <w:rPr>
          <w:w w:val="105"/>
        </w:rPr>
        <w:t>о</w:t>
      </w:r>
      <w:r>
        <w:rPr>
          <w:spacing w:val="-16"/>
          <w:w w:val="105"/>
        </w:rPr>
        <w:t xml:space="preserve"> </w:t>
      </w:r>
      <w:r>
        <w:rPr>
          <w:w w:val="105"/>
        </w:rPr>
        <w:t>ликвидации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6"/>
          <w:w w:val="105"/>
        </w:rPr>
        <w:t xml:space="preserve"> </w:t>
      </w:r>
      <w:r>
        <w:rPr>
          <w:w w:val="105"/>
        </w:rPr>
        <w:t>передаётся</w:t>
      </w:r>
      <w:r>
        <w:rPr>
          <w:spacing w:val="-16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6"/>
          <w:w w:val="105"/>
        </w:rPr>
        <w:t xml:space="preserve"> </w:t>
      </w:r>
      <w:r>
        <w:rPr>
          <w:w w:val="105"/>
        </w:rPr>
        <w:t>тогда,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когда</w:t>
      </w:r>
      <w:r>
        <w:rPr>
          <w:spacing w:val="-16"/>
          <w:w w:val="105"/>
        </w:rPr>
        <w:t xml:space="preserve"> </w:t>
      </w:r>
      <w:r>
        <w:rPr>
          <w:w w:val="105"/>
        </w:rPr>
        <w:t>руко- водитель</w:t>
      </w:r>
      <w:r>
        <w:rPr>
          <w:spacing w:val="-15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принимает</w:t>
      </w:r>
      <w:r>
        <w:rPr>
          <w:spacing w:val="-15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об</w:t>
      </w:r>
      <w:r>
        <w:rPr>
          <w:spacing w:val="-15"/>
          <w:w w:val="105"/>
        </w:rPr>
        <w:t xml:space="preserve"> </w:t>
      </w:r>
      <w:r>
        <w:rPr>
          <w:w w:val="105"/>
        </w:rPr>
        <w:t>окончании</w:t>
      </w:r>
      <w:r>
        <w:rPr>
          <w:spacing w:val="-15"/>
          <w:w w:val="105"/>
        </w:rPr>
        <w:t xml:space="preserve"> </w:t>
      </w:r>
      <w:r>
        <w:rPr>
          <w:w w:val="105"/>
        </w:rPr>
        <w:t>окарауливания,</w:t>
      </w:r>
      <w:r>
        <w:rPr>
          <w:spacing w:val="-15"/>
          <w:w w:val="105"/>
        </w:rPr>
        <w:t xml:space="preserve"> </w:t>
      </w:r>
      <w:r>
        <w:rPr>
          <w:w w:val="105"/>
        </w:rPr>
        <w:t>под- тверждая,</w:t>
      </w:r>
      <w:r>
        <w:rPr>
          <w:spacing w:val="-23"/>
          <w:w w:val="105"/>
        </w:rPr>
        <w:t xml:space="preserve"> </w:t>
      </w:r>
      <w:r>
        <w:rPr>
          <w:w w:val="105"/>
        </w:rPr>
        <w:t>что</w:t>
      </w:r>
      <w:r>
        <w:rPr>
          <w:spacing w:val="-23"/>
          <w:w w:val="105"/>
        </w:rPr>
        <w:t xml:space="preserve"> </w:t>
      </w:r>
      <w:r>
        <w:rPr>
          <w:w w:val="105"/>
        </w:rPr>
        <w:t>возобновление</w:t>
      </w:r>
      <w:r>
        <w:rPr>
          <w:spacing w:val="-23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3"/>
          <w:w w:val="105"/>
        </w:rPr>
        <w:t xml:space="preserve"> </w:t>
      </w:r>
      <w:r>
        <w:rPr>
          <w:w w:val="105"/>
        </w:rPr>
        <w:t>невозможно.</w:t>
      </w:r>
    </w:p>
    <w:p w:rsidR="00DC28CA" w:rsidRDefault="00C97BCA">
      <w:pPr>
        <w:pStyle w:val="a3"/>
        <w:spacing w:before="28" w:line="252" w:lineRule="auto"/>
        <w:ind w:left="117" w:right="678" w:firstLine="170"/>
        <w:jc w:val="both"/>
      </w:pPr>
      <w:r>
        <w:rPr>
          <w:w w:val="105"/>
        </w:rPr>
        <w:t>На степных пожарах особенно важно дотушивать (заливать водой, за- брасывать</w:t>
      </w:r>
      <w:r>
        <w:rPr>
          <w:spacing w:val="-10"/>
          <w:w w:val="105"/>
        </w:rPr>
        <w:t xml:space="preserve"> </w:t>
      </w:r>
      <w:r>
        <w:rPr>
          <w:w w:val="105"/>
        </w:rPr>
        <w:t>грунтом,</w:t>
      </w:r>
      <w:r>
        <w:rPr>
          <w:spacing w:val="-10"/>
          <w:w w:val="105"/>
        </w:rPr>
        <w:t xml:space="preserve"> </w:t>
      </w:r>
      <w:r>
        <w:rPr>
          <w:w w:val="105"/>
        </w:rPr>
        <w:t>закапывать)</w:t>
      </w:r>
      <w:r>
        <w:rPr>
          <w:spacing w:val="-10"/>
          <w:w w:val="105"/>
        </w:rPr>
        <w:t xml:space="preserve"> </w:t>
      </w:r>
      <w:r>
        <w:rPr>
          <w:w w:val="105"/>
        </w:rPr>
        <w:t>тлеющие</w:t>
      </w:r>
      <w:r>
        <w:rPr>
          <w:spacing w:val="-10"/>
          <w:w w:val="105"/>
        </w:rPr>
        <w:t xml:space="preserve"> </w:t>
      </w:r>
      <w:r>
        <w:rPr>
          <w:w w:val="105"/>
        </w:rPr>
        <w:t>ветви</w:t>
      </w:r>
      <w:r>
        <w:rPr>
          <w:spacing w:val="-10"/>
          <w:w w:val="105"/>
        </w:rPr>
        <w:t xml:space="preserve"> </w:t>
      </w:r>
      <w:r>
        <w:rPr>
          <w:w w:val="105"/>
        </w:rPr>
        <w:t>кустов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деревьев,</w:t>
      </w:r>
      <w:r>
        <w:rPr>
          <w:spacing w:val="-10"/>
          <w:w w:val="105"/>
        </w:rPr>
        <w:t xml:space="preserve"> </w:t>
      </w:r>
      <w:r>
        <w:rPr>
          <w:w w:val="105"/>
        </w:rPr>
        <w:t>сухой навоз. Нередко возобновление горения происходит именно из-за разду- вания</w:t>
      </w:r>
      <w:r>
        <w:rPr>
          <w:spacing w:val="-25"/>
          <w:w w:val="105"/>
        </w:rPr>
        <w:t xml:space="preserve"> </w:t>
      </w:r>
      <w:r>
        <w:rPr>
          <w:w w:val="105"/>
        </w:rPr>
        <w:t>тлеющих</w:t>
      </w:r>
      <w:r>
        <w:rPr>
          <w:spacing w:val="-25"/>
          <w:w w:val="105"/>
        </w:rPr>
        <w:t xml:space="preserve"> </w:t>
      </w:r>
      <w:r>
        <w:rPr>
          <w:w w:val="105"/>
        </w:rPr>
        <w:t>горючих</w:t>
      </w:r>
      <w:r>
        <w:rPr>
          <w:spacing w:val="-25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кромке.</w:t>
      </w:r>
    </w:p>
    <w:p w:rsidR="00DC28CA" w:rsidRDefault="00DC28CA">
      <w:pPr>
        <w:spacing w:line="252" w:lineRule="auto"/>
        <w:jc w:val="both"/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spacing w:before="2"/>
        <w:rPr>
          <w:sz w:val="14"/>
        </w:rPr>
      </w:pPr>
    </w:p>
    <w:p w:rsidR="00DC28CA" w:rsidRDefault="00C97BCA">
      <w:pPr>
        <w:pStyle w:val="4"/>
        <w:numPr>
          <w:ilvl w:val="2"/>
          <w:numId w:val="30"/>
        </w:numPr>
        <w:tabs>
          <w:tab w:val="left" w:pos="1678"/>
        </w:tabs>
        <w:spacing w:before="75"/>
        <w:ind w:left="1677" w:hanging="600"/>
        <w:jc w:val="left"/>
      </w:pPr>
      <w:r>
        <w:rPr>
          <w:w w:val="105"/>
        </w:rPr>
        <w:t>Завершение</w:t>
      </w:r>
      <w:r>
        <w:rPr>
          <w:spacing w:val="18"/>
          <w:w w:val="105"/>
        </w:rPr>
        <w:t xml:space="preserve"> </w:t>
      </w:r>
      <w:r>
        <w:rPr>
          <w:w w:val="105"/>
        </w:rPr>
        <w:t>работ</w:t>
      </w:r>
    </w:p>
    <w:p w:rsidR="00DC28CA" w:rsidRDefault="00C97BCA">
      <w:pPr>
        <w:pStyle w:val="a3"/>
        <w:spacing w:before="67" w:line="252" w:lineRule="auto"/>
        <w:ind w:left="1077" w:right="117" w:firstLine="170"/>
        <w:jc w:val="both"/>
      </w:pPr>
      <w:r>
        <w:rPr>
          <w:w w:val="105"/>
        </w:rPr>
        <w:t>Возвращение всех участников, оценка состояния здоровья, проверка оборудования, принятие решений о дальнейших действиях.</w:t>
      </w:r>
    </w:p>
    <w:p w:rsidR="00DC28CA" w:rsidRDefault="00C97BCA">
      <w:pPr>
        <w:pStyle w:val="3"/>
        <w:numPr>
          <w:ilvl w:val="1"/>
          <w:numId w:val="30"/>
        </w:numPr>
        <w:tabs>
          <w:tab w:val="left" w:pos="1311"/>
        </w:tabs>
        <w:spacing w:before="117"/>
        <w:ind w:left="1310" w:hanging="459"/>
        <w:jc w:val="left"/>
      </w:pPr>
      <w:r>
        <w:rPr>
          <w:w w:val="105"/>
        </w:rPr>
        <w:t>Типовые</w:t>
      </w:r>
      <w:r>
        <w:rPr>
          <w:spacing w:val="-27"/>
          <w:w w:val="105"/>
        </w:rPr>
        <w:t xml:space="preserve"> </w:t>
      </w:r>
      <w:r>
        <w:rPr>
          <w:w w:val="105"/>
        </w:rPr>
        <w:t>инструктажи</w:t>
      </w:r>
      <w:r>
        <w:rPr>
          <w:spacing w:val="-27"/>
          <w:w w:val="105"/>
        </w:rPr>
        <w:t xml:space="preserve"> </w:t>
      </w:r>
      <w:r>
        <w:rPr>
          <w:w w:val="105"/>
        </w:rPr>
        <w:t>для</w:t>
      </w:r>
      <w:r>
        <w:rPr>
          <w:spacing w:val="-27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-27"/>
          <w:w w:val="105"/>
        </w:rPr>
        <w:t xml:space="preserve"> </w:t>
      </w:r>
      <w:r>
        <w:rPr>
          <w:w w:val="105"/>
        </w:rPr>
        <w:t>тушения</w:t>
      </w:r>
    </w:p>
    <w:p w:rsidR="00DC28CA" w:rsidRDefault="00C97BCA">
      <w:pPr>
        <w:pStyle w:val="a3"/>
        <w:spacing w:before="91" w:line="252" w:lineRule="auto"/>
        <w:ind w:left="681" w:right="117" w:firstLine="170"/>
        <w:jc w:val="both"/>
      </w:pPr>
      <w:r>
        <w:rPr>
          <w:w w:val="105"/>
        </w:rPr>
        <w:t xml:space="preserve">Прежде чем приступить к тушению, необходимо провести инструктаж всех участников тушения. При </w:t>
      </w:r>
      <w:r>
        <w:rPr>
          <w:w w:val="105"/>
        </w:rPr>
        <w:t>необходимости выделения отдельно работающих групп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</w:t>
      </w:r>
      <w:r>
        <w:rPr>
          <w:spacing w:val="-9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два</w:t>
      </w:r>
      <w:r>
        <w:rPr>
          <w:spacing w:val="-9"/>
          <w:w w:val="105"/>
        </w:rPr>
        <w:t xml:space="preserve"> </w:t>
      </w:r>
      <w:r>
        <w:rPr>
          <w:w w:val="105"/>
        </w:rPr>
        <w:t>этапа:</w:t>
      </w:r>
      <w:r>
        <w:rPr>
          <w:spacing w:val="-9"/>
          <w:w w:val="105"/>
        </w:rPr>
        <w:t xml:space="preserve"> </w:t>
      </w:r>
      <w:r>
        <w:rPr>
          <w:w w:val="105"/>
        </w:rPr>
        <w:t>РТП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инструктирует</w:t>
      </w:r>
      <w:r>
        <w:rPr>
          <w:spacing w:val="-9"/>
          <w:w w:val="105"/>
        </w:rPr>
        <w:t xml:space="preserve"> </w:t>
      </w:r>
      <w:r>
        <w:rPr>
          <w:w w:val="105"/>
        </w:rPr>
        <w:t>назначенных</w:t>
      </w:r>
      <w:r>
        <w:rPr>
          <w:spacing w:val="-9"/>
          <w:w w:val="105"/>
        </w:rPr>
        <w:t xml:space="preserve"> </w:t>
      </w:r>
      <w:r>
        <w:rPr>
          <w:w w:val="105"/>
        </w:rPr>
        <w:t>им старших</w:t>
      </w:r>
      <w:r>
        <w:rPr>
          <w:spacing w:val="-14"/>
          <w:w w:val="105"/>
        </w:rPr>
        <w:t xml:space="preserve"> </w:t>
      </w:r>
      <w:r>
        <w:rPr>
          <w:w w:val="105"/>
        </w:rPr>
        <w:t>групп,</w:t>
      </w:r>
      <w:r>
        <w:rPr>
          <w:spacing w:val="-14"/>
          <w:w w:val="105"/>
        </w:rPr>
        <w:t xml:space="preserve"> </w:t>
      </w:r>
      <w:r>
        <w:rPr>
          <w:w w:val="105"/>
        </w:rPr>
        <w:t>старшие</w:t>
      </w:r>
      <w:r>
        <w:rPr>
          <w:spacing w:val="-14"/>
          <w:w w:val="105"/>
        </w:rPr>
        <w:t xml:space="preserve"> </w:t>
      </w:r>
      <w:r>
        <w:rPr>
          <w:w w:val="105"/>
        </w:rPr>
        <w:t>групп</w:t>
      </w:r>
      <w:r>
        <w:rPr>
          <w:spacing w:val="-14"/>
          <w:w w:val="105"/>
        </w:rPr>
        <w:t xml:space="preserve"> </w:t>
      </w:r>
      <w:r>
        <w:rPr>
          <w:w w:val="105"/>
        </w:rPr>
        <w:t>инструктируют</w:t>
      </w:r>
      <w:r>
        <w:rPr>
          <w:spacing w:val="-14"/>
          <w:w w:val="105"/>
        </w:rPr>
        <w:t xml:space="preserve"> </w:t>
      </w:r>
      <w:r>
        <w:rPr>
          <w:w w:val="105"/>
        </w:rPr>
        <w:t>личный</w:t>
      </w:r>
      <w:r>
        <w:rPr>
          <w:spacing w:val="-14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-14"/>
          <w:w w:val="105"/>
        </w:rPr>
        <w:t xml:space="preserve"> </w:t>
      </w:r>
      <w:r>
        <w:rPr>
          <w:w w:val="105"/>
        </w:rPr>
        <w:t>своих</w:t>
      </w:r>
      <w:r>
        <w:rPr>
          <w:spacing w:val="-14"/>
          <w:w w:val="105"/>
        </w:rPr>
        <w:t xml:space="preserve"> </w:t>
      </w:r>
      <w:r>
        <w:rPr>
          <w:w w:val="105"/>
        </w:rPr>
        <w:t>групп.</w:t>
      </w:r>
    </w:p>
    <w:p w:rsidR="00DC28CA" w:rsidRDefault="00C97BCA">
      <w:pPr>
        <w:pStyle w:val="a3"/>
        <w:spacing w:before="28"/>
        <w:ind w:left="851" w:right="107"/>
      </w:pPr>
      <w:r>
        <w:rPr>
          <w:w w:val="105"/>
        </w:rPr>
        <w:t>Рекомендуется следующая типовая структура и содержание инструктажа.</w:t>
      </w:r>
    </w:p>
    <w:p w:rsidR="00DC28CA" w:rsidRDefault="00C97BCA">
      <w:pPr>
        <w:pStyle w:val="5"/>
        <w:spacing w:before="38"/>
        <w:ind w:left="851" w:right="107"/>
      </w:pPr>
      <w:r>
        <w:t>Типовой инструктаж для старших групп (проводит РТП)</w:t>
      </w:r>
    </w:p>
    <w:p w:rsidR="00DC28CA" w:rsidRDefault="00C97BCA">
      <w:pPr>
        <w:pStyle w:val="a4"/>
        <w:numPr>
          <w:ilvl w:val="0"/>
          <w:numId w:val="28"/>
        </w:numPr>
        <w:tabs>
          <w:tab w:val="left" w:pos="1054"/>
        </w:tabs>
        <w:spacing w:before="38"/>
        <w:ind w:hanging="202"/>
        <w:rPr>
          <w:sz w:val="18"/>
        </w:rPr>
      </w:pPr>
      <w:r>
        <w:rPr>
          <w:w w:val="105"/>
          <w:sz w:val="18"/>
        </w:rPr>
        <w:t>Характерные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особенности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данного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пожара,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прогноз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его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развития.</w:t>
      </w:r>
    </w:p>
    <w:p w:rsidR="00DC28CA" w:rsidRDefault="00C97BCA">
      <w:pPr>
        <w:pStyle w:val="a4"/>
        <w:numPr>
          <w:ilvl w:val="0"/>
          <w:numId w:val="28"/>
        </w:numPr>
        <w:tabs>
          <w:tab w:val="left" w:pos="1054"/>
        </w:tabs>
        <w:spacing w:before="38"/>
        <w:ind w:hanging="202"/>
        <w:rPr>
          <w:sz w:val="18"/>
        </w:rPr>
      </w:pPr>
      <w:r>
        <w:rPr>
          <w:w w:val="105"/>
          <w:sz w:val="18"/>
        </w:rPr>
        <w:t>Прогноз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погоды.</w:t>
      </w:r>
    </w:p>
    <w:p w:rsidR="00DC28CA" w:rsidRDefault="00C97BCA">
      <w:pPr>
        <w:pStyle w:val="a4"/>
        <w:numPr>
          <w:ilvl w:val="0"/>
          <w:numId w:val="28"/>
        </w:numPr>
        <w:tabs>
          <w:tab w:val="left" w:pos="1054"/>
        </w:tabs>
        <w:spacing w:before="38"/>
        <w:ind w:hanging="202"/>
        <w:rPr>
          <w:sz w:val="18"/>
        </w:rPr>
      </w:pPr>
      <w:r>
        <w:rPr>
          <w:w w:val="105"/>
          <w:sz w:val="18"/>
        </w:rPr>
        <w:t>Общее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описание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стратегии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данного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пожара.</w:t>
      </w:r>
    </w:p>
    <w:p w:rsidR="00DC28CA" w:rsidRDefault="00C97BCA">
      <w:pPr>
        <w:pStyle w:val="a4"/>
        <w:numPr>
          <w:ilvl w:val="0"/>
          <w:numId w:val="28"/>
        </w:numPr>
        <w:tabs>
          <w:tab w:val="left" w:pos="1054"/>
        </w:tabs>
        <w:spacing w:before="38"/>
        <w:ind w:hanging="202"/>
        <w:rPr>
          <w:sz w:val="18"/>
        </w:rPr>
      </w:pPr>
      <w:r>
        <w:rPr>
          <w:w w:val="105"/>
          <w:sz w:val="18"/>
        </w:rPr>
        <w:t>Состав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групп.</w:t>
      </w:r>
    </w:p>
    <w:p w:rsidR="00DC28CA" w:rsidRDefault="00C97BCA">
      <w:pPr>
        <w:pStyle w:val="a4"/>
        <w:numPr>
          <w:ilvl w:val="0"/>
          <w:numId w:val="28"/>
        </w:numPr>
        <w:tabs>
          <w:tab w:val="left" w:pos="1054"/>
        </w:tabs>
        <w:spacing w:before="38"/>
        <w:ind w:hanging="202"/>
        <w:rPr>
          <w:sz w:val="18"/>
        </w:rPr>
      </w:pPr>
      <w:r>
        <w:rPr>
          <w:w w:val="105"/>
          <w:sz w:val="18"/>
        </w:rPr>
        <w:t>Задания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группам.</w:t>
      </w:r>
    </w:p>
    <w:p w:rsidR="00DC28CA" w:rsidRDefault="00C97BCA">
      <w:pPr>
        <w:pStyle w:val="a4"/>
        <w:numPr>
          <w:ilvl w:val="0"/>
          <w:numId w:val="28"/>
        </w:numPr>
        <w:tabs>
          <w:tab w:val="left" w:pos="1054"/>
        </w:tabs>
        <w:spacing w:before="38" w:line="252" w:lineRule="auto"/>
        <w:ind w:right="117" w:hanging="202"/>
        <w:rPr>
          <w:sz w:val="18"/>
        </w:rPr>
      </w:pPr>
      <w:r>
        <w:rPr>
          <w:w w:val="105"/>
          <w:sz w:val="18"/>
        </w:rPr>
        <w:t>Оснащение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(средства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тушения,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транспортные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средства,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таборное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имуще- ство) по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группам.</w:t>
      </w:r>
    </w:p>
    <w:p w:rsidR="00DC28CA" w:rsidRDefault="00C97BCA">
      <w:pPr>
        <w:pStyle w:val="a4"/>
        <w:numPr>
          <w:ilvl w:val="0"/>
          <w:numId w:val="28"/>
        </w:numPr>
        <w:tabs>
          <w:tab w:val="left" w:pos="1054"/>
        </w:tabs>
        <w:spacing w:before="28"/>
        <w:ind w:hanging="202"/>
        <w:rPr>
          <w:sz w:val="18"/>
        </w:rPr>
      </w:pPr>
      <w:r>
        <w:rPr>
          <w:w w:val="105"/>
          <w:sz w:val="18"/>
        </w:rPr>
        <w:t>Порядок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радиообмена,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позывные,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резервные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частоты.</w:t>
      </w:r>
    </w:p>
    <w:p w:rsidR="00DC28CA" w:rsidRDefault="00C97BCA">
      <w:pPr>
        <w:pStyle w:val="a4"/>
        <w:numPr>
          <w:ilvl w:val="0"/>
          <w:numId w:val="28"/>
        </w:numPr>
        <w:tabs>
          <w:tab w:val="left" w:pos="1054"/>
        </w:tabs>
        <w:spacing w:before="38"/>
        <w:ind w:hanging="202"/>
        <w:rPr>
          <w:sz w:val="18"/>
        </w:rPr>
      </w:pPr>
      <w:r>
        <w:rPr>
          <w:w w:val="105"/>
          <w:sz w:val="18"/>
        </w:rPr>
        <w:t>Основные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опасности.</w:t>
      </w:r>
    </w:p>
    <w:p w:rsidR="00DC28CA" w:rsidRDefault="00C97BCA">
      <w:pPr>
        <w:pStyle w:val="a4"/>
        <w:numPr>
          <w:ilvl w:val="0"/>
          <w:numId w:val="28"/>
        </w:numPr>
        <w:tabs>
          <w:tab w:val="left" w:pos="1054"/>
        </w:tabs>
        <w:spacing w:before="38" w:line="252" w:lineRule="auto"/>
        <w:ind w:right="117" w:hanging="202"/>
        <w:rPr>
          <w:sz w:val="18"/>
        </w:rPr>
      </w:pPr>
      <w:r>
        <w:rPr>
          <w:w w:val="105"/>
          <w:sz w:val="18"/>
        </w:rPr>
        <w:t>Порядок действий при характерных опасных ситуациях, зоны безопасно- сти для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групп;</w:t>
      </w:r>
    </w:p>
    <w:p w:rsidR="00DC28CA" w:rsidRDefault="00C97BCA">
      <w:pPr>
        <w:pStyle w:val="a4"/>
        <w:numPr>
          <w:ilvl w:val="0"/>
          <w:numId w:val="28"/>
        </w:numPr>
        <w:tabs>
          <w:tab w:val="left" w:pos="1158"/>
        </w:tabs>
        <w:spacing w:before="28" w:line="252" w:lineRule="auto"/>
        <w:ind w:left="1157" w:right="117" w:hanging="306"/>
        <w:rPr>
          <w:sz w:val="18"/>
        </w:rPr>
      </w:pPr>
      <w:r>
        <w:rPr>
          <w:w w:val="105"/>
          <w:sz w:val="18"/>
        </w:rPr>
        <w:t>Дать возможность задать вопросы по предстоящей работе, высказать предложения.</w:t>
      </w:r>
    </w:p>
    <w:p w:rsidR="00DC28CA" w:rsidRDefault="00C97BCA">
      <w:pPr>
        <w:pStyle w:val="5"/>
        <w:spacing w:line="252" w:lineRule="auto"/>
        <w:ind w:left="681" w:right="117" w:firstLine="170"/>
        <w:jc w:val="both"/>
      </w:pPr>
      <w:r>
        <w:t xml:space="preserve">Типовой инструктаж группы пожарных перед выходом на выполнение </w:t>
      </w:r>
      <w:r>
        <w:t xml:space="preserve">задания по патрулированию, разведке или тушению пожара (проводит </w:t>
      </w:r>
      <w:r>
        <w:rPr>
          <w:w w:val="95"/>
        </w:rPr>
        <w:t>старший группы)</w:t>
      </w:r>
    </w:p>
    <w:p w:rsidR="00DC28CA" w:rsidRDefault="00C97BCA">
      <w:pPr>
        <w:pStyle w:val="a4"/>
        <w:numPr>
          <w:ilvl w:val="0"/>
          <w:numId w:val="27"/>
        </w:numPr>
        <w:tabs>
          <w:tab w:val="left" w:pos="1054"/>
        </w:tabs>
        <w:spacing w:before="28"/>
        <w:ind w:hanging="202"/>
        <w:jc w:val="left"/>
        <w:rPr>
          <w:sz w:val="18"/>
        </w:rPr>
      </w:pPr>
      <w:r>
        <w:rPr>
          <w:w w:val="105"/>
          <w:sz w:val="18"/>
        </w:rPr>
        <w:t>Проверить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индивидуальное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снаряжение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участников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группы.</w:t>
      </w:r>
    </w:p>
    <w:p w:rsidR="00DC28CA" w:rsidRDefault="00C97BCA">
      <w:pPr>
        <w:pStyle w:val="a3"/>
        <w:spacing w:before="38" w:line="252" w:lineRule="auto"/>
        <w:ind w:left="1077" w:right="116" w:firstLine="170"/>
        <w:jc w:val="both"/>
      </w:pPr>
      <w:r>
        <w:rPr>
          <w:spacing w:val="-3"/>
          <w:w w:val="105"/>
        </w:rPr>
        <w:t>Необходимо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проверить:</w:t>
      </w:r>
      <w:r>
        <w:rPr>
          <w:spacing w:val="-17"/>
          <w:w w:val="105"/>
        </w:rPr>
        <w:t xml:space="preserve"> </w:t>
      </w:r>
      <w:r>
        <w:rPr>
          <w:spacing w:val="-5"/>
          <w:w w:val="105"/>
        </w:rPr>
        <w:t>одежду,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обувь,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головные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уборы,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средства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 xml:space="preserve">навига- </w:t>
      </w:r>
      <w:r>
        <w:rPr>
          <w:w w:val="105"/>
        </w:rPr>
        <w:t xml:space="preserve">ции (в том </w:t>
      </w:r>
      <w:r>
        <w:rPr>
          <w:spacing w:val="-3"/>
          <w:w w:val="105"/>
        </w:rPr>
        <w:t>числе сверить показания компасов), средства связи, запас акку- муляторов, запас питьевой воды, индивидуальные аптечки, средства</w:t>
      </w:r>
      <w:r>
        <w:rPr>
          <w:spacing w:val="-38"/>
          <w:w w:val="105"/>
        </w:rPr>
        <w:t xml:space="preserve"> </w:t>
      </w:r>
      <w:r>
        <w:rPr>
          <w:spacing w:val="-3"/>
          <w:w w:val="105"/>
        </w:rPr>
        <w:t>инди- видуальной</w:t>
      </w:r>
      <w:r>
        <w:rPr>
          <w:spacing w:val="-41"/>
          <w:w w:val="105"/>
        </w:rPr>
        <w:t xml:space="preserve"> </w:t>
      </w:r>
      <w:r>
        <w:rPr>
          <w:spacing w:val="-3"/>
          <w:w w:val="105"/>
        </w:rPr>
        <w:t>защиты.</w:t>
      </w:r>
      <w:r>
        <w:rPr>
          <w:spacing w:val="-41"/>
          <w:w w:val="105"/>
        </w:rPr>
        <w:t xml:space="preserve"> </w:t>
      </w:r>
      <w:r>
        <w:rPr>
          <w:w w:val="105"/>
        </w:rPr>
        <w:t>При</w:t>
      </w:r>
      <w:r>
        <w:rPr>
          <w:spacing w:val="-41"/>
          <w:w w:val="105"/>
        </w:rPr>
        <w:t xml:space="preserve"> </w:t>
      </w:r>
      <w:r>
        <w:rPr>
          <w:spacing w:val="-3"/>
          <w:w w:val="105"/>
        </w:rPr>
        <w:t>длительных</w:t>
      </w:r>
      <w:r>
        <w:rPr>
          <w:spacing w:val="-41"/>
          <w:w w:val="105"/>
        </w:rPr>
        <w:t xml:space="preserve"> </w:t>
      </w:r>
      <w:r>
        <w:rPr>
          <w:spacing w:val="-3"/>
          <w:w w:val="105"/>
        </w:rPr>
        <w:t>выходах</w:t>
      </w:r>
      <w:r>
        <w:rPr>
          <w:spacing w:val="-41"/>
          <w:w w:val="105"/>
        </w:rPr>
        <w:t xml:space="preserve"> </w:t>
      </w:r>
      <w:r>
        <w:rPr>
          <w:w w:val="105"/>
        </w:rPr>
        <w:t>–</w:t>
      </w:r>
      <w:r>
        <w:rPr>
          <w:spacing w:val="-41"/>
          <w:w w:val="105"/>
        </w:rPr>
        <w:t xml:space="preserve"> </w:t>
      </w:r>
      <w:r>
        <w:rPr>
          <w:spacing w:val="-3"/>
          <w:w w:val="105"/>
        </w:rPr>
        <w:t>фонари,</w:t>
      </w:r>
      <w:r>
        <w:rPr>
          <w:spacing w:val="-41"/>
          <w:w w:val="105"/>
        </w:rPr>
        <w:t xml:space="preserve"> </w:t>
      </w:r>
      <w:r>
        <w:rPr>
          <w:spacing w:val="-3"/>
          <w:w w:val="105"/>
        </w:rPr>
        <w:t>запас</w:t>
      </w:r>
      <w:r>
        <w:rPr>
          <w:spacing w:val="-41"/>
          <w:w w:val="105"/>
        </w:rPr>
        <w:t xml:space="preserve"> </w:t>
      </w:r>
      <w:r>
        <w:rPr>
          <w:spacing w:val="-3"/>
          <w:w w:val="105"/>
        </w:rPr>
        <w:t>тёплых</w:t>
      </w:r>
      <w:r>
        <w:rPr>
          <w:spacing w:val="-41"/>
          <w:w w:val="105"/>
        </w:rPr>
        <w:t xml:space="preserve"> </w:t>
      </w:r>
      <w:r>
        <w:rPr>
          <w:spacing w:val="-3"/>
          <w:w w:val="105"/>
        </w:rPr>
        <w:t>вещей.</w:t>
      </w:r>
    </w:p>
    <w:p w:rsidR="00DC28CA" w:rsidRDefault="00C97BCA">
      <w:pPr>
        <w:pStyle w:val="a4"/>
        <w:numPr>
          <w:ilvl w:val="0"/>
          <w:numId w:val="27"/>
        </w:numPr>
        <w:tabs>
          <w:tab w:val="left" w:pos="1054"/>
        </w:tabs>
        <w:spacing w:before="28" w:line="252" w:lineRule="auto"/>
        <w:ind w:right="117" w:hanging="202"/>
        <w:jc w:val="left"/>
        <w:rPr>
          <w:sz w:val="18"/>
        </w:rPr>
      </w:pPr>
      <w:r>
        <w:rPr>
          <w:w w:val="105"/>
          <w:sz w:val="18"/>
        </w:rPr>
        <w:t>Проверить средства тушения (комплектность, заправка, работоспособ- ность,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запас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топлива,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необходимый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работы</w:t>
      </w:r>
      <w:r>
        <w:rPr>
          <w:spacing w:val="-24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инструмент,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смачиватели).</w:t>
      </w:r>
    </w:p>
    <w:p w:rsidR="00DC28CA" w:rsidRDefault="00C97BCA">
      <w:pPr>
        <w:pStyle w:val="a4"/>
        <w:numPr>
          <w:ilvl w:val="0"/>
          <w:numId w:val="27"/>
        </w:numPr>
        <w:tabs>
          <w:tab w:val="left" w:pos="1054"/>
        </w:tabs>
        <w:spacing w:before="28"/>
        <w:ind w:hanging="202"/>
        <w:jc w:val="left"/>
        <w:rPr>
          <w:sz w:val="18"/>
        </w:rPr>
      </w:pPr>
      <w:r>
        <w:rPr>
          <w:w w:val="105"/>
          <w:sz w:val="18"/>
        </w:rPr>
        <w:t>Проверить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закреплённые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за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сотрудниками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транспортные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средства.</w:t>
      </w:r>
    </w:p>
    <w:p w:rsidR="00DC28CA" w:rsidRDefault="00C97BCA">
      <w:pPr>
        <w:pStyle w:val="a4"/>
        <w:numPr>
          <w:ilvl w:val="0"/>
          <w:numId w:val="27"/>
        </w:numPr>
        <w:tabs>
          <w:tab w:val="left" w:pos="1054"/>
        </w:tabs>
        <w:spacing w:before="38" w:line="252" w:lineRule="auto"/>
        <w:ind w:right="117" w:hanging="202"/>
        <w:jc w:val="left"/>
        <w:rPr>
          <w:sz w:val="18"/>
        </w:rPr>
      </w:pPr>
      <w:r>
        <w:rPr>
          <w:w w:val="105"/>
          <w:sz w:val="18"/>
        </w:rPr>
        <w:t>Определить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ответственных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за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таборное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имущество,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за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групповое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снаряже- ние,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поставить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задачу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проверке.</w:t>
      </w:r>
    </w:p>
    <w:p w:rsidR="00DC28CA" w:rsidRDefault="00C97BCA">
      <w:pPr>
        <w:pStyle w:val="a4"/>
        <w:numPr>
          <w:ilvl w:val="0"/>
          <w:numId w:val="27"/>
        </w:numPr>
        <w:tabs>
          <w:tab w:val="left" w:pos="1054"/>
        </w:tabs>
        <w:spacing w:before="28"/>
        <w:ind w:hanging="202"/>
        <w:jc w:val="left"/>
        <w:rPr>
          <w:sz w:val="18"/>
        </w:rPr>
      </w:pPr>
      <w:r>
        <w:rPr>
          <w:w w:val="105"/>
          <w:sz w:val="18"/>
        </w:rPr>
        <w:t>Задать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вопрос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самочувствии,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особенностях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здоровья.</w:t>
      </w:r>
    </w:p>
    <w:p w:rsidR="00DC28CA" w:rsidRDefault="00C97BCA">
      <w:pPr>
        <w:pStyle w:val="a3"/>
        <w:spacing w:before="38" w:line="252" w:lineRule="auto"/>
        <w:ind w:left="1077" w:right="116" w:firstLine="170"/>
        <w:jc w:val="both"/>
      </w:pPr>
      <w:r>
        <w:rPr>
          <w:w w:val="105"/>
        </w:rPr>
        <w:t>При жалобах на состояние здоровья либо при наличии заболеваний и травм, несовместимых с выполнением поставленной задачи, направить этого</w:t>
      </w:r>
      <w:r>
        <w:rPr>
          <w:spacing w:val="-20"/>
          <w:w w:val="105"/>
        </w:rPr>
        <w:t xml:space="preserve"> </w:t>
      </w:r>
      <w:r>
        <w:rPr>
          <w:w w:val="105"/>
        </w:rPr>
        <w:t>участника</w:t>
      </w:r>
      <w:r>
        <w:rPr>
          <w:spacing w:val="-20"/>
          <w:w w:val="105"/>
        </w:rPr>
        <w:t xml:space="preserve"> </w:t>
      </w:r>
      <w:r>
        <w:rPr>
          <w:w w:val="105"/>
        </w:rPr>
        <w:t>к</w:t>
      </w:r>
      <w:r>
        <w:rPr>
          <w:spacing w:val="-20"/>
          <w:w w:val="105"/>
        </w:rPr>
        <w:t xml:space="preserve"> </w:t>
      </w:r>
      <w:r>
        <w:rPr>
          <w:w w:val="105"/>
        </w:rPr>
        <w:t>врачу</w:t>
      </w:r>
      <w:r>
        <w:rPr>
          <w:spacing w:val="-20"/>
          <w:w w:val="105"/>
        </w:rPr>
        <w:t xml:space="preserve"> </w:t>
      </w:r>
      <w:r>
        <w:rPr>
          <w:w w:val="105"/>
        </w:rPr>
        <w:t>или</w:t>
      </w:r>
      <w:r>
        <w:rPr>
          <w:spacing w:val="-20"/>
          <w:w w:val="105"/>
        </w:rPr>
        <w:t xml:space="preserve"> </w:t>
      </w:r>
      <w:r>
        <w:rPr>
          <w:w w:val="105"/>
        </w:rPr>
        <w:t>к</w:t>
      </w:r>
      <w:r>
        <w:rPr>
          <w:spacing w:val="-20"/>
          <w:w w:val="105"/>
        </w:rPr>
        <w:t xml:space="preserve"> </w:t>
      </w:r>
      <w:r>
        <w:rPr>
          <w:w w:val="105"/>
        </w:rPr>
        <w:t>руководителю</w:t>
      </w:r>
      <w:r>
        <w:rPr>
          <w:spacing w:val="-20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0"/>
          <w:w w:val="105"/>
        </w:rPr>
        <w:t xml:space="preserve"> </w:t>
      </w:r>
      <w:r>
        <w:rPr>
          <w:w w:val="105"/>
        </w:rPr>
        <w:t>для</w:t>
      </w:r>
      <w:r>
        <w:rPr>
          <w:spacing w:val="-20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-20"/>
          <w:w w:val="105"/>
        </w:rPr>
        <w:t xml:space="preserve"> </w:t>
      </w:r>
      <w:r>
        <w:rPr>
          <w:w w:val="105"/>
        </w:rPr>
        <w:t>друго- го</w:t>
      </w:r>
      <w:r>
        <w:rPr>
          <w:spacing w:val="-19"/>
          <w:w w:val="105"/>
        </w:rPr>
        <w:t xml:space="preserve"> </w:t>
      </w:r>
      <w:r>
        <w:rPr>
          <w:w w:val="105"/>
        </w:rPr>
        <w:t>задания.</w:t>
      </w:r>
      <w:r>
        <w:rPr>
          <w:spacing w:val="-19"/>
          <w:w w:val="105"/>
        </w:rPr>
        <w:t xml:space="preserve"> </w:t>
      </w:r>
      <w:r>
        <w:rPr>
          <w:w w:val="105"/>
        </w:rPr>
        <w:t>Доложить</w:t>
      </w:r>
      <w:r>
        <w:rPr>
          <w:spacing w:val="-19"/>
          <w:w w:val="105"/>
        </w:rPr>
        <w:t xml:space="preserve"> </w:t>
      </w:r>
      <w:r>
        <w:rPr>
          <w:w w:val="105"/>
        </w:rPr>
        <w:t>об</w:t>
      </w:r>
      <w:r>
        <w:rPr>
          <w:spacing w:val="-19"/>
          <w:w w:val="105"/>
        </w:rPr>
        <w:t xml:space="preserve"> </w:t>
      </w:r>
      <w:r>
        <w:rPr>
          <w:w w:val="105"/>
        </w:rPr>
        <w:t>этом</w:t>
      </w:r>
      <w:r>
        <w:rPr>
          <w:spacing w:val="-19"/>
          <w:w w:val="105"/>
        </w:rPr>
        <w:t xml:space="preserve"> </w:t>
      </w:r>
      <w:r>
        <w:rPr>
          <w:w w:val="105"/>
        </w:rPr>
        <w:t>РТП.</w:t>
      </w:r>
    </w:p>
    <w:p w:rsidR="00DC28CA" w:rsidRDefault="00DC28CA">
      <w:pPr>
        <w:spacing w:line="252" w:lineRule="auto"/>
        <w:jc w:val="both"/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4"/>
        <w:numPr>
          <w:ilvl w:val="0"/>
          <w:numId w:val="27"/>
        </w:numPr>
        <w:tabs>
          <w:tab w:val="left" w:pos="581"/>
        </w:tabs>
        <w:spacing w:before="75" w:line="252" w:lineRule="auto"/>
        <w:ind w:left="580" w:right="678" w:hanging="310"/>
        <w:jc w:val="both"/>
        <w:rPr>
          <w:sz w:val="18"/>
        </w:rPr>
      </w:pPr>
      <w:r>
        <w:rPr>
          <w:w w:val="105"/>
          <w:sz w:val="18"/>
        </w:rPr>
        <w:t>Проверить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перекрёстно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знание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имён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имеющихся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телефонов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всех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участ- ников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группы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(если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группа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постоянного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состава),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телефонов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 xml:space="preserve">позывных </w:t>
      </w:r>
      <w:r>
        <w:rPr>
          <w:spacing w:val="-2"/>
          <w:w w:val="105"/>
          <w:sz w:val="18"/>
        </w:rPr>
        <w:t>штаба,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оперативных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служб.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Если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есть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памятки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телефонами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выдать</w:t>
      </w:r>
      <w:r>
        <w:rPr>
          <w:spacing w:val="-3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их.</w:t>
      </w:r>
    </w:p>
    <w:p w:rsidR="00DC28CA" w:rsidRDefault="00C97BCA">
      <w:pPr>
        <w:pStyle w:val="a4"/>
        <w:numPr>
          <w:ilvl w:val="0"/>
          <w:numId w:val="27"/>
        </w:numPr>
        <w:tabs>
          <w:tab w:val="left" w:pos="581"/>
        </w:tabs>
        <w:spacing w:before="28"/>
        <w:ind w:left="580" w:hanging="310"/>
        <w:jc w:val="left"/>
        <w:rPr>
          <w:sz w:val="18"/>
        </w:rPr>
      </w:pPr>
      <w:r>
        <w:rPr>
          <w:w w:val="105"/>
          <w:sz w:val="18"/>
        </w:rPr>
        <w:t>Проверить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радиосвязь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группе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между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группой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штабом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(РТП).</w:t>
      </w:r>
    </w:p>
    <w:p w:rsidR="00DC28CA" w:rsidRDefault="00C97BCA">
      <w:pPr>
        <w:pStyle w:val="a4"/>
        <w:numPr>
          <w:ilvl w:val="0"/>
          <w:numId w:val="27"/>
        </w:numPr>
        <w:tabs>
          <w:tab w:val="left" w:pos="581"/>
        </w:tabs>
        <w:spacing w:before="38" w:line="252" w:lineRule="auto"/>
        <w:ind w:left="580" w:right="678" w:hanging="310"/>
        <w:jc w:val="both"/>
        <w:rPr>
          <w:sz w:val="18"/>
        </w:rPr>
      </w:pPr>
      <w:r>
        <w:rPr>
          <w:w w:val="105"/>
          <w:sz w:val="18"/>
        </w:rPr>
        <w:t>Определить ответственного за групповую аптечку (из наиболее подго- товленных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участников),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выдать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ему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аптечку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поставить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задачу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проверить комплектность.</w:t>
      </w:r>
    </w:p>
    <w:p w:rsidR="00DC28CA" w:rsidRDefault="00C97BCA">
      <w:pPr>
        <w:pStyle w:val="a4"/>
        <w:numPr>
          <w:ilvl w:val="0"/>
          <w:numId w:val="27"/>
        </w:numPr>
        <w:tabs>
          <w:tab w:val="left" w:pos="581"/>
        </w:tabs>
        <w:spacing w:before="28" w:line="252" w:lineRule="auto"/>
        <w:ind w:left="580" w:right="678" w:hanging="310"/>
        <w:jc w:val="both"/>
        <w:rPr>
          <w:sz w:val="18"/>
        </w:rPr>
      </w:pPr>
      <w:r>
        <w:rPr>
          <w:w w:val="105"/>
          <w:sz w:val="18"/>
        </w:rPr>
        <w:t xml:space="preserve">Описать стоящую перед группой </w:t>
      </w:r>
      <w:r>
        <w:rPr>
          <w:spacing w:val="-3"/>
          <w:w w:val="105"/>
          <w:sz w:val="18"/>
        </w:rPr>
        <w:t xml:space="preserve">задачу, </w:t>
      </w:r>
      <w:r>
        <w:rPr>
          <w:w w:val="105"/>
          <w:sz w:val="18"/>
        </w:rPr>
        <w:t>показать особенности маршру- та,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распределения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людей,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прокладки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рукавной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линии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опорной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поло- сы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карте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навигаторе.</w:t>
      </w:r>
    </w:p>
    <w:p w:rsidR="00DC28CA" w:rsidRDefault="00C97BCA">
      <w:pPr>
        <w:pStyle w:val="a4"/>
        <w:numPr>
          <w:ilvl w:val="0"/>
          <w:numId w:val="27"/>
        </w:numPr>
        <w:tabs>
          <w:tab w:val="left" w:pos="578"/>
        </w:tabs>
        <w:spacing w:before="28" w:line="252" w:lineRule="auto"/>
        <w:ind w:left="577" w:right="678" w:hanging="307"/>
        <w:jc w:val="both"/>
        <w:rPr>
          <w:sz w:val="18"/>
        </w:rPr>
      </w:pPr>
      <w:r>
        <w:rPr>
          <w:w w:val="105"/>
          <w:sz w:val="18"/>
        </w:rPr>
        <w:t>Описать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характерные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опасности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данной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ситуации,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проговорить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поря- док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действий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случай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наиболее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вероятных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происшествий,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определить зоны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безопасности.</w:t>
      </w:r>
    </w:p>
    <w:p w:rsidR="00DC28CA" w:rsidRDefault="00C97BCA">
      <w:pPr>
        <w:pStyle w:val="a3"/>
        <w:spacing w:before="28" w:line="252" w:lineRule="auto"/>
        <w:ind w:left="582" w:right="608" w:firstLine="238"/>
      </w:pPr>
      <w:r>
        <w:rPr>
          <w:w w:val="105"/>
        </w:rPr>
        <w:t>Поясняются: особенности развития данного пожара, особенности ре- льефа, наличие опасных животных, ожидаемые изменения погоды и т.п.</w:t>
      </w:r>
    </w:p>
    <w:p w:rsidR="00DC28CA" w:rsidRDefault="00C97BCA">
      <w:pPr>
        <w:pStyle w:val="a4"/>
        <w:numPr>
          <w:ilvl w:val="0"/>
          <w:numId w:val="27"/>
        </w:numPr>
        <w:tabs>
          <w:tab w:val="left" w:pos="585"/>
        </w:tabs>
        <w:spacing w:before="28" w:line="252" w:lineRule="auto"/>
        <w:ind w:left="584" w:right="676" w:hanging="314"/>
        <w:jc w:val="both"/>
        <w:rPr>
          <w:sz w:val="18"/>
        </w:rPr>
      </w:pPr>
      <w:r>
        <w:rPr>
          <w:w w:val="105"/>
          <w:sz w:val="18"/>
        </w:rPr>
        <w:t xml:space="preserve">Назначить заместителя руководителя группы, распределить возмож- ные роли (ответственный за навигацию, за связь, моторист на </w:t>
      </w:r>
      <w:r>
        <w:rPr>
          <w:w w:val="105"/>
          <w:sz w:val="18"/>
        </w:rPr>
        <w:t xml:space="preserve">помпе, ствольщик, подствольщик, ответственный за поднос воды в РЛО, ра- ботник с воздуходувкой и </w:t>
      </w:r>
      <w:r>
        <w:rPr>
          <w:spacing w:val="-3"/>
          <w:w w:val="105"/>
          <w:sz w:val="18"/>
        </w:rPr>
        <w:t xml:space="preserve">т.д.), </w:t>
      </w:r>
      <w:r>
        <w:rPr>
          <w:w w:val="105"/>
          <w:sz w:val="18"/>
        </w:rPr>
        <w:t>определить старших подгрупп на случай разделения, проговорить порядок радиообмена и позывные на случай разделения.</w:t>
      </w:r>
    </w:p>
    <w:p w:rsidR="00DC28CA" w:rsidRDefault="00C97BCA">
      <w:pPr>
        <w:pStyle w:val="a4"/>
        <w:numPr>
          <w:ilvl w:val="0"/>
          <w:numId w:val="27"/>
        </w:numPr>
        <w:tabs>
          <w:tab w:val="left" w:pos="578"/>
        </w:tabs>
        <w:spacing w:before="28" w:line="252" w:lineRule="auto"/>
        <w:ind w:left="577" w:right="678" w:hanging="307"/>
        <w:jc w:val="both"/>
        <w:rPr>
          <w:sz w:val="18"/>
        </w:rPr>
      </w:pPr>
      <w:r>
        <w:rPr>
          <w:w w:val="105"/>
          <w:sz w:val="18"/>
        </w:rPr>
        <w:t>Дать возможность задать вопросы по пр</w:t>
      </w:r>
      <w:r>
        <w:rPr>
          <w:w w:val="105"/>
          <w:sz w:val="18"/>
        </w:rPr>
        <w:t>едстоящей работе, высказать предложения.</w:t>
      </w:r>
    </w:p>
    <w:p w:rsidR="00DC28CA" w:rsidRDefault="00C97BCA">
      <w:pPr>
        <w:pStyle w:val="3"/>
        <w:numPr>
          <w:ilvl w:val="1"/>
          <w:numId w:val="30"/>
        </w:numPr>
        <w:tabs>
          <w:tab w:val="left" w:pos="730"/>
        </w:tabs>
        <w:spacing w:before="117"/>
        <w:ind w:left="729" w:hanging="459"/>
        <w:jc w:val="left"/>
      </w:pPr>
      <w:r>
        <w:rPr>
          <w:w w:val="105"/>
        </w:rPr>
        <w:t>Стратегия тушения</w:t>
      </w:r>
      <w:r>
        <w:rPr>
          <w:spacing w:val="-3"/>
          <w:w w:val="105"/>
        </w:rPr>
        <w:t xml:space="preserve"> </w:t>
      </w:r>
      <w:r>
        <w:rPr>
          <w:w w:val="105"/>
        </w:rPr>
        <w:t>пожара</w:t>
      </w:r>
    </w:p>
    <w:p w:rsidR="00DC28CA" w:rsidRDefault="00C97BCA">
      <w:pPr>
        <w:pStyle w:val="a3"/>
        <w:spacing w:before="90" w:line="249" w:lineRule="auto"/>
        <w:ind w:left="100" w:right="679" w:firstLine="170"/>
        <w:jc w:val="both"/>
      </w:pP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итогам</w:t>
      </w:r>
      <w:r>
        <w:rPr>
          <w:spacing w:val="-15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-15"/>
          <w:w w:val="105"/>
        </w:rPr>
        <w:t xml:space="preserve"> </w:t>
      </w:r>
      <w:r>
        <w:rPr>
          <w:w w:val="105"/>
        </w:rPr>
        <w:t>имеющейся</w:t>
      </w:r>
      <w:r>
        <w:rPr>
          <w:spacing w:val="-15"/>
          <w:w w:val="105"/>
        </w:rPr>
        <w:t xml:space="preserve"> </w:t>
      </w:r>
      <w:r>
        <w:rPr>
          <w:w w:val="105"/>
        </w:rPr>
        <w:t>базовой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оперативной</w:t>
      </w:r>
      <w:r>
        <w:rPr>
          <w:spacing w:val="-15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-15"/>
          <w:w w:val="105"/>
        </w:rPr>
        <w:t xml:space="preserve"> </w:t>
      </w:r>
      <w:r>
        <w:rPr>
          <w:w w:val="105"/>
        </w:rPr>
        <w:t>опреде- ляются стратегия и тактика тушения пожара, принимаются и оперативно</w:t>
      </w:r>
      <w:r>
        <w:rPr>
          <w:spacing w:val="-14"/>
          <w:w w:val="105"/>
        </w:rPr>
        <w:t xml:space="preserve"> </w:t>
      </w:r>
      <w:r>
        <w:rPr>
          <w:w w:val="105"/>
        </w:rPr>
        <w:t>реа- лизуются</w:t>
      </w:r>
      <w:r>
        <w:rPr>
          <w:spacing w:val="-13"/>
          <w:w w:val="105"/>
        </w:rPr>
        <w:t xml:space="preserve"> </w:t>
      </w:r>
      <w:r>
        <w:rPr>
          <w:w w:val="105"/>
        </w:rPr>
        <w:t>конкретные</w:t>
      </w:r>
      <w:r>
        <w:rPr>
          <w:spacing w:val="-13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расстановке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исп</w:t>
      </w:r>
      <w:r>
        <w:rPr>
          <w:w w:val="105"/>
        </w:rPr>
        <w:t>ользованию</w:t>
      </w:r>
      <w:r>
        <w:rPr>
          <w:spacing w:val="-13"/>
          <w:w w:val="105"/>
        </w:rPr>
        <w:t xml:space="preserve"> </w:t>
      </w:r>
      <w:r>
        <w:rPr>
          <w:w w:val="105"/>
        </w:rPr>
        <w:t>сил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средств пожаротушения.</w:t>
      </w:r>
    </w:p>
    <w:p w:rsidR="00DC28CA" w:rsidRDefault="00C97BCA">
      <w:pPr>
        <w:pStyle w:val="4"/>
        <w:numPr>
          <w:ilvl w:val="2"/>
          <w:numId w:val="30"/>
        </w:numPr>
        <w:tabs>
          <w:tab w:val="left" w:pos="1099"/>
        </w:tabs>
        <w:ind w:left="1098" w:hanging="601"/>
        <w:jc w:val="left"/>
      </w:pPr>
      <w:r>
        <w:rPr>
          <w:w w:val="105"/>
        </w:rPr>
        <w:t>Прямое</w:t>
      </w:r>
      <w:r>
        <w:rPr>
          <w:spacing w:val="6"/>
          <w:w w:val="105"/>
        </w:rPr>
        <w:t xml:space="preserve"> </w:t>
      </w:r>
      <w:r>
        <w:rPr>
          <w:w w:val="105"/>
        </w:rPr>
        <w:t>тушение</w:t>
      </w:r>
    </w:p>
    <w:p w:rsidR="00DC28CA" w:rsidRDefault="00C97BCA">
      <w:pPr>
        <w:pStyle w:val="a3"/>
        <w:spacing w:before="66" w:line="252" w:lineRule="auto"/>
        <w:ind w:left="497" w:right="677" w:firstLine="170"/>
        <w:jc w:val="both"/>
      </w:pPr>
      <w:r>
        <w:rPr>
          <w:w w:val="105"/>
        </w:rPr>
        <w:t xml:space="preserve">При прямом тушении работы ведутся непосредственно на горящей  кромке – </w:t>
      </w:r>
      <w:r>
        <w:rPr>
          <w:spacing w:val="-3"/>
          <w:w w:val="105"/>
        </w:rPr>
        <w:t xml:space="preserve">когда </w:t>
      </w:r>
      <w:r>
        <w:rPr>
          <w:w w:val="105"/>
        </w:rPr>
        <w:t>есть возможность не дать пожару распространиться и</w:t>
      </w:r>
      <w:r>
        <w:rPr>
          <w:spacing w:val="-30"/>
          <w:w w:val="105"/>
        </w:rPr>
        <w:t xml:space="preserve"> </w:t>
      </w:r>
      <w:r>
        <w:rPr>
          <w:w w:val="105"/>
        </w:rPr>
        <w:t>бы- стро</w:t>
      </w:r>
      <w:r>
        <w:rPr>
          <w:spacing w:val="-5"/>
          <w:w w:val="105"/>
        </w:rPr>
        <w:t xml:space="preserve"> </w:t>
      </w:r>
      <w:r>
        <w:rPr>
          <w:w w:val="105"/>
        </w:rPr>
        <w:t>остановить</w:t>
      </w:r>
      <w:r>
        <w:rPr>
          <w:spacing w:val="-5"/>
          <w:w w:val="105"/>
        </w:rPr>
        <w:t xml:space="preserve"> </w:t>
      </w:r>
      <w:r>
        <w:rPr>
          <w:w w:val="105"/>
        </w:rPr>
        <w:t>его</w:t>
      </w:r>
      <w:r>
        <w:rPr>
          <w:spacing w:val="-5"/>
          <w:w w:val="105"/>
        </w:rPr>
        <w:t xml:space="preserve"> </w:t>
      </w:r>
      <w:r>
        <w:rPr>
          <w:w w:val="105"/>
        </w:rPr>
        <w:t>без</w:t>
      </w:r>
      <w:r>
        <w:rPr>
          <w:spacing w:val="-5"/>
          <w:w w:val="105"/>
        </w:rPr>
        <w:t xml:space="preserve"> </w:t>
      </w:r>
      <w:r>
        <w:rPr>
          <w:w w:val="105"/>
        </w:rPr>
        <w:t>риска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людей.</w:t>
      </w:r>
      <w:r>
        <w:rPr>
          <w:spacing w:val="-5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5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исполь- зованием</w:t>
      </w:r>
      <w:r>
        <w:rPr>
          <w:spacing w:val="-16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6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разным</w:t>
      </w:r>
      <w:r>
        <w:rPr>
          <w:spacing w:val="-16"/>
          <w:w w:val="105"/>
        </w:rPr>
        <w:t xml:space="preserve"> </w:t>
      </w:r>
      <w:r>
        <w:rPr>
          <w:w w:val="105"/>
        </w:rPr>
        <w:t>тактическим</w:t>
      </w:r>
      <w:r>
        <w:rPr>
          <w:spacing w:val="-16"/>
          <w:w w:val="105"/>
        </w:rPr>
        <w:t xml:space="preserve"> </w:t>
      </w:r>
      <w:r>
        <w:rPr>
          <w:w w:val="105"/>
        </w:rPr>
        <w:t>схемам.</w:t>
      </w:r>
      <w:r>
        <w:rPr>
          <w:spacing w:val="-16"/>
          <w:w w:val="105"/>
        </w:rPr>
        <w:t xml:space="preserve"> </w:t>
      </w:r>
      <w:r>
        <w:rPr>
          <w:w w:val="105"/>
        </w:rPr>
        <w:t>Если</w:t>
      </w:r>
      <w:r>
        <w:rPr>
          <w:spacing w:val="-16"/>
          <w:w w:val="105"/>
        </w:rPr>
        <w:t xml:space="preserve"> </w:t>
      </w:r>
      <w:r>
        <w:rPr>
          <w:w w:val="105"/>
        </w:rPr>
        <w:t>очаг пожара</w:t>
      </w:r>
      <w:r>
        <w:rPr>
          <w:spacing w:val="-11"/>
          <w:w w:val="105"/>
        </w:rPr>
        <w:t xml:space="preserve"> </w:t>
      </w:r>
      <w:r>
        <w:rPr>
          <w:w w:val="105"/>
        </w:rPr>
        <w:t>небольшой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наличные</w:t>
      </w:r>
      <w:r>
        <w:rPr>
          <w:spacing w:val="-11"/>
          <w:w w:val="105"/>
        </w:rPr>
        <w:t xml:space="preserve"> </w:t>
      </w:r>
      <w:r>
        <w:rPr>
          <w:w w:val="105"/>
        </w:rPr>
        <w:t>силы</w:t>
      </w:r>
      <w:r>
        <w:rPr>
          <w:spacing w:val="-11"/>
          <w:w w:val="105"/>
        </w:rPr>
        <w:t xml:space="preserve"> </w:t>
      </w:r>
      <w:r>
        <w:rPr>
          <w:w w:val="105"/>
        </w:rPr>
        <w:t>достаточны,</w:t>
      </w:r>
      <w:r>
        <w:rPr>
          <w:spacing w:val="-11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-11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по всему периметру (рис. 1). При ограниченном количестве сил проводят сначала остановку пожара на фронте с последую</w:t>
      </w:r>
      <w:r>
        <w:rPr>
          <w:w w:val="105"/>
        </w:rPr>
        <w:t>щим продвижением по флангам</w:t>
      </w:r>
      <w:r>
        <w:rPr>
          <w:spacing w:val="-16"/>
          <w:w w:val="105"/>
        </w:rPr>
        <w:t xml:space="preserve"> </w:t>
      </w:r>
      <w:r>
        <w:rPr>
          <w:w w:val="105"/>
        </w:rPr>
        <w:t>(рис.</w:t>
      </w:r>
      <w:r>
        <w:rPr>
          <w:spacing w:val="-16"/>
          <w:w w:val="105"/>
        </w:rPr>
        <w:t xml:space="preserve"> </w:t>
      </w:r>
      <w:r>
        <w:rPr>
          <w:w w:val="105"/>
        </w:rPr>
        <w:t>2).</w:t>
      </w:r>
      <w:r>
        <w:rPr>
          <w:spacing w:val="-16"/>
          <w:w w:val="105"/>
        </w:rPr>
        <w:t xml:space="preserve"> </w:t>
      </w:r>
      <w:r>
        <w:rPr>
          <w:w w:val="105"/>
        </w:rPr>
        <w:t>Если</w:t>
      </w:r>
      <w:r>
        <w:rPr>
          <w:spacing w:val="-16"/>
          <w:w w:val="105"/>
        </w:rPr>
        <w:t xml:space="preserve"> </w:t>
      </w:r>
      <w:r>
        <w:rPr>
          <w:w w:val="105"/>
        </w:rPr>
        <w:t>высота</w:t>
      </w:r>
      <w:r>
        <w:rPr>
          <w:spacing w:val="-16"/>
          <w:w w:val="105"/>
        </w:rPr>
        <w:t xml:space="preserve"> </w:t>
      </w:r>
      <w:r>
        <w:rPr>
          <w:w w:val="105"/>
        </w:rPr>
        <w:t>пламени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задымление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не</w:t>
      </w:r>
      <w:r>
        <w:rPr>
          <w:spacing w:val="-16"/>
          <w:w w:val="105"/>
        </w:rPr>
        <w:t xml:space="preserve"> </w:t>
      </w:r>
      <w:r>
        <w:rPr>
          <w:w w:val="105"/>
        </w:rPr>
        <w:t>позволяют</w:t>
      </w:r>
      <w:r>
        <w:rPr>
          <w:spacing w:val="-16"/>
          <w:w w:val="105"/>
        </w:rPr>
        <w:t xml:space="preserve"> </w:t>
      </w:r>
      <w:r>
        <w:rPr>
          <w:w w:val="105"/>
        </w:rPr>
        <w:t>рабо- тать</w:t>
      </w:r>
      <w:r>
        <w:rPr>
          <w:spacing w:val="-22"/>
          <w:w w:val="105"/>
        </w:rPr>
        <w:t xml:space="preserve"> </w:t>
      </w:r>
      <w:r>
        <w:rPr>
          <w:w w:val="105"/>
        </w:rPr>
        <w:t>с</w:t>
      </w:r>
      <w:r>
        <w:rPr>
          <w:spacing w:val="-22"/>
          <w:w w:val="105"/>
        </w:rPr>
        <w:t xml:space="preserve"> </w:t>
      </w:r>
      <w:r>
        <w:rPr>
          <w:w w:val="105"/>
        </w:rPr>
        <w:t>фронта,</w:t>
      </w:r>
      <w:r>
        <w:rPr>
          <w:spacing w:val="-22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начинают</w:t>
      </w:r>
      <w:r>
        <w:rPr>
          <w:spacing w:val="-22"/>
          <w:w w:val="105"/>
        </w:rPr>
        <w:t xml:space="preserve"> </w:t>
      </w:r>
      <w:r>
        <w:rPr>
          <w:w w:val="105"/>
        </w:rPr>
        <w:t>с</w:t>
      </w:r>
      <w:r>
        <w:rPr>
          <w:spacing w:val="-22"/>
          <w:w w:val="105"/>
        </w:rPr>
        <w:t xml:space="preserve"> </w:t>
      </w:r>
      <w:r>
        <w:rPr>
          <w:w w:val="105"/>
        </w:rPr>
        <w:t>тыла</w:t>
      </w:r>
      <w:r>
        <w:rPr>
          <w:spacing w:val="-22"/>
          <w:w w:val="105"/>
        </w:rPr>
        <w:t xml:space="preserve"> </w:t>
      </w:r>
      <w:r>
        <w:rPr>
          <w:w w:val="105"/>
        </w:rPr>
        <w:t>или</w:t>
      </w:r>
      <w:r>
        <w:rPr>
          <w:spacing w:val="-22"/>
          <w:w w:val="105"/>
        </w:rPr>
        <w:t xml:space="preserve"> </w:t>
      </w:r>
      <w:r>
        <w:rPr>
          <w:w w:val="105"/>
        </w:rPr>
        <w:t>с</w:t>
      </w:r>
      <w:r>
        <w:rPr>
          <w:spacing w:val="-22"/>
          <w:w w:val="105"/>
        </w:rPr>
        <w:t xml:space="preserve"> </w:t>
      </w:r>
      <w:r>
        <w:rPr>
          <w:w w:val="105"/>
        </w:rPr>
        <w:t>флангов,</w:t>
      </w:r>
      <w:r>
        <w:rPr>
          <w:spacing w:val="-22"/>
          <w:w w:val="105"/>
        </w:rPr>
        <w:t xml:space="preserve"> </w:t>
      </w:r>
      <w:r>
        <w:rPr>
          <w:w w:val="105"/>
        </w:rPr>
        <w:t>тем</w:t>
      </w:r>
      <w:r>
        <w:rPr>
          <w:spacing w:val="-22"/>
          <w:w w:val="105"/>
        </w:rPr>
        <w:t xml:space="preserve"> </w:t>
      </w:r>
      <w:r>
        <w:rPr>
          <w:w w:val="105"/>
        </w:rPr>
        <w:t>самым</w:t>
      </w:r>
      <w:r>
        <w:rPr>
          <w:spacing w:val="-22"/>
          <w:w w:val="105"/>
        </w:rPr>
        <w:t xml:space="preserve"> </w:t>
      </w:r>
      <w:r>
        <w:rPr>
          <w:w w:val="105"/>
        </w:rPr>
        <w:t>снижая высоту</w:t>
      </w:r>
      <w:r>
        <w:rPr>
          <w:spacing w:val="-17"/>
          <w:w w:val="105"/>
        </w:rPr>
        <w:t xml:space="preserve"> </w:t>
      </w:r>
      <w:r>
        <w:rPr>
          <w:w w:val="105"/>
        </w:rPr>
        <w:t>пламени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задымление</w:t>
      </w:r>
      <w:r>
        <w:rPr>
          <w:spacing w:val="-17"/>
          <w:w w:val="105"/>
        </w:rPr>
        <w:t xml:space="preserve">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фронтовой</w:t>
      </w:r>
      <w:r>
        <w:rPr>
          <w:spacing w:val="-17"/>
          <w:w w:val="105"/>
        </w:rPr>
        <w:t xml:space="preserve"> </w:t>
      </w:r>
      <w:r>
        <w:rPr>
          <w:w w:val="105"/>
        </w:rPr>
        <w:t>кромке</w:t>
      </w:r>
      <w:r>
        <w:rPr>
          <w:spacing w:val="-17"/>
          <w:w w:val="105"/>
        </w:rPr>
        <w:t xml:space="preserve"> </w:t>
      </w:r>
      <w:r>
        <w:rPr>
          <w:w w:val="105"/>
        </w:rPr>
        <w:t>(рис.</w:t>
      </w:r>
      <w:r>
        <w:rPr>
          <w:spacing w:val="-17"/>
          <w:w w:val="105"/>
        </w:rPr>
        <w:t xml:space="preserve"> </w:t>
      </w:r>
      <w:r>
        <w:rPr>
          <w:w w:val="105"/>
        </w:rPr>
        <w:t>3).</w:t>
      </w:r>
    </w:p>
    <w:p w:rsidR="00DC28CA" w:rsidRDefault="00C97BCA">
      <w:pPr>
        <w:pStyle w:val="5"/>
        <w:ind w:left="667"/>
      </w:pPr>
      <w:r>
        <w:t>Случаи, когда тушение начинается не с фронта:</w:t>
      </w:r>
    </w:p>
    <w:p w:rsidR="00DC28CA" w:rsidRDefault="00C97BCA">
      <w:pPr>
        <w:pStyle w:val="a4"/>
        <w:numPr>
          <w:ilvl w:val="3"/>
          <w:numId w:val="30"/>
        </w:numPr>
        <w:tabs>
          <w:tab w:val="left" w:pos="821"/>
        </w:tabs>
        <w:spacing w:before="38" w:line="252" w:lineRule="auto"/>
        <w:ind w:left="820" w:right="679"/>
        <w:rPr>
          <w:sz w:val="18"/>
        </w:rPr>
      </w:pPr>
      <w:r>
        <w:rPr>
          <w:w w:val="105"/>
          <w:sz w:val="18"/>
        </w:rPr>
        <w:t>интенсивность пожара такова, что небезопасно находиться перед фронтом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(нет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уверенности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успехе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фронта);</w:t>
      </w:r>
    </w:p>
    <w:p w:rsidR="00DC28CA" w:rsidRDefault="00DC28CA">
      <w:pPr>
        <w:spacing w:line="252" w:lineRule="auto"/>
        <w:rPr>
          <w:sz w:val="18"/>
        </w:rPr>
        <w:sectPr w:rsidR="00DC28CA">
          <w:pgSz w:w="8230" w:h="11630"/>
          <w:pgMar w:top="840" w:right="0" w:bottom="620" w:left="580" w:header="450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DC28CA">
      <w:pPr>
        <w:rPr>
          <w:sz w:val="15"/>
        </w:rPr>
        <w:sectPr w:rsidR="00DC28CA">
          <w:pgSz w:w="8230" w:h="11630"/>
          <w:pgMar w:top="840" w:right="58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spacing w:before="8"/>
        <w:rPr>
          <w:sz w:val="13"/>
        </w:rPr>
      </w:pPr>
    </w:p>
    <w:p w:rsidR="00DC28CA" w:rsidRDefault="00C97BCA">
      <w:pPr>
        <w:spacing w:line="182" w:lineRule="exact"/>
        <w:ind w:left="680"/>
        <w:rPr>
          <w:b/>
          <w:i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25984" behindDoc="0" locked="0" layoutInCell="1" allowOverlap="1">
            <wp:simplePos x="0" y="0"/>
            <wp:positionH relativeFrom="page">
              <wp:posOffset>432003</wp:posOffset>
            </wp:positionH>
            <wp:positionV relativeFrom="paragraph">
              <wp:posOffset>-1706981</wp:posOffset>
            </wp:positionV>
            <wp:extent cx="2638065" cy="16656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065" cy="1665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i/>
          <w:w w:val="105"/>
          <w:sz w:val="16"/>
        </w:rPr>
        <w:t>Рис. 1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>Прямое тушение на горящей кромке. Тушение по всему периметру.</w:t>
      </w:r>
    </w:p>
    <w:p w:rsidR="00DC28CA" w:rsidRDefault="00C97BCA">
      <w:pPr>
        <w:pStyle w:val="a3"/>
        <w:rPr>
          <w:b/>
          <w:i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24960" behindDoc="0" locked="0" layoutInCell="1" allowOverlap="1">
            <wp:simplePos x="0" y="0"/>
            <wp:positionH relativeFrom="page">
              <wp:posOffset>432003</wp:posOffset>
            </wp:positionH>
            <wp:positionV relativeFrom="paragraph">
              <wp:posOffset>98018</wp:posOffset>
            </wp:positionV>
            <wp:extent cx="2605072" cy="182308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5072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28CA" w:rsidRDefault="00C97BCA">
      <w:pPr>
        <w:spacing w:before="94" w:after="133" w:line="182" w:lineRule="exact"/>
        <w:ind w:left="680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2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 xml:space="preserve">Прямое тушение на горящей кромке. </w:t>
      </w:r>
      <w:r>
        <w:rPr>
          <w:b/>
          <w:i/>
          <w:sz w:val="16"/>
        </w:rPr>
        <w:t>Тушение с фронта.</w:t>
      </w:r>
    </w:p>
    <w:p w:rsidR="00DC28CA" w:rsidRDefault="00C97BCA">
      <w:pPr>
        <w:pStyle w:val="a3"/>
        <w:ind w:left="680" w:right="-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08765" cy="165963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8765" cy="165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95" w:line="182" w:lineRule="exact"/>
        <w:ind w:left="680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3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 xml:space="preserve">Прямое тушение на горящей кромке. </w:t>
      </w:r>
      <w:r>
        <w:rPr>
          <w:b/>
          <w:i/>
          <w:sz w:val="16"/>
        </w:rPr>
        <w:t>Тушение с тыла.</w:t>
      </w:r>
    </w:p>
    <w:p w:rsidR="00DC28CA" w:rsidRDefault="00C97BCA">
      <w:pPr>
        <w:pStyle w:val="a4"/>
        <w:numPr>
          <w:ilvl w:val="0"/>
          <w:numId w:val="26"/>
        </w:numPr>
        <w:tabs>
          <w:tab w:val="left" w:pos="342"/>
        </w:tabs>
        <w:spacing w:before="76" w:line="249" w:lineRule="auto"/>
        <w:ind w:right="98"/>
        <w:jc w:val="both"/>
        <w:rPr>
          <w:sz w:val="18"/>
        </w:rPr>
      </w:pPr>
      <w:r>
        <w:rPr>
          <w:w w:val="104"/>
          <w:sz w:val="18"/>
        </w:rPr>
        <w:br w:type="column"/>
      </w:r>
      <w:r>
        <w:rPr>
          <w:w w:val="105"/>
          <w:sz w:val="18"/>
        </w:rPr>
        <w:lastRenderedPageBreak/>
        <w:t>пожар движется по на- правлению к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 xml:space="preserve">естественной преграде, </w:t>
      </w:r>
      <w:r>
        <w:rPr>
          <w:spacing w:val="-4"/>
          <w:w w:val="105"/>
          <w:sz w:val="18"/>
        </w:rPr>
        <w:t xml:space="preserve">где </w:t>
      </w:r>
      <w:r>
        <w:rPr>
          <w:w w:val="105"/>
          <w:sz w:val="18"/>
        </w:rPr>
        <w:t>он остано- вится без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тушения;</w:t>
      </w:r>
    </w:p>
    <w:p w:rsidR="00DC28CA" w:rsidRDefault="00C97BCA">
      <w:pPr>
        <w:pStyle w:val="a4"/>
        <w:numPr>
          <w:ilvl w:val="0"/>
          <w:numId w:val="26"/>
        </w:numPr>
        <w:tabs>
          <w:tab w:val="left" w:pos="342"/>
        </w:tabs>
        <w:spacing w:line="249" w:lineRule="auto"/>
        <w:ind w:right="98"/>
        <w:jc w:val="both"/>
        <w:rPr>
          <w:sz w:val="18"/>
        </w:rPr>
      </w:pPr>
      <w:r>
        <w:rPr>
          <w:w w:val="105"/>
          <w:sz w:val="18"/>
        </w:rPr>
        <w:t>другие стороны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периметра пожара угрожают ценным ресурсам, особо уязви- мым экосистемам и при- родным объектам,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лесным насаждениям или хозяй- ственным</w:t>
      </w:r>
      <w:r>
        <w:rPr>
          <w:spacing w:val="-38"/>
          <w:w w:val="105"/>
          <w:sz w:val="18"/>
        </w:rPr>
        <w:t xml:space="preserve"> </w:t>
      </w:r>
      <w:r>
        <w:rPr>
          <w:w w:val="105"/>
          <w:sz w:val="18"/>
        </w:rPr>
        <w:t>объектам;</w:t>
      </w:r>
    </w:p>
    <w:p w:rsidR="00DC28CA" w:rsidRDefault="00C97BCA">
      <w:pPr>
        <w:pStyle w:val="a4"/>
        <w:numPr>
          <w:ilvl w:val="0"/>
          <w:numId w:val="26"/>
        </w:numPr>
        <w:tabs>
          <w:tab w:val="left" w:pos="342"/>
        </w:tabs>
        <w:spacing w:line="249" w:lineRule="auto"/>
        <w:ind w:right="98"/>
        <w:jc w:val="both"/>
        <w:rPr>
          <w:sz w:val="18"/>
        </w:rPr>
      </w:pPr>
      <w:r>
        <w:rPr>
          <w:w w:val="105"/>
          <w:sz w:val="18"/>
        </w:rPr>
        <w:t>есть вероятность, что в другом месте  периме-  тра пожар приблизит</w:t>
      </w:r>
      <w:r>
        <w:rPr>
          <w:w w:val="105"/>
          <w:sz w:val="18"/>
        </w:rPr>
        <w:t>ся к большим запасам горю- чих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материалов,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что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может привести к резкому увели- чению интенсивности по- жара.</w:t>
      </w:r>
    </w:p>
    <w:p w:rsidR="00DC28CA" w:rsidRDefault="00C97BCA">
      <w:pPr>
        <w:pStyle w:val="4"/>
        <w:numPr>
          <w:ilvl w:val="2"/>
          <w:numId w:val="30"/>
        </w:numPr>
        <w:tabs>
          <w:tab w:val="left" w:pos="758"/>
        </w:tabs>
        <w:ind w:left="757" w:hanging="599"/>
        <w:jc w:val="left"/>
      </w:pPr>
      <w:r>
        <w:rPr>
          <w:w w:val="105"/>
        </w:rPr>
        <w:t>Косвенное</w:t>
      </w:r>
      <w:r>
        <w:rPr>
          <w:spacing w:val="3"/>
          <w:w w:val="105"/>
        </w:rPr>
        <w:t xml:space="preserve"> </w:t>
      </w:r>
      <w:r>
        <w:rPr>
          <w:w w:val="105"/>
        </w:rPr>
        <w:t>тушение</w:t>
      </w:r>
    </w:p>
    <w:p w:rsidR="00DC28CA" w:rsidRDefault="00C97BCA">
      <w:pPr>
        <w:pStyle w:val="a3"/>
        <w:spacing w:before="65" w:line="249" w:lineRule="auto"/>
        <w:ind w:left="158" w:right="98" w:firstLine="170"/>
        <w:jc w:val="both"/>
      </w:pPr>
      <w:r>
        <w:rPr>
          <w:w w:val="105"/>
        </w:rPr>
        <w:t>Косвенное тушение при- меняют в том случае, когда прямое тушение слишком опасно и непродуктивно.</w:t>
      </w:r>
    </w:p>
    <w:p w:rsidR="00DC28CA" w:rsidRDefault="00C97BCA">
      <w:pPr>
        <w:pStyle w:val="a3"/>
        <w:spacing w:before="29" w:line="249" w:lineRule="auto"/>
        <w:ind w:left="158" w:right="98" w:firstLine="170"/>
        <w:jc w:val="both"/>
      </w:pPr>
      <w:r>
        <w:rPr>
          <w:b/>
          <w:i/>
          <w:w w:val="105"/>
        </w:rPr>
        <w:t>Косвенное</w:t>
      </w:r>
      <w:r>
        <w:rPr>
          <w:b/>
          <w:i/>
          <w:spacing w:val="-22"/>
          <w:w w:val="105"/>
        </w:rPr>
        <w:t xml:space="preserve"> </w:t>
      </w:r>
      <w:r>
        <w:rPr>
          <w:b/>
          <w:i/>
          <w:w w:val="105"/>
        </w:rPr>
        <w:t>тушение</w:t>
      </w:r>
      <w:r>
        <w:rPr>
          <w:b/>
          <w:i/>
          <w:spacing w:val="-22"/>
          <w:w w:val="105"/>
        </w:rPr>
        <w:t xml:space="preserve"> </w:t>
      </w:r>
      <w:r>
        <w:rPr>
          <w:w w:val="105"/>
        </w:rPr>
        <w:t>–</w:t>
      </w:r>
      <w:r>
        <w:rPr>
          <w:spacing w:val="-22"/>
          <w:w w:val="105"/>
        </w:rPr>
        <w:t xml:space="preserve"> </w:t>
      </w:r>
      <w:r>
        <w:rPr>
          <w:w w:val="105"/>
        </w:rPr>
        <w:t>это создание</w:t>
      </w:r>
      <w:r>
        <w:rPr>
          <w:w w:val="105"/>
        </w:rPr>
        <w:t xml:space="preserve"> непроходимых для огня препятствий на пути продвижения пожара. Реа- лизуется</w:t>
      </w:r>
      <w:r>
        <w:rPr>
          <w:spacing w:val="-16"/>
          <w:w w:val="105"/>
        </w:rPr>
        <w:t xml:space="preserve"> </w:t>
      </w:r>
      <w:r>
        <w:rPr>
          <w:w w:val="105"/>
        </w:rPr>
        <w:t>созданием</w:t>
      </w:r>
      <w:r>
        <w:rPr>
          <w:spacing w:val="-16"/>
          <w:w w:val="105"/>
        </w:rPr>
        <w:t xml:space="preserve"> </w:t>
      </w:r>
      <w:r>
        <w:rPr>
          <w:w w:val="105"/>
        </w:rPr>
        <w:t>сети</w:t>
      </w:r>
      <w:r>
        <w:rPr>
          <w:spacing w:val="-16"/>
          <w:w w:val="105"/>
        </w:rPr>
        <w:t xml:space="preserve"> </w:t>
      </w:r>
      <w:r>
        <w:rPr>
          <w:w w:val="105"/>
        </w:rPr>
        <w:t>ми- нерализованных полос для остановки огня и  отжигом  от опорных полос. Опорные полосы могут быть как</w:t>
      </w:r>
      <w:r>
        <w:rPr>
          <w:spacing w:val="-21"/>
          <w:w w:val="105"/>
        </w:rPr>
        <w:t xml:space="preserve"> </w:t>
      </w:r>
      <w:r>
        <w:rPr>
          <w:w w:val="105"/>
        </w:rPr>
        <w:t>мине- рализованными по способу создания, так и «мокрыми» (по</w:t>
      </w:r>
      <w:r>
        <w:rPr>
          <w:w w:val="105"/>
        </w:rPr>
        <w:t>лоса, пролитая водой</w:t>
      </w:r>
      <w:r>
        <w:rPr>
          <w:spacing w:val="-29"/>
          <w:w w:val="105"/>
        </w:rPr>
        <w:t xml:space="preserve"> </w:t>
      </w:r>
      <w:r>
        <w:rPr>
          <w:w w:val="105"/>
        </w:rPr>
        <w:t>или раствором смачивателя)</w:t>
      </w:r>
      <w:r>
        <w:rPr>
          <w:spacing w:val="-31"/>
          <w:w w:val="105"/>
        </w:rPr>
        <w:t xml:space="preserve"> </w:t>
      </w:r>
      <w:r>
        <w:rPr>
          <w:w w:val="105"/>
        </w:rPr>
        <w:t xml:space="preserve">или пенными. Важно выбрать такой участок для создания преграды на пути продвиже- ния огня, </w:t>
      </w:r>
      <w:r>
        <w:rPr>
          <w:spacing w:val="-4"/>
          <w:w w:val="105"/>
        </w:rPr>
        <w:t xml:space="preserve">где </w:t>
      </w:r>
      <w:r>
        <w:rPr>
          <w:w w:val="105"/>
        </w:rPr>
        <w:t>с</w:t>
      </w:r>
      <w:r>
        <w:rPr>
          <w:spacing w:val="-30"/>
          <w:w w:val="105"/>
        </w:rPr>
        <w:t xml:space="preserve"> </w:t>
      </w:r>
      <w:r>
        <w:rPr>
          <w:w w:val="105"/>
        </w:rPr>
        <w:t>наименьшими трудозатратами и в кратчай- шее время может быть соз- дана максимально</w:t>
      </w:r>
      <w:r>
        <w:rPr>
          <w:spacing w:val="-28"/>
          <w:w w:val="105"/>
        </w:rPr>
        <w:t xml:space="preserve"> </w:t>
      </w:r>
      <w:r>
        <w:rPr>
          <w:w w:val="105"/>
        </w:rPr>
        <w:t>надёжная</w:t>
      </w:r>
    </w:p>
    <w:p w:rsidR="00DC28CA" w:rsidRDefault="00DC28CA">
      <w:pPr>
        <w:spacing w:line="249" w:lineRule="auto"/>
        <w:jc w:val="both"/>
        <w:sectPr w:rsidR="00DC28CA">
          <w:type w:val="continuous"/>
          <w:pgSz w:w="8230" w:h="11630"/>
          <w:pgMar w:top="0" w:right="580" w:bottom="0" w:left="0" w:header="720" w:footer="720" w:gutter="0"/>
          <w:cols w:num="2" w:space="720" w:equalWidth="0">
            <w:col w:w="4805" w:space="40"/>
            <w:col w:w="2805"/>
          </w:cols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DC28CA">
      <w:pPr>
        <w:rPr>
          <w:sz w:val="15"/>
        </w:rPr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C97BCA">
      <w:pPr>
        <w:pStyle w:val="a3"/>
        <w:spacing w:before="76" w:line="249" w:lineRule="auto"/>
        <w:ind w:left="117" w:right="7"/>
        <w:jc w:val="both"/>
      </w:pPr>
      <w:r>
        <w:rPr>
          <w:w w:val="105"/>
        </w:rPr>
        <w:lastRenderedPageBreak/>
        <w:t>полоса (рис.  4).  При этом следует так рас- считывать   дистанцию, на которую отступают от фронта</w:t>
      </w:r>
      <w:r>
        <w:rPr>
          <w:spacing w:val="-23"/>
          <w:w w:val="105"/>
        </w:rPr>
        <w:t xml:space="preserve"> </w:t>
      </w:r>
      <w:r>
        <w:rPr>
          <w:w w:val="105"/>
        </w:rPr>
        <w:t>пожара,</w:t>
      </w:r>
      <w:r>
        <w:rPr>
          <w:spacing w:val="-23"/>
          <w:w w:val="105"/>
        </w:rPr>
        <w:t xml:space="preserve"> </w:t>
      </w:r>
      <w:r>
        <w:rPr>
          <w:w w:val="105"/>
        </w:rPr>
        <w:t>чтобы</w:t>
      </w:r>
      <w:r>
        <w:rPr>
          <w:spacing w:val="-23"/>
          <w:w w:val="105"/>
        </w:rPr>
        <w:t xml:space="preserve"> </w:t>
      </w:r>
      <w:r>
        <w:rPr>
          <w:w w:val="105"/>
        </w:rPr>
        <w:t xml:space="preserve">по- жар даже при самых не- благоприятных условиях не успел дойти до искус- ственной преграды преж- де, чем она будет окон- </w:t>
      </w:r>
      <w:r>
        <w:t>чательно</w:t>
      </w:r>
      <w:r>
        <w:rPr>
          <w:spacing w:val="43"/>
        </w:rPr>
        <w:t xml:space="preserve"> </w:t>
      </w:r>
      <w:r>
        <w:t>подготовлена.</w:t>
      </w:r>
    </w:p>
    <w:p w:rsidR="00DC28CA" w:rsidRDefault="00C97BCA">
      <w:pPr>
        <w:pStyle w:val="a3"/>
        <w:spacing w:before="28" w:line="249" w:lineRule="auto"/>
        <w:ind w:left="117" w:firstLine="170"/>
        <w:jc w:val="both"/>
      </w:pPr>
      <w:r>
        <w:rPr>
          <w:w w:val="105"/>
        </w:rPr>
        <w:t>Для создания в корот- кие сроки более широкой (более</w:t>
      </w:r>
      <w:r>
        <w:rPr>
          <w:spacing w:val="-10"/>
          <w:w w:val="105"/>
        </w:rPr>
        <w:t xml:space="preserve"> </w:t>
      </w:r>
      <w:r>
        <w:rPr>
          <w:w w:val="105"/>
        </w:rPr>
        <w:t>надёжной)</w:t>
      </w:r>
      <w:r>
        <w:rPr>
          <w:spacing w:val="-10"/>
          <w:w w:val="105"/>
        </w:rPr>
        <w:t xml:space="preserve"> </w:t>
      </w:r>
      <w:r>
        <w:rPr>
          <w:w w:val="105"/>
        </w:rPr>
        <w:t>прегра-</w:t>
      </w:r>
      <w:r>
        <w:rPr>
          <w:w w:val="126"/>
        </w:rPr>
        <w:t xml:space="preserve"> </w:t>
      </w:r>
      <w:r>
        <w:rPr>
          <w:w w:val="105"/>
        </w:rPr>
        <w:t>ды</w:t>
      </w:r>
      <w:r>
        <w:rPr>
          <w:spacing w:val="36"/>
          <w:w w:val="105"/>
        </w:rPr>
        <w:t xml:space="preserve"> </w:t>
      </w:r>
      <w:r>
        <w:rPr>
          <w:w w:val="105"/>
        </w:rPr>
        <w:t>проводят</w:t>
      </w:r>
      <w:r>
        <w:rPr>
          <w:spacing w:val="36"/>
          <w:w w:val="105"/>
        </w:rPr>
        <w:t xml:space="preserve"> </w:t>
      </w:r>
      <w:r>
        <w:rPr>
          <w:w w:val="105"/>
        </w:rPr>
        <w:t>искусствен-</w:t>
      </w:r>
      <w:r>
        <w:rPr>
          <w:w w:val="126"/>
        </w:rPr>
        <w:t xml:space="preserve"> </w:t>
      </w:r>
      <w:r>
        <w:rPr>
          <w:w w:val="105"/>
        </w:rPr>
        <w:t>ное   выжигание</w:t>
      </w:r>
      <w:r>
        <w:rPr>
          <w:w w:val="105"/>
        </w:rPr>
        <w:t xml:space="preserve"> </w:t>
      </w:r>
      <w:r>
        <w:rPr>
          <w:spacing w:val="12"/>
          <w:w w:val="105"/>
        </w:rPr>
        <w:t xml:space="preserve"> </w:t>
      </w:r>
      <w:r>
        <w:rPr>
          <w:w w:val="105"/>
        </w:rPr>
        <w:t>горючих</w:t>
      </w:r>
    </w:p>
    <w:p w:rsidR="00DC28CA" w:rsidRDefault="00C97BCA">
      <w:pPr>
        <w:pStyle w:val="a3"/>
        <w:spacing w:before="10"/>
        <w:rPr>
          <w:sz w:val="9"/>
        </w:rPr>
      </w:pPr>
      <w:r>
        <w:br w:type="column"/>
      </w:r>
    </w:p>
    <w:p w:rsidR="00DC28CA" w:rsidRDefault="00C97BCA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59050" cy="158419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80" w:line="182" w:lineRule="exact"/>
        <w:ind w:left="129" w:right="678"/>
        <w:jc w:val="both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</w:t>
      </w:r>
      <w:r>
        <w:rPr>
          <w:rFonts w:ascii="Calibri" w:hAnsi="Calibri"/>
          <w:i/>
          <w:spacing w:val="-16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4</w:t>
      </w:r>
      <w:r>
        <w:rPr>
          <w:w w:val="105"/>
          <w:sz w:val="16"/>
        </w:rPr>
        <w:t>.</w:t>
      </w:r>
      <w:r>
        <w:rPr>
          <w:spacing w:val="-25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Встреча</w:t>
      </w:r>
      <w:r>
        <w:rPr>
          <w:b/>
          <w:i/>
          <w:spacing w:val="-25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степного</w:t>
      </w:r>
      <w:r>
        <w:rPr>
          <w:b/>
          <w:i/>
          <w:spacing w:val="-25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пожара</w:t>
      </w:r>
      <w:r>
        <w:rPr>
          <w:b/>
          <w:i/>
          <w:spacing w:val="-25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на</w:t>
      </w:r>
      <w:r>
        <w:rPr>
          <w:b/>
          <w:i/>
          <w:spacing w:val="-25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минерализо- ванной</w:t>
      </w:r>
      <w:r>
        <w:rPr>
          <w:b/>
          <w:i/>
          <w:spacing w:val="-27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полосе</w:t>
      </w:r>
      <w:r>
        <w:rPr>
          <w:b/>
          <w:i/>
          <w:spacing w:val="-27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с</w:t>
      </w:r>
      <w:r>
        <w:rPr>
          <w:b/>
          <w:i/>
          <w:spacing w:val="-27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тушением</w:t>
      </w:r>
      <w:r>
        <w:rPr>
          <w:b/>
          <w:i/>
          <w:spacing w:val="-27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перебросов</w:t>
      </w:r>
      <w:r>
        <w:rPr>
          <w:b/>
          <w:i/>
          <w:spacing w:val="-27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(без</w:t>
      </w:r>
      <w:r>
        <w:rPr>
          <w:b/>
          <w:i/>
          <w:spacing w:val="-27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про- ведения отжига) при косвенно-параллельном тушении.</w:t>
      </w:r>
    </w:p>
    <w:p w:rsidR="00DC28CA" w:rsidRDefault="00DC28CA">
      <w:pPr>
        <w:spacing w:line="182" w:lineRule="exact"/>
        <w:jc w:val="both"/>
        <w:rPr>
          <w:sz w:val="16"/>
        </w:rPr>
        <w:sectPr w:rsidR="00DC28CA">
          <w:type w:val="continuous"/>
          <w:pgSz w:w="8230" w:h="11630"/>
          <w:pgMar w:top="0" w:right="0" w:bottom="0" w:left="960" w:header="720" w:footer="720" w:gutter="0"/>
          <w:cols w:num="2" w:space="720" w:equalWidth="0">
            <w:col w:w="2386" w:space="40"/>
            <w:col w:w="4844"/>
          </w:cols>
        </w:sectPr>
      </w:pPr>
    </w:p>
    <w:p w:rsidR="00DC28CA" w:rsidRDefault="00C97BCA">
      <w:pPr>
        <w:pStyle w:val="a3"/>
        <w:spacing w:line="249" w:lineRule="auto"/>
        <w:ind w:left="117" w:right="678"/>
        <w:jc w:val="both"/>
      </w:pPr>
      <w:r>
        <w:rPr>
          <w:w w:val="105"/>
        </w:rPr>
        <w:lastRenderedPageBreak/>
        <w:t>материалов</w:t>
      </w:r>
      <w:r>
        <w:rPr>
          <w:spacing w:val="-31"/>
          <w:w w:val="105"/>
        </w:rPr>
        <w:t xml:space="preserve"> </w:t>
      </w:r>
      <w:r>
        <w:rPr>
          <w:w w:val="105"/>
        </w:rPr>
        <w:t>на</w:t>
      </w:r>
      <w:r>
        <w:rPr>
          <w:spacing w:val="-31"/>
          <w:w w:val="105"/>
        </w:rPr>
        <w:t xml:space="preserve"> </w:t>
      </w:r>
      <w:r>
        <w:rPr>
          <w:w w:val="105"/>
        </w:rPr>
        <w:t>пути</w:t>
      </w:r>
      <w:r>
        <w:rPr>
          <w:spacing w:val="-31"/>
          <w:w w:val="105"/>
        </w:rPr>
        <w:t xml:space="preserve"> </w:t>
      </w:r>
      <w:r>
        <w:rPr>
          <w:w w:val="105"/>
        </w:rPr>
        <w:t>продвижения</w:t>
      </w:r>
      <w:r>
        <w:rPr>
          <w:spacing w:val="-31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31"/>
          <w:w w:val="105"/>
        </w:rPr>
        <w:t xml:space="preserve"> </w:t>
      </w:r>
      <w:r>
        <w:rPr>
          <w:w w:val="105"/>
        </w:rPr>
        <w:t>–</w:t>
      </w:r>
      <w:r>
        <w:rPr>
          <w:spacing w:val="-32"/>
          <w:w w:val="105"/>
        </w:rPr>
        <w:t xml:space="preserve"> </w:t>
      </w:r>
      <w:r>
        <w:rPr>
          <w:b/>
          <w:i/>
          <w:w w:val="105"/>
        </w:rPr>
        <w:t>отжиг</w:t>
      </w:r>
      <w:r>
        <w:rPr>
          <w:w w:val="105"/>
        </w:rPr>
        <w:t>.</w:t>
      </w:r>
      <w:r>
        <w:rPr>
          <w:spacing w:val="-31"/>
          <w:w w:val="105"/>
        </w:rPr>
        <w:t xml:space="preserve"> </w:t>
      </w:r>
      <w:r>
        <w:rPr>
          <w:w w:val="105"/>
        </w:rPr>
        <w:t>Цель</w:t>
      </w:r>
      <w:r>
        <w:rPr>
          <w:spacing w:val="-31"/>
          <w:w w:val="105"/>
        </w:rPr>
        <w:t xml:space="preserve"> </w:t>
      </w:r>
      <w:r>
        <w:rPr>
          <w:w w:val="105"/>
        </w:rPr>
        <w:t>отжига</w:t>
      </w:r>
      <w:r>
        <w:rPr>
          <w:spacing w:val="-31"/>
          <w:w w:val="105"/>
        </w:rPr>
        <w:t xml:space="preserve"> </w:t>
      </w:r>
      <w:r>
        <w:rPr>
          <w:w w:val="105"/>
        </w:rPr>
        <w:t>–</w:t>
      </w:r>
      <w:r>
        <w:rPr>
          <w:spacing w:val="-31"/>
          <w:w w:val="105"/>
        </w:rPr>
        <w:t xml:space="preserve"> </w:t>
      </w:r>
      <w:r>
        <w:rPr>
          <w:w w:val="105"/>
        </w:rPr>
        <w:t>создание непреодолимой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низового</w:t>
      </w:r>
      <w:r>
        <w:rPr>
          <w:spacing w:val="-6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6"/>
          <w:w w:val="105"/>
        </w:rPr>
        <w:t xml:space="preserve"> </w:t>
      </w:r>
      <w:r>
        <w:rPr>
          <w:w w:val="105"/>
        </w:rPr>
        <w:t>полосы</w:t>
      </w:r>
      <w:r>
        <w:rPr>
          <w:spacing w:val="-6"/>
          <w:w w:val="105"/>
        </w:rPr>
        <w:t xml:space="preserve"> </w:t>
      </w:r>
      <w:r>
        <w:rPr>
          <w:w w:val="105"/>
        </w:rPr>
        <w:t>за</w:t>
      </w:r>
      <w:r>
        <w:rPr>
          <w:spacing w:val="-6"/>
          <w:w w:val="105"/>
        </w:rPr>
        <w:t xml:space="preserve"> </w:t>
      </w:r>
      <w:r>
        <w:rPr>
          <w:w w:val="105"/>
        </w:rPr>
        <w:t>счёт</w:t>
      </w:r>
      <w:r>
        <w:rPr>
          <w:spacing w:val="-6"/>
          <w:w w:val="105"/>
        </w:rPr>
        <w:t xml:space="preserve"> </w:t>
      </w:r>
      <w:r>
        <w:rPr>
          <w:w w:val="105"/>
        </w:rPr>
        <w:t>целенаправленного уничтожения</w:t>
      </w:r>
      <w:r>
        <w:rPr>
          <w:spacing w:val="-9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9"/>
          <w:w w:val="105"/>
        </w:rPr>
        <w:t xml:space="preserve"> </w:t>
      </w:r>
      <w:r>
        <w:rPr>
          <w:w w:val="105"/>
        </w:rPr>
        <w:t>горючих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пути</w:t>
      </w:r>
      <w:r>
        <w:rPr>
          <w:spacing w:val="-9"/>
          <w:w w:val="105"/>
        </w:rPr>
        <w:t xml:space="preserve"> </w:t>
      </w:r>
      <w:r>
        <w:rPr>
          <w:w w:val="105"/>
        </w:rPr>
        <w:t>продвижения</w:t>
      </w:r>
      <w:r>
        <w:rPr>
          <w:spacing w:val="-9"/>
          <w:w w:val="105"/>
        </w:rPr>
        <w:t xml:space="preserve"> </w:t>
      </w:r>
      <w:r>
        <w:rPr>
          <w:w w:val="105"/>
        </w:rPr>
        <w:t>пожа- ра.</w:t>
      </w:r>
      <w:r>
        <w:rPr>
          <w:spacing w:val="-16"/>
          <w:w w:val="105"/>
        </w:rPr>
        <w:t xml:space="preserve"> </w:t>
      </w:r>
      <w:r>
        <w:rPr>
          <w:w w:val="105"/>
        </w:rPr>
        <w:t>Отжиг</w:t>
      </w:r>
      <w:r>
        <w:rPr>
          <w:spacing w:val="-16"/>
          <w:w w:val="105"/>
        </w:rPr>
        <w:t xml:space="preserve"> </w:t>
      </w:r>
      <w:r>
        <w:rPr>
          <w:w w:val="105"/>
        </w:rPr>
        <w:t>проводят</w:t>
      </w:r>
      <w:r>
        <w:rPr>
          <w:spacing w:val="-16"/>
          <w:w w:val="105"/>
        </w:rPr>
        <w:t xml:space="preserve"> </w:t>
      </w:r>
      <w:r>
        <w:rPr>
          <w:w w:val="105"/>
        </w:rPr>
        <w:t>под</w:t>
      </w:r>
      <w:r>
        <w:rPr>
          <w:spacing w:val="-16"/>
          <w:w w:val="105"/>
        </w:rPr>
        <w:t xml:space="preserve"> </w:t>
      </w:r>
      <w:r>
        <w:rPr>
          <w:w w:val="105"/>
        </w:rPr>
        <w:t>руководством</w:t>
      </w:r>
      <w:r>
        <w:rPr>
          <w:spacing w:val="-16"/>
          <w:w w:val="105"/>
        </w:rPr>
        <w:t xml:space="preserve"> </w:t>
      </w:r>
      <w:r>
        <w:rPr>
          <w:w w:val="105"/>
        </w:rPr>
        <w:t>опытного</w:t>
      </w:r>
      <w:r>
        <w:rPr>
          <w:spacing w:val="-16"/>
          <w:w w:val="105"/>
        </w:rPr>
        <w:t xml:space="preserve"> </w:t>
      </w:r>
      <w:r>
        <w:rPr>
          <w:w w:val="105"/>
        </w:rPr>
        <w:t>специалиста.</w:t>
      </w:r>
    </w:p>
    <w:p w:rsidR="00DC28CA" w:rsidRDefault="00C97BCA">
      <w:pPr>
        <w:pStyle w:val="a3"/>
        <w:spacing w:before="28" w:line="249" w:lineRule="auto"/>
        <w:ind w:left="117" w:right="676" w:firstLine="170"/>
        <w:jc w:val="both"/>
      </w:pPr>
      <w:r>
        <w:rPr>
          <w:noProof/>
          <w:lang w:eastAsia="ru-RU"/>
        </w:rPr>
        <w:drawing>
          <wp:anchor distT="0" distB="0" distL="0" distR="0" simplePos="0" relativeHeight="251639296" behindDoc="1" locked="0" layoutInCell="1" allowOverlap="1">
            <wp:simplePos x="0" y="0"/>
            <wp:positionH relativeFrom="page">
              <wp:posOffset>2214016</wp:posOffset>
            </wp:positionH>
            <wp:positionV relativeFrom="paragraph">
              <wp:posOffset>1116596</wp:posOffset>
            </wp:positionV>
            <wp:extent cx="2573985" cy="1610092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985" cy="1610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Выжигание, как правило, проводят против ветра (у образующегося по- жара формируется только тыловая кромка), строго от надёжной прегра- ды (её называют опорной полосой), следя, чтобы огонь не перекидывал- ся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защищаемую</w:t>
      </w:r>
      <w:r>
        <w:rPr>
          <w:spacing w:val="-16"/>
          <w:w w:val="105"/>
        </w:rPr>
        <w:t xml:space="preserve"> </w:t>
      </w:r>
      <w:r>
        <w:rPr>
          <w:w w:val="105"/>
        </w:rPr>
        <w:t>территорию.</w:t>
      </w:r>
      <w:r>
        <w:rPr>
          <w:spacing w:val="-16"/>
          <w:w w:val="105"/>
        </w:rPr>
        <w:t xml:space="preserve"> </w:t>
      </w:r>
      <w:r>
        <w:rPr>
          <w:w w:val="105"/>
        </w:rPr>
        <w:t>Опорная</w:t>
      </w:r>
      <w:r>
        <w:rPr>
          <w:spacing w:val="-16"/>
          <w:w w:val="105"/>
        </w:rPr>
        <w:t xml:space="preserve"> </w:t>
      </w:r>
      <w:r>
        <w:rPr>
          <w:w w:val="105"/>
        </w:rPr>
        <w:t>полоса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w w:val="105"/>
        </w:rPr>
        <w:t>отжи</w:t>
      </w:r>
      <w:r>
        <w:rPr>
          <w:w w:val="105"/>
        </w:rPr>
        <w:t>га</w:t>
      </w:r>
      <w:r>
        <w:rPr>
          <w:spacing w:val="-16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-16"/>
          <w:w w:val="105"/>
        </w:rPr>
        <w:t xml:space="preserve"> </w:t>
      </w:r>
      <w:r>
        <w:rPr>
          <w:w w:val="105"/>
        </w:rPr>
        <w:t>быть замкнутой,</w:t>
      </w:r>
      <w:r>
        <w:rPr>
          <w:spacing w:val="-8"/>
          <w:w w:val="105"/>
        </w:rPr>
        <w:t xml:space="preserve"> </w:t>
      </w:r>
      <w:r>
        <w:rPr>
          <w:w w:val="105"/>
        </w:rPr>
        <w:t>то</w:t>
      </w:r>
      <w:r>
        <w:rPr>
          <w:spacing w:val="-8"/>
          <w:w w:val="105"/>
        </w:rPr>
        <w:t xml:space="preserve"> </w:t>
      </w:r>
      <w:r>
        <w:rPr>
          <w:w w:val="105"/>
        </w:rPr>
        <w:t>есть</w:t>
      </w:r>
      <w:r>
        <w:rPr>
          <w:spacing w:val="-8"/>
          <w:w w:val="105"/>
        </w:rPr>
        <w:t xml:space="preserve"> </w:t>
      </w:r>
      <w:r>
        <w:rPr>
          <w:w w:val="105"/>
        </w:rPr>
        <w:t>упираться</w:t>
      </w:r>
      <w:r>
        <w:rPr>
          <w:spacing w:val="-8"/>
          <w:w w:val="105"/>
        </w:rPr>
        <w:t xml:space="preserve"> </w:t>
      </w:r>
      <w:r>
        <w:rPr>
          <w:w w:val="105"/>
        </w:rPr>
        <w:t>своими</w:t>
      </w:r>
      <w:r>
        <w:rPr>
          <w:spacing w:val="-8"/>
          <w:w w:val="105"/>
        </w:rPr>
        <w:t xml:space="preserve"> </w:t>
      </w:r>
      <w:r>
        <w:rPr>
          <w:w w:val="105"/>
        </w:rPr>
        <w:t>краями</w:t>
      </w:r>
      <w:r>
        <w:rPr>
          <w:spacing w:val="-8"/>
          <w:w w:val="105"/>
        </w:rPr>
        <w:t xml:space="preserve"> </w:t>
      </w:r>
      <w:r>
        <w:rPr>
          <w:w w:val="105"/>
        </w:rPr>
        <w:t>либо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надёжные</w:t>
      </w:r>
      <w:r>
        <w:rPr>
          <w:spacing w:val="-8"/>
          <w:w w:val="105"/>
        </w:rPr>
        <w:t xml:space="preserve"> </w:t>
      </w:r>
      <w:r>
        <w:rPr>
          <w:w w:val="105"/>
        </w:rPr>
        <w:t>преграды, либо в выгоревшую площадь. Отжиг также позволяет снизить воздей- ствие огня на экосистему (в лесных условиях – сохранить значительную часть древостоя), так как при отжиге о</w:t>
      </w:r>
      <w:r>
        <w:rPr>
          <w:w w:val="105"/>
        </w:rPr>
        <w:t>беспечивается менее интенсив- ное горение за счёт</w:t>
      </w:r>
      <w:r>
        <w:rPr>
          <w:spacing w:val="13"/>
          <w:w w:val="105"/>
        </w:rPr>
        <w:t xml:space="preserve"> </w:t>
      </w:r>
      <w:r>
        <w:rPr>
          <w:w w:val="105"/>
        </w:rPr>
        <w:t>того,</w:t>
      </w:r>
    </w:p>
    <w:p w:rsidR="00DC28CA" w:rsidRDefault="00C97BCA">
      <w:pPr>
        <w:pStyle w:val="a3"/>
        <w:spacing w:line="249" w:lineRule="auto"/>
        <w:ind w:left="117" w:right="4893"/>
        <w:jc w:val="both"/>
      </w:pPr>
      <w:r>
        <w:rPr>
          <w:w w:val="105"/>
        </w:rPr>
        <w:t>что огонь продвигается против ветра, а следова- тельно, наносит</w:t>
      </w:r>
      <w:r>
        <w:rPr>
          <w:spacing w:val="-40"/>
          <w:w w:val="105"/>
        </w:rPr>
        <w:t xml:space="preserve"> </w:t>
      </w:r>
      <w:r>
        <w:rPr>
          <w:w w:val="105"/>
        </w:rPr>
        <w:t>меньший вред</w:t>
      </w:r>
      <w:r>
        <w:rPr>
          <w:spacing w:val="17"/>
          <w:w w:val="105"/>
        </w:rPr>
        <w:t xml:space="preserve"> </w:t>
      </w:r>
      <w:r>
        <w:rPr>
          <w:w w:val="105"/>
        </w:rPr>
        <w:t>экосистеме.</w:t>
      </w:r>
    </w:p>
    <w:p w:rsidR="00DC28CA" w:rsidRDefault="00C97BCA">
      <w:pPr>
        <w:pStyle w:val="a3"/>
        <w:spacing w:before="28" w:line="249" w:lineRule="auto"/>
        <w:ind w:left="117" w:right="4895" w:firstLine="170"/>
        <w:jc w:val="both"/>
      </w:pPr>
      <w:r>
        <w:rPr>
          <w:w w:val="105"/>
        </w:rPr>
        <w:t xml:space="preserve">На крупных пожарах, как правило, применяют </w:t>
      </w:r>
      <w:r>
        <w:rPr>
          <w:b/>
          <w:i/>
          <w:w w:val="105"/>
        </w:rPr>
        <w:t xml:space="preserve">комбинированное ту- шение </w:t>
      </w:r>
      <w:r>
        <w:rPr>
          <w:w w:val="105"/>
        </w:rPr>
        <w:t>(например, наи- более опасные участки тушатся отжигом, на от- дельных    участках   воз-</w:t>
      </w:r>
    </w:p>
    <w:p w:rsidR="00DC28CA" w:rsidRDefault="00DC28CA">
      <w:pPr>
        <w:spacing w:line="249" w:lineRule="auto"/>
        <w:jc w:val="both"/>
        <w:sectPr w:rsidR="00DC28CA">
          <w:type w:val="continuous"/>
          <w:pgSz w:w="8230" w:h="11630"/>
          <w:pgMar w:top="0" w:right="0" w:bottom="0" w:left="960" w:header="720" w:footer="720" w:gutter="0"/>
          <w:cols w:space="720"/>
        </w:sectPr>
      </w:pPr>
    </w:p>
    <w:p w:rsidR="00DC28CA" w:rsidRDefault="00C97BCA">
      <w:pPr>
        <w:pStyle w:val="a3"/>
        <w:spacing w:line="249" w:lineRule="auto"/>
        <w:ind w:left="117"/>
        <w:jc w:val="both"/>
      </w:pPr>
      <w:r>
        <w:rPr>
          <w:w w:val="105"/>
        </w:rPr>
        <w:lastRenderedPageBreak/>
        <w:t>можна встреча огня на подготовленных рубежах</w:t>
      </w:r>
      <w:r>
        <w:rPr>
          <w:w w:val="102"/>
        </w:rPr>
        <w:t xml:space="preserve"> </w:t>
      </w:r>
      <w:r>
        <w:rPr>
          <w:w w:val="105"/>
        </w:rPr>
        <w:t>без отжига, в тыловой части – прямое тушение) (рис. 5а и 5б).</w:t>
      </w:r>
    </w:p>
    <w:p w:rsidR="00DC28CA" w:rsidRDefault="00C97BCA">
      <w:pPr>
        <w:spacing w:line="155" w:lineRule="exact"/>
        <w:ind w:left="117"/>
        <w:jc w:val="both"/>
        <w:rPr>
          <w:b/>
          <w:i/>
          <w:sz w:val="16"/>
        </w:rPr>
      </w:pPr>
      <w:r>
        <w:br w:type="column"/>
      </w:r>
      <w:r>
        <w:rPr>
          <w:rFonts w:ascii="Calibri" w:hAnsi="Calibri"/>
          <w:i/>
          <w:w w:val="110"/>
          <w:sz w:val="16"/>
        </w:rPr>
        <w:lastRenderedPageBreak/>
        <w:t>Рис.  5а</w:t>
      </w:r>
      <w:r>
        <w:rPr>
          <w:w w:val="110"/>
          <w:sz w:val="16"/>
        </w:rPr>
        <w:t xml:space="preserve">. </w:t>
      </w:r>
      <w:r>
        <w:rPr>
          <w:b/>
          <w:i/>
          <w:w w:val="110"/>
          <w:sz w:val="16"/>
        </w:rPr>
        <w:t>Комбинированное тушение крупного</w:t>
      </w:r>
    </w:p>
    <w:p w:rsidR="00DC28CA" w:rsidRDefault="00C97BCA">
      <w:pPr>
        <w:spacing w:line="237" w:lineRule="auto"/>
        <w:ind w:left="117" w:right="678"/>
        <w:jc w:val="both"/>
        <w:rPr>
          <w:b/>
          <w:i/>
          <w:sz w:val="16"/>
        </w:rPr>
      </w:pPr>
      <w:r>
        <w:rPr>
          <w:b/>
          <w:i/>
          <w:sz w:val="16"/>
        </w:rPr>
        <w:t xml:space="preserve">степного пожара. Тыловая кромка тушится </w:t>
      </w:r>
      <w:r>
        <w:rPr>
          <w:b/>
          <w:i/>
          <w:spacing w:val="-2"/>
          <w:sz w:val="16"/>
        </w:rPr>
        <w:t xml:space="preserve">при </w:t>
      </w:r>
      <w:r>
        <w:rPr>
          <w:b/>
          <w:i/>
          <w:sz w:val="16"/>
        </w:rPr>
        <w:t>помощи</w:t>
      </w:r>
      <w:r>
        <w:rPr>
          <w:b/>
          <w:i/>
          <w:spacing w:val="-21"/>
          <w:sz w:val="16"/>
        </w:rPr>
        <w:t xml:space="preserve"> </w:t>
      </w:r>
      <w:r>
        <w:rPr>
          <w:b/>
          <w:i/>
          <w:spacing w:val="-4"/>
          <w:sz w:val="16"/>
        </w:rPr>
        <w:t>РЛО</w:t>
      </w:r>
      <w:r>
        <w:rPr>
          <w:b/>
          <w:i/>
          <w:spacing w:val="-21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21"/>
          <w:sz w:val="16"/>
        </w:rPr>
        <w:t xml:space="preserve"> </w:t>
      </w:r>
      <w:r>
        <w:rPr>
          <w:b/>
          <w:i/>
          <w:sz w:val="16"/>
        </w:rPr>
        <w:t>воздуходувок,</w:t>
      </w:r>
      <w:r>
        <w:rPr>
          <w:b/>
          <w:i/>
          <w:spacing w:val="-21"/>
          <w:sz w:val="16"/>
        </w:rPr>
        <w:t xml:space="preserve"> </w:t>
      </w:r>
      <w:r>
        <w:rPr>
          <w:b/>
          <w:i/>
          <w:sz w:val="16"/>
        </w:rPr>
        <w:t>фронт</w:t>
      </w:r>
      <w:r>
        <w:rPr>
          <w:b/>
          <w:i/>
          <w:spacing w:val="-21"/>
          <w:sz w:val="16"/>
        </w:rPr>
        <w:t xml:space="preserve"> </w:t>
      </w:r>
      <w:r>
        <w:rPr>
          <w:b/>
          <w:i/>
          <w:sz w:val="16"/>
        </w:rPr>
        <w:t>тушится</w:t>
      </w:r>
      <w:r>
        <w:rPr>
          <w:b/>
          <w:i/>
          <w:spacing w:val="-21"/>
          <w:sz w:val="16"/>
        </w:rPr>
        <w:t xml:space="preserve"> </w:t>
      </w:r>
      <w:r>
        <w:rPr>
          <w:b/>
          <w:i/>
          <w:sz w:val="16"/>
        </w:rPr>
        <w:t xml:space="preserve">от- жигом, минполоса замыкается на выгоревшую площадь. Минерализованная полоса создаётся с </w:t>
      </w:r>
      <w:r>
        <w:rPr>
          <w:b/>
          <w:i/>
          <w:w w:val="95"/>
          <w:sz w:val="16"/>
        </w:rPr>
        <w:t>помощью тракторов с</w:t>
      </w:r>
      <w:r>
        <w:rPr>
          <w:b/>
          <w:i/>
          <w:spacing w:val="-3"/>
          <w:w w:val="95"/>
          <w:sz w:val="16"/>
        </w:rPr>
        <w:t xml:space="preserve"> </w:t>
      </w:r>
      <w:r>
        <w:rPr>
          <w:b/>
          <w:i/>
          <w:w w:val="95"/>
          <w:sz w:val="16"/>
        </w:rPr>
        <w:t>плугом.</w:t>
      </w:r>
    </w:p>
    <w:p w:rsidR="00DC28CA" w:rsidRDefault="00DC28CA">
      <w:pPr>
        <w:spacing w:line="237" w:lineRule="auto"/>
        <w:jc w:val="both"/>
        <w:rPr>
          <w:sz w:val="16"/>
        </w:rPr>
        <w:sectPr w:rsidR="00DC28CA">
          <w:type w:val="continuous"/>
          <w:pgSz w:w="8230" w:h="11630"/>
          <w:pgMar w:top="0" w:right="0" w:bottom="0" w:left="960" w:header="720" w:footer="720" w:gutter="0"/>
          <w:cols w:num="2" w:space="720" w:equalWidth="0">
            <w:col w:w="2357" w:space="52"/>
            <w:col w:w="4861"/>
          </w:cols>
        </w:sectPr>
      </w:pPr>
    </w:p>
    <w:p w:rsidR="00DC28CA" w:rsidRDefault="00DC28CA">
      <w:pPr>
        <w:pStyle w:val="a3"/>
        <w:rPr>
          <w:b/>
          <w:i/>
          <w:sz w:val="15"/>
        </w:rPr>
      </w:pPr>
    </w:p>
    <w:p w:rsidR="00DC28CA" w:rsidRDefault="00DC28CA">
      <w:pPr>
        <w:rPr>
          <w:sz w:val="15"/>
        </w:r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rPr>
          <w:b/>
          <w:i/>
          <w:sz w:val="16"/>
        </w:rPr>
      </w:pPr>
    </w:p>
    <w:p w:rsidR="00DC28CA" w:rsidRDefault="00DC28CA">
      <w:pPr>
        <w:pStyle w:val="a3"/>
        <w:spacing w:before="7"/>
        <w:rPr>
          <w:b/>
          <w:i/>
          <w:sz w:val="23"/>
        </w:rPr>
      </w:pPr>
    </w:p>
    <w:p w:rsidR="00DC28CA" w:rsidRDefault="00C97BCA">
      <w:pPr>
        <w:spacing w:line="182" w:lineRule="exact"/>
        <w:ind w:left="680" w:right="13"/>
        <w:jc w:val="both"/>
        <w:rPr>
          <w:b/>
          <w:i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27008" behindDoc="0" locked="0" layoutInCell="1" allowOverlap="1">
            <wp:simplePos x="0" y="0"/>
            <wp:positionH relativeFrom="page">
              <wp:posOffset>432003</wp:posOffset>
            </wp:positionH>
            <wp:positionV relativeFrom="paragraph">
              <wp:posOffset>-1858378</wp:posOffset>
            </wp:positionV>
            <wp:extent cx="2528480" cy="184432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8480" cy="184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i/>
          <w:sz w:val="16"/>
        </w:rPr>
        <w:t>Рис. 5б</w:t>
      </w:r>
      <w:r>
        <w:rPr>
          <w:sz w:val="16"/>
        </w:rPr>
        <w:t xml:space="preserve">. </w:t>
      </w:r>
      <w:r>
        <w:rPr>
          <w:b/>
          <w:i/>
          <w:sz w:val="16"/>
        </w:rPr>
        <w:t>Комбинированное тушение крупного степного</w:t>
      </w:r>
      <w:r>
        <w:rPr>
          <w:b/>
          <w:i/>
          <w:spacing w:val="-16"/>
          <w:sz w:val="16"/>
        </w:rPr>
        <w:t xml:space="preserve"> </w:t>
      </w:r>
      <w:r>
        <w:rPr>
          <w:b/>
          <w:i/>
          <w:sz w:val="16"/>
        </w:rPr>
        <w:t>пожара.</w:t>
      </w:r>
      <w:r>
        <w:rPr>
          <w:b/>
          <w:i/>
          <w:spacing w:val="-16"/>
          <w:sz w:val="16"/>
        </w:rPr>
        <w:t xml:space="preserve"> </w:t>
      </w:r>
      <w:r>
        <w:rPr>
          <w:b/>
          <w:i/>
          <w:sz w:val="16"/>
        </w:rPr>
        <w:t>Тыловая</w:t>
      </w:r>
      <w:r>
        <w:rPr>
          <w:b/>
          <w:i/>
          <w:spacing w:val="-16"/>
          <w:sz w:val="16"/>
        </w:rPr>
        <w:t xml:space="preserve"> </w:t>
      </w:r>
      <w:r>
        <w:rPr>
          <w:b/>
          <w:i/>
          <w:sz w:val="16"/>
        </w:rPr>
        <w:t>кромка</w:t>
      </w:r>
      <w:r>
        <w:rPr>
          <w:b/>
          <w:i/>
          <w:spacing w:val="-16"/>
          <w:sz w:val="16"/>
        </w:rPr>
        <w:t xml:space="preserve"> </w:t>
      </w:r>
      <w:r>
        <w:rPr>
          <w:b/>
          <w:i/>
          <w:sz w:val="16"/>
        </w:rPr>
        <w:t>тушится</w:t>
      </w:r>
      <w:r>
        <w:rPr>
          <w:b/>
          <w:i/>
          <w:spacing w:val="-16"/>
          <w:sz w:val="16"/>
        </w:rPr>
        <w:t xml:space="preserve"> </w:t>
      </w:r>
      <w:r>
        <w:rPr>
          <w:b/>
          <w:i/>
          <w:sz w:val="16"/>
        </w:rPr>
        <w:t xml:space="preserve">при помощи </w:t>
      </w:r>
      <w:r>
        <w:rPr>
          <w:b/>
          <w:i/>
          <w:spacing w:val="-3"/>
          <w:sz w:val="16"/>
        </w:rPr>
        <w:t xml:space="preserve">РЛО </w:t>
      </w:r>
      <w:r>
        <w:rPr>
          <w:b/>
          <w:i/>
          <w:sz w:val="16"/>
        </w:rPr>
        <w:t>и воздуходувок, фронт тушится отжигом, минполоса замыкается на выгорев- шую площадь. Отжиг проводится от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«мокрой» опорной</w:t>
      </w:r>
      <w:r>
        <w:rPr>
          <w:b/>
          <w:i/>
          <w:spacing w:val="37"/>
          <w:sz w:val="16"/>
        </w:rPr>
        <w:t xml:space="preserve"> </w:t>
      </w:r>
      <w:r>
        <w:rPr>
          <w:b/>
          <w:i/>
          <w:sz w:val="16"/>
        </w:rPr>
        <w:t>полосы.</w:t>
      </w:r>
    </w:p>
    <w:p w:rsidR="00DC28CA" w:rsidRDefault="00C97BCA">
      <w:pPr>
        <w:pStyle w:val="3"/>
        <w:numPr>
          <w:ilvl w:val="1"/>
          <w:numId w:val="25"/>
        </w:numPr>
        <w:tabs>
          <w:tab w:val="left" w:pos="584"/>
        </w:tabs>
        <w:spacing w:before="72" w:line="249" w:lineRule="auto"/>
        <w:ind w:right="318"/>
      </w:pPr>
      <w:r>
        <w:rPr>
          <w:w w:val="104"/>
        </w:rPr>
        <w:br w:type="column"/>
      </w:r>
      <w:r>
        <w:rPr>
          <w:w w:val="105"/>
        </w:rPr>
        <w:lastRenderedPageBreak/>
        <w:t>Минерализованные полосы и</w:t>
      </w:r>
      <w:r>
        <w:rPr>
          <w:spacing w:val="-43"/>
          <w:w w:val="105"/>
        </w:rPr>
        <w:t xml:space="preserve"> </w:t>
      </w:r>
      <w:r>
        <w:rPr>
          <w:w w:val="105"/>
        </w:rPr>
        <w:t>отжиги</w:t>
      </w:r>
    </w:p>
    <w:p w:rsidR="00DC28CA" w:rsidRDefault="00C97BCA">
      <w:pPr>
        <w:pStyle w:val="a3"/>
        <w:spacing w:before="83" w:line="252" w:lineRule="auto"/>
        <w:ind w:left="123" w:right="118" w:firstLine="170"/>
        <w:jc w:val="both"/>
      </w:pPr>
      <w:r>
        <w:rPr>
          <w:w w:val="105"/>
        </w:rPr>
        <w:t>Для создания в ходе туше- ния пожара</w:t>
      </w:r>
      <w:r>
        <w:rPr>
          <w:spacing w:val="-29"/>
          <w:w w:val="105"/>
        </w:rPr>
        <w:t xml:space="preserve"> </w:t>
      </w:r>
      <w:r>
        <w:rPr>
          <w:w w:val="105"/>
        </w:rPr>
        <w:t>минерализованных полос (для остановки огня без отжига) и опорных полос (ми- нерализованных или иных по- лос для проведения отжигов</w:t>
      </w:r>
      <w:r>
        <w:rPr>
          <w:spacing w:val="-38"/>
          <w:w w:val="105"/>
        </w:rPr>
        <w:t xml:space="preserve"> </w:t>
      </w:r>
      <w:r>
        <w:rPr>
          <w:w w:val="105"/>
        </w:rPr>
        <w:t>от них) важно правильно выбрать место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-12"/>
          <w:w w:val="105"/>
        </w:rPr>
        <w:t xml:space="preserve"> </w:t>
      </w:r>
      <w:r>
        <w:rPr>
          <w:w w:val="105"/>
        </w:rPr>
        <w:t>их</w:t>
      </w:r>
      <w:r>
        <w:rPr>
          <w:spacing w:val="-12"/>
          <w:w w:val="105"/>
        </w:rPr>
        <w:t xml:space="preserve"> </w:t>
      </w:r>
      <w:r>
        <w:rPr>
          <w:w w:val="105"/>
        </w:rPr>
        <w:t>прок</w:t>
      </w:r>
      <w:r>
        <w:rPr>
          <w:w w:val="105"/>
        </w:rPr>
        <w:t>ладки.</w:t>
      </w:r>
    </w:p>
    <w:p w:rsidR="00DC28CA" w:rsidRDefault="00C97BCA">
      <w:pPr>
        <w:pStyle w:val="4"/>
        <w:numPr>
          <w:ilvl w:val="2"/>
          <w:numId w:val="25"/>
        </w:numPr>
        <w:tabs>
          <w:tab w:val="left" w:pos="1029"/>
        </w:tabs>
        <w:ind w:hanging="296"/>
        <w:jc w:val="left"/>
      </w:pPr>
      <w:r>
        <w:rPr>
          <w:w w:val="105"/>
        </w:rPr>
        <w:t>Выбор</w:t>
      </w:r>
      <w:r>
        <w:rPr>
          <w:spacing w:val="-21"/>
          <w:w w:val="105"/>
        </w:rPr>
        <w:t xml:space="preserve"> </w:t>
      </w:r>
      <w:r>
        <w:rPr>
          <w:w w:val="105"/>
        </w:rPr>
        <w:t>места</w:t>
      </w:r>
    </w:p>
    <w:p w:rsidR="00DC28CA" w:rsidRDefault="00C97BCA">
      <w:pPr>
        <w:spacing w:before="11" w:line="252" w:lineRule="auto"/>
        <w:ind w:left="1028" w:right="123"/>
        <w:rPr>
          <w:b/>
          <w:sz w:val="18"/>
        </w:rPr>
      </w:pPr>
      <w:r>
        <w:rPr>
          <w:b/>
          <w:w w:val="105"/>
          <w:sz w:val="18"/>
        </w:rPr>
        <w:t>для устройства минерализованной полосы</w:t>
      </w:r>
    </w:p>
    <w:p w:rsidR="00DC28CA" w:rsidRDefault="00C97BCA">
      <w:pPr>
        <w:pStyle w:val="a3"/>
        <w:spacing w:before="58" w:line="252" w:lineRule="auto"/>
        <w:ind w:left="426" w:right="118" w:firstLine="170"/>
        <w:jc w:val="both"/>
      </w:pPr>
      <w:r>
        <w:rPr>
          <w:w w:val="105"/>
        </w:rPr>
        <w:t>Место и способ создания минполосы выбирают, ру- ководствуясь следующими соображениями:</w:t>
      </w:r>
    </w:p>
    <w:p w:rsidR="00DC28CA" w:rsidRDefault="00DC28CA">
      <w:pPr>
        <w:spacing w:line="252" w:lineRule="auto"/>
        <w:jc w:val="both"/>
        <w:sectPr w:rsidR="00DC28CA">
          <w:type w:val="continuous"/>
          <w:pgSz w:w="8230" w:h="11630"/>
          <w:pgMar w:top="0" w:right="560" w:bottom="0" w:left="0" w:header="720" w:footer="720" w:gutter="0"/>
          <w:cols w:num="2" w:space="720" w:equalWidth="0">
            <w:col w:w="4636" w:space="40"/>
            <w:col w:w="2994"/>
          </w:cols>
        </w:sectPr>
      </w:pPr>
    </w:p>
    <w:p w:rsidR="00DC28CA" w:rsidRDefault="00C97BCA">
      <w:pPr>
        <w:pStyle w:val="a4"/>
        <w:numPr>
          <w:ilvl w:val="3"/>
          <w:numId w:val="25"/>
        </w:numPr>
        <w:tabs>
          <w:tab w:val="left" w:pos="1401"/>
        </w:tabs>
        <w:spacing w:line="252" w:lineRule="auto"/>
        <w:ind w:right="118"/>
        <w:jc w:val="both"/>
        <w:rPr>
          <w:sz w:val="18"/>
        </w:rPr>
      </w:pPr>
      <w:r>
        <w:rPr>
          <w:w w:val="105"/>
          <w:sz w:val="18"/>
        </w:rPr>
        <w:lastRenderedPageBreak/>
        <w:t>время на создание минполосы и расстояние от неё до движущейся кромки должны быть так</w:t>
      </w:r>
      <w:r>
        <w:rPr>
          <w:w w:val="105"/>
          <w:sz w:val="18"/>
        </w:rPr>
        <w:t>ими, чтобы она к моменту подхода фронта была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завершена,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а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неё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был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произведён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отжиг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достаточной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ширины;</w:t>
      </w:r>
    </w:p>
    <w:p w:rsidR="00DC28CA" w:rsidRDefault="00C97BCA">
      <w:pPr>
        <w:pStyle w:val="a4"/>
        <w:numPr>
          <w:ilvl w:val="3"/>
          <w:numId w:val="25"/>
        </w:numPr>
        <w:tabs>
          <w:tab w:val="left" w:pos="1401"/>
        </w:tabs>
        <w:rPr>
          <w:sz w:val="18"/>
        </w:rPr>
      </w:pPr>
      <w:r>
        <w:rPr>
          <w:w w:val="105"/>
          <w:sz w:val="18"/>
        </w:rPr>
        <w:t>минполоса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должна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быть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максимально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короткой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прямой;</w:t>
      </w:r>
    </w:p>
    <w:p w:rsidR="00DC28CA" w:rsidRDefault="00C97BCA">
      <w:pPr>
        <w:pStyle w:val="a4"/>
        <w:numPr>
          <w:ilvl w:val="3"/>
          <w:numId w:val="25"/>
        </w:numPr>
        <w:tabs>
          <w:tab w:val="left" w:pos="1401"/>
        </w:tabs>
        <w:spacing w:before="39" w:line="252" w:lineRule="auto"/>
        <w:ind w:right="117"/>
        <w:jc w:val="both"/>
        <w:rPr>
          <w:sz w:val="18"/>
        </w:rPr>
      </w:pPr>
      <w:r>
        <w:rPr>
          <w:w w:val="105"/>
          <w:sz w:val="18"/>
        </w:rPr>
        <w:t>нельзя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допускать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разрывов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желательно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избегать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острых</w:t>
      </w:r>
      <w:r>
        <w:rPr>
          <w:spacing w:val="-20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углов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мин- полосе;</w:t>
      </w:r>
    </w:p>
    <w:p w:rsidR="00DC28CA" w:rsidRDefault="00C97BCA">
      <w:pPr>
        <w:pStyle w:val="a4"/>
        <w:numPr>
          <w:ilvl w:val="3"/>
          <w:numId w:val="25"/>
        </w:numPr>
        <w:tabs>
          <w:tab w:val="left" w:pos="1401"/>
        </w:tabs>
        <w:spacing w:line="252" w:lineRule="auto"/>
        <w:ind w:right="118"/>
        <w:jc w:val="both"/>
        <w:rPr>
          <w:sz w:val="18"/>
        </w:rPr>
      </w:pPr>
      <w:r>
        <w:rPr>
          <w:w w:val="105"/>
          <w:sz w:val="18"/>
        </w:rPr>
        <w:t>желательно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максимально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использовать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существующие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естественные и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искусственные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барьеры;</w:t>
      </w:r>
    </w:p>
    <w:p w:rsidR="00DC28CA" w:rsidRDefault="00C97BCA">
      <w:pPr>
        <w:pStyle w:val="a4"/>
        <w:numPr>
          <w:ilvl w:val="3"/>
          <w:numId w:val="25"/>
        </w:numPr>
        <w:tabs>
          <w:tab w:val="left" w:pos="1401"/>
        </w:tabs>
        <w:spacing w:line="252" w:lineRule="auto"/>
        <w:ind w:right="118"/>
        <w:jc w:val="both"/>
        <w:rPr>
          <w:sz w:val="18"/>
        </w:rPr>
      </w:pPr>
      <w:r>
        <w:rPr>
          <w:w w:val="105"/>
          <w:sz w:val="18"/>
        </w:rPr>
        <w:t>для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создания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минполосы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возможности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следует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применять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механи- зированные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средства;</w:t>
      </w:r>
    </w:p>
    <w:p w:rsidR="00DC28CA" w:rsidRDefault="00C97BCA">
      <w:pPr>
        <w:pStyle w:val="a4"/>
        <w:numPr>
          <w:ilvl w:val="3"/>
          <w:numId w:val="25"/>
        </w:numPr>
        <w:tabs>
          <w:tab w:val="left" w:pos="1401"/>
        </w:tabs>
        <w:spacing w:line="252" w:lineRule="auto"/>
        <w:ind w:right="118"/>
        <w:jc w:val="both"/>
        <w:rPr>
          <w:sz w:val="18"/>
        </w:rPr>
      </w:pPr>
      <w:r>
        <w:rPr>
          <w:w w:val="105"/>
          <w:sz w:val="18"/>
        </w:rPr>
        <w:t>необходимо соблюдать технику безопасности, определить безопас- ные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места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линии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создания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минп</w:t>
      </w:r>
      <w:r>
        <w:rPr>
          <w:w w:val="105"/>
          <w:sz w:val="18"/>
        </w:rPr>
        <w:t>олосы;</w:t>
      </w:r>
    </w:p>
    <w:p w:rsidR="00DC28CA" w:rsidRDefault="00C97BCA">
      <w:pPr>
        <w:pStyle w:val="a4"/>
        <w:numPr>
          <w:ilvl w:val="3"/>
          <w:numId w:val="25"/>
        </w:numPr>
        <w:tabs>
          <w:tab w:val="left" w:pos="1401"/>
        </w:tabs>
        <w:spacing w:line="252" w:lineRule="auto"/>
        <w:ind w:right="118"/>
        <w:jc w:val="both"/>
        <w:rPr>
          <w:sz w:val="18"/>
        </w:rPr>
      </w:pPr>
      <w:r>
        <w:rPr>
          <w:w w:val="105"/>
          <w:sz w:val="18"/>
        </w:rPr>
        <w:t>целесообразно закольцовывать (окружать замкнутой минполосой) площади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большим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количеством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точечных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пожаров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(перебросов),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ин- дивидуальное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тушение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которых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непрактично;</w:t>
      </w:r>
    </w:p>
    <w:p w:rsidR="00DC28CA" w:rsidRDefault="00C97BCA">
      <w:pPr>
        <w:pStyle w:val="a4"/>
        <w:numPr>
          <w:ilvl w:val="3"/>
          <w:numId w:val="25"/>
        </w:numPr>
        <w:tabs>
          <w:tab w:val="left" w:pos="1401"/>
        </w:tabs>
        <w:rPr>
          <w:sz w:val="18"/>
        </w:rPr>
      </w:pPr>
      <w:r>
        <w:rPr>
          <w:w w:val="105"/>
          <w:sz w:val="18"/>
        </w:rPr>
        <w:t>следует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дожигать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невыжженные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природные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горючие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материалы;</w:t>
      </w:r>
    </w:p>
    <w:p w:rsidR="00DC28CA" w:rsidRDefault="00C97BCA">
      <w:pPr>
        <w:pStyle w:val="a4"/>
        <w:numPr>
          <w:ilvl w:val="3"/>
          <w:numId w:val="25"/>
        </w:numPr>
        <w:tabs>
          <w:tab w:val="left" w:pos="1401"/>
        </w:tabs>
        <w:spacing w:before="39" w:line="252" w:lineRule="auto"/>
        <w:ind w:right="117"/>
        <w:jc w:val="both"/>
        <w:rPr>
          <w:sz w:val="18"/>
        </w:rPr>
      </w:pPr>
      <w:r>
        <w:rPr>
          <w:w w:val="105"/>
          <w:sz w:val="18"/>
        </w:rPr>
        <w:t xml:space="preserve">необходимо контролировать состояние минполосы: в лесных усло- виях – убирать падающие сушины, ветки и </w:t>
      </w:r>
      <w:r>
        <w:rPr>
          <w:spacing w:val="-6"/>
          <w:w w:val="105"/>
          <w:sz w:val="18"/>
        </w:rPr>
        <w:t xml:space="preserve">т.п. </w:t>
      </w:r>
      <w:r>
        <w:rPr>
          <w:w w:val="105"/>
          <w:sz w:val="18"/>
        </w:rPr>
        <w:t>(рис. 6); в степных ус- ловиях особенно важно дотушивать или отбрасывать на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выгоревшую площадь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тлеющий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кизяк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(высохший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навоз),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сдувать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воздуходувкой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или разметать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граблями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тлеющие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навалы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сухой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травы,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низинах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скопле- ния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перекати-поля.</w:t>
      </w:r>
    </w:p>
    <w:p w:rsidR="00DC28CA" w:rsidRDefault="00C97BCA">
      <w:pPr>
        <w:pStyle w:val="a3"/>
        <w:spacing w:before="29" w:line="252" w:lineRule="auto"/>
        <w:ind w:left="1077" w:right="20" w:firstLine="170"/>
      </w:pPr>
      <w:r>
        <w:rPr>
          <w:w w:val="105"/>
        </w:rPr>
        <w:t>Также необходимо принимать во внимание принципы минимизации об- щего вреда людям и экосистемам (см. раздел 2).</w:t>
      </w:r>
    </w:p>
    <w:p w:rsidR="00DC28CA" w:rsidRDefault="00DC28CA">
      <w:pPr>
        <w:spacing w:line="252" w:lineRule="auto"/>
        <w:sectPr w:rsidR="00DC28CA">
          <w:type w:val="continuous"/>
          <w:pgSz w:w="8230" w:h="11630"/>
          <w:pgMar w:top="0" w:right="560" w:bottom="0" w:left="0" w:header="720" w:footer="720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DC28CA">
      <w:pPr>
        <w:rPr>
          <w:sz w:val="15"/>
        </w:rPr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C97BCA">
      <w:pPr>
        <w:pStyle w:val="a3"/>
        <w:spacing w:before="76" w:line="252" w:lineRule="auto"/>
        <w:ind w:left="117" w:firstLine="170"/>
        <w:jc w:val="both"/>
      </w:pPr>
      <w:r>
        <w:rPr>
          <w:w w:val="105"/>
        </w:rPr>
        <w:lastRenderedPageBreak/>
        <w:t>В лесных</w:t>
      </w:r>
      <w:r>
        <w:rPr>
          <w:spacing w:val="34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7"/>
          <w:w w:val="105"/>
        </w:rPr>
        <w:t xml:space="preserve"> </w:t>
      </w:r>
      <w:r>
        <w:rPr>
          <w:w w:val="105"/>
        </w:rPr>
        <w:t>же-</w:t>
      </w:r>
      <w:r>
        <w:rPr>
          <w:w w:val="126"/>
        </w:rPr>
        <w:t xml:space="preserve"> </w:t>
      </w:r>
      <w:r>
        <w:rPr>
          <w:w w:val="105"/>
        </w:rPr>
        <w:t>лательно</w:t>
      </w:r>
      <w:r>
        <w:rPr>
          <w:spacing w:val="24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24"/>
          <w:w w:val="105"/>
        </w:rPr>
        <w:t xml:space="preserve"> </w:t>
      </w:r>
      <w:r>
        <w:rPr>
          <w:w w:val="105"/>
        </w:rPr>
        <w:t>для</w:t>
      </w:r>
      <w:r>
        <w:rPr>
          <w:w w:val="99"/>
        </w:rPr>
        <w:t xml:space="preserve"> </w:t>
      </w:r>
      <w:r>
        <w:rPr>
          <w:w w:val="105"/>
        </w:rPr>
        <w:t>создаваемой</w:t>
      </w:r>
      <w:r>
        <w:rPr>
          <w:spacing w:val="-10"/>
          <w:w w:val="105"/>
        </w:rPr>
        <w:t xml:space="preserve"> </w:t>
      </w:r>
      <w:r>
        <w:rPr>
          <w:w w:val="105"/>
        </w:rPr>
        <w:t>полосы</w:t>
      </w:r>
      <w:r>
        <w:rPr>
          <w:spacing w:val="-10"/>
          <w:w w:val="105"/>
        </w:rPr>
        <w:t xml:space="preserve"> </w:t>
      </w:r>
      <w:r>
        <w:rPr>
          <w:w w:val="105"/>
        </w:rPr>
        <w:t>уча-</w:t>
      </w:r>
      <w:r>
        <w:rPr>
          <w:w w:val="126"/>
        </w:rPr>
        <w:t xml:space="preserve"> </w:t>
      </w:r>
      <w:r>
        <w:rPr>
          <w:w w:val="105"/>
        </w:rPr>
        <w:t>сток с разреженным дре- востоем, с небольшим количеством</w:t>
      </w:r>
      <w:r>
        <w:rPr>
          <w:spacing w:val="33"/>
          <w:w w:val="105"/>
        </w:rPr>
        <w:t xml:space="preserve"> </w:t>
      </w:r>
      <w:r>
        <w:rPr>
          <w:w w:val="105"/>
        </w:rPr>
        <w:t>валежа,</w:t>
      </w:r>
      <w:r>
        <w:rPr>
          <w:spacing w:val="33"/>
          <w:w w:val="105"/>
        </w:rPr>
        <w:t xml:space="preserve"> </w:t>
      </w:r>
      <w:r>
        <w:rPr>
          <w:w w:val="105"/>
        </w:rPr>
        <w:t>су-</w:t>
      </w:r>
      <w:r>
        <w:rPr>
          <w:w w:val="126"/>
        </w:rPr>
        <w:t xml:space="preserve"> </w:t>
      </w:r>
      <w:r>
        <w:rPr>
          <w:w w:val="105"/>
        </w:rPr>
        <w:t xml:space="preserve">хостоя. В горной мест- ности минполосы лучше создавать у основания склонов или на гребнях. </w:t>
      </w:r>
      <w:r>
        <w:t>В степных условиях</w:t>
      </w:r>
      <w:r>
        <w:rPr>
          <w:spacing w:val="-17"/>
        </w:rPr>
        <w:t xml:space="preserve"> </w:t>
      </w:r>
      <w:r>
        <w:t xml:space="preserve">лучше </w:t>
      </w:r>
      <w:r>
        <w:rPr>
          <w:w w:val="105"/>
        </w:rPr>
        <w:t>выбирать участки с на</w:t>
      </w:r>
      <w:r>
        <w:rPr>
          <w:w w:val="105"/>
        </w:rPr>
        <w:t>и- более пологими склона- ми и</w:t>
      </w:r>
      <w:r>
        <w:rPr>
          <w:spacing w:val="9"/>
          <w:w w:val="105"/>
        </w:rPr>
        <w:t xml:space="preserve"> </w:t>
      </w:r>
      <w:r>
        <w:rPr>
          <w:w w:val="105"/>
        </w:rPr>
        <w:t>меньшей</w:t>
      </w:r>
      <w:r>
        <w:rPr>
          <w:spacing w:val="31"/>
          <w:w w:val="105"/>
        </w:rPr>
        <w:t xml:space="preserve"> </w:t>
      </w:r>
      <w:r>
        <w:rPr>
          <w:w w:val="105"/>
        </w:rPr>
        <w:t>пожарной</w:t>
      </w:r>
      <w:r>
        <w:rPr>
          <w:w w:val="104"/>
        </w:rPr>
        <w:t xml:space="preserve"> </w:t>
      </w:r>
      <w:r>
        <w:rPr>
          <w:w w:val="105"/>
        </w:rPr>
        <w:t>нагрузкой (там,</w:t>
      </w:r>
      <w:r>
        <w:rPr>
          <w:spacing w:val="30"/>
          <w:w w:val="105"/>
        </w:rPr>
        <w:t xml:space="preserve"> </w:t>
      </w:r>
      <w:r>
        <w:rPr>
          <w:spacing w:val="-4"/>
          <w:w w:val="105"/>
        </w:rPr>
        <w:t>где</w:t>
      </w:r>
      <w:r>
        <w:rPr>
          <w:spacing w:val="15"/>
          <w:w w:val="105"/>
        </w:rPr>
        <w:t xml:space="preserve"> </w:t>
      </w:r>
      <w:r>
        <w:rPr>
          <w:w w:val="105"/>
        </w:rPr>
        <w:t>пере-</w:t>
      </w:r>
      <w:r>
        <w:rPr>
          <w:w w:val="126"/>
        </w:rPr>
        <w:t xml:space="preserve"> </w:t>
      </w:r>
      <w:r>
        <w:rPr>
          <w:w w:val="105"/>
        </w:rPr>
        <w:t>бросы будут наименее вероятны).</w:t>
      </w:r>
    </w:p>
    <w:p w:rsidR="00DC28CA" w:rsidRDefault="00C97BCA">
      <w:pPr>
        <w:pStyle w:val="4"/>
        <w:numPr>
          <w:ilvl w:val="2"/>
          <w:numId w:val="25"/>
        </w:numPr>
        <w:tabs>
          <w:tab w:val="left" w:pos="717"/>
        </w:tabs>
        <w:spacing w:before="112"/>
        <w:ind w:left="716" w:hanging="599"/>
        <w:jc w:val="left"/>
      </w:pPr>
      <w:r>
        <w:rPr>
          <w:w w:val="105"/>
        </w:rPr>
        <w:t>Создание</w:t>
      </w:r>
    </w:p>
    <w:p w:rsidR="00DC28CA" w:rsidRDefault="00C97BCA">
      <w:pPr>
        <w:pStyle w:val="a3"/>
        <w:spacing w:before="1"/>
        <w:rPr>
          <w:b/>
          <w:sz w:val="9"/>
        </w:rPr>
      </w:pPr>
      <w:r>
        <w:br w:type="column"/>
      </w:r>
    </w:p>
    <w:p w:rsidR="00DC28CA" w:rsidRDefault="00C97BCA">
      <w:pPr>
        <w:pStyle w:val="a3"/>
        <w:ind w:left="12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56794" cy="2005393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6794" cy="200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85" w:line="182" w:lineRule="exact"/>
        <w:ind w:left="117" w:right="679"/>
        <w:jc w:val="both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6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 xml:space="preserve">Работа на минерализованной полосе </w:t>
      </w:r>
      <w:r>
        <w:rPr>
          <w:b/>
          <w:i/>
          <w:spacing w:val="-2"/>
          <w:w w:val="105"/>
          <w:sz w:val="16"/>
        </w:rPr>
        <w:t xml:space="preserve">при </w:t>
      </w:r>
      <w:r>
        <w:rPr>
          <w:b/>
          <w:i/>
          <w:w w:val="105"/>
          <w:sz w:val="16"/>
        </w:rPr>
        <w:t>дотушивании</w:t>
      </w:r>
      <w:r>
        <w:rPr>
          <w:b/>
          <w:i/>
          <w:spacing w:val="-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на</w:t>
      </w:r>
      <w:r>
        <w:rPr>
          <w:b/>
          <w:i/>
          <w:spacing w:val="-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лесном</w:t>
      </w:r>
      <w:r>
        <w:rPr>
          <w:b/>
          <w:i/>
          <w:spacing w:val="-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пожаре.</w:t>
      </w:r>
      <w:r>
        <w:rPr>
          <w:b/>
          <w:i/>
          <w:spacing w:val="-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Расчистка</w:t>
      </w:r>
      <w:r>
        <w:rPr>
          <w:b/>
          <w:i/>
          <w:spacing w:val="-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 xml:space="preserve">от </w:t>
      </w:r>
      <w:r>
        <w:rPr>
          <w:b/>
          <w:i/>
          <w:spacing w:val="-1"/>
          <w:sz w:val="16"/>
        </w:rPr>
        <w:t>упавших</w:t>
      </w:r>
      <w:r>
        <w:rPr>
          <w:b/>
          <w:i/>
          <w:spacing w:val="39"/>
          <w:sz w:val="16"/>
        </w:rPr>
        <w:t xml:space="preserve"> </w:t>
      </w:r>
      <w:r>
        <w:rPr>
          <w:b/>
          <w:i/>
          <w:spacing w:val="-1"/>
          <w:sz w:val="16"/>
        </w:rPr>
        <w:t>деревьев.</w:t>
      </w:r>
    </w:p>
    <w:p w:rsidR="00DC28CA" w:rsidRDefault="00DC28CA">
      <w:pPr>
        <w:spacing w:line="182" w:lineRule="exact"/>
        <w:jc w:val="both"/>
        <w:rPr>
          <w:sz w:val="16"/>
        </w:rPr>
        <w:sectPr w:rsidR="00DC28CA">
          <w:type w:val="continuous"/>
          <w:pgSz w:w="8230" w:h="11630"/>
          <w:pgMar w:top="0" w:right="0" w:bottom="0" w:left="960" w:header="720" w:footer="720" w:gutter="0"/>
          <w:cols w:num="2" w:space="720" w:equalWidth="0">
            <w:col w:w="2370" w:space="40"/>
            <w:col w:w="4860"/>
          </w:cols>
        </w:sectPr>
      </w:pPr>
    </w:p>
    <w:p w:rsidR="00DC28CA" w:rsidRDefault="00C97BCA">
      <w:pPr>
        <w:pStyle w:val="4"/>
        <w:spacing w:before="9"/>
        <w:ind w:right="629" w:firstLine="0"/>
      </w:pPr>
      <w:r>
        <w:rPr>
          <w:w w:val="105"/>
        </w:rPr>
        <w:lastRenderedPageBreak/>
        <w:t>минерализованной полосы (опорной полосы)</w:t>
      </w:r>
    </w:p>
    <w:p w:rsidR="00DC28CA" w:rsidRDefault="00C97BCA">
      <w:pPr>
        <w:pStyle w:val="a3"/>
        <w:spacing w:before="65" w:line="249" w:lineRule="auto"/>
        <w:ind w:left="117" w:right="629" w:firstLine="170"/>
      </w:pPr>
      <w:r>
        <w:rPr>
          <w:w w:val="105"/>
        </w:rPr>
        <w:t>При создании минполосы необходимо учитывать следующие рекомен- дации: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1" w:line="249" w:lineRule="auto"/>
        <w:ind w:right="677"/>
        <w:jc w:val="both"/>
        <w:rPr>
          <w:sz w:val="18"/>
        </w:rPr>
      </w:pPr>
      <w:r>
        <w:rPr>
          <w:w w:val="105"/>
          <w:sz w:val="18"/>
        </w:rPr>
        <w:t>не следует делать линию шире, чем необходимо. Широкая полоса нужна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остановки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огня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без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дополнительных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действий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без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отжига. Если полоса выпол</w:t>
      </w:r>
      <w:r>
        <w:rPr>
          <w:w w:val="105"/>
          <w:sz w:val="18"/>
        </w:rPr>
        <w:t>няет функцию опорной, то основное влияние ока- жет ширина выжженной полосы перед фронтом пожара, а не ширина самой опорной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полосы;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1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 xml:space="preserve">вся линия должна быть очищена до минерализованного слоя, </w:t>
      </w:r>
      <w:r>
        <w:rPr>
          <w:spacing w:val="-4"/>
          <w:w w:val="105"/>
          <w:sz w:val="18"/>
        </w:rPr>
        <w:t>где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это возможно;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1" w:line="249" w:lineRule="auto"/>
        <w:ind w:right="677"/>
        <w:jc w:val="both"/>
        <w:rPr>
          <w:sz w:val="18"/>
        </w:rPr>
      </w:pPr>
      <w:r>
        <w:rPr>
          <w:w w:val="105"/>
          <w:sz w:val="18"/>
        </w:rPr>
        <w:t>обуглившиеся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горящие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головешки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следует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отгребать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внутрь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выго- ревшей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площади;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1" w:line="249" w:lineRule="auto"/>
        <w:ind w:right="677"/>
        <w:jc w:val="both"/>
        <w:rPr>
          <w:sz w:val="18"/>
        </w:rPr>
      </w:pPr>
      <w:r>
        <w:rPr>
          <w:w w:val="105"/>
          <w:sz w:val="18"/>
        </w:rPr>
        <w:t>на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крутых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склонах,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если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пожар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находится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выше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5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склону,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минполосу нужно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заглублять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виде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канавки,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чтобы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ней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задерживались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скатыва- ющиеся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сверху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горящие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материалы;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1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эффективность минполосы можно повысить, охлаждая е</w:t>
      </w:r>
      <w:r>
        <w:rPr>
          <w:w w:val="105"/>
          <w:sz w:val="18"/>
        </w:rPr>
        <w:t>ё внешнюю (примыкающую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к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пожару)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часть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грунтом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водой;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1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в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лесных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условиях,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если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позволяет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время,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до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отжига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желательно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сва- лить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обрубить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ветки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у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сушин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вблизи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минполосы;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1" w:line="249" w:lineRule="auto"/>
        <w:ind w:right="677"/>
        <w:jc w:val="both"/>
        <w:rPr>
          <w:sz w:val="18"/>
        </w:rPr>
      </w:pPr>
      <w:r>
        <w:rPr>
          <w:w w:val="105"/>
          <w:sz w:val="18"/>
        </w:rPr>
        <w:t>минполосу нужно устраивать максимально близко к кромке пожара, насколько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позволяет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техника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безопасности;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1" w:line="249" w:lineRule="auto"/>
        <w:ind w:right="676"/>
        <w:jc w:val="both"/>
        <w:rPr>
          <w:sz w:val="18"/>
        </w:rPr>
      </w:pPr>
      <w:r>
        <w:rPr>
          <w:w w:val="105"/>
          <w:sz w:val="18"/>
        </w:rPr>
        <w:t>при необходимости отжиг можно начинать по мере создания мин- полосы;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1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при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необходимости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создать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усилить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опорную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полосу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можно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вали- ком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из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пены,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используя</w:t>
      </w:r>
      <w:r>
        <w:rPr>
          <w:spacing w:val="-15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РЛО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воздуходувки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(рис.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7).</w:t>
      </w:r>
    </w:p>
    <w:p w:rsidR="00DC28CA" w:rsidRDefault="00DC28CA">
      <w:pPr>
        <w:spacing w:line="249" w:lineRule="auto"/>
        <w:jc w:val="both"/>
        <w:rPr>
          <w:sz w:val="18"/>
        </w:rPr>
        <w:sectPr w:rsidR="00DC28CA">
          <w:type w:val="continuous"/>
          <w:pgSz w:w="8230" w:h="11630"/>
          <w:pgMar w:top="0" w:right="0" w:bottom="0" w:left="960" w:header="720" w:footer="720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DC28CA">
      <w:pPr>
        <w:rPr>
          <w:sz w:val="15"/>
        </w:r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1"/>
        <w:rPr>
          <w:sz w:val="9"/>
        </w:rPr>
      </w:pPr>
    </w:p>
    <w:p w:rsidR="00DC28CA" w:rsidRDefault="00C97BCA">
      <w:pPr>
        <w:pStyle w:val="a3"/>
        <w:ind w:left="680" w:right="-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56269" cy="1552765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269" cy="15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77" w:line="182" w:lineRule="exact"/>
        <w:ind w:left="680" w:right="-13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7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>Создание опорной полосы валиком из пены с помощью РЛО и воздуходувки.</w:t>
      </w:r>
    </w:p>
    <w:p w:rsidR="00DC28CA" w:rsidRDefault="00C97BCA">
      <w:pPr>
        <w:pStyle w:val="a3"/>
        <w:spacing w:before="9"/>
        <w:rPr>
          <w:b/>
          <w:i/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28032" behindDoc="0" locked="0" layoutInCell="1" allowOverlap="1">
            <wp:simplePos x="0" y="0"/>
            <wp:positionH relativeFrom="page">
              <wp:posOffset>432003</wp:posOffset>
            </wp:positionH>
            <wp:positionV relativeFrom="paragraph">
              <wp:posOffset>89027</wp:posOffset>
            </wp:positionV>
            <wp:extent cx="2453189" cy="1659636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189" cy="165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28CA" w:rsidRDefault="00C97BCA">
      <w:pPr>
        <w:spacing w:before="95" w:line="182" w:lineRule="exact"/>
        <w:ind w:left="680" w:right="-13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8</w:t>
      </w:r>
      <w:r>
        <w:rPr>
          <w:w w:val="105"/>
          <w:sz w:val="16"/>
        </w:rPr>
        <w:t>.</w:t>
      </w:r>
      <w:r>
        <w:rPr>
          <w:spacing w:val="-10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Создание</w:t>
      </w:r>
      <w:r>
        <w:rPr>
          <w:b/>
          <w:i/>
          <w:spacing w:val="-10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минерализованной</w:t>
      </w:r>
      <w:r>
        <w:rPr>
          <w:b/>
          <w:i/>
          <w:spacing w:val="-10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полосы</w:t>
      </w:r>
      <w:r>
        <w:rPr>
          <w:b/>
          <w:i/>
          <w:spacing w:val="-10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 xml:space="preserve">по </w:t>
      </w:r>
      <w:r>
        <w:rPr>
          <w:b/>
          <w:i/>
          <w:sz w:val="16"/>
        </w:rPr>
        <w:t>сложному</w:t>
      </w:r>
      <w:r>
        <w:rPr>
          <w:b/>
          <w:i/>
          <w:spacing w:val="-25"/>
          <w:sz w:val="16"/>
        </w:rPr>
        <w:t xml:space="preserve"> </w:t>
      </w:r>
      <w:r>
        <w:rPr>
          <w:b/>
          <w:i/>
          <w:sz w:val="16"/>
        </w:rPr>
        <w:t>грунту.</w:t>
      </w:r>
    </w:p>
    <w:p w:rsidR="00DC28CA" w:rsidRDefault="00C97BCA">
      <w:pPr>
        <w:pStyle w:val="a3"/>
        <w:spacing w:before="76" w:line="252" w:lineRule="auto"/>
        <w:ind w:left="123" w:right="118" w:firstLine="170"/>
        <w:jc w:val="both"/>
      </w:pPr>
      <w:r>
        <w:br w:type="column"/>
      </w:r>
      <w:r>
        <w:rPr>
          <w:w w:val="105"/>
        </w:rPr>
        <w:lastRenderedPageBreak/>
        <w:t>При создании минерализо- ванной полосы ручными сред- ствами</w:t>
      </w:r>
      <w:r>
        <w:rPr>
          <w:spacing w:val="-16"/>
          <w:w w:val="105"/>
        </w:rPr>
        <w:t xml:space="preserve"> </w:t>
      </w:r>
      <w:r>
        <w:rPr>
          <w:w w:val="105"/>
        </w:rPr>
        <w:t>организованная</w:t>
      </w:r>
      <w:r>
        <w:rPr>
          <w:spacing w:val="-16"/>
          <w:w w:val="105"/>
        </w:rPr>
        <w:t xml:space="preserve"> </w:t>
      </w:r>
      <w:r>
        <w:rPr>
          <w:w w:val="105"/>
        </w:rPr>
        <w:t>группа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с распределением </w:t>
      </w:r>
      <w:r>
        <w:rPr>
          <w:spacing w:val="-2"/>
          <w:w w:val="105"/>
        </w:rPr>
        <w:t xml:space="preserve">обязанностей </w:t>
      </w:r>
      <w:r>
        <w:rPr>
          <w:w w:val="105"/>
        </w:rPr>
        <w:t>работает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-16"/>
          <w:w w:val="105"/>
        </w:rPr>
        <w:t xml:space="preserve"> </w:t>
      </w:r>
      <w:r>
        <w:rPr>
          <w:w w:val="105"/>
        </w:rPr>
        <w:t>раз</w:t>
      </w:r>
      <w:r>
        <w:rPr>
          <w:spacing w:val="-16"/>
          <w:w w:val="105"/>
        </w:rPr>
        <w:t xml:space="preserve"> </w:t>
      </w:r>
      <w:r>
        <w:rPr>
          <w:w w:val="105"/>
        </w:rPr>
        <w:t>произ- водительнее</w:t>
      </w:r>
      <w:r>
        <w:rPr>
          <w:spacing w:val="-22"/>
          <w:w w:val="105"/>
        </w:rPr>
        <w:t xml:space="preserve"> </w:t>
      </w:r>
      <w:r>
        <w:rPr>
          <w:w w:val="105"/>
        </w:rPr>
        <w:t>группы,</w:t>
      </w:r>
      <w:r>
        <w:rPr>
          <w:spacing w:val="-22"/>
          <w:w w:val="105"/>
        </w:rPr>
        <w:t xml:space="preserve"> </w:t>
      </w:r>
      <w:r>
        <w:rPr>
          <w:spacing w:val="-6"/>
          <w:w w:val="105"/>
        </w:rPr>
        <w:t>где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 xml:space="preserve">каждый </w:t>
      </w:r>
      <w:r>
        <w:rPr>
          <w:spacing w:val="-1"/>
        </w:rPr>
        <w:t>работает</w:t>
      </w:r>
      <w:r>
        <w:rPr>
          <w:spacing w:val="26"/>
        </w:rPr>
        <w:t xml:space="preserve"> </w:t>
      </w:r>
      <w:r>
        <w:rPr>
          <w:spacing w:val="-1"/>
        </w:rPr>
        <w:t>индивидуально.</w:t>
      </w:r>
    </w:p>
    <w:p w:rsidR="00DC28CA" w:rsidRDefault="00C97BCA">
      <w:pPr>
        <w:pStyle w:val="a3"/>
        <w:spacing w:before="29" w:line="252" w:lineRule="auto"/>
        <w:ind w:left="123" w:right="116" w:firstLine="170"/>
        <w:jc w:val="both"/>
      </w:pPr>
      <w:r>
        <w:rPr>
          <w:w w:val="105"/>
        </w:rPr>
        <w:t>При необходимости созда- вать минполосу по сложному грунту (дернина, переплетение корней, мощная подстилка) целесообразно распределить обязанности в группе. Напри- мер, один работник намечает трассу минполосы и убирает препятствия (мешающие де- ревья в лес</w:t>
      </w:r>
      <w:r>
        <w:rPr>
          <w:w w:val="105"/>
        </w:rPr>
        <w:t>ных условиях), двое других, встав лицом друг к дру- гу, подрезают лопатами дер- нину, ещё один отбрасывает подрезанный дёрн за пределы минполосы (рис. 8).</w:t>
      </w:r>
    </w:p>
    <w:p w:rsidR="00DC28CA" w:rsidRDefault="00C97BCA">
      <w:pPr>
        <w:pStyle w:val="4"/>
        <w:numPr>
          <w:ilvl w:val="2"/>
          <w:numId w:val="25"/>
        </w:numPr>
        <w:tabs>
          <w:tab w:val="left" w:pos="723"/>
        </w:tabs>
        <w:spacing w:line="252" w:lineRule="auto"/>
        <w:ind w:right="480" w:hanging="599"/>
        <w:jc w:val="left"/>
      </w:pPr>
      <w:r>
        <w:rPr>
          <w:w w:val="105"/>
        </w:rPr>
        <w:t>Использование бульдозера (трактора с</w:t>
      </w:r>
      <w:r>
        <w:rPr>
          <w:spacing w:val="2"/>
          <w:w w:val="105"/>
        </w:rPr>
        <w:t xml:space="preserve"> </w:t>
      </w:r>
      <w:r>
        <w:rPr>
          <w:w w:val="105"/>
        </w:rPr>
        <w:t>плугом)</w:t>
      </w:r>
    </w:p>
    <w:p w:rsidR="00DC28CA" w:rsidRDefault="00C97BCA">
      <w:pPr>
        <w:pStyle w:val="a3"/>
        <w:spacing w:before="57" w:line="252" w:lineRule="auto"/>
        <w:ind w:left="129" w:right="118" w:firstLine="170"/>
        <w:jc w:val="both"/>
      </w:pPr>
      <w:r>
        <w:rPr>
          <w:spacing w:val="-3"/>
          <w:w w:val="105"/>
        </w:rPr>
        <w:t>При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использовании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степном (лесном) пожаре тяжёлой тра</w:t>
      </w:r>
      <w:r>
        <w:rPr>
          <w:spacing w:val="-4"/>
          <w:w w:val="105"/>
        </w:rPr>
        <w:t>к- торной техники</w:t>
      </w:r>
      <w:r>
        <w:rPr>
          <w:spacing w:val="-38"/>
          <w:w w:val="105"/>
        </w:rPr>
        <w:t xml:space="preserve"> </w:t>
      </w:r>
      <w:r>
        <w:rPr>
          <w:spacing w:val="-4"/>
          <w:w w:val="105"/>
        </w:rPr>
        <w:t>необходимо:</w:t>
      </w:r>
    </w:p>
    <w:p w:rsidR="00DC28CA" w:rsidRDefault="00DC28CA">
      <w:pPr>
        <w:spacing w:line="252" w:lineRule="auto"/>
        <w:jc w:val="both"/>
        <w:sectPr w:rsidR="00DC28CA">
          <w:type w:val="continuous"/>
          <w:pgSz w:w="8230" w:h="11630"/>
          <w:pgMar w:top="0" w:right="560" w:bottom="0" w:left="0" w:header="720" w:footer="720" w:gutter="0"/>
          <w:cols w:num="2" w:space="720" w:equalWidth="0">
            <w:col w:w="4565" w:space="40"/>
            <w:col w:w="3065"/>
          </w:cols>
        </w:sectPr>
      </w:pPr>
    </w:p>
    <w:p w:rsidR="00DC28CA" w:rsidRDefault="00C97BCA">
      <w:pPr>
        <w:pStyle w:val="a4"/>
        <w:numPr>
          <w:ilvl w:val="3"/>
          <w:numId w:val="25"/>
        </w:numPr>
        <w:tabs>
          <w:tab w:val="left" w:pos="1389"/>
        </w:tabs>
        <w:ind w:left="1388"/>
        <w:rPr>
          <w:sz w:val="18"/>
        </w:rPr>
      </w:pPr>
      <w:r>
        <w:rPr>
          <w:w w:val="105"/>
          <w:sz w:val="18"/>
        </w:rPr>
        <w:lastRenderedPageBreak/>
        <w:t>отвести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людей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безопасное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расстояние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работающей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техники;</w:t>
      </w:r>
    </w:p>
    <w:p w:rsidR="00DC28CA" w:rsidRDefault="00C97BCA">
      <w:pPr>
        <w:pStyle w:val="a4"/>
        <w:numPr>
          <w:ilvl w:val="3"/>
          <w:numId w:val="25"/>
        </w:numPr>
        <w:tabs>
          <w:tab w:val="left" w:pos="1389"/>
        </w:tabs>
        <w:spacing w:before="39" w:line="252" w:lineRule="auto"/>
        <w:ind w:left="1388" w:right="118"/>
        <w:jc w:val="both"/>
        <w:rPr>
          <w:sz w:val="18"/>
        </w:rPr>
      </w:pPr>
      <w:r>
        <w:rPr>
          <w:w w:val="105"/>
          <w:sz w:val="18"/>
        </w:rPr>
        <w:t>убедиться,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что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все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бульдозеры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(тракторы),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которые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используются,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на- ходятся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исправном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техническом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состоянии,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имеют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исправные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искро- гасители, безопасную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кабину;</w:t>
      </w:r>
    </w:p>
    <w:p w:rsidR="00DC28CA" w:rsidRDefault="00C97BCA">
      <w:pPr>
        <w:pStyle w:val="a4"/>
        <w:numPr>
          <w:ilvl w:val="3"/>
          <w:numId w:val="25"/>
        </w:numPr>
        <w:tabs>
          <w:tab w:val="left" w:pos="1389"/>
        </w:tabs>
        <w:spacing w:line="252" w:lineRule="auto"/>
        <w:ind w:left="1388" w:right="117"/>
        <w:jc w:val="both"/>
        <w:rPr>
          <w:sz w:val="18"/>
        </w:rPr>
      </w:pPr>
      <w:r>
        <w:rPr>
          <w:w w:val="105"/>
          <w:sz w:val="18"/>
        </w:rPr>
        <w:t>для пробивки минполосы выбирать по возможности пологие участки, в лесных условиях – места с разреженным древостоем и небольшим количеством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природных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горючих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материалов;</w:t>
      </w:r>
    </w:p>
    <w:p w:rsidR="00DC28CA" w:rsidRDefault="00C97BCA">
      <w:pPr>
        <w:pStyle w:val="a4"/>
        <w:numPr>
          <w:ilvl w:val="3"/>
          <w:numId w:val="25"/>
        </w:numPr>
        <w:tabs>
          <w:tab w:val="left" w:pos="1389"/>
        </w:tabs>
        <w:spacing w:line="252" w:lineRule="auto"/>
        <w:ind w:left="1388" w:right="117"/>
        <w:jc w:val="both"/>
        <w:rPr>
          <w:sz w:val="18"/>
        </w:rPr>
      </w:pPr>
      <w:r>
        <w:rPr>
          <w:w w:val="105"/>
          <w:sz w:val="18"/>
        </w:rPr>
        <w:t>для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увеличения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эффективности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безопасности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желательно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использо- вать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механизмы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паре,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особенно</w:t>
      </w:r>
      <w:r>
        <w:rPr>
          <w:spacing w:val="-18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когда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работы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ведутся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вблизи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быстро движущейся кромки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3"/>
          <w:numId w:val="25"/>
        </w:numPr>
        <w:tabs>
          <w:tab w:val="left" w:pos="1389"/>
        </w:tabs>
        <w:spacing w:line="252" w:lineRule="auto"/>
        <w:ind w:left="1388" w:right="118"/>
        <w:jc w:val="both"/>
        <w:rPr>
          <w:sz w:val="18"/>
        </w:rPr>
      </w:pPr>
      <w:r>
        <w:rPr>
          <w:w w:val="105"/>
          <w:sz w:val="18"/>
        </w:rPr>
        <w:t>иметь возможность раскряжевать лежащие брёвна (хлысты, ветро- вальные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деревья),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спиливать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деревья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сушины;</w:t>
      </w:r>
    </w:p>
    <w:p w:rsidR="00DC28CA" w:rsidRDefault="00C97BCA">
      <w:pPr>
        <w:pStyle w:val="a4"/>
        <w:numPr>
          <w:ilvl w:val="3"/>
          <w:numId w:val="25"/>
        </w:numPr>
        <w:tabs>
          <w:tab w:val="left" w:pos="1389"/>
        </w:tabs>
        <w:spacing w:line="252" w:lineRule="auto"/>
        <w:ind w:left="1388" w:right="118"/>
        <w:jc w:val="both"/>
        <w:rPr>
          <w:sz w:val="18"/>
        </w:rPr>
      </w:pPr>
      <w:r>
        <w:rPr>
          <w:w w:val="105"/>
          <w:sz w:val="18"/>
        </w:rPr>
        <w:t>горючие материалы толкать ножом тр</w:t>
      </w:r>
      <w:r>
        <w:rPr>
          <w:w w:val="105"/>
          <w:sz w:val="18"/>
        </w:rPr>
        <w:t xml:space="preserve">актора в наружную сторону от минполосы, за исключением прямого тушения, </w:t>
      </w:r>
      <w:r>
        <w:rPr>
          <w:spacing w:val="-3"/>
          <w:w w:val="105"/>
          <w:sz w:val="18"/>
        </w:rPr>
        <w:t xml:space="preserve">когда </w:t>
      </w:r>
      <w:r>
        <w:rPr>
          <w:w w:val="105"/>
          <w:sz w:val="18"/>
        </w:rPr>
        <w:t>горящие ЛГМ должны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толкаться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внутрь,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к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источнику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огня,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рассеиваться;</w:t>
      </w:r>
    </w:p>
    <w:p w:rsidR="00DC28CA" w:rsidRDefault="00DC28CA">
      <w:pPr>
        <w:spacing w:line="252" w:lineRule="auto"/>
        <w:jc w:val="both"/>
        <w:rPr>
          <w:sz w:val="18"/>
        </w:rPr>
        <w:sectPr w:rsidR="00DC28CA">
          <w:type w:val="continuous"/>
          <w:pgSz w:w="8230" w:h="11630"/>
          <w:pgMar w:top="0" w:right="560" w:bottom="0" w:left="0" w:header="720" w:footer="720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76"/>
        <w:rPr>
          <w:sz w:val="18"/>
        </w:rPr>
      </w:pPr>
      <w:r>
        <w:rPr>
          <w:w w:val="105"/>
          <w:sz w:val="18"/>
        </w:rPr>
        <w:t>не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позволять</w:t>
      </w:r>
      <w:r>
        <w:rPr>
          <w:spacing w:val="-18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никому,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кроме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тракториста,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управлять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техникой;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9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при дотушивании толкать крупные брёвна (деревья) или горящие за- валы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выгоревшую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площадь,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а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завалы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расталкивать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внешней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(не горящей, защищаемой) стороне</w:t>
      </w:r>
      <w:r>
        <w:rPr>
          <w:spacing w:val="-37"/>
          <w:w w:val="105"/>
          <w:sz w:val="18"/>
        </w:rPr>
        <w:t xml:space="preserve"> </w:t>
      </w:r>
      <w:r>
        <w:rPr>
          <w:w w:val="105"/>
          <w:sz w:val="18"/>
        </w:rPr>
        <w:t>минполосы;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1"/>
        <w:rPr>
          <w:sz w:val="18"/>
        </w:rPr>
      </w:pPr>
      <w:r>
        <w:rPr>
          <w:w w:val="105"/>
          <w:sz w:val="18"/>
        </w:rPr>
        <w:t>иметь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надёжную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связь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руководителем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9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 xml:space="preserve">при работе вблизи горящей кромки </w:t>
      </w:r>
      <w:r>
        <w:rPr>
          <w:w w:val="105"/>
          <w:sz w:val="18"/>
        </w:rPr>
        <w:t xml:space="preserve">– иметь заправленный ранцевый </w:t>
      </w:r>
      <w:r>
        <w:rPr>
          <w:sz w:val="18"/>
        </w:rPr>
        <w:t xml:space="preserve">лесной </w:t>
      </w:r>
      <w:r>
        <w:rPr>
          <w:spacing w:val="3"/>
          <w:sz w:val="18"/>
        </w:rPr>
        <w:t xml:space="preserve"> </w:t>
      </w:r>
      <w:r>
        <w:rPr>
          <w:sz w:val="18"/>
        </w:rPr>
        <w:t>огнетушитель.</w:t>
      </w:r>
    </w:p>
    <w:p w:rsidR="00DC28CA" w:rsidRDefault="00C97BCA">
      <w:pPr>
        <w:pStyle w:val="4"/>
        <w:numPr>
          <w:ilvl w:val="2"/>
          <w:numId w:val="25"/>
        </w:numPr>
        <w:tabs>
          <w:tab w:val="left" w:pos="717"/>
        </w:tabs>
        <w:ind w:left="716" w:hanging="599"/>
        <w:jc w:val="left"/>
      </w:pPr>
      <w:bookmarkStart w:id="1" w:name="_TOC_250023"/>
      <w:r>
        <w:rPr>
          <w:w w:val="105"/>
        </w:rPr>
        <w:t>Использование</w:t>
      </w:r>
      <w:r>
        <w:rPr>
          <w:spacing w:val="-20"/>
          <w:w w:val="105"/>
        </w:rPr>
        <w:t xml:space="preserve"> </w:t>
      </w:r>
      <w:r>
        <w:rPr>
          <w:w w:val="105"/>
        </w:rPr>
        <w:t>воды</w:t>
      </w:r>
      <w:r>
        <w:rPr>
          <w:spacing w:val="-20"/>
          <w:w w:val="105"/>
        </w:rPr>
        <w:t xml:space="preserve"> </w:t>
      </w:r>
      <w:r>
        <w:rPr>
          <w:w w:val="105"/>
        </w:rPr>
        <w:t>при</w:t>
      </w:r>
      <w:r>
        <w:rPr>
          <w:spacing w:val="-20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20"/>
          <w:w w:val="105"/>
        </w:rPr>
        <w:t xml:space="preserve"> </w:t>
      </w:r>
      <w:bookmarkEnd w:id="1"/>
      <w:r>
        <w:rPr>
          <w:w w:val="105"/>
        </w:rPr>
        <w:t>пожара</w:t>
      </w:r>
    </w:p>
    <w:p w:rsidR="00DC28CA" w:rsidRDefault="00C97BCA">
      <w:pPr>
        <w:pStyle w:val="a3"/>
        <w:spacing w:before="65" w:line="249" w:lineRule="auto"/>
        <w:ind w:left="117" w:right="678" w:firstLine="170"/>
        <w:jc w:val="both"/>
      </w:pPr>
      <w:r>
        <w:rPr>
          <w:w w:val="105"/>
        </w:rPr>
        <w:t>На тушении пожара, особенно в степных условиях, вода является де- фицитным</w:t>
      </w:r>
      <w:r>
        <w:rPr>
          <w:spacing w:val="-12"/>
          <w:w w:val="105"/>
        </w:rPr>
        <w:t xml:space="preserve"> </w:t>
      </w:r>
      <w:r>
        <w:rPr>
          <w:w w:val="105"/>
        </w:rPr>
        <w:t>ресурсом.</w:t>
      </w:r>
      <w:r>
        <w:rPr>
          <w:spacing w:val="-12"/>
          <w:w w:val="105"/>
        </w:rPr>
        <w:t xml:space="preserve"> </w:t>
      </w:r>
      <w:r>
        <w:rPr>
          <w:w w:val="105"/>
        </w:rPr>
        <w:t>Обеспечить</w:t>
      </w:r>
      <w:r>
        <w:rPr>
          <w:spacing w:val="-12"/>
          <w:w w:val="105"/>
        </w:rPr>
        <w:t xml:space="preserve"> </w:t>
      </w:r>
      <w:r>
        <w:rPr>
          <w:w w:val="105"/>
        </w:rPr>
        <w:t>эффективность</w:t>
      </w:r>
      <w:r>
        <w:rPr>
          <w:spacing w:val="-13"/>
          <w:w w:val="105"/>
        </w:rPr>
        <w:t xml:space="preserve"> </w:t>
      </w:r>
      <w:r>
        <w:rPr>
          <w:w w:val="105"/>
        </w:rPr>
        <w:t>её</w:t>
      </w:r>
      <w:r>
        <w:rPr>
          <w:spacing w:val="-12"/>
          <w:w w:val="105"/>
        </w:rPr>
        <w:t xml:space="preserve"> </w:t>
      </w:r>
      <w:r>
        <w:rPr>
          <w:w w:val="105"/>
        </w:rPr>
        <w:t>применения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помогут следующие</w:t>
      </w:r>
      <w:r>
        <w:rPr>
          <w:spacing w:val="-30"/>
          <w:w w:val="105"/>
        </w:rPr>
        <w:t xml:space="preserve"> </w:t>
      </w:r>
      <w:r>
        <w:rPr>
          <w:w w:val="105"/>
        </w:rPr>
        <w:t>рекомендации: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28"/>
        <w:rPr>
          <w:sz w:val="18"/>
        </w:rPr>
      </w:pPr>
      <w:r>
        <w:rPr>
          <w:w w:val="105"/>
          <w:sz w:val="18"/>
        </w:rPr>
        <w:t>использовать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воду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надо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бережно;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6"/>
        <w:rPr>
          <w:sz w:val="18"/>
        </w:rPr>
      </w:pPr>
      <w:r>
        <w:rPr>
          <w:w w:val="105"/>
          <w:sz w:val="18"/>
        </w:rPr>
        <w:t>направлять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воду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основание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пламени;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6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для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большей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эффективности,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особенно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дотушивании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пожара,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луч- ше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работать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паре: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один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водой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(мотопомпа,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РЛО),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другой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руч- ным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инструментом;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28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между пожарными, один из которых ра</w:t>
      </w:r>
      <w:r>
        <w:rPr>
          <w:w w:val="105"/>
          <w:sz w:val="18"/>
        </w:rPr>
        <w:t>ботает с пожарным стволом, а другой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управляет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мотопомпой,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должна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быть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налажена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хорошая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связь;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28"/>
        <w:rPr>
          <w:sz w:val="18"/>
        </w:rPr>
      </w:pPr>
      <w:r>
        <w:rPr>
          <w:sz w:val="18"/>
        </w:rPr>
        <w:t>желательно начертить и иметь схему использования пожарных</w:t>
      </w:r>
      <w:r>
        <w:rPr>
          <w:spacing w:val="-17"/>
          <w:sz w:val="18"/>
        </w:rPr>
        <w:t xml:space="preserve"> </w:t>
      </w:r>
      <w:r>
        <w:rPr>
          <w:sz w:val="18"/>
        </w:rPr>
        <w:t>рукавов;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6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необходимо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скоординировать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обеспечение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водой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всех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групп,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которым она</w:t>
      </w:r>
      <w:r>
        <w:rPr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необходима;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28" w:line="249" w:lineRule="auto"/>
        <w:ind w:right="677"/>
        <w:jc w:val="both"/>
        <w:rPr>
          <w:sz w:val="18"/>
        </w:rPr>
      </w:pPr>
      <w:r>
        <w:rPr>
          <w:w w:val="105"/>
          <w:sz w:val="18"/>
        </w:rPr>
        <w:t>нельзя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блокировать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дороги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пожарными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машинами,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мотопомпами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ру- кавным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хозяйством;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28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пожарные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машины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должны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располагаться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так,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чтобы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случае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срочной эвакуации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им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нужно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было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делать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лишних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манёвров;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28" w:line="249" w:lineRule="auto"/>
        <w:ind w:right="679"/>
        <w:jc w:val="both"/>
        <w:rPr>
          <w:sz w:val="18"/>
        </w:rPr>
      </w:pPr>
      <w:r>
        <w:rPr>
          <w:w w:val="105"/>
          <w:sz w:val="18"/>
        </w:rPr>
        <w:t>после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сбивки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пламени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(прямой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атаки)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следует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обойти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весь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пожар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об- работать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водой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кромку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до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минерального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слоя,</w:t>
      </w:r>
      <w:r>
        <w:rPr>
          <w:spacing w:val="-17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где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это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необходимо;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28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необходимо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обеспечить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защиту</w:t>
      </w:r>
      <w:r>
        <w:rPr>
          <w:spacing w:val="-15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глаз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человека,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который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работает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по- жарным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стволом,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особенно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использованием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пенообразователей;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28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использование пенообразователей или смачивателей увеличивает эффективность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экономит</w:t>
      </w:r>
      <w:r>
        <w:rPr>
          <w:spacing w:val="-23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воду.</w:t>
      </w:r>
    </w:p>
    <w:p w:rsidR="00DC28CA" w:rsidRDefault="00C97BCA">
      <w:pPr>
        <w:pStyle w:val="5"/>
        <w:ind w:left="287" w:right="629"/>
      </w:pPr>
      <w:r>
        <w:t>Применение пенообразователей и  смачивателей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6"/>
        <w:rPr>
          <w:sz w:val="18"/>
        </w:rPr>
      </w:pPr>
      <w:r>
        <w:rPr>
          <w:w w:val="105"/>
          <w:sz w:val="18"/>
        </w:rPr>
        <w:t>Растворы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смачивателей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подаются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основание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пламени.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6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Растворы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пенообразователей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подаются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как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основание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пламени,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так 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(в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лесных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условиях)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ветки,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кроны.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Ими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же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прокладывают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опорные минполосы,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которых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можно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производить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отжиг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(при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неглубоких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под- стилках).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28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При пожарах слабой интенсивности полоса, обработанная водой со смачивателем, может служить огнезаде</w:t>
      </w:r>
      <w:r>
        <w:rPr>
          <w:w w:val="105"/>
          <w:sz w:val="18"/>
        </w:rPr>
        <w:t>рживающей линией без при- менения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отжига.</w:t>
      </w:r>
    </w:p>
    <w:p w:rsidR="00DC28CA" w:rsidRDefault="00C97BCA">
      <w:pPr>
        <w:pStyle w:val="a3"/>
        <w:spacing w:before="28" w:line="249" w:lineRule="auto"/>
        <w:ind w:left="117" w:right="629" w:firstLine="170"/>
      </w:pPr>
      <w:r>
        <w:rPr>
          <w:w w:val="105"/>
        </w:rPr>
        <w:t>Концентрации применения различных огнетушащих составов и пено- образователей приведены в приложении 2 (табл. 1).</w:t>
      </w:r>
    </w:p>
    <w:p w:rsidR="00DC28CA" w:rsidRDefault="00DC28CA">
      <w:pPr>
        <w:spacing w:line="249" w:lineRule="auto"/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4"/>
        <w:numPr>
          <w:ilvl w:val="2"/>
          <w:numId w:val="25"/>
        </w:numPr>
        <w:tabs>
          <w:tab w:val="left" w:pos="1677"/>
        </w:tabs>
        <w:spacing w:before="75"/>
        <w:ind w:left="1676" w:hanging="599"/>
        <w:jc w:val="left"/>
      </w:pPr>
      <w:bookmarkStart w:id="2" w:name="_TOC_250022"/>
      <w:r>
        <w:rPr>
          <w:w w:val="105"/>
        </w:rPr>
        <w:t>Применение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авиации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15"/>
          <w:w w:val="105"/>
        </w:rPr>
        <w:t xml:space="preserve"> </w:t>
      </w:r>
      <w:bookmarkEnd w:id="2"/>
      <w:r>
        <w:rPr>
          <w:w w:val="105"/>
        </w:rPr>
        <w:t>пожарах</w:t>
      </w:r>
    </w:p>
    <w:p w:rsidR="00DC28CA" w:rsidRDefault="00C97BCA">
      <w:pPr>
        <w:pStyle w:val="a3"/>
        <w:spacing w:before="66" w:line="252" w:lineRule="auto"/>
        <w:ind w:left="1077" w:right="117" w:firstLine="170"/>
        <w:jc w:val="both"/>
      </w:pPr>
      <w:r>
        <w:rPr>
          <w:w w:val="105"/>
        </w:rPr>
        <w:t>Авиация применяется на тушении пожаров прежде всего для того,</w:t>
      </w:r>
      <w:r>
        <w:rPr>
          <w:spacing w:val="-11"/>
          <w:w w:val="105"/>
        </w:rPr>
        <w:t xml:space="preserve"> </w:t>
      </w:r>
      <w:r>
        <w:rPr>
          <w:w w:val="105"/>
        </w:rPr>
        <w:t>что- бы</w:t>
      </w:r>
      <w:r>
        <w:rPr>
          <w:spacing w:val="-10"/>
          <w:w w:val="105"/>
        </w:rPr>
        <w:t xml:space="preserve"> </w:t>
      </w:r>
      <w:r>
        <w:rPr>
          <w:w w:val="105"/>
        </w:rPr>
        <w:t>своевременно</w:t>
      </w:r>
      <w:r>
        <w:rPr>
          <w:spacing w:val="-10"/>
          <w:w w:val="105"/>
        </w:rPr>
        <w:t xml:space="preserve"> </w:t>
      </w:r>
      <w:r>
        <w:rPr>
          <w:w w:val="105"/>
        </w:rPr>
        <w:t>обнаружить</w:t>
      </w:r>
      <w:r>
        <w:rPr>
          <w:spacing w:val="-10"/>
          <w:w w:val="105"/>
        </w:rPr>
        <w:t xml:space="preserve"> </w:t>
      </w:r>
      <w:r>
        <w:rPr>
          <w:w w:val="105"/>
        </w:rPr>
        <w:t>пожар</w:t>
      </w:r>
      <w:r>
        <w:rPr>
          <w:spacing w:val="-10"/>
          <w:w w:val="105"/>
        </w:rPr>
        <w:t xml:space="preserve"> </w:t>
      </w:r>
      <w:r>
        <w:rPr>
          <w:w w:val="105"/>
        </w:rPr>
        <w:t>(в</w:t>
      </w:r>
      <w:r>
        <w:rPr>
          <w:spacing w:val="-10"/>
          <w:w w:val="105"/>
        </w:rPr>
        <w:t xml:space="preserve"> </w:t>
      </w:r>
      <w:r>
        <w:rPr>
          <w:w w:val="105"/>
        </w:rPr>
        <w:t>зоне</w:t>
      </w:r>
      <w:r>
        <w:rPr>
          <w:spacing w:val="-10"/>
          <w:w w:val="105"/>
        </w:rPr>
        <w:t xml:space="preserve"> </w:t>
      </w:r>
      <w:r>
        <w:rPr>
          <w:w w:val="105"/>
        </w:rPr>
        <w:t>авиационного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обнаружения), а</w:t>
      </w:r>
      <w:r>
        <w:rPr>
          <w:spacing w:val="-1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доставки</w:t>
      </w:r>
      <w:r>
        <w:rPr>
          <w:spacing w:val="-15"/>
          <w:w w:val="105"/>
        </w:rPr>
        <w:t xml:space="preserve"> </w:t>
      </w:r>
      <w:r>
        <w:rPr>
          <w:w w:val="105"/>
        </w:rPr>
        <w:t>людей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15"/>
          <w:w w:val="105"/>
        </w:rPr>
        <w:t xml:space="preserve"> </w:t>
      </w:r>
      <w:r>
        <w:rPr>
          <w:w w:val="105"/>
        </w:rPr>
        <w:t>тушения,</w:t>
      </w:r>
      <w:r>
        <w:rPr>
          <w:spacing w:val="-15"/>
          <w:w w:val="105"/>
        </w:rPr>
        <w:t xml:space="preserve"> </w:t>
      </w:r>
      <w:r>
        <w:rPr>
          <w:w w:val="105"/>
        </w:rPr>
        <w:t>координации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по- жаре с</w:t>
      </w:r>
      <w:r>
        <w:rPr>
          <w:spacing w:val="-38"/>
          <w:w w:val="105"/>
        </w:rPr>
        <w:t xml:space="preserve"> </w:t>
      </w:r>
      <w:r>
        <w:rPr>
          <w:w w:val="105"/>
        </w:rPr>
        <w:t>воздуха.</w:t>
      </w:r>
    </w:p>
    <w:p w:rsidR="00DC28CA" w:rsidRDefault="00C97BCA">
      <w:pPr>
        <w:pStyle w:val="a3"/>
        <w:spacing w:before="28" w:line="252" w:lineRule="auto"/>
        <w:ind w:left="1077" w:right="118" w:firstLine="170"/>
        <w:jc w:val="both"/>
      </w:pP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17"/>
          <w:w w:val="105"/>
        </w:rPr>
        <w:t xml:space="preserve"> </w:t>
      </w:r>
      <w:r>
        <w:rPr>
          <w:w w:val="105"/>
        </w:rPr>
        <w:t>вспомогательной</w:t>
      </w:r>
      <w:r>
        <w:rPr>
          <w:spacing w:val="-17"/>
          <w:w w:val="105"/>
        </w:rPr>
        <w:t xml:space="preserve"> </w:t>
      </w:r>
      <w:r>
        <w:rPr>
          <w:w w:val="105"/>
        </w:rPr>
        <w:t>меры,</w:t>
      </w:r>
      <w:r>
        <w:rPr>
          <w:spacing w:val="-17"/>
          <w:w w:val="105"/>
        </w:rPr>
        <w:t xml:space="preserve"> </w:t>
      </w:r>
      <w:r>
        <w:rPr>
          <w:w w:val="105"/>
        </w:rPr>
        <w:t>о</w:t>
      </w:r>
      <w:r>
        <w:rPr>
          <w:w w:val="105"/>
        </w:rPr>
        <w:t>беспечивающей</w:t>
      </w:r>
      <w:r>
        <w:rPr>
          <w:spacing w:val="-17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7"/>
          <w:w w:val="105"/>
        </w:rPr>
        <w:t xml:space="preserve"> </w:t>
      </w:r>
      <w:r>
        <w:rPr>
          <w:w w:val="105"/>
        </w:rPr>
        <w:t>безопасную и эффективную работу наземных групп, могут применяться сбросы воды (специальными самолётами-танкерами и вертолётами с водосливными устройствами) непосредственно на горящую кромку и обработка ретар- дантами лесных горючих мате</w:t>
      </w:r>
      <w:r>
        <w:rPr>
          <w:w w:val="105"/>
        </w:rPr>
        <w:t>риалов на пути продвижения пожара. Для эффективного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12"/>
          <w:w w:val="105"/>
        </w:rPr>
        <w:t xml:space="preserve"> </w:t>
      </w:r>
      <w:r>
        <w:rPr>
          <w:w w:val="105"/>
        </w:rPr>
        <w:t>сливов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воздуха</w:t>
      </w:r>
      <w:r>
        <w:rPr>
          <w:spacing w:val="-12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12"/>
          <w:w w:val="105"/>
        </w:rPr>
        <w:t xml:space="preserve"> </w:t>
      </w:r>
      <w:r>
        <w:rPr>
          <w:w w:val="105"/>
        </w:rPr>
        <w:t>наладить</w:t>
      </w:r>
      <w:r>
        <w:rPr>
          <w:spacing w:val="-12"/>
          <w:w w:val="105"/>
        </w:rPr>
        <w:t xml:space="preserve"> </w:t>
      </w:r>
      <w:r>
        <w:rPr>
          <w:w w:val="105"/>
        </w:rPr>
        <w:t>не- прерывную координацию работы наземной команды и воздушных судов, обеспечить</w:t>
      </w:r>
      <w:r>
        <w:rPr>
          <w:spacing w:val="-23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-23"/>
          <w:w w:val="105"/>
        </w:rPr>
        <w:t xml:space="preserve"> </w:t>
      </w:r>
      <w:r>
        <w:rPr>
          <w:w w:val="105"/>
        </w:rPr>
        <w:t>регулярных</w:t>
      </w:r>
      <w:r>
        <w:rPr>
          <w:spacing w:val="-23"/>
          <w:w w:val="105"/>
        </w:rPr>
        <w:t xml:space="preserve"> </w:t>
      </w:r>
      <w:r>
        <w:rPr>
          <w:w w:val="105"/>
        </w:rPr>
        <w:t>сливов</w:t>
      </w:r>
      <w:r>
        <w:rPr>
          <w:spacing w:val="-23"/>
          <w:w w:val="105"/>
        </w:rPr>
        <w:t xml:space="preserve"> </w:t>
      </w:r>
      <w:r>
        <w:rPr>
          <w:w w:val="105"/>
        </w:rPr>
        <w:t>(доступную</w:t>
      </w:r>
      <w:r>
        <w:rPr>
          <w:spacing w:val="-23"/>
          <w:w w:val="105"/>
        </w:rPr>
        <w:t xml:space="preserve"> </w:t>
      </w:r>
      <w:r>
        <w:rPr>
          <w:w w:val="105"/>
        </w:rPr>
        <w:t>заправку</w:t>
      </w:r>
      <w:r>
        <w:rPr>
          <w:spacing w:val="-23"/>
          <w:w w:val="105"/>
        </w:rPr>
        <w:t xml:space="preserve"> </w:t>
      </w:r>
      <w:r>
        <w:rPr>
          <w:w w:val="105"/>
        </w:rPr>
        <w:t>воздуш- ных</w:t>
      </w:r>
      <w:r>
        <w:rPr>
          <w:spacing w:val="-19"/>
          <w:w w:val="105"/>
        </w:rPr>
        <w:t xml:space="preserve"> </w:t>
      </w:r>
      <w:r>
        <w:rPr>
          <w:w w:val="105"/>
        </w:rPr>
        <w:t>судов</w:t>
      </w:r>
      <w:r>
        <w:rPr>
          <w:spacing w:val="-19"/>
          <w:w w:val="105"/>
        </w:rPr>
        <w:t xml:space="preserve"> </w:t>
      </w:r>
      <w:r>
        <w:rPr>
          <w:w w:val="105"/>
        </w:rPr>
        <w:t>топливом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водой).</w:t>
      </w:r>
    </w:p>
    <w:p w:rsidR="00DC28CA" w:rsidRDefault="00C97BCA">
      <w:pPr>
        <w:pStyle w:val="a3"/>
        <w:spacing w:before="28" w:line="252" w:lineRule="auto"/>
        <w:ind w:left="1077" w:right="117" w:firstLine="170"/>
        <w:jc w:val="both"/>
      </w:pPr>
      <w:r>
        <w:rPr>
          <w:w w:val="105"/>
        </w:rPr>
        <w:t>Производить</w:t>
      </w:r>
      <w:r>
        <w:rPr>
          <w:spacing w:val="-13"/>
          <w:w w:val="105"/>
        </w:rPr>
        <w:t xml:space="preserve"> </w:t>
      </w:r>
      <w:r>
        <w:rPr>
          <w:w w:val="105"/>
        </w:rPr>
        <w:t>сбросы</w:t>
      </w:r>
      <w:r>
        <w:rPr>
          <w:spacing w:val="-13"/>
          <w:w w:val="105"/>
        </w:rPr>
        <w:t xml:space="preserve"> </w:t>
      </w:r>
      <w:r>
        <w:rPr>
          <w:w w:val="105"/>
        </w:rPr>
        <w:t>воды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огнетушащих</w:t>
      </w:r>
      <w:r>
        <w:rPr>
          <w:spacing w:val="-13"/>
          <w:w w:val="105"/>
        </w:rPr>
        <w:t xml:space="preserve"> </w:t>
      </w:r>
      <w:r>
        <w:rPr>
          <w:w w:val="105"/>
        </w:rPr>
        <w:t>составов</w:t>
      </w:r>
      <w:r>
        <w:rPr>
          <w:spacing w:val="-13"/>
          <w:w w:val="105"/>
        </w:rPr>
        <w:t xml:space="preserve"> </w:t>
      </w:r>
      <w:r>
        <w:rPr>
          <w:w w:val="105"/>
        </w:rPr>
        <w:t>без</w:t>
      </w:r>
      <w:r>
        <w:rPr>
          <w:spacing w:val="-13"/>
          <w:w w:val="105"/>
        </w:rPr>
        <w:t xml:space="preserve"> </w:t>
      </w:r>
      <w:r>
        <w:rPr>
          <w:w w:val="105"/>
        </w:rPr>
        <w:t>надёжной</w:t>
      </w:r>
      <w:r>
        <w:rPr>
          <w:spacing w:val="-13"/>
          <w:w w:val="105"/>
        </w:rPr>
        <w:t xml:space="preserve"> </w:t>
      </w:r>
      <w:r>
        <w:rPr>
          <w:w w:val="105"/>
        </w:rPr>
        <w:t>связи воздушного</w:t>
      </w:r>
      <w:r>
        <w:rPr>
          <w:spacing w:val="-8"/>
          <w:w w:val="105"/>
        </w:rPr>
        <w:t xml:space="preserve"> </w:t>
      </w:r>
      <w:r>
        <w:rPr>
          <w:w w:val="105"/>
        </w:rPr>
        <w:t>судна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наземными</w:t>
      </w:r>
      <w:r>
        <w:rPr>
          <w:spacing w:val="-8"/>
          <w:w w:val="105"/>
        </w:rPr>
        <w:t xml:space="preserve"> </w:t>
      </w:r>
      <w:r>
        <w:rPr>
          <w:w w:val="105"/>
        </w:rPr>
        <w:t>группами</w:t>
      </w:r>
      <w:r>
        <w:rPr>
          <w:spacing w:val="-8"/>
          <w:w w:val="105"/>
        </w:rPr>
        <w:t xml:space="preserve"> </w:t>
      </w:r>
      <w:r>
        <w:rPr>
          <w:w w:val="105"/>
        </w:rPr>
        <w:t>недопустимо.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8"/>
          <w:w w:val="105"/>
        </w:rPr>
        <w:t xml:space="preserve"> </w:t>
      </w:r>
      <w:r>
        <w:rPr>
          <w:w w:val="105"/>
        </w:rPr>
        <w:t>сбросов воды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непосредственной</w:t>
      </w:r>
      <w:r>
        <w:rPr>
          <w:spacing w:val="-13"/>
          <w:w w:val="105"/>
        </w:rPr>
        <w:t xml:space="preserve"> </w:t>
      </w:r>
      <w:r>
        <w:rPr>
          <w:w w:val="105"/>
        </w:rPr>
        <w:t>близости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от</w:t>
      </w:r>
      <w:r>
        <w:rPr>
          <w:spacing w:val="-13"/>
          <w:w w:val="105"/>
        </w:rPr>
        <w:t xml:space="preserve"> </w:t>
      </w:r>
      <w:r>
        <w:rPr>
          <w:w w:val="105"/>
        </w:rPr>
        <w:t>наземных</w:t>
      </w:r>
      <w:r>
        <w:rPr>
          <w:spacing w:val="-13"/>
          <w:w w:val="105"/>
        </w:rPr>
        <w:t xml:space="preserve"> </w:t>
      </w:r>
      <w:r>
        <w:rPr>
          <w:w w:val="105"/>
        </w:rPr>
        <w:t>групп</w:t>
      </w:r>
      <w:r>
        <w:rPr>
          <w:spacing w:val="-13"/>
          <w:w w:val="105"/>
        </w:rPr>
        <w:t xml:space="preserve"> </w:t>
      </w:r>
      <w:r>
        <w:rPr>
          <w:w w:val="105"/>
        </w:rPr>
        <w:t>пожарным</w:t>
      </w:r>
      <w:r>
        <w:rPr>
          <w:spacing w:val="-13"/>
          <w:w w:val="105"/>
        </w:rPr>
        <w:t xml:space="preserve"> </w:t>
      </w:r>
      <w:r>
        <w:rPr>
          <w:w w:val="105"/>
        </w:rPr>
        <w:t>следует укрыться под пожарными автомобилями либо за надёжными укрытиями, избегая нахождения вблизи ослабленных деревьев, сушин, деревьев с подгоревшими</w:t>
      </w:r>
      <w:r>
        <w:rPr>
          <w:spacing w:val="6"/>
          <w:w w:val="105"/>
        </w:rPr>
        <w:t xml:space="preserve"> </w:t>
      </w:r>
      <w:r>
        <w:rPr>
          <w:w w:val="105"/>
        </w:rPr>
        <w:t>корнями.</w:t>
      </w:r>
    </w:p>
    <w:p w:rsidR="00DC28CA" w:rsidRDefault="00C97BCA">
      <w:pPr>
        <w:pStyle w:val="a3"/>
        <w:spacing w:before="28" w:line="252" w:lineRule="auto"/>
        <w:ind w:left="1077" w:right="118" w:firstLine="170"/>
        <w:jc w:val="both"/>
      </w:pPr>
      <w:r>
        <w:rPr>
          <w:w w:val="105"/>
        </w:rPr>
        <w:t>Следует помнить, что надёжно потушить пожар только сливами воды</w:t>
      </w:r>
      <w:r>
        <w:rPr>
          <w:spacing w:val="-23"/>
          <w:w w:val="105"/>
        </w:rPr>
        <w:t xml:space="preserve"> </w:t>
      </w:r>
      <w:r>
        <w:rPr>
          <w:w w:val="105"/>
        </w:rPr>
        <w:t>с воздушных</w:t>
      </w:r>
      <w:r>
        <w:rPr>
          <w:spacing w:val="-33"/>
          <w:w w:val="105"/>
        </w:rPr>
        <w:t xml:space="preserve"> </w:t>
      </w:r>
      <w:r>
        <w:rPr>
          <w:w w:val="105"/>
        </w:rPr>
        <w:t>судов</w:t>
      </w:r>
      <w:r>
        <w:rPr>
          <w:spacing w:val="-33"/>
          <w:w w:val="105"/>
        </w:rPr>
        <w:t xml:space="preserve"> </w:t>
      </w:r>
      <w:r>
        <w:rPr>
          <w:w w:val="105"/>
        </w:rPr>
        <w:t>нельзя.</w:t>
      </w:r>
    </w:p>
    <w:p w:rsidR="00DC28CA" w:rsidRDefault="00C97BCA">
      <w:pPr>
        <w:pStyle w:val="a3"/>
        <w:spacing w:before="28" w:line="252" w:lineRule="auto"/>
        <w:ind w:left="1077" w:right="118" w:firstLine="170"/>
        <w:jc w:val="both"/>
      </w:pPr>
      <w:r>
        <w:rPr>
          <w:w w:val="105"/>
        </w:rPr>
        <w:t>В</w:t>
      </w:r>
      <w:r>
        <w:rPr>
          <w:spacing w:val="-27"/>
          <w:w w:val="105"/>
        </w:rPr>
        <w:t xml:space="preserve"> </w:t>
      </w:r>
      <w:r>
        <w:rPr>
          <w:w w:val="105"/>
        </w:rPr>
        <w:t>некоторых</w:t>
      </w:r>
      <w:r>
        <w:rPr>
          <w:spacing w:val="-27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-27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-27"/>
          <w:w w:val="105"/>
        </w:rPr>
        <w:t xml:space="preserve"> </w:t>
      </w:r>
      <w:r>
        <w:rPr>
          <w:w w:val="105"/>
        </w:rPr>
        <w:t>на</w:t>
      </w:r>
      <w:r>
        <w:rPr>
          <w:spacing w:val="-27"/>
          <w:w w:val="105"/>
        </w:rPr>
        <w:t xml:space="preserve"> </w:t>
      </w:r>
      <w:r>
        <w:rPr>
          <w:w w:val="105"/>
        </w:rPr>
        <w:t>торфяных</w:t>
      </w:r>
      <w:r>
        <w:rPr>
          <w:spacing w:val="-26"/>
          <w:w w:val="105"/>
        </w:rPr>
        <w:t xml:space="preserve"> </w:t>
      </w:r>
      <w:r>
        <w:rPr>
          <w:w w:val="105"/>
        </w:rPr>
        <w:t>пожарах)</w:t>
      </w:r>
      <w:r>
        <w:rPr>
          <w:spacing w:val="-27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27"/>
          <w:w w:val="105"/>
        </w:rPr>
        <w:t xml:space="preserve"> </w:t>
      </w:r>
      <w:r>
        <w:rPr>
          <w:w w:val="105"/>
        </w:rPr>
        <w:t>сли- вов</w:t>
      </w:r>
      <w:r>
        <w:rPr>
          <w:spacing w:val="-41"/>
          <w:w w:val="105"/>
        </w:rPr>
        <w:t xml:space="preserve"> </w:t>
      </w:r>
      <w:r>
        <w:rPr>
          <w:w w:val="105"/>
        </w:rPr>
        <w:t>воды</w:t>
      </w:r>
      <w:r>
        <w:rPr>
          <w:spacing w:val="-41"/>
          <w:w w:val="105"/>
        </w:rPr>
        <w:t xml:space="preserve"> </w:t>
      </w:r>
      <w:r>
        <w:rPr>
          <w:w w:val="105"/>
        </w:rPr>
        <w:t>с</w:t>
      </w:r>
      <w:r>
        <w:rPr>
          <w:spacing w:val="-41"/>
          <w:w w:val="105"/>
        </w:rPr>
        <w:t xml:space="preserve"> </w:t>
      </w:r>
      <w:r>
        <w:rPr>
          <w:w w:val="105"/>
        </w:rPr>
        <w:t>воздуха</w:t>
      </w:r>
      <w:r>
        <w:rPr>
          <w:spacing w:val="-41"/>
          <w:w w:val="105"/>
        </w:rPr>
        <w:t xml:space="preserve"> </w:t>
      </w:r>
      <w:r>
        <w:rPr>
          <w:w w:val="105"/>
        </w:rPr>
        <w:t>может</w:t>
      </w:r>
      <w:r>
        <w:rPr>
          <w:spacing w:val="-41"/>
          <w:w w:val="105"/>
        </w:rPr>
        <w:t xml:space="preserve"> </w:t>
      </w:r>
      <w:r>
        <w:rPr>
          <w:w w:val="105"/>
        </w:rPr>
        <w:t>иметь</w:t>
      </w:r>
      <w:r>
        <w:rPr>
          <w:spacing w:val="-41"/>
          <w:w w:val="105"/>
        </w:rPr>
        <w:t xml:space="preserve"> </w:t>
      </w:r>
      <w:r>
        <w:rPr>
          <w:w w:val="105"/>
        </w:rPr>
        <w:t>отрицательный</w:t>
      </w:r>
      <w:r>
        <w:rPr>
          <w:spacing w:val="-41"/>
          <w:w w:val="105"/>
        </w:rPr>
        <w:t xml:space="preserve"> </w:t>
      </w:r>
      <w:r>
        <w:rPr>
          <w:spacing w:val="-3"/>
          <w:w w:val="105"/>
        </w:rPr>
        <w:t>результат</w:t>
      </w:r>
      <w:r>
        <w:rPr>
          <w:spacing w:val="-41"/>
          <w:w w:val="105"/>
        </w:rPr>
        <w:t xml:space="preserve"> </w:t>
      </w:r>
      <w:r>
        <w:rPr>
          <w:w w:val="105"/>
        </w:rPr>
        <w:t>и</w:t>
      </w:r>
      <w:r>
        <w:rPr>
          <w:spacing w:val="-41"/>
          <w:w w:val="105"/>
        </w:rPr>
        <w:t xml:space="preserve"> </w:t>
      </w:r>
      <w:r>
        <w:rPr>
          <w:w w:val="105"/>
        </w:rPr>
        <w:t>ухудшать</w:t>
      </w:r>
      <w:r>
        <w:rPr>
          <w:spacing w:val="-41"/>
          <w:w w:val="105"/>
        </w:rPr>
        <w:t xml:space="preserve"> </w:t>
      </w:r>
      <w:r>
        <w:rPr>
          <w:w w:val="105"/>
        </w:rPr>
        <w:t>обста- новку</w:t>
      </w:r>
      <w:r>
        <w:rPr>
          <w:spacing w:val="-39"/>
          <w:w w:val="105"/>
        </w:rPr>
        <w:t xml:space="preserve"> </w:t>
      </w:r>
      <w:r>
        <w:rPr>
          <w:w w:val="105"/>
        </w:rPr>
        <w:t>на</w:t>
      </w:r>
      <w:r>
        <w:rPr>
          <w:spacing w:val="-39"/>
          <w:w w:val="105"/>
        </w:rPr>
        <w:t xml:space="preserve"> </w:t>
      </w:r>
      <w:r>
        <w:rPr>
          <w:w w:val="105"/>
        </w:rPr>
        <w:t>пожаре,</w:t>
      </w:r>
      <w:r>
        <w:rPr>
          <w:spacing w:val="-39"/>
          <w:w w:val="105"/>
        </w:rPr>
        <w:t xml:space="preserve"> </w:t>
      </w:r>
      <w:r>
        <w:rPr>
          <w:w w:val="105"/>
        </w:rPr>
        <w:t>приводя</w:t>
      </w:r>
      <w:r>
        <w:rPr>
          <w:spacing w:val="-39"/>
          <w:w w:val="105"/>
        </w:rPr>
        <w:t xml:space="preserve"> </w:t>
      </w:r>
      <w:r>
        <w:rPr>
          <w:w w:val="105"/>
        </w:rPr>
        <w:t>к</w:t>
      </w:r>
      <w:r>
        <w:rPr>
          <w:spacing w:val="-39"/>
          <w:w w:val="105"/>
        </w:rPr>
        <w:t xml:space="preserve"> </w:t>
      </w:r>
      <w:r>
        <w:rPr>
          <w:w w:val="105"/>
        </w:rPr>
        <w:t>выпадению</w:t>
      </w:r>
      <w:r>
        <w:rPr>
          <w:spacing w:val="-39"/>
          <w:w w:val="105"/>
        </w:rPr>
        <w:t xml:space="preserve"> </w:t>
      </w:r>
      <w:r>
        <w:rPr>
          <w:w w:val="105"/>
        </w:rPr>
        <w:t>подгоревших</w:t>
      </w:r>
      <w:r>
        <w:rPr>
          <w:spacing w:val="-39"/>
          <w:w w:val="105"/>
        </w:rPr>
        <w:t xml:space="preserve"> </w:t>
      </w:r>
      <w:r>
        <w:rPr>
          <w:w w:val="105"/>
        </w:rPr>
        <w:t>деревьев,</w:t>
      </w:r>
      <w:r>
        <w:rPr>
          <w:spacing w:val="-39"/>
          <w:w w:val="105"/>
        </w:rPr>
        <w:t xml:space="preserve"> </w:t>
      </w:r>
      <w:r>
        <w:rPr>
          <w:w w:val="105"/>
        </w:rPr>
        <w:t>способствуя (воздушной</w:t>
      </w:r>
      <w:r>
        <w:rPr>
          <w:spacing w:val="-38"/>
          <w:w w:val="105"/>
        </w:rPr>
        <w:t xml:space="preserve"> </w:t>
      </w:r>
      <w:r>
        <w:rPr>
          <w:w w:val="105"/>
        </w:rPr>
        <w:t>волной)</w:t>
      </w:r>
      <w:r>
        <w:rPr>
          <w:spacing w:val="-38"/>
          <w:w w:val="105"/>
        </w:rPr>
        <w:t xml:space="preserve"> </w:t>
      </w:r>
      <w:r>
        <w:rPr>
          <w:w w:val="105"/>
        </w:rPr>
        <w:t>распространению</w:t>
      </w:r>
      <w:r>
        <w:rPr>
          <w:spacing w:val="-38"/>
          <w:w w:val="105"/>
        </w:rPr>
        <w:t xml:space="preserve"> </w:t>
      </w:r>
      <w:r>
        <w:rPr>
          <w:w w:val="105"/>
        </w:rPr>
        <w:t>огня</w:t>
      </w:r>
      <w:r>
        <w:rPr>
          <w:spacing w:val="-38"/>
          <w:w w:val="105"/>
        </w:rPr>
        <w:t xml:space="preserve"> </w:t>
      </w:r>
      <w:r>
        <w:rPr>
          <w:w w:val="105"/>
        </w:rPr>
        <w:t>по</w:t>
      </w:r>
      <w:r>
        <w:rPr>
          <w:spacing w:val="-38"/>
          <w:w w:val="105"/>
        </w:rPr>
        <w:t xml:space="preserve"> </w:t>
      </w:r>
      <w:r>
        <w:rPr>
          <w:w w:val="105"/>
        </w:rPr>
        <w:t>наз</w:t>
      </w:r>
      <w:r>
        <w:rPr>
          <w:w w:val="105"/>
        </w:rPr>
        <w:t>емным</w:t>
      </w:r>
      <w:r>
        <w:rPr>
          <w:spacing w:val="-38"/>
          <w:w w:val="105"/>
        </w:rPr>
        <w:t xml:space="preserve"> </w:t>
      </w:r>
      <w:r>
        <w:rPr>
          <w:w w:val="105"/>
        </w:rPr>
        <w:t>материалам.</w:t>
      </w:r>
    </w:p>
    <w:p w:rsidR="00DC28CA" w:rsidRDefault="00C97BCA">
      <w:pPr>
        <w:pStyle w:val="a3"/>
        <w:spacing w:before="28" w:line="252" w:lineRule="auto"/>
        <w:ind w:left="1077" w:right="118" w:firstLine="170"/>
        <w:jc w:val="both"/>
      </w:pPr>
      <w:r>
        <w:rPr>
          <w:w w:val="105"/>
        </w:rPr>
        <w:t>Целесообразность и экономическую эффективность применения авиа- ции в каждом конкретном случае должен оценивать РТП.</w:t>
      </w:r>
    </w:p>
    <w:p w:rsidR="00DC28CA" w:rsidRDefault="00C97BCA">
      <w:pPr>
        <w:pStyle w:val="4"/>
        <w:numPr>
          <w:ilvl w:val="2"/>
          <w:numId w:val="25"/>
        </w:numPr>
        <w:tabs>
          <w:tab w:val="left" w:pos="1678"/>
        </w:tabs>
        <w:spacing w:before="112"/>
        <w:ind w:left="1677" w:hanging="600"/>
        <w:jc w:val="left"/>
      </w:pPr>
      <w:bookmarkStart w:id="3" w:name="_TOC_250021"/>
      <w:r>
        <w:rPr>
          <w:w w:val="105"/>
        </w:rPr>
        <w:t>Применение</w:t>
      </w:r>
      <w:r>
        <w:rPr>
          <w:spacing w:val="20"/>
          <w:w w:val="105"/>
        </w:rPr>
        <w:t xml:space="preserve"> </w:t>
      </w:r>
      <w:bookmarkEnd w:id="3"/>
      <w:r>
        <w:rPr>
          <w:w w:val="105"/>
        </w:rPr>
        <w:t>отжига</w:t>
      </w:r>
    </w:p>
    <w:p w:rsidR="00DC28CA" w:rsidRDefault="00C97BCA">
      <w:pPr>
        <w:pStyle w:val="a3"/>
        <w:spacing w:before="66" w:line="252" w:lineRule="auto"/>
        <w:ind w:left="1077" w:right="118" w:firstLine="170"/>
        <w:jc w:val="both"/>
      </w:pPr>
      <w:r>
        <w:rPr>
          <w:w w:val="105"/>
        </w:rPr>
        <w:t>Отжиг – это искусственное выжигание природных горючих материалов (ПГМ) между опорной полосой (минполосо</w:t>
      </w:r>
      <w:r>
        <w:rPr>
          <w:w w:val="105"/>
        </w:rPr>
        <w:t>й, «мокрой полосой», валиком из</w:t>
      </w:r>
      <w:r>
        <w:rPr>
          <w:spacing w:val="-6"/>
          <w:w w:val="105"/>
        </w:rPr>
        <w:t xml:space="preserve"> </w:t>
      </w:r>
      <w:r>
        <w:rPr>
          <w:w w:val="105"/>
        </w:rPr>
        <w:t>пены,</w:t>
      </w:r>
      <w:r>
        <w:rPr>
          <w:spacing w:val="-6"/>
          <w:w w:val="105"/>
        </w:rPr>
        <w:t xml:space="preserve"> </w:t>
      </w:r>
      <w:r>
        <w:rPr>
          <w:w w:val="105"/>
        </w:rPr>
        <w:t>естественным</w:t>
      </w:r>
      <w:r>
        <w:rPr>
          <w:spacing w:val="-6"/>
          <w:w w:val="105"/>
        </w:rPr>
        <w:t xml:space="preserve"> </w:t>
      </w:r>
      <w:r>
        <w:rPr>
          <w:w w:val="105"/>
        </w:rPr>
        <w:t>барьером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т.п.)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кромкой</w:t>
      </w:r>
      <w:r>
        <w:rPr>
          <w:spacing w:val="-6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целью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усиле- ния и расширения заградительной полосы и остановки распространения пожара. Применяется в случаях, </w:t>
      </w:r>
      <w:r>
        <w:rPr>
          <w:spacing w:val="-3"/>
          <w:w w:val="105"/>
        </w:rPr>
        <w:t xml:space="preserve">когда </w:t>
      </w:r>
      <w:r>
        <w:rPr>
          <w:w w:val="105"/>
        </w:rPr>
        <w:t>условия таковы, что вспышки</w:t>
      </w:r>
      <w:r>
        <w:rPr>
          <w:spacing w:val="-36"/>
          <w:w w:val="105"/>
        </w:rPr>
        <w:t xml:space="preserve"> </w:t>
      </w:r>
      <w:r>
        <w:rPr>
          <w:w w:val="105"/>
        </w:rPr>
        <w:t>ПГМ при</w:t>
      </w:r>
      <w:r>
        <w:rPr>
          <w:spacing w:val="-16"/>
          <w:w w:val="105"/>
        </w:rPr>
        <w:t xml:space="preserve"> </w:t>
      </w:r>
      <w:r>
        <w:rPr>
          <w:w w:val="105"/>
        </w:rPr>
        <w:t>подходе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6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6"/>
          <w:w w:val="105"/>
        </w:rPr>
        <w:t xml:space="preserve"> </w:t>
      </w:r>
      <w:r>
        <w:rPr>
          <w:w w:val="105"/>
        </w:rPr>
        <w:t>вызвать</w:t>
      </w:r>
      <w:r>
        <w:rPr>
          <w:spacing w:val="-16"/>
          <w:w w:val="105"/>
        </w:rPr>
        <w:t xml:space="preserve"> </w:t>
      </w:r>
      <w:r>
        <w:rPr>
          <w:w w:val="105"/>
        </w:rPr>
        <w:t>перебросы</w:t>
      </w:r>
      <w:r>
        <w:rPr>
          <w:spacing w:val="-16"/>
          <w:w w:val="105"/>
        </w:rPr>
        <w:t xml:space="preserve"> </w:t>
      </w:r>
      <w:r>
        <w:rPr>
          <w:w w:val="105"/>
        </w:rPr>
        <w:t>огня</w:t>
      </w:r>
      <w:r>
        <w:rPr>
          <w:spacing w:val="-16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полосу.</w:t>
      </w:r>
    </w:p>
    <w:p w:rsidR="00DC28CA" w:rsidRDefault="00C97BCA">
      <w:pPr>
        <w:pStyle w:val="a3"/>
        <w:spacing w:before="28" w:line="252" w:lineRule="auto"/>
        <w:ind w:left="1077" w:right="118" w:firstLine="170"/>
        <w:jc w:val="both"/>
      </w:pPr>
      <w:r>
        <w:rPr>
          <w:w w:val="105"/>
        </w:rPr>
        <w:t>Приступать</w:t>
      </w:r>
      <w:r>
        <w:rPr>
          <w:spacing w:val="-24"/>
          <w:w w:val="105"/>
        </w:rPr>
        <w:t xml:space="preserve"> </w:t>
      </w:r>
      <w:r>
        <w:rPr>
          <w:w w:val="105"/>
        </w:rPr>
        <w:t>к</w:t>
      </w:r>
      <w:r>
        <w:rPr>
          <w:spacing w:val="-24"/>
          <w:w w:val="105"/>
        </w:rPr>
        <w:t xml:space="preserve"> </w:t>
      </w:r>
      <w:r>
        <w:rPr>
          <w:w w:val="105"/>
        </w:rPr>
        <w:t>проведению</w:t>
      </w:r>
      <w:r>
        <w:rPr>
          <w:spacing w:val="-24"/>
          <w:w w:val="105"/>
        </w:rPr>
        <w:t xml:space="preserve"> </w:t>
      </w:r>
      <w:r>
        <w:rPr>
          <w:w w:val="105"/>
        </w:rPr>
        <w:t>отжига</w:t>
      </w:r>
      <w:r>
        <w:rPr>
          <w:spacing w:val="-24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24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24"/>
          <w:w w:val="105"/>
        </w:rPr>
        <w:t xml:space="preserve"> </w:t>
      </w:r>
      <w:r>
        <w:rPr>
          <w:w w:val="105"/>
        </w:rPr>
        <w:t>убедившись,</w:t>
      </w:r>
      <w:r>
        <w:rPr>
          <w:spacing w:val="-24"/>
          <w:w w:val="105"/>
        </w:rPr>
        <w:t xml:space="preserve"> </w:t>
      </w:r>
      <w:r>
        <w:rPr>
          <w:w w:val="105"/>
        </w:rPr>
        <w:t>что</w:t>
      </w:r>
      <w:r>
        <w:rPr>
          <w:spacing w:val="-24"/>
          <w:w w:val="105"/>
        </w:rPr>
        <w:t xml:space="preserve"> </w:t>
      </w:r>
      <w:r>
        <w:rPr>
          <w:w w:val="105"/>
        </w:rPr>
        <w:t>между опорной</w:t>
      </w:r>
      <w:r>
        <w:rPr>
          <w:spacing w:val="-14"/>
          <w:w w:val="105"/>
        </w:rPr>
        <w:t xml:space="preserve"> </w:t>
      </w:r>
      <w:r>
        <w:rPr>
          <w:w w:val="105"/>
        </w:rPr>
        <w:t>полосой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пожаром</w:t>
      </w:r>
      <w:r>
        <w:rPr>
          <w:spacing w:val="-14"/>
          <w:w w:val="105"/>
        </w:rPr>
        <w:t xml:space="preserve"> </w:t>
      </w:r>
      <w:r>
        <w:rPr>
          <w:w w:val="105"/>
        </w:rPr>
        <w:t>нет</w:t>
      </w:r>
      <w:r>
        <w:rPr>
          <w:spacing w:val="-14"/>
          <w:w w:val="105"/>
        </w:rPr>
        <w:t xml:space="preserve"> </w:t>
      </w:r>
      <w:r>
        <w:rPr>
          <w:w w:val="105"/>
        </w:rPr>
        <w:t>людей.</w:t>
      </w:r>
    </w:p>
    <w:p w:rsidR="00DC28CA" w:rsidRDefault="00C97BCA">
      <w:pPr>
        <w:pStyle w:val="a3"/>
        <w:spacing w:before="28" w:line="252" w:lineRule="auto"/>
        <w:ind w:left="1077" w:right="117" w:firstLine="170"/>
        <w:jc w:val="both"/>
      </w:pPr>
      <w:r>
        <w:rPr>
          <w:w w:val="105"/>
        </w:rPr>
        <w:t>Выжженная полоса к подходу верхового пожара (в лесных условиях) должна</w:t>
      </w:r>
      <w:r>
        <w:rPr>
          <w:spacing w:val="-24"/>
          <w:w w:val="105"/>
        </w:rPr>
        <w:t xml:space="preserve"> </w:t>
      </w:r>
      <w:r>
        <w:rPr>
          <w:w w:val="105"/>
        </w:rPr>
        <w:t>быть</w:t>
      </w:r>
      <w:r>
        <w:rPr>
          <w:spacing w:val="-24"/>
          <w:w w:val="105"/>
        </w:rPr>
        <w:t xml:space="preserve"> </w:t>
      </w:r>
      <w:r>
        <w:rPr>
          <w:w w:val="105"/>
        </w:rPr>
        <w:t>не</w:t>
      </w:r>
      <w:r>
        <w:rPr>
          <w:spacing w:val="-24"/>
          <w:w w:val="105"/>
        </w:rPr>
        <w:t xml:space="preserve"> </w:t>
      </w:r>
      <w:r>
        <w:rPr>
          <w:w w:val="105"/>
        </w:rPr>
        <w:t>менее</w:t>
      </w:r>
      <w:r>
        <w:rPr>
          <w:spacing w:val="-24"/>
          <w:w w:val="105"/>
        </w:rPr>
        <w:t xml:space="preserve"> </w:t>
      </w:r>
      <w:r>
        <w:rPr>
          <w:w w:val="105"/>
        </w:rPr>
        <w:t>200</w:t>
      </w:r>
      <w:r>
        <w:rPr>
          <w:spacing w:val="-24"/>
          <w:w w:val="105"/>
        </w:rPr>
        <w:t xml:space="preserve"> </w:t>
      </w:r>
      <w:r>
        <w:rPr>
          <w:w w:val="105"/>
        </w:rPr>
        <w:t>м,</w:t>
      </w:r>
      <w:r>
        <w:rPr>
          <w:spacing w:val="-24"/>
          <w:w w:val="105"/>
        </w:rPr>
        <w:t xml:space="preserve"> </w:t>
      </w:r>
      <w:r>
        <w:rPr>
          <w:w w:val="105"/>
        </w:rPr>
        <w:t>желательно</w:t>
      </w:r>
      <w:r>
        <w:rPr>
          <w:spacing w:val="-24"/>
          <w:w w:val="105"/>
        </w:rPr>
        <w:t xml:space="preserve"> </w:t>
      </w:r>
      <w:r>
        <w:rPr>
          <w:w w:val="105"/>
        </w:rPr>
        <w:t>не</w:t>
      </w:r>
      <w:r>
        <w:rPr>
          <w:spacing w:val="-24"/>
          <w:w w:val="105"/>
        </w:rPr>
        <w:t xml:space="preserve"> </w:t>
      </w:r>
      <w:r>
        <w:rPr>
          <w:w w:val="105"/>
        </w:rPr>
        <w:t>менее</w:t>
      </w:r>
      <w:r>
        <w:rPr>
          <w:spacing w:val="-24"/>
          <w:w w:val="105"/>
        </w:rPr>
        <w:t xml:space="preserve"> </w:t>
      </w:r>
      <w:r>
        <w:rPr>
          <w:w w:val="105"/>
        </w:rPr>
        <w:t>500</w:t>
      </w:r>
      <w:r>
        <w:rPr>
          <w:spacing w:val="-24"/>
          <w:w w:val="105"/>
        </w:rPr>
        <w:t xml:space="preserve"> </w:t>
      </w:r>
      <w:r>
        <w:rPr>
          <w:w w:val="105"/>
        </w:rPr>
        <w:t>м</w:t>
      </w:r>
      <w:r>
        <w:rPr>
          <w:spacing w:val="-24"/>
          <w:w w:val="105"/>
        </w:rPr>
        <w:t xml:space="preserve"> </w:t>
      </w:r>
      <w:r>
        <w:rPr>
          <w:w w:val="105"/>
        </w:rPr>
        <w:t>(больше</w:t>
      </w:r>
      <w:r>
        <w:rPr>
          <w:spacing w:val="-24"/>
          <w:w w:val="105"/>
        </w:rPr>
        <w:t xml:space="preserve"> </w:t>
      </w:r>
      <w:r>
        <w:rPr>
          <w:w w:val="105"/>
        </w:rPr>
        <w:t>обычной длины</w:t>
      </w:r>
      <w:r>
        <w:rPr>
          <w:spacing w:val="-15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-15"/>
          <w:w w:val="105"/>
        </w:rPr>
        <w:t xml:space="preserve"> </w:t>
      </w:r>
      <w:r>
        <w:rPr>
          <w:w w:val="105"/>
        </w:rPr>
        <w:t>«скачка»</w:t>
      </w:r>
      <w:r>
        <w:rPr>
          <w:spacing w:val="-15"/>
          <w:w w:val="105"/>
        </w:rPr>
        <w:t xml:space="preserve"> </w:t>
      </w:r>
      <w:r>
        <w:rPr>
          <w:w w:val="105"/>
        </w:rPr>
        <w:t>верхового</w:t>
      </w:r>
      <w:r>
        <w:rPr>
          <w:spacing w:val="-15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-15"/>
          <w:w w:val="105"/>
        </w:rPr>
        <w:t xml:space="preserve"> </w:t>
      </w:r>
      <w:r>
        <w:rPr>
          <w:w w:val="105"/>
        </w:rPr>
        <w:t>местности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и,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воз- можности, больше длины возможного переброса горящих частиц, в том числе падающих из конвекционной колонки пожара), низового (и травя- ного пожара) – нескольк</w:t>
      </w:r>
      <w:r>
        <w:rPr>
          <w:w w:val="105"/>
        </w:rPr>
        <w:t xml:space="preserve">о десятков метров, для тростникового пожара </w:t>
      </w:r>
      <w:r>
        <w:rPr>
          <w:spacing w:val="41"/>
          <w:w w:val="105"/>
        </w:rPr>
        <w:t xml:space="preserve"> </w:t>
      </w:r>
      <w:r>
        <w:rPr>
          <w:w w:val="105"/>
        </w:rPr>
        <w:t>–</w:t>
      </w:r>
    </w:p>
    <w:p w:rsidR="00DC28CA" w:rsidRDefault="00DC28CA">
      <w:pPr>
        <w:spacing w:line="252" w:lineRule="auto"/>
        <w:jc w:val="both"/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1"/>
        <w:rPr>
          <w:sz w:val="15"/>
        </w:rPr>
      </w:pPr>
    </w:p>
    <w:p w:rsidR="00DC28CA" w:rsidRDefault="00DC28CA">
      <w:pPr>
        <w:rPr>
          <w:sz w:val="15"/>
        </w:rPr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C97BCA">
      <w:pPr>
        <w:pStyle w:val="a3"/>
        <w:spacing w:before="76" w:line="249" w:lineRule="auto"/>
        <w:ind w:left="117"/>
        <w:jc w:val="both"/>
      </w:pPr>
      <w:r>
        <w:rPr>
          <w:w w:val="105"/>
        </w:rPr>
        <w:lastRenderedPageBreak/>
        <w:t>превышать длину возможных</w:t>
      </w:r>
      <w:r>
        <w:rPr>
          <w:w w:val="103"/>
        </w:rPr>
        <w:t xml:space="preserve"> </w:t>
      </w:r>
      <w:r>
        <w:rPr>
          <w:w w:val="105"/>
        </w:rPr>
        <w:t>для этой местности перебро- сов (обычно от 100 до 300 м).</w:t>
      </w:r>
    </w:p>
    <w:p w:rsidR="00DC28CA" w:rsidRDefault="00C97BCA">
      <w:pPr>
        <w:pStyle w:val="a3"/>
        <w:spacing w:before="28" w:line="249" w:lineRule="auto"/>
        <w:ind w:left="117" w:firstLine="170"/>
        <w:jc w:val="both"/>
      </w:pPr>
      <w:r>
        <w:rPr>
          <w:w w:val="105"/>
        </w:rPr>
        <w:t>Зажигание напочвенного го- рючего</w:t>
      </w:r>
      <w:r>
        <w:rPr>
          <w:spacing w:val="-34"/>
          <w:w w:val="105"/>
        </w:rPr>
        <w:t xml:space="preserve"> </w:t>
      </w:r>
      <w:r>
        <w:rPr>
          <w:w w:val="105"/>
        </w:rPr>
        <w:t>материала</w:t>
      </w:r>
      <w:r>
        <w:rPr>
          <w:spacing w:val="-34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34"/>
          <w:w w:val="105"/>
        </w:rPr>
        <w:t xml:space="preserve"> </w:t>
      </w:r>
      <w:r>
        <w:rPr>
          <w:w w:val="105"/>
        </w:rPr>
        <w:t>про- изводить</w:t>
      </w:r>
      <w:r>
        <w:rPr>
          <w:spacing w:val="-23"/>
          <w:w w:val="105"/>
        </w:rPr>
        <w:t xml:space="preserve"> </w:t>
      </w:r>
      <w:r>
        <w:rPr>
          <w:w w:val="105"/>
        </w:rPr>
        <w:t>от</w:t>
      </w:r>
      <w:r>
        <w:rPr>
          <w:spacing w:val="-23"/>
          <w:w w:val="105"/>
        </w:rPr>
        <w:t xml:space="preserve"> </w:t>
      </w:r>
      <w:r>
        <w:rPr>
          <w:w w:val="105"/>
        </w:rPr>
        <w:t>надёжных</w:t>
      </w:r>
      <w:r>
        <w:rPr>
          <w:spacing w:val="-23"/>
          <w:w w:val="105"/>
        </w:rPr>
        <w:t xml:space="preserve"> </w:t>
      </w:r>
      <w:r>
        <w:rPr>
          <w:w w:val="105"/>
        </w:rPr>
        <w:t>опорных по</w:t>
      </w:r>
      <w:r>
        <w:rPr>
          <w:w w:val="105"/>
        </w:rPr>
        <w:t xml:space="preserve">лос (дорога, тропа, </w:t>
      </w:r>
      <w:r>
        <w:rPr>
          <w:spacing w:val="-2"/>
          <w:w w:val="105"/>
        </w:rPr>
        <w:t xml:space="preserve">ручей, </w:t>
      </w:r>
      <w:r>
        <w:rPr>
          <w:w w:val="105"/>
        </w:rPr>
        <w:t>река, минерализованная</w:t>
      </w:r>
      <w:r>
        <w:rPr>
          <w:spacing w:val="-24"/>
          <w:w w:val="105"/>
        </w:rPr>
        <w:t xml:space="preserve"> </w:t>
      </w:r>
      <w:r>
        <w:rPr>
          <w:w w:val="105"/>
        </w:rPr>
        <w:t>поло-</w:t>
      </w:r>
    </w:p>
    <w:p w:rsidR="00DC28CA" w:rsidRDefault="00C97BCA">
      <w:pPr>
        <w:pStyle w:val="a3"/>
        <w:rPr>
          <w:sz w:val="9"/>
        </w:rPr>
      </w:pPr>
      <w:r>
        <w:br w:type="column"/>
      </w:r>
    </w:p>
    <w:p w:rsidR="00DC28CA" w:rsidRDefault="00C97BCA">
      <w:pPr>
        <w:pStyle w:val="a3"/>
        <w:ind w:left="12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86215" cy="810958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215" cy="81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4" w:line="182" w:lineRule="exact"/>
        <w:ind w:left="114" w:right="665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</w:t>
      </w:r>
      <w:r>
        <w:rPr>
          <w:rFonts w:ascii="Calibri" w:hAnsi="Calibri"/>
          <w:i/>
          <w:spacing w:val="-24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9</w:t>
      </w:r>
      <w:r>
        <w:rPr>
          <w:w w:val="105"/>
          <w:sz w:val="16"/>
        </w:rPr>
        <w:t>.</w:t>
      </w:r>
      <w:r>
        <w:rPr>
          <w:spacing w:val="-33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Зажигательный</w:t>
      </w:r>
      <w:r>
        <w:rPr>
          <w:b/>
          <w:i/>
          <w:spacing w:val="-33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аппарат</w:t>
      </w:r>
      <w:r>
        <w:rPr>
          <w:b/>
          <w:i/>
          <w:spacing w:val="-33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капельного типа</w:t>
      </w:r>
    </w:p>
    <w:p w:rsidR="00DC28CA" w:rsidRDefault="00DC28CA">
      <w:pPr>
        <w:spacing w:line="182" w:lineRule="exact"/>
        <w:rPr>
          <w:sz w:val="16"/>
        </w:rPr>
        <w:sectPr w:rsidR="00DC28CA">
          <w:type w:val="continuous"/>
          <w:pgSz w:w="8230" w:h="11630"/>
          <w:pgMar w:top="0" w:right="0" w:bottom="0" w:left="960" w:header="720" w:footer="720" w:gutter="0"/>
          <w:cols w:num="2" w:space="720" w:equalWidth="0">
            <w:col w:w="2840" w:space="40"/>
            <w:col w:w="4390"/>
          </w:cols>
        </w:sectPr>
      </w:pPr>
    </w:p>
    <w:p w:rsidR="00DC28CA" w:rsidRDefault="00C97BCA">
      <w:pPr>
        <w:pStyle w:val="a3"/>
        <w:spacing w:line="249" w:lineRule="auto"/>
        <w:ind w:left="117" w:right="678"/>
        <w:jc w:val="both"/>
      </w:pPr>
      <w:r>
        <w:rPr>
          <w:w w:val="105"/>
        </w:rPr>
        <w:lastRenderedPageBreak/>
        <w:t>са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spacing w:val="-6"/>
          <w:w w:val="105"/>
        </w:rPr>
        <w:t>т.д.).</w:t>
      </w:r>
      <w:r>
        <w:rPr>
          <w:spacing w:val="-22"/>
          <w:w w:val="105"/>
        </w:rPr>
        <w:t xml:space="preserve"> </w:t>
      </w:r>
      <w:r>
        <w:rPr>
          <w:w w:val="105"/>
        </w:rPr>
        <w:t>Опорная</w:t>
      </w:r>
      <w:r>
        <w:rPr>
          <w:spacing w:val="-22"/>
          <w:w w:val="105"/>
        </w:rPr>
        <w:t xml:space="preserve"> </w:t>
      </w:r>
      <w:r>
        <w:rPr>
          <w:w w:val="105"/>
        </w:rPr>
        <w:t>полоса</w:t>
      </w:r>
      <w:r>
        <w:rPr>
          <w:spacing w:val="-22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-22"/>
          <w:w w:val="105"/>
        </w:rPr>
        <w:t xml:space="preserve"> </w:t>
      </w:r>
      <w:r>
        <w:rPr>
          <w:w w:val="105"/>
        </w:rPr>
        <w:t>быть</w:t>
      </w:r>
      <w:r>
        <w:rPr>
          <w:spacing w:val="-22"/>
          <w:w w:val="105"/>
        </w:rPr>
        <w:t xml:space="preserve"> </w:t>
      </w:r>
      <w:r>
        <w:rPr>
          <w:w w:val="105"/>
        </w:rPr>
        <w:t>замкнутой.</w:t>
      </w:r>
      <w:r>
        <w:rPr>
          <w:spacing w:val="-22"/>
          <w:w w:val="105"/>
        </w:rPr>
        <w:t xml:space="preserve"> </w:t>
      </w:r>
      <w:r>
        <w:rPr>
          <w:w w:val="105"/>
        </w:rPr>
        <w:t>Зажигание</w:t>
      </w:r>
      <w:r>
        <w:rPr>
          <w:spacing w:val="-22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22"/>
          <w:w w:val="105"/>
        </w:rPr>
        <w:t xml:space="preserve"> </w:t>
      </w:r>
      <w:r>
        <w:rPr>
          <w:w w:val="105"/>
        </w:rPr>
        <w:t>про- изводить</w:t>
      </w:r>
      <w:r>
        <w:rPr>
          <w:spacing w:val="-10"/>
          <w:w w:val="105"/>
        </w:rPr>
        <w:t xml:space="preserve"> </w:t>
      </w:r>
      <w:r>
        <w:rPr>
          <w:w w:val="105"/>
        </w:rPr>
        <w:t>у</w:t>
      </w:r>
      <w:r>
        <w:rPr>
          <w:spacing w:val="-10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-10"/>
          <w:w w:val="105"/>
        </w:rPr>
        <w:t xml:space="preserve"> </w:t>
      </w:r>
      <w:r>
        <w:rPr>
          <w:w w:val="105"/>
        </w:rPr>
        <w:t>края</w:t>
      </w:r>
      <w:r>
        <w:rPr>
          <w:spacing w:val="-10"/>
          <w:w w:val="105"/>
        </w:rPr>
        <w:t xml:space="preserve"> </w:t>
      </w:r>
      <w:r>
        <w:rPr>
          <w:w w:val="105"/>
        </w:rPr>
        <w:t>опорной</w:t>
      </w:r>
      <w:r>
        <w:rPr>
          <w:spacing w:val="-10"/>
          <w:w w:val="105"/>
        </w:rPr>
        <w:t xml:space="preserve"> </w:t>
      </w:r>
      <w:r>
        <w:rPr>
          <w:w w:val="105"/>
        </w:rPr>
        <w:t>полосы</w:t>
      </w:r>
      <w:r>
        <w:rPr>
          <w:spacing w:val="-10"/>
          <w:w w:val="105"/>
        </w:rPr>
        <w:t xml:space="preserve"> </w:t>
      </w:r>
      <w:r>
        <w:rPr>
          <w:w w:val="105"/>
        </w:rPr>
        <w:t>без</w:t>
      </w:r>
      <w:r>
        <w:rPr>
          <w:spacing w:val="-10"/>
          <w:w w:val="105"/>
        </w:rPr>
        <w:t xml:space="preserve"> </w:t>
      </w:r>
      <w:r>
        <w:rPr>
          <w:w w:val="105"/>
        </w:rPr>
        <w:t>пропусков.</w:t>
      </w:r>
      <w:r>
        <w:rPr>
          <w:spacing w:val="-10"/>
          <w:w w:val="105"/>
        </w:rPr>
        <w:t xml:space="preserve"> </w:t>
      </w:r>
      <w:r>
        <w:rPr>
          <w:w w:val="105"/>
        </w:rPr>
        <w:t>У</w:t>
      </w:r>
      <w:r>
        <w:rPr>
          <w:spacing w:val="-10"/>
          <w:w w:val="105"/>
        </w:rPr>
        <w:t xml:space="preserve"> </w:t>
      </w:r>
      <w:r>
        <w:rPr>
          <w:w w:val="105"/>
        </w:rPr>
        <w:t>опорной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полосы </w:t>
      </w:r>
      <w:r>
        <w:rPr>
          <w:w w:val="105"/>
        </w:rPr>
        <w:t xml:space="preserve">должны отсутствовать подрост и подлесок. Вдоль всей опорной </w:t>
      </w:r>
      <w:r>
        <w:rPr>
          <w:spacing w:val="-2"/>
          <w:w w:val="105"/>
        </w:rPr>
        <w:t xml:space="preserve">полосы </w:t>
      </w:r>
      <w:r>
        <w:t>должно быть организовано</w:t>
      </w:r>
      <w:r>
        <w:rPr>
          <w:spacing w:val="48"/>
        </w:rPr>
        <w:t xml:space="preserve"> </w:t>
      </w:r>
      <w:r>
        <w:rPr>
          <w:spacing w:val="-3"/>
        </w:rPr>
        <w:t>наблюдение.</w:t>
      </w:r>
    </w:p>
    <w:p w:rsidR="00DC28CA" w:rsidRDefault="00C97BCA">
      <w:pPr>
        <w:pStyle w:val="a3"/>
        <w:spacing w:before="28" w:line="249" w:lineRule="auto"/>
        <w:ind w:left="117" w:right="629" w:firstLine="170"/>
      </w:pPr>
      <w:r>
        <w:rPr>
          <w:noProof/>
          <w:lang w:eastAsia="ru-RU"/>
        </w:rPr>
        <w:drawing>
          <wp:anchor distT="0" distB="0" distL="0" distR="0" simplePos="0" relativeHeight="251629056" behindDoc="0" locked="0" layoutInCell="1" allowOverlap="1">
            <wp:simplePos x="0" y="0"/>
            <wp:positionH relativeFrom="page">
              <wp:posOffset>2427706</wp:posOffset>
            </wp:positionH>
            <wp:positionV relativeFrom="paragraph">
              <wp:posOffset>312875</wp:posOffset>
            </wp:positionV>
            <wp:extent cx="2360295" cy="1170101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0295" cy="1170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Зажигание следует проводить с использованием специальных зажига- тельных аппаратов (рис. 9).</w:t>
      </w:r>
    </w:p>
    <w:p w:rsidR="00DC28CA" w:rsidRDefault="00C97BCA">
      <w:pPr>
        <w:pStyle w:val="4"/>
        <w:numPr>
          <w:ilvl w:val="2"/>
          <w:numId w:val="25"/>
        </w:numPr>
        <w:tabs>
          <w:tab w:val="left" w:pos="717"/>
        </w:tabs>
        <w:spacing w:before="113"/>
        <w:ind w:left="716" w:hanging="599"/>
        <w:jc w:val="both"/>
      </w:pPr>
      <w:bookmarkStart w:id="4" w:name="_TOC_250020"/>
      <w:r>
        <w:rPr>
          <w:w w:val="105"/>
        </w:rPr>
        <w:t>Виды</w:t>
      </w:r>
      <w:r>
        <w:rPr>
          <w:spacing w:val="-19"/>
          <w:w w:val="105"/>
        </w:rPr>
        <w:t xml:space="preserve"> </w:t>
      </w:r>
      <w:bookmarkEnd w:id="4"/>
      <w:r>
        <w:rPr>
          <w:w w:val="105"/>
        </w:rPr>
        <w:t>отжига</w:t>
      </w:r>
    </w:p>
    <w:p w:rsidR="00DC28CA" w:rsidRDefault="00C97BCA">
      <w:pPr>
        <w:pStyle w:val="a3"/>
        <w:spacing w:before="64" w:line="249" w:lineRule="auto"/>
        <w:ind w:left="117" w:right="4558" w:firstLine="169"/>
        <w:jc w:val="both"/>
      </w:pPr>
      <w:r>
        <w:rPr>
          <w:b/>
          <w:i/>
          <w:w w:val="95"/>
        </w:rPr>
        <w:t xml:space="preserve">Ступенчатый отжиг. </w:t>
      </w:r>
      <w:r>
        <w:rPr>
          <w:w w:val="95"/>
        </w:rPr>
        <w:t xml:space="preserve">При- </w:t>
      </w:r>
      <w:r>
        <w:t>меняют как наиболее надёж- ный способ отжига при на- личии времени и техники для прокладки дополнительных минполос. Поджигание напо- чвенного  горючего материала</w:t>
      </w:r>
    </w:p>
    <w:p w:rsidR="00DC28CA" w:rsidRDefault="00DC28CA">
      <w:pPr>
        <w:spacing w:line="249" w:lineRule="auto"/>
        <w:jc w:val="both"/>
        <w:sectPr w:rsidR="00DC28CA">
          <w:type w:val="continuous"/>
          <w:pgSz w:w="8230" w:h="11630"/>
          <w:pgMar w:top="0" w:right="0" w:bottom="0" w:left="960" w:header="720" w:footer="720" w:gutter="0"/>
          <w:cols w:space="720"/>
        </w:sectPr>
      </w:pPr>
    </w:p>
    <w:p w:rsidR="00DC28CA" w:rsidRDefault="00C97BCA">
      <w:pPr>
        <w:pStyle w:val="a3"/>
        <w:spacing w:line="249" w:lineRule="auto"/>
        <w:ind w:left="117" w:right="3"/>
        <w:jc w:val="both"/>
      </w:pPr>
      <w:r>
        <w:rPr>
          <w:w w:val="105"/>
        </w:rPr>
        <w:lastRenderedPageBreak/>
        <w:t xml:space="preserve">ведут от 2–3 опорных полос, </w:t>
      </w:r>
      <w:r>
        <w:t>проложенных параллельно на</w:t>
      </w:r>
      <w:r>
        <w:t xml:space="preserve"> </w:t>
      </w:r>
      <w:r>
        <w:rPr>
          <w:w w:val="105"/>
        </w:rPr>
        <w:t>расстоянии 15–30 м друг от друга,</w:t>
      </w:r>
      <w:r>
        <w:rPr>
          <w:spacing w:val="-23"/>
          <w:w w:val="105"/>
        </w:rPr>
        <w:t xml:space="preserve"> </w:t>
      </w:r>
      <w:r>
        <w:rPr>
          <w:w w:val="105"/>
        </w:rPr>
        <w:t>начиная</w:t>
      </w:r>
      <w:r>
        <w:rPr>
          <w:spacing w:val="-23"/>
          <w:w w:val="105"/>
        </w:rPr>
        <w:t xml:space="preserve"> </w:t>
      </w:r>
      <w:r>
        <w:rPr>
          <w:w w:val="105"/>
        </w:rPr>
        <w:t>с</w:t>
      </w:r>
      <w:r>
        <w:rPr>
          <w:spacing w:val="-23"/>
          <w:w w:val="105"/>
        </w:rPr>
        <w:t xml:space="preserve"> </w:t>
      </w:r>
      <w:r>
        <w:rPr>
          <w:w w:val="105"/>
        </w:rPr>
        <w:t>ближайшей</w:t>
      </w:r>
      <w:r>
        <w:rPr>
          <w:spacing w:val="-23"/>
          <w:w w:val="105"/>
        </w:rPr>
        <w:t xml:space="preserve"> </w:t>
      </w:r>
      <w:r>
        <w:rPr>
          <w:w w:val="105"/>
        </w:rPr>
        <w:t>к пожару (рис.</w:t>
      </w:r>
      <w:r>
        <w:rPr>
          <w:spacing w:val="-11"/>
          <w:w w:val="105"/>
        </w:rPr>
        <w:t xml:space="preserve"> </w:t>
      </w:r>
      <w:r>
        <w:rPr>
          <w:w w:val="105"/>
        </w:rPr>
        <w:t>10).</w:t>
      </w:r>
    </w:p>
    <w:p w:rsidR="00DC28CA" w:rsidRDefault="00C97BCA">
      <w:pPr>
        <w:pStyle w:val="a3"/>
        <w:spacing w:before="28" w:line="249" w:lineRule="auto"/>
        <w:ind w:left="117" w:firstLine="170"/>
        <w:jc w:val="both"/>
      </w:pPr>
      <w:r>
        <w:rPr>
          <w:b/>
          <w:i/>
          <w:w w:val="105"/>
        </w:rPr>
        <w:t xml:space="preserve">Способ гребёнки. </w:t>
      </w:r>
      <w:r>
        <w:rPr>
          <w:w w:val="105"/>
        </w:rPr>
        <w:t>Приме- няют при дефиците времени и ограниченном количестве людей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зажигательных</w:t>
      </w:r>
      <w:r>
        <w:rPr>
          <w:spacing w:val="-22"/>
          <w:w w:val="105"/>
        </w:rPr>
        <w:t xml:space="preserve"> </w:t>
      </w:r>
      <w:r>
        <w:rPr>
          <w:w w:val="105"/>
        </w:rPr>
        <w:t>аппа- ратов. Поджигание покрова ведётся вдоль опорной ли- нии и перпендикулярно к н</w:t>
      </w:r>
      <w:r>
        <w:rPr>
          <w:w w:val="105"/>
        </w:rPr>
        <w:t>ей через каждые 6–8 м при дли- не перпендикуляров 5–6 м (рис.</w:t>
      </w:r>
      <w:r>
        <w:rPr>
          <w:spacing w:val="7"/>
          <w:w w:val="105"/>
        </w:rPr>
        <w:t xml:space="preserve"> </w:t>
      </w:r>
      <w:r>
        <w:rPr>
          <w:w w:val="105"/>
        </w:rPr>
        <w:t>11).</w:t>
      </w:r>
    </w:p>
    <w:p w:rsidR="00DC28CA" w:rsidRDefault="00C97BCA">
      <w:pPr>
        <w:pStyle w:val="a3"/>
        <w:spacing w:before="28" w:line="249" w:lineRule="auto"/>
        <w:ind w:left="117" w:firstLine="170"/>
        <w:jc w:val="both"/>
      </w:pPr>
      <w:r>
        <w:rPr>
          <w:b/>
          <w:i/>
          <w:w w:val="105"/>
        </w:rPr>
        <w:t>Способы</w:t>
      </w:r>
      <w:r>
        <w:rPr>
          <w:b/>
          <w:i/>
          <w:spacing w:val="36"/>
          <w:w w:val="105"/>
        </w:rPr>
        <w:t xml:space="preserve"> </w:t>
      </w:r>
      <w:r>
        <w:rPr>
          <w:b/>
          <w:i/>
          <w:w w:val="105"/>
        </w:rPr>
        <w:t>опережающего</w:t>
      </w:r>
      <w:r>
        <w:rPr>
          <w:b/>
          <w:i/>
          <w:w w:val="104"/>
        </w:rPr>
        <w:t xml:space="preserve"> </w:t>
      </w:r>
      <w:r>
        <w:rPr>
          <w:b/>
          <w:i/>
          <w:w w:val="105"/>
        </w:rPr>
        <w:t xml:space="preserve">огня. </w:t>
      </w:r>
      <w:r>
        <w:rPr>
          <w:w w:val="105"/>
        </w:rPr>
        <w:t>Применяют</w:t>
      </w:r>
      <w:r>
        <w:rPr>
          <w:spacing w:val="50"/>
          <w:w w:val="105"/>
        </w:rPr>
        <w:t xml:space="preserve"> </w:t>
      </w:r>
      <w:r>
        <w:rPr>
          <w:w w:val="105"/>
        </w:rPr>
        <w:t>при</w:t>
      </w:r>
      <w:r>
        <w:rPr>
          <w:spacing w:val="25"/>
          <w:w w:val="105"/>
        </w:rPr>
        <w:t xml:space="preserve"> </w:t>
      </w:r>
      <w:r>
        <w:rPr>
          <w:w w:val="105"/>
        </w:rPr>
        <w:t>отсут-</w:t>
      </w:r>
      <w:r>
        <w:rPr>
          <w:w w:val="126"/>
        </w:rPr>
        <w:t xml:space="preserve"> </w:t>
      </w:r>
      <w:r>
        <w:rPr>
          <w:w w:val="105"/>
        </w:rPr>
        <w:t>ствии времени и техники для прокладки</w:t>
      </w:r>
      <w:r>
        <w:rPr>
          <w:spacing w:val="42"/>
          <w:w w:val="105"/>
        </w:rPr>
        <w:t xml:space="preserve"> </w:t>
      </w:r>
      <w:r>
        <w:rPr>
          <w:w w:val="105"/>
        </w:rPr>
        <w:t>дополнительных</w:t>
      </w:r>
      <w:r>
        <w:rPr>
          <w:w w:val="101"/>
        </w:rPr>
        <w:t xml:space="preserve"> </w:t>
      </w:r>
      <w:r>
        <w:rPr>
          <w:w w:val="105"/>
        </w:rPr>
        <w:t>минполос, но при наличии людей</w:t>
      </w:r>
      <w:r>
        <w:rPr>
          <w:spacing w:val="-12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кон- троля</w:t>
      </w:r>
      <w:r>
        <w:rPr>
          <w:spacing w:val="-13"/>
          <w:w w:val="105"/>
        </w:rPr>
        <w:t xml:space="preserve"> </w:t>
      </w:r>
      <w:r>
        <w:rPr>
          <w:w w:val="105"/>
        </w:rPr>
        <w:t>такого</w:t>
      </w:r>
      <w:r>
        <w:rPr>
          <w:spacing w:val="-13"/>
          <w:w w:val="105"/>
        </w:rPr>
        <w:t xml:space="preserve"> </w:t>
      </w:r>
      <w:r>
        <w:rPr>
          <w:w w:val="105"/>
        </w:rPr>
        <w:t>отжига</w:t>
      </w:r>
      <w:r>
        <w:rPr>
          <w:spacing w:val="-13"/>
          <w:w w:val="105"/>
        </w:rPr>
        <w:t xml:space="preserve"> </w:t>
      </w:r>
      <w:r>
        <w:rPr>
          <w:w w:val="105"/>
        </w:rPr>
        <w:t>(рис.</w:t>
      </w:r>
      <w:r>
        <w:rPr>
          <w:spacing w:val="-13"/>
          <w:w w:val="105"/>
        </w:rPr>
        <w:t xml:space="preserve"> </w:t>
      </w:r>
      <w:r>
        <w:rPr>
          <w:w w:val="105"/>
        </w:rPr>
        <w:t>12).</w:t>
      </w:r>
    </w:p>
    <w:p w:rsidR="00DC28CA" w:rsidRDefault="00C97BCA">
      <w:pPr>
        <w:spacing w:before="33"/>
        <w:ind w:left="121" w:right="362"/>
        <w:rPr>
          <w:b/>
          <w:i/>
          <w:sz w:val="16"/>
        </w:rPr>
      </w:pPr>
      <w:r>
        <w:br w:type="column"/>
      </w:r>
      <w:r>
        <w:rPr>
          <w:rFonts w:ascii="Calibri" w:hAnsi="Calibri"/>
          <w:i/>
          <w:sz w:val="16"/>
        </w:rPr>
        <w:lastRenderedPageBreak/>
        <w:t>Рис. 10</w:t>
      </w:r>
      <w:r>
        <w:rPr>
          <w:sz w:val="16"/>
        </w:rPr>
        <w:t xml:space="preserve">. </w:t>
      </w:r>
      <w:r>
        <w:rPr>
          <w:b/>
          <w:i/>
          <w:sz w:val="16"/>
        </w:rPr>
        <w:t>Схема ступенчатого отжига.</w:t>
      </w:r>
    </w:p>
    <w:p w:rsidR="00DC28CA" w:rsidRDefault="00DC28CA">
      <w:pPr>
        <w:pStyle w:val="a3"/>
        <w:spacing w:before="4"/>
        <w:rPr>
          <w:b/>
          <w:i/>
          <w:sz w:val="8"/>
        </w:rPr>
      </w:pPr>
    </w:p>
    <w:p w:rsidR="00DC28CA" w:rsidRDefault="00C97BCA">
      <w:pPr>
        <w:pStyle w:val="a3"/>
        <w:ind w:left="11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61967" cy="1219581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967" cy="121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55"/>
        <w:ind w:left="118" w:right="362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11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>Схема отжига способом гребёнки.</w:t>
      </w:r>
    </w:p>
    <w:p w:rsidR="00DC28CA" w:rsidRDefault="00DC28CA">
      <w:pPr>
        <w:pStyle w:val="a3"/>
        <w:spacing w:before="6"/>
        <w:rPr>
          <w:b/>
          <w:i/>
          <w:sz w:val="4"/>
        </w:rPr>
      </w:pPr>
    </w:p>
    <w:p w:rsidR="00DC28CA" w:rsidRDefault="00C97BCA">
      <w:pPr>
        <w:pStyle w:val="a3"/>
        <w:ind w:left="12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59045" cy="1137856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9045" cy="113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70" w:line="182" w:lineRule="exact"/>
        <w:ind w:left="107" w:right="362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12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 xml:space="preserve">Схема отжига способом опережаю- </w:t>
      </w:r>
      <w:r>
        <w:rPr>
          <w:b/>
          <w:i/>
          <w:sz w:val="16"/>
        </w:rPr>
        <w:t>щего огня.</w:t>
      </w:r>
    </w:p>
    <w:p w:rsidR="00DC28CA" w:rsidRDefault="00DC28CA">
      <w:pPr>
        <w:spacing w:line="182" w:lineRule="exact"/>
        <w:rPr>
          <w:sz w:val="16"/>
        </w:rPr>
        <w:sectPr w:rsidR="00DC28CA">
          <w:type w:val="continuous"/>
          <w:pgSz w:w="8230" w:h="11630"/>
          <w:pgMar w:top="0" w:right="0" w:bottom="0" w:left="960" w:header="720" w:footer="720" w:gutter="0"/>
          <w:cols w:num="2" w:space="720" w:equalWidth="0">
            <w:col w:w="2706" w:space="40"/>
            <w:col w:w="4524"/>
          </w:cols>
        </w:sectPr>
      </w:pPr>
    </w:p>
    <w:p w:rsidR="00DC28CA" w:rsidRDefault="00DC28CA">
      <w:pPr>
        <w:pStyle w:val="a3"/>
        <w:spacing w:before="2"/>
        <w:rPr>
          <w:b/>
          <w:i/>
          <w:sz w:val="14"/>
        </w:rPr>
      </w:pPr>
    </w:p>
    <w:p w:rsidR="00DC28CA" w:rsidRDefault="00DC28CA">
      <w:pPr>
        <w:rPr>
          <w:sz w:val="14"/>
        </w:rPr>
        <w:sectPr w:rsidR="00DC28CA">
          <w:pgSz w:w="8230" w:h="11630"/>
          <w:pgMar w:top="840" w:right="58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11"/>
        <w:rPr>
          <w:b/>
          <w:i/>
          <w:sz w:val="9"/>
        </w:rPr>
      </w:pPr>
    </w:p>
    <w:p w:rsidR="00DC28CA" w:rsidRDefault="00C97BCA">
      <w:pPr>
        <w:pStyle w:val="a3"/>
        <w:ind w:left="68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44351" cy="1753933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351" cy="175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60" w:line="182" w:lineRule="exact"/>
        <w:ind w:left="680" w:right="26"/>
        <w:rPr>
          <w:b/>
          <w:i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432003</wp:posOffset>
            </wp:positionH>
            <wp:positionV relativeFrom="paragraph">
              <wp:posOffset>315404</wp:posOffset>
            </wp:positionV>
            <wp:extent cx="2527494" cy="1992820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494" cy="199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i/>
          <w:sz w:val="16"/>
        </w:rPr>
        <w:t>Рис. 13</w:t>
      </w:r>
      <w:r>
        <w:rPr>
          <w:sz w:val="16"/>
        </w:rPr>
        <w:t xml:space="preserve">. </w:t>
      </w:r>
      <w:r>
        <w:rPr>
          <w:b/>
          <w:i/>
          <w:sz w:val="16"/>
        </w:rPr>
        <w:t xml:space="preserve">Схема тушения отжигом по перевалу от опорной (заградительной) </w:t>
      </w:r>
      <w:r>
        <w:rPr>
          <w:b/>
          <w:i/>
          <w:sz w:val="16"/>
        </w:rPr>
        <w:t>полосы.</w:t>
      </w:r>
    </w:p>
    <w:p w:rsidR="00DC28CA" w:rsidRDefault="00C97BCA">
      <w:pPr>
        <w:spacing w:before="53" w:line="182" w:lineRule="exact"/>
        <w:ind w:left="680" w:right="26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14а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>Схема тушения отжигом с водоразде- ла. Типичный способ.</w:t>
      </w:r>
    </w:p>
    <w:p w:rsidR="00DC28CA" w:rsidRDefault="00C97BCA">
      <w:pPr>
        <w:pStyle w:val="a3"/>
        <w:ind w:left="68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34194" cy="1559052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194" cy="155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48" w:line="182" w:lineRule="exact"/>
        <w:ind w:left="680" w:right="23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14б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>Схема тушения отжигом с водоразде- ла. Способ отжига на гребень водораздела.</w:t>
      </w:r>
    </w:p>
    <w:p w:rsidR="00DC28CA" w:rsidRDefault="00C97BCA">
      <w:pPr>
        <w:pStyle w:val="a3"/>
        <w:spacing w:before="76" w:line="249" w:lineRule="auto"/>
        <w:ind w:left="99" w:right="109"/>
        <w:jc w:val="both"/>
      </w:pPr>
      <w:r>
        <w:br w:type="column"/>
      </w:r>
      <w:r>
        <w:rPr>
          <w:w w:val="105"/>
        </w:rPr>
        <w:lastRenderedPageBreak/>
        <w:t>Лучше</w:t>
      </w:r>
      <w:r>
        <w:rPr>
          <w:spacing w:val="-38"/>
          <w:w w:val="105"/>
        </w:rPr>
        <w:t xml:space="preserve"> </w:t>
      </w:r>
      <w:r>
        <w:rPr>
          <w:w w:val="105"/>
        </w:rPr>
        <w:t>проводить</w:t>
      </w:r>
      <w:r>
        <w:rPr>
          <w:spacing w:val="-38"/>
          <w:w w:val="105"/>
        </w:rPr>
        <w:t xml:space="preserve"> </w:t>
      </w:r>
      <w:r>
        <w:rPr>
          <w:w w:val="105"/>
        </w:rPr>
        <w:t>одновремен- ное поджигание нескольких полос. Первая полоса, бли- жайшая</w:t>
      </w:r>
      <w:r>
        <w:rPr>
          <w:spacing w:val="-20"/>
          <w:w w:val="105"/>
        </w:rPr>
        <w:t xml:space="preserve"> </w:t>
      </w:r>
      <w:r>
        <w:rPr>
          <w:w w:val="105"/>
        </w:rPr>
        <w:t>к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пожару,</w:t>
      </w:r>
      <w:r>
        <w:rPr>
          <w:spacing w:val="-20"/>
          <w:w w:val="105"/>
        </w:rPr>
        <w:t xml:space="preserve"> </w:t>
      </w:r>
      <w:r>
        <w:rPr>
          <w:w w:val="105"/>
        </w:rPr>
        <w:t>поджигается первым пожарным, следую- щая,</w:t>
      </w:r>
      <w:r>
        <w:rPr>
          <w:spacing w:val="-37"/>
          <w:w w:val="105"/>
        </w:rPr>
        <w:t xml:space="preserve"> </w:t>
      </w:r>
      <w:r>
        <w:rPr>
          <w:w w:val="105"/>
        </w:rPr>
        <w:t>параллельно</w:t>
      </w:r>
      <w:r>
        <w:rPr>
          <w:spacing w:val="-37"/>
          <w:w w:val="105"/>
        </w:rPr>
        <w:t xml:space="preserve"> </w:t>
      </w:r>
      <w:r>
        <w:rPr>
          <w:w w:val="105"/>
        </w:rPr>
        <w:t>ей,</w:t>
      </w:r>
      <w:r>
        <w:rPr>
          <w:spacing w:val="-37"/>
          <w:w w:val="105"/>
        </w:rPr>
        <w:t xml:space="preserve"> </w:t>
      </w:r>
      <w:r>
        <w:rPr>
          <w:w w:val="105"/>
        </w:rPr>
        <w:t>–</w:t>
      </w:r>
      <w:r>
        <w:rPr>
          <w:spacing w:val="-37"/>
          <w:w w:val="105"/>
        </w:rPr>
        <w:t xml:space="preserve"> </w:t>
      </w:r>
      <w:r>
        <w:rPr>
          <w:spacing w:val="-2"/>
          <w:w w:val="105"/>
        </w:rPr>
        <w:t xml:space="preserve">вторым </w:t>
      </w:r>
      <w:r>
        <w:rPr>
          <w:w w:val="105"/>
        </w:rPr>
        <w:t xml:space="preserve">и </w:t>
      </w:r>
      <w:r>
        <w:rPr>
          <w:spacing w:val="-8"/>
          <w:w w:val="105"/>
        </w:rPr>
        <w:t xml:space="preserve">т.д. </w:t>
      </w:r>
      <w:r>
        <w:rPr>
          <w:w w:val="105"/>
        </w:rPr>
        <w:t>При этом первый пожар- ный опережает второго, а</w:t>
      </w:r>
      <w:r>
        <w:rPr>
          <w:spacing w:val="-38"/>
          <w:w w:val="105"/>
        </w:rPr>
        <w:t xml:space="preserve"> </w:t>
      </w:r>
      <w:r>
        <w:rPr>
          <w:w w:val="105"/>
        </w:rPr>
        <w:t xml:space="preserve">вто- рой – третьего, чтобы </w:t>
      </w:r>
      <w:r>
        <w:rPr>
          <w:spacing w:val="-2"/>
          <w:w w:val="105"/>
        </w:rPr>
        <w:t xml:space="preserve">каждый </w:t>
      </w:r>
      <w:r>
        <w:rPr>
          <w:w w:val="105"/>
        </w:rPr>
        <w:t xml:space="preserve">из них имел безопасный путь отхода. Первое поджигание проводят от опорной полосы, следующее </w:t>
      </w:r>
      <w:r>
        <w:rPr>
          <w:w w:val="105"/>
        </w:rPr>
        <w:t xml:space="preserve">– после того, </w:t>
      </w:r>
      <w:r>
        <w:rPr>
          <w:spacing w:val="-2"/>
          <w:w w:val="105"/>
        </w:rPr>
        <w:t xml:space="preserve">как </w:t>
      </w:r>
      <w:r>
        <w:rPr>
          <w:w w:val="105"/>
        </w:rPr>
        <w:t>первая</w:t>
      </w:r>
      <w:r>
        <w:rPr>
          <w:spacing w:val="-18"/>
          <w:w w:val="105"/>
        </w:rPr>
        <w:t xml:space="preserve"> </w:t>
      </w:r>
      <w:r>
        <w:rPr>
          <w:w w:val="105"/>
        </w:rPr>
        <w:t>выжженная</w:t>
      </w:r>
      <w:r>
        <w:rPr>
          <w:spacing w:val="-18"/>
          <w:w w:val="105"/>
        </w:rPr>
        <w:t xml:space="preserve"> </w:t>
      </w:r>
      <w:r>
        <w:rPr>
          <w:w w:val="105"/>
        </w:rPr>
        <w:t>полоса</w:t>
      </w:r>
      <w:r>
        <w:rPr>
          <w:spacing w:val="-18"/>
          <w:w w:val="105"/>
        </w:rPr>
        <w:t xml:space="preserve"> </w:t>
      </w:r>
      <w:r>
        <w:rPr>
          <w:w w:val="105"/>
        </w:rPr>
        <w:t>до- стигнет</w:t>
      </w:r>
      <w:r>
        <w:rPr>
          <w:spacing w:val="-13"/>
          <w:w w:val="105"/>
        </w:rPr>
        <w:t xml:space="preserve"> </w:t>
      </w:r>
      <w:r>
        <w:rPr>
          <w:w w:val="105"/>
        </w:rPr>
        <w:t>2–3</w:t>
      </w:r>
      <w:r>
        <w:rPr>
          <w:spacing w:val="-13"/>
          <w:w w:val="105"/>
        </w:rPr>
        <w:t xml:space="preserve"> </w:t>
      </w:r>
      <w:r>
        <w:rPr>
          <w:w w:val="105"/>
        </w:rPr>
        <w:t>м,</w:t>
      </w:r>
      <w:r>
        <w:rPr>
          <w:spacing w:val="-13"/>
          <w:w w:val="105"/>
        </w:rPr>
        <w:t xml:space="preserve"> </w:t>
      </w:r>
      <w:r>
        <w:rPr>
          <w:w w:val="105"/>
        </w:rPr>
        <w:t>отступив</w:t>
      </w:r>
      <w:r>
        <w:rPr>
          <w:spacing w:val="-13"/>
          <w:w w:val="105"/>
        </w:rPr>
        <w:t xml:space="preserve"> </w:t>
      </w:r>
      <w:r>
        <w:rPr>
          <w:w w:val="105"/>
        </w:rPr>
        <w:t>от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неё </w:t>
      </w:r>
      <w:r>
        <w:rPr>
          <w:w w:val="105"/>
        </w:rPr>
        <w:t>на 4–6</w:t>
      </w:r>
      <w:r>
        <w:rPr>
          <w:spacing w:val="-40"/>
          <w:w w:val="105"/>
        </w:rPr>
        <w:t xml:space="preserve"> </w:t>
      </w:r>
      <w:r>
        <w:rPr>
          <w:w w:val="105"/>
        </w:rPr>
        <w:t>м.</w:t>
      </w:r>
    </w:p>
    <w:p w:rsidR="00DC28CA" w:rsidRDefault="00C97BCA">
      <w:pPr>
        <w:pStyle w:val="a3"/>
        <w:spacing w:before="28" w:line="249" w:lineRule="auto"/>
        <w:ind w:left="78" w:right="108" w:firstLine="170"/>
        <w:jc w:val="both"/>
      </w:pPr>
      <w:r>
        <w:rPr>
          <w:b/>
          <w:i/>
          <w:w w:val="105"/>
        </w:rPr>
        <w:t>Тушение пожара</w:t>
      </w:r>
      <w:r>
        <w:rPr>
          <w:b/>
          <w:i/>
          <w:spacing w:val="-20"/>
          <w:w w:val="105"/>
        </w:rPr>
        <w:t xml:space="preserve"> </w:t>
      </w:r>
      <w:r>
        <w:rPr>
          <w:b/>
          <w:i/>
          <w:w w:val="105"/>
        </w:rPr>
        <w:t>отжигом по</w:t>
      </w:r>
      <w:r>
        <w:rPr>
          <w:b/>
          <w:i/>
          <w:spacing w:val="-10"/>
          <w:w w:val="105"/>
        </w:rPr>
        <w:t xml:space="preserve"> </w:t>
      </w:r>
      <w:r>
        <w:rPr>
          <w:b/>
          <w:i/>
          <w:w w:val="105"/>
        </w:rPr>
        <w:t>перевалу</w:t>
      </w:r>
      <w:r>
        <w:rPr>
          <w:b/>
          <w:i/>
          <w:spacing w:val="-10"/>
          <w:w w:val="105"/>
        </w:rPr>
        <w:t xml:space="preserve"> </w:t>
      </w:r>
      <w:r>
        <w:rPr>
          <w:b/>
          <w:i/>
          <w:w w:val="105"/>
        </w:rPr>
        <w:t>от</w:t>
      </w:r>
      <w:r>
        <w:rPr>
          <w:b/>
          <w:i/>
          <w:spacing w:val="-10"/>
          <w:w w:val="105"/>
        </w:rPr>
        <w:t xml:space="preserve"> </w:t>
      </w:r>
      <w:r>
        <w:rPr>
          <w:b/>
          <w:i/>
          <w:w w:val="105"/>
        </w:rPr>
        <w:t>опорной</w:t>
      </w:r>
      <w:r>
        <w:rPr>
          <w:b/>
          <w:i/>
          <w:spacing w:val="-10"/>
          <w:w w:val="105"/>
        </w:rPr>
        <w:t xml:space="preserve"> </w:t>
      </w:r>
      <w:r>
        <w:rPr>
          <w:b/>
          <w:i/>
          <w:w w:val="105"/>
        </w:rPr>
        <w:t>по- лосы.</w:t>
      </w:r>
      <w:r>
        <w:rPr>
          <w:b/>
          <w:i/>
          <w:spacing w:val="-15"/>
          <w:w w:val="105"/>
        </w:rPr>
        <w:t xml:space="preserve"> </w:t>
      </w:r>
      <w:r>
        <w:rPr>
          <w:w w:val="105"/>
        </w:rPr>
        <w:t>При</w:t>
      </w:r>
      <w:r>
        <w:rPr>
          <w:spacing w:val="-15"/>
          <w:w w:val="105"/>
        </w:rPr>
        <w:t xml:space="preserve"> </w:t>
      </w:r>
      <w:r>
        <w:rPr>
          <w:w w:val="105"/>
        </w:rPr>
        <w:t>проведении</w:t>
      </w:r>
      <w:r>
        <w:rPr>
          <w:spacing w:val="-15"/>
          <w:w w:val="105"/>
        </w:rPr>
        <w:t xml:space="preserve"> </w:t>
      </w:r>
      <w:r>
        <w:rPr>
          <w:w w:val="105"/>
        </w:rPr>
        <w:t>отжига по перевалу (поперёк гребня) отжиг следует проводить дву- мя группами, спускаясь с пе- ревала в долины по противо- положным склонам (рис. 13). При работе на перевалах  и на подступах к ним, имею- щих форму узкого распадка, всегда следует остерегатьс</w:t>
      </w:r>
      <w:r>
        <w:rPr>
          <w:w w:val="105"/>
        </w:rPr>
        <w:t>я возникновения  внезапного сильного ветра, дующего по распадку вверх или вниз по склону, и иметь безопасный путь</w:t>
      </w:r>
      <w:r>
        <w:rPr>
          <w:spacing w:val="-35"/>
          <w:w w:val="105"/>
        </w:rPr>
        <w:t xml:space="preserve"> </w:t>
      </w:r>
      <w:r>
        <w:rPr>
          <w:w w:val="105"/>
        </w:rPr>
        <w:t>отхода.</w:t>
      </w:r>
    </w:p>
    <w:p w:rsidR="00DC28CA" w:rsidRDefault="00C97BCA">
      <w:pPr>
        <w:pStyle w:val="a3"/>
        <w:spacing w:before="28" w:line="249" w:lineRule="auto"/>
        <w:ind w:left="78" w:right="109" w:firstLine="170"/>
        <w:jc w:val="both"/>
      </w:pPr>
      <w:r>
        <w:rPr>
          <w:b/>
          <w:i/>
          <w:w w:val="105"/>
        </w:rPr>
        <w:t>Тушение пожара</w:t>
      </w:r>
      <w:r>
        <w:rPr>
          <w:b/>
          <w:i/>
          <w:spacing w:val="-12"/>
          <w:w w:val="105"/>
        </w:rPr>
        <w:t xml:space="preserve"> </w:t>
      </w:r>
      <w:r>
        <w:rPr>
          <w:b/>
          <w:i/>
          <w:w w:val="105"/>
        </w:rPr>
        <w:t xml:space="preserve">отжигом с водораздела. </w:t>
      </w:r>
      <w:r>
        <w:rPr>
          <w:w w:val="105"/>
        </w:rPr>
        <w:t>При прове- дении отжига по водоразделу (гребню) зажигания следует начинать с наиболее высоких то</w:t>
      </w:r>
      <w:r>
        <w:rPr>
          <w:w w:val="105"/>
        </w:rPr>
        <w:t>чек, продвигаясь к пониже- ниям в пределах гребня, не спускаясь по склону в сторону пожара</w:t>
      </w:r>
      <w:r>
        <w:rPr>
          <w:spacing w:val="-13"/>
          <w:w w:val="105"/>
        </w:rPr>
        <w:t xml:space="preserve"> </w:t>
      </w:r>
      <w:r>
        <w:rPr>
          <w:w w:val="105"/>
        </w:rPr>
        <w:t>(рис.</w:t>
      </w:r>
      <w:r>
        <w:rPr>
          <w:spacing w:val="-13"/>
          <w:w w:val="105"/>
        </w:rPr>
        <w:t xml:space="preserve"> </w:t>
      </w:r>
      <w:r>
        <w:rPr>
          <w:w w:val="105"/>
        </w:rPr>
        <w:t>14а).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Таким</w:t>
      </w:r>
      <w:r>
        <w:rPr>
          <w:spacing w:val="-13"/>
          <w:w w:val="105"/>
        </w:rPr>
        <w:t xml:space="preserve"> </w:t>
      </w:r>
      <w:r>
        <w:rPr>
          <w:w w:val="105"/>
        </w:rPr>
        <w:t>обра- зом, кромка отжига продвига- ется вниз по склону в сторону фронта (фланга) пожара.</w:t>
      </w:r>
      <w:r>
        <w:rPr>
          <w:spacing w:val="22"/>
          <w:w w:val="105"/>
        </w:rPr>
        <w:t xml:space="preserve"> </w:t>
      </w:r>
      <w:r>
        <w:rPr>
          <w:w w:val="105"/>
        </w:rPr>
        <w:t>При</w:t>
      </w:r>
    </w:p>
    <w:p w:rsidR="00DC28CA" w:rsidRDefault="00DC28CA">
      <w:pPr>
        <w:spacing w:line="249" w:lineRule="auto"/>
        <w:jc w:val="both"/>
        <w:sectPr w:rsidR="00DC28CA">
          <w:type w:val="continuous"/>
          <w:pgSz w:w="8230" w:h="11630"/>
          <w:pgMar w:top="0" w:right="580" w:bottom="0" w:left="0" w:header="720" w:footer="720" w:gutter="0"/>
          <w:cols w:num="2" w:space="720" w:equalWidth="0">
            <w:col w:w="4735" w:space="40"/>
            <w:col w:w="2875"/>
          </w:cols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DC28CA">
      <w:pPr>
        <w:rPr>
          <w:sz w:val="15"/>
        </w:rPr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C97BCA">
      <w:pPr>
        <w:pStyle w:val="a3"/>
        <w:spacing w:before="76" w:line="249" w:lineRule="auto"/>
        <w:ind w:left="117"/>
        <w:jc w:val="both"/>
      </w:pPr>
      <w:r>
        <w:rPr>
          <w:w w:val="105"/>
        </w:rPr>
        <w:lastRenderedPageBreak/>
        <w:t xml:space="preserve">наличии </w:t>
      </w:r>
      <w:r>
        <w:rPr>
          <w:w w:val="105"/>
        </w:rPr>
        <w:t>ветра следует продвигаться с зажига- ниями по возможности против ветра. То есть кромка отжига ни при ка- ких обстоятельствах не должна опережать зажи- гающих.</w:t>
      </w:r>
    </w:p>
    <w:p w:rsidR="00DC28CA" w:rsidRDefault="00C97BCA">
      <w:pPr>
        <w:pStyle w:val="a3"/>
        <w:spacing w:before="29" w:line="249" w:lineRule="auto"/>
        <w:ind w:left="117" w:firstLine="170"/>
        <w:jc w:val="both"/>
      </w:pPr>
      <w:r>
        <w:rPr>
          <w:w w:val="105"/>
        </w:rPr>
        <w:t>При высокой интенсив- ности пожара, продвига- ющегося вверх по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 xml:space="preserve">склону, когда </w:t>
      </w:r>
      <w:r>
        <w:rPr>
          <w:w w:val="105"/>
        </w:rPr>
        <w:t>есть сомнения, что у</w:t>
      </w:r>
      <w:r>
        <w:rPr>
          <w:w w:val="105"/>
        </w:rPr>
        <w:t>дастся остановить</w:t>
      </w:r>
      <w:r>
        <w:rPr>
          <w:spacing w:val="-23"/>
          <w:w w:val="105"/>
        </w:rPr>
        <w:t xml:space="preserve"> </w:t>
      </w:r>
      <w:r>
        <w:rPr>
          <w:w w:val="105"/>
        </w:rPr>
        <w:t>огонь отжигом по водоразделу, целесообразно</w:t>
      </w:r>
      <w:r>
        <w:rPr>
          <w:spacing w:val="25"/>
          <w:w w:val="105"/>
        </w:rPr>
        <w:t xml:space="preserve"> </w:t>
      </w:r>
      <w:r>
        <w:rPr>
          <w:w w:val="105"/>
        </w:rPr>
        <w:t>провести</w:t>
      </w:r>
    </w:p>
    <w:p w:rsidR="00DC28CA" w:rsidRDefault="00C97BCA">
      <w:pPr>
        <w:pStyle w:val="a3"/>
        <w:spacing w:before="7"/>
        <w:rPr>
          <w:sz w:val="5"/>
        </w:rPr>
      </w:pPr>
      <w:r>
        <w:br w:type="column"/>
      </w:r>
    </w:p>
    <w:p w:rsidR="00DC28CA" w:rsidRDefault="00C97BCA">
      <w:pPr>
        <w:pStyle w:val="a3"/>
        <w:ind w:left="12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72173" cy="1854517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173" cy="185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60"/>
        <w:ind w:left="115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15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>Схема тушения отжигом по флангу пожара.</w:t>
      </w:r>
    </w:p>
    <w:p w:rsidR="00DC28CA" w:rsidRDefault="00DC28CA">
      <w:pPr>
        <w:rPr>
          <w:sz w:val="16"/>
        </w:rPr>
        <w:sectPr w:rsidR="00DC28CA">
          <w:type w:val="continuous"/>
          <w:pgSz w:w="8230" w:h="11630"/>
          <w:pgMar w:top="0" w:right="0" w:bottom="0" w:left="960" w:header="720" w:footer="720" w:gutter="0"/>
          <w:cols w:num="2" w:space="720" w:equalWidth="0">
            <w:col w:w="2363" w:space="40"/>
            <w:col w:w="4867"/>
          </w:cols>
        </w:sectPr>
      </w:pPr>
    </w:p>
    <w:p w:rsidR="00DC28CA" w:rsidRDefault="00C97BCA">
      <w:pPr>
        <w:pStyle w:val="a3"/>
        <w:spacing w:before="1" w:line="249" w:lineRule="auto"/>
        <w:ind w:left="117" w:right="678"/>
        <w:jc w:val="both"/>
      </w:pPr>
      <w:r>
        <w:rPr>
          <w:w w:val="105"/>
        </w:rPr>
        <w:lastRenderedPageBreak/>
        <w:t>отжиг с противоположного склона на гребень (на водораздел). Для этого опорная полоса создаётся на противоположном склоне в виде канавки (для</w:t>
      </w:r>
      <w:r>
        <w:rPr>
          <w:spacing w:val="-21"/>
          <w:w w:val="105"/>
        </w:rPr>
        <w:t xml:space="preserve"> </w:t>
      </w:r>
      <w:r>
        <w:rPr>
          <w:w w:val="105"/>
        </w:rPr>
        <w:t>предотвращения</w:t>
      </w:r>
      <w:r>
        <w:rPr>
          <w:spacing w:val="-21"/>
          <w:w w:val="105"/>
        </w:rPr>
        <w:t xml:space="preserve"> </w:t>
      </w:r>
      <w:r>
        <w:rPr>
          <w:w w:val="105"/>
        </w:rPr>
        <w:t>скатывания</w:t>
      </w:r>
      <w:r>
        <w:rPr>
          <w:spacing w:val="-21"/>
          <w:w w:val="105"/>
        </w:rPr>
        <w:t xml:space="preserve"> </w:t>
      </w:r>
      <w:r>
        <w:rPr>
          <w:w w:val="105"/>
        </w:rPr>
        <w:t>горящих</w:t>
      </w:r>
      <w:r>
        <w:rPr>
          <w:spacing w:val="-21"/>
          <w:w w:val="105"/>
        </w:rPr>
        <w:t xml:space="preserve"> </w:t>
      </w:r>
      <w:r>
        <w:rPr>
          <w:w w:val="105"/>
        </w:rPr>
        <w:t>частиц).</w:t>
      </w:r>
      <w:r>
        <w:rPr>
          <w:spacing w:val="-21"/>
          <w:w w:val="105"/>
        </w:rPr>
        <w:t xml:space="preserve"> </w:t>
      </w:r>
      <w:r>
        <w:rPr>
          <w:w w:val="105"/>
        </w:rPr>
        <w:t>Зажигания</w:t>
      </w:r>
      <w:r>
        <w:rPr>
          <w:spacing w:val="-21"/>
          <w:w w:val="105"/>
        </w:rPr>
        <w:t xml:space="preserve"> </w:t>
      </w:r>
      <w:r>
        <w:rPr>
          <w:w w:val="105"/>
        </w:rPr>
        <w:t>начинают</w:t>
      </w:r>
      <w:r>
        <w:rPr>
          <w:spacing w:val="-21"/>
          <w:w w:val="105"/>
        </w:rPr>
        <w:t xml:space="preserve"> </w:t>
      </w:r>
      <w:r>
        <w:rPr>
          <w:w w:val="105"/>
        </w:rPr>
        <w:t>с самой</w:t>
      </w:r>
      <w:r>
        <w:rPr>
          <w:spacing w:val="-16"/>
          <w:w w:val="105"/>
        </w:rPr>
        <w:t xml:space="preserve"> </w:t>
      </w:r>
      <w:r>
        <w:rPr>
          <w:w w:val="105"/>
        </w:rPr>
        <w:t>верхней</w:t>
      </w:r>
      <w:r>
        <w:rPr>
          <w:spacing w:val="-16"/>
          <w:w w:val="105"/>
        </w:rPr>
        <w:t xml:space="preserve"> </w:t>
      </w:r>
      <w:r>
        <w:rPr>
          <w:w w:val="105"/>
        </w:rPr>
        <w:t>точки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выбранной</w:t>
      </w:r>
      <w:r>
        <w:rPr>
          <w:spacing w:val="-16"/>
          <w:w w:val="105"/>
        </w:rPr>
        <w:t xml:space="preserve"> </w:t>
      </w:r>
      <w:r>
        <w:rPr>
          <w:w w:val="105"/>
        </w:rPr>
        <w:t>линии</w:t>
      </w:r>
      <w:r>
        <w:rPr>
          <w:spacing w:val="-16"/>
          <w:w w:val="105"/>
        </w:rPr>
        <w:t xml:space="preserve"> </w:t>
      </w:r>
      <w:r>
        <w:rPr>
          <w:w w:val="105"/>
        </w:rPr>
        <w:t>(рис.</w:t>
      </w:r>
      <w:r>
        <w:rPr>
          <w:spacing w:val="-16"/>
          <w:w w:val="105"/>
        </w:rPr>
        <w:t xml:space="preserve"> </w:t>
      </w:r>
      <w:r>
        <w:rPr>
          <w:w w:val="105"/>
        </w:rPr>
        <w:t>14б).</w:t>
      </w:r>
    </w:p>
    <w:p w:rsidR="00DC28CA" w:rsidRDefault="00C97BCA">
      <w:pPr>
        <w:pStyle w:val="a3"/>
        <w:spacing w:before="29" w:line="249" w:lineRule="auto"/>
        <w:ind w:left="117" w:right="678" w:firstLine="170"/>
        <w:jc w:val="both"/>
      </w:pPr>
      <w:r>
        <w:rPr>
          <w:w w:val="105"/>
        </w:rPr>
        <w:t>В случаях, не терпящих отлагательства, на лёгких грунтах без мощной подстилки</w:t>
      </w:r>
      <w:r>
        <w:rPr>
          <w:spacing w:val="-22"/>
          <w:w w:val="105"/>
        </w:rPr>
        <w:t xml:space="preserve"> </w:t>
      </w:r>
      <w:r>
        <w:rPr>
          <w:w w:val="105"/>
        </w:rPr>
        <w:t>отжиг</w:t>
      </w:r>
      <w:r>
        <w:rPr>
          <w:spacing w:val="-22"/>
          <w:w w:val="105"/>
        </w:rPr>
        <w:t xml:space="preserve"> </w:t>
      </w:r>
      <w:r>
        <w:rPr>
          <w:w w:val="105"/>
        </w:rPr>
        <w:t>вверх</w:t>
      </w:r>
      <w:r>
        <w:rPr>
          <w:spacing w:val="-22"/>
          <w:w w:val="105"/>
        </w:rPr>
        <w:t xml:space="preserve"> </w:t>
      </w:r>
      <w:r>
        <w:rPr>
          <w:w w:val="105"/>
        </w:rPr>
        <w:t>по</w:t>
      </w:r>
      <w:r>
        <w:rPr>
          <w:spacing w:val="-22"/>
          <w:w w:val="105"/>
        </w:rPr>
        <w:t xml:space="preserve"> </w:t>
      </w:r>
      <w:r>
        <w:rPr>
          <w:w w:val="105"/>
        </w:rPr>
        <w:t>склону</w:t>
      </w:r>
      <w:r>
        <w:rPr>
          <w:spacing w:val="-22"/>
          <w:w w:val="105"/>
        </w:rPr>
        <w:t xml:space="preserve"> </w:t>
      </w:r>
      <w:r>
        <w:rPr>
          <w:w w:val="105"/>
        </w:rPr>
        <w:t>(на</w:t>
      </w:r>
      <w:r>
        <w:rPr>
          <w:spacing w:val="-22"/>
          <w:w w:val="105"/>
        </w:rPr>
        <w:t xml:space="preserve"> </w:t>
      </w:r>
      <w:r>
        <w:rPr>
          <w:w w:val="105"/>
        </w:rPr>
        <w:t>водораздел)</w:t>
      </w:r>
      <w:r>
        <w:rPr>
          <w:spacing w:val="-22"/>
          <w:w w:val="105"/>
        </w:rPr>
        <w:t xml:space="preserve"> </w:t>
      </w:r>
      <w:r>
        <w:rPr>
          <w:w w:val="105"/>
        </w:rPr>
        <w:t>может</w:t>
      </w:r>
      <w:r>
        <w:rPr>
          <w:spacing w:val="-22"/>
          <w:w w:val="105"/>
        </w:rPr>
        <w:t xml:space="preserve"> </w:t>
      </w:r>
      <w:r>
        <w:rPr>
          <w:w w:val="105"/>
        </w:rPr>
        <w:t>проводиться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без прокладки опорной полосы. В этом случае зажигание производят с неза- медлительным</w:t>
      </w:r>
      <w:r>
        <w:rPr>
          <w:spacing w:val="-23"/>
          <w:w w:val="105"/>
        </w:rPr>
        <w:t xml:space="preserve"> </w:t>
      </w:r>
      <w:r>
        <w:rPr>
          <w:w w:val="105"/>
        </w:rPr>
        <w:t>тушением</w:t>
      </w:r>
      <w:r>
        <w:rPr>
          <w:spacing w:val="-23"/>
          <w:w w:val="105"/>
        </w:rPr>
        <w:t xml:space="preserve"> </w:t>
      </w:r>
      <w:r>
        <w:rPr>
          <w:w w:val="105"/>
        </w:rPr>
        <w:t>нижней</w:t>
      </w:r>
      <w:r>
        <w:rPr>
          <w:spacing w:val="-23"/>
          <w:w w:val="105"/>
        </w:rPr>
        <w:t xml:space="preserve"> </w:t>
      </w:r>
      <w:r>
        <w:rPr>
          <w:w w:val="105"/>
        </w:rPr>
        <w:t>кромки.</w:t>
      </w:r>
    </w:p>
    <w:p w:rsidR="00DC28CA" w:rsidRDefault="00C97BCA">
      <w:pPr>
        <w:pStyle w:val="a3"/>
        <w:spacing w:before="29" w:line="249" w:lineRule="auto"/>
        <w:ind w:left="117" w:right="677" w:firstLine="170"/>
        <w:jc w:val="both"/>
      </w:pPr>
      <w:r>
        <w:rPr>
          <w:w w:val="105"/>
        </w:rPr>
        <w:t>При необхо</w:t>
      </w:r>
      <w:r>
        <w:rPr>
          <w:w w:val="105"/>
        </w:rPr>
        <w:t>димости проведения отжига по флангу пожара (при</w:t>
      </w:r>
      <w:r>
        <w:rPr>
          <w:spacing w:val="-36"/>
          <w:w w:val="105"/>
        </w:rPr>
        <w:t xml:space="preserve"> </w:t>
      </w:r>
      <w:r>
        <w:rPr>
          <w:w w:val="105"/>
        </w:rPr>
        <w:t>направ- лении ветра вдоль опорной полосы) зажигание следует проводить, про- двигаясь против ветра (начав напротив фронта и продвигаясь в сторону тыла) (рис.</w:t>
      </w:r>
      <w:r>
        <w:rPr>
          <w:spacing w:val="-27"/>
          <w:w w:val="105"/>
        </w:rPr>
        <w:t xml:space="preserve"> </w:t>
      </w:r>
      <w:r>
        <w:rPr>
          <w:w w:val="105"/>
        </w:rPr>
        <w:t>15).</w:t>
      </w:r>
    </w:p>
    <w:p w:rsidR="00DC28CA" w:rsidRDefault="00C97BCA">
      <w:pPr>
        <w:pStyle w:val="4"/>
        <w:numPr>
          <w:ilvl w:val="2"/>
          <w:numId w:val="25"/>
        </w:numPr>
        <w:tabs>
          <w:tab w:val="left" w:pos="717"/>
        </w:tabs>
        <w:ind w:left="716" w:hanging="599"/>
        <w:jc w:val="both"/>
      </w:pPr>
      <w:bookmarkStart w:id="5" w:name="_TOC_250019"/>
      <w:bookmarkEnd w:id="5"/>
      <w:r>
        <w:rPr>
          <w:w w:val="105"/>
        </w:rPr>
        <w:t>Дотушивание</w:t>
      </w:r>
    </w:p>
    <w:p w:rsidR="00DC28CA" w:rsidRDefault="00C97BCA">
      <w:pPr>
        <w:pStyle w:val="a3"/>
        <w:spacing w:before="65" w:line="249" w:lineRule="auto"/>
        <w:ind w:left="117" w:right="677" w:firstLine="170"/>
        <w:jc w:val="both"/>
      </w:pPr>
      <w:r>
        <w:rPr>
          <w:b/>
          <w:i/>
          <w:w w:val="105"/>
        </w:rPr>
        <w:t>Дотушивание</w:t>
      </w:r>
      <w:r>
        <w:rPr>
          <w:b/>
          <w:i/>
          <w:spacing w:val="-31"/>
          <w:w w:val="105"/>
        </w:rPr>
        <w:t xml:space="preserve"> </w:t>
      </w:r>
      <w:r>
        <w:rPr>
          <w:w w:val="105"/>
        </w:rPr>
        <w:t>–</w:t>
      </w:r>
      <w:r>
        <w:rPr>
          <w:spacing w:val="-31"/>
          <w:w w:val="105"/>
        </w:rPr>
        <w:t xml:space="preserve"> </w:t>
      </w:r>
      <w:r>
        <w:rPr>
          <w:w w:val="105"/>
        </w:rPr>
        <w:t>ликвидация</w:t>
      </w:r>
      <w:r>
        <w:rPr>
          <w:spacing w:val="-31"/>
          <w:w w:val="105"/>
        </w:rPr>
        <w:t xml:space="preserve"> </w:t>
      </w:r>
      <w:r>
        <w:rPr>
          <w:w w:val="105"/>
        </w:rPr>
        <w:t>очагов</w:t>
      </w:r>
      <w:r>
        <w:rPr>
          <w:spacing w:val="-31"/>
          <w:w w:val="105"/>
        </w:rPr>
        <w:t xml:space="preserve"> </w:t>
      </w:r>
      <w:r>
        <w:rPr>
          <w:w w:val="105"/>
        </w:rPr>
        <w:t>горения,</w:t>
      </w:r>
      <w:r>
        <w:rPr>
          <w:spacing w:val="-31"/>
          <w:w w:val="105"/>
        </w:rPr>
        <w:t xml:space="preserve"> </w:t>
      </w:r>
      <w:r>
        <w:rPr>
          <w:w w:val="105"/>
        </w:rPr>
        <w:t>оставшихся</w:t>
      </w:r>
      <w:r>
        <w:rPr>
          <w:spacing w:val="-31"/>
          <w:w w:val="105"/>
        </w:rPr>
        <w:t xml:space="preserve"> </w:t>
      </w:r>
      <w:r>
        <w:rPr>
          <w:w w:val="105"/>
        </w:rPr>
        <w:t>на</w:t>
      </w:r>
      <w:r>
        <w:rPr>
          <w:spacing w:val="-31"/>
          <w:w w:val="105"/>
        </w:rPr>
        <w:t xml:space="preserve"> </w:t>
      </w:r>
      <w:r>
        <w:rPr>
          <w:w w:val="105"/>
        </w:rPr>
        <w:t>пройденной пожаром</w:t>
      </w:r>
      <w:r>
        <w:rPr>
          <w:spacing w:val="-18"/>
          <w:w w:val="105"/>
        </w:rPr>
        <w:t xml:space="preserve"> </w:t>
      </w:r>
      <w:r>
        <w:rPr>
          <w:w w:val="105"/>
        </w:rPr>
        <w:t>площади,</w:t>
      </w:r>
      <w:r>
        <w:rPr>
          <w:spacing w:val="-18"/>
          <w:w w:val="105"/>
        </w:rPr>
        <w:t xml:space="preserve"> </w:t>
      </w:r>
      <w:r>
        <w:rPr>
          <w:w w:val="105"/>
        </w:rPr>
        <w:t>после</w:t>
      </w:r>
      <w:r>
        <w:rPr>
          <w:spacing w:val="-18"/>
          <w:w w:val="105"/>
        </w:rPr>
        <w:t xml:space="preserve"> </w:t>
      </w:r>
      <w:r>
        <w:rPr>
          <w:w w:val="105"/>
        </w:rPr>
        <w:t>его</w:t>
      </w:r>
      <w:r>
        <w:rPr>
          <w:spacing w:val="-18"/>
          <w:w w:val="105"/>
        </w:rPr>
        <w:t xml:space="preserve"> </w:t>
      </w:r>
      <w:r>
        <w:rPr>
          <w:w w:val="105"/>
        </w:rPr>
        <w:t>локализации.</w:t>
      </w:r>
    </w:p>
    <w:p w:rsidR="00DC28CA" w:rsidRDefault="00C97BCA">
      <w:pPr>
        <w:pStyle w:val="a3"/>
        <w:spacing w:before="29" w:line="249" w:lineRule="auto"/>
        <w:ind w:left="117" w:right="678" w:firstLine="170"/>
        <w:jc w:val="both"/>
      </w:pPr>
      <w:r>
        <w:rPr>
          <w:w w:val="105"/>
        </w:rPr>
        <w:t>При</w:t>
      </w:r>
      <w:r>
        <w:rPr>
          <w:spacing w:val="-15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-15"/>
          <w:w w:val="105"/>
        </w:rPr>
        <w:t xml:space="preserve"> </w:t>
      </w:r>
      <w:r>
        <w:rPr>
          <w:w w:val="105"/>
        </w:rPr>
        <w:t>дотушивания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15"/>
          <w:w w:val="105"/>
        </w:rPr>
        <w:t xml:space="preserve"> </w:t>
      </w:r>
      <w:r>
        <w:rPr>
          <w:w w:val="105"/>
        </w:rPr>
        <w:t>учитывать</w:t>
      </w:r>
      <w:r>
        <w:rPr>
          <w:spacing w:val="-15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15"/>
          <w:w w:val="105"/>
        </w:rPr>
        <w:t xml:space="preserve"> </w:t>
      </w:r>
      <w:r>
        <w:rPr>
          <w:w w:val="105"/>
        </w:rPr>
        <w:t>реко- мендации: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при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опасности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перебросов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следует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начинать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дотушивание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сразу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после завершения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создания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минполосы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отжига;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сл</w:t>
      </w:r>
      <w:r>
        <w:rPr>
          <w:w w:val="105"/>
          <w:sz w:val="18"/>
        </w:rPr>
        <w:t>едует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дать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прогореть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природным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горючим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материалам,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усло- вии,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что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они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будут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гореть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недолго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нет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риска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перебросов;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rPr>
          <w:sz w:val="18"/>
        </w:rPr>
      </w:pPr>
      <w:r>
        <w:rPr>
          <w:w w:val="105"/>
          <w:sz w:val="18"/>
        </w:rPr>
        <w:t>на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небольшом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пожаре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нужно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дотушивать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всю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площадь;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37" w:line="249" w:lineRule="auto"/>
        <w:ind w:right="677"/>
        <w:jc w:val="both"/>
        <w:rPr>
          <w:sz w:val="18"/>
        </w:rPr>
      </w:pPr>
      <w:r>
        <w:rPr>
          <w:w w:val="105"/>
          <w:sz w:val="18"/>
        </w:rPr>
        <w:t>на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крупных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пожарах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это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затруднительно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потому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достаточно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дотуши- вать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полосу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вдоль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минполосы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её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ширину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нужно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делать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такой,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чтобы быть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уверенным,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что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пожар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возобновится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его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10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перебросит,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а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на крутых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склонах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горящие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остатки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скатятся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через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минполосу;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в лесных условиях все сухие деревья около минполосы необходимо свалить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во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избежание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подгорания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их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падения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через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полосу;</w:t>
      </w:r>
    </w:p>
    <w:p w:rsidR="00DC28CA" w:rsidRDefault="00DC28CA">
      <w:pPr>
        <w:spacing w:line="249" w:lineRule="auto"/>
        <w:jc w:val="both"/>
        <w:rPr>
          <w:sz w:val="18"/>
        </w:rPr>
        <w:sectPr w:rsidR="00DC28CA">
          <w:type w:val="continuous"/>
          <w:pgSz w:w="8230" w:h="11630"/>
          <w:pgMar w:top="0" w:right="0" w:bottom="0" w:left="960" w:header="720" w:footer="720" w:gutter="0"/>
          <w:cols w:space="720"/>
        </w:sectPr>
      </w:pPr>
    </w:p>
    <w:p w:rsidR="00DC28CA" w:rsidRDefault="00DC28CA">
      <w:pPr>
        <w:pStyle w:val="a3"/>
        <w:spacing w:before="7"/>
        <w:rPr>
          <w:sz w:val="14"/>
        </w:rPr>
      </w:pP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before="76" w:line="249" w:lineRule="auto"/>
        <w:ind w:right="119"/>
        <w:jc w:val="both"/>
        <w:rPr>
          <w:sz w:val="18"/>
        </w:rPr>
      </w:pPr>
      <w:r>
        <w:rPr>
          <w:w w:val="105"/>
          <w:sz w:val="18"/>
        </w:rPr>
        <w:t>в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лесных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условиях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следует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также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считаться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опасностью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падения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сухих деревьев,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подгнивших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брёвен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завалов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внешней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стороне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 xml:space="preserve">опорной </w:t>
      </w:r>
      <w:r>
        <w:rPr>
          <w:spacing w:val="-2"/>
          <w:w w:val="105"/>
          <w:sz w:val="18"/>
        </w:rPr>
        <w:t>линии;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line="249" w:lineRule="auto"/>
        <w:ind w:right="118"/>
        <w:jc w:val="both"/>
        <w:rPr>
          <w:sz w:val="18"/>
        </w:rPr>
      </w:pPr>
      <w:r>
        <w:rPr>
          <w:w w:val="105"/>
          <w:sz w:val="18"/>
        </w:rPr>
        <w:t>необходимо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отслеживать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незамедлительно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ликвидировать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точечные возгорания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внешней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стороне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минполосы;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line="249" w:lineRule="auto"/>
        <w:ind w:right="118"/>
        <w:jc w:val="both"/>
        <w:rPr>
          <w:sz w:val="18"/>
        </w:rPr>
      </w:pPr>
      <w:r>
        <w:rPr>
          <w:w w:val="105"/>
          <w:sz w:val="18"/>
        </w:rPr>
        <w:t>в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лесных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условиях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дымящие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корни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пни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около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опорной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линии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необхо- димо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дотушивать;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line="249" w:lineRule="auto"/>
        <w:ind w:right="118"/>
        <w:jc w:val="both"/>
        <w:rPr>
          <w:sz w:val="18"/>
        </w:rPr>
      </w:pPr>
      <w:r>
        <w:rPr>
          <w:w w:val="105"/>
          <w:sz w:val="18"/>
        </w:rPr>
        <w:t>несгоревший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частично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подгоревший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кустарник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около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опорной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ли- нии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необходимо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срубать;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line="249" w:lineRule="auto"/>
        <w:ind w:right="118"/>
        <w:jc w:val="both"/>
        <w:rPr>
          <w:sz w:val="18"/>
        </w:rPr>
      </w:pPr>
      <w:r>
        <w:rPr>
          <w:w w:val="105"/>
          <w:sz w:val="18"/>
        </w:rPr>
        <w:t>скопления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горящих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горючих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материалов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следует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разбрасывать,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чтобы уменьшить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температуру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горения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опасность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перебросов;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line="249" w:lineRule="auto"/>
        <w:ind w:right="117"/>
        <w:jc w:val="both"/>
        <w:rPr>
          <w:sz w:val="18"/>
        </w:rPr>
      </w:pPr>
      <w:r>
        <w:rPr>
          <w:w w:val="105"/>
          <w:sz w:val="18"/>
        </w:rPr>
        <w:t>на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крутых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склонах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лесных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условиях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угрозе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скатывания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тяжёлых брёвен, пней или других подобных материалов их желательно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подка- пывать</w:t>
      </w:r>
      <w:r>
        <w:rPr>
          <w:spacing w:val="-27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внизу,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подкладыва</w:t>
      </w:r>
      <w:r>
        <w:rPr>
          <w:w w:val="105"/>
          <w:sz w:val="18"/>
        </w:rPr>
        <w:t>ть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под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них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что-нибудь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переворачивать;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line="249" w:lineRule="auto"/>
        <w:ind w:right="118"/>
        <w:jc w:val="both"/>
        <w:rPr>
          <w:sz w:val="18"/>
        </w:rPr>
      </w:pPr>
      <w:r>
        <w:rPr>
          <w:w w:val="105"/>
          <w:sz w:val="18"/>
        </w:rPr>
        <w:t>при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дотушивании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желательно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использовать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воду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сочетании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ручным инструментом;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rPr>
          <w:sz w:val="18"/>
        </w:rPr>
      </w:pPr>
      <w:r>
        <w:rPr>
          <w:w w:val="105"/>
          <w:sz w:val="18"/>
        </w:rPr>
        <w:t>при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сухом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дотушивании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тлеющие</w:t>
      </w:r>
      <w:r>
        <w:rPr>
          <w:spacing w:val="-19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угли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нужно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смешивать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грунтом;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before="37" w:line="249" w:lineRule="auto"/>
        <w:ind w:right="118"/>
        <w:jc w:val="both"/>
        <w:rPr>
          <w:sz w:val="18"/>
        </w:rPr>
      </w:pPr>
      <w:r>
        <w:rPr>
          <w:w w:val="105"/>
          <w:sz w:val="18"/>
        </w:rPr>
        <w:t>воду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нужно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использовать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экономно,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достаточном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количестве,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что- бы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качественно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дотушить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очаг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line="249" w:lineRule="auto"/>
        <w:ind w:right="118"/>
        <w:jc w:val="both"/>
        <w:rPr>
          <w:sz w:val="18"/>
        </w:rPr>
      </w:pPr>
      <w:r>
        <w:rPr>
          <w:w w:val="105"/>
          <w:sz w:val="18"/>
        </w:rPr>
        <w:t>используя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воду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дотушивания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торфяных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пожаров,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торф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нужно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тща- тельно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перемешивать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водой;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line="249" w:lineRule="auto"/>
        <w:ind w:right="118"/>
        <w:jc w:val="both"/>
        <w:rPr>
          <w:sz w:val="18"/>
        </w:rPr>
      </w:pPr>
      <w:r>
        <w:rPr>
          <w:w w:val="105"/>
          <w:sz w:val="18"/>
        </w:rPr>
        <w:t>желательно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добавлять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воду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смачиватели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пенообразователи,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ко- торые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повышают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эффективность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огнетушащих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свойств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воды,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особен- но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лесных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условиях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наличии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мощной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подстилки.</w:t>
      </w:r>
    </w:p>
    <w:p w:rsidR="00DC28CA" w:rsidRDefault="00C97BCA">
      <w:pPr>
        <w:pStyle w:val="3"/>
        <w:numPr>
          <w:ilvl w:val="1"/>
          <w:numId w:val="23"/>
        </w:numPr>
        <w:tabs>
          <w:tab w:val="left" w:pos="1310"/>
        </w:tabs>
        <w:spacing w:before="120" w:line="249" w:lineRule="auto"/>
        <w:ind w:right="1047" w:hanging="459"/>
      </w:pPr>
      <w:r>
        <w:rPr>
          <w:w w:val="105"/>
        </w:rPr>
        <w:t>Некоторые</w:t>
      </w:r>
      <w:r>
        <w:rPr>
          <w:spacing w:val="-25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25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5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25"/>
          <w:w w:val="105"/>
        </w:rPr>
        <w:t xml:space="preserve"> </w:t>
      </w:r>
      <w:r>
        <w:rPr>
          <w:w w:val="105"/>
        </w:rPr>
        <w:t>типов пожаров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степной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лесостепной</w:t>
      </w:r>
      <w:r>
        <w:rPr>
          <w:spacing w:val="-14"/>
          <w:w w:val="105"/>
        </w:rPr>
        <w:t xml:space="preserve"> </w:t>
      </w:r>
      <w:r>
        <w:rPr>
          <w:w w:val="105"/>
        </w:rPr>
        <w:t>зонах</w:t>
      </w:r>
    </w:p>
    <w:p w:rsidR="00DC28CA" w:rsidRDefault="00C97BCA">
      <w:pPr>
        <w:pStyle w:val="4"/>
        <w:numPr>
          <w:ilvl w:val="2"/>
          <w:numId w:val="23"/>
        </w:numPr>
        <w:tabs>
          <w:tab w:val="left" w:pos="1679"/>
        </w:tabs>
        <w:spacing w:before="166" w:line="249" w:lineRule="auto"/>
        <w:ind w:right="1359"/>
        <w:jc w:val="left"/>
      </w:pPr>
      <w:r>
        <w:rPr>
          <w:w w:val="105"/>
        </w:rPr>
        <w:t>Особенности</w:t>
      </w:r>
      <w:r>
        <w:rPr>
          <w:spacing w:val="-20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0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20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степной и лесостепной</w:t>
      </w:r>
      <w:r>
        <w:rPr>
          <w:spacing w:val="-17"/>
          <w:w w:val="105"/>
        </w:rPr>
        <w:t xml:space="preserve"> </w:t>
      </w:r>
      <w:r>
        <w:rPr>
          <w:w w:val="105"/>
        </w:rPr>
        <w:t>зонах</w:t>
      </w:r>
    </w:p>
    <w:p w:rsidR="00DC28CA" w:rsidRDefault="00C97BCA">
      <w:pPr>
        <w:pStyle w:val="a3"/>
        <w:spacing w:before="57" w:line="249" w:lineRule="auto"/>
        <w:ind w:left="1077" w:right="117" w:firstLine="170"/>
        <w:jc w:val="both"/>
      </w:pPr>
      <w:r>
        <w:rPr>
          <w:w w:val="105"/>
        </w:rPr>
        <w:t xml:space="preserve">В этих зонах значительная часть хвойных насаждений может иметь большую сомкнутость и небольшую </w:t>
      </w:r>
      <w:r>
        <w:rPr>
          <w:spacing w:val="-3"/>
          <w:w w:val="105"/>
        </w:rPr>
        <w:t xml:space="preserve">высоту. </w:t>
      </w:r>
      <w:r>
        <w:rPr>
          <w:w w:val="105"/>
        </w:rPr>
        <w:t>Это способствует переходу низовых</w:t>
      </w:r>
      <w:r>
        <w:rPr>
          <w:spacing w:val="-6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верховые</w:t>
      </w:r>
      <w:r>
        <w:rPr>
          <w:spacing w:val="-6"/>
          <w:w w:val="105"/>
        </w:rPr>
        <w:t xml:space="preserve"> </w:t>
      </w:r>
      <w:r>
        <w:rPr>
          <w:w w:val="105"/>
        </w:rPr>
        <w:t>даже</w:t>
      </w:r>
      <w:r>
        <w:rPr>
          <w:spacing w:val="-6"/>
          <w:w w:val="105"/>
        </w:rPr>
        <w:t xml:space="preserve"> </w:t>
      </w:r>
      <w:r>
        <w:rPr>
          <w:w w:val="105"/>
        </w:rPr>
        <w:t>при</w:t>
      </w:r>
      <w:r>
        <w:rPr>
          <w:spacing w:val="-6"/>
          <w:w w:val="105"/>
        </w:rPr>
        <w:t xml:space="preserve"> </w:t>
      </w:r>
      <w:r>
        <w:rPr>
          <w:w w:val="105"/>
        </w:rPr>
        <w:t>относительно</w:t>
      </w:r>
      <w:r>
        <w:rPr>
          <w:spacing w:val="-6"/>
          <w:w w:val="105"/>
        </w:rPr>
        <w:t xml:space="preserve"> </w:t>
      </w:r>
      <w:r>
        <w:rPr>
          <w:w w:val="105"/>
        </w:rPr>
        <w:t>слабых</w:t>
      </w:r>
      <w:r>
        <w:rPr>
          <w:spacing w:val="-6"/>
          <w:w w:val="105"/>
        </w:rPr>
        <w:t xml:space="preserve"> </w:t>
      </w:r>
      <w:r>
        <w:rPr>
          <w:w w:val="105"/>
        </w:rPr>
        <w:t>ветрах.</w:t>
      </w:r>
      <w:r>
        <w:rPr>
          <w:spacing w:val="-6"/>
          <w:w w:val="105"/>
        </w:rPr>
        <w:t xml:space="preserve"> </w:t>
      </w:r>
      <w:r>
        <w:rPr>
          <w:w w:val="105"/>
        </w:rPr>
        <w:t>Для тушения</w:t>
      </w:r>
      <w:r>
        <w:rPr>
          <w:spacing w:val="-8"/>
          <w:w w:val="105"/>
        </w:rPr>
        <w:t xml:space="preserve"> </w:t>
      </w:r>
      <w:r>
        <w:rPr>
          <w:w w:val="105"/>
        </w:rPr>
        <w:t>верховых</w:t>
      </w:r>
      <w:r>
        <w:rPr>
          <w:spacing w:val="-8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8"/>
          <w:w w:val="105"/>
        </w:rPr>
        <w:t xml:space="preserve"> </w:t>
      </w:r>
      <w:r>
        <w:rPr>
          <w:w w:val="105"/>
        </w:rPr>
        <w:t>(и</w:t>
      </w:r>
      <w:r>
        <w:rPr>
          <w:spacing w:val="-8"/>
          <w:w w:val="105"/>
        </w:rPr>
        <w:t xml:space="preserve"> </w:t>
      </w:r>
      <w:r>
        <w:rPr>
          <w:w w:val="105"/>
        </w:rPr>
        <w:t>участков,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где</w:t>
      </w:r>
      <w:r>
        <w:rPr>
          <w:spacing w:val="-8"/>
          <w:w w:val="105"/>
        </w:rPr>
        <w:t xml:space="preserve"> </w:t>
      </w:r>
      <w:r>
        <w:rPr>
          <w:w w:val="105"/>
        </w:rPr>
        <w:t>вероятно</w:t>
      </w:r>
      <w:r>
        <w:rPr>
          <w:spacing w:val="-8"/>
          <w:w w:val="105"/>
        </w:rPr>
        <w:t xml:space="preserve"> </w:t>
      </w:r>
      <w:r>
        <w:rPr>
          <w:w w:val="105"/>
        </w:rPr>
        <w:t>возникновение</w:t>
      </w:r>
      <w:r>
        <w:rPr>
          <w:spacing w:val="-8"/>
          <w:w w:val="105"/>
        </w:rPr>
        <w:t xml:space="preserve"> </w:t>
      </w:r>
      <w:r>
        <w:rPr>
          <w:w w:val="105"/>
        </w:rPr>
        <w:t>вер- хового</w:t>
      </w:r>
      <w:r>
        <w:rPr>
          <w:spacing w:val="-24"/>
          <w:w w:val="105"/>
        </w:rPr>
        <w:t xml:space="preserve"> </w:t>
      </w:r>
      <w:r>
        <w:rPr>
          <w:w w:val="105"/>
        </w:rPr>
        <w:t>пожара)</w:t>
      </w:r>
      <w:r>
        <w:rPr>
          <w:spacing w:val="-24"/>
          <w:w w:val="105"/>
        </w:rPr>
        <w:t xml:space="preserve"> </w:t>
      </w:r>
      <w:r>
        <w:rPr>
          <w:w w:val="105"/>
        </w:rPr>
        <w:t>используют</w:t>
      </w:r>
      <w:r>
        <w:rPr>
          <w:spacing w:val="-24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24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-24"/>
          <w:w w:val="105"/>
        </w:rPr>
        <w:t xml:space="preserve"> </w:t>
      </w:r>
      <w:r>
        <w:rPr>
          <w:w w:val="105"/>
        </w:rPr>
        <w:t>косвенного</w:t>
      </w:r>
      <w:r>
        <w:rPr>
          <w:spacing w:val="-24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4"/>
          <w:w w:val="105"/>
        </w:rPr>
        <w:t xml:space="preserve"> </w:t>
      </w:r>
      <w:r>
        <w:rPr>
          <w:w w:val="105"/>
        </w:rPr>
        <w:t>–</w:t>
      </w:r>
      <w:r>
        <w:rPr>
          <w:spacing w:val="-24"/>
          <w:w w:val="105"/>
        </w:rPr>
        <w:t xml:space="preserve"> </w:t>
      </w:r>
      <w:r>
        <w:rPr>
          <w:w w:val="105"/>
        </w:rPr>
        <w:t>создание минерализованных</w:t>
      </w:r>
      <w:r>
        <w:rPr>
          <w:spacing w:val="-14"/>
          <w:w w:val="105"/>
        </w:rPr>
        <w:t xml:space="preserve"> </w:t>
      </w:r>
      <w:r>
        <w:rPr>
          <w:w w:val="105"/>
        </w:rPr>
        <w:t>полос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отжиг.</w:t>
      </w:r>
      <w:r>
        <w:rPr>
          <w:spacing w:val="-14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-14"/>
          <w:w w:val="105"/>
        </w:rPr>
        <w:t xml:space="preserve"> </w:t>
      </w:r>
      <w:r>
        <w:rPr>
          <w:w w:val="105"/>
        </w:rPr>
        <w:t>продвижение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верхового</w:t>
      </w:r>
      <w:r>
        <w:rPr>
          <w:spacing w:val="-14"/>
          <w:w w:val="105"/>
        </w:rPr>
        <w:t xml:space="preserve"> </w:t>
      </w:r>
      <w:r>
        <w:rPr>
          <w:w w:val="105"/>
        </w:rPr>
        <w:t>пожара удаётся</w:t>
      </w:r>
      <w:r>
        <w:rPr>
          <w:spacing w:val="-12"/>
          <w:w w:val="105"/>
        </w:rPr>
        <w:t xml:space="preserve"> </w:t>
      </w:r>
      <w:r>
        <w:rPr>
          <w:w w:val="105"/>
        </w:rPr>
        <w:t>замедлить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применением</w:t>
      </w:r>
      <w:r>
        <w:rPr>
          <w:spacing w:val="-12"/>
          <w:w w:val="105"/>
        </w:rPr>
        <w:t xml:space="preserve"> </w:t>
      </w:r>
      <w:r>
        <w:rPr>
          <w:w w:val="105"/>
        </w:rPr>
        <w:t>авиации</w:t>
      </w:r>
      <w:r>
        <w:rPr>
          <w:spacing w:val="-12"/>
          <w:w w:val="105"/>
        </w:rPr>
        <w:t xml:space="preserve"> </w:t>
      </w:r>
      <w:r>
        <w:rPr>
          <w:w w:val="105"/>
        </w:rPr>
        <w:t>(сбросы</w:t>
      </w:r>
      <w:r>
        <w:rPr>
          <w:spacing w:val="-12"/>
          <w:w w:val="105"/>
        </w:rPr>
        <w:t xml:space="preserve"> </w:t>
      </w:r>
      <w:r>
        <w:rPr>
          <w:w w:val="105"/>
        </w:rPr>
        <w:t>воды</w:t>
      </w:r>
      <w:r>
        <w:rPr>
          <w:spacing w:val="-12"/>
          <w:w w:val="105"/>
        </w:rPr>
        <w:t xml:space="preserve"> </w:t>
      </w:r>
      <w:r>
        <w:rPr>
          <w:w w:val="105"/>
        </w:rPr>
        <w:t>авиатанкерами и из водосливных устройств с вер</w:t>
      </w:r>
      <w:r>
        <w:rPr>
          <w:w w:val="105"/>
        </w:rPr>
        <w:t>толётов), но решающее значение всег- да</w:t>
      </w:r>
      <w:r>
        <w:rPr>
          <w:spacing w:val="-15"/>
          <w:w w:val="105"/>
        </w:rPr>
        <w:t xml:space="preserve"> </w:t>
      </w:r>
      <w:r>
        <w:rPr>
          <w:w w:val="105"/>
        </w:rPr>
        <w:t>имеет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5"/>
          <w:w w:val="105"/>
        </w:rPr>
        <w:t xml:space="preserve"> </w:t>
      </w:r>
      <w:r>
        <w:rPr>
          <w:w w:val="105"/>
        </w:rPr>
        <w:t>наземных</w:t>
      </w:r>
      <w:r>
        <w:rPr>
          <w:spacing w:val="-15"/>
          <w:w w:val="105"/>
        </w:rPr>
        <w:t xml:space="preserve"> </w:t>
      </w:r>
      <w:r>
        <w:rPr>
          <w:w w:val="105"/>
        </w:rPr>
        <w:t>групп,</w:t>
      </w:r>
      <w:r>
        <w:rPr>
          <w:spacing w:val="-15"/>
          <w:w w:val="105"/>
        </w:rPr>
        <w:t xml:space="preserve"> </w:t>
      </w:r>
      <w:r>
        <w:rPr>
          <w:w w:val="105"/>
        </w:rPr>
        <w:t>создающих</w:t>
      </w:r>
      <w:r>
        <w:rPr>
          <w:spacing w:val="-15"/>
          <w:w w:val="105"/>
        </w:rPr>
        <w:t xml:space="preserve"> </w:t>
      </w:r>
      <w:r>
        <w:rPr>
          <w:w w:val="105"/>
        </w:rPr>
        <w:t>непреодолимые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пожара выжженные</w:t>
      </w:r>
      <w:r>
        <w:rPr>
          <w:spacing w:val="-9"/>
          <w:w w:val="105"/>
        </w:rPr>
        <w:t xml:space="preserve"> </w:t>
      </w:r>
      <w:r>
        <w:rPr>
          <w:w w:val="105"/>
        </w:rPr>
        <w:t>полосы.</w:t>
      </w:r>
      <w:r>
        <w:rPr>
          <w:spacing w:val="-9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средних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сильных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верховых</w:t>
      </w:r>
      <w:r>
        <w:rPr>
          <w:spacing w:val="-9"/>
          <w:w w:val="105"/>
        </w:rPr>
        <w:t xml:space="preserve"> </w:t>
      </w:r>
      <w:r>
        <w:rPr>
          <w:w w:val="105"/>
        </w:rPr>
        <w:t>пожарах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образует- ся конвекционная колонка – мощный восходящий поток, поднимающий на сотни метров (иногда на километры) горящие частицы (мелкие ветви, фрагменты коры и </w:t>
      </w:r>
      <w:r>
        <w:rPr>
          <w:spacing w:val="-4"/>
          <w:w w:val="105"/>
        </w:rPr>
        <w:t xml:space="preserve">т.п.). </w:t>
      </w:r>
      <w:r>
        <w:rPr>
          <w:w w:val="105"/>
        </w:rPr>
        <w:t>В случае если конвекционная колонка принима- ет</w:t>
      </w:r>
      <w:r>
        <w:rPr>
          <w:spacing w:val="-15"/>
          <w:w w:val="105"/>
        </w:rPr>
        <w:t xml:space="preserve"> </w:t>
      </w:r>
      <w:r>
        <w:rPr>
          <w:w w:val="105"/>
        </w:rPr>
        <w:t>наклонную</w:t>
      </w:r>
      <w:r>
        <w:rPr>
          <w:spacing w:val="-15"/>
          <w:w w:val="105"/>
        </w:rPr>
        <w:t xml:space="preserve"> </w:t>
      </w:r>
      <w:r>
        <w:rPr>
          <w:w w:val="105"/>
        </w:rPr>
        <w:t>форму</w:t>
      </w:r>
      <w:r>
        <w:rPr>
          <w:spacing w:val="-15"/>
          <w:w w:val="105"/>
        </w:rPr>
        <w:t xml:space="preserve"> </w:t>
      </w:r>
      <w:r>
        <w:rPr>
          <w:w w:val="105"/>
        </w:rPr>
        <w:t>(из-за</w:t>
      </w:r>
      <w:r>
        <w:rPr>
          <w:spacing w:val="-15"/>
          <w:w w:val="105"/>
        </w:rPr>
        <w:t xml:space="preserve"> </w:t>
      </w:r>
      <w:r>
        <w:rPr>
          <w:w w:val="105"/>
        </w:rPr>
        <w:t>воздействия</w:t>
      </w:r>
      <w:r>
        <w:rPr>
          <w:spacing w:val="-15"/>
          <w:w w:val="105"/>
        </w:rPr>
        <w:t xml:space="preserve"> </w:t>
      </w:r>
      <w:r>
        <w:rPr>
          <w:w w:val="105"/>
        </w:rPr>
        <w:t>ветра)</w:t>
      </w:r>
      <w:r>
        <w:rPr>
          <w:spacing w:val="-15"/>
          <w:w w:val="105"/>
        </w:rPr>
        <w:t xml:space="preserve"> </w:t>
      </w:r>
      <w:r>
        <w:rPr>
          <w:w w:val="105"/>
        </w:rPr>
        <w:t>или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образует</w:t>
      </w:r>
      <w:r>
        <w:rPr>
          <w:spacing w:val="-15"/>
          <w:w w:val="105"/>
        </w:rPr>
        <w:t xml:space="preserve"> </w:t>
      </w:r>
      <w:r>
        <w:rPr>
          <w:w w:val="105"/>
        </w:rPr>
        <w:t>перелом</w:t>
      </w:r>
      <w:r>
        <w:rPr>
          <w:spacing w:val="-15"/>
          <w:w w:val="105"/>
        </w:rPr>
        <w:t xml:space="preserve"> </w:t>
      </w:r>
      <w:r>
        <w:rPr>
          <w:w w:val="105"/>
        </w:rPr>
        <w:t>под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47" w:lineRule="auto"/>
        <w:ind w:left="117" w:right="677"/>
        <w:jc w:val="both"/>
      </w:pPr>
      <w:r>
        <w:rPr>
          <w:w w:val="105"/>
        </w:rPr>
        <w:t>воздействием ветра на относительно небольшой высоте, падающие за пределами</w:t>
      </w:r>
      <w:r>
        <w:rPr>
          <w:spacing w:val="-11"/>
          <w:w w:val="105"/>
        </w:rPr>
        <w:t xml:space="preserve"> </w:t>
      </w:r>
      <w:r>
        <w:rPr>
          <w:w w:val="105"/>
        </w:rPr>
        <w:t>контура</w:t>
      </w:r>
      <w:r>
        <w:rPr>
          <w:spacing w:val="-11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1"/>
          <w:w w:val="105"/>
        </w:rPr>
        <w:t xml:space="preserve"> </w:t>
      </w:r>
      <w:r>
        <w:rPr>
          <w:w w:val="105"/>
        </w:rPr>
        <w:t>горящие</w:t>
      </w:r>
      <w:r>
        <w:rPr>
          <w:spacing w:val="-11"/>
          <w:w w:val="105"/>
        </w:rPr>
        <w:t xml:space="preserve"> </w:t>
      </w:r>
      <w:r>
        <w:rPr>
          <w:w w:val="105"/>
        </w:rPr>
        <w:t>частицы</w:t>
      </w:r>
      <w:r>
        <w:rPr>
          <w:spacing w:val="-11"/>
          <w:w w:val="105"/>
        </w:rPr>
        <w:t xml:space="preserve"> </w:t>
      </w:r>
      <w:r>
        <w:rPr>
          <w:w w:val="105"/>
        </w:rPr>
        <w:t>вызывают</w:t>
      </w:r>
      <w:r>
        <w:rPr>
          <w:spacing w:val="-11"/>
          <w:w w:val="105"/>
        </w:rPr>
        <w:t xml:space="preserve"> </w:t>
      </w:r>
      <w:r>
        <w:rPr>
          <w:w w:val="105"/>
        </w:rPr>
        <w:t>появление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новых очагов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удалении</w:t>
      </w:r>
      <w:r>
        <w:rPr>
          <w:spacing w:val="-9"/>
          <w:w w:val="105"/>
        </w:rPr>
        <w:t xml:space="preserve"> </w:t>
      </w:r>
      <w:r>
        <w:rPr>
          <w:w w:val="105"/>
        </w:rPr>
        <w:t>от</w:t>
      </w:r>
      <w:r>
        <w:rPr>
          <w:spacing w:val="-9"/>
          <w:w w:val="105"/>
        </w:rPr>
        <w:t xml:space="preserve"> </w:t>
      </w:r>
      <w:r>
        <w:rPr>
          <w:w w:val="105"/>
        </w:rPr>
        <w:t>фронта</w:t>
      </w:r>
      <w:r>
        <w:rPr>
          <w:spacing w:val="-9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9"/>
          <w:w w:val="105"/>
        </w:rPr>
        <w:t xml:space="preserve"> </w:t>
      </w:r>
      <w:r>
        <w:rPr>
          <w:w w:val="105"/>
        </w:rPr>
        <w:t>до</w:t>
      </w:r>
      <w:r>
        <w:rPr>
          <w:spacing w:val="-9"/>
          <w:w w:val="105"/>
        </w:rPr>
        <w:t xml:space="preserve"> </w:t>
      </w:r>
      <w:r>
        <w:rPr>
          <w:w w:val="105"/>
        </w:rPr>
        <w:t>500</w:t>
      </w:r>
      <w:r>
        <w:rPr>
          <w:spacing w:val="-9"/>
          <w:w w:val="105"/>
        </w:rPr>
        <w:t xml:space="preserve"> </w:t>
      </w:r>
      <w:r>
        <w:rPr>
          <w:w w:val="105"/>
        </w:rPr>
        <w:t>м,</w:t>
      </w:r>
      <w:r>
        <w:rPr>
          <w:spacing w:val="-9"/>
          <w:w w:val="105"/>
        </w:rPr>
        <w:t xml:space="preserve"> </w:t>
      </w:r>
      <w:r>
        <w:rPr>
          <w:w w:val="105"/>
        </w:rPr>
        <w:t>что</w:t>
      </w:r>
      <w:r>
        <w:rPr>
          <w:spacing w:val="-9"/>
          <w:w w:val="105"/>
        </w:rPr>
        <w:t xml:space="preserve"> </w:t>
      </w:r>
      <w:r>
        <w:rPr>
          <w:w w:val="105"/>
        </w:rPr>
        <w:t>приводит</w:t>
      </w:r>
      <w:r>
        <w:rPr>
          <w:spacing w:val="-9"/>
          <w:w w:val="105"/>
        </w:rPr>
        <w:t xml:space="preserve"> </w:t>
      </w: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образова- нию</w:t>
      </w:r>
      <w:r>
        <w:rPr>
          <w:spacing w:val="-22"/>
          <w:w w:val="105"/>
        </w:rPr>
        <w:t xml:space="preserve"> </w:t>
      </w:r>
      <w:r>
        <w:rPr>
          <w:w w:val="105"/>
        </w:rPr>
        <w:t>пожар</w:t>
      </w:r>
      <w:r>
        <w:rPr>
          <w:w w:val="105"/>
        </w:rPr>
        <w:t>а</w:t>
      </w:r>
      <w:r>
        <w:rPr>
          <w:spacing w:val="-22"/>
          <w:w w:val="105"/>
        </w:rPr>
        <w:t xml:space="preserve"> </w:t>
      </w:r>
      <w:r>
        <w:rPr>
          <w:w w:val="105"/>
        </w:rPr>
        <w:t>пятнистой</w:t>
      </w:r>
      <w:r>
        <w:rPr>
          <w:spacing w:val="-22"/>
          <w:w w:val="105"/>
        </w:rPr>
        <w:t xml:space="preserve"> </w:t>
      </w:r>
      <w:r>
        <w:rPr>
          <w:w w:val="105"/>
        </w:rPr>
        <w:t>формы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дальнейшему</w:t>
      </w:r>
      <w:r>
        <w:rPr>
          <w:spacing w:val="-22"/>
          <w:w w:val="105"/>
        </w:rPr>
        <w:t xml:space="preserve"> </w:t>
      </w:r>
      <w:r>
        <w:rPr>
          <w:w w:val="105"/>
        </w:rPr>
        <w:t>его</w:t>
      </w:r>
      <w:r>
        <w:rPr>
          <w:spacing w:val="-22"/>
          <w:w w:val="105"/>
        </w:rPr>
        <w:t xml:space="preserve"> </w:t>
      </w:r>
      <w:r>
        <w:rPr>
          <w:w w:val="105"/>
        </w:rPr>
        <w:t>распространению</w:t>
      </w:r>
      <w:r>
        <w:rPr>
          <w:spacing w:val="-22"/>
          <w:w w:val="105"/>
        </w:rPr>
        <w:t xml:space="preserve"> </w:t>
      </w:r>
      <w:r>
        <w:rPr>
          <w:w w:val="105"/>
        </w:rPr>
        <w:t>как</w:t>
      </w:r>
      <w:r>
        <w:rPr>
          <w:spacing w:val="-22"/>
          <w:w w:val="105"/>
        </w:rPr>
        <w:t xml:space="preserve"> </w:t>
      </w:r>
      <w:r>
        <w:rPr>
          <w:w w:val="105"/>
        </w:rPr>
        <w:t>по лесным,</w:t>
      </w:r>
      <w:r>
        <w:rPr>
          <w:spacing w:val="-16"/>
          <w:w w:val="105"/>
        </w:rPr>
        <w:t xml:space="preserve"> </w:t>
      </w:r>
      <w:r>
        <w:rPr>
          <w:w w:val="105"/>
        </w:rPr>
        <w:t>так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высохшим</w:t>
      </w:r>
      <w:r>
        <w:rPr>
          <w:spacing w:val="-16"/>
          <w:w w:val="105"/>
        </w:rPr>
        <w:t xml:space="preserve"> </w:t>
      </w:r>
      <w:r>
        <w:rPr>
          <w:w w:val="105"/>
        </w:rPr>
        <w:t>нелесным</w:t>
      </w:r>
      <w:r>
        <w:rPr>
          <w:spacing w:val="-16"/>
          <w:w w:val="105"/>
        </w:rPr>
        <w:t xml:space="preserve"> </w:t>
      </w:r>
      <w:r>
        <w:rPr>
          <w:w w:val="105"/>
        </w:rPr>
        <w:t>площадям.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Такие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16"/>
          <w:w w:val="105"/>
        </w:rPr>
        <w:t xml:space="preserve"> </w:t>
      </w:r>
      <w:r>
        <w:rPr>
          <w:w w:val="105"/>
        </w:rPr>
        <w:t>наиболее опасны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сложны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тушении.</w:t>
      </w:r>
    </w:p>
    <w:p w:rsidR="00DC28CA" w:rsidRDefault="00C97BCA">
      <w:pPr>
        <w:pStyle w:val="4"/>
        <w:numPr>
          <w:ilvl w:val="2"/>
          <w:numId w:val="23"/>
        </w:numPr>
        <w:tabs>
          <w:tab w:val="left" w:pos="717"/>
        </w:tabs>
        <w:ind w:left="716" w:hanging="599"/>
        <w:jc w:val="both"/>
      </w:pPr>
      <w:bookmarkStart w:id="6" w:name="_TOC_250018"/>
      <w:r>
        <w:rPr>
          <w:w w:val="105"/>
        </w:rPr>
        <w:t>Особенности</w:t>
      </w:r>
      <w:r>
        <w:rPr>
          <w:spacing w:val="-21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1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21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bookmarkEnd w:id="6"/>
      <w:r>
        <w:rPr>
          <w:w w:val="105"/>
        </w:rPr>
        <w:t>горах</w:t>
      </w:r>
    </w:p>
    <w:p w:rsidR="00DC28CA" w:rsidRDefault="00C97BCA">
      <w:pPr>
        <w:pStyle w:val="a3"/>
        <w:spacing w:before="63" w:line="247" w:lineRule="auto"/>
        <w:ind w:left="117" w:right="677" w:firstLine="170"/>
        <w:jc w:val="both"/>
      </w:pPr>
      <w:r>
        <w:rPr>
          <w:w w:val="105"/>
        </w:rPr>
        <w:t>Скорость распространения пожаров на склонах в 15° и более удваива- ется по сравнению с горизонтальным участком, а на склонах более 25° в лесных</w:t>
      </w:r>
      <w:r>
        <w:rPr>
          <w:spacing w:val="-9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9"/>
          <w:w w:val="105"/>
        </w:rPr>
        <w:t xml:space="preserve"> </w:t>
      </w:r>
      <w:r>
        <w:rPr>
          <w:w w:val="105"/>
        </w:rPr>
        <w:t>низовой</w:t>
      </w:r>
      <w:r>
        <w:rPr>
          <w:spacing w:val="-9"/>
          <w:w w:val="105"/>
        </w:rPr>
        <w:t xml:space="preserve"> </w:t>
      </w:r>
      <w:r>
        <w:rPr>
          <w:w w:val="105"/>
        </w:rPr>
        <w:t>пожар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хвойных</w:t>
      </w:r>
      <w:r>
        <w:rPr>
          <w:spacing w:val="-9"/>
          <w:w w:val="105"/>
        </w:rPr>
        <w:t xml:space="preserve"> </w:t>
      </w:r>
      <w:r>
        <w:rPr>
          <w:w w:val="105"/>
        </w:rPr>
        <w:t>насаждениях</w:t>
      </w:r>
      <w:r>
        <w:rPr>
          <w:spacing w:val="-9"/>
          <w:w w:val="105"/>
        </w:rPr>
        <w:t xml:space="preserve"> </w:t>
      </w:r>
      <w:r>
        <w:rPr>
          <w:w w:val="105"/>
        </w:rPr>
        <w:t>часто</w:t>
      </w:r>
      <w:r>
        <w:rPr>
          <w:spacing w:val="-9"/>
          <w:w w:val="105"/>
        </w:rPr>
        <w:t xml:space="preserve"> </w:t>
      </w:r>
      <w:r>
        <w:rPr>
          <w:w w:val="105"/>
        </w:rPr>
        <w:t>переходит в</w:t>
      </w:r>
      <w:r>
        <w:rPr>
          <w:spacing w:val="-24"/>
          <w:w w:val="105"/>
        </w:rPr>
        <w:t xml:space="preserve"> </w:t>
      </w:r>
      <w:r>
        <w:rPr>
          <w:w w:val="105"/>
        </w:rPr>
        <w:t>верховой.</w:t>
      </w:r>
      <w:r>
        <w:rPr>
          <w:spacing w:val="-24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-24"/>
          <w:w w:val="105"/>
        </w:rPr>
        <w:t xml:space="preserve"> </w:t>
      </w:r>
      <w:r>
        <w:rPr>
          <w:w w:val="105"/>
        </w:rPr>
        <w:t>останавливать</w:t>
      </w:r>
      <w:r>
        <w:rPr>
          <w:spacing w:val="-24"/>
          <w:w w:val="105"/>
        </w:rPr>
        <w:t xml:space="preserve"> </w:t>
      </w:r>
      <w:r>
        <w:rPr>
          <w:w w:val="105"/>
        </w:rPr>
        <w:t>пожар</w:t>
      </w:r>
      <w:r>
        <w:rPr>
          <w:spacing w:val="-24"/>
          <w:w w:val="105"/>
        </w:rPr>
        <w:t xml:space="preserve"> </w:t>
      </w:r>
      <w:r>
        <w:rPr>
          <w:w w:val="105"/>
        </w:rPr>
        <w:t>желательно</w:t>
      </w:r>
      <w:r>
        <w:rPr>
          <w:spacing w:val="-24"/>
          <w:w w:val="105"/>
        </w:rPr>
        <w:t xml:space="preserve"> </w:t>
      </w:r>
      <w:r>
        <w:rPr>
          <w:w w:val="105"/>
        </w:rPr>
        <w:t>на</w:t>
      </w:r>
      <w:r>
        <w:rPr>
          <w:spacing w:val="-24"/>
          <w:w w:val="105"/>
        </w:rPr>
        <w:t xml:space="preserve"> </w:t>
      </w:r>
      <w:r>
        <w:rPr>
          <w:w w:val="105"/>
        </w:rPr>
        <w:t>пологом</w:t>
      </w:r>
      <w:r>
        <w:rPr>
          <w:spacing w:val="-24"/>
          <w:w w:val="105"/>
        </w:rPr>
        <w:t xml:space="preserve"> </w:t>
      </w:r>
      <w:r>
        <w:rPr>
          <w:w w:val="105"/>
        </w:rPr>
        <w:t>склоне, на</w:t>
      </w:r>
      <w:r>
        <w:rPr>
          <w:spacing w:val="-19"/>
          <w:w w:val="105"/>
        </w:rPr>
        <w:t xml:space="preserve"> </w:t>
      </w:r>
      <w:r>
        <w:rPr>
          <w:w w:val="105"/>
        </w:rPr>
        <w:t>водоразделе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w w:val="105"/>
        </w:rPr>
        <w:t>границе</w:t>
      </w:r>
      <w:r>
        <w:rPr>
          <w:spacing w:val="-19"/>
          <w:w w:val="105"/>
        </w:rPr>
        <w:t xml:space="preserve"> </w:t>
      </w:r>
      <w:r>
        <w:rPr>
          <w:w w:val="105"/>
        </w:rPr>
        <w:t>негоримых</w:t>
      </w:r>
      <w:r>
        <w:rPr>
          <w:spacing w:val="-19"/>
          <w:w w:val="105"/>
        </w:rPr>
        <w:t xml:space="preserve"> </w:t>
      </w:r>
      <w:r>
        <w:rPr>
          <w:w w:val="105"/>
        </w:rPr>
        <w:t>участков.</w:t>
      </w:r>
    </w:p>
    <w:p w:rsidR="00DC28CA" w:rsidRDefault="00C97BCA">
      <w:pPr>
        <w:pStyle w:val="a3"/>
        <w:spacing w:before="29" w:line="247" w:lineRule="auto"/>
        <w:ind w:left="117" w:right="677" w:firstLine="170"/>
        <w:jc w:val="both"/>
      </w:pPr>
      <w:r>
        <w:rPr>
          <w:w w:val="105"/>
        </w:rPr>
        <w:t>При</w:t>
      </w:r>
      <w:r>
        <w:rPr>
          <w:spacing w:val="-12"/>
          <w:w w:val="105"/>
        </w:rPr>
        <w:t xml:space="preserve"> </w:t>
      </w:r>
      <w:r>
        <w:rPr>
          <w:w w:val="105"/>
        </w:rPr>
        <w:t>движении</w:t>
      </w:r>
      <w:r>
        <w:rPr>
          <w:spacing w:val="-12"/>
          <w:w w:val="105"/>
        </w:rPr>
        <w:t xml:space="preserve"> </w:t>
      </w:r>
      <w:r>
        <w:rPr>
          <w:w w:val="105"/>
        </w:rPr>
        <w:t>фронта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2"/>
          <w:w w:val="105"/>
        </w:rPr>
        <w:t xml:space="preserve"> </w:t>
      </w:r>
      <w:r>
        <w:rPr>
          <w:w w:val="105"/>
        </w:rPr>
        <w:t>вверх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склону</w:t>
      </w:r>
      <w:r>
        <w:rPr>
          <w:spacing w:val="-12"/>
          <w:w w:val="105"/>
        </w:rPr>
        <w:t xml:space="preserve"> </w:t>
      </w:r>
      <w:r>
        <w:rPr>
          <w:w w:val="105"/>
        </w:rPr>
        <w:t>отжиг</w:t>
      </w:r>
      <w:r>
        <w:rPr>
          <w:spacing w:val="-12"/>
          <w:w w:val="105"/>
        </w:rPr>
        <w:t xml:space="preserve"> </w:t>
      </w:r>
      <w:r>
        <w:rPr>
          <w:w w:val="105"/>
        </w:rPr>
        <w:t>целесообразно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пу- скать вниз по </w:t>
      </w:r>
      <w:r>
        <w:rPr>
          <w:spacing w:val="-3"/>
          <w:w w:val="105"/>
        </w:rPr>
        <w:t xml:space="preserve">склону. </w:t>
      </w:r>
      <w:r>
        <w:rPr>
          <w:w w:val="105"/>
        </w:rPr>
        <w:t>Отжиг начинают с водораздела напротив середины фронта, двумя группами пожарных, продвигающимися в противополож- ные</w:t>
      </w:r>
      <w:r>
        <w:rPr>
          <w:spacing w:val="-13"/>
          <w:w w:val="105"/>
        </w:rPr>
        <w:t xml:space="preserve"> </w:t>
      </w:r>
      <w:r>
        <w:rPr>
          <w:w w:val="105"/>
        </w:rPr>
        <w:t>стороны.</w:t>
      </w:r>
      <w:r>
        <w:rPr>
          <w:spacing w:val="-13"/>
          <w:w w:val="105"/>
        </w:rPr>
        <w:t xml:space="preserve"> </w:t>
      </w:r>
      <w:r>
        <w:rPr>
          <w:w w:val="105"/>
        </w:rPr>
        <w:t>Нельзя</w:t>
      </w:r>
      <w:r>
        <w:rPr>
          <w:spacing w:val="-13"/>
          <w:w w:val="105"/>
        </w:rPr>
        <w:t xml:space="preserve"> </w:t>
      </w:r>
      <w:r>
        <w:rPr>
          <w:w w:val="105"/>
        </w:rPr>
        <w:t>допускать,</w:t>
      </w:r>
      <w:r>
        <w:rPr>
          <w:spacing w:val="-13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3"/>
          <w:w w:val="105"/>
        </w:rPr>
        <w:t xml:space="preserve"> </w:t>
      </w:r>
      <w:r>
        <w:rPr>
          <w:w w:val="105"/>
        </w:rPr>
        <w:t>пожарные</w:t>
      </w:r>
      <w:r>
        <w:rPr>
          <w:spacing w:val="-13"/>
          <w:w w:val="105"/>
        </w:rPr>
        <w:t xml:space="preserve"> </w:t>
      </w:r>
      <w:r>
        <w:rPr>
          <w:w w:val="105"/>
        </w:rPr>
        <w:t>при</w:t>
      </w:r>
      <w:r>
        <w:rPr>
          <w:spacing w:val="-13"/>
          <w:w w:val="105"/>
        </w:rPr>
        <w:t xml:space="preserve"> </w:t>
      </w:r>
      <w:r>
        <w:rPr>
          <w:w w:val="105"/>
        </w:rPr>
        <w:t>этом</w:t>
      </w:r>
      <w:r>
        <w:rPr>
          <w:spacing w:val="-13"/>
          <w:w w:val="105"/>
        </w:rPr>
        <w:t xml:space="preserve"> </w:t>
      </w:r>
      <w:r>
        <w:rPr>
          <w:w w:val="105"/>
        </w:rPr>
        <w:t>находились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на склоне выше горящей кромки отжига. </w:t>
      </w:r>
      <w:r>
        <w:rPr>
          <w:spacing w:val="-11"/>
          <w:w w:val="105"/>
        </w:rPr>
        <w:t xml:space="preserve">То </w:t>
      </w:r>
      <w:r>
        <w:rPr>
          <w:w w:val="105"/>
        </w:rPr>
        <w:t>есть не следует спускаться с</w:t>
      </w:r>
      <w:r>
        <w:rPr>
          <w:spacing w:val="-30"/>
          <w:w w:val="105"/>
        </w:rPr>
        <w:t xml:space="preserve"> </w:t>
      </w:r>
      <w:r>
        <w:rPr>
          <w:w w:val="105"/>
        </w:rPr>
        <w:t>во- дора</w:t>
      </w:r>
      <w:r>
        <w:rPr>
          <w:w w:val="105"/>
        </w:rPr>
        <w:t>здела</w:t>
      </w:r>
      <w:r>
        <w:rPr>
          <w:spacing w:val="-18"/>
          <w:w w:val="105"/>
        </w:rPr>
        <w:t xml:space="preserve"> </w:t>
      </w:r>
      <w:r>
        <w:rPr>
          <w:w w:val="105"/>
        </w:rPr>
        <w:t>вниз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сторону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пожара.</w:t>
      </w:r>
    </w:p>
    <w:p w:rsidR="00DC28CA" w:rsidRDefault="00C97BCA">
      <w:pPr>
        <w:pStyle w:val="a3"/>
        <w:spacing w:before="29" w:line="247" w:lineRule="auto"/>
        <w:ind w:left="117" w:right="678" w:firstLine="170"/>
        <w:jc w:val="both"/>
      </w:pPr>
      <w:r>
        <w:rPr>
          <w:w w:val="105"/>
        </w:rPr>
        <w:t>При движении пожара вверх по склону с большой скоростью отжиг пу- скают на гребень с противоположного склона того же водораздела.</w:t>
      </w:r>
    </w:p>
    <w:p w:rsidR="00DC28CA" w:rsidRDefault="00C97BCA">
      <w:pPr>
        <w:pStyle w:val="a3"/>
        <w:spacing w:before="29" w:line="259" w:lineRule="auto"/>
        <w:ind w:left="117" w:right="678" w:firstLine="170"/>
        <w:jc w:val="right"/>
      </w:pPr>
      <w:r>
        <w:rPr>
          <w:w w:val="105"/>
        </w:rPr>
        <w:t>Вдоль опорной полосы необходимо организовать</w:t>
      </w:r>
      <w:r>
        <w:rPr>
          <w:spacing w:val="19"/>
          <w:w w:val="105"/>
        </w:rPr>
        <w:t xml:space="preserve"> </w:t>
      </w:r>
      <w:r>
        <w:rPr>
          <w:w w:val="105"/>
        </w:rPr>
        <w:t>патрулирование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w w:val="99"/>
        </w:rPr>
        <w:t xml:space="preserve"> </w:t>
      </w:r>
      <w:r>
        <w:rPr>
          <w:w w:val="105"/>
        </w:rPr>
        <w:t>своевременного</w:t>
      </w:r>
      <w:r>
        <w:rPr>
          <w:spacing w:val="-21"/>
          <w:w w:val="105"/>
        </w:rPr>
        <w:t xml:space="preserve"> </w:t>
      </w:r>
      <w:r>
        <w:rPr>
          <w:w w:val="105"/>
        </w:rPr>
        <w:t>обнаружения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ликвидации</w:t>
      </w:r>
      <w:r>
        <w:rPr>
          <w:spacing w:val="-21"/>
          <w:w w:val="105"/>
        </w:rPr>
        <w:t xml:space="preserve"> </w:t>
      </w:r>
      <w:r>
        <w:rPr>
          <w:w w:val="105"/>
        </w:rPr>
        <w:t>возникающих</w:t>
      </w:r>
      <w:r>
        <w:rPr>
          <w:spacing w:val="-21"/>
          <w:w w:val="105"/>
        </w:rPr>
        <w:t xml:space="preserve"> </w:t>
      </w:r>
      <w:r>
        <w:rPr>
          <w:w w:val="105"/>
        </w:rPr>
        <w:t>очагов</w:t>
      </w:r>
      <w:r>
        <w:rPr>
          <w:spacing w:val="-21"/>
          <w:w w:val="105"/>
        </w:rPr>
        <w:t xml:space="preserve"> </w:t>
      </w:r>
      <w:r>
        <w:rPr>
          <w:w w:val="105"/>
        </w:rPr>
        <w:t>горения.</w:t>
      </w:r>
      <w:r>
        <w:rPr>
          <w:w w:val="106"/>
        </w:rPr>
        <w:t xml:space="preserve"> </w:t>
      </w:r>
      <w:r>
        <w:rPr>
          <w:w w:val="105"/>
        </w:rPr>
        <w:t>В горах весной и осенью пожары</w:t>
      </w:r>
      <w:r>
        <w:rPr>
          <w:spacing w:val="17"/>
          <w:w w:val="105"/>
        </w:rPr>
        <w:t xml:space="preserve"> </w:t>
      </w:r>
      <w:r>
        <w:rPr>
          <w:w w:val="105"/>
        </w:rPr>
        <w:t>распространяются</w:t>
      </w:r>
      <w:r>
        <w:rPr>
          <w:spacing w:val="2"/>
          <w:w w:val="105"/>
        </w:rPr>
        <w:t xml:space="preserve"> </w:t>
      </w:r>
      <w:r>
        <w:rPr>
          <w:w w:val="105"/>
        </w:rPr>
        <w:t>преимущественно</w:t>
      </w:r>
      <w:r>
        <w:rPr>
          <w:w w:val="104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долинам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вдоль</w:t>
      </w:r>
      <w:r>
        <w:rPr>
          <w:spacing w:val="-13"/>
          <w:w w:val="105"/>
        </w:rPr>
        <w:t xml:space="preserve"> </w:t>
      </w:r>
      <w:r>
        <w:rPr>
          <w:w w:val="105"/>
        </w:rPr>
        <w:t>гребней</w:t>
      </w:r>
      <w:r>
        <w:rPr>
          <w:spacing w:val="-13"/>
          <w:w w:val="105"/>
        </w:rPr>
        <w:t xml:space="preserve"> </w:t>
      </w:r>
      <w:r>
        <w:rPr>
          <w:w w:val="105"/>
        </w:rPr>
        <w:t>водоразделов,</w:t>
      </w:r>
      <w:r>
        <w:rPr>
          <w:spacing w:val="-13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это</w:t>
      </w:r>
      <w:r>
        <w:rPr>
          <w:spacing w:val="-13"/>
          <w:w w:val="105"/>
        </w:rPr>
        <w:t xml:space="preserve"> </w:t>
      </w:r>
      <w:r>
        <w:rPr>
          <w:w w:val="105"/>
        </w:rPr>
        <w:t>время</w:t>
      </w:r>
      <w:r>
        <w:rPr>
          <w:spacing w:val="-13"/>
          <w:w w:val="105"/>
        </w:rPr>
        <w:t xml:space="preserve"> </w:t>
      </w:r>
      <w:r>
        <w:rPr>
          <w:w w:val="105"/>
        </w:rPr>
        <w:t>отжиг</w:t>
      </w:r>
      <w:r>
        <w:rPr>
          <w:spacing w:val="-13"/>
          <w:w w:val="105"/>
        </w:rPr>
        <w:t xml:space="preserve"> </w:t>
      </w:r>
      <w:r>
        <w:rPr>
          <w:w w:val="105"/>
        </w:rPr>
        <w:t>ве-</w:t>
      </w:r>
    </w:p>
    <w:p w:rsidR="00DC28CA" w:rsidRDefault="00C97BCA">
      <w:pPr>
        <w:pStyle w:val="a3"/>
        <w:spacing w:line="247" w:lineRule="auto"/>
        <w:ind w:left="117" w:right="678"/>
        <w:jc w:val="both"/>
      </w:pPr>
      <w:r>
        <w:rPr>
          <w:w w:val="105"/>
        </w:rPr>
        <w:t>дут</w:t>
      </w:r>
      <w:r>
        <w:rPr>
          <w:spacing w:val="-11"/>
          <w:w w:val="105"/>
        </w:rPr>
        <w:t xml:space="preserve"> </w:t>
      </w:r>
      <w:r>
        <w:rPr>
          <w:w w:val="105"/>
        </w:rPr>
        <w:t>от</w:t>
      </w:r>
      <w:r>
        <w:rPr>
          <w:spacing w:val="-11"/>
          <w:w w:val="105"/>
        </w:rPr>
        <w:t xml:space="preserve"> </w:t>
      </w:r>
      <w:r>
        <w:rPr>
          <w:w w:val="105"/>
        </w:rPr>
        <w:t>опорных</w:t>
      </w:r>
      <w:r>
        <w:rPr>
          <w:spacing w:val="-11"/>
          <w:w w:val="105"/>
        </w:rPr>
        <w:t xml:space="preserve"> </w:t>
      </w:r>
      <w:r>
        <w:rPr>
          <w:w w:val="105"/>
        </w:rPr>
        <w:t>полос,</w:t>
      </w:r>
      <w:r>
        <w:rPr>
          <w:spacing w:val="-11"/>
          <w:w w:val="105"/>
        </w:rPr>
        <w:t xml:space="preserve"> </w:t>
      </w:r>
      <w:r>
        <w:rPr>
          <w:w w:val="105"/>
        </w:rPr>
        <w:t>проложенных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основном</w:t>
      </w:r>
      <w:r>
        <w:rPr>
          <w:spacing w:val="-11"/>
          <w:w w:val="105"/>
        </w:rPr>
        <w:t xml:space="preserve"> </w:t>
      </w:r>
      <w:r>
        <w:rPr>
          <w:w w:val="105"/>
        </w:rPr>
        <w:t>поперёк</w:t>
      </w:r>
      <w:r>
        <w:rPr>
          <w:spacing w:val="-11"/>
          <w:w w:val="105"/>
        </w:rPr>
        <w:t xml:space="preserve"> </w:t>
      </w:r>
      <w:r>
        <w:rPr>
          <w:w w:val="105"/>
        </w:rPr>
        <w:t>склонов</w:t>
      </w:r>
      <w:r>
        <w:rPr>
          <w:spacing w:val="-11"/>
          <w:w w:val="105"/>
        </w:rPr>
        <w:t xml:space="preserve"> </w:t>
      </w:r>
      <w:r>
        <w:rPr>
          <w:w w:val="105"/>
        </w:rPr>
        <w:t>от</w:t>
      </w:r>
      <w:r>
        <w:rPr>
          <w:spacing w:val="-11"/>
          <w:w w:val="105"/>
        </w:rPr>
        <w:t xml:space="preserve"> </w:t>
      </w:r>
      <w:r>
        <w:rPr>
          <w:w w:val="105"/>
        </w:rPr>
        <w:t>водо- раздела</w:t>
      </w:r>
      <w:r>
        <w:rPr>
          <w:spacing w:val="-24"/>
          <w:w w:val="105"/>
        </w:rPr>
        <w:t xml:space="preserve"> </w:t>
      </w:r>
      <w:r>
        <w:rPr>
          <w:w w:val="105"/>
        </w:rPr>
        <w:t>до</w:t>
      </w:r>
      <w:r>
        <w:rPr>
          <w:spacing w:val="-24"/>
          <w:w w:val="105"/>
        </w:rPr>
        <w:t xml:space="preserve"> </w:t>
      </w:r>
      <w:r>
        <w:rPr>
          <w:w w:val="105"/>
        </w:rPr>
        <w:t>д</w:t>
      </w:r>
      <w:r>
        <w:rPr>
          <w:w w:val="105"/>
        </w:rPr>
        <w:t>олины</w:t>
      </w:r>
      <w:r>
        <w:rPr>
          <w:spacing w:val="-24"/>
          <w:w w:val="105"/>
        </w:rPr>
        <w:t xml:space="preserve"> </w:t>
      </w:r>
      <w:r>
        <w:rPr>
          <w:w w:val="105"/>
        </w:rPr>
        <w:t>(часто</w:t>
      </w:r>
      <w:r>
        <w:rPr>
          <w:spacing w:val="-24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24"/>
          <w:w w:val="105"/>
        </w:rPr>
        <w:t xml:space="preserve"> </w:t>
      </w:r>
      <w:r>
        <w:rPr>
          <w:w w:val="105"/>
        </w:rPr>
        <w:t>опорных</w:t>
      </w:r>
      <w:r>
        <w:rPr>
          <w:spacing w:val="-24"/>
          <w:w w:val="105"/>
        </w:rPr>
        <w:t xml:space="preserve"> </w:t>
      </w:r>
      <w:r>
        <w:rPr>
          <w:w w:val="105"/>
        </w:rPr>
        <w:t>полос</w:t>
      </w:r>
      <w:r>
        <w:rPr>
          <w:spacing w:val="-24"/>
          <w:w w:val="105"/>
        </w:rPr>
        <w:t xml:space="preserve"> </w:t>
      </w:r>
      <w:r>
        <w:rPr>
          <w:w w:val="105"/>
        </w:rPr>
        <w:t>могут</w:t>
      </w:r>
      <w:r>
        <w:rPr>
          <w:spacing w:val="-24"/>
          <w:w w:val="105"/>
        </w:rPr>
        <w:t xml:space="preserve"> </w:t>
      </w:r>
      <w:r>
        <w:rPr>
          <w:w w:val="105"/>
        </w:rPr>
        <w:t>использоваться дороги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тропы,</w:t>
      </w:r>
      <w:r>
        <w:rPr>
          <w:spacing w:val="-19"/>
          <w:w w:val="105"/>
        </w:rPr>
        <w:t xml:space="preserve"> </w:t>
      </w:r>
      <w:r>
        <w:rPr>
          <w:w w:val="105"/>
        </w:rPr>
        <w:t>ведущие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w w:val="105"/>
        </w:rPr>
        <w:t>перевалы).</w:t>
      </w:r>
    </w:p>
    <w:p w:rsidR="00DC28CA" w:rsidRDefault="00C97BCA">
      <w:pPr>
        <w:pStyle w:val="a3"/>
        <w:spacing w:before="29" w:line="247" w:lineRule="auto"/>
        <w:ind w:left="117" w:right="678" w:firstLine="170"/>
        <w:jc w:val="both"/>
      </w:pPr>
      <w:r>
        <w:rPr>
          <w:w w:val="105"/>
        </w:rPr>
        <w:t>Летом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начале</w:t>
      </w:r>
      <w:r>
        <w:rPr>
          <w:spacing w:val="-5"/>
          <w:w w:val="105"/>
        </w:rPr>
        <w:t xml:space="preserve"> </w:t>
      </w:r>
      <w:r>
        <w:rPr>
          <w:w w:val="105"/>
        </w:rPr>
        <w:t>осени</w:t>
      </w:r>
      <w:r>
        <w:rPr>
          <w:spacing w:val="-5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5"/>
          <w:w w:val="105"/>
        </w:rPr>
        <w:t xml:space="preserve"> </w:t>
      </w:r>
      <w:r>
        <w:rPr>
          <w:w w:val="105"/>
        </w:rPr>
        <w:t>могут</w:t>
      </w:r>
      <w:r>
        <w:rPr>
          <w:spacing w:val="-5"/>
          <w:w w:val="105"/>
        </w:rPr>
        <w:t xml:space="preserve"> </w:t>
      </w:r>
      <w:r>
        <w:rPr>
          <w:w w:val="105"/>
        </w:rPr>
        <w:t>распространяться</w:t>
      </w:r>
      <w:r>
        <w:rPr>
          <w:spacing w:val="-5"/>
          <w:w w:val="105"/>
        </w:rPr>
        <w:t xml:space="preserve"> </w:t>
      </w:r>
      <w:r>
        <w:rPr>
          <w:w w:val="105"/>
        </w:rPr>
        <w:t>поперёк</w:t>
      </w:r>
      <w:r>
        <w:rPr>
          <w:spacing w:val="-5"/>
          <w:w w:val="105"/>
        </w:rPr>
        <w:t xml:space="preserve"> </w:t>
      </w:r>
      <w:r>
        <w:rPr>
          <w:w w:val="105"/>
        </w:rPr>
        <w:t>водо- разделов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переходить</w:t>
      </w:r>
      <w:r>
        <w:rPr>
          <w:spacing w:val="-21"/>
          <w:w w:val="105"/>
        </w:rPr>
        <w:t xml:space="preserve"> </w:t>
      </w:r>
      <w:r>
        <w:rPr>
          <w:w w:val="105"/>
        </w:rPr>
        <w:t>долины.</w:t>
      </w:r>
      <w:r>
        <w:rPr>
          <w:spacing w:val="-21"/>
          <w:w w:val="105"/>
        </w:rPr>
        <w:t xml:space="preserve"> </w:t>
      </w:r>
      <w:r>
        <w:rPr>
          <w:w w:val="105"/>
        </w:rPr>
        <w:t>При</w:t>
      </w:r>
      <w:r>
        <w:rPr>
          <w:spacing w:val="-21"/>
          <w:w w:val="105"/>
        </w:rPr>
        <w:t xml:space="preserve"> </w:t>
      </w:r>
      <w:r>
        <w:rPr>
          <w:w w:val="105"/>
        </w:rPr>
        <w:t>таком</w:t>
      </w:r>
      <w:r>
        <w:rPr>
          <w:spacing w:val="-21"/>
          <w:w w:val="105"/>
        </w:rPr>
        <w:t xml:space="preserve"> </w:t>
      </w:r>
      <w:r>
        <w:rPr>
          <w:w w:val="105"/>
        </w:rPr>
        <w:t>распространении</w:t>
      </w:r>
      <w:r>
        <w:rPr>
          <w:spacing w:val="-21"/>
          <w:w w:val="105"/>
        </w:rPr>
        <w:t xml:space="preserve"> </w:t>
      </w:r>
      <w:r>
        <w:rPr>
          <w:w w:val="105"/>
        </w:rPr>
        <w:t>огня</w:t>
      </w:r>
      <w:r>
        <w:rPr>
          <w:spacing w:val="-21"/>
          <w:w w:val="105"/>
        </w:rPr>
        <w:t xml:space="preserve"> </w:t>
      </w:r>
      <w:r>
        <w:rPr>
          <w:w w:val="105"/>
        </w:rPr>
        <w:t>опорные полосы</w:t>
      </w:r>
      <w:r>
        <w:rPr>
          <w:spacing w:val="-23"/>
          <w:w w:val="105"/>
        </w:rPr>
        <w:t xml:space="preserve"> </w:t>
      </w:r>
      <w:r>
        <w:rPr>
          <w:w w:val="105"/>
        </w:rPr>
        <w:t>прокладывают</w:t>
      </w:r>
      <w:r>
        <w:rPr>
          <w:spacing w:val="-23"/>
          <w:w w:val="105"/>
        </w:rPr>
        <w:t xml:space="preserve"> </w:t>
      </w:r>
      <w:r>
        <w:rPr>
          <w:w w:val="105"/>
        </w:rPr>
        <w:t>по</w:t>
      </w:r>
      <w:r>
        <w:rPr>
          <w:spacing w:val="-23"/>
          <w:w w:val="105"/>
        </w:rPr>
        <w:t xml:space="preserve"> </w:t>
      </w:r>
      <w:r>
        <w:rPr>
          <w:w w:val="105"/>
        </w:rPr>
        <w:t>водоразделам</w:t>
      </w:r>
      <w:r>
        <w:rPr>
          <w:spacing w:val="-23"/>
          <w:w w:val="105"/>
        </w:rPr>
        <w:t xml:space="preserve"> </w:t>
      </w:r>
      <w:r>
        <w:rPr>
          <w:w w:val="105"/>
        </w:rPr>
        <w:t>или</w:t>
      </w:r>
      <w:r>
        <w:rPr>
          <w:spacing w:val="-23"/>
          <w:w w:val="105"/>
        </w:rPr>
        <w:t xml:space="preserve"> </w:t>
      </w:r>
      <w:r>
        <w:rPr>
          <w:w w:val="105"/>
        </w:rPr>
        <w:t>по</w:t>
      </w:r>
      <w:r>
        <w:rPr>
          <w:spacing w:val="-23"/>
          <w:w w:val="105"/>
        </w:rPr>
        <w:t xml:space="preserve"> </w:t>
      </w:r>
      <w:r>
        <w:rPr>
          <w:w w:val="105"/>
        </w:rPr>
        <w:t>дну</w:t>
      </w:r>
      <w:r>
        <w:rPr>
          <w:spacing w:val="-23"/>
          <w:w w:val="105"/>
        </w:rPr>
        <w:t xml:space="preserve"> </w:t>
      </w:r>
      <w:r>
        <w:rPr>
          <w:w w:val="105"/>
        </w:rPr>
        <w:t>долин.</w:t>
      </w:r>
    </w:p>
    <w:p w:rsidR="00DC28CA" w:rsidRDefault="00C97BCA">
      <w:pPr>
        <w:pStyle w:val="a3"/>
        <w:spacing w:before="29" w:line="247" w:lineRule="auto"/>
        <w:ind w:left="117" w:right="678" w:firstLine="170"/>
        <w:jc w:val="both"/>
      </w:pPr>
      <w:r>
        <w:rPr>
          <w:w w:val="105"/>
        </w:rPr>
        <w:t>Проводя</w:t>
      </w:r>
      <w:r>
        <w:rPr>
          <w:spacing w:val="-19"/>
          <w:w w:val="105"/>
        </w:rPr>
        <w:t xml:space="preserve"> </w:t>
      </w:r>
      <w:r>
        <w:rPr>
          <w:w w:val="105"/>
        </w:rPr>
        <w:t>отжиг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w w:val="105"/>
        </w:rPr>
        <w:t>водоразделах,</w:t>
      </w:r>
      <w:r>
        <w:rPr>
          <w:spacing w:val="-19"/>
          <w:w w:val="105"/>
        </w:rPr>
        <w:t xml:space="preserve"> </w:t>
      </w:r>
      <w:r>
        <w:rPr>
          <w:w w:val="105"/>
        </w:rPr>
        <w:t>полосы</w:t>
      </w:r>
      <w:r>
        <w:rPr>
          <w:spacing w:val="-19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9"/>
          <w:w w:val="105"/>
        </w:rPr>
        <w:t xml:space="preserve"> </w:t>
      </w:r>
      <w:r>
        <w:rPr>
          <w:w w:val="105"/>
        </w:rPr>
        <w:t>создавать</w:t>
      </w:r>
      <w:r>
        <w:rPr>
          <w:spacing w:val="-19"/>
          <w:w w:val="105"/>
        </w:rPr>
        <w:t xml:space="preserve"> </w:t>
      </w:r>
      <w:r>
        <w:rPr>
          <w:w w:val="105"/>
        </w:rPr>
        <w:t>при</w:t>
      </w:r>
      <w:r>
        <w:rPr>
          <w:spacing w:val="-19"/>
          <w:w w:val="105"/>
        </w:rPr>
        <w:t xml:space="preserve"> </w:t>
      </w:r>
      <w:r>
        <w:rPr>
          <w:w w:val="105"/>
        </w:rPr>
        <w:t>неболь- шой крутизне</w:t>
      </w:r>
      <w:r>
        <w:rPr>
          <w:spacing w:val="-20"/>
          <w:w w:val="105"/>
        </w:rPr>
        <w:t xml:space="preserve"> </w:t>
      </w:r>
      <w:r>
        <w:rPr>
          <w:w w:val="105"/>
        </w:rPr>
        <w:t>склонов.</w:t>
      </w:r>
    </w:p>
    <w:p w:rsidR="00DC28CA" w:rsidRDefault="00C97BCA">
      <w:pPr>
        <w:pStyle w:val="4"/>
        <w:numPr>
          <w:ilvl w:val="2"/>
          <w:numId w:val="23"/>
        </w:numPr>
        <w:tabs>
          <w:tab w:val="left" w:pos="717"/>
        </w:tabs>
        <w:ind w:left="716" w:hanging="599"/>
        <w:jc w:val="both"/>
      </w:pPr>
      <w:r>
        <w:rPr>
          <w:w w:val="105"/>
        </w:rPr>
        <w:t>Особенности</w:t>
      </w:r>
      <w:r>
        <w:rPr>
          <w:spacing w:val="-15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подземных</w:t>
      </w:r>
      <w:r>
        <w:rPr>
          <w:spacing w:val="-15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степной</w:t>
      </w:r>
      <w:r>
        <w:rPr>
          <w:spacing w:val="-15"/>
          <w:w w:val="105"/>
        </w:rPr>
        <w:t xml:space="preserve"> </w:t>
      </w:r>
      <w:r>
        <w:rPr>
          <w:w w:val="105"/>
        </w:rPr>
        <w:t>зоне</w:t>
      </w:r>
    </w:p>
    <w:p w:rsidR="00DC28CA" w:rsidRDefault="00C97BCA">
      <w:pPr>
        <w:pStyle w:val="a3"/>
        <w:spacing w:before="63" w:line="247" w:lineRule="auto"/>
        <w:ind w:left="117" w:right="678" w:firstLine="170"/>
        <w:jc w:val="both"/>
      </w:pPr>
      <w:r>
        <w:rPr>
          <w:w w:val="105"/>
        </w:rPr>
        <w:t>Если торфяной пожар, например начинающийся от непотушенного ко- стра,</w:t>
      </w:r>
      <w:r>
        <w:rPr>
          <w:spacing w:val="-20"/>
          <w:w w:val="105"/>
        </w:rPr>
        <w:t xml:space="preserve"> </w:t>
      </w:r>
      <w:r>
        <w:rPr>
          <w:w w:val="105"/>
        </w:rPr>
        <w:t>обнаружен</w:t>
      </w:r>
      <w:r>
        <w:rPr>
          <w:spacing w:val="-20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w w:val="105"/>
        </w:rPr>
        <w:t>ранней</w:t>
      </w:r>
      <w:r>
        <w:rPr>
          <w:spacing w:val="-20"/>
          <w:w w:val="105"/>
        </w:rPr>
        <w:t xml:space="preserve"> </w:t>
      </w:r>
      <w:r>
        <w:rPr>
          <w:w w:val="105"/>
        </w:rPr>
        <w:t>стадии,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когда</w:t>
      </w:r>
      <w:r>
        <w:rPr>
          <w:spacing w:val="-20"/>
          <w:w w:val="105"/>
        </w:rPr>
        <w:t xml:space="preserve"> </w:t>
      </w:r>
      <w:r>
        <w:rPr>
          <w:w w:val="105"/>
        </w:rPr>
        <w:t>костровище</w:t>
      </w:r>
      <w:r>
        <w:rPr>
          <w:spacing w:val="-20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20"/>
          <w:w w:val="105"/>
        </w:rPr>
        <w:t xml:space="preserve"> </w:t>
      </w:r>
      <w:r>
        <w:rPr>
          <w:w w:val="105"/>
        </w:rPr>
        <w:t>начало</w:t>
      </w:r>
      <w:r>
        <w:rPr>
          <w:spacing w:val="-20"/>
          <w:w w:val="105"/>
        </w:rPr>
        <w:t xml:space="preserve"> </w:t>
      </w:r>
      <w:r>
        <w:rPr>
          <w:w w:val="105"/>
        </w:rPr>
        <w:t>погру- жаться,</w:t>
      </w:r>
      <w:r>
        <w:rPr>
          <w:spacing w:val="-27"/>
          <w:w w:val="105"/>
        </w:rPr>
        <w:t xml:space="preserve"> </w:t>
      </w:r>
      <w:r>
        <w:rPr>
          <w:w w:val="105"/>
        </w:rPr>
        <w:t>выделяя</w:t>
      </w:r>
      <w:r>
        <w:rPr>
          <w:spacing w:val="-27"/>
          <w:w w:val="105"/>
        </w:rPr>
        <w:t xml:space="preserve"> </w:t>
      </w:r>
      <w:r>
        <w:rPr>
          <w:w w:val="105"/>
        </w:rPr>
        <w:t>характерный</w:t>
      </w:r>
      <w:r>
        <w:rPr>
          <w:spacing w:val="-27"/>
          <w:w w:val="105"/>
        </w:rPr>
        <w:t xml:space="preserve"> </w:t>
      </w:r>
      <w:r>
        <w:rPr>
          <w:w w:val="105"/>
        </w:rPr>
        <w:t>белёсый</w:t>
      </w:r>
      <w:r>
        <w:rPr>
          <w:spacing w:val="-27"/>
          <w:w w:val="105"/>
        </w:rPr>
        <w:t xml:space="preserve"> </w:t>
      </w:r>
      <w:r>
        <w:rPr>
          <w:w w:val="105"/>
        </w:rPr>
        <w:t>дым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w w:val="105"/>
        </w:rPr>
        <w:t>едкий</w:t>
      </w:r>
      <w:r>
        <w:rPr>
          <w:spacing w:val="-27"/>
          <w:w w:val="105"/>
        </w:rPr>
        <w:t xml:space="preserve"> </w:t>
      </w:r>
      <w:r>
        <w:rPr>
          <w:w w:val="105"/>
        </w:rPr>
        <w:t>торфяной</w:t>
      </w:r>
      <w:r>
        <w:rPr>
          <w:spacing w:val="-27"/>
          <w:w w:val="105"/>
        </w:rPr>
        <w:t xml:space="preserve"> </w:t>
      </w:r>
      <w:r>
        <w:rPr>
          <w:w w:val="105"/>
        </w:rPr>
        <w:t>запах</w:t>
      </w:r>
      <w:r>
        <w:rPr>
          <w:spacing w:val="-27"/>
          <w:w w:val="105"/>
        </w:rPr>
        <w:t xml:space="preserve"> </w:t>
      </w:r>
      <w:r>
        <w:rPr>
          <w:w w:val="105"/>
        </w:rPr>
        <w:t>(такая же картина наблюдается при развитии пожара от непогашенного окурка или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w w:val="105"/>
        </w:rPr>
        <w:t>пала</w:t>
      </w:r>
      <w:r>
        <w:rPr>
          <w:spacing w:val="-6"/>
          <w:w w:val="105"/>
        </w:rPr>
        <w:t xml:space="preserve"> </w:t>
      </w:r>
      <w:r>
        <w:rPr>
          <w:w w:val="105"/>
        </w:rPr>
        <w:t>травы,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когда</w:t>
      </w:r>
      <w:r>
        <w:rPr>
          <w:spacing w:val="-6"/>
          <w:w w:val="105"/>
        </w:rPr>
        <w:t xml:space="preserve"> </w:t>
      </w:r>
      <w:r>
        <w:rPr>
          <w:w w:val="105"/>
        </w:rPr>
        <w:t>начали</w:t>
      </w:r>
      <w:r>
        <w:rPr>
          <w:spacing w:val="-6"/>
          <w:w w:val="105"/>
        </w:rPr>
        <w:t xml:space="preserve"> </w:t>
      </w:r>
      <w:r>
        <w:rPr>
          <w:w w:val="105"/>
        </w:rPr>
        <w:t>тлеть</w:t>
      </w:r>
      <w:r>
        <w:rPr>
          <w:spacing w:val="-6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6"/>
          <w:w w:val="105"/>
        </w:rPr>
        <w:t xml:space="preserve"> </w:t>
      </w:r>
      <w:r>
        <w:rPr>
          <w:w w:val="105"/>
        </w:rPr>
        <w:t>сухие</w:t>
      </w:r>
      <w:r>
        <w:rPr>
          <w:spacing w:val="-6"/>
          <w:w w:val="105"/>
        </w:rPr>
        <w:t xml:space="preserve"> </w:t>
      </w:r>
      <w:r>
        <w:rPr>
          <w:w w:val="105"/>
        </w:rPr>
        <w:t>участки</w:t>
      </w:r>
      <w:r>
        <w:rPr>
          <w:spacing w:val="-6"/>
          <w:w w:val="105"/>
        </w:rPr>
        <w:t xml:space="preserve"> </w:t>
      </w:r>
      <w:r>
        <w:rPr>
          <w:w w:val="105"/>
        </w:rPr>
        <w:t>пове</w:t>
      </w:r>
      <w:r>
        <w:rPr>
          <w:w w:val="105"/>
        </w:rPr>
        <w:t>рхно- сти),</w:t>
      </w:r>
      <w:r>
        <w:rPr>
          <w:spacing w:val="-23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23"/>
          <w:w w:val="105"/>
        </w:rPr>
        <w:t xml:space="preserve"> </w:t>
      </w:r>
      <w:r>
        <w:rPr>
          <w:w w:val="105"/>
        </w:rPr>
        <w:t>предпринять</w:t>
      </w:r>
      <w:r>
        <w:rPr>
          <w:spacing w:val="-23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23"/>
          <w:w w:val="105"/>
        </w:rPr>
        <w:t xml:space="preserve"> </w:t>
      </w:r>
      <w:r>
        <w:rPr>
          <w:w w:val="105"/>
        </w:rPr>
        <w:t>действия.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line="249" w:lineRule="auto"/>
        <w:ind w:right="678"/>
        <w:jc w:val="both"/>
        <w:rPr>
          <w:sz w:val="18"/>
        </w:rPr>
      </w:pPr>
      <w:r>
        <w:rPr>
          <w:b/>
          <w:i/>
          <w:spacing w:val="-3"/>
          <w:sz w:val="18"/>
        </w:rPr>
        <w:t>При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pacing w:val="-4"/>
          <w:sz w:val="18"/>
        </w:rPr>
        <w:t>дефиците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pacing w:val="-3"/>
          <w:sz w:val="18"/>
        </w:rPr>
        <w:t>воды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pacing w:val="-3"/>
          <w:sz w:val="18"/>
        </w:rPr>
        <w:t>или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pacing w:val="-4"/>
          <w:sz w:val="18"/>
        </w:rPr>
        <w:t>отсутствии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pacing w:val="-4"/>
          <w:sz w:val="18"/>
        </w:rPr>
        <w:t>водоподающего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pacing w:val="-4"/>
          <w:sz w:val="18"/>
        </w:rPr>
        <w:t xml:space="preserve">оборудования </w:t>
      </w:r>
      <w:r>
        <w:rPr>
          <w:w w:val="105"/>
          <w:sz w:val="18"/>
        </w:rPr>
        <w:t>необходимо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выкопать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весь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горящий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торф,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складировать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его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непрого- рающей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ёмкости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(ведро,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корыто)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отнести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к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водоёму,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где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потушить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– перемешать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водой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до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образования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холодной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однородной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массы.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</w:p>
    <w:p w:rsidR="00DC28CA" w:rsidRDefault="00DC28CA">
      <w:pPr>
        <w:spacing w:line="249" w:lineRule="auto"/>
        <w:jc w:val="both"/>
        <w:rPr>
          <w:sz w:val="18"/>
        </w:rPr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rPr>
          <w:sz w:val="14"/>
        </w:rPr>
      </w:pPr>
    </w:p>
    <w:p w:rsidR="00DC28CA" w:rsidRDefault="00C97BCA">
      <w:pPr>
        <w:pStyle w:val="a3"/>
        <w:spacing w:before="76" w:line="252" w:lineRule="auto"/>
        <w:ind w:left="1400" w:right="119"/>
        <w:jc w:val="both"/>
      </w:pPr>
      <w:r>
        <w:rPr>
          <w:w w:val="105"/>
        </w:rPr>
        <w:t>отсутствии водоёма можно отнести горящий материал к участку с</w:t>
      </w:r>
      <w:r>
        <w:rPr>
          <w:spacing w:val="-23"/>
          <w:w w:val="105"/>
        </w:rPr>
        <w:t xml:space="preserve"> </w:t>
      </w:r>
      <w:r>
        <w:rPr>
          <w:w w:val="105"/>
        </w:rPr>
        <w:t>не- горючим грунтом (песок, глина) и перемешать лопатой до прекраще- ния</w:t>
      </w:r>
      <w:r>
        <w:rPr>
          <w:spacing w:val="-10"/>
          <w:w w:val="105"/>
        </w:rPr>
        <w:t xml:space="preserve"> </w:t>
      </w:r>
      <w:r>
        <w:rPr>
          <w:w w:val="105"/>
        </w:rPr>
        <w:t>горения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полного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охлаждения.</w:t>
      </w:r>
      <w:r>
        <w:rPr>
          <w:spacing w:val="-10"/>
          <w:w w:val="105"/>
        </w:rPr>
        <w:t xml:space="preserve"> </w:t>
      </w:r>
      <w:r>
        <w:rPr>
          <w:w w:val="105"/>
        </w:rPr>
        <w:t>Если</w:t>
      </w:r>
      <w:r>
        <w:rPr>
          <w:spacing w:val="-10"/>
          <w:w w:val="105"/>
        </w:rPr>
        <w:t xml:space="preserve"> </w:t>
      </w:r>
      <w:r>
        <w:rPr>
          <w:w w:val="105"/>
        </w:rPr>
        <w:t>торфяник</w:t>
      </w:r>
      <w:r>
        <w:rPr>
          <w:spacing w:val="-10"/>
          <w:w w:val="105"/>
        </w:rPr>
        <w:t xml:space="preserve"> </w:t>
      </w:r>
      <w:r>
        <w:rPr>
          <w:w w:val="105"/>
        </w:rPr>
        <w:t>неглубокий,</w:t>
      </w:r>
      <w:r>
        <w:rPr>
          <w:spacing w:val="-10"/>
          <w:w w:val="105"/>
        </w:rPr>
        <w:t xml:space="preserve"> </w:t>
      </w:r>
      <w:r>
        <w:rPr>
          <w:w w:val="105"/>
        </w:rPr>
        <w:t>то</w:t>
      </w:r>
      <w:r>
        <w:rPr>
          <w:spacing w:val="-10"/>
          <w:w w:val="105"/>
        </w:rPr>
        <w:t xml:space="preserve"> </w:t>
      </w:r>
      <w:r>
        <w:rPr>
          <w:w w:val="105"/>
        </w:rPr>
        <w:t>вы- копать</w:t>
      </w:r>
      <w:r>
        <w:rPr>
          <w:spacing w:val="-18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8"/>
          <w:w w:val="105"/>
        </w:rPr>
        <w:t xml:space="preserve"> </w:t>
      </w:r>
      <w:r>
        <w:rPr>
          <w:w w:val="105"/>
        </w:rPr>
        <w:t>весь</w:t>
      </w:r>
      <w:r>
        <w:rPr>
          <w:spacing w:val="-18"/>
          <w:w w:val="105"/>
        </w:rPr>
        <w:t xml:space="preserve"> </w:t>
      </w:r>
      <w:r>
        <w:rPr>
          <w:w w:val="105"/>
        </w:rPr>
        <w:t>торф</w:t>
      </w:r>
      <w:r>
        <w:rPr>
          <w:spacing w:val="-18"/>
          <w:w w:val="105"/>
        </w:rPr>
        <w:t xml:space="preserve"> </w:t>
      </w:r>
      <w:r>
        <w:rPr>
          <w:w w:val="105"/>
        </w:rPr>
        <w:t>до</w:t>
      </w:r>
      <w:r>
        <w:rPr>
          <w:spacing w:val="-18"/>
          <w:w w:val="105"/>
        </w:rPr>
        <w:t xml:space="preserve"> </w:t>
      </w:r>
      <w:r>
        <w:rPr>
          <w:w w:val="105"/>
        </w:rPr>
        <w:t>подстилающего</w:t>
      </w:r>
      <w:r>
        <w:rPr>
          <w:spacing w:val="-18"/>
          <w:w w:val="105"/>
        </w:rPr>
        <w:t xml:space="preserve"> </w:t>
      </w:r>
      <w:r>
        <w:rPr>
          <w:w w:val="105"/>
        </w:rPr>
        <w:t>негорючего</w:t>
      </w:r>
      <w:r>
        <w:rPr>
          <w:spacing w:val="-18"/>
          <w:w w:val="105"/>
        </w:rPr>
        <w:t xml:space="preserve"> </w:t>
      </w:r>
      <w:r>
        <w:rPr>
          <w:w w:val="105"/>
        </w:rPr>
        <w:t>грунта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весь торф, примыкающий к очагу (ещё не горящий) на 20 см </w:t>
      </w:r>
      <w:r>
        <w:rPr>
          <w:spacing w:val="-5"/>
          <w:w w:val="105"/>
        </w:rPr>
        <w:t xml:space="preserve">вокруг. </w:t>
      </w:r>
      <w:r>
        <w:rPr>
          <w:w w:val="105"/>
        </w:rPr>
        <w:t>Если торфяник</w:t>
      </w:r>
      <w:r>
        <w:rPr>
          <w:spacing w:val="-13"/>
          <w:w w:val="105"/>
        </w:rPr>
        <w:t xml:space="preserve"> </w:t>
      </w:r>
      <w:r>
        <w:rPr>
          <w:w w:val="105"/>
        </w:rPr>
        <w:t>глубокий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прокопать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3"/>
          <w:w w:val="105"/>
        </w:rPr>
        <w:t xml:space="preserve"> </w:t>
      </w:r>
      <w:r>
        <w:rPr>
          <w:w w:val="105"/>
        </w:rPr>
        <w:t>до</w:t>
      </w:r>
      <w:r>
        <w:rPr>
          <w:spacing w:val="-13"/>
          <w:w w:val="105"/>
        </w:rPr>
        <w:t xml:space="preserve"> </w:t>
      </w:r>
      <w:r>
        <w:rPr>
          <w:w w:val="105"/>
        </w:rPr>
        <w:t>подстилающего</w:t>
      </w:r>
      <w:r>
        <w:rPr>
          <w:spacing w:val="-13"/>
          <w:w w:val="105"/>
        </w:rPr>
        <w:t xml:space="preserve"> </w:t>
      </w:r>
      <w:r>
        <w:rPr>
          <w:w w:val="105"/>
        </w:rPr>
        <w:t>грунта</w:t>
      </w:r>
      <w:r>
        <w:rPr>
          <w:spacing w:val="-13"/>
          <w:w w:val="105"/>
        </w:rPr>
        <w:t xml:space="preserve"> </w:t>
      </w:r>
      <w:r>
        <w:rPr>
          <w:w w:val="105"/>
        </w:rPr>
        <w:t>вручную невозможно,</w:t>
      </w:r>
      <w:r>
        <w:rPr>
          <w:spacing w:val="-7"/>
          <w:w w:val="105"/>
        </w:rPr>
        <w:t xml:space="preserve"> </w:t>
      </w:r>
      <w:r>
        <w:rPr>
          <w:w w:val="105"/>
        </w:rPr>
        <w:t>то</w:t>
      </w:r>
      <w:r>
        <w:rPr>
          <w:spacing w:val="-7"/>
          <w:w w:val="105"/>
        </w:rPr>
        <w:t xml:space="preserve"> </w:t>
      </w:r>
      <w:r>
        <w:rPr>
          <w:w w:val="105"/>
        </w:rPr>
        <w:t>извлекается</w:t>
      </w:r>
      <w:r>
        <w:rPr>
          <w:spacing w:val="-7"/>
          <w:w w:val="105"/>
        </w:rPr>
        <w:t xml:space="preserve"> </w:t>
      </w:r>
      <w:r>
        <w:rPr>
          <w:w w:val="105"/>
        </w:rPr>
        <w:t>вес</w:t>
      </w:r>
      <w:r>
        <w:rPr>
          <w:w w:val="105"/>
        </w:rPr>
        <w:t>ь</w:t>
      </w:r>
      <w:r>
        <w:rPr>
          <w:spacing w:val="-7"/>
          <w:w w:val="105"/>
        </w:rPr>
        <w:t xml:space="preserve"> </w:t>
      </w:r>
      <w:r>
        <w:rPr>
          <w:w w:val="105"/>
        </w:rPr>
        <w:t>горящий</w:t>
      </w:r>
      <w:r>
        <w:rPr>
          <w:spacing w:val="-7"/>
          <w:w w:val="105"/>
        </w:rPr>
        <w:t xml:space="preserve"> </w:t>
      </w:r>
      <w:r>
        <w:rPr>
          <w:w w:val="105"/>
        </w:rPr>
        <w:t>торф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ещё</w:t>
      </w:r>
      <w:r>
        <w:rPr>
          <w:spacing w:val="-7"/>
          <w:w w:val="105"/>
        </w:rPr>
        <w:t xml:space="preserve"> </w:t>
      </w:r>
      <w:r>
        <w:rPr>
          <w:w w:val="105"/>
        </w:rPr>
        <w:t>10–15</w:t>
      </w:r>
      <w:r>
        <w:rPr>
          <w:spacing w:val="-7"/>
          <w:w w:val="105"/>
        </w:rPr>
        <w:t xml:space="preserve"> </w:t>
      </w:r>
      <w:r>
        <w:rPr>
          <w:w w:val="105"/>
        </w:rPr>
        <w:t>см</w:t>
      </w:r>
      <w:r>
        <w:rPr>
          <w:spacing w:val="-7"/>
          <w:w w:val="105"/>
        </w:rPr>
        <w:t xml:space="preserve"> </w:t>
      </w:r>
      <w:r>
        <w:rPr>
          <w:w w:val="105"/>
        </w:rPr>
        <w:t>него- рящего (холодного)</w:t>
      </w:r>
      <w:r>
        <w:rPr>
          <w:spacing w:val="-40"/>
          <w:w w:val="105"/>
        </w:rPr>
        <w:t xml:space="preserve"> </w:t>
      </w:r>
      <w:r>
        <w:rPr>
          <w:w w:val="105"/>
        </w:rPr>
        <w:t>торфа.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line="252" w:lineRule="auto"/>
        <w:ind w:right="117"/>
        <w:jc w:val="both"/>
        <w:rPr>
          <w:sz w:val="18"/>
        </w:rPr>
      </w:pPr>
      <w:r>
        <w:rPr>
          <w:b/>
          <w:i/>
          <w:w w:val="105"/>
          <w:sz w:val="18"/>
        </w:rPr>
        <w:t>При</w:t>
      </w:r>
      <w:r>
        <w:rPr>
          <w:b/>
          <w:i/>
          <w:spacing w:val="-10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наличии</w:t>
      </w:r>
      <w:r>
        <w:rPr>
          <w:b/>
          <w:i/>
          <w:spacing w:val="-10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воды</w:t>
      </w:r>
      <w:r>
        <w:rPr>
          <w:b/>
          <w:i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рядом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достаточном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количестве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нужно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подавать воду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очаг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горения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(мотопомпой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вёдрами)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перемешивать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лопа- той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до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образования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однородной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холодной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массы.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этом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необходи- мо срезать лопатой примыкающие к очагу участки негорящего торфа (не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менее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чем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20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см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всему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периметру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вокруг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очага)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также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пере- мешать с водой. Если торфяник неглубокий, то желательно переме- шивать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водой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весь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слой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торфа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до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подстилающего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грунта,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смешивая холодный мокрый торф с подстилающей негорючей массой (песком, глиной).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Если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торфяник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глубокий,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то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перемешивать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нужно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только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го- рящий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верхний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слой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(рыхлый,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горячий),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но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более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нижние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слои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торфа (на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20–30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см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ниже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дна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очага),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тщательно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w w:val="105"/>
          <w:sz w:val="18"/>
        </w:rPr>
        <w:t>змельчая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торфяную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массу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 перемешивая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её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водой.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line="254" w:lineRule="auto"/>
        <w:ind w:right="117"/>
        <w:jc w:val="both"/>
        <w:rPr>
          <w:sz w:val="18"/>
        </w:rPr>
      </w:pPr>
      <w:r>
        <w:rPr>
          <w:b/>
          <w:i/>
          <w:w w:val="105"/>
          <w:sz w:val="18"/>
        </w:rPr>
        <w:t xml:space="preserve">При наличии водоподающей техники </w:t>
      </w:r>
      <w:r>
        <w:rPr>
          <w:w w:val="105"/>
          <w:sz w:val="18"/>
        </w:rPr>
        <w:t xml:space="preserve">(мотопомпы, пожарной ма- шины и </w:t>
      </w:r>
      <w:r>
        <w:rPr>
          <w:spacing w:val="-5"/>
          <w:w w:val="105"/>
          <w:sz w:val="18"/>
        </w:rPr>
        <w:t xml:space="preserve">т.п.) </w:t>
      </w:r>
      <w:r>
        <w:rPr>
          <w:w w:val="105"/>
          <w:sz w:val="18"/>
        </w:rPr>
        <w:t>воду следует подавать компактной струёй, размывая и перемешивая горящий торф, при этом дополнительно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перемешивать полученную массу лопатами, разбивая комки и спёкшиеся, твёрдые участки.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таком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способе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подачи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воды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среднем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её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расход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состав- ляет до 1 тонны на 1 м</w:t>
      </w:r>
      <w:r>
        <w:rPr>
          <w:w w:val="105"/>
          <w:position w:val="6"/>
          <w:sz w:val="10"/>
        </w:rPr>
        <w:t xml:space="preserve">3 </w:t>
      </w:r>
      <w:r>
        <w:rPr>
          <w:w w:val="105"/>
          <w:sz w:val="18"/>
        </w:rPr>
        <w:t>горящего материала (рис. 16). При тушении небольших очагов вода подаётся компактной струё</w:t>
      </w:r>
      <w:r>
        <w:rPr>
          <w:w w:val="105"/>
          <w:sz w:val="18"/>
        </w:rPr>
        <w:t>й сначала в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центр очага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(до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дна)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лишь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затем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размываются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края.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before="27" w:line="252" w:lineRule="auto"/>
        <w:ind w:right="118"/>
        <w:jc w:val="both"/>
        <w:rPr>
          <w:sz w:val="18"/>
        </w:rPr>
      </w:pPr>
      <w:r>
        <w:rPr>
          <w:b/>
          <w:i/>
          <w:w w:val="105"/>
          <w:sz w:val="18"/>
        </w:rPr>
        <w:t>При</w:t>
      </w:r>
      <w:r>
        <w:rPr>
          <w:b/>
          <w:i/>
          <w:spacing w:val="-11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горении</w:t>
      </w:r>
      <w:r>
        <w:rPr>
          <w:b/>
          <w:i/>
          <w:spacing w:val="-11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кавальеров</w:t>
      </w:r>
      <w:r>
        <w:rPr>
          <w:b/>
          <w:i/>
          <w:spacing w:val="-11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(отвалов)</w:t>
      </w:r>
      <w:r>
        <w:rPr>
          <w:b/>
          <w:i/>
          <w:spacing w:val="-11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канав,</w:t>
      </w:r>
      <w:r>
        <w:rPr>
          <w:b/>
          <w:i/>
          <w:spacing w:val="-11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караванов</w:t>
      </w:r>
      <w:r>
        <w:rPr>
          <w:b/>
          <w:i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эффективно применение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торфяных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стволов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ТС-1.</w:t>
      </w:r>
    </w:p>
    <w:p w:rsidR="00DC28CA" w:rsidRDefault="00C97BCA">
      <w:pPr>
        <w:pStyle w:val="a4"/>
        <w:numPr>
          <w:ilvl w:val="1"/>
          <w:numId w:val="24"/>
        </w:numPr>
        <w:tabs>
          <w:tab w:val="left" w:pos="1401"/>
        </w:tabs>
        <w:spacing w:line="252" w:lineRule="auto"/>
        <w:ind w:right="117"/>
        <w:jc w:val="both"/>
        <w:rPr>
          <w:sz w:val="18"/>
        </w:rPr>
      </w:pPr>
      <w:r>
        <w:rPr>
          <w:b/>
          <w:i/>
          <w:w w:val="105"/>
          <w:sz w:val="18"/>
        </w:rPr>
        <w:t>При</w:t>
      </w:r>
      <w:r>
        <w:rPr>
          <w:b/>
          <w:i/>
          <w:spacing w:val="-23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наличии</w:t>
      </w:r>
      <w:r>
        <w:rPr>
          <w:b/>
          <w:i/>
          <w:spacing w:val="-23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тяжёлой</w:t>
      </w:r>
      <w:r>
        <w:rPr>
          <w:b/>
          <w:i/>
          <w:spacing w:val="-23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гусеничной</w:t>
      </w:r>
      <w:r>
        <w:rPr>
          <w:b/>
          <w:i/>
          <w:spacing w:val="-23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техники</w:t>
      </w:r>
      <w:r>
        <w:rPr>
          <w:b/>
          <w:i/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можно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использовать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её для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переувлажнённого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торфяника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ранней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стадии.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Тушение производится перемешиванием горящего торфа с влажным негоря- щим.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Желательно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также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перемешивание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подстилающим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негорючим грунтом.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продолжительном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горении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торфяника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эта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технология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 xml:space="preserve">не применяется из-за высокого риска </w:t>
      </w:r>
      <w:r>
        <w:rPr>
          <w:w w:val="105"/>
          <w:sz w:val="18"/>
        </w:rPr>
        <w:t xml:space="preserve">провалиться в прогары, большого количества завалов, затрудняющих </w:t>
      </w:r>
      <w:r>
        <w:rPr>
          <w:spacing w:val="-3"/>
          <w:w w:val="105"/>
          <w:sz w:val="18"/>
        </w:rPr>
        <w:t xml:space="preserve">работу, </w:t>
      </w:r>
      <w:r>
        <w:rPr>
          <w:w w:val="105"/>
          <w:sz w:val="18"/>
        </w:rPr>
        <w:t>и высокой температуры (много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тлеющего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материала,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время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перемешивания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которого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под- стилающим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грунтом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механизмы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сильно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нагреваются).</w:t>
      </w:r>
    </w:p>
    <w:p w:rsidR="00DC28CA" w:rsidRDefault="00C97BCA">
      <w:pPr>
        <w:pStyle w:val="a3"/>
        <w:spacing w:before="29" w:line="252" w:lineRule="auto"/>
        <w:ind w:left="1077" w:right="117" w:firstLine="170"/>
        <w:jc w:val="both"/>
      </w:pPr>
      <w:r>
        <w:rPr>
          <w:w w:val="105"/>
        </w:rPr>
        <w:t>При</w:t>
      </w:r>
      <w:r>
        <w:rPr>
          <w:spacing w:val="-20"/>
          <w:w w:val="105"/>
        </w:rPr>
        <w:t xml:space="preserve"> </w:t>
      </w:r>
      <w:r>
        <w:rPr>
          <w:w w:val="105"/>
        </w:rPr>
        <w:t>любом</w:t>
      </w:r>
      <w:r>
        <w:rPr>
          <w:spacing w:val="-20"/>
          <w:w w:val="105"/>
        </w:rPr>
        <w:t xml:space="preserve"> </w:t>
      </w:r>
      <w:r>
        <w:rPr>
          <w:w w:val="105"/>
        </w:rPr>
        <w:t>описанном</w:t>
      </w:r>
      <w:r>
        <w:rPr>
          <w:spacing w:val="-20"/>
          <w:w w:val="105"/>
        </w:rPr>
        <w:t xml:space="preserve"> </w:t>
      </w:r>
      <w:r>
        <w:rPr>
          <w:w w:val="105"/>
        </w:rPr>
        <w:t>способе</w:t>
      </w:r>
      <w:r>
        <w:rPr>
          <w:spacing w:val="-20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20"/>
          <w:w w:val="105"/>
        </w:rPr>
        <w:t xml:space="preserve"> </w:t>
      </w:r>
      <w:r>
        <w:rPr>
          <w:w w:val="105"/>
        </w:rPr>
        <w:t>тщательно</w:t>
      </w:r>
      <w:r>
        <w:rPr>
          <w:spacing w:val="-20"/>
          <w:w w:val="105"/>
        </w:rPr>
        <w:t xml:space="preserve"> </w:t>
      </w:r>
      <w:r>
        <w:rPr>
          <w:w w:val="105"/>
        </w:rPr>
        <w:t>проверять</w:t>
      </w:r>
      <w:r>
        <w:rPr>
          <w:spacing w:val="-20"/>
          <w:w w:val="105"/>
        </w:rPr>
        <w:t xml:space="preserve"> </w:t>
      </w:r>
      <w:r>
        <w:rPr>
          <w:w w:val="105"/>
        </w:rPr>
        <w:t>результат тушения: после охлаждения участка и после того, как перестают выде- ляться</w:t>
      </w:r>
      <w:r>
        <w:rPr>
          <w:spacing w:val="-16"/>
          <w:w w:val="105"/>
        </w:rPr>
        <w:t xml:space="preserve"> </w:t>
      </w:r>
      <w:r>
        <w:rPr>
          <w:w w:val="105"/>
        </w:rPr>
        <w:t>дым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пар,</w:t>
      </w:r>
      <w:r>
        <w:rPr>
          <w:spacing w:val="-16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осторожностью</w:t>
      </w:r>
      <w:r>
        <w:rPr>
          <w:spacing w:val="-16"/>
          <w:w w:val="105"/>
        </w:rPr>
        <w:t xml:space="preserve"> </w:t>
      </w:r>
      <w:r>
        <w:rPr>
          <w:w w:val="105"/>
        </w:rPr>
        <w:t>проверить</w:t>
      </w:r>
      <w:r>
        <w:rPr>
          <w:spacing w:val="-16"/>
          <w:w w:val="105"/>
        </w:rPr>
        <w:t xml:space="preserve"> </w:t>
      </w:r>
      <w:r>
        <w:rPr>
          <w:w w:val="105"/>
        </w:rPr>
        <w:t>рукой</w:t>
      </w:r>
      <w:r>
        <w:rPr>
          <w:spacing w:val="-16"/>
          <w:w w:val="105"/>
        </w:rPr>
        <w:t xml:space="preserve"> </w:t>
      </w:r>
      <w:r>
        <w:rPr>
          <w:w w:val="105"/>
        </w:rPr>
        <w:t>температуру полученной</w:t>
      </w:r>
      <w:r>
        <w:rPr>
          <w:spacing w:val="-20"/>
          <w:w w:val="105"/>
        </w:rPr>
        <w:t xml:space="preserve"> </w:t>
      </w:r>
      <w:r>
        <w:rPr>
          <w:w w:val="105"/>
        </w:rPr>
        <w:t>влажной</w:t>
      </w:r>
      <w:r>
        <w:rPr>
          <w:spacing w:val="-20"/>
          <w:w w:val="105"/>
        </w:rPr>
        <w:t xml:space="preserve"> </w:t>
      </w:r>
      <w:r>
        <w:rPr>
          <w:w w:val="105"/>
        </w:rPr>
        <w:t>массы.</w:t>
      </w:r>
      <w:r>
        <w:rPr>
          <w:spacing w:val="-20"/>
          <w:w w:val="105"/>
        </w:rPr>
        <w:t xml:space="preserve"> </w:t>
      </w:r>
      <w:r>
        <w:rPr>
          <w:w w:val="105"/>
        </w:rPr>
        <w:t>Если</w:t>
      </w:r>
      <w:r>
        <w:rPr>
          <w:spacing w:val="-20"/>
          <w:w w:val="105"/>
        </w:rPr>
        <w:t xml:space="preserve"> </w:t>
      </w:r>
      <w:r>
        <w:rPr>
          <w:w w:val="105"/>
        </w:rPr>
        <w:t>она</w:t>
      </w:r>
      <w:r>
        <w:rPr>
          <w:spacing w:val="-20"/>
          <w:w w:val="105"/>
        </w:rPr>
        <w:t xml:space="preserve"> </w:t>
      </w:r>
      <w:r>
        <w:rPr>
          <w:w w:val="105"/>
        </w:rPr>
        <w:t>холодная,</w:t>
      </w:r>
      <w:r>
        <w:rPr>
          <w:spacing w:val="-20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20"/>
          <w:w w:val="105"/>
        </w:rPr>
        <w:t xml:space="preserve"> </w:t>
      </w:r>
      <w:r>
        <w:rPr>
          <w:w w:val="105"/>
        </w:rPr>
        <w:t>прощупать</w:t>
      </w:r>
      <w:r>
        <w:rPr>
          <w:spacing w:val="-20"/>
          <w:w w:val="105"/>
        </w:rPr>
        <w:t xml:space="preserve"> </w:t>
      </w:r>
      <w:r>
        <w:rPr>
          <w:w w:val="105"/>
        </w:rPr>
        <w:t>рукой потушенный</w:t>
      </w:r>
      <w:r>
        <w:rPr>
          <w:spacing w:val="-20"/>
          <w:w w:val="105"/>
        </w:rPr>
        <w:t xml:space="preserve"> </w:t>
      </w:r>
      <w:r>
        <w:rPr>
          <w:w w:val="105"/>
        </w:rPr>
        <w:t>участок</w:t>
      </w:r>
      <w:r>
        <w:rPr>
          <w:spacing w:val="-20"/>
          <w:w w:val="105"/>
        </w:rPr>
        <w:t xml:space="preserve"> </w:t>
      </w:r>
      <w:r>
        <w:rPr>
          <w:w w:val="105"/>
        </w:rPr>
        <w:t>по</w:t>
      </w:r>
      <w:r>
        <w:rPr>
          <w:spacing w:val="-20"/>
          <w:w w:val="105"/>
        </w:rPr>
        <w:t xml:space="preserve"> </w:t>
      </w:r>
      <w:r>
        <w:rPr>
          <w:w w:val="105"/>
        </w:rPr>
        <w:t>краям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глубину</w:t>
      </w:r>
      <w:r>
        <w:rPr>
          <w:spacing w:val="-20"/>
          <w:w w:val="105"/>
        </w:rPr>
        <w:t xml:space="preserve"> </w:t>
      </w:r>
      <w:r>
        <w:rPr>
          <w:w w:val="105"/>
        </w:rPr>
        <w:t>до</w:t>
      </w:r>
      <w:r>
        <w:rPr>
          <w:spacing w:val="-20"/>
          <w:w w:val="105"/>
        </w:rPr>
        <w:t xml:space="preserve"> </w:t>
      </w:r>
      <w:r>
        <w:rPr>
          <w:w w:val="105"/>
        </w:rPr>
        <w:t>дна.</w:t>
      </w:r>
      <w:r>
        <w:rPr>
          <w:spacing w:val="-20"/>
          <w:w w:val="105"/>
        </w:rPr>
        <w:t xml:space="preserve"> </w:t>
      </w:r>
      <w:r>
        <w:rPr>
          <w:w w:val="105"/>
        </w:rPr>
        <w:t>Если</w:t>
      </w:r>
      <w:r>
        <w:rPr>
          <w:spacing w:val="-20"/>
          <w:w w:val="105"/>
        </w:rPr>
        <w:t xml:space="preserve"> </w:t>
      </w:r>
      <w:r>
        <w:rPr>
          <w:w w:val="105"/>
        </w:rPr>
        <w:t>весь</w:t>
      </w:r>
      <w:r>
        <w:rPr>
          <w:spacing w:val="-20"/>
          <w:w w:val="105"/>
        </w:rPr>
        <w:t xml:space="preserve"> </w:t>
      </w:r>
      <w:r>
        <w:rPr>
          <w:w w:val="105"/>
        </w:rPr>
        <w:t>очаг</w:t>
      </w:r>
      <w:r>
        <w:rPr>
          <w:spacing w:val="-20"/>
          <w:w w:val="105"/>
        </w:rPr>
        <w:t xml:space="preserve"> </w:t>
      </w:r>
      <w:r>
        <w:rPr>
          <w:w w:val="105"/>
        </w:rPr>
        <w:t>холодный</w:t>
      </w:r>
    </w:p>
    <w:p w:rsidR="00DC28CA" w:rsidRDefault="00DC28CA">
      <w:pPr>
        <w:spacing w:line="252" w:lineRule="auto"/>
        <w:jc w:val="both"/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20"/>
        </w:rPr>
      </w:pPr>
    </w:p>
    <w:p w:rsidR="00DC28CA" w:rsidRDefault="00DC28CA">
      <w:pPr>
        <w:pStyle w:val="a3"/>
        <w:rPr>
          <w:sz w:val="20"/>
        </w:rPr>
      </w:pPr>
    </w:p>
    <w:p w:rsidR="00DC28CA" w:rsidRDefault="00DC28CA">
      <w:pPr>
        <w:pStyle w:val="a3"/>
        <w:rPr>
          <w:sz w:val="20"/>
        </w:rPr>
      </w:pPr>
    </w:p>
    <w:p w:rsidR="00DC28CA" w:rsidRDefault="00DC28CA">
      <w:pPr>
        <w:pStyle w:val="a3"/>
        <w:rPr>
          <w:sz w:val="20"/>
        </w:rPr>
      </w:pPr>
    </w:p>
    <w:p w:rsidR="00DC28CA" w:rsidRDefault="00DC28CA">
      <w:pPr>
        <w:pStyle w:val="a3"/>
        <w:rPr>
          <w:sz w:val="20"/>
        </w:rPr>
      </w:pPr>
    </w:p>
    <w:p w:rsidR="00DC28CA" w:rsidRDefault="00DC28CA">
      <w:pPr>
        <w:pStyle w:val="a3"/>
        <w:rPr>
          <w:sz w:val="20"/>
        </w:rPr>
      </w:pPr>
    </w:p>
    <w:p w:rsidR="00DC28CA" w:rsidRDefault="00DC28CA">
      <w:pPr>
        <w:pStyle w:val="a3"/>
        <w:rPr>
          <w:sz w:val="20"/>
        </w:rPr>
      </w:pPr>
    </w:p>
    <w:p w:rsidR="00DC28CA" w:rsidRDefault="00DC28CA">
      <w:pPr>
        <w:pStyle w:val="a3"/>
        <w:rPr>
          <w:sz w:val="20"/>
        </w:rPr>
      </w:pPr>
    </w:p>
    <w:p w:rsidR="00DC28CA" w:rsidRDefault="00DC28CA">
      <w:pPr>
        <w:pStyle w:val="a3"/>
        <w:rPr>
          <w:sz w:val="20"/>
        </w:rPr>
      </w:pPr>
    </w:p>
    <w:p w:rsidR="00DC28CA" w:rsidRDefault="00DC28CA">
      <w:pPr>
        <w:pStyle w:val="a3"/>
        <w:rPr>
          <w:sz w:val="20"/>
        </w:rPr>
      </w:pPr>
    </w:p>
    <w:p w:rsidR="00DC28CA" w:rsidRDefault="00DC28CA">
      <w:pPr>
        <w:pStyle w:val="a3"/>
        <w:rPr>
          <w:sz w:val="20"/>
        </w:rPr>
      </w:pPr>
    </w:p>
    <w:p w:rsidR="00DC28CA" w:rsidRDefault="00DC28CA">
      <w:pPr>
        <w:pStyle w:val="a3"/>
        <w:rPr>
          <w:sz w:val="20"/>
        </w:rPr>
      </w:pPr>
    </w:p>
    <w:p w:rsidR="00DC28CA" w:rsidRDefault="00DC28CA">
      <w:pPr>
        <w:pStyle w:val="a3"/>
        <w:rPr>
          <w:sz w:val="20"/>
        </w:rPr>
      </w:pPr>
    </w:p>
    <w:p w:rsidR="00DC28CA" w:rsidRDefault="00DC28CA">
      <w:pPr>
        <w:rPr>
          <w:sz w:val="20"/>
        </w:rPr>
        <w:sectPr w:rsidR="00DC28CA">
          <w:pgSz w:w="8230" w:h="11630"/>
          <w:pgMar w:top="840" w:right="0" w:bottom="620" w:left="580" w:header="450" w:footer="417" w:gutter="0"/>
          <w:cols w:space="720"/>
        </w:sectPr>
      </w:pPr>
    </w:p>
    <w:p w:rsidR="00DC28CA" w:rsidRDefault="00DC28CA">
      <w:pPr>
        <w:pStyle w:val="a3"/>
        <w:spacing w:before="6"/>
        <w:rPr>
          <w:sz w:val="19"/>
        </w:rPr>
      </w:pPr>
    </w:p>
    <w:p w:rsidR="00DC28CA" w:rsidRDefault="00C97BCA">
      <w:pPr>
        <w:spacing w:before="1" w:line="186" w:lineRule="exact"/>
        <w:ind w:left="100"/>
        <w:jc w:val="both"/>
        <w:rPr>
          <w:b/>
          <w:i/>
          <w:sz w:val="16"/>
        </w:rPr>
      </w:pPr>
      <w:r>
        <w:rPr>
          <w:lang w:val="en-US"/>
        </w:rPr>
        <w:pict>
          <v:group id="_x0000_s1076" style="position:absolute;left:0;text-align:left;margin-left:34pt;margin-top:-153.4pt;width:345pt;height:256.75pt;z-index:-251633152;mso-position-horizontal-relative:page" coordorigin="680,-3068" coordsize="6900,51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8" type="#_x0000_t75" style="position:absolute;left:680;top:-2937;width:3993;height:2845">
              <v:imagedata r:id="rId54" o:title=""/>
            </v:shape>
            <v:shape id="_x0000_s1077" type="#_x0000_t75" style="position:absolute;left:4720;top:-3068;width:2860;height:5134">
              <v:imagedata r:id="rId55" o:title=""/>
            </v:shape>
            <w10:wrap anchorx="page"/>
          </v:group>
        </w:pict>
      </w:r>
      <w:r>
        <w:rPr>
          <w:rFonts w:ascii="Calibri" w:hAnsi="Calibri"/>
          <w:i/>
          <w:w w:val="105"/>
          <w:sz w:val="16"/>
        </w:rPr>
        <w:t>Рис. 16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>Схема тушения торфяного пожара с помощью</w:t>
      </w:r>
      <w:r>
        <w:rPr>
          <w:b/>
          <w:i/>
          <w:spacing w:val="-1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водоподающей</w:t>
      </w:r>
      <w:r>
        <w:rPr>
          <w:b/>
          <w:i/>
          <w:spacing w:val="-1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техники</w:t>
      </w:r>
      <w:r>
        <w:rPr>
          <w:b/>
          <w:i/>
          <w:spacing w:val="-1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и</w:t>
      </w:r>
      <w:r>
        <w:rPr>
          <w:b/>
          <w:i/>
          <w:spacing w:val="-1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с</w:t>
      </w:r>
      <w:r>
        <w:rPr>
          <w:b/>
          <w:i/>
          <w:spacing w:val="-1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исполь-</w:t>
      </w:r>
      <w:r>
        <w:rPr>
          <w:b/>
          <w:i/>
          <w:w w:val="137"/>
          <w:sz w:val="16"/>
        </w:rPr>
        <w:t xml:space="preserve"> </w:t>
      </w:r>
      <w:r>
        <w:rPr>
          <w:b/>
          <w:i/>
          <w:sz w:val="16"/>
        </w:rPr>
        <w:t xml:space="preserve">зованием </w:t>
      </w:r>
      <w:r>
        <w:rPr>
          <w:b/>
          <w:i/>
          <w:spacing w:val="26"/>
          <w:sz w:val="16"/>
        </w:rPr>
        <w:t xml:space="preserve"> </w:t>
      </w:r>
      <w:r>
        <w:rPr>
          <w:b/>
          <w:i/>
          <w:sz w:val="16"/>
        </w:rPr>
        <w:t>щупа-термометра.</w:t>
      </w:r>
    </w:p>
    <w:p w:rsidR="00DC28CA" w:rsidRDefault="00DC28CA">
      <w:pPr>
        <w:pStyle w:val="a3"/>
        <w:spacing w:before="8"/>
        <w:rPr>
          <w:b/>
          <w:i/>
          <w:sz w:val="12"/>
        </w:rPr>
      </w:pPr>
    </w:p>
    <w:p w:rsidR="00DC28CA" w:rsidRDefault="00C97BCA">
      <w:pPr>
        <w:pStyle w:val="a3"/>
        <w:spacing w:line="249" w:lineRule="auto"/>
        <w:ind w:left="497"/>
        <w:jc w:val="both"/>
      </w:pP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заполнен</w:t>
      </w:r>
      <w:r>
        <w:rPr>
          <w:spacing w:val="-17"/>
          <w:w w:val="105"/>
        </w:rPr>
        <w:t xml:space="preserve"> </w:t>
      </w:r>
      <w:r>
        <w:rPr>
          <w:w w:val="105"/>
        </w:rPr>
        <w:t>однородной</w:t>
      </w:r>
      <w:r>
        <w:rPr>
          <w:spacing w:val="-17"/>
          <w:w w:val="105"/>
        </w:rPr>
        <w:t xml:space="preserve"> </w:t>
      </w:r>
      <w:r>
        <w:rPr>
          <w:w w:val="105"/>
        </w:rPr>
        <w:t>холодной</w:t>
      </w:r>
      <w:r>
        <w:rPr>
          <w:spacing w:val="-17"/>
          <w:w w:val="105"/>
        </w:rPr>
        <w:t xml:space="preserve"> </w:t>
      </w:r>
      <w:r>
        <w:rPr>
          <w:w w:val="105"/>
        </w:rPr>
        <w:t>влаж-</w:t>
      </w:r>
      <w:r>
        <w:rPr>
          <w:w w:val="126"/>
        </w:rPr>
        <w:t xml:space="preserve"> </w:t>
      </w:r>
      <w:r>
        <w:rPr>
          <w:w w:val="105"/>
        </w:rPr>
        <w:t>ной</w:t>
      </w:r>
      <w:r>
        <w:rPr>
          <w:spacing w:val="-8"/>
          <w:w w:val="105"/>
        </w:rPr>
        <w:t xml:space="preserve"> </w:t>
      </w:r>
      <w:r>
        <w:rPr>
          <w:w w:val="105"/>
        </w:rPr>
        <w:t>массой,</w:t>
      </w:r>
      <w:r>
        <w:rPr>
          <w:spacing w:val="-8"/>
          <w:w w:val="105"/>
        </w:rPr>
        <w:t xml:space="preserve"> </w:t>
      </w:r>
      <w:r>
        <w:rPr>
          <w:w w:val="105"/>
        </w:rPr>
        <w:t>можно</w:t>
      </w:r>
      <w:r>
        <w:rPr>
          <w:spacing w:val="-8"/>
          <w:w w:val="105"/>
        </w:rPr>
        <w:t xml:space="preserve"> </w:t>
      </w:r>
      <w:r>
        <w:rPr>
          <w:w w:val="105"/>
        </w:rPr>
        <w:t>переходить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следу- ющему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очагу.</w:t>
      </w:r>
    </w:p>
    <w:p w:rsidR="00DC28CA" w:rsidRDefault="00C97BCA">
      <w:pPr>
        <w:pStyle w:val="a3"/>
        <w:spacing w:before="29" w:line="249" w:lineRule="auto"/>
        <w:ind w:left="497" w:firstLine="170"/>
        <w:jc w:val="both"/>
      </w:pPr>
      <w:r>
        <w:t xml:space="preserve">Желательно использовать щуп-термо- </w:t>
      </w:r>
      <w:r>
        <w:rPr>
          <w:w w:val="105"/>
        </w:rPr>
        <w:t>метр (рис. 17). Щуп надо погружать в торфяник медленно, промеряя темпе- ратуру</w:t>
      </w:r>
      <w:r>
        <w:rPr>
          <w:spacing w:val="-22"/>
          <w:w w:val="105"/>
        </w:rPr>
        <w:t xml:space="preserve"> </w:t>
      </w:r>
      <w:r>
        <w:rPr>
          <w:w w:val="105"/>
        </w:rPr>
        <w:t>на</w:t>
      </w:r>
      <w:r>
        <w:rPr>
          <w:spacing w:val="-22"/>
          <w:w w:val="105"/>
        </w:rPr>
        <w:t xml:space="preserve"> </w:t>
      </w:r>
      <w:r>
        <w:rPr>
          <w:w w:val="105"/>
        </w:rPr>
        <w:t>разной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глубине</w:t>
      </w:r>
      <w:r>
        <w:rPr>
          <w:spacing w:val="-22"/>
          <w:w w:val="105"/>
        </w:rPr>
        <w:t xml:space="preserve"> </w:t>
      </w:r>
      <w:r>
        <w:rPr>
          <w:w w:val="105"/>
        </w:rPr>
        <w:t>вплоть</w:t>
      </w:r>
      <w:r>
        <w:rPr>
          <w:spacing w:val="-22"/>
          <w:w w:val="105"/>
        </w:rPr>
        <w:t xml:space="preserve"> </w:t>
      </w:r>
      <w:r>
        <w:rPr>
          <w:w w:val="105"/>
        </w:rPr>
        <w:t>до</w:t>
      </w:r>
      <w:r>
        <w:rPr>
          <w:spacing w:val="-22"/>
          <w:w w:val="105"/>
        </w:rPr>
        <w:t xml:space="preserve"> </w:t>
      </w:r>
      <w:r>
        <w:rPr>
          <w:w w:val="105"/>
        </w:rPr>
        <w:t xml:space="preserve">под- стилающего грунта. При температуре </w:t>
      </w:r>
      <w:r>
        <w:t>свыше</w:t>
      </w:r>
      <w:r>
        <w:rPr>
          <w:spacing w:val="-12"/>
        </w:rPr>
        <w:t xml:space="preserve"> </w:t>
      </w:r>
      <w:r>
        <w:t>40°С</w:t>
      </w:r>
      <w:r>
        <w:rPr>
          <w:spacing w:val="-12"/>
        </w:rPr>
        <w:t xml:space="preserve"> </w:t>
      </w:r>
      <w:r>
        <w:t>очаг</w:t>
      </w:r>
      <w:r>
        <w:rPr>
          <w:spacing w:val="-12"/>
        </w:rPr>
        <w:t xml:space="preserve"> </w:t>
      </w:r>
      <w:r>
        <w:t>следует</w:t>
      </w:r>
      <w:r>
        <w:rPr>
          <w:spacing w:val="-12"/>
        </w:rPr>
        <w:t xml:space="preserve"> </w:t>
      </w:r>
      <w:r>
        <w:t>дотушивать.</w:t>
      </w:r>
    </w:p>
    <w:p w:rsidR="00DC28CA" w:rsidRDefault="00C97BCA">
      <w:pPr>
        <w:pStyle w:val="a3"/>
        <w:rPr>
          <w:sz w:val="16"/>
        </w:rPr>
      </w:pPr>
      <w:r>
        <w:br w:type="column"/>
      </w: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C97BCA">
      <w:pPr>
        <w:spacing w:before="114"/>
        <w:ind w:left="100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17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>Схема щупа-термометра.</w:t>
      </w:r>
    </w:p>
    <w:p w:rsidR="00DC28CA" w:rsidRDefault="00DC28CA">
      <w:pPr>
        <w:rPr>
          <w:sz w:val="16"/>
        </w:rPr>
        <w:sectPr w:rsidR="00DC28CA">
          <w:type w:val="continuous"/>
          <w:pgSz w:w="8230" w:h="11630"/>
          <w:pgMar w:top="0" w:right="0" w:bottom="0" w:left="580" w:header="720" w:footer="720" w:gutter="0"/>
          <w:cols w:num="2" w:space="720" w:equalWidth="0">
            <w:col w:w="3977" w:space="62"/>
            <w:col w:w="3611"/>
          </w:cols>
        </w:sectPr>
      </w:pPr>
    </w:p>
    <w:p w:rsidR="00DC28CA" w:rsidRDefault="00C97BCA">
      <w:pPr>
        <w:pStyle w:val="a3"/>
        <w:spacing w:before="29" w:line="249" w:lineRule="auto"/>
        <w:ind w:left="497" w:right="677" w:firstLine="170"/>
        <w:jc w:val="both"/>
      </w:pPr>
      <w:r>
        <w:rPr>
          <w:w w:val="105"/>
        </w:rPr>
        <w:lastRenderedPageBreak/>
        <w:t>Даже проверенные сразу после тушения очаги необходимо окараули- вать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w w:val="105"/>
        </w:rPr>
        <w:t>проверять</w:t>
      </w:r>
      <w:r>
        <w:rPr>
          <w:spacing w:val="-29"/>
          <w:w w:val="105"/>
        </w:rPr>
        <w:t xml:space="preserve"> </w:t>
      </w:r>
      <w:r>
        <w:rPr>
          <w:w w:val="105"/>
        </w:rPr>
        <w:t>в</w:t>
      </w:r>
      <w:r>
        <w:rPr>
          <w:spacing w:val="-29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-29"/>
          <w:w w:val="105"/>
        </w:rPr>
        <w:t xml:space="preserve"> </w:t>
      </w:r>
      <w:r>
        <w:rPr>
          <w:w w:val="105"/>
        </w:rPr>
        <w:t>недели.</w:t>
      </w:r>
      <w:r>
        <w:rPr>
          <w:spacing w:val="-29"/>
          <w:w w:val="105"/>
        </w:rPr>
        <w:t xml:space="preserve"> </w:t>
      </w:r>
      <w:r>
        <w:rPr>
          <w:w w:val="105"/>
        </w:rPr>
        <w:t>Проверять</w:t>
      </w:r>
      <w:r>
        <w:rPr>
          <w:spacing w:val="-29"/>
          <w:w w:val="105"/>
        </w:rPr>
        <w:t xml:space="preserve"> </w:t>
      </w:r>
      <w:r>
        <w:rPr>
          <w:w w:val="105"/>
        </w:rPr>
        <w:t>желательно</w:t>
      </w:r>
      <w:r>
        <w:rPr>
          <w:spacing w:val="-29"/>
          <w:w w:val="105"/>
        </w:rPr>
        <w:t xml:space="preserve"> </w:t>
      </w:r>
      <w:r>
        <w:rPr>
          <w:w w:val="105"/>
        </w:rPr>
        <w:t>в</w:t>
      </w:r>
      <w:r>
        <w:rPr>
          <w:spacing w:val="-29"/>
          <w:w w:val="105"/>
        </w:rPr>
        <w:t xml:space="preserve"> </w:t>
      </w:r>
      <w:r>
        <w:rPr>
          <w:w w:val="105"/>
        </w:rPr>
        <w:t>утреннее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w w:val="105"/>
        </w:rPr>
        <w:t>ве- чернее</w:t>
      </w:r>
      <w:r>
        <w:rPr>
          <w:spacing w:val="-22"/>
          <w:w w:val="105"/>
        </w:rPr>
        <w:t xml:space="preserve"> </w:t>
      </w:r>
      <w:r>
        <w:rPr>
          <w:w w:val="105"/>
        </w:rPr>
        <w:t>время,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когда</w:t>
      </w:r>
      <w:r>
        <w:rPr>
          <w:spacing w:val="-22"/>
          <w:w w:val="105"/>
        </w:rPr>
        <w:t xml:space="preserve"> </w:t>
      </w:r>
      <w:r>
        <w:rPr>
          <w:w w:val="105"/>
        </w:rPr>
        <w:t>лучше</w:t>
      </w:r>
      <w:r>
        <w:rPr>
          <w:spacing w:val="-22"/>
          <w:w w:val="105"/>
        </w:rPr>
        <w:t xml:space="preserve"> </w:t>
      </w:r>
      <w:r>
        <w:rPr>
          <w:w w:val="105"/>
        </w:rPr>
        <w:t>виден</w:t>
      </w:r>
      <w:r>
        <w:rPr>
          <w:spacing w:val="-22"/>
          <w:w w:val="105"/>
        </w:rPr>
        <w:t xml:space="preserve"> </w:t>
      </w:r>
      <w:r>
        <w:rPr>
          <w:w w:val="105"/>
        </w:rPr>
        <w:t>дым,</w:t>
      </w:r>
      <w:r>
        <w:rPr>
          <w:spacing w:val="-22"/>
          <w:w w:val="105"/>
        </w:rPr>
        <w:t xml:space="preserve"> </w:t>
      </w:r>
      <w:r>
        <w:rPr>
          <w:w w:val="105"/>
        </w:rPr>
        <w:t>лучше</w:t>
      </w:r>
      <w:r>
        <w:rPr>
          <w:spacing w:val="-22"/>
          <w:w w:val="105"/>
        </w:rPr>
        <w:t xml:space="preserve"> </w:t>
      </w:r>
      <w:r>
        <w:rPr>
          <w:w w:val="105"/>
        </w:rPr>
        <w:t>чувствуется</w:t>
      </w:r>
      <w:r>
        <w:rPr>
          <w:spacing w:val="-22"/>
          <w:w w:val="105"/>
        </w:rPr>
        <w:t xml:space="preserve"> </w:t>
      </w:r>
      <w:r>
        <w:rPr>
          <w:w w:val="105"/>
        </w:rPr>
        <w:t>запах</w:t>
      </w:r>
      <w:r>
        <w:rPr>
          <w:spacing w:val="-22"/>
          <w:w w:val="105"/>
        </w:rPr>
        <w:t xml:space="preserve"> </w:t>
      </w:r>
      <w:r>
        <w:rPr>
          <w:w w:val="105"/>
        </w:rPr>
        <w:t>тлеющего торфа,</w:t>
      </w:r>
      <w:r>
        <w:rPr>
          <w:spacing w:val="-13"/>
          <w:w w:val="105"/>
        </w:rPr>
        <w:t xml:space="preserve"> </w:t>
      </w:r>
      <w:r>
        <w:rPr>
          <w:w w:val="105"/>
        </w:rPr>
        <w:t>надёжнее</w:t>
      </w:r>
      <w:r>
        <w:rPr>
          <w:spacing w:val="-13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-13"/>
          <w:w w:val="105"/>
        </w:rPr>
        <w:t xml:space="preserve"> </w:t>
      </w:r>
      <w:r>
        <w:rPr>
          <w:w w:val="105"/>
        </w:rPr>
        <w:t>разница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температуре</w:t>
      </w:r>
      <w:r>
        <w:rPr>
          <w:spacing w:val="-13"/>
          <w:w w:val="105"/>
        </w:rPr>
        <w:t xml:space="preserve"> </w:t>
      </w:r>
      <w:r>
        <w:rPr>
          <w:w w:val="105"/>
        </w:rPr>
        <w:t>между</w:t>
      </w:r>
      <w:r>
        <w:rPr>
          <w:spacing w:val="-13"/>
          <w:w w:val="105"/>
        </w:rPr>
        <w:t xml:space="preserve"> </w:t>
      </w:r>
      <w:r>
        <w:rPr>
          <w:w w:val="105"/>
        </w:rPr>
        <w:t>тлеющей</w:t>
      </w:r>
      <w:r>
        <w:rPr>
          <w:spacing w:val="-13"/>
          <w:w w:val="105"/>
        </w:rPr>
        <w:t xml:space="preserve"> </w:t>
      </w:r>
      <w:r>
        <w:rPr>
          <w:w w:val="105"/>
        </w:rPr>
        <w:t>и потушенной</w:t>
      </w:r>
      <w:r>
        <w:rPr>
          <w:spacing w:val="-12"/>
          <w:w w:val="105"/>
        </w:rPr>
        <w:t xml:space="preserve"> </w:t>
      </w:r>
      <w:r>
        <w:rPr>
          <w:w w:val="105"/>
        </w:rPr>
        <w:t>поверхностью.</w:t>
      </w:r>
      <w:r>
        <w:rPr>
          <w:spacing w:val="-12"/>
          <w:w w:val="105"/>
        </w:rPr>
        <w:t xml:space="preserve"> </w:t>
      </w:r>
      <w:r>
        <w:rPr>
          <w:w w:val="105"/>
        </w:rPr>
        <w:t>При</w:t>
      </w:r>
      <w:r>
        <w:rPr>
          <w:spacing w:val="-12"/>
          <w:w w:val="105"/>
        </w:rPr>
        <w:t xml:space="preserve"> </w:t>
      </w:r>
      <w:r>
        <w:rPr>
          <w:w w:val="105"/>
        </w:rPr>
        <w:t>обнаружении</w:t>
      </w:r>
      <w:r>
        <w:rPr>
          <w:spacing w:val="-12"/>
          <w:w w:val="105"/>
        </w:rPr>
        <w:t xml:space="preserve"> </w:t>
      </w:r>
      <w:r>
        <w:rPr>
          <w:w w:val="105"/>
        </w:rPr>
        <w:t>недотушенных</w:t>
      </w:r>
      <w:r>
        <w:rPr>
          <w:spacing w:val="-12"/>
          <w:w w:val="105"/>
        </w:rPr>
        <w:t xml:space="preserve"> </w:t>
      </w:r>
      <w:r>
        <w:rPr>
          <w:w w:val="105"/>
        </w:rPr>
        <w:t>участков</w:t>
      </w:r>
      <w:r>
        <w:rPr>
          <w:spacing w:val="-12"/>
          <w:w w:val="105"/>
        </w:rPr>
        <w:t xml:space="preserve"> </w:t>
      </w:r>
      <w:r>
        <w:rPr>
          <w:w w:val="105"/>
        </w:rPr>
        <w:t>ра- боты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их</w:t>
      </w:r>
      <w:r>
        <w:rPr>
          <w:spacing w:val="-9"/>
          <w:w w:val="105"/>
        </w:rPr>
        <w:t xml:space="preserve"> </w:t>
      </w:r>
      <w:r>
        <w:rPr>
          <w:w w:val="105"/>
        </w:rPr>
        <w:t>заливанию</w:t>
      </w:r>
      <w:r>
        <w:rPr>
          <w:spacing w:val="-9"/>
          <w:w w:val="105"/>
        </w:rPr>
        <w:t xml:space="preserve"> </w:t>
      </w:r>
      <w:r>
        <w:rPr>
          <w:w w:val="105"/>
        </w:rPr>
        <w:t>водой</w:t>
      </w:r>
      <w:r>
        <w:rPr>
          <w:spacing w:val="-9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9"/>
          <w:w w:val="105"/>
        </w:rPr>
        <w:t xml:space="preserve"> </w:t>
      </w:r>
      <w:r>
        <w:rPr>
          <w:w w:val="105"/>
        </w:rPr>
        <w:t>быть</w:t>
      </w:r>
      <w:r>
        <w:rPr>
          <w:spacing w:val="-9"/>
          <w:w w:val="105"/>
        </w:rPr>
        <w:t xml:space="preserve"> </w:t>
      </w:r>
      <w:r>
        <w:rPr>
          <w:w w:val="105"/>
        </w:rPr>
        <w:t>продолжены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ещё</w:t>
      </w:r>
      <w:r>
        <w:rPr>
          <w:spacing w:val="-9"/>
          <w:w w:val="105"/>
        </w:rPr>
        <w:t xml:space="preserve"> </w:t>
      </w:r>
      <w:r>
        <w:rPr>
          <w:w w:val="105"/>
        </w:rPr>
        <w:t>более</w:t>
      </w:r>
      <w:r>
        <w:rPr>
          <w:spacing w:val="-9"/>
          <w:w w:val="105"/>
        </w:rPr>
        <w:t xml:space="preserve"> </w:t>
      </w:r>
      <w:r>
        <w:rPr>
          <w:w w:val="105"/>
        </w:rPr>
        <w:t>тща- тельным</w:t>
      </w:r>
      <w:r>
        <w:rPr>
          <w:spacing w:val="-21"/>
          <w:w w:val="105"/>
        </w:rPr>
        <w:t xml:space="preserve"> </w:t>
      </w:r>
      <w:r>
        <w:rPr>
          <w:w w:val="105"/>
        </w:rPr>
        <w:t>перемешиванием.</w:t>
      </w:r>
      <w:r>
        <w:rPr>
          <w:spacing w:val="-21"/>
          <w:w w:val="105"/>
        </w:rPr>
        <w:t xml:space="preserve"> </w:t>
      </w:r>
      <w:r>
        <w:rPr>
          <w:w w:val="105"/>
        </w:rPr>
        <w:t>Если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-21"/>
          <w:w w:val="105"/>
        </w:rPr>
        <w:t xml:space="preserve"> </w:t>
      </w:r>
      <w:r>
        <w:rPr>
          <w:w w:val="105"/>
        </w:rPr>
        <w:t>недели</w:t>
      </w:r>
      <w:r>
        <w:rPr>
          <w:spacing w:val="-21"/>
          <w:w w:val="105"/>
        </w:rPr>
        <w:t xml:space="preserve"> </w:t>
      </w:r>
      <w:r>
        <w:rPr>
          <w:w w:val="105"/>
        </w:rPr>
        <w:t>очаг</w:t>
      </w:r>
      <w:r>
        <w:rPr>
          <w:spacing w:val="-21"/>
          <w:w w:val="105"/>
        </w:rPr>
        <w:t xml:space="preserve"> </w:t>
      </w:r>
      <w:r>
        <w:rPr>
          <w:w w:val="105"/>
        </w:rPr>
        <w:t>не</w:t>
      </w:r>
      <w:r>
        <w:rPr>
          <w:spacing w:val="-21"/>
          <w:w w:val="105"/>
        </w:rPr>
        <w:t xml:space="preserve"> </w:t>
      </w:r>
      <w:r>
        <w:rPr>
          <w:w w:val="105"/>
        </w:rPr>
        <w:t>разгорелся,</w:t>
      </w:r>
      <w:r>
        <w:rPr>
          <w:spacing w:val="-21"/>
          <w:w w:val="105"/>
        </w:rPr>
        <w:t xml:space="preserve"> </w:t>
      </w:r>
      <w:r>
        <w:rPr>
          <w:w w:val="105"/>
        </w:rPr>
        <w:t>его можно</w:t>
      </w:r>
      <w:r>
        <w:rPr>
          <w:spacing w:val="-27"/>
          <w:w w:val="105"/>
        </w:rPr>
        <w:t xml:space="preserve"> </w:t>
      </w:r>
      <w:r>
        <w:rPr>
          <w:w w:val="105"/>
        </w:rPr>
        <w:t>считать</w:t>
      </w:r>
      <w:r>
        <w:rPr>
          <w:spacing w:val="-27"/>
          <w:w w:val="105"/>
        </w:rPr>
        <w:t xml:space="preserve"> </w:t>
      </w:r>
      <w:r>
        <w:rPr>
          <w:w w:val="105"/>
        </w:rPr>
        <w:t>надёжно</w:t>
      </w:r>
      <w:r>
        <w:rPr>
          <w:spacing w:val="-27"/>
          <w:w w:val="105"/>
        </w:rPr>
        <w:t xml:space="preserve"> </w:t>
      </w:r>
      <w:r>
        <w:rPr>
          <w:w w:val="105"/>
        </w:rPr>
        <w:t>потушенным.</w:t>
      </w:r>
    </w:p>
    <w:p w:rsidR="00DC28CA" w:rsidRDefault="00C97BCA">
      <w:pPr>
        <w:pStyle w:val="4"/>
        <w:numPr>
          <w:ilvl w:val="2"/>
          <w:numId w:val="23"/>
        </w:numPr>
        <w:tabs>
          <w:tab w:val="left" w:pos="1097"/>
        </w:tabs>
        <w:spacing w:line="249" w:lineRule="auto"/>
        <w:ind w:left="1096" w:right="1440" w:hanging="599"/>
        <w:jc w:val="left"/>
      </w:pPr>
      <w:r>
        <w:rPr>
          <w:w w:val="105"/>
        </w:rPr>
        <w:t>Особенности</w:t>
      </w:r>
      <w:r>
        <w:rPr>
          <w:spacing w:val="-25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5"/>
          <w:w w:val="105"/>
        </w:rPr>
        <w:t xml:space="preserve"> </w:t>
      </w:r>
      <w:r>
        <w:rPr>
          <w:w w:val="105"/>
        </w:rPr>
        <w:t>собственно</w:t>
      </w:r>
      <w:r>
        <w:rPr>
          <w:spacing w:val="-25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25"/>
          <w:w w:val="105"/>
        </w:rPr>
        <w:t xml:space="preserve"> </w:t>
      </w:r>
      <w:r>
        <w:rPr>
          <w:w w:val="105"/>
        </w:rPr>
        <w:t>(травяных) пожаров</w:t>
      </w:r>
    </w:p>
    <w:p w:rsidR="00DC28CA" w:rsidRDefault="00C97BCA">
      <w:pPr>
        <w:pStyle w:val="a3"/>
        <w:spacing w:before="57" w:line="252" w:lineRule="auto"/>
        <w:ind w:left="497" w:right="678" w:firstLine="170"/>
        <w:jc w:val="both"/>
      </w:pPr>
      <w:r>
        <w:rPr>
          <w:w w:val="105"/>
        </w:rPr>
        <w:t>Как</w:t>
      </w:r>
      <w:r>
        <w:rPr>
          <w:spacing w:val="-12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-12"/>
          <w:w w:val="105"/>
        </w:rPr>
        <w:t xml:space="preserve"> </w:t>
      </w:r>
      <w:r>
        <w:rPr>
          <w:w w:val="105"/>
        </w:rPr>
        <w:t>травяные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12"/>
          <w:w w:val="105"/>
        </w:rPr>
        <w:t xml:space="preserve"> </w:t>
      </w:r>
      <w:r>
        <w:rPr>
          <w:w w:val="105"/>
        </w:rPr>
        <w:t>действуют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значительных</w:t>
      </w:r>
      <w:r>
        <w:rPr>
          <w:spacing w:val="-12"/>
          <w:w w:val="105"/>
        </w:rPr>
        <w:t xml:space="preserve"> </w:t>
      </w:r>
      <w:r>
        <w:rPr>
          <w:w w:val="105"/>
        </w:rPr>
        <w:t>площадях</w:t>
      </w:r>
      <w:r>
        <w:rPr>
          <w:spacing w:val="-12"/>
          <w:w w:val="105"/>
        </w:rPr>
        <w:t xml:space="preserve"> </w:t>
      </w:r>
      <w:r>
        <w:rPr>
          <w:w w:val="105"/>
        </w:rPr>
        <w:t>с огромной протяжённостью горящей кромки, что делает неэффективным применение,</w:t>
      </w:r>
      <w:r>
        <w:rPr>
          <w:spacing w:val="-8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8"/>
          <w:w w:val="105"/>
        </w:rPr>
        <w:t xml:space="preserve"> </w:t>
      </w:r>
      <w:r>
        <w:rPr>
          <w:w w:val="105"/>
        </w:rPr>
        <w:t>пожарных</w:t>
      </w:r>
      <w:r>
        <w:rPr>
          <w:spacing w:val="-8"/>
          <w:w w:val="105"/>
        </w:rPr>
        <w:t xml:space="preserve"> </w:t>
      </w:r>
      <w:r>
        <w:rPr>
          <w:w w:val="105"/>
        </w:rPr>
        <w:t>автомобилей</w:t>
      </w:r>
      <w:r>
        <w:rPr>
          <w:spacing w:val="-8"/>
          <w:w w:val="105"/>
        </w:rPr>
        <w:t xml:space="preserve"> </w:t>
      </w:r>
      <w:r>
        <w:rPr>
          <w:w w:val="105"/>
        </w:rPr>
        <w:t>для</w:t>
      </w:r>
      <w:r>
        <w:rPr>
          <w:spacing w:val="-8"/>
          <w:w w:val="105"/>
        </w:rPr>
        <w:t xml:space="preserve"> </w:t>
      </w:r>
      <w:r>
        <w:rPr>
          <w:w w:val="105"/>
        </w:rPr>
        <w:t>прямого</w:t>
      </w:r>
      <w:r>
        <w:rPr>
          <w:spacing w:val="-8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8"/>
          <w:w w:val="105"/>
        </w:rPr>
        <w:t xml:space="preserve"> </w:t>
      </w:r>
      <w:r>
        <w:rPr>
          <w:w w:val="105"/>
        </w:rPr>
        <w:t>во- дой и огнегасящими растворами. При тушении следует помнить, что ско- рость</w:t>
      </w:r>
      <w:r>
        <w:rPr>
          <w:spacing w:val="-22"/>
          <w:w w:val="105"/>
        </w:rPr>
        <w:t xml:space="preserve"> </w:t>
      </w:r>
      <w:r>
        <w:rPr>
          <w:w w:val="105"/>
        </w:rPr>
        <w:t>продвижения</w:t>
      </w:r>
      <w:r>
        <w:rPr>
          <w:spacing w:val="-22"/>
          <w:w w:val="105"/>
        </w:rPr>
        <w:t xml:space="preserve"> </w:t>
      </w:r>
      <w:r>
        <w:rPr>
          <w:w w:val="105"/>
        </w:rPr>
        <w:t>огня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форма</w:t>
      </w:r>
      <w:r>
        <w:rPr>
          <w:spacing w:val="-22"/>
          <w:w w:val="105"/>
        </w:rPr>
        <w:t xml:space="preserve"> </w:t>
      </w:r>
      <w:r>
        <w:rPr>
          <w:w w:val="105"/>
        </w:rPr>
        <w:t>горящей</w:t>
      </w:r>
      <w:r>
        <w:rPr>
          <w:spacing w:val="-22"/>
          <w:w w:val="105"/>
        </w:rPr>
        <w:t xml:space="preserve"> </w:t>
      </w:r>
      <w:r>
        <w:rPr>
          <w:w w:val="105"/>
        </w:rPr>
        <w:t>кромки</w:t>
      </w:r>
      <w:r>
        <w:rPr>
          <w:spacing w:val="-22"/>
          <w:w w:val="105"/>
        </w:rPr>
        <w:t xml:space="preserve"> </w:t>
      </w:r>
      <w:r>
        <w:rPr>
          <w:w w:val="105"/>
        </w:rPr>
        <w:t>меняютс</w:t>
      </w:r>
      <w:r>
        <w:rPr>
          <w:w w:val="105"/>
        </w:rPr>
        <w:t>я</w:t>
      </w:r>
      <w:r>
        <w:rPr>
          <w:spacing w:val="-22"/>
          <w:w w:val="105"/>
        </w:rPr>
        <w:t xml:space="preserve"> </w:t>
      </w:r>
      <w:r>
        <w:rPr>
          <w:w w:val="105"/>
        </w:rPr>
        <w:t>очень</w:t>
      </w:r>
      <w:r>
        <w:rPr>
          <w:spacing w:val="-22"/>
          <w:w w:val="105"/>
        </w:rPr>
        <w:t xml:space="preserve"> </w:t>
      </w:r>
      <w:r>
        <w:rPr>
          <w:w w:val="105"/>
        </w:rPr>
        <w:t>быстро, находясь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-25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-25"/>
          <w:w w:val="105"/>
        </w:rPr>
        <w:t xml:space="preserve"> </w:t>
      </w:r>
      <w:r>
        <w:rPr>
          <w:w w:val="105"/>
        </w:rPr>
        <w:t>от</w:t>
      </w:r>
      <w:r>
        <w:rPr>
          <w:spacing w:val="-25"/>
          <w:w w:val="105"/>
        </w:rPr>
        <w:t xml:space="preserve"> </w:t>
      </w:r>
      <w:r>
        <w:rPr>
          <w:w w:val="105"/>
        </w:rPr>
        <w:t>порывов</w:t>
      </w:r>
      <w:r>
        <w:rPr>
          <w:spacing w:val="-25"/>
          <w:w w:val="105"/>
        </w:rPr>
        <w:t xml:space="preserve"> </w:t>
      </w:r>
      <w:r>
        <w:rPr>
          <w:w w:val="105"/>
        </w:rPr>
        <w:t>ветра.</w:t>
      </w:r>
      <w:r>
        <w:rPr>
          <w:spacing w:val="-25"/>
          <w:w w:val="105"/>
        </w:rPr>
        <w:t xml:space="preserve"> </w:t>
      </w:r>
      <w:r>
        <w:rPr>
          <w:w w:val="105"/>
        </w:rPr>
        <w:t>Это</w:t>
      </w:r>
      <w:r>
        <w:rPr>
          <w:spacing w:val="-25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-25"/>
          <w:w w:val="105"/>
        </w:rPr>
        <w:t xml:space="preserve"> </w:t>
      </w:r>
      <w:r>
        <w:rPr>
          <w:w w:val="105"/>
        </w:rPr>
        <w:t>боль- шую опасность для работающих на кромке пожарных. Обычно травяные пожары</w:t>
      </w:r>
      <w:r>
        <w:rPr>
          <w:spacing w:val="-30"/>
          <w:w w:val="105"/>
        </w:rPr>
        <w:t xml:space="preserve"> </w:t>
      </w:r>
      <w:r>
        <w:rPr>
          <w:w w:val="105"/>
        </w:rPr>
        <w:t>останавливают</w:t>
      </w:r>
      <w:r>
        <w:rPr>
          <w:spacing w:val="-30"/>
          <w:w w:val="105"/>
        </w:rPr>
        <w:t xml:space="preserve"> </w:t>
      </w:r>
      <w:r>
        <w:rPr>
          <w:w w:val="105"/>
        </w:rPr>
        <w:t>на</w:t>
      </w:r>
      <w:r>
        <w:rPr>
          <w:spacing w:val="-30"/>
          <w:w w:val="105"/>
        </w:rPr>
        <w:t xml:space="preserve"> </w:t>
      </w:r>
      <w:r>
        <w:rPr>
          <w:w w:val="105"/>
        </w:rPr>
        <w:t>надёжных</w:t>
      </w:r>
      <w:r>
        <w:rPr>
          <w:spacing w:val="-30"/>
          <w:w w:val="105"/>
        </w:rPr>
        <w:t xml:space="preserve"> </w:t>
      </w:r>
      <w:r>
        <w:rPr>
          <w:w w:val="105"/>
        </w:rPr>
        <w:t>минерализованных</w:t>
      </w:r>
      <w:r>
        <w:rPr>
          <w:spacing w:val="-30"/>
          <w:w w:val="105"/>
        </w:rPr>
        <w:t xml:space="preserve"> </w:t>
      </w:r>
      <w:r>
        <w:rPr>
          <w:w w:val="105"/>
        </w:rPr>
        <w:t>полосах,</w:t>
      </w:r>
      <w:r>
        <w:rPr>
          <w:spacing w:val="-30"/>
          <w:w w:val="105"/>
        </w:rPr>
        <w:t xml:space="preserve"> </w:t>
      </w:r>
      <w:r>
        <w:rPr>
          <w:w w:val="105"/>
        </w:rPr>
        <w:t>нередко</w:t>
      </w:r>
    </w:p>
    <w:p w:rsidR="00DC28CA" w:rsidRDefault="00DC28CA">
      <w:pPr>
        <w:spacing w:line="252" w:lineRule="auto"/>
        <w:jc w:val="both"/>
        <w:sectPr w:rsidR="00DC28CA">
          <w:type w:val="continuous"/>
          <w:pgSz w:w="8230" w:h="11630"/>
          <w:pgMar w:top="0" w:right="0" w:bottom="0" w:left="580" w:header="720" w:footer="720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52" w:lineRule="auto"/>
        <w:ind w:left="1077" w:right="118"/>
        <w:jc w:val="both"/>
      </w:pPr>
      <w:r>
        <w:rPr>
          <w:w w:val="105"/>
        </w:rPr>
        <w:t xml:space="preserve">применяют </w:t>
      </w:r>
      <w:r>
        <w:rPr>
          <w:spacing w:val="-6"/>
          <w:w w:val="105"/>
        </w:rPr>
        <w:t xml:space="preserve">отжиг. </w:t>
      </w:r>
      <w:r>
        <w:rPr>
          <w:w w:val="105"/>
        </w:rPr>
        <w:t xml:space="preserve">На </w:t>
      </w:r>
      <w:r>
        <w:rPr>
          <w:w w:val="105"/>
        </w:rPr>
        <w:t>кромке чаще всего используют для тушения</w:t>
      </w:r>
      <w:r>
        <w:rPr>
          <w:spacing w:val="-34"/>
          <w:w w:val="105"/>
        </w:rPr>
        <w:t xml:space="preserve"> </w:t>
      </w:r>
      <w:r>
        <w:rPr>
          <w:w w:val="105"/>
        </w:rPr>
        <w:t>ручные средства</w:t>
      </w:r>
      <w:r>
        <w:rPr>
          <w:spacing w:val="-19"/>
          <w:w w:val="105"/>
        </w:rPr>
        <w:t xml:space="preserve"> </w:t>
      </w:r>
      <w:r>
        <w:rPr>
          <w:w w:val="105"/>
        </w:rPr>
        <w:t>(лопаты,</w:t>
      </w:r>
      <w:r>
        <w:rPr>
          <w:spacing w:val="-19"/>
          <w:w w:val="105"/>
        </w:rPr>
        <w:t xml:space="preserve"> </w:t>
      </w:r>
      <w:r>
        <w:rPr>
          <w:w w:val="105"/>
        </w:rPr>
        <w:t>ранцевые</w:t>
      </w:r>
      <w:r>
        <w:rPr>
          <w:spacing w:val="-19"/>
          <w:w w:val="105"/>
        </w:rPr>
        <w:t xml:space="preserve"> </w:t>
      </w:r>
      <w:r>
        <w:rPr>
          <w:w w:val="105"/>
        </w:rPr>
        <w:t>огнетушители,</w:t>
      </w:r>
      <w:r>
        <w:rPr>
          <w:spacing w:val="-19"/>
          <w:w w:val="105"/>
        </w:rPr>
        <w:t xml:space="preserve"> </w:t>
      </w:r>
      <w:r>
        <w:rPr>
          <w:w w:val="105"/>
        </w:rPr>
        <w:t>воздуходувки,</w:t>
      </w:r>
      <w:r>
        <w:rPr>
          <w:spacing w:val="-19"/>
          <w:w w:val="105"/>
        </w:rPr>
        <w:t xml:space="preserve"> </w:t>
      </w:r>
      <w:r>
        <w:rPr>
          <w:w w:val="105"/>
        </w:rPr>
        <w:t>захлёстывание ветками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тряпками).</w:t>
      </w:r>
      <w:r>
        <w:rPr>
          <w:spacing w:val="-15"/>
          <w:w w:val="105"/>
        </w:rPr>
        <w:t xml:space="preserve"> </w:t>
      </w:r>
      <w:r>
        <w:rPr>
          <w:w w:val="105"/>
        </w:rPr>
        <w:t>При</w:t>
      </w:r>
      <w:r>
        <w:rPr>
          <w:spacing w:val="-15"/>
          <w:w w:val="105"/>
        </w:rPr>
        <w:t xml:space="preserve"> </w:t>
      </w:r>
      <w:r>
        <w:rPr>
          <w:w w:val="105"/>
        </w:rPr>
        <w:t>травяном</w:t>
      </w:r>
      <w:r>
        <w:rPr>
          <w:spacing w:val="-15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15"/>
          <w:w w:val="105"/>
        </w:rPr>
        <w:t xml:space="preserve"> </w:t>
      </w:r>
      <w:r>
        <w:rPr>
          <w:w w:val="105"/>
        </w:rPr>
        <w:t>самое</w:t>
      </w:r>
      <w:r>
        <w:rPr>
          <w:spacing w:val="-15"/>
          <w:w w:val="105"/>
        </w:rPr>
        <w:t xml:space="preserve"> </w:t>
      </w:r>
      <w:r>
        <w:rPr>
          <w:w w:val="105"/>
        </w:rPr>
        <w:t>безопасное</w:t>
      </w:r>
      <w:r>
        <w:rPr>
          <w:spacing w:val="-15"/>
          <w:w w:val="105"/>
        </w:rPr>
        <w:t xml:space="preserve"> </w:t>
      </w:r>
      <w:r>
        <w:rPr>
          <w:w w:val="105"/>
        </w:rPr>
        <w:t>место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вы- горевший</w:t>
      </w:r>
      <w:r>
        <w:rPr>
          <w:spacing w:val="-12"/>
          <w:w w:val="105"/>
        </w:rPr>
        <w:t xml:space="preserve"> </w:t>
      </w:r>
      <w:r>
        <w:rPr>
          <w:w w:val="105"/>
        </w:rPr>
        <w:t>участок.</w:t>
      </w:r>
    </w:p>
    <w:p w:rsidR="00DC28CA" w:rsidRDefault="00C97BCA">
      <w:pPr>
        <w:pStyle w:val="4"/>
        <w:numPr>
          <w:ilvl w:val="2"/>
          <w:numId w:val="23"/>
        </w:numPr>
        <w:tabs>
          <w:tab w:val="left" w:pos="1677"/>
        </w:tabs>
        <w:ind w:left="1676" w:hanging="599"/>
        <w:jc w:val="both"/>
      </w:pPr>
      <w:bookmarkStart w:id="7" w:name="_TOC_250017"/>
      <w:r>
        <w:rPr>
          <w:w w:val="105"/>
        </w:rPr>
        <w:t>Особенности</w:t>
      </w:r>
      <w:r>
        <w:rPr>
          <w:spacing w:val="-27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7"/>
          <w:w w:val="105"/>
        </w:rPr>
        <w:t xml:space="preserve"> </w:t>
      </w:r>
      <w:r>
        <w:rPr>
          <w:w w:val="105"/>
        </w:rPr>
        <w:t>тростниковых</w:t>
      </w:r>
      <w:r>
        <w:rPr>
          <w:spacing w:val="-27"/>
          <w:w w:val="105"/>
        </w:rPr>
        <w:t xml:space="preserve"> </w:t>
      </w:r>
      <w:bookmarkEnd w:id="7"/>
      <w:r>
        <w:rPr>
          <w:w w:val="105"/>
        </w:rPr>
        <w:t>пожаров</w:t>
      </w:r>
    </w:p>
    <w:p w:rsidR="00DC28CA" w:rsidRDefault="00C97BCA">
      <w:pPr>
        <w:pStyle w:val="a3"/>
        <w:spacing w:before="67" w:line="264" w:lineRule="auto"/>
        <w:ind w:left="1077" w:right="117" w:firstLine="170"/>
        <w:jc w:val="right"/>
      </w:pPr>
      <w:r>
        <w:rPr>
          <w:spacing w:val="-4"/>
          <w:w w:val="105"/>
        </w:rPr>
        <w:t xml:space="preserve">Зоной безопасности </w:t>
      </w:r>
      <w:r>
        <w:rPr>
          <w:w w:val="105"/>
        </w:rPr>
        <w:t xml:space="preserve">на </w:t>
      </w:r>
      <w:r>
        <w:rPr>
          <w:spacing w:val="-4"/>
          <w:w w:val="105"/>
        </w:rPr>
        <w:t>тростниковом пожаре может являться</w:t>
      </w:r>
      <w:r>
        <w:rPr>
          <w:spacing w:val="34"/>
          <w:w w:val="105"/>
        </w:rPr>
        <w:t xml:space="preserve"> </w:t>
      </w:r>
      <w:r>
        <w:rPr>
          <w:spacing w:val="-4"/>
          <w:w w:val="105"/>
        </w:rPr>
        <w:t>только</w:t>
      </w:r>
      <w:r>
        <w:rPr>
          <w:spacing w:val="8"/>
          <w:w w:val="105"/>
        </w:rPr>
        <w:t xml:space="preserve"> </w:t>
      </w:r>
      <w:r>
        <w:rPr>
          <w:spacing w:val="-3"/>
          <w:w w:val="105"/>
        </w:rPr>
        <w:t>то-</w:t>
      </w:r>
      <w:r>
        <w:rPr>
          <w:w w:val="126"/>
        </w:rPr>
        <w:t xml:space="preserve"> </w:t>
      </w:r>
      <w:r>
        <w:rPr>
          <w:spacing w:val="-4"/>
          <w:w w:val="105"/>
        </w:rPr>
        <w:t>тально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выгоревшая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площадь,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пройденная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верховым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тростниковым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 xml:space="preserve">пожаром. </w:t>
      </w:r>
      <w:r>
        <w:rPr>
          <w:w w:val="105"/>
        </w:rPr>
        <w:t>Как правило, все работы начинают с неё, по возможности</w:t>
      </w:r>
      <w:r>
        <w:rPr>
          <w:spacing w:val="3"/>
          <w:w w:val="105"/>
        </w:rPr>
        <w:t xml:space="preserve"> </w:t>
      </w:r>
      <w:r>
        <w:rPr>
          <w:w w:val="105"/>
        </w:rPr>
        <w:t>не заглубля-</w:t>
      </w:r>
      <w:r>
        <w:rPr>
          <w:w w:val="126"/>
        </w:rPr>
        <w:t xml:space="preserve"> </w:t>
      </w:r>
      <w:r>
        <w:rPr>
          <w:w w:val="105"/>
        </w:rPr>
        <w:t>ясь в несгоревшие заросли. Категорически избегают н</w:t>
      </w:r>
      <w:r>
        <w:rPr>
          <w:w w:val="105"/>
        </w:rPr>
        <w:t xml:space="preserve">ахождения </w:t>
      </w:r>
      <w:r>
        <w:rPr>
          <w:spacing w:val="4"/>
          <w:w w:val="105"/>
        </w:rPr>
        <w:t xml:space="preserve"> </w:t>
      </w:r>
      <w:r>
        <w:rPr>
          <w:w w:val="105"/>
        </w:rPr>
        <w:t>людей</w:t>
      </w:r>
    </w:p>
    <w:p w:rsidR="00DC28CA" w:rsidRDefault="00C97BCA">
      <w:pPr>
        <w:pStyle w:val="a3"/>
        <w:spacing w:line="252" w:lineRule="auto"/>
        <w:ind w:left="1077" w:right="117"/>
        <w:jc w:val="both"/>
      </w:pP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оврагах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крутых</w:t>
      </w:r>
      <w:r>
        <w:rPr>
          <w:spacing w:val="-16"/>
          <w:w w:val="105"/>
        </w:rPr>
        <w:t xml:space="preserve"> </w:t>
      </w:r>
      <w:r>
        <w:rPr>
          <w:w w:val="105"/>
        </w:rPr>
        <w:t>распадках,</w:t>
      </w:r>
      <w:r>
        <w:rPr>
          <w:spacing w:val="-16"/>
          <w:w w:val="105"/>
        </w:rPr>
        <w:t xml:space="preserve"> </w:t>
      </w:r>
      <w:r>
        <w:rPr>
          <w:w w:val="105"/>
        </w:rPr>
        <w:t>заросших</w:t>
      </w:r>
      <w:r>
        <w:rPr>
          <w:spacing w:val="-16"/>
          <w:w w:val="105"/>
        </w:rPr>
        <w:t xml:space="preserve"> </w:t>
      </w:r>
      <w:r>
        <w:rPr>
          <w:w w:val="105"/>
        </w:rPr>
        <w:t>тростником: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таких</w:t>
      </w:r>
      <w:r>
        <w:rPr>
          <w:spacing w:val="-16"/>
          <w:w w:val="105"/>
        </w:rPr>
        <w:t xml:space="preserve"> </w:t>
      </w:r>
      <w:r>
        <w:rPr>
          <w:w w:val="105"/>
        </w:rPr>
        <w:t>местах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 нередко образует цельный факел (так называемая газовая фаза), что не предполагает возможности выжить даже при оснащении современными средствами</w:t>
      </w:r>
      <w:r>
        <w:rPr>
          <w:spacing w:val="-21"/>
          <w:w w:val="105"/>
        </w:rPr>
        <w:t xml:space="preserve"> </w:t>
      </w:r>
      <w:r>
        <w:rPr>
          <w:w w:val="105"/>
        </w:rPr>
        <w:t>защиты.</w:t>
      </w:r>
    </w:p>
    <w:p w:rsidR="00DC28CA" w:rsidRDefault="00C97BCA">
      <w:pPr>
        <w:pStyle w:val="a3"/>
        <w:spacing w:before="29" w:line="252" w:lineRule="auto"/>
        <w:ind w:left="1077" w:right="117" w:firstLine="170"/>
        <w:jc w:val="right"/>
      </w:pPr>
      <w:r>
        <w:rPr>
          <w:w w:val="105"/>
        </w:rPr>
        <w:t>При</w:t>
      </w:r>
      <w:r>
        <w:rPr>
          <w:spacing w:val="-14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4"/>
          <w:w w:val="105"/>
        </w:rPr>
        <w:t xml:space="preserve"> </w:t>
      </w:r>
      <w:r>
        <w:rPr>
          <w:w w:val="105"/>
        </w:rPr>
        <w:t>таких</w:t>
      </w:r>
      <w:r>
        <w:rPr>
          <w:spacing w:val="-14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14"/>
          <w:w w:val="105"/>
        </w:rPr>
        <w:t xml:space="preserve"> </w:t>
      </w:r>
      <w:r>
        <w:rPr>
          <w:w w:val="105"/>
        </w:rPr>
        <w:t>используют</w:t>
      </w:r>
      <w:r>
        <w:rPr>
          <w:spacing w:val="-14"/>
          <w:w w:val="105"/>
        </w:rPr>
        <w:t xml:space="preserve"> </w:t>
      </w:r>
      <w:r>
        <w:rPr>
          <w:w w:val="105"/>
        </w:rPr>
        <w:t>отжиг</w:t>
      </w:r>
      <w:r>
        <w:rPr>
          <w:spacing w:val="-14"/>
          <w:w w:val="105"/>
        </w:rPr>
        <w:t xml:space="preserve"> </w:t>
      </w:r>
      <w:r>
        <w:rPr>
          <w:w w:val="105"/>
        </w:rPr>
        <w:t>от</w:t>
      </w:r>
      <w:r>
        <w:rPr>
          <w:spacing w:val="-14"/>
          <w:w w:val="105"/>
        </w:rPr>
        <w:t xml:space="preserve"> </w:t>
      </w:r>
      <w:r>
        <w:rPr>
          <w:w w:val="105"/>
        </w:rPr>
        <w:t>надёжных</w:t>
      </w:r>
      <w:r>
        <w:rPr>
          <w:spacing w:val="-14"/>
          <w:w w:val="105"/>
        </w:rPr>
        <w:t xml:space="preserve"> </w:t>
      </w:r>
      <w:r>
        <w:rPr>
          <w:w w:val="105"/>
        </w:rPr>
        <w:t>опорных</w:t>
      </w:r>
      <w:r>
        <w:rPr>
          <w:spacing w:val="-14"/>
          <w:w w:val="105"/>
        </w:rPr>
        <w:t xml:space="preserve"> </w:t>
      </w:r>
      <w:r>
        <w:rPr>
          <w:w w:val="105"/>
        </w:rPr>
        <w:t>по-</w:t>
      </w:r>
      <w:r>
        <w:rPr>
          <w:w w:val="126"/>
        </w:rPr>
        <w:t xml:space="preserve"> </w:t>
      </w:r>
      <w:r>
        <w:rPr>
          <w:w w:val="105"/>
        </w:rPr>
        <w:t>лос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от</w:t>
      </w:r>
      <w:r>
        <w:rPr>
          <w:spacing w:val="-15"/>
          <w:w w:val="105"/>
        </w:rPr>
        <w:t xml:space="preserve"> </w:t>
      </w:r>
      <w:r>
        <w:rPr>
          <w:w w:val="105"/>
        </w:rPr>
        <w:t>водных</w:t>
      </w:r>
      <w:r>
        <w:rPr>
          <w:spacing w:val="-15"/>
          <w:w w:val="105"/>
        </w:rPr>
        <w:t xml:space="preserve"> </w:t>
      </w:r>
      <w:r>
        <w:rPr>
          <w:w w:val="105"/>
        </w:rPr>
        <w:t>преград</w:t>
      </w:r>
      <w:r>
        <w:rPr>
          <w:spacing w:val="-15"/>
          <w:w w:val="105"/>
        </w:rPr>
        <w:t xml:space="preserve"> </w:t>
      </w:r>
      <w:r>
        <w:rPr>
          <w:w w:val="105"/>
        </w:rPr>
        <w:t>или</w:t>
      </w:r>
      <w:r>
        <w:rPr>
          <w:spacing w:val="-15"/>
          <w:w w:val="105"/>
        </w:rPr>
        <w:t xml:space="preserve"> </w:t>
      </w:r>
      <w:r>
        <w:rPr>
          <w:w w:val="105"/>
        </w:rPr>
        <w:t>широких</w:t>
      </w:r>
      <w:r>
        <w:rPr>
          <w:spacing w:val="-15"/>
          <w:w w:val="105"/>
        </w:rPr>
        <w:t xml:space="preserve"> </w:t>
      </w:r>
      <w:r>
        <w:rPr>
          <w:w w:val="105"/>
        </w:rPr>
        <w:t>прокосов.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надёжности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проко-</w:t>
      </w:r>
      <w:r>
        <w:rPr>
          <w:w w:val="126"/>
        </w:rPr>
        <w:t xml:space="preserve"> </w:t>
      </w:r>
      <w:r>
        <w:rPr>
          <w:w w:val="105"/>
        </w:rPr>
        <w:t>сам</w:t>
      </w:r>
      <w:r>
        <w:rPr>
          <w:spacing w:val="-21"/>
          <w:w w:val="105"/>
        </w:rPr>
        <w:t xml:space="preserve"> </w:t>
      </w:r>
      <w:r>
        <w:rPr>
          <w:w w:val="105"/>
        </w:rPr>
        <w:t>делают</w:t>
      </w:r>
      <w:r>
        <w:rPr>
          <w:spacing w:val="-21"/>
          <w:w w:val="105"/>
        </w:rPr>
        <w:t xml:space="preserve"> </w:t>
      </w:r>
      <w:r>
        <w:rPr>
          <w:w w:val="105"/>
        </w:rPr>
        <w:t>минполосы.</w:t>
      </w:r>
      <w:r>
        <w:rPr>
          <w:spacing w:val="-21"/>
          <w:w w:val="105"/>
        </w:rPr>
        <w:t xml:space="preserve"> </w:t>
      </w:r>
      <w:r>
        <w:rPr>
          <w:w w:val="105"/>
        </w:rPr>
        <w:t>Рекомендуемая</w:t>
      </w:r>
      <w:r>
        <w:rPr>
          <w:spacing w:val="-21"/>
          <w:w w:val="105"/>
        </w:rPr>
        <w:t xml:space="preserve"> </w:t>
      </w:r>
      <w:r>
        <w:rPr>
          <w:w w:val="105"/>
        </w:rPr>
        <w:t>ширина</w:t>
      </w:r>
      <w:r>
        <w:rPr>
          <w:spacing w:val="-21"/>
          <w:w w:val="105"/>
        </w:rPr>
        <w:t xml:space="preserve"> </w:t>
      </w:r>
      <w:r>
        <w:rPr>
          <w:w w:val="105"/>
        </w:rPr>
        <w:t>полосы</w:t>
      </w:r>
      <w:r>
        <w:rPr>
          <w:spacing w:val="-21"/>
          <w:w w:val="105"/>
        </w:rPr>
        <w:t xml:space="preserve"> </w:t>
      </w:r>
      <w:r>
        <w:rPr>
          <w:w w:val="105"/>
        </w:rPr>
        <w:t>–</w:t>
      </w:r>
      <w:r>
        <w:rPr>
          <w:spacing w:val="-21"/>
          <w:w w:val="105"/>
        </w:rPr>
        <w:t xml:space="preserve"> </w:t>
      </w:r>
      <w:r>
        <w:rPr>
          <w:w w:val="105"/>
        </w:rPr>
        <w:t>не</w:t>
      </w:r>
      <w:r>
        <w:rPr>
          <w:spacing w:val="-21"/>
          <w:w w:val="105"/>
        </w:rPr>
        <w:t xml:space="preserve"> </w:t>
      </w:r>
      <w:r>
        <w:rPr>
          <w:w w:val="105"/>
        </w:rPr>
        <w:t>менее</w:t>
      </w:r>
      <w:r>
        <w:rPr>
          <w:spacing w:val="-21"/>
          <w:w w:val="105"/>
        </w:rPr>
        <w:t xml:space="preserve"> </w:t>
      </w:r>
      <w:r>
        <w:rPr>
          <w:w w:val="105"/>
        </w:rPr>
        <w:t>100</w:t>
      </w:r>
      <w:r>
        <w:rPr>
          <w:spacing w:val="-21"/>
          <w:w w:val="105"/>
        </w:rPr>
        <w:t xml:space="preserve"> </w:t>
      </w:r>
      <w:r>
        <w:rPr>
          <w:w w:val="105"/>
        </w:rPr>
        <w:t>м.</w:t>
      </w:r>
    </w:p>
    <w:p w:rsidR="00DC28CA" w:rsidRDefault="00C97BCA">
      <w:pPr>
        <w:pStyle w:val="a3"/>
        <w:spacing w:before="29" w:line="252" w:lineRule="auto"/>
        <w:ind w:left="1077" w:right="117" w:firstLine="170"/>
        <w:jc w:val="both"/>
      </w:pPr>
      <w:r>
        <w:rPr>
          <w:w w:val="105"/>
        </w:rPr>
        <w:t>Иногда (например, при защите особо ценных объектов в условиях,</w:t>
      </w:r>
      <w:r>
        <w:rPr>
          <w:w w:val="105"/>
        </w:rPr>
        <w:t xml:space="preserve"> ког- да нет возможности организовать отжиг) применяют прямое тушение на кромке. Целесообразно использовать мотопомпы. Если тростники горят вдоль водоёмов, мотопомпы устанавливают на плавсредство, если по- близости</w:t>
      </w:r>
      <w:r>
        <w:rPr>
          <w:spacing w:val="-10"/>
          <w:w w:val="105"/>
        </w:rPr>
        <w:t xml:space="preserve"> </w:t>
      </w:r>
      <w:r>
        <w:rPr>
          <w:w w:val="105"/>
        </w:rPr>
        <w:t>нет</w:t>
      </w:r>
      <w:r>
        <w:rPr>
          <w:spacing w:val="-10"/>
          <w:w w:val="105"/>
        </w:rPr>
        <w:t xml:space="preserve"> </w:t>
      </w:r>
      <w:r>
        <w:rPr>
          <w:w w:val="105"/>
        </w:rPr>
        <w:t>воды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трактор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бочкой.</w:t>
      </w:r>
      <w:r>
        <w:rPr>
          <w:spacing w:val="-10"/>
          <w:w w:val="105"/>
        </w:rPr>
        <w:t xml:space="preserve"> </w:t>
      </w:r>
      <w:r>
        <w:rPr>
          <w:w w:val="105"/>
        </w:rPr>
        <w:t>Неплохо</w:t>
      </w:r>
      <w:r>
        <w:rPr>
          <w:spacing w:val="-10"/>
          <w:w w:val="105"/>
        </w:rPr>
        <w:t xml:space="preserve"> </w:t>
      </w:r>
      <w:r>
        <w:rPr>
          <w:w w:val="105"/>
        </w:rPr>
        <w:t>зарекомендовали</w:t>
      </w:r>
      <w:r>
        <w:rPr>
          <w:spacing w:val="-10"/>
          <w:w w:val="105"/>
        </w:rPr>
        <w:t xml:space="preserve"> </w:t>
      </w:r>
      <w:r>
        <w:rPr>
          <w:w w:val="105"/>
        </w:rPr>
        <w:t>себя установки</w:t>
      </w:r>
      <w:r>
        <w:rPr>
          <w:spacing w:val="-9"/>
          <w:w w:val="105"/>
        </w:rPr>
        <w:t xml:space="preserve"> </w:t>
      </w:r>
      <w:r>
        <w:rPr>
          <w:w w:val="105"/>
        </w:rPr>
        <w:t>высокого</w:t>
      </w:r>
      <w:r>
        <w:rPr>
          <w:spacing w:val="-9"/>
          <w:w w:val="105"/>
        </w:rPr>
        <w:t xml:space="preserve"> </w:t>
      </w:r>
      <w:r>
        <w:rPr>
          <w:w w:val="105"/>
        </w:rPr>
        <w:t>давления</w:t>
      </w:r>
      <w:r>
        <w:rPr>
          <w:spacing w:val="-9"/>
          <w:w w:val="105"/>
        </w:rPr>
        <w:t xml:space="preserve"> </w:t>
      </w:r>
      <w:r>
        <w:rPr>
          <w:w w:val="105"/>
        </w:rPr>
        <w:t>(с</w:t>
      </w:r>
      <w:r>
        <w:rPr>
          <w:spacing w:val="-9"/>
          <w:w w:val="105"/>
        </w:rPr>
        <w:t xml:space="preserve"> </w:t>
      </w:r>
      <w:r>
        <w:rPr>
          <w:w w:val="105"/>
        </w:rPr>
        <w:t>подвозной</w:t>
      </w:r>
      <w:r>
        <w:rPr>
          <w:spacing w:val="-9"/>
          <w:w w:val="105"/>
        </w:rPr>
        <w:t xml:space="preserve"> </w:t>
      </w:r>
      <w:r>
        <w:rPr>
          <w:w w:val="105"/>
        </w:rPr>
        <w:t>водой).</w:t>
      </w:r>
      <w:r>
        <w:rPr>
          <w:spacing w:val="-9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9"/>
          <w:w w:val="105"/>
        </w:rPr>
        <w:t xml:space="preserve"> </w:t>
      </w:r>
      <w:r>
        <w:rPr>
          <w:w w:val="105"/>
        </w:rPr>
        <w:t>мобильным средством</w:t>
      </w:r>
      <w:r>
        <w:rPr>
          <w:spacing w:val="-19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-19"/>
          <w:w w:val="105"/>
        </w:rPr>
        <w:t xml:space="preserve"> </w:t>
      </w:r>
      <w:r>
        <w:rPr>
          <w:w w:val="105"/>
        </w:rPr>
        <w:t>воздуходувки-опрыскиватели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w w:val="105"/>
        </w:rPr>
        <w:t>сочетании</w:t>
      </w:r>
      <w:r>
        <w:rPr>
          <w:spacing w:val="-19"/>
          <w:w w:val="105"/>
        </w:rPr>
        <w:t xml:space="preserve"> </w:t>
      </w:r>
      <w:r>
        <w:rPr>
          <w:w w:val="105"/>
        </w:rPr>
        <w:t>с</w:t>
      </w:r>
      <w:r>
        <w:rPr>
          <w:spacing w:val="-19"/>
          <w:w w:val="105"/>
        </w:rPr>
        <w:t xml:space="preserve"> </w:t>
      </w:r>
      <w:r>
        <w:rPr>
          <w:w w:val="105"/>
        </w:rPr>
        <w:t>РЛО.</w:t>
      </w:r>
      <w:r>
        <w:rPr>
          <w:spacing w:val="-19"/>
          <w:w w:val="105"/>
        </w:rPr>
        <w:t xml:space="preserve"> </w:t>
      </w:r>
      <w:r>
        <w:rPr>
          <w:w w:val="105"/>
        </w:rPr>
        <w:t>Как правило,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воду</w:t>
      </w:r>
      <w:r>
        <w:rPr>
          <w:spacing w:val="-6"/>
          <w:w w:val="105"/>
        </w:rPr>
        <w:t xml:space="preserve"> </w:t>
      </w:r>
      <w:r>
        <w:rPr>
          <w:w w:val="105"/>
        </w:rPr>
        <w:t>добавляют</w:t>
      </w:r>
      <w:r>
        <w:rPr>
          <w:spacing w:val="-6"/>
          <w:w w:val="105"/>
        </w:rPr>
        <w:t xml:space="preserve"> </w:t>
      </w:r>
      <w:r>
        <w:rPr>
          <w:w w:val="105"/>
        </w:rPr>
        <w:t>смачиватели,</w:t>
      </w:r>
      <w:r>
        <w:rPr>
          <w:spacing w:val="-6"/>
          <w:w w:val="105"/>
        </w:rPr>
        <w:t xml:space="preserve"> </w:t>
      </w:r>
      <w:r>
        <w:rPr>
          <w:w w:val="105"/>
        </w:rPr>
        <w:t>воздуходувкой</w:t>
      </w:r>
      <w:r>
        <w:rPr>
          <w:spacing w:val="-6"/>
          <w:w w:val="105"/>
        </w:rPr>
        <w:t xml:space="preserve"> </w:t>
      </w:r>
      <w:r>
        <w:rPr>
          <w:w w:val="105"/>
        </w:rPr>
        <w:t>срывают</w:t>
      </w:r>
      <w:r>
        <w:rPr>
          <w:spacing w:val="-6"/>
          <w:w w:val="105"/>
        </w:rPr>
        <w:t xml:space="preserve"> </w:t>
      </w:r>
      <w:r>
        <w:rPr>
          <w:w w:val="105"/>
        </w:rPr>
        <w:t>пламя, из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РЛО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захлёстыванием</w:t>
      </w:r>
      <w:r>
        <w:rPr>
          <w:spacing w:val="-13"/>
          <w:w w:val="105"/>
        </w:rPr>
        <w:t xml:space="preserve"> </w:t>
      </w:r>
      <w:r>
        <w:rPr>
          <w:w w:val="105"/>
        </w:rPr>
        <w:t>дотуши</w:t>
      </w:r>
      <w:r>
        <w:rPr>
          <w:w w:val="105"/>
        </w:rPr>
        <w:t>вая</w:t>
      </w:r>
      <w:r>
        <w:rPr>
          <w:spacing w:val="-13"/>
          <w:w w:val="105"/>
        </w:rPr>
        <w:t xml:space="preserve"> </w:t>
      </w:r>
      <w:r>
        <w:rPr>
          <w:w w:val="105"/>
        </w:rPr>
        <w:t>огонь.</w:t>
      </w:r>
      <w:r>
        <w:rPr>
          <w:spacing w:val="-13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13"/>
          <w:w w:val="105"/>
        </w:rPr>
        <w:t xml:space="preserve"> </w:t>
      </w:r>
      <w:r>
        <w:rPr>
          <w:w w:val="105"/>
        </w:rPr>
        <w:t>обязательно</w:t>
      </w:r>
      <w:r>
        <w:rPr>
          <w:spacing w:val="-13"/>
          <w:w w:val="105"/>
        </w:rPr>
        <w:t xml:space="preserve"> </w:t>
      </w:r>
      <w:r>
        <w:rPr>
          <w:w w:val="105"/>
        </w:rPr>
        <w:t>оснаща- ются</w:t>
      </w:r>
      <w:r>
        <w:rPr>
          <w:spacing w:val="-14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-14"/>
          <w:w w:val="105"/>
        </w:rPr>
        <w:t xml:space="preserve"> </w:t>
      </w:r>
      <w:r>
        <w:rPr>
          <w:w w:val="105"/>
        </w:rPr>
        <w:t>боевой</w:t>
      </w:r>
      <w:r>
        <w:rPr>
          <w:spacing w:val="-14"/>
          <w:w w:val="105"/>
        </w:rPr>
        <w:t xml:space="preserve"> </w:t>
      </w:r>
      <w:r>
        <w:rPr>
          <w:w w:val="105"/>
        </w:rPr>
        <w:t>одеждой</w:t>
      </w:r>
      <w:r>
        <w:rPr>
          <w:spacing w:val="-14"/>
          <w:w w:val="105"/>
        </w:rPr>
        <w:t xml:space="preserve"> </w:t>
      </w:r>
      <w:r>
        <w:rPr>
          <w:w w:val="105"/>
        </w:rPr>
        <w:t>пожарного</w:t>
      </w:r>
      <w:r>
        <w:rPr>
          <w:spacing w:val="-14"/>
          <w:w w:val="105"/>
        </w:rPr>
        <w:t xml:space="preserve"> </w:t>
      </w:r>
      <w:r>
        <w:rPr>
          <w:w w:val="105"/>
        </w:rPr>
        <w:t>или</w:t>
      </w:r>
      <w:r>
        <w:rPr>
          <w:spacing w:val="-14"/>
          <w:w w:val="105"/>
        </w:rPr>
        <w:t xml:space="preserve"> </w:t>
      </w:r>
      <w:r>
        <w:rPr>
          <w:w w:val="105"/>
        </w:rPr>
        <w:t>иной</w:t>
      </w:r>
      <w:r>
        <w:rPr>
          <w:spacing w:val="-14"/>
          <w:w w:val="105"/>
        </w:rPr>
        <w:t xml:space="preserve"> </w:t>
      </w:r>
      <w:r>
        <w:rPr>
          <w:w w:val="105"/>
        </w:rPr>
        <w:t>огнезащит- ной одеждой, средствами защиты лица, рук, органов дыхания и зрения. Особое</w:t>
      </w:r>
      <w:r>
        <w:rPr>
          <w:spacing w:val="-20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20"/>
          <w:w w:val="105"/>
        </w:rPr>
        <w:t xml:space="preserve"> </w:t>
      </w:r>
      <w:r>
        <w:rPr>
          <w:w w:val="105"/>
        </w:rPr>
        <w:t>имеет</w:t>
      </w:r>
      <w:r>
        <w:rPr>
          <w:spacing w:val="-20"/>
          <w:w w:val="105"/>
        </w:rPr>
        <w:t xml:space="preserve"> </w:t>
      </w:r>
      <w:r>
        <w:rPr>
          <w:w w:val="105"/>
        </w:rPr>
        <w:t>налаженность</w:t>
      </w:r>
      <w:r>
        <w:rPr>
          <w:spacing w:val="-20"/>
          <w:w w:val="105"/>
        </w:rPr>
        <w:t xml:space="preserve"> </w:t>
      </w:r>
      <w:r>
        <w:rPr>
          <w:w w:val="105"/>
        </w:rPr>
        <w:t>координации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связи.</w:t>
      </w:r>
    </w:p>
    <w:p w:rsidR="00DC28CA" w:rsidRDefault="00C97BCA">
      <w:pPr>
        <w:pStyle w:val="3"/>
        <w:numPr>
          <w:ilvl w:val="1"/>
          <w:numId w:val="23"/>
        </w:numPr>
        <w:tabs>
          <w:tab w:val="left" w:pos="1310"/>
        </w:tabs>
        <w:spacing w:before="118"/>
        <w:ind w:left="1310"/>
      </w:pPr>
      <w:bookmarkStart w:id="8" w:name="_TOC_250016"/>
      <w:r>
        <w:rPr>
          <w:w w:val="105"/>
        </w:rPr>
        <w:t>Пожары, угрожающие сельским населённым</w:t>
      </w:r>
      <w:r>
        <w:rPr>
          <w:spacing w:val="-26"/>
          <w:w w:val="105"/>
        </w:rPr>
        <w:t xml:space="preserve"> </w:t>
      </w:r>
      <w:bookmarkEnd w:id="8"/>
      <w:r>
        <w:rPr>
          <w:w w:val="105"/>
        </w:rPr>
        <w:t>пунктам</w:t>
      </w:r>
    </w:p>
    <w:p w:rsidR="00DC28CA" w:rsidRDefault="00C97BCA">
      <w:pPr>
        <w:pStyle w:val="a3"/>
        <w:spacing w:before="92" w:line="252" w:lineRule="auto"/>
        <w:ind w:left="680" w:right="118" w:firstLine="170"/>
        <w:jc w:val="both"/>
      </w:pPr>
      <w:r>
        <w:rPr>
          <w:w w:val="105"/>
        </w:rPr>
        <w:t>Пожары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12"/>
          <w:w w:val="105"/>
        </w:rPr>
        <w:t xml:space="preserve"> </w:t>
      </w:r>
      <w:r>
        <w:rPr>
          <w:w w:val="105"/>
        </w:rPr>
        <w:t>территориях</w:t>
      </w:r>
      <w:r>
        <w:rPr>
          <w:spacing w:val="-12"/>
          <w:w w:val="105"/>
        </w:rPr>
        <w:t xml:space="preserve"> </w:t>
      </w:r>
      <w:r>
        <w:rPr>
          <w:w w:val="105"/>
        </w:rPr>
        <w:t>нередко</w:t>
      </w:r>
      <w:r>
        <w:rPr>
          <w:spacing w:val="-12"/>
          <w:w w:val="105"/>
        </w:rPr>
        <w:t xml:space="preserve"> </w:t>
      </w:r>
      <w:r>
        <w:rPr>
          <w:w w:val="105"/>
        </w:rPr>
        <w:t>угрожают</w:t>
      </w:r>
      <w:r>
        <w:rPr>
          <w:spacing w:val="-12"/>
          <w:w w:val="105"/>
        </w:rPr>
        <w:t xml:space="preserve"> </w:t>
      </w:r>
      <w:r>
        <w:rPr>
          <w:w w:val="105"/>
        </w:rPr>
        <w:t>населённым</w:t>
      </w:r>
      <w:r>
        <w:rPr>
          <w:spacing w:val="-12"/>
          <w:w w:val="105"/>
        </w:rPr>
        <w:t xml:space="preserve"> </w:t>
      </w:r>
      <w:r>
        <w:rPr>
          <w:w w:val="105"/>
        </w:rPr>
        <w:t>пунктам. Особенности таких пожаров в сельской местности – удалённость и малочис- ленность профессиональных пожарных подразделений, плохие дорожные ус</w:t>
      </w:r>
      <w:r>
        <w:rPr>
          <w:w w:val="105"/>
        </w:rPr>
        <w:t>ловия, недостаток и удалённость водоисточников, плотная деревянная за- стройка.</w:t>
      </w:r>
      <w:r>
        <w:rPr>
          <w:spacing w:val="-24"/>
          <w:w w:val="105"/>
        </w:rPr>
        <w:t xml:space="preserve"> </w:t>
      </w:r>
      <w:r>
        <w:rPr>
          <w:w w:val="105"/>
        </w:rPr>
        <w:t>Нередко</w:t>
      </w:r>
      <w:r>
        <w:rPr>
          <w:spacing w:val="-24"/>
          <w:w w:val="105"/>
        </w:rPr>
        <w:t xml:space="preserve"> </w:t>
      </w:r>
      <w:r>
        <w:rPr>
          <w:w w:val="105"/>
        </w:rPr>
        <w:t>ситуация</w:t>
      </w:r>
      <w:r>
        <w:rPr>
          <w:spacing w:val="-24"/>
          <w:w w:val="105"/>
        </w:rPr>
        <w:t xml:space="preserve"> </w:t>
      </w:r>
      <w:r>
        <w:rPr>
          <w:w w:val="105"/>
        </w:rPr>
        <w:t>осложняется</w:t>
      </w:r>
      <w:r>
        <w:rPr>
          <w:spacing w:val="-24"/>
          <w:w w:val="105"/>
        </w:rPr>
        <w:t xml:space="preserve"> </w:t>
      </w:r>
      <w:r>
        <w:rPr>
          <w:w w:val="105"/>
        </w:rPr>
        <w:t>тем,</w:t>
      </w:r>
      <w:r>
        <w:rPr>
          <w:spacing w:val="-24"/>
          <w:w w:val="105"/>
        </w:rPr>
        <w:t xml:space="preserve"> </w:t>
      </w:r>
      <w:r>
        <w:rPr>
          <w:w w:val="105"/>
        </w:rPr>
        <w:t>что</w:t>
      </w:r>
      <w:r>
        <w:rPr>
          <w:spacing w:val="-24"/>
          <w:w w:val="105"/>
        </w:rPr>
        <w:t xml:space="preserve"> </w:t>
      </w:r>
      <w:r>
        <w:rPr>
          <w:w w:val="105"/>
        </w:rPr>
        <w:t>населённые</w:t>
      </w:r>
      <w:r>
        <w:rPr>
          <w:spacing w:val="-24"/>
          <w:w w:val="105"/>
        </w:rPr>
        <w:t xml:space="preserve"> </w:t>
      </w:r>
      <w:r>
        <w:rPr>
          <w:w w:val="105"/>
        </w:rPr>
        <w:t>пункты</w:t>
      </w:r>
      <w:r>
        <w:rPr>
          <w:spacing w:val="-24"/>
          <w:w w:val="105"/>
        </w:rPr>
        <w:t xml:space="preserve"> </w:t>
      </w:r>
      <w:r>
        <w:rPr>
          <w:w w:val="105"/>
        </w:rPr>
        <w:t>окружены заброшенными</w:t>
      </w:r>
      <w:r>
        <w:rPr>
          <w:spacing w:val="-23"/>
          <w:w w:val="105"/>
        </w:rPr>
        <w:t xml:space="preserve"> </w:t>
      </w:r>
      <w:r>
        <w:rPr>
          <w:w w:val="105"/>
        </w:rPr>
        <w:t>сельхозугодьями</w:t>
      </w:r>
      <w:r>
        <w:rPr>
          <w:spacing w:val="-23"/>
          <w:w w:val="105"/>
        </w:rPr>
        <w:t xml:space="preserve"> </w:t>
      </w:r>
      <w:r>
        <w:rPr>
          <w:w w:val="105"/>
        </w:rPr>
        <w:t>с</w:t>
      </w:r>
      <w:r>
        <w:rPr>
          <w:spacing w:val="-23"/>
          <w:w w:val="105"/>
        </w:rPr>
        <w:t xml:space="preserve"> </w:t>
      </w:r>
      <w:r>
        <w:rPr>
          <w:w w:val="105"/>
        </w:rPr>
        <w:t>сухой</w:t>
      </w:r>
      <w:r>
        <w:rPr>
          <w:spacing w:val="-23"/>
          <w:w w:val="105"/>
        </w:rPr>
        <w:t xml:space="preserve"> </w:t>
      </w:r>
      <w:r>
        <w:rPr>
          <w:w w:val="105"/>
        </w:rPr>
        <w:t>травой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бурьяном,</w:t>
      </w:r>
      <w:r>
        <w:rPr>
          <w:spacing w:val="-2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23"/>
          <w:w w:val="105"/>
        </w:rPr>
        <w:t xml:space="preserve"> </w:t>
      </w:r>
      <w:r>
        <w:rPr>
          <w:w w:val="105"/>
        </w:rPr>
        <w:t>примыка- ют к</w:t>
      </w:r>
      <w:r>
        <w:rPr>
          <w:spacing w:val="-10"/>
          <w:w w:val="105"/>
        </w:rPr>
        <w:t xml:space="preserve"> </w:t>
      </w:r>
      <w:r>
        <w:rPr>
          <w:w w:val="105"/>
        </w:rPr>
        <w:t>постройкам.</w:t>
      </w:r>
    </w:p>
    <w:p w:rsidR="00DC28CA" w:rsidRDefault="00C97BCA">
      <w:pPr>
        <w:pStyle w:val="5"/>
        <w:spacing w:before="29" w:line="252" w:lineRule="auto"/>
        <w:ind w:left="680" w:right="116" w:firstLine="170"/>
        <w:jc w:val="both"/>
      </w:pPr>
      <w:r>
        <w:rPr>
          <w:w w:val="105"/>
        </w:rPr>
        <w:t>При появлении сведени</w:t>
      </w:r>
      <w:r>
        <w:rPr>
          <w:w w:val="105"/>
        </w:rPr>
        <w:t xml:space="preserve">й о возможной угрозе пожара населённому </w:t>
      </w:r>
      <w:r>
        <w:t>пункту необходимо:</w:t>
      </w:r>
    </w:p>
    <w:p w:rsidR="00DC28CA" w:rsidRDefault="00C97BCA">
      <w:pPr>
        <w:pStyle w:val="a4"/>
        <w:numPr>
          <w:ilvl w:val="0"/>
          <w:numId w:val="22"/>
        </w:numPr>
        <w:tabs>
          <w:tab w:val="left" w:pos="1401"/>
        </w:tabs>
        <w:rPr>
          <w:sz w:val="18"/>
        </w:rPr>
      </w:pPr>
      <w:r>
        <w:rPr>
          <w:w w:val="105"/>
          <w:sz w:val="18"/>
        </w:rPr>
        <w:t>немедленно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передать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информацию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диспетчерский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пункт;</w:t>
      </w:r>
    </w:p>
    <w:p w:rsidR="00DC28CA" w:rsidRDefault="00C97BCA">
      <w:pPr>
        <w:pStyle w:val="a4"/>
        <w:numPr>
          <w:ilvl w:val="0"/>
          <w:numId w:val="22"/>
        </w:numPr>
        <w:tabs>
          <w:tab w:val="left" w:pos="1401"/>
        </w:tabs>
        <w:spacing w:before="39"/>
        <w:rPr>
          <w:sz w:val="18"/>
        </w:rPr>
      </w:pPr>
      <w:r>
        <w:rPr>
          <w:w w:val="105"/>
          <w:sz w:val="18"/>
        </w:rPr>
        <w:t>обеспечить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передачу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сведений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населённый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пункт;</w:t>
      </w:r>
    </w:p>
    <w:p w:rsidR="00DC28CA" w:rsidRDefault="00C97BCA">
      <w:pPr>
        <w:pStyle w:val="a4"/>
        <w:numPr>
          <w:ilvl w:val="0"/>
          <w:numId w:val="22"/>
        </w:numPr>
        <w:tabs>
          <w:tab w:val="left" w:pos="1401"/>
        </w:tabs>
        <w:spacing w:before="39" w:line="254" w:lineRule="auto"/>
        <w:ind w:right="118"/>
        <w:rPr>
          <w:sz w:val="18"/>
        </w:rPr>
      </w:pPr>
      <w:r>
        <w:rPr>
          <w:w w:val="105"/>
          <w:sz w:val="18"/>
        </w:rPr>
        <w:t>оценить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время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до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подхода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огня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к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населённому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пункту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наихудшем прогнозе;</w:t>
      </w:r>
    </w:p>
    <w:p w:rsidR="00DC28CA" w:rsidRDefault="00DC28CA">
      <w:pPr>
        <w:spacing w:line="254" w:lineRule="auto"/>
        <w:rPr>
          <w:sz w:val="18"/>
        </w:r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4"/>
        <w:numPr>
          <w:ilvl w:val="0"/>
          <w:numId w:val="21"/>
        </w:numPr>
        <w:tabs>
          <w:tab w:val="left" w:pos="821"/>
        </w:tabs>
        <w:spacing w:before="76"/>
        <w:rPr>
          <w:sz w:val="18"/>
        </w:rPr>
      </w:pPr>
      <w:r>
        <w:rPr>
          <w:w w:val="105"/>
          <w:sz w:val="18"/>
        </w:rPr>
        <w:t>действовать,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исходя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из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самого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опасного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сценария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развития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ситуации;</w:t>
      </w:r>
    </w:p>
    <w:p w:rsidR="00DC28CA" w:rsidRDefault="00C97BCA">
      <w:pPr>
        <w:pStyle w:val="a4"/>
        <w:numPr>
          <w:ilvl w:val="0"/>
          <w:numId w:val="21"/>
        </w:numPr>
        <w:tabs>
          <w:tab w:val="left" w:pos="821"/>
        </w:tabs>
        <w:spacing w:before="37"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при прибытии подразделений пожарной охраны и принятии ими на себя руководства тушением доложить им о принятых мерах и далее выполнять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их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указания.</w:t>
      </w:r>
    </w:p>
    <w:p w:rsidR="00DC28CA" w:rsidRDefault="00C97BCA">
      <w:pPr>
        <w:pStyle w:val="4"/>
        <w:numPr>
          <w:ilvl w:val="2"/>
          <w:numId w:val="20"/>
        </w:numPr>
        <w:tabs>
          <w:tab w:val="left" w:pos="1099"/>
        </w:tabs>
        <w:ind w:hanging="219"/>
        <w:jc w:val="left"/>
      </w:pPr>
      <w:bookmarkStart w:id="9" w:name="_TOC_250015"/>
      <w:r>
        <w:rPr>
          <w:w w:val="105"/>
        </w:rPr>
        <w:t>Предотвращение угрозы населённому</w:t>
      </w:r>
      <w:r>
        <w:rPr>
          <w:spacing w:val="-36"/>
          <w:w w:val="105"/>
        </w:rPr>
        <w:t xml:space="preserve"> </w:t>
      </w:r>
      <w:bookmarkEnd w:id="9"/>
      <w:r>
        <w:rPr>
          <w:w w:val="105"/>
        </w:rPr>
        <w:t>пункту</w:t>
      </w:r>
    </w:p>
    <w:p w:rsidR="00DC28CA" w:rsidRDefault="00C97BCA">
      <w:pPr>
        <w:pStyle w:val="a3"/>
        <w:spacing w:before="65" w:line="249" w:lineRule="auto"/>
        <w:ind w:left="497" w:right="675" w:firstLine="170"/>
      </w:pPr>
      <w:r>
        <w:rPr>
          <w:w w:val="105"/>
        </w:rPr>
        <w:t>Для</w:t>
      </w:r>
      <w:r>
        <w:rPr>
          <w:spacing w:val="-29"/>
          <w:w w:val="105"/>
        </w:rPr>
        <w:t xml:space="preserve"> </w:t>
      </w:r>
      <w:r>
        <w:rPr>
          <w:w w:val="105"/>
        </w:rPr>
        <w:t>предотвращения</w:t>
      </w:r>
      <w:r>
        <w:rPr>
          <w:spacing w:val="-29"/>
          <w:w w:val="105"/>
        </w:rPr>
        <w:t xml:space="preserve"> </w:t>
      </w:r>
      <w:r>
        <w:rPr>
          <w:w w:val="105"/>
        </w:rPr>
        <w:t>угрозы</w:t>
      </w:r>
      <w:r>
        <w:rPr>
          <w:spacing w:val="-29"/>
          <w:w w:val="105"/>
        </w:rPr>
        <w:t xml:space="preserve"> </w:t>
      </w:r>
      <w:r>
        <w:rPr>
          <w:w w:val="105"/>
        </w:rPr>
        <w:t>населённому</w:t>
      </w:r>
      <w:r>
        <w:rPr>
          <w:spacing w:val="-29"/>
          <w:w w:val="105"/>
        </w:rPr>
        <w:t xml:space="preserve"> </w:t>
      </w:r>
      <w:r>
        <w:rPr>
          <w:w w:val="105"/>
        </w:rPr>
        <w:t>пункту</w:t>
      </w:r>
      <w:r>
        <w:rPr>
          <w:spacing w:val="-29"/>
          <w:w w:val="105"/>
        </w:rPr>
        <w:t xml:space="preserve"> </w:t>
      </w:r>
      <w:r>
        <w:rPr>
          <w:w w:val="105"/>
        </w:rPr>
        <w:t>до</w:t>
      </w:r>
      <w:r>
        <w:rPr>
          <w:spacing w:val="-29"/>
          <w:w w:val="105"/>
        </w:rPr>
        <w:t xml:space="preserve"> </w:t>
      </w:r>
      <w:r>
        <w:rPr>
          <w:w w:val="105"/>
        </w:rPr>
        <w:t>прибытия</w:t>
      </w:r>
      <w:r>
        <w:rPr>
          <w:spacing w:val="-29"/>
          <w:w w:val="105"/>
        </w:rPr>
        <w:t xml:space="preserve"> </w:t>
      </w:r>
      <w:r>
        <w:rPr>
          <w:w w:val="105"/>
        </w:rPr>
        <w:t>подразде- лений</w:t>
      </w:r>
      <w:r>
        <w:rPr>
          <w:spacing w:val="-38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38"/>
          <w:w w:val="105"/>
        </w:rPr>
        <w:t xml:space="preserve"> </w:t>
      </w:r>
      <w:r>
        <w:rPr>
          <w:w w:val="105"/>
        </w:rPr>
        <w:t>противопожарной</w:t>
      </w:r>
      <w:r>
        <w:rPr>
          <w:spacing w:val="-38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-38"/>
          <w:w w:val="105"/>
        </w:rPr>
        <w:t xml:space="preserve"> </w:t>
      </w:r>
      <w:r>
        <w:rPr>
          <w:w w:val="105"/>
        </w:rPr>
        <w:t>рекомендуется</w:t>
      </w:r>
      <w:r>
        <w:rPr>
          <w:spacing w:val="-38"/>
          <w:w w:val="105"/>
        </w:rPr>
        <w:t xml:space="preserve"> </w:t>
      </w:r>
      <w:r>
        <w:rPr>
          <w:w w:val="105"/>
        </w:rPr>
        <w:t>(рис.</w:t>
      </w:r>
      <w:r>
        <w:rPr>
          <w:spacing w:val="-38"/>
          <w:w w:val="105"/>
        </w:rPr>
        <w:t xml:space="preserve"> </w:t>
      </w:r>
      <w:r>
        <w:rPr>
          <w:w w:val="105"/>
        </w:rPr>
        <w:t>18):</w:t>
      </w:r>
    </w:p>
    <w:p w:rsidR="00DC28CA" w:rsidRDefault="00C97BCA">
      <w:pPr>
        <w:pStyle w:val="a4"/>
        <w:numPr>
          <w:ilvl w:val="3"/>
          <w:numId w:val="20"/>
        </w:numPr>
        <w:tabs>
          <w:tab w:val="left" w:pos="821"/>
        </w:tabs>
        <w:spacing w:line="249" w:lineRule="auto"/>
        <w:ind w:right="679"/>
        <w:jc w:val="both"/>
        <w:rPr>
          <w:sz w:val="18"/>
        </w:rPr>
      </w:pPr>
      <w:r>
        <w:rPr>
          <w:w w:val="105"/>
          <w:sz w:val="18"/>
        </w:rPr>
        <w:t>сосредоточить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силы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средства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подходах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к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населённому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пункту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на путях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возможной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эвакуации,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сдерживая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огонь;</w:t>
      </w:r>
    </w:p>
    <w:p w:rsidR="00DC28CA" w:rsidRDefault="00C97BCA">
      <w:pPr>
        <w:pStyle w:val="a4"/>
        <w:numPr>
          <w:ilvl w:val="3"/>
          <w:numId w:val="20"/>
        </w:numPr>
        <w:tabs>
          <w:tab w:val="left" w:pos="821"/>
        </w:tabs>
        <w:spacing w:line="249" w:lineRule="auto"/>
        <w:ind w:right="678"/>
        <w:jc w:val="both"/>
        <w:rPr>
          <w:sz w:val="18"/>
        </w:rPr>
      </w:pPr>
      <w:r>
        <w:rPr>
          <w:w w:val="105"/>
          <w:sz w:val="18"/>
        </w:rPr>
        <w:t>если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удаётся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предотвратить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приближение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огня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к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населённому</w:t>
      </w:r>
      <w:r>
        <w:rPr>
          <w:spacing w:val="-3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пункту </w:t>
      </w:r>
      <w:r>
        <w:rPr>
          <w:w w:val="105"/>
          <w:sz w:val="18"/>
        </w:rPr>
        <w:t>и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возможным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путям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эвакуации,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выиграть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время,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чтобы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огонь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подошёл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к постройкам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дорогам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вечером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2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утром;</w:t>
      </w:r>
    </w:p>
    <w:p w:rsidR="00DC28CA" w:rsidRDefault="00C97BCA">
      <w:pPr>
        <w:pStyle w:val="a4"/>
        <w:numPr>
          <w:ilvl w:val="3"/>
          <w:numId w:val="20"/>
        </w:numPr>
        <w:tabs>
          <w:tab w:val="left" w:pos="821"/>
        </w:tabs>
        <w:spacing w:line="249" w:lineRule="auto"/>
        <w:ind w:right="677"/>
        <w:jc w:val="both"/>
        <w:rPr>
          <w:sz w:val="18"/>
        </w:rPr>
      </w:pPr>
      <w:r>
        <w:rPr>
          <w:w w:val="105"/>
          <w:sz w:val="18"/>
        </w:rPr>
        <w:t>оценить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противопожарное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состояние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населённого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пункта,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наличие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во- доисточников,</w:t>
      </w:r>
      <w:r>
        <w:rPr>
          <w:spacing w:val="-38"/>
          <w:w w:val="105"/>
          <w:sz w:val="18"/>
        </w:rPr>
        <w:t xml:space="preserve"> </w:t>
      </w:r>
      <w:r>
        <w:rPr>
          <w:w w:val="105"/>
          <w:sz w:val="18"/>
        </w:rPr>
        <w:t>пути</w:t>
      </w:r>
      <w:r>
        <w:rPr>
          <w:spacing w:val="-38"/>
          <w:w w:val="105"/>
          <w:sz w:val="18"/>
        </w:rPr>
        <w:t xml:space="preserve"> </w:t>
      </w:r>
      <w:r>
        <w:rPr>
          <w:w w:val="105"/>
          <w:sz w:val="18"/>
        </w:rPr>
        <w:t>подъезда,</w:t>
      </w:r>
      <w:r>
        <w:rPr>
          <w:spacing w:val="-38"/>
          <w:w w:val="105"/>
          <w:sz w:val="18"/>
        </w:rPr>
        <w:t xml:space="preserve"> </w:t>
      </w:r>
      <w:r>
        <w:rPr>
          <w:w w:val="105"/>
          <w:sz w:val="18"/>
        </w:rPr>
        <w:t>пути</w:t>
      </w:r>
      <w:r>
        <w:rPr>
          <w:spacing w:val="-38"/>
          <w:w w:val="105"/>
          <w:sz w:val="18"/>
        </w:rPr>
        <w:t xml:space="preserve"> </w:t>
      </w:r>
      <w:r>
        <w:rPr>
          <w:w w:val="105"/>
          <w:sz w:val="18"/>
        </w:rPr>
        <w:t>эвакуации,</w:t>
      </w:r>
      <w:r>
        <w:rPr>
          <w:spacing w:val="-38"/>
          <w:w w:val="105"/>
          <w:sz w:val="18"/>
        </w:rPr>
        <w:t xml:space="preserve"> </w:t>
      </w:r>
      <w:r>
        <w:rPr>
          <w:w w:val="105"/>
          <w:sz w:val="18"/>
        </w:rPr>
        <w:t>наличие</w:t>
      </w:r>
      <w:r>
        <w:rPr>
          <w:spacing w:val="-38"/>
          <w:w w:val="105"/>
          <w:sz w:val="18"/>
        </w:rPr>
        <w:t xml:space="preserve"> </w:t>
      </w:r>
      <w:r>
        <w:rPr>
          <w:w w:val="105"/>
          <w:sz w:val="18"/>
        </w:rPr>
        <w:t>горючих</w:t>
      </w:r>
      <w:r>
        <w:rPr>
          <w:spacing w:val="-38"/>
          <w:w w:val="105"/>
          <w:sz w:val="18"/>
        </w:rPr>
        <w:t xml:space="preserve"> </w:t>
      </w:r>
      <w:r>
        <w:rPr>
          <w:w w:val="105"/>
          <w:sz w:val="18"/>
        </w:rPr>
        <w:t>матери- алов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периметру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населённого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пункта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между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зданиями,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а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также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вы- яснить,</w:t>
      </w:r>
      <w:r>
        <w:rPr>
          <w:spacing w:val="-37"/>
          <w:w w:val="105"/>
          <w:sz w:val="18"/>
        </w:rPr>
        <w:t xml:space="preserve"> </w:t>
      </w:r>
      <w:r>
        <w:rPr>
          <w:w w:val="105"/>
          <w:sz w:val="18"/>
        </w:rPr>
        <w:t>как</w:t>
      </w:r>
      <w:r>
        <w:rPr>
          <w:spacing w:val="-37"/>
          <w:w w:val="105"/>
          <w:sz w:val="18"/>
        </w:rPr>
        <w:t xml:space="preserve"> </w:t>
      </w:r>
      <w:r>
        <w:rPr>
          <w:w w:val="105"/>
          <w:sz w:val="18"/>
        </w:rPr>
        <w:t>обесточить</w:t>
      </w:r>
      <w:r>
        <w:rPr>
          <w:spacing w:val="-37"/>
          <w:w w:val="105"/>
          <w:sz w:val="18"/>
        </w:rPr>
        <w:t xml:space="preserve"> </w:t>
      </w:r>
      <w:r>
        <w:rPr>
          <w:w w:val="105"/>
          <w:sz w:val="18"/>
        </w:rPr>
        <w:t>весь</w:t>
      </w:r>
      <w:r>
        <w:rPr>
          <w:spacing w:val="-37"/>
          <w:w w:val="105"/>
          <w:sz w:val="18"/>
        </w:rPr>
        <w:t xml:space="preserve"> </w:t>
      </w:r>
      <w:r>
        <w:rPr>
          <w:w w:val="105"/>
          <w:sz w:val="18"/>
        </w:rPr>
        <w:t>населённый</w:t>
      </w:r>
      <w:r>
        <w:rPr>
          <w:spacing w:val="-37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пункт,</w:t>
      </w:r>
      <w:r>
        <w:rPr>
          <w:spacing w:val="-37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отдельные</w:t>
      </w:r>
      <w:r>
        <w:rPr>
          <w:spacing w:val="-37"/>
          <w:w w:val="105"/>
          <w:sz w:val="18"/>
        </w:rPr>
        <w:t xml:space="preserve"> </w:t>
      </w:r>
      <w:r>
        <w:rPr>
          <w:w w:val="105"/>
          <w:sz w:val="18"/>
        </w:rPr>
        <w:t>улицы,</w:t>
      </w:r>
      <w:r>
        <w:rPr>
          <w:spacing w:val="-37"/>
          <w:w w:val="105"/>
          <w:sz w:val="18"/>
        </w:rPr>
        <w:t xml:space="preserve"> </w:t>
      </w:r>
      <w:r>
        <w:rPr>
          <w:w w:val="105"/>
          <w:sz w:val="18"/>
        </w:rPr>
        <w:t>дома;</w:t>
      </w:r>
    </w:p>
    <w:p w:rsidR="00DC28CA" w:rsidRDefault="00C97BCA">
      <w:pPr>
        <w:pStyle w:val="a4"/>
        <w:numPr>
          <w:ilvl w:val="3"/>
          <w:numId w:val="20"/>
        </w:numPr>
        <w:tabs>
          <w:tab w:val="left" w:pos="821"/>
        </w:tabs>
        <w:spacing w:line="249" w:lineRule="auto"/>
        <w:ind w:right="678"/>
        <w:jc w:val="both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31104" behindDoc="0" locked="0" layoutInCell="1" allowOverlap="1">
            <wp:simplePos x="0" y="0"/>
            <wp:positionH relativeFrom="page">
              <wp:posOffset>432003</wp:posOffset>
            </wp:positionH>
            <wp:positionV relativeFrom="paragraph">
              <wp:posOffset>623505</wp:posOffset>
            </wp:positionV>
            <wp:extent cx="4326312" cy="3011233"/>
            <wp:effectExtent l="0" t="0" r="0" b="0"/>
            <wp:wrapTopAndBottom/>
            <wp:docPr id="3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6312" cy="3011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подготовить население к возможной эвакуации или (при невозмож- ности или нецелесообразности эвакуации) к пережиданию пожара в наиболее огнестойком и защищённом строении, которому необходи- мо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обеспечить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дополнительную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защиту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(воду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ёмкостях,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охлаждение</w:t>
      </w:r>
    </w:p>
    <w:p w:rsidR="00DC28CA" w:rsidRDefault="00C97BCA">
      <w:pPr>
        <w:spacing w:before="42"/>
        <w:ind w:left="100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</w:t>
      </w:r>
      <w:r>
        <w:rPr>
          <w:rFonts w:ascii="Calibri" w:hAnsi="Calibri"/>
          <w:i/>
          <w:w w:val="105"/>
          <w:sz w:val="16"/>
        </w:rPr>
        <w:t>с. 18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>Подготовка населённого пункта к защите от приближающегося пожара.</w:t>
      </w:r>
    </w:p>
    <w:p w:rsidR="00DC28CA" w:rsidRDefault="00DC28CA">
      <w:pPr>
        <w:rPr>
          <w:sz w:val="16"/>
        </w:rPr>
        <w:sectPr w:rsidR="00DC28CA">
          <w:pgSz w:w="8230" w:h="11630"/>
          <w:pgMar w:top="840" w:right="0" w:bottom="620" w:left="580" w:header="450" w:footer="417" w:gutter="0"/>
          <w:cols w:space="720"/>
        </w:sectPr>
      </w:pPr>
    </w:p>
    <w:p w:rsidR="00DC28CA" w:rsidRDefault="00DC28CA">
      <w:pPr>
        <w:pStyle w:val="a3"/>
        <w:spacing w:before="3"/>
        <w:rPr>
          <w:b/>
          <w:i/>
          <w:sz w:val="14"/>
        </w:rPr>
      </w:pPr>
    </w:p>
    <w:p w:rsidR="00DC28CA" w:rsidRDefault="00C97BCA">
      <w:pPr>
        <w:pStyle w:val="a3"/>
        <w:spacing w:before="75" w:line="252" w:lineRule="auto"/>
        <w:ind w:left="1400" w:right="20"/>
      </w:pPr>
      <w:r>
        <w:rPr>
          <w:w w:val="105"/>
        </w:rPr>
        <w:t xml:space="preserve">стен, кровли, уплотнение окон и дверей); если такого здания </w:t>
      </w:r>
      <w:r>
        <w:rPr>
          <w:spacing w:val="-6"/>
          <w:w w:val="105"/>
        </w:rPr>
        <w:t xml:space="preserve">нет, </w:t>
      </w:r>
      <w:r>
        <w:rPr>
          <w:w w:val="105"/>
        </w:rPr>
        <w:t>надо обеспечить иную зону безопасности;</w:t>
      </w:r>
    </w:p>
    <w:p w:rsidR="00DC28CA" w:rsidRDefault="00C97BCA">
      <w:pPr>
        <w:pStyle w:val="a4"/>
        <w:numPr>
          <w:ilvl w:val="4"/>
          <w:numId w:val="20"/>
        </w:numPr>
        <w:tabs>
          <w:tab w:val="left" w:pos="1401"/>
        </w:tabs>
        <w:spacing w:line="252" w:lineRule="auto"/>
        <w:ind w:right="117"/>
        <w:jc w:val="both"/>
        <w:rPr>
          <w:sz w:val="18"/>
        </w:rPr>
      </w:pPr>
      <w:r>
        <w:rPr>
          <w:w w:val="105"/>
          <w:sz w:val="18"/>
        </w:rPr>
        <w:t>подготовить периметр населённого пункта к встрече огня: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расчистить его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горючих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материалов,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возможности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обновить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минполосы,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соз- дать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резервы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воды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смачивателей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периметру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наиболее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 xml:space="preserve">опасных участках (там, </w:t>
      </w:r>
      <w:r>
        <w:rPr>
          <w:spacing w:val="-4"/>
          <w:w w:val="105"/>
          <w:sz w:val="18"/>
        </w:rPr>
        <w:t xml:space="preserve">где </w:t>
      </w:r>
      <w:r>
        <w:rPr>
          <w:w w:val="105"/>
          <w:sz w:val="18"/>
        </w:rPr>
        <w:t>много сухой травы, бурьяна, есть брошенные по- стройки, заборы, сараи, гаражи, при загорании которых возможно ка- тастрофическое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развитие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посёлке);</w:t>
      </w:r>
    </w:p>
    <w:p w:rsidR="00DC28CA" w:rsidRDefault="00C97BCA">
      <w:pPr>
        <w:pStyle w:val="a4"/>
        <w:numPr>
          <w:ilvl w:val="4"/>
          <w:numId w:val="20"/>
        </w:numPr>
        <w:tabs>
          <w:tab w:val="left" w:pos="1401"/>
        </w:tabs>
        <w:spacing w:line="252" w:lineRule="auto"/>
        <w:ind w:right="118"/>
        <w:jc w:val="both"/>
        <w:rPr>
          <w:sz w:val="18"/>
        </w:rPr>
      </w:pPr>
      <w:r>
        <w:rPr>
          <w:w w:val="105"/>
          <w:sz w:val="18"/>
        </w:rPr>
        <w:t>при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наличии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посёлке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подразделений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добровольной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пожарной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охра- ны</w:t>
      </w:r>
      <w:r>
        <w:rPr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со</w:t>
      </w:r>
      <w:r>
        <w:rPr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своей</w:t>
      </w:r>
      <w:r>
        <w:rPr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пожарной</w:t>
      </w:r>
      <w:r>
        <w:rPr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техникой</w:t>
      </w:r>
      <w:r>
        <w:rPr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задей</w:t>
      </w:r>
      <w:r>
        <w:rPr>
          <w:w w:val="105"/>
          <w:sz w:val="18"/>
        </w:rPr>
        <w:t>ствовать</w:t>
      </w:r>
      <w:r>
        <w:rPr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их</w:t>
      </w:r>
      <w:r>
        <w:rPr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предварительной прокладки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рукавных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линий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периметру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населённого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пункта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(к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 xml:space="preserve">наибо- </w:t>
      </w:r>
      <w:r>
        <w:rPr>
          <w:sz w:val="18"/>
        </w:rPr>
        <w:t>лее уязвимым</w:t>
      </w:r>
      <w:r>
        <w:rPr>
          <w:spacing w:val="7"/>
          <w:sz w:val="18"/>
        </w:rPr>
        <w:t xml:space="preserve"> </w:t>
      </w:r>
      <w:r>
        <w:rPr>
          <w:sz w:val="18"/>
        </w:rPr>
        <w:t>объектам);</w:t>
      </w:r>
    </w:p>
    <w:p w:rsidR="00DC28CA" w:rsidRDefault="00C97BCA">
      <w:pPr>
        <w:pStyle w:val="a4"/>
        <w:numPr>
          <w:ilvl w:val="4"/>
          <w:numId w:val="20"/>
        </w:numPr>
        <w:tabs>
          <w:tab w:val="left" w:pos="1401"/>
        </w:tabs>
        <w:spacing w:line="252" w:lineRule="auto"/>
        <w:ind w:right="118"/>
        <w:jc w:val="both"/>
        <w:rPr>
          <w:sz w:val="18"/>
        </w:rPr>
      </w:pPr>
      <w:r>
        <w:rPr>
          <w:w w:val="105"/>
          <w:sz w:val="18"/>
        </w:rPr>
        <w:t>при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благоприятных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условиях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достоверном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отсутствии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людей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между населённым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пунктом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горящей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кромкой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провести</w:t>
      </w:r>
      <w:r>
        <w:rPr>
          <w:spacing w:val="-10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отжиг.</w:t>
      </w:r>
    </w:p>
    <w:p w:rsidR="00DC28CA" w:rsidRDefault="00C97BCA">
      <w:pPr>
        <w:pStyle w:val="a3"/>
        <w:spacing w:before="29" w:line="252" w:lineRule="auto"/>
        <w:ind w:left="1077" w:right="119" w:firstLine="170"/>
        <w:jc w:val="both"/>
      </w:pPr>
      <w:r>
        <w:rPr>
          <w:w w:val="105"/>
        </w:rPr>
        <w:t>Важно</w:t>
      </w:r>
      <w:r>
        <w:rPr>
          <w:spacing w:val="-20"/>
          <w:w w:val="105"/>
        </w:rPr>
        <w:t xml:space="preserve"> </w:t>
      </w:r>
      <w:r>
        <w:rPr>
          <w:w w:val="105"/>
        </w:rPr>
        <w:t>помнить,</w:t>
      </w:r>
      <w:r>
        <w:rPr>
          <w:spacing w:val="-20"/>
          <w:w w:val="105"/>
        </w:rPr>
        <w:t xml:space="preserve"> </w:t>
      </w:r>
      <w:r>
        <w:rPr>
          <w:w w:val="105"/>
        </w:rPr>
        <w:t>что</w:t>
      </w:r>
      <w:r>
        <w:rPr>
          <w:spacing w:val="-20"/>
          <w:w w:val="105"/>
        </w:rPr>
        <w:t xml:space="preserve"> </w:t>
      </w:r>
      <w:r>
        <w:rPr>
          <w:w w:val="105"/>
        </w:rPr>
        <w:t>воспламенение</w:t>
      </w:r>
      <w:r>
        <w:rPr>
          <w:spacing w:val="-20"/>
          <w:w w:val="105"/>
        </w:rPr>
        <w:t xml:space="preserve"> </w:t>
      </w:r>
      <w:r>
        <w:rPr>
          <w:w w:val="105"/>
        </w:rPr>
        <w:t>строений</w:t>
      </w:r>
      <w:r>
        <w:rPr>
          <w:spacing w:val="-20"/>
          <w:w w:val="105"/>
        </w:rPr>
        <w:t xml:space="preserve"> </w:t>
      </w:r>
      <w:r>
        <w:rPr>
          <w:w w:val="105"/>
        </w:rPr>
        <w:t>от</w:t>
      </w:r>
      <w:r>
        <w:rPr>
          <w:spacing w:val="-20"/>
          <w:w w:val="105"/>
        </w:rPr>
        <w:t xml:space="preserve"> </w:t>
      </w:r>
      <w:r>
        <w:rPr>
          <w:w w:val="105"/>
        </w:rPr>
        <w:t>искр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падающих</w:t>
      </w:r>
      <w:r>
        <w:rPr>
          <w:spacing w:val="-20"/>
          <w:w w:val="105"/>
        </w:rPr>
        <w:t xml:space="preserve"> </w:t>
      </w:r>
      <w:r>
        <w:rPr>
          <w:w w:val="105"/>
        </w:rPr>
        <w:t xml:space="preserve">голов- ней при верховом пожаре наиболее вероятно на расстоянии до 500 м от пожара. Если здания находятся на этом расстоянии и ближе к горящему </w:t>
      </w:r>
      <w:r>
        <w:rPr>
          <w:spacing w:val="-3"/>
          <w:w w:val="105"/>
        </w:rPr>
        <w:t>лесу,</w:t>
      </w:r>
      <w:r>
        <w:rPr>
          <w:spacing w:val="-26"/>
          <w:w w:val="105"/>
        </w:rPr>
        <w:t xml:space="preserve"> </w:t>
      </w:r>
      <w:r>
        <w:rPr>
          <w:w w:val="105"/>
        </w:rPr>
        <w:t>постарайтесь</w:t>
      </w:r>
      <w:r>
        <w:rPr>
          <w:spacing w:val="-26"/>
          <w:w w:val="105"/>
        </w:rPr>
        <w:t xml:space="preserve"> </w:t>
      </w:r>
      <w:r>
        <w:rPr>
          <w:w w:val="105"/>
        </w:rPr>
        <w:t>обработать</w:t>
      </w:r>
      <w:r>
        <w:rPr>
          <w:spacing w:val="-26"/>
          <w:w w:val="105"/>
        </w:rPr>
        <w:t xml:space="preserve"> </w:t>
      </w:r>
      <w:r>
        <w:rPr>
          <w:w w:val="105"/>
        </w:rPr>
        <w:t>стены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кровли</w:t>
      </w:r>
      <w:r>
        <w:rPr>
          <w:spacing w:val="-26"/>
          <w:w w:val="105"/>
        </w:rPr>
        <w:t xml:space="preserve"> </w:t>
      </w:r>
      <w:r>
        <w:rPr>
          <w:w w:val="105"/>
        </w:rPr>
        <w:t>водой,</w:t>
      </w:r>
      <w:r>
        <w:rPr>
          <w:spacing w:val="-26"/>
          <w:w w:val="105"/>
        </w:rPr>
        <w:t xml:space="preserve"> </w:t>
      </w:r>
      <w:r>
        <w:rPr>
          <w:w w:val="105"/>
        </w:rPr>
        <w:t>растворами</w:t>
      </w:r>
      <w:r>
        <w:rPr>
          <w:spacing w:val="-26"/>
          <w:w w:val="105"/>
        </w:rPr>
        <w:t xml:space="preserve"> </w:t>
      </w:r>
      <w:r>
        <w:rPr>
          <w:w w:val="105"/>
        </w:rPr>
        <w:t>моющ</w:t>
      </w:r>
      <w:r>
        <w:rPr>
          <w:w w:val="105"/>
        </w:rPr>
        <w:t>их средств</w:t>
      </w:r>
      <w:r>
        <w:rPr>
          <w:spacing w:val="-12"/>
          <w:w w:val="105"/>
        </w:rPr>
        <w:t xml:space="preserve"> </w:t>
      </w:r>
      <w:r>
        <w:rPr>
          <w:w w:val="105"/>
        </w:rPr>
        <w:t>(для</w:t>
      </w:r>
      <w:r>
        <w:rPr>
          <w:spacing w:val="-12"/>
          <w:w w:val="105"/>
        </w:rPr>
        <w:t xml:space="preserve"> </w:t>
      </w:r>
      <w:r>
        <w:rPr>
          <w:w w:val="105"/>
        </w:rPr>
        <w:t>лучшего</w:t>
      </w:r>
      <w:r>
        <w:rPr>
          <w:spacing w:val="-12"/>
          <w:w w:val="105"/>
        </w:rPr>
        <w:t xml:space="preserve"> </w:t>
      </w:r>
      <w:r>
        <w:rPr>
          <w:w w:val="105"/>
        </w:rPr>
        <w:t>пропитывания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охлаждения)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растворами</w:t>
      </w:r>
      <w:r>
        <w:rPr>
          <w:spacing w:val="-12"/>
          <w:w w:val="105"/>
        </w:rPr>
        <w:t xml:space="preserve"> </w:t>
      </w:r>
      <w:r>
        <w:rPr>
          <w:w w:val="105"/>
        </w:rPr>
        <w:t>антипи- ренов.</w:t>
      </w:r>
      <w:r>
        <w:rPr>
          <w:spacing w:val="-32"/>
          <w:w w:val="105"/>
        </w:rPr>
        <w:t xml:space="preserve"> </w:t>
      </w:r>
      <w:r>
        <w:rPr>
          <w:w w:val="105"/>
        </w:rPr>
        <w:t>Хорошие</w:t>
      </w:r>
      <w:r>
        <w:rPr>
          <w:spacing w:val="-32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32"/>
          <w:w w:val="105"/>
        </w:rPr>
        <w:t xml:space="preserve"> </w:t>
      </w:r>
      <w:r>
        <w:rPr>
          <w:w w:val="105"/>
        </w:rPr>
        <w:t>показывает</w:t>
      </w:r>
      <w:r>
        <w:rPr>
          <w:spacing w:val="-32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32"/>
          <w:w w:val="105"/>
        </w:rPr>
        <w:t xml:space="preserve"> </w:t>
      </w:r>
      <w:r>
        <w:rPr>
          <w:w w:val="105"/>
        </w:rPr>
        <w:t>водных</w:t>
      </w:r>
      <w:r>
        <w:rPr>
          <w:spacing w:val="-32"/>
          <w:w w:val="105"/>
        </w:rPr>
        <w:t xml:space="preserve"> </w:t>
      </w:r>
      <w:r>
        <w:rPr>
          <w:w w:val="105"/>
        </w:rPr>
        <w:t>растворов</w:t>
      </w:r>
      <w:r>
        <w:rPr>
          <w:spacing w:val="-32"/>
          <w:w w:val="105"/>
        </w:rPr>
        <w:t xml:space="preserve"> </w:t>
      </w:r>
      <w:r>
        <w:rPr>
          <w:w w:val="105"/>
        </w:rPr>
        <w:t>би- шофита</w:t>
      </w:r>
      <w:r>
        <w:rPr>
          <w:spacing w:val="-16"/>
          <w:w w:val="105"/>
        </w:rPr>
        <w:t xml:space="preserve"> </w:t>
      </w:r>
      <w:r>
        <w:rPr>
          <w:w w:val="105"/>
        </w:rPr>
        <w:t>(хлористого</w:t>
      </w:r>
      <w:r>
        <w:rPr>
          <w:spacing w:val="-16"/>
          <w:w w:val="105"/>
        </w:rPr>
        <w:t xml:space="preserve"> </w:t>
      </w:r>
      <w:r>
        <w:rPr>
          <w:w w:val="105"/>
        </w:rPr>
        <w:t>магния),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том</w:t>
      </w:r>
      <w:r>
        <w:rPr>
          <w:spacing w:val="-16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6"/>
          <w:w w:val="105"/>
        </w:rPr>
        <w:t xml:space="preserve"> </w:t>
      </w:r>
      <w:r>
        <w:rPr>
          <w:w w:val="105"/>
        </w:rPr>
        <w:t>противогололёдных</w:t>
      </w:r>
      <w:r>
        <w:rPr>
          <w:spacing w:val="-16"/>
          <w:w w:val="105"/>
        </w:rPr>
        <w:t xml:space="preserve"> </w:t>
      </w:r>
      <w:r>
        <w:rPr>
          <w:w w:val="105"/>
        </w:rPr>
        <w:t>препаратов на основе бишофита, массово применяемых в народном хозяйстве, рас- творы</w:t>
      </w:r>
      <w:r>
        <w:rPr>
          <w:spacing w:val="-7"/>
          <w:w w:val="105"/>
        </w:rPr>
        <w:t xml:space="preserve"> </w:t>
      </w:r>
      <w:r>
        <w:rPr>
          <w:w w:val="105"/>
        </w:rPr>
        <w:t>двойного</w:t>
      </w:r>
      <w:r>
        <w:rPr>
          <w:spacing w:val="-7"/>
          <w:w w:val="105"/>
        </w:rPr>
        <w:t xml:space="preserve"> </w:t>
      </w:r>
      <w:r>
        <w:rPr>
          <w:w w:val="105"/>
        </w:rPr>
        <w:t>суперфосфата</w:t>
      </w:r>
      <w:r>
        <w:rPr>
          <w:spacing w:val="-7"/>
          <w:w w:val="105"/>
        </w:rPr>
        <w:t xml:space="preserve"> </w:t>
      </w:r>
      <w:r>
        <w:rPr>
          <w:w w:val="105"/>
        </w:rPr>
        <w:t>(удобрение,</w:t>
      </w:r>
      <w:r>
        <w:rPr>
          <w:spacing w:val="-7"/>
          <w:w w:val="105"/>
        </w:rPr>
        <w:t xml:space="preserve"> </w:t>
      </w:r>
      <w:r>
        <w:rPr>
          <w:w w:val="105"/>
        </w:rPr>
        <w:t>часто</w:t>
      </w:r>
      <w:r>
        <w:rPr>
          <w:spacing w:val="-7"/>
          <w:w w:val="105"/>
        </w:rPr>
        <w:t xml:space="preserve"> </w:t>
      </w:r>
      <w:r>
        <w:rPr>
          <w:w w:val="105"/>
        </w:rPr>
        <w:t>хранящееся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больших количествах в сельскохозяйственных организациях). Необходимо иметь в </w:t>
      </w:r>
      <w:r>
        <w:rPr>
          <w:spacing w:val="-3"/>
          <w:w w:val="105"/>
        </w:rPr>
        <w:t xml:space="preserve">виду, </w:t>
      </w:r>
      <w:r>
        <w:rPr>
          <w:w w:val="105"/>
        </w:rPr>
        <w:t>что применение солевых растворов при</w:t>
      </w:r>
      <w:r>
        <w:rPr>
          <w:w w:val="105"/>
        </w:rPr>
        <w:t>водит впоследствии к бы- строй коррозии металлов, поэтому используемое для обработки зданий оборудование</w:t>
      </w:r>
      <w:r>
        <w:rPr>
          <w:spacing w:val="-18"/>
          <w:w w:val="105"/>
        </w:rPr>
        <w:t xml:space="preserve"> </w:t>
      </w:r>
      <w:r>
        <w:rPr>
          <w:w w:val="105"/>
        </w:rPr>
        <w:t>нужно</w:t>
      </w:r>
      <w:r>
        <w:rPr>
          <w:spacing w:val="-18"/>
          <w:w w:val="105"/>
        </w:rPr>
        <w:t xml:space="preserve"> </w:t>
      </w:r>
      <w:r>
        <w:rPr>
          <w:w w:val="105"/>
        </w:rPr>
        <w:t>затем</w:t>
      </w:r>
      <w:r>
        <w:rPr>
          <w:spacing w:val="-18"/>
          <w:w w:val="105"/>
        </w:rPr>
        <w:t xml:space="preserve"> </w:t>
      </w:r>
      <w:r>
        <w:rPr>
          <w:w w:val="105"/>
        </w:rPr>
        <w:t>промыть</w:t>
      </w:r>
      <w:r>
        <w:rPr>
          <w:spacing w:val="-18"/>
          <w:w w:val="105"/>
        </w:rPr>
        <w:t xml:space="preserve"> </w:t>
      </w:r>
      <w:r>
        <w:rPr>
          <w:w w:val="105"/>
        </w:rPr>
        <w:t>пресной</w:t>
      </w:r>
      <w:r>
        <w:rPr>
          <w:spacing w:val="-18"/>
          <w:w w:val="105"/>
        </w:rPr>
        <w:t xml:space="preserve"> </w:t>
      </w:r>
      <w:r>
        <w:rPr>
          <w:w w:val="105"/>
        </w:rPr>
        <w:t>водой.</w:t>
      </w:r>
    </w:p>
    <w:p w:rsidR="00DC28CA" w:rsidRDefault="00C97BCA">
      <w:pPr>
        <w:pStyle w:val="4"/>
        <w:numPr>
          <w:ilvl w:val="2"/>
          <w:numId w:val="20"/>
        </w:numPr>
        <w:tabs>
          <w:tab w:val="left" w:pos="1677"/>
        </w:tabs>
        <w:ind w:left="1676" w:hanging="599"/>
        <w:jc w:val="left"/>
      </w:pPr>
      <w:bookmarkStart w:id="10" w:name="_TOC_250014"/>
      <w:r>
        <w:rPr>
          <w:w w:val="105"/>
        </w:rPr>
        <w:t>Действия</w:t>
      </w:r>
      <w:r>
        <w:rPr>
          <w:spacing w:val="-14"/>
          <w:w w:val="105"/>
        </w:rPr>
        <w:t xml:space="preserve"> </w:t>
      </w:r>
      <w:r>
        <w:rPr>
          <w:w w:val="105"/>
        </w:rPr>
        <w:t>при</w:t>
      </w:r>
      <w:r>
        <w:rPr>
          <w:spacing w:val="-14"/>
          <w:w w:val="105"/>
        </w:rPr>
        <w:t xml:space="preserve"> </w:t>
      </w:r>
      <w:r>
        <w:rPr>
          <w:w w:val="105"/>
        </w:rPr>
        <w:t>переходе</w:t>
      </w:r>
      <w:r>
        <w:rPr>
          <w:spacing w:val="-14"/>
          <w:w w:val="105"/>
        </w:rPr>
        <w:t xml:space="preserve"> </w:t>
      </w:r>
      <w:r>
        <w:rPr>
          <w:w w:val="105"/>
        </w:rPr>
        <w:t>огня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населённый</w:t>
      </w:r>
      <w:r>
        <w:rPr>
          <w:spacing w:val="-14"/>
          <w:w w:val="105"/>
        </w:rPr>
        <w:t xml:space="preserve"> </w:t>
      </w:r>
      <w:bookmarkEnd w:id="10"/>
      <w:r>
        <w:rPr>
          <w:w w:val="105"/>
        </w:rPr>
        <w:t>пункт</w:t>
      </w:r>
    </w:p>
    <w:p w:rsidR="00DC28CA" w:rsidRDefault="00C97BCA">
      <w:pPr>
        <w:pStyle w:val="a3"/>
        <w:spacing w:before="67" w:line="244" w:lineRule="auto"/>
        <w:ind w:left="1077" w:right="118" w:firstLine="170"/>
        <w:jc w:val="both"/>
      </w:pPr>
      <w:r>
        <w:rPr>
          <w:w w:val="105"/>
        </w:rPr>
        <w:t>При</w:t>
      </w:r>
      <w:r>
        <w:rPr>
          <w:spacing w:val="-16"/>
          <w:w w:val="105"/>
        </w:rPr>
        <w:t xml:space="preserve"> </w:t>
      </w:r>
      <w:r>
        <w:rPr>
          <w:w w:val="105"/>
        </w:rPr>
        <w:t>переходе</w:t>
      </w:r>
      <w:r>
        <w:rPr>
          <w:spacing w:val="-16"/>
          <w:w w:val="105"/>
        </w:rPr>
        <w:t xml:space="preserve"> </w:t>
      </w:r>
      <w:r>
        <w:rPr>
          <w:w w:val="105"/>
        </w:rPr>
        <w:t>огня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6"/>
          <w:w w:val="105"/>
        </w:rPr>
        <w:t xml:space="preserve"> </w:t>
      </w:r>
      <w:r>
        <w:rPr>
          <w:w w:val="105"/>
        </w:rPr>
        <w:t>степи,</w:t>
      </w:r>
      <w:r>
        <w:rPr>
          <w:spacing w:val="-16"/>
          <w:w w:val="105"/>
        </w:rPr>
        <w:t xml:space="preserve"> </w:t>
      </w:r>
      <w:r>
        <w:rPr>
          <w:w w:val="105"/>
        </w:rPr>
        <w:t>луга,</w:t>
      </w:r>
      <w:r>
        <w:rPr>
          <w:spacing w:val="-16"/>
          <w:w w:val="105"/>
        </w:rPr>
        <w:t xml:space="preserve"> </w:t>
      </w:r>
      <w:r>
        <w:rPr>
          <w:w w:val="105"/>
        </w:rPr>
        <w:t>лесного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массива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населённый</w:t>
      </w:r>
      <w:r>
        <w:rPr>
          <w:spacing w:val="-16"/>
          <w:w w:val="105"/>
        </w:rPr>
        <w:t xml:space="preserve"> </w:t>
      </w:r>
      <w:r>
        <w:rPr>
          <w:w w:val="105"/>
        </w:rPr>
        <w:t>пункт основная</w:t>
      </w:r>
      <w:r>
        <w:rPr>
          <w:spacing w:val="-21"/>
          <w:w w:val="105"/>
        </w:rPr>
        <w:t xml:space="preserve"> </w:t>
      </w:r>
      <w:r>
        <w:rPr>
          <w:w w:val="105"/>
        </w:rPr>
        <w:t>задача</w:t>
      </w:r>
      <w:r>
        <w:rPr>
          <w:spacing w:val="-21"/>
          <w:w w:val="105"/>
        </w:rPr>
        <w:t xml:space="preserve"> </w:t>
      </w:r>
      <w:r>
        <w:rPr>
          <w:w w:val="105"/>
        </w:rPr>
        <w:t>–</w:t>
      </w:r>
      <w:r>
        <w:rPr>
          <w:spacing w:val="-21"/>
          <w:w w:val="105"/>
        </w:rPr>
        <w:t xml:space="preserve"> </w:t>
      </w:r>
      <w:r>
        <w:rPr>
          <w:w w:val="105"/>
        </w:rPr>
        <w:t>удержать</w:t>
      </w:r>
      <w:r>
        <w:rPr>
          <w:spacing w:val="-21"/>
          <w:w w:val="105"/>
        </w:rPr>
        <w:t xml:space="preserve"> </w:t>
      </w:r>
      <w:r>
        <w:rPr>
          <w:w w:val="105"/>
        </w:rPr>
        <w:t>от</w:t>
      </w:r>
      <w:r>
        <w:rPr>
          <w:spacing w:val="-21"/>
          <w:w w:val="105"/>
        </w:rPr>
        <w:t xml:space="preserve"> </w:t>
      </w:r>
      <w:r>
        <w:rPr>
          <w:w w:val="105"/>
        </w:rPr>
        <w:t>огня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бо</w:t>
      </w:r>
      <w:r>
        <w:rPr>
          <w:rFonts w:ascii="Calibri" w:hAnsi="Calibri"/>
          <w:spacing w:val="-7"/>
          <w:w w:val="105"/>
          <w:position w:val="2"/>
        </w:rPr>
        <w:t>’</w:t>
      </w:r>
      <w:r>
        <w:rPr>
          <w:spacing w:val="-7"/>
          <w:w w:val="105"/>
        </w:rPr>
        <w:t>льшую</w:t>
      </w:r>
      <w:r>
        <w:rPr>
          <w:spacing w:val="-2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21"/>
          <w:w w:val="105"/>
        </w:rPr>
        <w:t xml:space="preserve"> </w:t>
      </w:r>
      <w:r>
        <w:rPr>
          <w:w w:val="105"/>
        </w:rPr>
        <w:t>периметра</w:t>
      </w:r>
      <w:r>
        <w:rPr>
          <w:spacing w:val="-21"/>
          <w:w w:val="105"/>
        </w:rPr>
        <w:t xml:space="preserve"> </w:t>
      </w:r>
      <w:r>
        <w:rPr>
          <w:w w:val="105"/>
        </w:rPr>
        <w:t>населённо- го</w:t>
      </w:r>
      <w:r>
        <w:rPr>
          <w:spacing w:val="-6"/>
          <w:w w:val="105"/>
        </w:rPr>
        <w:t xml:space="preserve"> </w:t>
      </w:r>
      <w:r>
        <w:rPr>
          <w:w w:val="105"/>
        </w:rPr>
        <w:t>пункта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6"/>
          <w:w w:val="105"/>
        </w:rPr>
        <w:t xml:space="preserve"> </w:t>
      </w:r>
      <w:r>
        <w:rPr>
          <w:w w:val="105"/>
        </w:rPr>
        <w:t>допустить</w:t>
      </w:r>
      <w:r>
        <w:rPr>
          <w:spacing w:val="-6"/>
          <w:w w:val="105"/>
        </w:rPr>
        <w:t xml:space="preserve"> </w:t>
      </w:r>
      <w:r>
        <w:rPr>
          <w:w w:val="105"/>
        </w:rPr>
        <w:t>горения</w:t>
      </w:r>
      <w:r>
        <w:rPr>
          <w:spacing w:val="-6"/>
          <w:w w:val="105"/>
        </w:rPr>
        <w:t xml:space="preserve"> </w:t>
      </w:r>
      <w:r>
        <w:rPr>
          <w:w w:val="105"/>
        </w:rPr>
        <w:t>жилых</w:t>
      </w:r>
      <w:r>
        <w:rPr>
          <w:spacing w:val="-6"/>
          <w:w w:val="105"/>
        </w:rPr>
        <w:t xml:space="preserve"> </w:t>
      </w:r>
      <w:r>
        <w:rPr>
          <w:w w:val="105"/>
        </w:rPr>
        <w:t>домов,</w:t>
      </w:r>
      <w:r>
        <w:rPr>
          <w:spacing w:val="-6"/>
          <w:w w:val="105"/>
        </w:rPr>
        <w:t xml:space="preserve"> </w:t>
      </w:r>
      <w:r>
        <w:rPr>
          <w:w w:val="105"/>
        </w:rPr>
        <w:t>массового</w:t>
      </w:r>
      <w:r>
        <w:rPr>
          <w:spacing w:val="-6"/>
          <w:w w:val="105"/>
        </w:rPr>
        <w:t xml:space="preserve"> </w:t>
      </w:r>
      <w:r>
        <w:rPr>
          <w:w w:val="105"/>
        </w:rPr>
        <w:t>горения</w:t>
      </w:r>
      <w:r>
        <w:rPr>
          <w:spacing w:val="-6"/>
          <w:w w:val="105"/>
        </w:rPr>
        <w:t xml:space="preserve"> </w:t>
      </w:r>
      <w:r>
        <w:rPr>
          <w:w w:val="105"/>
        </w:rPr>
        <w:t>строе- ний.</w:t>
      </w:r>
      <w:r>
        <w:rPr>
          <w:spacing w:val="-18"/>
          <w:w w:val="105"/>
        </w:rPr>
        <w:t xml:space="preserve"> </w:t>
      </w:r>
      <w:r>
        <w:rPr>
          <w:w w:val="105"/>
        </w:rPr>
        <w:t>Для</w:t>
      </w:r>
      <w:r>
        <w:rPr>
          <w:spacing w:val="-18"/>
          <w:w w:val="105"/>
        </w:rPr>
        <w:t xml:space="preserve"> </w:t>
      </w:r>
      <w:r>
        <w:rPr>
          <w:w w:val="105"/>
        </w:rPr>
        <w:t>этого</w:t>
      </w:r>
      <w:r>
        <w:rPr>
          <w:spacing w:val="-18"/>
          <w:w w:val="105"/>
        </w:rPr>
        <w:t xml:space="preserve"> </w:t>
      </w:r>
      <w:r>
        <w:rPr>
          <w:w w:val="105"/>
        </w:rPr>
        <w:t>предпринимаются</w:t>
      </w:r>
      <w:r>
        <w:rPr>
          <w:spacing w:val="-18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18"/>
          <w:w w:val="105"/>
        </w:rPr>
        <w:t xml:space="preserve"> </w:t>
      </w:r>
      <w:r>
        <w:rPr>
          <w:w w:val="105"/>
        </w:rPr>
        <w:t>срочные</w:t>
      </w:r>
      <w:r>
        <w:rPr>
          <w:spacing w:val="-18"/>
          <w:w w:val="105"/>
        </w:rPr>
        <w:t xml:space="preserve"> </w:t>
      </w:r>
      <w:r>
        <w:rPr>
          <w:w w:val="105"/>
        </w:rPr>
        <w:t>действия:</w:t>
      </w:r>
    </w:p>
    <w:p w:rsidR="00DC28CA" w:rsidRDefault="00C97BCA">
      <w:pPr>
        <w:pStyle w:val="a4"/>
        <w:numPr>
          <w:ilvl w:val="3"/>
          <w:numId w:val="20"/>
        </w:numPr>
        <w:tabs>
          <w:tab w:val="left" w:pos="1401"/>
        </w:tabs>
        <w:spacing w:before="35" w:line="252" w:lineRule="auto"/>
        <w:ind w:left="1400" w:right="119"/>
        <w:jc w:val="both"/>
        <w:rPr>
          <w:sz w:val="18"/>
        </w:rPr>
      </w:pPr>
      <w:r>
        <w:rPr>
          <w:w w:val="105"/>
          <w:sz w:val="18"/>
        </w:rPr>
        <w:t>при загорании отдельных строений, заборов необход</w:t>
      </w:r>
      <w:r>
        <w:rPr>
          <w:w w:val="105"/>
          <w:sz w:val="18"/>
        </w:rPr>
        <w:t>имо оценивать целесообразность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их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тушения;</w:t>
      </w:r>
    </w:p>
    <w:p w:rsidR="00DC28CA" w:rsidRDefault="00C97BCA">
      <w:pPr>
        <w:pStyle w:val="a4"/>
        <w:numPr>
          <w:ilvl w:val="3"/>
          <w:numId w:val="20"/>
        </w:numPr>
        <w:tabs>
          <w:tab w:val="left" w:pos="1401"/>
        </w:tabs>
        <w:spacing w:line="252" w:lineRule="auto"/>
        <w:ind w:left="1400" w:right="118"/>
        <w:jc w:val="both"/>
        <w:rPr>
          <w:sz w:val="18"/>
        </w:rPr>
      </w:pPr>
      <w:r>
        <w:rPr>
          <w:w w:val="105"/>
          <w:sz w:val="18"/>
        </w:rPr>
        <w:t>при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горении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группы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домов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(хозяйственных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построек)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следует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 xml:space="preserve">выбрать место в застройке, </w:t>
      </w:r>
      <w:r>
        <w:rPr>
          <w:spacing w:val="-4"/>
          <w:w w:val="105"/>
          <w:sz w:val="18"/>
        </w:rPr>
        <w:t xml:space="preserve">где </w:t>
      </w:r>
      <w:r>
        <w:rPr>
          <w:w w:val="105"/>
          <w:sz w:val="18"/>
        </w:rPr>
        <w:t xml:space="preserve">можно не допустить распространения огня на </w:t>
      </w:r>
      <w:r>
        <w:rPr>
          <w:sz w:val="18"/>
        </w:rPr>
        <w:t>остальные</w:t>
      </w:r>
      <w:r>
        <w:rPr>
          <w:spacing w:val="46"/>
          <w:sz w:val="18"/>
        </w:rPr>
        <w:t xml:space="preserve"> </w:t>
      </w:r>
      <w:r>
        <w:rPr>
          <w:sz w:val="18"/>
        </w:rPr>
        <w:t>строения;</w:t>
      </w:r>
    </w:p>
    <w:p w:rsidR="00DC28CA" w:rsidRDefault="00C97BCA">
      <w:pPr>
        <w:pStyle w:val="a4"/>
        <w:numPr>
          <w:ilvl w:val="3"/>
          <w:numId w:val="20"/>
        </w:numPr>
        <w:tabs>
          <w:tab w:val="left" w:pos="1401"/>
        </w:tabs>
        <w:spacing w:line="252" w:lineRule="auto"/>
        <w:ind w:left="1400" w:right="117"/>
        <w:jc w:val="both"/>
        <w:rPr>
          <w:sz w:val="18"/>
        </w:rPr>
      </w:pPr>
      <w:r>
        <w:rPr>
          <w:w w:val="105"/>
          <w:sz w:val="18"/>
        </w:rPr>
        <w:t>надо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стремиться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охлаждать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стены,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кровли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ещё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горящих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зданий,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ту- шить огонь на земле (траве) и содействовать обрушению высоких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го- рящих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конструкций;</w:t>
      </w:r>
    </w:p>
    <w:p w:rsidR="00DC28CA" w:rsidRDefault="00C97BCA">
      <w:pPr>
        <w:pStyle w:val="a4"/>
        <w:numPr>
          <w:ilvl w:val="3"/>
          <w:numId w:val="20"/>
        </w:numPr>
        <w:tabs>
          <w:tab w:val="left" w:pos="1401"/>
        </w:tabs>
        <w:spacing w:line="252" w:lineRule="auto"/>
        <w:ind w:left="1400" w:right="118"/>
        <w:jc w:val="both"/>
        <w:rPr>
          <w:sz w:val="18"/>
        </w:rPr>
      </w:pPr>
      <w:r>
        <w:rPr>
          <w:w w:val="105"/>
          <w:sz w:val="18"/>
        </w:rPr>
        <w:t>необходимо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допускать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подхода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огня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к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трансформаторным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 xml:space="preserve">подстан- циям (будкам), </w:t>
      </w:r>
      <w:r>
        <w:rPr>
          <w:spacing w:val="-6"/>
          <w:w w:val="105"/>
          <w:sz w:val="18"/>
        </w:rPr>
        <w:t xml:space="preserve">т.к. </w:t>
      </w:r>
      <w:r>
        <w:rPr>
          <w:w w:val="105"/>
          <w:sz w:val="18"/>
        </w:rPr>
        <w:t>при горении трансформаторов возможен взрыв с разливом горючего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масла;</w:t>
      </w:r>
    </w:p>
    <w:p w:rsidR="00DC28CA" w:rsidRDefault="00DC28CA">
      <w:pPr>
        <w:spacing w:line="252" w:lineRule="auto"/>
        <w:jc w:val="both"/>
        <w:rPr>
          <w:sz w:val="18"/>
        </w:r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before="76" w:line="252" w:lineRule="auto"/>
        <w:ind w:right="678"/>
        <w:jc w:val="both"/>
        <w:rPr>
          <w:sz w:val="18"/>
        </w:rPr>
      </w:pPr>
      <w:r>
        <w:rPr>
          <w:w w:val="105"/>
          <w:sz w:val="18"/>
        </w:rPr>
        <w:t>при горении жилого дома прежде всего необходимо выяснить, могут ли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внутри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быть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люди,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есть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ли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доме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газовые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баллоны,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запасы</w:t>
      </w:r>
      <w:r>
        <w:rPr>
          <w:spacing w:val="-24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ГСМ,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как обесточить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здание;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line="252" w:lineRule="auto"/>
        <w:ind w:right="678"/>
        <w:jc w:val="both"/>
        <w:rPr>
          <w:sz w:val="18"/>
        </w:rPr>
      </w:pPr>
      <w:r>
        <w:rPr>
          <w:w w:val="105"/>
          <w:sz w:val="18"/>
        </w:rPr>
        <w:t>в случае горения жилого дома необходимо по возможности вывести людей, вынести баллоны и канистры, обесточить здание (выключив автоматические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предохранители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ящике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со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счётчиком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вводе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элек- трических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проводов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дом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современным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правилам,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этот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ящик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ра</w:t>
      </w:r>
      <w:r>
        <w:rPr>
          <w:w w:val="105"/>
          <w:sz w:val="18"/>
        </w:rPr>
        <w:t>с- полагается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наружной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стене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дома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отдельном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столбе);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line="252" w:lineRule="auto"/>
        <w:ind w:right="678"/>
        <w:jc w:val="both"/>
        <w:rPr>
          <w:sz w:val="18"/>
        </w:rPr>
      </w:pPr>
      <w:r>
        <w:rPr>
          <w:w w:val="105"/>
          <w:sz w:val="18"/>
        </w:rPr>
        <w:t xml:space="preserve">при поступлении сведений о нахождении в горящем здании взрыво- опасных предметов и запаса </w:t>
      </w:r>
      <w:r>
        <w:rPr>
          <w:spacing w:val="-4"/>
          <w:w w:val="105"/>
          <w:sz w:val="18"/>
        </w:rPr>
        <w:t xml:space="preserve">ГСМ </w:t>
      </w:r>
      <w:r>
        <w:rPr>
          <w:w w:val="105"/>
          <w:sz w:val="18"/>
        </w:rPr>
        <w:t>необходимо отвести людей на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без- опасное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расстояние,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охлаждать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соседние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строения;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line="252" w:lineRule="auto"/>
        <w:ind w:right="678"/>
        <w:jc w:val="both"/>
        <w:rPr>
          <w:sz w:val="18"/>
        </w:rPr>
      </w:pPr>
      <w:r>
        <w:rPr>
          <w:w w:val="105"/>
          <w:sz w:val="18"/>
        </w:rPr>
        <w:t>для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предотвращения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паники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следует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назначать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ответственных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каж- дом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небольшом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участке</w:t>
      </w:r>
      <w:r>
        <w:rPr>
          <w:spacing w:val="-20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работ,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обеспечивать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общую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занятость,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давать людям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простые,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понятные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инструкции;</w:t>
      </w:r>
    </w:p>
    <w:p w:rsidR="00DC28CA" w:rsidRDefault="00C97BCA">
      <w:pPr>
        <w:pStyle w:val="a4"/>
        <w:numPr>
          <w:ilvl w:val="0"/>
          <w:numId w:val="24"/>
        </w:numPr>
        <w:tabs>
          <w:tab w:val="left" w:pos="441"/>
        </w:tabs>
        <w:spacing w:line="252" w:lineRule="auto"/>
        <w:ind w:right="678"/>
        <w:jc w:val="both"/>
        <w:rPr>
          <w:sz w:val="18"/>
        </w:rPr>
      </w:pPr>
      <w:r>
        <w:rPr>
          <w:w w:val="105"/>
          <w:sz w:val="18"/>
        </w:rPr>
        <w:t>среди защитников посёлка желательно найти медработника или спа- сателя,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способного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оказывать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первую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помощь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помогать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справляться с острыми стрессовыми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состояниями.</w:t>
      </w:r>
    </w:p>
    <w:p w:rsidR="00DC28CA" w:rsidRDefault="00C97BCA">
      <w:pPr>
        <w:pStyle w:val="4"/>
        <w:numPr>
          <w:ilvl w:val="2"/>
          <w:numId w:val="20"/>
        </w:numPr>
        <w:tabs>
          <w:tab w:val="left" w:pos="717"/>
        </w:tabs>
        <w:spacing w:line="252" w:lineRule="auto"/>
        <w:ind w:right="1243" w:hanging="599"/>
        <w:jc w:val="left"/>
      </w:pPr>
      <w:r>
        <w:rPr>
          <w:spacing w:val="-3"/>
          <w:w w:val="105"/>
        </w:rPr>
        <w:t>Техника</w:t>
      </w:r>
      <w:r>
        <w:rPr>
          <w:spacing w:val="-17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7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7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-17"/>
          <w:w w:val="105"/>
        </w:rPr>
        <w:t xml:space="preserve"> </w:t>
      </w:r>
      <w:r>
        <w:rPr>
          <w:w w:val="105"/>
        </w:rPr>
        <w:t>строений и спасении</w:t>
      </w:r>
      <w:r>
        <w:rPr>
          <w:spacing w:val="-15"/>
          <w:w w:val="105"/>
        </w:rPr>
        <w:t xml:space="preserve"> </w:t>
      </w:r>
      <w:r>
        <w:rPr>
          <w:w w:val="105"/>
        </w:rPr>
        <w:t>людей</w:t>
      </w:r>
    </w:p>
    <w:p w:rsidR="00DC28CA" w:rsidRDefault="00C97BCA">
      <w:pPr>
        <w:pStyle w:val="a3"/>
        <w:spacing w:before="58" w:line="252" w:lineRule="auto"/>
        <w:ind w:left="117" w:right="678" w:firstLine="170"/>
        <w:jc w:val="both"/>
      </w:pPr>
      <w:r>
        <w:rPr>
          <w:w w:val="105"/>
        </w:rPr>
        <w:t>Особую</w:t>
      </w:r>
      <w:r>
        <w:rPr>
          <w:spacing w:val="-26"/>
          <w:w w:val="105"/>
        </w:rPr>
        <w:t xml:space="preserve"> </w:t>
      </w:r>
      <w:r>
        <w:rPr>
          <w:w w:val="105"/>
        </w:rPr>
        <w:t>опасность</w:t>
      </w:r>
      <w:r>
        <w:rPr>
          <w:spacing w:val="-25"/>
          <w:w w:val="105"/>
        </w:rPr>
        <w:t xml:space="preserve"> </w:t>
      </w:r>
      <w:r>
        <w:rPr>
          <w:w w:val="105"/>
        </w:rPr>
        <w:t>представляют</w:t>
      </w:r>
      <w:r>
        <w:rPr>
          <w:spacing w:val="-26"/>
          <w:w w:val="105"/>
        </w:rPr>
        <w:t xml:space="preserve"> </w:t>
      </w:r>
      <w:r>
        <w:rPr>
          <w:w w:val="105"/>
        </w:rPr>
        <w:t>необесточенные</w:t>
      </w:r>
      <w:r>
        <w:rPr>
          <w:spacing w:val="-26"/>
          <w:w w:val="105"/>
        </w:rPr>
        <w:t xml:space="preserve"> </w:t>
      </w:r>
      <w:r>
        <w:rPr>
          <w:w w:val="105"/>
        </w:rPr>
        <w:t>провода</w:t>
      </w:r>
      <w:r>
        <w:rPr>
          <w:spacing w:val="-25"/>
          <w:w w:val="105"/>
        </w:rPr>
        <w:t xml:space="preserve"> </w:t>
      </w:r>
      <w:r>
        <w:rPr>
          <w:w w:val="105"/>
        </w:rPr>
        <w:t>(как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вводе в здание, так и внутри), газовые баллоны, автомобили в гаражах,</w:t>
      </w:r>
      <w:r>
        <w:rPr>
          <w:spacing w:val="-22"/>
          <w:w w:val="105"/>
        </w:rPr>
        <w:t xml:space="preserve"> </w:t>
      </w:r>
      <w:r>
        <w:rPr>
          <w:w w:val="105"/>
        </w:rPr>
        <w:t xml:space="preserve">запасы </w:t>
      </w:r>
      <w:r>
        <w:rPr>
          <w:spacing w:val="-3"/>
          <w:w w:val="105"/>
        </w:rPr>
        <w:t xml:space="preserve">ГСМ, </w:t>
      </w:r>
      <w:r>
        <w:rPr>
          <w:w w:val="105"/>
        </w:rPr>
        <w:t>возможные обрушения конструкций. Как правило, к месту пожара вызывают</w:t>
      </w:r>
      <w:r>
        <w:rPr>
          <w:spacing w:val="-16"/>
          <w:w w:val="105"/>
        </w:rPr>
        <w:t xml:space="preserve"> </w:t>
      </w:r>
      <w:r>
        <w:rPr>
          <w:w w:val="105"/>
        </w:rPr>
        <w:t>квалифицированных</w:t>
      </w:r>
      <w:r>
        <w:rPr>
          <w:spacing w:val="-16"/>
          <w:w w:val="105"/>
        </w:rPr>
        <w:t xml:space="preserve"> </w:t>
      </w:r>
      <w:r>
        <w:rPr>
          <w:w w:val="105"/>
        </w:rPr>
        <w:t>электриков,</w:t>
      </w:r>
      <w:r>
        <w:rPr>
          <w:spacing w:val="-16"/>
          <w:w w:val="105"/>
        </w:rPr>
        <w:t xml:space="preserve"> </w:t>
      </w:r>
      <w:r>
        <w:rPr>
          <w:w w:val="105"/>
        </w:rPr>
        <w:t>при</w:t>
      </w:r>
      <w:r>
        <w:rPr>
          <w:spacing w:val="-16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-16"/>
          <w:w w:val="105"/>
        </w:rPr>
        <w:t xml:space="preserve"> </w:t>
      </w:r>
      <w:r>
        <w:rPr>
          <w:w w:val="105"/>
        </w:rPr>
        <w:t>–</w:t>
      </w:r>
      <w:r>
        <w:rPr>
          <w:spacing w:val="-16"/>
          <w:w w:val="105"/>
        </w:rPr>
        <w:t xml:space="preserve"> </w:t>
      </w:r>
      <w:r>
        <w:rPr>
          <w:w w:val="105"/>
        </w:rPr>
        <w:t>газовую службу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скорую</w:t>
      </w:r>
      <w:r>
        <w:rPr>
          <w:spacing w:val="-6"/>
          <w:w w:val="105"/>
        </w:rPr>
        <w:t xml:space="preserve"> </w:t>
      </w:r>
      <w:r>
        <w:rPr>
          <w:w w:val="105"/>
        </w:rPr>
        <w:t>медицинскую</w:t>
      </w:r>
      <w:r>
        <w:rPr>
          <w:spacing w:val="-6"/>
          <w:w w:val="105"/>
        </w:rPr>
        <w:t xml:space="preserve"> </w:t>
      </w:r>
      <w:r>
        <w:rPr>
          <w:w w:val="105"/>
        </w:rPr>
        <w:t>помощь.</w:t>
      </w:r>
      <w:r>
        <w:rPr>
          <w:spacing w:val="-6"/>
          <w:w w:val="105"/>
        </w:rPr>
        <w:t xml:space="preserve"> </w:t>
      </w:r>
      <w:r>
        <w:rPr>
          <w:w w:val="105"/>
        </w:rPr>
        <w:t>До</w:t>
      </w:r>
      <w:r>
        <w:rPr>
          <w:spacing w:val="-6"/>
          <w:w w:val="105"/>
        </w:rPr>
        <w:t xml:space="preserve"> </w:t>
      </w:r>
      <w:r>
        <w:rPr>
          <w:w w:val="105"/>
        </w:rPr>
        <w:t>прибыти</w:t>
      </w:r>
      <w:r>
        <w:rPr>
          <w:w w:val="105"/>
        </w:rPr>
        <w:t>я</w:t>
      </w:r>
      <w:r>
        <w:rPr>
          <w:spacing w:val="-6"/>
          <w:w w:val="105"/>
        </w:rPr>
        <w:t xml:space="preserve"> </w:t>
      </w:r>
      <w:r>
        <w:rPr>
          <w:w w:val="105"/>
        </w:rPr>
        <w:t>специалистов</w:t>
      </w:r>
      <w:r>
        <w:rPr>
          <w:spacing w:val="-6"/>
          <w:w w:val="105"/>
        </w:rPr>
        <w:t xml:space="preserve"> </w:t>
      </w:r>
      <w:r>
        <w:rPr>
          <w:w w:val="105"/>
        </w:rPr>
        <w:t>никто из</w:t>
      </w:r>
      <w:r>
        <w:rPr>
          <w:spacing w:val="-10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-10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не</w:t>
      </w:r>
      <w:r>
        <w:rPr>
          <w:spacing w:val="-10"/>
          <w:w w:val="105"/>
        </w:rPr>
        <w:t xml:space="preserve"> </w:t>
      </w:r>
      <w:r>
        <w:rPr>
          <w:w w:val="105"/>
        </w:rPr>
        <w:t>обязан</w:t>
      </w:r>
      <w:r>
        <w:rPr>
          <w:spacing w:val="-10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-10"/>
          <w:w w:val="105"/>
        </w:rPr>
        <w:t xml:space="preserve"> </w:t>
      </w:r>
      <w:r>
        <w:rPr>
          <w:w w:val="105"/>
        </w:rPr>
        <w:t>обесточивать</w:t>
      </w:r>
      <w:r>
        <w:rPr>
          <w:spacing w:val="-10"/>
          <w:w w:val="105"/>
        </w:rPr>
        <w:t xml:space="preserve"> </w:t>
      </w:r>
      <w:r>
        <w:rPr>
          <w:w w:val="105"/>
        </w:rPr>
        <w:t>провода, проводить</w:t>
      </w:r>
      <w:r>
        <w:rPr>
          <w:spacing w:val="-20"/>
          <w:w w:val="105"/>
        </w:rPr>
        <w:t xml:space="preserve"> </w:t>
      </w:r>
      <w:r>
        <w:rPr>
          <w:w w:val="105"/>
        </w:rPr>
        <w:t>манипуляции</w:t>
      </w:r>
      <w:r>
        <w:rPr>
          <w:spacing w:val="-20"/>
          <w:w w:val="105"/>
        </w:rPr>
        <w:t xml:space="preserve"> </w:t>
      </w:r>
      <w:r>
        <w:rPr>
          <w:w w:val="105"/>
        </w:rPr>
        <w:t>с</w:t>
      </w:r>
      <w:r>
        <w:rPr>
          <w:spacing w:val="-20"/>
          <w:w w:val="105"/>
        </w:rPr>
        <w:t xml:space="preserve"> </w:t>
      </w:r>
      <w:r>
        <w:rPr>
          <w:w w:val="105"/>
        </w:rPr>
        <w:t>газовым</w:t>
      </w:r>
      <w:r>
        <w:rPr>
          <w:spacing w:val="-20"/>
          <w:w w:val="105"/>
        </w:rPr>
        <w:t xml:space="preserve"> </w:t>
      </w:r>
      <w:r>
        <w:rPr>
          <w:w w:val="105"/>
        </w:rPr>
        <w:t>оборудованием.</w:t>
      </w:r>
    </w:p>
    <w:p w:rsidR="00DC28CA" w:rsidRDefault="00C97BCA">
      <w:pPr>
        <w:pStyle w:val="a3"/>
        <w:spacing w:before="29" w:line="252" w:lineRule="auto"/>
        <w:ind w:left="117" w:right="677" w:firstLine="170"/>
        <w:jc w:val="both"/>
      </w:pPr>
      <w:r>
        <w:rPr>
          <w:w w:val="105"/>
        </w:rPr>
        <w:t>Прежде</w:t>
      </w:r>
      <w:r>
        <w:rPr>
          <w:spacing w:val="-30"/>
          <w:w w:val="105"/>
        </w:rPr>
        <w:t xml:space="preserve"> </w:t>
      </w:r>
      <w:r>
        <w:rPr>
          <w:w w:val="105"/>
        </w:rPr>
        <w:t>чем</w:t>
      </w:r>
      <w:r>
        <w:rPr>
          <w:spacing w:val="-30"/>
          <w:w w:val="105"/>
        </w:rPr>
        <w:t xml:space="preserve"> </w:t>
      </w:r>
      <w:r>
        <w:rPr>
          <w:w w:val="105"/>
        </w:rPr>
        <w:t>начать</w:t>
      </w:r>
      <w:r>
        <w:rPr>
          <w:spacing w:val="-30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30"/>
          <w:w w:val="105"/>
        </w:rPr>
        <w:t xml:space="preserve"> </w:t>
      </w:r>
      <w:r>
        <w:rPr>
          <w:w w:val="105"/>
        </w:rPr>
        <w:t>горящего</w:t>
      </w:r>
      <w:r>
        <w:rPr>
          <w:spacing w:val="-30"/>
          <w:w w:val="105"/>
        </w:rPr>
        <w:t xml:space="preserve"> </w:t>
      </w:r>
      <w:r>
        <w:rPr>
          <w:w w:val="105"/>
        </w:rPr>
        <w:t>здания,</w:t>
      </w:r>
      <w:r>
        <w:rPr>
          <w:spacing w:val="-30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30"/>
          <w:w w:val="105"/>
        </w:rPr>
        <w:t xml:space="preserve"> </w:t>
      </w:r>
      <w:r>
        <w:rPr>
          <w:w w:val="105"/>
        </w:rPr>
        <w:t>опросить</w:t>
      </w:r>
      <w:r>
        <w:rPr>
          <w:spacing w:val="-30"/>
          <w:w w:val="105"/>
        </w:rPr>
        <w:t xml:space="preserve"> </w:t>
      </w:r>
      <w:r>
        <w:rPr>
          <w:w w:val="105"/>
        </w:rPr>
        <w:t>жителей и</w:t>
      </w:r>
      <w:r>
        <w:rPr>
          <w:spacing w:val="-23"/>
          <w:w w:val="105"/>
        </w:rPr>
        <w:t xml:space="preserve"> </w:t>
      </w:r>
      <w:r>
        <w:rPr>
          <w:w w:val="105"/>
        </w:rPr>
        <w:t>узнать</w:t>
      </w:r>
      <w:r>
        <w:rPr>
          <w:spacing w:val="-23"/>
          <w:w w:val="105"/>
        </w:rPr>
        <w:t xml:space="preserve"> </w:t>
      </w:r>
      <w:r>
        <w:rPr>
          <w:w w:val="105"/>
        </w:rPr>
        <w:t>о</w:t>
      </w:r>
      <w:r>
        <w:rPr>
          <w:spacing w:val="-23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-23"/>
          <w:w w:val="105"/>
        </w:rPr>
        <w:t xml:space="preserve"> </w:t>
      </w:r>
      <w:r>
        <w:rPr>
          <w:w w:val="105"/>
        </w:rPr>
        <w:t>подведённого</w:t>
      </w:r>
      <w:r>
        <w:rPr>
          <w:spacing w:val="-23"/>
          <w:w w:val="105"/>
        </w:rPr>
        <w:t xml:space="preserve"> </w:t>
      </w:r>
      <w:r>
        <w:rPr>
          <w:w w:val="105"/>
        </w:rPr>
        <w:t>газа,</w:t>
      </w:r>
      <w:r>
        <w:rPr>
          <w:spacing w:val="-23"/>
          <w:w w:val="105"/>
        </w:rPr>
        <w:t xml:space="preserve"> </w:t>
      </w:r>
      <w:r>
        <w:rPr>
          <w:w w:val="105"/>
        </w:rPr>
        <w:t>газовых</w:t>
      </w:r>
      <w:r>
        <w:rPr>
          <w:spacing w:val="-23"/>
          <w:w w:val="105"/>
        </w:rPr>
        <w:t xml:space="preserve"> </w:t>
      </w:r>
      <w:r>
        <w:rPr>
          <w:w w:val="105"/>
        </w:rPr>
        <w:t>баллонов,</w:t>
      </w:r>
      <w:r>
        <w:rPr>
          <w:spacing w:val="-23"/>
          <w:w w:val="105"/>
        </w:rPr>
        <w:t xml:space="preserve"> </w:t>
      </w:r>
      <w:r>
        <w:rPr>
          <w:w w:val="105"/>
        </w:rPr>
        <w:t xml:space="preserve">складированных запасов </w:t>
      </w:r>
      <w:r>
        <w:rPr>
          <w:spacing w:val="-3"/>
          <w:w w:val="105"/>
        </w:rPr>
        <w:t xml:space="preserve">ГСМ, </w:t>
      </w:r>
      <w:r>
        <w:rPr>
          <w:w w:val="105"/>
        </w:rPr>
        <w:t>газосварочного оборудования, иных опасных предметов. Нужно уточнить, из чего сделаны кровля, стены здания (иногда декора- тивная</w:t>
      </w:r>
      <w:r>
        <w:rPr>
          <w:spacing w:val="-10"/>
          <w:w w:val="105"/>
        </w:rPr>
        <w:t xml:space="preserve"> </w:t>
      </w:r>
      <w:r>
        <w:rPr>
          <w:w w:val="105"/>
        </w:rPr>
        <w:t>отделка</w:t>
      </w:r>
      <w:r>
        <w:rPr>
          <w:spacing w:val="-10"/>
          <w:w w:val="105"/>
        </w:rPr>
        <w:t xml:space="preserve"> </w:t>
      </w:r>
      <w:r>
        <w:rPr>
          <w:w w:val="105"/>
        </w:rPr>
        <w:t>кирпичом</w:t>
      </w:r>
      <w:r>
        <w:rPr>
          <w:spacing w:val="-10"/>
          <w:w w:val="105"/>
        </w:rPr>
        <w:t xml:space="preserve"> </w:t>
      </w:r>
      <w:r>
        <w:rPr>
          <w:w w:val="105"/>
        </w:rPr>
        <w:t>или</w:t>
      </w:r>
      <w:r>
        <w:rPr>
          <w:spacing w:val="-10"/>
          <w:w w:val="105"/>
        </w:rPr>
        <w:t xml:space="preserve"> </w:t>
      </w:r>
      <w:r>
        <w:rPr>
          <w:w w:val="105"/>
        </w:rPr>
        <w:t>плиткой</w:t>
      </w:r>
      <w:r>
        <w:rPr>
          <w:spacing w:val="-10"/>
          <w:w w:val="105"/>
        </w:rPr>
        <w:t xml:space="preserve"> </w:t>
      </w:r>
      <w:r>
        <w:rPr>
          <w:w w:val="105"/>
        </w:rPr>
        <w:t>скрывает</w:t>
      </w:r>
      <w:r>
        <w:rPr>
          <w:spacing w:val="-10"/>
          <w:w w:val="105"/>
        </w:rPr>
        <w:t xml:space="preserve"> </w:t>
      </w:r>
      <w:r>
        <w:rPr>
          <w:w w:val="105"/>
        </w:rPr>
        <w:t>деревянные</w:t>
      </w:r>
      <w:r>
        <w:rPr>
          <w:spacing w:val="-10"/>
          <w:w w:val="105"/>
        </w:rPr>
        <w:t xml:space="preserve"> </w:t>
      </w:r>
      <w:r>
        <w:rPr>
          <w:w w:val="105"/>
        </w:rPr>
        <w:t>стены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т.п.), </w:t>
      </w:r>
      <w:r>
        <w:rPr>
          <w:w w:val="105"/>
        </w:rPr>
        <w:t>перекрытия.</w:t>
      </w:r>
    </w:p>
    <w:p w:rsidR="00DC28CA" w:rsidRDefault="00C97BCA">
      <w:pPr>
        <w:pStyle w:val="a3"/>
        <w:spacing w:before="29" w:line="252" w:lineRule="auto"/>
        <w:ind w:left="117" w:right="677" w:firstLine="170"/>
        <w:jc w:val="both"/>
      </w:pPr>
      <w:r>
        <w:rPr>
          <w:w w:val="105"/>
        </w:rPr>
        <w:t>Входить в зда</w:t>
      </w:r>
      <w:r>
        <w:rPr>
          <w:w w:val="105"/>
        </w:rPr>
        <w:t>ние целесообразно только при получении информации о нахождении внутри живых людей и при условии, что в ближайшее время нет</w:t>
      </w:r>
      <w:r>
        <w:rPr>
          <w:spacing w:val="-7"/>
          <w:w w:val="105"/>
        </w:rPr>
        <w:t xml:space="preserve"> </w:t>
      </w:r>
      <w:r>
        <w:rPr>
          <w:w w:val="105"/>
        </w:rPr>
        <w:t>угрозы</w:t>
      </w:r>
      <w:r>
        <w:rPr>
          <w:spacing w:val="-7"/>
          <w:w w:val="105"/>
        </w:rPr>
        <w:t xml:space="preserve"> </w:t>
      </w:r>
      <w:r>
        <w:rPr>
          <w:w w:val="105"/>
        </w:rPr>
        <w:t>взрывов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обрушения</w:t>
      </w:r>
      <w:r>
        <w:rPr>
          <w:spacing w:val="-7"/>
          <w:w w:val="105"/>
        </w:rPr>
        <w:t xml:space="preserve"> </w:t>
      </w:r>
      <w:r>
        <w:rPr>
          <w:w w:val="105"/>
        </w:rPr>
        <w:t>здания.</w:t>
      </w:r>
      <w:r>
        <w:rPr>
          <w:spacing w:val="-7"/>
          <w:w w:val="105"/>
        </w:rPr>
        <w:t xml:space="preserve"> </w:t>
      </w:r>
      <w:r>
        <w:rPr>
          <w:w w:val="105"/>
        </w:rPr>
        <w:t>Входить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горящее</w:t>
      </w:r>
      <w:r>
        <w:rPr>
          <w:spacing w:val="-7"/>
          <w:w w:val="105"/>
        </w:rPr>
        <w:t xml:space="preserve"> </w:t>
      </w:r>
      <w:r>
        <w:rPr>
          <w:w w:val="105"/>
        </w:rPr>
        <w:t>здание</w:t>
      </w:r>
      <w:r>
        <w:rPr>
          <w:spacing w:val="-7"/>
          <w:w w:val="105"/>
        </w:rPr>
        <w:t xml:space="preserve"> </w:t>
      </w:r>
      <w:r>
        <w:rPr>
          <w:w w:val="105"/>
        </w:rPr>
        <w:t>мож- но</w:t>
      </w:r>
      <w:r>
        <w:rPr>
          <w:spacing w:val="-12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2"/>
          <w:w w:val="105"/>
        </w:rPr>
        <w:t xml:space="preserve"> </w:t>
      </w:r>
      <w:r>
        <w:rPr>
          <w:w w:val="105"/>
        </w:rPr>
        <w:t>группой,</w:t>
      </w:r>
      <w:r>
        <w:rPr>
          <w:spacing w:val="-12"/>
          <w:w w:val="105"/>
        </w:rPr>
        <w:t xml:space="preserve"> </w:t>
      </w:r>
      <w:r>
        <w:rPr>
          <w:w w:val="105"/>
        </w:rPr>
        <w:t>оставив</w:t>
      </w:r>
      <w:r>
        <w:rPr>
          <w:spacing w:val="-12"/>
          <w:w w:val="105"/>
        </w:rPr>
        <w:t xml:space="preserve"> </w:t>
      </w:r>
      <w:r>
        <w:rPr>
          <w:w w:val="105"/>
        </w:rPr>
        <w:t>наблюдателей</w:t>
      </w:r>
      <w:r>
        <w:rPr>
          <w:spacing w:val="-12"/>
          <w:w w:val="105"/>
        </w:rPr>
        <w:t xml:space="preserve"> </w:t>
      </w:r>
      <w:r>
        <w:rPr>
          <w:w w:val="105"/>
        </w:rPr>
        <w:t>снаружи</w:t>
      </w:r>
      <w:r>
        <w:rPr>
          <w:spacing w:val="-12"/>
          <w:w w:val="105"/>
        </w:rPr>
        <w:t xml:space="preserve"> </w:t>
      </w:r>
      <w:r>
        <w:rPr>
          <w:w w:val="105"/>
        </w:rPr>
        <w:t>здания.</w:t>
      </w:r>
      <w:r>
        <w:rPr>
          <w:spacing w:val="-12"/>
          <w:w w:val="105"/>
        </w:rPr>
        <w:t xml:space="preserve"> </w:t>
      </w:r>
      <w:r>
        <w:rPr>
          <w:w w:val="105"/>
        </w:rPr>
        <w:t>Все</w:t>
      </w:r>
      <w:r>
        <w:rPr>
          <w:spacing w:val="-12"/>
          <w:w w:val="105"/>
        </w:rPr>
        <w:t xml:space="preserve"> </w:t>
      </w:r>
      <w:r>
        <w:rPr>
          <w:w w:val="105"/>
        </w:rPr>
        <w:t>входящие должны</w:t>
      </w:r>
      <w:r>
        <w:rPr>
          <w:spacing w:val="-10"/>
          <w:w w:val="105"/>
        </w:rPr>
        <w:t xml:space="preserve"> </w:t>
      </w:r>
      <w:r>
        <w:rPr>
          <w:w w:val="105"/>
        </w:rPr>
        <w:t>быть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обеспечены</w:t>
      </w:r>
      <w:r>
        <w:rPr>
          <w:spacing w:val="-10"/>
          <w:w w:val="105"/>
        </w:rPr>
        <w:t xml:space="preserve"> </w:t>
      </w:r>
      <w:r>
        <w:rPr>
          <w:w w:val="105"/>
        </w:rPr>
        <w:t>средствами</w:t>
      </w:r>
      <w:r>
        <w:rPr>
          <w:spacing w:val="-10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-10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10"/>
          <w:w w:val="105"/>
        </w:rPr>
        <w:t xml:space="preserve"> </w:t>
      </w:r>
      <w:r>
        <w:rPr>
          <w:w w:val="105"/>
        </w:rPr>
        <w:t>дыхания,</w:t>
      </w:r>
      <w:r>
        <w:rPr>
          <w:spacing w:val="-10"/>
          <w:w w:val="105"/>
        </w:rPr>
        <w:t xml:space="preserve"> </w:t>
      </w:r>
      <w:r>
        <w:rPr>
          <w:w w:val="105"/>
        </w:rPr>
        <w:t>касками, боевой одеждой. Перед тем как войти в помещение, следует потрогать дверную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ручку.</w:t>
      </w:r>
      <w:r>
        <w:rPr>
          <w:spacing w:val="-15"/>
          <w:w w:val="105"/>
        </w:rPr>
        <w:t xml:space="preserve"> </w:t>
      </w:r>
      <w:r>
        <w:rPr>
          <w:w w:val="105"/>
        </w:rPr>
        <w:t>Если</w:t>
      </w:r>
      <w:r>
        <w:rPr>
          <w:spacing w:val="-15"/>
          <w:w w:val="105"/>
        </w:rPr>
        <w:t xml:space="preserve"> </w:t>
      </w:r>
      <w:r>
        <w:rPr>
          <w:w w:val="105"/>
        </w:rPr>
        <w:t>она</w:t>
      </w:r>
      <w:r>
        <w:rPr>
          <w:spacing w:val="-15"/>
          <w:w w:val="105"/>
        </w:rPr>
        <w:t xml:space="preserve"> </w:t>
      </w:r>
      <w:r>
        <w:rPr>
          <w:w w:val="105"/>
        </w:rPr>
        <w:t>горячая,</w:t>
      </w:r>
      <w:r>
        <w:rPr>
          <w:spacing w:val="-15"/>
          <w:w w:val="105"/>
        </w:rPr>
        <w:t xml:space="preserve"> </w:t>
      </w:r>
      <w:r>
        <w:rPr>
          <w:w w:val="105"/>
        </w:rPr>
        <w:t>не</w:t>
      </w:r>
      <w:r>
        <w:rPr>
          <w:spacing w:val="-15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5"/>
          <w:w w:val="105"/>
        </w:rPr>
        <w:t xml:space="preserve"> </w:t>
      </w:r>
      <w:r>
        <w:rPr>
          <w:w w:val="105"/>
        </w:rPr>
        <w:t>открывать</w:t>
      </w:r>
      <w:r>
        <w:rPr>
          <w:spacing w:val="-15"/>
          <w:w w:val="105"/>
        </w:rPr>
        <w:t xml:space="preserve"> </w:t>
      </w:r>
      <w:r>
        <w:rPr>
          <w:w w:val="105"/>
        </w:rPr>
        <w:t>дверь.</w:t>
      </w:r>
      <w:r>
        <w:rPr>
          <w:spacing w:val="-15"/>
          <w:w w:val="105"/>
        </w:rPr>
        <w:t xml:space="preserve"> </w:t>
      </w:r>
      <w:r>
        <w:rPr>
          <w:w w:val="105"/>
        </w:rPr>
        <w:t>Если</w:t>
      </w:r>
      <w:r>
        <w:rPr>
          <w:spacing w:val="-15"/>
          <w:w w:val="105"/>
        </w:rPr>
        <w:t xml:space="preserve"> </w:t>
      </w:r>
      <w:r>
        <w:rPr>
          <w:w w:val="105"/>
        </w:rPr>
        <w:t>ручка холодная, дверь следует открывать, находя</w:t>
      </w:r>
      <w:r>
        <w:rPr>
          <w:w w:val="105"/>
        </w:rPr>
        <w:t>сь под защитой несущей</w:t>
      </w:r>
      <w:r>
        <w:rPr>
          <w:spacing w:val="-30"/>
          <w:w w:val="105"/>
        </w:rPr>
        <w:t xml:space="preserve"> </w:t>
      </w:r>
      <w:r>
        <w:rPr>
          <w:w w:val="105"/>
        </w:rPr>
        <w:t>сте- ны, присев и не заглядывая внутрь. Если через 5 секунд после открытия двери</w:t>
      </w:r>
      <w:r>
        <w:rPr>
          <w:spacing w:val="-24"/>
          <w:w w:val="105"/>
        </w:rPr>
        <w:t xml:space="preserve"> </w:t>
      </w:r>
      <w:r>
        <w:rPr>
          <w:w w:val="105"/>
        </w:rPr>
        <w:t>не</w:t>
      </w:r>
      <w:r>
        <w:rPr>
          <w:spacing w:val="-24"/>
          <w:w w:val="105"/>
        </w:rPr>
        <w:t xml:space="preserve"> </w:t>
      </w:r>
      <w:r>
        <w:rPr>
          <w:w w:val="105"/>
        </w:rPr>
        <w:t>произошло</w:t>
      </w:r>
      <w:r>
        <w:rPr>
          <w:spacing w:val="-24"/>
          <w:w w:val="105"/>
        </w:rPr>
        <w:t xml:space="preserve"> </w:t>
      </w:r>
      <w:r>
        <w:rPr>
          <w:w w:val="105"/>
        </w:rPr>
        <w:t>выброса</w:t>
      </w:r>
      <w:r>
        <w:rPr>
          <w:spacing w:val="-24"/>
          <w:w w:val="105"/>
        </w:rPr>
        <w:t xml:space="preserve"> </w:t>
      </w:r>
      <w:r>
        <w:rPr>
          <w:w w:val="105"/>
        </w:rPr>
        <w:t>пламени,</w:t>
      </w:r>
      <w:r>
        <w:rPr>
          <w:spacing w:val="-25"/>
          <w:w w:val="105"/>
        </w:rPr>
        <w:t xml:space="preserve"> </w:t>
      </w:r>
      <w:r>
        <w:rPr>
          <w:w w:val="105"/>
        </w:rPr>
        <w:t>можно</w:t>
      </w:r>
      <w:r>
        <w:rPr>
          <w:spacing w:val="-24"/>
          <w:w w:val="105"/>
        </w:rPr>
        <w:t xml:space="preserve"> </w:t>
      </w:r>
      <w:r>
        <w:rPr>
          <w:w w:val="105"/>
        </w:rPr>
        <w:t>осторожно</w:t>
      </w:r>
      <w:r>
        <w:rPr>
          <w:spacing w:val="-24"/>
          <w:w w:val="105"/>
        </w:rPr>
        <w:t xml:space="preserve"> </w:t>
      </w:r>
      <w:r>
        <w:rPr>
          <w:w w:val="105"/>
        </w:rPr>
        <w:t>заглянуть</w:t>
      </w:r>
      <w:r>
        <w:rPr>
          <w:spacing w:val="-24"/>
          <w:w w:val="105"/>
        </w:rPr>
        <w:t xml:space="preserve"> </w:t>
      </w:r>
      <w:r>
        <w:rPr>
          <w:w w:val="105"/>
        </w:rPr>
        <w:t>внутрь здания. Если уровень задымления позволяет войти, группа может</w:t>
      </w:r>
      <w:r>
        <w:rPr>
          <w:spacing w:val="31"/>
          <w:w w:val="105"/>
        </w:rPr>
        <w:t xml:space="preserve"> </w:t>
      </w:r>
      <w:r>
        <w:rPr>
          <w:w w:val="105"/>
        </w:rPr>
        <w:t>войти</w:t>
      </w:r>
    </w:p>
    <w:p w:rsidR="00DC28CA" w:rsidRDefault="00DC28CA">
      <w:pPr>
        <w:spacing w:line="252" w:lineRule="auto"/>
        <w:jc w:val="both"/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spacing w:before="10"/>
        <w:rPr>
          <w:sz w:val="14"/>
        </w:rPr>
      </w:pPr>
    </w:p>
    <w:p w:rsidR="00DC28CA" w:rsidRDefault="00DC28CA">
      <w:pPr>
        <w:rPr>
          <w:sz w:val="14"/>
        </w:rPr>
        <w:sectPr w:rsidR="00DC28CA">
          <w:headerReference w:type="default" r:id="rId57"/>
          <w:footerReference w:type="default" r:id="rId58"/>
          <w:pgSz w:w="8230" w:h="11630"/>
          <w:pgMar w:top="840" w:right="560" w:bottom="280" w:left="0" w:header="656" w:footer="0" w:gutter="0"/>
          <w:cols w:space="720"/>
        </w:sectPr>
      </w:pPr>
    </w:p>
    <w:p w:rsidR="00DC28CA" w:rsidRDefault="00C97BCA">
      <w:pPr>
        <w:pStyle w:val="a3"/>
        <w:rPr>
          <w:sz w:val="16"/>
        </w:rPr>
      </w:pPr>
      <w:r>
        <w:rPr>
          <w:lang w:val="en-US"/>
        </w:rPr>
        <w:lastRenderedPageBreak/>
        <w:pict>
          <v:line id="_x0000_s1075" style="position:absolute;z-index:-251632128;mso-position-horizontal-relative:page;mso-position-vertical-relative:page" from="0,551.25pt" to="52.9pt,551.25pt" strokecolor="#9e0b0f" strokeweight="2pt">
            <w10:wrap anchorx="page" anchory="page"/>
          </v:line>
        </w:pict>
      </w: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C97BCA">
      <w:pPr>
        <w:spacing w:before="138" w:line="186" w:lineRule="exact"/>
        <w:ind w:left="680"/>
        <w:jc w:val="both"/>
        <w:rPr>
          <w:b/>
          <w:i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432003</wp:posOffset>
            </wp:positionH>
            <wp:positionV relativeFrom="paragraph">
              <wp:posOffset>-2710802</wp:posOffset>
            </wp:positionV>
            <wp:extent cx="1825152" cy="2788824"/>
            <wp:effectExtent l="0" t="0" r="0" b="0"/>
            <wp:wrapNone/>
            <wp:docPr id="3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152" cy="2788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i/>
          <w:w w:val="105"/>
          <w:sz w:val="16"/>
        </w:rPr>
        <w:t>Рис. 19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 xml:space="preserve">Схема эвакуации  людей со второго этажа при помощи </w:t>
      </w:r>
      <w:r>
        <w:rPr>
          <w:b/>
          <w:i/>
          <w:sz w:val="16"/>
        </w:rPr>
        <w:t>приставной лестницы.</w:t>
      </w:r>
    </w:p>
    <w:p w:rsidR="00DC28CA" w:rsidRDefault="00C97BCA">
      <w:pPr>
        <w:pStyle w:val="a3"/>
        <w:spacing w:before="76" w:line="249" w:lineRule="auto"/>
        <w:ind w:left="117" w:right="117"/>
        <w:jc w:val="both"/>
      </w:pPr>
      <w:r>
        <w:br w:type="column"/>
      </w:r>
      <w:r>
        <w:rPr>
          <w:w w:val="105"/>
        </w:rPr>
        <w:lastRenderedPageBreak/>
        <w:t>и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быстро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провести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осмотр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помещения,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 xml:space="preserve">посто- </w:t>
      </w:r>
      <w:r>
        <w:rPr>
          <w:spacing w:val="-3"/>
          <w:w w:val="105"/>
        </w:rPr>
        <w:t>янно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проверяя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наличие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радиосвязи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 xml:space="preserve">уточняя </w:t>
      </w:r>
      <w:r>
        <w:rPr>
          <w:w w:val="105"/>
        </w:rPr>
        <w:t xml:space="preserve">у </w:t>
      </w:r>
      <w:r>
        <w:rPr>
          <w:spacing w:val="-4"/>
          <w:w w:val="105"/>
        </w:rPr>
        <w:t xml:space="preserve">оставшихся снаружи информацию </w:t>
      </w:r>
      <w:r>
        <w:rPr>
          <w:w w:val="105"/>
        </w:rPr>
        <w:t xml:space="preserve">об </w:t>
      </w:r>
      <w:r>
        <w:rPr>
          <w:spacing w:val="-3"/>
          <w:w w:val="105"/>
        </w:rPr>
        <w:t xml:space="preserve">из- </w:t>
      </w:r>
      <w:r>
        <w:rPr>
          <w:spacing w:val="-4"/>
          <w:w w:val="105"/>
        </w:rPr>
        <w:t xml:space="preserve">менении обстановки, </w:t>
      </w:r>
      <w:r>
        <w:rPr>
          <w:w w:val="105"/>
        </w:rPr>
        <w:t xml:space="preserve">о </w:t>
      </w:r>
      <w:r>
        <w:rPr>
          <w:spacing w:val="-4"/>
          <w:w w:val="105"/>
        </w:rPr>
        <w:t xml:space="preserve">признаках усиления </w:t>
      </w:r>
      <w:r>
        <w:rPr>
          <w:spacing w:val="-3"/>
          <w:w w:val="105"/>
        </w:rPr>
        <w:t>огня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возможных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обрушениях.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Если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уровень задымления </w:t>
      </w:r>
      <w:r>
        <w:rPr>
          <w:w w:val="105"/>
        </w:rPr>
        <w:t xml:space="preserve">не </w:t>
      </w:r>
      <w:r>
        <w:rPr>
          <w:spacing w:val="-4"/>
          <w:w w:val="105"/>
        </w:rPr>
        <w:t xml:space="preserve">позволяет войти, можно </w:t>
      </w:r>
      <w:r>
        <w:rPr>
          <w:spacing w:val="-3"/>
          <w:w w:val="105"/>
        </w:rPr>
        <w:t xml:space="preserve">по- </w:t>
      </w:r>
      <w:r>
        <w:rPr>
          <w:spacing w:val="-4"/>
          <w:w w:val="105"/>
        </w:rPr>
        <w:t xml:space="preserve">пытаться разбить чердачное </w:t>
      </w:r>
      <w:r>
        <w:rPr>
          <w:spacing w:val="-3"/>
          <w:w w:val="105"/>
        </w:rPr>
        <w:t xml:space="preserve">окно </w:t>
      </w:r>
      <w:r>
        <w:rPr>
          <w:w w:val="105"/>
        </w:rPr>
        <w:t xml:space="preserve">с </w:t>
      </w:r>
      <w:r>
        <w:rPr>
          <w:spacing w:val="-4"/>
          <w:w w:val="105"/>
        </w:rPr>
        <w:t xml:space="preserve">подве- тренной стороны и/или установить </w:t>
      </w:r>
      <w:r>
        <w:rPr>
          <w:w w:val="105"/>
        </w:rPr>
        <w:t xml:space="preserve">у </w:t>
      </w:r>
      <w:r>
        <w:rPr>
          <w:spacing w:val="-4"/>
          <w:w w:val="105"/>
        </w:rPr>
        <w:t>входной двери переносной дымосос (вентилятор) для нагнетания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воздуха.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При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этом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надо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 xml:space="preserve">понимать, </w:t>
      </w:r>
      <w:r>
        <w:rPr>
          <w:spacing w:val="-3"/>
          <w:w w:val="105"/>
        </w:rPr>
        <w:t>что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«нейтральная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линия»,</w:t>
      </w:r>
      <w:r>
        <w:rPr>
          <w:spacing w:val="-22"/>
          <w:w w:val="105"/>
        </w:rPr>
        <w:t xml:space="preserve"> </w:t>
      </w:r>
      <w:r>
        <w:rPr>
          <w:w w:val="105"/>
        </w:rPr>
        <w:t>на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которой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 xml:space="preserve">держит- </w:t>
      </w:r>
      <w:r>
        <w:rPr>
          <w:w w:val="105"/>
        </w:rPr>
        <w:t>ся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дым,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поднимется,</w:t>
      </w:r>
      <w:r>
        <w:rPr>
          <w:spacing w:val="-20"/>
          <w:w w:val="105"/>
        </w:rPr>
        <w:t xml:space="preserve"> </w:t>
      </w:r>
      <w:r>
        <w:rPr>
          <w:w w:val="105"/>
        </w:rPr>
        <w:t>но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горение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усилится.</w:t>
      </w:r>
    </w:p>
    <w:p w:rsidR="00DC28CA" w:rsidRDefault="00C97BCA">
      <w:pPr>
        <w:pStyle w:val="a3"/>
        <w:spacing w:before="29" w:line="249" w:lineRule="auto"/>
        <w:ind w:left="117" w:right="117" w:firstLine="170"/>
        <w:jc w:val="both"/>
      </w:pPr>
      <w:r>
        <w:rPr>
          <w:w w:val="105"/>
        </w:rPr>
        <w:t>При</w:t>
      </w:r>
      <w:r>
        <w:rPr>
          <w:spacing w:val="-25"/>
          <w:w w:val="105"/>
        </w:rPr>
        <w:t xml:space="preserve"> </w:t>
      </w:r>
      <w:r>
        <w:rPr>
          <w:w w:val="105"/>
        </w:rPr>
        <w:t>обнаружении</w:t>
      </w:r>
      <w:r>
        <w:rPr>
          <w:spacing w:val="-25"/>
          <w:w w:val="105"/>
        </w:rPr>
        <w:t xml:space="preserve"> </w:t>
      </w:r>
      <w:r>
        <w:rPr>
          <w:w w:val="105"/>
        </w:rPr>
        <w:t>пострадавших</w:t>
      </w:r>
      <w:r>
        <w:rPr>
          <w:spacing w:val="-25"/>
          <w:w w:val="105"/>
        </w:rPr>
        <w:t xml:space="preserve"> </w:t>
      </w:r>
      <w:r>
        <w:rPr>
          <w:w w:val="105"/>
        </w:rPr>
        <w:t>их</w:t>
      </w:r>
      <w:r>
        <w:rPr>
          <w:spacing w:val="-25"/>
          <w:w w:val="105"/>
        </w:rPr>
        <w:t xml:space="preserve"> </w:t>
      </w:r>
      <w:r>
        <w:rPr>
          <w:w w:val="105"/>
        </w:rPr>
        <w:t>следу- ет</w:t>
      </w:r>
      <w:r>
        <w:rPr>
          <w:spacing w:val="-17"/>
          <w:w w:val="105"/>
        </w:rPr>
        <w:t xml:space="preserve"> </w:t>
      </w:r>
      <w:r>
        <w:rPr>
          <w:w w:val="105"/>
        </w:rPr>
        <w:t>вывести</w:t>
      </w:r>
      <w:r>
        <w:rPr>
          <w:spacing w:val="-17"/>
          <w:w w:val="105"/>
        </w:rPr>
        <w:t xml:space="preserve"> </w:t>
      </w:r>
      <w:r>
        <w:rPr>
          <w:w w:val="105"/>
        </w:rPr>
        <w:t>или</w:t>
      </w:r>
      <w:r>
        <w:rPr>
          <w:spacing w:val="-17"/>
          <w:w w:val="105"/>
        </w:rPr>
        <w:t xml:space="preserve"> </w:t>
      </w:r>
      <w:r>
        <w:rPr>
          <w:w w:val="105"/>
        </w:rPr>
        <w:t>вынести</w:t>
      </w:r>
      <w:r>
        <w:rPr>
          <w:spacing w:val="-17"/>
          <w:w w:val="105"/>
        </w:rPr>
        <w:t xml:space="preserve">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улицу,</w:t>
      </w:r>
      <w:r>
        <w:rPr>
          <w:spacing w:val="-17"/>
          <w:w w:val="105"/>
        </w:rPr>
        <w:t xml:space="preserve"> </w:t>
      </w:r>
      <w:r>
        <w:rPr>
          <w:w w:val="105"/>
        </w:rPr>
        <w:t>доста</w:t>
      </w:r>
      <w:r>
        <w:rPr>
          <w:w w:val="105"/>
        </w:rPr>
        <w:t xml:space="preserve">вить в безопасную </w:t>
      </w:r>
      <w:r>
        <w:rPr>
          <w:spacing w:val="-3"/>
          <w:w w:val="105"/>
        </w:rPr>
        <w:t xml:space="preserve">зону, </w:t>
      </w:r>
      <w:r>
        <w:rPr>
          <w:w w:val="105"/>
        </w:rPr>
        <w:t>оказать первую</w:t>
      </w:r>
      <w:r>
        <w:rPr>
          <w:spacing w:val="-14"/>
          <w:w w:val="105"/>
        </w:rPr>
        <w:t xml:space="preserve"> </w:t>
      </w:r>
      <w:r>
        <w:rPr>
          <w:w w:val="105"/>
        </w:rPr>
        <w:t>помощь и</w:t>
      </w:r>
      <w:r>
        <w:rPr>
          <w:spacing w:val="-15"/>
          <w:w w:val="105"/>
        </w:rPr>
        <w:t xml:space="preserve"> </w:t>
      </w:r>
      <w:r>
        <w:rPr>
          <w:w w:val="105"/>
        </w:rPr>
        <w:t>передать</w:t>
      </w:r>
      <w:r>
        <w:rPr>
          <w:spacing w:val="-15"/>
          <w:w w:val="105"/>
        </w:rPr>
        <w:t xml:space="preserve"> </w:t>
      </w:r>
      <w:r>
        <w:rPr>
          <w:w w:val="105"/>
        </w:rPr>
        <w:t>медицинским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работникам.</w:t>
      </w:r>
    </w:p>
    <w:p w:rsidR="00DC28CA" w:rsidRDefault="00C97BCA">
      <w:pPr>
        <w:pStyle w:val="a3"/>
        <w:spacing w:before="29" w:line="249" w:lineRule="auto"/>
        <w:ind w:left="117" w:right="117" w:firstLine="170"/>
        <w:jc w:val="both"/>
      </w:pPr>
      <w:r>
        <w:rPr>
          <w:w w:val="105"/>
        </w:rPr>
        <w:t>При</w:t>
      </w:r>
      <w:r>
        <w:rPr>
          <w:spacing w:val="-14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-14"/>
          <w:w w:val="105"/>
        </w:rPr>
        <w:t xml:space="preserve"> </w:t>
      </w:r>
      <w:r>
        <w:rPr>
          <w:w w:val="105"/>
        </w:rPr>
        <w:t>эвакуировать</w:t>
      </w:r>
      <w:r>
        <w:rPr>
          <w:spacing w:val="-14"/>
          <w:w w:val="105"/>
        </w:rPr>
        <w:t xml:space="preserve"> </w:t>
      </w:r>
      <w:r>
        <w:rPr>
          <w:w w:val="105"/>
        </w:rPr>
        <w:t>постра- давших из окон второго этажа (при невоз- можности вывести пострадавших) можно подогнать к зданию грузовой автомобиль или трактор, воспол</w:t>
      </w:r>
      <w:r>
        <w:rPr>
          <w:w w:val="105"/>
        </w:rPr>
        <w:t>ьзоваться приставны- ми</w:t>
      </w:r>
      <w:r>
        <w:rPr>
          <w:spacing w:val="-12"/>
          <w:w w:val="105"/>
        </w:rPr>
        <w:t xml:space="preserve"> </w:t>
      </w:r>
      <w:r>
        <w:rPr>
          <w:w w:val="105"/>
        </w:rPr>
        <w:t>лестницами.</w:t>
      </w:r>
      <w:r>
        <w:rPr>
          <w:spacing w:val="-12"/>
          <w:w w:val="105"/>
        </w:rPr>
        <w:t xml:space="preserve"> </w:t>
      </w:r>
      <w:r>
        <w:rPr>
          <w:w w:val="105"/>
        </w:rPr>
        <w:t>Лестницу</w:t>
      </w:r>
      <w:r>
        <w:rPr>
          <w:spacing w:val="-12"/>
          <w:w w:val="105"/>
        </w:rPr>
        <w:t xml:space="preserve"> </w:t>
      </w:r>
      <w:r>
        <w:rPr>
          <w:w w:val="105"/>
        </w:rPr>
        <w:t>обязательно</w:t>
      </w:r>
      <w:r>
        <w:rPr>
          <w:spacing w:val="-12"/>
          <w:w w:val="105"/>
        </w:rPr>
        <w:t xml:space="preserve"> </w:t>
      </w:r>
      <w:r>
        <w:rPr>
          <w:w w:val="105"/>
        </w:rPr>
        <w:t>под- страховывает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соскальзывания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падения хотя</w:t>
      </w:r>
      <w:r>
        <w:rPr>
          <w:spacing w:val="-17"/>
          <w:w w:val="105"/>
        </w:rPr>
        <w:t xml:space="preserve"> </w:t>
      </w:r>
      <w:r>
        <w:rPr>
          <w:w w:val="105"/>
        </w:rPr>
        <w:t>бы</w:t>
      </w:r>
      <w:r>
        <w:rPr>
          <w:spacing w:val="-17"/>
          <w:w w:val="105"/>
        </w:rPr>
        <w:t xml:space="preserve"> </w:t>
      </w:r>
      <w:r>
        <w:rPr>
          <w:w w:val="105"/>
        </w:rPr>
        <w:t>один</w:t>
      </w:r>
      <w:r>
        <w:rPr>
          <w:spacing w:val="-17"/>
          <w:w w:val="105"/>
        </w:rPr>
        <w:t xml:space="preserve"> </w:t>
      </w:r>
      <w:r>
        <w:rPr>
          <w:w w:val="105"/>
        </w:rPr>
        <w:t>участник</w:t>
      </w:r>
      <w:r>
        <w:rPr>
          <w:spacing w:val="-17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7"/>
          <w:w w:val="105"/>
        </w:rPr>
        <w:t xml:space="preserve"> </w:t>
      </w:r>
      <w:r>
        <w:rPr>
          <w:w w:val="105"/>
        </w:rPr>
        <w:t>(рис.</w:t>
      </w:r>
      <w:r>
        <w:rPr>
          <w:spacing w:val="-17"/>
          <w:w w:val="105"/>
        </w:rPr>
        <w:t xml:space="preserve"> </w:t>
      </w:r>
      <w:r>
        <w:rPr>
          <w:w w:val="105"/>
        </w:rPr>
        <w:t>19).</w:t>
      </w:r>
    </w:p>
    <w:p w:rsidR="00DC28CA" w:rsidRDefault="00DC28CA">
      <w:pPr>
        <w:spacing w:line="249" w:lineRule="auto"/>
        <w:jc w:val="both"/>
        <w:sectPr w:rsidR="00DC28CA">
          <w:type w:val="continuous"/>
          <w:pgSz w:w="8230" w:h="11630"/>
          <w:pgMar w:top="0" w:right="560" w:bottom="0" w:left="0" w:header="720" w:footer="720" w:gutter="0"/>
          <w:cols w:num="2" w:space="720" w:equalWidth="0">
            <w:col w:w="3544" w:space="40"/>
            <w:col w:w="4086"/>
          </w:cols>
        </w:sectPr>
      </w:pPr>
    </w:p>
    <w:p w:rsidR="00DC28CA" w:rsidRDefault="00DC28CA">
      <w:pPr>
        <w:pStyle w:val="a3"/>
        <w:spacing w:before="1"/>
      </w:pPr>
    </w:p>
    <w:p w:rsidR="00DC28CA" w:rsidRDefault="00C97BCA">
      <w:pPr>
        <w:pStyle w:val="1"/>
        <w:ind w:left="766"/>
      </w:pPr>
      <w:r>
        <w:rPr>
          <w:lang w:val="en-US"/>
        </w:rPr>
        <w:pict>
          <v:line id="_x0000_s1074" style="position:absolute;left:0;text-align:left;z-index:251665920;mso-position-horizontal-relative:page" from="104.9pt,-9.7pt" to="411pt,-9.7pt" strokecolor="#9e0b0f" strokeweight="2pt">
            <w10:wrap anchorx="page"/>
          </v:line>
        </w:pict>
      </w:r>
      <w:bookmarkStart w:id="11" w:name="_TOC_250013"/>
      <w:bookmarkEnd w:id="11"/>
      <w:r>
        <w:rPr>
          <w:w w:val="75"/>
        </w:rPr>
        <w:t>5. ОБОРУДОВАНИЕ, ПРИЁМЫ И СПОСОБЫ ТУШЕНИЯ    ПОЖАРОВ</w:t>
      </w:r>
    </w:p>
    <w:p w:rsidR="00DC28CA" w:rsidRDefault="00C97BCA">
      <w:pPr>
        <w:pStyle w:val="3"/>
        <w:numPr>
          <w:ilvl w:val="1"/>
          <w:numId w:val="19"/>
        </w:numPr>
        <w:tabs>
          <w:tab w:val="left" w:pos="732"/>
        </w:tabs>
        <w:spacing w:before="209"/>
        <w:ind w:hanging="460"/>
      </w:pPr>
      <w:bookmarkStart w:id="12" w:name="_TOC_250012"/>
      <w:bookmarkEnd w:id="12"/>
      <w:r>
        <w:rPr>
          <w:w w:val="105"/>
        </w:rPr>
        <w:t>Захлёстывание</w:t>
      </w:r>
    </w:p>
    <w:p w:rsidR="00DC28CA" w:rsidRDefault="00C97BCA">
      <w:pPr>
        <w:pStyle w:val="a3"/>
        <w:spacing w:before="90" w:line="249" w:lineRule="auto"/>
        <w:ind w:left="100" w:right="677" w:firstLine="170"/>
        <w:jc w:val="both"/>
      </w:pP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w w:val="105"/>
        </w:rPr>
        <w:t>захлёстывания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огня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кромке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2"/>
          <w:w w:val="105"/>
        </w:rPr>
        <w:t xml:space="preserve"> </w:t>
      </w:r>
      <w:r>
        <w:rPr>
          <w:w w:val="105"/>
        </w:rPr>
        <w:t>применяют</w:t>
      </w:r>
      <w:r>
        <w:rPr>
          <w:spacing w:val="-12"/>
          <w:w w:val="105"/>
        </w:rPr>
        <w:t xml:space="preserve"> </w:t>
      </w:r>
      <w:r>
        <w:rPr>
          <w:w w:val="105"/>
        </w:rPr>
        <w:t>веники</w:t>
      </w:r>
      <w:r>
        <w:rPr>
          <w:spacing w:val="-12"/>
          <w:w w:val="105"/>
        </w:rPr>
        <w:t xml:space="preserve"> </w:t>
      </w:r>
      <w:r>
        <w:rPr>
          <w:w w:val="105"/>
        </w:rPr>
        <w:t>из</w:t>
      </w:r>
      <w:r>
        <w:rPr>
          <w:spacing w:val="-12"/>
          <w:w w:val="105"/>
        </w:rPr>
        <w:t xml:space="preserve"> </w:t>
      </w:r>
      <w:r>
        <w:rPr>
          <w:w w:val="105"/>
        </w:rPr>
        <w:t>веток</w:t>
      </w:r>
      <w:r>
        <w:rPr>
          <w:spacing w:val="-12"/>
          <w:w w:val="105"/>
        </w:rPr>
        <w:t xml:space="preserve"> </w:t>
      </w:r>
      <w:r>
        <w:rPr>
          <w:w w:val="105"/>
        </w:rPr>
        <w:t>дере- вьев</w:t>
      </w:r>
      <w:r>
        <w:rPr>
          <w:spacing w:val="-10"/>
          <w:w w:val="105"/>
        </w:rPr>
        <w:t xml:space="preserve"> </w:t>
      </w:r>
      <w:r>
        <w:rPr>
          <w:w w:val="105"/>
        </w:rPr>
        <w:t>лиственных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пород,</w:t>
      </w:r>
      <w:r>
        <w:rPr>
          <w:spacing w:val="-10"/>
          <w:w w:val="105"/>
        </w:rPr>
        <w:t xml:space="preserve"> </w:t>
      </w:r>
      <w:r>
        <w:rPr>
          <w:w w:val="105"/>
        </w:rPr>
        <w:t>куски</w:t>
      </w:r>
      <w:r>
        <w:rPr>
          <w:spacing w:val="-10"/>
          <w:w w:val="105"/>
        </w:rPr>
        <w:t xml:space="preserve"> </w:t>
      </w:r>
      <w:r>
        <w:rPr>
          <w:w w:val="105"/>
        </w:rPr>
        <w:t>брезента,</w:t>
      </w:r>
      <w:r>
        <w:rPr>
          <w:spacing w:val="-10"/>
          <w:w w:val="105"/>
        </w:rPr>
        <w:t xml:space="preserve"> </w:t>
      </w:r>
      <w:r>
        <w:rPr>
          <w:w w:val="105"/>
        </w:rPr>
        <w:t>специальные</w:t>
      </w:r>
      <w:r>
        <w:rPr>
          <w:spacing w:val="-10"/>
          <w:w w:val="105"/>
        </w:rPr>
        <w:t xml:space="preserve"> </w:t>
      </w:r>
      <w:r>
        <w:rPr>
          <w:w w:val="105"/>
        </w:rPr>
        <w:t>«хлопалки»,</w:t>
      </w:r>
      <w:r>
        <w:rPr>
          <w:spacing w:val="-10"/>
          <w:w w:val="105"/>
        </w:rPr>
        <w:t xml:space="preserve"> </w:t>
      </w:r>
      <w:r>
        <w:rPr>
          <w:w w:val="105"/>
        </w:rPr>
        <w:t>подручные средства.</w:t>
      </w:r>
      <w:r>
        <w:rPr>
          <w:spacing w:val="-16"/>
          <w:w w:val="105"/>
        </w:rPr>
        <w:t xml:space="preserve"> </w:t>
      </w:r>
      <w:r>
        <w:rPr>
          <w:w w:val="105"/>
        </w:rPr>
        <w:t>Смоченные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воде</w:t>
      </w:r>
      <w:r>
        <w:rPr>
          <w:spacing w:val="-16"/>
          <w:w w:val="105"/>
        </w:rPr>
        <w:t xml:space="preserve"> </w:t>
      </w:r>
      <w:r>
        <w:rPr>
          <w:w w:val="105"/>
        </w:rPr>
        <w:t>тряпки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веники</w:t>
      </w:r>
      <w:r>
        <w:rPr>
          <w:spacing w:val="-16"/>
          <w:w w:val="105"/>
        </w:rPr>
        <w:t xml:space="preserve"> </w:t>
      </w:r>
      <w:r>
        <w:rPr>
          <w:w w:val="105"/>
        </w:rPr>
        <w:t>эффективнее,</w:t>
      </w:r>
      <w:r>
        <w:rPr>
          <w:spacing w:val="-16"/>
          <w:w w:val="105"/>
        </w:rPr>
        <w:t xml:space="preserve"> </w:t>
      </w:r>
      <w:r>
        <w:rPr>
          <w:w w:val="105"/>
        </w:rPr>
        <w:t>чем</w:t>
      </w:r>
      <w:r>
        <w:rPr>
          <w:spacing w:val="-16"/>
          <w:w w:val="105"/>
        </w:rPr>
        <w:t xml:space="preserve"> </w:t>
      </w:r>
      <w:r>
        <w:rPr>
          <w:w w:val="105"/>
        </w:rPr>
        <w:t>сухие.</w:t>
      </w:r>
      <w:r>
        <w:rPr>
          <w:spacing w:val="-16"/>
          <w:w w:val="105"/>
        </w:rPr>
        <w:t xml:space="preserve"> </w:t>
      </w:r>
      <w:r>
        <w:rPr>
          <w:w w:val="105"/>
        </w:rPr>
        <w:t>Размер тряпки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веника</w:t>
      </w:r>
      <w:r>
        <w:rPr>
          <w:spacing w:val="-21"/>
          <w:w w:val="105"/>
        </w:rPr>
        <w:t xml:space="preserve"> </w:t>
      </w:r>
      <w:r>
        <w:rPr>
          <w:w w:val="105"/>
        </w:rPr>
        <w:t>подбирают</w:t>
      </w:r>
      <w:r>
        <w:rPr>
          <w:spacing w:val="-21"/>
          <w:w w:val="105"/>
        </w:rPr>
        <w:t xml:space="preserve"> </w:t>
      </w:r>
      <w:r>
        <w:rPr>
          <w:w w:val="105"/>
        </w:rPr>
        <w:t>так,</w:t>
      </w:r>
      <w:r>
        <w:rPr>
          <w:spacing w:val="-21"/>
          <w:w w:val="105"/>
        </w:rPr>
        <w:t xml:space="preserve"> </w:t>
      </w:r>
      <w:r>
        <w:rPr>
          <w:w w:val="105"/>
        </w:rPr>
        <w:t>чтобы</w:t>
      </w:r>
      <w:r>
        <w:rPr>
          <w:spacing w:val="-21"/>
          <w:w w:val="105"/>
        </w:rPr>
        <w:t xml:space="preserve"> </w:t>
      </w:r>
      <w:r>
        <w:rPr>
          <w:w w:val="105"/>
        </w:rPr>
        <w:t>не</w:t>
      </w:r>
      <w:r>
        <w:rPr>
          <w:spacing w:val="-21"/>
          <w:w w:val="105"/>
        </w:rPr>
        <w:t xml:space="preserve"> </w:t>
      </w:r>
      <w:r>
        <w:rPr>
          <w:w w:val="105"/>
        </w:rPr>
        <w:t>приходилось</w:t>
      </w:r>
      <w:r>
        <w:rPr>
          <w:spacing w:val="-21"/>
          <w:w w:val="105"/>
        </w:rPr>
        <w:t xml:space="preserve"> </w:t>
      </w:r>
      <w:r>
        <w:rPr>
          <w:w w:val="105"/>
        </w:rPr>
        <w:t>наклоняться</w:t>
      </w:r>
      <w:r>
        <w:rPr>
          <w:spacing w:val="-21"/>
          <w:w w:val="105"/>
        </w:rPr>
        <w:t xml:space="preserve"> </w:t>
      </w:r>
      <w:r>
        <w:rPr>
          <w:w w:val="105"/>
        </w:rPr>
        <w:t>при</w:t>
      </w:r>
      <w:r>
        <w:rPr>
          <w:spacing w:val="-21"/>
          <w:w w:val="105"/>
        </w:rPr>
        <w:t xml:space="preserve"> </w:t>
      </w:r>
      <w:r>
        <w:rPr>
          <w:w w:val="105"/>
        </w:rPr>
        <w:t>каждом ударе.</w:t>
      </w:r>
    </w:p>
    <w:p w:rsidR="00DC28CA" w:rsidRDefault="00C97BCA">
      <w:pPr>
        <w:pStyle w:val="a3"/>
        <w:spacing w:before="29" w:line="249" w:lineRule="auto"/>
        <w:ind w:left="100" w:right="678" w:firstLine="170"/>
        <w:jc w:val="both"/>
      </w:pPr>
      <w:r>
        <w:rPr>
          <w:w w:val="105"/>
        </w:rPr>
        <w:t>Удары</w:t>
      </w:r>
      <w:r>
        <w:rPr>
          <w:spacing w:val="-10"/>
          <w:w w:val="105"/>
        </w:rPr>
        <w:t xml:space="preserve"> </w:t>
      </w:r>
      <w:r>
        <w:rPr>
          <w:w w:val="105"/>
        </w:rPr>
        <w:t>наносят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горящей</w:t>
      </w:r>
      <w:r>
        <w:rPr>
          <w:spacing w:val="-10"/>
          <w:w w:val="105"/>
        </w:rPr>
        <w:t xml:space="preserve"> </w:t>
      </w:r>
      <w:r>
        <w:rPr>
          <w:w w:val="105"/>
        </w:rPr>
        <w:t>кромке,</w:t>
      </w:r>
      <w:r>
        <w:rPr>
          <w:spacing w:val="-10"/>
          <w:w w:val="105"/>
        </w:rPr>
        <w:t xml:space="preserve"> </w:t>
      </w:r>
      <w:r>
        <w:rPr>
          <w:w w:val="105"/>
        </w:rPr>
        <w:t>срывая</w:t>
      </w:r>
      <w:r>
        <w:rPr>
          <w:spacing w:val="-10"/>
          <w:w w:val="105"/>
        </w:rPr>
        <w:t xml:space="preserve"> </w:t>
      </w:r>
      <w:r>
        <w:rPr>
          <w:w w:val="105"/>
        </w:rPr>
        <w:t>пламя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отбрасывая</w:t>
      </w:r>
      <w:r>
        <w:rPr>
          <w:spacing w:val="-10"/>
          <w:w w:val="105"/>
        </w:rPr>
        <w:t xml:space="preserve"> </w:t>
      </w:r>
      <w:r>
        <w:rPr>
          <w:w w:val="105"/>
        </w:rPr>
        <w:t>горящие</w:t>
      </w:r>
      <w:r>
        <w:rPr>
          <w:spacing w:val="-10"/>
          <w:w w:val="105"/>
        </w:rPr>
        <w:t xml:space="preserve"> </w:t>
      </w:r>
      <w:r>
        <w:rPr>
          <w:w w:val="105"/>
        </w:rPr>
        <w:t>ча- стицы на выгоревшую площадь. При продвижении по кромке пожара необхо- димо</w:t>
      </w:r>
      <w:r>
        <w:rPr>
          <w:spacing w:val="-21"/>
          <w:w w:val="105"/>
        </w:rPr>
        <w:t xml:space="preserve"> </w:t>
      </w:r>
      <w:r>
        <w:rPr>
          <w:w w:val="105"/>
        </w:rPr>
        <w:t>следить</w:t>
      </w:r>
      <w:r>
        <w:rPr>
          <w:spacing w:val="-21"/>
          <w:w w:val="105"/>
        </w:rPr>
        <w:t xml:space="preserve"> </w:t>
      </w:r>
      <w:r>
        <w:rPr>
          <w:w w:val="105"/>
        </w:rPr>
        <w:t>за</w:t>
      </w:r>
      <w:r>
        <w:rPr>
          <w:spacing w:val="-21"/>
          <w:w w:val="105"/>
        </w:rPr>
        <w:t xml:space="preserve"> </w:t>
      </w:r>
      <w:r>
        <w:rPr>
          <w:w w:val="105"/>
        </w:rPr>
        <w:t>тем,</w:t>
      </w:r>
      <w:r>
        <w:rPr>
          <w:spacing w:val="-21"/>
          <w:w w:val="105"/>
        </w:rPr>
        <w:t xml:space="preserve"> </w:t>
      </w:r>
      <w:r>
        <w:rPr>
          <w:w w:val="105"/>
        </w:rPr>
        <w:t>чтобы</w:t>
      </w:r>
      <w:r>
        <w:rPr>
          <w:spacing w:val="-21"/>
          <w:w w:val="105"/>
        </w:rPr>
        <w:t xml:space="preserve"> </w:t>
      </w:r>
      <w:r>
        <w:rPr>
          <w:w w:val="105"/>
        </w:rPr>
        <w:t>огонь</w:t>
      </w:r>
      <w:r>
        <w:rPr>
          <w:spacing w:val="-21"/>
          <w:w w:val="105"/>
        </w:rPr>
        <w:t xml:space="preserve"> </w:t>
      </w:r>
      <w:r>
        <w:rPr>
          <w:w w:val="105"/>
        </w:rPr>
        <w:t>не</w:t>
      </w:r>
      <w:r>
        <w:rPr>
          <w:spacing w:val="-21"/>
          <w:w w:val="105"/>
        </w:rPr>
        <w:t xml:space="preserve"> </w:t>
      </w:r>
      <w:r>
        <w:rPr>
          <w:w w:val="105"/>
        </w:rPr>
        <w:t>разгорелся</w:t>
      </w:r>
      <w:r>
        <w:rPr>
          <w:spacing w:val="-21"/>
          <w:w w:val="105"/>
        </w:rPr>
        <w:t xml:space="preserve"> </w:t>
      </w:r>
      <w:r>
        <w:rPr>
          <w:w w:val="105"/>
        </w:rPr>
        <w:t>на</w:t>
      </w:r>
      <w:r>
        <w:rPr>
          <w:spacing w:val="-21"/>
          <w:w w:val="105"/>
        </w:rPr>
        <w:t xml:space="preserve"> </w:t>
      </w:r>
      <w:r>
        <w:rPr>
          <w:w w:val="105"/>
        </w:rPr>
        <w:t>уже</w:t>
      </w:r>
      <w:r>
        <w:rPr>
          <w:spacing w:val="-21"/>
          <w:w w:val="105"/>
        </w:rPr>
        <w:t xml:space="preserve"> </w:t>
      </w:r>
      <w:r>
        <w:rPr>
          <w:w w:val="105"/>
        </w:rPr>
        <w:t>потушенных</w:t>
      </w:r>
      <w:r>
        <w:rPr>
          <w:spacing w:val="-21"/>
          <w:w w:val="105"/>
        </w:rPr>
        <w:t xml:space="preserve"> </w:t>
      </w:r>
      <w:r>
        <w:rPr>
          <w:w w:val="105"/>
        </w:rPr>
        <w:t>участках</w:t>
      </w:r>
      <w:r>
        <w:rPr>
          <w:w w:val="105"/>
        </w:rPr>
        <w:t>.</w:t>
      </w:r>
    </w:p>
    <w:p w:rsidR="00DC28CA" w:rsidRDefault="00C97BCA">
      <w:pPr>
        <w:pStyle w:val="3"/>
        <w:numPr>
          <w:ilvl w:val="1"/>
          <w:numId w:val="19"/>
        </w:numPr>
        <w:tabs>
          <w:tab w:val="left" w:pos="730"/>
        </w:tabs>
        <w:ind w:left="729" w:hanging="459"/>
      </w:pPr>
      <w:bookmarkStart w:id="13" w:name="_TOC_250011"/>
      <w:r>
        <w:rPr>
          <w:w w:val="105"/>
        </w:rPr>
        <w:t>Забрасывание</w:t>
      </w:r>
      <w:r>
        <w:rPr>
          <w:spacing w:val="-13"/>
          <w:w w:val="105"/>
        </w:rPr>
        <w:t xml:space="preserve"> </w:t>
      </w:r>
      <w:bookmarkEnd w:id="13"/>
      <w:r>
        <w:rPr>
          <w:w w:val="105"/>
        </w:rPr>
        <w:t>грунтом</w:t>
      </w:r>
    </w:p>
    <w:p w:rsidR="00DC28CA" w:rsidRDefault="00C97BCA">
      <w:pPr>
        <w:pStyle w:val="a3"/>
        <w:spacing w:before="90" w:line="249" w:lineRule="auto"/>
        <w:ind w:left="100" w:right="677" w:firstLine="170"/>
        <w:jc w:val="both"/>
      </w:pP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w w:val="105"/>
        </w:rPr>
        <w:t>лёгких</w:t>
      </w:r>
      <w:r>
        <w:rPr>
          <w:spacing w:val="-20"/>
          <w:w w:val="105"/>
        </w:rPr>
        <w:t xml:space="preserve"> </w:t>
      </w:r>
      <w:r>
        <w:rPr>
          <w:w w:val="105"/>
        </w:rPr>
        <w:t>грунтах</w:t>
      </w:r>
      <w:r>
        <w:rPr>
          <w:spacing w:val="-20"/>
          <w:w w:val="105"/>
        </w:rPr>
        <w:t xml:space="preserve"> </w:t>
      </w:r>
      <w:r>
        <w:rPr>
          <w:w w:val="105"/>
        </w:rPr>
        <w:t>для</w:t>
      </w:r>
      <w:r>
        <w:rPr>
          <w:spacing w:val="-20"/>
          <w:w w:val="105"/>
        </w:rPr>
        <w:t xml:space="preserve"> </w:t>
      </w:r>
      <w:r>
        <w:rPr>
          <w:w w:val="105"/>
        </w:rPr>
        <w:t>забрасывания</w:t>
      </w:r>
      <w:r>
        <w:rPr>
          <w:spacing w:val="-20"/>
          <w:w w:val="105"/>
        </w:rPr>
        <w:t xml:space="preserve"> </w:t>
      </w:r>
      <w:r>
        <w:rPr>
          <w:w w:val="105"/>
        </w:rPr>
        <w:t>огня</w:t>
      </w:r>
      <w:r>
        <w:rPr>
          <w:spacing w:val="-20"/>
          <w:w w:val="105"/>
        </w:rPr>
        <w:t xml:space="preserve"> </w:t>
      </w:r>
      <w:r>
        <w:rPr>
          <w:w w:val="105"/>
        </w:rPr>
        <w:t>негорючим</w:t>
      </w:r>
      <w:r>
        <w:rPr>
          <w:spacing w:val="-20"/>
          <w:w w:val="105"/>
        </w:rPr>
        <w:t xml:space="preserve"> </w:t>
      </w:r>
      <w:r>
        <w:rPr>
          <w:w w:val="105"/>
        </w:rPr>
        <w:t>грунтом</w:t>
      </w:r>
      <w:r>
        <w:rPr>
          <w:spacing w:val="-20"/>
          <w:w w:val="105"/>
        </w:rPr>
        <w:t xml:space="preserve"> </w:t>
      </w:r>
      <w:r>
        <w:rPr>
          <w:w w:val="105"/>
        </w:rPr>
        <w:t>используют</w:t>
      </w:r>
      <w:r>
        <w:rPr>
          <w:spacing w:val="-20"/>
          <w:w w:val="105"/>
        </w:rPr>
        <w:t xml:space="preserve"> </w:t>
      </w:r>
      <w:r>
        <w:rPr>
          <w:w w:val="105"/>
        </w:rPr>
        <w:t xml:space="preserve">ло- </w:t>
      </w:r>
      <w:r>
        <w:rPr>
          <w:spacing w:val="-3"/>
          <w:w w:val="105"/>
        </w:rPr>
        <w:t>пату.</w:t>
      </w:r>
      <w:r>
        <w:rPr>
          <w:spacing w:val="-18"/>
          <w:w w:val="105"/>
        </w:rPr>
        <w:t xml:space="preserve"> </w:t>
      </w:r>
      <w:r>
        <w:rPr>
          <w:w w:val="105"/>
        </w:rPr>
        <w:t>Если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верхнем</w:t>
      </w:r>
      <w:r>
        <w:rPr>
          <w:spacing w:val="-18"/>
          <w:w w:val="105"/>
        </w:rPr>
        <w:t xml:space="preserve"> </w:t>
      </w:r>
      <w:r>
        <w:rPr>
          <w:w w:val="105"/>
        </w:rPr>
        <w:t>слое</w:t>
      </w:r>
      <w:r>
        <w:rPr>
          <w:spacing w:val="-18"/>
          <w:w w:val="105"/>
        </w:rPr>
        <w:t xml:space="preserve"> </w:t>
      </w:r>
      <w:r>
        <w:rPr>
          <w:w w:val="105"/>
        </w:rPr>
        <w:t>почвы</w:t>
      </w:r>
      <w:r>
        <w:rPr>
          <w:spacing w:val="-18"/>
          <w:w w:val="105"/>
        </w:rPr>
        <w:t xml:space="preserve"> </w:t>
      </w:r>
      <w:r>
        <w:rPr>
          <w:w w:val="105"/>
        </w:rPr>
        <w:t>много</w:t>
      </w:r>
      <w:r>
        <w:rPr>
          <w:spacing w:val="-18"/>
          <w:w w:val="105"/>
        </w:rPr>
        <w:t xml:space="preserve"> </w:t>
      </w:r>
      <w:r>
        <w:rPr>
          <w:w w:val="105"/>
        </w:rPr>
        <w:t>корней,</w:t>
      </w:r>
      <w:r>
        <w:rPr>
          <w:spacing w:val="-18"/>
          <w:w w:val="105"/>
        </w:rPr>
        <w:t xml:space="preserve"> </w:t>
      </w:r>
      <w:r>
        <w:rPr>
          <w:w w:val="105"/>
        </w:rPr>
        <w:t>целесообразно</w:t>
      </w:r>
      <w:r>
        <w:rPr>
          <w:spacing w:val="-18"/>
          <w:w w:val="105"/>
        </w:rPr>
        <w:t xml:space="preserve"> </w:t>
      </w:r>
      <w:r>
        <w:rPr>
          <w:w w:val="105"/>
        </w:rPr>
        <w:t>выкапывать</w:t>
      </w:r>
      <w:r>
        <w:rPr>
          <w:spacing w:val="-18"/>
          <w:w w:val="105"/>
        </w:rPr>
        <w:t xml:space="preserve"> </w:t>
      </w:r>
      <w:r>
        <w:rPr>
          <w:w w:val="105"/>
        </w:rPr>
        <w:t>не- большие</w:t>
      </w:r>
      <w:r>
        <w:rPr>
          <w:spacing w:val="-23"/>
          <w:w w:val="105"/>
        </w:rPr>
        <w:t xml:space="preserve"> </w:t>
      </w:r>
      <w:r>
        <w:rPr>
          <w:w w:val="105"/>
        </w:rPr>
        <w:t>ямки</w:t>
      </w:r>
      <w:r>
        <w:rPr>
          <w:spacing w:val="-23"/>
          <w:w w:val="105"/>
        </w:rPr>
        <w:t xml:space="preserve"> </w:t>
      </w:r>
      <w:r>
        <w:rPr>
          <w:w w:val="105"/>
        </w:rPr>
        <w:t>для</w:t>
      </w:r>
      <w:r>
        <w:rPr>
          <w:spacing w:val="-23"/>
          <w:w w:val="105"/>
        </w:rPr>
        <w:t xml:space="preserve"> </w:t>
      </w:r>
      <w:r>
        <w:rPr>
          <w:w w:val="105"/>
        </w:rPr>
        <w:t>быстрого</w:t>
      </w:r>
      <w:r>
        <w:rPr>
          <w:spacing w:val="-23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грунта.</w:t>
      </w:r>
    </w:p>
    <w:p w:rsidR="00DC28CA" w:rsidRDefault="00C97BCA">
      <w:pPr>
        <w:pStyle w:val="3"/>
        <w:numPr>
          <w:ilvl w:val="1"/>
          <w:numId w:val="19"/>
        </w:numPr>
        <w:tabs>
          <w:tab w:val="left" w:pos="730"/>
        </w:tabs>
        <w:spacing w:line="249" w:lineRule="auto"/>
        <w:ind w:right="3031" w:hanging="460"/>
      </w:pPr>
      <w:r>
        <w:rPr>
          <w:w w:val="105"/>
        </w:rPr>
        <w:t>Использование</w:t>
      </w:r>
      <w:r>
        <w:rPr>
          <w:spacing w:val="-25"/>
          <w:w w:val="105"/>
        </w:rPr>
        <w:t xml:space="preserve"> </w:t>
      </w:r>
      <w:r>
        <w:rPr>
          <w:w w:val="105"/>
        </w:rPr>
        <w:t>ручного</w:t>
      </w:r>
      <w:r>
        <w:rPr>
          <w:spacing w:val="-25"/>
          <w:w w:val="105"/>
        </w:rPr>
        <w:t xml:space="preserve"> </w:t>
      </w:r>
      <w:r>
        <w:rPr>
          <w:w w:val="105"/>
        </w:rPr>
        <w:t>инструмента на минерализованной</w:t>
      </w:r>
      <w:r>
        <w:rPr>
          <w:spacing w:val="-28"/>
          <w:w w:val="105"/>
        </w:rPr>
        <w:t xml:space="preserve"> </w:t>
      </w:r>
      <w:r>
        <w:rPr>
          <w:w w:val="105"/>
        </w:rPr>
        <w:t>полосе</w:t>
      </w:r>
    </w:p>
    <w:p w:rsidR="00DC28CA" w:rsidRDefault="00C97BCA">
      <w:pPr>
        <w:pStyle w:val="a3"/>
        <w:spacing w:before="81" w:line="249" w:lineRule="auto"/>
        <w:ind w:left="100" w:right="679" w:firstLine="170"/>
        <w:jc w:val="both"/>
      </w:pPr>
      <w:r>
        <w:rPr>
          <w:w w:val="105"/>
        </w:rPr>
        <w:t>Для</w:t>
      </w:r>
      <w:r>
        <w:rPr>
          <w:spacing w:val="-17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-17"/>
          <w:w w:val="105"/>
        </w:rPr>
        <w:t xml:space="preserve"> </w:t>
      </w:r>
      <w:r>
        <w:rPr>
          <w:w w:val="105"/>
        </w:rPr>
        <w:t>(обновления)</w:t>
      </w:r>
      <w:r>
        <w:rPr>
          <w:spacing w:val="-17"/>
          <w:w w:val="105"/>
        </w:rPr>
        <w:t xml:space="preserve"> </w:t>
      </w:r>
      <w:r>
        <w:rPr>
          <w:w w:val="105"/>
        </w:rPr>
        <w:t>минерализованной</w:t>
      </w:r>
      <w:r>
        <w:rPr>
          <w:spacing w:val="-17"/>
          <w:w w:val="105"/>
        </w:rPr>
        <w:t xml:space="preserve"> </w:t>
      </w:r>
      <w:r>
        <w:rPr>
          <w:w w:val="105"/>
        </w:rPr>
        <w:t>полосы</w:t>
      </w:r>
      <w:r>
        <w:rPr>
          <w:spacing w:val="-17"/>
          <w:w w:val="105"/>
        </w:rPr>
        <w:t xml:space="preserve"> </w:t>
      </w:r>
      <w:r>
        <w:rPr>
          <w:w w:val="105"/>
        </w:rPr>
        <w:t>используют</w:t>
      </w:r>
      <w:r>
        <w:rPr>
          <w:spacing w:val="-17"/>
          <w:w w:val="105"/>
        </w:rPr>
        <w:t xml:space="preserve"> </w:t>
      </w:r>
      <w:r>
        <w:rPr>
          <w:w w:val="105"/>
        </w:rPr>
        <w:t>киркомо- тыги,</w:t>
      </w:r>
      <w:r>
        <w:rPr>
          <w:spacing w:val="-14"/>
          <w:w w:val="105"/>
        </w:rPr>
        <w:t xml:space="preserve"> </w:t>
      </w:r>
      <w:r>
        <w:rPr>
          <w:w w:val="105"/>
        </w:rPr>
        <w:t>лопаты.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14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14"/>
          <w:w w:val="105"/>
        </w:rPr>
        <w:t xml:space="preserve"> </w:t>
      </w:r>
      <w:r>
        <w:rPr>
          <w:w w:val="105"/>
        </w:rPr>
        <w:t>для</w:t>
      </w:r>
      <w:r>
        <w:rPr>
          <w:spacing w:val="-14"/>
          <w:w w:val="105"/>
        </w:rPr>
        <w:t xml:space="preserve"> </w:t>
      </w:r>
      <w:r>
        <w:rPr>
          <w:w w:val="105"/>
        </w:rPr>
        <w:t>удаления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веток,</w:t>
      </w:r>
      <w:r>
        <w:rPr>
          <w:spacing w:val="-14"/>
          <w:w w:val="105"/>
        </w:rPr>
        <w:t xml:space="preserve"> </w:t>
      </w:r>
      <w:r>
        <w:rPr>
          <w:w w:val="105"/>
        </w:rPr>
        <w:t>стволов</w:t>
      </w:r>
      <w:r>
        <w:rPr>
          <w:spacing w:val="-14"/>
          <w:w w:val="105"/>
        </w:rPr>
        <w:t xml:space="preserve"> </w:t>
      </w:r>
      <w:r>
        <w:rPr>
          <w:w w:val="105"/>
        </w:rPr>
        <w:t>деревьев,</w:t>
      </w:r>
      <w:r>
        <w:rPr>
          <w:spacing w:val="-14"/>
          <w:w w:val="105"/>
        </w:rPr>
        <w:t xml:space="preserve"> </w:t>
      </w:r>
      <w:r>
        <w:rPr>
          <w:w w:val="105"/>
        </w:rPr>
        <w:t>упав- ших</w:t>
      </w:r>
      <w:r>
        <w:rPr>
          <w:spacing w:val="-20"/>
          <w:w w:val="105"/>
        </w:rPr>
        <w:t xml:space="preserve"> </w:t>
      </w:r>
      <w:r>
        <w:rPr>
          <w:w w:val="105"/>
        </w:rPr>
        <w:t>поперёк</w:t>
      </w:r>
      <w:r>
        <w:rPr>
          <w:spacing w:val="-20"/>
          <w:w w:val="105"/>
        </w:rPr>
        <w:t xml:space="preserve"> </w:t>
      </w:r>
      <w:r>
        <w:rPr>
          <w:w w:val="105"/>
        </w:rPr>
        <w:t>минполосы,</w:t>
      </w:r>
      <w:r>
        <w:rPr>
          <w:spacing w:val="-20"/>
          <w:w w:val="105"/>
        </w:rPr>
        <w:t xml:space="preserve"> </w:t>
      </w:r>
      <w:r>
        <w:rPr>
          <w:w w:val="105"/>
        </w:rPr>
        <w:t>используют</w:t>
      </w:r>
      <w:r>
        <w:rPr>
          <w:spacing w:val="-20"/>
          <w:w w:val="105"/>
        </w:rPr>
        <w:t xml:space="preserve"> </w:t>
      </w:r>
      <w:r>
        <w:rPr>
          <w:w w:val="105"/>
        </w:rPr>
        <w:t>топоры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пилы.</w:t>
      </w:r>
      <w:r>
        <w:rPr>
          <w:spacing w:val="-20"/>
          <w:w w:val="105"/>
        </w:rPr>
        <w:t xml:space="preserve"> </w:t>
      </w:r>
      <w:r>
        <w:rPr>
          <w:w w:val="105"/>
        </w:rPr>
        <w:t>Для</w:t>
      </w:r>
      <w:r>
        <w:rPr>
          <w:spacing w:val="-20"/>
          <w:w w:val="105"/>
        </w:rPr>
        <w:t xml:space="preserve"> </w:t>
      </w:r>
      <w:r>
        <w:rPr>
          <w:w w:val="105"/>
        </w:rPr>
        <w:t>отгребания</w:t>
      </w:r>
      <w:r>
        <w:rPr>
          <w:spacing w:val="-20"/>
          <w:w w:val="105"/>
        </w:rPr>
        <w:t xml:space="preserve"> </w:t>
      </w:r>
      <w:r>
        <w:rPr>
          <w:w w:val="105"/>
        </w:rPr>
        <w:t>от</w:t>
      </w:r>
      <w:r>
        <w:rPr>
          <w:spacing w:val="-20"/>
          <w:w w:val="105"/>
        </w:rPr>
        <w:t xml:space="preserve"> </w:t>
      </w:r>
      <w:r>
        <w:rPr>
          <w:w w:val="105"/>
        </w:rPr>
        <w:t>минпо- лосы</w:t>
      </w:r>
      <w:r>
        <w:rPr>
          <w:spacing w:val="-24"/>
          <w:w w:val="105"/>
        </w:rPr>
        <w:t xml:space="preserve"> </w:t>
      </w:r>
      <w:r>
        <w:rPr>
          <w:w w:val="105"/>
        </w:rPr>
        <w:t>лёгких</w:t>
      </w:r>
      <w:r>
        <w:rPr>
          <w:spacing w:val="-24"/>
          <w:w w:val="105"/>
        </w:rPr>
        <w:t xml:space="preserve"> </w:t>
      </w:r>
      <w:r>
        <w:rPr>
          <w:w w:val="105"/>
        </w:rPr>
        <w:t>ПГМ</w:t>
      </w:r>
      <w:r>
        <w:rPr>
          <w:spacing w:val="-24"/>
          <w:w w:val="105"/>
        </w:rPr>
        <w:t xml:space="preserve"> </w:t>
      </w:r>
      <w:r>
        <w:rPr>
          <w:w w:val="105"/>
        </w:rPr>
        <w:t>используют</w:t>
      </w:r>
      <w:r>
        <w:rPr>
          <w:spacing w:val="-24"/>
          <w:w w:val="105"/>
        </w:rPr>
        <w:t xml:space="preserve"> </w:t>
      </w:r>
      <w:r>
        <w:rPr>
          <w:w w:val="105"/>
        </w:rPr>
        <w:t>грабли,</w:t>
      </w:r>
      <w:r>
        <w:rPr>
          <w:spacing w:val="-24"/>
          <w:w w:val="105"/>
        </w:rPr>
        <w:t xml:space="preserve"> </w:t>
      </w:r>
      <w:r>
        <w:rPr>
          <w:w w:val="105"/>
        </w:rPr>
        <w:t>лопаты.</w:t>
      </w:r>
    </w:p>
    <w:p w:rsidR="00DC28CA" w:rsidRDefault="00C97BCA">
      <w:pPr>
        <w:pStyle w:val="3"/>
        <w:numPr>
          <w:ilvl w:val="1"/>
          <w:numId w:val="19"/>
        </w:numPr>
        <w:tabs>
          <w:tab w:val="left" w:pos="730"/>
        </w:tabs>
        <w:ind w:left="729" w:hanging="459"/>
      </w:pPr>
      <w:bookmarkStart w:id="14" w:name="_TOC_250010"/>
      <w:r>
        <w:rPr>
          <w:w w:val="105"/>
        </w:rPr>
        <w:t>Использование</w:t>
      </w:r>
      <w:r>
        <w:rPr>
          <w:spacing w:val="-32"/>
          <w:w w:val="105"/>
        </w:rPr>
        <w:t xml:space="preserve"> </w:t>
      </w:r>
      <w:r>
        <w:rPr>
          <w:w w:val="105"/>
        </w:rPr>
        <w:t>водных</w:t>
      </w:r>
      <w:r>
        <w:rPr>
          <w:spacing w:val="-32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32"/>
          <w:w w:val="105"/>
        </w:rPr>
        <w:t xml:space="preserve"> </w:t>
      </w:r>
      <w:bookmarkEnd w:id="14"/>
      <w:r>
        <w:rPr>
          <w:w w:val="105"/>
        </w:rPr>
        <w:t>тушения</w:t>
      </w:r>
    </w:p>
    <w:p w:rsidR="00DC28CA" w:rsidRDefault="00C97BCA">
      <w:pPr>
        <w:pStyle w:val="a3"/>
        <w:spacing w:before="90" w:line="249" w:lineRule="auto"/>
        <w:ind w:left="100" w:right="678" w:firstLine="170"/>
        <w:jc w:val="both"/>
      </w:pPr>
      <w:r>
        <w:rPr>
          <w:w w:val="105"/>
        </w:rPr>
        <w:t>К</w:t>
      </w:r>
      <w:r>
        <w:rPr>
          <w:spacing w:val="-27"/>
          <w:w w:val="105"/>
        </w:rPr>
        <w:t xml:space="preserve"> </w:t>
      </w:r>
      <w:r>
        <w:rPr>
          <w:w w:val="105"/>
        </w:rPr>
        <w:t>таким</w:t>
      </w:r>
      <w:r>
        <w:rPr>
          <w:spacing w:val="-27"/>
          <w:w w:val="105"/>
        </w:rPr>
        <w:t xml:space="preserve"> </w:t>
      </w:r>
      <w:r>
        <w:rPr>
          <w:w w:val="105"/>
        </w:rPr>
        <w:t>средствам</w:t>
      </w:r>
      <w:r>
        <w:rPr>
          <w:spacing w:val="-27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7"/>
          <w:w w:val="105"/>
        </w:rPr>
        <w:t xml:space="preserve"> </w:t>
      </w:r>
      <w:r>
        <w:rPr>
          <w:w w:val="105"/>
        </w:rPr>
        <w:t>относятся</w:t>
      </w:r>
      <w:r>
        <w:rPr>
          <w:spacing w:val="-27"/>
          <w:w w:val="105"/>
        </w:rPr>
        <w:t xml:space="preserve"> </w:t>
      </w:r>
      <w:r>
        <w:rPr>
          <w:w w:val="105"/>
        </w:rPr>
        <w:t>ранцевые</w:t>
      </w:r>
      <w:r>
        <w:rPr>
          <w:spacing w:val="-27"/>
          <w:w w:val="105"/>
        </w:rPr>
        <w:t xml:space="preserve"> </w:t>
      </w:r>
      <w:r>
        <w:rPr>
          <w:w w:val="105"/>
        </w:rPr>
        <w:t>лесные</w:t>
      </w:r>
      <w:r>
        <w:rPr>
          <w:spacing w:val="-27"/>
          <w:w w:val="105"/>
        </w:rPr>
        <w:t xml:space="preserve"> </w:t>
      </w:r>
      <w:r>
        <w:rPr>
          <w:w w:val="105"/>
        </w:rPr>
        <w:t>огнетушители,</w:t>
      </w:r>
      <w:r>
        <w:rPr>
          <w:spacing w:val="-27"/>
          <w:w w:val="105"/>
        </w:rPr>
        <w:t xml:space="preserve"> </w:t>
      </w:r>
      <w:r>
        <w:rPr>
          <w:w w:val="105"/>
        </w:rPr>
        <w:t>мото- помпы и</w:t>
      </w:r>
      <w:r>
        <w:rPr>
          <w:spacing w:val="-35"/>
          <w:w w:val="105"/>
        </w:rPr>
        <w:t xml:space="preserve"> </w:t>
      </w:r>
      <w:r>
        <w:rPr>
          <w:w w:val="105"/>
        </w:rPr>
        <w:t>воздуходувки-опрыскиватели.</w:t>
      </w:r>
    </w:p>
    <w:p w:rsidR="00DC28CA" w:rsidRDefault="00C97BCA">
      <w:pPr>
        <w:pStyle w:val="4"/>
        <w:numPr>
          <w:ilvl w:val="2"/>
          <w:numId w:val="19"/>
        </w:numPr>
        <w:tabs>
          <w:tab w:val="left" w:pos="1099"/>
        </w:tabs>
        <w:ind w:hanging="601"/>
        <w:jc w:val="left"/>
      </w:pPr>
      <w:bookmarkStart w:id="15" w:name="_TOC_250009"/>
      <w:r>
        <w:rPr>
          <w:w w:val="105"/>
        </w:rPr>
        <w:t>Ранцевый</w:t>
      </w:r>
      <w:r>
        <w:rPr>
          <w:spacing w:val="-14"/>
          <w:w w:val="105"/>
        </w:rPr>
        <w:t xml:space="preserve"> </w:t>
      </w:r>
      <w:r>
        <w:rPr>
          <w:w w:val="105"/>
        </w:rPr>
        <w:t>лесной</w:t>
      </w:r>
      <w:r>
        <w:rPr>
          <w:spacing w:val="-14"/>
          <w:w w:val="105"/>
        </w:rPr>
        <w:t xml:space="preserve"> </w:t>
      </w:r>
      <w:r>
        <w:rPr>
          <w:w w:val="105"/>
        </w:rPr>
        <w:t>огнетушитель</w:t>
      </w:r>
      <w:r>
        <w:rPr>
          <w:spacing w:val="-14"/>
          <w:w w:val="105"/>
        </w:rPr>
        <w:t xml:space="preserve"> </w:t>
      </w:r>
      <w:bookmarkEnd w:id="15"/>
      <w:r>
        <w:rPr>
          <w:spacing w:val="-3"/>
          <w:w w:val="105"/>
        </w:rPr>
        <w:t>(РЛО)</w:t>
      </w:r>
    </w:p>
    <w:p w:rsidR="00DC28CA" w:rsidRDefault="00C97BCA">
      <w:pPr>
        <w:pStyle w:val="a3"/>
        <w:spacing w:before="65" w:line="249" w:lineRule="auto"/>
        <w:ind w:left="497" w:right="677" w:firstLine="170"/>
        <w:jc w:val="both"/>
      </w:pPr>
      <w:r>
        <w:rPr>
          <w:w w:val="105"/>
        </w:rPr>
        <w:t>Ранцевый лесной огнетушите</w:t>
      </w:r>
      <w:r>
        <w:rPr>
          <w:w w:val="105"/>
        </w:rPr>
        <w:t>ль – это ёмкость для воды (примерно    20</w:t>
      </w:r>
      <w:r>
        <w:rPr>
          <w:spacing w:val="-9"/>
          <w:w w:val="105"/>
        </w:rPr>
        <w:t xml:space="preserve"> </w:t>
      </w:r>
      <w:r>
        <w:rPr>
          <w:w w:val="105"/>
        </w:rPr>
        <w:t>л)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гидропультом</w:t>
      </w:r>
      <w:r>
        <w:rPr>
          <w:spacing w:val="-9"/>
          <w:w w:val="105"/>
        </w:rPr>
        <w:t xml:space="preserve"> </w:t>
      </w:r>
      <w:r>
        <w:rPr>
          <w:w w:val="105"/>
        </w:rPr>
        <w:t>(двухходовым</w:t>
      </w:r>
      <w:r>
        <w:rPr>
          <w:spacing w:val="-9"/>
          <w:w w:val="105"/>
        </w:rPr>
        <w:t xml:space="preserve"> </w:t>
      </w:r>
      <w:r>
        <w:rPr>
          <w:w w:val="105"/>
        </w:rPr>
        <w:t>насосом)</w:t>
      </w:r>
      <w:r>
        <w:rPr>
          <w:spacing w:val="-9"/>
          <w:w w:val="105"/>
        </w:rPr>
        <w:t xml:space="preserve"> </w:t>
      </w:r>
      <w:r>
        <w:rPr>
          <w:w w:val="105"/>
        </w:rPr>
        <w:t>из</w:t>
      </w:r>
      <w:r>
        <w:rPr>
          <w:spacing w:val="-9"/>
          <w:w w:val="105"/>
        </w:rPr>
        <w:t xml:space="preserve"> </w:t>
      </w:r>
      <w:r>
        <w:rPr>
          <w:w w:val="105"/>
        </w:rPr>
        <w:t>металла</w:t>
      </w:r>
      <w:r>
        <w:rPr>
          <w:spacing w:val="-9"/>
          <w:w w:val="105"/>
        </w:rPr>
        <w:t xml:space="preserve"> </w:t>
      </w:r>
      <w:r>
        <w:rPr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w w:val="105"/>
        </w:rPr>
        <w:t>пластмассы (рис.</w:t>
      </w:r>
      <w:r>
        <w:rPr>
          <w:spacing w:val="-13"/>
          <w:w w:val="105"/>
        </w:rPr>
        <w:t xml:space="preserve"> </w:t>
      </w:r>
      <w:r>
        <w:rPr>
          <w:w w:val="105"/>
        </w:rPr>
        <w:t>20).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РЛО</w:t>
      </w:r>
      <w:r>
        <w:rPr>
          <w:spacing w:val="-13"/>
          <w:w w:val="105"/>
        </w:rPr>
        <w:t xml:space="preserve"> </w:t>
      </w:r>
      <w:r>
        <w:rPr>
          <w:w w:val="105"/>
        </w:rPr>
        <w:t>надевается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спину,</w:t>
      </w:r>
      <w:r>
        <w:rPr>
          <w:spacing w:val="-13"/>
          <w:w w:val="105"/>
        </w:rPr>
        <w:t xml:space="preserve"> </w:t>
      </w:r>
      <w:r>
        <w:rPr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w w:val="105"/>
        </w:rPr>
        <w:t>рюкзак.</w:t>
      </w:r>
    </w:p>
    <w:p w:rsidR="00DC28CA" w:rsidRDefault="00C97BCA">
      <w:pPr>
        <w:pStyle w:val="a3"/>
        <w:spacing w:before="29" w:line="249" w:lineRule="auto"/>
        <w:ind w:left="497" w:right="677" w:firstLine="170"/>
        <w:jc w:val="both"/>
        <w:rPr>
          <w:b/>
          <w:i/>
        </w:rPr>
      </w:pPr>
      <w:r>
        <w:rPr>
          <w:w w:val="105"/>
        </w:rPr>
        <w:t>Переключаемая форсунка позволяет по необходимости подавать ком- пактную или распылённую струю. Компактная струя сбивает пламя и ох- лаждает</w:t>
      </w:r>
      <w:r>
        <w:rPr>
          <w:spacing w:val="-20"/>
          <w:w w:val="105"/>
        </w:rPr>
        <w:t xml:space="preserve"> </w:t>
      </w:r>
      <w:r>
        <w:rPr>
          <w:w w:val="105"/>
        </w:rPr>
        <w:t>горючий</w:t>
      </w:r>
      <w:r>
        <w:rPr>
          <w:spacing w:val="-20"/>
          <w:w w:val="105"/>
        </w:rPr>
        <w:t xml:space="preserve"> </w:t>
      </w:r>
      <w:r>
        <w:rPr>
          <w:w w:val="105"/>
        </w:rPr>
        <w:t>материал,</w:t>
      </w:r>
      <w:r>
        <w:rPr>
          <w:spacing w:val="-20"/>
          <w:w w:val="105"/>
        </w:rPr>
        <w:t xml:space="preserve"> </w:t>
      </w:r>
      <w:r>
        <w:rPr>
          <w:w w:val="105"/>
        </w:rPr>
        <w:t>распылённая</w:t>
      </w:r>
      <w:r>
        <w:rPr>
          <w:spacing w:val="-20"/>
          <w:w w:val="105"/>
        </w:rPr>
        <w:t xml:space="preserve"> </w:t>
      </w:r>
      <w:r>
        <w:rPr>
          <w:w w:val="105"/>
        </w:rPr>
        <w:t>–</w:t>
      </w:r>
      <w:r>
        <w:rPr>
          <w:spacing w:val="-20"/>
          <w:w w:val="105"/>
        </w:rPr>
        <w:t xml:space="preserve"> </w:t>
      </w:r>
      <w:r>
        <w:rPr>
          <w:w w:val="105"/>
        </w:rPr>
        <w:t>смачивает</w:t>
      </w:r>
      <w:r>
        <w:rPr>
          <w:spacing w:val="-20"/>
          <w:w w:val="105"/>
        </w:rPr>
        <w:t xml:space="preserve"> </w:t>
      </w:r>
      <w:r>
        <w:rPr>
          <w:w w:val="105"/>
        </w:rPr>
        <w:t>горящие</w:t>
      </w:r>
      <w:r>
        <w:rPr>
          <w:spacing w:val="-20"/>
          <w:w w:val="105"/>
        </w:rPr>
        <w:t xml:space="preserve"> </w:t>
      </w:r>
      <w:r>
        <w:rPr>
          <w:w w:val="105"/>
        </w:rPr>
        <w:t>поверхно- сти, что обычно используется при подготовке опорных поло</w:t>
      </w:r>
      <w:r>
        <w:rPr>
          <w:w w:val="105"/>
        </w:rPr>
        <w:t>с. В среднем полного</w:t>
      </w:r>
      <w:r>
        <w:rPr>
          <w:spacing w:val="-20"/>
          <w:w w:val="105"/>
        </w:rPr>
        <w:t xml:space="preserve"> </w:t>
      </w:r>
      <w:r>
        <w:rPr>
          <w:w w:val="105"/>
        </w:rPr>
        <w:t>ранца</w:t>
      </w:r>
      <w:r>
        <w:rPr>
          <w:spacing w:val="-20"/>
          <w:w w:val="105"/>
        </w:rPr>
        <w:t xml:space="preserve"> </w:t>
      </w:r>
      <w:r>
        <w:rPr>
          <w:w w:val="105"/>
        </w:rPr>
        <w:t>хватает</w:t>
      </w:r>
      <w:r>
        <w:rPr>
          <w:spacing w:val="-20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w w:val="105"/>
        </w:rPr>
        <w:t>10–15</w:t>
      </w:r>
      <w:r>
        <w:rPr>
          <w:spacing w:val="-20"/>
          <w:w w:val="105"/>
        </w:rPr>
        <w:t xml:space="preserve"> </w:t>
      </w:r>
      <w:r>
        <w:rPr>
          <w:w w:val="105"/>
        </w:rPr>
        <w:t>минут</w:t>
      </w:r>
      <w:r>
        <w:rPr>
          <w:spacing w:val="-20"/>
          <w:w w:val="105"/>
        </w:rPr>
        <w:t xml:space="preserve"> </w:t>
      </w:r>
      <w:r>
        <w:rPr>
          <w:w w:val="105"/>
        </w:rPr>
        <w:t>интенсивной</w:t>
      </w:r>
      <w:r>
        <w:rPr>
          <w:spacing w:val="-20"/>
          <w:w w:val="105"/>
        </w:rPr>
        <w:t xml:space="preserve"> </w:t>
      </w:r>
      <w:r>
        <w:rPr>
          <w:w w:val="105"/>
        </w:rPr>
        <w:t>работы.</w:t>
      </w:r>
      <w:r>
        <w:rPr>
          <w:spacing w:val="-20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20"/>
          <w:w w:val="105"/>
        </w:rPr>
        <w:t xml:space="preserve"> </w:t>
      </w:r>
      <w:r>
        <w:rPr>
          <w:w w:val="105"/>
        </w:rPr>
        <w:t>в воду</w:t>
      </w:r>
      <w:r>
        <w:rPr>
          <w:spacing w:val="-26"/>
          <w:w w:val="105"/>
        </w:rPr>
        <w:t xml:space="preserve"> </w:t>
      </w:r>
      <w:r>
        <w:rPr>
          <w:w w:val="105"/>
        </w:rPr>
        <w:t>смачивателя,</w:t>
      </w:r>
      <w:r>
        <w:rPr>
          <w:spacing w:val="-26"/>
          <w:w w:val="105"/>
        </w:rPr>
        <w:t xml:space="preserve"> </w:t>
      </w:r>
      <w:r>
        <w:rPr>
          <w:w w:val="105"/>
        </w:rPr>
        <w:t>пенообразователя</w:t>
      </w:r>
      <w:r>
        <w:rPr>
          <w:spacing w:val="-26"/>
          <w:w w:val="105"/>
        </w:rPr>
        <w:t xml:space="preserve"> </w:t>
      </w:r>
      <w:r>
        <w:rPr>
          <w:w w:val="105"/>
        </w:rPr>
        <w:t>или</w:t>
      </w:r>
      <w:r>
        <w:rPr>
          <w:spacing w:val="-26"/>
          <w:w w:val="105"/>
        </w:rPr>
        <w:t xml:space="preserve"> </w:t>
      </w:r>
      <w:r>
        <w:rPr>
          <w:w w:val="105"/>
        </w:rPr>
        <w:t>огнетушащего</w:t>
      </w:r>
      <w:r>
        <w:rPr>
          <w:spacing w:val="-26"/>
          <w:w w:val="105"/>
        </w:rPr>
        <w:t xml:space="preserve"> </w:t>
      </w:r>
      <w:r>
        <w:rPr>
          <w:w w:val="105"/>
        </w:rPr>
        <w:t>состава</w:t>
      </w:r>
      <w:r>
        <w:rPr>
          <w:spacing w:val="-26"/>
          <w:w w:val="105"/>
        </w:rPr>
        <w:t xml:space="preserve"> </w:t>
      </w:r>
      <w:r>
        <w:rPr>
          <w:w w:val="105"/>
        </w:rPr>
        <w:t>увеличи- вает</w:t>
      </w:r>
      <w:r>
        <w:rPr>
          <w:spacing w:val="-6"/>
          <w:w w:val="105"/>
        </w:rPr>
        <w:t xml:space="preserve"> </w:t>
      </w:r>
      <w:r>
        <w:rPr>
          <w:w w:val="105"/>
        </w:rPr>
        <w:t>обрабатываемую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одной</w:t>
      </w:r>
      <w:r>
        <w:rPr>
          <w:spacing w:val="-6"/>
          <w:w w:val="105"/>
        </w:rPr>
        <w:t xml:space="preserve"> </w:t>
      </w:r>
      <w:r>
        <w:rPr>
          <w:w w:val="105"/>
        </w:rPr>
        <w:t>заправки</w:t>
      </w:r>
      <w:r>
        <w:rPr>
          <w:spacing w:val="-6"/>
          <w:w w:val="105"/>
        </w:rPr>
        <w:t xml:space="preserve"> </w:t>
      </w:r>
      <w:r>
        <w:rPr>
          <w:w w:val="105"/>
        </w:rPr>
        <w:t>площадь</w:t>
      </w:r>
      <w:r>
        <w:rPr>
          <w:spacing w:val="-6"/>
          <w:w w:val="105"/>
        </w:rPr>
        <w:t xml:space="preserve"> </w:t>
      </w:r>
      <w:r>
        <w:rPr>
          <w:w w:val="105"/>
        </w:rPr>
        <w:t>примерно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30</w:t>
      </w:r>
      <w:r>
        <w:rPr>
          <w:spacing w:val="-6"/>
          <w:w w:val="105"/>
        </w:rPr>
        <w:t xml:space="preserve"> </w:t>
      </w:r>
      <w:r>
        <w:rPr>
          <w:w w:val="105"/>
        </w:rPr>
        <w:t>%.</w:t>
      </w:r>
      <w:r>
        <w:rPr>
          <w:spacing w:val="-6"/>
          <w:w w:val="105"/>
        </w:rPr>
        <w:t xml:space="preserve"> </w:t>
      </w:r>
      <w:r>
        <w:rPr>
          <w:w w:val="105"/>
        </w:rPr>
        <w:t>При использовании</w:t>
      </w:r>
      <w:r>
        <w:rPr>
          <w:spacing w:val="-28"/>
          <w:w w:val="105"/>
        </w:rPr>
        <w:t xml:space="preserve"> </w:t>
      </w:r>
      <w:r>
        <w:rPr>
          <w:w w:val="105"/>
        </w:rPr>
        <w:t>смачивателей</w:t>
      </w:r>
      <w:r>
        <w:rPr>
          <w:spacing w:val="-28"/>
          <w:w w:val="105"/>
        </w:rPr>
        <w:t xml:space="preserve"> </w:t>
      </w:r>
      <w:r>
        <w:rPr>
          <w:w w:val="105"/>
        </w:rPr>
        <w:t>и</w:t>
      </w:r>
      <w:r>
        <w:rPr>
          <w:spacing w:val="-28"/>
          <w:w w:val="105"/>
        </w:rPr>
        <w:t xml:space="preserve"> </w:t>
      </w:r>
      <w:r>
        <w:rPr>
          <w:w w:val="105"/>
        </w:rPr>
        <w:t>пенообра</w:t>
      </w:r>
      <w:r>
        <w:rPr>
          <w:w w:val="105"/>
        </w:rPr>
        <w:t>зователей</w:t>
      </w:r>
      <w:r>
        <w:rPr>
          <w:spacing w:val="-28"/>
          <w:w w:val="105"/>
        </w:rPr>
        <w:t xml:space="preserve"> </w:t>
      </w:r>
      <w:r>
        <w:rPr>
          <w:b/>
          <w:i/>
          <w:w w:val="105"/>
        </w:rPr>
        <w:t>сначала</w:t>
      </w:r>
      <w:r>
        <w:rPr>
          <w:b/>
          <w:i/>
          <w:spacing w:val="-28"/>
          <w:w w:val="105"/>
        </w:rPr>
        <w:t xml:space="preserve"> </w:t>
      </w:r>
      <w:r>
        <w:rPr>
          <w:b/>
          <w:i/>
          <w:w w:val="105"/>
        </w:rPr>
        <w:t xml:space="preserve">заливается </w:t>
      </w:r>
      <w:r>
        <w:rPr>
          <w:b/>
          <w:i/>
        </w:rPr>
        <w:t>вода,</w:t>
      </w:r>
      <w:r>
        <w:rPr>
          <w:b/>
          <w:i/>
          <w:spacing w:val="-25"/>
        </w:rPr>
        <w:t xml:space="preserve"> </w:t>
      </w:r>
      <w:r>
        <w:rPr>
          <w:b/>
          <w:i/>
        </w:rPr>
        <w:t>потом</w:t>
      </w:r>
      <w:r>
        <w:rPr>
          <w:b/>
          <w:i/>
          <w:spacing w:val="-25"/>
        </w:rPr>
        <w:t xml:space="preserve"> </w:t>
      </w:r>
      <w:r>
        <w:rPr>
          <w:b/>
          <w:i/>
        </w:rPr>
        <w:t>добавляется</w:t>
      </w:r>
      <w:r>
        <w:rPr>
          <w:b/>
          <w:i/>
          <w:spacing w:val="-25"/>
        </w:rPr>
        <w:t xml:space="preserve"> </w:t>
      </w:r>
      <w:r>
        <w:rPr>
          <w:b/>
          <w:i/>
        </w:rPr>
        <w:t>смачиватель.</w:t>
      </w:r>
    </w:p>
    <w:p w:rsidR="00DC28CA" w:rsidRDefault="00C97BCA">
      <w:pPr>
        <w:pStyle w:val="a3"/>
        <w:spacing w:before="29" w:line="249" w:lineRule="auto"/>
        <w:ind w:left="497" w:right="677" w:firstLine="170"/>
        <w:jc w:val="both"/>
      </w:pPr>
      <w:r>
        <w:rPr>
          <w:w w:val="105"/>
        </w:rPr>
        <w:t xml:space="preserve">Возможно применение пенообразующих насадок на </w:t>
      </w:r>
      <w:r>
        <w:rPr>
          <w:spacing w:val="-3"/>
          <w:w w:val="105"/>
        </w:rPr>
        <w:t xml:space="preserve">гидропульт, </w:t>
      </w:r>
      <w:r>
        <w:rPr>
          <w:w w:val="105"/>
        </w:rPr>
        <w:t>кото- рые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10"/>
          <w:w w:val="105"/>
        </w:rPr>
        <w:t xml:space="preserve"> </w:t>
      </w:r>
      <w:r>
        <w:rPr>
          <w:w w:val="105"/>
        </w:rPr>
        <w:t>добавлении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воду</w:t>
      </w:r>
      <w:r>
        <w:rPr>
          <w:spacing w:val="-10"/>
          <w:w w:val="105"/>
        </w:rPr>
        <w:t xml:space="preserve"> </w:t>
      </w:r>
      <w:r>
        <w:rPr>
          <w:w w:val="105"/>
        </w:rPr>
        <w:t>соответствующего</w:t>
      </w:r>
      <w:r>
        <w:rPr>
          <w:spacing w:val="-10"/>
          <w:w w:val="105"/>
        </w:rPr>
        <w:t xml:space="preserve"> </w:t>
      </w:r>
      <w:r>
        <w:rPr>
          <w:w w:val="105"/>
        </w:rPr>
        <w:t>количества</w:t>
      </w:r>
      <w:r>
        <w:rPr>
          <w:spacing w:val="-10"/>
          <w:w w:val="105"/>
        </w:rPr>
        <w:t xml:space="preserve"> </w:t>
      </w:r>
      <w:r>
        <w:rPr>
          <w:w w:val="105"/>
        </w:rPr>
        <w:t>пенообразова- теля</w:t>
      </w:r>
      <w:r>
        <w:rPr>
          <w:spacing w:val="-22"/>
          <w:w w:val="105"/>
        </w:rPr>
        <w:t xml:space="preserve"> </w:t>
      </w:r>
      <w:r>
        <w:rPr>
          <w:w w:val="105"/>
        </w:rPr>
        <w:t>позволяют</w:t>
      </w:r>
      <w:r>
        <w:rPr>
          <w:spacing w:val="-22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22"/>
          <w:w w:val="105"/>
        </w:rPr>
        <w:t xml:space="preserve"> </w:t>
      </w:r>
      <w:r>
        <w:rPr>
          <w:w w:val="105"/>
        </w:rPr>
        <w:t>для</w:t>
      </w:r>
      <w:r>
        <w:rPr>
          <w:spacing w:val="-22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2"/>
          <w:w w:val="105"/>
        </w:rPr>
        <w:t xml:space="preserve"> </w:t>
      </w:r>
      <w:r>
        <w:rPr>
          <w:w w:val="105"/>
        </w:rPr>
        <w:t>пену</w:t>
      </w:r>
      <w:r>
        <w:rPr>
          <w:spacing w:val="-22"/>
          <w:w w:val="105"/>
        </w:rPr>
        <w:t xml:space="preserve"> </w:t>
      </w:r>
      <w:r>
        <w:rPr>
          <w:w w:val="105"/>
        </w:rPr>
        <w:t>низкой</w:t>
      </w:r>
      <w:r>
        <w:rPr>
          <w:spacing w:val="-22"/>
          <w:w w:val="105"/>
        </w:rPr>
        <w:t xml:space="preserve"> </w:t>
      </w:r>
      <w:r>
        <w:rPr>
          <w:w w:val="105"/>
        </w:rPr>
        <w:t>кратности.</w:t>
      </w:r>
    </w:p>
    <w:p w:rsidR="00DC28CA" w:rsidRDefault="00DC28CA">
      <w:pPr>
        <w:spacing w:line="249" w:lineRule="auto"/>
        <w:jc w:val="both"/>
        <w:sectPr w:rsidR="00DC28CA">
          <w:headerReference w:type="default" r:id="rId60"/>
          <w:footerReference w:type="even" r:id="rId61"/>
          <w:footerReference w:type="default" r:id="rId62"/>
          <w:pgSz w:w="8230" w:h="11630"/>
          <w:pgMar w:top="820" w:right="0" w:bottom="620" w:left="580" w:header="0" w:footer="435" w:gutter="0"/>
          <w:pgNumType w:start="49"/>
          <w:cols w:space="720"/>
        </w:sectPr>
      </w:pPr>
    </w:p>
    <w:p w:rsidR="00DC28CA" w:rsidRDefault="00DC28CA">
      <w:pPr>
        <w:pStyle w:val="a3"/>
        <w:spacing w:before="1"/>
        <w:rPr>
          <w:sz w:val="15"/>
        </w:rPr>
      </w:pPr>
    </w:p>
    <w:p w:rsidR="00DC28CA" w:rsidRDefault="00C97BCA">
      <w:pPr>
        <w:spacing w:before="84" w:line="180" w:lineRule="exact"/>
        <w:ind w:left="3343" w:right="20"/>
        <w:rPr>
          <w:b/>
          <w:i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33152" behindDoc="0" locked="0" layoutInCell="1" allowOverlap="1">
            <wp:simplePos x="0" y="0"/>
            <wp:positionH relativeFrom="page">
              <wp:posOffset>432003</wp:posOffset>
            </wp:positionH>
            <wp:positionV relativeFrom="paragraph">
              <wp:posOffset>66852</wp:posOffset>
            </wp:positionV>
            <wp:extent cx="1653170" cy="1758581"/>
            <wp:effectExtent l="0" t="0" r="0" b="0"/>
            <wp:wrapNone/>
            <wp:docPr id="4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170" cy="1758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i/>
          <w:w w:val="105"/>
          <w:sz w:val="16"/>
        </w:rPr>
        <w:t>Рис. 20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>Устройство РЛО (схема) с рекомендация- ми по обслуживанию.</w:t>
      </w:r>
    </w:p>
    <w:p w:rsidR="00DC28CA" w:rsidRDefault="00C97BCA">
      <w:pPr>
        <w:pStyle w:val="a4"/>
        <w:numPr>
          <w:ilvl w:val="3"/>
          <w:numId w:val="19"/>
        </w:numPr>
        <w:tabs>
          <w:tab w:val="left" w:pos="3542"/>
        </w:tabs>
        <w:spacing w:before="59" w:line="192" w:lineRule="exact"/>
        <w:ind w:right="118" w:firstLine="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5"/>
          <w:sz w:val="16"/>
        </w:rPr>
        <w:t>Чехол с регулируемыми плечевыми ремнями и</w:t>
      </w:r>
      <w:r>
        <w:rPr>
          <w:rFonts w:ascii="Calibri" w:hAnsi="Calibri"/>
          <w:i/>
          <w:spacing w:val="-20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 xml:space="preserve">те- </w:t>
      </w:r>
      <w:r>
        <w:rPr>
          <w:rFonts w:ascii="Calibri" w:hAnsi="Calibri"/>
          <w:i/>
          <w:w w:val="110"/>
          <w:sz w:val="16"/>
        </w:rPr>
        <w:t>плоизолирующей вставкой в</w:t>
      </w:r>
      <w:r>
        <w:rPr>
          <w:rFonts w:ascii="Calibri" w:hAnsi="Calibri"/>
          <w:i/>
          <w:spacing w:val="27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спинке.</w:t>
      </w:r>
    </w:p>
    <w:p w:rsidR="00DC28CA" w:rsidRDefault="00C97BCA">
      <w:pPr>
        <w:pStyle w:val="a4"/>
        <w:numPr>
          <w:ilvl w:val="3"/>
          <w:numId w:val="19"/>
        </w:numPr>
        <w:tabs>
          <w:tab w:val="left" w:pos="3566"/>
        </w:tabs>
        <w:spacing w:before="28" w:line="192" w:lineRule="exact"/>
        <w:ind w:right="118" w:firstLine="0"/>
        <w:jc w:val="both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sz w:val="16"/>
        </w:rPr>
        <w:t>Ёмкость для воды (после использования антипи- ренов, смачивателей и солёной (солоноватой) воды ёмкость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необходимо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промыть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пресной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водой;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 xml:space="preserve">сушить после каждого пожара, при хранении на зиму просы- </w:t>
      </w:r>
      <w:r>
        <w:rPr>
          <w:rFonts w:ascii="Calibri" w:hAnsi="Calibri"/>
          <w:i/>
          <w:sz w:val="16"/>
        </w:rPr>
        <w:t>пать</w:t>
      </w:r>
      <w:r>
        <w:rPr>
          <w:rFonts w:ascii="Calibri" w:hAnsi="Calibri"/>
          <w:i/>
          <w:spacing w:val="-13"/>
          <w:sz w:val="16"/>
        </w:rPr>
        <w:t xml:space="preserve"> </w:t>
      </w:r>
      <w:r>
        <w:rPr>
          <w:rFonts w:ascii="Calibri" w:hAnsi="Calibri"/>
          <w:i/>
          <w:sz w:val="16"/>
        </w:rPr>
        <w:t>тальком).</w:t>
      </w:r>
    </w:p>
    <w:p w:rsidR="00DC28CA" w:rsidRDefault="00C97BCA">
      <w:pPr>
        <w:pStyle w:val="a4"/>
        <w:numPr>
          <w:ilvl w:val="3"/>
          <w:numId w:val="19"/>
        </w:numPr>
        <w:tabs>
          <w:tab w:val="left" w:pos="3527"/>
        </w:tabs>
        <w:ind w:left="3526" w:hanging="183"/>
        <w:jc w:val="both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5"/>
          <w:sz w:val="16"/>
        </w:rPr>
        <w:t>Заливная</w:t>
      </w:r>
      <w:r>
        <w:rPr>
          <w:rFonts w:ascii="Calibri" w:hAnsi="Calibri"/>
          <w:i/>
          <w:spacing w:val="-2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горловина.</w:t>
      </w:r>
    </w:p>
    <w:p w:rsidR="00DC28CA" w:rsidRDefault="00C97BCA">
      <w:pPr>
        <w:pStyle w:val="a4"/>
        <w:numPr>
          <w:ilvl w:val="3"/>
          <w:numId w:val="19"/>
        </w:numPr>
        <w:tabs>
          <w:tab w:val="left" w:pos="3526"/>
        </w:tabs>
        <w:spacing w:before="25"/>
        <w:ind w:left="3525" w:hanging="182"/>
        <w:jc w:val="both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05"/>
          <w:sz w:val="16"/>
        </w:rPr>
        <w:t>Крышка</w:t>
      </w:r>
      <w:r>
        <w:rPr>
          <w:rFonts w:ascii="Calibri" w:hAnsi="Calibri"/>
          <w:i/>
          <w:spacing w:val="-12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(должна</w:t>
      </w:r>
      <w:r>
        <w:rPr>
          <w:rFonts w:ascii="Calibri" w:hAnsi="Calibri"/>
          <w:i/>
          <w:spacing w:val="-12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быть</w:t>
      </w:r>
      <w:r>
        <w:rPr>
          <w:rFonts w:ascii="Calibri" w:hAnsi="Calibri"/>
          <w:i/>
          <w:spacing w:val="-12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плотно</w:t>
      </w:r>
      <w:r>
        <w:rPr>
          <w:rFonts w:ascii="Calibri" w:hAnsi="Calibri"/>
          <w:i/>
          <w:spacing w:val="-12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закрыта).</w:t>
      </w:r>
    </w:p>
    <w:p w:rsidR="00DC28CA" w:rsidRDefault="00C97BCA">
      <w:pPr>
        <w:pStyle w:val="a4"/>
        <w:numPr>
          <w:ilvl w:val="3"/>
          <w:numId w:val="19"/>
        </w:numPr>
        <w:tabs>
          <w:tab w:val="left" w:pos="3526"/>
        </w:tabs>
        <w:spacing w:before="25"/>
        <w:ind w:left="3525" w:hanging="182"/>
        <w:jc w:val="both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05"/>
          <w:sz w:val="16"/>
        </w:rPr>
        <w:t>Сетка-фильтр (следить за её наличием,</w:t>
      </w:r>
      <w:r>
        <w:rPr>
          <w:rFonts w:ascii="Calibri" w:hAnsi="Calibri"/>
          <w:i/>
          <w:spacing w:val="20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чистить).</w:t>
      </w:r>
    </w:p>
    <w:p w:rsidR="00DC28CA" w:rsidRDefault="00C97BCA">
      <w:pPr>
        <w:pStyle w:val="a4"/>
        <w:numPr>
          <w:ilvl w:val="3"/>
          <w:numId w:val="19"/>
        </w:numPr>
        <w:tabs>
          <w:tab w:val="left" w:pos="3527"/>
        </w:tabs>
        <w:spacing w:before="23" w:line="192" w:lineRule="exact"/>
        <w:ind w:right="117" w:firstLine="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spacing w:val="-22"/>
          <w:w w:val="125"/>
          <w:sz w:val="16"/>
        </w:rPr>
        <w:t>Г</w:t>
      </w:r>
      <w:r>
        <w:rPr>
          <w:rFonts w:ascii="Calibri" w:hAnsi="Calibri"/>
          <w:i/>
          <w:spacing w:val="-4"/>
          <w:w w:val="113"/>
          <w:sz w:val="16"/>
        </w:rPr>
        <w:t>идропул</w:t>
      </w:r>
      <w:r>
        <w:rPr>
          <w:rFonts w:ascii="Calibri" w:hAnsi="Calibri"/>
          <w:i/>
          <w:spacing w:val="-11"/>
          <w:w w:val="113"/>
          <w:sz w:val="16"/>
        </w:rPr>
        <w:t>ь</w:t>
      </w:r>
      <w:r>
        <w:rPr>
          <w:rFonts w:ascii="Calibri" w:hAnsi="Calibri"/>
          <w:i/>
          <w:w w:val="58"/>
          <w:sz w:val="16"/>
        </w:rPr>
        <w:t>т</w:t>
      </w:r>
      <w:r>
        <w:rPr>
          <w:rFonts w:ascii="Calibri" w:hAnsi="Calibri"/>
          <w:i/>
          <w:spacing w:val="4"/>
          <w:sz w:val="16"/>
        </w:rPr>
        <w:t xml:space="preserve"> </w:t>
      </w:r>
      <w:r>
        <w:rPr>
          <w:rFonts w:ascii="Calibri" w:hAnsi="Calibri"/>
          <w:i/>
          <w:spacing w:val="-4"/>
          <w:w w:val="114"/>
          <w:sz w:val="16"/>
        </w:rPr>
        <w:t>(смазыв</w:t>
      </w:r>
      <w:r>
        <w:rPr>
          <w:rFonts w:ascii="Calibri" w:hAnsi="Calibri"/>
          <w:i/>
          <w:spacing w:val="-10"/>
          <w:w w:val="114"/>
          <w:sz w:val="16"/>
        </w:rPr>
        <w:t>а</w:t>
      </w:r>
      <w:r>
        <w:rPr>
          <w:rFonts w:ascii="Calibri" w:hAnsi="Calibri"/>
          <w:i/>
          <w:spacing w:val="-4"/>
          <w:w w:val="78"/>
          <w:sz w:val="16"/>
        </w:rPr>
        <w:t>т</w:t>
      </w:r>
      <w:r>
        <w:rPr>
          <w:rFonts w:ascii="Calibri" w:hAnsi="Calibri"/>
          <w:i/>
          <w:w w:val="78"/>
          <w:sz w:val="16"/>
        </w:rPr>
        <w:t>ь</w:t>
      </w:r>
      <w:r>
        <w:rPr>
          <w:rFonts w:ascii="Calibri" w:hAnsi="Calibri"/>
          <w:i/>
          <w:spacing w:val="4"/>
          <w:sz w:val="16"/>
        </w:rPr>
        <w:t xml:space="preserve"> </w:t>
      </w:r>
      <w:r>
        <w:rPr>
          <w:rFonts w:ascii="Calibri" w:hAnsi="Calibri"/>
          <w:i/>
          <w:spacing w:val="-4"/>
          <w:w w:val="117"/>
          <w:sz w:val="16"/>
        </w:rPr>
        <w:t>посл</w:t>
      </w:r>
      <w:r>
        <w:rPr>
          <w:rFonts w:ascii="Calibri" w:hAnsi="Calibri"/>
          <w:i/>
          <w:w w:val="117"/>
          <w:sz w:val="16"/>
        </w:rPr>
        <w:t>е</w:t>
      </w:r>
      <w:r>
        <w:rPr>
          <w:rFonts w:ascii="Calibri" w:hAnsi="Calibri"/>
          <w:i/>
          <w:spacing w:val="4"/>
          <w:sz w:val="16"/>
        </w:rPr>
        <w:t xml:space="preserve"> </w:t>
      </w:r>
      <w:r>
        <w:rPr>
          <w:rFonts w:ascii="Calibri" w:hAnsi="Calibri"/>
          <w:i/>
          <w:spacing w:val="-4"/>
          <w:w w:val="106"/>
          <w:sz w:val="16"/>
        </w:rPr>
        <w:t>каждог</w:t>
      </w:r>
      <w:r>
        <w:rPr>
          <w:rFonts w:ascii="Calibri" w:hAnsi="Calibri"/>
          <w:i/>
          <w:w w:val="106"/>
          <w:sz w:val="16"/>
        </w:rPr>
        <w:t>о</w:t>
      </w:r>
      <w:r>
        <w:rPr>
          <w:rFonts w:ascii="Calibri" w:hAnsi="Calibri"/>
          <w:i/>
          <w:spacing w:val="4"/>
          <w:sz w:val="16"/>
        </w:rPr>
        <w:t xml:space="preserve"> </w:t>
      </w:r>
      <w:r>
        <w:rPr>
          <w:rFonts w:ascii="Calibri" w:hAnsi="Calibri"/>
          <w:i/>
          <w:spacing w:val="-4"/>
          <w:w w:val="106"/>
          <w:sz w:val="16"/>
        </w:rPr>
        <w:t>пожар</w:t>
      </w:r>
      <w:r>
        <w:rPr>
          <w:rFonts w:ascii="Calibri" w:hAnsi="Calibri"/>
          <w:i/>
          <w:w w:val="106"/>
          <w:sz w:val="16"/>
        </w:rPr>
        <w:t>а</w:t>
      </w:r>
      <w:r>
        <w:rPr>
          <w:rFonts w:ascii="Calibri" w:hAnsi="Calibri"/>
          <w:i/>
          <w:spacing w:val="4"/>
          <w:sz w:val="16"/>
        </w:rPr>
        <w:t xml:space="preserve"> </w:t>
      </w:r>
      <w:r>
        <w:rPr>
          <w:rFonts w:ascii="Calibri" w:hAnsi="Calibri"/>
          <w:i/>
          <w:spacing w:val="-4"/>
          <w:w w:val="93"/>
          <w:sz w:val="16"/>
        </w:rPr>
        <w:t>што</w:t>
      </w:r>
      <w:r>
        <w:rPr>
          <w:rFonts w:ascii="Calibri" w:hAnsi="Calibri"/>
          <w:i/>
          <w:w w:val="93"/>
          <w:sz w:val="16"/>
        </w:rPr>
        <w:t>к</w:t>
      </w:r>
      <w:r>
        <w:rPr>
          <w:rFonts w:ascii="Calibri" w:hAnsi="Calibri"/>
          <w:i/>
          <w:spacing w:val="4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 xml:space="preserve">и </w:t>
      </w:r>
      <w:r>
        <w:rPr>
          <w:rFonts w:ascii="Calibri" w:hAnsi="Calibri"/>
          <w:i/>
          <w:spacing w:val="-3"/>
          <w:w w:val="110"/>
          <w:sz w:val="16"/>
        </w:rPr>
        <w:t xml:space="preserve">все </w:t>
      </w:r>
      <w:r>
        <w:rPr>
          <w:rFonts w:ascii="Calibri" w:hAnsi="Calibri"/>
          <w:i/>
          <w:spacing w:val="-4"/>
          <w:w w:val="110"/>
          <w:sz w:val="16"/>
        </w:rPr>
        <w:t xml:space="preserve">резьбовые соединения; </w:t>
      </w:r>
      <w:r>
        <w:rPr>
          <w:rFonts w:ascii="Calibri" w:hAnsi="Calibri"/>
          <w:i/>
          <w:spacing w:val="-3"/>
          <w:w w:val="110"/>
          <w:sz w:val="16"/>
        </w:rPr>
        <w:t xml:space="preserve">при </w:t>
      </w:r>
      <w:r>
        <w:rPr>
          <w:rFonts w:ascii="Calibri" w:hAnsi="Calibri"/>
          <w:i/>
          <w:spacing w:val="-5"/>
          <w:w w:val="110"/>
          <w:sz w:val="16"/>
        </w:rPr>
        <w:t xml:space="preserve">затруднении </w:t>
      </w:r>
      <w:r>
        <w:rPr>
          <w:rFonts w:ascii="Calibri" w:hAnsi="Calibri"/>
          <w:i/>
          <w:w w:val="110"/>
          <w:sz w:val="16"/>
        </w:rPr>
        <w:t xml:space="preserve">в </w:t>
      </w:r>
      <w:r>
        <w:rPr>
          <w:rFonts w:ascii="Calibri" w:hAnsi="Calibri"/>
          <w:i/>
          <w:spacing w:val="-4"/>
          <w:w w:val="110"/>
          <w:sz w:val="16"/>
        </w:rPr>
        <w:t xml:space="preserve">работе  </w:t>
      </w:r>
      <w:r>
        <w:rPr>
          <w:rFonts w:ascii="Calibri" w:hAnsi="Calibri"/>
          <w:i/>
          <w:w w:val="110"/>
          <w:sz w:val="16"/>
        </w:rPr>
        <w:t xml:space="preserve"> –</w:t>
      </w:r>
    </w:p>
    <w:p w:rsidR="00DC28CA" w:rsidRDefault="00C97BCA">
      <w:pPr>
        <w:spacing w:line="192" w:lineRule="exact"/>
        <w:ind w:left="680" w:right="118"/>
        <w:jc w:val="both"/>
        <w:rPr>
          <w:rFonts w:ascii="Calibri" w:hAnsi="Calibri"/>
          <w:i/>
          <w:sz w:val="16"/>
        </w:rPr>
      </w:pPr>
      <w:r>
        <w:rPr>
          <w:rFonts w:ascii="Calibri" w:hAnsi="Calibri"/>
          <w:i/>
          <w:spacing w:val="-5"/>
          <w:w w:val="110"/>
          <w:sz w:val="16"/>
        </w:rPr>
        <w:t>разобрать,</w:t>
      </w:r>
      <w:r>
        <w:rPr>
          <w:rFonts w:ascii="Calibri" w:hAnsi="Calibri"/>
          <w:i/>
          <w:spacing w:val="-24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>проверить</w:t>
      </w:r>
      <w:r>
        <w:rPr>
          <w:rFonts w:ascii="Calibri" w:hAnsi="Calibri"/>
          <w:i/>
          <w:spacing w:val="-24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>наличие</w:t>
      </w:r>
      <w:r>
        <w:rPr>
          <w:rFonts w:ascii="Calibri" w:hAnsi="Calibri"/>
          <w:i/>
          <w:spacing w:val="-24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>искривлений</w:t>
      </w:r>
      <w:r>
        <w:rPr>
          <w:rFonts w:ascii="Calibri" w:hAnsi="Calibri"/>
          <w:i/>
          <w:spacing w:val="-24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>штока,</w:t>
      </w:r>
      <w:r>
        <w:rPr>
          <w:rFonts w:ascii="Calibri" w:hAnsi="Calibri"/>
          <w:i/>
          <w:spacing w:val="-24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>проверить</w:t>
      </w:r>
      <w:r>
        <w:rPr>
          <w:rFonts w:ascii="Calibri" w:hAnsi="Calibri"/>
          <w:i/>
          <w:spacing w:val="-24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>наличие</w:t>
      </w:r>
      <w:r>
        <w:rPr>
          <w:rFonts w:ascii="Calibri" w:hAnsi="Calibri"/>
          <w:i/>
          <w:spacing w:val="-24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и</w:t>
      </w:r>
      <w:r>
        <w:rPr>
          <w:rFonts w:ascii="Calibri" w:hAnsi="Calibri"/>
          <w:i/>
          <w:spacing w:val="-24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>состояние</w:t>
      </w:r>
      <w:r>
        <w:rPr>
          <w:rFonts w:ascii="Calibri" w:hAnsi="Calibri"/>
          <w:i/>
          <w:spacing w:val="-24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 xml:space="preserve">уплотни- </w:t>
      </w:r>
      <w:r>
        <w:rPr>
          <w:rFonts w:ascii="Calibri" w:hAnsi="Calibri"/>
          <w:i/>
          <w:spacing w:val="-4"/>
          <w:w w:val="110"/>
          <w:sz w:val="16"/>
        </w:rPr>
        <w:t>тельных</w:t>
      </w:r>
      <w:r>
        <w:rPr>
          <w:rFonts w:ascii="Calibri" w:hAnsi="Calibri"/>
          <w:i/>
          <w:spacing w:val="-21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>резиновых</w:t>
      </w:r>
      <w:r>
        <w:rPr>
          <w:rFonts w:ascii="Calibri" w:hAnsi="Calibri"/>
          <w:i/>
          <w:spacing w:val="-21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>прокладок,</w:t>
      </w:r>
      <w:r>
        <w:rPr>
          <w:rFonts w:ascii="Calibri" w:hAnsi="Calibri"/>
          <w:i/>
          <w:spacing w:val="-21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>шарика,</w:t>
      </w:r>
      <w:r>
        <w:rPr>
          <w:rFonts w:ascii="Calibri" w:hAnsi="Calibri"/>
          <w:i/>
          <w:spacing w:val="-21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>клапана;</w:t>
      </w:r>
      <w:r>
        <w:rPr>
          <w:rFonts w:ascii="Calibri" w:hAnsi="Calibri"/>
          <w:i/>
          <w:spacing w:val="-21"/>
          <w:w w:val="110"/>
          <w:sz w:val="16"/>
        </w:rPr>
        <w:t xml:space="preserve"> </w:t>
      </w:r>
      <w:r>
        <w:rPr>
          <w:rFonts w:ascii="Calibri" w:hAnsi="Calibri"/>
          <w:i/>
          <w:spacing w:val="-3"/>
          <w:w w:val="110"/>
          <w:sz w:val="16"/>
        </w:rPr>
        <w:t>при</w:t>
      </w:r>
      <w:r>
        <w:rPr>
          <w:rFonts w:ascii="Calibri" w:hAnsi="Calibri"/>
          <w:i/>
          <w:spacing w:val="-21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>необходимости</w:t>
      </w:r>
      <w:r>
        <w:rPr>
          <w:rFonts w:ascii="Calibri" w:hAnsi="Calibri"/>
          <w:i/>
          <w:spacing w:val="-21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–</w:t>
      </w:r>
      <w:r>
        <w:rPr>
          <w:rFonts w:ascii="Calibri" w:hAnsi="Calibri"/>
          <w:i/>
          <w:spacing w:val="-21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>прочистить</w:t>
      </w:r>
      <w:r>
        <w:rPr>
          <w:rFonts w:ascii="Calibri" w:hAnsi="Calibri"/>
          <w:i/>
          <w:spacing w:val="-21"/>
          <w:w w:val="110"/>
          <w:sz w:val="16"/>
        </w:rPr>
        <w:t xml:space="preserve"> </w:t>
      </w:r>
      <w:r>
        <w:rPr>
          <w:rFonts w:ascii="Calibri" w:hAnsi="Calibri"/>
          <w:i/>
          <w:spacing w:val="-4"/>
          <w:w w:val="110"/>
          <w:sz w:val="16"/>
        </w:rPr>
        <w:t xml:space="preserve">(продуть) </w:t>
      </w:r>
      <w:r>
        <w:rPr>
          <w:rFonts w:ascii="Calibri" w:hAnsi="Calibri"/>
          <w:i/>
          <w:spacing w:val="-3"/>
          <w:w w:val="105"/>
          <w:sz w:val="16"/>
        </w:rPr>
        <w:t xml:space="preserve">или </w:t>
      </w:r>
      <w:r>
        <w:rPr>
          <w:rFonts w:ascii="Calibri" w:hAnsi="Calibri"/>
          <w:i/>
          <w:spacing w:val="-4"/>
          <w:w w:val="105"/>
          <w:sz w:val="16"/>
        </w:rPr>
        <w:t xml:space="preserve">заменить </w:t>
      </w:r>
      <w:r>
        <w:rPr>
          <w:rFonts w:ascii="Calibri" w:hAnsi="Calibri"/>
          <w:i/>
          <w:w w:val="105"/>
          <w:sz w:val="16"/>
        </w:rPr>
        <w:t xml:space="preserve">на </w:t>
      </w:r>
      <w:r>
        <w:rPr>
          <w:rFonts w:ascii="Calibri" w:hAnsi="Calibri"/>
          <w:i/>
          <w:spacing w:val="-4"/>
          <w:w w:val="105"/>
          <w:sz w:val="16"/>
        </w:rPr>
        <w:t xml:space="preserve">детали </w:t>
      </w:r>
      <w:r>
        <w:rPr>
          <w:rFonts w:ascii="Calibri" w:hAnsi="Calibri"/>
          <w:i/>
          <w:w w:val="105"/>
          <w:sz w:val="16"/>
        </w:rPr>
        <w:t>из</w:t>
      </w:r>
      <w:r>
        <w:rPr>
          <w:rFonts w:ascii="Calibri" w:hAnsi="Calibri"/>
          <w:i/>
          <w:spacing w:val="17"/>
          <w:w w:val="105"/>
          <w:sz w:val="16"/>
        </w:rPr>
        <w:t xml:space="preserve"> </w:t>
      </w:r>
      <w:r>
        <w:rPr>
          <w:rFonts w:ascii="Calibri" w:hAnsi="Calibri"/>
          <w:i/>
          <w:spacing w:val="-4"/>
          <w:w w:val="105"/>
          <w:sz w:val="16"/>
        </w:rPr>
        <w:t>ремкомплекта).</w:t>
      </w:r>
    </w:p>
    <w:p w:rsidR="00DC28CA" w:rsidRDefault="00C97BCA">
      <w:pPr>
        <w:pStyle w:val="a4"/>
        <w:numPr>
          <w:ilvl w:val="3"/>
          <w:numId w:val="19"/>
        </w:numPr>
        <w:tabs>
          <w:tab w:val="left" w:pos="862"/>
        </w:tabs>
        <w:ind w:left="861" w:hanging="181"/>
        <w:jc w:val="both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05"/>
          <w:sz w:val="16"/>
        </w:rPr>
        <w:t xml:space="preserve">Шланг для воды (проверять отсутствие трещин у сливной горловины и у  </w:t>
      </w:r>
      <w:r>
        <w:rPr>
          <w:rFonts w:ascii="Calibri" w:hAnsi="Calibri"/>
          <w:i/>
          <w:spacing w:val="8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гидропульта).</w:t>
      </w:r>
    </w:p>
    <w:p w:rsidR="00DC28CA" w:rsidRDefault="00C97BCA">
      <w:pPr>
        <w:pStyle w:val="a4"/>
        <w:numPr>
          <w:ilvl w:val="3"/>
          <w:numId w:val="19"/>
        </w:numPr>
        <w:tabs>
          <w:tab w:val="left" w:pos="890"/>
        </w:tabs>
        <w:spacing w:before="23" w:line="192" w:lineRule="exact"/>
        <w:ind w:left="680" w:right="118" w:firstLine="0"/>
        <w:jc w:val="both"/>
        <w:rPr>
          <w:rFonts w:ascii="Calibri" w:hAnsi="Calibri"/>
          <w:i/>
          <w:sz w:val="16"/>
        </w:rPr>
      </w:pPr>
      <w:r>
        <w:rPr>
          <w:rFonts w:ascii="Calibri" w:hAnsi="Calibri"/>
          <w:i/>
          <w:spacing w:val="-4"/>
          <w:w w:val="110"/>
          <w:sz w:val="16"/>
        </w:rPr>
        <w:t xml:space="preserve">Гайка </w:t>
      </w:r>
      <w:r>
        <w:rPr>
          <w:rFonts w:ascii="Calibri" w:hAnsi="Calibri"/>
          <w:i/>
          <w:w w:val="110"/>
          <w:sz w:val="16"/>
        </w:rPr>
        <w:t xml:space="preserve">крепления сливной горловины (проверять/дотягивать вручную перед каждым </w:t>
      </w:r>
      <w:r>
        <w:rPr>
          <w:rFonts w:ascii="Calibri" w:hAnsi="Calibri"/>
          <w:i/>
          <w:w w:val="115"/>
          <w:sz w:val="16"/>
        </w:rPr>
        <w:t>использованием).</w:t>
      </w:r>
    </w:p>
    <w:p w:rsidR="00DC28CA" w:rsidRDefault="00C97BCA">
      <w:pPr>
        <w:pStyle w:val="a4"/>
        <w:numPr>
          <w:ilvl w:val="3"/>
          <w:numId w:val="19"/>
        </w:numPr>
        <w:tabs>
          <w:tab w:val="left" w:pos="863"/>
        </w:tabs>
        <w:ind w:left="862" w:hanging="182"/>
        <w:jc w:val="both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sz w:val="16"/>
        </w:rPr>
        <w:t>Сливная горловина</w:t>
      </w:r>
      <w:r>
        <w:rPr>
          <w:rFonts w:ascii="Calibri" w:hAnsi="Calibri"/>
          <w:i/>
          <w:spacing w:val="9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(штуцер).</w:t>
      </w:r>
    </w:p>
    <w:p w:rsidR="00DC28CA" w:rsidRDefault="00C97BCA">
      <w:pPr>
        <w:pStyle w:val="a4"/>
        <w:numPr>
          <w:ilvl w:val="3"/>
          <w:numId w:val="19"/>
        </w:numPr>
        <w:tabs>
          <w:tab w:val="left" w:pos="958"/>
        </w:tabs>
        <w:spacing w:before="25"/>
        <w:ind w:left="957" w:hanging="277"/>
        <w:jc w:val="both"/>
        <w:rPr>
          <w:rFonts w:ascii="Calibri" w:hAnsi="Calibri"/>
          <w:i/>
          <w:sz w:val="16"/>
        </w:rPr>
      </w:pPr>
      <w:r>
        <w:rPr>
          <w:lang w:val="en-US"/>
        </w:rPr>
        <w:pict>
          <v:line id="_x0000_s1073" style="position:absolute;left:0;text-align:left;z-index:251666944;mso-wrap-distance-left:0;mso-wrap-distance-right:0;mso-position-horizontal-relative:page" from="34pt,18pt" to="377pt,18pt" strokeweight="1pt">
            <w10:wrap type="topAndBottom" anchorx="page"/>
          </v:line>
        </w:pict>
      </w:r>
      <w:r>
        <w:rPr>
          <w:rFonts w:ascii="Calibri" w:hAnsi="Calibri"/>
          <w:i/>
          <w:w w:val="110"/>
          <w:sz w:val="16"/>
        </w:rPr>
        <w:t>Пенная</w:t>
      </w:r>
      <w:r>
        <w:rPr>
          <w:rFonts w:ascii="Calibri" w:hAnsi="Calibri"/>
          <w:i/>
          <w:spacing w:val="27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насадка.</w:t>
      </w:r>
    </w:p>
    <w:p w:rsidR="00DC28CA" w:rsidRDefault="00C97BCA">
      <w:pPr>
        <w:pStyle w:val="a3"/>
        <w:spacing w:before="15" w:line="249" w:lineRule="auto"/>
        <w:ind w:left="1077" w:right="118" w:firstLine="170"/>
        <w:jc w:val="both"/>
      </w:pPr>
      <w:r>
        <w:rPr>
          <w:spacing w:val="-3"/>
          <w:w w:val="105"/>
        </w:rPr>
        <w:t xml:space="preserve">РЛО </w:t>
      </w:r>
      <w:r>
        <w:rPr>
          <w:w w:val="105"/>
        </w:rPr>
        <w:t>применимы на всех ландшафтных пожарах, не требуют топлива, легки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просты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обращении.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ранце</w:t>
      </w:r>
      <w:r>
        <w:rPr>
          <w:spacing w:val="-9"/>
          <w:w w:val="105"/>
        </w:rPr>
        <w:t xml:space="preserve"> </w:t>
      </w:r>
      <w:r>
        <w:rPr>
          <w:w w:val="105"/>
        </w:rPr>
        <w:t>можно</w:t>
      </w:r>
      <w:r>
        <w:rPr>
          <w:spacing w:val="-9"/>
          <w:w w:val="105"/>
        </w:rPr>
        <w:t xml:space="preserve"> </w:t>
      </w:r>
      <w:r>
        <w:rPr>
          <w:w w:val="105"/>
        </w:rPr>
        <w:t>оперативно</w:t>
      </w:r>
      <w:r>
        <w:rPr>
          <w:spacing w:val="-9"/>
          <w:w w:val="105"/>
        </w:rPr>
        <w:t xml:space="preserve"> </w:t>
      </w:r>
      <w:r>
        <w:rPr>
          <w:w w:val="105"/>
        </w:rPr>
        <w:t>доставл</w:t>
      </w:r>
      <w:r>
        <w:rPr>
          <w:w w:val="105"/>
        </w:rPr>
        <w:t>ять</w:t>
      </w:r>
      <w:r>
        <w:rPr>
          <w:spacing w:val="-9"/>
          <w:w w:val="105"/>
        </w:rPr>
        <w:t xml:space="preserve"> </w:t>
      </w:r>
      <w:r>
        <w:rPr>
          <w:w w:val="105"/>
        </w:rPr>
        <w:t>воду на</w:t>
      </w:r>
      <w:r>
        <w:rPr>
          <w:spacing w:val="-12"/>
          <w:w w:val="105"/>
        </w:rPr>
        <w:t xml:space="preserve"> </w:t>
      </w:r>
      <w:r>
        <w:rPr>
          <w:w w:val="105"/>
        </w:rPr>
        <w:t>значительные</w:t>
      </w:r>
      <w:r>
        <w:rPr>
          <w:spacing w:val="-12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12"/>
          <w:w w:val="105"/>
        </w:rPr>
        <w:t xml:space="preserve"> </w:t>
      </w:r>
      <w:r>
        <w:rPr>
          <w:w w:val="105"/>
        </w:rPr>
        <w:t>от</w:t>
      </w:r>
      <w:r>
        <w:rPr>
          <w:spacing w:val="-12"/>
          <w:w w:val="105"/>
        </w:rPr>
        <w:t xml:space="preserve"> </w:t>
      </w:r>
      <w:r>
        <w:rPr>
          <w:w w:val="105"/>
        </w:rPr>
        <w:t>водоисточников,</w:t>
      </w:r>
      <w:r>
        <w:rPr>
          <w:spacing w:val="-12"/>
          <w:w w:val="105"/>
        </w:rPr>
        <w:t xml:space="preserve"> </w:t>
      </w:r>
      <w:r>
        <w:rPr>
          <w:w w:val="105"/>
        </w:rPr>
        <w:t>что</w:t>
      </w:r>
      <w:r>
        <w:rPr>
          <w:spacing w:val="-12"/>
          <w:w w:val="105"/>
        </w:rPr>
        <w:t xml:space="preserve"> </w:t>
      </w:r>
      <w:r>
        <w:rPr>
          <w:w w:val="105"/>
        </w:rPr>
        <w:t>делает</w:t>
      </w:r>
      <w:r>
        <w:rPr>
          <w:spacing w:val="-12"/>
          <w:w w:val="105"/>
        </w:rPr>
        <w:t xml:space="preserve"> </w:t>
      </w:r>
      <w:r>
        <w:rPr>
          <w:w w:val="105"/>
        </w:rPr>
        <w:t>их</w:t>
      </w:r>
      <w:r>
        <w:rPr>
          <w:spacing w:val="-12"/>
          <w:w w:val="105"/>
        </w:rPr>
        <w:t xml:space="preserve"> </w:t>
      </w:r>
      <w:r>
        <w:rPr>
          <w:w w:val="105"/>
        </w:rPr>
        <w:t>незамени- мыми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7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7"/>
          <w:w w:val="105"/>
        </w:rPr>
        <w:t xml:space="preserve"> </w:t>
      </w:r>
      <w:r>
        <w:rPr>
          <w:w w:val="105"/>
        </w:rPr>
        <w:t>быстро</w:t>
      </w:r>
      <w:r>
        <w:rPr>
          <w:spacing w:val="-17"/>
          <w:w w:val="105"/>
        </w:rPr>
        <w:t xml:space="preserve"> </w:t>
      </w:r>
      <w:r>
        <w:rPr>
          <w:w w:val="105"/>
        </w:rPr>
        <w:t>распространяющихся</w:t>
      </w:r>
      <w:r>
        <w:rPr>
          <w:spacing w:val="-17"/>
          <w:w w:val="105"/>
        </w:rPr>
        <w:t xml:space="preserve"> </w:t>
      </w:r>
      <w:r>
        <w:rPr>
          <w:w w:val="105"/>
        </w:rPr>
        <w:t>пожаров.</w:t>
      </w:r>
    </w:p>
    <w:p w:rsidR="00DC28CA" w:rsidRDefault="00C97BCA">
      <w:pPr>
        <w:pStyle w:val="a3"/>
        <w:spacing w:before="29" w:line="249" w:lineRule="auto"/>
        <w:ind w:left="1077" w:right="118" w:firstLine="170"/>
        <w:jc w:val="both"/>
      </w:pPr>
      <w:r>
        <w:t>Система</w:t>
      </w:r>
      <w:r>
        <w:rPr>
          <w:spacing w:val="-6"/>
        </w:rPr>
        <w:t xml:space="preserve"> </w:t>
      </w:r>
      <w:r>
        <w:t>клапанов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3"/>
        </w:rPr>
        <w:t>гидропульте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чувствительна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качеству</w:t>
      </w:r>
      <w:r>
        <w:rPr>
          <w:spacing w:val="-6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по- этому заливать ранец надо только через имеющийся в горловине</w:t>
      </w:r>
      <w:r>
        <w:rPr>
          <w:spacing w:val="13"/>
        </w:rPr>
        <w:t xml:space="preserve"> </w:t>
      </w:r>
      <w:r>
        <w:rPr>
          <w:spacing w:val="-4"/>
        </w:rPr>
        <w:t>фильтр.</w:t>
      </w:r>
    </w:p>
    <w:p w:rsidR="00DC28CA" w:rsidRDefault="00C97BCA">
      <w:pPr>
        <w:pStyle w:val="a3"/>
        <w:spacing w:before="29" w:line="249" w:lineRule="auto"/>
        <w:ind w:left="1077" w:right="118" w:firstLine="170"/>
        <w:jc w:val="both"/>
      </w:pPr>
      <w:r>
        <w:rPr>
          <w:w w:val="105"/>
        </w:rPr>
        <w:t xml:space="preserve">В комплекте с </w:t>
      </w:r>
      <w:r>
        <w:rPr>
          <w:spacing w:val="-3"/>
          <w:w w:val="105"/>
        </w:rPr>
        <w:t xml:space="preserve">РЛО </w:t>
      </w:r>
      <w:r>
        <w:rPr>
          <w:w w:val="105"/>
        </w:rPr>
        <w:t>каждому работнику полезно иметь с собой лёгкий компактный</w:t>
      </w:r>
      <w:r>
        <w:rPr>
          <w:spacing w:val="-6"/>
          <w:w w:val="105"/>
        </w:rPr>
        <w:t xml:space="preserve"> </w:t>
      </w:r>
      <w:r>
        <w:rPr>
          <w:w w:val="105"/>
        </w:rPr>
        <w:t>ковшик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зачерпывания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воды</w:t>
      </w:r>
      <w:r>
        <w:rPr>
          <w:spacing w:val="-6"/>
          <w:w w:val="105"/>
        </w:rPr>
        <w:t xml:space="preserve"> </w:t>
      </w:r>
      <w:r>
        <w:rPr>
          <w:w w:val="105"/>
        </w:rPr>
        <w:t>(наполнять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РЛО</w:t>
      </w:r>
      <w:r>
        <w:rPr>
          <w:spacing w:val="-6"/>
          <w:w w:val="105"/>
        </w:rPr>
        <w:t xml:space="preserve"> </w:t>
      </w:r>
      <w:r>
        <w:rPr>
          <w:w w:val="105"/>
        </w:rPr>
        <w:t>при</w:t>
      </w:r>
      <w:r>
        <w:rPr>
          <w:spacing w:val="-6"/>
          <w:w w:val="105"/>
        </w:rPr>
        <w:t xml:space="preserve"> </w:t>
      </w:r>
      <w:r>
        <w:rPr>
          <w:w w:val="105"/>
        </w:rPr>
        <w:t>помощи штатной</w:t>
      </w:r>
      <w:r>
        <w:rPr>
          <w:spacing w:val="-23"/>
          <w:w w:val="105"/>
        </w:rPr>
        <w:t xml:space="preserve"> </w:t>
      </w:r>
      <w:r>
        <w:rPr>
          <w:w w:val="105"/>
        </w:rPr>
        <w:t>крышки</w:t>
      </w:r>
      <w:r>
        <w:rPr>
          <w:spacing w:val="-23"/>
          <w:w w:val="105"/>
        </w:rPr>
        <w:t xml:space="preserve"> </w:t>
      </w:r>
      <w:r>
        <w:rPr>
          <w:w w:val="105"/>
        </w:rPr>
        <w:t>от</w:t>
      </w:r>
      <w:r>
        <w:rPr>
          <w:spacing w:val="-23"/>
          <w:w w:val="105"/>
        </w:rPr>
        <w:t xml:space="preserve"> </w:t>
      </w:r>
      <w:r>
        <w:rPr>
          <w:w w:val="105"/>
        </w:rPr>
        <w:t>заливной</w:t>
      </w:r>
      <w:r>
        <w:rPr>
          <w:spacing w:val="-23"/>
          <w:w w:val="105"/>
        </w:rPr>
        <w:t xml:space="preserve"> </w:t>
      </w:r>
      <w:r>
        <w:rPr>
          <w:w w:val="105"/>
        </w:rPr>
        <w:t>горловины</w:t>
      </w:r>
      <w:r>
        <w:rPr>
          <w:spacing w:val="-23"/>
          <w:w w:val="105"/>
        </w:rPr>
        <w:t xml:space="preserve"> </w:t>
      </w:r>
      <w:r>
        <w:rPr>
          <w:w w:val="105"/>
        </w:rPr>
        <w:t>очень</w:t>
      </w:r>
      <w:r>
        <w:rPr>
          <w:spacing w:val="-23"/>
          <w:w w:val="105"/>
        </w:rPr>
        <w:t xml:space="preserve"> </w:t>
      </w:r>
      <w:r>
        <w:rPr>
          <w:w w:val="105"/>
        </w:rPr>
        <w:t>медленно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неудобно).</w:t>
      </w:r>
      <w:r>
        <w:rPr>
          <w:spacing w:val="-23"/>
          <w:w w:val="105"/>
        </w:rPr>
        <w:t xml:space="preserve"> </w:t>
      </w:r>
      <w:r>
        <w:rPr>
          <w:w w:val="105"/>
        </w:rPr>
        <w:t>Кро- ме того, полезно брать с собой отмеренное количество концентрирован- ного</w:t>
      </w:r>
      <w:r>
        <w:rPr>
          <w:spacing w:val="-34"/>
          <w:w w:val="105"/>
        </w:rPr>
        <w:t xml:space="preserve"> </w:t>
      </w:r>
      <w:r>
        <w:rPr>
          <w:w w:val="105"/>
        </w:rPr>
        <w:t>смачивателя.</w:t>
      </w:r>
    </w:p>
    <w:p w:rsidR="00DC28CA" w:rsidRDefault="00C97BCA">
      <w:pPr>
        <w:pStyle w:val="a3"/>
        <w:spacing w:before="29" w:line="249" w:lineRule="auto"/>
        <w:ind w:left="1077" w:right="118" w:firstLine="170"/>
        <w:jc w:val="both"/>
      </w:pPr>
      <w:r>
        <w:rPr>
          <w:w w:val="105"/>
        </w:rPr>
        <w:t>На</w:t>
      </w:r>
      <w:r>
        <w:rPr>
          <w:spacing w:val="-22"/>
          <w:w w:val="105"/>
        </w:rPr>
        <w:t xml:space="preserve"> </w:t>
      </w:r>
      <w:r>
        <w:rPr>
          <w:w w:val="105"/>
        </w:rPr>
        <w:t>группу</w:t>
      </w:r>
      <w:r>
        <w:rPr>
          <w:spacing w:val="-22"/>
          <w:w w:val="105"/>
        </w:rPr>
        <w:t xml:space="preserve"> </w:t>
      </w:r>
      <w:r>
        <w:rPr>
          <w:w w:val="105"/>
        </w:rPr>
        <w:t>нужно</w:t>
      </w:r>
      <w:r>
        <w:rPr>
          <w:spacing w:val="-22"/>
          <w:w w:val="105"/>
        </w:rPr>
        <w:t xml:space="preserve"> </w:t>
      </w:r>
      <w:r>
        <w:rPr>
          <w:w w:val="105"/>
        </w:rPr>
        <w:t>брать</w:t>
      </w:r>
      <w:r>
        <w:rPr>
          <w:spacing w:val="-22"/>
          <w:w w:val="105"/>
        </w:rPr>
        <w:t xml:space="preserve"> </w:t>
      </w:r>
      <w:r>
        <w:rPr>
          <w:w w:val="105"/>
        </w:rPr>
        <w:t>запасной</w:t>
      </w:r>
      <w:r>
        <w:rPr>
          <w:spacing w:val="-22"/>
          <w:w w:val="105"/>
        </w:rPr>
        <w:t xml:space="preserve"> </w:t>
      </w:r>
      <w:r>
        <w:rPr>
          <w:spacing w:val="-6"/>
          <w:w w:val="105"/>
        </w:rPr>
        <w:t>шланг,</w:t>
      </w:r>
      <w:r>
        <w:rPr>
          <w:spacing w:val="-22"/>
          <w:w w:val="105"/>
        </w:rPr>
        <w:t xml:space="preserve"> </w:t>
      </w:r>
      <w:r>
        <w:rPr>
          <w:w w:val="105"/>
        </w:rPr>
        <w:t>ремонтный</w:t>
      </w:r>
      <w:r>
        <w:rPr>
          <w:spacing w:val="-22"/>
          <w:w w:val="105"/>
        </w:rPr>
        <w:t xml:space="preserve"> </w:t>
      </w:r>
      <w:r>
        <w:rPr>
          <w:w w:val="105"/>
        </w:rPr>
        <w:t>набор</w:t>
      </w:r>
      <w:r>
        <w:rPr>
          <w:spacing w:val="-22"/>
          <w:w w:val="105"/>
        </w:rPr>
        <w:t xml:space="preserve"> </w:t>
      </w:r>
      <w:r>
        <w:rPr>
          <w:w w:val="105"/>
        </w:rPr>
        <w:t>для</w:t>
      </w:r>
      <w:r>
        <w:rPr>
          <w:spacing w:val="-22"/>
          <w:w w:val="105"/>
        </w:rPr>
        <w:t xml:space="preserve"> </w:t>
      </w:r>
      <w:r>
        <w:rPr>
          <w:w w:val="105"/>
        </w:rPr>
        <w:t>гидропуль- тов,</w:t>
      </w:r>
      <w:r>
        <w:rPr>
          <w:spacing w:val="-23"/>
          <w:w w:val="105"/>
        </w:rPr>
        <w:t xml:space="preserve"> </w:t>
      </w:r>
      <w:r>
        <w:rPr>
          <w:w w:val="105"/>
        </w:rPr>
        <w:t>запасной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гидропульт,</w:t>
      </w:r>
      <w:r>
        <w:rPr>
          <w:spacing w:val="-23"/>
          <w:w w:val="105"/>
        </w:rPr>
        <w:t xml:space="preserve"> </w:t>
      </w:r>
      <w:r>
        <w:rPr>
          <w:w w:val="105"/>
        </w:rPr>
        <w:t>запасную</w:t>
      </w:r>
      <w:r>
        <w:rPr>
          <w:spacing w:val="-23"/>
          <w:w w:val="105"/>
        </w:rPr>
        <w:t xml:space="preserve"> </w:t>
      </w:r>
      <w:r>
        <w:rPr>
          <w:w w:val="105"/>
        </w:rPr>
        <w:t>фильтрующую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сетку.</w:t>
      </w:r>
    </w:p>
    <w:p w:rsidR="00DC28CA" w:rsidRDefault="00C97BCA">
      <w:pPr>
        <w:pStyle w:val="a3"/>
        <w:spacing w:before="86" w:line="249" w:lineRule="auto"/>
        <w:ind w:left="1077" w:right="117" w:firstLine="170"/>
        <w:jc w:val="both"/>
      </w:pPr>
      <w:r>
        <w:rPr>
          <w:b/>
          <w:i/>
          <w:spacing w:val="-3"/>
          <w:w w:val="105"/>
        </w:rPr>
        <w:t>Техника</w:t>
      </w:r>
      <w:r>
        <w:rPr>
          <w:b/>
          <w:i/>
          <w:spacing w:val="-39"/>
          <w:w w:val="105"/>
        </w:rPr>
        <w:t xml:space="preserve"> </w:t>
      </w:r>
      <w:r>
        <w:rPr>
          <w:b/>
          <w:i/>
          <w:w w:val="105"/>
        </w:rPr>
        <w:t>безопасности.</w:t>
      </w:r>
      <w:r>
        <w:rPr>
          <w:b/>
          <w:i/>
          <w:spacing w:val="-39"/>
          <w:w w:val="105"/>
        </w:rPr>
        <w:t xml:space="preserve"> </w:t>
      </w:r>
      <w:r>
        <w:rPr>
          <w:w w:val="105"/>
        </w:rPr>
        <w:t>При</w:t>
      </w:r>
      <w:r>
        <w:rPr>
          <w:spacing w:val="-39"/>
          <w:w w:val="105"/>
        </w:rPr>
        <w:t xml:space="preserve"> </w:t>
      </w:r>
      <w:r>
        <w:rPr>
          <w:w w:val="105"/>
        </w:rPr>
        <w:t>применении</w:t>
      </w:r>
      <w:r>
        <w:rPr>
          <w:spacing w:val="-39"/>
          <w:w w:val="105"/>
        </w:rPr>
        <w:t xml:space="preserve"> </w:t>
      </w:r>
      <w:r>
        <w:rPr>
          <w:spacing w:val="-4"/>
          <w:w w:val="105"/>
        </w:rPr>
        <w:t>РЛО</w:t>
      </w:r>
      <w:r>
        <w:rPr>
          <w:spacing w:val="-39"/>
          <w:w w:val="105"/>
        </w:rPr>
        <w:t xml:space="preserve"> </w:t>
      </w:r>
      <w:r>
        <w:rPr>
          <w:w w:val="105"/>
        </w:rPr>
        <w:t>на</w:t>
      </w:r>
      <w:r>
        <w:rPr>
          <w:spacing w:val="-39"/>
          <w:w w:val="105"/>
        </w:rPr>
        <w:t xml:space="preserve"> </w:t>
      </w:r>
      <w:r>
        <w:rPr>
          <w:w w:val="105"/>
        </w:rPr>
        <w:t>горящей</w:t>
      </w:r>
      <w:r>
        <w:rPr>
          <w:spacing w:val="-39"/>
          <w:w w:val="105"/>
        </w:rPr>
        <w:t xml:space="preserve"> </w:t>
      </w:r>
      <w:r>
        <w:rPr>
          <w:w w:val="105"/>
        </w:rPr>
        <w:t>кромке</w:t>
      </w:r>
      <w:r>
        <w:rPr>
          <w:spacing w:val="-39"/>
          <w:w w:val="105"/>
        </w:rPr>
        <w:t xml:space="preserve"> </w:t>
      </w:r>
      <w:r>
        <w:rPr>
          <w:spacing w:val="-2"/>
          <w:w w:val="105"/>
        </w:rPr>
        <w:t xml:space="preserve">пожара </w:t>
      </w:r>
      <w:r>
        <w:rPr>
          <w:w w:val="105"/>
        </w:rPr>
        <w:t>и</w:t>
      </w:r>
      <w:r>
        <w:rPr>
          <w:spacing w:val="-39"/>
          <w:w w:val="105"/>
        </w:rPr>
        <w:t xml:space="preserve"> </w:t>
      </w:r>
      <w:r>
        <w:rPr>
          <w:w w:val="105"/>
        </w:rPr>
        <w:t>для</w:t>
      </w:r>
      <w:r>
        <w:rPr>
          <w:spacing w:val="-39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-39"/>
          <w:w w:val="105"/>
        </w:rPr>
        <w:t xml:space="preserve"> </w:t>
      </w:r>
      <w:r>
        <w:rPr>
          <w:w w:val="105"/>
        </w:rPr>
        <w:t>при</w:t>
      </w:r>
      <w:r>
        <w:rPr>
          <w:spacing w:val="-39"/>
          <w:w w:val="105"/>
        </w:rPr>
        <w:t xml:space="preserve"> </w:t>
      </w:r>
      <w:r>
        <w:rPr>
          <w:w w:val="105"/>
        </w:rPr>
        <w:t>проведении</w:t>
      </w:r>
      <w:r>
        <w:rPr>
          <w:spacing w:val="-39"/>
          <w:w w:val="105"/>
        </w:rPr>
        <w:t xml:space="preserve"> </w:t>
      </w:r>
      <w:r>
        <w:rPr>
          <w:w w:val="105"/>
        </w:rPr>
        <w:t>отжига</w:t>
      </w:r>
      <w:r>
        <w:rPr>
          <w:spacing w:val="-39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39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39"/>
          <w:w w:val="105"/>
        </w:rPr>
        <w:t xml:space="preserve"> </w:t>
      </w:r>
      <w:r>
        <w:rPr>
          <w:w w:val="105"/>
        </w:rPr>
        <w:t>специаль- ную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одежду,</w:t>
      </w:r>
      <w:r>
        <w:rPr>
          <w:spacing w:val="-27"/>
          <w:w w:val="105"/>
        </w:rPr>
        <w:t xml:space="preserve"> </w:t>
      </w:r>
      <w:r>
        <w:rPr>
          <w:w w:val="105"/>
        </w:rPr>
        <w:t>иметь</w:t>
      </w:r>
      <w:r>
        <w:rPr>
          <w:spacing w:val="-27"/>
          <w:w w:val="105"/>
        </w:rPr>
        <w:t xml:space="preserve"> </w:t>
      </w:r>
      <w:r>
        <w:rPr>
          <w:w w:val="105"/>
        </w:rPr>
        <w:t>при</w:t>
      </w:r>
      <w:r>
        <w:rPr>
          <w:spacing w:val="-27"/>
          <w:w w:val="105"/>
        </w:rPr>
        <w:t xml:space="preserve"> </w:t>
      </w:r>
      <w:r>
        <w:rPr>
          <w:w w:val="105"/>
        </w:rPr>
        <w:t>себе</w:t>
      </w:r>
      <w:r>
        <w:rPr>
          <w:spacing w:val="-27"/>
          <w:w w:val="105"/>
        </w:rPr>
        <w:t xml:space="preserve"> </w:t>
      </w:r>
      <w:r>
        <w:rPr>
          <w:w w:val="105"/>
        </w:rPr>
        <w:t>респиратор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w w:val="105"/>
        </w:rPr>
        <w:t>защитный</w:t>
      </w:r>
      <w:r>
        <w:rPr>
          <w:spacing w:val="-27"/>
          <w:w w:val="105"/>
        </w:rPr>
        <w:t xml:space="preserve"> </w:t>
      </w:r>
      <w:r>
        <w:rPr>
          <w:w w:val="105"/>
        </w:rPr>
        <w:t>огнестойкий</w:t>
      </w:r>
      <w:r>
        <w:rPr>
          <w:spacing w:val="-27"/>
          <w:w w:val="105"/>
        </w:rPr>
        <w:t xml:space="preserve"> </w:t>
      </w:r>
      <w:r>
        <w:rPr>
          <w:w w:val="105"/>
        </w:rPr>
        <w:t>щиток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 xml:space="preserve">для </w:t>
      </w:r>
      <w:r>
        <w:rPr>
          <w:w w:val="105"/>
        </w:rPr>
        <w:t>защиты</w:t>
      </w:r>
      <w:r>
        <w:rPr>
          <w:spacing w:val="-19"/>
          <w:w w:val="105"/>
        </w:rPr>
        <w:t xml:space="preserve"> </w:t>
      </w:r>
      <w:r>
        <w:rPr>
          <w:w w:val="105"/>
        </w:rPr>
        <w:t>лица</w:t>
      </w:r>
      <w:r>
        <w:rPr>
          <w:spacing w:val="-19"/>
          <w:w w:val="105"/>
        </w:rPr>
        <w:t xml:space="preserve"> </w:t>
      </w:r>
      <w:r>
        <w:rPr>
          <w:w w:val="105"/>
        </w:rPr>
        <w:t>(каску</w:t>
      </w:r>
      <w:r>
        <w:rPr>
          <w:spacing w:val="-19"/>
          <w:w w:val="105"/>
        </w:rPr>
        <w:t xml:space="preserve"> </w:t>
      </w:r>
      <w:r>
        <w:rPr>
          <w:w w:val="105"/>
        </w:rPr>
        <w:t>с</w:t>
      </w:r>
      <w:r>
        <w:rPr>
          <w:spacing w:val="-19"/>
          <w:w w:val="105"/>
        </w:rPr>
        <w:t xml:space="preserve"> </w:t>
      </w:r>
      <w:r>
        <w:rPr>
          <w:w w:val="105"/>
        </w:rPr>
        <w:t>огнестойким</w:t>
      </w:r>
      <w:r>
        <w:rPr>
          <w:spacing w:val="-19"/>
          <w:w w:val="105"/>
        </w:rPr>
        <w:t xml:space="preserve"> </w:t>
      </w:r>
      <w:r>
        <w:rPr>
          <w:w w:val="105"/>
        </w:rPr>
        <w:t>забралом).</w:t>
      </w:r>
      <w:r>
        <w:rPr>
          <w:spacing w:val="-19"/>
          <w:w w:val="105"/>
        </w:rPr>
        <w:t xml:space="preserve"> </w:t>
      </w:r>
      <w:r>
        <w:rPr>
          <w:w w:val="105"/>
        </w:rPr>
        <w:t>При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>работе</w:t>
      </w:r>
      <w:r>
        <w:rPr>
          <w:spacing w:val="-19"/>
          <w:w w:val="105"/>
        </w:rPr>
        <w:t xml:space="preserve"> </w:t>
      </w:r>
      <w:r>
        <w:rPr>
          <w:w w:val="105"/>
        </w:rPr>
        <w:t>с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РЛО</w:t>
      </w:r>
      <w:r>
        <w:rPr>
          <w:spacing w:val="-19"/>
          <w:w w:val="105"/>
        </w:rPr>
        <w:t xml:space="preserve"> </w:t>
      </w:r>
      <w:r>
        <w:rPr>
          <w:w w:val="105"/>
        </w:rPr>
        <w:t>необходи- мо</w:t>
      </w:r>
      <w:r>
        <w:rPr>
          <w:spacing w:val="-36"/>
          <w:w w:val="105"/>
        </w:rPr>
        <w:t xml:space="preserve"> </w:t>
      </w:r>
      <w:r>
        <w:rPr>
          <w:w w:val="105"/>
        </w:rPr>
        <w:t>следить</w:t>
      </w:r>
      <w:r>
        <w:rPr>
          <w:spacing w:val="-36"/>
          <w:w w:val="105"/>
        </w:rPr>
        <w:t xml:space="preserve"> </w:t>
      </w:r>
      <w:r>
        <w:rPr>
          <w:w w:val="105"/>
        </w:rPr>
        <w:t>за</w:t>
      </w:r>
      <w:r>
        <w:rPr>
          <w:spacing w:val="-36"/>
          <w:w w:val="105"/>
        </w:rPr>
        <w:t xml:space="preserve"> </w:t>
      </w:r>
      <w:r>
        <w:rPr>
          <w:w w:val="105"/>
        </w:rPr>
        <w:t>расходом</w:t>
      </w:r>
      <w:r>
        <w:rPr>
          <w:spacing w:val="-36"/>
          <w:w w:val="105"/>
        </w:rPr>
        <w:t xml:space="preserve"> </w:t>
      </w:r>
      <w:r>
        <w:rPr>
          <w:w w:val="105"/>
        </w:rPr>
        <w:t>воды</w:t>
      </w:r>
      <w:r>
        <w:rPr>
          <w:spacing w:val="-36"/>
          <w:w w:val="105"/>
        </w:rPr>
        <w:t xml:space="preserve"> </w:t>
      </w:r>
      <w:r>
        <w:rPr>
          <w:w w:val="105"/>
        </w:rPr>
        <w:t>и</w:t>
      </w:r>
      <w:r>
        <w:rPr>
          <w:spacing w:val="-36"/>
          <w:w w:val="105"/>
        </w:rPr>
        <w:t xml:space="preserve"> </w:t>
      </w:r>
      <w:r>
        <w:rPr>
          <w:w w:val="105"/>
        </w:rPr>
        <w:t>контролировать</w:t>
      </w:r>
      <w:r>
        <w:rPr>
          <w:spacing w:val="-36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36"/>
          <w:w w:val="105"/>
        </w:rPr>
        <w:t xml:space="preserve"> </w:t>
      </w:r>
      <w:r>
        <w:rPr>
          <w:w w:val="105"/>
        </w:rPr>
        <w:t>обстановки,</w:t>
      </w:r>
      <w:r>
        <w:rPr>
          <w:spacing w:val="-36"/>
          <w:w w:val="105"/>
        </w:rPr>
        <w:t xml:space="preserve"> </w:t>
      </w:r>
      <w:r>
        <w:rPr>
          <w:w w:val="105"/>
        </w:rPr>
        <w:t>что- бы</w:t>
      </w:r>
      <w:r>
        <w:rPr>
          <w:spacing w:val="-27"/>
          <w:w w:val="105"/>
        </w:rPr>
        <w:t xml:space="preserve"> </w:t>
      </w:r>
      <w:r>
        <w:rPr>
          <w:w w:val="105"/>
        </w:rPr>
        <w:t>не</w:t>
      </w:r>
      <w:r>
        <w:rPr>
          <w:spacing w:val="-27"/>
          <w:w w:val="105"/>
        </w:rPr>
        <w:t xml:space="preserve"> </w:t>
      </w:r>
      <w:r>
        <w:rPr>
          <w:w w:val="105"/>
        </w:rPr>
        <w:t>оказаться</w:t>
      </w:r>
      <w:r>
        <w:rPr>
          <w:spacing w:val="-27"/>
          <w:w w:val="105"/>
        </w:rPr>
        <w:t xml:space="preserve"> </w:t>
      </w:r>
      <w:r>
        <w:rPr>
          <w:w w:val="105"/>
        </w:rPr>
        <w:t>в</w:t>
      </w:r>
      <w:r>
        <w:rPr>
          <w:spacing w:val="-27"/>
          <w:w w:val="105"/>
        </w:rPr>
        <w:t xml:space="preserve"> </w:t>
      </w:r>
      <w:r>
        <w:rPr>
          <w:w w:val="105"/>
        </w:rPr>
        <w:t>окружении</w:t>
      </w:r>
      <w:r>
        <w:rPr>
          <w:spacing w:val="-27"/>
          <w:w w:val="105"/>
        </w:rPr>
        <w:t xml:space="preserve"> </w:t>
      </w:r>
      <w:r>
        <w:rPr>
          <w:w w:val="105"/>
        </w:rPr>
        <w:t>огня.</w:t>
      </w:r>
      <w:r>
        <w:rPr>
          <w:spacing w:val="-27"/>
          <w:w w:val="105"/>
        </w:rPr>
        <w:t xml:space="preserve"> </w:t>
      </w:r>
      <w:r>
        <w:rPr>
          <w:w w:val="105"/>
        </w:rPr>
        <w:t>Не</w:t>
      </w:r>
      <w:r>
        <w:rPr>
          <w:spacing w:val="-27"/>
          <w:w w:val="105"/>
        </w:rPr>
        <w:t xml:space="preserve"> </w:t>
      </w:r>
      <w:r>
        <w:rPr>
          <w:w w:val="105"/>
        </w:rPr>
        <w:t>допускается</w:t>
      </w:r>
      <w:r>
        <w:rPr>
          <w:spacing w:val="-27"/>
          <w:w w:val="105"/>
        </w:rPr>
        <w:t xml:space="preserve"> </w:t>
      </w:r>
      <w:r>
        <w:rPr>
          <w:w w:val="105"/>
        </w:rPr>
        <w:t>пить</w:t>
      </w:r>
      <w:r>
        <w:rPr>
          <w:spacing w:val="-27"/>
          <w:w w:val="105"/>
        </w:rPr>
        <w:t xml:space="preserve"> </w:t>
      </w:r>
      <w:r>
        <w:rPr>
          <w:w w:val="105"/>
        </w:rPr>
        <w:t>воду</w:t>
      </w:r>
      <w:r>
        <w:rPr>
          <w:spacing w:val="-27"/>
          <w:w w:val="105"/>
        </w:rPr>
        <w:t xml:space="preserve"> </w:t>
      </w:r>
      <w:r>
        <w:rPr>
          <w:w w:val="105"/>
        </w:rPr>
        <w:t>из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РЛО.</w:t>
      </w:r>
    </w:p>
    <w:p w:rsidR="00DC28CA" w:rsidRDefault="00C97BCA">
      <w:pPr>
        <w:pStyle w:val="a3"/>
        <w:spacing w:before="86" w:line="249" w:lineRule="auto"/>
        <w:ind w:left="1077" w:right="118" w:firstLine="170"/>
        <w:jc w:val="both"/>
      </w:pPr>
      <w:r>
        <w:rPr>
          <w:b/>
          <w:i/>
          <w:w w:val="105"/>
        </w:rPr>
        <w:t>Тактика.</w:t>
      </w:r>
      <w:r>
        <w:rPr>
          <w:b/>
          <w:i/>
          <w:spacing w:val="-10"/>
          <w:w w:val="105"/>
        </w:rPr>
        <w:t xml:space="preserve"> </w:t>
      </w:r>
      <w:r>
        <w:rPr>
          <w:spacing w:val="-3"/>
          <w:w w:val="105"/>
        </w:rPr>
        <w:t>РЛО</w:t>
      </w:r>
      <w:r>
        <w:rPr>
          <w:spacing w:val="-10"/>
          <w:w w:val="105"/>
        </w:rPr>
        <w:t xml:space="preserve"> </w:t>
      </w:r>
      <w:r>
        <w:rPr>
          <w:w w:val="105"/>
        </w:rPr>
        <w:t>применяют</w:t>
      </w:r>
      <w:r>
        <w:rPr>
          <w:spacing w:val="-10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горящей</w:t>
      </w:r>
      <w:r>
        <w:rPr>
          <w:spacing w:val="-10"/>
          <w:w w:val="105"/>
        </w:rPr>
        <w:t xml:space="preserve"> </w:t>
      </w:r>
      <w:r>
        <w:rPr>
          <w:w w:val="105"/>
        </w:rPr>
        <w:t>кромки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10"/>
          <w:w w:val="105"/>
        </w:rPr>
        <w:t xml:space="preserve"> </w:t>
      </w:r>
      <w:r>
        <w:rPr>
          <w:w w:val="105"/>
        </w:rPr>
        <w:t>травяных</w:t>
      </w:r>
      <w:r>
        <w:rPr>
          <w:spacing w:val="-10"/>
          <w:w w:val="105"/>
        </w:rPr>
        <w:t xml:space="preserve"> </w:t>
      </w:r>
      <w:r>
        <w:rPr>
          <w:w w:val="105"/>
        </w:rPr>
        <w:t>и низовых лесных пожарах и для контролирования проведения отжигов от опорной</w:t>
      </w:r>
      <w:r>
        <w:rPr>
          <w:spacing w:val="-15"/>
          <w:w w:val="105"/>
        </w:rPr>
        <w:t xml:space="preserve"> </w:t>
      </w:r>
      <w:r>
        <w:rPr>
          <w:w w:val="105"/>
        </w:rPr>
        <w:t>полосы.</w:t>
      </w:r>
      <w:r>
        <w:rPr>
          <w:spacing w:val="-15"/>
          <w:w w:val="105"/>
        </w:rPr>
        <w:t xml:space="preserve"> </w:t>
      </w:r>
      <w:r>
        <w:rPr>
          <w:w w:val="105"/>
        </w:rPr>
        <w:t>При</w:t>
      </w:r>
      <w:r>
        <w:rPr>
          <w:spacing w:val="-15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5"/>
          <w:w w:val="105"/>
        </w:rPr>
        <w:t xml:space="preserve"> </w:t>
      </w:r>
      <w:r>
        <w:rPr>
          <w:w w:val="105"/>
        </w:rPr>
        <w:t>участков</w:t>
      </w:r>
      <w:r>
        <w:rPr>
          <w:spacing w:val="-15"/>
          <w:w w:val="105"/>
        </w:rPr>
        <w:t xml:space="preserve"> </w:t>
      </w:r>
      <w:r>
        <w:rPr>
          <w:w w:val="105"/>
        </w:rPr>
        <w:t>кромки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мощной</w:t>
      </w:r>
      <w:r>
        <w:rPr>
          <w:spacing w:val="-15"/>
          <w:w w:val="105"/>
        </w:rPr>
        <w:t xml:space="preserve"> </w:t>
      </w:r>
      <w:r>
        <w:rPr>
          <w:w w:val="105"/>
        </w:rPr>
        <w:t>лесной</w:t>
      </w:r>
      <w:r>
        <w:rPr>
          <w:spacing w:val="-15"/>
          <w:w w:val="105"/>
        </w:rPr>
        <w:t xml:space="preserve"> </w:t>
      </w:r>
      <w:r>
        <w:rPr>
          <w:w w:val="105"/>
        </w:rPr>
        <w:t>подстил-</w:t>
      </w:r>
    </w:p>
    <w:p w:rsidR="00DC28CA" w:rsidRDefault="00DC28CA">
      <w:pPr>
        <w:spacing w:line="249" w:lineRule="auto"/>
        <w:jc w:val="both"/>
        <w:sectPr w:rsidR="00DC28CA">
          <w:headerReference w:type="even" r:id="rId64"/>
          <w:headerReference w:type="default" r:id="rId65"/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5" w:line="249" w:lineRule="auto"/>
        <w:ind w:left="101" w:right="673"/>
        <w:jc w:val="both"/>
      </w:pPr>
      <w:r>
        <w:rPr>
          <w:w w:val="105"/>
        </w:rPr>
        <w:t>кой</w:t>
      </w:r>
      <w:r>
        <w:rPr>
          <w:spacing w:val="-22"/>
          <w:w w:val="105"/>
        </w:rPr>
        <w:t xml:space="preserve"> </w:t>
      </w:r>
      <w:r>
        <w:rPr>
          <w:w w:val="105"/>
        </w:rPr>
        <w:t>или</w:t>
      </w:r>
      <w:r>
        <w:rPr>
          <w:spacing w:val="-22"/>
          <w:w w:val="105"/>
        </w:rPr>
        <w:t xml:space="preserve"> </w:t>
      </w:r>
      <w:r>
        <w:rPr>
          <w:w w:val="105"/>
        </w:rPr>
        <w:t>с</w:t>
      </w:r>
      <w:r>
        <w:rPr>
          <w:spacing w:val="-22"/>
          <w:w w:val="105"/>
        </w:rPr>
        <w:t xml:space="preserve"> </w:t>
      </w:r>
      <w:r>
        <w:rPr>
          <w:w w:val="105"/>
        </w:rPr>
        <w:t>большим</w:t>
      </w:r>
      <w:r>
        <w:rPr>
          <w:spacing w:val="-22"/>
          <w:w w:val="105"/>
        </w:rPr>
        <w:t xml:space="preserve"> </w:t>
      </w:r>
      <w:r>
        <w:rPr>
          <w:w w:val="105"/>
        </w:rPr>
        <w:t>количеством</w:t>
      </w:r>
      <w:r>
        <w:rPr>
          <w:spacing w:val="-22"/>
          <w:w w:val="105"/>
        </w:rPr>
        <w:t xml:space="preserve"> </w:t>
      </w:r>
      <w:r>
        <w:rPr>
          <w:w w:val="105"/>
        </w:rPr>
        <w:t>валежа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22"/>
          <w:w w:val="105"/>
        </w:rPr>
        <w:t xml:space="preserve"> </w:t>
      </w:r>
      <w:r>
        <w:rPr>
          <w:w w:val="105"/>
        </w:rPr>
        <w:t>напочвенных</w:t>
      </w:r>
      <w:r>
        <w:rPr>
          <w:spacing w:val="-22"/>
          <w:w w:val="105"/>
        </w:rPr>
        <w:t xml:space="preserve"> </w:t>
      </w:r>
      <w:r>
        <w:rPr>
          <w:w w:val="105"/>
        </w:rPr>
        <w:t>горючих</w:t>
      </w:r>
      <w:r>
        <w:rPr>
          <w:spacing w:val="-22"/>
          <w:w w:val="105"/>
        </w:rPr>
        <w:t xml:space="preserve"> </w:t>
      </w:r>
      <w:r>
        <w:rPr>
          <w:w w:val="105"/>
        </w:rPr>
        <w:t>ма- териалов применяют смачиватели для более эффективного и</w:t>
      </w:r>
      <w:r>
        <w:rPr>
          <w:spacing w:val="-25"/>
          <w:w w:val="105"/>
        </w:rPr>
        <w:t xml:space="preserve"> </w:t>
      </w:r>
      <w:r>
        <w:rPr>
          <w:w w:val="105"/>
        </w:rPr>
        <w:t>надёжного тушения.</w:t>
      </w:r>
    </w:p>
    <w:p w:rsidR="00DC28CA" w:rsidRDefault="00C97BCA">
      <w:pPr>
        <w:pStyle w:val="a3"/>
        <w:spacing w:before="28" w:line="249" w:lineRule="auto"/>
        <w:ind w:left="101" w:right="673" w:firstLine="170"/>
        <w:jc w:val="both"/>
      </w:pPr>
      <w:r>
        <w:rPr>
          <w:w w:val="105"/>
        </w:rPr>
        <w:t xml:space="preserve">Для сбивания открытого огня применяют компактную струю, стараясь максимально экономить </w:t>
      </w:r>
      <w:r>
        <w:rPr>
          <w:spacing w:val="-3"/>
          <w:w w:val="105"/>
        </w:rPr>
        <w:t xml:space="preserve">воду. </w:t>
      </w:r>
      <w:r>
        <w:rPr>
          <w:w w:val="105"/>
        </w:rPr>
        <w:t>Дотушивание и охлаждение горящих</w:t>
      </w:r>
      <w:r>
        <w:rPr>
          <w:spacing w:val="-34"/>
          <w:w w:val="105"/>
        </w:rPr>
        <w:t xml:space="preserve"> </w:t>
      </w:r>
      <w:r>
        <w:rPr>
          <w:w w:val="105"/>
        </w:rPr>
        <w:t>мате- риалов</w:t>
      </w:r>
      <w:r>
        <w:rPr>
          <w:spacing w:val="-22"/>
          <w:w w:val="105"/>
        </w:rPr>
        <w:t xml:space="preserve"> </w:t>
      </w:r>
      <w:r>
        <w:rPr>
          <w:w w:val="105"/>
        </w:rPr>
        <w:t>производят</w:t>
      </w:r>
      <w:r>
        <w:rPr>
          <w:spacing w:val="-22"/>
          <w:w w:val="105"/>
        </w:rPr>
        <w:t xml:space="preserve"> </w:t>
      </w:r>
      <w:r>
        <w:rPr>
          <w:w w:val="105"/>
        </w:rPr>
        <w:t>распылённой</w:t>
      </w:r>
      <w:r>
        <w:rPr>
          <w:spacing w:val="-22"/>
          <w:w w:val="105"/>
        </w:rPr>
        <w:t xml:space="preserve"> </w:t>
      </w:r>
      <w:r>
        <w:rPr>
          <w:w w:val="105"/>
        </w:rPr>
        <w:t>струёй.</w:t>
      </w:r>
    </w:p>
    <w:p w:rsidR="00DC28CA" w:rsidRDefault="00C97BCA">
      <w:pPr>
        <w:pStyle w:val="a3"/>
        <w:spacing w:before="28" w:line="249" w:lineRule="auto"/>
        <w:ind w:left="101" w:right="674" w:firstLine="170"/>
        <w:jc w:val="both"/>
      </w:pPr>
      <w:r>
        <w:rPr>
          <w:w w:val="105"/>
        </w:rPr>
        <w:t>Работник с РЛО может быть задействован на горящей кромке в паре с работником с воздуходувкой, другим РЛО, с ветками и тряпками для до- тушивания.</w:t>
      </w:r>
    </w:p>
    <w:p w:rsidR="00DC28CA" w:rsidRDefault="00C97BCA">
      <w:pPr>
        <w:pStyle w:val="a3"/>
        <w:spacing w:before="28" w:line="249" w:lineRule="auto"/>
        <w:ind w:left="101" w:right="673" w:firstLine="170"/>
        <w:jc w:val="both"/>
      </w:pPr>
      <w:r>
        <w:rPr>
          <w:w w:val="105"/>
        </w:rPr>
        <w:t>При</w:t>
      </w:r>
      <w:r>
        <w:rPr>
          <w:spacing w:val="-10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0"/>
          <w:w w:val="105"/>
        </w:rPr>
        <w:t xml:space="preserve"> </w:t>
      </w:r>
      <w:r>
        <w:rPr>
          <w:w w:val="105"/>
        </w:rPr>
        <w:t>стоящих</w:t>
      </w:r>
      <w:r>
        <w:rPr>
          <w:spacing w:val="-10"/>
          <w:w w:val="105"/>
        </w:rPr>
        <w:t xml:space="preserve"> </w:t>
      </w:r>
      <w:r>
        <w:rPr>
          <w:w w:val="105"/>
        </w:rPr>
        <w:t>деревьев,</w:t>
      </w:r>
      <w:r>
        <w:rPr>
          <w:spacing w:val="-10"/>
          <w:w w:val="105"/>
        </w:rPr>
        <w:t xml:space="preserve"> </w:t>
      </w:r>
      <w:r>
        <w:rPr>
          <w:w w:val="105"/>
        </w:rPr>
        <w:t>столбов,</w:t>
      </w:r>
      <w:r>
        <w:rPr>
          <w:spacing w:val="-10"/>
          <w:w w:val="105"/>
        </w:rPr>
        <w:t xml:space="preserve"> </w:t>
      </w:r>
      <w:r>
        <w:rPr>
          <w:w w:val="105"/>
        </w:rPr>
        <w:t>если</w:t>
      </w:r>
      <w:r>
        <w:rPr>
          <w:spacing w:val="-10"/>
          <w:w w:val="105"/>
        </w:rPr>
        <w:t xml:space="preserve"> </w:t>
      </w:r>
      <w:r>
        <w:rPr>
          <w:w w:val="105"/>
        </w:rPr>
        <w:t>огонь</w:t>
      </w:r>
      <w:r>
        <w:rPr>
          <w:spacing w:val="-10"/>
          <w:w w:val="105"/>
        </w:rPr>
        <w:t xml:space="preserve"> </w:t>
      </w:r>
      <w:r>
        <w:rPr>
          <w:w w:val="105"/>
        </w:rPr>
        <w:t>распространяется только по поверхности, не успев образовать большое количество тлею- щих</w:t>
      </w:r>
      <w:r>
        <w:rPr>
          <w:spacing w:val="-20"/>
          <w:w w:val="105"/>
        </w:rPr>
        <w:t xml:space="preserve"> </w:t>
      </w:r>
      <w:r>
        <w:rPr>
          <w:w w:val="105"/>
        </w:rPr>
        <w:t>углей,</w:t>
      </w:r>
      <w:r>
        <w:rPr>
          <w:spacing w:val="-20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20"/>
          <w:w w:val="105"/>
        </w:rPr>
        <w:t xml:space="preserve"> </w:t>
      </w:r>
      <w:r>
        <w:rPr>
          <w:w w:val="105"/>
        </w:rPr>
        <w:t>подавать</w:t>
      </w:r>
      <w:r>
        <w:rPr>
          <w:spacing w:val="-20"/>
          <w:w w:val="105"/>
        </w:rPr>
        <w:t xml:space="preserve"> </w:t>
      </w:r>
      <w:r>
        <w:rPr>
          <w:w w:val="105"/>
        </w:rPr>
        <w:t>компактную</w:t>
      </w:r>
      <w:r>
        <w:rPr>
          <w:spacing w:val="-20"/>
          <w:w w:val="105"/>
        </w:rPr>
        <w:t xml:space="preserve"> </w:t>
      </w:r>
      <w:r>
        <w:rPr>
          <w:w w:val="105"/>
        </w:rPr>
        <w:t>струю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верхнюю</w:t>
      </w:r>
      <w:r>
        <w:rPr>
          <w:spacing w:val="-20"/>
          <w:w w:val="105"/>
        </w:rPr>
        <w:t xml:space="preserve"> </w:t>
      </w:r>
      <w:r>
        <w:rPr>
          <w:w w:val="105"/>
        </w:rPr>
        <w:t>часть</w:t>
      </w:r>
      <w:r>
        <w:rPr>
          <w:spacing w:val="-20"/>
          <w:w w:val="105"/>
        </w:rPr>
        <w:t xml:space="preserve"> </w:t>
      </w:r>
      <w:r>
        <w:rPr>
          <w:w w:val="105"/>
        </w:rPr>
        <w:t>горящего участка, спускаясь зигзагом</w:t>
      </w:r>
      <w:r>
        <w:rPr>
          <w:spacing w:val="-14"/>
          <w:w w:val="105"/>
        </w:rPr>
        <w:t xml:space="preserve"> </w:t>
      </w:r>
      <w:r>
        <w:rPr>
          <w:w w:val="105"/>
        </w:rPr>
        <w:t>вниз.</w:t>
      </w:r>
    </w:p>
    <w:p w:rsidR="00DC28CA" w:rsidRDefault="00C97BCA">
      <w:pPr>
        <w:pStyle w:val="a3"/>
        <w:spacing w:before="28" w:line="249" w:lineRule="auto"/>
        <w:ind w:left="101" w:right="673" w:firstLine="170"/>
        <w:jc w:val="both"/>
      </w:pPr>
      <w:r>
        <w:rPr>
          <w:w w:val="105"/>
        </w:rPr>
        <w:t>Если горит дерево с дуплами, со сгнившей сердцевиной, дерево или ст</w:t>
      </w:r>
      <w:r>
        <w:rPr>
          <w:w w:val="105"/>
        </w:rPr>
        <w:t>олб сильно обуглены и после сбивания пламени продолжают тлеть,</w:t>
      </w:r>
      <w:r>
        <w:rPr>
          <w:spacing w:val="-14"/>
          <w:w w:val="105"/>
        </w:rPr>
        <w:t xml:space="preserve"> </w:t>
      </w:r>
      <w:r>
        <w:rPr>
          <w:w w:val="105"/>
        </w:rPr>
        <w:t>их следует повалить (с соблюдением мер безопасности) и дотушивать на земле</w:t>
      </w:r>
      <w:r>
        <w:rPr>
          <w:spacing w:val="-23"/>
          <w:w w:val="105"/>
        </w:rPr>
        <w:t xml:space="preserve"> </w:t>
      </w:r>
      <w:r>
        <w:rPr>
          <w:w w:val="105"/>
        </w:rPr>
        <w:t>или</w:t>
      </w:r>
      <w:r>
        <w:rPr>
          <w:spacing w:val="-23"/>
          <w:w w:val="105"/>
        </w:rPr>
        <w:t xml:space="preserve"> </w:t>
      </w:r>
      <w:r>
        <w:rPr>
          <w:w w:val="105"/>
        </w:rPr>
        <w:t>оттаскивать</w:t>
      </w:r>
      <w:r>
        <w:rPr>
          <w:spacing w:val="-23"/>
          <w:w w:val="105"/>
        </w:rPr>
        <w:t xml:space="preserve"> </w:t>
      </w:r>
      <w:r>
        <w:rPr>
          <w:w w:val="105"/>
        </w:rPr>
        <w:t>на</w:t>
      </w:r>
      <w:r>
        <w:rPr>
          <w:spacing w:val="-23"/>
          <w:w w:val="105"/>
        </w:rPr>
        <w:t xml:space="preserve"> </w:t>
      </w:r>
      <w:r>
        <w:rPr>
          <w:w w:val="105"/>
        </w:rPr>
        <w:t>сгоревшую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площадь.</w:t>
      </w:r>
    </w:p>
    <w:p w:rsidR="00DC28CA" w:rsidRDefault="00C97BCA">
      <w:pPr>
        <w:pStyle w:val="a3"/>
        <w:spacing w:before="28" w:line="249" w:lineRule="auto"/>
        <w:ind w:left="101" w:right="673" w:firstLine="170"/>
        <w:jc w:val="both"/>
      </w:pPr>
      <w:r>
        <w:rPr>
          <w:w w:val="105"/>
        </w:rPr>
        <w:t>При тушении на кромке подстилки и напочвенного материала, состоя- щего преимущес</w:t>
      </w:r>
      <w:r>
        <w:rPr>
          <w:w w:val="105"/>
        </w:rPr>
        <w:t>твенно из мхов и лишайников, используют повышенное содержание</w:t>
      </w:r>
      <w:r>
        <w:rPr>
          <w:spacing w:val="-22"/>
          <w:w w:val="105"/>
        </w:rPr>
        <w:t xml:space="preserve"> </w:t>
      </w:r>
      <w:r>
        <w:rPr>
          <w:w w:val="105"/>
        </w:rPr>
        <w:t>смачивателя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тщательно</w:t>
      </w:r>
      <w:r>
        <w:rPr>
          <w:spacing w:val="-22"/>
          <w:w w:val="105"/>
        </w:rPr>
        <w:t xml:space="preserve"> </w:t>
      </w:r>
      <w:r>
        <w:rPr>
          <w:w w:val="105"/>
        </w:rPr>
        <w:t>проверяют</w:t>
      </w:r>
      <w:r>
        <w:rPr>
          <w:spacing w:val="-22"/>
          <w:w w:val="105"/>
        </w:rPr>
        <w:t xml:space="preserve"> </w:t>
      </w:r>
      <w:r>
        <w:rPr>
          <w:w w:val="105"/>
        </w:rPr>
        <w:t>качество</w:t>
      </w:r>
      <w:r>
        <w:rPr>
          <w:spacing w:val="-22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2"/>
          <w:w w:val="105"/>
        </w:rPr>
        <w:t xml:space="preserve"> </w:t>
      </w:r>
      <w:r>
        <w:rPr>
          <w:w w:val="105"/>
        </w:rPr>
        <w:t>во</w:t>
      </w:r>
      <w:r>
        <w:rPr>
          <w:spacing w:val="-22"/>
          <w:w w:val="105"/>
        </w:rPr>
        <w:t xml:space="preserve"> </w:t>
      </w:r>
      <w:r>
        <w:rPr>
          <w:w w:val="105"/>
        </w:rPr>
        <w:t>из- бежание</w:t>
      </w:r>
      <w:r>
        <w:rPr>
          <w:spacing w:val="-18"/>
          <w:w w:val="105"/>
        </w:rPr>
        <w:t xml:space="preserve"> </w:t>
      </w:r>
      <w:r>
        <w:rPr>
          <w:w w:val="105"/>
        </w:rPr>
        <w:t>оставления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кромке</w:t>
      </w:r>
      <w:r>
        <w:rPr>
          <w:spacing w:val="-18"/>
          <w:w w:val="105"/>
        </w:rPr>
        <w:t xml:space="preserve"> </w:t>
      </w:r>
      <w:r>
        <w:rPr>
          <w:w w:val="105"/>
        </w:rPr>
        <w:t>скрытых</w:t>
      </w:r>
      <w:r>
        <w:rPr>
          <w:spacing w:val="-18"/>
          <w:w w:val="105"/>
        </w:rPr>
        <w:t xml:space="preserve"> </w:t>
      </w:r>
      <w:r>
        <w:rPr>
          <w:w w:val="105"/>
        </w:rPr>
        <w:t>очагов</w:t>
      </w:r>
      <w:r>
        <w:rPr>
          <w:spacing w:val="-18"/>
          <w:w w:val="105"/>
        </w:rPr>
        <w:t xml:space="preserve"> </w:t>
      </w:r>
      <w:r>
        <w:rPr>
          <w:w w:val="105"/>
        </w:rPr>
        <w:t>горения.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этом</w:t>
      </w:r>
      <w:r>
        <w:rPr>
          <w:spacing w:val="-18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18"/>
          <w:w w:val="105"/>
        </w:rPr>
        <w:t xml:space="preserve"> </w:t>
      </w:r>
      <w:r>
        <w:rPr>
          <w:w w:val="105"/>
        </w:rPr>
        <w:t>же- лательно</w:t>
      </w:r>
      <w:r>
        <w:rPr>
          <w:spacing w:val="-22"/>
          <w:w w:val="105"/>
        </w:rPr>
        <w:t xml:space="preserve"> </w:t>
      </w:r>
      <w:r>
        <w:rPr>
          <w:w w:val="105"/>
        </w:rPr>
        <w:t>создать</w:t>
      </w:r>
      <w:r>
        <w:rPr>
          <w:spacing w:val="-22"/>
          <w:w w:val="105"/>
        </w:rPr>
        <w:t xml:space="preserve"> </w:t>
      </w:r>
      <w:r>
        <w:rPr>
          <w:w w:val="105"/>
        </w:rPr>
        <w:t>минполосу</w:t>
      </w:r>
      <w:r>
        <w:rPr>
          <w:spacing w:val="-22"/>
          <w:w w:val="105"/>
        </w:rPr>
        <w:t xml:space="preserve"> </w:t>
      </w:r>
      <w:r>
        <w:rPr>
          <w:w w:val="105"/>
        </w:rPr>
        <w:t>по</w:t>
      </w:r>
      <w:r>
        <w:rPr>
          <w:spacing w:val="-22"/>
          <w:w w:val="105"/>
        </w:rPr>
        <w:t xml:space="preserve"> </w:t>
      </w:r>
      <w:r>
        <w:rPr>
          <w:w w:val="105"/>
        </w:rPr>
        <w:t>всему</w:t>
      </w:r>
      <w:r>
        <w:rPr>
          <w:spacing w:val="-22"/>
          <w:w w:val="105"/>
        </w:rPr>
        <w:t xml:space="preserve"> </w:t>
      </w:r>
      <w:r>
        <w:rPr>
          <w:w w:val="105"/>
        </w:rPr>
        <w:t>периметру</w:t>
      </w:r>
      <w:r>
        <w:rPr>
          <w:spacing w:val="-22"/>
          <w:w w:val="105"/>
        </w:rPr>
        <w:t xml:space="preserve"> </w:t>
      </w:r>
      <w:r>
        <w:rPr>
          <w:w w:val="105"/>
        </w:rPr>
        <w:t>пожара.</w:t>
      </w:r>
    </w:p>
    <w:p w:rsidR="00DC28CA" w:rsidRDefault="00C97BCA">
      <w:pPr>
        <w:pStyle w:val="a3"/>
        <w:spacing w:before="28" w:line="249" w:lineRule="auto"/>
        <w:ind w:left="101" w:right="673" w:firstLine="170"/>
        <w:jc w:val="both"/>
      </w:pPr>
      <w:r>
        <w:rPr>
          <w:w w:val="105"/>
        </w:rPr>
        <w:t>При</w:t>
      </w:r>
      <w:r>
        <w:rPr>
          <w:spacing w:val="-19"/>
          <w:w w:val="105"/>
        </w:rPr>
        <w:t xml:space="preserve"> </w:t>
      </w:r>
      <w:r>
        <w:rPr>
          <w:w w:val="105"/>
        </w:rPr>
        <w:t>прокладке</w:t>
      </w:r>
      <w:r>
        <w:rPr>
          <w:spacing w:val="-19"/>
          <w:w w:val="105"/>
        </w:rPr>
        <w:t xml:space="preserve"> </w:t>
      </w:r>
      <w:r>
        <w:rPr>
          <w:w w:val="105"/>
        </w:rPr>
        <w:t>опорной</w:t>
      </w:r>
      <w:r>
        <w:rPr>
          <w:spacing w:val="-19"/>
          <w:w w:val="105"/>
        </w:rPr>
        <w:t xml:space="preserve"> </w:t>
      </w:r>
      <w:r>
        <w:rPr>
          <w:w w:val="105"/>
        </w:rPr>
        <w:t>полосы</w:t>
      </w:r>
      <w:r>
        <w:rPr>
          <w:spacing w:val="-19"/>
          <w:w w:val="105"/>
        </w:rPr>
        <w:t xml:space="preserve"> </w:t>
      </w:r>
      <w:r>
        <w:rPr>
          <w:w w:val="105"/>
        </w:rPr>
        <w:t>для</w:t>
      </w:r>
      <w:r>
        <w:rPr>
          <w:spacing w:val="-19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19"/>
          <w:w w:val="105"/>
        </w:rPr>
        <w:t xml:space="preserve"> </w:t>
      </w:r>
      <w:r>
        <w:rPr>
          <w:w w:val="105"/>
        </w:rPr>
        <w:t>отжига</w:t>
      </w:r>
      <w:r>
        <w:rPr>
          <w:spacing w:val="-19"/>
          <w:w w:val="105"/>
        </w:rPr>
        <w:t xml:space="preserve"> </w:t>
      </w:r>
      <w:r>
        <w:rPr>
          <w:w w:val="105"/>
        </w:rPr>
        <w:t>используют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 xml:space="preserve">РЛО </w:t>
      </w:r>
      <w:r>
        <w:rPr>
          <w:w w:val="105"/>
        </w:rPr>
        <w:t>для обработки огнетушащими составами горючих материалов с</w:t>
      </w:r>
      <w:r>
        <w:rPr>
          <w:spacing w:val="-33"/>
          <w:w w:val="105"/>
        </w:rPr>
        <w:t xml:space="preserve"> </w:t>
      </w:r>
      <w:r>
        <w:rPr>
          <w:w w:val="105"/>
        </w:rPr>
        <w:t>внешней стороны</w:t>
      </w:r>
      <w:r>
        <w:rPr>
          <w:spacing w:val="-24"/>
          <w:w w:val="105"/>
        </w:rPr>
        <w:t xml:space="preserve"> </w:t>
      </w:r>
      <w:r>
        <w:rPr>
          <w:w w:val="105"/>
        </w:rPr>
        <w:t>от</w:t>
      </w:r>
      <w:r>
        <w:rPr>
          <w:spacing w:val="-24"/>
          <w:w w:val="105"/>
        </w:rPr>
        <w:t xml:space="preserve"> </w:t>
      </w:r>
      <w:r>
        <w:rPr>
          <w:w w:val="105"/>
        </w:rPr>
        <w:t>минерализованной</w:t>
      </w:r>
      <w:r>
        <w:rPr>
          <w:spacing w:val="-24"/>
          <w:w w:val="105"/>
        </w:rPr>
        <w:t xml:space="preserve"> </w:t>
      </w:r>
      <w:r>
        <w:rPr>
          <w:w w:val="105"/>
        </w:rPr>
        <w:t>полосы.</w:t>
      </w:r>
      <w:r>
        <w:rPr>
          <w:spacing w:val="-24"/>
          <w:w w:val="105"/>
        </w:rPr>
        <w:t xml:space="preserve"> </w:t>
      </w:r>
      <w:r>
        <w:rPr>
          <w:w w:val="105"/>
        </w:rPr>
        <w:t>Это</w:t>
      </w:r>
      <w:r>
        <w:rPr>
          <w:spacing w:val="-24"/>
          <w:w w:val="105"/>
        </w:rPr>
        <w:t xml:space="preserve"> </w:t>
      </w:r>
      <w:r>
        <w:rPr>
          <w:w w:val="105"/>
        </w:rPr>
        <w:t>нужно</w:t>
      </w:r>
      <w:r>
        <w:rPr>
          <w:spacing w:val="-24"/>
          <w:w w:val="105"/>
        </w:rPr>
        <w:t xml:space="preserve"> </w:t>
      </w:r>
      <w:r>
        <w:rPr>
          <w:w w:val="105"/>
        </w:rPr>
        <w:t>для</w:t>
      </w:r>
      <w:r>
        <w:rPr>
          <w:spacing w:val="-24"/>
          <w:w w:val="105"/>
        </w:rPr>
        <w:t xml:space="preserve"> </w:t>
      </w:r>
      <w:r>
        <w:rPr>
          <w:w w:val="105"/>
        </w:rPr>
        <w:t>снижения</w:t>
      </w:r>
      <w:r>
        <w:rPr>
          <w:spacing w:val="-24"/>
          <w:w w:val="105"/>
        </w:rPr>
        <w:t xml:space="preserve"> </w:t>
      </w:r>
      <w:r>
        <w:rPr>
          <w:w w:val="105"/>
        </w:rPr>
        <w:t>вероятно- сти</w:t>
      </w:r>
      <w:r>
        <w:rPr>
          <w:spacing w:val="-17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-17"/>
          <w:w w:val="105"/>
        </w:rPr>
        <w:t xml:space="preserve"> </w:t>
      </w:r>
      <w:r>
        <w:rPr>
          <w:w w:val="105"/>
        </w:rPr>
        <w:t>за</w:t>
      </w:r>
      <w:r>
        <w:rPr>
          <w:spacing w:val="-17"/>
          <w:w w:val="105"/>
        </w:rPr>
        <w:t xml:space="preserve"> </w:t>
      </w:r>
      <w:r>
        <w:rPr>
          <w:w w:val="105"/>
        </w:rPr>
        <w:t>полосой</w:t>
      </w:r>
      <w:r>
        <w:rPr>
          <w:spacing w:val="-17"/>
          <w:w w:val="105"/>
        </w:rPr>
        <w:t xml:space="preserve"> </w:t>
      </w:r>
      <w:r>
        <w:rPr>
          <w:w w:val="105"/>
        </w:rPr>
        <w:t>новых</w:t>
      </w:r>
      <w:r>
        <w:rPr>
          <w:spacing w:val="-17"/>
          <w:w w:val="105"/>
        </w:rPr>
        <w:t xml:space="preserve"> </w:t>
      </w:r>
      <w:r>
        <w:rPr>
          <w:w w:val="105"/>
        </w:rPr>
        <w:t>очагов,</w:t>
      </w:r>
      <w:r>
        <w:rPr>
          <w:spacing w:val="-17"/>
          <w:w w:val="105"/>
        </w:rPr>
        <w:t xml:space="preserve"> </w:t>
      </w:r>
      <w:r>
        <w:rPr>
          <w:w w:val="105"/>
        </w:rPr>
        <w:t>вызванных</w:t>
      </w:r>
      <w:r>
        <w:rPr>
          <w:spacing w:val="-17"/>
          <w:w w:val="105"/>
        </w:rPr>
        <w:t xml:space="preserve"> </w:t>
      </w:r>
      <w:r>
        <w:rPr>
          <w:w w:val="105"/>
        </w:rPr>
        <w:t>перебр</w:t>
      </w:r>
      <w:r>
        <w:rPr>
          <w:w w:val="105"/>
        </w:rPr>
        <w:t>осом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искр. </w:t>
      </w:r>
      <w:r>
        <w:rPr>
          <w:spacing w:val="-3"/>
          <w:w w:val="105"/>
        </w:rPr>
        <w:t>Такая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обработка</w:t>
      </w:r>
      <w:r>
        <w:rPr>
          <w:spacing w:val="-24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-24"/>
          <w:w w:val="105"/>
        </w:rPr>
        <w:t xml:space="preserve"> </w:t>
      </w:r>
      <w:r>
        <w:rPr>
          <w:w w:val="105"/>
        </w:rPr>
        <w:t>распылённой</w:t>
      </w:r>
      <w:r>
        <w:rPr>
          <w:spacing w:val="-24"/>
          <w:w w:val="105"/>
        </w:rPr>
        <w:t xml:space="preserve"> </w:t>
      </w:r>
      <w:r>
        <w:rPr>
          <w:w w:val="105"/>
        </w:rPr>
        <w:t>струей.</w:t>
      </w:r>
    </w:p>
    <w:p w:rsidR="00DC28CA" w:rsidRDefault="00C97BCA">
      <w:pPr>
        <w:pStyle w:val="a3"/>
        <w:spacing w:before="28" w:line="249" w:lineRule="auto"/>
        <w:ind w:left="101" w:right="673" w:firstLine="170"/>
        <w:jc w:val="both"/>
      </w:pPr>
      <w:r>
        <w:rPr>
          <w:w w:val="105"/>
        </w:rPr>
        <w:t xml:space="preserve">Рекомендуется использовать реагенты с красителями, чтобы обрабо- танная площадь отличалась визуально. Иногда для подготовки опорной полосы используют пенные насадки для </w:t>
      </w:r>
      <w:r>
        <w:rPr>
          <w:spacing w:val="-3"/>
          <w:w w:val="105"/>
        </w:rPr>
        <w:t xml:space="preserve">РЛО </w:t>
      </w:r>
      <w:r>
        <w:rPr>
          <w:w w:val="105"/>
        </w:rPr>
        <w:t>и раствор пенообразовате- ля – создают валик из пены.</w:t>
      </w:r>
    </w:p>
    <w:p w:rsidR="00DC28CA" w:rsidRDefault="00C97BCA">
      <w:pPr>
        <w:pStyle w:val="a3"/>
        <w:spacing w:before="28" w:line="249" w:lineRule="auto"/>
        <w:ind w:left="101" w:right="673" w:firstLine="170"/>
        <w:jc w:val="both"/>
      </w:pPr>
      <w:r>
        <w:rPr>
          <w:b/>
          <w:i/>
        </w:rPr>
        <w:t xml:space="preserve">Характерные неисправности и способы их устранения. </w:t>
      </w:r>
      <w:r>
        <w:t xml:space="preserve">При появле- </w:t>
      </w:r>
      <w:r>
        <w:rPr>
          <w:w w:val="105"/>
        </w:rPr>
        <w:t>нии</w:t>
      </w:r>
      <w:r>
        <w:rPr>
          <w:spacing w:val="-20"/>
          <w:w w:val="105"/>
        </w:rPr>
        <w:t xml:space="preserve"> </w:t>
      </w:r>
      <w:r>
        <w:rPr>
          <w:w w:val="105"/>
        </w:rPr>
        <w:t>затруднений</w:t>
      </w:r>
      <w:r>
        <w:rPr>
          <w:spacing w:val="-20"/>
          <w:w w:val="105"/>
        </w:rPr>
        <w:t xml:space="preserve"> </w:t>
      </w:r>
      <w:r>
        <w:rPr>
          <w:w w:val="105"/>
        </w:rPr>
        <w:t>при</w:t>
      </w:r>
      <w:r>
        <w:rPr>
          <w:spacing w:val="-20"/>
          <w:w w:val="105"/>
        </w:rPr>
        <w:t xml:space="preserve"> </w:t>
      </w:r>
      <w:r>
        <w:rPr>
          <w:w w:val="105"/>
        </w:rPr>
        <w:t>прокачивании</w:t>
      </w:r>
      <w:r>
        <w:rPr>
          <w:spacing w:val="-20"/>
          <w:w w:val="105"/>
        </w:rPr>
        <w:t xml:space="preserve"> </w:t>
      </w:r>
      <w:r>
        <w:rPr>
          <w:w w:val="105"/>
        </w:rPr>
        <w:t>воды,</w:t>
      </w:r>
      <w:r>
        <w:rPr>
          <w:spacing w:val="-20"/>
          <w:w w:val="105"/>
        </w:rPr>
        <w:t xml:space="preserve"> </w:t>
      </w:r>
      <w:r>
        <w:rPr>
          <w:w w:val="105"/>
        </w:rPr>
        <w:t>при</w:t>
      </w:r>
      <w:r>
        <w:rPr>
          <w:spacing w:val="-20"/>
          <w:w w:val="105"/>
        </w:rPr>
        <w:t xml:space="preserve"> </w:t>
      </w:r>
      <w:r>
        <w:rPr>
          <w:w w:val="105"/>
        </w:rPr>
        <w:t>изменении</w:t>
      </w:r>
      <w:r>
        <w:rPr>
          <w:spacing w:val="-20"/>
          <w:w w:val="105"/>
        </w:rPr>
        <w:t xml:space="preserve"> </w:t>
      </w:r>
      <w:r>
        <w:rPr>
          <w:w w:val="105"/>
        </w:rPr>
        <w:t>формы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направ- ленности</w:t>
      </w:r>
      <w:r>
        <w:rPr>
          <w:spacing w:val="-34"/>
          <w:w w:val="105"/>
        </w:rPr>
        <w:t xml:space="preserve"> </w:t>
      </w:r>
      <w:r>
        <w:rPr>
          <w:w w:val="105"/>
        </w:rPr>
        <w:t>струи</w:t>
      </w:r>
      <w:r>
        <w:rPr>
          <w:spacing w:val="-34"/>
          <w:w w:val="105"/>
        </w:rPr>
        <w:t xml:space="preserve"> </w:t>
      </w:r>
      <w:r>
        <w:rPr>
          <w:w w:val="105"/>
        </w:rPr>
        <w:t>и</w:t>
      </w:r>
      <w:r>
        <w:rPr>
          <w:spacing w:val="-34"/>
          <w:w w:val="105"/>
        </w:rPr>
        <w:t xml:space="preserve"> </w:t>
      </w:r>
      <w:r>
        <w:rPr>
          <w:w w:val="105"/>
        </w:rPr>
        <w:t>при</w:t>
      </w:r>
      <w:r>
        <w:rPr>
          <w:spacing w:val="-34"/>
          <w:w w:val="105"/>
        </w:rPr>
        <w:t xml:space="preserve"> </w:t>
      </w:r>
      <w:r>
        <w:rPr>
          <w:spacing w:val="-2"/>
          <w:w w:val="105"/>
        </w:rPr>
        <w:t>работе</w:t>
      </w:r>
      <w:r>
        <w:rPr>
          <w:spacing w:val="-34"/>
          <w:w w:val="105"/>
        </w:rPr>
        <w:t xml:space="preserve"> </w:t>
      </w:r>
      <w:r>
        <w:rPr>
          <w:w w:val="105"/>
        </w:rPr>
        <w:t>насоса</w:t>
      </w:r>
      <w:r>
        <w:rPr>
          <w:spacing w:val="-34"/>
          <w:w w:val="105"/>
        </w:rPr>
        <w:t xml:space="preserve"> </w:t>
      </w:r>
      <w:r>
        <w:rPr>
          <w:w w:val="105"/>
        </w:rPr>
        <w:t>«на</w:t>
      </w:r>
      <w:r>
        <w:rPr>
          <w:spacing w:val="-34"/>
          <w:w w:val="105"/>
        </w:rPr>
        <w:t xml:space="preserve"> </w:t>
      </w:r>
      <w:r>
        <w:rPr>
          <w:w w:val="105"/>
        </w:rPr>
        <w:t>один</w:t>
      </w:r>
      <w:r>
        <w:rPr>
          <w:spacing w:val="-34"/>
          <w:w w:val="105"/>
        </w:rPr>
        <w:t xml:space="preserve"> </w:t>
      </w:r>
      <w:r>
        <w:rPr>
          <w:w w:val="105"/>
        </w:rPr>
        <w:t>ход»</w:t>
      </w:r>
      <w:r>
        <w:rPr>
          <w:spacing w:val="-34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34"/>
          <w:w w:val="105"/>
        </w:rPr>
        <w:t xml:space="preserve"> </w:t>
      </w:r>
      <w:r>
        <w:rPr>
          <w:w w:val="105"/>
        </w:rPr>
        <w:t>немедленно</w:t>
      </w:r>
      <w:r>
        <w:rPr>
          <w:spacing w:val="-34"/>
          <w:w w:val="105"/>
        </w:rPr>
        <w:t xml:space="preserve"> </w:t>
      </w:r>
      <w:r>
        <w:rPr>
          <w:w w:val="105"/>
        </w:rPr>
        <w:t>пр</w:t>
      </w:r>
      <w:r>
        <w:rPr>
          <w:w w:val="105"/>
        </w:rPr>
        <w:t>е- кратить</w:t>
      </w:r>
      <w:r>
        <w:rPr>
          <w:spacing w:val="-33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-33"/>
          <w:w w:val="105"/>
        </w:rPr>
        <w:t xml:space="preserve"> </w:t>
      </w:r>
      <w:r>
        <w:rPr>
          <w:w w:val="105"/>
        </w:rPr>
        <w:t>этого</w:t>
      </w:r>
      <w:r>
        <w:rPr>
          <w:spacing w:val="-33"/>
          <w:w w:val="105"/>
        </w:rPr>
        <w:t xml:space="preserve"> </w:t>
      </w:r>
      <w:r>
        <w:rPr>
          <w:spacing w:val="-3"/>
          <w:w w:val="105"/>
        </w:rPr>
        <w:t>гидропульта</w:t>
      </w:r>
      <w:r>
        <w:rPr>
          <w:spacing w:val="-33"/>
          <w:w w:val="105"/>
        </w:rPr>
        <w:t xml:space="preserve"> </w:t>
      </w:r>
      <w:r>
        <w:rPr>
          <w:w w:val="105"/>
        </w:rPr>
        <w:t>и</w:t>
      </w:r>
      <w:r>
        <w:rPr>
          <w:spacing w:val="-33"/>
          <w:w w:val="105"/>
        </w:rPr>
        <w:t xml:space="preserve"> </w:t>
      </w:r>
      <w:r>
        <w:rPr>
          <w:w w:val="105"/>
        </w:rPr>
        <w:t>прочистить</w:t>
      </w:r>
      <w:r>
        <w:rPr>
          <w:spacing w:val="-33"/>
          <w:w w:val="105"/>
        </w:rPr>
        <w:t xml:space="preserve"> </w:t>
      </w:r>
      <w:r>
        <w:rPr>
          <w:w w:val="105"/>
        </w:rPr>
        <w:t>его.</w:t>
      </w:r>
      <w:r>
        <w:rPr>
          <w:spacing w:val="-33"/>
          <w:w w:val="105"/>
        </w:rPr>
        <w:t xml:space="preserve"> </w:t>
      </w:r>
      <w:r>
        <w:rPr>
          <w:w w:val="105"/>
        </w:rPr>
        <w:t>Для</w:t>
      </w:r>
      <w:r>
        <w:rPr>
          <w:spacing w:val="-33"/>
          <w:w w:val="105"/>
        </w:rPr>
        <w:t xml:space="preserve"> </w:t>
      </w:r>
      <w:r>
        <w:rPr>
          <w:w w:val="105"/>
        </w:rPr>
        <w:t>этого</w:t>
      </w:r>
      <w:r>
        <w:rPr>
          <w:spacing w:val="-33"/>
          <w:w w:val="105"/>
        </w:rPr>
        <w:t xml:space="preserve"> </w:t>
      </w:r>
      <w:r>
        <w:rPr>
          <w:w w:val="105"/>
        </w:rPr>
        <w:t>нужно развинтить</w:t>
      </w:r>
      <w:r>
        <w:rPr>
          <w:spacing w:val="-29"/>
          <w:w w:val="105"/>
        </w:rPr>
        <w:t xml:space="preserve"> </w:t>
      </w:r>
      <w:r>
        <w:rPr>
          <w:w w:val="105"/>
        </w:rPr>
        <w:t>все</w:t>
      </w:r>
      <w:r>
        <w:rPr>
          <w:spacing w:val="-29"/>
          <w:w w:val="105"/>
        </w:rPr>
        <w:t xml:space="preserve"> </w:t>
      </w:r>
      <w:r>
        <w:rPr>
          <w:w w:val="105"/>
        </w:rPr>
        <w:t>резьбовые</w:t>
      </w:r>
      <w:r>
        <w:rPr>
          <w:spacing w:val="-29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-29"/>
          <w:w w:val="105"/>
        </w:rPr>
        <w:t xml:space="preserve"> </w:t>
      </w:r>
      <w:r>
        <w:rPr>
          <w:w w:val="105"/>
        </w:rPr>
        <w:t>на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гидропульте,</w:t>
      </w:r>
      <w:r>
        <w:rPr>
          <w:spacing w:val="-29"/>
          <w:w w:val="105"/>
        </w:rPr>
        <w:t xml:space="preserve"> </w:t>
      </w:r>
      <w:r>
        <w:rPr>
          <w:w w:val="105"/>
        </w:rPr>
        <w:t>извлечь</w:t>
      </w:r>
      <w:r>
        <w:rPr>
          <w:spacing w:val="-29"/>
          <w:w w:val="105"/>
        </w:rPr>
        <w:t xml:space="preserve"> </w:t>
      </w:r>
      <w:r>
        <w:rPr>
          <w:w w:val="105"/>
        </w:rPr>
        <w:t>шток,</w:t>
      </w:r>
      <w:r>
        <w:rPr>
          <w:spacing w:val="-29"/>
          <w:w w:val="105"/>
        </w:rPr>
        <w:t xml:space="preserve"> </w:t>
      </w:r>
      <w:r>
        <w:rPr>
          <w:w w:val="105"/>
        </w:rPr>
        <w:t>снять насадку</w:t>
      </w:r>
      <w:r>
        <w:rPr>
          <w:spacing w:val="-29"/>
          <w:w w:val="105"/>
        </w:rPr>
        <w:t xml:space="preserve"> </w:t>
      </w:r>
      <w:r>
        <w:rPr>
          <w:w w:val="105"/>
        </w:rPr>
        <w:t>(форсунку),</w:t>
      </w:r>
      <w:r>
        <w:rPr>
          <w:spacing w:val="-29"/>
          <w:w w:val="105"/>
        </w:rPr>
        <w:t xml:space="preserve"> </w:t>
      </w:r>
      <w:r>
        <w:rPr>
          <w:w w:val="105"/>
        </w:rPr>
        <w:t>продуть,</w:t>
      </w:r>
      <w:r>
        <w:rPr>
          <w:spacing w:val="-29"/>
          <w:w w:val="105"/>
        </w:rPr>
        <w:t xml:space="preserve"> </w:t>
      </w:r>
      <w:r>
        <w:rPr>
          <w:w w:val="105"/>
        </w:rPr>
        <w:t>при</w:t>
      </w:r>
      <w:r>
        <w:rPr>
          <w:spacing w:val="-29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-29"/>
          <w:w w:val="105"/>
        </w:rPr>
        <w:t xml:space="preserve"> </w:t>
      </w:r>
      <w:r>
        <w:rPr>
          <w:w w:val="105"/>
        </w:rPr>
        <w:t>–</w:t>
      </w:r>
      <w:r>
        <w:rPr>
          <w:spacing w:val="-29"/>
          <w:w w:val="105"/>
        </w:rPr>
        <w:t xml:space="preserve"> </w:t>
      </w:r>
      <w:r>
        <w:rPr>
          <w:w w:val="105"/>
        </w:rPr>
        <w:t>прочистить,</w:t>
      </w:r>
      <w:r>
        <w:rPr>
          <w:spacing w:val="-29"/>
          <w:w w:val="105"/>
        </w:rPr>
        <w:t xml:space="preserve"> </w:t>
      </w:r>
      <w:r>
        <w:rPr>
          <w:w w:val="105"/>
        </w:rPr>
        <w:t>собрать</w:t>
      </w:r>
      <w:r>
        <w:rPr>
          <w:spacing w:val="-29"/>
          <w:w w:val="105"/>
        </w:rPr>
        <w:t xml:space="preserve"> </w:t>
      </w:r>
      <w:r>
        <w:rPr>
          <w:w w:val="105"/>
        </w:rPr>
        <w:t>об- ратно.</w:t>
      </w:r>
      <w:r>
        <w:rPr>
          <w:spacing w:val="-23"/>
          <w:w w:val="105"/>
        </w:rPr>
        <w:t xml:space="preserve"> </w:t>
      </w:r>
      <w:r>
        <w:rPr>
          <w:w w:val="105"/>
        </w:rPr>
        <w:t>Полезно</w:t>
      </w:r>
      <w:r>
        <w:rPr>
          <w:spacing w:val="-23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3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-23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3"/>
          <w:w w:val="105"/>
        </w:rPr>
        <w:t xml:space="preserve"> </w:t>
      </w:r>
      <w:r>
        <w:rPr>
          <w:w w:val="105"/>
        </w:rPr>
        <w:t>смазывать</w:t>
      </w:r>
      <w:r>
        <w:rPr>
          <w:spacing w:val="-23"/>
          <w:w w:val="105"/>
        </w:rPr>
        <w:t xml:space="preserve"> </w:t>
      </w:r>
      <w:r>
        <w:rPr>
          <w:w w:val="105"/>
        </w:rPr>
        <w:t>шток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резьбовые</w:t>
      </w:r>
      <w:r>
        <w:rPr>
          <w:spacing w:val="-23"/>
          <w:w w:val="105"/>
        </w:rPr>
        <w:t xml:space="preserve"> </w:t>
      </w:r>
      <w:r>
        <w:rPr>
          <w:w w:val="105"/>
        </w:rPr>
        <w:t>соеди- нения</w:t>
      </w:r>
      <w:r>
        <w:rPr>
          <w:spacing w:val="-29"/>
          <w:w w:val="105"/>
        </w:rPr>
        <w:t xml:space="preserve"> </w:t>
      </w:r>
      <w:r>
        <w:rPr>
          <w:w w:val="105"/>
        </w:rPr>
        <w:t>твёрдой</w:t>
      </w:r>
      <w:r>
        <w:rPr>
          <w:spacing w:val="-29"/>
          <w:w w:val="105"/>
        </w:rPr>
        <w:t xml:space="preserve"> </w:t>
      </w:r>
      <w:r>
        <w:rPr>
          <w:w w:val="105"/>
        </w:rPr>
        <w:t>смазкой</w:t>
      </w:r>
      <w:r>
        <w:rPr>
          <w:spacing w:val="-29"/>
          <w:w w:val="105"/>
        </w:rPr>
        <w:t xml:space="preserve"> </w:t>
      </w:r>
      <w:r>
        <w:rPr>
          <w:w w:val="105"/>
        </w:rPr>
        <w:t>типа</w:t>
      </w:r>
      <w:r>
        <w:rPr>
          <w:spacing w:val="-29"/>
          <w:w w:val="105"/>
        </w:rPr>
        <w:t xml:space="preserve"> </w:t>
      </w:r>
      <w:r>
        <w:rPr>
          <w:w w:val="105"/>
        </w:rPr>
        <w:t>ЛИТОЛ-24</w:t>
      </w:r>
      <w:r>
        <w:rPr>
          <w:spacing w:val="-29"/>
          <w:w w:val="105"/>
        </w:rPr>
        <w:t xml:space="preserve"> </w:t>
      </w:r>
      <w:r>
        <w:rPr>
          <w:w w:val="105"/>
        </w:rPr>
        <w:t>или</w:t>
      </w:r>
      <w:r>
        <w:rPr>
          <w:spacing w:val="-29"/>
          <w:w w:val="105"/>
        </w:rPr>
        <w:t xml:space="preserve"> </w:t>
      </w:r>
      <w:r>
        <w:rPr>
          <w:w w:val="105"/>
        </w:rPr>
        <w:t>силиконовой</w:t>
      </w:r>
      <w:r>
        <w:rPr>
          <w:spacing w:val="-29"/>
          <w:w w:val="105"/>
        </w:rPr>
        <w:t xml:space="preserve"> </w:t>
      </w:r>
      <w:r>
        <w:rPr>
          <w:w w:val="105"/>
        </w:rPr>
        <w:t>смазкой.</w:t>
      </w:r>
    </w:p>
    <w:p w:rsidR="00DC28CA" w:rsidRDefault="00C97BCA">
      <w:pPr>
        <w:pStyle w:val="a3"/>
        <w:spacing w:before="28" w:line="249" w:lineRule="auto"/>
        <w:ind w:left="101" w:right="673" w:firstLine="170"/>
        <w:jc w:val="both"/>
      </w:pPr>
      <w:r>
        <w:rPr>
          <w:w w:val="105"/>
        </w:rPr>
        <w:t>Если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8"/>
          <w:w w:val="105"/>
        </w:rPr>
        <w:t xml:space="preserve"> </w:t>
      </w:r>
      <w:r>
        <w:rPr>
          <w:w w:val="105"/>
        </w:rPr>
        <w:t>устранить</w:t>
      </w:r>
      <w:r>
        <w:rPr>
          <w:spacing w:val="-8"/>
          <w:w w:val="105"/>
        </w:rPr>
        <w:t xml:space="preserve"> </w:t>
      </w:r>
      <w:r>
        <w:rPr>
          <w:w w:val="105"/>
        </w:rPr>
        <w:t>неисправность</w:t>
      </w:r>
      <w:r>
        <w:rPr>
          <w:spacing w:val="-8"/>
          <w:w w:val="105"/>
        </w:rPr>
        <w:t xml:space="preserve"> </w:t>
      </w:r>
      <w:r>
        <w:rPr>
          <w:w w:val="105"/>
        </w:rPr>
        <w:t>гидропульта</w:t>
      </w:r>
      <w:r>
        <w:rPr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удалось,</w:t>
      </w:r>
      <w:r>
        <w:rPr>
          <w:spacing w:val="-8"/>
          <w:w w:val="105"/>
        </w:rPr>
        <w:t xml:space="preserve"> </w:t>
      </w:r>
      <w:r>
        <w:rPr>
          <w:w w:val="105"/>
        </w:rPr>
        <w:t>сле- дует</w:t>
      </w:r>
      <w:r>
        <w:rPr>
          <w:spacing w:val="-19"/>
          <w:w w:val="105"/>
        </w:rPr>
        <w:t xml:space="preserve"> </w:t>
      </w:r>
      <w:r>
        <w:rPr>
          <w:w w:val="105"/>
        </w:rPr>
        <w:t>заменить</w:t>
      </w:r>
      <w:r>
        <w:rPr>
          <w:spacing w:val="-19"/>
          <w:w w:val="105"/>
        </w:rPr>
        <w:t xml:space="preserve"> </w:t>
      </w:r>
      <w:r>
        <w:rPr>
          <w:w w:val="105"/>
        </w:rPr>
        <w:t>шток</w:t>
      </w:r>
      <w:r>
        <w:rPr>
          <w:spacing w:val="-19"/>
          <w:w w:val="105"/>
        </w:rPr>
        <w:t xml:space="preserve"> </w:t>
      </w:r>
      <w:r>
        <w:rPr>
          <w:w w:val="105"/>
        </w:rPr>
        <w:t>или</w:t>
      </w:r>
      <w:r>
        <w:rPr>
          <w:spacing w:val="-19"/>
          <w:w w:val="105"/>
        </w:rPr>
        <w:t xml:space="preserve"> </w:t>
      </w:r>
      <w:r>
        <w:rPr>
          <w:w w:val="105"/>
        </w:rPr>
        <w:t>весь</w:t>
      </w:r>
      <w:r>
        <w:rPr>
          <w:spacing w:val="-19"/>
          <w:w w:val="105"/>
        </w:rPr>
        <w:t xml:space="preserve"> </w:t>
      </w:r>
      <w:r>
        <w:rPr>
          <w:w w:val="105"/>
        </w:rPr>
        <w:t>гидропульт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w w:val="105"/>
        </w:rPr>
        <w:t>сборе.</w:t>
      </w:r>
    </w:p>
    <w:p w:rsidR="00DC28CA" w:rsidRDefault="00C97BCA">
      <w:pPr>
        <w:pStyle w:val="a3"/>
        <w:spacing w:before="28" w:line="249" w:lineRule="auto"/>
        <w:ind w:left="101" w:right="673" w:firstLine="170"/>
        <w:jc w:val="both"/>
      </w:pPr>
      <w:r>
        <w:rPr>
          <w:w w:val="105"/>
        </w:rPr>
        <w:t>При</w:t>
      </w:r>
      <w:r>
        <w:rPr>
          <w:spacing w:val="-6"/>
          <w:w w:val="105"/>
        </w:rPr>
        <w:t xml:space="preserve"> </w:t>
      </w:r>
      <w:r>
        <w:rPr>
          <w:w w:val="105"/>
        </w:rPr>
        <w:t>обнаружении</w:t>
      </w:r>
      <w:r>
        <w:rPr>
          <w:spacing w:val="-6"/>
          <w:w w:val="105"/>
        </w:rPr>
        <w:t xml:space="preserve"> </w:t>
      </w:r>
      <w:r>
        <w:rPr>
          <w:w w:val="105"/>
        </w:rPr>
        <w:t>трещин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шланге</w:t>
      </w:r>
      <w:r>
        <w:rPr>
          <w:spacing w:val="-6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6"/>
          <w:w w:val="105"/>
        </w:rPr>
        <w:t xml:space="preserve"> </w:t>
      </w:r>
      <w:r>
        <w:rPr>
          <w:w w:val="105"/>
        </w:rPr>
        <w:t>отрезать</w:t>
      </w:r>
      <w:r>
        <w:rPr>
          <w:spacing w:val="-6"/>
          <w:w w:val="105"/>
        </w:rPr>
        <w:t xml:space="preserve"> </w:t>
      </w:r>
      <w:r>
        <w:rPr>
          <w:w w:val="105"/>
        </w:rPr>
        <w:t>треснувший</w:t>
      </w:r>
      <w:r>
        <w:rPr>
          <w:spacing w:val="-6"/>
          <w:w w:val="105"/>
        </w:rPr>
        <w:t xml:space="preserve"> </w:t>
      </w:r>
      <w:r>
        <w:rPr>
          <w:w w:val="105"/>
        </w:rPr>
        <w:t>учас- ток</w:t>
      </w:r>
      <w:r>
        <w:rPr>
          <w:spacing w:val="-4"/>
          <w:w w:val="105"/>
        </w:rPr>
        <w:t xml:space="preserve"> </w:t>
      </w:r>
      <w:r>
        <w:rPr>
          <w:w w:val="105"/>
        </w:rPr>
        <w:t>шланга,</w:t>
      </w:r>
      <w:r>
        <w:rPr>
          <w:spacing w:val="-4"/>
          <w:w w:val="105"/>
        </w:rPr>
        <w:t xml:space="preserve"> </w:t>
      </w:r>
      <w:r>
        <w:rPr>
          <w:w w:val="105"/>
        </w:rPr>
        <w:t>если</w:t>
      </w:r>
      <w:r>
        <w:rPr>
          <w:spacing w:val="-4"/>
          <w:w w:val="105"/>
        </w:rPr>
        <w:t xml:space="preserve"> </w:t>
      </w:r>
      <w:r>
        <w:rPr>
          <w:w w:val="105"/>
        </w:rPr>
        <w:t>его</w:t>
      </w:r>
      <w:r>
        <w:rPr>
          <w:spacing w:val="-4"/>
          <w:w w:val="105"/>
        </w:rPr>
        <w:t xml:space="preserve"> </w:t>
      </w:r>
      <w:r>
        <w:rPr>
          <w:w w:val="105"/>
        </w:rPr>
        <w:t>длина</w:t>
      </w:r>
      <w:r>
        <w:rPr>
          <w:spacing w:val="-4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-4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-4"/>
          <w:w w:val="105"/>
        </w:rPr>
        <w:t xml:space="preserve"> </w:t>
      </w:r>
      <w:r>
        <w:rPr>
          <w:w w:val="105"/>
        </w:rPr>
        <w:t>это</w:t>
      </w:r>
      <w:r>
        <w:rPr>
          <w:spacing w:val="-4"/>
          <w:w w:val="105"/>
        </w:rPr>
        <w:t xml:space="preserve"> </w:t>
      </w:r>
      <w:r>
        <w:rPr>
          <w:w w:val="105"/>
        </w:rPr>
        <w:t>без</w:t>
      </w:r>
      <w:r>
        <w:rPr>
          <w:spacing w:val="-4"/>
          <w:w w:val="105"/>
        </w:rPr>
        <w:t xml:space="preserve"> </w:t>
      </w:r>
      <w:r>
        <w:rPr>
          <w:w w:val="105"/>
        </w:rPr>
        <w:t>потери</w:t>
      </w:r>
      <w:r>
        <w:rPr>
          <w:spacing w:val="-4"/>
          <w:w w:val="105"/>
        </w:rPr>
        <w:t xml:space="preserve"> </w:t>
      </w:r>
      <w:r>
        <w:rPr>
          <w:w w:val="105"/>
        </w:rPr>
        <w:t>удобства</w:t>
      </w:r>
      <w:r>
        <w:rPr>
          <w:spacing w:val="-4"/>
          <w:w w:val="105"/>
        </w:rPr>
        <w:t xml:space="preserve"> </w:t>
      </w:r>
      <w:r>
        <w:rPr>
          <w:w w:val="105"/>
        </w:rPr>
        <w:t>в использовании,</w:t>
      </w:r>
      <w:r>
        <w:rPr>
          <w:spacing w:val="-21"/>
          <w:w w:val="105"/>
        </w:rPr>
        <w:t xml:space="preserve"> </w:t>
      </w:r>
      <w:r>
        <w:rPr>
          <w:w w:val="105"/>
        </w:rPr>
        <w:t>или</w:t>
      </w:r>
      <w:r>
        <w:rPr>
          <w:spacing w:val="-21"/>
          <w:w w:val="105"/>
        </w:rPr>
        <w:t xml:space="preserve"> </w:t>
      </w:r>
      <w:r>
        <w:rPr>
          <w:w w:val="105"/>
        </w:rPr>
        <w:t>заменить</w:t>
      </w:r>
      <w:r>
        <w:rPr>
          <w:spacing w:val="-21"/>
          <w:w w:val="105"/>
        </w:rPr>
        <w:t xml:space="preserve"> </w:t>
      </w:r>
      <w:r>
        <w:rPr>
          <w:w w:val="105"/>
        </w:rPr>
        <w:t>шланг</w:t>
      </w:r>
      <w:r>
        <w:rPr>
          <w:spacing w:val="-21"/>
          <w:w w:val="105"/>
        </w:rPr>
        <w:t xml:space="preserve"> </w:t>
      </w:r>
      <w:r>
        <w:rPr>
          <w:w w:val="105"/>
        </w:rPr>
        <w:t>на</w:t>
      </w:r>
      <w:r>
        <w:rPr>
          <w:spacing w:val="-21"/>
          <w:w w:val="105"/>
        </w:rPr>
        <w:t xml:space="preserve"> </w:t>
      </w:r>
      <w:r>
        <w:rPr>
          <w:w w:val="105"/>
        </w:rPr>
        <w:t>новый.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0" w:bottom="620" w:left="980" w:header="450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49" w:lineRule="auto"/>
        <w:ind w:left="1077" w:right="118" w:firstLine="170"/>
        <w:jc w:val="both"/>
      </w:pP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протекании</w:t>
      </w:r>
      <w:r>
        <w:rPr>
          <w:spacing w:val="-11"/>
          <w:w w:val="105"/>
        </w:rPr>
        <w:t xml:space="preserve"> </w:t>
      </w:r>
      <w:r>
        <w:rPr>
          <w:w w:val="105"/>
        </w:rPr>
        <w:t>воды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нижней</w:t>
      </w:r>
      <w:r>
        <w:rPr>
          <w:spacing w:val="-11"/>
          <w:w w:val="105"/>
        </w:rPr>
        <w:t xml:space="preserve"> </w:t>
      </w:r>
      <w:r>
        <w:rPr>
          <w:w w:val="105"/>
        </w:rPr>
        <w:t>части</w:t>
      </w:r>
      <w:r>
        <w:rPr>
          <w:spacing w:val="-11"/>
          <w:w w:val="105"/>
        </w:rPr>
        <w:t xml:space="preserve"> </w:t>
      </w:r>
      <w:r>
        <w:rPr>
          <w:w w:val="105"/>
        </w:rPr>
        <w:t>ранца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резьбовому</w:t>
      </w:r>
      <w:r>
        <w:rPr>
          <w:spacing w:val="-11"/>
          <w:w w:val="105"/>
        </w:rPr>
        <w:t xml:space="preserve"> </w:t>
      </w:r>
      <w:r>
        <w:rPr>
          <w:w w:val="105"/>
        </w:rPr>
        <w:t>пластмассо- вому</w:t>
      </w:r>
      <w:r>
        <w:rPr>
          <w:spacing w:val="-21"/>
          <w:w w:val="105"/>
        </w:rPr>
        <w:t xml:space="preserve"> </w:t>
      </w:r>
      <w:r>
        <w:rPr>
          <w:w w:val="105"/>
        </w:rPr>
        <w:t>соединению</w:t>
      </w:r>
      <w:r>
        <w:rPr>
          <w:spacing w:val="-21"/>
          <w:w w:val="105"/>
        </w:rPr>
        <w:t xml:space="preserve"> </w:t>
      </w:r>
      <w:r>
        <w:rPr>
          <w:w w:val="105"/>
        </w:rPr>
        <w:t>необх</w:t>
      </w:r>
      <w:r>
        <w:rPr>
          <w:w w:val="105"/>
        </w:rPr>
        <w:t>одимо</w:t>
      </w:r>
      <w:r>
        <w:rPr>
          <w:spacing w:val="-21"/>
          <w:w w:val="105"/>
        </w:rPr>
        <w:t xml:space="preserve"> </w:t>
      </w:r>
      <w:r>
        <w:rPr>
          <w:w w:val="105"/>
        </w:rPr>
        <w:t>немедленно</w:t>
      </w:r>
      <w:r>
        <w:rPr>
          <w:spacing w:val="-21"/>
          <w:w w:val="105"/>
        </w:rPr>
        <w:t xml:space="preserve"> </w:t>
      </w:r>
      <w:r>
        <w:rPr>
          <w:w w:val="105"/>
        </w:rPr>
        <w:t>снять</w:t>
      </w:r>
      <w:r>
        <w:rPr>
          <w:spacing w:val="-21"/>
          <w:w w:val="105"/>
        </w:rPr>
        <w:t xml:space="preserve"> </w:t>
      </w:r>
      <w:r>
        <w:rPr>
          <w:w w:val="105"/>
        </w:rPr>
        <w:t>ранец</w:t>
      </w:r>
      <w:r>
        <w:rPr>
          <w:spacing w:val="-21"/>
          <w:w w:val="105"/>
        </w:rPr>
        <w:t xml:space="preserve"> </w:t>
      </w:r>
      <w:r>
        <w:rPr>
          <w:w w:val="105"/>
        </w:rPr>
        <w:t>и,</w:t>
      </w:r>
      <w:r>
        <w:rPr>
          <w:spacing w:val="-21"/>
          <w:w w:val="105"/>
        </w:rPr>
        <w:t xml:space="preserve"> </w:t>
      </w:r>
      <w:r>
        <w:rPr>
          <w:w w:val="105"/>
        </w:rPr>
        <w:t>опустив</w:t>
      </w:r>
      <w:r>
        <w:rPr>
          <w:spacing w:val="-21"/>
          <w:w w:val="105"/>
        </w:rPr>
        <w:t xml:space="preserve"> </w:t>
      </w:r>
      <w:r>
        <w:rPr>
          <w:w w:val="105"/>
        </w:rPr>
        <w:t>руку</w:t>
      </w:r>
      <w:r>
        <w:rPr>
          <w:spacing w:val="-21"/>
          <w:w w:val="105"/>
        </w:rPr>
        <w:t xml:space="preserve"> </w:t>
      </w:r>
      <w:r>
        <w:rPr>
          <w:w w:val="105"/>
        </w:rPr>
        <w:t>че- рез</w:t>
      </w:r>
      <w:r>
        <w:rPr>
          <w:spacing w:val="-21"/>
          <w:w w:val="105"/>
        </w:rPr>
        <w:t xml:space="preserve"> </w:t>
      </w:r>
      <w:r>
        <w:rPr>
          <w:w w:val="105"/>
        </w:rPr>
        <w:t>заливную</w:t>
      </w:r>
      <w:r>
        <w:rPr>
          <w:spacing w:val="-21"/>
          <w:w w:val="105"/>
        </w:rPr>
        <w:t xml:space="preserve"> </w:t>
      </w:r>
      <w:r>
        <w:rPr>
          <w:w w:val="105"/>
        </w:rPr>
        <w:t>горловину,</w:t>
      </w:r>
      <w:r>
        <w:rPr>
          <w:spacing w:val="-21"/>
          <w:w w:val="105"/>
        </w:rPr>
        <w:t xml:space="preserve"> </w:t>
      </w:r>
      <w:r>
        <w:rPr>
          <w:w w:val="105"/>
        </w:rPr>
        <w:t>затянуть</w:t>
      </w:r>
      <w:r>
        <w:rPr>
          <w:spacing w:val="-21"/>
          <w:w w:val="105"/>
        </w:rPr>
        <w:t xml:space="preserve"> </w:t>
      </w:r>
      <w:r>
        <w:rPr>
          <w:w w:val="105"/>
        </w:rPr>
        <w:t>изнутри</w:t>
      </w:r>
      <w:r>
        <w:rPr>
          <w:spacing w:val="-21"/>
          <w:w w:val="105"/>
        </w:rPr>
        <w:t xml:space="preserve"> </w:t>
      </w:r>
      <w:r>
        <w:rPr>
          <w:w w:val="105"/>
        </w:rPr>
        <w:t>пластмассовую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гайку.</w:t>
      </w:r>
    </w:p>
    <w:p w:rsidR="00DC28CA" w:rsidRDefault="00C97BCA">
      <w:pPr>
        <w:pStyle w:val="a3"/>
        <w:spacing w:before="29" w:line="249" w:lineRule="auto"/>
        <w:ind w:left="1077" w:right="118" w:firstLine="170"/>
        <w:jc w:val="both"/>
      </w:pPr>
      <w:r>
        <w:rPr>
          <w:w w:val="105"/>
        </w:rPr>
        <w:t>Желательно</w:t>
      </w:r>
      <w:r>
        <w:rPr>
          <w:spacing w:val="-7"/>
          <w:w w:val="105"/>
        </w:rPr>
        <w:t xml:space="preserve"> </w:t>
      </w:r>
      <w:r>
        <w:rPr>
          <w:w w:val="105"/>
        </w:rPr>
        <w:t>брать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группу</w:t>
      </w:r>
      <w:r>
        <w:rPr>
          <w:spacing w:val="-7"/>
          <w:w w:val="105"/>
        </w:rPr>
        <w:t xml:space="preserve"> </w:t>
      </w:r>
      <w:r>
        <w:rPr>
          <w:w w:val="105"/>
        </w:rPr>
        <w:t>запасной</w:t>
      </w:r>
      <w:r>
        <w:rPr>
          <w:spacing w:val="-7"/>
          <w:w w:val="105"/>
        </w:rPr>
        <w:t xml:space="preserve"> </w:t>
      </w:r>
      <w:r>
        <w:rPr>
          <w:w w:val="105"/>
        </w:rPr>
        <w:t>шток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гидропульта,</w:t>
      </w:r>
      <w:r>
        <w:rPr>
          <w:spacing w:val="-7"/>
          <w:w w:val="105"/>
        </w:rPr>
        <w:t xml:space="preserve"> </w:t>
      </w:r>
      <w:r>
        <w:rPr>
          <w:w w:val="105"/>
        </w:rPr>
        <w:t>запасные клапаны,</w:t>
      </w:r>
      <w:r>
        <w:rPr>
          <w:spacing w:val="-25"/>
          <w:w w:val="105"/>
        </w:rPr>
        <w:t xml:space="preserve"> </w:t>
      </w:r>
      <w:r>
        <w:rPr>
          <w:w w:val="105"/>
        </w:rPr>
        <w:t>пружинки</w:t>
      </w:r>
      <w:r>
        <w:rPr>
          <w:spacing w:val="-25"/>
          <w:w w:val="105"/>
        </w:rPr>
        <w:t xml:space="preserve"> </w:t>
      </w:r>
      <w:r>
        <w:rPr>
          <w:w w:val="105"/>
        </w:rPr>
        <w:t>(ремкомплект),</w:t>
      </w:r>
      <w:r>
        <w:rPr>
          <w:spacing w:val="-25"/>
          <w:w w:val="105"/>
        </w:rPr>
        <w:t xml:space="preserve"> </w:t>
      </w:r>
      <w:r>
        <w:rPr>
          <w:w w:val="105"/>
        </w:rPr>
        <w:t>сетки</w:t>
      </w:r>
      <w:r>
        <w:rPr>
          <w:spacing w:val="-25"/>
          <w:w w:val="105"/>
        </w:rPr>
        <w:t xml:space="preserve"> </w:t>
      </w:r>
      <w:r>
        <w:rPr>
          <w:w w:val="105"/>
        </w:rPr>
        <w:t>для</w:t>
      </w:r>
      <w:r>
        <w:rPr>
          <w:spacing w:val="-25"/>
          <w:w w:val="105"/>
        </w:rPr>
        <w:t xml:space="preserve"> </w:t>
      </w:r>
      <w:r>
        <w:rPr>
          <w:w w:val="105"/>
        </w:rPr>
        <w:t>воды.</w:t>
      </w:r>
      <w:r>
        <w:rPr>
          <w:spacing w:val="-25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-25"/>
          <w:w w:val="105"/>
        </w:rPr>
        <w:t xml:space="preserve"> </w:t>
      </w:r>
      <w:r>
        <w:rPr>
          <w:w w:val="105"/>
        </w:rPr>
        <w:t>бывает</w:t>
      </w:r>
      <w:r>
        <w:rPr>
          <w:spacing w:val="-25"/>
          <w:w w:val="105"/>
        </w:rPr>
        <w:t xml:space="preserve"> </w:t>
      </w:r>
      <w:r>
        <w:rPr>
          <w:w w:val="105"/>
        </w:rPr>
        <w:t>полезна пенная</w:t>
      </w:r>
      <w:r>
        <w:rPr>
          <w:spacing w:val="-24"/>
          <w:w w:val="105"/>
        </w:rPr>
        <w:t xml:space="preserve"> </w:t>
      </w:r>
      <w:r>
        <w:rPr>
          <w:w w:val="105"/>
        </w:rPr>
        <w:t>насадка</w:t>
      </w:r>
      <w:r>
        <w:rPr>
          <w:spacing w:val="-24"/>
          <w:w w:val="105"/>
        </w:rPr>
        <w:t xml:space="preserve"> </w:t>
      </w:r>
      <w:r>
        <w:rPr>
          <w:w w:val="105"/>
        </w:rPr>
        <w:t>на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гидропульт.</w:t>
      </w:r>
    </w:p>
    <w:p w:rsidR="00DC28CA" w:rsidRDefault="00C97BCA">
      <w:pPr>
        <w:pStyle w:val="a3"/>
        <w:spacing w:before="29" w:line="249" w:lineRule="auto"/>
        <w:ind w:left="1077" w:right="118" w:firstLine="170"/>
        <w:jc w:val="both"/>
      </w:pPr>
      <w:r>
        <w:rPr>
          <w:w w:val="105"/>
        </w:rPr>
        <w:t>После</w:t>
      </w:r>
      <w:r>
        <w:rPr>
          <w:spacing w:val="-27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РЛО</w:t>
      </w:r>
      <w:r>
        <w:rPr>
          <w:spacing w:val="-27"/>
          <w:w w:val="105"/>
        </w:rPr>
        <w:t xml:space="preserve"> </w:t>
      </w:r>
      <w:r>
        <w:rPr>
          <w:w w:val="105"/>
        </w:rPr>
        <w:t>(особенно</w:t>
      </w:r>
      <w:r>
        <w:rPr>
          <w:spacing w:val="-27"/>
          <w:w w:val="105"/>
        </w:rPr>
        <w:t xml:space="preserve"> </w:t>
      </w:r>
      <w:r>
        <w:rPr>
          <w:w w:val="105"/>
        </w:rPr>
        <w:t>с</w:t>
      </w:r>
      <w:r>
        <w:rPr>
          <w:spacing w:val="-27"/>
          <w:w w:val="105"/>
        </w:rPr>
        <w:t xml:space="preserve"> </w:t>
      </w:r>
      <w:r>
        <w:rPr>
          <w:w w:val="105"/>
        </w:rPr>
        <w:t>применением</w:t>
      </w:r>
      <w:r>
        <w:rPr>
          <w:spacing w:val="-27"/>
          <w:w w:val="105"/>
        </w:rPr>
        <w:t xml:space="preserve"> </w:t>
      </w:r>
      <w:r>
        <w:rPr>
          <w:w w:val="105"/>
        </w:rPr>
        <w:t>смачивателей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w w:val="105"/>
        </w:rPr>
        <w:t xml:space="preserve">ре- </w:t>
      </w:r>
      <w:r>
        <w:t>тардантов) необходимо промыть его чистой водой, высушить, смазать</w:t>
      </w:r>
      <w:r>
        <w:rPr>
          <w:spacing w:val="-19"/>
        </w:rPr>
        <w:t xml:space="preserve"> </w:t>
      </w:r>
      <w:r>
        <w:t>шток.</w:t>
      </w:r>
    </w:p>
    <w:p w:rsidR="00DC28CA" w:rsidRDefault="00C97BCA">
      <w:pPr>
        <w:pStyle w:val="4"/>
        <w:numPr>
          <w:ilvl w:val="2"/>
          <w:numId w:val="19"/>
        </w:numPr>
        <w:tabs>
          <w:tab w:val="left" w:pos="1677"/>
        </w:tabs>
        <w:ind w:left="1676" w:hanging="599"/>
        <w:jc w:val="left"/>
      </w:pPr>
      <w:bookmarkStart w:id="16" w:name="_TOC_250008"/>
      <w:bookmarkEnd w:id="16"/>
      <w:r>
        <w:rPr>
          <w:w w:val="105"/>
        </w:rPr>
        <w:t>Воздуходувка-опрыскиватель</w:t>
      </w:r>
    </w:p>
    <w:p w:rsidR="00DC28CA" w:rsidRDefault="00C97BCA">
      <w:pPr>
        <w:pStyle w:val="a3"/>
        <w:spacing w:before="65" w:line="249" w:lineRule="auto"/>
        <w:ind w:left="1077" w:right="118" w:firstLine="170"/>
        <w:jc w:val="both"/>
      </w:pPr>
      <w:r>
        <w:rPr>
          <w:w w:val="105"/>
        </w:rPr>
        <w:t>Воздуходувка-опрыскиватель (рис. 21) состоит из воздушного</w:t>
      </w:r>
      <w:r>
        <w:rPr>
          <w:spacing w:val="-30"/>
          <w:w w:val="105"/>
        </w:rPr>
        <w:t xml:space="preserve"> </w:t>
      </w:r>
      <w:r>
        <w:rPr>
          <w:w w:val="105"/>
        </w:rPr>
        <w:t>компрес- сора</w:t>
      </w:r>
      <w:r>
        <w:rPr>
          <w:spacing w:val="-26"/>
          <w:w w:val="105"/>
        </w:rPr>
        <w:t xml:space="preserve"> </w:t>
      </w:r>
      <w:r>
        <w:rPr>
          <w:w w:val="105"/>
        </w:rPr>
        <w:t>с</w:t>
      </w:r>
      <w:r>
        <w:rPr>
          <w:spacing w:val="-26"/>
          <w:w w:val="105"/>
        </w:rPr>
        <w:t xml:space="preserve"> </w:t>
      </w:r>
      <w:r>
        <w:rPr>
          <w:w w:val="105"/>
        </w:rPr>
        <w:t>бензиновым</w:t>
      </w:r>
      <w:r>
        <w:rPr>
          <w:spacing w:val="-26"/>
          <w:w w:val="105"/>
        </w:rPr>
        <w:t xml:space="preserve"> </w:t>
      </w:r>
      <w:r>
        <w:rPr>
          <w:w w:val="105"/>
        </w:rPr>
        <w:t>двигателем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бака</w:t>
      </w:r>
      <w:r>
        <w:rPr>
          <w:spacing w:val="-26"/>
          <w:w w:val="105"/>
        </w:rPr>
        <w:t xml:space="preserve"> </w:t>
      </w:r>
      <w:r>
        <w:rPr>
          <w:w w:val="105"/>
        </w:rPr>
        <w:t>для</w:t>
      </w:r>
      <w:r>
        <w:rPr>
          <w:spacing w:val="-26"/>
          <w:w w:val="105"/>
        </w:rPr>
        <w:t xml:space="preserve"> </w:t>
      </w:r>
      <w:r>
        <w:rPr>
          <w:w w:val="105"/>
        </w:rPr>
        <w:t>воды.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Также</w:t>
      </w:r>
      <w:r>
        <w:rPr>
          <w:spacing w:val="-26"/>
          <w:w w:val="105"/>
        </w:rPr>
        <w:t xml:space="preserve"> </w:t>
      </w:r>
      <w:r>
        <w:rPr>
          <w:w w:val="105"/>
        </w:rPr>
        <w:t>существуют</w:t>
      </w:r>
      <w:r>
        <w:rPr>
          <w:spacing w:val="-26"/>
          <w:w w:val="105"/>
        </w:rPr>
        <w:t xml:space="preserve"> </w:t>
      </w:r>
      <w:r>
        <w:rPr>
          <w:w w:val="105"/>
        </w:rPr>
        <w:t xml:space="preserve">модели без бака для воды, которые могут эффективно применяться в сочетании с </w:t>
      </w:r>
      <w:r>
        <w:rPr>
          <w:spacing w:val="-3"/>
          <w:w w:val="105"/>
        </w:rPr>
        <w:t xml:space="preserve">РЛО </w:t>
      </w:r>
      <w:r>
        <w:rPr>
          <w:w w:val="105"/>
        </w:rPr>
        <w:t xml:space="preserve">на травяных и низовых пожарах низкой интенсивности, </w:t>
      </w:r>
      <w:r>
        <w:rPr>
          <w:spacing w:val="-4"/>
          <w:w w:val="105"/>
        </w:rPr>
        <w:t xml:space="preserve">где </w:t>
      </w:r>
      <w:r>
        <w:rPr>
          <w:w w:val="105"/>
        </w:rPr>
        <w:t>можно срывать пламя потоком воздуха без добавле</w:t>
      </w:r>
      <w:r>
        <w:rPr>
          <w:w w:val="105"/>
        </w:rPr>
        <w:t>ния воды. Ствол, в который подаётся</w:t>
      </w:r>
      <w:r>
        <w:rPr>
          <w:spacing w:val="-8"/>
          <w:w w:val="105"/>
        </w:rPr>
        <w:t xml:space="preserve"> </w:t>
      </w:r>
      <w:r>
        <w:rPr>
          <w:w w:val="105"/>
        </w:rPr>
        <w:t>струя</w:t>
      </w:r>
      <w:r>
        <w:rPr>
          <w:spacing w:val="-8"/>
          <w:w w:val="105"/>
        </w:rPr>
        <w:t xml:space="preserve"> </w:t>
      </w:r>
      <w:r>
        <w:rPr>
          <w:w w:val="105"/>
        </w:rPr>
        <w:t>воздуха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добавлением</w:t>
      </w:r>
      <w:r>
        <w:rPr>
          <w:spacing w:val="-8"/>
          <w:w w:val="105"/>
        </w:rPr>
        <w:t xml:space="preserve"> </w:t>
      </w:r>
      <w:r>
        <w:rPr>
          <w:w w:val="105"/>
        </w:rPr>
        <w:t>воды,</w:t>
      </w:r>
      <w:r>
        <w:rPr>
          <w:spacing w:val="-8"/>
          <w:w w:val="105"/>
        </w:rPr>
        <w:t xml:space="preserve"> </w:t>
      </w:r>
      <w:r>
        <w:rPr>
          <w:w w:val="105"/>
        </w:rPr>
        <w:t>выведен</w:t>
      </w:r>
      <w:r>
        <w:rPr>
          <w:spacing w:val="-8"/>
          <w:w w:val="105"/>
        </w:rPr>
        <w:t xml:space="preserve"> </w:t>
      </w:r>
      <w:r>
        <w:rPr>
          <w:w w:val="105"/>
        </w:rPr>
        <w:t>вперёд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управля- ется одной</w:t>
      </w:r>
      <w:r>
        <w:rPr>
          <w:spacing w:val="-22"/>
          <w:w w:val="105"/>
        </w:rPr>
        <w:t xml:space="preserve"> </w:t>
      </w:r>
      <w:r>
        <w:rPr>
          <w:w w:val="105"/>
        </w:rPr>
        <w:t>рукой.</w:t>
      </w:r>
    </w:p>
    <w:p w:rsidR="00DC28CA" w:rsidRDefault="00C97BCA">
      <w:pPr>
        <w:pStyle w:val="a3"/>
        <w:spacing w:before="29" w:line="249" w:lineRule="auto"/>
        <w:ind w:left="1077" w:right="117" w:firstLine="170"/>
        <w:jc w:val="both"/>
      </w:pPr>
      <w:r>
        <w:rPr>
          <w:w w:val="105"/>
        </w:rPr>
        <w:t>Как правило, есть система управления скоростью воздушного потока («газ»)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количества</w:t>
      </w:r>
      <w:r>
        <w:rPr>
          <w:spacing w:val="-20"/>
          <w:w w:val="105"/>
        </w:rPr>
        <w:t xml:space="preserve"> </w:t>
      </w:r>
      <w:r>
        <w:rPr>
          <w:w w:val="105"/>
        </w:rPr>
        <w:t>подаваемой</w:t>
      </w:r>
      <w:r>
        <w:rPr>
          <w:spacing w:val="-20"/>
          <w:w w:val="105"/>
        </w:rPr>
        <w:t xml:space="preserve"> </w:t>
      </w:r>
      <w:r>
        <w:rPr>
          <w:w w:val="105"/>
        </w:rPr>
        <w:t>жидкости.</w:t>
      </w:r>
      <w:r>
        <w:rPr>
          <w:spacing w:val="-20"/>
          <w:w w:val="105"/>
        </w:rPr>
        <w:t xml:space="preserve"> </w:t>
      </w:r>
      <w:r>
        <w:rPr>
          <w:w w:val="105"/>
        </w:rPr>
        <w:t>Подача</w:t>
      </w:r>
      <w:r>
        <w:rPr>
          <w:spacing w:val="-20"/>
          <w:w w:val="105"/>
        </w:rPr>
        <w:t xml:space="preserve"> </w:t>
      </w:r>
      <w:r>
        <w:rPr>
          <w:w w:val="105"/>
        </w:rPr>
        <w:t>воды</w:t>
      </w:r>
      <w:r>
        <w:rPr>
          <w:spacing w:val="-20"/>
          <w:w w:val="105"/>
        </w:rPr>
        <w:t xml:space="preserve"> </w:t>
      </w:r>
      <w:r>
        <w:rPr>
          <w:w w:val="105"/>
        </w:rPr>
        <w:t>регулируется</w:t>
      </w:r>
      <w:r>
        <w:rPr>
          <w:spacing w:val="-20"/>
          <w:w w:val="105"/>
        </w:rPr>
        <w:t xml:space="preserve"> </w:t>
      </w:r>
      <w:r>
        <w:rPr>
          <w:w w:val="105"/>
        </w:rPr>
        <w:t>пе- реключ</w:t>
      </w:r>
      <w:r>
        <w:rPr>
          <w:w w:val="105"/>
        </w:rPr>
        <w:t>ателем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стволе.</w:t>
      </w:r>
      <w:r>
        <w:rPr>
          <w:spacing w:val="-14"/>
          <w:w w:val="105"/>
        </w:rPr>
        <w:t xml:space="preserve"> </w:t>
      </w:r>
      <w:r>
        <w:rPr>
          <w:w w:val="105"/>
        </w:rPr>
        <w:t>Вес</w:t>
      </w:r>
      <w:r>
        <w:rPr>
          <w:spacing w:val="-14"/>
          <w:w w:val="105"/>
        </w:rPr>
        <w:t xml:space="preserve"> </w:t>
      </w:r>
      <w:r>
        <w:rPr>
          <w:w w:val="105"/>
        </w:rPr>
        <w:t>всей</w:t>
      </w:r>
      <w:r>
        <w:rPr>
          <w:spacing w:val="-14"/>
          <w:w w:val="105"/>
        </w:rPr>
        <w:t xml:space="preserve"> </w:t>
      </w:r>
      <w:r>
        <w:rPr>
          <w:w w:val="105"/>
        </w:rPr>
        <w:t>конструкции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полной</w:t>
      </w:r>
      <w:r>
        <w:rPr>
          <w:spacing w:val="-14"/>
          <w:w w:val="105"/>
        </w:rPr>
        <w:t xml:space="preserve"> </w:t>
      </w:r>
      <w:r>
        <w:rPr>
          <w:w w:val="105"/>
        </w:rPr>
        <w:t>заправкой</w:t>
      </w:r>
      <w:r>
        <w:rPr>
          <w:spacing w:val="-14"/>
          <w:w w:val="105"/>
        </w:rPr>
        <w:t xml:space="preserve"> </w:t>
      </w:r>
      <w:r>
        <w:rPr>
          <w:w w:val="105"/>
        </w:rPr>
        <w:t>водой и</w:t>
      </w:r>
      <w:r>
        <w:rPr>
          <w:spacing w:val="-10"/>
          <w:w w:val="105"/>
        </w:rPr>
        <w:t xml:space="preserve"> </w:t>
      </w:r>
      <w:r>
        <w:rPr>
          <w:w w:val="105"/>
        </w:rPr>
        <w:t>топливом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около</w:t>
      </w:r>
      <w:r>
        <w:rPr>
          <w:spacing w:val="-10"/>
          <w:w w:val="105"/>
        </w:rPr>
        <w:t xml:space="preserve"> </w:t>
      </w:r>
      <w:r>
        <w:rPr>
          <w:w w:val="105"/>
        </w:rPr>
        <w:t>30</w:t>
      </w:r>
      <w:r>
        <w:rPr>
          <w:spacing w:val="-10"/>
          <w:w w:val="105"/>
        </w:rPr>
        <w:t xml:space="preserve"> </w:t>
      </w:r>
      <w:r>
        <w:rPr>
          <w:spacing w:val="-11"/>
          <w:w w:val="105"/>
        </w:rPr>
        <w:t>кг.</w:t>
      </w:r>
    </w:p>
    <w:p w:rsidR="00DC28CA" w:rsidRDefault="00C97BCA">
      <w:pPr>
        <w:pStyle w:val="a3"/>
        <w:spacing w:before="34" w:line="256" w:lineRule="auto"/>
        <w:ind w:left="1077" w:right="117" w:firstLine="170"/>
        <w:jc w:val="both"/>
      </w:pPr>
      <w:r>
        <w:rPr>
          <w:lang w:val="en-US"/>
        </w:rPr>
        <w:pict>
          <v:line id="_x0000_s1072" style="position:absolute;left:0;text-align:left;z-index:251667968;mso-wrap-distance-left:0;mso-wrap-distance-right:0;mso-position-horizontal-relative:page" from="34pt,51.05pt" to="377pt,51.05pt" strokeweight="1pt">
            <w10:wrap type="topAndBottom" anchorx="page"/>
          </v:line>
        </w:pict>
      </w:r>
      <w:r>
        <w:rPr>
          <w:w w:val="105"/>
        </w:rPr>
        <w:t>Необходимы средства защиты, без которых безопасная работа невоз- можна,</w:t>
      </w:r>
      <w:r>
        <w:rPr>
          <w:spacing w:val="-18"/>
          <w:w w:val="105"/>
        </w:rPr>
        <w:t xml:space="preserve"> </w:t>
      </w:r>
      <w:r>
        <w:rPr>
          <w:w w:val="105"/>
        </w:rPr>
        <w:t>а</w:t>
      </w:r>
      <w:r>
        <w:rPr>
          <w:spacing w:val="-18"/>
          <w:w w:val="105"/>
        </w:rPr>
        <w:t xml:space="preserve"> </w:t>
      </w:r>
      <w:r>
        <w:rPr>
          <w:w w:val="105"/>
        </w:rPr>
        <w:t>воздуходувка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18"/>
          <w:w w:val="105"/>
        </w:rPr>
        <w:t xml:space="preserve"> </w:t>
      </w:r>
      <w:r>
        <w:rPr>
          <w:w w:val="105"/>
        </w:rPr>
        <w:t>неэффективна,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т.к.</w:t>
      </w:r>
      <w:r>
        <w:rPr>
          <w:spacing w:val="-18"/>
          <w:w w:val="105"/>
        </w:rPr>
        <w:t xml:space="preserve"> </w:t>
      </w:r>
      <w:r>
        <w:rPr>
          <w:w w:val="105"/>
        </w:rPr>
        <w:t>невозможно</w:t>
      </w:r>
      <w:r>
        <w:rPr>
          <w:spacing w:val="-18"/>
          <w:w w:val="105"/>
        </w:rPr>
        <w:t xml:space="preserve"> </w:t>
      </w:r>
      <w:r>
        <w:rPr>
          <w:w w:val="105"/>
        </w:rPr>
        <w:t>подойти к</w:t>
      </w:r>
      <w:r>
        <w:rPr>
          <w:spacing w:val="-13"/>
          <w:w w:val="105"/>
        </w:rPr>
        <w:t xml:space="preserve"> </w:t>
      </w:r>
      <w:r>
        <w:rPr>
          <w:w w:val="105"/>
        </w:rPr>
        <w:t>месту</w:t>
      </w:r>
      <w:r>
        <w:rPr>
          <w:spacing w:val="-13"/>
          <w:w w:val="105"/>
        </w:rPr>
        <w:t xml:space="preserve"> </w:t>
      </w:r>
      <w:r>
        <w:rPr>
          <w:w w:val="105"/>
        </w:rPr>
        <w:t>возгорания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нужную</w:t>
      </w:r>
      <w:r>
        <w:rPr>
          <w:spacing w:val="-13"/>
          <w:w w:val="105"/>
        </w:rPr>
        <w:t xml:space="preserve"> </w:t>
      </w:r>
      <w:r>
        <w:rPr>
          <w:w w:val="105"/>
        </w:rPr>
        <w:t>дистанцию:</w:t>
      </w:r>
      <w:r>
        <w:rPr>
          <w:spacing w:val="-13"/>
          <w:w w:val="105"/>
        </w:rPr>
        <w:t xml:space="preserve"> </w:t>
      </w:r>
      <w:r>
        <w:rPr>
          <w:w w:val="105"/>
        </w:rPr>
        <w:t>краги</w:t>
      </w:r>
      <w:r>
        <w:rPr>
          <w:spacing w:val="-13"/>
          <w:w w:val="105"/>
        </w:rPr>
        <w:t xml:space="preserve"> </w:t>
      </w:r>
      <w:r>
        <w:rPr>
          <w:w w:val="105"/>
        </w:rPr>
        <w:t>спилковые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руки,</w:t>
      </w:r>
      <w:r>
        <w:rPr>
          <w:spacing w:val="-13"/>
          <w:w w:val="105"/>
        </w:rPr>
        <w:t xml:space="preserve"> </w:t>
      </w:r>
      <w:r>
        <w:rPr>
          <w:w w:val="105"/>
        </w:rPr>
        <w:t>щиток из</w:t>
      </w:r>
      <w:r>
        <w:rPr>
          <w:spacing w:val="-13"/>
          <w:w w:val="105"/>
        </w:rPr>
        <w:t xml:space="preserve"> </w:t>
      </w:r>
      <w:r>
        <w:rPr>
          <w:w w:val="105"/>
        </w:rPr>
        <w:t>огнестойкого</w:t>
      </w:r>
      <w:r>
        <w:rPr>
          <w:spacing w:val="-13"/>
          <w:w w:val="105"/>
        </w:rPr>
        <w:t xml:space="preserve"> </w:t>
      </w:r>
      <w:r>
        <w:rPr>
          <w:w w:val="105"/>
        </w:rPr>
        <w:t>поликарбоната</w:t>
      </w:r>
      <w:r>
        <w:rPr>
          <w:spacing w:val="-13"/>
          <w:w w:val="105"/>
        </w:rPr>
        <w:t xml:space="preserve"> </w:t>
      </w:r>
      <w:r>
        <w:rPr>
          <w:w w:val="105"/>
        </w:rPr>
        <w:t>или</w:t>
      </w:r>
      <w:r>
        <w:rPr>
          <w:spacing w:val="-13"/>
          <w:w w:val="105"/>
        </w:rPr>
        <w:t xml:space="preserve"> </w:t>
      </w:r>
      <w:r>
        <w:rPr>
          <w:w w:val="105"/>
        </w:rPr>
        <w:t>каска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аналогичным</w:t>
      </w:r>
      <w:r>
        <w:rPr>
          <w:spacing w:val="-13"/>
          <w:w w:val="105"/>
        </w:rPr>
        <w:t xml:space="preserve"> </w:t>
      </w:r>
      <w:r>
        <w:rPr>
          <w:w w:val="105"/>
        </w:rPr>
        <w:t>щитком.</w:t>
      </w:r>
    </w:p>
    <w:p w:rsidR="00DC28CA" w:rsidRDefault="00DC28CA">
      <w:pPr>
        <w:pStyle w:val="a3"/>
        <w:spacing w:before="1"/>
        <w:rPr>
          <w:sz w:val="6"/>
        </w:rPr>
      </w:pPr>
    </w:p>
    <w:p w:rsidR="00DC28CA" w:rsidRDefault="00DC28CA">
      <w:pPr>
        <w:rPr>
          <w:sz w:val="6"/>
        </w:r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spacing w:before="11"/>
        <w:rPr>
          <w:sz w:val="15"/>
        </w:rPr>
      </w:pPr>
    </w:p>
    <w:p w:rsidR="00DC28CA" w:rsidRDefault="00C97BCA">
      <w:pPr>
        <w:pStyle w:val="a4"/>
        <w:numPr>
          <w:ilvl w:val="1"/>
          <w:numId w:val="27"/>
        </w:numPr>
        <w:tabs>
          <w:tab w:val="left" w:pos="862"/>
        </w:tabs>
        <w:spacing w:before="0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sz w:val="16"/>
        </w:rPr>
        <w:t>Шланг подачи</w:t>
      </w:r>
      <w:r>
        <w:rPr>
          <w:rFonts w:ascii="Calibri" w:hAnsi="Calibri"/>
          <w:i/>
          <w:spacing w:val="24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воды.</w:t>
      </w:r>
    </w:p>
    <w:p w:rsidR="00DC28CA" w:rsidRDefault="00C97BCA">
      <w:pPr>
        <w:pStyle w:val="a4"/>
        <w:numPr>
          <w:ilvl w:val="1"/>
          <w:numId w:val="27"/>
        </w:numPr>
        <w:tabs>
          <w:tab w:val="left" w:pos="862"/>
        </w:tabs>
        <w:spacing w:before="15"/>
        <w:ind w:left="861" w:hanging="181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sz w:val="16"/>
        </w:rPr>
        <w:t>Ствол для подачи</w:t>
      </w:r>
      <w:r>
        <w:rPr>
          <w:rFonts w:ascii="Calibri" w:hAnsi="Calibri"/>
          <w:i/>
          <w:spacing w:val="-3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воздуха.</w:t>
      </w:r>
    </w:p>
    <w:p w:rsidR="00DC28CA" w:rsidRDefault="00C97BCA">
      <w:pPr>
        <w:spacing w:before="73" w:line="182" w:lineRule="exact"/>
        <w:ind w:left="680" w:right="118"/>
        <w:jc w:val="both"/>
        <w:rPr>
          <w:b/>
          <w:i/>
          <w:sz w:val="16"/>
        </w:rPr>
      </w:pPr>
      <w:r>
        <w:br w:type="column"/>
      </w:r>
      <w:r>
        <w:rPr>
          <w:rFonts w:ascii="Calibri" w:hAnsi="Calibri"/>
          <w:i/>
          <w:sz w:val="16"/>
        </w:rPr>
        <w:t>Рис. 21</w:t>
      </w:r>
      <w:r>
        <w:rPr>
          <w:sz w:val="16"/>
        </w:rPr>
        <w:t xml:space="preserve">. </w:t>
      </w:r>
      <w:r>
        <w:rPr>
          <w:b/>
          <w:i/>
          <w:spacing w:val="-3"/>
          <w:sz w:val="16"/>
        </w:rPr>
        <w:t xml:space="preserve">Устройство </w:t>
      </w:r>
      <w:r>
        <w:rPr>
          <w:b/>
          <w:i/>
          <w:sz w:val="16"/>
        </w:rPr>
        <w:t xml:space="preserve">воздуходувки (схе- </w:t>
      </w:r>
      <w:r>
        <w:rPr>
          <w:b/>
          <w:i/>
          <w:w w:val="105"/>
          <w:sz w:val="16"/>
        </w:rPr>
        <w:t xml:space="preserve">ма), рекомендации по </w:t>
      </w:r>
      <w:r>
        <w:rPr>
          <w:b/>
          <w:i/>
          <w:spacing w:val="-2"/>
          <w:w w:val="105"/>
          <w:sz w:val="16"/>
        </w:rPr>
        <w:t xml:space="preserve">обслуживанию </w:t>
      </w:r>
      <w:r>
        <w:rPr>
          <w:b/>
          <w:i/>
          <w:spacing w:val="-1"/>
          <w:sz w:val="16"/>
        </w:rPr>
        <w:t>и использованию.</w:t>
      </w:r>
    </w:p>
    <w:p w:rsidR="00DC28CA" w:rsidRDefault="00C97BCA">
      <w:pPr>
        <w:pStyle w:val="a4"/>
        <w:numPr>
          <w:ilvl w:val="0"/>
          <w:numId w:val="18"/>
        </w:numPr>
        <w:tabs>
          <w:tab w:val="left" w:pos="859"/>
        </w:tabs>
        <w:spacing w:before="56" w:line="182" w:lineRule="exact"/>
        <w:ind w:right="118" w:firstLine="0"/>
        <w:jc w:val="both"/>
        <w:rPr>
          <w:rFonts w:ascii="Calibri" w:hAnsi="Calibri"/>
          <w:i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40320" behindDoc="1" locked="0" layoutInCell="1" allowOverlap="1">
            <wp:simplePos x="0" y="0"/>
            <wp:positionH relativeFrom="page">
              <wp:posOffset>222453</wp:posOffset>
            </wp:positionH>
            <wp:positionV relativeFrom="paragraph">
              <wp:posOffset>-327050</wp:posOffset>
            </wp:positionV>
            <wp:extent cx="2549550" cy="1388110"/>
            <wp:effectExtent l="0" t="0" r="0" b="0"/>
            <wp:wrapNone/>
            <wp:docPr id="4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9550" cy="138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i/>
          <w:w w:val="110"/>
          <w:sz w:val="16"/>
        </w:rPr>
        <w:t>Двигатель</w:t>
      </w:r>
      <w:r>
        <w:rPr>
          <w:rFonts w:ascii="Calibri" w:hAnsi="Calibri"/>
          <w:i/>
          <w:spacing w:val="-29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(работает</w:t>
      </w:r>
      <w:r>
        <w:rPr>
          <w:rFonts w:ascii="Calibri" w:hAnsi="Calibri"/>
          <w:i/>
          <w:spacing w:val="-29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на</w:t>
      </w:r>
      <w:r>
        <w:rPr>
          <w:rFonts w:ascii="Calibri" w:hAnsi="Calibri"/>
          <w:i/>
          <w:spacing w:val="-29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смеси</w:t>
      </w:r>
      <w:r>
        <w:rPr>
          <w:rFonts w:ascii="Calibri" w:hAnsi="Calibri"/>
          <w:i/>
          <w:spacing w:val="-29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 xml:space="preserve">бензина </w:t>
      </w:r>
      <w:r>
        <w:rPr>
          <w:rFonts w:ascii="Calibri" w:hAnsi="Calibri"/>
          <w:i/>
          <w:w w:val="115"/>
          <w:sz w:val="16"/>
        </w:rPr>
        <w:t>с</w:t>
      </w:r>
      <w:r>
        <w:rPr>
          <w:rFonts w:ascii="Calibri" w:hAnsi="Calibri"/>
          <w:i/>
          <w:spacing w:val="5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маслом).</w:t>
      </w:r>
    </w:p>
    <w:p w:rsidR="00DC28CA" w:rsidRDefault="00C97BCA">
      <w:pPr>
        <w:pStyle w:val="a4"/>
        <w:numPr>
          <w:ilvl w:val="0"/>
          <w:numId w:val="18"/>
        </w:numPr>
        <w:tabs>
          <w:tab w:val="left" w:pos="879"/>
        </w:tabs>
        <w:spacing w:before="28" w:line="182" w:lineRule="exact"/>
        <w:ind w:right="118" w:firstLine="0"/>
        <w:jc w:val="both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05"/>
          <w:sz w:val="16"/>
        </w:rPr>
        <w:t>Топливный бак (проверять отсутствие потёков</w:t>
      </w:r>
      <w:r>
        <w:rPr>
          <w:rFonts w:ascii="Calibri" w:hAnsi="Calibri"/>
          <w:i/>
          <w:spacing w:val="-14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топлива,</w:t>
      </w:r>
      <w:r>
        <w:rPr>
          <w:rFonts w:ascii="Calibri" w:hAnsi="Calibri"/>
          <w:i/>
          <w:spacing w:val="-14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проверять</w:t>
      </w:r>
      <w:r>
        <w:rPr>
          <w:rFonts w:ascii="Calibri" w:hAnsi="Calibri"/>
          <w:i/>
          <w:spacing w:val="-14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чистоту</w:t>
      </w:r>
      <w:r>
        <w:rPr>
          <w:rFonts w:ascii="Calibri" w:hAnsi="Calibri"/>
          <w:i/>
          <w:spacing w:val="-14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 xml:space="preserve">вен- тиляционного отверстия; заправлять вдали от огня; после заправки аккуратно протирать чистой ветошью; топливную смесь  не  хранить  более  одного </w:t>
      </w:r>
      <w:r>
        <w:rPr>
          <w:rFonts w:ascii="Calibri" w:hAnsi="Calibri"/>
          <w:i/>
          <w:spacing w:val="1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месяца).</w:t>
      </w:r>
    </w:p>
    <w:p w:rsidR="00DC28CA" w:rsidRDefault="00C97BCA">
      <w:pPr>
        <w:pStyle w:val="a4"/>
        <w:numPr>
          <w:ilvl w:val="0"/>
          <w:numId w:val="18"/>
        </w:numPr>
        <w:tabs>
          <w:tab w:val="left" w:pos="863"/>
        </w:tabs>
        <w:spacing w:before="21"/>
        <w:ind w:left="862" w:hanging="182"/>
        <w:jc w:val="both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sz w:val="16"/>
        </w:rPr>
        <w:t>Провода к блокировке</w:t>
      </w:r>
      <w:r>
        <w:rPr>
          <w:rFonts w:ascii="Calibri" w:hAnsi="Calibri"/>
          <w:i/>
          <w:spacing w:val="2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зажигания.</w:t>
      </w:r>
    </w:p>
    <w:p w:rsidR="00DC28CA" w:rsidRDefault="00DC28CA">
      <w:pPr>
        <w:jc w:val="both"/>
        <w:rPr>
          <w:rFonts w:ascii="Calibri" w:hAnsi="Calibri"/>
          <w:sz w:val="16"/>
        </w:rPr>
        <w:sectPr w:rsidR="00DC28CA">
          <w:type w:val="continuous"/>
          <w:pgSz w:w="8230" w:h="11630"/>
          <w:pgMar w:top="0" w:right="560" w:bottom="0" w:left="0" w:header="720" w:footer="720" w:gutter="0"/>
          <w:cols w:num="2" w:space="720" w:equalWidth="0">
            <w:col w:w="2910" w:space="775"/>
            <w:col w:w="3985"/>
          </w:cols>
        </w:sectPr>
      </w:pPr>
    </w:p>
    <w:p w:rsidR="00DC28CA" w:rsidRDefault="00C97BCA">
      <w:pPr>
        <w:pStyle w:val="a4"/>
        <w:numPr>
          <w:ilvl w:val="0"/>
          <w:numId w:val="17"/>
        </w:numPr>
        <w:tabs>
          <w:tab w:val="left" w:pos="883"/>
        </w:tabs>
        <w:spacing w:before="22" w:line="182" w:lineRule="exact"/>
        <w:ind w:right="118" w:firstLine="0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5"/>
          <w:sz w:val="16"/>
        </w:rPr>
        <w:lastRenderedPageBreak/>
        <w:t>Ручка с органами управления (блокиров</w:t>
      </w:r>
      <w:r>
        <w:rPr>
          <w:rFonts w:ascii="Calibri" w:hAnsi="Calibri"/>
          <w:i/>
          <w:w w:val="115"/>
          <w:sz w:val="16"/>
        </w:rPr>
        <w:t>ка зажигания, регулировка дроссельной за- слонки</w:t>
      </w:r>
      <w:r>
        <w:rPr>
          <w:rFonts w:ascii="Calibri" w:hAnsi="Calibri"/>
          <w:i/>
          <w:spacing w:val="-1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(газ),</w:t>
      </w:r>
      <w:r>
        <w:rPr>
          <w:rFonts w:ascii="Calibri" w:hAnsi="Calibri"/>
          <w:i/>
          <w:spacing w:val="-1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регулировка</w:t>
      </w:r>
      <w:r>
        <w:rPr>
          <w:rFonts w:ascii="Calibri" w:hAnsi="Calibri"/>
          <w:i/>
          <w:spacing w:val="-1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подачи</w:t>
      </w:r>
      <w:r>
        <w:rPr>
          <w:rFonts w:ascii="Calibri" w:hAnsi="Calibri"/>
          <w:i/>
          <w:spacing w:val="-1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воды).</w:t>
      </w:r>
    </w:p>
    <w:p w:rsidR="00DC28CA" w:rsidRDefault="00C97BCA">
      <w:pPr>
        <w:pStyle w:val="a4"/>
        <w:numPr>
          <w:ilvl w:val="0"/>
          <w:numId w:val="17"/>
        </w:numPr>
        <w:tabs>
          <w:tab w:val="left" w:pos="862"/>
        </w:tabs>
        <w:spacing w:before="21"/>
        <w:ind w:left="861" w:hanging="181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sz w:val="16"/>
        </w:rPr>
        <w:t>Дополнительная регулировка расхода</w:t>
      </w:r>
      <w:r>
        <w:rPr>
          <w:rFonts w:ascii="Calibri" w:hAnsi="Calibri"/>
          <w:i/>
          <w:spacing w:val="19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воды.</w:t>
      </w:r>
    </w:p>
    <w:p w:rsidR="00DC28CA" w:rsidRDefault="00C97BCA">
      <w:pPr>
        <w:pStyle w:val="a4"/>
        <w:numPr>
          <w:ilvl w:val="0"/>
          <w:numId w:val="17"/>
        </w:numPr>
        <w:tabs>
          <w:tab w:val="left" w:pos="860"/>
        </w:tabs>
        <w:spacing w:before="22" w:line="182" w:lineRule="exact"/>
        <w:ind w:right="118" w:firstLine="0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sz w:val="16"/>
        </w:rPr>
        <w:t>Бак</w:t>
      </w:r>
      <w:r>
        <w:rPr>
          <w:rFonts w:ascii="Calibri" w:hAnsi="Calibri"/>
          <w:i/>
          <w:spacing w:val="-1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для</w:t>
      </w:r>
      <w:r>
        <w:rPr>
          <w:rFonts w:ascii="Calibri" w:hAnsi="Calibri"/>
          <w:i/>
          <w:spacing w:val="-1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воды</w:t>
      </w:r>
      <w:r>
        <w:rPr>
          <w:rFonts w:ascii="Calibri" w:hAnsi="Calibri"/>
          <w:i/>
          <w:spacing w:val="-1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(не</w:t>
      </w:r>
      <w:r>
        <w:rPr>
          <w:rFonts w:ascii="Calibri" w:hAnsi="Calibri"/>
          <w:i/>
          <w:spacing w:val="-1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возить</w:t>
      </w:r>
      <w:r>
        <w:rPr>
          <w:rFonts w:ascii="Calibri" w:hAnsi="Calibri"/>
          <w:i/>
          <w:spacing w:val="-1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с</w:t>
      </w:r>
      <w:r>
        <w:rPr>
          <w:rFonts w:ascii="Calibri" w:hAnsi="Calibri"/>
          <w:i/>
          <w:spacing w:val="-1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полным</w:t>
      </w:r>
      <w:r>
        <w:rPr>
          <w:rFonts w:ascii="Calibri" w:hAnsi="Calibri"/>
          <w:i/>
          <w:spacing w:val="-1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баком</w:t>
      </w:r>
      <w:r>
        <w:rPr>
          <w:rFonts w:ascii="Calibri" w:hAnsi="Calibri"/>
          <w:i/>
          <w:spacing w:val="-1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в</w:t>
      </w:r>
      <w:r>
        <w:rPr>
          <w:rFonts w:ascii="Calibri" w:hAnsi="Calibri"/>
          <w:i/>
          <w:spacing w:val="-1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автомобилях;</w:t>
      </w:r>
      <w:r>
        <w:rPr>
          <w:rFonts w:ascii="Calibri" w:hAnsi="Calibri"/>
          <w:i/>
          <w:spacing w:val="-1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сначала</w:t>
      </w:r>
      <w:r>
        <w:rPr>
          <w:rFonts w:ascii="Calibri" w:hAnsi="Calibri"/>
          <w:i/>
          <w:spacing w:val="-18"/>
          <w:w w:val="110"/>
          <w:sz w:val="16"/>
        </w:rPr>
        <w:t xml:space="preserve"> </w:t>
      </w:r>
      <w:r>
        <w:rPr>
          <w:rFonts w:ascii="Calibri" w:hAnsi="Calibri"/>
          <w:i/>
          <w:spacing w:val="-3"/>
          <w:w w:val="110"/>
          <w:sz w:val="16"/>
        </w:rPr>
        <w:t>заливать</w:t>
      </w:r>
      <w:r>
        <w:rPr>
          <w:rFonts w:ascii="Calibri" w:hAnsi="Calibri"/>
          <w:i/>
          <w:spacing w:val="-18"/>
          <w:w w:val="110"/>
          <w:sz w:val="16"/>
        </w:rPr>
        <w:t xml:space="preserve"> </w:t>
      </w:r>
      <w:r>
        <w:rPr>
          <w:rFonts w:ascii="Calibri" w:hAnsi="Calibri"/>
          <w:i/>
          <w:spacing w:val="-3"/>
          <w:w w:val="110"/>
          <w:sz w:val="16"/>
        </w:rPr>
        <w:t>воду,</w:t>
      </w:r>
      <w:r>
        <w:rPr>
          <w:rFonts w:ascii="Calibri" w:hAnsi="Calibri"/>
          <w:i/>
          <w:spacing w:val="-1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потом</w:t>
      </w:r>
      <w:r>
        <w:rPr>
          <w:rFonts w:ascii="Calibri" w:hAnsi="Calibri"/>
          <w:i/>
          <w:spacing w:val="-19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 xml:space="preserve">– </w:t>
      </w:r>
      <w:r>
        <w:rPr>
          <w:rFonts w:ascii="Calibri" w:hAnsi="Calibri"/>
          <w:i/>
          <w:spacing w:val="-3"/>
          <w:w w:val="110"/>
          <w:sz w:val="16"/>
        </w:rPr>
        <w:t xml:space="preserve">пенообразователь </w:t>
      </w:r>
      <w:r>
        <w:rPr>
          <w:rFonts w:ascii="Calibri" w:hAnsi="Calibri"/>
          <w:i/>
          <w:w w:val="110"/>
          <w:sz w:val="16"/>
        </w:rPr>
        <w:t>или</w:t>
      </w:r>
      <w:r>
        <w:rPr>
          <w:rFonts w:ascii="Calibri" w:hAnsi="Calibri"/>
          <w:i/>
          <w:spacing w:val="-27"/>
          <w:w w:val="110"/>
          <w:sz w:val="16"/>
        </w:rPr>
        <w:t xml:space="preserve"> </w:t>
      </w:r>
      <w:r>
        <w:rPr>
          <w:rFonts w:ascii="Calibri" w:hAnsi="Calibri"/>
          <w:i/>
          <w:spacing w:val="-3"/>
          <w:w w:val="110"/>
          <w:sz w:val="16"/>
        </w:rPr>
        <w:t>смачиватель).</w:t>
      </w:r>
    </w:p>
    <w:p w:rsidR="00DC28CA" w:rsidRDefault="00C97BCA">
      <w:pPr>
        <w:pStyle w:val="a4"/>
        <w:numPr>
          <w:ilvl w:val="0"/>
          <w:numId w:val="17"/>
        </w:numPr>
        <w:tabs>
          <w:tab w:val="left" w:pos="863"/>
        </w:tabs>
        <w:spacing w:before="21"/>
        <w:ind w:left="862" w:hanging="182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05"/>
          <w:sz w:val="16"/>
        </w:rPr>
        <w:t>Сетка фильтрующая (нужно регулярно</w:t>
      </w:r>
      <w:r>
        <w:rPr>
          <w:rFonts w:ascii="Calibri" w:hAnsi="Calibri"/>
          <w:i/>
          <w:spacing w:val="-21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чистить).</w:t>
      </w:r>
    </w:p>
    <w:p w:rsidR="00DC28CA" w:rsidRDefault="00DC28CA">
      <w:pPr>
        <w:rPr>
          <w:rFonts w:ascii="Calibri" w:hAnsi="Calibri"/>
          <w:sz w:val="16"/>
        </w:rPr>
        <w:sectPr w:rsidR="00DC28CA">
          <w:type w:val="continuous"/>
          <w:pgSz w:w="8230" w:h="11630"/>
          <w:pgMar w:top="0" w:right="560" w:bottom="0" w:left="0" w:header="720" w:footer="720" w:gutter="0"/>
          <w:cols w:space="720"/>
        </w:sectPr>
      </w:pPr>
    </w:p>
    <w:p w:rsidR="00DC28CA" w:rsidRDefault="00DC28CA">
      <w:pPr>
        <w:pStyle w:val="a3"/>
        <w:spacing w:before="2"/>
        <w:rPr>
          <w:rFonts w:ascii="Calibri"/>
          <w:i/>
          <w:sz w:val="14"/>
        </w:rPr>
      </w:pPr>
    </w:p>
    <w:p w:rsidR="00DC28CA" w:rsidRDefault="00C97BCA">
      <w:pPr>
        <w:pStyle w:val="a3"/>
        <w:spacing w:before="75" w:line="247" w:lineRule="auto"/>
        <w:ind w:left="101" w:right="678" w:firstLine="170"/>
        <w:jc w:val="both"/>
      </w:pPr>
      <w:r>
        <w:rPr>
          <w:w w:val="105"/>
        </w:rPr>
        <w:t>Дополнительно нужно брать с собой: инструмент универсальный для мелкого ремонта, канистру с топливной смесью, ковшик для воды.</w:t>
      </w:r>
    </w:p>
    <w:p w:rsidR="00DC28CA" w:rsidRDefault="00C97BCA">
      <w:pPr>
        <w:pStyle w:val="a3"/>
        <w:spacing w:before="29" w:line="247" w:lineRule="auto"/>
        <w:ind w:left="101" w:right="677" w:firstLine="170"/>
        <w:jc w:val="both"/>
      </w:pPr>
      <w:r>
        <w:rPr>
          <w:w w:val="105"/>
        </w:rPr>
        <w:t>Основная</w:t>
      </w:r>
      <w:r>
        <w:rPr>
          <w:spacing w:val="-14"/>
          <w:w w:val="105"/>
        </w:rPr>
        <w:t xml:space="preserve"> </w:t>
      </w:r>
      <w:r>
        <w:rPr>
          <w:w w:val="105"/>
        </w:rPr>
        <w:t>особенность</w:t>
      </w:r>
      <w:r>
        <w:rPr>
          <w:spacing w:val="-14"/>
          <w:w w:val="105"/>
        </w:rPr>
        <w:t xml:space="preserve"> </w:t>
      </w:r>
      <w:r>
        <w:rPr>
          <w:w w:val="105"/>
        </w:rPr>
        <w:t>воздуходувки</w:t>
      </w:r>
      <w:r>
        <w:rPr>
          <w:spacing w:val="-14"/>
          <w:w w:val="105"/>
        </w:rPr>
        <w:t xml:space="preserve"> </w:t>
      </w:r>
      <w:r>
        <w:rPr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-14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-14"/>
          <w:w w:val="105"/>
        </w:rPr>
        <w:t xml:space="preserve"> </w:t>
      </w:r>
      <w:r>
        <w:rPr>
          <w:w w:val="105"/>
        </w:rPr>
        <w:t>без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воды, </w:t>
      </w:r>
      <w:r>
        <w:rPr>
          <w:w w:val="105"/>
        </w:rPr>
        <w:t>срывая пламя струёй воздуха. Вода подаётся только при</w:t>
      </w:r>
      <w:r>
        <w:rPr>
          <w:spacing w:val="-17"/>
          <w:w w:val="105"/>
        </w:rPr>
        <w:t xml:space="preserve"> </w:t>
      </w:r>
      <w:r>
        <w:rPr>
          <w:w w:val="105"/>
        </w:rPr>
        <w:t>необходимости смочить/охладить</w:t>
      </w:r>
      <w:r>
        <w:rPr>
          <w:spacing w:val="-18"/>
          <w:w w:val="105"/>
        </w:rPr>
        <w:t xml:space="preserve"> </w:t>
      </w:r>
      <w:r>
        <w:rPr>
          <w:w w:val="105"/>
        </w:rPr>
        <w:t>какой-то</w:t>
      </w:r>
      <w:r>
        <w:rPr>
          <w:spacing w:val="-18"/>
          <w:w w:val="105"/>
        </w:rPr>
        <w:t xml:space="preserve"> </w:t>
      </w:r>
      <w:r>
        <w:rPr>
          <w:w w:val="105"/>
        </w:rPr>
        <w:t>участок.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Таким</w:t>
      </w:r>
      <w:r>
        <w:rPr>
          <w:spacing w:val="-18"/>
          <w:w w:val="105"/>
        </w:rPr>
        <w:t xml:space="preserve"> </w:t>
      </w:r>
      <w:r>
        <w:rPr>
          <w:w w:val="105"/>
        </w:rPr>
        <w:t>образом</w:t>
      </w:r>
      <w:r>
        <w:rPr>
          <w:spacing w:val="-18"/>
          <w:w w:val="105"/>
        </w:rPr>
        <w:t xml:space="preserve"> </w:t>
      </w:r>
      <w:r>
        <w:rPr>
          <w:w w:val="105"/>
        </w:rPr>
        <w:t>можно</w:t>
      </w:r>
      <w:r>
        <w:rPr>
          <w:spacing w:val="-18"/>
          <w:w w:val="105"/>
        </w:rPr>
        <w:t xml:space="preserve"> </w:t>
      </w:r>
      <w:r>
        <w:rPr>
          <w:w w:val="105"/>
        </w:rPr>
        <w:t>с</w:t>
      </w:r>
      <w:r>
        <w:rPr>
          <w:spacing w:val="-18"/>
          <w:w w:val="105"/>
        </w:rPr>
        <w:t xml:space="preserve"> </w:t>
      </w:r>
      <w:r>
        <w:rPr>
          <w:w w:val="105"/>
        </w:rPr>
        <w:t>одной</w:t>
      </w:r>
      <w:r>
        <w:rPr>
          <w:spacing w:val="-18"/>
          <w:w w:val="105"/>
        </w:rPr>
        <w:t xml:space="preserve"> </w:t>
      </w:r>
      <w:r>
        <w:rPr>
          <w:w w:val="105"/>
        </w:rPr>
        <w:t>заправ- ки</w:t>
      </w:r>
      <w:r>
        <w:rPr>
          <w:spacing w:val="-23"/>
          <w:w w:val="105"/>
        </w:rPr>
        <w:t xml:space="preserve"> </w:t>
      </w:r>
      <w:r>
        <w:rPr>
          <w:w w:val="105"/>
        </w:rPr>
        <w:t>обработать</w:t>
      </w:r>
      <w:r>
        <w:rPr>
          <w:spacing w:val="-23"/>
          <w:w w:val="105"/>
        </w:rPr>
        <w:t xml:space="preserve"> </w:t>
      </w:r>
      <w:r>
        <w:rPr>
          <w:w w:val="105"/>
        </w:rPr>
        <w:t>до</w:t>
      </w:r>
      <w:r>
        <w:rPr>
          <w:spacing w:val="-23"/>
          <w:w w:val="105"/>
        </w:rPr>
        <w:t xml:space="preserve"> </w:t>
      </w:r>
      <w:r>
        <w:rPr>
          <w:w w:val="105"/>
        </w:rPr>
        <w:t>1,5</w:t>
      </w:r>
      <w:r>
        <w:rPr>
          <w:spacing w:val="-23"/>
          <w:w w:val="105"/>
        </w:rPr>
        <w:t xml:space="preserve"> </w:t>
      </w:r>
      <w:r>
        <w:rPr>
          <w:w w:val="105"/>
        </w:rPr>
        <w:t>км</w:t>
      </w:r>
      <w:r>
        <w:rPr>
          <w:spacing w:val="-23"/>
          <w:w w:val="105"/>
        </w:rPr>
        <w:t xml:space="preserve"> </w:t>
      </w:r>
      <w:r>
        <w:rPr>
          <w:w w:val="105"/>
        </w:rPr>
        <w:t>кромки,</w:t>
      </w:r>
      <w:r>
        <w:rPr>
          <w:spacing w:val="-23"/>
          <w:w w:val="105"/>
        </w:rPr>
        <w:t xml:space="preserve"> </w:t>
      </w:r>
      <w:r>
        <w:rPr>
          <w:w w:val="105"/>
        </w:rPr>
        <w:t>что</w:t>
      </w:r>
      <w:r>
        <w:rPr>
          <w:spacing w:val="-23"/>
          <w:w w:val="105"/>
        </w:rPr>
        <w:t xml:space="preserve"> </w:t>
      </w:r>
      <w:r>
        <w:rPr>
          <w:w w:val="105"/>
        </w:rPr>
        <w:t>делает</w:t>
      </w:r>
      <w:r>
        <w:rPr>
          <w:spacing w:val="-23"/>
          <w:w w:val="105"/>
        </w:rPr>
        <w:t xml:space="preserve"> </w:t>
      </w:r>
      <w:r>
        <w:rPr>
          <w:w w:val="105"/>
        </w:rPr>
        <w:t>воздуходувку</w:t>
      </w:r>
      <w:r>
        <w:rPr>
          <w:spacing w:val="-23"/>
          <w:w w:val="105"/>
        </w:rPr>
        <w:t xml:space="preserve"> </w:t>
      </w:r>
      <w:r>
        <w:rPr>
          <w:w w:val="105"/>
        </w:rPr>
        <w:t>незаменимой</w:t>
      </w:r>
      <w:r>
        <w:rPr>
          <w:spacing w:val="-23"/>
          <w:w w:val="105"/>
        </w:rPr>
        <w:t xml:space="preserve"> </w:t>
      </w:r>
      <w:r>
        <w:rPr>
          <w:w w:val="105"/>
        </w:rPr>
        <w:t>при тушении</w:t>
      </w:r>
      <w:r>
        <w:rPr>
          <w:spacing w:val="-33"/>
          <w:w w:val="105"/>
        </w:rPr>
        <w:t xml:space="preserve"> </w:t>
      </w:r>
      <w:r>
        <w:rPr>
          <w:w w:val="105"/>
        </w:rPr>
        <w:t>травяных</w:t>
      </w:r>
      <w:r>
        <w:rPr>
          <w:spacing w:val="-33"/>
          <w:w w:val="105"/>
        </w:rPr>
        <w:t xml:space="preserve"> </w:t>
      </w:r>
      <w:r>
        <w:rPr>
          <w:w w:val="105"/>
        </w:rPr>
        <w:t>пожаров.</w:t>
      </w:r>
    </w:p>
    <w:p w:rsidR="00DC28CA" w:rsidRDefault="00C97BCA">
      <w:pPr>
        <w:pStyle w:val="a3"/>
        <w:spacing w:before="29" w:line="247" w:lineRule="auto"/>
        <w:ind w:left="101" w:right="677" w:firstLine="170"/>
        <w:jc w:val="both"/>
      </w:pPr>
      <w:r>
        <w:rPr>
          <w:w w:val="105"/>
        </w:rPr>
        <w:t>Воздуходувка</w:t>
      </w:r>
      <w:r>
        <w:rPr>
          <w:spacing w:val="-20"/>
          <w:w w:val="105"/>
        </w:rPr>
        <w:t xml:space="preserve"> </w:t>
      </w:r>
      <w:r>
        <w:rPr>
          <w:w w:val="105"/>
        </w:rPr>
        <w:t>эффективна</w:t>
      </w:r>
      <w:r>
        <w:rPr>
          <w:spacing w:val="-20"/>
          <w:w w:val="105"/>
        </w:rPr>
        <w:t xml:space="preserve"> </w:t>
      </w:r>
      <w:r>
        <w:rPr>
          <w:w w:val="105"/>
        </w:rPr>
        <w:t>для</w:t>
      </w:r>
      <w:r>
        <w:rPr>
          <w:spacing w:val="-20"/>
          <w:w w:val="105"/>
        </w:rPr>
        <w:t xml:space="preserve"> </w:t>
      </w:r>
      <w:r>
        <w:rPr>
          <w:w w:val="105"/>
        </w:rPr>
        <w:t>срывания</w:t>
      </w:r>
      <w:r>
        <w:rPr>
          <w:spacing w:val="-20"/>
          <w:w w:val="105"/>
        </w:rPr>
        <w:t xml:space="preserve"> </w:t>
      </w:r>
      <w:r>
        <w:rPr>
          <w:w w:val="105"/>
        </w:rPr>
        <w:t>пламени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отбрасывания</w:t>
      </w:r>
      <w:r>
        <w:rPr>
          <w:spacing w:val="-20"/>
          <w:w w:val="105"/>
        </w:rPr>
        <w:t xml:space="preserve"> </w:t>
      </w:r>
      <w:r>
        <w:rPr>
          <w:w w:val="105"/>
        </w:rPr>
        <w:t>горя- щих</w:t>
      </w:r>
      <w:r>
        <w:rPr>
          <w:spacing w:val="-26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-26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26"/>
          <w:w w:val="105"/>
        </w:rPr>
        <w:t xml:space="preserve"> </w:t>
      </w:r>
      <w:r>
        <w:rPr>
          <w:w w:val="105"/>
        </w:rPr>
        <w:t>с</w:t>
      </w:r>
      <w:r>
        <w:rPr>
          <w:spacing w:val="-26"/>
          <w:w w:val="105"/>
        </w:rPr>
        <w:t xml:space="preserve"> </w:t>
      </w:r>
      <w:r>
        <w:rPr>
          <w:w w:val="105"/>
        </w:rPr>
        <w:t>небольшой</w:t>
      </w:r>
      <w:r>
        <w:rPr>
          <w:spacing w:val="-26"/>
          <w:w w:val="105"/>
        </w:rPr>
        <w:t xml:space="preserve"> </w:t>
      </w:r>
      <w:r>
        <w:rPr>
          <w:w w:val="105"/>
        </w:rPr>
        <w:t>дистанции,</w:t>
      </w:r>
      <w:r>
        <w:rPr>
          <w:spacing w:val="-26"/>
          <w:w w:val="105"/>
        </w:rPr>
        <w:t xml:space="preserve"> </w:t>
      </w:r>
      <w:r>
        <w:rPr>
          <w:w w:val="105"/>
        </w:rPr>
        <w:t>при</w:t>
      </w:r>
      <w:r>
        <w:rPr>
          <w:spacing w:val="-26"/>
          <w:w w:val="105"/>
        </w:rPr>
        <w:t xml:space="preserve"> </w:t>
      </w:r>
      <w:r>
        <w:rPr>
          <w:w w:val="105"/>
        </w:rPr>
        <w:t>направлении</w:t>
      </w:r>
      <w:r>
        <w:rPr>
          <w:spacing w:val="-26"/>
          <w:w w:val="105"/>
        </w:rPr>
        <w:t xml:space="preserve"> </w:t>
      </w:r>
      <w:r>
        <w:rPr>
          <w:w w:val="105"/>
        </w:rPr>
        <w:t>воздуш- ного потока непосредственно в основание пламени. С дистанции более метра от среза ствола воздуходувки до горящих материалов может воз-</w:t>
      </w:r>
      <w:r>
        <w:rPr>
          <w:w w:val="105"/>
        </w:rPr>
        <w:t xml:space="preserve"> никать</w:t>
      </w:r>
      <w:r>
        <w:rPr>
          <w:spacing w:val="-22"/>
          <w:w w:val="105"/>
        </w:rPr>
        <w:t xml:space="preserve"> </w:t>
      </w:r>
      <w:r>
        <w:rPr>
          <w:w w:val="105"/>
        </w:rPr>
        <w:t>обратный</w:t>
      </w:r>
      <w:r>
        <w:rPr>
          <w:spacing w:val="-22"/>
          <w:w w:val="105"/>
        </w:rPr>
        <w:t xml:space="preserve"> </w:t>
      </w:r>
      <w:r>
        <w:rPr>
          <w:w w:val="105"/>
        </w:rPr>
        <w:t>эффект</w:t>
      </w:r>
      <w:r>
        <w:rPr>
          <w:spacing w:val="-22"/>
          <w:w w:val="105"/>
        </w:rPr>
        <w:t xml:space="preserve"> </w:t>
      </w:r>
      <w:r>
        <w:rPr>
          <w:w w:val="105"/>
        </w:rPr>
        <w:t>–</w:t>
      </w:r>
      <w:r>
        <w:rPr>
          <w:spacing w:val="-22"/>
          <w:w w:val="105"/>
        </w:rPr>
        <w:t xml:space="preserve"> </w:t>
      </w:r>
      <w:r>
        <w:rPr>
          <w:w w:val="105"/>
        </w:rPr>
        <w:t>раздувание</w:t>
      </w:r>
      <w:r>
        <w:rPr>
          <w:spacing w:val="-22"/>
          <w:w w:val="105"/>
        </w:rPr>
        <w:t xml:space="preserve"> </w:t>
      </w:r>
      <w:r>
        <w:rPr>
          <w:w w:val="105"/>
        </w:rPr>
        <w:t>огня.</w:t>
      </w:r>
    </w:p>
    <w:p w:rsidR="00DC28CA" w:rsidRDefault="00C97BCA">
      <w:pPr>
        <w:pStyle w:val="a3"/>
        <w:spacing w:before="29" w:line="247" w:lineRule="auto"/>
        <w:ind w:left="101" w:right="677" w:firstLine="170"/>
        <w:jc w:val="right"/>
      </w:pPr>
      <w:r>
        <w:rPr>
          <w:w w:val="105"/>
        </w:rPr>
        <w:t>Группе,</w:t>
      </w:r>
      <w:r>
        <w:rPr>
          <w:spacing w:val="-25"/>
          <w:w w:val="105"/>
        </w:rPr>
        <w:t xml:space="preserve"> </w:t>
      </w:r>
      <w:r>
        <w:rPr>
          <w:w w:val="105"/>
        </w:rPr>
        <w:t>укомплектованной</w:t>
      </w:r>
      <w:r>
        <w:rPr>
          <w:spacing w:val="-25"/>
          <w:w w:val="105"/>
        </w:rPr>
        <w:t xml:space="preserve"> </w:t>
      </w:r>
      <w:r>
        <w:rPr>
          <w:w w:val="105"/>
        </w:rPr>
        <w:t>воздуходувками,</w:t>
      </w:r>
      <w:r>
        <w:rPr>
          <w:spacing w:val="-25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25"/>
          <w:w w:val="105"/>
        </w:rPr>
        <w:t xml:space="preserve"> </w:t>
      </w:r>
      <w:r>
        <w:rPr>
          <w:w w:val="105"/>
        </w:rPr>
        <w:t>брать</w:t>
      </w:r>
      <w:r>
        <w:rPr>
          <w:spacing w:val="-25"/>
          <w:w w:val="105"/>
        </w:rPr>
        <w:t xml:space="preserve"> </w:t>
      </w:r>
      <w:r>
        <w:rPr>
          <w:w w:val="105"/>
        </w:rPr>
        <w:t>с</w:t>
      </w:r>
      <w:r>
        <w:rPr>
          <w:spacing w:val="-25"/>
          <w:w w:val="105"/>
        </w:rPr>
        <w:t xml:space="preserve"> </w:t>
      </w:r>
      <w:r>
        <w:rPr>
          <w:w w:val="105"/>
        </w:rPr>
        <w:t>собой</w:t>
      </w:r>
      <w:r>
        <w:rPr>
          <w:spacing w:val="-25"/>
          <w:w w:val="105"/>
        </w:rPr>
        <w:t xml:space="preserve"> </w:t>
      </w:r>
      <w:r>
        <w:rPr>
          <w:w w:val="105"/>
        </w:rPr>
        <w:t>запас готового топлива, минимальный набор инструментов</w:t>
      </w:r>
      <w:r>
        <w:rPr>
          <w:spacing w:val="29"/>
          <w:w w:val="105"/>
        </w:rPr>
        <w:t xml:space="preserve"> </w:t>
      </w:r>
      <w:r>
        <w:rPr>
          <w:w w:val="105"/>
        </w:rPr>
        <w:t>(отвёртки,</w:t>
      </w:r>
      <w:r>
        <w:rPr>
          <w:spacing w:val="5"/>
          <w:w w:val="105"/>
        </w:rPr>
        <w:t xml:space="preserve"> </w:t>
      </w:r>
      <w:r>
        <w:rPr>
          <w:w w:val="105"/>
        </w:rPr>
        <w:t>свечной</w:t>
      </w:r>
      <w:r>
        <w:rPr>
          <w:w w:val="103"/>
        </w:rPr>
        <w:t xml:space="preserve"> </w:t>
      </w:r>
      <w:r>
        <w:rPr>
          <w:w w:val="105"/>
        </w:rPr>
        <w:t>ключ,</w:t>
      </w:r>
      <w:r>
        <w:rPr>
          <w:spacing w:val="-14"/>
          <w:w w:val="105"/>
        </w:rPr>
        <w:t xml:space="preserve"> </w:t>
      </w:r>
      <w:r>
        <w:rPr>
          <w:w w:val="105"/>
        </w:rPr>
        <w:t>пассатижи,</w:t>
      </w:r>
      <w:r>
        <w:rPr>
          <w:spacing w:val="-14"/>
          <w:w w:val="105"/>
        </w:rPr>
        <w:t xml:space="preserve"> </w:t>
      </w:r>
      <w:r>
        <w:rPr>
          <w:w w:val="105"/>
        </w:rPr>
        <w:t>шило,</w:t>
      </w:r>
      <w:r>
        <w:rPr>
          <w:spacing w:val="-14"/>
          <w:w w:val="105"/>
        </w:rPr>
        <w:t xml:space="preserve"> </w:t>
      </w:r>
      <w:r>
        <w:rPr>
          <w:w w:val="105"/>
        </w:rPr>
        <w:t>нож)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протирочный</w:t>
      </w:r>
      <w:r>
        <w:rPr>
          <w:spacing w:val="-14"/>
          <w:w w:val="105"/>
        </w:rPr>
        <w:t xml:space="preserve"> </w:t>
      </w:r>
      <w:r>
        <w:rPr>
          <w:w w:val="105"/>
        </w:rPr>
        <w:t>материал.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Также</w:t>
      </w:r>
      <w:r>
        <w:rPr>
          <w:spacing w:val="-14"/>
          <w:w w:val="105"/>
        </w:rPr>
        <w:t xml:space="preserve"> </w:t>
      </w:r>
      <w:r>
        <w:rPr>
          <w:w w:val="105"/>
        </w:rPr>
        <w:t>нужен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запас </w:t>
      </w:r>
      <w:r>
        <w:rPr>
          <w:w w:val="105"/>
        </w:rPr>
        <w:t>концентрированного смачивателя, удобный компактный ковшик</w:t>
      </w:r>
      <w:r>
        <w:rPr>
          <w:spacing w:val="34"/>
          <w:w w:val="105"/>
        </w:rPr>
        <w:t xml:space="preserve"> </w:t>
      </w:r>
      <w:r>
        <w:rPr>
          <w:w w:val="105"/>
        </w:rPr>
        <w:t>для</w:t>
      </w:r>
      <w:r>
        <w:rPr>
          <w:spacing w:val="17"/>
          <w:w w:val="105"/>
        </w:rPr>
        <w:t xml:space="preserve"> </w:t>
      </w:r>
      <w:r>
        <w:rPr>
          <w:w w:val="105"/>
        </w:rPr>
        <w:t>на-</w:t>
      </w:r>
      <w:r>
        <w:rPr>
          <w:w w:val="126"/>
        </w:rPr>
        <w:t xml:space="preserve"> </w:t>
      </w:r>
      <w:r>
        <w:rPr>
          <w:w w:val="105"/>
        </w:rPr>
        <w:t>полнения</w:t>
      </w:r>
      <w:r>
        <w:rPr>
          <w:spacing w:val="-29"/>
          <w:w w:val="105"/>
        </w:rPr>
        <w:t xml:space="preserve"> </w:t>
      </w:r>
      <w:r>
        <w:rPr>
          <w:w w:val="105"/>
        </w:rPr>
        <w:t>бака</w:t>
      </w:r>
      <w:r>
        <w:rPr>
          <w:spacing w:val="-29"/>
          <w:w w:val="105"/>
        </w:rPr>
        <w:t xml:space="preserve"> </w:t>
      </w:r>
      <w:r>
        <w:rPr>
          <w:w w:val="105"/>
        </w:rPr>
        <w:t>водой.</w:t>
      </w:r>
      <w:r>
        <w:rPr>
          <w:spacing w:val="-29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29"/>
          <w:w w:val="105"/>
        </w:rPr>
        <w:t xml:space="preserve"> </w:t>
      </w:r>
      <w:r>
        <w:rPr>
          <w:w w:val="105"/>
        </w:rPr>
        <w:t>также</w:t>
      </w:r>
      <w:r>
        <w:rPr>
          <w:spacing w:val="-29"/>
          <w:w w:val="105"/>
        </w:rPr>
        <w:t xml:space="preserve"> </w:t>
      </w:r>
      <w:r>
        <w:rPr>
          <w:w w:val="105"/>
        </w:rPr>
        <w:t>проверить</w:t>
      </w:r>
      <w:r>
        <w:rPr>
          <w:spacing w:val="-29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-29"/>
          <w:w w:val="105"/>
        </w:rPr>
        <w:t xml:space="preserve"> </w:t>
      </w:r>
      <w:r>
        <w:rPr>
          <w:w w:val="105"/>
        </w:rPr>
        <w:t>дополнитель-</w:t>
      </w:r>
      <w:r>
        <w:rPr>
          <w:w w:val="126"/>
        </w:rPr>
        <w:t xml:space="preserve"> </w:t>
      </w:r>
      <w:r>
        <w:rPr>
          <w:w w:val="105"/>
        </w:rPr>
        <w:t>ных</w:t>
      </w:r>
      <w:r>
        <w:rPr>
          <w:spacing w:val="-36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36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-36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-36"/>
          <w:w w:val="105"/>
        </w:rPr>
        <w:t xml:space="preserve"> </w:t>
      </w:r>
      <w:r>
        <w:rPr>
          <w:w w:val="105"/>
        </w:rPr>
        <w:t>для</w:t>
      </w:r>
      <w:r>
        <w:rPr>
          <w:spacing w:val="-36"/>
          <w:w w:val="105"/>
        </w:rPr>
        <w:t xml:space="preserve"> </w:t>
      </w:r>
      <w:r>
        <w:rPr>
          <w:w w:val="105"/>
        </w:rPr>
        <w:t>всех</w:t>
      </w:r>
      <w:r>
        <w:rPr>
          <w:spacing w:val="-36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-36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36"/>
          <w:w w:val="105"/>
        </w:rPr>
        <w:t xml:space="preserve"> </w:t>
      </w:r>
      <w:r>
        <w:rPr>
          <w:w w:val="105"/>
        </w:rPr>
        <w:t>пожара.</w:t>
      </w:r>
    </w:p>
    <w:p w:rsidR="00DC28CA" w:rsidRDefault="00C97BCA">
      <w:pPr>
        <w:pStyle w:val="a3"/>
        <w:spacing w:before="29" w:line="247" w:lineRule="auto"/>
        <w:ind w:left="101" w:right="677" w:firstLine="170"/>
        <w:jc w:val="both"/>
      </w:pPr>
      <w:r>
        <w:rPr>
          <w:b/>
          <w:i/>
          <w:w w:val="105"/>
        </w:rPr>
        <w:t xml:space="preserve">Техника безопасности. </w:t>
      </w:r>
      <w:r>
        <w:rPr>
          <w:w w:val="105"/>
        </w:rPr>
        <w:t>При работе с воздуходувкой не</w:t>
      </w:r>
      <w:r>
        <w:rPr>
          <w:w w:val="105"/>
        </w:rPr>
        <w:t>обходимо ис- пользовать защиту рук и защиту органов дыхания и зрения оператора: поднятые воздушной струёй горящие частицы разлетаются на большой скорости, горючие материалы, на которые направляется воздушный по- ток,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w w:val="105"/>
        </w:rPr>
        <w:t>первые</w:t>
      </w:r>
      <w:r>
        <w:rPr>
          <w:spacing w:val="-22"/>
          <w:w w:val="105"/>
        </w:rPr>
        <w:t xml:space="preserve"> </w:t>
      </w:r>
      <w:r>
        <w:rPr>
          <w:w w:val="105"/>
        </w:rPr>
        <w:t>секунды</w:t>
      </w:r>
      <w:r>
        <w:rPr>
          <w:spacing w:val="-22"/>
          <w:w w:val="105"/>
        </w:rPr>
        <w:t xml:space="preserve"> </w:t>
      </w:r>
      <w:r>
        <w:rPr>
          <w:w w:val="105"/>
        </w:rPr>
        <w:t>раздуваются,</w:t>
      </w:r>
      <w:r>
        <w:rPr>
          <w:spacing w:val="-22"/>
          <w:w w:val="105"/>
        </w:rPr>
        <w:t xml:space="preserve"> </w:t>
      </w:r>
      <w:r>
        <w:rPr>
          <w:w w:val="105"/>
        </w:rPr>
        <w:t>выделяя</w:t>
      </w:r>
      <w:r>
        <w:rPr>
          <w:spacing w:val="-22"/>
          <w:w w:val="105"/>
        </w:rPr>
        <w:t xml:space="preserve"> </w:t>
      </w:r>
      <w:r>
        <w:rPr>
          <w:w w:val="105"/>
        </w:rPr>
        <w:t>огромное</w:t>
      </w:r>
      <w:r>
        <w:rPr>
          <w:spacing w:val="-22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-22"/>
          <w:w w:val="105"/>
        </w:rPr>
        <w:t xml:space="preserve"> </w:t>
      </w:r>
      <w:r>
        <w:rPr>
          <w:w w:val="105"/>
        </w:rPr>
        <w:t>тепла.</w:t>
      </w:r>
    </w:p>
    <w:p w:rsidR="00DC28CA" w:rsidRDefault="00C97BCA">
      <w:pPr>
        <w:pStyle w:val="a3"/>
        <w:spacing w:before="29" w:line="247" w:lineRule="auto"/>
        <w:ind w:left="101" w:right="678" w:firstLine="170"/>
        <w:jc w:val="both"/>
      </w:pPr>
      <w:r>
        <w:rPr>
          <w:spacing w:val="-3"/>
          <w:w w:val="105"/>
        </w:rPr>
        <w:t xml:space="preserve">Таким </w:t>
      </w:r>
      <w:r>
        <w:rPr>
          <w:w w:val="105"/>
        </w:rPr>
        <w:t>образом, человек, работающий с воздуходувкой, обязательно должен</w:t>
      </w:r>
      <w:r>
        <w:rPr>
          <w:spacing w:val="-10"/>
          <w:w w:val="105"/>
        </w:rPr>
        <w:t xml:space="preserve"> </w:t>
      </w:r>
      <w:r>
        <w:rPr>
          <w:w w:val="105"/>
        </w:rPr>
        <w:t>быть</w:t>
      </w:r>
      <w:r>
        <w:rPr>
          <w:spacing w:val="-10"/>
          <w:w w:val="105"/>
        </w:rPr>
        <w:t xml:space="preserve"> </w:t>
      </w:r>
      <w:r>
        <w:rPr>
          <w:w w:val="105"/>
        </w:rPr>
        <w:t>одет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боевую</w:t>
      </w:r>
      <w:r>
        <w:rPr>
          <w:spacing w:val="-10"/>
          <w:w w:val="105"/>
        </w:rPr>
        <w:t xml:space="preserve"> </w:t>
      </w:r>
      <w:r>
        <w:rPr>
          <w:w w:val="105"/>
        </w:rPr>
        <w:t>одежду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крагами</w:t>
      </w:r>
      <w:r>
        <w:rPr>
          <w:spacing w:val="-10"/>
          <w:w w:val="105"/>
        </w:rPr>
        <w:t xml:space="preserve"> </w:t>
      </w:r>
      <w:r>
        <w:rPr>
          <w:w w:val="105"/>
        </w:rPr>
        <w:t>(пожарными</w:t>
      </w:r>
      <w:r>
        <w:rPr>
          <w:spacing w:val="-10"/>
          <w:w w:val="105"/>
        </w:rPr>
        <w:t xml:space="preserve"> </w:t>
      </w:r>
      <w:r>
        <w:rPr>
          <w:w w:val="105"/>
        </w:rPr>
        <w:t>или</w:t>
      </w:r>
      <w:r>
        <w:rPr>
          <w:spacing w:val="-10"/>
          <w:w w:val="105"/>
        </w:rPr>
        <w:t xml:space="preserve"> </w:t>
      </w:r>
      <w:r>
        <w:rPr>
          <w:w w:val="105"/>
        </w:rPr>
        <w:t>сварочны- ми)</w:t>
      </w:r>
      <w:r>
        <w:rPr>
          <w:spacing w:val="-20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w w:val="105"/>
        </w:rPr>
        <w:t>руках,</w:t>
      </w:r>
      <w:r>
        <w:rPr>
          <w:spacing w:val="-20"/>
          <w:w w:val="105"/>
        </w:rPr>
        <w:t xml:space="preserve"> </w:t>
      </w:r>
      <w:r>
        <w:rPr>
          <w:w w:val="105"/>
        </w:rPr>
        <w:t>с</w:t>
      </w:r>
      <w:r>
        <w:rPr>
          <w:spacing w:val="-20"/>
          <w:w w:val="105"/>
        </w:rPr>
        <w:t xml:space="preserve"> </w:t>
      </w:r>
      <w:r>
        <w:rPr>
          <w:w w:val="105"/>
        </w:rPr>
        <w:t>прикрывающим</w:t>
      </w:r>
      <w:r>
        <w:rPr>
          <w:spacing w:val="-20"/>
          <w:w w:val="105"/>
        </w:rPr>
        <w:t xml:space="preserve"> </w:t>
      </w:r>
      <w:r>
        <w:rPr>
          <w:w w:val="105"/>
        </w:rPr>
        <w:t>лицо</w:t>
      </w:r>
      <w:r>
        <w:rPr>
          <w:spacing w:val="-20"/>
          <w:w w:val="105"/>
        </w:rPr>
        <w:t xml:space="preserve"> </w:t>
      </w:r>
      <w:r>
        <w:rPr>
          <w:w w:val="105"/>
        </w:rPr>
        <w:t>огнестойким</w:t>
      </w:r>
      <w:r>
        <w:rPr>
          <w:spacing w:val="-20"/>
          <w:w w:val="105"/>
        </w:rPr>
        <w:t xml:space="preserve"> </w:t>
      </w:r>
      <w:r>
        <w:rPr>
          <w:w w:val="105"/>
        </w:rPr>
        <w:t>щитком</w:t>
      </w:r>
      <w:r>
        <w:rPr>
          <w:spacing w:val="-20"/>
          <w:w w:val="105"/>
        </w:rPr>
        <w:t xml:space="preserve"> </w:t>
      </w:r>
      <w:r>
        <w:rPr>
          <w:w w:val="105"/>
        </w:rPr>
        <w:t>(в</w:t>
      </w:r>
      <w:r>
        <w:rPr>
          <w:spacing w:val="-20"/>
          <w:w w:val="105"/>
        </w:rPr>
        <w:t xml:space="preserve"> </w:t>
      </w:r>
      <w:r>
        <w:rPr>
          <w:w w:val="105"/>
        </w:rPr>
        <w:t>каске</w:t>
      </w:r>
      <w:r>
        <w:rPr>
          <w:spacing w:val="-20"/>
          <w:w w:val="105"/>
        </w:rPr>
        <w:t xml:space="preserve"> </w:t>
      </w:r>
      <w:r>
        <w:rPr>
          <w:w w:val="105"/>
        </w:rPr>
        <w:t>или</w:t>
      </w:r>
      <w:r>
        <w:rPr>
          <w:spacing w:val="-20"/>
          <w:w w:val="105"/>
        </w:rPr>
        <w:t xml:space="preserve"> </w:t>
      </w:r>
      <w:r>
        <w:rPr>
          <w:w w:val="105"/>
        </w:rPr>
        <w:t>шле- ме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огнестойким</w:t>
      </w:r>
      <w:r>
        <w:rPr>
          <w:spacing w:val="-8"/>
          <w:w w:val="105"/>
        </w:rPr>
        <w:t xml:space="preserve"> </w:t>
      </w:r>
      <w:r>
        <w:rPr>
          <w:w w:val="105"/>
        </w:rPr>
        <w:t>забралом)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респиратором.</w:t>
      </w:r>
    </w:p>
    <w:p w:rsidR="00DC28CA" w:rsidRDefault="00C97BCA">
      <w:pPr>
        <w:pStyle w:val="a3"/>
        <w:spacing w:before="29" w:line="247" w:lineRule="auto"/>
        <w:ind w:left="101" w:right="678" w:firstLine="170"/>
        <w:jc w:val="both"/>
      </w:pPr>
      <w:r>
        <w:rPr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воздуходувкой</w:t>
      </w:r>
      <w:r>
        <w:rPr>
          <w:spacing w:val="-7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7"/>
          <w:w w:val="105"/>
        </w:rPr>
        <w:t xml:space="preserve"> </w:t>
      </w:r>
      <w:r>
        <w:rPr>
          <w:w w:val="105"/>
        </w:rPr>
        <w:t>помнить,</w:t>
      </w:r>
      <w:r>
        <w:rPr>
          <w:spacing w:val="-7"/>
          <w:w w:val="105"/>
        </w:rPr>
        <w:t xml:space="preserve"> </w:t>
      </w:r>
      <w:r>
        <w:rPr>
          <w:w w:val="105"/>
        </w:rPr>
        <w:t>что</w:t>
      </w:r>
      <w:r>
        <w:rPr>
          <w:spacing w:val="-7"/>
          <w:w w:val="105"/>
        </w:rPr>
        <w:t xml:space="preserve"> </w:t>
      </w:r>
      <w:r>
        <w:rPr>
          <w:w w:val="105"/>
        </w:rPr>
        <w:t>летящие</w:t>
      </w:r>
      <w:r>
        <w:rPr>
          <w:spacing w:val="-7"/>
          <w:w w:val="105"/>
        </w:rPr>
        <w:t xml:space="preserve"> </w:t>
      </w:r>
      <w:r>
        <w:rPr>
          <w:w w:val="105"/>
        </w:rPr>
        <w:t>частицы</w:t>
      </w:r>
      <w:r>
        <w:rPr>
          <w:spacing w:val="-7"/>
          <w:w w:val="105"/>
        </w:rPr>
        <w:t xml:space="preserve"> </w:t>
      </w:r>
      <w:r>
        <w:rPr>
          <w:w w:val="105"/>
        </w:rPr>
        <w:t>го- рючих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тепловой</w:t>
      </w:r>
      <w:r>
        <w:rPr>
          <w:spacing w:val="-9"/>
          <w:w w:val="105"/>
        </w:rPr>
        <w:t xml:space="preserve"> </w:t>
      </w:r>
      <w:r>
        <w:rPr>
          <w:w w:val="105"/>
        </w:rPr>
        <w:t>поток</w:t>
      </w:r>
      <w:r>
        <w:rPr>
          <w:spacing w:val="-9"/>
          <w:w w:val="105"/>
        </w:rPr>
        <w:t xml:space="preserve"> </w:t>
      </w:r>
      <w:r>
        <w:rPr>
          <w:w w:val="105"/>
        </w:rPr>
        <w:t>от</w:t>
      </w:r>
      <w:r>
        <w:rPr>
          <w:spacing w:val="-9"/>
          <w:w w:val="105"/>
        </w:rPr>
        <w:t xml:space="preserve"> </w:t>
      </w:r>
      <w:r>
        <w:rPr>
          <w:w w:val="105"/>
        </w:rPr>
        <w:t>раздутого</w:t>
      </w:r>
      <w:r>
        <w:rPr>
          <w:spacing w:val="-9"/>
          <w:w w:val="105"/>
        </w:rPr>
        <w:t xml:space="preserve"> </w:t>
      </w:r>
      <w:r>
        <w:rPr>
          <w:w w:val="105"/>
        </w:rPr>
        <w:t>огня</w:t>
      </w:r>
      <w:r>
        <w:rPr>
          <w:spacing w:val="-9"/>
          <w:w w:val="105"/>
        </w:rPr>
        <w:t xml:space="preserve"> </w:t>
      </w:r>
      <w:r>
        <w:rPr>
          <w:w w:val="105"/>
        </w:rPr>
        <w:t>могут</w:t>
      </w:r>
      <w:r>
        <w:rPr>
          <w:spacing w:val="-9"/>
          <w:w w:val="105"/>
        </w:rPr>
        <w:t xml:space="preserve"> </w:t>
      </w:r>
      <w:r>
        <w:rPr>
          <w:w w:val="105"/>
        </w:rPr>
        <w:t>быть</w:t>
      </w:r>
      <w:r>
        <w:rPr>
          <w:spacing w:val="-9"/>
          <w:w w:val="105"/>
        </w:rPr>
        <w:t xml:space="preserve"> </w:t>
      </w:r>
      <w:r>
        <w:rPr>
          <w:w w:val="105"/>
        </w:rPr>
        <w:t>опасны для</w:t>
      </w:r>
      <w:r>
        <w:rPr>
          <w:spacing w:val="-27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27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-27"/>
          <w:w w:val="105"/>
        </w:rPr>
        <w:t xml:space="preserve"> </w:t>
      </w:r>
      <w:r>
        <w:rPr>
          <w:w w:val="105"/>
        </w:rPr>
        <w:t>тушения.</w:t>
      </w:r>
    </w:p>
    <w:p w:rsidR="00DC28CA" w:rsidRDefault="00C97BCA">
      <w:pPr>
        <w:pStyle w:val="a3"/>
        <w:spacing w:before="29" w:line="247" w:lineRule="auto"/>
        <w:ind w:left="101" w:right="677" w:firstLine="170"/>
        <w:jc w:val="both"/>
      </w:pPr>
      <w:r>
        <w:rPr>
          <w:w w:val="105"/>
        </w:rPr>
        <w:t>Следует предельно осторожно производить заправку воздуходувки то- пливом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8"/>
          <w:w w:val="105"/>
        </w:rPr>
        <w:t xml:space="preserve"> </w:t>
      </w:r>
      <w:r>
        <w:rPr>
          <w:w w:val="105"/>
        </w:rPr>
        <w:t>(важно</w:t>
      </w:r>
      <w:r>
        <w:rPr>
          <w:spacing w:val="-8"/>
          <w:w w:val="105"/>
        </w:rPr>
        <w:t xml:space="preserve"> </w:t>
      </w:r>
      <w:r>
        <w:rPr>
          <w:w w:val="105"/>
        </w:rPr>
        <w:t>иметь</w:t>
      </w:r>
      <w:r>
        <w:rPr>
          <w:spacing w:val="-8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-8"/>
          <w:w w:val="105"/>
        </w:rPr>
        <w:t xml:space="preserve"> </w:t>
      </w:r>
      <w:r>
        <w:rPr>
          <w:w w:val="105"/>
        </w:rPr>
        <w:t>насухо</w:t>
      </w:r>
      <w:r>
        <w:rPr>
          <w:spacing w:val="-8"/>
          <w:w w:val="105"/>
        </w:rPr>
        <w:t xml:space="preserve"> </w:t>
      </w:r>
      <w:r>
        <w:rPr>
          <w:w w:val="105"/>
        </w:rPr>
        <w:t>протереть</w:t>
      </w:r>
      <w:r>
        <w:rPr>
          <w:spacing w:val="-8"/>
          <w:w w:val="105"/>
        </w:rPr>
        <w:t xml:space="preserve"> </w:t>
      </w:r>
      <w:r>
        <w:rPr>
          <w:w w:val="105"/>
        </w:rPr>
        <w:t>все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дета- ли, на которые </w:t>
      </w:r>
      <w:r>
        <w:rPr>
          <w:spacing w:val="-3"/>
          <w:w w:val="105"/>
        </w:rPr>
        <w:t xml:space="preserve">могло </w:t>
      </w:r>
      <w:r>
        <w:rPr>
          <w:w w:val="105"/>
        </w:rPr>
        <w:t>попасть топливо). Помните, что при падениях и</w:t>
      </w:r>
      <w:r>
        <w:rPr>
          <w:spacing w:val="-27"/>
          <w:w w:val="105"/>
        </w:rPr>
        <w:t xml:space="preserve"> </w:t>
      </w:r>
      <w:r>
        <w:rPr>
          <w:w w:val="105"/>
        </w:rPr>
        <w:t>при неосторожной транспортировке возможно вытекание то</w:t>
      </w:r>
      <w:r>
        <w:rPr>
          <w:w w:val="105"/>
        </w:rPr>
        <w:t>плива через вен- тиляционное</w:t>
      </w:r>
      <w:r>
        <w:rPr>
          <w:spacing w:val="-19"/>
          <w:w w:val="105"/>
        </w:rPr>
        <w:t xml:space="preserve"> </w:t>
      </w:r>
      <w:r>
        <w:rPr>
          <w:w w:val="105"/>
        </w:rPr>
        <w:t>отверстие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w w:val="105"/>
        </w:rPr>
        <w:t>крышке</w:t>
      </w:r>
      <w:r>
        <w:rPr>
          <w:spacing w:val="-19"/>
          <w:w w:val="105"/>
        </w:rPr>
        <w:t xml:space="preserve"> </w:t>
      </w:r>
      <w:r>
        <w:rPr>
          <w:w w:val="105"/>
        </w:rPr>
        <w:t>топливного</w:t>
      </w:r>
      <w:r>
        <w:rPr>
          <w:spacing w:val="-19"/>
          <w:w w:val="105"/>
        </w:rPr>
        <w:t xml:space="preserve"> </w:t>
      </w:r>
      <w:r>
        <w:rPr>
          <w:w w:val="105"/>
        </w:rPr>
        <w:t>бака.</w:t>
      </w:r>
    </w:p>
    <w:p w:rsidR="00DC28CA" w:rsidRDefault="00C97BCA">
      <w:pPr>
        <w:pStyle w:val="a3"/>
        <w:spacing w:before="29" w:line="247" w:lineRule="auto"/>
        <w:ind w:left="101" w:right="677" w:firstLine="170"/>
        <w:jc w:val="both"/>
      </w:pPr>
      <w:r>
        <w:rPr>
          <w:w w:val="105"/>
        </w:rPr>
        <w:t>При определении тактической схемы тушения и распределении людей необходимо</w:t>
      </w:r>
      <w:r>
        <w:rPr>
          <w:spacing w:val="-14"/>
          <w:w w:val="105"/>
        </w:rPr>
        <w:t xml:space="preserve"> </w:t>
      </w:r>
      <w:r>
        <w:rPr>
          <w:w w:val="105"/>
        </w:rPr>
        <w:t>учитывать,</w:t>
      </w:r>
      <w:r>
        <w:rPr>
          <w:spacing w:val="-14"/>
          <w:w w:val="105"/>
        </w:rPr>
        <w:t xml:space="preserve"> </w:t>
      </w:r>
      <w:r>
        <w:rPr>
          <w:w w:val="105"/>
        </w:rPr>
        <w:t>что</w:t>
      </w:r>
      <w:r>
        <w:rPr>
          <w:spacing w:val="-14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воздуходувкой</w:t>
      </w:r>
      <w:r>
        <w:rPr>
          <w:spacing w:val="-14"/>
          <w:w w:val="105"/>
        </w:rPr>
        <w:t xml:space="preserve"> </w:t>
      </w:r>
      <w:r>
        <w:rPr>
          <w:w w:val="105"/>
        </w:rPr>
        <w:t>крайне</w:t>
      </w:r>
      <w:r>
        <w:rPr>
          <w:spacing w:val="-14"/>
          <w:w w:val="105"/>
        </w:rPr>
        <w:t xml:space="preserve"> </w:t>
      </w:r>
      <w:r>
        <w:rPr>
          <w:w w:val="105"/>
        </w:rPr>
        <w:t>тяжело</w:t>
      </w:r>
      <w:r>
        <w:rPr>
          <w:spacing w:val="-14"/>
          <w:w w:val="105"/>
        </w:rPr>
        <w:t xml:space="preserve"> </w:t>
      </w:r>
      <w:r>
        <w:rPr>
          <w:w w:val="105"/>
        </w:rPr>
        <w:t>пере- мещается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пересечённой</w:t>
      </w:r>
      <w:r>
        <w:rPr>
          <w:spacing w:val="-14"/>
          <w:w w:val="105"/>
        </w:rPr>
        <w:t xml:space="preserve"> </w:t>
      </w:r>
      <w:r>
        <w:rPr>
          <w:w w:val="105"/>
        </w:rPr>
        <w:t>местности,</w:t>
      </w:r>
      <w:r>
        <w:rPr>
          <w:spacing w:val="-14"/>
          <w:w w:val="105"/>
        </w:rPr>
        <w:t xml:space="preserve"> </w:t>
      </w:r>
      <w:r>
        <w:rPr>
          <w:w w:val="105"/>
        </w:rPr>
        <w:t>а</w:t>
      </w:r>
      <w:r>
        <w:rPr>
          <w:spacing w:val="-14"/>
          <w:w w:val="105"/>
        </w:rPr>
        <w:t xml:space="preserve"> </w:t>
      </w:r>
      <w:r>
        <w:rPr>
          <w:w w:val="105"/>
        </w:rPr>
        <w:t>при</w:t>
      </w:r>
      <w:r>
        <w:rPr>
          <w:spacing w:val="-14"/>
          <w:w w:val="105"/>
        </w:rPr>
        <w:t xml:space="preserve"> </w:t>
      </w:r>
      <w:r>
        <w:rPr>
          <w:w w:val="105"/>
        </w:rPr>
        <w:t>работающем</w:t>
      </w:r>
      <w:r>
        <w:rPr>
          <w:spacing w:val="-14"/>
          <w:w w:val="105"/>
        </w:rPr>
        <w:t xml:space="preserve"> </w:t>
      </w:r>
      <w:r>
        <w:rPr>
          <w:w w:val="105"/>
        </w:rPr>
        <w:t>моторе</w:t>
      </w:r>
      <w:r>
        <w:rPr>
          <w:spacing w:val="-14"/>
          <w:w w:val="105"/>
        </w:rPr>
        <w:t xml:space="preserve"> </w:t>
      </w:r>
      <w:r>
        <w:rPr>
          <w:w w:val="105"/>
        </w:rPr>
        <w:t>практи- чески</w:t>
      </w:r>
      <w:r>
        <w:rPr>
          <w:spacing w:val="-17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7"/>
          <w:w w:val="105"/>
        </w:rPr>
        <w:t xml:space="preserve"> </w:t>
      </w:r>
      <w:r>
        <w:rPr>
          <w:w w:val="105"/>
        </w:rPr>
        <w:t>пользоваться</w:t>
      </w:r>
      <w:r>
        <w:rPr>
          <w:spacing w:val="-17"/>
          <w:w w:val="105"/>
        </w:rPr>
        <w:t xml:space="preserve"> </w:t>
      </w:r>
      <w:r>
        <w:rPr>
          <w:w w:val="105"/>
        </w:rPr>
        <w:t>средствами</w:t>
      </w:r>
      <w:r>
        <w:rPr>
          <w:spacing w:val="-17"/>
          <w:w w:val="105"/>
        </w:rPr>
        <w:t xml:space="preserve"> </w:t>
      </w:r>
      <w:r>
        <w:rPr>
          <w:w w:val="105"/>
        </w:rPr>
        <w:t>связи.</w:t>
      </w:r>
    </w:p>
    <w:p w:rsidR="00DC28CA" w:rsidRDefault="00C97BCA">
      <w:pPr>
        <w:pStyle w:val="a3"/>
        <w:spacing w:before="29" w:line="247" w:lineRule="auto"/>
        <w:ind w:left="101" w:right="680" w:firstLine="170"/>
        <w:jc w:val="both"/>
      </w:pPr>
      <w:r>
        <w:rPr>
          <w:spacing w:val="-3"/>
          <w:w w:val="105"/>
        </w:rPr>
        <w:t>Тяжесть,</w:t>
      </w:r>
      <w:r>
        <w:rPr>
          <w:spacing w:val="-44"/>
          <w:w w:val="105"/>
        </w:rPr>
        <w:t xml:space="preserve"> </w:t>
      </w:r>
      <w:r>
        <w:rPr>
          <w:w w:val="105"/>
        </w:rPr>
        <w:t>вибрация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-44"/>
          <w:w w:val="105"/>
        </w:rPr>
        <w:t xml:space="preserve"> </w:t>
      </w:r>
      <w:r>
        <w:rPr>
          <w:w w:val="105"/>
        </w:rPr>
        <w:t>высокий</w:t>
      </w:r>
      <w:r>
        <w:rPr>
          <w:spacing w:val="-44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44"/>
          <w:w w:val="105"/>
        </w:rPr>
        <w:t xml:space="preserve"> </w:t>
      </w:r>
      <w:r>
        <w:rPr>
          <w:w w:val="105"/>
        </w:rPr>
        <w:t>шума</w:t>
      </w:r>
      <w:r>
        <w:rPr>
          <w:spacing w:val="-44"/>
          <w:w w:val="105"/>
        </w:rPr>
        <w:t xml:space="preserve"> </w:t>
      </w:r>
      <w:r>
        <w:rPr>
          <w:w w:val="105"/>
        </w:rPr>
        <w:t>воздуходувки</w:t>
      </w:r>
      <w:r>
        <w:rPr>
          <w:spacing w:val="-44"/>
          <w:w w:val="105"/>
        </w:rPr>
        <w:t xml:space="preserve"> </w:t>
      </w:r>
      <w:r>
        <w:rPr>
          <w:w w:val="105"/>
        </w:rPr>
        <w:t>приводят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быст- рому</w:t>
      </w:r>
      <w:r>
        <w:rPr>
          <w:spacing w:val="-34"/>
          <w:w w:val="105"/>
        </w:rPr>
        <w:t xml:space="preserve"> </w:t>
      </w:r>
      <w:r>
        <w:rPr>
          <w:w w:val="105"/>
        </w:rPr>
        <w:t>утомлению</w:t>
      </w:r>
      <w:r>
        <w:rPr>
          <w:spacing w:val="-34"/>
          <w:w w:val="105"/>
        </w:rPr>
        <w:t xml:space="preserve"> </w:t>
      </w:r>
      <w:r>
        <w:rPr>
          <w:spacing w:val="-3"/>
          <w:w w:val="105"/>
        </w:rPr>
        <w:t>работника.</w:t>
      </w:r>
    </w:p>
    <w:p w:rsidR="00DC28CA" w:rsidRDefault="00C97BCA">
      <w:pPr>
        <w:pStyle w:val="a3"/>
        <w:spacing w:before="29" w:line="247" w:lineRule="auto"/>
        <w:ind w:left="101" w:right="677" w:firstLine="170"/>
        <w:jc w:val="both"/>
      </w:pPr>
      <w:r>
        <w:rPr>
          <w:b/>
          <w:i/>
          <w:w w:val="105"/>
        </w:rPr>
        <w:t>Тактика.</w:t>
      </w:r>
      <w:r>
        <w:rPr>
          <w:b/>
          <w:i/>
          <w:spacing w:val="-7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7"/>
          <w:w w:val="105"/>
        </w:rPr>
        <w:t xml:space="preserve"> </w:t>
      </w:r>
      <w:r>
        <w:rPr>
          <w:w w:val="105"/>
        </w:rPr>
        <w:t>воздуходувок</w:t>
      </w:r>
      <w:r>
        <w:rPr>
          <w:spacing w:val="-7"/>
          <w:w w:val="105"/>
        </w:rPr>
        <w:t xml:space="preserve"> </w:t>
      </w:r>
      <w:r>
        <w:rPr>
          <w:w w:val="105"/>
        </w:rPr>
        <w:t>высокоэффективно</w:t>
      </w:r>
      <w:r>
        <w:rPr>
          <w:spacing w:val="-7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7"/>
          <w:w w:val="105"/>
        </w:rPr>
        <w:t xml:space="preserve"> </w:t>
      </w:r>
      <w:r>
        <w:rPr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w w:val="105"/>
        </w:rPr>
        <w:t>ту- шении травы, тростника, лесных горючих материалов на лёгких грунтах без</w:t>
      </w:r>
      <w:r>
        <w:rPr>
          <w:spacing w:val="-16"/>
          <w:w w:val="105"/>
        </w:rPr>
        <w:t xml:space="preserve"> </w:t>
      </w:r>
      <w:r>
        <w:rPr>
          <w:w w:val="105"/>
        </w:rPr>
        <w:t>мощной</w:t>
      </w:r>
      <w:r>
        <w:rPr>
          <w:spacing w:val="-16"/>
          <w:w w:val="105"/>
        </w:rPr>
        <w:t xml:space="preserve"> </w:t>
      </w:r>
      <w:r>
        <w:rPr>
          <w:w w:val="105"/>
        </w:rPr>
        <w:t>лесной</w:t>
      </w:r>
      <w:r>
        <w:rPr>
          <w:spacing w:val="-16"/>
          <w:w w:val="105"/>
        </w:rPr>
        <w:t xml:space="preserve"> </w:t>
      </w:r>
      <w:r>
        <w:rPr>
          <w:w w:val="105"/>
        </w:rPr>
        <w:t>подстилки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без</w:t>
      </w:r>
      <w:r>
        <w:rPr>
          <w:spacing w:val="-16"/>
          <w:w w:val="105"/>
        </w:rPr>
        <w:t xml:space="preserve"> </w:t>
      </w:r>
      <w:r>
        <w:rPr>
          <w:w w:val="105"/>
        </w:rPr>
        <w:t>торфяной</w:t>
      </w:r>
      <w:r>
        <w:rPr>
          <w:spacing w:val="-16"/>
          <w:w w:val="105"/>
        </w:rPr>
        <w:t xml:space="preserve"> </w:t>
      </w:r>
      <w:r>
        <w:rPr>
          <w:w w:val="105"/>
        </w:rPr>
        <w:t>почвы.</w:t>
      </w:r>
    </w:p>
    <w:p w:rsidR="00DC28CA" w:rsidRDefault="00DC28CA">
      <w:pPr>
        <w:spacing w:line="247" w:lineRule="auto"/>
        <w:jc w:val="both"/>
        <w:sectPr w:rsidR="00DC28CA">
          <w:pgSz w:w="8230" w:h="11630"/>
          <w:pgMar w:top="840" w:right="0" w:bottom="620" w:left="980" w:header="450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49" w:lineRule="auto"/>
        <w:ind w:left="1077" w:right="118" w:firstLine="170"/>
        <w:jc w:val="both"/>
      </w:pPr>
      <w:r>
        <w:rPr>
          <w:w w:val="105"/>
        </w:rPr>
        <w:t>Воздуходувки неэффективны и иногда даже вредны при попытках ис- пользовать их на торфяных пожарах и при горении валежника. Низка их эффективность при тушении пожаров в лесах с мощной подстилкой и большим количеством тлеющих материалов и горящей древесины.</w:t>
      </w:r>
    </w:p>
    <w:p w:rsidR="00DC28CA" w:rsidRDefault="00C97BCA">
      <w:pPr>
        <w:pStyle w:val="a3"/>
        <w:spacing w:before="29" w:line="249" w:lineRule="auto"/>
        <w:ind w:left="1077" w:right="118" w:firstLine="170"/>
        <w:jc w:val="both"/>
      </w:pPr>
      <w:r>
        <w:rPr>
          <w:w w:val="105"/>
        </w:rPr>
        <w:t>Воздуходувка</w:t>
      </w:r>
      <w:r>
        <w:rPr>
          <w:spacing w:val="-18"/>
          <w:w w:val="105"/>
        </w:rPr>
        <w:t xml:space="preserve"> </w:t>
      </w:r>
      <w:r>
        <w:rPr>
          <w:w w:val="105"/>
        </w:rPr>
        <w:t>отбрасывает</w:t>
      </w:r>
      <w:r>
        <w:rPr>
          <w:spacing w:val="-18"/>
          <w:w w:val="105"/>
        </w:rPr>
        <w:t xml:space="preserve"> </w:t>
      </w:r>
      <w:r>
        <w:rPr>
          <w:w w:val="105"/>
        </w:rPr>
        <w:t>потоком</w:t>
      </w:r>
      <w:r>
        <w:rPr>
          <w:spacing w:val="-18"/>
          <w:w w:val="105"/>
        </w:rPr>
        <w:t xml:space="preserve"> </w:t>
      </w:r>
      <w:r>
        <w:rPr>
          <w:w w:val="105"/>
        </w:rPr>
        <w:t>воздуха</w:t>
      </w:r>
      <w:r>
        <w:rPr>
          <w:spacing w:val="-18"/>
          <w:w w:val="105"/>
        </w:rPr>
        <w:t xml:space="preserve"> </w:t>
      </w:r>
      <w:r>
        <w:rPr>
          <w:w w:val="105"/>
        </w:rPr>
        <w:t>горящие</w:t>
      </w:r>
      <w:r>
        <w:rPr>
          <w:spacing w:val="-18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сго- ревшую площадь, отлично сбивает открытое пламя, но не обеспечивает надёжного</w:t>
      </w:r>
      <w:r>
        <w:rPr>
          <w:spacing w:val="-32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32"/>
          <w:w w:val="105"/>
        </w:rPr>
        <w:t xml:space="preserve"> </w:t>
      </w:r>
      <w:r>
        <w:rPr>
          <w:w w:val="105"/>
        </w:rPr>
        <w:t>и</w:t>
      </w:r>
      <w:r>
        <w:rPr>
          <w:spacing w:val="-32"/>
          <w:w w:val="105"/>
        </w:rPr>
        <w:t xml:space="preserve"> </w:t>
      </w:r>
      <w:r>
        <w:rPr>
          <w:w w:val="105"/>
        </w:rPr>
        <w:t>охлаждения</w:t>
      </w:r>
      <w:r>
        <w:rPr>
          <w:spacing w:val="-32"/>
          <w:w w:val="105"/>
        </w:rPr>
        <w:t xml:space="preserve"> </w:t>
      </w:r>
      <w:r>
        <w:rPr>
          <w:w w:val="105"/>
        </w:rPr>
        <w:t>тлеющих</w:t>
      </w:r>
      <w:r>
        <w:rPr>
          <w:spacing w:val="-32"/>
          <w:w w:val="105"/>
        </w:rPr>
        <w:t xml:space="preserve"> </w:t>
      </w:r>
      <w:r>
        <w:rPr>
          <w:w w:val="105"/>
        </w:rPr>
        <w:t>материалов.</w:t>
      </w:r>
    </w:p>
    <w:p w:rsidR="00DC28CA" w:rsidRDefault="00C97BCA">
      <w:pPr>
        <w:pStyle w:val="a3"/>
        <w:spacing w:before="29" w:line="249" w:lineRule="auto"/>
        <w:ind w:left="1077" w:right="117" w:firstLine="170"/>
        <w:jc w:val="both"/>
      </w:pPr>
      <w:r>
        <w:rPr>
          <w:w w:val="105"/>
        </w:rPr>
        <w:t xml:space="preserve">Как правило, группу с воздуходувкой отправляют на участок, </w:t>
      </w:r>
      <w:r>
        <w:rPr>
          <w:spacing w:val="-4"/>
          <w:w w:val="105"/>
        </w:rPr>
        <w:t>где</w:t>
      </w:r>
      <w:r>
        <w:rPr>
          <w:spacing w:val="-37"/>
          <w:w w:val="105"/>
        </w:rPr>
        <w:t xml:space="preserve"> </w:t>
      </w:r>
      <w:r>
        <w:rPr>
          <w:w w:val="105"/>
        </w:rPr>
        <w:t>требу- е</w:t>
      </w:r>
      <w:r>
        <w:rPr>
          <w:w w:val="105"/>
        </w:rPr>
        <w:t>тся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кратчайшие</w:t>
      </w:r>
      <w:r>
        <w:rPr>
          <w:spacing w:val="-14"/>
          <w:w w:val="105"/>
        </w:rPr>
        <w:t xml:space="preserve"> </w:t>
      </w:r>
      <w:r>
        <w:rPr>
          <w:w w:val="105"/>
        </w:rPr>
        <w:t>сроки</w:t>
      </w:r>
      <w:r>
        <w:rPr>
          <w:spacing w:val="-14"/>
          <w:w w:val="105"/>
        </w:rPr>
        <w:t xml:space="preserve"> </w:t>
      </w:r>
      <w:r>
        <w:rPr>
          <w:w w:val="105"/>
        </w:rPr>
        <w:t>остановить</w:t>
      </w:r>
      <w:r>
        <w:rPr>
          <w:spacing w:val="-14"/>
          <w:w w:val="105"/>
        </w:rPr>
        <w:t xml:space="preserve"> </w:t>
      </w:r>
      <w:r>
        <w:rPr>
          <w:w w:val="105"/>
        </w:rPr>
        <w:t>быстро</w:t>
      </w:r>
      <w:r>
        <w:rPr>
          <w:spacing w:val="-14"/>
          <w:w w:val="105"/>
        </w:rPr>
        <w:t xml:space="preserve"> </w:t>
      </w:r>
      <w:r>
        <w:rPr>
          <w:w w:val="105"/>
        </w:rPr>
        <w:t>распространяющийся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тра- ве</w:t>
      </w:r>
      <w:r>
        <w:rPr>
          <w:spacing w:val="-12"/>
          <w:w w:val="105"/>
        </w:rPr>
        <w:t xml:space="preserve"> </w:t>
      </w:r>
      <w:r>
        <w:rPr>
          <w:w w:val="105"/>
        </w:rPr>
        <w:t>огонь.</w:t>
      </w:r>
    </w:p>
    <w:p w:rsidR="00DC28CA" w:rsidRDefault="00C97BCA">
      <w:pPr>
        <w:pStyle w:val="a3"/>
        <w:spacing w:before="29" w:line="249" w:lineRule="auto"/>
        <w:ind w:left="1077" w:right="117" w:firstLine="170"/>
        <w:jc w:val="both"/>
      </w:pPr>
      <w:r>
        <w:rPr>
          <w:noProof/>
          <w:lang w:eastAsia="ru-RU"/>
        </w:rPr>
        <w:drawing>
          <wp:anchor distT="0" distB="0" distL="0" distR="0" simplePos="0" relativeHeight="251641344" behindDoc="1" locked="0" layoutInCell="1" allowOverlap="1">
            <wp:simplePos x="0" y="0"/>
            <wp:positionH relativeFrom="page">
              <wp:posOffset>733658</wp:posOffset>
            </wp:positionH>
            <wp:positionV relativeFrom="paragraph">
              <wp:posOffset>374051</wp:posOffset>
            </wp:positionV>
            <wp:extent cx="3734562" cy="1913191"/>
            <wp:effectExtent l="0" t="0" r="0" b="0"/>
            <wp:wrapNone/>
            <wp:docPr id="4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4562" cy="1913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Первым</w:t>
      </w:r>
      <w:r>
        <w:rPr>
          <w:spacing w:val="-13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3"/>
          <w:w w:val="105"/>
        </w:rPr>
        <w:t xml:space="preserve"> </w:t>
      </w:r>
      <w:r>
        <w:rPr>
          <w:w w:val="105"/>
        </w:rPr>
        <w:t>ставить</w:t>
      </w:r>
      <w:r>
        <w:rPr>
          <w:spacing w:val="-13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воздуходувкой,</w:t>
      </w:r>
      <w:r>
        <w:rPr>
          <w:spacing w:val="-13"/>
          <w:w w:val="105"/>
        </w:rPr>
        <w:t xml:space="preserve"> </w:t>
      </w:r>
      <w:r>
        <w:rPr>
          <w:w w:val="105"/>
        </w:rPr>
        <w:t>за</w:t>
      </w:r>
      <w:r>
        <w:rPr>
          <w:spacing w:val="-13"/>
          <w:w w:val="105"/>
        </w:rPr>
        <w:t xml:space="preserve"> </w:t>
      </w:r>
      <w:r>
        <w:rPr>
          <w:w w:val="105"/>
        </w:rPr>
        <w:t>ним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13"/>
          <w:w w:val="105"/>
        </w:rPr>
        <w:t xml:space="preserve"> </w:t>
      </w:r>
      <w:r>
        <w:rPr>
          <w:w w:val="105"/>
        </w:rPr>
        <w:t>с ранцевым лесным огнетушителем или ветками (тряпками) для</w:t>
      </w:r>
      <w:r>
        <w:rPr>
          <w:spacing w:val="-23"/>
          <w:w w:val="105"/>
        </w:rPr>
        <w:t xml:space="preserve"> </w:t>
      </w:r>
      <w:r>
        <w:rPr>
          <w:w w:val="105"/>
        </w:rPr>
        <w:t>захлёсты- вания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дотушивания</w:t>
      </w:r>
      <w:r>
        <w:rPr>
          <w:spacing w:val="-16"/>
          <w:w w:val="105"/>
        </w:rPr>
        <w:t xml:space="preserve"> </w:t>
      </w:r>
      <w:r>
        <w:rPr>
          <w:w w:val="105"/>
        </w:rPr>
        <w:t>(рис.</w:t>
      </w:r>
      <w:r>
        <w:rPr>
          <w:spacing w:val="-16"/>
          <w:w w:val="105"/>
        </w:rPr>
        <w:t xml:space="preserve"> </w:t>
      </w:r>
      <w:r>
        <w:rPr>
          <w:w w:val="105"/>
        </w:rPr>
        <w:t>22).</w:t>
      </w: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  <w:spacing w:before="2"/>
        <w:rPr>
          <w:sz w:val="17"/>
        </w:rPr>
      </w:pPr>
    </w:p>
    <w:p w:rsidR="00DC28CA" w:rsidRDefault="00C97BCA">
      <w:pPr>
        <w:spacing w:before="1" w:line="182" w:lineRule="exact"/>
        <w:ind w:left="1077" w:right="107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</w:t>
      </w:r>
      <w:r>
        <w:rPr>
          <w:rFonts w:ascii="Calibri" w:hAnsi="Calibri"/>
          <w:i/>
          <w:spacing w:val="-19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22</w:t>
      </w:r>
      <w:r>
        <w:rPr>
          <w:w w:val="105"/>
          <w:sz w:val="16"/>
        </w:rPr>
        <w:t>.</w:t>
      </w:r>
      <w:r>
        <w:rPr>
          <w:spacing w:val="-2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Схема</w:t>
      </w:r>
      <w:r>
        <w:rPr>
          <w:b/>
          <w:i/>
          <w:spacing w:val="-2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работы</w:t>
      </w:r>
      <w:r>
        <w:rPr>
          <w:b/>
          <w:i/>
          <w:spacing w:val="-2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группы,</w:t>
      </w:r>
      <w:r>
        <w:rPr>
          <w:b/>
          <w:i/>
          <w:spacing w:val="-2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оснащённой</w:t>
      </w:r>
      <w:r>
        <w:rPr>
          <w:b/>
          <w:i/>
          <w:spacing w:val="-2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воздуходувкой,</w:t>
      </w:r>
      <w:r>
        <w:rPr>
          <w:b/>
          <w:i/>
          <w:spacing w:val="-28"/>
          <w:w w:val="105"/>
          <w:sz w:val="16"/>
        </w:rPr>
        <w:t xml:space="preserve"> </w:t>
      </w:r>
      <w:r>
        <w:rPr>
          <w:b/>
          <w:i/>
          <w:spacing w:val="-4"/>
          <w:w w:val="105"/>
          <w:sz w:val="16"/>
        </w:rPr>
        <w:t>РЛО</w:t>
      </w:r>
      <w:r>
        <w:rPr>
          <w:b/>
          <w:i/>
          <w:spacing w:val="-2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и</w:t>
      </w:r>
      <w:r>
        <w:rPr>
          <w:b/>
          <w:i/>
          <w:spacing w:val="-28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 xml:space="preserve">средствами </w:t>
      </w:r>
      <w:r>
        <w:rPr>
          <w:b/>
          <w:i/>
          <w:sz w:val="16"/>
        </w:rPr>
        <w:t>захлёстывания,</w:t>
      </w:r>
      <w:r>
        <w:rPr>
          <w:b/>
          <w:i/>
          <w:spacing w:val="-26"/>
          <w:sz w:val="16"/>
        </w:rPr>
        <w:t xml:space="preserve"> </w:t>
      </w:r>
      <w:r>
        <w:rPr>
          <w:b/>
          <w:i/>
          <w:sz w:val="16"/>
        </w:rPr>
        <w:t>на</w:t>
      </w:r>
      <w:r>
        <w:rPr>
          <w:b/>
          <w:i/>
          <w:spacing w:val="-26"/>
          <w:sz w:val="16"/>
        </w:rPr>
        <w:t xml:space="preserve"> </w:t>
      </w:r>
      <w:r>
        <w:rPr>
          <w:b/>
          <w:i/>
          <w:sz w:val="16"/>
        </w:rPr>
        <w:t>травяном</w:t>
      </w:r>
      <w:r>
        <w:rPr>
          <w:b/>
          <w:i/>
          <w:spacing w:val="-26"/>
          <w:sz w:val="16"/>
        </w:rPr>
        <w:t xml:space="preserve"> </w:t>
      </w:r>
      <w:r>
        <w:rPr>
          <w:b/>
          <w:i/>
          <w:sz w:val="16"/>
        </w:rPr>
        <w:t>пожаре.</w:t>
      </w:r>
    </w:p>
    <w:p w:rsidR="00DC28CA" w:rsidRDefault="00C97BCA">
      <w:pPr>
        <w:pStyle w:val="a3"/>
        <w:spacing w:before="77" w:line="249" w:lineRule="auto"/>
        <w:ind w:left="1077" w:right="118" w:firstLine="170"/>
        <w:jc w:val="both"/>
      </w:pPr>
      <w:r>
        <w:rPr>
          <w:w w:val="105"/>
        </w:rPr>
        <w:t>Для сохранения высокой работоспособности группы и меньшего утом- ления работающих необходимо, чтобы члены группы менялись ролями (оборудованием)</w:t>
      </w:r>
      <w:r>
        <w:rPr>
          <w:w w:val="105"/>
        </w:rPr>
        <w:t>.</w:t>
      </w:r>
    </w:p>
    <w:p w:rsidR="00DC28CA" w:rsidRDefault="00C97BCA">
      <w:pPr>
        <w:pStyle w:val="a3"/>
        <w:spacing w:before="29" w:line="249" w:lineRule="auto"/>
        <w:ind w:left="1077" w:right="117" w:firstLine="170"/>
        <w:jc w:val="both"/>
      </w:pPr>
      <w:r>
        <w:rPr>
          <w:w w:val="105"/>
        </w:rPr>
        <w:t>При</w:t>
      </w:r>
      <w:r>
        <w:rPr>
          <w:spacing w:val="-8"/>
          <w:w w:val="105"/>
        </w:rPr>
        <w:t xml:space="preserve"> </w:t>
      </w:r>
      <w:r>
        <w:rPr>
          <w:w w:val="105"/>
        </w:rPr>
        <w:t>прямом</w:t>
      </w:r>
      <w:r>
        <w:rPr>
          <w:spacing w:val="-8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8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тростниковых</w:t>
      </w:r>
      <w:r>
        <w:rPr>
          <w:spacing w:val="-8"/>
          <w:w w:val="105"/>
        </w:rPr>
        <w:t xml:space="preserve"> </w:t>
      </w:r>
      <w:r>
        <w:rPr>
          <w:w w:val="105"/>
        </w:rPr>
        <w:t>зарослях</w:t>
      </w:r>
      <w:r>
        <w:rPr>
          <w:spacing w:val="-8"/>
          <w:w w:val="105"/>
        </w:rPr>
        <w:t xml:space="preserve"> </w:t>
      </w:r>
      <w:r>
        <w:rPr>
          <w:w w:val="105"/>
        </w:rPr>
        <w:t>или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степных участках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высокой</w:t>
      </w:r>
      <w:r>
        <w:rPr>
          <w:spacing w:val="-11"/>
          <w:w w:val="105"/>
        </w:rPr>
        <w:t xml:space="preserve"> </w:t>
      </w:r>
      <w:r>
        <w:rPr>
          <w:w w:val="105"/>
        </w:rPr>
        <w:t>травой,</w:t>
      </w:r>
      <w:r>
        <w:rPr>
          <w:spacing w:val="-11"/>
          <w:w w:val="105"/>
        </w:rPr>
        <w:t xml:space="preserve"> </w:t>
      </w:r>
      <w:r>
        <w:rPr>
          <w:w w:val="105"/>
        </w:rPr>
        <w:t>особенно</w:t>
      </w:r>
      <w:r>
        <w:rPr>
          <w:spacing w:val="-11"/>
          <w:w w:val="105"/>
        </w:rPr>
        <w:t xml:space="preserve"> </w:t>
      </w: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сильном</w:t>
      </w:r>
      <w:r>
        <w:rPr>
          <w:spacing w:val="-11"/>
          <w:w w:val="105"/>
        </w:rPr>
        <w:t xml:space="preserve"> </w:t>
      </w:r>
      <w:r>
        <w:rPr>
          <w:w w:val="105"/>
        </w:rPr>
        <w:t>ветре,</w:t>
      </w:r>
      <w:r>
        <w:rPr>
          <w:spacing w:val="-11"/>
          <w:w w:val="105"/>
        </w:rPr>
        <w:t xml:space="preserve"> </w:t>
      </w:r>
      <w:r>
        <w:rPr>
          <w:w w:val="105"/>
        </w:rPr>
        <w:t>первым</w:t>
      </w:r>
      <w:r>
        <w:rPr>
          <w:spacing w:val="-11"/>
          <w:w w:val="105"/>
        </w:rPr>
        <w:t xml:space="preserve"> </w:t>
      </w:r>
      <w:r>
        <w:rPr>
          <w:w w:val="105"/>
        </w:rPr>
        <w:t>следует ставить</w:t>
      </w:r>
      <w:r>
        <w:rPr>
          <w:spacing w:val="-7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ранцевым</w:t>
      </w:r>
      <w:r>
        <w:rPr>
          <w:spacing w:val="-7"/>
          <w:w w:val="105"/>
        </w:rPr>
        <w:t xml:space="preserve"> </w:t>
      </w:r>
      <w:r>
        <w:rPr>
          <w:w w:val="105"/>
        </w:rPr>
        <w:t>лесным</w:t>
      </w:r>
      <w:r>
        <w:rPr>
          <w:spacing w:val="-7"/>
          <w:w w:val="105"/>
        </w:rPr>
        <w:t xml:space="preserve"> </w:t>
      </w:r>
      <w:r>
        <w:rPr>
          <w:w w:val="105"/>
        </w:rPr>
        <w:t>огнетушителем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подачи</w:t>
      </w:r>
      <w:r>
        <w:rPr>
          <w:spacing w:val="-7"/>
          <w:w w:val="105"/>
        </w:rPr>
        <w:t xml:space="preserve"> </w:t>
      </w:r>
      <w:r>
        <w:rPr>
          <w:w w:val="105"/>
        </w:rPr>
        <w:t>огнету- шащего раствора (снижение температуры, снижение высоты пламени), за ним – человека с воздуходувкой (срывание пламени потоком воздуха с</w:t>
      </w:r>
      <w:r>
        <w:rPr>
          <w:spacing w:val="-14"/>
          <w:w w:val="105"/>
        </w:rPr>
        <w:t xml:space="preserve"> </w:t>
      </w:r>
      <w:r>
        <w:rPr>
          <w:w w:val="105"/>
        </w:rPr>
        <w:t>мелкораспылённой</w:t>
      </w:r>
      <w:r>
        <w:rPr>
          <w:spacing w:val="-14"/>
          <w:w w:val="105"/>
        </w:rPr>
        <w:t xml:space="preserve"> </w:t>
      </w:r>
      <w:r>
        <w:rPr>
          <w:w w:val="105"/>
        </w:rPr>
        <w:t>водой)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следом</w:t>
      </w:r>
      <w:r>
        <w:rPr>
          <w:spacing w:val="-14"/>
          <w:w w:val="105"/>
        </w:rPr>
        <w:t xml:space="preserve"> </w:t>
      </w:r>
      <w:r>
        <w:rPr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w w:val="105"/>
        </w:rPr>
        <w:t>людей</w:t>
      </w:r>
      <w:r>
        <w:rPr>
          <w:spacing w:val="-14"/>
          <w:w w:val="105"/>
        </w:rPr>
        <w:t xml:space="preserve"> </w:t>
      </w:r>
      <w:r>
        <w:rPr>
          <w:w w:val="105"/>
        </w:rPr>
        <w:t>для</w:t>
      </w:r>
      <w:r>
        <w:rPr>
          <w:spacing w:val="-14"/>
          <w:w w:val="105"/>
        </w:rPr>
        <w:t xml:space="preserve"> </w:t>
      </w:r>
      <w:r>
        <w:rPr>
          <w:w w:val="105"/>
        </w:rPr>
        <w:t>дотушивания</w:t>
      </w:r>
      <w:r>
        <w:rPr>
          <w:spacing w:val="-14"/>
          <w:w w:val="105"/>
        </w:rPr>
        <w:t xml:space="preserve"> </w:t>
      </w:r>
      <w:r>
        <w:rPr>
          <w:w w:val="105"/>
        </w:rPr>
        <w:t>(рис.</w:t>
      </w:r>
      <w:r>
        <w:rPr>
          <w:spacing w:val="-14"/>
          <w:w w:val="105"/>
        </w:rPr>
        <w:t xml:space="preserve"> </w:t>
      </w:r>
      <w:r>
        <w:rPr>
          <w:w w:val="105"/>
        </w:rPr>
        <w:t>23). Можно</w:t>
      </w:r>
      <w:r>
        <w:rPr>
          <w:spacing w:val="-13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-13"/>
          <w:w w:val="105"/>
        </w:rPr>
        <w:t xml:space="preserve"> </w:t>
      </w:r>
      <w:r>
        <w:rPr>
          <w:w w:val="105"/>
        </w:rPr>
        <w:t>две</w:t>
      </w:r>
      <w:r>
        <w:rPr>
          <w:spacing w:val="-13"/>
          <w:w w:val="105"/>
        </w:rPr>
        <w:t xml:space="preserve"> </w:t>
      </w:r>
      <w:r>
        <w:rPr>
          <w:w w:val="105"/>
        </w:rPr>
        <w:t>воздуходувки,</w:t>
      </w:r>
      <w:r>
        <w:rPr>
          <w:spacing w:val="-13"/>
          <w:w w:val="105"/>
        </w:rPr>
        <w:t xml:space="preserve"> </w:t>
      </w:r>
      <w:r>
        <w:rPr>
          <w:w w:val="105"/>
        </w:rPr>
        <w:t>работающие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паре,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последующим дотушиванием</w:t>
      </w:r>
      <w:r>
        <w:rPr>
          <w:spacing w:val="-29"/>
          <w:w w:val="105"/>
        </w:rPr>
        <w:t xml:space="preserve"> </w:t>
      </w:r>
      <w:r>
        <w:rPr>
          <w:w w:val="105"/>
        </w:rPr>
        <w:t>из</w:t>
      </w:r>
      <w:r>
        <w:rPr>
          <w:spacing w:val="-29"/>
          <w:w w:val="105"/>
        </w:rPr>
        <w:t xml:space="preserve"> </w:t>
      </w:r>
      <w:r>
        <w:rPr>
          <w:w w:val="105"/>
        </w:rPr>
        <w:t>РЛО.</w:t>
      </w:r>
    </w:p>
    <w:p w:rsidR="00DC28CA" w:rsidRDefault="00C97BCA">
      <w:pPr>
        <w:pStyle w:val="a3"/>
        <w:spacing w:before="22"/>
        <w:ind w:left="1077" w:right="118" w:firstLine="170"/>
        <w:jc w:val="both"/>
      </w:pPr>
      <w:r>
        <w:t>Желательно</w:t>
      </w:r>
      <w:r>
        <w:rPr>
          <w:spacing w:val="-13"/>
        </w:rPr>
        <w:t xml:space="preserve"> </w:t>
      </w:r>
      <w:r>
        <w:t>добавлять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воду</w:t>
      </w:r>
      <w:r>
        <w:rPr>
          <w:spacing w:val="-13"/>
        </w:rPr>
        <w:t xml:space="preserve"> </w:t>
      </w:r>
      <w:r>
        <w:t>раствор</w:t>
      </w:r>
      <w:r>
        <w:rPr>
          <w:spacing w:val="-13"/>
        </w:rPr>
        <w:t xml:space="preserve"> </w:t>
      </w:r>
      <w:r>
        <w:t>смачивателей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 xml:space="preserve">пенообразовате- </w:t>
      </w:r>
      <w:r>
        <w:rPr>
          <w:w w:val="105"/>
        </w:rPr>
        <w:t>лей.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когда</w:t>
      </w:r>
      <w:r>
        <w:rPr>
          <w:spacing w:val="-17"/>
          <w:w w:val="105"/>
        </w:rPr>
        <w:t xml:space="preserve"> </w:t>
      </w:r>
      <w:r>
        <w:rPr>
          <w:w w:val="105"/>
        </w:rPr>
        <w:t>даже</w:t>
      </w:r>
      <w:r>
        <w:rPr>
          <w:spacing w:val="-17"/>
          <w:w w:val="105"/>
        </w:rPr>
        <w:t xml:space="preserve"> </w:t>
      </w:r>
      <w:r>
        <w:rPr>
          <w:w w:val="105"/>
        </w:rPr>
        <w:t>максимального</w:t>
      </w:r>
      <w:r>
        <w:rPr>
          <w:spacing w:val="-17"/>
          <w:w w:val="105"/>
        </w:rPr>
        <w:t xml:space="preserve"> </w:t>
      </w:r>
      <w:r>
        <w:rPr>
          <w:w w:val="105"/>
        </w:rPr>
        <w:t>расхода</w:t>
      </w:r>
      <w:r>
        <w:rPr>
          <w:spacing w:val="-17"/>
          <w:w w:val="105"/>
        </w:rPr>
        <w:t xml:space="preserve"> </w:t>
      </w:r>
      <w:r>
        <w:rPr>
          <w:w w:val="105"/>
        </w:rPr>
        <w:t>воды</w:t>
      </w:r>
      <w:r>
        <w:rPr>
          <w:spacing w:val="-17"/>
          <w:w w:val="105"/>
        </w:rPr>
        <w:t xml:space="preserve"> </w:t>
      </w:r>
      <w:r>
        <w:rPr>
          <w:w w:val="105"/>
        </w:rPr>
        <w:t>из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 xml:space="preserve">воздуходувки </w:t>
      </w:r>
      <w:r>
        <w:rPr>
          <w:w w:val="105"/>
        </w:rPr>
        <w:t>не</w:t>
      </w:r>
      <w:r>
        <w:rPr>
          <w:spacing w:val="-40"/>
          <w:w w:val="105"/>
        </w:rPr>
        <w:t xml:space="preserve"> </w:t>
      </w:r>
      <w:r>
        <w:rPr>
          <w:w w:val="105"/>
        </w:rPr>
        <w:t>хватает</w:t>
      </w:r>
      <w:r>
        <w:rPr>
          <w:spacing w:val="-40"/>
          <w:w w:val="105"/>
        </w:rPr>
        <w:t xml:space="preserve"> </w:t>
      </w:r>
      <w:r>
        <w:rPr>
          <w:w w:val="105"/>
        </w:rPr>
        <w:t>для</w:t>
      </w:r>
      <w:r>
        <w:rPr>
          <w:spacing w:val="-40"/>
          <w:w w:val="105"/>
        </w:rPr>
        <w:t xml:space="preserve"> </w:t>
      </w:r>
      <w:r>
        <w:rPr>
          <w:w w:val="105"/>
        </w:rPr>
        <w:t>сбивания</w:t>
      </w:r>
      <w:r>
        <w:rPr>
          <w:spacing w:val="-40"/>
          <w:w w:val="105"/>
        </w:rPr>
        <w:t xml:space="preserve"> </w:t>
      </w:r>
      <w:r>
        <w:rPr>
          <w:w w:val="105"/>
        </w:rPr>
        <w:t>пламени,</w:t>
      </w:r>
      <w:r>
        <w:rPr>
          <w:spacing w:val="-40"/>
          <w:w w:val="105"/>
        </w:rPr>
        <w:t xml:space="preserve"> </w:t>
      </w:r>
      <w:r>
        <w:rPr>
          <w:w w:val="105"/>
        </w:rPr>
        <w:t>можно</w:t>
      </w:r>
      <w:r>
        <w:rPr>
          <w:spacing w:val="-40"/>
          <w:w w:val="105"/>
        </w:rPr>
        <w:t xml:space="preserve"> </w:t>
      </w:r>
      <w:r>
        <w:rPr>
          <w:w w:val="105"/>
        </w:rPr>
        <w:t>добавлять</w:t>
      </w:r>
      <w:r>
        <w:rPr>
          <w:spacing w:val="-40"/>
          <w:w w:val="105"/>
        </w:rPr>
        <w:t xml:space="preserve"> </w:t>
      </w:r>
      <w:r>
        <w:rPr>
          <w:w w:val="105"/>
        </w:rPr>
        <w:t>непосредственно</w:t>
      </w:r>
      <w:r>
        <w:rPr>
          <w:spacing w:val="-40"/>
          <w:w w:val="105"/>
        </w:rPr>
        <w:t xml:space="preserve"> </w:t>
      </w:r>
      <w:r>
        <w:rPr>
          <w:w w:val="105"/>
        </w:rPr>
        <w:t>в</w:t>
      </w:r>
      <w:r>
        <w:rPr>
          <w:spacing w:val="-40"/>
          <w:w w:val="105"/>
        </w:rPr>
        <w:t xml:space="preserve"> </w:t>
      </w:r>
      <w:r>
        <w:rPr>
          <w:w w:val="105"/>
        </w:rPr>
        <w:t>воз- душный</w:t>
      </w:r>
      <w:r>
        <w:rPr>
          <w:spacing w:val="-26"/>
          <w:w w:val="105"/>
        </w:rPr>
        <w:t xml:space="preserve"> </w:t>
      </w:r>
      <w:r>
        <w:rPr>
          <w:w w:val="105"/>
        </w:rPr>
        <w:t>поток</w:t>
      </w:r>
      <w:r>
        <w:rPr>
          <w:spacing w:val="-26"/>
          <w:w w:val="105"/>
        </w:rPr>
        <w:t xml:space="preserve"> </w:t>
      </w:r>
      <w:r>
        <w:rPr>
          <w:w w:val="105"/>
        </w:rPr>
        <w:t>дополнительное</w:t>
      </w:r>
      <w:r>
        <w:rPr>
          <w:spacing w:val="-26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-26"/>
          <w:w w:val="105"/>
        </w:rPr>
        <w:t xml:space="preserve"> </w:t>
      </w:r>
      <w:r>
        <w:rPr>
          <w:w w:val="105"/>
        </w:rPr>
        <w:t>огнетушащего</w:t>
      </w:r>
      <w:r>
        <w:rPr>
          <w:spacing w:val="-26"/>
          <w:w w:val="105"/>
        </w:rPr>
        <w:t xml:space="preserve"> </w:t>
      </w:r>
      <w:r>
        <w:rPr>
          <w:w w:val="105"/>
        </w:rPr>
        <w:t>раствора</w:t>
      </w:r>
      <w:r>
        <w:rPr>
          <w:spacing w:val="-26"/>
          <w:w w:val="105"/>
        </w:rPr>
        <w:t xml:space="preserve"> </w:t>
      </w:r>
      <w:r>
        <w:rPr>
          <w:w w:val="105"/>
        </w:rPr>
        <w:t>из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 xml:space="preserve">РЛО </w:t>
      </w:r>
      <w:r>
        <w:rPr>
          <w:w w:val="105"/>
        </w:rPr>
        <w:t>напарника.</w:t>
      </w:r>
    </w:p>
    <w:p w:rsidR="00DC28CA" w:rsidRDefault="00DC28CA">
      <w:pPr>
        <w:jc w:val="both"/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DC28CA">
      <w:pPr>
        <w:rPr>
          <w:sz w:val="15"/>
        </w:rPr>
        <w:sectPr w:rsidR="00DC28CA">
          <w:pgSz w:w="8230" w:h="11630"/>
          <w:pgMar w:top="840" w:right="0" w:bottom="620" w:left="580" w:header="450" w:footer="417" w:gutter="0"/>
          <w:cols w:space="720"/>
        </w:sectPr>
      </w:pPr>
    </w:p>
    <w:p w:rsidR="00DC28CA" w:rsidRDefault="00DC28CA">
      <w:pPr>
        <w:pStyle w:val="a3"/>
        <w:spacing w:before="1"/>
        <w:rPr>
          <w:sz w:val="9"/>
        </w:rPr>
      </w:pPr>
    </w:p>
    <w:p w:rsidR="00DC28CA" w:rsidRDefault="00C97BCA">
      <w:pPr>
        <w:pStyle w:val="a3"/>
        <w:ind w:left="100" w:right="-1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45074" cy="2520886"/>
            <wp:effectExtent l="0" t="0" r="0" b="0"/>
            <wp:docPr id="4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074" cy="252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116" w:line="182" w:lineRule="exact"/>
        <w:ind w:left="100"/>
        <w:jc w:val="both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23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 xml:space="preserve">Схема работы группы, оснащённой воздухо- </w:t>
      </w:r>
      <w:r>
        <w:rPr>
          <w:b/>
          <w:i/>
          <w:sz w:val="16"/>
        </w:rPr>
        <w:t>дувкой,</w:t>
      </w:r>
      <w:r>
        <w:rPr>
          <w:b/>
          <w:i/>
          <w:spacing w:val="-25"/>
          <w:sz w:val="16"/>
        </w:rPr>
        <w:t xml:space="preserve"> </w:t>
      </w:r>
      <w:r>
        <w:rPr>
          <w:b/>
          <w:i/>
          <w:spacing w:val="-4"/>
          <w:sz w:val="16"/>
        </w:rPr>
        <w:t>РЛО</w:t>
      </w:r>
      <w:r>
        <w:rPr>
          <w:b/>
          <w:i/>
          <w:spacing w:val="-25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25"/>
          <w:sz w:val="16"/>
        </w:rPr>
        <w:t xml:space="preserve"> </w:t>
      </w:r>
      <w:r>
        <w:rPr>
          <w:b/>
          <w:i/>
          <w:sz w:val="16"/>
        </w:rPr>
        <w:t>средствами</w:t>
      </w:r>
      <w:r>
        <w:rPr>
          <w:b/>
          <w:i/>
          <w:spacing w:val="-25"/>
          <w:sz w:val="16"/>
        </w:rPr>
        <w:t xml:space="preserve"> </w:t>
      </w:r>
      <w:r>
        <w:rPr>
          <w:b/>
          <w:i/>
          <w:sz w:val="16"/>
        </w:rPr>
        <w:t>захлёстывания,</w:t>
      </w:r>
      <w:r>
        <w:rPr>
          <w:b/>
          <w:i/>
          <w:spacing w:val="-25"/>
          <w:sz w:val="16"/>
        </w:rPr>
        <w:t xml:space="preserve"> </w:t>
      </w:r>
      <w:r>
        <w:rPr>
          <w:b/>
          <w:i/>
          <w:sz w:val="16"/>
        </w:rPr>
        <w:t>на</w:t>
      </w:r>
      <w:r>
        <w:rPr>
          <w:b/>
          <w:i/>
          <w:spacing w:val="-25"/>
          <w:sz w:val="16"/>
        </w:rPr>
        <w:t xml:space="preserve"> </w:t>
      </w:r>
      <w:r>
        <w:rPr>
          <w:b/>
          <w:i/>
          <w:sz w:val="16"/>
        </w:rPr>
        <w:t xml:space="preserve">тростни- </w:t>
      </w:r>
      <w:r>
        <w:rPr>
          <w:b/>
          <w:i/>
          <w:w w:val="105"/>
          <w:sz w:val="16"/>
        </w:rPr>
        <w:t>ковом</w:t>
      </w:r>
      <w:r>
        <w:rPr>
          <w:b/>
          <w:i/>
          <w:spacing w:val="-24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пожаре.</w:t>
      </w:r>
    </w:p>
    <w:p w:rsidR="00DC28CA" w:rsidRDefault="00C97BCA">
      <w:pPr>
        <w:pStyle w:val="a3"/>
        <w:spacing w:before="76" w:line="252" w:lineRule="auto"/>
        <w:ind w:left="100" w:right="678" w:firstLine="170"/>
        <w:jc w:val="both"/>
      </w:pPr>
      <w:r>
        <w:br w:type="column"/>
      </w:r>
      <w:r>
        <w:rPr>
          <w:w w:val="105"/>
        </w:rPr>
        <w:lastRenderedPageBreak/>
        <w:t>Останавливать огонь надо по возможности на вершине</w:t>
      </w:r>
      <w:r>
        <w:rPr>
          <w:spacing w:val="-31"/>
          <w:w w:val="105"/>
        </w:rPr>
        <w:t xml:space="preserve"> </w:t>
      </w:r>
      <w:r>
        <w:rPr>
          <w:w w:val="105"/>
        </w:rPr>
        <w:t>или</w:t>
      </w:r>
      <w:r>
        <w:rPr>
          <w:spacing w:val="-31"/>
          <w:w w:val="105"/>
        </w:rPr>
        <w:t xml:space="preserve"> </w:t>
      </w:r>
      <w:r>
        <w:rPr>
          <w:w w:val="105"/>
        </w:rPr>
        <w:t>у</w:t>
      </w:r>
      <w:r>
        <w:rPr>
          <w:spacing w:val="-31"/>
          <w:w w:val="105"/>
        </w:rPr>
        <w:t xml:space="preserve"> </w:t>
      </w:r>
      <w:r>
        <w:rPr>
          <w:w w:val="105"/>
        </w:rPr>
        <w:t xml:space="preserve">основания склона. При </w:t>
      </w:r>
      <w:r>
        <w:rPr>
          <w:spacing w:val="-2"/>
          <w:w w:val="105"/>
        </w:rPr>
        <w:t xml:space="preserve">работе </w:t>
      </w:r>
      <w:r>
        <w:rPr>
          <w:w w:val="105"/>
        </w:rPr>
        <w:t xml:space="preserve">на склонах работник с воз- духодувкой </w:t>
      </w:r>
      <w:r>
        <w:rPr>
          <w:spacing w:val="-4"/>
          <w:w w:val="105"/>
        </w:rPr>
        <w:t xml:space="preserve">всегда </w:t>
      </w:r>
      <w:r>
        <w:rPr>
          <w:w w:val="105"/>
        </w:rPr>
        <w:t>дол- жен быть ниже горящей кромки. Следует пом- нить,</w:t>
      </w:r>
      <w:r>
        <w:rPr>
          <w:spacing w:val="-20"/>
          <w:w w:val="105"/>
        </w:rPr>
        <w:t xml:space="preserve"> </w:t>
      </w:r>
      <w:r>
        <w:rPr>
          <w:w w:val="105"/>
        </w:rPr>
        <w:t>что</w:t>
      </w:r>
      <w:r>
        <w:rPr>
          <w:spacing w:val="-20"/>
          <w:w w:val="105"/>
        </w:rPr>
        <w:t xml:space="preserve"> </w:t>
      </w:r>
      <w:r>
        <w:rPr>
          <w:w w:val="105"/>
        </w:rPr>
        <w:t>вода</w:t>
      </w:r>
      <w:r>
        <w:rPr>
          <w:spacing w:val="-20"/>
          <w:w w:val="105"/>
        </w:rPr>
        <w:t xml:space="preserve"> </w:t>
      </w:r>
      <w:r>
        <w:rPr>
          <w:w w:val="105"/>
        </w:rPr>
        <w:t>подаётся</w:t>
      </w:r>
      <w:r>
        <w:rPr>
          <w:spacing w:val="-20"/>
          <w:w w:val="105"/>
        </w:rPr>
        <w:t xml:space="preserve"> </w:t>
      </w:r>
      <w:r>
        <w:rPr>
          <w:w w:val="105"/>
        </w:rPr>
        <w:t>к стволу</w:t>
      </w:r>
      <w:r>
        <w:rPr>
          <w:spacing w:val="-33"/>
          <w:w w:val="105"/>
        </w:rPr>
        <w:t xml:space="preserve"> </w:t>
      </w:r>
      <w:r>
        <w:rPr>
          <w:w w:val="105"/>
        </w:rPr>
        <w:t>воздуходувки</w:t>
      </w:r>
      <w:r>
        <w:rPr>
          <w:spacing w:val="-33"/>
          <w:w w:val="105"/>
        </w:rPr>
        <w:t xml:space="preserve"> </w:t>
      </w:r>
      <w:r>
        <w:rPr>
          <w:w w:val="105"/>
        </w:rPr>
        <w:t xml:space="preserve">«са- мосливом», то есть </w:t>
      </w:r>
      <w:r>
        <w:rPr>
          <w:spacing w:val="-2"/>
          <w:w w:val="105"/>
        </w:rPr>
        <w:t xml:space="preserve">при </w:t>
      </w:r>
      <w:r>
        <w:rPr>
          <w:w w:val="105"/>
        </w:rPr>
        <w:t>исп</w:t>
      </w:r>
      <w:r>
        <w:rPr>
          <w:w w:val="105"/>
        </w:rPr>
        <w:t>ользовании модели</w:t>
      </w:r>
      <w:r>
        <w:rPr>
          <w:spacing w:val="-11"/>
          <w:w w:val="105"/>
        </w:rPr>
        <w:t xml:space="preserve"> </w:t>
      </w:r>
      <w:r>
        <w:rPr>
          <w:w w:val="105"/>
        </w:rPr>
        <w:t>с невысоким расположе- нием</w:t>
      </w:r>
      <w:r>
        <w:rPr>
          <w:spacing w:val="-33"/>
          <w:w w:val="105"/>
        </w:rPr>
        <w:t xml:space="preserve"> </w:t>
      </w:r>
      <w:r>
        <w:rPr>
          <w:w w:val="105"/>
        </w:rPr>
        <w:t>бака</w:t>
      </w:r>
      <w:r>
        <w:rPr>
          <w:spacing w:val="-33"/>
          <w:w w:val="105"/>
        </w:rPr>
        <w:t xml:space="preserve"> </w:t>
      </w:r>
      <w:r>
        <w:rPr>
          <w:w w:val="105"/>
        </w:rPr>
        <w:t>для</w:t>
      </w:r>
      <w:r>
        <w:rPr>
          <w:spacing w:val="-33"/>
          <w:w w:val="105"/>
        </w:rPr>
        <w:t xml:space="preserve"> </w:t>
      </w:r>
      <w:r>
        <w:rPr>
          <w:w w:val="105"/>
        </w:rPr>
        <w:t>воды</w:t>
      </w:r>
      <w:r>
        <w:rPr>
          <w:spacing w:val="-33"/>
          <w:w w:val="105"/>
        </w:rPr>
        <w:t xml:space="preserve"> </w:t>
      </w:r>
      <w:r>
        <w:rPr>
          <w:w w:val="105"/>
        </w:rPr>
        <w:t>могут быть</w:t>
      </w:r>
      <w:r>
        <w:rPr>
          <w:spacing w:val="-40"/>
          <w:w w:val="105"/>
        </w:rPr>
        <w:t xml:space="preserve"> </w:t>
      </w:r>
      <w:r>
        <w:rPr>
          <w:w w:val="105"/>
        </w:rPr>
        <w:t>трудности</w:t>
      </w:r>
      <w:r>
        <w:rPr>
          <w:spacing w:val="-40"/>
          <w:w w:val="105"/>
        </w:rPr>
        <w:t xml:space="preserve"> </w:t>
      </w:r>
      <w:r>
        <w:rPr>
          <w:w w:val="105"/>
        </w:rPr>
        <w:t>с</w:t>
      </w:r>
      <w:r>
        <w:rPr>
          <w:spacing w:val="-40"/>
          <w:w w:val="105"/>
        </w:rPr>
        <w:t xml:space="preserve"> </w:t>
      </w:r>
      <w:r>
        <w:rPr>
          <w:w w:val="105"/>
        </w:rPr>
        <w:t xml:space="preserve">подачей воды при </w:t>
      </w:r>
      <w:r>
        <w:rPr>
          <w:spacing w:val="-2"/>
          <w:w w:val="105"/>
        </w:rPr>
        <w:t xml:space="preserve">работе </w:t>
      </w:r>
      <w:r>
        <w:rPr>
          <w:w w:val="105"/>
        </w:rPr>
        <w:t xml:space="preserve">на кру- </w:t>
      </w:r>
      <w:r>
        <w:t>тых</w:t>
      </w:r>
      <w:r>
        <w:rPr>
          <w:spacing w:val="-10"/>
        </w:rPr>
        <w:t xml:space="preserve"> </w:t>
      </w:r>
      <w:r>
        <w:t>склонах.</w:t>
      </w:r>
    </w:p>
    <w:p w:rsidR="00DC28CA" w:rsidRDefault="00C97BCA">
      <w:pPr>
        <w:pStyle w:val="a3"/>
        <w:spacing w:before="29" w:line="252" w:lineRule="auto"/>
        <w:ind w:left="100" w:right="678" w:firstLine="170"/>
        <w:jc w:val="both"/>
      </w:pPr>
      <w:r>
        <w:rPr>
          <w:w w:val="105"/>
        </w:rPr>
        <w:t>Воздуходувки также могут быть эффективны при проведении отжи- гов – как средство для тушения</w:t>
      </w:r>
      <w:r>
        <w:rPr>
          <w:spacing w:val="-27"/>
          <w:w w:val="105"/>
        </w:rPr>
        <w:t xml:space="preserve"> </w:t>
      </w:r>
      <w:r>
        <w:rPr>
          <w:w w:val="105"/>
        </w:rPr>
        <w:t>возникающих</w:t>
      </w:r>
      <w:r>
        <w:rPr>
          <w:spacing w:val="-27"/>
          <w:w w:val="105"/>
        </w:rPr>
        <w:t xml:space="preserve"> </w:t>
      </w:r>
      <w:r>
        <w:rPr>
          <w:w w:val="105"/>
        </w:rPr>
        <w:t>за</w:t>
      </w:r>
    </w:p>
    <w:p w:rsidR="00DC28CA" w:rsidRDefault="00DC28CA">
      <w:pPr>
        <w:spacing w:line="252" w:lineRule="auto"/>
        <w:jc w:val="both"/>
        <w:sectPr w:rsidR="00DC28CA">
          <w:type w:val="continuous"/>
          <w:pgSz w:w="8230" w:h="11630"/>
          <w:pgMar w:top="0" w:right="0" w:bottom="0" w:left="580" w:header="720" w:footer="720" w:gutter="0"/>
          <w:cols w:num="2" w:space="720" w:equalWidth="0">
            <w:col w:w="4608" w:space="69"/>
            <w:col w:w="2973"/>
          </w:cols>
        </w:sectPr>
      </w:pPr>
    </w:p>
    <w:p w:rsidR="00DC28CA" w:rsidRDefault="00C97BCA">
      <w:pPr>
        <w:pStyle w:val="a3"/>
        <w:spacing w:before="1" w:line="252" w:lineRule="auto"/>
        <w:ind w:left="497" w:right="608"/>
      </w:pPr>
      <w:r>
        <w:rPr>
          <w:w w:val="105"/>
        </w:rPr>
        <w:lastRenderedPageBreak/>
        <w:t>опорной полосой очагов и как средство для раздувания огня и разбрасы- вания горящих частиц в сторону фронта пожара.</w:t>
      </w:r>
    </w:p>
    <w:p w:rsidR="00DC28CA" w:rsidRDefault="00C97BCA">
      <w:pPr>
        <w:pStyle w:val="a3"/>
        <w:spacing w:before="29" w:line="252" w:lineRule="auto"/>
        <w:ind w:left="497" w:right="678" w:firstLine="170"/>
        <w:jc w:val="both"/>
      </w:pPr>
      <w:r>
        <w:rPr>
          <w:w w:val="105"/>
        </w:rPr>
        <w:t>При работе с воздуходувкой на большом удалении от водоисточника следует назначать отдельных людей для подноса во</w:t>
      </w:r>
      <w:r>
        <w:rPr>
          <w:w w:val="105"/>
        </w:rPr>
        <w:t>ды, смачивателей и топлива.</w:t>
      </w:r>
    </w:p>
    <w:p w:rsidR="00DC28CA" w:rsidRDefault="00C97BCA">
      <w:pPr>
        <w:pStyle w:val="a3"/>
        <w:spacing w:before="29" w:line="252" w:lineRule="auto"/>
        <w:ind w:left="497" w:right="678" w:firstLine="206"/>
        <w:jc w:val="both"/>
      </w:pPr>
      <w:r>
        <w:rPr>
          <w:b/>
          <w:i/>
        </w:rPr>
        <w:t>Характерные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неисправности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способы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их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устранения.</w:t>
      </w:r>
      <w:r>
        <w:rPr>
          <w:b/>
          <w:i/>
          <w:spacing w:val="-11"/>
        </w:rPr>
        <w:t xml:space="preserve"> </w:t>
      </w:r>
      <w:r>
        <w:t xml:space="preserve">Необходимо </w:t>
      </w:r>
      <w:r>
        <w:rPr>
          <w:w w:val="105"/>
        </w:rPr>
        <w:t>проверять</w:t>
      </w:r>
      <w:r>
        <w:rPr>
          <w:spacing w:val="-22"/>
          <w:w w:val="105"/>
        </w:rPr>
        <w:t xml:space="preserve"> </w:t>
      </w:r>
      <w:r>
        <w:rPr>
          <w:w w:val="105"/>
        </w:rPr>
        <w:t>все</w:t>
      </w:r>
      <w:r>
        <w:rPr>
          <w:spacing w:val="-22"/>
          <w:w w:val="105"/>
        </w:rPr>
        <w:t xml:space="preserve"> </w:t>
      </w:r>
      <w:r>
        <w:rPr>
          <w:w w:val="105"/>
        </w:rPr>
        <w:t>резьбовые</w:t>
      </w:r>
      <w:r>
        <w:rPr>
          <w:spacing w:val="-22"/>
          <w:w w:val="105"/>
        </w:rPr>
        <w:t xml:space="preserve"> </w:t>
      </w:r>
      <w:r>
        <w:rPr>
          <w:w w:val="105"/>
        </w:rPr>
        <w:t>соединения,</w:t>
      </w:r>
      <w:r>
        <w:rPr>
          <w:spacing w:val="-22"/>
          <w:w w:val="105"/>
        </w:rPr>
        <w:t xml:space="preserve"> </w:t>
      </w:r>
      <w:r>
        <w:rPr>
          <w:w w:val="105"/>
        </w:rPr>
        <w:t>герметичность</w:t>
      </w:r>
      <w:r>
        <w:rPr>
          <w:spacing w:val="-22"/>
          <w:w w:val="105"/>
        </w:rPr>
        <w:t xml:space="preserve"> </w:t>
      </w:r>
      <w:r>
        <w:rPr>
          <w:w w:val="105"/>
        </w:rPr>
        <w:t>топливной</w:t>
      </w:r>
      <w:r>
        <w:rPr>
          <w:spacing w:val="-22"/>
          <w:w w:val="105"/>
        </w:rPr>
        <w:t xml:space="preserve"> </w:t>
      </w:r>
      <w:r>
        <w:rPr>
          <w:w w:val="105"/>
        </w:rPr>
        <w:t>системы. Нередко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23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3"/>
          <w:w w:val="105"/>
        </w:rPr>
        <w:t xml:space="preserve"> </w:t>
      </w:r>
      <w:r>
        <w:rPr>
          <w:w w:val="105"/>
        </w:rPr>
        <w:t>забивается</w:t>
      </w:r>
      <w:r>
        <w:rPr>
          <w:spacing w:val="-23"/>
          <w:w w:val="105"/>
        </w:rPr>
        <w:t xml:space="preserve"> </w:t>
      </w:r>
      <w:r>
        <w:rPr>
          <w:w w:val="105"/>
        </w:rPr>
        <w:t>грязью</w:t>
      </w:r>
      <w:r>
        <w:rPr>
          <w:spacing w:val="-23"/>
          <w:w w:val="105"/>
        </w:rPr>
        <w:t xml:space="preserve"> </w:t>
      </w:r>
      <w:r>
        <w:rPr>
          <w:w w:val="105"/>
        </w:rPr>
        <w:t>вентиляционное</w:t>
      </w:r>
      <w:r>
        <w:rPr>
          <w:spacing w:val="-23"/>
          <w:w w:val="105"/>
        </w:rPr>
        <w:t xml:space="preserve"> </w:t>
      </w:r>
      <w:r>
        <w:rPr>
          <w:w w:val="105"/>
        </w:rPr>
        <w:t>отверстие в</w:t>
      </w:r>
      <w:r>
        <w:rPr>
          <w:spacing w:val="-17"/>
          <w:w w:val="105"/>
        </w:rPr>
        <w:t xml:space="preserve"> </w:t>
      </w:r>
      <w:r>
        <w:rPr>
          <w:w w:val="105"/>
        </w:rPr>
        <w:t>крышке</w:t>
      </w:r>
      <w:r>
        <w:rPr>
          <w:spacing w:val="-17"/>
          <w:w w:val="105"/>
        </w:rPr>
        <w:t xml:space="preserve"> </w:t>
      </w:r>
      <w:r>
        <w:rPr>
          <w:w w:val="105"/>
        </w:rPr>
        <w:t>топливного</w:t>
      </w:r>
      <w:r>
        <w:rPr>
          <w:spacing w:val="-17"/>
          <w:w w:val="105"/>
        </w:rPr>
        <w:t xml:space="preserve"> </w:t>
      </w:r>
      <w:r>
        <w:rPr>
          <w:w w:val="105"/>
        </w:rPr>
        <w:t>бака,</w:t>
      </w:r>
      <w:r>
        <w:rPr>
          <w:spacing w:val="-17"/>
          <w:w w:val="105"/>
        </w:rPr>
        <w:t xml:space="preserve"> </w:t>
      </w:r>
      <w:r>
        <w:rPr>
          <w:w w:val="105"/>
        </w:rPr>
        <w:t>чт</w:t>
      </w:r>
      <w:r>
        <w:rPr>
          <w:w w:val="105"/>
        </w:rPr>
        <w:t>о</w:t>
      </w:r>
      <w:r>
        <w:rPr>
          <w:spacing w:val="-17"/>
          <w:w w:val="105"/>
        </w:rPr>
        <w:t xml:space="preserve"> </w:t>
      </w:r>
      <w:r>
        <w:rPr>
          <w:w w:val="105"/>
        </w:rPr>
        <w:t>вызывает</w:t>
      </w:r>
      <w:r>
        <w:rPr>
          <w:spacing w:val="-17"/>
          <w:w w:val="105"/>
        </w:rPr>
        <w:t xml:space="preserve"> </w:t>
      </w:r>
      <w:r>
        <w:rPr>
          <w:w w:val="105"/>
        </w:rPr>
        <w:t>перебои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17"/>
          <w:w w:val="105"/>
        </w:rPr>
        <w:t xml:space="preserve"> </w:t>
      </w:r>
      <w:r>
        <w:rPr>
          <w:w w:val="105"/>
        </w:rPr>
        <w:t>двигателя.</w:t>
      </w:r>
      <w:r>
        <w:rPr>
          <w:spacing w:val="-17"/>
          <w:w w:val="105"/>
        </w:rPr>
        <w:t xml:space="preserve"> </w:t>
      </w:r>
      <w:r>
        <w:rPr>
          <w:w w:val="105"/>
        </w:rPr>
        <w:t>При работе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лесу</w:t>
      </w:r>
      <w:r>
        <w:rPr>
          <w:spacing w:val="-20"/>
          <w:w w:val="105"/>
        </w:rPr>
        <w:t xml:space="preserve"> </w:t>
      </w:r>
      <w:r>
        <w:rPr>
          <w:w w:val="105"/>
        </w:rPr>
        <w:t>возможны</w:t>
      </w:r>
      <w:r>
        <w:rPr>
          <w:spacing w:val="-20"/>
          <w:w w:val="105"/>
        </w:rPr>
        <w:t xml:space="preserve"> </w:t>
      </w:r>
      <w:r>
        <w:rPr>
          <w:w w:val="105"/>
        </w:rPr>
        <w:t>механические</w:t>
      </w:r>
      <w:r>
        <w:rPr>
          <w:spacing w:val="-20"/>
          <w:w w:val="105"/>
        </w:rPr>
        <w:t xml:space="preserve"> </w:t>
      </w:r>
      <w:r>
        <w:rPr>
          <w:w w:val="105"/>
        </w:rPr>
        <w:t>повреждения</w:t>
      </w:r>
      <w:r>
        <w:rPr>
          <w:spacing w:val="-20"/>
          <w:w w:val="105"/>
        </w:rPr>
        <w:t xml:space="preserve"> </w:t>
      </w:r>
      <w:r>
        <w:rPr>
          <w:w w:val="105"/>
        </w:rPr>
        <w:t>шланга</w:t>
      </w:r>
      <w:r>
        <w:rPr>
          <w:spacing w:val="-20"/>
          <w:w w:val="105"/>
        </w:rPr>
        <w:t xml:space="preserve"> </w:t>
      </w:r>
      <w:r>
        <w:rPr>
          <w:w w:val="105"/>
        </w:rPr>
        <w:t>подачи</w:t>
      </w:r>
      <w:r>
        <w:rPr>
          <w:spacing w:val="-20"/>
          <w:w w:val="105"/>
        </w:rPr>
        <w:t xml:space="preserve"> </w:t>
      </w:r>
      <w:r>
        <w:rPr>
          <w:w w:val="105"/>
        </w:rPr>
        <w:t>воды, размыкание</w:t>
      </w:r>
      <w:r>
        <w:rPr>
          <w:spacing w:val="-14"/>
          <w:w w:val="105"/>
        </w:rPr>
        <w:t xml:space="preserve"> </w:t>
      </w:r>
      <w:r>
        <w:rPr>
          <w:w w:val="105"/>
        </w:rPr>
        <w:t>электропроводов</w:t>
      </w:r>
      <w:r>
        <w:rPr>
          <w:spacing w:val="-14"/>
          <w:w w:val="105"/>
        </w:rPr>
        <w:t xml:space="preserve"> </w:t>
      </w:r>
      <w:r>
        <w:rPr>
          <w:w w:val="105"/>
        </w:rPr>
        <w:t>блокировки</w:t>
      </w:r>
      <w:r>
        <w:rPr>
          <w:spacing w:val="-14"/>
          <w:w w:val="105"/>
        </w:rPr>
        <w:t xml:space="preserve"> </w:t>
      </w:r>
      <w:r>
        <w:rPr>
          <w:w w:val="105"/>
        </w:rPr>
        <w:t>зажигания.</w:t>
      </w:r>
    </w:p>
    <w:p w:rsidR="00DC28CA" w:rsidRDefault="00C97BCA">
      <w:pPr>
        <w:pStyle w:val="4"/>
        <w:numPr>
          <w:ilvl w:val="2"/>
          <w:numId w:val="19"/>
        </w:numPr>
        <w:tabs>
          <w:tab w:val="left" w:pos="1097"/>
        </w:tabs>
        <w:ind w:left="1096" w:hanging="599"/>
        <w:jc w:val="left"/>
      </w:pPr>
      <w:bookmarkStart w:id="17" w:name="_TOC_250007"/>
      <w:r>
        <w:rPr>
          <w:w w:val="105"/>
        </w:rPr>
        <w:t>Использование</w:t>
      </w:r>
      <w:r>
        <w:rPr>
          <w:spacing w:val="-28"/>
          <w:w w:val="105"/>
        </w:rPr>
        <w:t xml:space="preserve"> </w:t>
      </w:r>
      <w:bookmarkEnd w:id="17"/>
      <w:r>
        <w:rPr>
          <w:w w:val="105"/>
        </w:rPr>
        <w:t>мотопомп</w:t>
      </w:r>
    </w:p>
    <w:p w:rsidR="00DC28CA" w:rsidRDefault="00C97BCA">
      <w:pPr>
        <w:pStyle w:val="a3"/>
        <w:spacing w:before="67" w:line="252" w:lineRule="auto"/>
        <w:ind w:left="497" w:right="678" w:firstLine="170"/>
        <w:jc w:val="both"/>
      </w:pPr>
      <w:r>
        <w:rPr>
          <w:b/>
          <w:i/>
          <w:w w:val="105"/>
        </w:rPr>
        <w:t>Мотопомпа</w:t>
      </w:r>
      <w:r>
        <w:rPr>
          <w:b/>
          <w:i/>
          <w:spacing w:val="-31"/>
          <w:w w:val="105"/>
        </w:rPr>
        <w:t xml:space="preserve"> </w:t>
      </w:r>
      <w:r>
        <w:rPr>
          <w:w w:val="105"/>
        </w:rPr>
        <w:t>–</w:t>
      </w:r>
      <w:r>
        <w:rPr>
          <w:spacing w:val="-31"/>
          <w:w w:val="105"/>
        </w:rPr>
        <w:t xml:space="preserve"> </w:t>
      </w:r>
      <w:r>
        <w:rPr>
          <w:w w:val="105"/>
        </w:rPr>
        <w:t>насос</w:t>
      </w:r>
      <w:r>
        <w:rPr>
          <w:spacing w:val="-31"/>
          <w:w w:val="105"/>
        </w:rPr>
        <w:t xml:space="preserve"> </w:t>
      </w:r>
      <w:r>
        <w:rPr>
          <w:w w:val="105"/>
        </w:rPr>
        <w:t>для</w:t>
      </w:r>
      <w:r>
        <w:rPr>
          <w:spacing w:val="-31"/>
          <w:w w:val="105"/>
        </w:rPr>
        <w:t xml:space="preserve"> </w:t>
      </w:r>
      <w:r>
        <w:rPr>
          <w:w w:val="105"/>
        </w:rPr>
        <w:t>подачи</w:t>
      </w:r>
      <w:r>
        <w:rPr>
          <w:spacing w:val="-31"/>
          <w:w w:val="105"/>
        </w:rPr>
        <w:t xml:space="preserve"> </w:t>
      </w:r>
      <w:r>
        <w:rPr>
          <w:w w:val="105"/>
        </w:rPr>
        <w:t>воды,</w:t>
      </w:r>
      <w:r>
        <w:rPr>
          <w:spacing w:val="-31"/>
          <w:w w:val="105"/>
        </w:rPr>
        <w:t xml:space="preserve"> </w:t>
      </w:r>
      <w:r>
        <w:rPr>
          <w:w w:val="105"/>
        </w:rPr>
        <w:t>оснащённый</w:t>
      </w:r>
      <w:r>
        <w:rPr>
          <w:spacing w:val="-31"/>
          <w:w w:val="105"/>
        </w:rPr>
        <w:t xml:space="preserve"> </w:t>
      </w:r>
      <w:r>
        <w:rPr>
          <w:w w:val="105"/>
        </w:rPr>
        <w:t>двигателем</w:t>
      </w:r>
      <w:r>
        <w:rPr>
          <w:spacing w:val="-31"/>
          <w:w w:val="105"/>
        </w:rPr>
        <w:t xml:space="preserve"> </w:t>
      </w:r>
      <w:r>
        <w:rPr>
          <w:w w:val="105"/>
        </w:rPr>
        <w:t>внутрен- него</w:t>
      </w:r>
      <w:r>
        <w:rPr>
          <w:spacing w:val="-6"/>
          <w:w w:val="105"/>
        </w:rPr>
        <w:t xml:space="preserve"> </w:t>
      </w:r>
      <w:r>
        <w:rPr>
          <w:w w:val="105"/>
        </w:rPr>
        <w:t>сгорания.</w:t>
      </w:r>
      <w:r>
        <w:rPr>
          <w:spacing w:val="-6"/>
          <w:w w:val="105"/>
        </w:rPr>
        <w:t xml:space="preserve"> </w:t>
      </w:r>
      <w:r>
        <w:rPr>
          <w:w w:val="105"/>
        </w:rPr>
        <w:t>Мотопомпы</w:t>
      </w:r>
      <w:r>
        <w:rPr>
          <w:spacing w:val="-6"/>
          <w:w w:val="105"/>
        </w:rPr>
        <w:t xml:space="preserve"> </w:t>
      </w:r>
      <w:r>
        <w:rPr>
          <w:w w:val="105"/>
        </w:rPr>
        <w:t>могут</w:t>
      </w:r>
      <w:r>
        <w:rPr>
          <w:spacing w:val="-6"/>
          <w:w w:val="105"/>
        </w:rPr>
        <w:t xml:space="preserve"> </w:t>
      </w:r>
      <w:r>
        <w:rPr>
          <w:w w:val="105"/>
        </w:rPr>
        <w:t>быть</w:t>
      </w:r>
      <w:r>
        <w:rPr>
          <w:spacing w:val="-6"/>
          <w:w w:val="105"/>
        </w:rPr>
        <w:t xml:space="preserve"> </w:t>
      </w:r>
      <w:r>
        <w:rPr>
          <w:w w:val="105"/>
        </w:rPr>
        <w:t>дизельными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бензиновыми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(двух- </w:t>
      </w:r>
      <w:r>
        <w:t>или</w:t>
      </w:r>
      <w:r>
        <w:rPr>
          <w:spacing w:val="48"/>
        </w:rPr>
        <w:t xml:space="preserve"> </w:t>
      </w:r>
      <w:r>
        <w:t>четырёхтактными).</w:t>
      </w:r>
    </w:p>
    <w:p w:rsidR="00DC28CA" w:rsidRDefault="00C97BCA">
      <w:pPr>
        <w:pStyle w:val="a3"/>
        <w:spacing w:before="29" w:line="252" w:lineRule="auto"/>
        <w:ind w:left="497" w:right="680" w:firstLine="170"/>
        <w:jc w:val="both"/>
      </w:pPr>
      <w:r>
        <w:rPr>
          <w:w w:val="105"/>
        </w:rPr>
        <w:t>Перед</w:t>
      </w:r>
      <w:r>
        <w:rPr>
          <w:spacing w:val="-29"/>
          <w:w w:val="105"/>
        </w:rPr>
        <w:t xml:space="preserve"> </w:t>
      </w:r>
      <w:r>
        <w:rPr>
          <w:w w:val="105"/>
        </w:rPr>
        <w:t>работой</w:t>
      </w:r>
      <w:r>
        <w:rPr>
          <w:spacing w:val="-29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29"/>
          <w:w w:val="105"/>
        </w:rPr>
        <w:t xml:space="preserve"> </w:t>
      </w:r>
      <w:r>
        <w:rPr>
          <w:w w:val="105"/>
        </w:rPr>
        <w:t>ознакомиться</w:t>
      </w:r>
      <w:r>
        <w:rPr>
          <w:spacing w:val="-29"/>
          <w:w w:val="105"/>
        </w:rPr>
        <w:t xml:space="preserve"> </w:t>
      </w:r>
      <w:r>
        <w:rPr>
          <w:w w:val="105"/>
        </w:rPr>
        <w:t>с</w:t>
      </w:r>
      <w:r>
        <w:rPr>
          <w:spacing w:val="-29"/>
          <w:w w:val="105"/>
        </w:rPr>
        <w:t xml:space="preserve"> </w:t>
      </w:r>
      <w:r>
        <w:rPr>
          <w:w w:val="105"/>
        </w:rPr>
        <w:t>имеющейся</w:t>
      </w:r>
      <w:r>
        <w:rPr>
          <w:spacing w:val="-29"/>
          <w:w w:val="105"/>
        </w:rPr>
        <w:t xml:space="preserve"> </w:t>
      </w:r>
      <w:r>
        <w:rPr>
          <w:w w:val="105"/>
        </w:rPr>
        <w:t>моделью,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 xml:space="preserve">узнать </w:t>
      </w:r>
      <w:r>
        <w:rPr>
          <w:w w:val="105"/>
        </w:rPr>
        <w:t>тип</w:t>
      </w:r>
      <w:r>
        <w:rPr>
          <w:spacing w:val="-29"/>
          <w:w w:val="105"/>
        </w:rPr>
        <w:t xml:space="preserve"> </w:t>
      </w:r>
      <w:r>
        <w:rPr>
          <w:w w:val="105"/>
        </w:rPr>
        <w:t>топлива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работы.</w:t>
      </w:r>
    </w:p>
    <w:p w:rsidR="00DC28CA" w:rsidRDefault="00C97BCA">
      <w:pPr>
        <w:pStyle w:val="a3"/>
        <w:spacing w:before="29" w:line="252" w:lineRule="auto"/>
        <w:ind w:left="497" w:right="678" w:firstLine="170"/>
        <w:jc w:val="both"/>
      </w:pPr>
      <w:r>
        <w:rPr>
          <w:w w:val="105"/>
        </w:rPr>
        <w:t>Мотопомпу</w:t>
      </w:r>
      <w:r>
        <w:rPr>
          <w:spacing w:val="-16"/>
          <w:w w:val="105"/>
        </w:rPr>
        <w:t xml:space="preserve"> </w:t>
      </w:r>
      <w:r>
        <w:rPr>
          <w:w w:val="105"/>
        </w:rPr>
        <w:t>устанавливают</w:t>
      </w:r>
      <w:r>
        <w:rPr>
          <w:spacing w:val="-16"/>
          <w:w w:val="105"/>
        </w:rPr>
        <w:t xml:space="preserve"> </w:t>
      </w: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можно</w:t>
      </w:r>
      <w:r>
        <w:rPr>
          <w:spacing w:val="-16"/>
          <w:w w:val="105"/>
        </w:rPr>
        <w:t xml:space="preserve"> </w:t>
      </w:r>
      <w:r>
        <w:rPr>
          <w:w w:val="105"/>
        </w:rPr>
        <w:t>ближе</w:t>
      </w:r>
      <w:r>
        <w:rPr>
          <w:spacing w:val="-16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водоёму,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выровненной площадке,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где</w:t>
      </w:r>
      <w:r>
        <w:rPr>
          <w:spacing w:val="-22"/>
          <w:w w:val="105"/>
        </w:rPr>
        <w:t xml:space="preserve"> </w:t>
      </w:r>
      <w:r>
        <w:rPr>
          <w:w w:val="105"/>
        </w:rPr>
        <w:t>закрепляют</w:t>
      </w:r>
      <w:r>
        <w:rPr>
          <w:spacing w:val="-22"/>
          <w:w w:val="105"/>
        </w:rPr>
        <w:t xml:space="preserve"> </w:t>
      </w:r>
      <w:r>
        <w:rPr>
          <w:w w:val="105"/>
        </w:rPr>
        <w:t>во</w:t>
      </w:r>
      <w:r>
        <w:rPr>
          <w:spacing w:val="-22"/>
          <w:w w:val="105"/>
        </w:rPr>
        <w:t xml:space="preserve"> </w:t>
      </w:r>
      <w:r>
        <w:rPr>
          <w:w w:val="105"/>
        </w:rPr>
        <w:t>избежание</w:t>
      </w:r>
      <w:r>
        <w:rPr>
          <w:spacing w:val="-22"/>
          <w:w w:val="105"/>
        </w:rPr>
        <w:t xml:space="preserve"> </w:t>
      </w:r>
      <w:r>
        <w:rPr>
          <w:w w:val="105"/>
        </w:rPr>
        <w:t>её</w:t>
      </w:r>
      <w:r>
        <w:rPr>
          <w:spacing w:val="-22"/>
          <w:w w:val="105"/>
        </w:rPr>
        <w:t xml:space="preserve"> </w:t>
      </w:r>
      <w:r>
        <w:rPr>
          <w:w w:val="105"/>
        </w:rPr>
        <w:t>сползания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опрокидывания</w:t>
      </w:r>
      <w:r>
        <w:rPr>
          <w:spacing w:val="-22"/>
          <w:w w:val="105"/>
        </w:rPr>
        <w:t xml:space="preserve"> </w:t>
      </w:r>
      <w:r>
        <w:rPr>
          <w:w w:val="105"/>
        </w:rPr>
        <w:t>от вибрации.</w:t>
      </w:r>
      <w:r>
        <w:rPr>
          <w:spacing w:val="-18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18"/>
          <w:w w:val="105"/>
        </w:rPr>
        <w:t xml:space="preserve"> </w:t>
      </w:r>
      <w:r>
        <w:rPr>
          <w:w w:val="105"/>
        </w:rPr>
        <w:t>следить,</w:t>
      </w:r>
      <w:r>
        <w:rPr>
          <w:spacing w:val="-18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8"/>
          <w:w w:val="105"/>
        </w:rPr>
        <w:t xml:space="preserve"> </w:t>
      </w:r>
      <w:r>
        <w:rPr>
          <w:w w:val="105"/>
        </w:rPr>
        <w:t>выхлоп</w:t>
      </w:r>
      <w:r>
        <w:rPr>
          <w:spacing w:val="-18"/>
          <w:w w:val="105"/>
        </w:rPr>
        <w:t xml:space="preserve"> </w:t>
      </w:r>
      <w:r>
        <w:rPr>
          <w:w w:val="105"/>
        </w:rPr>
        <w:t>не</w:t>
      </w:r>
      <w:r>
        <w:rPr>
          <w:spacing w:val="-18"/>
          <w:w w:val="105"/>
        </w:rPr>
        <w:t xml:space="preserve"> </w:t>
      </w:r>
      <w:r>
        <w:rPr>
          <w:w w:val="105"/>
        </w:rPr>
        <w:t>был</w:t>
      </w:r>
      <w:r>
        <w:rPr>
          <w:spacing w:val="-18"/>
          <w:w w:val="105"/>
        </w:rPr>
        <w:t xml:space="preserve"> </w:t>
      </w:r>
      <w:r>
        <w:rPr>
          <w:w w:val="105"/>
        </w:rPr>
        <w:t>направлен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горю- чие</w:t>
      </w:r>
      <w:r>
        <w:rPr>
          <w:spacing w:val="-25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-25"/>
          <w:w w:val="105"/>
        </w:rPr>
        <w:t xml:space="preserve"> </w:t>
      </w:r>
      <w:r>
        <w:rPr>
          <w:w w:val="105"/>
        </w:rPr>
        <w:t>(сухая</w:t>
      </w:r>
      <w:r>
        <w:rPr>
          <w:spacing w:val="-25"/>
          <w:w w:val="105"/>
        </w:rPr>
        <w:t xml:space="preserve"> </w:t>
      </w:r>
      <w:r>
        <w:rPr>
          <w:w w:val="105"/>
        </w:rPr>
        <w:t>трава,</w:t>
      </w:r>
      <w:r>
        <w:rPr>
          <w:spacing w:val="-25"/>
          <w:w w:val="105"/>
        </w:rPr>
        <w:t xml:space="preserve"> </w:t>
      </w:r>
      <w:r>
        <w:rPr>
          <w:w w:val="105"/>
        </w:rPr>
        <w:t>кусты,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ГСМ).</w:t>
      </w:r>
    </w:p>
    <w:p w:rsidR="00DC28CA" w:rsidRDefault="00DC28CA">
      <w:pPr>
        <w:spacing w:line="252" w:lineRule="auto"/>
        <w:jc w:val="both"/>
        <w:sectPr w:rsidR="00DC28CA">
          <w:type w:val="continuous"/>
          <w:pgSz w:w="8230" w:h="11630"/>
          <w:pgMar w:top="0" w:right="0" w:bottom="0" w:left="580" w:header="720" w:footer="720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49" w:lineRule="auto"/>
        <w:ind w:left="1077" w:right="118" w:firstLine="170"/>
        <w:jc w:val="both"/>
      </w:pPr>
      <w:r>
        <w:rPr>
          <w:w w:val="105"/>
        </w:rPr>
        <w:t>Перед</w:t>
      </w:r>
      <w:r>
        <w:rPr>
          <w:spacing w:val="-15"/>
          <w:w w:val="105"/>
        </w:rPr>
        <w:t xml:space="preserve"> </w:t>
      </w:r>
      <w:r>
        <w:rPr>
          <w:w w:val="105"/>
        </w:rPr>
        <w:t>началом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5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15"/>
          <w:w w:val="105"/>
        </w:rPr>
        <w:t xml:space="preserve"> </w:t>
      </w:r>
      <w:r>
        <w:rPr>
          <w:w w:val="105"/>
        </w:rPr>
        <w:t>налить</w:t>
      </w:r>
      <w:r>
        <w:rPr>
          <w:spacing w:val="-15"/>
          <w:w w:val="105"/>
        </w:rPr>
        <w:t xml:space="preserve"> </w:t>
      </w:r>
      <w:r>
        <w:rPr>
          <w:w w:val="105"/>
        </w:rPr>
        <w:t>воду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насос.</w:t>
      </w:r>
      <w:r>
        <w:rPr>
          <w:spacing w:val="-15"/>
          <w:w w:val="105"/>
        </w:rPr>
        <w:t xml:space="preserve"> </w:t>
      </w:r>
      <w:r>
        <w:rPr>
          <w:w w:val="105"/>
        </w:rPr>
        <w:t>Если</w:t>
      </w:r>
      <w:r>
        <w:rPr>
          <w:spacing w:val="-15"/>
          <w:w w:val="105"/>
        </w:rPr>
        <w:t xml:space="preserve"> </w:t>
      </w:r>
      <w:r>
        <w:rPr>
          <w:w w:val="105"/>
        </w:rPr>
        <w:t>помпа</w:t>
      </w:r>
      <w:r>
        <w:rPr>
          <w:spacing w:val="-15"/>
          <w:w w:val="105"/>
        </w:rPr>
        <w:t xml:space="preserve"> </w:t>
      </w:r>
      <w:r>
        <w:rPr>
          <w:w w:val="105"/>
        </w:rPr>
        <w:t>не даёт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воду,</w:t>
      </w:r>
      <w:r>
        <w:rPr>
          <w:spacing w:val="-21"/>
          <w:w w:val="105"/>
        </w:rPr>
        <w:t xml:space="preserve"> </w:t>
      </w:r>
      <w:r>
        <w:rPr>
          <w:w w:val="105"/>
        </w:rPr>
        <w:t>нужно</w:t>
      </w:r>
      <w:r>
        <w:rPr>
          <w:spacing w:val="-21"/>
          <w:w w:val="105"/>
        </w:rPr>
        <w:t xml:space="preserve"> </w:t>
      </w:r>
      <w:r>
        <w:rPr>
          <w:w w:val="105"/>
        </w:rPr>
        <w:t>проверить</w:t>
      </w:r>
      <w:r>
        <w:rPr>
          <w:spacing w:val="-21"/>
          <w:w w:val="105"/>
        </w:rPr>
        <w:t xml:space="preserve"> </w:t>
      </w:r>
      <w:r>
        <w:rPr>
          <w:w w:val="105"/>
        </w:rPr>
        <w:t>прокладки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затяжку</w:t>
      </w:r>
      <w:r>
        <w:rPr>
          <w:spacing w:val="-21"/>
          <w:w w:val="105"/>
        </w:rPr>
        <w:t xml:space="preserve"> </w:t>
      </w:r>
      <w:r>
        <w:rPr>
          <w:w w:val="105"/>
        </w:rPr>
        <w:t>заборного</w:t>
      </w:r>
      <w:r>
        <w:rPr>
          <w:spacing w:val="-21"/>
          <w:w w:val="105"/>
        </w:rPr>
        <w:t xml:space="preserve"> </w:t>
      </w:r>
      <w:r>
        <w:rPr>
          <w:w w:val="105"/>
        </w:rPr>
        <w:t>рукава,</w:t>
      </w:r>
      <w:r>
        <w:rPr>
          <w:spacing w:val="-21"/>
          <w:w w:val="105"/>
        </w:rPr>
        <w:t xml:space="preserve"> </w:t>
      </w:r>
      <w:r>
        <w:rPr>
          <w:w w:val="105"/>
        </w:rPr>
        <w:t>заглуб- ление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заборной</w:t>
      </w:r>
      <w:r>
        <w:rPr>
          <w:spacing w:val="-13"/>
          <w:w w:val="105"/>
        </w:rPr>
        <w:t xml:space="preserve"> </w:t>
      </w:r>
      <w:r>
        <w:rPr>
          <w:w w:val="105"/>
        </w:rPr>
        <w:t>сетки.</w:t>
      </w:r>
      <w:r>
        <w:rPr>
          <w:spacing w:val="-13"/>
          <w:w w:val="105"/>
        </w:rPr>
        <w:t xml:space="preserve"> </w:t>
      </w:r>
      <w:r>
        <w:rPr>
          <w:w w:val="105"/>
        </w:rPr>
        <w:t>Если</w:t>
      </w:r>
      <w:r>
        <w:rPr>
          <w:spacing w:val="-13"/>
          <w:w w:val="105"/>
        </w:rPr>
        <w:t xml:space="preserve"> </w:t>
      </w:r>
      <w:r>
        <w:rPr>
          <w:w w:val="105"/>
        </w:rPr>
        <w:t>есть</w:t>
      </w:r>
      <w:r>
        <w:rPr>
          <w:spacing w:val="-13"/>
          <w:w w:val="105"/>
        </w:rPr>
        <w:t xml:space="preserve"> </w:t>
      </w:r>
      <w:r>
        <w:rPr>
          <w:w w:val="105"/>
        </w:rPr>
        <w:t>подсос</w:t>
      </w:r>
      <w:r>
        <w:rPr>
          <w:spacing w:val="-13"/>
          <w:w w:val="105"/>
        </w:rPr>
        <w:t xml:space="preserve"> </w:t>
      </w:r>
      <w:r>
        <w:rPr>
          <w:w w:val="105"/>
        </w:rPr>
        <w:t>воздуха,</w:t>
      </w:r>
      <w:r>
        <w:rPr>
          <w:spacing w:val="-13"/>
          <w:w w:val="105"/>
        </w:rPr>
        <w:t xml:space="preserve"> </w:t>
      </w:r>
      <w:r>
        <w:rPr>
          <w:w w:val="105"/>
        </w:rPr>
        <w:t>вода</w:t>
      </w:r>
      <w:r>
        <w:rPr>
          <w:spacing w:val="-13"/>
          <w:w w:val="105"/>
        </w:rPr>
        <w:t xml:space="preserve"> </w:t>
      </w:r>
      <w:r>
        <w:rPr>
          <w:w w:val="105"/>
        </w:rPr>
        <w:t>не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пойдёт.</w:t>
      </w:r>
      <w:r>
        <w:rPr>
          <w:spacing w:val="-13"/>
          <w:w w:val="105"/>
        </w:rPr>
        <w:t xml:space="preserve"> </w:t>
      </w:r>
      <w:r>
        <w:rPr>
          <w:w w:val="105"/>
        </w:rPr>
        <w:t>Если</w:t>
      </w:r>
      <w:r>
        <w:rPr>
          <w:spacing w:val="-13"/>
          <w:w w:val="105"/>
        </w:rPr>
        <w:t xml:space="preserve"> </w:t>
      </w:r>
      <w:r>
        <w:rPr>
          <w:w w:val="105"/>
        </w:rPr>
        <w:t>за- борный</w:t>
      </w:r>
      <w:r>
        <w:rPr>
          <w:spacing w:val="-11"/>
          <w:w w:val="105"/>
        </w:rPr>
        <w:t xml:space="preserve"> </w:t>
      </w:r>
      <w:r>
        <w:rPr>
          <w:w w:val="105"/>
        </w:rPr>
        <w:t>рукав</w:t>
      </w:r>
      <w:r>
        <w:rPr>
          <w:spacing w:val="-11"/>
          <w:w w:val="105"/>
        </w:rPr>
        <w:t xml:space="preserve"> </w:t>
      </w:r>
      <w:r>
        <w:rPr>
          <w:w w:val="105"/>
        </w:rPr>
        <w:t>повреждён,</w:t>
      </w:r>
      <w:r>
        <w:rPr>
          <w:spacing w:val="-1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1"/>
          <w:w w:val="105"/>
        </w:rPr>
        <w:t xml:space="preserve"> </w:t>
      </w:r>
      <w:r>
        <w:rPr>
          <w:w w:val="105"/>
        </w:rPr>
        <w:t>опустить</w:t>
      </w:r>
      <w:r>
        <w:rPr>
          <w:spacing w:val="-11"/>
          <w:w w:val="105"/>
        </w:rPr>
        <w:t xml:space="preserve"> </w:t>
      </w:r>
      <w:r>
        <w:rPr>
          <w:w w:val="105"/>
        </w:rPr>
        <w:t>отверстие</w:t>
      </w:r>
      <w:r>
        <w:rPr>
          <w:spacing w:val="-11"/>
          <w:w w:val="105"/>
        </w:rPr>
        <w:t xml:space="preserve"> </w:t>
      </w:r>
      <w:r>
        <w:rPr>
          <w:w w:val="105"/>
        </w:rPr>
        <w:t>под</w:t>
      </w:r>
      <w:r>
        <w:rPr>
          <w:spacing w:val="-11"/>
          <w:w w:val="105"/>
        </w:rPr>
        <w:t xml:space="preserve"> </w:t>
      </w:r>
      <w:r>
        <w:rPr>
          <w:w w:val="105"/>
        </w:rPr>
        <w:t>воду</w:t>
      </w:r>
      <w:r>
        <w:rPr>
          <w:spacing w:val="-11"/>
          <w:w w:val="105"/>
        </w:rPr>
        <w:t xml:space="preserve"> </w:t>
      </w:r>
      <w:r>
        <w:rPr>
          <w:w w:val="105"/>
        </w:rPr>
        <w:t>или</w:t>
      </w:r>
      <w:r>
        <w:rPr>
          <w:spacing w:val="-11"/>
          <w:w w:val="105"/>
        </w:rPr>
        <w:t xml:space="preserve"> </w:t>
      </w:r>
      <w:r>
        <w:rPr>
          <w:w w:val="105"/>
        </w:rPr>
        <w:t>замо- тать</w:t>
      </w:r>
      <w:r>
        <w:rPr>
          <w:spacing w:val="-26"/>
          <w:w w:val="105"/>
        </w:rPr>
        <w:t xml:space="preserve"> </w:t>
      </w:r>
      <w:r>
        <w:rPr>
          <w:w w:val="105"/>
        </w:rPr>
        <w:t>липкой</w:t>
      </w:r>
      <w:r>
        <w:rPr>
          <w:spacing w:val="-26"/>
          <w:w w:val="105"/>
        </w:rPr>
        <w:t xml:space="preserve"> </w:t>
      </w:r>
      <w:r>
        <w:rPr>
          <w:w w:val="105"/>
        </w:rPr>
        <w:t>лентой.</w:t>
      </w:r>
    </w:p>
    <w:p w:rsidR="00DC28CA" w:rsidRDefault="00C97BCA">
      <w:pPr>
        <w:pStyle w:val="a3"/>
        <w:spacing w:before="29" w:line="249" w:lineRule="auto"/>
        <w:ind w:left="1077" w:right="117" w:firstLine="170"/>
        <w:jc w:val="both"/>
      </w:pPr>
      <w:r>
        <w:rPr>
          <w:w w:val="105"/>
        </w:rPr>
        <w:t>Если помпа не заводится, нужно проверить зажигание, бензокран, топ- ливо,</w:t>
      </w:r>
      <w:r>
        <w:rPr>
          <w:spacing w:val="-14"/>
          <w:w w:val="105"/>
        </w:rPr>
        <w:t xml:space="preserve"> </w:t>
      </w:r>
      <w:r>
        <w:rPr>
          <w:w w:val="105"/>
        </w:rPr>
        <w:t>масло</w:t>
      </w:r>
      <w:r>
        <w:rPr>
          <w:spacing w:val="-14"/>
          <w:w w:val="105"/>
        </w:rPr>
        <w:t xml:space="preserve"> </w:t>
      </w:r>
      <w:r>
        <w:rPr>
          <w:w w:val="105"/>
        </w:rPr>
        <w:t>(в</w:t>
      </w:r>
      <w:r>
        <w:rPr>
          <w:spacing w:val="-14"/>
          <w:w w:val="105"/>
        </w:rPr>
        <w:t xml:space="preserve"> </w:t>
      </w:r>
      <w:r>
        <w:rPr>
          <w:w w:val="105"/>
        </w:rPr>
        <w:t>четырёхтактном</w:t>
      </w:r>
      <w:r>
        <w:rPr>
          <w:spacing w:val="-14"/>
          <w:w w:val="105"/>
        </w:rPr>
        <w:t xml:space="preserve"> </w:t>
      </w:r>
      <w:r>
        <w:rPr>
          <w:w w:val="105"/>
        </w:rPr>
        <w:t>двигателе),</w:t>
      </w:r>
      <w:r>
        <w:rPr>
          <w:spacing w:val="-14"/>
          <w:w w:val="105"/>
        </w:rPr>
        <w:t xml:space="preserve"> </w:t>
      </w:r>
      <w:r>
        <w:rPr>
          <w:w w:val="105"/>
        </w:rPr>
        <w:t>свечи,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искру.</w:t>
      </w:r>
      <w:r>
        <w:rPr>
          <w:spacing w:val="-14"/>
          <w:w w:val="105"/>
        </w:rPr>
        <w:t xml:space="preserve"> </w:t>
      </w:r>
      <w:r>
        <w:rPr>
          <w:w w:val="105"/>
        </w:rPr>
        <w:t>Свечи</w:t>
      </w:r>
      <w:r>
        <w:rPr>
          <w:spacing w:val="-14"/>
          <w:w w:val="105"/>
        </w:rPr>
        <w:t xml:space="preserve"> </w:t>
      </w:r>
      <w:r>
        <w:rPr>
          <w:w w:val="105"/>
        </w:rPr>
        <w:t>необходи- мо</w:t>
      </w:r>
      <w:r>
        <w:rPr>
          <w:spacing w:val="-7"/>
          <w:w w:val="105"/>
        </w:rPr>
        <w:t xml:space="preserve"> </w:t>
      </w:r>
      <w:r>
        <w:rPr>
          <w:w w:val="105"/>
        </w:rPr>
        <w:t>очистить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w w:val="105"/>
        </w:rPr>
        <w:t>нагара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прокалить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газовой</w:t>
      </w:r>
      <w:r>
        <w:rPr>
          <w:spacing w:val="-7"/>
          <w:w w:val="105"/>
        </w:rPr>
        <w:t xml:space="preserve"> </w:t>
      </w:r>
      <w:r>
        <w:rPr>
          <w:w w:val="105"/>
        </w:rPr>
        <w:t>зажигалке.</w:t>
      </w:r>
      <w:r>
        <w:rPr>
          <w:spacing w:val="-7"/>
          <w:w w:val="105"/>
        </w:rPr>
        <w:t xml:space="preserve"> </w:t>
      </w:r>
      <w:r>
        <w:rPr>
          <w:w w:val="105"/>
        </w:rPr>
        <w:t>Если</w:t>
      </w:r>
      <w:r>
        <w:rPr>
          <w:spacing w:val="-7"/>
          <w:w w:val="105"/>
        </w:rPr>
        <w:t xml:space="preserve"> </w:t>
      </w:r>
      <w:r>
        <w:rPr>
          <w:w w:val="105"/>
        </w:rPr>
        <w:t>нет</w:t>
      </w:r>
      <w:r>
        <w:rPr>
          <w:spacing w:val="-7"/>
          <w:w w:val="105"/>
        </w:rPr>
        <w:t xml:space="preserve"> </w:t>
      </w:r>
      <w:r>
        <w:rPr>
          <w:w w:val="105"/>
        </w:rPr>
        <w:t>искры, можно попробовать снять провод с датчика давления масла (у четырёх- тактных</w:t>
      </w:r>
      <w:r>
        <w:rPr>
          <w:spacing w:val="-21"/>
          <w:w w:val="105"/>
        </w:rPr>
        <w:t xml:space="preserve"> </w:t>
      </w:r>
      <w:r>
        <w:rPr>
          <w:w w:val="105"/>
        </w:rPr>
        <w:t>двигателей</w:t>
      </w:r>
      <w:r>
        <w:rPr>
          <w:spacing w:val="-21"/>
          <w:w w:val="105"/>
        </w:rPr>
        <w:t xml:space="preserve"> </w:t>
      </w:r>
      <w:r>
        <w:rPr>
          <w:w w:val="105"/>
        </w:rPr>
        <w:t>он</w:t>
      </w:r>
      <w:r>
        <w:rPr>
          <w:spacing w:val="-21"/>
          <w:w w:val="105"/>
        </w:rPr>
        <w:t xml:space="preserve"> </w:t>
      </w:r>
      <w:r>
        <w:rPr>
          <w:w w:val="105"/>
        </w:rPr>
        <w:t>расположен</w:t>
      </w:r>
      <w:r>
        <w:rPr>
          <w:spacing w:val="-21"/>
          <w:w w:val="105"/>
        </w:rPr>
        <w:t xml:space="preserve"> </w:t>
      </w:r>
      <w:r>
        <w:rPr>
          <w:w w:val="105"/>
        </w:rPr>
        <w:t>внизу</w:t>
      </w:r>
      <w:r>
        <w:rPr>
          <w:spacing w:val="-21"/>
          <w:w w:val="105"/>
        </w:rPr>
        <w:t xml:space="preserve"> </w:t>
      </w:r>
      <w:r>
        <w:rPr>
          <w:w w:val="105"/>
        </w:rPr>
        <w:t>на</w:t>
      </w:r>
      <w:r>
        <w:rPr>
          <w:spacing w:val="-21"/>
          <w:w w:val="105"/>
        </w:rPr>
        <w:t xml:space="preserve"> </w:t>
      </w:r>
      <w:r>
        <w:rPr>
          <w:w w:val="105"/>
        </w:rPr>
        <w:t>картере).</w:t>
      </w:r>
    </w:p>
    <w:p w:rsidR="00DC28CA" w:rsidRDefault="00C97BCA">
      <w:pPr>
        <w:pStyle w:val="a3"/>
        <w:spacing w:before="29" w:after="17" w:line="249" w:lineRule="auto"/>
        <w:ind w:left="1077" w:right="118" w:firstLine="170"/>
        <w:jc w:val="both"/>
      </w:pPr>
      <w:r>
        <w:rPr>
          <w:w w:val="105"/>
        </w:rPr>
        <w:t>При</w:t>
      </w:r>
      <w:r>
        <w:rPr>
          <w:spacing w:val="-29"/>
          <w:w w:val="105"/>
        </w:rPr>
        <w:t xml:space="preserve"> </w:t>
      </w:r>
      <w:r>
        <w:rPr>
          <w:w w:val="105"/>
        </w:rPr>
        <w:t>установке</w:t>
      </w:r>
      <w:r>
        <w:rPr>
          <w:spacing w:val="-29"/>
          <w:w w:val="105"/>
        </w:rPr>
        <w:t xml:space="preserve"> </w:t>
      </w:r>
      <w:r>
        <w:rPr>
          <w:w w:val="105"/>
        </w:rPr>
        <w:t>в</w:t>
      </w:r>
      <w:r>
        <w:rPr>
          <w:spacing w:val="-29"/>
          <w:w w:val="105"/>
        </w:rPr>
        <w:t xml:space="preserve"> </w:t>
      </w:r>
      <w:r>
        <w:rPr>
          <w:w w:val="105"/>
        </w:rPr>
        <w:t>мелкий</w:t>
      </w:r>
      <w:r>
        <w:rPr>
          <w:spacing w:val="-29"/>
          <w:w w:val="105"/>
        </w:rPr>
        <w:t xml:space="preserve"> </w:t>
      </w:r>
      <w:r>
        <w:rPr>
          <w:w w:val="105"/>
        </w:rPr>
        <w:t>чистый</w:t>
      </w:r>
      <w:r>
        <w:rPr>
          <w:spacing w:val="-29"/>
          <w:w w:val="105"/>
        </w:rPr>
        <w:t xml:space="preserve"> </w:t>
      </w:r>
      <w:r>
        <w:rPr>
          <w:w w:val="105"/>
        </w:rPr>
        <w:t>водоём</w:t>
      </w:r>
      <w:r>
        <w:rPr>
          <w:spacing w:val="-29"/>
          <w:w w:val="105"/>
        </w:rPr>
        <w:t xml:space="preserve"> </w:t>
      </w:r>
      <w:r>
        <w:rPr>
          <w:w w:val="105"/>
        </w:rPr>
        <w:t>надо</w:t>
      </w:r>
      <w:r>
        <w:rPr>
          <w:spacing w:val="-29"/>
          <w:w w:val="105"/>
        </w:rPr>
        <w:t xml:space="preserve"> </w:t>
      </w:r>
      <w:r>
        <w:rPr>
          <w:w w:val="105"/>
        </w:rPr>
        <w:t>выкопать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углубление</w:t>
      </w:r>
      <w:r>
        <w:rPr>
          <w:spacing w:val="-29"/>
          <w:w w:val="105"/>
        </w:rPr>
        <w:t xml:space="preserve"> </w:t>
      </w:r>
      <w:r>
        <w:rPr>
          <w:w w:val="105"/>
        </w:rPr>
        <w:t>для</w:t>
      </w:r>
      <w:r>
        <w:rPr>
          <w:spacing w:val="-29"/>
          <w:w w:val="105"/>
        </w:rPr>
        <w:t xml:space="preserve"> </w:t>
      </w:r>
      <w:r>
        <w:rPr>
          <w:w w:val="105"/>
        </w:rPr>
        <w:t>за- борной</w:t>
      </w:r>
      <w:r>
        <w:rPr>
          <w:spacing w:val="-10"/>
          <w:w w:val="105"/>
        </w:rPr>
        <w:t xml:space="preserve"> </w:t>
      </w:r>
      <w:r>
        <w:rPr>
          <w:w w:val="105"/>
        </w:rPr>
        <w:t>сетки.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10"/>
          <w:w w:val="105"/>
        </w:rPr>
        <w:t xml:space="preserve"> </w:t>
      </w:r>
      <w:r>
        <w:rPr>
          <w:w w:val="105"/>
        </w:rPr>
        <w:t>установке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мелкий</w:t>
      </w:r>
      <w:r>
        <w:rPr>
          <w:spacing w:val="-10"/>
          <w:w w:val="105"/>
        </w:rPr>
        <w:t xml:space="preserve"> </w:t>
      </w:r>
      <w:r>
        <w:rPr>
          <w:w w:val="105"/>
        </w:rPr>
        <w:t>водоём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грязью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дне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вкопать</w:t>
      </w:r>
      <w:r>
        <w:rPr>
          <w:spacing w:val="-10"/>
          <w:w w:val="105"/>
        </w:rPr>
        <w:t xml:space="preserve"> </w:t>
      </w:r>
      <w:r>
        <w:rPr>
          <w:w w:val="105"/>
        </w:rPr>
        <w:t>в дно</w:t>
      </w:r>
      <w:r>
        <w:rPr>
          <w:spacing w:val="-16"/>
          <w:w w:val="105"/>
        </w:rPr>
        <w:t xml:space="preserve"> </w:t>
      </w:r>
      <w:r>
        <w:rPr>
          <w:w w:val="105"/>
        </w:rPr>
        <w:t>ведро,</w:t>
      </w:r>
      <w:r>
        <w:rPr>
          <w:spacing w:val="-16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6"/>
          <w:w w:val="105"/>
        </w:rPr>
        <w:t xml:space="preserve"> </w:t>
      </w:r>
      <w:r>
        <w:rPr>
          <w:w w:val="105"/>
        </w:rPr>
        <w:t>вода</w:t>
      </w:r>
      <w:r>
        <w:rPr>
          <w:spacing w:val="-16"/>
          <w:w w:val="105"/>
        </w:rPr>
        <w:t xml:space="preserve"> </w:t>
      </w:r>
      <w:r>
        <w:rPr>
          <w:w w:val="105"/>
        </w:rPr>
        <w:t>поступала</w:t>
      </w:r>
      <w:r>
        <w:rPr>
          <w:spacing w:val="-16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заборной</w:t>
      </w:r>
      <w:r>
        <w:rPr>
          <w:spacing w:val="-16"/>
          <w:w w:val="105"/>
        </w:rPr>
        <w:t xml:space="preserve"> </w:t>
      </w:r>
      <w:r>
        <w:rPr>
          <w:w w:val="105"/>
        </w:rPr>
        <w:t>сетке</w:t>
      </w:r>
      <w:r>
        <w:rPr>
          <w:spacing w:val="-16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6"/>
          <w:w w:val="105"/>
        </w:rPr>
        <w:t xml:space="preserve"> </w:t>
      </w:r>
      <w:r>
        <w:rPr>
          <w:w w:val="105"/>
        </w:rPr>
        <w:t>его</w:t>
      </w:r>
      <w:r>
        <w:rPr>
          <w:spacing w:val="-16"/>
          <w:w w:val="105"/>
        </w:rPr>
        <w:t xml:space="preserve"> </w:t>
      </w:r>
      <w:r>
        <w:rPr>
          <w:w w:val="105"/>
        </w:rPr>
        <w:t>верхний</w:t>
      </w:r>
      <w:r>
        <w:rPr>
          <w:spacing w:val="-16"/>
          <w:w w:val="105"/>
        </w:rPr>
        <w:t xml:space="preserve"> </w:t>
      </w:r>
      <w:r>
        <w:rPr>
          <w:w w:val="105"/>
        </w:rPr>
        <w:t>край (рис.</w:t>
      </w:r>
      <w:r>
        <w:rPr>
          <w:spacing w:val="-12"/>
          <w:w w:val="105"/>
        </w:rPr>
        <w:t xml:space="preserve"> </w:t>
      </w:r>
      <w:r>
        <w:rPr>
          <w:w w:val="105"/>
        </w:rPr>
        <w:t>24).</w:t>
      </w:r>
    </w:p>
    <w:p w:rsidR="00DC28CA" w:rsidRDefault="00C97BCA">
      <w:pPr>
        <w:pStyle w:val="a3"/>
        <w:ind w:left="181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30718" cy="1295019"/>
            <wp:effectExtent l="0" t="0" r="0" b="0"/>
            <wp:docPr id="4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0718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ind w:left="1785" w:right="107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24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>Установка мотопомпы в мелкий водоём с грязью на дне.</w:t>
      </w:r>
    </w:p>
    <w:p w:rsidR="00DC28CA" w:rsidRDefault="00DC28CA">
      <w:pPr>
        <w:pStyle w:val="a3"/>
        <w:spacing w:before="11"/>
        <w:rPr>
          <w:b/>
          <w:i/>
          <w:sz w:val="14"/>
        </w:rPr>
      </w:pPr>
    </w:p>
    <w:p w:rsidR="00DC28CA" w:rsidRDefault="00C97BCA">
      <w:pPr>
        <w:pStyle w:val="a3"/>
        <w:spacing w:line="249" w:lineRule="auto"/>
        <w:ind w:left="1077" w:right="117" w:firstLine="170"/>
        <w:jc w:val="both"/>
      </w:pPr>
      <w:r>
        <w:rPr>
          <w:noProof/>
          <w:lang w:eastAsia="ru-RU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1187122</wp:posOffset>
            </wp:positionH>
            <wp:positionV relativeFrom="paragraph">
              <wp:posOffset>451788</wp:posOffset>
            </wp:positionV>
            <wp:extent cx="3101153" cy="1559052"/>
            <wp:effectExtent l="0" t="0" r="0" b="0"/>
            <wp:wrapTopAndBottom/>
            <wp:docPr id="5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153" cy="1559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Если</w:t>
      </w:r>
      <w:r>
        <w:rPr>
          <w:spacing w:val="-6"/>
          <w:w w:val="105"/>
        </w:rPr>
        <w:t xml:space="preserve"> </w:t>
      </w:r>
      <w:r>
        <w:rPr>
          <w:w w:val="105"/>
        </w:rPr>
        <w:t>водоём</w:t>
      </w:r>
      <w:r>
        <w:rPr>
          <w:spacing w:val="-6"/>
          <w:w w:val="105"/>
        </w:rPr>
        <w:t xml:space="preserve"> </w:t>
      </w:r>
      <w:r>
        <w:rPr>
          <w:w w:val="105"/>
        </w:rPr>
        <w:t>глубокий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заиленным</w:t>
      </w:r>
      <w:r>
        <w:rPr>
          <w:spacing w:val="-6"/>
          <w:w w:val="105"/>
        </w:rPr>
        <w:t xml:space="preserve"> </w:t>
      </w:r>
      <w:r>
        <w:rPr>
          <w:w w:val="105"/>
        </w:rPr>
        <w:t>грязным</w:t>
      </w:r>
      <w:r>
        <w:rPr>
          <w:spacing w:val="-6"/>
          <w:w w:val="105"/>
        </w:rPr>
        <w:t xml:space="preserve"> </w:t>
      </w:r>
      <w:r>
        <w:rPr>
          <w:w w:val="105"/>
        </w:rPr>
        <w:t>дном,</w:t>
      </w:r>
      <w:r>
        <w:rPr>
          <w:spacing w:val="-6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6"/>
          <w:w w:val="105"/>
        </w:rPr>
        <w:t xml:space="preserve"> </w:t>
      </w:r>
      <w:r>
        <w:rPr>
          <w:w w:val="105"/>
        </w:rPr>
        <w:t>привязать</w:t>
      </w:r>
      <w:r>
        <w:rPr>
          <w:spacing w:val="-6"/>
          <w:w w:val="105"/>
        </w:rPr>
        <w:t xml:space="preserve"> </w:t>
      </w:r>
      <w:r>
        <w:rPr>
          <w:w w:val="105"/>
        </w:rPr>
        <w:t>к заборной</w:t>
      </w:r>
      <w:r>
        <w:rPr>
          <w:spacing w:val="-10"/>
          <w:w w:val="105"/>
        </w:rPr>
        <w:t xml:space="preserve"> </w:t>
      </w:r>
      <w:r>
        <w:rPr>
          <w:w w:val="105"/>
        </w:rPr>
        <w:t>сетке</w:t>
      </w:r>
      <w:r>
        <w:rPr>
          <w:spacing w:val="-10"/>
          <w:w w:val="105"/>
        </w:rPr>
        <w:t xml:space="preserve"> </w:t>
      </w:r>
      <w:r>
        <w:rPr>
          <w:w w:val="105"/>
        </w:rPr>
        <w:t>поплавок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10"/>
          <w:w w:val="105"/>
        </w:rPr>
        <w:t xml:space="preserve"> </w:t>
      </w:r>
      <w:r>
        <w:rPr>
          <w:w w:val="105"/>
        </w:rPr>
        <w:t>пустой</w:t>
      </w:r>
      <w:r>
        <w:rPr>
          <w:spacing w:val="-10"/>
          <w:w w:val="105"/>
        </w:rPr>
        <w:t xml:space="preserve"> </w:t>
      </w:r>
      <w:r>
        <w:rPr>
          <w:w w:val="105"/>
        </w:rPr>
        <w:t>пластиковой</w:t>
      </w:r>
      <w:r>
        <w:rPr>
          <w:spacing w:val="-10"/>
          <w:w w:val="105"/>
        </w:rPr>
        <w:t xml:space="preserve"> </w:t>
      </w:r>
      <w:r>
        <w:rPr>
          <w:w w:val="105"/>
        </w:rPr>
        <w:t>бутылки</w:t>
      </w:r>
      <w:r>
        <w:rPr>
          <w:spacing w:val="-10"/>
          <w:w w:val="105"/>
        </w:rPr>
        <w:t xml:space="preserve"> </w:t>
      </w:r>
      <w:r>
        <w:rPr>
          <w:w w:val="105"/>
        </w:rPr>
        <w:t>или</w:t>
      </w:r>
      <w:r>
        <w:rPr>
          <w:spacing w:val="-10"/>
          <w:w w:val="105"/>
        </w:rPr>
        <w:t xml:space="preserve"> </w:t>
      </w:r>
      <w:r>
        <w:rPr>
          <w:w w:val="105"/>
        </w:rPr>
        <w:t>бревна,</w:t>
      </w:r>
      <w:r>
        <w:rPr>
          <w:spacing w:val="-10"/>
          <w:w w:val="105"/>
        </w:rPr>
        <w:t xml:space="preserve"> </w:t>
      </w:r>
      <w:r>
        <w:rPr>
          <w:w w:val="105"/>
        </w:rPr>
        <w:t>что- бы</w:t>
      </w:r>
      <w:r>
        <w:rPr>
          <w:spacing w:val="-16"/>
          <w:w w:val="105"/>
        </w:rPr>
        <w:t xml:space="preserve"> </w:t>
      </w:r>
      <w:r>
        <w:rPr>
          <w:w w:val="105"/>
        </w:rPr>
        <w:t>сетка</w:t>
      </w:r>
      <w:r>
        <w:rPr>
          <w:spacing w:val="-16"/>
          <w:w w:val="105"/>
        </w:rPr>
        <w:t xml:space="preserve"> </w:t>
      </w:r>
      <w:r>
        <w:rPr>
          <w:w w:val="105"/>
        </w:rPr>
        <w:t>не</w:t>
      </w:r>
      <w:r>
        <w:rPr>
          <w:spacing w:val="-16"/>
          <w:w w:val="105"/>
        </w:rPr>
        <w:t xml:space="preserve"> </w:t>
      </w:r>
      <w:r>
        <w:rPr>
          <w:w w:val="105"/>
        </w:rPr>
        <w:t>ложилась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дно</w:t>
      </w:r>
      <w:r>
        <w:rPr>
          <w:spacing w:val="-16"/>
          <w:w w:val="105"/>
        </w:rPr>
        <w:t xml:space="preserve"> </w:t>
      </w:r>
      <w:r>
        <w:rPr>
          <w:w w:val="105"/>
        </w:rPr>
        <w:t>(рис.</w:t>
      </w:r>
      <w:r>
        <w:rPr>
          <w:spacing w:val="-16"/>
          <w:w w:val="105"/>
        </w:rPr>
        <w:t xml:space="preserve"> </w:t>
      </w:r>
      <w:r>
        <w:rPr>
          <w:w w:val="105"/>
        </w:rPr>
        <w:t>25).</w:t>
      </w:r>
    </w:p>
    <w:p w:rsidR="00DC28CA" w:rsidRDefault="00C97BCA">
      <w:pPr>
        <w:ind w:left="1615" w:right="107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25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>Установка мотопомпы в глубокий водоём с грязью на дне.</w:t>
      </w:r>
    </w:p>
    <w:p w:rsidR="00DC28CA" w:rsidRDefault="00DC28CA">
      <w:pPr>
        <w:pStyle w:val="a3"/>
        <w:spacing w:before="7"/>
        <w:rPr>
          <w:b/>
          <w:i/>
          <w:sz w:val="14"/>
        </w:rPr>
      </w:pPr>
    </w:p>
    <w:p w:rsidR="00DC28CA" w:rsidRDefault="00C97BCA">
      <w:pPr>
        <w:pStyle w:val="a3"/>
        <w:spacing w:line="249" w:lineRule="auto"/>
        <w:ind w:left="1077" w:right="118" w:firstLine="170"/>
        <w:jc w:val="both"/>
      </w:pPr>
      <w:r>
        <w:rPr>
          <w:spacing w:val="-3"/>
          <w:w w:val="105"/>
        </w:rPr>
        <w:t>Если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мелком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проточном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водотоке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(ручье,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канаве)</w:t>
      </w:r>
      <w:r>
        <w:rPr>
          <w:spacing w:val="-23"/>
          <w:w w:val="105"/>
        </w:rPr>
        <w:t xml:space="preserve"> </w:t>
      </w:r>
      <w:r>
        <w:rPr>
          <w:w w:val="105"/>
        </w:rPr>
        <w:t>не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хватает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воды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для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ра- боты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помпы,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нужно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определить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направление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стока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сделать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временную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 xml:space="preserve">пло- тину ниже </w:t>
      </w:r>
      <w:r>
        <w:rPr>
          <w:w w:val="105"/>
        </w:rPr>
        <w:t xml:space="preserve">по </w:t>
      </w:r>
      <w:r>
        <w:rPr>
          <w:spacing w:val="-4"/>
          <w:w w:val="105"/>
        </w:rPr>
        <w:t xml:space="preserve">течению. Плотину можно сделать </w:t>
      </w:r>
      <w:r>
        <w:rPr>
          <w:w w:val="105"/>
        </w:rPr>
        <w:t xml:space="preserve">из </w:t>
      </w:r>
      <w:r>
        <w:rPr>
          <w:spacing w:val="-4"/>
          <w:w w:val="105"/>
        </w:rPr>
        <w:t>подручных материалов</w:t>
      </w:r>
      <w:r>
        <w:rPr>
          <w:spacing w:val="-20"/>
          <w:w w:val="105"/>
        </w:rPr>
        <w:t xml:space="preserve"> </w:t>
      </w:r>
      <w:r>
        <w:rPr>
          <w:w w:val="105"/>
        </w:rPr>
        <w:t>–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after="6" w:line="249" w:lineRule="auto"/>
        <w:ind w:left="117" w:right="678"/>
        <w:jc w:val="both"/>
      </w:pPr>
      <w:r>
        <w:rPr>
          <w:w w:val="105"/>
        </w:rPr>
        <w:t>брёвен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веток,</w:t>
      </w:r>
      <w:r>
        <w:rPr>
          <w:spacing w:val="-8"/>
          <w:w w:val="105"/>
        </w:rPr>
        <w:t xml:space="preserve"> </w:t>
      </w:r>
      <w:r>
        <w:rPr>
          <w:w w:val="105"/>
        </w:rPr>
        <w:t>если</w:t>
      </w:r>
      <w:r>
        <w:rPr>
          <w:spacing w:val="-8"/>
          <w:w w:val="105"/>
        </w:rPr>
        <w:t xml:space="preserve"> </w:t>
      </w:r>
      <w:r>
        <w:rPr>
          <w:w w:val="105"/>
        </w:rPr>
        <w:t>они</w:t>
      </w:r>
      <w:r>
        <w:rPr>
          <w:spacing w:val="-8"/>
          <w:w w:val="105"/>
        </w:rPr>
        <w:t xml:space="preserve"> </w:t>
      </w:r>
      <w:r>
        <w:rPr>
          <w:w w:val="105"/>
        </w:rPr>
        <w:t>есть</w:t>
      </w:r>
      <w:r>
        <w:rPr>
          <w:spacing w:val="-8"/>
          <w:w w:val="105"/>
        </w:rPr>
        <w:t xml:space="preserve"> </w:t>
      </w:r>
      <w:r>
        <w:rPr>
          <w:w w:val="105"/>
        </w:rPr>
        <w:t>поблизости.</w:t>
      </w:r>
      <w:r>
        <w:rPr>
          <w:spacing w:val="-8"/>
          <w:w w:val="105"/>
        </w:rPr>
        <w:t xml:space="preserve"> </w:t>
      </w:r>
      <w:r>
        <w:rPr>
          <w:w w:val="105"/>
        </w:rPr>
        <w:t>Их</w:t>
      </w:r>
      <w:r>
        <w:rPr>
          <w:spacing w:val="-8"/>
          <w:w w:val="105"/>
        </w:rPr>
        <w:t xml:space="preserve"> </w:t>
      </w:r>
      <w:r>
        <w:rPr>
          <w:w w:val="105"/>
        </w:rPr>
        <w:t>укладывают</w:t>
      </w:r>
      <w:r>
        <w:rPr>
          <w:spacing w:val="-8"/>
          <w:w w:val="105"/>
        </w:rPr>
        <w:t xml:space="preserve"> </w:t>
      </w:r>
      <w:r>
        <w:rPr>
          <w:w w:val="105"/>
        </w:rPr>
        <w:t>поперёк</w:t>
      </w:r>
      <w:r>
        <w:rPr>
          <w:spacing w:val="-8"/>
          <w:w w:val="105"/>
        </w:rPr>
        <w:t xml:space="preserve"> </w:t>
      </w:r>
      <w:r>
        <w:rPr>
          <w:w w:val="105"/>
        </w:rPr>
        <w:t>русла, укрепляют грунтом. Выше по течению канаву и её приток</w:t>
      </w:r>
      <w:r>
        <w:rPr>
          <w:w w:val="105"/>
        </w:rPr>
        <w:t>и нужно</w:t>
      </w:r>
      <w:r>
        <w:rPr>
          <w:spacing w:val="-15"/>
          <w:w w:val="105"/>
        </w:rPr>
        <w:t xml:space="preserve"> </w:t>
      </w:r>
      <w:r>
        <w:rPr>
          <w:w w:val="105"/>
        </w:rPr>
        <w:t>расчис- тить (рис.</w:t>
      </w:r>
      <w:r>
        <w:rPr>
          <w:spacing w:val="-14"/>
          <w:w w:val="105"/>
        </w:rPr>
        <w:t xml:space="preserve"> </w:t>
      </w:r>
      <w:r>
        <w:rPr>
          <w:w w:val="105"/>
        </w:rPr>
        <w:t>26).</w:t>
      </w:r>
    </w:p>
    <w:p w:rsidR="00DC28CA" w:rsidRDefault="00C97BCA">
      <w:pPr>
        <w:pStyle w:val="a3"/>
        <w:ind w:left="60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48766" cy="1477327"/>
            <wp:effectExtent l="0" t="0" r="0" b="0"/>
            <wp:docPr id="5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766" cy="147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50"/>
        <w:ind w:left="570" w:right="629"/>
        <w:rPr>
          <w:b/>
          <w:i/>
          <w:sz w:val="16"/>
        </w:rPr>
      </w:pPr>
      <w:r>
        <w:rPr>
          <w:rFonts w:ascii="Calibri" w:hAnsi="Calibri"/>
          <w:i/>
          <w:sz w:val="16"/>
        </w:rPr>
        <w:t>Рис. 26</w:t>
      </w:r>
      <w:r>
        <w:rPr>
          <w:sz w:val="16"/>
        </w:rPr>
        <w:t xml:space="preserve">. </w:t>
      </w:r>
      <w:r>
        <w:rPr>
          <w:b/>
          <w:i/>
          <w:sz w:val="16"/>
        </w:rPr>
        <w:t>Установка мотопомпы в мелкий проточный водоток.</w:t>
      </w:r>
    </w:p>
    <w:p w:rsidR="00DC28CA" w:rsidRDefault="00C97BCA">
      <w:pPr>
        <w:pStyle w:val="a3"/>
        <w:spacing w:before="136" w:line="249" w:lineRule="auto"/>
        <w:ind w:left="117" w:right="678" w:firstLine="170"/>
        <w:jc w:val="both"/>
      </w:pPr>
      <w:r>
        <w:rPr>
          <w:w w:val="105"/>
        </w:rPr>
        <w:t>Если</w:t>
      </w:r>
      <w:r>
        <w:rPr>
          <w:spacing w:val="-32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32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-32"/>
          <w:w w:val="105"/>
        </w:rPr>
        <w:t xml:space="preserve"> </w:t>
      </w:r>
      <w:r>
        <w:rPr>
          <w:w w:val="105"/>
        </w:rPr>
        <w:t>заборную</w:t>
      </w:r>
      <w:r>
        <w:rPr>
          <w:spacing w:val="-32"/>
          <w:w w:val="105"/>
        </w:rPr>
        <w:t xml:space="preserve"> </w:t>
      </w:r>
      <w:r>
        <w:rPr>
          <w:w w:val="105"/>
        </w:rPr>
        <w:t>сетку</w:t>
      </w:r>
      <w:r>
        <w:rPr>
          <w:spacing w:val="-32"/>
          <w:w w:val="105"/>
        </w:rPr>
        <w:t xml:space="preserve"> </w:t>
      </w:r>
      <w:r>
        <w:rPr>
          <w:w w:val="105"/>
        </w:rPr>
        <w:t>самостоятельно,</w:t>
      </w:r>
      <w:r>
        <w:rPr>
          <w:spacing w:val="-32"/>
          <w:w w:val="105"/>
        </w:rPr>
        <w:t xml:space="preserve"> </w:t>
      </w:r>
      <w:r>
        <w:rPr>
          <w:w w:val="105"/>
        </w:rPr>
        <w:t>важно,</w:t>
      </w:r>
      <w:r>
        <w:rPr>
          <w:spacing w:val="-32"/>
          <w:w w:val="105"/>
        </w:rPr>
        <w:t xml:space="preserve"> </w:t>
      </w:r>
      <w:r>
        <w:rPr>
          <w:w w:val="105"/>
        </w:rPr>
        <w:t>чтобы диаметр</w:t>
      </w:r>
      <w:r>
        <w:rPr>
          <w:spacing w:val="-22"/>
          <w:w w:val="105"/>
        </w:rPr>
        <w:t xml:space="preserve"> </w:t>
      </w:r>
      <w:r>
        <w:rPr>
          <w:w w:val="105"/>
        </w:rPr>
        <w:t>отверстий</w:t>
      </w:r>
      <w:r>
        <w:rPr>
          <w:spacing w:val="-22"/>
          <w:w w:val="105"/>
        </w:rPr>
        <w:t xml:space="preserve"> </w:t>
      </w:r>
      <w:r>
        <w:rPr>
          <w:w w:val="105"/>
        </w:rPr>
        <w:t>был</w:t>
      </w:r>
      <w:r>
        <w:rPr>
          <w:spacing w:val="-22"/>
          <w:w w:val="105"/>
        </w:rPr>
        <w:t xml:space="preserve"> </w:t>
      </w:r>
      <w:r>
        <w:rPr>
          <w:w w:val="105"/>
        </w:rPr>
        <w:t>не</w:t>
      </w:r>
      <w:r>
        <w:rPr>
          <w:spacing w:val="-22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-22"/>
          <w:w w:val="105"/>
        </w:rPr>
        <w:t xml:space="preserve"> </w:t>
      </w:r>
      <w:r>
        <w:rPr>
          <w:w w:val="105"/>
        </w:rPr>
        <w:t>разрешённого</w:t>
      </w:r>
      <w:r>
        <w:rPr>
          <w:spacing w:val="-22"/>
          <w:w w:val="105"/>
        </w:rPr>
        <w:t xml:space="preserve"> </w:t>
      </w:r>
      <w:r>
        <w:rPr>
          <w:w w:val="105"/>
        </w:rPr>
        <w:t>размера</w:t>
      </w:r>
      <w:r>
        <w:rPr>
          <w:spacing w:val="-22"/>
          <w:w w:val="105"/>
        </w:rPr>
        <w:t xml:space="preserve"> </w:t>
      </w:r>
      <w:r>
        <w:rPr>
          <w:w w:val="105"/>
        </w:rPr>
        <w:t>твёрдых</w:t>
      </w:r>
      <w:r>
        <w:rPr>
          <w:spacing w:val="-22"/>
          <w:w w:val="105"/>
        </w:rPr>
        <w:t xml:space="preserve"> </w:t>
      </w:r>
      <w:r>
        <w:rPr>
          <w:w w:val="105"/>
        </w:rPr>
        <w:t>частиц для</w:t>
      </w:r>
      <w:r>
        <w:rPr>
          <w:spacing w:val="-16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насоса,</w:t>
      </w:r>
      <w:r>
        <w:rPr>
          <w:spacing w:val="-16"/>
          <w:w w:val="105"/>
        </w:rPr>
        <w:t xml:space="preserve">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w w:val="105"/>
        </w:rPr>
        <w:t>суммарное</w:t>
      </w:r>
      <w:r>
        <w:rPr>
          <w:spacing w:val="-16"/>
          <w:w w:val="105"/>
        </w:rPr>
        <w:t xml:space="preserve"> </w:t>
      </w:r>
      <w:r>
        <w:rPr>
          <w:w w:val="105"/>
        </w:rPr>
        <w:t>сечение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всех</w:t>
      </w:r>
      <w:r>
        <w:rPr>
          <w:spacing w:val="-16"/>
          <w:w w:val="105"/>
        </w:rPr>
        <w:t xml:space="preserve"> </w:t>
      </w:r>
      <w:r>
        <w:rPr>
          <w:w w:val="105"/>
        </w:rPr>
        <w:t>отверстий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2</w:t>
      </w:r>
      <w:r>
        <w:rPr>
          <w:spacing w:val="-16"/>
          <w:w w:val="105"/>
        </w:rPr>
        <w:t xml:space="preserve"> </w:t>
      </w:r>
      <w:r>
        <w:rPr>
          <w:w w:val="105"/>
        </w:rPr>
        <w:t>раза</w:t>
      </w:r>
      <w:r>
        <w:rPr>
          <w:spacing w:val="-16"/>
          <w:w w:val="105"/>
        </w:rPr>
        <w:t xml:space="preserve"> </w:t>
      </w:r>
      <w:r>
        <w:rPr>
          <w:w w:val="105"/>
        </w:rPr>
        <w:t>превос- ходило</w:t>
      </w:r>
      <w:r>
        <w:rPr>
          <w:spacing w:val="-25"/>
          <w:w w:val="105"/>
        </w:rPr>
        <w:t xml:space="preserve"> </w:t>
      </w:r>
      <w:r>
        <w:rPr>
          <w:w w:val="105"/>
        </w:rPr>
        <w:t>сечение</w:t>
      </w:r>
      <w:r>
        <w:rPr>
          <w:spacing w:val="-25"/>
          <w:w w:val="105"/>
        </w:rPr>
        <w:t xml:space="preserve"> </w:t>
      </w:r>
      <w:r>
        <w:rPr>
          <w:w w:val="105"/>
        </w:rPr>
        <w:t>входного</w:t>
      </w:r>
      <w:r>
        <w:rPr>
          <w:spacing w:val="-25"/>
          <w:w w:val="105"/>
        </w:rPr>
        <w:t xml:space="preserve"> </w:t>
      </w:r>
      <w:r>
        <w:rPr>
          <w:w w:val="105"/>
        </w:rPr>
        <w:t>патрубка.</w:t>
      </w:r>
    </w:p>
    <w:p w:rsidR="00DC28CA" w:rsidRDefault="00C97BCA">
      <w:pPr>
        <w:pStyle w:val="a3"/>
        <w:spacing w:before="29" w:line="249" w:lineRule="auto"/>
        <w:ind w:left="117" w:right="677" w:firstLine="170"/>
        <w:jc w:val="both"/>
      </w:pPr>
      <w:r>
        <w:rPr>
          <w:w w:val="105"/>
        </w:rPr>
        <w:t>От</w:t>
      </w:r>
      <w:r>
        <w:rPr>
          <w:spacing w:val="-31"/>
          <w:w w:val="105"/>
        </w:rPr>
        <w:t xml:space="preserve"> </w:t>
      </w:r>
      <w:r>
        <w:rPr>
          <w:w w:val="105"/>
        </w:rPr>
        <w:t>помпы</w:t>
      </w:r>
      <w:r>
        <w:rPr>
          <w:spacing w:val="-31"/>
          <w:w w:val="105"/>
        </w:rPr>
        <w:t xml:space="preserve"> </w:t>
      </w:r>
      <w:r>
        <w:rPr>
          <w:w w:val="105"/>
        </w:rPr>
        <w:t>к</w:t>
      </w:r>
      <w:r>
        <w:rPr>
          <w:spacing w:val="-31"/>
          <w:w w:val="105"/>
        </w:rPr>
        <w:t xml:space="preserve"> </w:t>
      </w:r>
      <w:r>
        <w:rPr>
          <w:w w:val="105"/>
        </w:rPr>
        <w:t>пожару</w:t>
      </w:r>
      <w:r>
        <w:rPr>
          <w:spacing w:val="-31"/>
          <w:w w:val="105"/>
        </w:rPr>
        <w:t xml:space="preserve"> </w:t>
      </w:r>
      <w:r>
        <w:rPr>
          <w:w w:val="105"/>
        </w:rPr>
        <w:t>прокладывают</w:t>
      </w:r>
      <w:r>
        <w:rPr>
          <w:spacing w:val="-31"/>
          <w:w w:val="105"/>
        </w:rPr>
        <w:t xml:space="preserve"> </w:t>
      </w:r>
      <w:r>
        <w:rPr>
          <w:w w:val="105"/>
        </w:rPr>
        <w:t>максимально</w:t>
      </w:r>
      <w:r>
        <w:rPr>
          <w:spacing w:val="-31"/>
          <w:w w:val="105"/>
        </w:rPr>
        <w:t xml:space="preserve"> </w:t>
      </w:r>
      <w:r>
        <w:rPr>
          <w:w w:val="105"/>
        </w:rPr>
        <w:t>прямую</w:t>
      </w:r>
      <w:r>
        <w:rPr>
          <w:spacing w:val="-31"/>
          <w:w w:val="105"/>
        </w:rPr>
        <w:t xml:space="preserve"> </w:t>
      </w:r>
      <w:r>
        <w:rPr>
          <w:w w:val="105"/>
        </w:rPr>
        <w:t>рукавную</w:t>
      </w:r>
      <w:r>
        <w:rPr>
          <w:spacing w:val="-31"/>
          <w:w w:val="105"/>
        </w:rPr>
        <w:t xml:space="preserve"> </w:t>
      </w:r>
      <w:r>
        <w:rPr>
          <w:w w:val="105"/>
        </w:rPr>
        <w:t>линию, диаметром</w:t>
      </w:r>
      <w:r>
        <w:rPr>
          <w:spacing w:val="-20"/>
          <w:w w:val="105"/>
        </w:rPr>
        <w:t xml:space="preserve"> </w:t>
      </w:r>
      <w:r>
        <w:rPr>
          <w:w w:val="105"/>
        </w:rPr>
        <w:t>соответствующую</w:t>
      </w:r>
      <w:r>
        <w:rPr>
          <w:spacing w:val="-20"/>
          <w:w w:val="105"/>
        </w:rPr>
        <w:t xml:space="preserve"> </w:t>
      </w:r>
      <w:r>
        <w:rPr>
          <w:w w:val="105"/>
        </w:rPr>
        <w:t>выходному</w:t>
      </w:r>
      <w:r>
        <w:rPr>
          <w:spacing w:val="-20"/>
          <w:w w:val="105"/>
        </w:rPr>
        <w:t xml:space="preserve"> </w:t>
      </w:r>
      <w:r>
        <w:rPr>
          <w:w w:val="105"/>
        </w:rPr>
        <w:t>патрубку</w:t>
      </w:r>
      <w:r>
        <w:rPr>
          <w:spacing w:val="-20"/>
          <w:w w:val="105"/>
        </w:rPr>
        <w:t xml:space="preserve"> </w:t>
      </w:r>
      <w:r>
        <w:rPr>
          <w:w w:val="105"/>
        </w:rPr>
        <w:t>помпы</w:t>
      </w:r>
      <w:r>
        <w:rPr>
          <w:spacing w:val="-20"/>
          <w:w w:val="105"/>
        </w:rPr>
        <w:t xml:space="preserve"> </w:t>
      </w:r>
      <w:r>
        <w:rPr>
          <w:w w:val="105"/>
        </w:rPr>
        <w:t>или</w:t>
      </w:r>
      <w:r>
        <w:rPr>
          <w:spacing w:val="-20"/>
          <w:w w:val="105"/>
        </w:rPr>
        <w:t xml:space="preserve"> </w:t>
      </w:r>
      <w:r>
        <w:rPr>
          <w:w w:val="105"/>
        </w:rPr>
        <w:t xml:space="preserve">диаметром, рассчитанным по таблице (см. приложение </w:t>
      </w:r>
      <w:r>
        <w:rPr>
          <w:w w:val="105"/>
        </w:rPr>
        <w:t>2, табл. 10). При этом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 xml:space="preserve">следят, </w:t>
      </w:r>
      <w:r>
        <w:rPr>
          <w:w w:val="105"/>
        </w:rPr>
        <w:t>чтобы на рукавах не было резких перегибов – они существенно снижают давление.</w:t>
      </w:r>
      <w:r>
        <w:rPr>
          <w:spacing w:val="-27"/>
          <w:w w:val="105"/>
        </w:rPr>
        <w:t xml:space="preserve"> </w:t>
      </w:r>
      <w:r>
        <w:rPr>
          <w:w w:val="105"/>
        </w:rPr>
        <w:t>Излишек</w:t>
      </w:r>
      <w:r>
        <w:rPr>
          <w:spacing w:val="-27"/>
          <w:w w:val="105"/>
        </w:rPr>
        <w:t xml:space="preserve"> </w:t>
      </w:r>
      <w:r>
        <w:rPr>
          <w:w w:val="105"/>
        </w:rPr>
        <w:t>рукава</w:t>
      </w:r>
      <w:r>
        <w:rPr>
          <w:spacing w:val="-27"/>
          <w:w w:val="105"/>
        </w:rPr>
        <w:t xml:space="preserve"> </w:t>
      </w:r>
      <w:r>
        <w:rPr>
          <w:w w:val="105"/>
        </w:rPr>
        <w:t>укладывают</w:t>
      </w:r>
      <w:r>
        <w:rPr>
          <w:spacing w:val="-27"/>
          <w:w w:val="105"/>
        </w:rPr>
        <w:t xml:space="preserve"> </w:t>
      </w:r>
      <w:r>
        <w:rPr>
          <w:w w:val="105"/>
        </w:rPr>
        <w:t>широкими</w:t>
      </w:r>
      <w:r>
        <w:rPr>
          <w:spacing w:val="-27"/>
          <w:w w:val="105"/>
        </w:rPr>
        <w:t xml:space="preserve"> </w:t>
      </w:r>
      <w:r>
        <w:rPr>
          <w:w w:val="105"/>
        </w:rPr>
        <w:t>петлями</w:t>
      </w:r>
      <w:r>
        <w:rPr>
          <w:spacing w:val="-27"/>
          <w:w w:val="105"/>
        </w:rPr>
        <w:t xml:space="preserve"> </w:t>
      </w:r>
      <w:r>
        <w:rPr>
          <w:w w:val="105"/>
        </w:rPr>
        <w:t>или</w:t>
      </w:r>
      <w:r>
        <w:rPr>
          <w:spacing w:val="-27"/>
          <w:w w:val="105"/>
        </w:rPr>
        <w:t xml:space="preserve"> </w:t>
      </w:r>
      <w:r>
        <w:rPr>
          <w:w w:val="105"/>
        </w:rPr>
        <w:t>волнами.</w:t>
      </w:r>
    </w:p>
    <w:p w:rsidR="00DC28CA" w:rsidRDefault="00C97BCA">
      <w:pPr>
        <w:pStyle w:val="a3"/>
        <w:spacing w:before="29" w:line="249" w:lineRule="auto"/>
        <w:ind w:left="117" w:right="678" w:firstLine="170"/>
        <w:jc w:val="both"/>
      </w:pPr>
      <w:r>
        <w:rPr>
          <w:w w:val="105"/>
        </w:rPr>
        <w:t>При</w:t>
      </w:r>
      <w:r>
        <w:rPr>
          <w:spacing w:val="-16"/>
          <w:w w:val="105"/>
        </w:rPr>
        <w:t xml:space="preserve"> </w:t>
      </w:r>
      <w:r>
        <w:rPr>
          <w:w w:val="105"/>
        </w:rPr>
        <w:t>транспортировке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</w:t>
      </w:r>
      <w:r>
        <w:rPr>
          <w:spacing w:val="-16"/>
          <w:w w:val="105"/>
        </w:rPr>
        <w:t xml:space="preserve"> </w:t>
      </w:r>
      <w:r>
        <w:rPr>
          <w:w w:val="105"/>
        </w:rPr>
        <w:t>рукава</w:t>
      </w:r>
      <w:r>
        <w:rPr>
          <w:spacing w:val="-16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16"/>
          <w:w w:val="105"/>
        </w:rPr>
        <w:t xml:space="preserve"> </w:t>
      </w:r>
      <w:r>
        <w:rPr>
          <w:w w:val="105"/>
        </w:rPr>
        <w:t>быть</w:t>
      </w:r>
      <w:r>
        <w:rPr>
          <w:spacing w:val="-16"/>
          <w:w w:val="105"/>
        </w:rPr>
        <w:t xml:space="preserve"> </w:t>
      </w:r>
      <w:r>
        <w:rPr>
          <w:w w:val="105"/>
        </w:rPr>
        <w:t>уложены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двойные скатки, чтобы не возникало сложностей с их быстрым развёртыванием (рис. 27). При перевозке на длительные расстояния в кузове (багажнике) автомобиля</w:t>
      </w:r>
      <w:r>
        <w:rPr>
          <w:spacing w:val="-17"/>
          <w:w w:val="105"/>
        </w:rPr>
        <w:t xml:space="preserve"> </w:t>
      </w:r>
      <w:r>
        <w:rPr>
          <w:w w:val="105"/>
        </w:rPr>
        <w:t>или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лодках</w:t>
      </w:r>
      <w:r>
        <w:rPr>
          <w:spacing w:val="-17"/>
          <w:w w:val="105"/>
        </w:rPr>
        <w:t xml:space="preserve"> </w:t>
      </w:r>
      <w:r>
        <w:rPr>
          <w:w w:val="105"/>
        </w:rPr>
        <w:t>желательно</w:t>
      </w:r>
      <w:r>
        <w:rPr>
          <w:spacing w:val="-17"/>
          <w:w w:val="105"/>
        </w:rPr>
        <w:t xml:space="preserve"> </w:t>
      </w:r>
      <w:r>
        <w:rPr>
          <w:w w:val="105"/>
        </w:rPr>
        <w:t>перевязывать</w:t>
      </w:r>
      <w:r>
        <w:rPr>
          <w:spacing w:val="-17"/>
          <w:w w:val="105"/>
        </w:rPr>
        <w:t xml:space="preserve"> </w:t>
      </w:r>
      <w:r>
        <w:rPr>
          <w:w w:val="105"/>
        </w:rPr>
        <w:t>каждую</w:t>
      </w:r>
      <w:r>
        <w:rPr>
          <w:spacing w:val="-17"/>
          <w:w w:val="105"/>
        </w:rPr>
        <w:t xml:space="preserve"> </w:t>
      </w:r>
      <w:r>
        <w:rPr>
          <w:w w:val="105"/>
        </w:rPr>
        <w:t>скатку</w:t>
      </w:r>
      <w:r>
        <w:rPr>
          <w:spacing w:val="-17"/>
          <w:w w:val="105"/>
        </w:rPr>
        <w:t xml:space="preserve"> </w:t>
      </w:r>
      <w:r>
        <w:rPr>
          <w:w w:val="105"/>
        </w:rPr>
        <w:t>тонкой верёвкой,</w:t>
      </w:r>
      <w:r>
        <w:rPr>
          <w:spacing w:val="-25"/>
          <w:w w:val="105"/>
        </w:rPr>
        <w:t xml:space="preserve"> </w:t>
      </w:r>
      <w:r>
        <w:rPr>
          <w:w w:val="105"/>
        </w:rPr>
        <w:t>чтобы</w:t>
      </w:r>
      <w:r>
        <w:rPr>
          <w:spacing w:val="-25"/>
          <w:w w:val="105"/>
        </w:rPr>
        <w:t xml:space="preserve"> </w:t>
      </w:r>
      <w:r>
        <w:rPr>
          <w:w w:val="105"/>
        </w:rPr>
        <w:t>рукава</w:t>
      </w:r>
      <w:r>
        <w:rPr>
          <w:spacing w:val="-25"/>
          <w:w w:val="105"/>
        </w:rPr>
        <w:t xml:space="preserve"> </w:t>
      </w:r>
      <w:r>
        <w:rPr>
          <w:w w:val="105"/>
        </w:rPr>
        <w:t>не</w:t>
      </w:r>
      <w:r>
        <w:rPr>
          <w:spacing w:val="-25"/>
          <w:w w:val="105"/>
        </w:rPr>
        <w:t xml:space="preserve"> </w:t>
      </w:r>
      <w:r>
        <w:rPr>
          <w:w w:val="105"/>
        </w:rPr>
        <w:t>перепутались.</w:t>
      </w:r>
    </w:p>
    <w:p w:rsidR="00DC28CA" w:rsidRDefault="00C97BCA">
      <w:pPr>
        <w:pStyle w:val="a3"/>
        <w:spacing w:before="29" w:line="249" w:lineRule="auto"/>
        <w:ind w:left="117" w:right="677" w:firstLine="170"/>
        <w:jc w:val="both"/>
      </w:pPr>
      <w:r>
        <w:rPr>
          <w:noProof/>
          <w:lang w:eastAsia="ru-RU"/>
        </w:rPr>
        <w:drawing>
          <wp:anchor distT="0" distB="0" distL="0" distR="0" simplePos="0" relativeHeight="251642368" behindDoc="1" locked="0" layoutInCell="1" allowOverlap="1">
            <wp:simplePos x="0" y="0"/>
            <wp:positionH relativeFrom="page">
              <wp:posOffset>1368005</wp:posOffset>
            </wp:positionH>
            <wp:positionV relativeFrom="paragraph">
              <wp:posOffset>336250</wp:posOffset>
            </wp:positionV>
            <wp:extent cx="2754642" cy="1810092"/>
            <wp:effectExtent l="0" t="0" r="0" b="0"/>
            <wp:wrapNone/>
            <wp:docPr id="55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642" cy="1810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П</w:t>
      </w:r>
      <w:r>
        <w:rPr>
          <w:w w:val="105"/>
        </w:rPr>
        <w:t>ри</w:t>
      </w:r>
      <w:r>
        <w:rPr>
          <w:spacing w:val="-8"/>
          <w:w w:val="105"/>
        </w:rPr>
        <w:t xml:space="preserve"> </w:t>
      </w:r>
      <w:r>
        <w:rPr>
          <w:w w:val="105"/>
        </w:rPr>
        <w:t>скатывании</w:t>
      </w:r>
      <w:r>
        <w:rPr>
          <w:spacing w:val="-8"/>
          <w:w w:val="105"/>
        </w:rPr>
        <w:t xml:space="preserve"> </w:t>
      </w:r>
      <w:r>
        <w:rPr>
          <w:w w:val="105"/>
        </w:rPr>
        <w:t>рукава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двойную</w:t>
      </w:r>
      <w:r>
        <w:rPr>
          <w:spacing w:val="-8"/>
          <w:w w:val="105"/>
        </w:rPr>
        <w:t xml:space="preserve"> </w:t>
      </w:r>
      <w:r>
        <w:rPr>
          <w:w w:val="105"/>
        </w:rPr>
        <w:t>скатку</w:t>
      </w:r>
      <w:r>
        <w:rPr>
          <w:spacing w:val="-8"/>
          <w:w w:val="105"/>
        </w:rPr>
        <w:t xml:space="preserve"> </w:t>
      </w:r>
      <w:r>
        <w:rPr>
          <w:w w:val="105"/>
        </w:rPr>
        <w:t>нужно</w:t>
      </w:r>
      <w:r>
        <w:rPr>
          <w:spacing w:val="-8"/>
          <w:w w:val="105"/>
        </w:rPr>
        <w:t xml:space="preserve"> </w:t>
      </w:r>
      <w:r>
        <w:rPr>
          <w:w w:val="105"/>
        </w:rPr>
        <w:t>найти</w:t>
      </w:r>
      <w:r>
        <w:rPr>
          <w:spacing w:val="-8"/>
          <w:w w:val="105"/>
        </w:rPr>
        <w:t xml:space="preserve"> </w:t>
      </w:r>
      <w:r>
        <w:rPr>
          <w:w w:val="105"/>
        </w:rPr>
        <w:t>середину</w:t>
      </w:r>
      <w:r>
        <w:rPr>
          <w:spacing w:val="-8"/>
          <w:w w:val="105"/>
        </w:rPr>
        <w:t xml:space="preserve"> </w:t>
      </w:r>
      <w:r>
        <w:rPr>
          <w:w w:val="105"/>
        </w:rPr>
        <w:t>рукава, сложить</w:t>
      </w:r>
      <w:r>
        <w:rPr>
          <w:spacing w:val="-8"/>
          <w:w w:val="105"/>
        </w:rPr>
        <w:t xml:space="preserve"> </w:t>
      </w:r>
      <w:r>
        <w:rPr>
          <w:w w:val="105"/>
        </w:rPr>
        <w:t>рукав</w:t>
      </w:r>
      <w:r>
        <w:rPr>
          <w:spacing w:val="-8"/>
          <w:w w:val="105"/>
        </w:rPr>
        <w:t xml:space="preserve"> </w:t>
      </w:r>
      <w:r>
        <w:rPr>
          <w:w w:val="105"/>
        </w:rPr>
        <w:t>вдвое,</w:t>
      </w:r>
      <w:r>
        <w:rPr>
          <w:spacing w:val="-8"/>
          <w:w w:val="105"/>
        </w:rPr>
        <w:t xml:space="preserve"> </w:t>
      </w:r>
      <w:r>
        <w:rPr>
          <w:w w:val="105"/>
        </w:rPr>
        <w:t>оставив</w:t>
      </w:r>
      <w:r>
        <w:rPr>
          <w:spacing w:val="-8"/>
          <w:w w:val="105"/>
        </w:rPr>
        <w:t xml:space="preserve"> </w:t>
      </w:r>
      <w:r>
        <w:rPr>
          <w:w w:val="105"/>
        </w:rPr>
        <w:t>верхнюю</w:t>
      </w:r>
      <w:r>
        <w:rPr>
          <w:spacing w:val="-8"/>
          <w:w w:val="105"/>
        </w:rPr>
        <w:t xml:space="preserve"> </w:t>
      </w:r>
      <w:r>
        <w:rPr>
          <w:w w:val="105"/>
        </w:rPr>
        <w:t>часть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20</w:t>
      </w:r>
      <w:r>
        <w:rPr>
          <w:spacing w:val="-8"/>
          <w:w w:val="105"/>
        </w:rPr>
        <w:t xml:space="preserve"> </w:t>
      </w:r>
      <w:r>
        <w:rPr>
          <w:w w:val="105"/>
        </w:rPr>
        <w:t>см</w:t>
      </w:r>
      <w:r>
        <w:rPr>
          <w:spacing w:val="-8"/>
          <w:w w:val="105"/>
        </w:rPr>
        <w:t xml:space="preserve"> </w:t>
      </w:r>
      <w:r>
        <w:rPr>
          <w:w w:val="105"/>
        </w:rPr>
        <w:t>короче</w:t>
      </w:r>
      <w:r>
        <w:rPr>
          <w:spacing w:val="-8"/>
          <w:w w:val="105"/>
        </w:rPr>
        <w:t xml:space="preserve"> </w:t>
      </w:r>
      <w:r>
        <w:rPr>
          <w:w w:val="105"/>
        </w:rPr>
        <w:t>нижней,</w:t>
      </w:r>
      <w:r>
        <w:rPr>
          <w:spacing w:val="-8"/>
          <w:w w:val="105"/>
        </w:rPr>
        <w:t xml:space="preserve"> </w:t>
      </w:r>
      <w:r>
        <w:rPr>
          <w:w w:val="105"/>
        </w:rPr>
        <w:t>за- тем</w:t>
      </w:r>
      <w:r>
        <w:rPr>
          <w:spacing w:val="-24"/>
          <w:w w:val="105"/>
        </w:rPr>
        <w:t xml:space="preserve"> </w:t>
      </w:r>
      <w:r>
        <w:rPr>
          <w:w w:val="105"/>
        </w:rPr>
        <w:t>плотно</w:t>
      </w:r>
      <w:r>
        <w:rPr>
          <w:spacing w:val="-24"/>
          <w:w w:val="105"/>
        </w:rPr>
        <w:t xml:space="preserve"> </w:t>
      </w:r>
      <w:r>
        <w:rPr>
          <w:w w:val="105"/>
        </w:rPr>
        <w:t>скатать.</w:t>
      </w: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DC28CA">
      <w:pPr>
        <w:pStyle w:val="a3"/>
      </w:pPr>
    </w:p>
    <w:p w:rsidR="00DC28CA" w:rsidRDefault="00C97BCA">
      <w:pPr>
        <w:spacing w:before="135"/>
        <w:ind w:left="584" w:right="629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 27</w:t>
      </w:r>
      <w:r>
        <w:rPr>
          <w:w w:val="105"/>
          <w:sz w:val="16"/>
        </w:rPr>
        <w:t xml:space="preserve">. </w:t>
      </w:r>
      <w:r>
        <w:rPr>
          <w:b/>
          <w:i/>
          <w:w w:val="105"/>
          <w:sz w:val="16"/>
        </w:rPr>
        <w:t>Двойная скатка рукавов к мотопомпе.</w:t>
      </w:r>
    </w:p>
    <w:p w:rsidR="00DC28CA" w:rsidRDefault="00DC28CA">
      <w:pPr>
        <w:rPr>
          <w:sz w:val="16"/>
        </w:rPr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rPr>
          <w:b/>
          <w:i/>
          <w:sz w:val="15"/>
        </w:rPr>
      </w:pPr>
    </w:p>
    <w:p w:rsidR="00DC28CA" w:rsidRDefault="00DC28CA">
      <w:pPr>
        <w:rPr>
          <w:sz w:val="15"/>
        </w:r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1"/>
        <w:rPr>
          <w:b/>
          <w:i/>
          <w:sz w:val="9"/>
        </w:rPr>
      </w:pPr>
    </w:p>
    <w:p w:rsidR="00DC28CA" w:rsidRDefault="00C97BCA">
      <w:pPr>
        <w:pStyle w:val="a3"/>
        <w:ind w:left="680" w:right="-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40211" cy="1810512"/>
            <wp:effectExtent l="0" t="0" r="0" b="0"/>
            <wp:docPr id="5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211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line="182" w:lineRule="exact"/>
        <w:ind w:left="680" w:right="-14"/>
        <w:rPr>
          <w:b/>
          <w:i/>
          <w:sz w:val="16"/>
        </w:rPr>
      </w:pPr>
      <w:r>
        <w:rPr>
          <w:rFonts w:ascii="Calibri" w:hAnsi="Calibri"/>
          <w:i/>
          <w:w w:val="105"/>
          <w:sz w:val="16"/>
        </w:rPr>
        <w:t>Рис.</w:t>
      </w:r>
      <w:r>
        <w:rPr>
          <w:rFonts w:ascii="Calibri" w:hAnsi="Calibri"/>
          <w:i/>
          <w:spacing w:val="-7"/>
          <w:w w:val="105"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28</w:t>
      </w:r>
      <w:r>
        <w:rPr>
          <w:w w:val="105"/>
          <w:sz w:val="16"/>
        </w:rPr>
        <w:t>.</w:t>
      </w:r>
      <w:r>
        <w:rPr>
          <w:spacing w:val="-15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Скатка</w:t>
      </w:r>
      <w:r>
        <w:rPr>
          <w:b/>
          <w:i/>
          <w:spacing w:val="-15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рукавов</w:t>
      </w:r>
      <w:r>
        <w:rPr>
          <w:b/>
          <w:i/>
          <w:spacing w:val="-15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к</w:t>
      </w:r>
      <w:r>
        <w:rPr>
          <w:b/>
          <w:i/>
          <w:spacing w:val="-15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 xml:space="preserve">мото- </w:t>
      </w:r>
      <w:r>
        <w:rPr>
          <w:b/>
          <w:i/>
          <w:spacing w:val="-1"/>
          <w:w w:val="105"/>
          <w:sz w:val="16"/>
        </w:rPr>
        <w:t>помпе</w:t>
      </w:r>
      <w:r>
        <w:rPr>
          <w:b/>
          <w:i/>
          <w:spacing w:val="-22"/>
          <w:w w:val="105"/>
          <w:sz w:val="16"/>
        </w:rPr>
        <w:t xml:space="preserve"> </w:t>
      </w:r>
      <w:r>
        <w:rPr>
          <w:b/>
          <w:i/>
          <w:spacing w:val="-1"/>
          <w:w w:val="105"/>
          <w:sz w:val="16"/>
        </w:rPr>
        <w:t>восьмёркой.</w:t>
      </w:r>
    </w:p>
    <w:p w:rsidR="00DC28CA" w:rsidRDefault="00C97BCA">
      <w:pPr>
        <w:pStyle w:val="a3"/>
        <w:spacing w:before="76" w:line="249" w:lineRule="auto"/>
        <w:ind w:left="16" w:right="118" w:firstLine="170"/>
        <w:jc w:val="both"/>
      </w:pPr>
      <w:r>
        <w:br w:type="column"/>
      </w:r>
      <w:r>
        <w:rPr>
          <w:w w:val="105"/>
        </w:rPr>
        <w:lastRenderedPageBreak/>
        <w:t>Если</w:t>
      </w:r>
      <w:r>
        <w:rPr>
          <w:spacing w:val="-20"/>
          <w:w w:val="105"/>
        </w:rPr>
        <w:t xml:space="preserve"> </w:t>
      </w:r>
      <w:r>
        <w:rPr>
          <w:w w:val="105"/>
        </w:rPr>
        <w:t>рукав</w:t>
      </w:r>
      <w:r>
        <w:rPr>
          <w:spacing w:val="-20"/>
          <w:w w:val="105"/>
        </w:rPr>
        <w:t xml:space="preserve"> </w:t>
      </w:r>
      <w:r>
        <w:rPr>
          <w:w w:val="105"/>
        </w:rPr>
        <w:t>требуется</w:t>
      </w:r>
      <w:r>
        <w:rPr>
          <w:spacing w:val="-20"/>
          <w:w w:val="105"/>
        </w:rPr>
        <w:t xml:space="preserve"> </w:t>
      </w:r>
      <w:r>
        <w:rPr>
          <w:w w:val="105"/>
        </w:rPr>
        <w:t>переместить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пределах одного пожара без риска перепутать с другими рукавами, можно скатать рукав восьмёркой,</w:t>
      </w:r>
      <w:r>
        <w:rPr>
          <w:spacing w:val="-16"/>
          <w:w w:val="105"/>
        </w:rPr>
        <w:t xml:space="preserve"> </w:t>
      </w:r>
      <w:r>
        <w:rPr>
          <w:w w:val="105"/>
        </w:rPr>
        <w:t>од- новременно</w:t>
      </w:r>
      <w:r>
        <w:rPr>
          <w:spacing w:val="-16"/>
          <w:w w:val="105"/>
        </w:rPr>
        <w:t xml:space="preserve"> </w:t>
      </w:r>
      <w:r>
        <w:rPr>
          <w:w w:val="105"/>
        </w:rPr>
        <w:t>сливая</w:t>
      </w:r>
      <w:r>
        <w:rPr>
          <w:spacing w:val="-16"/>
          <w:w w:val="105"/>
        </w:rPr>
        <w:t xml:space="preserve"> </w:t>
      </w:r>
      <w:r>
        <w:rPr>
          <w:w w:val="105"/>
        </w:rPr>
        <w:t>остатки</w:t>
      </w:r>
      <w:r>
        <w:rPr>
          <w:spacing w:val="-16"/>
          <w:w w:val="105"/>
        </w:rPr>
        <w:t xml:space="preserve"> </w:t>
      </w:r>
      <w:r>
        <w:rPr>
          <w:w w:val="105"/>
        </w:rPr>
        <w:t>воды</w:t>
      </w:r>
      <w:r>
        <w:rPr>
          <w:spacing w:val="-16"/>
          <w:w w:val="105"/>
        </w:rPr>
        <w:t xml:space="preserve"> </w:t>
      </w:r>
      <w:r>
        <w:rPr>
          <w:w w:val="105"/>
        </w:rPr>
        <w:t>(рис.</w:t>
      </w:r>
      <w:r>
        <w:rPr>
          <w:spacing w:val="-16"/>
          <w:w w:val="105"/>
        </w:rPr>
        <w:t xml:space="preserve"> </w:t>
      </w:r>
      <w:r>
        <w:rPr>
          <w:w w:val="105"/>
        </w:rPr>
        <w:t>28).</w:t>
      </w:r>
    </w:p>
    <w:p w:rsidR="00DC28CA" w:rsidRDefault="00C97BCA">
      <w:pPr>
        <w:pStyle w:val="a3"/>
        <w:spacing w:before="29" w:line="249" w:lineRule="auto"/>
        <w:ind w:left="16" w:right="118" w:firstLine="170"/>
        <w:jc w:val="both"/>
      </w:pPr>
      <w:r>
        <w:rPr>
          <w:w w:val="105"/>
        </w:rPr>
        <w:t>Сильно повреждённый рукав, требующий ре- монта, нужно пометить (например, отрезать</w:t>
      </w:r>
      <w:r>
        <w:rPr>
          <w:spacing w:val="-22"/>
          <w:w w:val="105"/>
        </w:rPr>
        <w:t xml:space="preserve"> </w:t>
      </w:r>
      <w:r>
        <w:rPr>
          <w:w w:val="105"/>
        </w:rPr>
        <w:t>по- лугайку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6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-16"/>
          <w:w w:val="105"/>
        </w:rPr>
        <w:t xml:space="preserve"> </w:t>
      </w:r>
      <w:r>
        <w:rPr>
          <w:w w:val="105"/>
        </w:rPr>
        <w:t>повреждения).</w:t>
      </w:r>
    </w:p>
    <w:p w:rsidR="00DC28CA" w:rsidRDefault="00C97BCA">
      <w:pPr>
        <w:pStyle w:val="a3"/>
        <w:spacing w:before="29" w:line="249" w:lineRule="auto"/>
        <w:ind w:left="16" w:right="118" w:firstLine="170"/>
        <w:jc w:val="both"/>
      </w:pPr>
      <w:r>
        <w:rPr>
          <w:w w:val="105"/>
        </w:rPr>
        <w:t>После возвращения с пожара рукава нужно вымыть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высушить,</w:t>
      </w:r>
      <w:r>
        <w:rPr>
          <w:spacing w:val="-11"/>
          <w:w w:val="105"/>
        </w:rPr>
        <w:t xml:space="preserve"> </w:t>
      </w:r>
      <w:r>
        <w:rPr>
          <w:w w:val="105"/>
        </w:rPr>
        <w:t>повесив</w:t>
      </w:r>
      <w:r>
        <w:rPr>
          <w:spacing w:val="-11"/>
          <w:w w:val="105"/>
        </w:rPr>
        <w:t xml:space="preserve"> </w:t>
      </w:r>
      <w:r>
        <w:rPr>
          <w:w w:val="105"/>
        </w:rPr>
        <w:t>за</w:t>
      </w:r>
      <w:r>
        <w:rPr>
          <w:spacing w:val="-11"/>
          <w:w w:val="105"/>
        </w:rPr>
        <w:t xml:space="preserve"> </w:t>
      </w:r>
      <w:r>
        <w:rPr>
          <w:w w:val="105"/>
        </w:rPr>
        <w:t>середину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про- ветриваемом помещении или на улице (не на солнце).</w:t>
      </w:r>
      <w:r>
        <w:rPr>
          <w:spacing w:val="-15"/>
          <w:w w:val="105"/>
        </w:rPr>
        <w:t xml:space="preserve"> </w:t>
      </w:r>
      <w:r>
        <w:rPr>
          <w:w w:val="105"/>
        </w:rPr>
        <w:t>Раз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год</w:t>
      </w:r>
      <w:r>
        <w:rPr>
          <w:spacing w:val="-15"/>
          <w:w w:val="105"/>
        </w:rPr>
        <w:t xml:space="preserve"> </w:t>
      </w:r>
      <w:r>
        <w:rPr>
          <w:w w:val="105"/>
        </w:rPr>
        <w:t>рукава</w:t>
      </w:r>
      <w:r>
        <w:rPr>
          <w:spacing w:val="-15"/>
          <w:w w:val="105"/>
        </w:rPr>
        <w:t xml:space="preserve"> </w:t>
      </w:r>
      <w:r>
        <w:rPr>
          <w:w w:val="105"/>
        </w:rPr>
        <w:t>надо</w:t>
      </w:r>
      <w:r>
        <w:rPr>
          <w:spacing w:val="-15"/>
          <w:w w:val="105"/>
        </w:rPr>
        <w:t xml:space="preserve"> </w:t>
      </w:r>
      <w:r>
        <w:rPr>
          <w:w w:val="105"/>
        </w:rPr>
        <w:t>перематывать</w:t>
      </w:r>
      <w:r>
        <w:rPr>
          <w:spacing w:val="-15"/>
          <w:w w:val="105"/>
        </w:rPr>
        <w:t xml:space="preserve"> </w:t>
      </w:r>
      <w:r>
        <w:rPr>
          <w:w w:val="105"/>
        </w:rPr>
        <w:t>на другой</w:t>
      </w:r>
      <w:r>
        <w:rPr>
          <w:spacing w:val="-22"/>
          <w:w w:val="105"/>
        </w:rPr>
        <w:t xml:space="preserve"> </w:t>
      </w:r>
      <w:r>
        <w:rPr>
          <w:w w:val="105"/>
        </w:rPr>
        <w:t>шов</w:t>
      </w:r>
      <w:r>
        <w:rPr>
          <w:spacing w:val="-22"/>
          <w:w w:val="105"/>
        </w:rPr>
        <w:t xml:space="preserve"> </w:t>
      </w:r>
      <w:r>
        <w:rPr>
          <w:w w:val="105"/>
        </w:rPr>
        <w:t>(чтобы</w:t>
      </w:r>
      <w:r>
        <w:rPr>
          <w:spacing w:val="-22"/>
          <w:w w:val="105"/>
        </w:rPr>
        <w:t xml:space="preserve"> </w:t>
      </w:r>
      <w:r>
        <w:rPr>
          <w:w w:val="105"/>
        </w:rPr>
        <w:t>не</w:t>
      </w:r>
      <w:r>
        <w:rPr>
          <w:spacing w:val="-22"/>
          <w:w w:val="105"/>
        </w:rPr>
        <w:t xml:space="preserve"> </w:t>
      </w:r>
      <w:r>
        <w:rPr>
          <w:w w:val="105"/>
        </w:rPr>
        <w:t>формировалась</w:t>
      </w:r>
      <w:r>
        <w:rPr>
          <w:spacing w:val="-22"/>
          <w:w w:val="105"/>
        </w:rPr>
        <w:t xml:space="preserve"> </w:t>
      </w:r>
      <w:r>
        <w:rPr>
          <w:w w:val="105"/>
        </w:rPr>
        <w:t>легко</w:t>
      </w:r>
      <w:r>
        <w:rPr>
          <w:spacing w:val="-22"/>
          <w:w w:val="105"/>
        </w:rPr>
        <w:t xml:space="preserve"> </w:t>
      </w:r>
      <w:r>
        <w:rPr>
          <w:w w:val="105"/>
        </w:rPr>
        <w:t>про- тираемая</w:t>
      </w:r>
      <w:r>
        <w:rPr>
          <w:spacing w:val="-33"/>
          <w:w w:val="105"/>
        </w:rPr>
        <w:t xml:space="preserve"> </w:t>
      </w:r>
      <w:r>
        <w:rPr>
          <w:w w:val="105"/>
        </w:rPr>
        <w:t>продольная</w:t>
      </w:r>
      <w:r>
        <w:rPr>
          <w:spacing w:val="-33"/>
          <w:w w:val="105"/>
        </w:rPr>
        <w:t xml:space="preserve"> </w:t>
      </w:r>
      <w:r>
        <w:rPr>
          <w:w w:val="105"/>
        </w:rPr>
        <w:t>складка).</w:t>
      </w:r>
    </w:p>
    <w:p w:rsidR="00DC28CA" w:rsidRDefault="00C97BCA">
      <w:pPr>
        <w:pStyle w:val="a3"/>
        <w:spacing w:before="29" w:line="249" w:lineRule="auto"/>
        <w:ind w:left="16" w:right="118" w:firstLine="170"/>
        <w:jc w:val="both"/>
      </w:pPr>
      <w:r>
        <w:rPr>
          <w:w w:val="105"/>
        </w:rPr>
        <w:t>При эстафетной подаче воды через</w:t>
      </w:r>
      <w:r>
        <w:rPr>
          <w:spacing w:val="-28"/>
          <w:w w:val="105"/>
        </w:rPr>
        <w:t xml:space="preserve"> </w:t>
      </w:r>
      <w:r>
        <w:rPr>
          <w:w w:val="105"/>
        </w:rPr>
        <w:t xml:space="preserve">промежу- точные ёмкости надо учитывать, что такая  </w:t>
      </w:r>
      <w:r>
        <w:rPr>
          <w:spacing w:val="1"/>
          <w:w w:val="105"/>
        </w:rPr>
        <w:t xml:space="preserve"> </w:t>
      </w:r>
      <w:r>
        <w:rPr>
          <w:w w:val="105"/>
        </w:rPr>
        <w:t>по-</w:t>
      </w:r>
    </w:p>
    <w:p w:rsidR="00DC28CA" w:rsidRDefault="00DC28CA">
      <w:pPr>
        <w:spacing w:line="249" w:lineRule="auto"/>
        <w:jc w:val="both"/>
        <w:sectPr w:rsidR="00DC28CA">
          <w:type w:val="continuous"/>
          <w:pgSz w:w="8230" w:h="11630"/>
          <w:pgMar w:top="0" w:right="560" w:bottom="0" w:left="0" w:header="720" w:footer="720" w:gutter="0"/>
          <w:cols w:num="2" w:space="720" w:equalWidth="0">
            <w:col w:w="3275" w:space="40"/>
            <w:col w:w="4355"/>
          </w:cols>
        </w:sectPr>
      </w:pPr>
    </w:p>
    <w:p w:rsidR="00DC28CA" w:rsidRDefault="00C97BCA">
      <w:pPr>
        <w:pStyle w:val="a3"/>
        <w:spacing w:before="1" w:after="18" w:line="249" w:lineRule="auto"/>
        <w:ind w:left="1077" w:right="117"/>
        <w:jc w:val="both"/>
      </w:pPr>
      <w:r>
        <w:rPr>
          <w:w w:val="105"/>
        </w:rPr>
        <w:lastRenderedPageBreak/>
        <w:t>дача</w:t>
      </w:r>
      <w:r>
        <w:rPr>
          <w:spacing w:val="-26"/>
          <w:w w:val="105"/>
        </w:rPr>
        <w:t xml:space="preserve"> </w:t>
      </w:r>
      <w:r>
        <w:rPr>
          <w:w w:val="105"/>
        </w:rPr>
        <w:t>даёт</w:t>
      </w:r>
      <w:r>
        <w:rPr>
          <w:spacing w:val="-26"/>
          <w:w w:val="105"/>
        </w:rPr>
        <w:t xml:space="preserve"> </w:t>
      </w:r>
      <w:r>
        <w:rPr>
          <w:w w:val="105"/>
        </w:rPr>
        <w:t>меньшее</w:t>
      </w:r>
      <w:r>
        <w:rPr>
          <w:spacing w:val="-26"/>
          <w:w w:val="105"/>
        </w:rPr>
        <w:t xml:space="preserve"> </w:t>
      </w:r>
      <w:r>
        <w:rPr>
          <w:w w:val="105"/>
        </w:rPr>
        <w:t>давление,</w:t>
      </w:r>
      <w:r>
        <w:rPr>
          <w:spacing w:val="-26"/>
          <w:w w:val="105"/>
        </w:rPr>
        <w:t xml:space="preserve"> </w:t>
      </w:r>
      <w:r>
        <w:rPr>
          <w:w w:val="105"/>
        </w:rPr>
        <w:t>но</w:t>
      </w:r>
      <w:r>
        <w:rPr>
          <w:spacing w:val="-26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-26"/>
          <w:w w:val="105"/>
        </w:rPr>
        <w:t xml:space="preserve"> </w:t>
      </w:r>
      <w:r>
        <w:rPr>
          <w:w w:val="105"/>
        </w:rPr>
        <w:t>добавлять</w:t>
      </w:r>
      <w:r>
        <w:rPr>
          <w:spacing w:val="-26"/>
          <w:w w:val="105"/>
        </w:rPr>
        <w:t xml:space="preserve"> </w:t>
      </w:r>
      <w:r>
        <w:rPr>
          <w:w w:val="105"/>
        </w:rPr>
        <w:t>в</w:t>
      </w:r>
      <w:r>
        <w:rPr>
          <w:spacing w:val="-26"/>
          <w:w w:val="105"/>
        </w:rPr>
        <w:t xml:space="preserve"> </w:t>
      </w:r>
      <w:r>
        <w:rPr>
          <w:w w:val="105"/>
        </w:rPr>
        <w:t>воду</w:t>
      </w:r>
      <w:r>
        <w:rPr>
          <w:spacing w:val="-26"/>
          <w:w w:val="105"/>
        </w:rPr>
        <w:t xml:space="preserve"> </w:t>
      </w:r>
      <w:r>
        <w:rPr>
          <w:w w:val="105"/>
        </w:rPr>
        <w:t>смачиватели (рис.</w:t>
      </w:r>
      <w:r>
        <w:rPr>
          <w:spacing w:val="-12"/>
          <w:w w:val="105"/>
        </w:rPr>
        <w:t xml:space="preserve"> </w:t>
      </w:r>
      <w:r>
        <w:rPr>
          <w:w w:val="105"/>
        </w:rPr>
        <w:t>29).</w:t>
      </w:r>
      <w:r>
        <w:rPr>
          <w:spacing w:val="-12"/>
          <w:w w:val="105"/>
        </w:rPr>
        <w:t xml:space="preserve"> </w:t>
      </w:r>
      <w:r>
        <w:rPr>
          <w:w w:val="105"/>
        </w:rPr>
        <w:t>Подача</w:t>
      </w:r>
      <w:r>
        <w:rPr>
          <w:spacing w:val="-12"/>
          <w:w w:val="105"/>
        </w:rPr>
        <w:t xml:space="preserve"> </w:t>
      </w:r>
      <w:r>
        <w:rPr>
          <w:w w:val="105"/>
        </w:rPr>
        <w:t>«в</w:t>
      </w:r>
      <w:r>
        <w:rPr>
          <w:spacing w:val="-12"/>
          <w:w w:val="105"/>
        </w:rPr>
        <w:t xml:space="preserve"> </w:t>
      </w:r>
      <w:r>
        <w:rPr>
          <w:w w:val="105"/>
        </w:rPr>
        <w:t>линию»,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когда</w:t>
      </w:r>
      <w:r>
        <w:rPr>
          <w:spacing w:val="-12"/>
          <w:w w:val="105"/>
        </w:rPr>
        <w:t xml:space="preserve"> </w:t>
      </w:r>
      <w:r>
        <w:rPr>
          <w:w w:val="105"/>
        </w:rPr>
        <w:t>напорный</w:t>
      </w:r>
      <w:r>
        <w:rPr>
          <w:spacing w:val="-12"/>
          <w:w w:val="105"/>
        </w:rPr>
        <w:t xml:space="preserve"> </w:t>
      </w:r>
      <w:r>
        <w:rPr>
          <w:w w:val="105"/>
        </w:rPr>
        <w:t>рукав</w:t>
      </w:r>
      <w:r>
        <w:rPr>
          <w:spacing w:val="-12"/>
          <w:w w:val="105"/>
        </w:rPr>
        <w:t xml:space="preserve"> </w:t>
      </w:r>
      <w:r>
        <w:rPr>
          <w:w w:val="105"/>
        </w:rPr>
        <w:t>присоединяют</w:t>
      </w:r>
      <w:r>
        <w:rPr>
          <w:spacing w:val="-12"/>
          <w:w w:val="105"/>
        </w:rPr>
        <w:t xml:space="preserve"> </w:t>
      </w:r>
      <w:r>
        <w:rPr>
          <w:w w:val="105"/>
        </w:rPr>
        <w:t>прямо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к </w:t>
      </w:r>
      <w:r>
        <w:rPr>
          <w:spacing w:val="-2"/>
          <w:w w:val="105"/>
        </w:rPr>
        <w:t>заборному</w:t>
      </w:r>
      <w:r>
        <w:rPr>
          <w:spacing w:val="-26"/>
          <w:w w:val="105"/>
        </w:rPr>
        <w:t xml:space="preserve"> </w:t>
      </w:r>
      <w:r>
        <w:rPr>
          <w:w w:val="105"/>
        </w:rPr>
        <w:t>патрубку</w:t>
      </w:r>
      <w:r>
        <w:rPr>
          <w:spacing w:val="-26"/>
          <w:w w:val="105"/>
        </w:rPr>
        <w:t xml:space="preserve"> </w:t>
      </w:r>
      <w:r>
        <w:rPr>
          <w:w w:val="105"/>
        </w:rPr>
        <w:t>следующей</w:t>
      </w:r>
      <w:r>
        <w:rPr>
          <w:spacing w:val="-26"/>
          <w:w w:val="105"/>
        </w:rPr>
        <w:t xml:space="preserve"> </w:t>
      </w:r>
      <w:r>
        <w:rPr>
          <w:w w:val="105"/>
        </w:rPr>
        <w:t>помпы,</w:t>
      </w:r>
      <w:r>
        <w:rPr>
          <w:spacing w:val="-26"/>
          <w:w w:val="105"/>
        </w:rPr>
        <w:t xml:space="preserve"> </w:t>
      </w:r>
      <w:r>
        <w:rPr>
          <w:w w:val="105"/>
        </w:rPr>
        <w:t>сложнее</w:t>
      </w:r>
      <w:r>
        <w:rPr>
          <w:spacing w:val="-26"/>
          <w:w w:val="105"/>
        </w:rPr>
        <w:t xml:space="preserve"> </w:t>
      </w:r>
      <w:r>
        <w:rPr>
          <w:w w:val="105"/>
        </w:rPr>
        <w:t>в</w:t>
      </w:r>
      <w:r>
        <w:rPr>
          <w:spacing w:val="-26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-26"/>
          <w:w w:val="105"/>
        </w:rPr>
        <w:t xml:space="preserve"> </w:t>
      </w:r>
      <w:r>
        <w:rPr>
          <w:w w:val="105"/>
        </w:rPr>
        <w:t>но</w:t>
      </w:r>
      <w:r>
        <w:rPr>
          <w:spacing w:val="-26"/>
          <w:w w:val="105"/>
        </w:rPr>
        <w:t xml:space="preserve"> </w:t>
      </w:r>
      <w:r>
        <w:rPr>
          <w:w w:val="105"/>
        </w:rPr>
        <w:t>даёт</w:t>
      </w:r>
      <w:r>
        <w:rPr>
          <w:spacing w:val="-26"/>
          <w:w w:val="105"/>
        </w:rPr>
        <w:t xml:space="preserve"> </w:t>
      </w:r>
      <w:r>
        <w:rPr>
          <w:w w:val="105"/>
        </w:rPr>
        <w:t>го- раздо</w:t>
      </w:r>
      <w:r>
        <w:rPr>
          <w:spacing w:val="-39"/>
          <w:w w:val="105"/>
        </w:rPr>
        <w:t xml:space="preserve"> </w:t>
      </w:r>
      <w:r>
        <w:rPr>
          <w:w w:val="105"/>
        </w:rPr>
        <w:t>большее</w:t>
      </w:r>
      <w:r>
        <w:rPr>
          <w:spacing w:val="-39"/>
          <w:w w:val="105"/>
        </w:rPr>
        <w:t xml:space="preserve"> </w:t>
      </w:r>
      <w:r>
        <w:rPr>
          <w:w w:val="105"/>
        </w:rPr>
        <w:t>давление</w:t>
      </w:r>
      <w:r>
        <w:rPr>
          <w:spacing w:val="-39"/>
          <w:w w:val="105"/>
        </w:rPr>
        <w:t xml:space="preserve"> </w:t>
      </w:r>
      <w:r>
        <w:rPr>
          <w:w w:val="105"/>
        </w:rPr>
        <w:t>и</w:t>
      </w:r>
      <w:r>
        <w:rPr>
          <w:spacing w:val="-39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-39"/>
          <w:w w:val="105"/>
        </w:rPr>
        <w:t xml:space="preserve"> </w:t>
      </w:r>
      <w:r>
        <w:rPr>
          <w:w w:val="105"/>
        </w:rPr>
        <w:t>подать</w:t>
      </w:r>
      <w:r>
        <w:rPr>
          <w:spacing w:val="-39"/>
          <w:w w:val="105"/>
        </w:rPr>
        <w:t xml:space="preserve"> </w:t>
      </w:r>
      <w:r>
        <w:rPr>
          <w:w w:val="105"/>
        </w:rPr>
        <w:t>воду</w:t>
      </w:r>
      <w:r>
        <w:rPr>
          <w:spacing w:val="-39"/>
          <w:w w:val="105"/>
        </w:rPr>
        <w:t xml:space="preserve"> </w:t>
      </w:r>
      <w:r>
        <w:rPr>
          <w:w w:val="105"/>
        </w:rPr>
        <w:t>на</w:t>
      </w:r>
      <w:r>
        <w:rPr>
          <w:spacing w:val="-39"/>
          <w:w w:val="105"/>
        </w:rPr>
        <w:t xml:space="preserve"> </w:t>
      </w:r>
      <w:r>
        <w:rPr>
          <w:w w:val="105"/>
        </w:rPr>
        <w:t>большее</w:t>
      </w:r>
      <w:r>
        <w:rPr>
          <w:spacing w:val="-39"/>
          <w:w w:val="105"/>
        </w:rPr>
        <w:t xml:space="preserve"> </w:t>
      </w:r>
      <w:r>
        <w:rPr>
          <w:w w:val="105"/>
        </w:rPr>
        <w:t>расстояние.</w:t>
      </w:r>
    </w:p>
    <w:p w:rsidR="00DC28CA" w:rsidRDefault="00C97BCA">
      <w:pPr>
        <w:pStyle w:val="a3"/>
        <w:ind w:left="104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85182" cy="1188148"/>
            <wp:effectExtent l="0" t="0" r="0" b="0"/>
            <wp:docPr id="5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5182" cy="118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104" w:line="182" w:lineRule="exact"/>
        <w:ind w:left="1077" w:right="119"/>
        <w:jc w:val="both"/>
        <w:rPr>
          <w:b/>
          <w:i/>
          <w:sz w:val="16"/>
        </w:rPr>
      </w:pPr>
      <w:r>
        <w:rPr>
          <w:rFonts w:ascii="Calibri" w:hAnsi="Calibri"/>
          <w:i/>
          <w:sz w:val="16"/>
        </w:rPr>
        <w:t>Рис.</w:t>
      </w:r>
      <w:r>
        <w:rPr>
          <w:rFonts w:ascii="Calibri" w:hAnsi="Calibri"/>
          <w:i/>
          <w:spacing w:val="-2"/>
          <w:sz w:val="16"/>
        </w:rPr>
        <w:t xml:space="preserve"> </w:t>
      </w:r>
      <w:r>
        <w:rPr>
          <w:rFonts w:ascii="Calibri" w:hAnsi="Calibri"/>
          <w:i/>
          <w:sz w:val="16"/>
        </w:rPr>
        <w:t>29</w:t>
      </w:r>
      <w:r>
        <w:rPr>
          <w:sz w:val="16"/>
        </w:rPr>
        <w:t>.</w:t>
      </w:r>
      <w:r>
        <w:rPr>
          <w:spacing w:val="-10"/>
          <w:sz w:val="16"/>
        </w:rPr>
        <w:t xml:space="preserve"> </w:t>
      </w:r>
      <w:r>
        <w:rPr>
          <w:b/>
          <w:i/>
          <w:sz w:val="16"/>
        </w:rPr>
        <w:t>Эстафетная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подача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воды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к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мотопомпе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через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промежуточную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 xml:space="preserve">ёмкость </w:t>
      </w:r>
      <w:r>
        <w:rPr>
          <w:b/>
          <w:i/>
          <w:spacing w:val="-1"/>
          <w:sz w:val="16"/>
        </w:rPr>
        <w:t>и дополнительную</w:t>
      </w:r>
      <w:r>
        <w:rPr>
          <w:b/>
          <w:i/>
          <w:spacing w:val="-28"/>
          <w:sz w:val="16"/>
        </w:rPr>
        <w:t xml:space="preserve"> </w:t>
      </w:r>
      <w:r>
        <w:rPr>
          <w:b/>
          <w:i/>
          <w:sz w:val="16"/>
        </w:rPr>
        <w:t>помпу.</w:t>
      </w:r>
    </w:p>
    <w:p w:rsidR="00DC28CA" w:rsidRDefault="00C97BCA">
      <w:pPr>
        <w:pStyle w:val="a3"/>
        <w:spacing w:before="101" w:line="249" w:lineRule="auto"/>
        <w:ind w:left="1077" w:right="117" w:firstLine="170"/>
        <w:jc w:val="both"/>
      </w:pPr>
      <w:r>
        <w:rPr>
          <w:w w:val="105"/>
        </w:rPr>
        <w:t>Для</w:t>
      </w:r>
      <w:r>
        <w:rPr>
          <w:spacing w:val="-37"/>
          <w:w w:val="105"/>
        </w:rPr>
        <w:t xml:space="preserve"> </w:t>
      </w:r>
      <w:r>
        <w:rPr>
          <w:w w:val="105"/>
        </w:rPr>
        <w:t>эстафетной</w:t>
      </w:r>
      <w:r>
        <w:rPr>
          <w:spacing w:val="-37"/>
          <w:w w:val="105"/>
        </w:rPr>
        <w:t xml:space="preserve"> </w:t>
      </w:r>
      <w:r>
        <w:rPr>
          <w:w w:val="105"/>
        </w:rPr>
        <w:t>подачи</w:t>
      </w:r>
      <w:r>
        <w:rPr>
          <w:spacing w:val="-37"/>
          <w:w w:val="105"/>
        </w:rPr>
        <w:t xml:space="preserve"> </w:t>
      </w:r>
      <w:r>
        <w:rPr>
          <w:w w:val="105"/>
        </w:rPr>
        <w:t>воды</w:t>
      </w:r>
      <w:r>
        <w:rPr>
          <w:spacing w:val="-37"/>
          <w:w w:val="105"/>
        </w:rPr>
        <w:t xml:space="preserve"> </w:t>
      </w:r>
      <w:r>
        <w:rPr>
          <w:w w:val="105"/>
        </w:rPr>
        <w:t>«в</w:t>
      </w:r>
      <w:r>
        <w:rPr>
          <w:spacing w:val="-37"/>
          <w:w w:val="105"/>
        </w:rPr>
        <w:t xml:space="preserve"> </w:t>
      </w:r>
      <w:r>
        <w:rPr>
          <w:w w:val="105"/>
        </w:rPr>
        <w:t>линию»</w:t>
      </w:r>
      <w:r>
        <w:rPr>
          <w:spacing w:val="-37"/>
          <w:w w:val="105"/>
        </w:rPr>
        <w:t xml:space="preserve"> </w:t>
      </w:r>
      <w:r>
        <w:rPr>
          <w:w w:val="105"/>
        </w:rPr>
        <w:t>желательно</w:t>
      </w:r>
      <w:r>
        <w:rPr>
          <w:spacing w:val="-37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37"/>
          <w:w w:val="105"/>
        </w:rPr>
        <w:t xml:space="preserve"> </w:t>
      </w:r>
      <w:r>
        <w:rPr>
          <w:w w:val="105"/>
        </w:rPr>
        <w:t>помпы одинаковой</w:t>
      </w:r>
      <w:r>
        <w:rPr>
          <w:spacing w:val="-8"/>
          <w:w w:val="105"/>
        </w:rPr>
        <w:t xml:space="preserve"> </w:t>
      </w:r>
      <w:r>
        <w:rPr>
          <w:w w:val="105"/>
        </w:rPr>
        <w:t>производительности.</w:t>
      </w:r>
      <w:r>
        <w:rPr>
          <w:spacing w:val="-8"/>
          <w:w w:val="105"/>
        </w:rPr>
        <w:t xml:space="preserve"> </w:t>
      </w:r>
      <w:r>
        <w:rPr>
          <w:w w:val="105"/>
        </w:rPr>
        <w:t>Заранее</w:t>
      </w:r>
      <w:r>
        <w:rPr>
          <w:spacing w:val="-8"/>
          <w:w w:val="105"/>
        </w:rPr>
        <w:t xml:space="preserve"> </w:t>
      </w:r>
      <w:r>
        <w:rPr>
          <w:w w:val="105"/>
        </w:rPr>
        <w:t>нужно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проверить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возможность присоединения напорного рукава ко входу следующей помпы (наличие переходников и </w:t>
      </w:r>
      <w:r>
        <w:rPr>
          <w:spacing w:val="-4"/>
          <w:w w:val="105"/>
        </w:rPr>
        <w:t xml:space="preserve">т.п.). </w:t>
      </w:r>
      <w:r>
        <w:rPr>
          <w:w w:val="105"/>
        </w:rPr>
        <w:t>Помпы меньшей производительности можно поста- вить после разветвления или дальше от водоёма в очень длинной</w:t>
      </w:r>
      <w:r>
        <w:rPr>
          <w:spacing w:val="-30"/>
          <w:w w:val="105"/>
        </w:rPr>
        <w:t xml:space="preserve"> </w:t>
      </w:r>
      <w:r>
        <w:rPr>
          <w:w w:val="105"/>
        </w:rPr>
        <w:t>линии (больше 1 км). Обычно между помпами в линии</w:t>
      </w:r>
      <w:r>
        <w:rPr>
          <w:w w:val="105"/>
        </w:rPr>
        <w:t xml:space="preserve"> ставят одинаковое коли- чество</w:t>
      </w:r>
      <w:r>
        <w:rPr>
          <w:spacing w:val="-16"/>
          <w:w w:val="105"/>
        </w:rPr>
        <w:t xml:space="preserve"> </w:t>
      </w:r>
      <w:r>
        <w:rPr>
          <w:w w:val="105"/>
        </w:rPr>
        <w:t>рукавов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большее</w:t>
      </w:r>
      <w:r>
        <w:rPr>
          <w:spacing w:val="-16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-16"/>
          <w:w w:val="105"/>
        </w:rPr>
        <w:t xml:space="preserve"> </w:t>
      </w:r>
      <w:r>
        <w:rPr>
          <w:w w:val="105"/>
        </w:rPr>
        <w:t>рукавов</w:t>
      </w:r>
      <w:r>
        <w:rPr>
          <w:spacing w:val="-16"/>
          <w:w w:val="105"/>
        </w:rPr>
        <w:t xml:space="preserve"> </w:t>
      </w:r>
      <w:r>
        <w:rPr>
          <w:w w:val="105"/>
        </w:rPr>
        <w:t>–</w:t>
      </w:r>
      <w:r>
        <w:rPr>
          <w:spacing w:val="-16"/>
          <w:w w:val="105"/>
        </w:rPr>
        <w:t xml:space="preserve"> </w:t>
      </w:r>
      <w:r>
        <w:rPr>
          <w:w w:val="105"/>
        </w:rPr>
        <w:t>между</w:t>
      </w:r>
      <w:r>
        <w:rPr>
          <w:spacing w:val="-16"/>
          <w:w w:val="105"/>
        </w:rPr>
        <w:t xml:space="preserve"> </w:t>
      </w:r>
      <w:r>
        <w:rPr>
          <w:w w:val="105"/>
        </w:rPr>
        <w:t>последней</w:t>
      </w:r>
      <w:r>
        <w:rPr>
          <w:spacing w:val="-16"/>
          <w:w w:val="105"/>
        </w:rPr>
        <w:t xml:space="preserve"> </w:t>
      </w:r>
      <w:r>
        <w:rPr>
          <w:w w:val="105"/>
        </w:rPr>
        <w:t>помпой и</w:t>
      </w:r>
      <w:r>
        <w:rPr>
          <w:spacing w:val="-19"/>
          <w:w w:val="105"/>
        </w:rPr>
        <w:t xml:space="preserve"> </w:t>
      </w:r>
      <w:r>
        <w:rPr>
          <w:w w:val="105"/>
        </w:rPr>
        <w:t>стволом</w:t>
      </w:r>
      <w:r>
        <w:rPr>
          <w:spacing w:val="-19"/>
          <w:w w:val="105"/>
        </w:rPr>
        <w:t xml:space="preserve"> </w:t>
      </w:r>
      <w:r>
        <w:rPr>
          <w:w w:val="105"/>
        </w:rPr>
        <w:t>(если</w:t>
      </w:r>
      <w:r>
        <w:rPr>
          <w:spacing w:val="-19"/>
          <w:w w:val="105"/>
        </w:rPr>
        <w:t xml:space="preserve"> </w:t>
      </w:r>
      <w:r>
        <w:rPr>
          <w:w w:val="105"/>
        </w:rPr>
        <w:t>это</w:t>
      </w:r>
      <w:r>
        <w:rPr>
          <w:spacing w:val="-19"/>
          <w:w w:val="105"/>
        </w:rPr>
        <w:t xml:space="preserve"> </w:t>
      </w:r>
      <w:r>
        <w:rPr>
          <w:w w:val="105"/>
        </w:rPr>
        <w:t>обеспечит</w:t>
      </w:r>
      <w:r>
        <w:rPr>
          <w:spacing w:val="-19"/>
          <w:w w:val="105"/>
        </w:rPr>
        <w:t xml:space="preserve"> </w:t>
      </w:r>
      <w:r>
        <w:rPr>
          <w:w w:val="105"/>
        </w:rPr>
        <w:t>нормальное</w:t>
      </w:r>
      <w:r>
        <w:rPr>
          <w:spacing w:val="-19"/>
          <w:w w:val="105"/>
        </w:rPr>
        <w:t xml:space="preserve"> </w:t>
      </w:r>
      <w:r>
        <w:rPr>
          <w:w w:val="105"/>
        </w:rPr>
        <w:t>давление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w w:val="105"/>
        </w:rPr>
        <w:t>стволе)</w:t>
      </w:r>
      <w:r>
        <w:rPr>
          <w:spacing w:val="-19"/>
          <w:w w:val="105"/>
        </w:rPr>
        <w:t xml:space="preserve"> </w:t>
      </w:r>
      <w:r>
        <w:rPr>
          <w:w w:val="105"/>
        </w:rPr>
        <w:t>(рис.</w:t>
      </w:r>
      <w:r>
        <w:rPr>
          <w:spacing w:val="-19"/>
          <w:w w:val="105"/>
        </w:rPr>
        <w:t xml:space="preserve"> </w:t>
      </w:r>
      <w:r>
        <w:rPr>
          <w:w w:val="105"/>
        </w:rPr>
        <w:t>30).</w:t>
      </w:r>
    </w:p>
    <w:p w:rsidR="00DC28CA" w:rsidRDefault="00C97BCA">
      <w:pPr>
        <w:pStyle w:val="a3"/>
        <w:spacing w:before="29" w:line="249" w:lineRule="auto"/>
        <w:ind w:left="1077" w:right="118" w:firstLine="170"/>
        <w:jc w:val="both"/>
      </w:pPr>
      <w:r>
        <w:rPr>
          <w:w w:val="105"/>
        </w:rPr>
        <w:t xml:space="preserve">Давление на входе в очередную помпу в линии должно быть не менее 5 метров водяного столба </w:t>
      </w:r>
      <w:r>
        <w:rPr>
          <w:w w:val="105"/>
        </w:rPr>
        <w:t xml:space="preserve">(м в. </w:t>
      </w:r>
      <w:r>
        <w:rPr>
          <w:spacing w:val="-7"/>
          <w:w w:val="105"/>
        </w:rPr>
        <w:t xml:space="preserve">ст.). </w:t>
      </w:r>
      <w:r>
        <w:rPr>
          <w:w w:val="105"/>
        </w:rPr>
        <w:t>Чем круче подъём, тем меньше рука- вов</w:t>
      </w:r>
      <w:r>
        <w:rPr>
          <w:spacing w:val="-23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-23"/>
          <w:w w:val="105"/>
        </w:rPr>
        <w:t xml:space="preserve"> </w:t>
      </w:r>
      <w:r>
        <w:rPr>
          <w:w w:val="105"/>
        </w:rPr>
        <w:t>быть</w:t>
      </w:r>
      <w:r>
        <w:rPr>
          <w:spacing w:val="-23"/>
          <w:w w:val="105"/>
        </w:rPr>
        <w:t xml:space="preserve"> </w:t>
      </w:r>
      <w:r>
        <w:rPr>
          <w:w w:val="105"/>
        </w:rPr>
        <w:t>между</w:t>
      </w:r>
      <w:r>
        <w:rPr>
          <w:spacing w:val="-23"/>
          <w:w w:val="105"/>
        </w:rPr>
        <w:t xml:space="preserve"> </w:t>
      </w:r>
      <w:r>
        <w:rPr>
          <w:w w:val="105"/>
        </w:rPr>
        <w:t>помпами.</w:t>
      </w:r>
      <w:r>
        <w:rPr>
          <w:spacing w:val="-23"/>
          <w:w w:val="105"/>
        </w:rPr>
        <w:t xml:space="preserve"> </w:t>
      </w:r>
      <w:r>
        <w:rPr>
          <w:w w:val="105"/>
        </w:rPr>
        <w:t>Если</w:t>
      </w:r>
      <w:r>
        <w:rPr>
          <w:spacing w:val="-23"/>
          <w:w w:val="105"/>
        </w:rPr>
        <w:t xml:space="preserve"> </w:t>
      </w:r>
      <w:r>
        <w:rPr>
          <w:w w:val="105"/>
        </w:rPr>
        <w:t>рукав</w:t>
      </w:r>
      <w:r>
        <w:rPr>
          <w:spacing w:val="-23"/>
          <w:w w:val="105"/>
        </w:rPr>
        <w:t xml:space="preserve"> </w:t>
      </w:r>
      <w:r>
        <w:rPr>
          <w:w w:val="105"/>
        </w:rPr>
        <w:t>перед</w:t>
      </w:r>
      <w:r>
        <w:rPr>
          <w:spacing w:val="-23"/>
          <w:w w:val="105"/>
        </w:rPr>
        <w:t xml:space="preserve"> </w:t>
      </w:r>
      <w:r>
        <w:rPr>
          <w:w w:val="105"/>
        </w:rPr>
        <w:t>помпой</w:t>
      </w:r>
      <w:r>
        <w:rPr>
          <w:spacing w:val="-23"/>
          <w:w w:val="105"/>
        </w:rPr>
        <w:t xml:space="preserve"> </w:t>
      </w:r>
      <w:r>
        <w:rPr>
          <w:w w:val="105"/>
        </w:rPr>
        <w:t>схлопывается, нужно</w:t>
      </w:r>
      <w:r>
        <w:rPr>
          <w:spacing w:val="-33"/>
          <w:w w:val="105"/>
        </w:rPr>
        <w:t xml:space="preserve"> </w:t>
      </w:r>
      <w:r>
        <w:rPr>
          <w:w w:val="105"/>
        </w:rPr>
        <w:t>переставить</w:t>
      </w:r>
      <w:r>
        <w:rPr>
          <w:spacing w:val="-33"/>
          <w:w w:val="105"/>
        </w:rPr>
        <w:t xml:space="preserve"> </w:t>
      </w:r>
      <w:r>
        <w:rPr>
          <w:w w:val="105"/>
        </w:rPr>
        <w:t>её</w:t>
      </w:r>
      <w:r>
        <w:rPr>
          <w:spacing w:val="-33"/>
          <w:w w:val="105"/>
        </w:rPr>
        <w:t xml:space="preserve"> </w:t>
      </w:r>
      <w:r>
        <w:rPr>
          <w:w w:val="105"/>
        </w:rPr>
        <w:t>на</w:t>
      </w:r>
      <w:r>
        <w:rPr>
          <w:spacing w:val="-33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-33"/>
          <w:w w:val="105"/>
        </w:rPr>
        <w:t xml:space="preserve"> </w:t>
      </w:r>
      <w:r>
        <w:rPr>
          <w:w w:val="105"/>
        </w:rPr>
        <w:t>рукавов</w:t>
      </w:r>
      <w:r>
        <w:rPr>
          <w:spacing w:val="-33"/>
          <w:w w:val="105"/>
        </w:rPr>
        <w:t xml:space="preserve"> </w:t>
      </w:r>
      <w:r>
        <w:rPr>
          <w:w w:val="105"/>
        </w:rPr>
        <w:t>ближе</w:t>
      </w:r>
      <w:r>
        <w:rPr>
          <w:spacing w:val="-33"/>
          <w:w w:val="105"/>
        </w:rPr>
        <w:t xml:space="preserve"> </w:t>
      </w:r>
      <w:r>
        <w:rPr>
          <w:w w:val="105"/>
        </w:rPr>
        <w:t>к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>водоёму.</w:t>
      </w:r>
      <w:r>
        <w:rPr>
          <w:spacing w:val="-33"/>
          <w:w w:val="105"/>
        </w:rPr>
        <w:t xml:space="preserve"> </w:t>
      </w:r>
      <w:r>
        <w:rPr>
          <w:w w:val="105"/>
        </w:rPr>
        <w:t>Если</w:t>
      </w:r>
      <w:r>
        <w:rPr>
          <w:spacing w:val="-33"/>
          <w:w w:val="105"/>
        </w:rPr>
        <w:t xml:space="preserve"> </w:t>
      </w:r>
      <w:r>
        <w:rPr>
          <w:w w:val="105"/>
        </w:rPr>
        <w:t>рукав</w:t>
      </w:r>
      <w:r>
        <w:rPr>
          <w:spacing w:val="-33"/>
          <w:w w:val="105"/>
        </w:rPr>
        <w:t xml:space="preserve"> </w:t>
      </w:r>
      <w:r>
        <w:rPr>
          <w:w w:val="105"/>
        </w:rPr>
        <w:t>по- сле</w:t>
      </w:r>
      <w:r>
        <w:rPr>
          <w:spacing w:val="-13"/>
          <w:w w:val="105"/>
        </w:rPr>
        <w:t xml:space="preserve"> </w:t>
      </w:r>
      <w:r>
        <w:rPr>
          <w:w w:val="105"/>
        </w:rPr>
        <w:t>помпы</w:t>
      </w:r>
      <w:r>
        <w:rPr>
          <w:spacing w:val="-13"/>
          <w:w w:val="105"/>
        </w:rPr>
        <w:t xml:space="preserve"> </w:t>
      </w:r>
      <w:r>
        <w:rPr>
          <w:w w:val="105"/>
        </w:rPr>
        <w:t>раздувается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3"/>
          <w:w w:val="105"/>
        </w:rPr>
        <w:t xml:space="preserve"> </w:t>
      </w:r>
      <w:r>
        <w:rPr>
          <w:w w:val="105"/>
        </w:rPr>
        <w:t>порваться,</w:t>
      </w:r>
      <w:r>
        <w:rPr>
          <w:spacing w:val="-13"/>
          <w:w w:val="105"/>
        </w:rPr>
        <w:t xml:space="preserve"> </w:t>
      </w:r>
      <w:r>
        <w:rPr>
          <w:w w:val="105"/>
        </w:rPr>
        <w:t>её</w:t>
      </w:r>
      <w:r>
        <w:rPr>
          <w:spacing w:val="-13"/>
          <w:w w:val="105"/>
        </w:rPr>
        <w:t xml:space="preserve"> </w:t>
      </w:r>
      <w:r>
        <w:rPr>
          <w:w w:val="105"/>
        </w:rPr>
        <w:t>нужно</w:t>
      </w:r>
      <w:r>
        <w:rPr>
          <w:spacing w:val="-13"/>
          <w:w w:val="105"/>
        </w:rPr>
        <w:t xml:space="preserve"> </w:t>
      </w:r>
      <w:r>
        <w:rPr>
          <w:w w:val="105"/>
        </w:rPr>
        <w:t>переставить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дальше </w:t>
      </w:r>
      <w:r>
        <w:rPr>
          <w:w w:val="105"/>
        </w:rPr>
        <w:t>от</w:t>
      </w:r>
      <w:r>
        <w:rPr>
          <w:spacing w:val="-31"/>
          <w:w w:val="105"/>
        </w:rPr>
        <w:t xml:space="preserve"> </w:t>
      </w:r>
      <w:r>
        <w:rPr>
          <w:w w:val="105"/>
        </w:rPr>
        <w:t>водоёма.</w:t>
      </w:r>
      <w:r>
        <w:rPr>
          <w:spacing w:val="-31"/>
          <w:w w:val="105"/>
        </w:rPr>
        <w:t xml:space="preserve"> </w:t>
      </w:r>
      <w:r>
        <w:rPr>
          <w:w w:val="105"/>
        </w:rPr>
        <w:t>Проверка</w:t>
      </w:r>
      <w:r>
        <w:rPr>
          <w:spacing w:val="-31"/>
          <w:w w:val="105"/>
        </w:rPr>
        <w:t xml:space="preserve"> </w:t>
      </w:r>
      <w:r>
        <w:rPr>
          <w:w w:val="105"/>
        </w:rPr>
        <w:t>давления</w:t>
      </w:r>
      <w:r>
        <w:rPr>
          <w:spacing w:val="-31"/>
          <w:w w:val="105"/>
        </w:rPr>
        <w:t xml:space="preserve"> </w:t>
      </w:r>
      <w:r>
        <w:rPr>
          <w:w w:val="105"/>
        </w:rPr>
        <w:t>в</w:t>
      </w:r>
      <w:r>
        <w:rPr>
          <w:spacing w:val="-31"/>
          <w:w w:val="105"/>
        </w:rPr>
        <w:t xml:space="preserve"> </w:t>
      </w:r>
      <w:r>
        <w:rPr>
          <w:w w:val="105"/>
        </w:rPr>
        <w:t>линии</w:t>
      </w:r>
      <w:r>
        <w:rPr>
          <w:spacing w:val="-31"/>
          <w:w w:val="105"/>
        </w:rPr>
        <w:t xml:space="preserve"> </w:t>
      </w:r>
      <w:r>
        <w:rPr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w w:val="105"/>
        </w:rPr>
        <w:t>перестановка</w:t>
      </w:r>
      <w:r>
        <w:rPr>
          <w:spacing w:val="-31"/>
          <w:w w:val="105"/>
        </w:rPr>
        <w:t xml:space="preserve"> </w:t>
      </w:r>
      <w:r>
        <w:rPr>
          <w:w w:val="105"/>
        </w:rPr>
        <w:t>помп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производятся</w:t>
      </w:r>
    </w:p>
    <w:p w:rsidR="00DC28CA" w:rsidRDefault="00DC28CA">
      <w:pPr>
        <w:spacing w:line="249" w:lineRule="auto"/>
        <w:jc w:val="both"/>
        <w:sectPr w:rsidR="00DC28CA">
          <w:type w:val="continuous"/>
          <w:pgSz w:w="8230" w:h="11630"/>
          <w:pgMar w:top="0" w:right="560" w:bottom="0" w:left="0" w:header="720" w:footer="720" w:gutter="0"/>
          <w:cols w:space="720"/>
        </w:sectPr>
      </w:pPr>
    </w:p>
    <w:p w:rsidR="00DC28CA" w:rsidRDefault="00DC28CA">
      <w:pPr>
        <w:pStyle w:val="a3"/>
        <w:spacing w:before="11"/>
        <w:rPr>
          <w:sz w:val="17"/>
        </w:rPr>
      </w:pPr>
    </w:p>
    <w:p w:rsidR="00DC28CA" w:rsidRDefault="00C97BCA">
      <w:pPr>
        <w:pStyle w:val="a3"/>
        <w:ind w:left="1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18693" cy="1213294"/>
            <wp:effectExtent l="0" t="0" r="0" b="0"/>
            <wp:docPr id="6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8693" cy="121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CA" w:rsidRDefault="00C97BCA">
      <w:pPr>
        <w:spacing w:before="23" w:line="182" w:lineRule="exact"/>
        <w:ind w:left="267" w:right="629"/>
        <w:rPr>
          <w:b/>
          <w:i/>
          <w:sz w:val="16"/>
        </w:rPr>
      </w:pPr>
      <w:r>
        <w:rPr>
          <w:rFonts w:ascii="Calibri" w:hAnsi="Calibri"/>
          <w:i/>
          <w:sz w:val="16"/>
        </w:rPr>
        <w:t>Рис. 30</w:t>
      </w:r>
      <w:r>
        <w:rPr>
          <w:sz w:val="16"/>
        </w:rPr>
        <w:t xml:space="preserve">. </w:t>
      </w:r>
      <w:r>
        <w:rPr>
          <w:b/>
          <w:i/>
          <w:sz w:val="16"/>
        </w:rPr>
        <w:t>Эстафетная подача воды к мотопомпе через промежуточные помпы и с разветвлением рукавов.</w:t>
      </w:r>
    </w:p>
    <w:p w:rsidR="00DC28CA" w:rsidRDefault="00DC28CA">
      <w:pPr>
        <w:pStyle w:val="a3"/>
        <w:spacing w:before="8"/>
        <w:rPr>
          <w:b/>
          <w:i/>
          <w:sz w:val="15"/>
        </w:rPr>
      </w:pPr>
    </w:p>
    <w:p w:rsidR="00DC28CA" w:rsidRDefault="00C97BCA">
      <w:pPr>
        <w:pStyle w:val="a3"/>
        <w:spacing w:line="249" w:lineRule="auto"/>
        <w:ind w:left="117" w:right="678"/>
        <w:jc w:val="both"/>
      </w:pPr>
      <w:r>
        <w:rPr>
          <w:w w:val="105"/>
        </w:rPr>
        <w:t>только</w:t>
      </w:r>
      <w:r>
        <w:rPr>
          <w:spacing w:val="-16"/>
          <w:w w:val="105"/>
        </w:rPr>
        <w:t xml:space="preserve"> </w:t>
      </w:r>
      <w:r>
        <w:rPr>
          <w:w w:val="105"/>
        </w:rPr>
        <w:t>после</w:t>
      </w:r>
      <w:r>
        <w:rPr>
          <w:spacing w:val="-16"/>
          <w:w w:val="105"/>
        </w:rPr>
        <w:t xml:space="preserve"> </w:t>
      </w:r>
      <w:r>
        <w:rPr>
          <w:w w:val="105"/>
        </w:rPr>
        <w:t>заполнения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всей</w:t>
      </w:r>
      <w:r>
        <w:rPr>
          <w:spacing w:val="-16"/>
          <w:w w:val="105"/>
        </w:rPr>
        <w:t xml:space="preserve"> </w:t>
      </w:r>
      <w:r>
        <w:rPr>
          <w:w w:val="105"/>
        </w:rPr>
        <w:t>линии,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пристёгнутыми</w:t>
      </w:r>
      <w:r>
        <w:rPr>
          <w:spacing w:val="-16"/>
          <w:w w:val="105"/>
        </w:rPr>
        <w:t xml:space="preserve"> </w:t>
      </w:r>
      <w:r>
        <w:rPr>
          <w:w w:val="105"/>
        </w:rPr>
        <w:t>стволами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пол- ном</w:t>
      </w:r>
      <w:r>
        <w:rPr>
          <w:spacing w:val="-14"/>
          <w:w w:val="105"/>
        </w:rPr>
        <w:t xml:space="preserve"> </w:t>
      </w:r>
      <w:r>
        <w:rPr>
          <w:w w:val="105"/>
        </w:rPr>
        <w:t>газу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всех</w:t>
      </w:r>
      <w:r>
        <w:rPr>
          <w:spacing w:val="-14"/>
          <w:w w:val="105"/>
        </w:rPr>
        <w:t xml:space="preserve"> </w:t>
      </w:r>
      <w:r>
        <w:rPr>
          <w:w w:val="105"/>
        </w:rPr>
        <w:t>помпах.</w:t>
      </w:r>
      <w:r>
        <w:rPr>
          <w:spacing w:val="-14"/>
          <w:w w:val="105"/>
        </w:rPr>
        <w:t xml:space="preserve"> </w:t>
      </w:r>
      <w:r>
        <w:rPr>
          <w:w w:val="105"/>
        </w:rPr>
        <w:t>Хорошо,</w:t>
      </w:r>
      <w:r>
        <w:rPr>
          <w:spacing w:val="-14"/>
          <w:w w:val="105"/>
        </w:rPr>
        <w:t xml:space="preserve"> </w:t>
      </w:r>
      <w:r>
        <w:rPr>
          <w:w w:val="105"/>
        </w:rPr>
        <w:t>если</w:t>
      </w:r>
      <w:r>
        <w:rPr>
          <w:spacing w:val="-14"/>
          <w:w w:val="105"/>
        </w:rPr>
        <w:t xml:space="preserve"> </w:t>
      </w:r>
      <w:r>
        <w:rPr>
          <w:w w:val="105"/>
        </w:rPr>
        <w:t>рукав</w:t>
      </w:r>
      <w:r>
        <w:rPr>
          <w:spacing w:val="-14"/>
          <w:w w:val="105"/>
        </w:rPr>
        <w:t xml:space="preserve"> </w:t>
      </w:r>
      <w:r>
        <w:rPr>
          <w:w w:val="105"/>
        </w:rPr>
        <w:t>перед</w:t>
      </w:r>
      <w:r>
        <w:rPr>
          <w:spacing w:val="-14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-14"/>
          <w:w w:val="105"/>
        </w:rPr>
        <w:t xml:space="preserve"> </w:t>
      </w:r>
      <w:r>
        <w:rPr>
          <w:w w:val="105"/>
        </w:rPr>
        <w:t>помпой</w:t>
      </w:r>
      <w:r>
        <w:rPr>
          <w:spacing w:val="-14"/>
          <w:w w:val="105"/>
        </w:rPr>
        <w:t xml:space="preserve"> </w:t>
      </w:r>
      <w:r>
        <w:rPr>
          <w:w w:val="105"/>
        </w:rPr>
        <w:t>можно немножко</w:t>
      </w:r>
      <w:r>
        <w:rPr>
          <w:spacing w:val="-17"/>
          <w:w w:val="105"/>
        </w:rPr>
        <w:t xml:space="preserve"> </w:t>
      </w:r>
      <w:r>
        <w:rPr>
          <w:w w:val="105"/>
        </w:rPr>
        <w:t>сдавить</w:t>
      </w:r>
      <w:r>
        <w:rPr>
          <w:spacing w:val="-17"/>
          <w:w w:val="105"/>
        </w:rPr>
        <w:t xml:space="preserve"> </w:t>
      </w:r>
      <w:r>
        <w:rPr>
          <w:w w:val="105"/>
        </w:rPr>
        <w:t>рукой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он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7"/>
          <w:w w:val="105"/>
        </w:rPr>
        <w:t xml:space="preserve"> </w:t>
      </w:r>
      <w:r>
        <w:rPr>
          <w:w w:val="105"/>
        </w:rPr>
        <w:t>этом</w:t>
      </w:r>
      <w:r>
        <w:rPr>
          <w:spacing w:val="-17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потеряет</w:t>
      </w:r>
      <w:r>
        <w:rPr>
          <w:spacing w:val="-17"/>
          <w:w w:val="105"/>
        </w:rPr>
        <w:t xml:space="preserve"> </w:t>
      </w:r>
      <w:r>
        <w:rPr>
          <w:w w:val="105"/>
        </w:rPr>
        <w:t>форму:</w:t>
      </w:r>
      <w:r>
        <w:rPr>
          <w:spacing w:val="-17"/>
          <w:w w:val="105"/>
        </w:rPr>
        <w:t xml:space="preserve"> </w:t>
      </w:r>
      <w:r>
        <w:rPr>
          <w:w w:val="105"/>
        </w:rPr>
        <w:t>это</w:t>
      </w:r>
      <w:r>
        <w:rPr>
          <w:spacing w:val="-17"/>
          <w:w w:val="105"/>
        </w:rPr>
        <w:t xml:space="preserve"> </w:t>
      </w:r>
      <w:r>
        <w:rPr>
          <w:w w:val="105"/>
        </w:rPr>
        <w:t>даёт</w:t>
      </w:r>
      <w:r>
        <w:rPr>
          <w:spacing w:val="-17"/>
          <w:w w:val="105"/>
        </w:rPr>
        <w:t xml:space="preserve"> </w:t>
      </w:r>
      <w:r>
        <w:rPr>
          <w:w w:val="105"/>
        </w:rPr>
        <w:t>макси- мальную</w:t>
      </w:r>
      <w:r>
        <w:rPr>
          <w:spacing w:val="-23"/>
          <w:w w:val="105"/>
        </w:rPr>
        <w:t xml:space="preserve"> </w:t>
      </w:r>
      <w:r>
        <w:rPr>
          <w:w w:val="105"/>
        </w:rPr>
        <w:t>дальность</w:t>
      </w:r>
      <w:r>
        <w:rPr>
          <w:spacing w:val="-23"/>
          <w:w w:val="105"/>
        </w:rPr>
        <w:t xml:space="preserve"> </w:t>
      </w:r>
      <w:r>
        <w:rPr>
          <w:w w:val="105"/>
        </w:rPr>
        <w:t>подачи</w:t>
      </w:r>
      <w:r>
        <w:rPr>
          <w:spacing w:val="-23"/>
          <w:w w:val="105"/>
        </w:rPr>
        <w:t xml:space="preserve"> </w:t>
      </w:r>
      <w:r>
        <w:rPr>
          <w:w w:val="105"/>
        </w:rPr>
        <w:t>воды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минимальную</w:t>
      </w:r>
      <w:r>
        <w:rPr>
          <w:spacing w:val="-23"/>
          <w:w w:val="105"/>
        </w:rPr>
        <w:t xml:space="preserve"> </w:t>
      </w:r>
      <w:r>
        <w:rPr>
          <w:w w:val="105"/>
        </w:rPr>
        <w:t>нагрузку</w:t>
      </w:r>
      <w:r>
        <w:rPr>
          <w:spacing w:val="-23"/>
          <w:w w:val="105"/>
        </w:rPr>
        <w:t xml:space="preserve"> </w:t>
      </w:r>
      <w:r>
        <w:rPr>
          <w:w w:val="105"/>
        </w:rPr>
        <w:t>на</w:t>
      </w:r>
      <w:r>
        <w:rPr>
          <w:spacing w:val="-23"/>
          <w:w w:val="105"/>
        </w:rPr>
        <w:t xml:space="preserve"> </w:t>
      </w:r>
      <w:r>
        <w:rPr>
          <w:w w:val="105"/>
        </w:rPr>
        <w:t>рукава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пом- пы.</w:t>
      </w:r>
      <w:r>
        <w:rPr>
          <w:spacing w:val="-38"/>
          <w:w w:val="105"/>
        </w:rPr>
        <w:t xml:space="preserve"> </w:t>
      </w:r>
      <w:r>
        <w:rPr>
          <w:w w:val="105"/>
        </w:rPr>
        <w:t>В</w:t>
      </w:r>
      <w:r>
        <w:rPr>
          <w:spacing w:val="-38"/>
          <w:w w:val="105"/>
        </w:rPr>
        <w:t xml:space="preserve"> </w:t>
      </w:r>
      <w:r>
        <w:rPr>
          <w:w w:val="105"/>
        </w:rPr>
        <w:t>линии</w:t>
      </w:r>
      <w:r>
        <w:rPr>
          <w:spacing w:val="-38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-38"/>
          <w:w w:val="105"/>
        </w:rPr>
        <w:t xml:space="preserve"> </w:t>
      </w:r>
      <w:r>
        <w:rPr>
          <w:w w:val="105"/>
        </w:rPr>
        <w:t>запус-кают</w:t>
      </w:r>
      <w:r>
        <w:rPr>
          <w:spacing w:val="-38"/>
          <w:w w:val="105"/>
        </w:rPr>
        <w:t xml:space="preserve"> </w:t>
      </w:r>
      <w:r>
        <w:rPr>
          <w:spacing w:val="-4"/>
          <w:w w:val="105"/>
        </w:rPr>
        <w:t>помпу,</w:t>
      </w:r>
      <w:r>
        <w:rPr>
          <w:spacing w:val="-38"/>
          <w:w w:val="105"/>
        </w:rPr>
        <w:t xml:space="preserve"> </w:t>
      </w:r>
      <w:r>
        <w:rPr>
          <w:w w:val="105"/>
        </w:rPr>
        <w:t>стоящую</w:t>
      </w:r>
      <w:r>
        <w:rPr>
          <w:spacing w:val="-38"/>
          <w:w w:val="105"/>
        </w:rPr>
        <w:t xml:space="preserve"> </w:t>
      </w:r>
      <w:r>
        <w:rPr>
          <w:w w:val="105"/>
        </w:rPr>
        <w:t>у</w:t>
      </w:r>
      <w:r>
        <w:rPr>
          <w:spacing w:val="-38"/>
          <w:w w:val="105"/>
        </w:rPr>
        <w:t xml:space="preserve"> </w:t>
      </w:r>
      <w:r>
        <w:rPr>
          <w:w w:val="105"/>
        </w:rPr>
        <w:t>водоёма,</w:t>
      </w:r>
      <w:r>
        <w:rPr>
          <w:spacing w:val="-38"/>
          <w:w w:val="105"/>
        </w:rPr>
        <w:t xml:space="preserve"> </w:t>
      </w:r>
      <w:r>
        <w:rPr>
          <w:w w:val="105"/>
        </w:rPr>
        <w:t>остальные</w:t>
      </w:r>
      <w:r>
        <w:rPr>
          <w:spacing w:val="-38"/>
          <w:w w:val="105"/>
        </w:rPr>
        <w:t xml:space="preserve"> </w:t>
      </w:r>
      <w:r>
        <w:rPr>
          <w:w w:val="105"/>
        </w:rPr>
        <w:t>помпы запускают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мере</w:t>
      </w:r>
      <w:r>
        <w:rPr>
          <w:spacing w:val="-15"/>
          <w:w w:val="105"/>
        </w:rPr>
        <w:t xml:space="preserve"> </w:t>
      </w:r>
      <w:r>
        <w:rPr>
          <w:w w:val="105"/>
        </w:rPr>
        <w:t>наполнения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линии</w:t>
      </w:r>
      <w:r>
        <w:rPr>
          <w:spacing w:val="-15"/>
          <w:w w:val="105"/>
        </w:rPr>
        <w:t xml:space="preserve"> </w:t>
      </w:r>
      <w:r>
        <w:rPr>
          <w:w w:val="105"/>
        </w:rPr>
        <w:t>водой.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максимально возможного</w:t>
      </w:r>
      <w:r>
        <w:rPr>
          <w:spacing w:val="-32"/>
          <w:w w:val="105"/>
        </w:rPr>
        <w:t xml:space="preserve"> </w:t>
      </w:r>
      <w:r>
        <w:rPr>
          <w:w w:val="105"/>
        </w:rPr>
        <w:t>напора</w:t>
      </w:r>
      <w:r>
        <w:rPr>
          <w:spacing w:val="-32"/>
          <w:w w:val="105"/>
        </w:rPr>
        <w:t xml:space="preserve"> </w:t>
      </w:r>
      <w:r>
        <w:rPr>
          <w:w w:val="105"/>
        </w:rPr>
        <w:t>насосно-рукавную</w:t>
      </w:r>
      <w:r>
        <w:rPr>
          <w:spacing w:val="-32"/>
          <w:w w:val="105"/>
        </w:rPr>
        <w:t xml:space="preserve"> </w:t>
      </w:r>
      <w:r>
        <w:rPr>
          <w:w w:val="105"/>
        </w:rPr>
        <w:t>линию</w:t>
      </w:r>
      <w:r>
        <w:rPr>
          <w:spacing w:val="-32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32"/>
          <w:w w:val="105"/>
        </w:rPr>
        <w:t xml:space="preserve"> </w:t>
      </w:r>
      <w:r>
        <w:rPr>
          <w:w w:val="105"/>
        </w:rPr>
        <w:t>предварительно рассчитывать</w:t>
      </w:r>
      <w:r>
        <w:rPr>
          <w:spacing w:val="-34"/>
          <w:w w:val="105"/>
        </w:rPr>
        <w:t xml:space="preserve"> </w:t>
      </w:r>
      <w:r>
        <w:rPr>
          <w:w w:val="105"/>
        </w:rPr>
        <w:t>(см.</w:t>
      </w:r>
      <w:r>
        <w:rPr>
          <w:spacing w:val="-34"/>
          <w:w w:val="105"/>
        </w:rPr>
        <w:t xml:space="preserve"> </w:t>
      </w:r>
      <w:r>
        <w:rPr>
          <w:w w:val="105"/>
        </w:rPr>
        <w:t>ниже</w:t>
      </w:r>
      <w:r>
        <w:rPr>
          <w:spacing w:val="-34"/>
          <w:w w:val="105"/>
        </w:rPr>
        <w:t xml:space="preserve"> </w:t>
      </w:r>
      <w:r>
        <w:rPr>
          <w:w w:val="105"/>
        </w:rPr>
        <w:t>раздел</w:t>
      </w:r>
      <w:r>
        <w:rPr>
          <w:spacing w:val="-34"/>
          <w:w w:val="105"/>
        </w:rPr>
        <w:t xml:space="preserve"> </w:t>
      </w:r>
      <w:r>
        <w:rPr>
          <w:w w:val="105"/>
        </w:rPr>
        <w:t>о</w:t>
      </w:r>
      <w:r>
        <w:rPr>
          <w:spacing w:val="-34"/>
          <w:w w:val="105"/>
        </w:rPr>
        <w:t xml:space="preserve"> </w:t>
      </w:r>
      <w:r>
        <w:rPr>
          <w:w w:val="105"/>
        </w:rPr>
        <w:t>выборе</w:t>
      </w:r>
      <w:r>
        <w:rPr>
          <w:spacing w:val="-34"/>
          <w:w w:val="105"/>
        </w:rPr>
        <w:t xml:space="preserve"> </w:t>
      </w:r>
      <w:r>
        <w:rPr>
          <w:w w:val="105"/>
        </w:rPr>
        <w:t>насосно-рукавной</w:t>
      </w:r>
      <w:r>
        <w:rPr>
          <w:spacing w:val="-34"/>
          <w:w w:val="105"/>
        </w:rPr>
        <w:t xml:space="preserve"> </w:t>
      </w:r>
      <w:r>
        <w:rPr>
          <w:w w:val="105"/>
        </w:rPr>
        <w:t>линии).</w:t>
      </w:r>
    </w:p>
    <w:p w:rsidR="00DC28CA" w:rsidRDefault="00C97BCA">
      <w:pPr>
        <w:pStyle w:val="a3"/>
        <w:spacing w:before="29" w:line="249" w:lineRule="auto"/>
        <w:ind w:left="117" w:right="677" w:firstLine="170"/>
        <w:jc w:val="both"/>
      </w:pPr>
      <w:r>
        <w:rPr>
          <w:w w:val="105"/>
        </w:rPr>
        <w:t>Допускается</w:t>
      </w:r>
      <w:r>
        <w:rPr>
          <w:spacing w:val="-25"/>
          <w:w w:val="105"/>
        </w:rPr>
        <w:t xml:space="preserve"> </w:t>
      </w:r>
      <w:r>
        <w:rPr>
          <w:w w:val="105"/>
        </w:rPr>
        <w:t>обс</w:t>
      </w:r>
      <w:r>
        <w:rPr>
          <w:w w:val="105"/>
        </w:rPr>
        <w:t>луживание</w:t>
      </w:r>
      <w:r>
        <w:rPr>
          <w:spacing w:val="-25"/>
          <w:w w:val="105"/>
        </w:rPr>
        <w:t xml:space="preserve"> </w:t>
      </w:r>
      <w:r>
        <w:rPr>
          <w:w w:val="105"/>
        </w:rPr>
        <w:t>двух</w:t>
      </w:r>
      <w:r>
        <w:rPr>
          <w:spacing w:val="-25"/>
          <w:w w:val="105"/>
        </w:rPr>
        <w:t xml:space="preserve"> </w:t>
      </w:r>
      <w:r>
        <w:rPr>
          <w:w w:val="105"/>
        </w:rPr>
        <w:t>соседних</w:t>
      </w:r>
      <w:r>
        <w:rPr>
          <w:spacing w:val="-25"/>
          <w:w w:val="105"/>
        </w:rPr>
        <w:t xml:space="preserve"> </w:t>
      </w:r>
      <w:r>
        <w:rPr>
          <w:w w:val="105"/>
        </w:rPr>
        <w:t>помп</w:t>
      </w:r>
      <w:r>
        <w:rPr>
          <w:spacing w:val="-25"/>
          <w:w w:val="105"/>
        </w:rPr>
        <w:t xml:space="preserve"> </w:t>
      </w:r>
      <w:r>
        <w:rPr>
          <w:w w:val="105"/>
        </w:rPr>
        <w:t>одним</w:t>
      </w:r>
      <w:r>
        <w:rPr>
          <w:spacing w:val="-25"/>
          <w:w w:val="105"/>
        </w:rPr>
        <w:t xml:space="preserve"> </w:t>
      </w:r>
      <w:r>
        <w:rPr>
          <w:w w:val="105"/>
        </w:rPr>
        <w:t>мотористом,</w:t>
      </w:r>
      <w:r>
        <w:rPr>
          <w:spacing w:val="-25"/>
          <w:w w:val="105"/>
        </w:rPr>
        <w:t xml:space="preserve"> </w:t>
      </w:r>
      <w:r>
        <w:rPr>
          <w:w w:val="105"/>
        </w:rPr>
        <w:t>если они</w:t>
      </w:r>
      <w:r>
        <w:rPr>
          <w:spacing w:val="-12"/>
          <w:w w:val="105"/>
        </w:rPr>
        <w:t xml:space="preserve"> </w:t>
      </w:r>
      <w:r>
        <w:rPr>
          <w:w w:val="105"/>
        </w:rPr>
        <w:t>расположены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пределах</w:t>
      </w:r>
      <w:r>
        <w:rPr>
          <w:spacing w:val="-12"/>
          <w:w w:val="105"/>
        </w:rPr>
        <w:t xml:space="preserve"> </w:t>
      </w:r>
      <w:r>
        <w:rPr>
          <w:w w:val="105"/>
        </w:rPr>
        <w:t>видимости.</w:t>
      </w:r>
      <w:r>
        <w:rPr>
          <w:spacing w:val="-12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w w:val="105"/>
        </w:rPr>
        <w:t>заправки</w:t>
      </w:r>
      <w:r>
        <w:rPr>
          <w:spacing w:val="-12"/>
          <w:w w:val="105"/>
        </w:rPr>
        <w:t xml:space="preserve"> </w:t>
      </w:r>
      <w:r>
        <w:rPr>
          <w:w w:val="105"/>
        </w:rPr>
        <w:t>горючим</w:t>
      </w:r>
      <w:r>
        <w:rPr>
          <w:spacing w:val="-12"/>
          <w:w w:val="105"/>
        </w:rPr>
        <w:t xml:space="preserve"> </w:t>
      </w:r>
      <w:r>
        <w:rPr>
          <w:w w:val="105"/>
        </w:rPr>
        <w:t>одновре- менно</w:t>
      </w:r>
      <w:r>
        <w:rPr>
          <w:spacing w:val="-19"/>
          <w:w w:val="105"/>
        </w:rPr>
        <w:t xml:space="preserve"> </w:t>
      </w:r>
      <w:r>
        <w:rPr>
          <w:w w:val="105"/>
        </w:rPr>
        <w:t>глушат</w:t>
      </w:r>
      <w:r>
        <w:rPr>
          <w:spacing w:val="-19"/>
          <w:w w:val="105"/>
        </w:rPr>
        <w:t xml:space="preserve"> </w:t>
      </w:r>
      <w:r>
        <w:rPr>
          <w:w w:val="105"/>
        </w:rPr>
        <w:t>все</w:t>
      </w:r>
      <w:r>
        <w:rPr>
          <w:spacing w:val="-19"/>
          <w:w w:val="105"/>
        </w:rPr>
        <w:t xml:space="preserve"> </w:t>
      </w:r>
      <w:r>
        <w:rPr>
          <w:w w:val="105"/>
        </w:rPr>
        <w:t>помпы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w w:val="105"/>
        </w:rPr>
        <w:t>линии.</w:t>
      </w:r>
      <w:r>
        <w:rPr>
          <w:spacing w:val="-19"/>
          <w:w w:val="105"/>
        </w:rPr>
        <w:t xml:space="preserve"> </w:t>
      </w:r>
      <w:r>
        <w:rPr>
          <w:w w:val="105"/>
        </w:rPr>
        <w:t>Для</w:t>
      </w:r>
      <w:r>
        <w:rPr>
          <w:spacing w:val="-19"/>
          <w:w w:val="105"/>
        </w:rPr>
        <w:t xml:space="preserve"> </w:t>
      </w:r>
      <w:r>
        <w:rPr>
          <w:w w:val="105"/>
        </w:rPr>
        <w:t>сброса</w:t>
      </w:r>
      <w:r>
        <w:rPr>
          <w:spacing w:val="-19"/>
          <w:w w:val="105"/>
        </w:rPr>
        <w:t xml:space="preserve"> </w:t>
      </w:r>
      <w:r>
        <w:rPr>
          <w:w w:val="105"/>
        </w:rPr>
        <w:t>давления</w:t>
      </w:r>
      <w:r>
        <w:rPr>
          <w:spacing w:val="-19"/>
          <w:w w:val="105"/>
        </w:rPr>
        <w:t xml:space="preserve"> </w:t>
      </w:r>
      <w:r>
        <w:rPr>
          <w:w w:val="105"/>
        </w:rPr>
        <w:t>достаточно</w:t>
      </w:r>
      <w:r>
        <w:rPr>
          <w:spacing w:val="-19"/>
          <w:w w:val="105"/>
        </w:rPr>
        <w:t xml:space="preserve"> </w:t>
      </w:r>
      <w:r>
        <w:rPr>
          <w:w w:val="105"/>
        </w:rPr>
        <w:t>умень- шить газ на дальних от водоёма помпах. Чтобы все мотористы слышали команды  ствольщика  одновременно,  используют  рации.  Подача</w:t>
      </w:r>
      <w:r>
        <w:rPr>
          <w:spacing w:val="7"/>
          <w:w w:val="105"/>
        </w:rPr>
        <w:t xml:space="preserve"> </w:t>
      </w:r>
      <w:r>
        <w:rPr>
          <w:w w:val="105"/>
        </w:rPr>
        <w:t>воды</w:t>
      </w:r>
    </w:p>
    <w:p w:rsidR="00DC28CA" w:rsidRDefault="00C97BCA">
      <w:pPr>
        <w:pStyle w:val="a3"/>
        <w:spacing w:before="1"/>
        <w:ind w:left="117"/>
        <w:jc w:val="both"/>
      </w:pPr>
      <w:r>
        <w:rPr>
          <w:w w:val="105"/>
        </w:rPr>
        <w:t>«в линию» применяется на расстояния до 3–5 км.</w:t>
      </w:r>
    </w:p>
    <w:p w:rsidR="00DC28CA" w:rsidRDefault="00C97BCA">
      <w:pPr>
        <w:pStyle w:val="a3"/>
        <w:spacing w:before="37" w:line="249" w:lineRule="auto"/>
        <w:ind w:left="117" w:right="677" w:firstLine="170"/>
        <w:jc w:val="both"/>
      </w:pPr>
      <w:r>
        <w:rPr>
          <w:w w:val="105"/>
        </w:rPr>
        <w:t>При</w:t>
      </w:r>
      <w:r>
        <w:rPr>
          <w:spacing w:val="-18"/>
          <w:w w:val="105"/>
        </w:rPr>
        <w:t xml:space="preserve"> </w:t>
      </w:r>
      <w:r>
        <w:rPr>
          <w:w w:val="105"/>
        </w:rPr>
        <w:t>прокладке</w:t>
      </w:r>
      <w:r>
        <w:rPr>
          <w:spacing w:val="-18"/>
          <w:w w:val="105"/>
        </w:rPr>
        <w:t xml:space="preserve"> </w:t>
      </w:r>
      <w:r>
        <w:rPr>
          <w:w w:val="105"/>
        </w:rPr>
        <w:t>длинных</w:t>
      </w:r>
      <w:r>
        <w:rPr>
          <w:spacing w:val="-18"/>
          <w:w w:val="105"/>
        </w:rPr>
        <w:t xml:space="preserve"> </w:t>
      </w:r>
      <w:r>
        <w:rPr>
          <w:w w:val="105"/>
        </w:rPr>
        <w:t>линий</w:t>
      </w:r>
      <w:r>
        <w:rPr>
          <w:spacing w:val="-18"/>
          <w:w w:val="105"/>
        </w:rPr>
        <w:t xml:space="preserve"> </w:t>
      </w:r>
      <w:r>
        <w:rPr>
          <w:w w:val="105"/>
        </w:rPr>
        <w:t>с</w:t>
      </w:r>
      <w:r>
        <w:rPr>
          <w:spacing w:val="-18"/>
          <w:w w:val="105"/>
        </w:rPr>
        <w:t xml:space="preserve"> </w:t>
      </w:r>
      <w:r>
        <w:rPr>
          <w:w w:val="105"/>
        </w:rPr>
        <w:t>разветвлениями</w:t>
      </w:r>
      <w:r>
        <w:rPr>
          <w:spacing w:val="-18"/>
          <w:w w:val="105"/>
        </w:rPr>
        <w:t xml:space="preserve"> </w:t>
      </w:r>
      <w:r>
        <w:rPr>
          <w:w w:val="105"/>
        </w:rPr>
        <w:t>удобно</w:t>
      </w:r>
      <w:r>
        <w:rPr>
          <w:spacing w:val="-18"/>
          <w:w w:val="105"/>
        </w:rPr>
        <w:t xml:space="preserve"> </w:t>
      </w:r>
      <w:r>
        <w:rPr>
          <w:w w:val="105"/>
        </w:rPr>
        <w:t>сразу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рисовать </w:t>
      </w:r>
      <w:r>
        <w:rPr>
          <w:w w:val="105"/>
        </w:rPr>
        <w:t>схему</w:t>
      </w:r>
      <w:r>
        <w:rPr>
          <w:spacing w:val="-21"/>
          <w:w w:val="105"/>
        </w:rPr>
        <w:t xml:space="preserve"> </w:t>
      </w:r>
      <w:r>
        <w:rPr>
          <w:w w:val="105"/>
        </w:rPr>
        <w:t>расположения</w:t>
      </w:r>
      <w:r>
        <w:rPr>
          <w:spacing w:val="-21"/>
          <w:w w:val="105"/>
        </w:rPr>
        <w:t xml:space="preserve"> </w:t>
      </w:r>
      <w:r>
        <w:rPr>
          <w:w w:val="105"/>
        </w:rPr>
        <w:t>рукавов,</w:t>
      </w:r>
      <w:r>
        <w:rPr>
          <w:spacing w:val="-21"/>
          <w:w w:val="105"/>
        </w:rPr>
        <w:t xml:space="preserve"> </w:t>
      </w:r>
      <w:r>
        <w:rPr>
          <w:w w:val="105"/>
        </w:rPr>
        <w:t>чтобы</w:t>
      </w:r>
      <w:r>
        <w:rPr>
          <w:spacing w:val="-21"/>
          <w:w w:val="105"/>
        </w:rPr>
        <w:t xml:space="preserve"> </w:t>
      </w:r>
      <w:r>
        <w:rPr>
          <w:w w:val="105"/>
        </w:rPr>
        <w:t>рационально</w:t>
      </w:r>
      <w:r>
        <w:rPr>
          <w:spacing w:val="-21"/>
          <w:w w:val="105"/>
        </w:rPr>
        <w:t xml:space="preserve"> </w:t>
      </w:r>
      <w:r>
        <w:rPr>
          <w:w w:val="105"/>
        </w:rPr>
        <w:t>наращивать</w:t>
      </w:r>
      <w:r>
        <w:rPr>
          <w:spacing w:val="-21"/>
          <w:w w:val="105"/>
        </w:rPr>
        <w:t xml:space="preserve"> </w:t>
      </w:r>
      <w:r>
        <w:rPr>
          <w:w w:val="105"/>
        </w:rPr>
        <w:t>линии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по- том</w:t>
      </w:r>
      <w:r>
        <w:rPr>
          <w:spacing w:val="-17"/>
          <w:w w:val="105"/>
        </w:rPr>
        <w:t xml:space="preserve"> </w:t>
      </w:r>
      <w:r>
        <w:rPr>
          <w:w w:val="105"/>
        </w:rPr>
        <w:t>точно</w:t>
      </w:r>
      <w:r>
        <w:rPr>
          <w:spacing w:val="-17"/>
          <w:w w:val="105"/>
        </w:rPr>
        <w:t xml:space="preserve"> </w:t>
      </w:r>
      <w:r>
        <w:rPr>
          <w:w w:val="105"/>
        </w:rPr>
        <w:t>знать,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где</w:t>
      </w:r>
      <w:r>
        <w:rPr>
          <w:spacing w:val="-17"/>
          <w:w w:val="105"/>
        </w:rPr>
        <w:t xml:space="preserve"> </w:t>
      </w:r>
      <w:r>
        <w:rPr>
          <w:w w:val="105"/>
        </w:rPr>
        <w:t>сколько</w:t>
      </w:r>
      <w:r>
        <w:rPr>
          <w:spacing w:val="-17"/>
          <w:w w:val="105"/>
        </w:rPr>
        <w:t xml:space="preserve"> </w:t>
      </w:r>
      <w:r>
        <w:rPr>
          <w:w w:val="105"/>
        </w:rPr>
        <w:t>рукавов</w:t>
      </w:r>
      <w:r>
        <w:rPr>
          <w:spacing w:val="-17"/>
          <w:w w:val="105"/>
        </w:rPr>
        <w:t xml:space="preserve"> </w:t>
      </w:r>
      <w:r>
        <w:rPr>
          <w:w w:val="105"/>
        </w:rPr>
        <w:t>надо</w:t>
      </w:r>
      <w:r>
        <w:rPr>
          <w:spacing w:val="-17"/>
          <w:w w:val="105"/>
        </w:rPr>
        <w:t xml:space="preserve"> </w:t>
      </w:r>
      <w:r>
        <w:rPr>
          <w:w w:val="105"/>
        </w:rPr>
        <w:t>собрать.</w:t>
      </w:r>
    </w:p>
    <w:p w:rsidR="00DC28CA" w:rsidRDefault="00C97BCA">
      <w:pPr>
        <w:pStyle w:val="a3"/>
        <w:spacing w:before="29" w:line="249" w:lineRule="auto"/>
        <w:ind w:left="117" w:right="678" w:firstLine="170"/>
        <w:jc w:val="both"/>
      </w:pPr>
      <w:r>
        <w:rPr>
          <w:w w:val="105"/>
        </w:rPr>
        <w:t>При</w:t>
      </w:r>
      <w:r>
        <w:rPr>
          <w:spacing w:val="-13"/>
          <w:w w:val="105"/>
        </w:rPr>
        <w:t xml:space="preserve"> </w:t>
      </w:r>
      <w:r>
        <w:rPr>
          <w:w w:val="105"/>
        </w:rPr>
        <w:t>прокладке</w:t>
      </w:r>
      <w:r>
        <w:rPr>
          <w:spacing w:val="-13"/>
          <w:w w:val="105"/>
        </w:rPr>
        <w:t xml:space="preserve"> </w:t>
      </w:r>
      <w:r>
        <w:rPr>
          <w:w w:val="105"/>
        </w:rPr>
        <w:t>рукавов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крутым</w:t>
      </w:r>
      <w:r>
        <w:rPr>
          <w:spacing w:val="-13"/>
          <w:w w:val="105"/>
        </w:rPr>
        <w:t xml:space="preserve"> </w:t>
      </w:r>
      <w:r>
        <w:rPr>
          <w:w w:val="105"/>
        </w:rPr>
        <w:t>склонам</w:t>
      </w:r>
      <w:r>
        <w:rPr>
          <w:spacing w:val="-13"/>
          <w:w w:val="105"/>
        </w:rPr>
        <w:t xml:space="preserve"> </w:t>
      </w:r>
      <w:r>
        <w:rPr>
          <w:w w:val="105"/>
        </w:rPr>
        <w:t>(когда</w:t>
      </w:r>
      <w:r>
        <w:rPr>
          <w:spacing w:val="-13"/>
          <w:w w:val="105"/>
        </w:rPr>
        <w:t xml:space="preserve"> </w:t>
      </w:r>
      <w:r>
        <w:rPr>
          <w:w w:val="105"/>
        </w:rPr>
        <w:t>рукав</w:t>
      </w:r>
      <w:r>
        <w:rPr>
          <w:spacing w:val="-13"/>
          <w:w w:val="105"/>
        </w:rPr>
        <w:t xml:space="preserve"> </w:t>
      </w:r>
      <w:r>
        <w:rPr>
          <w:w w:val="105"/>
        </w:rPr>
        <w:t>висит)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3"/>
          <w:w w:val="105"/>
        </w:rPr>
        <w:t xml:space="preserve"> </w:t>
      </w:r>
      <w:r>
        <w:rPr>
          <w:w w:val="105"/>
        </w:rPr>
        <w:t>крепят к деревьям и камням, накидывая петли (рукавные задержки) на</w:t>
      </w:r>
      <w:r>
        <w:rPr>
          <w:spacing w:val="-18"/>
          <w:w w:val="105"/>
        </w:rPr>
        <w:t xml:space="preserve"> </w:t>
      </w:r>
      <w:r>
        <w:rPr>
          <w:w w:val="105"/>
        </w:rPr>
        <w:t>соедини- тельные</w:t>
      </w:r>
      <w:r>
        <w:rPr>
          <w:spacing w:val="-23"/>
          <w:w w:val="105"/>
        </w:rPr>
        <w:t xml:space="preserve"> </w:t>
      </w:r>
      <w:r>
        <w:rPr>
          <w:w w:val="105"/>
        </w:rPr>
        <w:t>головки</w:t>
      </w:r>
      <w:r>
        <w:rPr>
          <w:spacing w:val="-23"/>
          <w:w w:val="105"/>
        </w:rPr>
        <w:t xml:space="preserve"> </w:t>
      </w:r>
      <w:r>
        <w:rPr>
          <w:w w:val="105"/>
        </w:rPr>
        <w:t>(не</w:t>
      </w:r>
      <w:r>
        <w:rPr>
          <w:spacing w:val="-23"/>
          <w:w w:val="105"/>
        </w:rPr>
        <w:t xml:space="preserve"> </w:t>
      </w:r>
      <w:r>
        <w:rPr>
          <w:w w:val="105"/>
        </w:rPr>
        <w:t>на</w:t>
      </w:r>
      <w:r>
        <w:rPr>
          <w:spacing w:val="-23"/>
          <w:w w:val="105"/>
        </w:rPr>
        <w:t xml:space="preserve"> </w:t>
      </w:r>
      <w:r>
        <w:rPr>
          <w:w w:val="105"/>
        </w:rPr>
        <w:t>тело</w:t>
      </w:r>
      <w:r>
        <w:rPr>
          <w:spacing w:val="-23"/>
          <w:w w:val="105"/>
        </w:rPr>
        <w:t xml:space="preserve"> </w:t>
      </w:r>
      <w:r>
        <w:rPr>
          <w:w w:val="105"/>
        </w:rPr>
        <w:t>рукава).</w:t>
      </w:r>
    </w:p>
    <w:p w:rsidR="00DC28CA" w:rsidRDefault="00C97BCA">
      <w:pPr>
        <w:pStyle w:val="a3"/>
        <w:spacing w:before="29" w:line="249" w:lineRule="auto"/>
        <w:ind w:left="117" w:right="678" w:firstLine="170"/>
        <w:jc w:val="both"/>
      </w:pPr>
      <w:r>
        <w:rPr>
          <w:w w:val="105"/>
        </w:rPr>
        <w:t>В случае повреждения рукава (появления отверстия, угрожающего его разрывом) немедленно закрывают отверстие рукавными зажимами. Не- обходимо всегда иметь при себе проволоку и/или хомуты для быстрого ремонта рука</w:t>
      </w:r>
      <w:r>
        <w:rPr>
          <w:w w:val="105"/>
        </w:rPr>
        <w:t>вов.</w:t>
      </w:r>
    </w:p>
    <w:p w:rsidR="00DC28CA" w:rsidRDefault="00C97BCA">
      <w:pPr>
        <w:pStyle w:val="a3"/>
        <w:spacing w:before="29" w:line="249" w:lineRule="auto"/>
        <w:ind w:left="117" w:right="677" w:firstLine="170"/>
        <w:jc w:val="both"/>
      </w:pPr>
      <w:r>
        <w:rPr>
          <w:w w:val="105"/>
        </w:rPr>
        <w:t>При необходимости прокладки рукавных линий через проезжую часть оборудуют места переезда через рукава (используя рукавные мостики, создавая переезды из брёвен и грунта, на временной дороге можно вы- копать</w:t>
      </w:r>
      <w:r>
        <w:rPr>
          <w:spacing w:val="-18"/>
          <w:w w:val="105"/>
        </w:rPr>
        <w:t xml:space="preserve"> </w:t>
      </w:r>
      <w:r>
        <w:rPr>
          <w:w w:val="105"/>
        </w:rPr>
        <w:t>канавку</w:t>
      </w:r>
      <w:r>
        <w:rPr>
          <w:spacing w:val="-18"/>
          <w:w w:val="105"/>
        </w:rPr>
        <w:t xml:space="preserve"> </w:t>
      </w:r>
      <w:r>
        <w:rPr>
          <w:w w:val="105"/>
        </w:rPr>
        <w:t>под</w:t>
      </w:r>
      <w:r>
        <w:rPr>
          <w:spacing w:val="-18"/>
          <w:w w:val="105"/>
        </w:rPr>
        <w:t xml:space="preserve"> </w:t>
      </w:r>
      <w:r>
        <w:rPr>
          <w:w w:val="105"/>
        </w:rPr>
        <w:t>рукав).</w:t>
      </w:r>
      <w:r>
        <w:rPr>
          <w:spacing w:val="-18"/>
          <w:w w:val="105"/>
        </w:rPr>
        <w:t xml:space="preserve"> </w:t>
      </w:r>
      <w:r>
        <w:rPr>
          <w:w w:val="105"/>
        </w:rPr>
        <w:t>Пережатие</w:t>
      </w:r>
      <w:r>
        <w:rPr>
          <w:spacing w:val="-18"/>
          <w:w w:val="105"/>
        </w:rPr>
        <w:t xml:space="preserve"> </w:t>
      </w:r>
      <w:r>
        <w:rPr>
          <w:w w:val="105"/>
        </w:rPr>
        <w:t>рукава</w:t>
      </w:r>
      <w:r>
        <w:rPr>
          <w:spacing w:val="-18"/>
          <w:w w:val="105"/>
        </w:rPr>
        <w:t xml:space="preserve"> </w:t>
      </w:r>
      <w:r>
        <w:rPr>
          <w:w w:val="105"/>
        </w:rPr>
        <w:t>колесом</w:t>
      </w:r>
      <w:r>
        <w:rPr>
          <w:spacing w:val="-18"/>
          <w:w w:val="105"/>
        </w:rPr>
        <w:t xml:space="preserve"> </w:t>
      </w:r>
      <w:r>
        <w:rPr>
          <w:w w:val="105"/>
        </w:rPr>
        <w:t>машины</w:t>
      </w:r>
      <w:r>
        <w:rPr>
          <w:spacing w:val="-18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8"/>
          <w:w w:val="105"/>
        </w:rPr>
        <w:t xml:space="preserve"> </w:t>
      </w:r>
      <w:r>
        <w:rPr>
          <w:w w:val="105"/>
        </w:rPr>
        <w:t>при- вести</w:t>
      </w:r>
      <w:r>
        <w:rPr>
          <w:spacing w:val="-17"/>
          <w:w w:val="105"/>
        </w:rPr>
        <w:t xml:space="preserve"> </w:t>
      </w:r>
      <w:r>
        <w:rPr>
          <w:w w:val="105"/>
        </w:rPr>
        <w:t>к</w:t>
      </w:r>
      <w:r>
        <w:rPr>
          <w:spacing w:val="-17"/>
          <w:w w:val="105"/>
        </w:rPr>
        <w:t xml:space="preserve"> </w:t>
      </w:r>
      <w:r>
        <w:rPr>
          <w:w w:val="105"/>
        </w:rPr>
        <w:t>его</w:t>
      </w:r>
      <w:r>
        <w:rPr>
          <w:spacing w:val="-17"/>
          <w:w w:val="105"/>
        </w:rPr>
        <w:t xml:space="preserve"> </w:t>
      </w:r>
      <w:r>
        <w:rPr>
          <w:w w:val="105"/>
        </w:rPr>
        <w:t>разрыву</w:t>
      </w:r>
      <w:r>
        <w:rPr>
          <w:spacing w:val="-17"/>
          <w:w w:val="105"/>
        </w:rPr>
        <w:t xml:space="preserve"> </w:t>
      </w:r>
      <w:r>
        <w:rPr>
          <w:w w:val="105"/>
        </w:rPr>
        <w:t>или</w:t>
      </w:r>
      <w:r>
        <w:rPr>
          <w:spacing w:val="-17"/>
          <w:w w:val="105"/>
        </w:rPr>
        <w:t xml:space="preserve"> </w:t>
      </w:r>
      <w:r>
        <w:rPr>
          <w:w w:val="105"/>
        </w:rPr>
        <w:t>поломке</w:t>
      </w:r>
      <w:r>
        <w:rPr>
          <w:spacing w:val="-17"/>
          <w:w w:val="105"/>
        </w:rPr>
        <w:t xml:space="preserve"> </w:t>
      </w:r>
      <w:r>
        <w:rPr>
          <w:w w:val="105"/>
        </w:rPr>
        <w:t>крыльчатки</w:t>
      </w:r>
      <w:r>
        <w:rPr>
          <w:spacing w:val="-17"/>
          <w:w w:val="105"/>
        </w:rPr>
        <w:t xml:space="preserve"> </w:t>
      </w:r>
      <w:r>
        <w:rPr>
          <w:w w:val="105"/>
        </w:rPr>
        <w:t>насоса</w:t>
      </w:r>
      <w:r>
        <w:rPr>
          <w:spacing w:val="-17"/>
          <w:w w:val="105"/>
        </w:rPr>
        <w:t xml:space="preserve"> </w:t>
      </w:r>
      <w:r>
        <w:rPr>
          <w:w w:val="105"/>
        </w:rPr>
        <w:t>мотопомпы.</w:t>
      </w:r>
    </w:p>
    <w:p w:rsidR="00DC28CA" w:rsidRDefault="00C97BCA">
      <w:pPr>
        <w:pStyle w:val="a3"/>
        <w:spacing w:before="29" w:line="249" w:lineRule="auto"/>
        <w:ind w:left="117" w:right="676" w:firstLine="170"/>
        <w:jc w:val="both"/>
      </w:pPr>
      <w:r>
        <w:rPr>
          <w:w w:val="105"/>
        </w:rPr>
        <w:t>У мотопомпы всегда должен оставаться подготовленный человек (мо- торист). Важно обеспечить надёжную связь между ствольщиком и мо- тористом. Шум помпы перекрывает голос, поэтому мотористу нужны радиосвязь или видимые сигналы.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49" w:lineRule="auto"/>
        <w:ind w:left="1077" w:right="118" w:firstLine="170"/>
        <w:jc w:val="both"/>
      </w:pPr>
      <w:r>
        <w:rPr>
          <w:w w:val="105"/>
        </w:rPr>
        <w:t>Ствольщик (п</w:t>
      </w:r>
      <w:r>
        <w:rPr>
          <w:w w:val="105"/>
        </w:rPr>
        <w:t>о возможности) работает с помощником, который</w:t>
      </w:r>
      <w:r>
        <w:rPr>
          <w:spacing w:val="-31"/>
          <w:w w:val="105"/>
        </w:rPr>
        <w:t xml:space="preserve"> </w:t>
      </w:r>
      <w:r>
        <w:rPr>
          <w:w w:val="105"/>
        </w:rPr>
        <w:t>необхо- дим для подноса рукавов, ускорения перекладывания рукавной линии и повышения</w:t>
      </w:r>
      <w:r>
        <w:rPr>
          <w:spacing w:val="-25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25"/>
          <w:w w:val="105"/>
        </w:rPr>
        <w:t xml:space="preserve"> </w:t>
      </w:r>
      <w:r>
        <w:rPr>
          <w:w w:val="105"/>
        </w:rPr>
        <w:t>работы.</w:t>
      </w:r>
    </w:p>
    <w:p w:rsidR="00DC28CA" w:rsidRDefault="00C97BCA">
      <w:pPr>
        <w:pStyle w:val="a3"/>
        <w:spacing w:before="29" w:line="249" w:lineRule="auto"/>
        <w:ind w:left="1077" w:right="118" w:firstLine="170"/>
        <w:jc w:val="both"/>
      </w:pPr>
      <w:r>
        <w:rPr>
          <w:w w:val="105"/>
        </w:rPr>
        <w:t>Если</w:t>
      </w:r>
      <w:r>
        <w:rPr>
          <w:spacing w:val="-15"/>
          <w:w w:val="105"/>
        </w:rPr>
        <w:t xml:space="preserve"> </w:t>
      </w:r>
      <w:r>
        <w:rPr>
          <w:w w:val="105"/>
        </w:rPr>
        <w:t>надо</w:t>
      </w:r>
      <w:r>
        <w:rPr>
          <w:spacing w:val="-15"/>
          <w:w w:val="105"/>
        </w:rPr>
        <w:t xml:space="preserve"> </w:t>
      </w:r>
      <w:r>
        <w:rPr>
          <w:w w:val="105"/>
        </w:rPr>
        <w:t>перестегнуть</w:t>
      </w:r>
      <w:r>
        <w:rPr>
          <w:spacing w:val="-15"/>
          <w:w w:val="105"/>
        </w:rPr>
        <w:t xml:space="preserve"> </w:t>
      </w:r>
      <w:r>
        <w:rPr>
          <w:w w:val="105"/>
        </w:rPr>
        <w:t>рукава,</w:t>
      </w:r>
      <w:r>
        <w:rPr>
          <w:spacing w:val="-15"/>
          <w:w w:val="105"/>
        </w:rPr>
        <w:t xml:space="preserve"> </w:t>
      </w:r>
      <w:r>
        <w:rPr>
          <w:w w:val="105"/>
        </w:rPr>
        <w:t>мотористу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передают,</w:t>
      </w:r>
      <w:r>
        <w:rPr>
          <w:spacing w:val="-15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5"/>
          <w:w w:val="105"/>
        </w:rPr>
        <w:t xml:space="preserve"> </w:t>
      </w:r>
      <w:r>
        <w:rPr>
          <w:w w:val="105"/>
        </w:rPr>
        <w:t>сбросил</w:t>
      </w:r>
      <w:r>
        <w:rPr>
          <w:spacing w:val="-15"/>
          <w:w w:val="105"/>
        </w:rPr>
        <w:t xml:space="preserve"> </w:t>
      </w:r>
      <w:r>
        <w:rPr>
          <w:w w:val="105"/>
        </w:rPr>
        <w:t>газ на</w:t>
      </w:r>
      <w:r>
        <w:rPr>
          <w:spacing w:val="-22"/>
          <w:w w:val="105"/>
        </w:rPr>
        <w:t xml:space="preserve"> </w:t>
      </w:r>
      <w:r>
        <w:rPr>
          <w:w w:val="105"/>
        </w:rPr>
        <w:t>помпе.</w:t>
      </w:r>
      <w:r>
        <w:rPr>
          <w:spacing w:val="-22"/>
          <w:w w:val="105"/>
        </w:rPr>
        <w:t xml:space="preserve"> </w:t>
      </w:r>
      <w:r>
        <w:rPr>
          <w:w w:val="105"/>
        </w:rPr>
        <w:t>Для</w:t>
      </w:r>
      <w:r>
        <w:rPr>
          <w:spacing w:val="-22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-22"/>
          <w:w w:val="105"/>
        </w:rPr>
        <w:t xml:space="preserve"> </w:t>
      </w:r>
      <w:r>
        <w:rPr>
          <w:w w:val="105"/>
        </w:rPr>
        <w:t>рукавов</w:t>
      </w:r>
      <w:r>
        <w:rPr>
          <w:spacing w:val="-22"/>
          <w:w w:val="105"/>
        </w:rPr>
        <w:t xml:space="preserve"> </w:t>
      </w:r>
      <w:r>
        <w:rPr>
          <w:w w:val="105"/>
        </w:rPr>
        <w:t>диаметром</w:t>
      </w:r>
      <w:r>
        <w:rPr>
          <w:spacing w:val="-22"/>
          <w:w w:val="105"/>
        </w:rPr>
        <w:t xml:space="preserve"> </w:t>
      </w:r>
      <w:r>
        <w:rPr>
          <w:w w:val="105"/>
        </w:rPr>
        <w:t>38</w:t>
      </w:r>
      <w:r>
        <w:rPr>
          <w:spacing w:val="-22"/>
          <w:w w:val="105"/>
        </w:rPr>
        <w:t xml:space="preserve"> </w:t>
      </w:r>
      <w:r>
        <w:rPr>
          <w:w w:val="105"/>
        </w:rPr>
        <w:t>мм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-22"/>
          <w:w w:val="105"/>
        </w:rPr>
        <w:t xml:space="preserve"> </w:t>
      </w:r>
      <w:r>
        <w:rPr>
          <w:w w:val="105"/>
        </w:rPr>
        <w:t>используют рукавные</w:t>
      </w:r>
      <w:r>
        <w:rPr>
          <w:spacing w:val="-37"/>
          <w:w w:val="105"/>
        </w:rPr>
        <w:t xml:space="preserve"> </w:t>
      </w:r>
      <w:r>
        <w:rPr>
          <w:w w:val="105"/>
        </w:rPr>
        <w:t>ключи.</w:t>
      </w:r>
    </w:p>
    <w:p w:rsidR="00DC28CA" w:rsidRDefault="00C97BCA">
      <w:pPr>
        <w:pStyle w:val="a3"/>
        <w:spacing w:before="29" w:line="249" w:lineRule="auto"/>
        <w:ind w:left="1077" w:right="117" w:firstLine="170"/>
        <w:jc w:val="both"/>
      </w:pPr>
      <w:r>
        <w:rPr>
          <w:w w:val="105"/>
        </w:rPr>
        <w:t>При горении на грунте струя направляется в основание пламени, при горении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вертикальных</w:t>
      </w:r>
      <w:r>
        <w:rPr>
          <w:spacing w:val="-14"/>
          <w:w w:val="105"/>
        </w:rPr>
        <w:t xml:space="preserve"> </w:t>
      </w:r>
      <w:r>
        <w:rPr>
          <w:w w:val="105"/>
        </w:rPr>
        <w:t>поверхностях</w:t>
      </w:r>
      <w:r>
        <w:rPr>
          <w:spacing w:val="-14"/>
          <w:w w:val="105"/>
        </w:rPr>
        <w:t xml:space="preserve"> </w:t>
      </w:r>
      <w:r>
        <w:rPr>
          <w:w w:val="105"/>
        </w:rPr>
        <w:t>(сушина,</w:t>
      </w:r>
      <w:r>
        <w:rPr>
          <w:spacing w:val="-14"/>
          <w:w w:val="105"/>
        </w:rPr>
        <w:t xml:space="preserve"> </w:t>
      </w:r>
      <w:r>
        <w:rPr>
          <w:w w:val="105"/>
        </w:rPr>
        <w:t>столб,</w:t>
      </w:r>
      <w:r>
        <w:rPr>
          <w:spacing w:val="-14"/>
          <w:w w:val="105"/>
        </w:rPr>
        <w:t xml:space="preserve"> </w:t>
      </w:r>
      <w:r>
        <w:rPr>
          <w:w w:val="105"/>
        </w:rPr>
        <w:t>крутой</w:t>
      </w:r>
      <w:r>
        <w:rPr>
          <w:spacing w:val="-14"/>
          <w:w w:val="105"/>
        </w:rPr>
        <w:t xml:space="preserve"> </w:t>
      </w:r>
      <w:r>
        <w:rPr>
          <w:w w:val="105"/>
        </w:rPr>
        <w:t>склон,</w:t>
      </w:r>
      <w:r>
        <w:rPr>
          <w:spacing w:val="-14"/>
          <w:w w:val="105"/>
        </w:rPr>
        <w:t xml:space="preserve"> </w:t>
      </w:r>
      <w:r>
        <w:rPr>
          <w:w w:val="105"/>
        </w:rPr>
        <w:t>сте- на)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сверху</w:t>
      </w:r>
      <w:r>
        <w:rPr>
          <w:spacing w:val="-9"/>
          <w:w w:val="105"/>
        </w:rPr>
        <w:t xml:space="preserve"> </w:t>
      </w:r>
      <w:r>
        <w:rPr>
          <w:w w:val="105"/>
        </w:rPr>
        <w:t>вниз</w:t>
      </w:r>
      <w:r>
        <w:rPr>
          <w:spacing w:val="-9"/>
          <w:w w:val="105"/>
        </w:rPr>
        <w:t xml:space="preserve"> </w:t>
      </w:r>
      <w:r>
        <w:rPr>
          <w:w w:val="105"/>
        </w:rPr>
        <w:t>зигзагами.</w:t>
      </w:r>
      <w:r>
        <w:rPr>
          <w:spacing w:val="-9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9"/>
          <w:w w:val="105"/>
        </w:rPr>
        <w:t xml:space="preserve"> </w:t>
      </w:r>
      <w:r>
        <w:rPr>
          <w:w w:val="105"/>
        </w:rPr>
        <w:t>торфа</w:t>
      </w:r>
      <w:r>
        <w:rPr>
          <w:spacing w:val="-9"/>
          <w:w w:val="105"/>
        </w:rPr>
        <w:t xml:space="preserve"> </w:t>
      </w:r>
      <w:r>
        <w:rPr>
          <w:w w:val="105"/>
        </w:rPr>
        <w:t>струя</w:t>
      </w:r>
      <w:r>
        <w:rPr>
          <w:spacing w:val="-9"/>
          <w:w w:val="105"/>
        </w:rPr>
        <w:t xml:space="preserve"> </w:t>
      </w:r>
      <w:r>
        <w:rPr>
          <w:w w:val="105"/>
        </w:rPr>
        <w:t>направляется</w:t>
      </w:r>
      <w:r>
        <w:rPr>
          <w:spacing w:val="-9"/>
          <w:w w:val="105"/>
        </w:rPr>
        <w:t xml:space="preserve"> </w:t>
      </w:r>
      <w:r>
        <w:rPr>
          <w:w w:val="105"/>
        </w:rPr>
        <w:t>вер- тикально</w:t>
      </w:r>
      <w:r>
        <w:rPr>
          <w:spacing w:val="-19"/>
          <w:w w:val="105"/>
        </w:rPr>
        <w:t xml:space="preserve"> </w:t>
      </w:r>
      <w:r>
        <w:rPr>
          <w:w w:val="105"/>
        </w:rPr>
        <w:t>вниз</w:t>
      </w:r>
      <w:r>
        <w:rPr>
          <w:spacing w:val="-19"/>
          <w:w w:val="105"/>
        </w:rPr>
        <w:t xml:space="preserve"> </w:t>
      </w:r>
      <w:r>
        <w:rPr>
          <w:w w:val="105"/>
        </w:rPr>
        <w:t>для</w:t>
      </w:r>
      <w:r>
        <w:rPr>
          <w:spacing w:val="-19"/>
          <w:w w:val="105"/>
        </w:rPr>
        <w:t xml:space="preserve"> </w:t>
      </w:r>
      <w:r>
        <w:rPr>
          <w:w w:val="105"/>
        </w:rPr>
        <w:t>разбивания</w:t>
      </w:r>
      <w:r>
        <w:rPr>
          <w:spacing w:val="-19"/>
          <w:w w:val="105"/>
        </w:rPr>
        <w:t xml:space="preserve"> </w:t>
      </w:r>
      <w:r>
        <w:rPr>
          <w:w w:val="105"/>
        </w:rPr>
        <w:t>скоксованных</w:t>
      </w:r>
      <w:r>
        <w:rPr>
          <w:spacing w:val="-19"/>
          <w:w w:val="105"/>
        </w:rPr>
        <w:t xml:space="preserve"> </w:t>
      </w:r>
      <w:r>
        <w:rPr>
          <w:w w:val="105"/>
        </w:rPr>
        <w:t>комков.</w:t>
      </w:r>
    </w:p>
    <w:p w:rsidR="00DC28CA" w:rsidRDefault="00C97BCA">
      <w:pPr>
        <w:pStyle w:val="a3"/>
        <w:spacing w:before="29" w:line="249" w:lineRule="auto"/>
        <w:ind w:left="1077" w:right="117" w:firstLine="170"/>
        <w:jc w:val="both"/>
      </w:pPr>
      <w:r>
        <w:rPr>
          <w:w w:val="105"/>
        </w:rPr>
        <w:t>По окончании работы нужно закрыть бензокран, выработать горючее в карбюраторе.</w:t>
      </w:r>
      <w:r>
        <w:rPr>
          <w:spacing w:val="-18"/>
          <w:w w:val="105"/>
        </w:rPr>
        <w:t xml:space="preserve"> </w:t>
      </w:r>
      <w:r>
        <w:rPr>
          <w:w w:val="105"/>
        </w:rPr>
        <w:t>Во</w:t>
      </w:r>
      <w:r>
        <w:rPr>
          <w:spacing w:val="-18"/>
          <w:w w:val="105"/>
        </w:rPr>
        <w:t xml:space="preserve"> </w:t>
      </w:r>
      <w:r>
        <w:rPr>
          <w:w w:val="105"/>
        </w:rPr>
        <w:t>избежание</w:t>
      </w:r>
      <w:r>
        <w:rPr>
          <w:spacing w:val="-18"/>
          <w:w w:val="105"/>
        </w:rPr>
        <w:t xml:space="preserve"> </w:t>
      </w:r>
      <w:r>
        <w:rPr>
          <w:w w:val="105"/>
        </w:rPr>
        <w:t>потери</w:t>
      </w:r>
      <w:r>
        <w:rPr>
          <w:spacing w:val="-18"/>
          <w:w w:val="105"/>
        </w:rPr>
        <w:t xml:space="preserve"> </w:t>
      </w:r>
      <w:r>
        <w:rPr>
          <w:w w:val="105"/>
        </w:rPr>
        <w:t>рукавов</w:t>
      </w:r>
      <w:r>
        <w:rPr>
          <w:spacing w:val="-18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-18"/>
          <w:w w:val="105"/>
        </w:rPr>
        <w:t xml:space="preserve"> </w:t>
      </w:r>
      <w:r>
        <w:rPr>
          <w:w w:val="105"/>
        </w:rPr>
        <w:t>сворачивают</w:t>
      </w:r>
      <w:r>
        <w:rPr>
          <w:spacing w:val="-18"/>
          <w:w w:val="105"/>
        </w:rPr>
        <w:t xml:space="preserve"> </w:t>
      </w:r>
      <w:r>
        <w:rPr>
          <w:w w:val="105"/>
        </w:rPr>
        <w:t>линию</w:t>
      </w:r>
      <w:r>
        <w:rPr>
          <w:spacing w:val="-18"/>
          <w:w w:val="105"/>
        </w:rPr>
        <w:t xml:space="preserve"> </w:t>
      </w:r>
      <w:r>
        <w:rPr>
          <w:w w:val="105"/>
        </w:rPr>
        <w:t>от ствола</w:t>
      </w:r>
      <w:r>
        <w:rPr>
          <w:spacing w:val="-13"/>
          <w:w w:val="105"/>
        </w:rPr>
        <w:t xml:space="preserve"> </w:t>
      </w:r>
      <w:r>
        <w:rPr>
          <w:w w:val="105"/>
        </w:rPr>
        <w:t>к</w:t>
      </w:r>
      <w:r>
        <w:rPr>
          <w:spacing w:val="-13"/>
          <w:w w:val="105"/>
        </w:rPr>
        <w:t xml:space="preserve"> </w:t>
      </w:r>
      <w:r>
        <w:rPr>
          <w:w w:val="105"/>
        </w:rPr>
        <w:t>помпе,</w:t>
      </w:r>
      <w:r>
        <w:rPr>
          <w:spacing w:val="-13"/>
          <w:w w:val="105"/>
        </w:rPr>
        <w:t xml:space="preserve"> </w:t>
      </w:r>
      <w:r>
        <w:rPr>
          <w:w w:val="105"/>
        </w:rPr>
        <w:t>не</w:t>
      </w:r>
      <w:r>
        <w:rPr>
          <w:spacing w:val="-13"/>
          <w:w w:val="105"/>
        </w:rPr>
        <w:t xml:space="preserve"> </w:t>
      </w:r>
      <w:r>
        <w:rPr>
          <w:w w:val="105"/>
        </w:rPr>
        <w:t>оставляют</w:t>
      </w:r>
      <w:r>
        <w:rPr>
          <w:spacing w:val="-13"/>
          <w:w w:val="105"/>
        </w:rPr>
        <w:t xml:space="preserve"> </w:t>
      </w:r>
      <w:r>
        <w:rPr>
          <w:w w:val="105"/>
        </w:rPr>
        <w:t>скатанные</w:t>
      </w:r>
      <w:r>
        <w:rPr>
          <w:spacing w:val="-13"/>
          <w:w w:val="105"/>
        </w:rPr>
        <w:t xml:space="preserve"> </w:t>
      </w:r>
      <w:r>
        <w:rPr>
          <w:w w:val="105"/>
        </w:rPr>
        <w:t>рукава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местности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(особенно</w:t>
      </w:r>
      <w:r>
        <w:rPr>
          <w:spacing w:val="-13"/>
          <w:w w:val="105"/>
        </w:rPr>
        <w:t xml:space="preserve"> </w:t>
      </w:r>
      <w:r>
        <w:rPr>
          <w:w w:val="105"/>
        </w:rPr>
        <w:t>в лесу)</w:t>
      </w:r>
      <w:r>
        <w:rPr>
          <w:spacing w:val="-8"/>
          <w:w w:val="105"/>
        </w:rPr>
        <w:t xml:space="preserve"> </w:t>
      </w:r>
      <w:r>
        <w:rPr>
          <w:w w:val="105"/>
        </w:rPr>
        <w:t>без</w:t>
      </w:r>
      <w:r>
        <w:rPr>
          <w:spacing w:val="-8"/>
          <w:w w:val="105"/>
        </w:rPr>
        <w:t xml:space="preserve"> </w:t>
      </w:r>
      <w:r>
        <w:rPr>
          <w:w w:val="105"/>
        </w:rPr>
        <w:t>надёжных</w:t>
      </w:r>
      <w:r>
        <w:rPr>
          <w:spacing w:val="-8"/>
          <w:w w:val="105"/>
        </w:rPr>
        <w:t xml:space="preserve"> </w:t>
      </w:r>
      <w:r>
        <w:rPr>
          <w:w w:val="105"/>
        </w:rPr>
        <w:t>ориентиров.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</w:t>
      </w:r>
      <w:r>
        <w:rPr>
          <w:spacing w:val="-8"/>
          <w:w w:val="105"/>
        </w:rPr>
        <w:t xml:space="preserve"> </w:t>
      </w:r>
      <w:r>
        <w:rPr>
          <w:w w:val="105"/>
        </w:rPr>
        <w:t>транспортировкой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насоса</w:t>
      </w:r>
      <w:r>
        <w:rPr>
          <w:spacing w:val="-8"/>
          <w:w w:val="105"/>
        </w:rPr>
        <w:t xml:space="preserve"> </w:t>
      </w:r>
      <w:r>
        <w:rPr>
          <w:w w:val="105"/>
        </w:rPr>
        <w:t>пом- пы</w:t>
      </w:r>
      <w:r>
        <w:rPr>
          <w:spacing w:val="-8"/>
          <w:w w:val="105"/>
        </w:rPr>
        <w:t xml:space="preserve"> </w:t>
      </w:r>
      <w:r>
        <w:rPr>
          <w:w w:val="105"/>
        </w:rPr>
        <w:t>нужно</w:t>
      </w:r>
      <w:r>
        <w:rPr>
          <w:spacing w:val="-8"/>
          <w:w w:val="105"/>
        </w:rPr>
        <w:t xml:space="preserve"> </w:t>
      </w:r>
      <w:r>
        <w:rPr>
          <w:w w:val="105"/>
        </w:rPr>
        <w:t>слить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воду,</w:t>
      </w:r>
      <w:r>
        <w:rPr>
          <w:spacing w:val="-8"/>
          <w:w w:val="105"/>
        </w:rPr>
        <w:t xml:space="preserve"> </w:t>
      </w:r>
      <w:r>
        <w:rPr>
          <w:w w:val="105"/>
        </w:rPr>
        <w:t>незакреплённые</w:t>
      </w:r>
      <w:r>
        <w:rPr>
          <w:spacing w:val="-8"/>
          <w:w w:val="105"/>
        </w:rPr>
        <w:t xml:space="preserve"> </w:t>
      </w:r>
      <w:r>
        <w:rPr>
          <w:w w:val="105"/>
        </w:rPr>
        <w:t>прокладки</w:t>
      </w:r>
      <w:r>
        <w:rPr>
          <w:spacing w:val="-8"/>
          <w:w w:val="105"/>
        </w:rPr>
        <w:t xml:space="preserve"> </w:t>
      </w:r>
      <w:r>
        <w:rPr>
          <w:w w:val="105"/>
        </w:rPr>
        <w:t>вынуть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заборного</w:t>
      </w:r>
      <w:r>
        <w:rPr>
          <w:spacing w:val="-8"/>
          <w:w w:val="105"/>
        </w:rPr>
        <w:t xml:space="preserve"> </w:t>
      </w:r>
      <w:r>
        <w:rPr>
          <w:w w:val="105"/>
        </w:rPr>
        <w:t>ру- кава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привязать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помпе.</w:t>
      </w:r>
    </w:p>
    <w:p w:rsidR="00DC28CA" w:rsidRDefault="00C97BCA">
      <w:pPr>
        <w:pStyle w:val="a3"/>
        <w:spacing w:before="29" w:line="249" w:lineRule="auto"/>
        <w:ind w:left="1077" w:right="117" w:firstLine="170"/>
        <w:jc w:val="right"/>
      </w:pPr>
      <w:r>
        <w:rPr>
          <w:spacing w:val="-4"/>
          <w:w w:val="105"/>
        </w:rPr>
        <w:t>ГСМ</w:t>
      </w:r>
      <w:r>
        <w:rPr>
          <w:spacing w:val="-6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6"/>
          <w:w w:val="105"/>
        </w:rPr>
        <w:t xml:space="preserve"> </w:t>
      </w:r>
      <w:r>
        <w:rPr>
          <w:w w:val="105"/>
        </w:rPr>
        <w:t>хранить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тени,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удалении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работающей</w:t>
      </w:r>
      <w:r>
        <w:rPr>
          <w:spacing w:val="-6"/>
          <w:w w:val="105"/>
        </w:rPr>
        <w:t xml:space="preserve"> </w:t>
      </w:r>
      <w:r>
        <w:rPr>
          <w:w w:val="105"/>
        </w:rPr>
        <w:t>помпы.</w:t>
      </w:r>
      <w:r>
        <w:rPr>
          <w:spacing w:val="-6"/>
          <w:w w:val="105"/>
        </w:rPr>
        <w:t xml:space="preserve"> </w:t>
      </w:r>
      <w:r>
        <w:rPr>
          <w:w w:val="105"/>
        </w:rPr>
        <w:t>Кани-</w:t>
      </w:r>
      <w:r>
        <w:rPr>
          <w:w w:val="126"/>
        </w:rPr>
        <w:t xml:space="preserve"> </w:t>
      </w:r>
      <w:r>
        <w:rPr>
          <w:w w:val="105"/>
        </w:rPr>
        <w:t>стры с питьевой водой, маслом, чистым бензином и</w:t>
      </w:r>
      <w:r>
        <w:rPr>
          <w:spacing w:val="-9"/>
          <w:w w:val="105"/>
        </w:rPr>
        <w:t xml:space="preserve"> </w:t>
      </w:r>
      <w:r>
        <w:rPr>
          <w:w w:val="105"/>
        </w:rPr>
        <w:t>бензомасляной</w:t>
      </w:r>
      <w:r>
        <w:rPr>
          <w:spacing w:val="-1"/>
          <w:w w:val="105"/>
        </w:rPr>
        <w:t xml:space="preserve"> </w:t>
      </w:r>
      <w:r>
        <w:rPr>
          <w:w w:val="105"/>
        </w:rPr>
        <w:t>сме-</w:t>
      </w:r>
      <w:r>
        <w:rPr>
          <w:w w:val="126"/>
        </w:rPr>
        <w:t xml:space="preserve"> </w:t>
      </w:r>
      <w:r>
        <w:rPr>
          <w:w w:val="105"/>
        </w:rPr>
        <w:t>сью</w:t>
      </w:r>
      <w:r>
        <w:rPr>
          <w:spacing w:val="-17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17"/>
          <w:w w:val="105"/>
        </w:rPr>
        <w:t xml:space="preserve"> </w:t>
      </w:r>
      <w:r>
        <w:rPr>
          <w:w w:val="105"/>
        </w:rPr>
        <w:t>быть</w:t>
      </w:r>
      <w:r>
        <w:rPr>
          <w:spacing w:val="-17"/>
          <w:w w:val="105"/>
        </w:rPr>
        <w:t xml:space="preserve"> </w:t>
      </w:r>
      <w:r>
        <w:rPr>
          <w:w w:val="105"/>
        </w:rPr>
        <w:t>надписаны.</w:t>
      </w:r>
      <w:r>
        <w:rPr>
          <w:spacing w:val="-17"/>
          <w:w w:val="105"/>
        </w:rPr>
        <w:t xml:space="preserve"> </w:t>
      </w:r>
      <w:r>
        <w:rPr>
          <w:w w:val="105"/>
        </w:rPr>
        <w:t>Перед</w:t>
      </w:r>
      <w:r>
        <w:rPr>
          <w:spacing w:val="-17"/>
          <w:w w:val="105"/>
        </w:rPr>
        <w:t xml:space="preserve"> </w:t>
      </w:r>
      <w:r>
        <w:rPr>
          <w:w w:val="105"/>
        </w:rPr>
        <w:t>заправкой</w:t>
      </w:r>
      <w:r>
        <w:rPr>
          <w:spacing w:val="-17"/>
          <w:w w:val="105"/>
        </w:rPr>
        <w:t xml:space="preserve"> </w:t>
      </w:r>
      <w:r>
        <w:rPr>
          <w:w w:val="105"/>
        </w:rPr>
        <w:t>надо</w:t>
      </w:r>
      <w:r>
        <w:rPr>
          <w:spacing w:val="-17"/>
          <w:w w:val="105"/>
        </w:rPr>
        <w:t xml:space="preserve"> </w:t>
      </w:r>
      <w:r>
        <w:rPr>
          <w:w w:val="105"/>
        </w:rPr>
        <w:t>подождать,</w:t>
      </w:r>
      <w:r>
        <w:rPr>
          <w:spacing w:val="-17"/>
          <w:w w:val="105"/>
        </w:rPr>
        <w:t xml:space="preserve"> </w:t>
      </w:r>
      <w:r>
        <w:rPr>
          <w:w w:val="105"/>
        </w:rPr>
        <w:t>пока</w:t>
      </w:r>
      <w:r>
        <w:rPr>
          <w:spacing w:val="-17"/>
          <w:w w:val="105"/>
        </w:rPr>
        <w:t xml:space="preserve"> </w:t>
      </w:r>
      <w:r>
        <w:rPr>
          <w:w w:val="105"/>
        </w:rPr>
        <w:t>дви-</w:t>
      </w:r>
      <w:r>
        <w:rPr>
          <w:w w:val="126"/>
        </w:rPr>
        <w:t xml:space="preserve"> </w:t>
      </w:r>
      <w:r>
        <w:rPr>
          <w:w w:val="105"/>
        </w:rPr>
        <w:t>гатель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остынет.</w:t>
      </w:r>
      <w:r>
        <w:rPr>
          <w:spacing w:val="-31"/>
          <w:w w:val="105"/>
        </w:rPr>
        <w:t xml:space="preserve"> </w:t>
      </w:r>
      <w:r>
        <w:rPr>
          <w:w w:val="105"/>
        </w:rPr>
        <w:t>Не</w:t>
      </w:r>
      <w:r>
        <w:rPr>
          <w:spacing w:val="-31"/>
          <w:w w:val="105"/>
        </w:rPr>
        <w:t xml:space="preserve"> </w:t>
      </w:r>
      <w:r>
        <w:rPr>
          <w:w w:val="105"/>
        </w:rPr>
        <w:t>доливают</w:t>
      </w:r>
      <w:r>
        <w:rPr>
          <w:spacing w:val="-31"/>
          <w:w w:val="105"/>
        </w:rPr>
        <w:t xml:space="preserve"> </w:t>
      </w:r>
      <w:r>
        <w:rPr>
          <w:w w:val="105"/>
        </w:rPr>
        <w:t>бензобак</w:t>
      </w:r>
      <w:r>
        <w:rPr>
          <w:spacing w:val="-31"/>
          <w:w w:val="105"/>
        </w:rPr>
        <w:t xml:space="preserve"> </w:t>
      </w:r>
      <w:r>
        <w:rPr>
          <w:w w:val="105"/>
        </w:rPr>
        <w:t>доверху</w:t>
      </w:r>
      <w:r>
        <w:rPr>
          <w:spacing w:val="-31"/>
          <w:w w:val="105"/>
        </w:rPr>
        <w:t xml:space="preserve"> </w:t>
      </w:r>
      <w:r>
        <w:rPr>
          <w:w w:val="105"/>
        </w:rPr>
        <w:t>во</w:t>
      </w:r>
      <w:r>
        <w:rPr>
          <w:spacing w:val="-31"/>
          <w:w w:val="105"/>
        </w:rPr>
        <w:t xml:space="preserve"> </w:t>
      </w:r>
      <w:r>
        <w:rPr>
          <w:w w:val="105"/>
        </w:rPr>
        <w:t>избежание</w:t>
      </w:r>
      <w:r>
        <w:rPr>
          <w:spacing w:val="-31"/>
          <w:w w:val="105"/>
        </w:rPr>
        <w:t xml:space="preserve"> </w:t>
      </w:r>
      <w:r>
        <w:rPr>
          <w:w w:val="105"/>
        </w:rPr>
        <w:t>разлива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ГСМ.</w:t>
      </w:r>
    </w:p>
    <w:p w:rsidR="00DC28CA" w:rsidRDefault="00C97BCA">
      <w:pPr>
        <w:pStyle w:val="a3"/>
        <w:spacing w:before="29" w:line="249" w:lineRule="auto"/>
        <w:ind w:left="1077" w:right="117" w:firstLine="170"/>
        <w:jc w:val="both"/>
      </w:pPr>
      <w:r>
        <w:rPr>
          <w:w w:val="105"/>
        </w:rPr>
        <w:t>При</w:t>
      </w:r>
      <w:r>
        <w:rPr>
          <w:spacing w:val="-22"/>
          <w:w w:val="105"/>
        </w:rPr>
        <w:t xml:space="preserve"> </w:t>
      </w:r>
      <w:r>
        <w:rPr>
          <w:w w:val="105"/>
        </w:rPr>
        <w:t>использовании</w:t>
      </w:r>
      <w:r>
        <w:rPr>
          <w:spacing w:val="-22"/>
          <w:w w:val="105"/>
        </w:rPr>
        <w:t xml:space="preserve"> </w:t>
      </w:r>
      <w:r>
        <w:rPr>
          <w:w w:val="105"/>
        </w:rPr>
        <w:t>пожарных</w:t>
      </w:r>
      <w:r>
        <w:rPr>
          <w:spacing w:val="-22"/>
          <w:w w:val="105"/>
        </w:rPr>
        <w:t xml:space="preserve"> </w:t>
      </w:r>
      <w:r>
        <w:rPr>
          <w:w w:val="105"/>
        </w:rPr>
        <w:t>автомобилей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следят,</w:t>
      </w:r>
      <w:r>
        <w:rPr>
          <w:spacing w:val="-22"/>
          <w:w w:val="105"/>
        </w:rPr>
        <w:t xml:space="preserve"> </w:t>
      </w:r>
      <w:r>
        <w:rPr>
          <w:w w:val="105"/>
        </w:rPr>
        <w:t>ч</w:t>
      </w:r>
      <w:r>
        <w:rPr>
          <w:w w:val="105"/>
        </w:rPr>
        <w:t>тобы</w:t>
      </w:r>
      <w:r>
        <w:rPr>
          <w:spacing w:val="-22"/>
          <w:w w:val="105"/>
        </w:rPr>
        <w:t xml:space="preserve"> </w:t>
      </w:r>
      <w:r>
        <w:rPr>
          <w:w w:val="105"/>
        </w:rPr>
        <w:t>при</w:t>
      </w:r>
      <w:r>
        <w:rPr>
          <w:spacing w:val="-22"/>
          <w:w w:val="105"/>
        </w:rPr>
        <w:t xml:space="preserve"> </w:t>
      </w:r>
      <w:r>
        <w:rPr>
          <w:w w:val="105"/>
        </w:rPr>
        <w:t>установке на водоисточник не произошло размывания и оседания грунта под авто- мобилем.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7"/>
          <w:w w:val="105"/>
        </w:rPr>
        <w:t xml:space="preserve"> </w:t>
      </w:r>
      <w:r>
        <w:rPr>
          <w:w w:val="105"/>
        </w:rPr>
        <w:t>невозможности</w:t>
      </w:r>
      <w:r>
        <w:rPr>
          <w:spacing w:val="-17"/>
          <w:w w:val="105"/>
        </w:rPr>
        <w:t xml:space="preserve"> </w:t>
      </w:r>
      <w:r>
        <w:rPr>
          <w:w w:val="105"/>
        </w:rPr>
        <w:t>подъехать</w:t>
      </w:r>
      <w:r>
        <w:rPr>
          <w:spacing w:val="-17"/>
          <w:w w:val="105"/>
        </w:rPr>
        <w:t xml:space="preserve"> </w:t>
      </w:r>
      <w:r>
        <w:rPr>
          <w:w w:val="105"/>
        </w:rPr>
        <w:t>к</w:t>
      </w:r>
      <w:r>
        <w:rPr>
          <w:spacing w:val="-17"/>
          <w:w w:val="105"/>
        </w:rPr>
        <w:t xml:space="preserve"> </w:t>
      </w:r>
      <w:r>
        <w:rPr>
          <w:w w:val="105"/>
        </w:rPr>
        <w:t>водоисточнику</w:t>
      </w:r>
      <w:r>
        <w:rPr>
          <w:spacing w:val="-17"/>
          <w:w w:val="105"/>
        </w:rPr>
        <w:t xml:space="preserve"> </w:t>
      </w:r>
      <w:r>
        <w:rPr>
          <w:w w:val="105"/>
        </w:rPr>
        <w:t>используют</w:t>
      </w:r>
      <w:r>
        <w:rPr>
          <w:spacing w:val="-17"/>
          <w:w w:val="105"/>
        </w:rPr>
        <w:t xml:space="preserve"> </w:t>
      </w:r>
      <w:r>
        <w:rPr>
          <w:w w:val="105"/>
        </w:rPr>
        <w:t>для пополнения</w:t>
      </w:r>
      <w:r>
        <w:rPr>
          <w:spacing w:val="-20"/>
          <w:w w:val="105"/>
        </w:rPr>
        <w:t xml:space="preserve"> </w:t>
      </w:r>
      <w:r>
        <w:rPr>
          <w:w w:val="105"/>
        </w:rPr>
        <w:t>цистерны</w:t>
      </w:r>
      <w:r>
        <w:rPr>
          <w:spacing w:val="-20"/>
          <w:w w:val="105"/>
        </w:rPr>
        <w:t xml:space="preserve"> </w:t>
      </w:r>
      <w:r>
        <w:rPr>
          <w:w w:val="105"/>
        </w:rPr>
        <w:t>мотопомпу</w:t>
      </w:r>
      <w:r>
        <w:rPr>
          <w:spacing w:val="-20"/>
          <w:w w:val="105"/>
        </w:rPr>
        <w:t xml:space="preserve"> </w:t>
      </w:r>
      <w:r>
        <w:rPr>
          <w:w w:val="105"/>
        </w:rPr>
        <w:t>или</w:t>
      </w:r>
      <w:r>
        <w:rPr>
          <w:spacing w:val="-20"/>
          <w:w w:val="105"/>
        </w:rPr>
        <w:t xml:space="preserve"> </w:t>
      </w:r>
      <w:r>
        <w:rPr>
          <w:w w:val="105"/>
        </w:rPr>
        <w:t>гидроэлеватор.</w:t>
      </w:r>
    </w:p>
    <w:p w:rsidR="00DC28CA" w:rsidRDefault="00C97BCA">
      <w:pPr>
        <w:pStyle w:val="a3"/>
        <w:spacing w:before="29" w:line="249" w:lineRule="auto"/>
        <w:ind w:left="1077" w:right="117" w:firstLine="170"/>
        <w:jc w:val="both"/>
      </w:pPr>
      <w:r>
        <w:rPr>
          <w:w w:val="105"/>
        </w:rPr>
        <w:t>Насос пожарного автомобиля может разорвать рукавную линию, осо- бенно</w:t>
      </w:r>
      <w:r>
        <w:rPr>
          <w:spacing w:val="-21"/>
          <w:w w:val="105"/>
        </w:rPr>
        <w:t xml:space="preserve"> </w:t>
      </w:r>
      <w:r>
        <w:rPr>
          <w:w w:val="105"/>
        </w:rPr>
        <w:t>если</w:t>
      </w:r>
      <w:r>
        <w:rPr>
          <w:spacing w:val="-21"/>
          <w:w w:val="105"/>
        </w:rPr>
        <w:t xml:space="preserve"> </w:t>
      </w:r>
      <w:r>
        <w:rPr>
          <w:w w:val="105"/>
        </w:rPr>
        <w:t>она</w:t>
      </w:r>
      <w:r>
        <w:rPr>
          <w:spacing w:val="-21"/>
          <w:w w:val="105"/>
        </w:rPr>
        <w:t xml:space="preserve"> </w:t>
      </w:r>
      <w:r>
        <w:rPr>
          <w:w w:val="105"/>
        </w:rPr>
        <w:t>где-то</w:t>
      </w:r>
      <w:r>
        <w:rPr>
          <w:spacing w:val="-21"/>
          <w:w w:val="105"/>
        </w:rPr>
        <w:t xml:space="preserve"> </w:t>
      </w:r>
      <w:r>
        <w:rPr>
          <w:w w:val="105"/>
        </w:rPr>
        <w:t>пережата.</w:t>
      </w:r>
      <w:r>
        <w:rPr>
          <w:spacing w:val="-21"/>
          <w:w w:val="105"/>
        </w:rPr>
        <w:t xml:space="preserve"> </w:t>
      </w:r>
      <w:r>
        <w:rPr>
          <w:w w:val="105"/>
        </w:rPr>
        <w:t>При</w:t>
      </w:r>
      <w:r>
        <w:rPr>
          <w:spacing w:val="-21"/>
          <w:w w:val="105"/>
        </w:rPr>
        <w:t xml:space="preserve"> </w:t>
      </w:r>
      <w:r>
        <w:rPr>
          <w:w w:val="105"/>
        </w:rPr>
        <w:t>подаче</w:t>
      </w:r>
      <w:r>
        <w:rPr>
          <w:spacing w:val="-21"/>
          <w:w w:val="105"/>
        </w:rPr>
        <w:t xml:space="preserve"> </w:t>
      </w:r>
      <w:r>
        <w:rPr>
          <w:w w:val="105"/>
        </w:rPr>
        <w:t>воды</w:t>
      </w:r>
      <w:r>
        <w:rPr>
          <w:spacing w:val="-21"/>
          <w:w w:val="105"/>
        </w:rPr>
        <w:t xml:space="preserve"> </w:t>
      </w:r>
      <w:r>
        <w:rPr>
          <w:w w:val="105"/>
        </w:rPr>
        <w:t>от</w:t>
      </w:r>
      <w:r>
        <w:rPr>
          <w:spacing w:val="-21"/>
          <w:w w:val="105"/>
        </w:rPr>
        <w:t xml:space="preserve"> </w:t>
      </w:r>
      <w:r>
        <w:rPr>
          <w:w w:val="105"/>
        </w:rPr>
        <w:t>пожарного</w:t>
      </w:r>
      <w:r>
        <w:rPr>
          <w:spacing w:val="-21"/>
          <w:w w:val="105"/>
        </w:rPr>
        <w:t xml:space="preserve"> </w:t>
      </w:r>
      <w:r>
        <w:rPr>
          <w:w w:val="105"/>
        </w:rPr>
        <w:t>автомоби- ля</w:t>
      </w:r>
      <w:r>
        <w:rPr>
          <w:spacing w:val="-12"/>
          <w:w w:val="105"/>
        </w:rPr>
        <w:t xml:space="preserve"> </w:t>
      </w:r>
      <w:r>
        <w:rPr>
          <w:w w:val="105"/>
        </w:rPr>
        <w:t>или</w:t>
      </w:r>
      <w:r>
        <w:rPr>
          <w:spacing w:val="-12"/>
          <w:w w:val="105"/>
        </w:rPr>
        <w:t xml:space="preserve"> </w:t>
      </w:r>
      <w:r>
        <w:rPr>
          <w:w w:val="105"/>
        </w:rPr>
        <w:t>высоконапорной</w:t>
      </w:r>
      <w:r>
        <w:rPr>
          <w:spacing w:val="-12"/>
          <w:w w:val="105"/>
        </w:rPr>
        <w:t xml:space="preserve"> </w:t>
      </w:r>
      <w:r>
        <w:rPr>
          <w:w w:val="105"/>
        </w:rPr>
        <w:t>мотопомпы</w:t>
      </w:r>
      <w:r>
        <w:rPr>
          <w:spacing w:val="-12"/>
          <w:w w:val="105"/>
        </w:rPr>
        <w:t xml:space="preserve"> </w:t>
      </w:r>
      <w:r>
        <w:rPr>
          <w:w w:val="105"/>
        </w:rPr>
        <w:t>сначала</w:t>
      </w:r>
      <w:r>
        <w:rPr>
          <w:spacing w:val="-12"/>
          <w:w w:val="105"/>
        </w:rPr>
        <w:t xml:space="preserve"> </w:t>
      </w:r>
      <w:r>
        <w:rPr>
          <w:w w:val="105"/>
        </w:rPr>
        <w:t>подают</w:t>
      </w:r>
      <w:r>
        <w:rPr>
          <w:spacing w:val="-12"/>
          <w:w w:val="105"/>
        </w:rPr>
        <w:t xml:space="preserve"> </w:t>
      </w:r>
      <w:r>
        <w:rPr>
          <w:w w:val="105"/>
        </w:rPr>
        <w:t>воду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минимальным давлением</w:t>
      </w:r>
      <w:r>
        <w:rPr>
          <w:spacing w:val="-23"/>
          <w:w w:val="105"/>
        </w:rPr>
        <w:t xml:space="preserve"> </w:t>
      </w:r>
      <w:r>
        <w:rPr>
          <w:w w:val="105"/>
        </w:rPr>
        <w:t>до</w:t>
      </w:r>
      <w:r>
        <w:rPr>
          <w:spacing w:val="-23"/>
          <w:w w:val="105"/>
        </w:rPr>
        <w:t xml:space="preserve"> </w:t>
      </w:r>
      <w:r>
        <w:rPr>
          <w:w w:val="105"/>
        </w:rPr>
        <w:t>полного</w:t>
      </w:r>
      <w:r>
        <w:rPr>
          <w:spacing w:val="-23"/>
          <w:w w:val="105"/>
        </w:rPr>
        <w:t xml:space="preserve"> </w:t>
      </w:r>
      <w:r>
        <w:rPr>
          <w:w w:val="105"/>
        </w:rPr>
        <w:t>выхода</w:t>
      </w:r>
      <w:r>
        <w:rPr>
          <w:spacing w:val="-23"/>
          <w:w w:val="105"/>
        </w:rPr>
        <w:t xml:space="preserve"> </w:t>
      </w:r>
      <w:r>
        <w:rPr>
          <w:w w:val="105"/>
        </w:rPr>
        <w:t>воздуха</w:t>
      </w:r>
      <w:r>
        <w:rPr>
          <w:spacing w:val="-23"/>
          <w:w w:val="105"/>
        </w:rPr>
        <w:t xml:space="preserve"> </w:t>
      </w:r>
      <w:r>
        <w:rPr>
          <w:w w:val="105"/>
        </w:rPr>
        <w:t>из</w:t>
      </w:r>
      <w:r>
        <w:rPr>
          <w:spacing w:val="-23"/>
          <w:w w:val="105"/>
        </w:rPr>
        <w:t xml:space="preserve"> </w:t>
      </w:r>
      <w:r>
        <w:rPr>
          <w:w w:val="105"/>
        </w:rPr>
        <w:t>ствола,</w:t>
      </w:r>
      <w:r>
        <w:rPr>
          <w:spacing w:val="-23"/>
          <w:w w:val="105"/>
        </w:rPr>
        <w:t xml:space="preserve"> </w:t>
      </w:r>
      <w:r>
        <w:rPr>
          <w:w w:val="105"/>
        </w:rPr>
        <w:t>потом</w:t>
      </w:r>
      <w:r>
        <w:rPr>
          <w:spacing w:val="-23"/>
          <w:w w:val="105"/>
        </w:rPr>
        <w:t xml:space="preserve"> </w:t>
      </w:r>
      <w:r>
        <w:rPr>
          <w:w w:val="105"/>
        </w:rPr>
        <w:t>пл</w:t>
      </w:r>
      <w:r>
        <w:rPr>
          <w:w w:val="105"/>
        </w:rPr>
        <w:t>авно</w:t>
      </w:r>
      <w:r>
        <w:rPr>
          <w:spacing w:val="-23"/>
          <w:w w:val="105"/>
        </w:rPr>
        <w:t xml:space="preserve"> </w:t>
      </w:r>
      <w:r>
        <w:rPr>
          <w:w w:val="105"/>
        </w:rPr>
        <w:t>наращива- ют</w:t>
      </w:r>
      <w:r>
        <w:rPr>
          <w:spacing w:val="-38"/>
          <w:w w:val="105"/>
        </w:rPr>
        <w:t xml:space="preserve"> </w:t>
      </w:r>
      <w:r>
        <w:rPr>
          <w:w w:val="105"/>
        </w:rPr>
        <w:t>давление.</w:t>
      </w:r>
    </w:p>
    <w:p w:rsidR="00DC28CA" w:rsidRDefault="00C97BCA">
      <w:pPr>
        <w:pStyle w:val="a3"/>
        <w:spacing w:before="29" w:line="249" w:lineRule="auto"/>
        <w:ind w:left="1077" w:right="118" w:firstLine="170"/>
        <w:jc w:val="both"/>
      </w:pPr>
      <w:r>
        <w:rPr>
          <w:b/>
          <w:i/>
          <w:w w:val="105"/>
        </w:rPr>
        <w:t>Выбор</w:t>
      </w:r>
      <w:r>
        <w:rPr>
          <w:b/>
          <w:i/>
          <w:spacing w:val="-29"/>
          <w:w w:val="105"/>
        </w:rPr>
        <w:t xml:space="preserve"> </w:t>
      </w:r>
      <w:r>
        <w:rPr>
          <w:b/>
          <w:i/>
          <w:w w:val="105"/>
        </w:rPr>
        <w:t>насосно-рукавной</w:t>
      </w:r>
      <w:r>
        <w:rPr>
          <w:b/>
          <w:i/>
          <w:spacing w:val="-29"/>
          <w:w w:val="105"/>
        </w:rPr>
        <w:t xml:space="preserve"> </w:t>
      </w:r>
      <w:r>
        <w:rPr>
          <w:b/>
          <w:i/>
          <w:w w:val="105"/>
        </w:rPr>
        <w:t>линии.</w:t>
      </w:r>
      <w:r>
        <w:rPr>
          <w:b/>
          <w:i/>
          <w:spacing w:val="-29"/>
          <w:w w:val="105"/>
        </w:rPr>
        <w:t xml:space="preserve"> </w:t>
      </w:r>
      <w:r>
        <w:rPr>
          <w:w w:val="105"/>
        </w:rPr>
        <w:t>Предварительный</w:t>
      </w:r>
      <w:r>
        <w:rPr>
          <w:spacing w:val="-29"/>
          <w:w w:val="105"/>
        </w:rPr>
        <w:t xml:space="preserve"> </w:t>
      </w:r>
      <w:r>
        <w:rPr>
          <w:w w:val="105"/>
        </w:rPr>
        <w:t>расчёт</w:t>
      </w:r>
      <w:r>
        <w:rPr>
          <w:spacing w:val="-29"/>
          <w:w w:val="105"/>
        </w:rPr>
        <w:t xml:space="preserve"> </w:t>
      </w:r>
      <w:r>
        <w:rPr>
          <w:w w:val="105"/>
        </w:rPr>
        <w:t>необходим при</w:t>
      </w:r>
      <w:r>
        <w:rPr>
          <w:spacing w:val="-20"/>
          <w:w w:val="105"/>
        </w:rPr>
        <w:t xml:space="preserve"> </w:t>
      </w:r>
      <w:r>
        <w:rPr>
          <w:w w:val="105"/>
        </w:rPr>
        <w:t>закупке</w:t>
      </w:r>
      <w:r>
        <w:rPr>
          <w:spacing w:val="-20"/>
          <w:w w:val="105"/>
        </w:rPr>
        <w:t xml:space="preserve"> </w:t>
      </w:r>
      <w:r>
        <w:rPr>
          <w:w w:val="105"/>
        </w:rPr>
        <w:t>оборудования</w:t>
      </w:r>
      <w:r>
        <w:rPr>
          <w:spacing w:val="-20"/>
          <w:w w:val="105"/>
        </w:rPr>
        <w:t xml:space="preserve"> </w:t>
      </w:r>
      <w:r>
        <w:rPr>
          <w:w w:val="105"/>
        </w:rPr>
        <w:t>(следует</w:t>
      </w:r>
      <w:r>
        <w:rPr>
          <w:spacing w:val="-20"/>
          <w:w w:val="105"/>
        </w:rPr>
        <w:t xml:space="preserve"> </w:t>
      </w:r>
      <w:r>
        <w:rPr>
          <w:w w:val="105"/>
        </w:rPr>
        <w:t>проверить,</w:t>
      </w:r>
      <w:r>
        <w:rPr>
          <w:spacing w:val="-20"/>
          <w:w w:val="105"/>
        </w:rPr>
        <w:t xml:space="preserve"> </w:t>
      </w:r>
      <w:r>
        <w:rPr>
          <w:w w:val="105"/>
        </w:rPr>
        <w:t>что</w:t>
      </w:r>
      <w:r>
        <w:rPr>
          <w:spacing w:val="-20"/>
          <w:w w:val="105"/>
        </w:rPr>
        <w:t xml:space="preserve"> </w:t>
      </w:r>
      <w:r>
        <w:rPr>
          <w:w w:val="105"/>
        </w:rPr>
        <w:t>закупаемые</w:t>
      </w:r>
      <w:r>
        <w:rPr>
          <w:spacing w:val="-20"/>
          <w:w w:val="105"/>
        </w:rPr>
        <w:t xml:space="preserve"> </w:t>
      </w:r>
      <w:r>
        <w:rPr>
          <w:w w:val="105"/>
        </w:rPr>
        <w:t>помпы,</w:t>
      </w:r>
      <w:r>
        <w:rPr>
          <w:spacing w:val="-20"/>
          <w:w w:val="105"/>
        </w:rPr>
        <w:t xml:space="preserve"> </w:t>
      </w:r>
      <w:r>
        <w:rPr>
          <w:w w:val="105"/>
        </w:rPr>
        <w:t>ру- кава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w w:val="105"/>
        </w:rPr>
        <w:t>стволы</w:t>
      </w:r>
      <w:r>
        <w:rPr>
          <w:spacing w:val="-24"/>
          <w:w w:val="105"/>
        </w:rPr>
        <w:t xml:space="preserve"> </w:t>
      </w:r>
      <w:r>
        <w:rPr>
          <w:w w:val="105"/>
        </w:rPr>
        <w:t>пригодны</w:t>
      </w:r>
      <w:r>
        <w:rPr>
          <w:spacing w:val="-24"/>
          <w:w w:val="105"/>
        </w:rPr>
        <w:t xml:space="preserve"> </w:t>
      </w:r>
      <w:r>
        <w:rPr>
          <w:w w:val="105"/>
        </w:rPr>
        <w:t>для</w:t>
      </w:r>
      <w:r>
        <w:rPr>
          <w:spacing w:val="-24"/>
          <w:w w:val="105"/>
        </w:rPr>
        <w:t xml:space="preserve"> </w:t>
      </w:r>
      <w:r>
        <w:rPr>
          <w:w w:val="105"/>
        </w:rPr>
        <w:t>подачи</w:t>
      </w:r>
      <w:r>
        <w:rPr>
          <w:spacing w:val="-24"/>
          <w:w w:val="105"/>
        </w:rPr>
        <w:t xml:space="preserve"> </w:t>
      </w:r>
      <w:r>
        <w:rPr>
          <w:w w:val="105"/>
        </w:rPr>
        <w:t>воды</w:t>
      </w:r>
      <w:r>
        <w:rPr>
          <w:spacing w:val="-24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ваших</w:t>
      </w:r>
      <w:r>
        <w:rPr>
          <w:spacing w:val="-24"/>
          <w:w w:val="105"/>
        </w:rPr>
        <w:t xml:space="preserve"> </w:t>
      </w:r>
      <w:r>
        <w:rPr>
          <w:w w:val="105"/>
        </w:rPr>
        <w:t>условиях),</w:t>
      </w:r>
      <w:r>
        <w:rPr>
          <w:spacing w:val="-24"/>
          <w:w w:val="105"/>
        </w:rPr>
        <w:t xml:space="preserve"> </w:t>
      </w:r>
      <w:r>
        <w:rPr>
          <w:w w:val="105"/>
        </w:rPr>
        <w:t>при</w:t>
      </w:r>
      <w:r>
        <w:rPr>
          <w:spacing w:val="-24"/>
          <w:w w:val="105"/>
        </w:rPr>
        <w:t xml:space="preserve"> </w:t>
      </w:r>
      <w:r>
        <w:rPr>
          <w:w w:val="105"/>
        </w:rPr>
        <w:t>выезде</w:t>
      </w:r>
      <w:r>
        <w:rPr>
          <w:spacing w:val="-24"/>
          <w:w w:val="105"/>
        </w:rPr>
        <w:t xml:space="preserve"> </w:t>
      </w:r>
      <w:r>
        <w:rPr>
          <w:w w:val="105"/>
        </w:rPr>
        <w:t>на пожар</w:t>
      </w:r>
      <w:r>
        <w:rPr>
          <w:spacing w:val="-17"/>
          <w:w w:val="105"/>
        </w:rPr>
        <w:t xml:space="preserve"> </w:t>
      </w:r>
      <w:r>
        <w:rPr>
          <w:w w:val="105"/>
        </w:rPr>
        <w:t>(какие</w:t>
      </w:r>
      <w:r>
        <w:rPr>
          <w:spacing w:val="-17"/>
          <w:w w:val="105"/>
        </w:rPr>
        <w:t xml:space="preserve"> </w:t>
      </w:r>
      <w:r>
        <w:rPr>
          <w:w w:val="105"/>
        </w:rPr>
        <w:t>стволы,</w:t>
      </w:r>
      <w:r>
        <w:rPr>
          <w:spacing w:val="-17"/>
          <w:w w:val="105"/>
        </w:rPr>
        <w:t xml:space="preserve"> </w:t>
      </w:r>
      <w:r>
        <w:rPr>
          <w:w w:val="105"/>
        </w:rPr>
        <w:t>переходники,</w:t>
      </w:r>
      <w:r>
        <w:rPr>
          <w:spacing w:val="-17"/>
          <w:w w:val="105"/>
        </w:rPr>
        <w:t xml:space="preserve"> </w:t>
      </w:r>
      <w:r>
        <w:rPr>
          <w:w w:val="105"/>
        </w:rPr>
        <w:t>рукава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помпы</w:t>
      </w:r>
      <w:r>
        <w:rPr>
          <w:spacing w:val="-17"/>
          <w:w w:val="105"/>
        </w:rPr>
        <w:t xml:space="preserve"> </w:t>
      </w:r>
      <w:r>
        <w:rPr>
          <w:w w:val="105"/>
        </w:rPr>
        <w:t>брать)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7"/>
          <w:w w:val="105"/>
        </w:rPr>
        <w:t xml:space="preserve"> </w:t>
      </w:r>
      <w:r>
        <w:rPr>
          <w:w w:val="105"/>
        </w:rPr>
        <w:t>развёрты- вании</w:t>
      </w:r>
      <w:r>
        <w:rPr>
          <w:spacing w:val="-18"/>
          <w:w w:val="105"/>
        </w:rPr>
        <w:t xml:space="preserve"> </w:t>
      </w:r>
      <w:r>
        <w:rPr>
          <w:w w:val="105"/>
        </w:rPr>
        <w:t>для</w:t>
      </w:r>
      <w:r>
        <w:rPr>
          <w:spacing w:val="-18"/>
          <w:w w:val="105"/>
        </w:rPr>
        <w:t xml:space="preserve"> </w:t>
      </w:r>
      <w:r>
        <w:rPr>
          <w:w w:val="105"/>
        </w:rPr>
        <w:t>выбора</w:t>
      </w:r>
      <w:r>
        <w:rPr>
          <w:spacing w:val="-18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18"/>
          <w:w w:val="105"/>
        </w:rPr>
        <w:t xml:space="preserve"> </w:t>
      </w:r>
      <w:r>
        <w:rPr>
          <w:w w:val="105"/>
        </w:rPr>
        <w:t>выгодной</w:t>
      </w:r>
      <w:r>
        <w:rPr>
          <w:spacing w:val="-18"/>
          <w:w w:val="105"/>
        </w:rPr>
        <w:t xml:space="preserve"> </w:t>
      </w:r>
      <w:r>
        <w:rPr>
          <w:w w:val="105"/>
        </w:rPr>
        <w:t>линии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пожаре.</w:t>
      </w:r>
      <w:r>
        <w:rPr>
          <w:spacing w:val="-18"/>
          <w:w w:val="105"/>
        </w:rPr>
        <w:t xml:space="preserve"> </w:t>
      </w:r>
      <w:r>
        <w:rPr>
          <w:w w:val="105"/>
        </w:rPr>
        <w:t>Часто</w:t>
      </w:r>
      <w:r>
        <w:rPr>
          <w:spacing w:val="-18"/>
          <w:w w:val="105"/>
        </w:rPr>
        <w:t xml:space="preserve"> </w:t>
      </w:r>
      <w:r>
        <w:rPr>
          <w:w w:val="105"/>
        </w:rPr>
        <w:t>мотопомпы оказываются</w:t>
      </w:r>
      <w:r>
        <w:rPr>
          <w:spacing w:val="-9"/>
          <w:w w:val="105"/>
        </w:rPr>
        <w:t xml:space="preserve"> </w:t>
      </w:r>
      <w:r>
        <w:rPr>
          <w:w w:val="105"/>
        </w:rPr>
        <w:t>малоэффективными</w:t>
      </w:r>
      <w:r>
        <w:rPr>
          <w:spacing w:val="-9"/>
          <w:w w:val="105"/>
        </w:rPr>
        <w:t xml:space="preserve"> </w:t>
      </w:r>
      <w:r>
        <w:rPr>
          <w:w w:val="105"/>
        </w:rPr>
        <w:t>именно</w:t>
      </w:r>
      <w:r>
        <w:rPr>
          <w:spacing w:val="-9"/>
          <w:w w:val="105"/>
        </w:rPr>
        <w:t xml:space="preserve"> </w:t>
      </w:r>
      <w:r>
        <w:rPr>
          <w:w w:val="105"/>
        </w:rPr>
        <w:t>из-за</w:t>
      </w:r>
      <w:r>
        <w:rPr>
          <w:spacing w:val="-9"/>
          <w:w w:val="105"/>
        </w:rPr>
        <w:t xml:space="preserve"> </w:t>
      </w:r>
      <w:r>
        <w:rPr>
          <w:w w:val="105"/>
        </w:rPr>
        <w:t>грубых</w:t>
      </w:r>
      <w:r>
        <w:rPr>
          <w:spacing w:val="-9"/>
          <w:w w:val="105"/>
        </w:rPr>
        <w:t xml:space="preserve"> </w:t>
      </w:r>
      <w:r>
        <w:rPr>
          <w:w w:val="105"/>
        </w:rPr>
        <w:t>ошибок</w:t>
      </w:r>
      <w:r>
        <w:rPr>
          <w:spacing w:val="-9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выбо- ре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развёртывании</w:t>
      </w:r>
      <w:r>
        <w:rPr>
          <w:spacing w:val="-13"/>
          <w:w w:val="105"/>
        </w:rPr>
        <w:t xml:space="preserve"> </w:t>
      </w:r>
      <w:r>
        <w:rPr>
          <w:w w:val="105"/>
        </w:rPr>
        <w:t>рукавной</w:t>
      </w:r>
      <w:r>
        <w:rPr>
          <w:spacing w:val="-13"/>
          <w:w w:val="105"/>
        </w:rPr>
        <w:t xml:space="preserve"> </w:t>
      </w:r>
      <w:r>
        <w:rPr>
          <w:w w:val="105"/>
        </w:rPr>
        <w:t>линии.</w:t>
      </w:r>
      <w:r>
        <w:rPr>
          <w:spacing w:val="-13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3"/>
          <w:w w:val="105"/>
        </w:rPr>
        <w:t xml:space="preserve"> </w:t>
      </w:r>
      <w:r>
        <w:rPr>
          <w:w w:val="105"/>
        </w:rPr>
        <w:t>быстро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уверенно</w:t>
      </w:r>
      <w:r>
        <w:rPr>
          <w:spacing w:val="-13"/>
          <w:w w:val="105"/>
        </w:rPr>
        <w:t xml:space="preserve"> </w:t>
      </w:r>
      <w:r>
        <w:rPr>
          <w:w w:val="105"/>
        </w:rPr>
        <w:t>проводить расчёты</w:t>
      </w:r>
      <w:r>
        <w:rPr>
          <w:spacing w:val="-26"/>
          <w:w w:val="105"/>
        </w:rPr>
        <w:t xml:space="preserve"> </w:t>
      </w:r>
      <w:r>
        <w:rPr>
          <w:w w:val="105"/>
        </w:rPr>
        <w:t>на</w:t>
      </w:r>
      <w:r>
        <w:rPr>
          <w:spacing w:val="-26"/>
          <w:w w:val="105"/>
        </w:rPr>
        <w:t xml:space="preserve"> </w:t>
      </w:r>
      <w:r>
        <w:rPr>
          <w:w w:val="105"/>
        </w:rPr>
        <w:t>пожаре,</w:t>
      </w:r>
      <w:r>
        <w:rPr>
          <w:spacing w:val="-26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26"/>
          <w:w w:val="105"/>
        </w:rPr>
        <w:t xml:space="preserve"> </w:t>
      </w:r>
      <w:r>
        <w:rPr>
          <w:w w:val="105"/>
        </w:rPr>
        <w:t>заранее</w:t>
      </w:r>
      <w:r>
        <w:rPr>
          <w:spacing w:val="-26"/>
          <w:w w:val="105"/>
        </w:rPr>
        <w:t xml:space="preserve"> </w:t>
      </w:r>
      <w:r>
        <w:rPr>
          <w:w w:val="105"/>
        </w:rPr>
        <w:t>тренироваться,</w:t>
      </w:r>
      <w:r>
        <w:rPr>
          <w:spacing w:val="-26"/>
          <w:w w:val="105"/>
        </w:rPr>
        <w:t xml:space="preserve"> </w:t>
      </w:r>
      <w:r>
        <w:rPr>
          <w:w w:val="105"/>
        </w:rPr>
        <w:t>проводя</w:t>
      </w:r>
      <w:r>
        <w:rPr>
          <w:spacing w:val="-26"/>
          <w:w w:val="105"/>
        </w:rPr>
        <w:t xml:space="preserve"> </w:t>
      </w:r>
      <w:r>
        <w:rPr>
          <w:w w:val="105"/>
        </w:rPr>
        <w:t>учебные расчёты</w:t>
      </w:r>
      <w:r>
        <w:rPr>
          <w:spacing w:val="-26"/>
          <w:w w:val="105"/>
        </w:rPr>
        <w:t xml:space="preserve"> </w:t>
      </w:r>
      <w:r>
        <w:rPr>
          <w:w w:val="105"/>
        </w:rPr>
        <w:t>для</w:t>
      </w:r>
      <w:r>
        <w:rPr>
          <w:spacing w:val="-26"/>
          <w:w w:val="105"/>
        </w:rPr>
        <w:t xml:space="preserve"> </w:t>
      </w:r>
      <w:r>
        <w:rPr>
          <w:w w:val="105"/>
        </w:rPr>
        <w:t>возможных</w:t>
      </w:r>
      <w:r>
        <w:rPr>
          <w:spacing w:val="-26"/>
          <w:w w:val="105"/>
        </w:rPr>
        <w:t xml:space="preserve"> </w:t>
      </w:r>
      <w:r>
        <w:rPr>
          <w:w w:val="105"/>
        </w:rPr>
        <w:t>пожаров,</w:t>
      </w:r>
      <w:r>
        <w:rPr>
          <w:spacing w:val="-26"/>
          <w:w w:val="105"/>
        </w:rPr>
        <w:t xml:space="preserve"> </w:t>
      </w:r>
      <w:r>
        <w:rPr>
          <w:w w:val="105"/>
        </w:rPr>
        <w:t>характерных</w:t>
      </w:r>
      <w:r>
        <w:rPr>
          <w:spacing w:val="-26"/>
          <w:w w:val="105"/>
        </w:rPr>
        <w:t xml:space="preserve"> </w:t>
      </w:r>
      <w:r>
        <w:rPr>
          <w:w w:val="105"/>
        </w:rPr>
        <w:t>для</w:t>
      </w:r>
      <w:r>
        <w:rPr>
          <w:spacing w:val="-26"/>
          <w:w w:val="105"/>
        </w:rPr>
        <w:t xml:space="preserve"> </w:t>
      </w:r>
      <w:r>
        <w:rPr>
          <w:w w:val="105"/>
        </w:rPr>
        <w:t>вашей</w:t>
      </w:r>
      <w:r>
        <w:rPr>
          <w:spacing w:val="-26"/>
          <w:w w:val="105"/>
        </w:rPr>
        <w:t xml:space="preserve"> </w:t>
      </w:r>
      <w:r>
        <w:rPr>
          <w:w w:val="105"/>
        </w:rPr>
        <w:t>местности.</w:t>
      </w:r>
    </w:p>
    <w:p w:rsidR="00DC28CA" w:rsidRDefault="00C97BCA">
      <w:pPr>
        <w:pStyle w:val="a3"/>
        <w:spacing w:before="29" w:line="249" w:lineRule="auto"/>
        <w:ind w:left="1077" w:right="118" w:firstLine="170"/>
        <w:jc w:val="both"/>
      </w:pPr>
      <w:r>
        <w:rPr>
          <w:w w:val="105"/>
        </w:rPr>
        <w:t>Мотопомпа имеет указанные производителем характеристики: напор (максимальная высота подъёма воды), расход, или пр</w:t>
      </w:r>
      <w:r>
        <w:rPr>
          <w:w w:val="105"/>
        </w:rPr>
        <w:t xml:space="preserve">оизводительность </w:t>
      </w:r>
      <w:r>
        <w:t xml:space="preserve">(максимальная скорость подачи воды), допустимый размер твёрдых частиц, </w:t>
      </w:r>
      <w:r>
        <w:rPr>
          <w:w w:val="105"/>
        </w:rPr>
        <w:t>вес,</w:t>
      </w:r>
      <w:r>
        <w:rPr>
          <w:spacing w:val="-20"/>
          <w:w w:val="105"/>
        </w:rPr>
        <w:t xml:space="preserve"> </w:t>
      </w:r>
      <w:r>
        <w:rPr>
          <w:w w:val="105"/>
        </w:rPr>
        <w:t>тип</w:t>
      </w:r>
      <w:r>
        <w:rPr>
          <w:spacing w:val="-20"/>
          <w:w w:val="105"/>
        </w:rPr>
        <w:t xml:space="preserve"> </w:t>
      </w:r>
      <w:r>
        <w:rPr>
          <w:w w:val="105"/>
        </w:rPr>
        <w:t>двигателя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размеры.</w:t>
      </w:r>
      <w:r>
        <w:rPr>
          <w:spacing w:val="-20"/>
          <w:w w:val="105"/>
        </w:rPr>
        <w:t xml:space="preserve"> </w:t>
      </w:r>
      <w:r>
        <w:rPr>
          <w:w w:val="105"/>
        </w:rPr>
        <w:t>Помпа</w:t>
      </w:r>
      <w:r>
        <w:rPr>
          <w:spacing w:val="-20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20"/>
          <w:w w:val="105"/>
        </w:rPr>
        <w:t xml:space="preserve"> </w:t>
      </w:r>
      <w:r>
        <w:rPr>
          <w:w w:val="105"/>
        </w:rPr>
        <w:t>эффективна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средних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 xml:space="preserve">для </w:t>
      </w:r>
      <w:r>
        <w:rPr>
          <w:w w:val="105"/>
        </w:rPr>
        <w:t>неё</w:t>
      </w:r>
      <w:r>
        <w:rPr>
          <w:spacing w:val="-27"/>
          <w:w w:val="105"/>
        </w:rPr>
        <w:t xml:space="preserve"> </w:t>
      </w:r>
      <w:r>
        <w:rPr>
          <w:w w:val="105"/>
        </w:rPr>
        <w:t>значениях</w:t>
      </w:r>
      <w:r>
        <w:rPr>
          <w:spacing w:val="-27"/>
          <w:w w:val="105"/>
        </w:rPr>
        <w:t xml:space="preserve"> </w:t>
      </w:r>
      <w:r>
        <w:rPr>
          <w:w w:val="105"/>
        </w:rPr>
        <w:t>напора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w w:val="105"/>
        </w:rPr>
        <w:t>расхода</w:t>
      </w:r>
      <w:r>
        <w:rPr>
          <w:spacing w:val="-27"/>
          <w:w w:val="105"/>
        </w:rPr>
        <w:t xml:space="preserve"> </w:t>
      </w:r>
      <w:r>
        <w:rPr>
          <w:w w:val="105"/>
        </w:rPr>
        <w:t>воды.</w:t>
      </w:r>
      <w:r>
        <w:rPr>
          <w:spacing w:val="-27"/>
          <w:w w:val="105"/>
        </w:rPr>
        <w:t xml:space="preserve"> </w:t>
      </w:r>
      <w:r>
        <w:rPr>
          <w:w w:val="105"/>
        </w:rPr>
        <w:t>Если</w:t>
      </w:r>
      <w:r>
        <w:rPr>
          <w:spacing w:val="-27"/>
          <w:w w:val="105"/>
        </w:rPr>
        <w:t xml:space="preserve"> </w:t>
      </w:r>
      <w:r>
        <w:rPr>
          <w:w w:val="105"/>
        </w:rPr>
        <w:t>производителем</w:t>
      </w:r>
      <w:r>
        <w:rPr>
          <w:spacing w:val="-27"/>
          <w:w w:val="105"/>
        </w:rPr>
        <w:t xml:space="preserve"> </w:t>
      </w:r>
      <w:r>
        <w:rPr>
          <w:w w:val="105"/>
        </w:rPr>
        <w:t>указано,</w:t>
      </w:r>
      <w:r>
        <w:rPr>
          <w:spacing w:val="-27"/>
          <w:w w:val="105"/>
        </w:rPr>
        <w:t xml:space="preserve"> </w:t>
      </w:r>
      <w:r>
        <w:rPr>
          <w:w w:val="105"/>
        </w:rPr>
        <w:t>что</w:t>
      </w:r>
      <w:r>
        <w:rPr>
          <w:spacing w:val="-27"/>
          <w:w w:val="105"/>
        </w:rPr>
        <w:t xml:space="preserve"> </w:t>
      </w:r>
      <w:r>
        <w:rPr>
          <w:w w:val="105"/>
        </w:rPr>
        <w:t>у помпы</w:t>
      </w:r>
      <w:r>
        <w:rPr>
          <w:spacing w:val="-14"/>
          <w:w w:val="105"/>
        </w:rPr>
        <w:t xml:space="preserve"> </w:t>
      </w:r>
      <w:r>
        <w:rPr>
          <w:w w:val="105"/>
        </w:rPr>
        <w:t>максимальный</w:t>
      </w:r>
      <w:r>
        <w:rPr>
          <w:spacing w:val="-14"/>
          <w:w w:val="105"/>
        </w:rPr>
        <w:t xml:space="preserve"> </w:t>
      </w:r>
      <w:r>
        <w:rPr>
          <w:w w:val="105"/>
        </w:rPr>
        <w:t>расход</w:t>
      </w:r>
      <w:r>
        <w:rPr>
          <w:spacing w:val="-14"/>
          <w:w w:val="105"/>
        </w:rPr>
        <w:t xml:space="preserve"> </w:t>
      </w:r>
      <w:r>
        <w:rPr>
          <w:w w:val="105"/>
        </w:rPr>
        <w:t>600</w:t>
      </w:r>
      <w:r>
        <w:rPr>
          <w:spacing w:val="-14"/>
          <w:w w:val="105"/>
        </w:rPr>
        <w:t xml:space="preserve"> </w:t>
      </w:r>
      <w:r>
        <w:rPr>
          <w:w w:val="105"/>
        </w:rPr>
        <w:t>литров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минуту,</w:t>
      </w:r>
      <w:r>
        <w:rPr>
          <w:spacing w:val="-14"/>
          <w:w w:val="105"/>
        </w:rPr>
        <w:t xml:space="preserve"> </w:t>
      </w:r>
      <w:r>
        <w:rPr>
          <w:w w:val="105"/>
        </w:rPr>
        <w:t>а</w:t>
      </w:r>
      <w:r>
        <w:rPr>
          <w:spacing w:val="-14"/>
          <w:w w:val="105"/>
        </w:rPr>
        <w:t xml:space="preserve"> </w:t>
      </w:r>
      <w:r>
        <w:rPr>
          <w:w w:val="105"/>
        </w:rPr>
        <w:t>максимальный</w:t>
      </w:r>
      <w:r>
        <w:rPr>
          <w:spacing w:val="-14"/>
          <w:w w:val="105"/>
        </w:rPr>
        <w:t xml:space="preserve"> </w:t>
      </w:r>
      <w:r>
        <w:rPr>
          <w:w w:val="105"/>
        </w:rPr>
        <w:t>напор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47" w:lineRule="auto"/>
        <w:ind w:left="117" w:right="677"/>
        <w:jc w:val="both"/>
      </w:pPr>
      <w:r>
        <w:rPr>
          <w:w w:val="105"/>
        </w:rPr>
        <w:t>32 метра, то она будет хорошо поднимать воду примерно до 20 метров</w:t>
      </w:r>
      <w:r>
        <w:rPr>
          <w:spacing w:val="-33"/>
          <w:w w:val="105"/>
        </w:rPr>
        <w:t xml:space="preserve"> </w:t>
      </w:r>
      <w:r>
        <w:rPr>
          <w:w w:val="105"/>
        </w:rPr>
        <w:t>и давать</w:t>
      </w:r>
      <w:r>
        <w:rPr>
          <w:spacing w:val="-23"/>
          <w:w w:val="105"/>
        </w:rPr>
        <w:t xml:space="preserve"> </w:t>
      </w:r>
      <w:r>
        <w:rPr>
          <w:w w:val="105"/>
        </w:rPr>
        <w:t>до</w:t>
      </w:r>
      <w:r>
        <w:rPr>
          <w:spacing w:val="-23"/>
          <w:w w:val="105"/>
        </w:rPr>
        <w:t xml:space="preserve"> </w:t>
      </w:r>
      <w:r>
        <w:rPr>
          <w:w w:val="105"/>
        </w:rPr>
        <w:t>400</w:t>
      </w:r>
      <w:r>
        <w:rPr>
          <w:spacing w:val="-23"/>
          <w:w w:val="105"/>
        </w:rPr>
        <w:t xml:space="preserve"> </w:t>
      </w:r>
      <w:r>
        <w:rPr>
          <w:w w:val="105"/>
        </w:rPr>
        <w:t>литров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минуту.</w:t>
      </w:r>
      <w:r>
        <w:rPr>
          <w:spacing w:val="-23"/>
          <w:w w:val="105"/>
        </w:rPr>
        <w:t xml:space="preserve"> </w:t>
      </w:r>
      <w:r>
        <w:rPr>
          <w:w w:val="105"/>
        </w:rPr>
        <w:t>Если</w:t>
      </w:r>
      <w:r>
        <w:rPr>
          <w:spacing w:val="-23"/>
          <w:w w:val="105"/>
        </w:rPr>
        <w:t xml:space="preserve"> </w:t>
      </w:r>
      <w:r>
        <w:rPr>
          <w:w w:val="105"/>
        </w:rPr>
        <w:t>планируется</w:t>
      </w:r>
      <w:r>
        <w:rPr>
          <w:spacing w:val="-23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-23"/>
          <w:w w:val="105"/>
        </w:rPr>
        <w:t xml:space="preserve"> </w:t>
      </w:r>
      <w:r>
        <w:rPr>
          <w:w w:val="105"/>
        </w:rPr>
        <w:t>с</w:t>
      </w:r>
      <w:r>
        <w:rPr>
          <w:spacing w:val="-23"/>
          <w:w w:val="105"/>
        </w:rPr>
        <w:t xml:space="preserve"> </w:t>
      </w:r>
      <w:r>
        <w:rPr>
          <w:w w:val="105"/>
        </w:rPr>
        <w:t>меньшим</w:t>
      </w:r>
      <w:r>
        <w:rPr>
          <w:spacing w:val="-23"/>
          <w:w w:val="105"/>
        </w:rPr>
        <w:t xml:space="preserve"> </w:t>
      </w:r>
      <w:r>
        <w:rPr>
          <w:w w:val="105"/>
        </w:rPr>
        <w:t>рас- ходом,</w:t>
      </w:r>
      <w:r>
        <w:rPr>
          <w:spacing w:val="-18"/>
          <w:w w:val="105"/>
        </w:rPr>
        <w:t xml:space="preserve"> </w:t>
      </w:r>
      <w:r>
        <w:rPr>
          <w:w w:val="105"/>
        </w:rPr>
        <w:t>то</w:t>
      </w:r>
      <w:r>
        <w:rPr>
          <w:spacing w:val="-18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8"/>
          <w:w w:val="105"/>
        </w:rPr>
        <w:t xml:space="preserve"> </w:t>
      </w:r>
      <w:r>
        <w:rPr>
          <w:w w:val="105"/>
        </w:rPr>
        <w:t>брать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помпу,</w:t>
      </w:r>
      <w:r>
        <w:rPr>
          <w:spacing w:val="-18"/>
          <w:w w:val="105"/>
        </w:rPr>
        <w:t xml:space="preserve"> </w:t>
      </w:r>
      <w:r>
        <w:rPr>
          <w:w w:val="105"/>
        </w:rPr>
        <w:t>для</w:t>
      </w:r>
      <w:r>
        <w:rPr>
          <w:spacing w:val="-18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-18"/>
          <w:w w:val="105"/>
        </w:rPr>
        <w:t xml:space="preserve"> </w:t>
      </w:r>
      <w:r>
        <w:rPr>
          <w:w w:val="105"/>
        </w:rPr>
        <w:t>указан</w:t>
      </w:r>
      <w:r>
        <w:rPr>
          <w:spacing w:val="-18"/>
          <w:w w:val="105"/>
        </w:rPr>
        <w:t xml:space="preserve"> </w:t>
      </w:r>
      <w:r>
        <w:rPr>
          <w:w w:val="105"/>
        </w:rPr>
        <w:t>меньший</w:t>
      </w:r>
      <w:r>
        <w:rPr>
          <w:spacing w:val="-18"/>
          <w:w w:val="105"/>
        </w:rPr>
        <w:t xml:space="preserve"> </w:t>
      </w:r>
      <w:r>
        <w:rPr>
          <w:w w:val="105"/>
        </w:rPr>
        <w:t>расход.</w:t>
      </w:r>
      <w:r>
        <w:rPr>
          <w:spacing w:val="-18"/>
          <w:w w:val="105"/>
        </w:rPr>
        <w:t xml:space="preserve"> </w:t>
      </w:r>
      <w:r>
        <w:rPr>
          <w:w w:val="105"/>
        </w:rPr>
        <w:t>Зача- стую</w:t>
      </w:r>
      <w:r>
        <w:rPr>
          <w:spacing w:val="-23"/>
          <w:w w:val="105"/>
        </w:rPr>
        <w:t xml:space="preserve"> </w:t>
      </w:r>
      <w:r>
        <w:rPr>
          <w:w w:val="105"/>
        </w:rPr>
        <w:t>менее</w:t>
      </w:r>
      <w:r>
        <w:rPr>
          <w:spacing w:val="-23"/>
          <w:w w:val="105"/>
        </w:rPr>
        <w:t xml:space="preserve"> </w:t>
      </w:r>
      <w:r>
        <w:rPr>
          <w:w w:val="105"/>
        </w:rPr>
        <w:t>мощная</w:t>
      </w:r>
      <w:r>
        <w:rPr>
          <w:spacing w:val="-23"/>
          <w:w w:val="105"/>
        </w:rPr>
        <w:t xml:space="preserve"> </w:t>
      </w:r>
      <w:r>
        <w:rPr>
          <w:w w:val="105"/>
        </w:rPr>
        <w:t>помпа,</w:t>
      </w:r>
      <w:r>
        <w:rPr>
          <w:spacing w:val="-23"/>
          <w:w w:val="105"/>
        </w:rPr>
        <w:t xml:space="preserve"> </w:t>
      </w:r>
      <w:r>
        <w:rPr>
          <w:w w:val="105"/>
        </w:rPr>
        <w:t>работающая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w w:val="105"/>
        </w:rPr>
        <w:t>оптимальной</w:t>
      </w:r>
      <w:r>
        <w:rPr>
          <w:spacing w:val="-23"/>
          <w:w w:val="105"/>
        </w:rPr>
        <w:t xml:space="preserve"> </w:t>
      </w:r>
      <w:r>
        <w:rPr>
          <w:w w:val="105"/>
        </w:rPr>
        <w:t>зоне,</w:t>
      </w:r>
      <w:r>
        <w:rPr>
          <w:spacing w:val="-23"/>
          <w:w w:val="105"/>
        </w:rPr>
        <w:t xml:space="preserve"> </w:t>
      </w:r>
      <w:r>
        <w:rPr>
          <w:w w:val="105"/>
        </w:rPr>
        <w:t>даёт</w:t>
      </w:r>
      <w:r>
        <w:rPr>
          <w:spacing w:val="-23"/>
          <w:w w:val="105"/>
        </w:rPr>
        <w:t xml:space="preserve"> </w:t>
      </w:r>
      <w:r>
        <w:rPr>
          <w:w w:val="105"/>
        </w:rPr>
        <w:t>гораздо больше</w:t>
      </w:r>
      <w:r>
        <w:rPr>
          <w:spacing w:val="-13"/>
          <w:w w:val="105"/>
        </w:rPr>
        <w:t xml:space="preserve"> </w:t>
      </w:r>
      <w:r>
        <w:rPr>
          <w:w w:val="105"/>
        </w:rPr>
        <w:t>воды,</w:t>
      </w:r>
      <w:r>
        <w:rPr>
          <w:spacing w:val="-13"/>
          <w:w w:val="105"/>
        </w:rPr>
        <w:t xml:space="preserve"> </w:t>
      </w:r>
      <w:r>
        <w:rPr>
          <w:w w:val="105"/>
        </w:rPr>
        <w:t>чем</w:t>
      </w:r>
      <w:r>
        <w:rPr>
          <w:spacing w:val="-13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3"/>
          <w:w w:val="105"/>
        </w:rPr>
        <w:t xml:space="preserve"> </w:t>
      </w:r>
      <w:r>
        <w:rPr>
          <w:w w:val="105"/>
        </w:rPr>
        <w:t>мощная,</w:t>
      </w:r>
      <w:r>
        <w:rPr>
          <w:spacing w:val="-13"/>
          <w:w w:val="105"/>
        </w:rPr>
        <w:t xml:space="preserve"> </w:t>
      </w:r>
      <w:r>
        <w:rPr>
          <w:w w:val="105"/>
        </w:rPr>
        <w:t>но</w:t>
      </w:r>
      <w:r>
        <w:rPr>
          <w:spacing w:val="-13"/>
          <w:w w:val="105"/>
        </w:rPr>
        <w:t xml:space="preserve"> </w:t>
      </w:r>
      <w:r>
        <w:rPr>
          <w:w w:val="105"/>
        </w:rPr>
        <w:t>работающая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слишком</w:t>
      </w:r>
      <w:r>
        <w:rPr>
          <w:spacing w:val="-13"/>
          <w:w w:val="105"/>
        </w:rPr>
        <w:t xml:space="preserve"> </w:t>
      </w:r>
      <w:r>
        <w:rPr>
          <w:w w:val="105"/>
        </w:rPr>
        <w:t>маленьком или большом для неё расходе и напоре. Помпы для чистой воды легче</w:t>
      </w:r>
      <w:r>
        <w:rPr>
          <w:spacing w:val="-24"/>
          <w:w w:val="105"/>
        </w:rPr>
        <w:t xml:space="preserve"> </w:t>
      </w:r>
      <w:r>
        <w:rPr>
          <w:w w:val="105"/>
        </w:rPr>
        <w:t>и эффективнее</w:t>
      </w:r>
      <w:r>
        <w:rPr>
          <w:spacing w:val="-19"/>
          <w:w w:val="105"/>
        </w:rPr>
        <w:t xml:space="preserve"> </w:t>
      </w:r>
      <w:r>
        <w:rPr>
          <w:w w:val="105"/>
        </w:rPr>
        <w:t>грязевых,</w:t>
      </w:r>
      <w:r>
        <w:rPr>
          <w:spacing w:val="-19"/>
          <w:w w:val="105"/>
        </w:rPr>
        <w:t xml:space="preserve"> </w:t>
      </w:r>
      <w:r>
        <w:rPr>
          <w:w w:val="105"/>
        </w:rPr>
        <w:t>но</w:t>
      </w:r>
      <w:r>
        <w:rPr>
          <w:spacing w:val="-19"/>
          <w:w w:val="105"/>
        </w:rPr>
        <w:t xml:space="preserve"> </w:t>
      </w:r>
      <w:r>
        <w:rPr>
          <w:w w:val="105"/>
        </w:rPr>
        <w:t>грязев</w:t>
      </w:r>
      <w:r>
        <w:rPr>
          <w:w w:val="105"/>
        </w:rPr>
        <w:t>ые</w:t>
      </w:r>
      <w:r>
        <w:rPr>
          <w:spacing w:val="-19"/>
          <w:w w:val="105"/>
        </w:rPr>
        <w:t xml:space="preserve"> </w:t>
      </w:r>
      <w:r>
        <w:rPr>
          <w:w w:val="105"/>
        </w:rPr>
        <w:t>помпы</w:t>
      </w:r>
      <w:r>
        <w:rPr>
          <w:spacing w:val="-19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9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-19"/>
          <w:w w:val="105"/>
        </w:rPr>
        <w:t xml:space="preserve"> </w:t>
      </w:r>
      <w:r>
        <w:rPr>
          <w:w w:val="105"/>
        </w:rPr>
        <w:t>почти</w:t>
      </w:r>
      <w:r>
        <w:rPr>
          <w:spacing w:val="-19"/>
          <w:w w:val="105"/>
        </w:rPr>
        <w:t xml:space="preserve"> </w:t>
      </w:r>
      <w:r>
        <w:rPr>
          <w:w w:val="105"/>
        </w:rPr>
        <w:t>от</w:t>
      </w:r>
      <w:r>
        <w:rPr>
          <w:spacing w:val="-19"/>
          <w:w w:val="105"/>
        </w:rPr>
        <w:t xml:space="preserve"> </w:t>
      </w:r>
      <w:r>
        <w:rPr>
          <w:w w:val="105"/>
        </w:rPr>
        <w:t>любо- го</w:t>
      </w:r>
      <w:r>
        <w:rPr>
          <w:spacing w:val="-8"/>
          <w:w w:val="105"/>
        </w:rPr>
        <w:t xml:space="preserve"> </w:t>
      </w:r>
      <w:r>
        <w:rPr>
          <w:w w:val="105"/>
        </w:rPr>
        <w:t>водоисточника,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том</w:t>
      </w:r>
      <w:r>
        <w:rPr>
          <w:spacing w:val="-8"/>
          <w:w w:val="105"/>
        </w:rPr>
        <w:t xml:space="preserve"> </w:t>
      </w:r>
      <w:r>
        <w:rPr>
          <w:w w:val="105"/>
        </w:rPr>
        <w:t>числе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заполненных</w:t>
      </w:r>
      <w:r>
        <w:rPr>
          <w:spacing w:val="-8"/>
          <w:w w:val="105"/>
        </w:rPr>
        <w:t xml:space="preserve"> </w:t>
      </w:r>
      <w:r>
        <w:rPr>
          <w:w w:val="105"/>
        </w:rPr>
        <w:t>торфяной</w:t>
      </w:r>
      <w:r>
        <w:rPr>
          <w:spacing w:val="-8"/>
          <w:w w:val="105"/>
        </w:rPr>
        <w:t xml:space="preserve"> </w:t>
      </w:r>
      <w:r>
        <w:rPr>
          <w:w w:val="105"/>
        </w:rPr>
        <w:t>гидромассой</w:t>
      </w:r>
      <w:r>
        <w:rPr>
          <w:spacing w:val="-8"/>
          <w:w w:val="105"/>
        </w:rPr>
        <w:t xml:space="preserve"> </w:t>
      </w:r>
      <w:r>
        <w:rPr>
          <w:w w:val="105"/>
        </w:rPr>
        <w:t>ям в</w:t>
      </w:r>
      <w:r>
        <w:rPr>
          <w:spacing w:val="-26"/>
          <w:w w:val="105"/>
        </w:rPr>
        <w:t xml:space="preserve"> </w:t>
      </w:r>
      <w:r>
        <w:rPr>
          <w:w w:val="105"/>
        </w:rPr>
        <w:t>торфяниках.</w:t>
      </w:r>
      <w:r>
        <w:rPr>
          <w:spacing w:val="-26"/>
          <w:w w:val="105"/>
        </w:rPr>
        <w:t xml:space="preserve"> </w:t>
      </w:r>
      <w:r>
        <w:rPr>
          <w:w w:val="105"/>
        </w:rPr>
        <w:t>Четырёхтактные</w:t>
      </w:r>
      <w:r>
        <w:rPr>
          <w:spacing w:val="-26"/>
          <w:w w:val="105"/>
        </w:rPr>
        <w:t xml:space="preserve"> </w:t>
      </w:r>
      <w:r>
        <w:rPr>
          <w:w w:val="105"/>
        </w:rPr>
        <w:t>мотопомпы</w:t>
      </w:r>
      <w:r>
        <w:rPr>
          <w:spacing w:val="-26"/>
          <w:w w:val="105"/>
        </w:rPr>
        <w:t xml:space="preserve"> </w:t>
      </w:r>
      <w:r>
        <w:rPr>
          <w:w w:val="105"/>
        </w:rPr>
        <w:t>экономичнее,</w:t>
      </w:r>
      <w:r>
        <w:rPr>
          <w:spacing w:val="-26"/>
          <w:w w:val="105"/>
        </w:rPr>
        <w:t xml:space="preserve"> </w:t>
      </w:r>
      <w:r>
        <w:rPr>
          <w:w w:val="105"/>
        </w:rPr>
        <w:t>но</w:t>
      </w:r>
      <w:r>
        <w:rPr>
          <w:spacing w:val="-26"/>
          <w:w w:val="105"/>
        </w:rPr>
        <w:t xml:space="preserve"> </w:t>
      </w:r>
      <w:r>
        <w:rPr>
          <w:w w:val="105"/>
        </w:rPr>
        <w:t>тяжелее</w:t>
      </w:r>
      <w:r>
        <w:rPr>
          <w:spacing w:val="-26"/>
          <w:w w:val="105"/>
        </w:rPr>
        <w:t xml:space="preserve"> </w:t>
      </w:r>
      <w:r>
        <w:rPr>
          <w:w w:val="105"/>
        </w:rPr>
        <w:t>двух- тактных.</w:t>
      </w:r>
      <w:r>
        <w:rPr>
          <w:spacing w:val="-32"/>
          <w:w w:val="105"/>
        </w:rPr>
        <w:t xml:space="preserve"> </w:t>
      </w:r>
      <w:r>
        <w:rPr>
          <w:w w:val="105"/>
        </w:rPr>
        <w:t>Вес</w:t>
      </w:r>
      <w:r>
        <w:rPr>
          <w:spacing w:val="-32"/>
          <w:w w:val="105"/>
        </w:rPr>
        <w:t xml:space="preserve"> </w:t>
      </w:r>
      <w:r>
        <w:rPr>
          <w:w w:val="105"/>
        </w:rPr>
        <w:t>и</w:t>
      </w:r>
      <w:r>
        <w:rPr>
          <w:spacing w:val="-32"/>
          <w:w w:val="105"/>
        </w:rPr>
        <w:t xml:space="preserve"> </w:t>
      </w:r>
      <w:r>
        <w:rPr>
          <w:w w:val="105"/>
        </w:rPr>
        <w:t>размеры</w:t>
      </w:r>
      <w:r>
        <w:rPr>
          <w:spacing w:val="-32"/>
          <w:w w:val="105"/>
        </w:rPr>
        <w:t xml:space="preserve"> </w:t>
      </w:r>
      <w:r>
        <w:rPr>
          <w:w w:val="105"/>
        </w:rPr>
        <w:t>важны</w:t>
      </w:r>
      <w:r>
        <w:rPr>
          <w:spacing w:val="-32"/>
          <w:w w:val="105"/>
        </w:rPr>
        <w:t xml:space="preserve"> </w:t>
      </w:r>
      <w:r>
        <w:rPr>
          <w:w w:val="105"/>
        </w:rPr>
        <w:t>при</w:t>
      </w:r>
      <w:r>
        <w:rPr>
          <w:spacing w:val="-32"/>
          <w:w w:val="105"/>
        </w:rPr>
        <w:t xml:space="preserve"> </w:t>
      </w:r>
      <w:r>
        <w:rPr>
          <w:w w:val="105"/>
        </w:rPr>
        <w:t>транспортировке.</w:t>
      </w:r>
    </w:p>
    <w:p w:rsidR="00DC28CA" w:rsidRDefault="00C97BCA">
      <w:pPr>
        <w:pStyle w:val="a3"/>
        <w:spacing w:before="29" w:line="247" w:lineRule="auto"/>
        <w:ind w:left="117" w:right="677" w:firstLine="170"/>
        <w:jc w:val="right"/>
      </w:pPr>
      <w:r>
        <w:rPr>
          <w:spacing w:val="-3"/>
          <w:w w:val="105"/>
        </w:rPr>
        <w:t xml:space="preserve">Рукава меньшего диаметра удобнее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работе </w:t>
      </w:r>
      <w:r>
        <w:rPr>
          <w:w w:val="105"/>
        </w:rPr>
        <w:t>и при</w:t>
      </w:r>
      <w:r>
        <w:rPr>
          <w:spacing w:val="9"/>
          <w:w w:val="105"/>
        </w:rPr>
        <w:t xml:space="preserve"> </w:t>
      </w:r>
      <w:r>
        <w:rPr>
          <w:spacing w:val="-3"/>
          <w:w w:val="105"/>
        </w:rPr>
        <w:t>транспортировке,</w:t>
      </w:r>
      <w:r>
        <w:rPr>
          <w:spacing w:val="-1"/>
          <w:w w:val="105"/>
        </w:rPr>
        <w:t xml:space="preserve"> </w:t>
      </w:r>
      <w:r>
        <w:rPr>
          <w:spacing w:val="-3"/>
          <w:w w:val="105"/>
        </w:rPr>
        <w:t>но</w:t>
      </w:r>
      <w:r>
        <w:rPr>
          <w:spacing w:val="-3"/>
          <w:w w:val="104"/>
        </w:rPr>
        <w:t xml:space="preserve"> </w:t>
      </w:r>
      <w:r>
        <w:rPr>
          <w:spacing w:val="-3"/>
          <w:w w:val="105"/>
        </w:rPr>
        <w:t>имеют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большое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сопротивление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потоку,</w:t>
      </w:r>
      <w:r>
        <w:rPr>
          <w:spacing w:val="-9"/>
          <w:w w:val="105"/>
        </w:rPr>
        <w:t xml:space="preserve"> </w:t>
      </w:r>
      <w:r>
        <w:rPr>
          <w:w w:val="105"/>
        </w:rPr>
        <w:t>что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становится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особенно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важно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при</w:t>
      </w:r>
      <w:r>
        <w:rPr>
          <w:spacing w:val="-3"/>
          <w:w w:val="106"/>
        </w:rPr>
        <w:t xml:space="preserve"> </w:t>
      </w:r>
      <w:r>
        <w:rPr>
          <w:spacing w:val="-3"/>
          <w:w w:val="105"/>
        </w:rPr>
        <w:t>подаче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большого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количества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воды.</w:t>
      </w:r>
      <w:r>
        <w:rPr>
          <w:spacing w:val="-17"/>
          <w:w w:val="105"/>
        </w:rPr>
        <w:t xml:space="preserve"> </w:t>
      </w:r>
      <w:r>
        <w:rPr>
          <w:w w:val="105"/>
        </w:rPr>
        <w:t>Для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выбора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оптимального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диаметра</w:t>
      </w:r>
      <w:r>
        <w:rPr>
          <w:spacing w:val="-17"/>
          <w:w w:val="105"/>
        </w:rPr>
        <w:t xml:space="preserve"> </w:t>
      </w:r>
      <w:r>
        <w:rPr>
          <w:w w:val="105"/>
        </w:rPr>
        <w:t>ру-</w:t>
      </w:r>
      <w:r>
        <w:rPr>
          <w:w w:val="126"/>
        </w:rPr>
        <w:t xml:space="preserve"> </w:t>
      </w:r>
      <w:r>
        <w:rPr>
          <w:spacing w:val="-3"/>
          <w:w w:val="105"/>
        </w:rPr>
        <w:t xml:space="preserve">кава необходим </w:t>
      </w:r>
      <w:r>
        <w:rPr>
          <w:spacing w:val="-6"/>
          <w:w w:val="105"/>
        </w:rPr>
        <w:t xml:space="preserve">расчёт, </w:t>
      </w:r>
      <w:r>
        <w:rPr>
          <w:w w:val="105"/>
        </w:rPr>
        <w:t xml:space="preserve">так как </w:t>
      </w:r>
      <w:r>
        <w:rPr>
          <w:spacing w:val="-3"/>
          <w:w w:val="105"/>
        </w:rPr>
        <w:t>слишком тонкий ру</w:t>
      </w:r>
      <w:r>
        <w:rPr>
          <w:spacing w:val="-3"/>
          <w:w w:val="105"/>
        </w:rPr>
        <w:t>кав может</w:t>
      </w:r>
      <w:r>
        <w:rPr>
          <w:spacing w:val="12"/>
          <w:w w:val="105"/>
        </w:rPr>
        <w:t xml:space="preserve"> </w:t>
      </w:r>
      <w:r>
        <w:rPr>
          <w:spacing w:val="-3"/>
          <w:w w:val="105"/>
        </w:rPr>
        <w:t>потратить</w:t>
      </w:r>
      <w:r>
        <w:rPr>
          <w:spacing w:val="4"/>
          <w:w w:val="105"/>
        </w:rPr>
        <w:t xml:space="preserve"> </w:t>
      </w:r>
      <w:r>
        <w:rPr>
          <w:spacing w:val="-3"/>
          <w:w w:val="105"/>
        </w:rPr>
        <w:t>на</w:t>
      </w:r>
      <w:r>
        <w:rPr>
          <w:spacing w:val="-3"/>
          <w:w w:val="101"/>
        </w:rPr>
        <w:t xml:space="preserve"> </w:t>
      </w:r>
      <w:r>
        <w:rPr>
          <w:spacing w:val="-3"/>
          <w:w w:val="105"/>
        </w:rPr>
        <w:t xml:space="preserve">трение почти </w:t>
      </w:r>
      <w:r>
        <w:rPr>
          <w:w w:val="105"/>
        </w:rPr>
        <w:t xml:space="preserve">всю </w:t>
      </w:r>
      <w:r>
        <w:rPr>
          <w:spacing w:val="-3"/>
          <w:w w:val="105"/>
        </w:rPr>
        <w:t>мощность помпы. Рукавная линия</w:t>
      </w:r>
      <w:r>
        <w:rPr>
          <w:spacing w:val="9"/>
          <w:w w:val="105"/>
        </w:rPr>
        <w:t xml:space="preserve"> </w:t>
      </w:r>
      <w:r>
        <w:rPr>
          <w:spacing w:val="-3"/>
          <w:w w:val="105"/>
        </w:rPr>
        <w:t>имеет</w:t>
      </w:r>
      <w:r>
        <w:rPr>
          <w:spacing w:val="6"/>
          <w:w w:val="105"/>
        </w:rPr>
        <w:t xml:space="preserve"> </w:t>
      </w:r>
      <w:r>
        <w:rPr>
          <w:spacing w:val="-3"/>
          <w:w w:val="105"/>
        </w:rPr>
        <w:t>определённый</w:t>
      </w:r>
      <w:r>
        <w:rPr>
          <w:spacing w:val="-3"/>
          <w:w w:val="103"/>
        </w:rPr>
        <w:t xml:space="preserve"> </w:t>
      </w:r>
      <w:r>
        <w:rPr>
          <w:spacing w:val="-3"/>
          <w:w w:val="105"/>
        </w:rPr>
        <w:t xml:space="preserve">объём, </w:t>
      </w:r>
      <w:r>
        <w:rPr>
          <w:w w:val="105"/>
        </w:rPr>
        <w:t xml:space="preserve">что </w:t>
      </w:r>
      <w:r>
        <w:rPr>
          <w:spacing w:val="-3"/>
          <w:w w:val="105"/>
        </w:rPr>
        <w:t xml:space="preserve">особенно важно </w:t>
      </w:r>
      <w:r>
        <w:rPr>
          <w:w w:val="105"/>
        </w:rPr>
        <w:t xml:space="preserve">при </w:t>
      </w:r>
      <w:r>
        <w:rPr>
          <w:spacing w:val="-3"/>
          <w:w w:val="105"/>
        </w:rPr>
        <w:t xml:space="preserve">работе </w:t>
      </w:r>
      <w:r>
        <w:rPr>
          <w:w w:val="105"/>
        </w:rPr>
        <w:t xml:space="preserve">от </w:t>
      </w:r>
      <w:r>
        <w:rPr>
          <w:spacing w:val="-3"/>
          <w:w w:val="105"/>
        </w:rPr>
        <w:t xml:space="preserve">ёмкостей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spacing w:val="-3"/>
          <w:w w:val="105"/>
        </w:rPr>
        <w:t>небольших</w:t>
      </w:r>
      <w:r>
        <w:rPr>
          <w:spacing w:val="7"/>
          <w:w w:val="105"/>
        </w:rPr>
        <w:t xml:space="preserve"> </w:t>
      </w:r>
      <w:r>
        <w:rPr>
          <w:spacing w:val="-3"/>
          <w:w w:val="105"/>
        </w:rPr>
        <w:t>водоис-</w:t>
      </w:r>
      <w:r>
        <w:rPr>
          <w:w w:val="126"/>
        </w:rPr>
        <w:t xml:space="preserve"> </w:t>
      </w:r>
      <w:r>
        <w:rPr>
          <w:spacing w:val="-3"/>
          <w:w w:val="105"/>
        </w:rPr>
        <w:t>точников</w:t>
      </w:r>
      <w:r>
        <w:rPr>
          <w:spacing w:val="-23"/>
          <w:w w:val="105"/>
        </w:rPr>
        <w:t xml:space="preserve"> </w:t>
      </w:r>
      <w:r>
        <w:rPr>
          <w:w w:val="105"/>
        </w:rPr>
        <w:t>–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линия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большого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диаметра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может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вместить</w:t>
      </w:r>
      <w:r>
        <w:rPr>
          <w:spacing w:val="-23"/>
          <w:w w:val="105"/>
        </w:rPr>
        <w:t xml:space="preserve"> </w:t>
      </w:r>
      <w:r>
        <w:rPr>
          <w:w w:val="105"/>
        </w:rPr>
        <w:t>всю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имеющуюся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воду.</w:t>
      </w:r>
      <w:r>
        <w:rPr>
          <w:w w:val="111"/>
        </w:rPr>
        <w:t xml:space="preserve"> </w:t>
      </w:r>
      <w:r>
        <w:rPr>
          <w:spacing w:val="-5"/>
          <w:w w:val="105"/>
        </w:rPr>
        <w:t>Таблица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объёма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воды</w:t>
      </w:r>
      <w:r>
        <w:rPr>
          <w:spacing w:val="-26"/>
          <w:w w:val="105"/>
        </w:rPr>
        <w:t xml:space="preserve"> </w:t>
      </w:r>
      <w:r>
        <w:rPr>
          <w:w w:val="105"/>
        </w:rPr>
        <w:t>в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рукавах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приведена</w:t>
      </w:r>
      <w:r>
        <w:rPr>
          <w:spacing w:val="-26"/>
          <w:w w:val="105"/>
        </w:rPr>
        <w:t xml:space="preserve"> </w:t>
      </w:r>
      <w:r>
        <w:rPr>
          <w:w w:val="105"/>
        </w:rPr>
        <w:t>в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приложении</w:t>
      </w:r>
      <w:r>
        <w:rPr>
          <w:spacing w:val="-26"/>
          <w:w w:val="105"/>
        </w:rPr>
        <w:t xml:space="preserve"> </w:t>
      </w:r>
      <w:r>
        <w:rPr>
          <w:w w:val="105"/>
        </w:rPr>
        <w:t>2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(табл.</w:t>
      </w:r>
      <w:r>
        <w:rPr>
          <w:spacing w:val="-26"/>
          <w:w w:val="105"/>
        </w:rPr>
        <w:t xml:space="preserve"> </w:t>
      </w:r>
      <w:r>
        <w:rPr>
          <w:w w:val="105"/>
        </w:rPr>
        <w:t>2).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Рассчи-</w:t>
      </w:r>
      <w:r>
        <w:rPr>
          <w:w w:val="126"/>
        </w:rPr>
        <w:t xml:space="preserve"> </w:t>
      </w:r>
      <w:r>
        <w:rPr>
          <w:spacing w:val="-3"/>
          <w:w w:val="105"/>
        </w:rPr>
        <w:t>танные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большое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давление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рукава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прочны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долговечны,</w:t>
      </w:r>
      <w:r>
        <w:rPr>
          <w:spacing w:val="-18"/>
          <w:w w:val="105"/>
        </w:rPr>
        <w:t xml:space="preserve"> </w:t>
      </w:r>
      <w:r>
        <w:rPr>
          <w:w w:val="105"/>
        </w:rPr>
        <w:t>но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неудобны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из-</w:t>
      </w:r>
      <w:r>
        <w:rPr>
          <w:spacing w:val="-3"/>
          <w:w w:val="113"/>
        </w:rPr>
        <w:t xml:space="preserve"> </w:t>
      </w:r>
      <w:r>
        <w:rPr>
          <w:w w:val="105"/>
        </w:rPr>
        <w:t xml:space="preserve">за </w:t>
      </w:r>
      <w:r>
        <w:rPr>
          <w:spacing w:val="-3"/>
          <w:w w:val="105"/>
        </w:rPr>
        <w:t xml:space="preserve">слишком большого веса. Обычно </w:t>
      </w:r>
      <w:r>
        <w:rPr>
          <w:w w:val="105"/>
        </w:rPr>
        <w:t xml:space="preserve">для </w:t>
      </w:r>
      <w:r>
        <w:rPr>
          <w:spacing w:val="-3"/>
          <w:w w:val="105"/>
        </w:rPr>
        <w:t>снижения трения</w:t>
      </w:r>
      <w:r>
        <w:rPr>
          <w:spacing w:val="-35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>магистральной</w:t>
      </w:r>
      <w:r>
        <w:rPr>
          <w:spacing w:val="-3"/>
          <w:w w:val="104"/>
        </w:rPr>
        <w:t xml:space="preserve"> </w:t>
      </w:r>
      <w:r>
        <w:rPr>
          <w:spacing w:val="-3"/>
          <w:w w:val="105"/>
        </w:rPr>
        <w:t>линии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используют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рукава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большого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диаметра,</w:t>
      </w:r>
      <w:r>
        <w:rPr>
          <w:spacing w:val="-22"/>
          <w:w w:val="105"/>
        </w:rPr>
        <w:t xml:space="preserve"> </w:t>
      </w:r>
      <w:r>
        <w:rPr>
          <w:w w:val="105"/>
        </w:rPr>
        <w:t>а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рабочих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линиях,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особенно</w:t>
      </w:r>
      <w:r>
        <w:rPr>
          <w:spacing w:val="-3"/>
          <w:w w:val="104"/>
        </w:rPr>
        <w:t xml:space="preserve"> </w:t>
      </w:r>
      <w:r>
        <w:rPr>
          <w:spacing w:val="-3"/>
          <w:w w:val="105"/>
        </w:rPr>
        <w:t>перед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стволом,</w:t>
      </w:r>
      <w:r>
        <w:rPr>
          <w:spacing w:val="-14"/>
          <w:w w:val="105"/>
        </w:rPr>
        <w:t xml:space="preserve"> </w:t>
      </w:r>
      <w:r>
        <w:rPr>
          <w:w w:val="105"/>
        </w:rPr>
        <w:t>для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облегчения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работы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ставят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тонкие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рукава.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Тип,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диаметр,</w:t>
      </w:r>
      <w:r>
        <w:rPr>
          <w:spacing w:val="-3"/>
          <w:w w:val="104"/>
        </w:rPr>
        <w:t xml:space="preserve"> </w:t>
      </w:r>
      <w:r>
        <w:rPr>
          <w:spacing w:val="-3"/>
          <w:w w:val="105"/>
        </w:rPr>
        <w:t>рабочий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напор,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климатическое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исполнение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дата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изготовления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рукава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ука-</w:t>
      </w:r>
      <w:r>
        <w:rPr>
          <w:w w:val="126"/>
        </w:rPr>
        <w:t xml:space="preserve"> </w:t>
      </w:r>
      <w:r>
        <w:rPr>
          <w:spacing w:val="-3"/>
          <w:w w:val="105"/>
        </w:rPr>
        <w:t>зываются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маркировкой</w:t>
      </w:r>
      <w:r>
        <w:rPr>
          <w:spacing w:val="-26"/>
          <w:w w:val="105"/>
        </w:rPr>
        <w:t xml:space="preserve"> </w:t>
      </w:r>
      <w:r>
        <w:rPr>
          <w:w w:val="105"/>
        </w:rPr>
        <w:t>на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рукаве,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например:</w:t>
      </w:r>
      <w:r>
        <w:rPr>
          <w:spacing w:val="-26"/>
          <w:w w:val="105"/>
        </w:rPr>
        <w:t xml:space="preserve"> </w:t>
      </w:r>
      <w:r>
        <w:rPr>
          <w:w w:val="105"/>
        </w:rPr>
        <w:t>РПК</w:t>
      </w:r>
      <w:r>
        <w:rPr>
          <w:spacing w:val="-26"/>
          <w:w w:val="105"/>
        </w:rPr>
        <w:t xml:space="preserve"> </w:t>
      </w:r>
      <w:r>
        <w:rPr>
          <w:w w:val="105"/>
        </w:rPr>
        <w:t>–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рукав</w:t>
      </w:r>
      <w:r>
        <w:rPr>
          <w:spacing w:val="-26"/>
          <w:w w:val="105"/>
        </w:rPr>
        <w:t xml:space="preserve"> </w:t>
      </w:r>
      <w:r>
        <w:rPr>
          <w:w w:val="105"/>
        </w:rPr>
        <w:t>для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пожарного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кра-</w:t>
      </w:r>
      <w:r>
        <w:rPr>
          <w:w w:val="126"/>
        </w:rPr>
        <w:t xml:space="preserve"> </w:t>
      </w:r>
      <w:r>
        <w:rPr>
          <w:w w:val="105"/>
        </w:rPr>
        <w:t>на,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напор</w:t>
      </w:r>
      <w:r>
        <w:rPr>
          <w:spacing w:val="-21"/>
          <w:w w:val="105"/>
        </w:rPr>
        <w:t xml:space="preserve"> </w:t>
      </w:r>
      <w:r>
        <w:rPr>
          <w:w w:val="105"/>
        </w:rPr>
        <w:t>до</w:t>
      </w:r>
      <w:r>
        <w:rPr>
          <w:spacing w:val="-21"/>
          <w:w w:val="105"/>
        </w:rPr>
        <w:t xml:space="preserve"> </w:t>
      </w:r>
      <w:r>
        <w:rPr>
          <w:w w:val="105"/>
        </w:rPr>
        <w:t>100</w:t>
      </w:r>
      <w:r>
        <w:rPr>
          <w:spacing w:val="-21"/>
          <w:w w:val="105"/>
        </w:rPr>
        <w:t xml:space="preserve"> </w:t>
      </w:r>
      <w:r>
        <w:rPr>
          <w:w w:val="105"/>
        </w:rPr>
        <w:t>м,</w:t>
      </w:r>
      <w:r>
        <w:rPr>
          <w:spacing w:val="-21"/>
          <w:w w:val="105"/>
        </w:rPr>
        <w:t xml:space="preserve"> </w:t>
      </w:r>
      <w:r>
        <w:rPr>
          <w:w w:val="105"/>
        </w:rPr>
        <w:t>РПМ</w:t>
      </w:r>
      <w:r>
        <w:rPr>
          <w:spacing w:val="-21"/>
          <w:w w:val="105"/>
        </w:rPr>
        <w:t xml:space="preserve"> </w:t>
      </w:r>
      <w:r>
        <w:rPr>
          <w:w w:val="105"/>
        </w:rPr>
        <w:t>–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рукав</w:t>
      </w:r>
      <w:r>
        <w:rPr>
          <w:spacing w:val="-21"/>
          <w:w w:val="105"/>
        </w:rPr>
        <w:t xml:space="preserve"> </w:t>
      </w:r>
      <w:r>
        <w:rPr>
          <w:w w:val="105"/>
        </w:rPr>
        <w:t>для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пожарной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машины,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напор</w:t>
      </w:r>
      <w:r>
        <w:rPr>
          <w:spacing w:val="-21"/>
          <w:w w:val="105"/>
        </w:rPr>
        <w:t xml:space="preserve"> </w:t>
      </w:r>
      <w:r>
        <w:rPr>
          <w:w w:val="105"/>
        </w:rPr>
        <w:t>до</w:t>
      </w:r>
      <w:r>
        <w:rPr>
          <w:spacing w:val="-21"/>
          <w:w w:val="105"/>
        </w:rPr>
        <w:t xml:space="preserve"> </w:t>
      </w:r>
      <w:r>
        <w:rPr>
          <w:w w:val="105"/>
        </w:rPr>
        <w:t>160</w:t>
      </w:r>
      <w:r>
        <w:rPr>
          <w:spacing w:val="-21"/>
          <w:w w:val="105"/>
        </w:rPr>
        <w:t xml:space="preserve"> </w:t>
      </w:r>
      <w:r>
        <w:rPr>
          <w:w w:val="105"/>
        </w:rPr>
        <w:t>м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spacing w:val="-9"/>
          <w:w w:val="105"/>
        </w:rPr>
        <w:t>т.п.</w:t>
      </w:r>
    </w:p>
    <w:p w:rsidR="00DC28CA" w:rsidRDefault="00C97BCA">
      <w:pPr>
        <w:pStyle w:val="a3"/>
        <w:spacing w:before="29" w:line="247" w:lineRule="auto"/>
        <w:ind w:left="117" w:right="677" w:firstLine="170"/>
        <w:jc w:val="both"/>
      </w:pPr>
      <w:r>
        <w:rPr>
          <w:spacing w:val="-3"/>
          <w:w w:val="105"/>
        </w:rPr>
        <w:t>Ствол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>формирует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>водную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>струю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>практически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>превращает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>напор</w:t>
      </w:r>
      <w:r>
        <w:rPr>
          <w:spacing w:val="-30"/>
          <w:w w:val="105"/>
        </w:rPr>
        <w:t xml:space="preserve"> </w:t>
      </w:r>
      <w:r>
        <w:rPr>
          <w:w w:val="105"/>
        </w:rPr>
        <w:t>в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>линии</w:t>
      </w:r>
      <w:r>
        <w:rPr>
          <w:spacing w:val="-30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-3"/>
          <w:w w:val="105"/>
        </w:rPr>
        <w:t>скорость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струи.</w:t>
      </w:r>
      <w:r>
        <w:rPr>
          <w:spacing w:val="-29"/>
          <w:w w:val="105"/>
        </w:rPr>
        <w:t xml:space="preserve"> </w:t>
      </w:r>
      <w:r>
        <w:rPr>
          <w:w w:val="105"/>
        </w:rPr>
        <w:t>От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скорости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зависит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дальность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полёта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струи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w w:val="105"/>
        </w:rPr>
        <w:t>то,</w:t>
      </w:r>
      <w:r>
        <w:rPr>
          <w:spacing w:val="-29"/>
          <w:w w:val="105"/>
        </w:rPr>
        <w:t xml:space="preserve"> </w:t>
      </w:r>
      <w:r>
        <w:rPr>
          <w:w w:val="105"/>
        </w:rPr>
        <w:t>как</w:t>
      </w:r>
      <w:r>
        <w:rPr>
          <w:spacing w:val="-29"/>
          <w:w w:val="105"/>
        </w:rPr>
        <w:t xml:space="preserve"> </w:t>
      </w:r>
      <w:r>
        <w:rPr>
          <w:w w:val="105"/>
        </w:rPr>
        <w:t>она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раз- мывает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грунт:</w:t>
      </w:r>
      <w:r>
        <w:rPr>
          <w:spacing w:val="-11"/>
          <w:w w:val="105"/>
        </w:rPr>
        <w:t xml:space="preserve"> </w:t>
      </w:r>
      <w:r>
        <w:rPr>
          <w:w w:val="105"/>
        </w:rPr>
        <w:t>чем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меньше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диаметр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ствола,</w:t>
      </w:r>
      <w:r>
        <w:rPr>
          <w:spacing w:val="-11"/>
          <w:w w:val="105"/>
        </w:rPr>
        <w:t xml:space="preserve"> </w:t>
      </w:r>
      <w:r>
        <w:rPr>
          <w:w w:val="105"/>
        </w:rPr>
        <w:t>тем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выше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будет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скорость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 xml:space="preserve">струи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тем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больший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потребуется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напор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стволе.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Слишком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маленький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ствол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не позволит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подать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большое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количество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воды,</w:t>
      </w:r>
      <w:r>
        <w:rPr>
          <w:spacing w:val="-28"/>
          <w:w w:val="105"/>
        </w:rPr>
        <w:t xml:space="preserve"> </w:t>
      </w:r>
      <w:r>
        <w:rPr>
          <w:w w:val="105"/>
        </w:rPr>
        <w:t>а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слишком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большой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даст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 xml:space="preserve">слабую </w:t>
      </w:r>
      <w:r>
        <w:rPr>
          <w:spacing w:val="-3"/>
          <w:w w:val="105"/>
        </w:rPr>
        <w:t>струю,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которая</w:t>
      </w:r>
      <w:r>
        <w:rPr>
          <w:spacing w:val="-28"/>
          <w:w w:val="105"/>
        </w:rPr>
        <w:t xml:space="preserve"> </w:t>
      </w:r>
      <w:r>
        <w:rPr>
          <w:w w:val="105"/>
        </w:rPr>
        <w:t>не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позволит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эффективно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работать.</w:t>
      </w:r>
      <w:r>
        <w:rPr>
          <w:spacing w:val="-28"/>
          <w:w w:val="105"/>
        </w:rPr>
        <w:t xml:space="preserve"> </w:t>
      </w:r>
      <w:r>
        <w:rPr>
          <w:w w:val="105"/>
        </w:rPr>
        <w:t>Для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работы</w:t>
      </w:r>
      <w:r>
        <w:rPr>
          <w:spacing w:val="-28"/>
          <w:w w:val="105"/>
        </w:rPr>
        <w:t xml:space="preserve"> </w:t>
      </w:r>
      <w:r>
        <w:rPr>
          <w:w w:val="105"/>
        </w:rPr>
        <w:t>на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травяных</w:t>
      </w:r>
      <w:r>
        <w:rPr>
          <w:spacing w:val="-28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3"/>
          <w:w w:val="105"/>
        </w:rPr>
        <w:t>низовых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пожарах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достаточно</w:t>
      </w:r>
      <w:r>
        <w:rPr>
          <w:spacing w:val="-23"/>
          <w:w w:val="105"/>
        </w:rPr>
        <w:t xml:space="preserve"> </w:t>
      </w:r>
      <w:r>
        <w:rPr>
          <w:w w:val="105"/>
        </w:rPr>
        <w:t>5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метров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напора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перед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стволом,</w:t>
      </w:r>
      <w:r>
        <w:rPr>
          <w:spacing w:val="-23"/>
          <w:w w:val="105"/>
        </w:rPr>
        <w:t xml:space="preserve"> </w:t>
      </w:r>
      <w:r>
        <w:rPr>
          <w:w w:val="105"/>
        </w:rPr>
        <w:t>что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даст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даль- ность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полёта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струи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около</w:t>
      </w:r>
      <w:r>
        <w:rPr>
          <w:spacing w:val="-24"/>
          <w:w w:val="105"/>
        </w:rPr>
        <w:t xml:space="preserve"> </w:t>
      </w:r>
      <w:r>
        <w:rPr>
          <w:w w:val="105"/>
        </w:rPr>
        <w:t>8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метров.</w:t>
      </w:r>
      <w:r>
        <w:rPr>
          <w:spacing w:val="-24"/>
          <w:w w:val="105"/>
        </w:rPr>
        <w:t xml:space="preserve"> </w:t>
      </w:r>
      <w:r>
        <w:rPr>
          <w:w w:val="105"/>
        </w:rPr>
        <w:t>Для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работы</w:t>
      </w:r>
      <w:r>
        <w:rPr>
          <w:spacing w:val="-24"/>
          <w:w w:val="105"/>
        </w:rPr>
        <w:t xml:space="preserve"> </w:t>
      </w:r>
      <w:r>
        <w:rPr>
          <w:w w:val="105"/>
        </w:rPr>
        <w:t>на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тростниковых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торфяных пожарах</w:t>
      </w:r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>требуется</w:t>
      </w:r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>напор</w:t>
      </w:r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>около</w:t>
      </w:r>
      <w:r>
        <w:rPr>
          <w:spacing w:val="-7"/>
          <w:w w:val="105"/>
        </w:rPr>
        <w:t xml:space="preserve"> </w:t>
      </w:r>
      <w:r>
        <w:rPr>
          <w:w w:val="105"/>
        </w:rPr>
        <w:t>8</w:t>
      </w:r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>метров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>дальностью</w:t>
      </w:r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>полёта</w:t>
      </w:r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>струи</w:t>
      </w:r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 xml:space="preserve">около </w:t>
      </w:r>
      <w:r>
        <w:rPr>
          <w:w w:val="105"/>
        </w:rPr>
        <w:t>12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метров.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создания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высокого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напора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стволе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приходится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 xml:space="preserve">уменьшать количество подаваемой воды, </w:t>
      </w:r>
      <w:r>
        <w:rPr>
          <w:w w:val="105"/>
        </w:rPr>
        <w:t xml:space="preserve">но </w:t>
      </w:r>
      <w:r>
        <w:rPr>
          <w:spacing w:val="-3"/>
          <w:w w:val="105"/>
        </w:rPr>
        <w:t xml:space="preserve">высокий напор позволяет эффективнее размывать торф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работать </w:t>
      </w:r>
      <w:r>
        <w:rPr>
          <w:w w:val="105"/>
        </w:rPr>
        <w:t xml:space="preserve">с </w:t>
      </w:r>
      <w:r>
        <w:rPr>
          <w:spacing w:val="-3"/>
          <w:w w:val="105"/>
        </w:rPr>
        <w:t xml:space="preserve">безопасного расстояния </w:t>
      </w:r>
      <w:r>
        <w:rPr>
          <w:w w:val="105"/>
        </w:rPr>
        <w:t xml:space="preserve">при </w:t>
      </w:r>
      <w:r>
        <w:rPr>
          <w:spacing w:val="-3"/>
          <w:w w:val="105"/>
        </w:rPr>
        <w:t xml:space="preserve">высокой интен- сивности горения </w:t>
      </w:r>
      <w:r>
        <w:rPr>
          <w:w w:val="105"/>
        </w:rPr>
        <w:t xml:space="preserve">на </w:t>
      </w:r>
      <w:r>
        <w:rPr>
          <w:spacing w:val="-3"/>
          <w:w w:val="105"/>
        </w:rPr>
        <w:t xml:space="preserve">кромке. Кроме обычных стволов </w:t>
      </w:r>
      <w:r>
        <w:rPr>
          <w:w w:val="105"/>
        </w:rPr>
        <w:t xml:space="preserve">при </w:t>
      </w:r>
      <w:r>
        <w:rPr>
          <w:spacing w:val="-3"/>
          <w:w w:val="105"/>
        </w:rPr>
        <w:t>необходимости подачи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большого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количества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воды</w:t>
      </w:r>
      <w:r>
        <w:rPr>
          <w:spacing w:val="-20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природ</w:t>
      </w:r>
      <w:r>
        <w:rPr>
          <w:spacing w:val="-3"/>
          <w:w w:val="105"/>
        </w:rPr>
        <w:t>ных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пожарах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качестве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ствола часто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используется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переходная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головка</w:t>
      </w:r>
      <w:r>
        <w:rPr>
          <w:spacing w:val="-22"/>
          <w:w w:val="105"/>
        </w:rPr>
        <w:t xml:space="preserve"> </w:t>
      </w:r>
      <w:r>
        <w:rPr>
          <w:w w:val="105"/>
        </w:rPr>
        <w:t>с</w:t>
      </w:r>
      <w:r>
        <w:rPr>
          <w:spacing w:val="-22"/>
          <w:w w:val="105"/>
        </w:rPr>
        <w:t xml:space="preserve"> </w:t>
      </w:r>
      <w:r>
        <w:rPr>
          <w:w w:val="105"/>
        </w:rPr>
        <w:t>51</w:t>
      </w:r>
      <w:r>
        <w:rPr>
          <w:spacing w:val="-22"/>
          <w:w w:val="105"/>
        </w:rPr>
        <w:t xml:space="preserve"> </w:t>
      </w:r>
      <w:r>
        <w:rPr>
          <w:w w:val="105"/>
        </w:rPr>
        <w:t>мм</w:t>
      </w:r>
      <w:r>
        <w:rPr>
          <w:spacing w:val="-22"/>
          <w:w w:val="105"/>
        </w:rPr>
        <w:t xml:space="preserve"> </w:t>
      </w:r>
      <w:r>
        <w:rPr>
          <w:w w:val="105"/>
        </w:rPr>
        <w:t>на</w:t>
      </w:r>
      <w:r>
        <w:rPr>
          <w:spacing w:val="-22"/>
          <w:w w:val="105"/>
        </w:rPr>
        <w:t xml:space="preserve"> </w:t>
      </w:r>
      <w:r>
        <w:rPr>
          <w:w w:val="105"/>
        </w:rPr>
        <w:t>25</w:t>
      </w:r>
      <w:r>
        <w:rPr>
          <w:spacing w:val="-22"/>
          <w:w w:val="105"/>
        </w:rPr>
        <w:t xml:space="preserve"> </w:t>
      </w:r>
      <w:r>
        <w:rPr>
          <w:w w:val="105"/>
        </w:rPr>
        <w:t>мм</w:t>
      </w:r>
      <w:r>
        <w:rPr>
          <w:spacing w:val="-22"/>
          <w:w w:val="105"/>
        </w:rPr>
        <w:t xml:space="preserve"> </w:t>
      </w:r>
      <w:r>
        <w:rPr>
          <w:w w:val="105"/>
        </w:rPr>
        <w:t>(ГП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51–25).</w:t>
      </w:r>
    </w:p>
    <w:p w:rsidR="00DC28CA" w:rsidRDefault="00C97BCA">
      <w:pPr>
        <w:pStyle w:val="a3"/>
        <w:spacing w:before="26" w:line="247" w:lineRule="auto"/>
        <w:ind w:left="117" w:right="678" w:firstLine="170"/>
        <w:jc w:val="both"/>
      </w:pPr>
      <w:r>
        <w:rPr>
          <w:rFonts w:ascii="Calibri" w:hAnsi="Calibri"/>
          <w:i/>
          <w:w w:val="105"/>
          <w:u w:val="single"/>
        </w:rPr>
        <w:t>Выбор линии, способ 1 (по готовым таблицам)</w:t>
      </w:r>
      <w:r>
        <w:rPr>
          <w:w w:val="105"/>
        </w:rPr>
        <w:t>. В приложении 2 приведе- ны</w:t>
      </w:r>
      <w:r>
        <w:rPr>
          <w:spacing w:val="-36"/>
          <w:w w:val="105"/>
        </w:rPr>
        <w:t xml:space="preserve"> </w:t>
      </w:r>
      <w:r>
        <w:rPr>
          <w:w w:val="105"/>
        </w:rPr>
        <w:t>таблицы</w:t>
      </w:r>
      <w:r>
        <w:rPr>
          <w:spacing w:val="-36"/>
          <w:w w:val="105"/>
        </w:rPr>
        <w:t xml:space="preserve"> </w:t>
      </w:r>
      <w:r>
        <w:rPr>
          <w:w w:val="105"/>
        </w:rPr>
        <w:t>для</w:t>
      </w:r>
      <w:r>
        <w:rPr>
          <w:spacing w:val="-36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36"/>
          <w:w w:val="105"/>
        </w:rPr>
        <w:t xml:space="preserve"> </w:t>
      </w:r>
      <w:r>
        <w:rPr>
          <w:w w:val="105"/>
        </w:rPr>
        <w:t>распространённых</w:t>
      </w:r>
      <w:r>
        <w:rPr>
          <w:spacing w:val="-36"/>
          <w:w w:val="105"/>
        </w:rPr>
        <w:t xml:space="preserve"> </w:t>
      </w:r>
      <w:r>
        <w:rPr>
          <w:w w:val="105"/>
        </w:rPr>
        <w:t>мотопомп.</w:t>
      </w:r>
      <w:r>
        <w:rPr>
          <w:spacing w:val="-36"/>
          <w:w w:val="105"/>
        </w:rPr>
        <w:t xml:space="preserve"> </w:t>
      </w:r>
      <w:r>
        <w:rPr>
          <w:w w:val="105"/>
        </w:rPr>
        <w:t>В</w:t>
      </w:r>
      <w:r>
        <w:rPr>
          <w:spacing w:val="-36"/>
          <w:w w:val="105"/>
        </w:rPr>
        <w:t xml:space="preserve"> </w:t>
      </w:r>
      <w:r>
        <w:rPr>
          <w:w w:val="105"/>
        </w:rPr>
        <w:t>таблице</w:t>
      </w:r>
      <w:r>
        <w:rPr>
          <w:spacing w:val="-36"/>
          <w:w w:val="105"/>
        </w:rPr>
        <w:t xml:space="preserve"> </w:t>
      </w:r>
      <w:r>
        <w:rPr>
          <w:w w:val="105"/>
        </w:rPr>
        <w:t>для</w:t>
      </w:r>
      <w:r>
        <w:rPr>
          <w:spacing w:val="-36"/>
          <w:w w:val="105"/>
        </w:rPr>
        <w:t xml:space="preserve"> </w:t>
      </w:r>
      <w:r>
        <w:rPr>
          <w:w w:val="105"/>
        </w:rPr>
        <w:t>под- ходящего</w:t>
      </w:r>
      <w:r>
        <w:rPr>
          <w:spacing w:val="-30"/>
          <w:w w:val="105"/>
        </w:rPr>
        <w:t xml:space="preserve"> </w:t>
      </w:r>
      <w:r>
        <w:rPr>
          <w:w w:val="105"/>
        </w:rPr>
        <w:t>типа</w:t>
      </w:r>
      <w:r>
        <w:rPr>
          <w:spacing w:val="-30"/>
          <w:w w:val="105"/>
        </w:rPr>
        <w:t xml:space="preserve"> </w:t>
      </w:r>
      <w:r>
        <w:rPr>
          <w:w w:val="105"/>
        </w:rPr>
        <w:t>помпы</w:t>
      </w:r>
      <w:r>
        <w:rPr>
          <w:spacing w:val="-30"/>
          <w:w w:val="105"/>
        </w:rPr>
        <w:t xml:space="preserve"> </w:t>
      </w:r>
      <w:r>
        <w:rPr>
          <w:w w:val="105"/>
        </w:rPr>
        <w:t>нужно</w:t>
      </w:r>
      <w:r>
        <w:rPr>
          <w:spacing w:val="-30"/>
          <w:w w:val="105"/>
        </w:rPr>
        <w:t xml:space="preserve"> </w:t>
      </w:r>
      <w:r>
        <w:rPr>
          <w:w w:val="105"/>
        </w:rPr>
        <w:t>найти</w:t>
      </w:r>
      <w:r>
        <w:rPr>
          <w:spacing w:val="-30"/>
          <w:w w:val="105"/>
        </w:rPr>
        <w:t xml:space="preserve"> </w:t>
      </w:r>
      <w:r>
        <w:rPr>
          <w:w w:val="105"/>
        </w:rPr>
        <w:t>соответствующее</w:t>
      </w:r>
      <w:r>
        <w:rPr>
          <w:spacing w:val="-30"/>
          <w:w w:val="105"/>
        </w:rPr>
        <w:t xml:space="preserve"> </w:t>
      </w:r>
      <w:r>
        <w:rPr>
          <w:w w:val="105"/>
        </w:rPr>
        <w:t>расстояние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перепад высоты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водоисточника</w:t>
      </w:r>
      <w:r>
        <w:rPr>
          <w:spacing w:val="-8"/>
          <w:w w:val="105"/>
        </w:rPr>
        <w:t xml:space="preserve"> </w:t>
      </w:r>
      <w:r>
        <w:rPr>
          <w:w w:val="105"/>
        </w:rPr>
        <w:t>до</w:t>
      </w:r>
      <w:r>
        <w:rPr>
          <w:spacing w:val="-8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затем</w:t>
      </w:r>
      <w:r>
        <w:rPr>
          <w:spacing w:val="-8"/>
          <w:w w:val="105"/>
        </w:rPr>
        <w:t xml:space="preserve"> </w:t>
      </w:r>
      <w:r>
        <w:rPr>
          <w:w w:val="105"/>
        </w:rPr>
        <w:t>выбрать</w:t>
      </w:r>
      <w:r>
        <w:rPr>
          <w:spacing w:val="-8"/>
          <w:w w:val="105"/>
        </w:rPr>
        <w:t xml:space="preserve"> </w:t>
      </w:r>
      <w:r>
        <w:rPr>
          <w:w w:val="105"/>
        </w:rPr>
        <w:t>одну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рекомендо- ванных линий. В каждой клетке указаны диаметр магистральной  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линии,</w:t>
      </w:r>
    </w:p>
    <w:p w:rsidR="00DC28CA" w:rsidRDefault="00DC28CA">
      <w:pPr>
        <w:spacing w:line="247" w:lineRule="auto"/>
        <w:jc w:val="both"/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47" w:lineRule="auto"/>
        <w:ind w:left="1077" w:right="118"/>
        <w:jc w:val="both"/>
      </w:pPr>
      <w:r>
        <w:rPr>
          <w:w w:val="105"/>
        </w:rPr>
        <w:t>число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30"/>
          <w:w w:val="105"/>
        </w:rPr>
        <w:t xml:space="preserve"> </w:t>
      </w:r>
      <w:r>
        <w:rPr>
          <w:w w:val="105"/>
        </w:rPr>
        <w:t>тип</w:t>
      </w:r>
      <w:r>
        <w:rPr>
          <w:spacing w:val="-30"/>
          <w:w w:val="105"/>
        </w:rPr>
        <w:t xml:space="preserve"> </w:t>
      </w:r>
      <w:r>
        <w:rPr>
          <w:w w:val="105"/>
        </w:rPr>
        <w:t>стволов</w:t>
      </w:r>
      <w:r>
        <w:rPr>
          <w:spacing w:val="-30"/>
          <w:w w:val="105"/>
        </w:rPr>
        <w:t xml:space="preserve"> </w:t>
      </w:r>
      <w:r>
        <w:rPr>
          <w:w w:val="105"/>
        </w:rPr>
        <w:t>на</w:t>
      </w:r>
      <w:r>
        <w:rPr>
          <w:spacing w:val="-30"/>
          <w:w w:val="105"/>
        </w:rPr>
        <w:t xml:space="preserve"> </w:t>
      </w:r>
      <w:r>
        <w:rPr>
          <w:w w:val="105"/>
        </w:rPr>
        <w:t>рабочих</w:t>
      </w:r>
      <w:r>
        <w:rPr>
          <w:spacing w:val="-30"/>
          <w:w w:val="105"/>
        </w:rPr>
        <w:t xml:space="preserve"> </w:t>
      </w:r>
      <w:r>
        <w:rPr>
          <w:w w:val="105"/>
        </w:rPr>
        <w:t>линиях.</w:t>
      </w:r>
      <w:r>
        <w:rPr>
          <w:spacing w:val="-30"/>
          <w:w w:val="105"/>
        </w:rPr>
        <w:t xml:space="preserve"> </w:t>
      </w:r>
      <w:r>
        <w:rPr>
          <w:w w:val="105"/>
        </w:rPr>
        <w:t>Ствол</w:t>
      </w:r>
      <w:r>
        <w:rPr>
          <w:spacing w:val="-30"/>
          <w:w w:val="105"/>
        </w:rPr>
        <w:t xml:space="preserve"> </w:t>
      </w:r>
      <w:r>
        <w:rPr>
          <w:w w:val="105"/>
        </w:rPr>
        <w:t>РС-70</w:t>
      </w:r>
      <w:r>
        <w:rPr>
          <w:spacing w:val="-30"/>
          <w:w w:val="105"/>
        </w:rPr>
        <w:t xml:space="preserve"> </w:t>
      </w:r>
      <w:r>
        <w:rPr>
          <w:w w:val="105"/>
        </w:rPr>
        <w:t>обозначен</w:t>
      </w:r>
      <w:r>
        <w:rPr>
          <w:spacing w:val="-30"/>
          <w:w w:val="105"/>
        </w:rPr>
        <w:t xml:space="preserve"> </w:t>
      </w:r>
      <w:r>
        <w:rPr>
          <w:w w:val="105"/>
        </w:rPr>
        <w:t>буквой</w:t>
      </w:r>
      <w:r>
        <w:rPr>
          <w:spacing w:val="-30"/>
          <w:w w:val="105"/>
        </w:rPr>
        <w:t xml:space="preserve"> </w:t>
      </w:r>
      <w:r>
        <w:rPr>
          <w:w w:val="105"/>
        </w:rPr>
        <w:t>«А», РС-50</w:t>
      </w:r>
      <w:r>
        <w:rPr>
          <w:spacing w:val="-34"/>
          <w:w w:val="105"/>
        </w:rPr>
        <w:t xml:space="preserve"> </w:t>
      </w:r>
      <w:r>
        <w:rPr>
          <w:w w:val="105"/>
        </w:rPr>
        <w:t>–</w:t>
      </w:r>
      <w:r>
        <w:rPr>
          <w:spacing w:val="-34"/>
          <w:w w:val="105"/>
        </w:rPr>
        <w:t xml:space="preserve"> </w:t>
      </w:r>
      <w:r>
        <w:rPr>
          <w:w w:val="105"/>
        </w:rPr>
        <w:t>«Б»,</w:t>
      </w:r>
      <w:r>
        <w:rPr>
          <w:spacing w:val="-34"/>
          <w:w w:val="105"/>
        </w:rPr>
        <w:t xml:space="preserve"> </w:t>
      </w:r>
      <w:r>
        <w:rPr>
          <w:w w:val="105"/>
        </w:rPr>
        <w:t>РС-25</w:t>
      </w:r>
      <w:r>
        <w:rPr>
          <w:spacing w:val="-34"/>
          <w:w w:val="105"/>
        </w:rPr>
        <w:t xml:space="preserve"> </w:t>
      </w:r>
      <w:r>
        <w:rPr>
          <w:w w:val="105"/>
        </w:rPr>
        <w:t>–</w:t>
      </w:r>
      <w:r>
        <w:rPr>
          <w:spacing w:val="-34"/>
          <w:w w:val="105"/>
        </w:rPr>
        <w:t xml:space="preserve"> </w:t>
      </w:r>
      <w:r>
        <w:rPr>
          <w:w w:val="105"/>
        </w:rPr>
        <w:t>«Л».</w:t>
      </w:r>
      <w:r>
        <w:rPr>
          <w:spacing w:val="-34"/>
          <w:w w:val="105"/>
        </w:rPr>
        <w:t xml:space="preserve"> </w:t>
      </w:r>
      <w:r>
        <w:rPr>
          <w:w w:val="105"/>
        </w:rPr>
        <w:t>Расчёт</w:t>
      </w:r>
      <w:r>
        <w:rPr>
          <w:spacing w:val="-34"/>
          <w:w w:val="105"/>
        </w:rPr>
        <w:t xml:space="preserve"> </w:t>
      </w:r>
      <w:r>
        <w:rPr>
          <w:w w:val="105"/>
        </w:rPr>
        <w:t>проведён</w:t>
      </w:r>
      <w:r>
        <w:rPr>
          <w:spacing w:val="-34"/>
          <w:w w:val="105"/>
        </w:rPr>
        <w:t xml:space="preserve"> </w:t>
      </w:r>
      <w:r>
        <w:rPr>
          <w:w w:val="105"/>
        </w:rPr>
        <w:t>для</w:t>
      </w:r>
      <w:r>
        <w:rPr>
          <w:spacing w:val="-34"/>
          <w:w w:val="105"/>
        </w:rPr>
        <w:t xml:space="preserve"> </w:t>
      </w:r>
      <w:r>
        <w:rPr>
          <w:w w:val="105"/>
        </w:rPr>
        <w:t>рабочих</w:t>
      </w:r>
      <w:r>
        <w:rPr>
          <w:spacing w:val="-34"/>
          <w:w w:val="105"/>
        </w:rPr>
        <w:t xml:space="preserve"> </w:t>
      </w:r>
      <w:r>
        <w:rPr>
          <w:w w:val="105"/>
        </w:rPr>
        <w:t>линий</w:t>
      </w:r>
      <w:r>
        <w:rPr>
          <w:spacing w:val="-34"/>
          <w:w w:val="105"/>
        </w:rPr>
        <w:t xml:space="preserve"> </w:t>
      </w:r>
      <w:r>
        <w:rPr>
          <w:w w:val="105"/>
        </w:rPr>
        <w:t>длиной</w:t>
      </w:r>
      <w:r>
        <w:rPr>
          <w:spacing w:val="-34"/>
          <w:w w:val="105"/>
        </w:rPr>
        <w:t xml:space="preserve"> </w:t>
      </w:r>
      <w:r>
        <w:rPr>
          <w:w w:val="105"/>
        </w:rPr>
        <w:t>не</w:t>
      </w:r>
      <w:r>
        <w:rPr>
          <w:spacing w:val="-34"/>
          <w:w w:val="105"/>
        </w:rPr>
        <w:t xml:space="preserve"> </w:t>
      </w:r>
      <w:r>
        <w:rPr>
          <w:w w:val="105"/>
        </w:rPr>
        <w:t>бо- лее</w:t>
      </w:r>
      <w:r>
        <w:rPr>
          <w:spacing w:val="-30"/>
          <w:w w:val="105"/>
        </w:rPr>
        <w:t xml:space="preserve"> </w:t>
      </w:r>
      <w:r>
        <w:rPr>
          <w:w w:val="105"/>
        </w:rPr>
        <w:t>4</w:t>
      </w:r>
      <w:r>
        <w:rPr>
          <w:spacing w:val="-30"/>
          <w:w w:val="105"/>
        </w:rPr>
        <w:t xml:space="preserve"> </w:t>
      </w:r>
      <w:r>
        <w:rPr>
          <w:w w:val="105"/>
        </w:rPr>
        <w:t>рукавов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30"/>
          <w:w w:val="105"/>
        </w:rPr>
        <w:t xml:space="preserve"> </w:t>
      </w:r>
      <w:r>
        <w:rPr>
          <w:w w:val="105"/>
        </w:rPr>
        <w:t>диаметрами</w:t>
      </w:r>
      <w:r>
        <w:rPr>
          <w:spacing w:val="-30"/>
          <w:w w:val="105"/>
        </w:rPr>
        <w:t xml:space="preserve"> </w:t>
      </w:r>
      <w:r>
        <w:rPr>
          <w:w w:val="105"/>
        </w:rPr>
        <w:t>не</w:t>
      </w:r>
      <w:r>
        <w:rPr>
          <w:spacing w:val="-30"/>
          <w:w w:val="105"/>
        </w:rPr>
        <w:t xml:space="preserve"> </w:t>
      </w:r>
      <w:r>
        <w:rPr>
          <w:w w:val="105"/>
        </w:rPr>
        <w:t>менее</w:t>
      </w:r>
      <w:r>
        <w:rPr>
          <w:spacing w:val="-30"/>
          <w:w w:val="105"/>
        </w:rPr>
        <w:t xml:space="preserve"> </w:t>
      </w:r>
      <w:r>
        <w:rPr>
          <w:w w:val="105"/>
        </w:rPr>
        <w:t>25</w:t>
      </w:r>
      <w:r>
        <w:rPr>
          <w:spacing w:val="-30"/>
          <w:w w:val="105"/>
        </w:rPr>
        <w:t xml:space="preserve"> </w:t>
      </w:r>
      <w:r>
        <w:rPr>
          <w:w w:val="105"/>
        </w:rPr>
        <w:t>мм</w:t>
      </w:r>
      <w:r>
        <w:rPr>
          <w:spacing w:val="-30"/>
          <w:w w:val="105"/>
        </w:rPr>
        <w:t xml:space="preserve"> </w:t>
      </w:r>
      <w:r>
        <w:rPr>
          <w:w w:val="105"/>
        </w:rPr>
        <w:t>для</w:t>
      </w:r>
      <w:r>
        <w:rPr>
          <w:spacing w:val="-30"/>
          <w:w w:val="105"/>
        </w:rPr>
        <w:t xml:space="preserve"> </w:t>
      </w:r>
      <w:r>
        <w:rPr>
          <w:w w:val="105"/>
        </w:rPr>
        <w:t>ствола</w:t>
      </w:r>
      <w:r>
        <w:rPr>
          <w:spacing w:val="-30"/>
          <w:w w:val="105"/>
        </w:rPr>
        <w:t xml:space="preserve"> </w:t>
      </w:r>
      <w:r>
        <w:rPr>
          <w:w w:val="105"/>
        </w:rPr>
        <w:t>«Л»,</w:t>
      </w:r>
      <w:r>
        <w:rPr>
          <w:spacing w:val="-30"/>
          <w:w w:val="105"/>
        </w:rPr>
        <w:t xml:space="preserve"> </w:t>
      </w:r>
      <w:r>
        <w:rPr>
          <w:w w:val="105"/>
        </w:rPr>
        <w:t>38</w:t>
      </w:r>
      <w:r>
        <w:rPr>
          <w:spacing w:val="-29"/>
          <w:w w:val="105"/>
        </w:rPr>
        <w:t xml:space="preserve"> </w:t>
      </w:r>
      <w:r>
        <w:rPr>
          <w:w w:val="105"/>
        </w:rPr>
        <w:t>мм</w:t>
      </w:r>
      <w:r>
        <w:rPr>
          <w:spacing w:val="-30"/>
          <w:w w:val="105"/>
        </w:rPr>
        <w:t xml:space="preserve"> </w:t>
      </w:r>
      <w:r>
        <w:rPr>
          <w:w w:val="105"/>
        </w:rPr>
        <w:t>–</w:t>
      </w:r>
      <w:r>
        <w:rPr>
          <w:spacing w:val="-30"/>
          <w:w w:val="105"/>
        </w:rPr>
        <w:t xml:space="preserve"> </w:t>
      </w:r>
      <w:r>
        <w:rPr>
          <w:w w:val="105"/>
        </w:rPr>
        <w:t>для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 xml:space="preserve">«Б» </w:t>
      </w:r>
      <w:r>
        <w:rPr>
          <w:w w:val="105"/>
        </w:rPr>
        <w:t>и</w:t>
      </w:r>
      <w:r>
        <w:rPr>
          <w:spacing w:val="-32"/>
          <w:w w:val="105"/>
        </w:rPr>
        <w:t xml:space="preserve"> </w:t>
      </w:r>
      <w:r>
        <w:rPr>
          <w:w w:val="105"/>
        </w:rPr>
        <w:t>51</w:t>
      </w:r>
      <w:r>
        <w:rPr>
          <w:spacing w:val="-32"/>
          <w:w w:val="105"/>
        </w:rPr>
        <w:t xml:space="preserve"> </w:t>
      </w:r>
      <w:r>
        <w:rPr>
          <w:w w:val="105"/>
        </w:rPr>
        <w:t>мм</w:t>
      </w:r>
      <w:r>
        <w:rPr>
          <w:spacing w:val="-32"/>
          <w:w w:val="105"/>
        </w:rPr>
        <w:t xml:space="preserve"> </w:t>
      </w:r>
      <w:r>
        <w:rPr>
          <w:w w:val="105"/>
        </w:rPr>
        <w:t>–</w:t>
      </w:r>
      <w:r>
        <w:rPr>
          <w:spacing w:val="-32"/>
          <w:w w:val="105"/>
        </w:rPr>
        <w:t xml:space="preserve"> </w:t>
      </w:r>
      <w:r>
        <w:rPr>
          <w:w w:val="105"/>
        </w:rPr>
        <w:t>для</w:t>
      </w:r>
      <w:r>
        <w:rPr>
          <w:spacing w:val="-32"/>
          <w:w w:val="105"/>
        </w:rPr>
        <w:t xml:space="preserve"> </w:t>
      </w:r>
      <w:r>
        <w:rPr>
          <w:w w:val="105"/>
        </w:rPr>
        <w:t>«А».</w:t>
      </w:r>
      <w:r>
        <w:rPr>
          <w:spacing w:val="-32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32"/>
          <w:w w:val="105"/>
        </w:rPr>
        <w:t xml:space="preserve"> </w:t>
      </w:r>
      <w:r>
        <w:rPr>
          <w:w w:val="105"/>
        </w:rPr>
        <w:t>запись</w:t>
      </w:r>
      <w:r>
        <w:rPr>
          <w:spacing w:val="-32"/>
          <w:w w:val="105"/>
        </w:rPr>
        <w:t xml:space="preserve"> </w:t>
      </w:r>
      <w:r>
        <w:rPr>
          <w:w w:val="105"/>
        </w:rPr>
        <w:t>[66</w:t>
      </w:r>
      <w:r>
        <w:rPr>
          <w:spacing w:val="-32"/>
          <w:w w:val="105"/>
        </w:rPr>
        <w:t xml:space="preserve"> </w:t>
      </w:r>
      <w:r>
        <w:rPr>
          <w:w w:val="105"/>
        </w:rPr>
        <w:t>+</w:t>
      </w:r>
      <w:r>
        <w:rPr>
          <w:spacing w:val="-32"/>
          <w:w w:val="105"/>
        </w:rPr>
        <w:t xml:space="preserve"> </w:t>
      </w:r>
      <w:r>
        <w:rPr>
          <w:w w:val="105"/>
        </w:rPr>
        <w:t>2Б]</w:t>
      </w:r>
      <w:r>
        <w:rPr>
          <w:spacing w:val="-32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32"/>
          <w:w w:val="105"/>
        </w:rPr>
        <w:t xml:space="preserve"> </w:t>
      </w:r>
      <w:r>
        <w:rPr>
          <w:w w:val="105"/>
        </w:rPr>
        <w:t>читать</w:t>
      </w:r>
      <w:r>
        <w:rPr>
          <w:spacing w:val="-32"/>
          <w:w w:val="105"/>
        </w:rPr>
        <w:t xml:space="preserve"> </w:t>
      </w:r>
      <w:r>
        <w:rPr>
          <w:w w:val="105"/>
        </w:rPr>
        <w:t>как</w:t>
      </w:r>
      <w:r>
        <w:rPr>
          <w:spacing w:val="-32"/>
          <w:w w:val="105"/>
        </w:rPr>
        <w:t xml:space="preserve"> </w:t>
      </w:r>
      <w:r>
        <w:rPr>
          <w:w w:val="105"/>
        </w:rPr>
        <w:t>магистраль диаметром</w:t>
      </w:r>
      <w:r>
        <w:rPr>
          <w:spacing w:val="-26"/>
          <w:w w:val="105"/>
        </w:rPr>
        <w:t xml:space="preserve"> </w:t>
      </w:r>
      <w:r>
        <w:rPr>
          <w:w w:val="105"/>
        </w:rPr>
        <w:t>не</w:t>
      </w:r>
      <w:r>
        <w:rPr>
          <w:spacing w:val="-26"/>
          <w:w w:val="105"/>
        </w:rPr>
        <w:t xml:space="preserve"> </w:t>
      </w:r>
      <w:r>
        <w:rPr>
          <w:w w:val="105"/>
        </w:rPr>
        <w:t>менее</w:t>
      </w:r>
      <w:r>
        <w:rPr>
          <w:spacing w:val="-26"/>
          <w:w w:val="105"/>
        </w:rPr>
        <w:t xml:space="preserve"> </w:t>
      </w:r>
      <w:r>
        <w:rPr>
          <w:w w:val="105"/>
        </w:rPr>
        <w:t>66</w:t>
      </w:r>
      <w:r>
        <w:rPr>
          <w:spacing w:val="-26"/>
          <w:w w:val="105"/>
        </w:rPr>
        <w:t xml:space="preserve"> </w:t>
      </w:r>
      <w:r>
        <w:rPr>
          <w:w w:val="105"/>
        </w:rPr>
        <w:t>мм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две</w:t>
      </w:r>
      <w:r>
        <w:rPr>
          <w:spacing w:val="-26"/>
          <w:w w:val="105"/>
        </w:rPr>
        <w:t xml:space="preserve"> </w:t>
      </w:r>
      <w:r>
        <w:rPr>
          <w:w w:val="105"/>
        </w:rPr>
        <w:t>рабочие</w:t>
      </w:r>
      <w:r>
        <w:rPr>
          <w:spacing w:val="-26"/>
          <w:w w:val="105"/>
        </w:rPr>
        <w:t xml:space="preserve"> </w:t>
      </w:r>
      <w:r>
        <w:rPr>
          <w:w w:val="105"/>
        </w:rPr>
        <w:t>линии</w:t>
      </w:r>
      <w:r>
        <w:rPr>
          <w:spacing w:val="-26"/>
          <w:w w:val="105"/>
        </w:rPr>
        <w:t xml:space="preserve"> </w:t>
      </w:r>
      <w:r>
        <w:rPr>
          <w:w w:val="105"/>
        </w:rPr>
        <w:t>диаметром</w:t>
      </w:r>
      <w:r>
        <w:rPr>
          <w:spacing w:val="-26"/>
          <w:w w:val="105"/>
        </w:rPr>
        <w:t xml:space="preserve"> </w:t>
      </w:r>
      <w:r>
        <w:rPr>
          <w:w w:val="105"/>
        </w:rPr>
        <w:t>не</w:t>
      </w:r>
      <w:r>
        <w:rPr>
          <w:spacing w:val="-26"/>
          <w:w w:val="105"/>
        </w:rPr>
        <w:t xml:space="preserve"> </w:t>
      </w:r>
      <w:r>
        <w:rPr>
          <w:w w:val="105"/>
        </w:rPr>
        <w:t>менее</w:t>
      </w:r>
      <w:r>
        <w:rPr>
          <w:spacing w:val="-26"/>
          <w:w w:val="105"/>
        </w:rPr>
        <w:t xml:space="preserve"> </w:t>
      </w:r>
      <w:r>
        <w:rPr>
          <w:w w:val="105"/>
        </w:rPr>
        <w:t>38</w:t>
      </w:r>
      <w:r>
        <w:rPr>
          <w:spacing w:val="-26"/>
          <w:w w:val="105"/>
        </w:rPr>
        <w:t xml:space="preserve"> </w:t>
      </w:r>
      <w:r>
        <w:rPr>
          <w:w w:val="105"/>
        </w:rPr>
        <w:t>мм и</w:t>
      </w:r>
      <w:r>
        <w:rPr>
          <w:spacing w:val="-28"/>
          <w:w w:val="105"/>
        </w:rPr>
        <w:t xml:space="preserve"> </w:t>
      </w:r>
      <w:r>
        <w:rPr>
          <w:w w:val="105"/>
        </w:rPr>
        <w:t>не</w:t>
      </w:r>
      <w:r>
        <w:rPr>
          <w:spacing w:val="-28"/>
          <w:w w:val="105"/>
        </w:rPr>
        <w:t xml:space="preserve"> </w:t>
      </w:r>
      <w:r>
        <w:rPr>
          <w:w w:val="105"/>
        </w:rPr>
        <w:t>длиннее</w:t>
      </w:r>
      <w:r>
        <w:rPr>
          <w:spacing w:val="-28"/>
          <w:w w:val="105"/>
        </w:rPr>
        <w:t xml:space="preserve"> </w:t>
      </w:r>
      <w:r>
        <w:rPr>
          <w:w w:val="105"/>
        </w:rPr>
        <w:t>4</w:t>
      </w:r>
      <w:r>
        <w:rPr>
          <w:spacing w:val="-28"/>
          <w:w w:val="105"/>
        </w:rPr>
        <w:t xml:space="preserve"> </w:t>
      </w:r>
      <w:r>
        <w:rPr>
          <w:w w:val="105"/>
        </w:rPr>
        <w:t>рукавов</w:t>
      </w:r>
      <w:r>
        <w:rPr>
          <w:spacing w:val="-28"/>
          <w:w w:val="105"/>
        </w:rPr>
        <w:t xml:space="preserve"> </w:t>
      </w:r>
      <w:r>
        <w:rPr>
          <w:w w:val="105"/>
        </w:rPr>
        <w:t>каждая,</w:t>
      </w:r>
      <w:r>
        <w:rPr>
          <w:spacing w:val="-28"/>
          <w:w w:val="105"/>
        </w:rPr>
        <w:t xml:space="preserve"> </w:t>
      </w:r>
      <w:r>
        <w:rPr>
          <w:w w:val="105"/>
        </w:rPr>
        <w:t>со</w:t>
      </w:r>
      <w:r>
        <w:rPr>
          <w:spacing w:val="-28"/>
          <w:w w:val="105"/>
        </w:rPr>
        <w:t xml:space="preserve"> </w:t>
      </w:r>
      <w:r>
        <w:rPr>
          <w:w w:val="105"/>
        </w:rPr>
        <w:t>стволами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РС-50.</w:t>
      </w:r>
    </w:p>
    <w:p w:rsidR="00DC28CA" w:rsidRDefault="00C97BCA">
      <w:pPr>
        <w:pStyle w:val="a3"/>
        <w:spacing w:before="29" w:line="244" w:lineRule="auto"/>
        <w:ind w:left="1077" w:right="117" w:firstLine="170"/>
        <w:jc w:val="both"/>
      </w:pPr>
      <w:r>
        <w:rPr>
          <w:w w:val="105"/>
        </w:rPr>
        <w:t>Жёлтым цветом выделены линии, позволяющие подать максимальное количество</w:t>
      </w:r>
      <w:r>
        <w:rPr>
          <w:spacing w:val="-6"/>
          <w:w w:val="105"/>
        </w:rPr>
        <w:t xml:space="preserve"> </w:t>
      </w:r>
      <w:r>
        <w:rPr>
          <w:w w:val="105"/>
        </w:rPr>
        <w:t>воды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напором,</w:t>
      </w:r>
      <w:r>
        <w:rPr>
          <w:spacing w:val="-6"/>
          <w:w w:val="105"/>
        </w:rPr>
        <w:t xml:space="preserve"> </w:t>
      </w:r>
      <w:r>
        <w:rPr>
          <w:w w:val="105"/>
        </w:rPr>
        <w:t>достаточным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открытому</w:t>
      </w:r>
      <w:r>
        <w:rPr>
          <w:spacing w:val="-6"/>
          <w:w w:val="105"/>
        </w:rPr>
        <w:t xml:space="preserve"> </w:t>
      </w:r>
      <w:r>
        <w:rPr>
          <w:w w:val="105"/>
        </w:rPr>
        <w:t>огню на</w:t>
      </w:r>
      <w:r>
        <w:rPr>
          <w:spacing w:val="-29"/>
          <w:w w:val="105"/>
        </w:rPr>
        <w:t xml:space="preserve"> </w:t>
      </w:r>
      <w:r>
        <w:rPr>
          <w:w w:val="105"/>
        </w:rPr>
        <w:t>травяных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w w:val="105"/>
        </w:rPr>
        <w:t>низовых</w:t>
      </w:r>
      <w:r>
        <w:rPr>
          <w:spacing w:val="-29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29"/>
          <w:w w:val="105"/>
        </w:rPr>
        <w:t xml:space="preserve"> </w:t>
      </w:r>
      <w:r>
        <w:rPr>
          <w:w w:val="105"/>
        </w:rPr>
        <w:t>пожарах.</w:t>
      </w:r>
      <w:r>
        <w:rPr>
          <w:spacing w:val="-29"/>
          <w:w w:val="105"/>
        </w:rPr>
        <w:t xml:space="preserve"> </w:t>
      </w:r>
      <w:r>
        <w:rPr>
          <w:w w:val="105"/>
        </w:rPr>
        <w:t>Зелёным</w:t>
      </w:r>
      <w:r>
        <w:rPr>
          <w:spacing w:val="-29"/>
          <w:w w:val="105"/>
        </w:rPr>
        <w:t xml:space="preserve"> </w:t>
      </w:r>
      <w:r>
        <w:rPr>
          <w:w w:val="105"/>
        </w:rPr>
        <w:t>цветом</w:t>
      </w:r>
      <w:r>
        <w:rPr>
          <w:spacing w:val="-29"/>
          <w:w w:val="105"/>
        </w:rPr>
        <w:t xml:space="preserve"> </w:t>
      </w:r>
      <w:r>
        <w:rPr>
          <w:w w:val="105"/>
        </w:rPr>
        <w:t>выделены</w:t>
      </w:r>
      <w:r>
        <w:rPr>
          <w:spacing w:val="-29"/>
          <w:w w:val="105"/>
        </w:rPr>
        <w:t xml:space="preserve"> </w:t>
      </w:r>
      <w:r>
        <w:rPr>
          <w:w w:val="105"/>
        </w:rPr>
        <w:t>линии, позволяющие</w:t>
      </w:r>
      <w:r>
        <w:rPr>
          <w:spacing w:val="-28"/>
          <w:w w:val="105"/>
        </w:rPr>
        <w:t xml:space="preserve"> </w:t>
      </w:r>
      <w:r>
        <w:rPr>
          <w:w w:val="105"/>
        </w:rPr>
        <w:t>подать</w:t>
      </w:r>
      <w:r>
        <w:rPr>
          <w:spacing w:val="-28"/>
          <w:w w:val="105"/>
        </w:rPr>
        <w:t xml:space="preserve"> </w:t>
      </w:r>
      <w:r>
        <w:rPr>
          <w:w w:val="105"/>
        </w:rPr>
        <w:t>меньше</w:t>
      </w:r>
      <w:r>
        <w:rPr>
          <w:spacing w:val="-28"/>
          <w:w w:val="105"/>
        </w:rPr>
        <w:t xml:space="preserve"> </w:t>
      </w:r>
      <w:r>
        <w:rPr>
          <w:w w:val="105"/>
        </w:rPr>
        <w:t>воды</w:t>
      </w:r>
      <w:r>
        <w:rPr>
          <w:spacing w:val="-28"/>
          <w:w w:val="105"/>
        </w:rPr>
        <w:t xml:space="preserve"> </w:t>
      </w:r>
      <w:r>
        <w:rPr>
          <w:w w:val="105"/>
        </w:rPr>
        <w:t>по</w:t>
      </w:r>
      <w:r>
        <w:rPr>
          <w:spacing w:val="-28"/>
          <w:w w:val="105"/>
        </w:rPr>
        <w:t xml:space="preserve"> </w:t>
      </w:r>
      <w:r>
        <w:rPr>
          <w:w w:val="105"/>
        </w:rPr>
        <w:t>сравнению</w:t>
      </w:r>
      <w:r>
        <w:rPr>
          <w:spacing w:val="-28"/>
          <w:w w:val="105"/>
        </w:rPr>
        <w:t xml:space="preserve"> </w:t>
      </w:r>
      <w:r>
        <w:rPr>
          <w:w w:val="105"/>
        </w:rPr>
        <w:t>с</w:t>
      </w:r>
      <w:r>
        <w:rPr>
          <w:spacing w:val="-28"/>
          <w:w w:val="105"/>
        </w:rPr>
        <w:t xml:space="preserve"> </w:t>
      </w:r>
      <w:r>
        <w:rPr>
          <w:w w:val="105"/>
        </w:rPr>
        <w:t>жёлтыми,</w:t>
      </w:r>
      <w:r>
        <w:rPr>
          <w:spacing w:val="-28"/>
          <w:w w:val="105"/>
        </w:rPr>
        <w:t xml:space="preserve"> </w:t>
      </w:r>
      <w:r>
        <w:rPr>
          <w:w w:val="105"/>
        </w:rPr>
        <w:t>но</w:t>
      </w:r>
      <w:r>
        <w:rPr>
          <w:spacing w:val="-28"/>
          <w:w w:val="105"/>
        </w:rPr>
        <w:t xml:space="preserve"> </w:t>
      </w:r>
      <w:r>
        <w:rPr>
          <w:w w:val="105"/>
        </w:rPr>
        <w:t>с</w:t>
      </w:r>
      <w:r>
        <w:rPr>
          <w:spacing w:val="-28"/>
          <w:w w:val="105"/>
        </w:rPr>
        <w:t xml:space="preserve"> </w:t>
      </w:r>
      <w:r>
        <w:rPr>
          <w:spacing w:val="-21"/>
          <w:w w:val="105"/>
        </w:rPr>
        <w:t>бо</w:t>
      </w:r>
      <w:r>
        <w:rPr>
          <w:rFonts w:ascii="Calibri" w:hAnsi="Calibri"/>
          <w:spacing w:val="-21"/>
          <w:w w:val="105"/>
          <w:position w:val="2"/>
        </w:rPr>
        <w:t>’</w:t>
      </w:r>
      <w:r>
        <w:rPr>
          <w:rFonts w:ascii="Calibri" w:hAnsi="Calibri"/>
          <w:spacing w:val="-30"/>
          <w:w w:val="105"/>
          <w:position w:val="2"/>
        </w:rPr>
        <w:t xml:space="preserve"> </w:t>
      </w:r>
      <w:r>
        <w:rPr>
          <w:w w:val="105"/>
        </w:rPr>
        <w:t>льшим напором,</w:t>
      </w:r>
      <w:r>
        <w:rPr>
          <w:spacing w:val="-23"/>
          <w:w w:val="105"/>
        </w:rPr>
        <w:t xml:space="preserve"> </w:t>
      </w:r>
      <w:r>
        <w:rPr>
          <w:w w:val="105"/>
        </w:rPr>
        <w:t>необходимым</w:t>
      </w:r>
      <w:r>
        <w:rPr>
          <w:spacing w:val="-23"/>
          <w:w w:val="105"/>
        </w:rPr>
        <w:t xml:space="preserve"> </w:t>
      </w:r>
      <w:r>
        <w:rPr>
          <w:w w:val="105"/>
        </w:rPr>
        <w:t>для</w:t>
      </w:r>
      <w:r>
        <w:rPr>
          <w:spacing w:val="-2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23"/>
          <w:w w:val="105"/>
        </w:rPr>
        <w:t xml:space="preserve"> </w:t>
      </w:r>
      <w:r>
        <w:rPr>
          <w:w w:val="105"/>
        </w:rPr>
        <w:t>на</w:t>
      </w:r>
      <w:r>
        <w:rPr>
          <w:spacing w:val="-23"/>
          <w:w w:val="105"/>
        </w:rPr>
        <w:t xml:space="preserve"> </w:t>
      </w:r>
      <w:r>
        <w:rPr>
          <w:w w:val="105"/>
        </w:rPr>
        <w:t>торфяных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тростниковых</w:t>
      </w:r>
      <w:r>
        <w:rPr>
          <w:spacing w:val="-23"/>
          <w:w w:val="105"/>
        </w:rPr>
        <w:t xml:space="preserve"> </w:t>
      </w:r>
      <w:r>
        <w:rPr>
          <w:w w:val="105"/>
        </w:rPr>
        <w:t>пожарах. Если</w:t>
      </w:r>
      <w:r>
        <w:rPr>
          <w:spacing w:val="-29"/>
          <w:w w:val="105"/>
        </w:rPr>
        <w:t xml:space="preserve"> </w:t>
      </w:r>
      <w:r>
        <w:rPr>
          <w:w w:val="105"/>
        </w:rPr>
        <w:t>клетка</w:t>
      </w:r>
      <w:r>
        <w:rPr>
          <w:spacing w:val="-29"/>
          <w:w w:val="105"/>
        </w:rPr>
        <w:t xml:space="preserve"> </w:t>
      </w:r>
      <w:r>
        <w:rPr>
          <w:w w:val="105"/>
        </w:rPr>
        <w:t>выделена</w:t>
      </w:r>
      <w:r>
        <w:rPr>
          <w:spacing w:val="-29"/>
          <w:w w:val="105"/>
        </w:rPr>
        <w:t xml:space="preserve"> </w:t>
      </w:r>
      <w:r>
        <w:rPr>
          <w:w w:val="105"/>
        </w:rPr>
        <w:t>красным</w:t>
      </w:r>
      <w:r>
        <w:rPr>
          <w:spacing w:val="-29"/>
          <w:w w:val="105"/>
        </w:rPr>
        <w:t xml:space="preserve"> </w:t>
      </w:r>
      <w:r>
        <w:rPr>
          <w:w w:val="105"/>
        </w:rPr>
        <w:t>–</w:t>
      </w:r>
      <w:r>
        <w:rPr>
          <w:spacing w:val="-29"/>
          <w:w w:val="105"/>
        </w:rPr>
        <w:t xml:space="preserve"> </w:t>
      </w:r>
      <w:r>
        <w:rPr>
          <w:w w:val="105"/>
        </w:rPr>
        <w:t>вода</w:t>
      </w:r>
      <w:r>
        <w:rPr>
          <w:spacing w:val="-29"/>
          <w:w w:val="105"/>
        </w:rPr>
        <w:t xml:space="preserve"> </w:t>
      </w:r>
      <w:r>
        <w:rPr>
          <w:w w:val="105"/>
        </w:rPr>
        <w:t>будет</w:t>
      </w:r>
      <w:r>
        <w:rPr>
          <w:spacing w:val="-29"/>
          <w:w w:val="105"/>
        </w:rPr>
        <w:t xml:space="preserve"> </w:t>
      </w:r>
      <w:r>
        <w:rPr>
          <w:w w:val="105"/>
        </w:rPr>
        <w:t>течь</w:t>
      </w:r>
      <w:r>
        <w:rPr>
          <w:spacing w:val="-29"/>
          <w:w w:val="105"/>
        </w:rPr>
        <w:t xml:space="preserve"> </w:t>
      </w:r>
      <w:r>
        <w:rPr>
          <w:w w:val="105"/>
        </w:rPr>
        <w:t>с</w:t>
      </w:r>
      <w:r>
        <w:rPr>
          <w:spacing w:val="-29"/>
          <w:w w:val="105"/>
        </w:rPr>
        <w:t xml:space="preserve"> </w:t>
      </w:r>
      <w:r>
        <w:rPr>
          <w:w w:val="105"/>
        </w:rPr>
        <w:t>минимальным</w:t>
      </w:r>
      <w:r>
        <w:rPr>
          <w:spacing w:val="-29"/>
          <w:w w:val="105"/>
        </w:rPr>
        <w:t xml:space="preserve"> </w:t>
      </w:r>
      <w:r>
        <w:rPr>
          <w:w w:val="105"/>
        </w:rPr>
        <w:t>напором, пригодным</w:t>
      </w:r>
      <w:r>
        <w:rPr>
          <w:spacing w:val="-19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9"/>
          <w:w w:val="105"/>
        </w:rPr>
        <w:t xml:space="preserve"> </w:t>
      </w:r>
      <w:r>
        <w:rPr>
          <w:w w:val="105"/>
        </w:rPr>
        <w:t>для</w:t>
      </w:r>
      <w:r>
        <w:rPr>
          <w:spacing w:val="-19"/>
          <w:w w:val="105"/>
        </w:rPr>
        <w:t xml:space="preserve"> </w:t>
      </w:r>
      <w:r>
        <w:rPr>
          <w:w w:val="105"/>
        </w:rPr>
        <w:t>заполнения</w:t>
      </w:r>
      <w:r>
        <w:rPr>
          <w:spacing w:val="-19"/>
          <w:w w:val="105"/>
        </w:rPr>
        <w:t xml:space="preserve"> </w:t>
      </w:r>
      <w:r>
        <w:rPr>
          <w:w w:val="105"/>
        </w:rPr>
        <w:t>ёмкостей.</w:t>
      </w:r>
    </w:p>
    <w:p w:rsidR="00DC28CA" w:rsidRDefault="00C97BCA">
      <w:pPr>
        <w:pStyle w:val="a3"/>
        <w:spacing w:before="31" w:line="244" w:lineRule="auto"/>
        <w:ind w:left="1077" w:right="117" w:firstLine="170"/>
        <w:jc w:val="both"/>
      </w:pPr>
      <w:r>
        <w:rPr>
          <w:w w:val="105"/>
        </w:rPr>
        <w:t>Нельзя уменьшать рекомендованный диаметр рукавов и увеличивать рекомендованные диаметр и количество стволов, так как это приведёт к падению</w:t>
      </w:r>
      <w:r>
        <w:rPr>
          <w:spacing w:val="-17"/>
          <w:w w:val="105"/>
        </w:rPr>
        <w:t xml:space="preserve"> </w:t>
      </w:r>
      <w:r>
        <w:rPr>
          <w:w w:val="105"/>
        </w:rPr>
        <w:t>давления</w:t>
      </w:r>
      <w:r>
        <w:rPr>
          <w:spacing w:val="-17"/>
          <w:w w:val="105"/>
        </w:rPr>
        <w:t xml:space="preserve"> </w:t>
      </w:r>
      <w:r>
        <w:rPr>
          <w:w w:val="105"/>
        </w:rPr>
        <w:t>ниже</w:t>
      </w:r>
      <w:r>
        <w:rPr>
          <w:spacing w:val="-17"/>
          <w:w w:val="105"/>
        </w:rPr>
        <w:t xml:space="preserve"> </w:t>
      </w:r>
      <w:r>
        <w:rPr>
          <w:w w:val="105"/>
        </w:rPr>
        <w:t>рабочего.</w:t>
      </w:r>
      <w:r>
        <w:rPr>
          <w:spacing w:val="-17"/>
          <w:w w:val="105"/>
        </w:rPr>
        <w:t xml:space="preserve"> </w:t>
      </w:r>
      <w:r>
        <w:rPr>
          <w:w w:val="105"/>
        </w:rPr>
        <w:t>Уменьшение</w:t>
      </w:r>
      <w:r>
        <w:rPr>
          <w:spacing w:val="-17"/>
          <w:w w:val="105"/>
        </w:rPr>
        <w:t xml:space="preserve"> </w:t>
      </w:r>
      <w:r>
        <w:rPr>
          <w:w w:val="105"/>
        </w:rPr>
        <w:t>диаметра</w:t>
      </w:r>
      <w:r>
        <w:rPr>
          <w:spacing w:val="-17"/>
          <w:w w:val="105"/>
        </w:rPr>
        <w:t xml:space="preserve"> </w:t>
      </w:r>
      <w:r>
        <w:rPr>
          <w:w w:val="105"/>
        </w:rPr>
        <w:t>или</w:t>
      </w:r>
      <w:r>
        <w:rPr>
          <w:spacing w:val="-17"/>
          <w:w w:val="105"/>
        </w:rPr>
        <w:t xml:space="preserve"> </w:t>
      </w:r>
      <w:r>
        <w:rPr>
          <w:w w:val="105"/>
        </w:rPr>
        <w:t>количества стволо</w:t>
      </w:r>
      <w:r>
        <w:rPr>
          <w:w w:val="105"/>
        </w:rPr>
        <w:t>в позволит несколько поднять напор, но существенно уменьшит скорость подачи воды. Увеличение рекомендованного диаметра рукавов не</w:t>
      </w:r>
      <w:r>
        <w:rPr>
          <w:spacing w:val="-14"/>
          <w:w w:val="105"/>
        </w:rPr>
        <w:t xml:space="preserve"> </w:t>
      </w:r>
      <w:r>
        <w:rPr>
          <w:w w:val="105"/>
        </w:rPr>
        <w:t>изменит</w:t>
      </w:r>
      <w:r>
        <w:rPr>
          <w:spacing w:val="-14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-14"/>
          <w:w w:val="105"/>
        </w:rPr>
        <w:t xml:space="preserve"> </w:t>
      </w:r>
      <w:r>
        <w:rPr>
          <w:w w:val="105"/>
        </w:rPr>
        <w:t>линии.</w:t>
      </w:r>
      <w:r>
        <w:rPr>
          <w:spacing w:val="-14"/>
          <w:w w:val="105"/>
        </w:rPr>
        <w:t xml:space="preserve"> </w:t>
      </w:r>
      <w:r>
        <w:rPr>
          <w:w w:val="105"/>
        </w:rPr>
        <w:t>Если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таблице</w:t>
      </w:r>
      <w:r>
        <w:rPr>
          <w:spacing w:val="-14"/>
          <w:w w:val="105"/>
        </w:rPr>
        <w:t xml:space="preserve"> </w:t>
      </w:r>
      <w:r>
        <w:rPr>
          <w:w w:val="105"/>
        </w:rPr>
        <w:t>нет</w:t>
      </w:r>
      <w:r>
        <w:rPr>
          <w:spacing w:val="-14"/>
          <w:w w:val="105"/>
        </w:rPr>
        <w:t xml:space="preserve"> </w:t>
      </w:r>
      <w:r>
        <w:rPr>
          <w:w w:val="105"/>
        </w:rPr>
        <w:t>клетки,</w:t>
      </w:r>
      <w:r>
        <w:rPr>
          <w:spacing w:val="-14"/>
          <w:w w:val="105"/>
        </w:rPr>
        <w:t xml:space="preserve"> </w:t>
      </w:r>
      <w:r>
        <w:rPr>
          <w:w w:val="105"/>
        </w:rPr>
        <w:t>точно</w:t>
      </w:r>
      <w:r>
        <w:rPr>
          <w:spacing w:val="-14"/>
          <w:w w:val="105"/>
        </w:rPr>
        <w:t xml:space="preserve"> </w:t>
      </w:r>
      <w:r>
        <w:rPr>
          <w:w w:val="105"/>
        </w:rPr>
        <w:t>соответствую- щей</w:t>
      </w:r>
      <w:r>
        <w:rPr>
          <w:spacing w:val="-19"/>
          <w:w w:val="105"/>
        </w:rPr>
        <w:t xml:space="preserve"> </w:t>
      </w:r>
      <w:r>
        <w:rPr>
          <w:w w:val="105"/>
        </w:rPr>
        <w:t>удалению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высоте</w:t>
      </w:r>
      <w:r>
        <w:rPr>
          <w:spacing w:val="-19"/>
          <w:w w:val="105"/>
        </w:rPr>
        <w:t xml:space="preserve"> </w:t>
      </w:r>
      <w:r>
        <w:rPr>
          <w:w w:val="105"/>
        </w:rPr>
        <w:t>пожара,</w:t>
      </w:r>
      <w:r>
        <w:rPr>
          <w:spacing w:val="-19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9"/>
          <w:w w:val="105"/>
        </w:rPr>
        <w:t xml:space="preserve"> </w:t>
      </w:r>
      <w:r>
        <w:rPr>
          <w:w w:val="105"/>
        </w:rPr>
        <w:t>брать</w:t>
      </w:r>
      <w:r>
        <w:rPr>
          <w:spacing w:val="-19"/>
          <w:w w:val="105"/>
        </w:rPr>
        <w:t xml:space="preserve"> </w:t>
      </w:r>
      <w:r>
        <w:rPr>
          <w:w w:val="105"/>
        </w:rPr>
        <w:t>линию</w:t>
      </w:r>
      <w:r>
        <w:rPr>
          <w:spacing w:val="-19"/>
          <w:w w:val="105"/>
        </w:rPr>
        <w:t xml:space="preserve"> </w:t>
      </w:r>
      <w:r>
        <w:rPr>
          <w:w w:val="105"/>
        </w:rPr>
        <w:t>из</w:t>
      </w:r>
      <w:r>
        <w:rPr>
          <w:spacing w:val="-19"/>
          <w:w w:val="105"/>
        </w:rPr>
        <w:t xml:space="preserve"> </w:t>
      </w:r>
      <w:r>
        <w:rPr>
          <w:w w:val="105"/>
        </w:rPr>
        <w:t>ближайшей</w:t>
      </w:r>
      <w:r>
        <w:rPr>
          <w:spacing w:val="-19"/>
          <w:w w:val="105"/>
        </w:rPr>
        <w:t xml:space="preserve"> </w:t>
      </w:r>
      <w:r>
        <w:rPr>
          <w:w w:val="105"/>
        </w:rPr>
        <w:t>клет- ки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spacing w:val="-21"/>
          <w:w w:val="105"/>
        </w:rPr>
        <w:t>бо</w:t>
      </w:r>
      <w:r>
        <w:rPr>
          <w:rFonts w:ascii="Calibri" w:hAnsi="Calibri"/>
          <w:spacing w:val="-21"/>
          <w:w w:val="105"/>
          <w:position w:val="2"/>
        </w:rPr>
        <w:t>’</w:t>
      </w:r>
      <w:r>
        <w:rPr>
          <w:rFonts w:ascii="Calibri" w:hAnsi="Calibri"/>
          <w:spacing w:val="-29"/>
          <w:w w:val="105"/>
          <w:position w:val="2"/>
        </w:rPr>
        <w:t xml:space="preserve"> </w:t>
      </w:r>
      <w:r>
        <w:rPr>
          <w:w w:val="105"/>
        </w:rPr>
        <w:t>льшими</w:t>
      </w:r>
      <w:r>
        <w:rPr>
          <w:spacing w:val="-16"/>
          <w:w w:val="105"/>
        </w:rPr>
        <w:t xml:space="preserve"> </w:t>
      </w:r>
      <w:r>
        <w:rPr>
          <w:w w:val="105"/>
        </w:rPr>
        <w:t>высотой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расстоянием.</w:t>
      </w:r>
      <w:r>
        <w:rPr>
          <w:spacing w:val="-16"/>
          <w:w w:val="105"/>
        </w:rPr>
        <w:t xml:space="preserve"> </w:t>
      </w:r>
      <w:r>
        <w:rPr>
          <w:w w:val="105"/>
        </w:rPr>
        <w:t>Если</w:t>
      </w:r>
      <w:r>
        <w:rPr>
          <w:spacing w:val="-16"/>
          <w:w w:val="105"/>
        </w:rPr>
        <w:t xml:space="preserve"> </w:t>
      </w:r>
      <w:r>
        <w:rPr>
          <w:w w:val="105"/>
        </w:rPr>
        <w:t>нет</w:t>
      </w:r>
      <w:r>
        <w:rPr>
          <w:spacing w:val="-16"/>
          <w:w w:val="105"/>
        </w:rPr>
        <w:t xml:space="preserve"> </w:t>
      </w:r>
      <w:r>
        <w:rPr>
          <w:w w:val="105"/>
        </w:rPr>
        <w:t>таблицы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w w:val="105"/>
        </w:rPr>
        <w:t>имеющейся помпы, то можно ориентироваться на таблицу для наиболее похожей по напору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расходу</w:t>
      </w:r>
      <w:r>
        <w:rPr>
          <w:spacing w:val="-21"/>
          <w:w w:val="105"/>
        </w:rPr>
        <w:t xml:space="preserve"> </w:t>
      </w:r>
      <w:r>
        <w:rPr>
          <w:w w:val="105"/>
        </w:rPr>
        <w:t>помпы,</w:t>
      </w:r>
      <w:r>
        <w:rPr>
          <w:spacing w:val="-21"/>
          <w:w w:val="105"/>
        </w:rPr>
        <w:t xml:space="preserve"> </w:t>
      </w:r>
      <w:r>
        <w:rPr>
          <w:w w:val="105"/>
        </w:rPr>
        <w:t>но</w:t>
      </w:r>
      <w:r>
        <w:rPr>
          <w:spacing w:val="-21"/>
          <w:w w:val="105"/>
        </w:rPr>
        <w:t xml:space="preserve"> </w:t>
      </w:r>
      <w:r>
        <w:rPr>
          <w:w w:val="105"/>
        </w:rPr>
        <w:t>результат</w:t>
      </w:r>
      <w:r>
        <w:rPr>
          <w:spacing w:val="-21"/>
          <w:w w:val="105"/>
        </w:rPr>
        <w:t xml:space="preserve"> </w:t>
      </w:r>
      <w:r>
        <w:rPr>
          <w:w w:val="105"/>
        </w:rPr>
        <w:t>может</w:t>
      </w:r>
      <w:r>
        <w:rPr>
          <w:spacing w:val="-21"/>
          <w:w w:val="105"/>
        </w:rPr>
        <w:t xml:space="preserve"> </w:t>
      </w:r>
      <w:r>
        <w:rPr>
          <w:w w:val="105"/>
        </w:rPr>
        <w:t>оказаться</w:t>
      </w:r>
      <w:r>
        <w:rPr>
          <w:spacing w:val="-21"/>
          <w:w w:val="105"/>
        </w:rPr>
        <w:t xml:space="preserve"> </w:t>
      </w:r>
      <w:r>
        <w:rPr>
          <w:w w:val="105"/>
        </w:rPr>
        <w:t>неверным.</w:t>
      </w:r>
    </w:p>
    <w:p w:rsidR="00DC28CA" w:rsidRDefault="00C97BCA">
      <w:pPr>
        <w:pStyle w:val="a3"/>
        <w:spacing w:before="31" w:line="247" w:lineRule="auto"/>
        <w:ind w:left="1077" w:right="117" w:firstLine="170"/>
        <w:jc w:val="both"/>
      </w:pPr>
      <w:r>
        <w:rPr>
          <w:w w:val="105"/>
        </w:rPr>
        <w:t>Если</w:t>
      </w:r>
      <w:r>
        <w:rPr>
          <w:spacing w:val="-22"/>
          <w:w w:val="105"/>
        </w:rPr>
        <w:t xml:space="preserve"> </w:t>
      </w:r>
      <w:r>
        <w:rPr>
          <w:w w:val="105"/>
        </w:rPr>
        <w:t>поставить</w:t>
      </w:r>
      <w:r>
        <w:rPr>
          <w:spacing w:val="-22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-22"/>
          <w:w w:val="105"/>
        </w:rPr>
        <w:t xml:space="preserve"> </w:t>
      </w:r>
      <w:r>
        <w:rPr>
          <w:w w:val="105"/>
        </w:rPr>
        <w:t>одинаковых</w:t>
      </w:r>
      <w:r>
        <w:rPr>
          <w:spacing w:val="-22"/>
          <w:w w:val="105"/>
        </w:rPr>
        <w:t xml:space="preserve"> </w:t>
      </w:r>
      <w:r>
        <w:rPr>
          <w:w w:val="105"/>
        </w:rPr>
        <w:t>мотопомп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w w:val="105"/>
        </w:rPr>
        <w:t>линию,</w:t>
      </w:r>
      <w:r>
        <w:rPr>
          <w:spacing w:val="-22"/>
          <w:w w:val="105"/>
        </w:rPr>
        <w:t xml:space="preserve"> </w:t>
      </w:r>
      <w:r>
        <w:rPr>
          <w:w w:val="105"/>
        </w:rPr>
        <w:t>то</w:t>
      </w:r>
      <w:r>
        <w:rPr>
          <w:spacing w:val="-22"/>
          <w:w w:val="105"/>
        </w:rPr>
        <w:t xml:space="preserve"> </w:t>
      </w:r>
      <w:r>
        <w:rPr>
          <w:w w:val="105"/>
        </w:rPr>
        <w:t>расстояние и высота подачи воды увеличатся пропорционально их числу при том</w:t>
      </w:r>
      <w:r>
        <w:rPr>
          <w:spacing w:val="-18"/>
          <w:w w:val="105"/>
        </w:rPr>
        <w:t xml:space="preserve"> </w:t>
      </w:r>
      <w:r>
        <w:rPr>
          <w:w w:val="105"/>
        </w:rPr>
        <w:t>же количестве стволов (рабочих линий). Если одна помпа способна подать воду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2</w:t>
      </w:r>
      <w:r>
        <w:rPr>
          <w:spacing w:val="-10"/>
          <w:w w:val="105"/>
        </w:rPr>
        <w:t xml:space="preserve"> </w:t>
      </w:r>
      <w:r>
        <w:rPr>
          <w:w w:val="105"/>
        </w:rPr>
        <w:t>ствола</w:t>
      </w:r>
      <w:r>
        <w:rPr>
          <w:spacing w:val="-10"/>
          <w:w w:val="105"/>
        </w:rPr>
        <w:t xml:space="preserve"> </w:t>
      </w:r>
      <w:r>
        <w:rPr>
          <w:w w:val="105"/>
        </w:rPr>
        <w:t>«Б»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расстояние</w:t>
      </w:r>
      <w:r>
        <w:rPr>
          <w:spacing w:val="-10"/>
          <w:w w:val="105"/>
        </w:rPr>
        <w:t xml:space="preserve"> </w:t>
      </w:r>
      <w:r>
        <w:rPr>
          <w:w w:val="105"/>
        </w:rPr>
        <w:t>1</w:t>
      </w:r>
      <w:r>
        <w:rPr>
          <w:spacing w:val="-10"/>
          <w:w w:val="105"/>
        </w:rPr>
        <w:t xml:space="preserve"> </w:t>
      </w:r>
      <w:r>
        <w:rPr>
          <w:w w:val="105"/>
        </w:rPr>
        <w:t>км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высоту</w:t>
      </w:r>
      <w:r>
        <w:rPr>
          <w:spacing w:val="-10"/>
          <w:w w:val="105"/>
        </w:rPr>
        <w:t xml:space="preserve"> </w:t>
      </w:r>
      <w:r>
        <w:rPr>
          <w:w w:val="105"/>
        </w:rPr>
        <w:t>15</w:t>
      </w:r>
      <w:r>
        <w:rPr>
          <w:spacing w:val="-10"/>
          <w:w w:val="105"/>
        </w:rPr>
        <w:t xml:space="preserve"> </w:t>
      </w:r>
      <w:r>
        <w:rPr>
          <w:w w:val="105"/>
        </w:rPr>
        <w:t>м,</w:t>
      </w:r>
      <w:r>
        <w:rPr>
          <w:spacing w:val="-10"/>
          <w:w w:val="105"/>
        </w:rPr>
        <w:t xml:space="preserve"> </w:t>
      </w:r>
      <w:r>
        <w:rPr>
          <w:w w:val="105"/>
        </w:rPr>
        <w:t>то</w:t>
      </w:r>
      <w:r>
        <w:rPr>
          <w:spacing w:val="-10"/>
          <w:w w:val="105"/>
        </w:rPr>
        <w:t xml:space="preserve"> </w:t>
      </w:r>
      <w:r>
        <w:rPr>
          <w:w w:val="105"/>
        </w:rPr>
        <w:t>три</w:t>
      </w:r>
      <w:r>
        <w:rPr>
          <w:spacing w:val="-10"/>
          <w:w w:val="105"/>
        </w:rPr>
        <w:t xml:space="preserve"> </w:t>
      </w:r>
      <w:r>
        <w:rPr>
          <w:w w:val="105"/>
        </w:rPr>
        <w:t>таких</w:t>
      </w:r>
      <w:r>
        <w:rPr>
          <w:spacing w:val="-10"/>
          <w:w w:val="105"/>
        </w:rPr>
        <w:t xml:space="preserve"> </w:t>
      </w:r>
      <w:r>
        <w:rPr>
          <w:w w:val="105"/>
        </w:rPr>
        <w:t>же помпы,</w:t>
      </w:r>
      <w:r>
        <w:rPr>
          <w:spacing w:val="-27"/>
          <w:w w:val="105"/>
        </w:rPr>
        <w:t xml:space="preserve"> </w:t>
      </w:r>
      <w:r>
        <w:rPr>
          <w:w w:val="105"/>
        </w:rPr>
        <w:t>установленные</w:t>
      </w:r>
      <w:r>
        <w:rPr>
          <w:spacing w:val="-27"/>
          <w:w w:val="105"/>
        </w:rPr>
        <w:t xml:space="preserve"> </w:t>
      </w:r>
      <w:r>
        <w:rPr>
          <w:w w:val="105"/>
        </w:rPr>
        <w:t>в</w:t>
      </w:r>
      <w:r>
        <w:rPr>
          <w:spacing w:val="-27"/>
          <w:w w:val="105"/>
        </w:rPr>
        <w:t xml:space="preserve"> </w:t>
      </w:r>
      <w:r>
        <w:rPr>
          <w:w w:val="105"/>
        </w:rPr>
        <w:t>линию,</w:t>
      </w:r>
      <w:r>
        <w:rPr>
          <w:spacing w:val="-27"/>
          <w:w w:val="105"/>
        </w:rPr>
        <w:t xml:space="preserve"> </w:t>
      </w:r>
      <w:r>
        <w:rPr>
          <w:w w:val="105"/>
        </w:rPr>
        <w:t>подадут</w:t>
      </w:r>
      <w:r>
        <w:rPr>
          <w:spacing w:val="-27"/>
          <w:w w:val="105"/>
        </w:rPr>
        <w:t xml:space="preserve"> </w:t>
      </w:r>
      <w:r>
        <w:rPr>
          <w:w w:val="105"/>
        </w:rPr>
        <w:t>воду</w:t>
      </w:r>
      <w:r>
        <w:rPr>
          <w:spacing w:val="-27"/>
          <w:w w:val="105"/>
        </w:rPr>
        <w:t xml:space="preserve"> </w:t>
      </w:r>
      <w:r>
        <w:rPr>
          <w:w w:val="105"/>
        </w:rPr>
        <w:t>с</w:t>
      </w:r>
      <w:r>
        <w:rPr>
          <w:spacing w:val="-27"/>
          <w:w w:val="105"/>
        </w:rPr>
        <w:t xml:space="preserve"> </w:t>
      </w:r>
      <w:r>
        <w:rPr>
          <w:w w:val="105"/>
        </w:rPr>
        <w:t>тем</w:t>
      </w:r>
      <w:r>
        <w:rPr>
          <w:spacing w:val="-27"/>
          <w:w w:val="105"/>
        </w:rPr>
        <w:t xml:space="preserve"> </w:t>
      </w:r>
      <w:r>
        <w:rPr>
          <w:w w:val="105"/>
        </w:rPr>
        <w:t>же</w:t>
      </w:r>
      <w:r>
        <w:rPr>
          <w:spacing w:val="-27"/>
          <w:w w:val="105"/>
        </w:rPr>
        <w:t xml:space="preserve"> </w:t>
      </w:r>
      <w:r>
        <w:rPr>
          <w:w w:val="105"/>
        </w:rPr>
        <w:t>напором</w:t>
      </w:r>
      <w:r>
        <w:rPr>
          <w:spacing w:val="-27"/>
          <w:w w:val="105"/>
        </w:rPr>
        <w:t xml:space="preserve"> </w:t>
      </w:r>
      <w:r>
        <w:rPr>
          <w:w w:val="105"/>
        </w:rPr>
        <w:t>на</w:t>
      </w:r>
      <w:r>
        <w:rPr>
          <w:spacing w:val="-27"/>
          <w:w w:val="105"/>
        </w:rPr>
        <w:t xml:space="preserve"> </w:t>
      </w:r>
      <w:r>
        <w:rPr>
          <w:w w:val="105"/>
        </w:rPr>
        <w:t>2</w:t>
      </w:r>
      <w:r>
        <w:rPr>
          <w:spacing w:val="-27"/>
          <w:w w:val="105"/>
        </w:rPr>
        <w:t xml:space="preserve"> </w:t>
      </w:r>
      <w:r>
        <w:rPr>
          <w:w w:val="105"/>
        </w:rPr>
        <w:t>ствола</w:t>
      </w:r>
    </w:p>
    <w:p w:rsidR="00DC28CA" w:rsidRDefault="00C97BCA">
      <w:pPr>
        <w:pStyle w:val="a3"/>
        <w:spacing w:before="1"/>
        <w:ind w:left="1077"/>
        <w:jc w:val="both"/>
      </w:pPr>
      <w:r>
        <w:rPr>
          <w:w w:val="105"/>
        </w:rPr>
        <w:t>«Б» на расстояние 3 км и высоту 45 м.</w:t>
      </w:r>
    </w:p>
    <w:p w:rsidR="00DC28CA" w:rsidRDefault="00C97BCA">
      <w:pPr>
        <w:pStyle w:val="a3"/>
        <w:spacing w:before="32" w:line="247" w:lineRule="auto"/>
        <w:ind w:left="1077" w:right="117" w:firstLine="170"/>
        <w:jc w:val="both"/>
      </w:pPr>
      <w:r>
        <w:rPr>
          <w:rFonts w:ascii="Calibri" w:hAnsi="Calibri"/>
          <w:i/>
          <w:w w:val="105"/>
          <w:u w:val="single"/>
        </w:rPr>
        <w:t>Выбор линии, способ 2 (по универсальной таблице)</w:t>
      </w:r>
      <w:r>
        <w:rPr>
          <w:w w:val="105"/>
        </w:rPr>
        <w:t>. Чтобы рассчитать линию</w:t>
      </w:r>
      <w:r>
        <w:rPr>
          <w:spacing w:val="-21"/>
          <w:w w:val="105"/>
        </w:rPr>
        <w:t xml:space="preserve"> </w:t>
      </w:r>
      <w:r>
        <w:rPr>
          <w:w w:val="105"/>
        </w:rPr>
        <w:t>сложной</w:t>
      </w:r>
      <w:r>
        <w:rPr>
          <w:spacing w:val="-21"/>
          <w:w w:val="105"/>
        </w:rPr>
        <w:t xml:space="preserve"> </w:t>
      </w:r>
      <w:r>
        <w:rPr>
          <w:w w:val="105"/>
        </w:rPr>
        <w:t>конфигурации,</w:t>
      </w:r>
      <w:r>
        <w:rPr>
          <w:spacing w:val="-21"/>
          <w:w w:val="105"/>
        </w:rPr>
        <w:t xml:space="preserve"> </w:t>
      </w:r>
      <w:r>
        <w:rPr>
          <w:w w:val="105"/>
        </w:rPr>
        <w:t>нужно</w:t>
      </w:r>
      <w:r>
        <w:rPr>
          <w:spacing w:val="-21"/>
          <w:w w:val="105"/>
        </w:rPr>
        <w:t xml:space="preserve"> </w:t>
      </w:r>
      <w:r>
        <w:rPr>
          <w:w w:val="105"/>
        </w:rPr>
        <w:t>следить</w:t>
      </w:r>
      <w:r>
        <w:rPr>
          <w:spacing w:val="-21"/>
          <w:w w:val="105"/>
        </w:rPr>
        <w:t xml:space="preserve"> </w:t>
      </w:r>
      <w:r>
        <w:rPr>
          <w:w w:val="105"/>
        </w:rPr>
        <w:t>за</w:t>
      </w:r>
      <w:r>
        <w:rPr>
          <w:spacing w:val="-21"/>
          <w:w w:val="105"/>
        </w:rPr>
        <w:t xml:space="preserve"> </w:t>
      </w:r>
      <w:r>
        <w:rPr>
          <w:w w:val="105"/>
        </w:rPr>
        <w:t>изменением</w:t>
      </w:r>
      <w:r>
        <w:rPr>
          <w:spacing w:val="-21"/>
          <w:w w:val="105"/>
        </w:rPr>
        <w:t xml:space="preserve"> </w:t>
      </w:r>
      <w:r>
        <w:rPr>
          <w:w w:val="105"/>
        </w:rPr>
        <w:t>напора</w:t>
      </w:r>
      <w:r>
        <w:rPr>
          <w:spacing w:val="-21"/>
          <w:w w:val="105"/>
        </w:rPr>
        <w:t xml:space="preserve"> </w:t>
      </w:r>
      <w:r>
        <w:rPr>
          <w:w w:val="105"/>
        </w:rPr>
        <w:t>(дав- ления)</w:t>
      </w:r>
      <w:r>
        <w:rPr>
          <w:spacing w:val="-24"/>
          <w:w w:val="105"/>
        </w:rPr>
        <w:t xml:space="preserve"> </w:t>
      </w:r>
      <w:r>
        <w:rPr>
          <w:w w:val="105"/>
        </w:rPr>
        <w:t>по</w:t>
      </w:r>
      <w:r>
        <w:rPr>
          <w:spacing w:val="-24"/>
          <w:w w:val="105"/>
        </w:rPr>
        <w:t xml:space="preserve"> </w:t>
      </w:r>
      <w:r>
        <w:rPr>
          <w:w w:val="105"/>
        </w:rPr>
        <w:t>ходу</w:t>
      </w:r>
      <w:r>
        <w:rPr>
          <w:spacing w:val="-24"/>
          <w:w w:val="105"/>
        </w:rPr>
        <w:t xml:space="preserve"> </w:t>
      </w:r>
      <w:r>
        <w:rPr>
          <w:w w:val="105"/>
        </w:rPr>
        <w:t>ли</w:t>
      </w:r>
      <w:r>
        <w:rPr>
          <w:w w:val="105"/>
        </w:rPr>
        <w:t>нии.</w:t>
      </w:r>
      <w:r>
        <w:rPr>
          <w:spacing w:val="-24"/>
          <w:w w:val="105"/>
        </w:rPr>
        <w:t xml:space="preserve"> </w:t>
      </w:r>
      <w:r>
        <w:rPr>
          <w:w w:val="105"/>
        </w:rPr>
        <w:t>Напор</w:t>
      </w:r>
      <w:r>
        <w:rPr>
          <w:spacing w:val="-24"/>
          <w:w w:val="105"/>
        </w:rPr>
        <w:t xml:space="preserve"> </w:t>
      </w:r>
      <w:r>
        <w:rPr>
          <w:w w:val="105"/>
        </w:rPr>
        <w:t>создаётся</w:t>
      </w:r>
      <w:r>
        <w:rPr>
          <w:spacing w:val="-24"/>
          <w:w w:val="105"/>
        </w:rPr>
        <w:t xml:space="preserve"> </w:t>
      </w:r>
      <w:r>
        <w:rPr>
          <w:w w:val="105"/>
        </w:rPr>
        <w:t>помпой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w w:val="105"/>
        </w:rPr>
        <w:t>тратится</w:t>
      </w:r>
      <w:r>
        <w:rPr>
          <w:spacing w:val="-24"/>
          <w:w w:val="105"/>
        </w:rPr>
        <w:t xml:space="preserve"> </w:t>
      </w:r>
      <w:r>
        <w:rPr>
          <w:w w:val="105"/>
        </w:rPr>
        <w:t>по</w:t>
      </w:r>
      <w:r>
        <w:rPr>
          <w:spacing w:val="-24"/>
          <w:w w:val="105"/>
        </w:rPr>
        <w:t xml:space="preserve"> </w:t>
      </w:r>
      <w:r>
        <w:rPr>
          <w:w w:val="105"/>
        </w:rPr>
        <w:t>ходу</w:t>
      </w:r>
      <w:r>
        <w:rPr>
          <w:spacing w:val="-24"/>
          <w:w w:val="105"/>
        </w:rPr>
        <w:t xml:space="preserve"> </w:t>
      </w:r>
      <w:r>
        <w:rPr>
          <w:w w:val="105"/>
        </w:rPr>
        <w:t>линии</w:t>
      </w:r>
      <w:r>
        <w:rPr>
          <w:spacing w:val="-24"/>
          <w:w w:val="105"/>
        </w:rPr>
        <w:t xml:space="preserve"> </w:t>
      </w:r>
      <w:r>
        <w:rPr>
          <w:w w:val="105"/>
        </w:rPr>
        <w:t>на перепад</w:t>
      </w:r>
      <w:r>
        <w:rPr>
          <w:spacing w:val="-23"/>
          <w:w w:val="105"/>
        </w:rPr>
        <w:t xml:space="preserve"> </w:t>
      </w:r>
      <w:r>
        <w:rPr>
          <w:w w:val="105"/>
        </w:rPr>
        <w:t>высоты,</w:t>
      </w:r>
      <w:r>
        <w:rPr>
          <w:spacing w:val="-23"/>
          <w:w w:val="105"/>
        </w:rPr>
        <w:t xml:space="preserve"> </w:t>
      </w:r>
      <w:r>
        <w:rPr>
          <w:w w:val="105"/>
        </w:rPr>
        <w:t>трение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w w:val="105"/>
        </w:rPr>
        <w:t>рукавах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разгон</w:t>
      </w:r>
      <w:r>
        <w:rPr>
          <w:spacing w:val="-23"/>
          <w:w w:val="105"/>
        </w:rPr>
        <w:t xml:space="preserve"> </w:t>
      </w:r>
      <w:r>
        <w:rPr>
          <w:w w:val="105"/>
        </w:rPr>
        <w:t>воды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w w:val="105"/>
        </w:rPr>
        <w:t>стволе.</w:t>
      </w:r>
      <w:r>
        <w:rPr>
          <w:spacing w:val="-23"/>
          <w:w w:val="105"/>
        </w:rPr>
        <w:t xml:space="preserve"> </w:t>
      </w:r>
      <w:r>
        <w:rPr>
          <w:w w:val="105"/>
        </w:rPr>
        <w:t>На</w:t>
      </w:r>
      <w:r>
        <w:rPr>
          <w:spacing w:val="-23"/>
          <w:w w:val="105"/>
        </w:rPr>
        <w:t xml:space="preserve"> </w:t>
      </w:r>
      <w:r>
        <w:rPr>
          <w:w w:val="105"/>
        </w:rPr>
        <w:t>подъём</w:t>
      </w:r>
      <w:r>
        <w:rPr>
          <w:spacing w:val="-23"/>
          <w:w w:val="105"/>
        </w:rPr>
        <w:t xml:space="preserve"> </w:t>
      </w:r>
      <w:r>
        <w:rPr>
          <w:w w:val="105"/>
        </w:rPr>
        <w:t>воды всегда тратится напор, равный высоте подъёма, а сопротивление линии зависит от расхода воды (скорости потока). Создаваемое помпой давле- ние</w:t>
      </w:r>
      <w:r>
        <w:rPr>
          <w:spacing w:val="-17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7"/>
          <w:w w:val="105"/>
        </w:rPr>
        <w:t xml:space="preserve"> </w:t>
      </w:r>
      <w:r>
        <w:rPr>
          <w:w w:val="105"/>
        </w:rPr>
        <w:t>зависит</w:t>
      </w:r>
      <w:r>
        <w:rPr>
          <w:spacing w:val="-17"/>
          <w:w w:val="105"/>
        </w:rPr>
        <w:t xml:space="preserve"> </w:t>
      </w:r>
      <w:r>
        <w:rPr>
          <w:w w:val="105"/>
        </w:rPr>
        <w:t>от</w:t>
      </w:r>
      <w:r>
        <w:rPr>
          <w:spacing w:val="-17"/>
          <w:w w:val="105"/>
        </w:rPr>
        <w:t xml:space="preserve"> </w:t>
      </w:r>
      <w:r>
        <w:rPr>
          <w:w w:val="105"/>
        </w:rPr>
        <w:t>расхода.</w:t>
      </w:r>
    </w:p>
    <w:p w:rsidR="00DC28CA" w:rsidRDefault="00C97BCA">
      <w:pPr>
        <w:pStyle w:val="a3"/>
        <w:spacing w:before="29"/>
        <w:ind w:left="1247" w:right="107"/>
      </w:pPr>
      <w:r>
        <w:rPr>
          <w:w w:val="105"/>
        </w:rPr>
        <w:t>Чтобы рассчитать насосно-рукавную линию, надо знать:</w:t>
      </w:r>
    </w:p>
    <w:p w:rsidR="00DC28CA" w:rsidRDefault="00C97BCA">
      <w:pPr>
        <w:pStyle w:val="a4"/>
        <w:numPr>
          <w:ilvl w:val="0"/>
          <w:numId w:val="1"/>
        </w:numPr>
        <w:tabs>
          <w:tab w:val="left" w:pos="1411"/>
        </w:tabs>
        <w:spacing w:before="35"/>
        <w:ind w:hanging="163"/>
        <w:rPr>
          <w:sz w:val="18"/>
        </w:rPr>
      </w:pPr>
      <w:r>
        <w:rPr>
          <w:w w:val="105"/>
          <w:sz w:val="18"/>
        </w:rPr>
        <w:t>высоту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относительно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водо</w:t>
      </w:r>
      <w:r>
        <w:rPr>
          <w:w w:val="105"/>
          <w:sz w:val="18"/>
        </w:rPr>
        <w:t>источника;</w:t>
      </w:r>
    </w:p>
    <w:p w:rsidR="00DC28CA" w:rsidRDefault="00C97BCA">
      <w:pPr>
        <w:pStyle w:val="a4"/>
        <w:numPr>
          <w:ilvl w:val="0"/>
          <w:numId w:val="1"/>
        </w:numPr>
        <w:tabs>
          <w:tab w:val="left" w:pos="1411"/>
        </w:tabs>
        <w:spacing w:before="35"/>
        <w:ind w:hanging="163"/>
        <w:rPr>
          <w:sz w:val="18"/>
        </w:rPr>
      </w:pPr>
      <w:r>
        <w:rPr>
          <w:w w:val="105"/>
          <w:sz w:val="18"/>
        </w:rPr>
        <w:t>длину</w:t>
      </w:r>
      <w:r>
        <w:rPr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линии;</w:t>
      </w:r>
    </w:p>
    <w:p w:rsidR="00DC28CA" w:rsidRDefault="00C97BCA">
      <w:pPr>
        <w:pStyle w:val="a4"/>
        <w:numPr>
          <w:ilvl w:val="0"/>
          <w:numId w:val="1"/>
        </w:numPr>
        <w:tabs>
          <w:tab w:val="left" w:pos="1411"/>
        </w:tabs>
        <w:spacing w:before="35"/>
        <w:ind w:hanging="163"/>
        <w:rPr>
          <w:sz w:val="18"/>
        </w:rPr>
      </w:pPr>
      <w:r>
        <w:rPr>
          <w:w w:val="105"/>
          <w:sz w:val="18"/>
        </w:rPr>
        <w:t>какие имеются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помпы;</w:t>
      </w:r>
    </w:p>
    <w:p w:rsidR="00DC28CA" w:rsidRDefault="00C97BCA">
      <w:pPr>
        <w:pStyle w:val="a4"/>
        <w:numPr>
          <w:ilvl w:val="0"/>
          <w:numId w:val="1"/>
        </w:numPr>
        <w:tabs>
          <w:tab w:val="left" w:pos="1411"/>
        </w:tabs>
        <w:spacing w:before="35" w:line="247" w:lineRule="auto"/>
        <w:ind w:right="117" w:hanging="163"/>
        <w:rPr>
          <w:sz w:val="18"/>
        </w:rPr>
      </w:pPr>
      <w:r>
        <w:rPr>
          <w:w w:val="105"/>
          <w:sz w:val="18"/>
        </w:rPr>
        <w:t>сколько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каких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стволов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под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каким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напором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потребуется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тушения пожара.</w:t>
      </w:r>
    </w:p>
    <w:p w:rsidR="00DC28CA" w:rsidRDefault="00C97BCA">
      <w:pPr>
        <w:pStyle w:val="a3"/>
        <w:spacing w:before="29" w:line="247" w:lineRule="auto"/>
        <w:ind w:left="1077" w:right="118" w:firstLine="170"/>
        <w:jc w:val="both"/>
      </w:pPr>
      <w:r>
        <w:rPr>
          <w:w w:val="105"/>
        </w:rPr>
        <w:t>Сделать</w:t>
      </w:r>
      <w:r>
        <w:rPr>
          <w:spacing w:val="-38"/>
          <w:w w:val="105"/>
        </w:rPr>
        <w:t xml:space="preserve"> </w:t>
      </w:r>
      <w:r>
        <w:rPr>
          <w:w w:val="105"/>
        </w:rPr>
        <w:t>это</w:t>
      </w:r>
      <w:r>
        <w:rPr>
          <w:spacing w:val="-38"/>
          <w:w w:val="105"/>
        </w:rPr>
        <w:t xml:space="preserve"> </w:t>
      </w:r>
      <w:r>
        <w:rPr>
          <w:w w:val="105"/>
        </w:rPr>
        <w:t>можно,</w:t>
      </w:r>
      <w:r>
        <w:rPr>
          <w:spacing w:val="-38"/>
          <w:w w:val="105"/>
        </w:rPr>
        <w:t xml:space="preserve"> </w:t>
      </w:r>
      <w:r>
        <w:rPr>
          <w:w w:val="105"/>
        </w:rPr>
        <w:t>используя</w:t>
      </w:r>
      <w:r>
        <w:rPr>
          <w:spacing w:val="-38"/>
          <w:w w:val="105"/>
        </w:rPr>
        <w:t xml:space="preserve"> </w:t>
      </w:r>
      <w:r>
        <w:rPr>
          <w:w w:val="105"/>
        </w:rPr>
        <w:t>таблицу</w:t>
      </w:r>
      <w:r>
        <w:rPr>
          <w:spacing w:val="-38"/>
          <w:w w:val="105"/>
        </w:rPr>
        <w:t xml:space="preserve"> </w:t>
      </w:r>
      <w:r>
        <w:rPr>
          <w:w w:val="105"/>
        </w:rPr>
        <w:t>10</w:t>
      </w:r>
      <w:r>
        <w:rPr>
          <w:spacing w:val="-38"/>
          <w:w w:val="105"/>
        </w:rPr>
        <w:t xml:space="preserve"> </w:t>
      </w:r>
      <w:r>
        <w:rPr>
          <w:w w:val="105"/>
        </w:rPr>
        <w:t>приложения</w:t>
      </w:r>
      <w:r>
        <w:rPr>
          <w:spacing w:val="-38"/>
          <w:w w:val="105"/>
        </w:rPr>
        <w:t xml:space="preserve"> </w:t>
      </w:r>
      <w:r>
        <w:rPr>
          <w:w w:val="105"/>
        </w:rPr>
        <w:t>2.</w:t>
      </w:r>
      <w:r>
        <w:rPr>
          <w:spacing w:val="-38"/>
          <w:w w:val="105"/>
        </w:rPr>
        <w:t xml:space="preserve"> </w:t>
      </w:r>
      <w:r>
        <w:rPr>
          <w:w w:val="105"/>
        </w:rPr>
        <w:t>В</w:t>
      </w:r>
      <w:r>
        <w:rPr>
          <w:spacing w:val="-38"/>
          <w:w w:val="105"/>
        </w:rPr>
        <w:t xml:space="preserve"> </w:t>
      </w:r>
      <w:r>
        <w:rPr>
          <w:w w:val="105"/>
        </w:rPr>
        <w:t>ней</w:t>
      </w:r>
      <w:r>
        <w:rPr>
          <w:spacing w:val="-38"/>
          <w:w w:val="105"/>
        </w:rPr>
        <w:t xml:space="preserve"> </w:t>
      </w:r>
      <w:r>
        <w:rPr>
          <w:w w:val="105"/>
        </w:rPr>
        <w:t>приведены данные</w:t>
      </w:r>
      <w:r>
        <w:rPr>
          <w:spacing w:val="-34"/>
          <w:w w:val="105"/>
        </w:rPr>
        <w:t xml:space="preserve"> </w:t>
      </w:r>
      <w:r>
        <w:rPr>
          <w:w w:val="105"/>
        </w:rPr>
        <w:t>для</w:t>
      </w:r>
      <w:r>
        <w:rPr>
          <w:spacing w:val="-34"/>
          <w:w w:val="105"/>
        </w:rPr>
        <w:t xml:space="preserve"> </w:t>
      </w:r>
      <w:r>
        <w:rPr>
          <w:w w:val="105"/>
        </w:rPr>
        <w:t>оборудования,</w:t>
      </w:r>
      <w:r>
        <w:rPr>
          <w:spacing w:val="-34"/>
          <w:w w:val="105"/>
        </w:rPr>
        <w:t xml:space="preserve"> </w:t>
      </w:r>
      <w:r>
        <w:rPr>
          <w:w w:val="105"/>
        </w:rPr>
        <w:t>широко</w:t>
      </w:r>
      <w:r>
        <w:rPr>
          <w:spacing w:val="-34"/>
          <w:w w:val="105"/>
        </w:rPr>
        <w:t xml:space="preserve"> </w:t>
      </w:r>
      <w:r>
        <w:rPr>
          <w:w w:val="105"/>
        </w:rPr>
        <w:t>используемого</w:t>
      </w:r>
      <w:r>
        <w:rPr>
          <w:spacing w:val="-34"/>
          <w:w w:val="105"/>
        </w:rPr>
        <w:t xml:space="preserve"> </w:t>
      </w:r>
      <w:r>
        <w:rPr>
          <w:w w:val="105"/>
        </w:rPr>
        <w:t>при</w:t>
      </w:r>
      <w:r>
        <w:rPr>
          <w:spacing w:val="-34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34"/>
          <w:w w:val="105"/>
        </w:rPr>
        <w:t xml:space="preserve"> </w:t>
      </w:r>
      <w:r>
        <w:rPr>
          <w:w w:val="105"/>
        </w:rPr>
        <w:t>ландшафт-</w:t>
      </w:r>
    </w:p>
    <w:p w:rsidR="00DC28CA" w:rsidRDefault="00DC28CA">
      <w:pPr>
        <w:spacing w:line="247" w:lineRule="auto"/>
        <w:jc w:val="both"/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1"/>
        <w:rPr>
          <w:sz w:val="14"/>
        </w:rPr>
      </w:pPr>
    </w:p>
    <w:p w:rsidR="00DC28CA" w:rsidRDefault="00C97BCA">
      <w:pPr>
        <w:pStyle w:val="a3"/>
        <w:spacing w:before="76" w:line="247" w:lineRule="auto"/>
        <w:ind w:left="105" w:right="678"/>
        <w:jc w:val="both"/>
      </w:pPr>
      <w:r>
        <w:rPr>
          <w:w w:val="105"/>
        </w:rPr>
        <w:t>ных</w:t>
      </w:r>
      <w:r>
        <w:rPr>
          <w:spacing w:val="-25"/>
          <w:w w:val="105"/>
        </w:rPr>
        <w:t xml:space="preserve"> </w:t>
      </w:r>
      <w:r>
        <w:rPr>
          <w:w w:val="105"/>
        </w:rPr>
        <w:t>пожаров:</w:t>
      </w:r>
      <w:r>
        <w:rPr>
          <w:spacing w:val="-25"/>
          <w:w w:val="105"/>
        </w:rPr>
        <w:t xml:space="preserve"> </w:t>
      </w:r>
      <w:r>
        <w:rPr>
          <w:w w:val="105"/>
        </w:rPr>
        <w:t>стволы</w:t>
      </w:r>
      <w:r>
        <w:rPr>
          <w:spacing w:val="-25"/>
          <w:w w:val="105"/>
        </w:rPr>
        <w:t xml:space="preserve"> </w:t>
      </w:r>
      <w:r>
        <w:rPr>
          <w:w w:val="105"/>
        </w:rPr>
        <w:t>РС-25,</w:t>
      </w:r>
      <w:r>
        <w:rPr>
          <w:spacing w:val="-25"/>
          <w:w w:val="105"/>
        </w:rPr>
        <w:t xml:space="preserve"> </w:t>
      </w:r>
      <w:r>
        <w:rPr>
          <w:w w:val="105"/>
        </w:rPr>
        <w:t>РС-50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РС-70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переходная</w:t>
      </w:r>
      <w:r>
        <w:rPr>
          <w:spacing w:val="-25"/>
          <w:w w:val="105"/>
        </w:rPr>
        <w:t xml:space="preserve"> </w:t>
      </w:r>
      <w:r>
        <w:rPr>
          <w:w w:val="105"/>
        </w:rPr>
        <w:t>головка</w:t>
      </w:r>
      <w:r>
        <w:rPr>
          <w:spacing w:val="-25"/>
          <w:w w:val="105"/>
        </w:rPr>
        <w:t xml:space="preserve"> </w:t>
      </w:r>
      <w:r>
        <w:rPr>
          <w:w w:val="105"/>
        </w:rPr>
        <w:t>ГП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 xml:space="preserve">51–25; </w:t>
      </w:r>
      <w:r>
        <w:rPr>
          <w:w w:val="105"/>
        </w:rPr>
        <w:t>рукава</w:t>
      </w:r>
      <w:r>
        <w:rPr>
          <w:spacing w:val="-15"/>
          <w:w w:val="105"/>
        </w:rPr>
        <w:t xml:space="preserve"> </w:t>
      </w:r>
      <w:r>
        <w:rPr>
          <w:w w:val="105"/>
        </w:rPr>
        <w:t>диаметрами</w:t>
      </w:r>
      <w:r>
        <w:rPr>
          <w:spacing w:val="-15"/>
          <w:w w:val="105"/>
        </w:rPr>
        <w:t xml:space="preserve"> </w:t>
      </w:r>
      <w:r>
        <w:rPr>
          <w:w w:val="105"/>
        </w:rPr>
        <w:t>25–77</w:t>
      </w:r>
      <w:r>
        <w:rPr>
          <w:spacing w:val="-15"/>
          <w:w w:val="105"/>
        </w:rPr>
        <w:t xml:space="preserve"> </w:t>
      </w:r>
      <w:r>
        <w:rPr>
          <w:w w:val="105"/>
        </w:rPr>
        <w:t>мм;</w:t>
      </w:r>
      <w:r>
        <w:rPr>
          <w:spacing w:val="-15"/>
          <w:w w:val="105"/>
        </w:rPr>
        <w:t xml:space="preserve"> </w:t>
      </w:r>
      <w:r>
        <w:rPr>
          <w:w w:val="105"/>
        </w:rPr>
        <w:t>мотопомпы:</w:t>
      </w:r>
      <w:r>
        <w:rPr>
          <w:spacing w:val="-15"/>
          <w:w w:val="105"/>
        </w:rPr>
        <w:t xml:space="preserve"> </w:t>
      </w:r>
      <w:r>
        <w:rPr>
          <w:w w:val="105"/>
        </w:rPr>
        <w:t>Honda</w:t>
      </w:r>
      <w:r>
        <w:rPr>
          <w:spacing w:val="-15"/>
          <w:w w:val="105"/>
        </w:rPr>
        <w:t xml:space="preserve"> </w:t>
      </w:r>
      <w:r>
        <w:rPr>
          <w:w w:val="105"/>
        </w:rPr>
        <w:t>WB-30,</w:t>
      </w:r>
      <w:r>
        <w:rPr>
          <w:spacing w:val="-15"/>
          <w:w w:val="105"/>
        </w:rPr>
        <w:t xml:space="preserve"> </w:t>
      </w:r>
      <w:r>
        <w:rPr>
          <w:w w:val="105"/>
        </w:rPr>
        <w:t>Koshin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 xml:space="preserve">SEM-50V, </w:t>
      </w:r>
      <w:r>
        <w:t xml:space="preserve">Koshin </w:t>
      </w:r>
      <w:r>
        <w:rPr>
          <w:spacing w:val="-5"/>
        </w:rPr>
        <w:t xml:space="preserve">SERM-50V, </w:t>
      </w:r>
      <w:r>
        <w:t>Honda WB-20, Honda WX-15, Subaru-Robin</w:t>
      </w:r>
      <w:r>
        <w:rPr>
          <w:spacing w:val="-23"/>
        </w:rPr>
        <w:t xml:space="preserve"> </w:t>
      </w:r>
      <w:r>
        <w:rPr>
          <w:spacing w:val="-4"/>
        </w:rPr>
        <w:t>PTG-110.</w:t>
      </w:r>
    </w:p>
    <w:p w:rsidR="00DC28CA" w:rsidRDefault="00C97BCA">
      <w:pPr>
        <w:pStyle w:val="a3"/>
        <w:spacing w:before="31" w:line="249" w:lineRule="auto"/>
        <w:ind w:left="105" w:right="677" w:firstLine="170"/>
        <w:jc w:val="both"/>
      </w:pP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этой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таблице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каждая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строка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начинается</w:t>
      </w:r>
      <w:r>
        <w:rPr>
          <w:spacing w:val="-18"/>
          <w:w w:val="105"/>
        </w:rPr>
        <w:t xml:space="preserve"> </w:t>
      </w:r>
      <w:r>
        <w:rPr>
          <w:w w:val="105"/>
        </w:rPr>
        <w:t>с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расхода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воды,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указанного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ли- трах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spacing w:val="-6"/>
          <w:w w:val="105"/>
        </w:rPr>
        <w:t>минуту,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далее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строке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идут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потери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рукавах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стволах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создаваемые помпами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напоры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данном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расходе.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Если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предположить,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какой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будет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рас- ход,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то,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пользуясь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таблицей,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можно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проследить,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как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будет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меняться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напор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-4"/>
          <w:w w:val="105"/>
        </w:rPr>
        <w:t>линии.</w:t>
      </w:r>
      <w:r>
        <w:rPr>
          <w:spacing w:val="-36"/>
          <w:w w:val="105"/>
        </w:rPr>
        <w:t xml:space="preserve"> </w:t>
      </w:r>
      <w:r>
        <w:rPr>
          <w:spacing w:val="-4"/>
          <w:w w:val="105"/>
        </w:rPr>
        <w:t>Чтобы</w:t>
      </w:r>
      <w:r>
        <w:rPr>
          <w:spacing w:val="-36"/>
          <w:w w:val="105"/>
        </w:rPr>
        <w:t xml:space="preserve"> </w:t>
      </w:r>
      <w:r>
        <w:rPr>
          <w:spacing w:val="-4"/>
          <w:w w:val="105"/>
        </w:rPr>
        <w:t>проверить,</w:t>
      </w:r>
      <w:r>
        <w:rPr>
          <w:spacing w:val="-36"/>
          <w:w w:val="105"/>
        </w:rPr>
        <w:t xml:space="preserve"> </w:t>
      </w:r>
      <w:r>
        <w:rPr>
          <w:spacing w:val="-4"/>
          <w:w w:val="105"/>
        </w:rPr>
        <w:t>можно</w:t>
      </w:r>
      <w:r>
        <w:rPr>
          <w:spacing w:val="-36"/>
          <w:w w:val="105"/>
        </w:rPr>
        <w:t xml:space="preserve"> </w:t>
      </w:r>
      <w:r>
        <w:rPr>
          <w:w w:val="105"/>
        </w:rPr>
        <w:t>ли</w:t>
      </w:r>
      <w:r>
        <w:rPr>
          <w:spacing w:val="-36"/>
          <w:w w:val="105"/>
        </w:rPr>
        <w:t xml:space="preserve"> </w:t>
      </w:r>
      <w:r>
        <w:rPr>
          <w:spacing w:val="-4"/>
          <w:w w:val="105"/>
        </w:rPr>
        <w:t>получить</w:t>
      </w:r>
      <w:r>
        <w:rPr>
          <w:spacing w:val="-36"/>
          <w:w w:val="105"/>
        </w:rPr>
        <w:t xml:space="preserve"> </w:t>
      </w:r>
      <w:r>
        <w:rPr>
          <w:spacing w:val="-4"/>
          <w:w w:val="105"/>
        </w:rPr>
        <w:t>достаточный</w:t>
      </w:r>
      <w:r>
        <w:rPr>
          <w:spacing w:val="-36"/>
          <w:w w:val="105"/>
        </w:rPr>
        <w:t xml:space="preserve"> </w:t>
      </w:r>
      <w:r>
        <w:rPr>
          <w:spacing w:val="-3"/>
          <w:w w:val="105"/>
        </w:rPr>
        <w:t>для</w:t>
      </w:r>
      <w:r>
        <w:rPr>
          <w:spacing w:val="-36"/>
          <w:w w:val="105"/>
        </w:rPr>
        <w:t xml:space="preserve"> </w:t>
      </w:r>
      <w:r>
        <w:rPr>
          <w:spacing w:val="-4"/>
          <w:w w:val="105"/>
        </w:rPr>
        <w:t>работы</w:t>
      </w:r>
      <w:r>
        <w:rPr>
          <w:spacing w:val="-36"/>
          <w:w w:val="105"/>
        </w:rPr>
        <w:t xml:space="preserve"> </w:t>
      </w:r>
      <w:r>
        <w:rPr>
          <w:spacing w:val="-4"/>
          <w:w w:val="105"/>
        </w:rPr>
        <w:t>напор</w:t>
      </w:r>
      <w:r>
        <w:rPr>
          <w:spacing w:val="-36"/>
          <w:w w:val="105"/>
        </w:rPr>
        <w:t xml:space="preserve"> </w:t>
      </w:r>
      <w:r>
        <w:rPr>
          <w:spacing w:val="-4"/>
          <w:w w:val="105"/>
        </w:rPr>
        <w:t>на стволе,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выбираем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наименьший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расход,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при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котором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напор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 xml:space="preserve">используемом стволе </w:t>
      </w:r>
      <w:r>
        <w:rPr>
          <w:w w:val="105"/>
        </w:rPr>
        <w:t xml:space="preserve">в </w:t>
      </w:r>
      <w:r>
        <w:rPr>
          <w:spacing w:val="-4"/>
          <w:w w:val="105"/>
        </w:rPr>
        <w:t xml:space="preserve">таблице будет показан зелёным </w:t>
      </w:r>
      <w:r>
        <w:rPr>
          <w:spacing w:val="-3"/>
          <w:w w:val="105"/>
        </w:rPr>
        <w:t xml:space="preserve">(для </w:t>
      </w:r>
      <w:r>
        <w:rPr>
          <w:spacing w:val="-4"/>
          <w:w w:val="105"/>
        </w:rPr>
        <w:t xml:space="preserve">травяных </w:t>
      </w:r>
      <w:r>
        <w:rPr>
          <w:w w:val="105"/>
        </w:rPr>
        <w:t xml:space="preserve">и </w:t>
      </w:r>
      <w:r>
        <w:rPr>
          <w:spacing w:val="-4"/>
          <w:w w:val="105"/>
        </w:rPr>
        <w:t>низовых пожаров достаточно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жёлтого).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Дальше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вс</w:t>
      </w:r>
      <w:r>
        <w:rPr>
          <w:spacing w:val="-3"/>
          <w:w w:val="105"/>
        </w:rPr>
        <w:t>е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числа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берём</w:t>
      </w:r>
      <w:r>
        <w:rPr>
          <w:spacing w:val="-9"/>
          <w:w w:val="105"/>
        </w:rPr>
        <w:t xml:space="preserve"> </w:t>
      </w:r>
      <w:r>
        <w:rPr>
          <w:w w:val="105"/>
        </w:rPr>
        <w:t>из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строки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этим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расходом. Помпа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создаёт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напор,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указанный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этой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строке.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Потери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напора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рукавах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 xml:space="preserve">рав- </w:t>
      </w:r>
      <w:r>
        <w:rPr>
          <w:w w:val="105"/>
        </w:rPr>
        <w:t>ны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потере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каждом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рукаве,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указанной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таблице,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умноженной</w:t>
      </w:r>
      <w:r>
        <w:rPr>
          <w:spacing w:val="-17"/>
          <w:w w:val="105"/>
        </w:rPr>
        <w:t xml:space="preserve">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число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 xml:space="preserve">рука- </w:t>
      </w:r>
      <w:r>
        <w:rPr>
          <w:spacing w:val="-3"/>
          <w:w w:val="105"/>
        </w:rPr>
        <w:t>вов.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Если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линии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лежат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рукава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разных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типов,</w:t>
      </w:r>
      <w:r>
        <w:rPr>
          <w:spacing w:val="-20"/>
          <w:w w:val="105"/>
        </w:rPr>
        <w:t xml:space="preserve"> </w:t>
      </w:r>
      <w:r>
        <w:rPr>
          <w:w w:val="105"/>
        </w:rPr>
        <w:t>то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считаем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потери</w:t>
      </w:r>
      <w:r>
        <w:rPr>
          <w:spacing w:val="-20"/>
          <w:w w:val="105"/>
        </w:rPr>
        <w:t xml:space="preserve"> </w:t>
      </w:r>
      <w:r>
        <w:rPr>
          <w:spacing w:val="-5"/>
          <w:w w:val="105"/>
        </w:rPr>
        <w:t>отдельно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по типам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числу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рукавов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суммируем.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Напор</w:t>
      </w:r>
      <w:r>
        <w:rPr>
          <w:spacing w:val="-22"/>
          <w:w w:val="105"/>
        </w:rPr>
        <w:t xml:space="preserve"> </w:t>
      </w:r>
      <w:r>
        <w:rPr>
          <w:w w:val="105"/>
        </w:rPr>
        <w:t>на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стволе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берём</w:t>
      </w:r>
      <w:r>
        <w:rPr>
          <w:spacing w:val="-22"/>
          <w:w w:val="105"/>
        </w:rPr>
        <w:t xml:space="preserve"> </w:t>
      </w:r>
      <w:r>
        <w:rPr>
          <w:w w:val="105"/>
        </w:rPr>
        <w:t>из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той</w:t>
      </w:r>
      <w:r>
        <w:rPr>
          <w:spacing w:val="-22"/>
          <w:w w:val="105"/>
        </w:rPr>
        <w:t xml:space="preserve"> </w:t>
      </w:r>
      <w:r>
        <w:rPr>
          <w:w w:val="105"/>
        </w:rPr>
        <w:t>же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строки. Потеря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подъём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воды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равна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высоте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пожара</w:t>
      </w:r>
      <w:r>
        <w:rPr>
          <w:spacing w:val="-25"/>
          <w:w w:val="105"/>
        </w:rPr>
        <w:t xml:space="preserve"> </w:t>
      </w:r>
      <w:r>
        <w:rPr>
          <w:w w:val="105"/>
        </w:rPr>
        <w:t>от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водоисточника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метрах.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Вы- чтя</w:t>
      </w:r>
      <w:r>
        <w:rPr>
          <w:spacing w:val="-15"/>
          <w:w w:val="105"/>
        </w:rPr>
        <w:t xml:space="preserve"> </w:t>
      </w:r>
      <w:r>
        <w:rPr>
          <w:w w:val="105"/>
        </w:rPr>
        <w:t>из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напора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помпы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потери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рукавах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высоту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подъёма,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получаем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напор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на стволе.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Если</w:t>
      </w:r>
      <w:r>
        <w:rPr>
          <w:spacing w:val="-28"/>
          <w:w w:val="105"/>
        </w:rPr>
        <w:t xml:space="preserve"> </w:t>
      </w:r>
      <w:r>
        <w:rPr>
          <w:w w:val="105"/>
        </w:rPr>
        <w:t>он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меньше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указанного</w:t>
      </w:r>
      <w:r>
        <w:rPr>
          <w:spacing w:val="-28"/>
          <w:w w:val="105"/>
        </w:rPr>
        <w:t xml:space="preserve"> </w:t>
      </w:r>
      <w:r>
        <w:rPr>
          <w:w w:val="105"/>
        </w:rPr>
        <w:t>в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данной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строке,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помпа</w:t>
      </w:r>
      <w:r>
        <w:rPr>
          <w:spacing w:val="-28"/>
          <w:w w:val="105"/>
        </w:rPr>
        <w:t xml:space="preserve"> </w:t>
      </w:r>
      <w:r>
        <w:rPr>
          <w:w w:val="105"/>
        </w:rPr>
        <w:t>не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сможет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 xml:space="preserve">создать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описанной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линии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проверяемый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расход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воды.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Если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напор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больше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 xml:space="preserve">указанно- </w:t>
      </w:r>
      <w:r>
        <w:rPr>
          <w:w w:val="105"/>
        </w:rPr>
        <w:t>го</w:t>
      </w:r>
      <w:r>
        <w:rPr>
          <w:spacing w:val="-11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spacing w:val="-7"/>
          <w:w w:val="105"/>
        </w:rPr>
        <w:t>значит,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помпа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создаст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расход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больше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того,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который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проверялся,</w:t>
      </w:r>
      <w:r>
        <w:rPr>
          <w:spacing w:val="-11"/>
          <w:w w:val="105"/>
        </w:rPr>
        <w:t xml:space="preserve"> </w:t>
      </w:r>
      <w:r>
        <w:rPr>
          <w:w w:val="105"/>
        </w:rPr>
        <w:t>то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есть линия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будет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работать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даже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лучше,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чем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требовалось.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Если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напор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недостато- </w:t>
      </w:r>
      <w:r>
        <w:rPr>
          <w:spacing w:val="-3"/>
          <w:w w:val="105"/>
        </w:rPr>
        <w:t>чен,</w:t>
      </w:r>
      <w:r>
        <w:rPr>
          <w:spacing w:val="-19"/>
          <w:w w:val="105"/>
        </w:rPr>
        <w:t xml:space="preserve"> </w:t>
      </w:r>
      <w:r>
        <w:rPr>
          <w:w w:val="105"/>
        </w:rPr>
        <w:t>то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можно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попробовать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его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сэкономить,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увеличив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диаметр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используемых рукавов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или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взяв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стволы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меньшего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диаметра,</w:t>
      </w:r>
      <w:r>
        <w:rPr>
          <w:spacing w:val="-21"/>
          <w:w w:val="105"/>
        </w:rPr>
        <w:t xml:space="preserve"> </w:t>
      </w:r>
      <w:r>
        <w:rPr>
          <w:w w:val="105"/>
        </w:rPr>
        <w:t>на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которых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достаточный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напор будет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при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меньшем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расходе.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Заменив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рукава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или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ствол,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повторяем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расчёт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по таблице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сначала.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Комбинации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стволов</w:t>
      </w:r>
      <w:r>
        <w:rPr>
          <w:spacing w:val="-30"/>
          <w:w w:val="105"/>
        </w:rPr>
        <w:t xml:space="preserve"> </w:t>
      </w:r>
      <w:r>
        <w:rPr>
          <w:w w:val="105"/>
        </w:rPr>
        <w:t>в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порядке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уменьшения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расхода:</w:t>
      </w:r>
    </w:p>
    <w:p w:rsidR="00DC28CA" w:rsidRDefault="00C97BCA">
      <w:pPr>
        <w:pStyle w:val="4"/>
        <w:spacing w:before="57"/>
        <w:ind w:left="275" w:firstLine="0"/>
        <w:rPr>
          <w:b w:val="0"/>
        </w:rPr>
      </w:pPr>
      <w:r>
        <w:rPr>
          <w:w w:val="110"/>
        </w:rPr>
        <w:t>3А &gt; 2А+1Б &gt; 1А+2Б &gt; 2А &gt; 3Б &gt; 1А+1Б &gt; 2Б &gt; 1А &gt; 1Б &gt; 3Л &gt; 2Л &gt; 1Л</w:t>
      </w:r>
      <w:r>
        <w:rPr>
          <w:b w:val="0"/>
          <w:w w:val="110"/>
        </w:rPr>
        <w:t>.</w:t>
      </w:r>
    </w:p>
    <w:p w:rsidR="00DC28CA" w:rsidRDefault="00C97BCA">
      <w:pPr>
        <w:pStyle w:val="a3"/>
        <w:spacing w:before="65" w:line="244" w:lineRule="auto"/>
        <w:ind w:left="105" w:right="678" w:firstLine="170"/>
        <w:jc w:val="both"/>
      </w:pPr>
      <w:r>
        <w:rPr>
          <w:w w:val="105"/>
        </w:rPr>
        <w:t>Этот</w:t>
      </w:r>
      <w:r>
        <w:rPr>
          <w:spacing w:val="-9"/>
          <w:w w:val="105"/>
        </w:rPr>
        <w:t xml:space="preserve"> </w:t>
      </w:r>
      <w:r>
        <w:rPr>
          <w:w w:val="105"/>
        </w:rPr>
        <w:t>метод</w:t>
      </w:r>
      <w:r>
        <w:rPr>
          <w:spacing w:val="-9"/>
          <w:w w:val="105"/>
        </w:rPr>
        <w:t xml:space="preserve"> </w:t>
      </w:r>
      <w:r>
        <w:rPr>
          <w:w w:val="105"/>
        </w:rPr>
        <w:t>расчёта</w:t>
      </w:r>
      <w:r>
        <w:rPr>
          <w:spacing w:val="-9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-9"/>
          <w:w w:val="105"/>
        </w:rPr>
        <w:t xml:space="preserve"> </w:t>
      </w:r>
      <w:r>
        <w:rPr>
          <w:w w:val="105"/>
        </w:rPr>
        <w:t>следить</w:t>
      </w:r>
      <w:r>
        <w:rPr>
          <w:spacing w:val="-9"/>
          <w:w w:val="105"/>
        </w:rPr>
        <w:t xml:space="preserve"> </w:t>
      </w:r>
      <w:r>
        <w:rPr>
          <w:w w:val="105"/>
        </w:rPr>
        <w:t>за</w:t>
      </w:r>
      <w:r>
        <w:rPr>
          <w:spacing w:val="-9"/>
          <w:w w:val="105"/>
        </w:rPr>
        <w:t xml:space="preserve"> </w:t>
      </w:r>
      <w:r>
        <w:rPr>
          <w:w w:val="105"/>
        </w:rPr>
        <w:t>потерями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рукавах,</w:t>
      </w:r>
      <w:r>
        <w:rPr>
          <w:spacing w:val="-9"/>
          <w:w w:val="105"/>
        </w:rPr>
        <w:t xml:space="preserve"> </w:t>
      </w:r>
      <w:r>
        <w:rPr>
          <w:w w:val="105"/>
        </w:rPr>
        <w:t>зависи- мостью</w:t>
      </w:r>
      <w:r>
        <w:rPr>
          <w:spacing w:val="-19"/>
          <w:w w:val="105"/>
        </w:rPr>
        <w:t xml:space="preserve"> </w:t>
      </w:r>
      <w:r>
        <w:rPr>
          <w:w w:val="105"/>
        </w:rPr>
        <w:t>напора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w w:val="105"/>
        </w:rPr>
        <w:t>помпе</w:t>
      </w:r>
      <w:r>
        <w:rPr>
          <w:spacing w:val="-19"/>
          <w:w w:val="105"/>
        </w:rPr>
        <w:t xml:space="preserve"> </w:t>
      </w:r>
      <w:r>
        <w:rPr>
          <w:w w:val="105"/>
        </w:rPr>
        <w:t>от</w:t>
      </w:r>
      <w:r>
        <w:rPr>
          <w:spacing w:val="-19"/>
          <w:w w:val="105"/>
        </w:rPr>
        <w:t xml:space="preserve"> </w:t>
      </w:r>
      <w:r>
        <w:rPr>
          <w:w w:val="105"/>
        </w:rPr>
        <w:t>расхода</w:t>
      </w:r>
      <w:r>
        <w:rPr>
          <w:spacing w:val="-19"/>
          <w:w w:val="105"/>
        </w:rPr>
        <w:t xml:space="preserve"> </w:t>
      </w:r>
      <w:r>
        <w:rPr>
          <w:w w:val="105"/>
        </w:rPr>
        <w:t>воды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за</w:t>
      </w:r>
      <w:r>
        <w:rPr>
          <w:spacing w:val="-19"/>
          <w:w w:val="105"/>
        </w:rPr>
        <w:t xml:space="preserve"> </w:t>
      </w:r>
      <w:r>
        <w:rPr>
          <w:w w:val="105"/>
        </w:rPr>
        <w:t>напором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w w:val="105"/>
        </w:rPr>
        <w:t>стволе.</w:t>
      </w:r>
      <w:r>
        <w:rPr>
          <w:spacing w:val="-19"/>
          <w:w w:val="105"/>
        </w:rPr>
        <w:t xml:space="preserve"> </w:t>
      </w:r>
      <w:r>
        <w:rPr>
          <w:w w:val="105"/>
        </w:rPr>
        <w:t>Если</w:t>
      </w:r>
      <w:r>
        <w:rPr>
          <w:spacing w:val="-19"/>
          <w:w w:val="105"/>
        </w:rPr>
        <w:t xml:space="preserve"> </w:t>
      </w:r>
      <w:r>
        <w:rPr>
          <w:w w:val="105"/>
        </w:rPr>
        <w:t>на- пор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стволе</w:t>
      </w:r>
      <w:r>
        <w:rPr>
          <w:spacing w:val="-25"/>
          <w:w w:val="105"/>
        </w:rPr>
        <w:t xml:space="preserve"> </w:t>
      </w:r>
      <w:r>
        <w:rPr>
          <w:w w:val="105"/>
        </w:rPr>
        <w:t>слишком</w:t>
      </w:r>
      <w:r>
        <w:rPr>
          <w:spacing w:val="-25"/>
          <w:w w:val="105"/>
        </w:rPr>
        <w:t xml:space="preserve"> </w:t>
      </w:r>
      <w:r>
        <w:rPr>
          <w:w w:val="105"/>
        </w:rPr>
        <w:t>велик,</w:t>
      </w:r>
      <w:r>
        <w:rPr>
          <w:spacing w:val="-25"/>
          <w:w w:val="105"/>
        </w:rPr>
        <w:t xml:space="preserve"> </w:t>
      </w:r>
      <w:r>
        <w:rPr>
          <w:w w:val="105"/>
        </w:rPr>
        <w:t>то</w:t>
      </w:r>
      <w:r>
        <w:rPr>
          <w:spacing w:val="-25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25"/>
          <w:w w:val="105"/>
        </w:rPr>
        <w:t xml:space="preserve"> </w:t>
      </w:r>
      <w:r>
        <w:rPr>
          <w:w w:val="105"/>
        </w:rPr>
        <w:t>попробовать</w:t>
      </w:r>
      <w:r>
        <w:rPr>
          <w:spacing w:val="-25"/>
          <w:w w:val="105"/>
        </w:rPr>
        <w:t xml:space="preserve"> </w:t>
      </w:r>
      <w:r>
        <w:rPr>
          <w:w w:val="105"/>
        </w:rPr>
        <w:t>взять</w:t>
      </w:r>
      <w:r>
        <w:rPr>
          <w:spacing w:val="-25"/>
          <w:w w:val="105"/>
        </w:rPr>
        <w:t xml:space="preserve"> </w:t>
      </w:r>
      <w:r>
        <w:rPr>
          <w:w w:val="105"/>
        </w:rPr>
        <w:t>ствол</w:t>
      </w:r>
      <w:r>
        <w:rPr>
          <w:spacing w:val="-25"/>
          <w:w w:val="105"/>
        </w:rPr>
        <w:t xml:space="preserve"> </w:t>
      </w:r>
      <w:r>
        <w:rPr>
          <w:w w:val="105"/>
        </w:rPr>
        <w:t>больше- го</w:t>
      </w:r>
      <w:r>
        <w:rPr>
          <w:spacing w:val="-23"/>
          <w:w w:val="105"/>
        </w:rPr>
        <w:t xml:space="preserve"> </w:t>
      </w:r>
      <w:r>
        <w:rPr>
          <w:w w:val="105"/>
        </w:rPr>
        <w:t>диаметра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провести</w:t>
      </w:r>
      <w:r>
        <w:rPr>
          <w:spacing w:val="-23"/>
          <w:w w:val="105"/>
        </w:rPr>
        <w:t xml:space="preserve"> </w:t>
      </w:r>
      <w:r>
        <w:rPr>
          <w:w w:val="105"/>
        </w:rPr>
        <w:t>расчёт</w:t>
      </w:r>
      <w:r>
        <w:rPr>
          <w:spacing w:val="-23"/>
          <w:w w:val="105"/>
        </w:rPr>
        <w:t xml:space="preserve"> </w:t>
      </w:r>
      <w:r>
        <w:rPr>
          <w:w w:val="105"/>
        </w:rPr>
        <w:t>для</w:t>
      </w:r>
      <w:r>
        <w:rPr>
          <w:spacing w:val="-23"/>
          <w:w w:val="105"/>
        </w:rPr>
        <w:t xml:space="preserve"> </w:t>
      </w:r>
      <w:r>
        <w:rPr>
          <w:w w:val="105"/>
        </w:rPr>
        <w:t>него</w:t>
      </w:r>
      <w:r>
        <w:rPr>
          <w:spacing w:val="-23"/>
          <w:w w:val="105"/>
        </w:rPr>
        <w:t xml:space="preserve"> </w:t>
      </w:r>
      <w:r>
        <w:rPr>
          <w:w w:val="105"/>
        </w:rPr>
        <w:t>–</w:t>
      </w:r>
      <w:r>
        <w:rPr>
          <w:spacing w:val="-23"/>
          <w:w w:val="105"/>
        </w:rPr>
        <w:t xml:space="preserve"> </w:t>
      </w:r>
      <w:r>
        <w:rPr>
          <w:w w:val="105"/>
        </w:rPr>
        <w:t>если</w:t>
      </w:r>
      <w:r>
        <w:rPr>
          <w:spacing w:val="-23"/>
          <w:w w:val="105"/>
        </w:rPr>
        <w:t xml:space="preserve"> </w:t>
      </w:r>
      <w:r>
        <w:rPr>
          <w:w w:val="105"/>
        </w:rPr>
        <w:t>напора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хватит,</w:t>
      </w:r>
      <w:r>
        <w:rPr>
          <w:spacing w:val="-23"/>
          <w:w w:val="105"/>
        </w:rPr>
        <w:t xml:space="preserve"> </w:t>
      </w:r>
      <w:r>
        <w:rPr>
          <w:w w:val="105"/>
        </w:rPr>
        <w:t>то</w:t>
      </w:r>
      <w:r>
        <w:rPr>
          <w:spacing w:val="-23"/>
          <w:w w:val="105"/>
        </w:rPr>
        <w:t xml:space="preserve"> </w:t>
      </w:r>
      <w:r>
        <w:rPr>
          <w:w w:val="105"/>
        </w:rPr>
        <w:t>с</w:t>
      </w:r>
      <w:r>
        <w:rPr>
          <w:spacing w:val="-23"/>
          <w:w w:val="105"/>
        </w:rPr>
        <w:t xml:space="preserve"> </w:t>
      </w:r>
      <w:r>
        <w:rPr>
          <w:spacing w:val="-21"/>
          <w:w w:val="105"/>
        </w:rPr>
        <w:t>бо</w:t>
      </w:r>
      <w:r>
        <w:rPr>
          <w:rFonts w:ascii="Calibri" w:hAnsi="Calibri"/>
          <w:spacing w:val="-21"/>
          <w:w w:val="105"/>
          <w:position w:val="2"/>
        </w:rPr>
        <w:t>’</w:t>
      </w:r>
      <w:r>
        <w:rPr>
          <w:rFonts w:ascii="Calibri" w:hAnsi="Calibri"/>
          <w:spacing w:val="-28"/>
          <w:w w:val="105"/>
          <w:position w:val="2"/>
        </w:rPr>
        <w:t xml:space="preserve"> </w:t>
      </w:r>
      <w:r>
        <w:rPr>
          <w:w w:val="105"/>
        </w:rPr>
        <w:t>льшим стволом</w:t>
      </w:r>
      <w:r>
        <w:rPr>
          <w:spacing w:val="-24"/>
          <w:w w:val="105"/>
        </w:rPr>
        <w:t xml:space="preserve"> </w:t>
      </w:r>
      <w:r>
        <w:rPr>
          <w:w w:val="105"/>
        </w:rPr>
        <w:t>удастся</w:t>
      </w:r>
      <w:r>
        <w:rPr>
          <w:spacing w:val="-24"/>
          <w:w w:val="105"/>
        </w:rPr>
        <w:t xml:space="preserve"> </w:t>
      </w:r>
      <w:r>
        <w:rPr>
          <w:w w:val="105"/>
        </w:rPr>
        <w:t>подать</w:t>
      </w:r>
      <w:r>
        <w:rPr>
          <w:spacing w:val="-24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-24"/>
          <w:w w:val="105"/>
        </w:rPr>
        <w:t xml:space="preserve"> </w:t>
      </w:r>
      <w:r>
        <w:rPr>
          <w:w w:val="105"/>
        </w:rPr>
        <w:t>воды</w:t>
      </w:r>
      <w:r>
        <w:rPr>
          <w:spacing w:val="-24"/>
          <w:w w:val="105"/>
        </w:rPr>
        <w:t xml:space="preserve"> </w:t>
      </w:r>
      <w:r>
        <w:rPr>
          <w:w w:val="105"/>
        </w:rPr>
        <w:t>на</w:t>
      </w:r>
      <w:r>
        <w:rPr>
          <w:spacing w:val="-24"/>
          <w:w w:val="105"/>
        </w:rPr>
        <w:t xml:space="preserve"> </w:t>
      </w:r>
      <w:r>
        <w:rPr>
          <w:w w:val="105"/>
        </w:rPr>
        <w:t>пожар.</w:t>
      </w:r>
    </w:p>
    <w:p w:rsidR="00DC28CA" w:rsidRDefault="00C97BCA">
      <w:pPr>
        <w:pStyle w:val="a3"/>
        <w:spacing w:before="33" w:line="249" w:lineRule="auto"/>
        <w:ind w:left="105" w:right="677" w:firstLine="170"/>
        <w:jc w:val="both"/>
      </w:pPr>
      <w:r>
        <w:rPr>
          <w:spacing w:val="-3"/>
          <w:w w:val="105"/>
        </w:rPr>
        <w:t xml:space="preserve">Если </w:t>
      </w:r>
      <w:r>
        <w:rPr>
          <w:spacing w:val="-4"/>
          <w:w w:val="105"/>
        </w:rPr>
        <w:t>одновременно используется несколько мотопомп, установл</w:t>
      </w:r>
      <w:r>
        <w:rPr>
          <w:spacing w:val="-4"/>
          <w:w w:val="105"/>
        </w:rPr>
        <w:t xml:space="preserve">енных </w:t>
      </w:r>
      <w:r>
        <w:rPr>
          <w:w w:val="105"/>
        </w:rPr>
        <w:t xml:space="preserve">в </w:t>
      </w:r>
      <w:r>
        <w:rPr>
          <w:spacing w:val="-4"/>
          <w:w w:val="105"/>
        </w:rPr>
        <w:t>линию,</w:t>
      </w:r>
      <w:r>
        <w:rPr>
          <w:spacing w:val="-18"/>
          <w:w w:val="105"/>
        </w:rPr>
        <w:t xml:space="preserve"> </w:t>
      </w:r>
      <w:r>
        <w:rPr>
          <w:w w:val="105"/>
        </w:rPr>
        <w:t>то</w:t>
      </w:r>
      <w:r>
        <w:rPr>
          <w:spacing w:val="-18"/>
          <w:w w:val="105"/>
        </w:rPr>
        <w:t xml:space="preserve"> </w:t>
      </w:r>
      <w:r>
        <w:rPr>
          <w:w w:val="105"/>
        </w:rPr>
        <w:t>их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напоры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суммируются.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При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этом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можно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вычислить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место,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 xml:space="preserve">кото- </w:t>
      </w:r>
      <w:r>
        <w:rPr>
          <w:spacing w:val="-3"/>
          <w:w w:val="105"/>
        </w:rPr>
        <w:t>ром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следует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ставить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следующую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помпу</w:t>
      </w:r>
      <w:r>
        <w:rPr>
          <w:spacing w:val="-29"/>
          <w:w w:val="105"/>
        </w:rPr>
        <w:t xml:space="preserve"> </w:t>
      </w:r>
      <w:r>
        <w:rPr>
          <w:w w:val="105"/>
        </w:rPr>
        <w:t>–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достаточно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проследить</w:t>
      </w:r>
      <w:r>
        <w:rPr>
          <w:spacing w:val="-29"/>
          <w:w w:val="105"/>
        </w:rPr>
        <w:t xml:space="preserve"> </w:t>
      </w:r>
      <w:r>
        <w:rPr>
          <w:w w:val="105"/>
        </w:rPr>
        <w:t>за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потерями напора</w:t>
      </w:r>
      <w:r>
        <w:rPr>
          <w:spacing w:val="-24"/>
          <w:w w:val="105"/>
        </w:rPr>
        <w:t xml:space="preserve"> </w:t>
      </w:r>
      <w:r>
        <w:rPr>
          <w:w w:val="105"/>
        </w:rPr>
        <w:t>на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рукава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подъём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воды</w:t>
      </w:r>
      <w:r>
        <w:rPr>
          <w:spacing w:val="-24"/>
          <w:w w:val="105"/>
        </w:rPr>
        <w:t xml:space="preserve"> </w:t>
      </w:r>
      <w:r>
        <w:rPr>
          <w:w w:val="105"/>
        </w:rPr>
        <w:t>от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предыдущей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помпы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найти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место,</w:t>
      </w:r>
      <w:r>
        <w:rPr>
          <w:spacing w:val="-24"/>
          <w:w w:val="105"/>
        </w:rPr>
        <w:t xml:space="preserve"> </w:t>
      </w:r>
      <w:r>
        <w:rPr>
          <w:spacing w:val="-7"/>
          <w:w w:val="105"/>
        </w:rPr>
        <w:t>где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на- пор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будет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примерно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равен</w:t>
      </w:r>
      <w:r>
        <w:rPr>
          <w:spacing w:val="-23"/>
          <w:w w:val="105"/>
        </w:rPr>
        <w:t xml:space="preserve"> </w:t>
      </w:r>
      <w:r>
        <w:rPr>
          <w:w w:val="105"/>
        </w:rPr>
        <w:t>5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метрам.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Такой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расчёт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позволяет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сразу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поставить помпы</w:t>
      </w:r>
      <w:r>
        <w:rPr>
          <w:spacing w:val="-24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оптимальных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местах,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что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снижает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нагрузку</w:t>
      </w:r>
      <w:r>
        <w:rPr>
          <w:spacing w:val="-24"/>
          <w:w w:val="105"/>
        </w:rPr>
        <w:t xml:space="preserve"> </w:t>
      </w:r>
      <w:r>
        <w:rPr>
          <w:w w:val="105"/>
        </w:rPr>
        <w:t>на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помпы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рукава.</w:t>
      </w:r>
    </w:p>
    <w:p w:rsidR="00DC28CA" w:rsidRDefault="00C97BCA">
      <w:pPr>
        <w:pStyle w:val="a3"/>
        <w:spacing w:before="29" w:line="249" w:lineRule="auto"/>
        <w:ind w:left="105" w:right="677" w:firstLine="170"/>
        <w:jc w:val="both"/>
      </w:pPr>
      <w:r>
        <w:rPr>
          <w:spacing w:val="-4"/>
          <w:w w:val="105"/>
        </w:rPr>
        <w:t>Расчёт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линии</w:t>
      </w:r>
      <w:r>
        <w:rPr>
          <w:spacing w:val="-23"/>
          <w:w w:val="105"/>
        </w:rPr>
        <w:t xml:space="preserve"> </w:t>
      </w:r>
      <w:r>
        <w:rPr>
          <w:w w:val="105"/>
        </w:rPr>
        <w:t>с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разветвлением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достаточно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сложен.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Напор</w:t>
      </w:r>
      <w:r>
        <w:rPr>
          <w:spacing w:val="-23"/>
          <w:w w:val="105"/>
        </w:rPr>
        <w:t xml:space="preserve"> </w:t>
      </w:r>
      <w:r>
        <w:rPr>
          <w:w w:val="105"/>
        </w:rPr>
        <w:t>на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разветвлении равен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потерям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рукавах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напору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стволе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самой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длинной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рабочей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 xml:space="preserve">линии </w:t>
      </w:r>
      <w:r>
        <w:rPr>
          <w:spacing w:val="-3"/>
          <w:w w:val="105"/>
        </w:rPr>
        <w:t xml:space="preserve">при </w:t>
      </w:r>
      <w:r>
        <w:rPr>
          <w:spacing w:val="-4"/>
          <w:w w:val="105"/>
        </w:rPr>
        <w:t xml:space="preserve">достаточном </w:t>
      </w:r>
      <w:r>
        <w:rPr>
          <w:spacing w:val="-3"/>
          <w:w w:val="105"/>
        </w:rPr>
        <w:t xml:space="preserve">для </w:t>
      </w:r>
      <w:r>
        <w:rPr>
          <w:spacing w:val="-4"/>
          <w:w w:val="105"/>
        </w:rPr>
        <w:t xml:space="preserve">этого ствола расходе воды. </w:t>
      </w:r>
      <w:r>
        <w:rPr>
          <w:spacing w:val="-3"/>
          <w:w w:val="105"/>
        </w:rPr>
        <w:t xml:space="preserve">Зная </w:t>
      </w:r>
      <w:r>
        <w:rPr>
          <w:spacing w:val="-4"/>
          <w:w w:val="105"/>
        </w:rPr>
        <w:t xml:space="preserve">напор </w:t>
      </w:r>
      <w:r>
        <w:rPr>
          <w:w w:val="105"/>
        </w:rPr>
        <w:t xml:space="preserve">на </w:t>
      </w:r>
      <w:r>
        <w:rPr>
          <w:spacing w:val="-4"/>
          <w:w w:val="105"/>
        </w:rPr>
        <w:t xml:space="preserve">разветвле- </w:t>
      </w:r>
      <w:r>
        <w:rPr>
          <w:spacing w:val="-3"/>
          <w:w w:val="105"/>
        </w:rPr>
        <w:t>нии,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считаем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расходы</w:t>
      </w:r>
      <w:r>
        <w:rPr>
          <w:spacing w:val="-26"/>
          <w:w w:val="105"/>
        </w:rPr>
        <w:t xml:space="preserve"> </w:t>
      </w:r>
      <w:r>
        <w:rPr>
          <w:w w:val="105"/>
        </w:rPr>
        <w:t>в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остальных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рабочих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линиях,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проверяя,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будут</w:t>
      </w:r>
      <w:r>
        <w:rPr>
          <w:spacing w:val="-26"/>
          <w:w w:val="105"/>
        </w:rPr>
        <w:t xml:space="preserve"> </w:t>
      </w:r>
      <w:r>
        <w:rPr>
          <w:w w:val="105"/>
        </w:rPr>
        <w:t>ли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 xml:space="preserve">доста- точными напоры </w:t>
      </w:r>
      <w:r>
        <w:rPr>
          <w:w w:val="105"/>
        </w:rPr>
        <w:t xml:space="preserve">на </w:t>
      </w:r>
      <w:r>
        <w:rPr>
          <w:spacing w:val="-4"/>
          <w:w w:val="105"/>
        </w:rPr>
        <w:t xml:space="preserve">стволах. </w:t>
      </w:r>
      <w:r>
        <w:rPr>
          <w:spacing w:val="-3"/>
          <w:w w:val="105"/>
        </w:rPr>
        <w:t xml:space="preserve">Если </w:t>
      </w:r>
      <w:r>
        <w:rPr>
          <w:spacing w:val="-4"/>
          <w:w w:val="105"/>
        </w:rPr>
        <w:t xml:space="preserve">напор </w:t>
      </w:r>
      <w:r>
        <w:rPr>
          <w:w w:val="105"/>
        </w:rPr>
        <w:t xml:space="preserve">на </w:t>
      </w:r>
      <w:r>
        <w:rPr>
          <w:spacing w:val="-4"/>
          <w:w w:val="105"/>
        </w:rPr>
        <w:t xml:space="preserve">стволе какой-то линии недоста- точен, </w:t>
      </w:r>
      <w:r>
        <w:rPr>
          <w:w w:val="105"/>
        </w:rPr>
        <w:t xml:space="preserve">то </w:t>
      </w:r>
      <w:r>
        <w:rPr>
          <w:spacing w:val="-4"/>
          <w:w w:val="105"/>
        </w:rPr>
        <w:t xml:space="preserve">заново считаем напор </w:t>
      </w:r>
      <w:r>
        <w:rPr>
          <w:w w:val="105"/>
        </w:rPr>
        <w:t xml:space="preserve">на </w:t>
      </w:r>
      <w:r>
        <w:rPr>
          <w:spacing w:val="-4"/>
          <w:w w:val="105"/>
        </w:rPr>
        <w:t xml:space="preserve">разветвлении </w:t>
      </w:r>
      <w:r>
        <w:rPr>
          <w:w w:val="105"/>
        </w:rPr>
        <w:t xml:space="preserve">по </w:t>
      </w:r>
      <w:r>
        <w:rPr>
          <w:spacing w:val="-4"/>
          <w:w w:val="105"/>
        </w:rPr>
        <w:t>данной рабочей линии. Суммируя</w:t>
      </w:r>
      <w:r>
        <w:rPr>
          <w:spacing w:val="-37"/>
          <w:w w:val="105"/>
        </w:rPr>
        <w:t xml:space="preserve"> </w:t>
      </w:r>
      <w:r>
        <w:rPr>
          <w:spacing w:val="-4"/>
          <w:w w:val="105"/>
        </w:rPr>
        <w:t>расходы</w:t>
      </w:r>
      <w:r>
        <w:rPr>
          <w:spacing w:val="-37"/>
          <w:w w:val="105"/>
        </w:rPr>
        <w:t xml:space="preserve"> </w:t>
      </w:r>
      <w:r>
        <w:rPr>
          <w:w w:val="105"/>
        </w:rPr>
        <w:t>во</w:t>
      </w:r>
      <w:r>
        <w:rPr>
          <w:spacing w:val="-37"/>
          <w:w w:val="105"/>
        </w:rPr>
        <w:t xml:space="preserve"> </w:t>
      </w:r>
      <w:r>
        <w:rPr>
          <w:spacing w:val="-3"/>
          <w:w w:val="105"/>
        </w:rPr>
        <w:t>всех</w:t>
      </w:r>
      <w:r>
        <w:rPr>
          <w:spacing w:val="-37"/>
          <w:w w:val="105"/>
        </w:rPr>
        <w:t xml:space="preserve"> </w:t>
      </w:r>
      <w:r>
        <w:rPr>
          <w:spacing w:val="-4"/>
          <w:w w:val="105"/>
        </w:rPr>
        <w:t>рабочих</w:t>
      </w:r>
      <w:r>
        <w:rPr>
          <w:spacing w:val="-37"/>
          <w:w w:val="105"/>
        </w:rPr>
        <w:t xml:space="preserve"> </w:t>
      </w:r>
      <w:r>
        <w:rPr>
          <w:spacing w:val="-4"/>
          <w:w w:val="105"/>
        </w:rPr>
        <w:t>линиях,</w:t>
      </w:r>
      <w:r>
        <w:rPr>
          <w:spacing w:val="-37"/>
          <w:w w:val="105"/>
        </w:rPr>
        <w:t xml:space="preserve"> </w:t>
      </w:r>
      <w:r>
        <w:rPr>
          <w:spacing w:val="-4"/>
          <w:w w:val="105"/>
        </w:rPr>
        <w:t>получаем</w:t>
      </w:r>
      <w:r>
        <w:rPr>
          <w:spacing w:val="-37"/>
          <w:w w:val="105"/>
        </w:rPr>
        <w:t xml:space="preserve"> </w:t>
      </w:r>
      <w:r>
        <w:rPr>
          <w:spacing w:val="-4"/>
          <w:w w:val="105"/>
        </w:rPr>
        <w:t>расход</w:t>
      </w:r>
      <w:r>
        <w:rPr>
          <w:spacing w:val="-37"/>
          <w:w w:val="105"/>
        </w:rPr>
        <w:t xml:space="preserve"> </w:t>
      </w:r>
      <w:r>
        <w:rPr>
          <w:w w:val="105"/>
        </w:rPr>
        <w:t>в</w:t>
      </w:r>
      <w:r>
        <w:rPr>
          <w:spacing w:val="-37"/>
          <w:w w:val="105"/>
        </w:rPr>
        <w:t xml:space="preserve"> </w:t>
      </w:r>
      <w:r>
        <w:rPr>
          <w:spacing w:val="-4"/>
          <w:w w:val="105"/>
        </w:rPr>
        <w:t>магистральной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49" w:lineRule="auto"/>
        <w:ind w:left="1077" w:right="117"/>
        <w:jc w:val="both"/>
      </w:pPr>
      <w:r>
        <w:rPr>
          <w:spacing w:val="-4"/>
          <w:w w:val="105"/>
        </w:rPr>
        <w:t>линии.</w:t>
      </w:r>
      <w:r>
        <w:rPr>
          <w:spacing w:val="-30"/>
          <w:w w:val="105"/>
        </w:rPr>
        <w:t xml:space="preserve"> </w:t>
      </w:r>
      <w:r>
        <w:rPr>
          <w:w w:val="105"/>
        </w:rPr>
        <w:t>По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таблице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считаем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потери</w:t>
      </w:r>
      <w:r>
        <w:rPr>
          <w:spacing w:val="-30"/>
          <w:w w:val="105"/>
        </w:rPr>
        <w:t xml:space="preserve"> </w:t>
      </w:r>
      <w:r>
        <w:rPr>
          <w:w w:val="105"/>
        </w:rPr>
        <w:t>в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магистрали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известном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расходе.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 xml:space="preserve">Если помпы </w:t>
      </w:r>
      <w:r>
        <w:rPr>
          <w:spacing w:val="-3"/>
          <w:w w:val="105"/>
        </w:rPr>
        <w:t xml:space="preserve">при </w:t>
      </w:r>
      <w:r>
        <w:rPr>
          <w:spacing w:val="-4"/>
          <w:w w:val="105"/>
        </w:rPr>
        <w:t xml:space="preserve">имеющемся </w:t>
      </w:r>
      <w:r>
        <w:rPr>
          <w:w w:val="105"/>
        </w:rPr>
        <w:t xml:space="preserve">в </w:t>
      </w:r>
      <w:r>
        <w:rPr>
          <w:spacing w:val="-4"/>
          <w:w w:val="105"/>
        </w:rPr>
        <w:t>магистральной линии расходе</w:t>
      </w:r>
      <w:r>
        <w:rPr>
          <w:spacing w:val="-4"/>
          <w:w w:val="105"/>
        </w:rPr>
        <w:t xml:space="preserve"> создают напор не меньше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суммы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высоты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подъёма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воды,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потерь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магистрали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напора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 xml:space="preserve">раз- </w:t>
      </w:r>
      <w:r>
        <w:rPr>
          <w:spacing w:val="-4"/>
          <w:w w:val="105"/>
        </w:rPr>
        <w:t>ветвлении,</w:t>
      </w:r>
      <w:r>
        <w:rPr>
          <w:spacing w:val="-22"/>
          <w:w w:val="105"/>
        </w:rPr>
        <w:t xml:space="preserve"> </w:t>
      </w:r>
      <w:r>
        <w:rPr>
          <w:w w:val="105"/>
        </w:rPr>
        <w:t>то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проверяемая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линия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будет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работать.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Если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напор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 xml:space="preserve">недостаточен, </w:t>
      </w:r>
      <w:r>
        <w:rPr>
          <w:w w:val="105"/>
        </w:rPr>
        <w:t>то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надо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уменьшить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число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диаметр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стволов,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увеличить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диаметр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 xml:space="preserve">рукавов </w:t>
      </w:r>
      <w:r>
        <w:rPr>
          <w:spacing w:val="-3"/>
          <w:w w:val="105"/>
        </w:rPr>
        <w:t>или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поставить</w:t>
      </w:r>
      <w:r>
        <w:rPr>
          <w:spacing w:val="-27"/>
          <w:w w:val="105"/>
        </w:rPr>
        <w:t xml:space="preserve"> </w:t>
      </w:r>
      <w:r>
        <w:rPr>
          <w:w w:val="105"/>
        </w:rPr>
        <w:t>в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линию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ещё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одну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мотопомпу.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Если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напор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значительно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больше необходимого,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можно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попробовать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увеличить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диаметр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или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количество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 xml:space="preserve">ство- </w:t>
      </w:r>
      <w:r>
        <w:rPr>
          <w:spacing w:val="-3"/>
          <w:w w:val="105"/>
        </w:rPr>
        <w:t>лов.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Перед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началом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расчёта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надо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проверять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потери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магистральной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линии</w:t>
      </w:r>
      <w:r>
        <w:rPr>
          <w:spacing w:val="-25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4"/>
          <w:w w:val="105"/>
        </w:rPr>
        <w:t>создаваемый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помпами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напор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при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минимальном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достаточном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напоре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всех стволах,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чтобы</w:t>
      </w:r>
      <w:r>
        <w:rPr>
          <w:spacing w:val="-28"/>
          <w:w w:val="105"/>
        </w:rPr>
        <w:t xml:space="preserve"> </w:t>
      </w:r>
      <w:r>
        <w:rPr>
          <w:w w:val="105"/>
        </w:rPr>
        <w:t>не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тратить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время</w:t>
      </w:r>
      <w:r>
        <w:rPr>
          <w:spacing w:val="-28"/>
          <w:w w:val="105"/>
        </w:rPr>
        <w:t xml:space="preserve"> </w:t>
      </w:r>
      <w:r>
        <w:rPr>
          <w:w w:val="105"/>
        </w:rPr>
        <w:t>на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расчёт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заведомо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непригодных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линий.</w:t>
      </w:r>
    </w:p>
    <w:p w:rsidR="00DC28CA" w:rsidRDefault="00C97BCA">
      <w:pPr>
        <w:pStyle w:val="a3"/>
        <w:spacing w:before="29" w:line="249" w:lineRule="auto"/>
        <w:ind w:left="1077" w:right="117" w:firstLine="170"/>
        <w:jc w:val="both"/>
      </w:pPr>
      <w:r>
        <w:rPr>
          <w:spacing w:val="-4"/>
          <w:w w:val="105"/>
        </w:rPr>
        <w:t>Зелёным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цветом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таблице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обозначены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зоны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оптимального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использования оборудования,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жёлтым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зоны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допустимого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использования,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красным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 xml:space="preserve">зоны,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которых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использование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оборудования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не</w:t>
      </w:r>
      <w:r>
        <w:rPr>
          <w:spacing w:val="-4"/>
          <w:w w:val="105"/>
        </w:rPr>
        <w:t>возможно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или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бессмысленно.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Для стволов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жёлтая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зона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соответствует</w:t>
      </w:r>
      <w:r>
        <w:rPr>
          <w:spacing w:val="-20"/>
          <w:w w:val="105"/>
        </w:rPr>
        <w:t xml:space="preserve"> </w:t>
      </w:r>
      <w:r>
        <w:rPr>
          <w:spacing w:val="-6"/>
          <w:w w:val="105"/>
        </w:rPr>
        <w:t>напору,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достаточному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для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работы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 xml:space="preserve">только </w:t>
      </w:r>
      <w:r>
        <w:rPr>
          <w:w w:val="105"/>
        </w:rPr>
        <w:t>на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>низовых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>лесных</w:t>
      </w:r>
      <w:r>
        <w:rPr>
          <w:spacing w:val="-33"/>
          <w:w w:val="105"/>
        </w:rPr>
        <w:t xml:space="preserve"> </w:t>
      </w:r>
      <w:r>
        <w:rPr>
          <w:w w:val="105"/>
        </w:rPr>
        <w:t>и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>травяных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>пожарах.</w:t>
      </w:r>
      <w:r>
        <w:rPr>
          <w:spacing w:val="-33"/>
          <w:w w:val="105"/>
        </w:rPr>
        <w:t xml:space="preserve"> </w:t>
      </w:r>
      <w:r>
        <w:rPr>
          <w:spacing w:val="-3"/>
          <w:w w:val="105"/>
        </w:rPr>
        <w:t>Для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>работы</w:t>
      </w:r>
      <w:r>
        <w:rPr>
          <w:spacing w:val="-33"/>
          <w:w w:val="105"/>
        </w:rPr>
        <w:t xml:space="preserve"> </w:t>
      </w:r>
      <w:r>
        <w:rPr>
          <w:w w:val="105"/>
        </w:rPr>
        <w:t>на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>торфяных</w:t>
      </w:r>
      <w:r>
        <w:rPr>
          <w:spacing w:val="-33"/>
          <w:w w:val="105"/>
        </w:rPr>
        <w:t xml:space="preserve"> </w:t>
      </w:r>
      <w:r>
        <w:rPr>
          <w:w w:val="105"/>
        </w:rPr>
        <w:t>и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 xml:space="preserve">тростнико- </w:t>
      </w:r>
      <w:r>
        <w:rPr>
          <w:spacing w:val="-3"/>
          <w:w w:val="105"/>
        </w:rPr>
        <w:t>вых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пожарах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следует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пользоваться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напорами</w:t>
      </w:r>
      <w:r>
        <w:rPr>
          <w:spacing w:val="-30"/>
          <w:w w:val="105"/>
        </w:rPr>
        <w:t xml:space="preserve"> </w:t>
      </w:r>
      <w:r>
        <w:rPr>
          <w:w w:val="105"/>
        </w:rPr>
        <w:t>на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стволах</w:t>
      </w:r>
      <w:r>
        <w:rPr>
          <w:spacing w:val="-30"/>
          <w:w w:val="105"/>
        </w:rPr>
        <w:t xml:space="preserve"> </w:t>
      </w:r>
      <w:r>
        <w:rPr>
          <w:w w:val="105"/>
        </w:rPr>
        <w:t>из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зелёных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зон.</w:t>
      </w:r>
    </w:p>
    <w:p w:rsidR="00DC28CA" w:rsidRDefault="00C97BCA">
      <w:pPr>
        <w:pStyle w:val="4"/>
        <w:ind w:left="1077" w:firstLine="0"/>
        <w:jc w:val="both"/>
      </w:pPr>
      <w:r>
        <w:rPr>
          <w:w w:val="105"/>
        </w:rPr>
        <w:t>Примеры</w:t>
      </w:r>
    </w:p>
    <w:p w:rsidR="00DC28CA" w:rsidRDefault="00C97BCA">
      <w:pPr>
        <w:pStyle w:val="a3"/>
        <w:spacing w:before="65" w:line="249" w:lineRule="auto"/>
        <w:ind w:left="1077" w:right="118" w:firstLine="170"/>
        <w:jc w:val="both"/>
      </w:pPr>
      <w:r>
        <w:rPr>
          <w:b/>
          <w:i/>
          <w:w w:val="105"/>
        </w:rPr>
        <w:t>Пример</w:t>
      </w:r>
      <w:r>
        <w:rPr>
          <w:b/>
          <w:i/>
          <w:spacing w:val="-11"/>
          <w:w w:val="105"/>
        </w:rPr>
        <w:t xml:space="preserve"> </w:t>
      </w:r>
      <w:r>
        <w:rPr>
          <w:b/>
          <w:i/>
          <w:w w:val="105"/>
        </w:rPr>
        <w:t>1.</w:t>
      </w:r>
      <w:r>
        <w:rPr>
          <w:b/>
          <w:i/>
          <w:spacing w:val="-11"/>
          <w:w w:val="105"/>
        </w:rPr>
        <w:t xml:space="preserve"> </w:t>
      </w:r>
      <w:r>
        <w:rPr>
          <w:spacing w:val="-3"/>
          <w:w w:val="105"/>
        </w:rPr>
        <w:t>Травяной</w:t>
      </w:r>
      <w:r>
        <w:rPr>
          <w:spacing w:val="-11"/>
          <w:w w:val="105"/>
        </w:rPr>
        <w:t xml:space="preserve"> </w:t>
      </w:r>
      <w:r>
        <w:rPr>
          <w:w w:val="105"/>
        </w:rPr>
        <w:t>пожар</w:t>
      </w:r>
      <w:r>
        <w:rPr>
          <w:spacing w:val="-11"/>
          <w:w w:val="105"/>
        </w:rPr>
        <w:t xml:space="preserve"> </w:t>
      </w:r>
      <w:r>
        <w:rPr>
          <w:w w:val="105"/>
        </w:rPr>
        <w:t>средней</w:t>
      </w:r>
      <w:r>
        <w:rPr>
          <w:spacing w:val="-11"/>
          <w:w w:val="105"/>
        </w:rPr>
        <w:t xml:space="preserve"> </w:t>
      </w:r>
      <w:r>
        <w:rPr>
          <w:w w:val="105"/>
        </w:rPr>
        <w:t>интенсивности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(высота</w:t>
      </w:r>
      <w:r>
        <w:rPr>
          <w:spacing w:val="-11"/>
          <w:w w:val="105"/>
        </w:rPr>
        <w:t xml:space="preserve"> </w:t>
      </w:r>
      <w:r>
        <w:rPr>
          <w:w w:val="105"/>
        </w:rPr>
        <w:t>пламени</w:t>
      </w:r>
      <w:r>
        <w:rPr>
          <w:spacing w:val="-11"/>
          <w:w w:val="105"/>
        </w:rPr>
        <w:t xml:space="preserve"> </w:t>
      </w:r>
      <w:r>
        <w:rPr>
          <w:w w:val="105"/>
        </w:rPr>
        <w:t>на кромке</w:t>
      </w:r>
      <w:r>
        <w:rPr>
          <w:spacing w:val="-4"/>
          <w:w w:val="105"/>
        </w:rPr>
        <w:t xml:space="preserve"> </w:t>
      </w:r>
      <w:r>
        <w:rPr>
          <w:w w:val="105"/>
        </w:rPr>
        <w:t>–</w:t>
      </w:r>
      <w:r>
        <w:rPr>
          <w:spacing w:val="-4"/>
          <w:w w:val="105"/>
        </w:rPr>
        <w:t xml:space="preserve"> </w:t>
      </w:r>
      <w:r>
        <w:rPr>
          <w:w w:val="105"/>
        </w:rPr>
        <w:t>до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м)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широкому</w:t>
      </w:r>
      <w:r>
        <w:rPr>
          <w:spacing w:val="-4"/>
          <w:w w:val="105"/>
        </w:rPr>
        <w:t xml:space="preserve"> </w:t>
      </w:r>
      <w:r>
        <w:rPr>
          <w:w w:val="105"/>
        </w:rPr>
        <w:t>полю</w:t>
      </w:r>
      <w:r>
        <w:rPr>
          <w:spacing w:val="-4"/>
          <w:w w:val="105"/>
        </w:rPr>
        <w:t xml:space="preserve"> </w:t>
      </w:r>
      <w:r>
        <w:rPr>
          <w:w w:val="105"/>
        </w:rPr>
        <w:t>двигается</w:t>
      </w:r>
      <w:r>
        <w:rPr>
          <w:spacing w:val="-4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сужению,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-4"/>
          <w:w w:val="105"/>
        </w:rPr>
        <w:t xml:space="preserve"> </w:t>
      </w:r>
      <w:r>
        <w:rPr>
          <w:w w:val="105"/>
        </w:rPr>
        <w:t>ши- рина</w:t>
      </w:r>
      <w:r>
        <w:rPr>
          <w:spacing w:val="-30"/>
          <w:w w:val="105"/>
        </w:rPr>
        <w:t xml:space="preserve"> </w:t>
      </w:r>
      <w:r>
        <w:rPr>
          <w:w w:val="105"/>
        </w:rPr>
        <w:t>фронта</w:t>
      </w:r>
      <w:r>
        <w:rPr>
          <w:spacing w:val="-30"/>
          <w:w w:val="105"/>
        </w:rPr>
        <w:t xml:space="preserve"> </w:t>
      </w:r>
      <w:r>
        <w:rPr>
          <w:w w:val="105"/>
        </w:rPr>
        <w:t>будет</w:t>
      </w:r>
      <w:r>
        <w:rPr>
          <w:spacing w:val="-30"/>
          <w:w w:val="105"/>
        </w:rPr>
        <w:t xml:space="preserve"> </w:t>
      </w:r>
      <w:r>
        <w:rPr>
          <w:w w:val="105"/>
        </w:rPr>
        <w:t>около</w:t>
      </w:r>
      <w:r>
        <w:rPr>
          <w:spacing w:val="-30"/>
          <w:w w:val="105"/>
        </w:rPr>
        <w:t xml:space="preserve"> </w:t>
      </w:r>
      <w:r>
        <w:rPr>
          <w:w w:val="105"/>
        </w:rPr>
        <w:t>400</w:t>
      </w:r>
      <w:r>
        <w:rPr>
          <w:spacing w:val="-30"/>
          <w:w w:val="105"/>
        </w:rPr>
        <w:t xml:space="preserve"> </w:t>
      </w:r>
      <w:r>
        <w:rPr>
          <w:w w:val="105"/>
        </w:rPr>
        <w:t>м.</w:t>
      </w:r>
      <w:r>
        <w:rPr>
          <w:spacing w:val="-30"/>
          <w:w w:val="105"/>
        </w:rPr>
        <w:t xml:space="preserve"> </w:t>
      </w:r>
      <w:r>
        <w:rPr>
          <w:w w:val="105"/>
        </w:rPr>
        <w:t>Поле</w:t>
      </w:r>
      <w:r>
        <w:rPr>
          <w:spacing w:val="-30"/>
          <w:w w:val="105"/>
        </w:rPr>
        <w:t xml:space="preserve"> </w:t>
      </w:r>
      <w:r>
        <w:rPr>
          <w:w w:val="105"/>
        </w:rPr>
        <w:t>ограничено</w:t>
      </w:r>
      <w:r>
        <w:rPr>
          <w:spacing w:val="-30"/>
          <w:w w:val="105"/>
        </w:rPr>
        <w:t xml:space="preserve"> </w:t>
      </w:r>
      <w:r>
        <w:rPr>
          <w:w w:val="105"/>
        </w:rPr>
        <w:t>лесом,</w:t>
      </w:r>
      <w:r>
        <w:rPr>
          <w:spacing w:val="-30"/>
          <w:w w:val="105"/>
        </w:rPr>
        <w:t xml:space="preserve"> </w:t>
      </w:r>
      <w:r>
        <w:rPr>
          <w:w w:val="105"/>
        </w:rPr>
        <w:t>опушка</w:t>
      </w:r>
      <w:r>
        <w:rPr>
          <w:spacing w:val="-30"/>
          <w:w w:val="105"/>
        </w:rPr>
        <w:t xml:space="preserve"> </w:t>
      </w:r>
      <w:r>
        <w:rPr>
          <w:w w:val="105"/>
        </w:rPr>
        <w:t>влажная,</w:t>
      </w:r>
      <w:r>
        <w:rPr>
          <w:spacing w:val="-30"/>
          <w:w w:val="105"/>
        </w:rPr>
        <w:t xml:space="preserve"> </w:t>
      </w:r>
      <w:r>
        <w:rPr>
          <w:w w:val="105"/>
        </w:rPr>
        <w:t xml:space="preserve">и </w:t>
      </w:r>
      <w:r>
        <w:t xml:space="preserve">возникновение лесного пожара маловероятно. У прибывшей на автомобиле </w:t>
      </w:r>
      <w:r>
        <w:rPr>
          <w:w w:val="105"/>
        </w:rPr>
        <w:t>группы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4</w:t>
      </w:r>
      <w:r>
        <w:rPr>
          <w:spacing w:val="-11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11"/>
          <w:w w:val="105"/>
        </w:rPr>
        <w:t xml:space="preserve"> </w:t>
      </w:r>
      <w:r>
        <w:rPr>
          <w:w w:val="105"/>
        </w:rPr>
        <w:t>есть</w:t>
      </w:r>
      <w:r>
        <w:rPr>
          <w:spacing w:val="-11"/>
          <w:w w:val="105"/>
        </w:rPr>
        <w:t xml:space="preserve"> </w:t>
      </w:r>
      <w:r>
        <w:rPr>
          <w:w w:val="105"/>
        </w:rPr>
        <w:t>2</w:t>
      </w:r>
      <w:r>
        <w:rPr>
          <w:spacing w:val="-11"/>
          <w:w w:val="105"/>
        </w:rPr>
        <w:t xml:space="preserve"> </w:t>
      </w:r>
      <w:r>
        <w:rPr>
          <w:w w:val="105"/>
        </w:rPr>
        <w:t>воздуходувки,</w:t>
      </w:r>
      <w:r>
        <w:rPr>
          <w:spacing w:val="-11"/>
          <w:w w:val="105"/>
        </w:rPr>
        <w:t xml:space="preserve"> </w:t>
      </w:r>
      <w:r>
        <w:rPr>
          <w:w w:val="105"/>
        </w:rPr>
        <w:t>2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РЛО,</w:t>
      </w:r>
      <w:r>
        <w:rPr>
          <w:spacing w:val="-11"/>
          <w:w w:val="105"/>
        </w:rPr>
        <w:t xml:space="preserve"> </w:t>
      </w:r>
      <w:r>
        <w:rPr>
          <w:w w:val="105"/>
        </w:rPr>
        <w:t>мотопомпы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Subaru-Robin </w:t>
      </w:r>
      <w:r>
        <w:rPr>
          <w:spacing w:val="-3"/>
          <w:w w:val="105"/>
        </w:rPr>
        <w:t>PTG-110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Honda</w:t>
      </w:r>
      <w:r>
        <w:rPr>
          <w:spacing w:val="-14"/>
          <w:w w:val="105"/>
        </w:rPr>
        <w:t xml:space="preserve"> </w:t>
      </w:r>
      <w:r>
        <w:rPr>
          <w:w w:val="105"/>
        </w:rPr>
        <w:t>WB-30,</w:t>
      </w:r>
      <w:r>
        <w:rPr>
          <w:spacing w:val="-14"/>
          <w:w w:val="105"/>
        </w:rPr>
        <w:t xml:space="preserve"> </w:t>
      </w:r>
      <w:r>
        <w:rPr>
          <w:w w:val="105"/>
        </w:rPr>
        <w:t>рукава</w:t>
      </w:r>
      <w:r>
        <w:rPr>
          <w:spacing w:val="-14"/>
          <w:w w:val="105"/>
        </w:rPr>
        <w:t xml:space="preserve"> </w:t>
      </w:r>
      <w:r>
        <w:rPr>
          <w:w w:val="105"/>
        </w:rPr>
        <w:t>25</w:t>
      </w:r>
      <w:r>
        <w:rPr>
          <w:spacing w:val="-14"/>
          <w:w w:val="105"/>
        </w:rPr>
        <w:t xml:space="preserve"> </w:t>
      </w:r>
      <w:r>
        <w:rPr>
          <w:w w:val="105"/>
        </w:rPr>
        <w:t>мм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66</w:t>
      </w:r>
      <w:r>
        <w:rPr>
          <w:spacing w:val="-14"/>
          <w:w w:val="105"/>
        </w:rPr>
        <w:t xml:space="preserve"> </w:t>
      </w:r>
      <w:r>
        <w:rPr>
          <w:w w:val="105"/>
        </w:rPr>
        <w:t>мм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20</w:t>
      </w:r>
      <w:r>
        <w:rPr>
          <w:spacing w:val="-14"/>
          <w:w w:val="105"/>
        </w:rPr>
        <w:t xml:space="preserve"> </w:t>
      </w:r>
      <w:r>
        <w:rPr>
          <w:w w:val="105"/>
        </w:rPr>
        <w:t>скаток,</w:t>
      </w:r>
      <w:r>
        <w:rPr>
          <w:spacing w:val="-14"/>
          <w:w w:val="105"/>
        </w:rPr>
        <w:t xml:space="preserve"> </w:t>
      </w:r>
      <w:r>
        <w:rPr>
          <w:w w:val="105"/>
        </w:rPr>
        <w:t>стволы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РС-25, </w:t>
      </w:r>
      <w:r>
        <w:rPr>
          <w:w w:val="105"/>
        </w:rPr>
        <w:t>РС-50</w:t>
      </w:r>
      <w:r>
        <w:rPr>
          <w:spacing w:val="-37"/>
          <w:w w:val="105"/>
        </w:rPr>
        <w:t xml:space="preserve"> </w:t>
      </w:r>
      <w:r>
        <w:rPr>
          <w:w w:val="105"/>
        </w:rPr>
        <w:t>и</w:t>
      </w:r>
      <w:r>
        <w:rPr>
          <w:spacing w:val="-37"/>
          <w:w w:val="105"/>
        </w:rPr>
        <w:t xml:space="preserve"> </w:t>
      </w:r>
      <w:r>
        <w:rPr>
          <w:w w:val="105"/>
        </w:rPr>
        <w:t>РС-70.</w:t>
      </w:r>
      <w:r>
        <w:rPr>
          <w:spacing w:val="-37"/>
          <w:w w:val="105"/>
        </w:rPr>
        <w:t xml:space="preserve"> </w:t>
      </w:r>
      <w:r>
        <w:rPr>
          <w:w w:val="105"/>
        </w:rPr>
        <w:t>Единственный</w:t>
      </w:r>
      <w:r>
        <w:rPr>
          <w:spacing w:val="-37"/>
          <w:w w:val="105"/>
        </w:rPr>
        <w:t xml:space="preserve"> </w:t>
      </w:r>
      <w:r>
        <w:rPr>
          <w:w w:val="105"/>
        </w:rPr>
        <w:t>водоисточник</w:t>
      </w:r>
      <w:r>
        <w:rPr>
          <w:spacing w:val="-37"/>
          <w:w w:val="105"/>
        </w:rPr>
        <w:t xml:space="preserve"> </w:t>
      </w:r>
      <w:r>
        <w:rPr>
          <w:w w:val="105"/>
        </w:rPr>
        <w:t>–</w:t>
      </w:r>
      <w:r>
        <w:rPr>
          <w:spacing w:val="-37"/>
          <w:w w:val="105"/>
        </w:rPr>
        <w:t xml:space="preserve"> </w:t>
      </w:r>
      <w:r>
        <w:rPr>
          <w:w w:val="105"/>
        </w:rPr>
        <w:t>заброшенный</w:t>
      </w:r>
      <w:r>
        <w:rPr>
          <w:spacing w:val="-37"/>
          <w:w w:val="105"/>
        </w:rPr>
        <w:t xml:space="preserve"> </w:t>
      </w:r>
      <w:r>
        <w:rPr>
          <w:w w:val="105"/>
        </w:rPr>
        <w:t>колодец</w:t>
      </w:r>
      <w:r>
        <w:rPr>
          <w:spacing w:val="-37"/>
          <w:w w:val="105"/>
        </w:rPr>
        <w:t xml:space="preserve"> </w:t>
      </w:r>
      <w:r>
        <w:rPr>
          <w:w w:val="105"/>
        </w:rPr>
        <w:t>с</w:t>
      </w:r>
      <w:r>
        <w:rPr>
          <w:spacing w:val="-37"/>
          <w:w w:val="105"/>
        </w:rPr>
        <w:t xml:space="preserve"> </w:t>
      </w:r>
      <w:r>
        <w:rPr>
          <w:w w:val="105"/>
        </w:rPr>
        <w:t>запа- сом</w:t>
      </w:r>
      <w:r>
        <w:rPr>
          <w:spacing w:val="-25"/>
          <w:w w:val="105"/>
        </w:rPr>
        <w:t xml:space="preserve"> </w:t>
      </w:r>
      <w:r>
        <w:rPr>
          <w:w w:val="105"/>
        </w:rPr>
        <w:t>воды</w:t>
      </w:r>
      <w:r>
        <w:rPr>
          <w:spacing w:val="-25"/>
          <w:w w:val="105"/>
        </w:rPr>
        <w:t xml:space="preserve"> </w:t>
      </w:r>
      <w:r>
        <w:rPr>
          <w:w w:val="105"/>
        </w:rPr>
        <w:t>около</w:t>
      </w:r>
      <w:r>
        <w:rPr>
          <w:spacing w:val="-25"/>
          <w:w w:val="105"/>
        </w:rPr>
        <w:t xml:space="preserve"> </w:t>
      </w:r>
      <w:r>
        <w:rPr>
          <w:w w:val="105"/>
        </w:rPr>
        <w:t>1</w:t>
      </w:r>
      <w:r>
        <w:rPr>
          <w:spacing w:val="-25"/>
          <w:w w:val="105"/>
        </w:rPr>
        <w:t xml:space="preserve"> </w:t>
      </w:r>
      <w:r>
        <w:rPr>
          <w:w w:val="105"/>
        </w:rPr>
        <w:t>кубометра,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w w:val="105"/>
        </w:rPr>
        <w:t>300</w:t>
      </w:r>
      <w:r>
        <w:rPr>
          <w:spacing w:val="-25"/>
          <w:w w:val="105"/>
        </w:rPr>
        <w:t xml:space="preserve"> </w:t>
      </w:r>
      <w:r>
        <w:rPr>
          <w:w w:val="105"/>
        </w:rPr>
        <w:t>м</w:t>
      </w:r>
      <w:r>
        <w:rPr>
          <w:spacing w:val="-25"/>
          <w:w w:val="105"/>
        </w:rPr>
        <w:t xml:space="preserve"> </w:t>
      </w:r>
      <w:r>
        <w:rPr>
          <w:w w:val="105"/>
        </w:rPr>
        <w:t>от</w:t>
      </w:r>
      <w:r>
        <w:rPr>
          <w:spacing w:val="-25"/>
          <w:w w:val="105"/>
        </w:rPr>
        <w:t xml:space="preserve"> </w:t>
      </w:r>
      <w:r>
        <w:rPr>
          <w:w w:val="105"/>
        </w:rPr>
        <w:t>сужения</w:t>
      </w:r>
      <w:r>
        <w:rPr>
          <w:spacing w:val="-25"/>
          <w:w w:val="105"/>
        </w:rPr>
        <w:t xml:space="preserve"> </w:t>
      </w:r>
      <w:r>
        <w:rPr>
          <w:w w:val="105"/>
        </w:rPr>
        <w:t>поля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ниже</w:t>
      </w:r>
      <w:r>
        <w:rPr>
          <w:spacing w:val="-25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 xml:space="preserve">пожара </w:t>
      </w:r>
      <w:r>
        <w:rPr>
          <w:w w:val="105"/>
        </w:rPr>
        <w:t>примерно</w:t>
      </w:r>
      <w:r>
        <w:rPr>
          <w:spacing w:val="-30"/>
          <w:w w:val="105"/>
        </w:rPr>
        <w:t xml:space="preserve"> </w:t>
      </w:r>
      <w:r>
        <w:rPr>
          <w:w w:val="105"/>
        </w:rPr>
        <w:t>на</w:t>
      </w:r>
      <w:r>
        <w:rPr>
          <w:spacing w:val="-30"/>
          <w:w w:val="105"/>
        </w:rPr>
        <w:t xml:space="preserve"> </w:t>
      </w:r>
      <w:r>
        <w:rPr>
          <w:w w:val="105"/>
        </w:rPr>
        <w:t>5</w:t>
      </w:r>
      <w:r>
        <w:rPr>
          <w:spacing w:val="-30"/>
          <w:w w:val="105"/>
        </w:rPr>
        <w:t xml:space="preserve"> </w:t>
      </w:r>
      <w:r>
        <w:rPr>
          <w:w w:val="105"/>
        </w:rPr>
        <w:t>м.</w:t>
      </w:r>
      <w:r>
        <w:rPr>
          <w:spacing w:val="-30"/>
          <w:w w:val="105"/>
        </w:rPr>
        <w:t xml:space="preserve"> </w:t>
      </w:r>
      <w:r>
        <w:rPr>
          <w:w w:val="105"/>
        </w:rPr>
        <w:t>Между</w:t>
      </w:r>
      <w:r>
        <w:rPr>
          <w:spacing w:val="-30"/>
          <w:w w:val="105"/>
        </w:rPr>
        <w:t xml:space="preserve"> </w:t>
      </w:r>
      <w:r>
        <w:rPr>
          <w:w w:val="105"/>
        </w:rPr>
        <w:t>колодцем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30"/>
          <w:w w:val="105"/>
        </w:rPr>
        <w:t xml:space="preserve"> </w:t>
      </w:r>
      <w:r>
        <w:rPr>
          <w:w w:val="105"/>
        </w:rPr>
        <w:t>горящим</w:t>
      </w:r>
      <w:r>
        <w:rPr>
          <w:spacing w:val="-30"/>
          <w:w w:val="105"/>
        </w:rPr>
        <w:t xml:space="preserve"> </w:t>
      </w:r>
      <w:r>
        <w:rPr>
          <w:w w:val="105"/>
        </w:rPr>
        <w:t>полем</w:t>
      </w:r>
      <w:r>
        <w:rPr>
          <w:spacing w:val="-30"/>
          <w:w w:val="105"/>
        </w:rPr>
        <w:t xml:space="preserve"> </w:t>
      </w:r>
      <w:r>
        <w:rPr>
          <w:w w:val="105"/>
        </w:rPr>
        <w:t>–</w:t>
      </w:r>
      <w:r>
        <w:rPr>
          <w:spacing w:val="-30"/>
          <w:w w:val="105"/>
        </w:rPr>
        <w:t xml:space="preserve"> </w:t>
      </w:r>
      <w:r>
        <w:rPr>
          <w:w w:val="105"/>
        </w:rPr>
        <w:t>сильно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 xml:space="preserve">захламлённая </w:t>
      </w:r>
      <w:r>
        <w:rPr>
          <w:w w:val="105"/>
        </w:rPr>
        <w:t>буреломом,</w:t>
      </w:r>
      <w:r>
        <w:rPr>
          <w:spacing w:val="-27"/>
          <w:w w:val="105"/>
        </w:rPr>
        <w:t xml:space="preserve"> </w:t>
      </w:r>
      <w:r>
        <w:rPr>
          <w:w w:val="105"/>
        </w:rPr>
        <w:t>труднопроходимая</w:t>
      </w:r>
      <w:r>
        <w:rPr>
          <w:spacing w:val="-27"/>
          <w:w w:val="105"/>
        </w:rPr>
        <w:t xml:space="preserve"> </w:t>
      </w:r>
      <w:r>
        <w:rPr>
          <w:w w:val="105"/>
        </w:rPr>
        <w:t>лесополоса.</w:t>
      </w:r>
      <w:r>
        <w:rPr>
          <w:spacing w:val="-27"/>
          <w:w w:val="105"/>
        </w:rPr>
        <w:t xml:space="preserve"> </w:t>
      </w:r>
      <w:r>
        <w:rPr>
          <w:w w:val="105"/>
        </w:rPr>
        <w:t>До</w:t>
      </w:r>
      <w:r>
        <w:rPr>
          <w:spacing w:val="-27"/>
          <w:w w:val="105"/>
        </w:rPr>
        <w:t xml:space="preserve"> </w:t>
      </w:r>
      <w:r>
        <w:rPr>
          <w:w w:val="105"/>
        </w:rPr>
        <w:t>подхода</w:t>
      </w:r>
      <w:r>
        <w:rPr>
          <w:spacing w:val="-27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7"/>
          <w:w w:val="105"/>
        </w:rPr>
        <w:t xml:space="preserve"> </w:t>
      </w:r>
      <w:r>
        <w:rPr>
          <w:w w:val="105"/>
        </w:rPr>
        <w:t>к</w:t>
      </w:r>
      <w:r>
        <w:rPr>
          <w:spacing w:val="-27"/>
          <w:w w:val="105"/>
        </w:rPr>
        <w:t xml:space="preserve"> </w:t>
      </w:r>
      <w:r>
        <w:rPr>
          <w:w w:val="105"/>
        </w:rPr>
        <w:t>сужению есть</w:t>
      </w:r>
      <w:r>
        <w:rPr>
          <w:spacing w:val="-29"/>
          <w:w w:val="105"/>
        </w:rPr>
        <w:t xml:space="preserve"> </w:t>
      </w:r>
      <w:r>
        <w:rPr>
          <w:w w:val="105"/>
        </w:rPr>
        <w:t>время</w:t>
      </w:r>
      <w:r>
        <w:rPr>
          <w:spacing w:val="-29"/>
          <w:w w:val="105"/>
        </w:rPr>
        <w:t xml:space="preserve"> </w:t>
      </w:r>
      <w:r>
        <w:rPr>
          <w:w w:val="105"/>
        </w:rPr>
        <w:t>на</w:t>
      </w:r>
      <w:r>
        <w:rPr>
          <w:spacing w:val="-29"/>
          <w:w w:val="105"/>
        </w:rPr>
        <w:t xml:space="preserve"> </w:t>
      </w:r>
      <w:r>
        <w:rPr>
          <w:w w:val="105"/>
        </w:rPr>
        <w:t>прокладку</w:t>
      </w:r>
      <w:r>
        <w:rPr>
          <w:spacing w:val="-29"/>
          <w:w w:val="105"/>
        </w:rPr>
        <w:t xml:space="preserve"> </w:t>
      </w:r>
      <w:r>
        <w:rPr>
          <w:w w:val="105"/>
        </w:rPr>
        <w:t>линии</w:t>
      </w:r>
      <w:r>
        <w:rPr>
          <w:spacing w:val="-29"/>
          <w:w w:val="105"/>
        </w:rPr>
        <w:t xml:space="preserve"> </w:t>
      </w:r>
      <w:r>
        <w:rPr>
          <w:w w:val="105"/>
        </w:rPr>
        <w:t>от</w:t>
      </w:r>
      <w:r>
        <w:rPr>
          <w:spacing w:val="-29"/>
          <w:w w:val="105"/>
        </w:rPr>
        <w:t xml:space="preserve"> </w:t>
      </w:r>
      <w:r>
        <w:rPr>
          <w:w w:val="105"/>
        </w:rPr>
        <w:t>колодца.</w:t>
      </w:r>
      <w:r>
        <w:rPr>
          <w:spacing w:val="-29"/>
          <w:w w:val="105"/>
        </w:rPr>
        <w:t xml:space="preserve"> </w:t>
      </w:r>
      <w:r>
        <w:rPr>
          <w:w w:val="105"/>
        </w:rPr>
        <w:t>Принято</w:t>
      </w:r>
      <w:r>
        <w:rPr>
          <w:spacing w:val="-29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 xml:space="preserve">использовать </w:t>
      </w:r>
      <w:r>
        <w:rPr>
          <w:w w:val="105"/>
        </w:rPr>
        <w:t>помпу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целью</w:t>
      </w:r>
      <w:r>
        <w:rPr>
          <w:spacing w:val="-16"/>
          <w:w w:val="105"/>
        </w:rPr>
        <w:t xml:space="preserve"> </w:t>
      </w:r>
      <w:r>
        <w:rPr>
          <w:w w:val="105"/>
        </w:rPr>
        <w:t>подачи</w:t>
      </w:r>
      <w:r>
        <w:rPr>
          <w:spacing w:val="-16"/>
          <w:w w:val="105"/>
        </w:rPr>
        <w:t xml:space="preserve"> </w:t>
      </w:r>
      <w:r>
        <w:rPr>
          <w:w w:val="105"/>
        </w:rPr>
        <w:t>воды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поле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w w:val="105"/>
        </w:rPr>
        <w:t>быстрой</w:t>
      </w:r>
      <w:r>
        <w:rPr>
          <w:spacing w:val="-16"/>
          <w:w w:val="105"/>
        </w:rPr>
        <w:t xml:space="preserve"> </w:t>
      </w:r>
      <w:r>
        <w:rPr>
          <w:w w:val="105"/>
        </w:rPr>
        <w:t>заправки</w:t>
      </w:r>
      <w:r>
        <w:rPr>
          <w:spacing w:val="-16"/>
          <w:w w:val="105"/>
        </w:rPr>
        <w:t xml:space="preserve"> </w:t>
      </w:r>
      <w:r>
        <w:rPr>
          <w:w w:val="105"/>
        </w:rPr>
        <w:t>воздуходувок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4"/>
          <w:w w:val="105"/>
        </w:rPr>
        <w:t>РЛО,</w:t>
      </w:r>
      <w:r>
        <w:rPr>
          <w:spacing w:val="-30"/>
          <w:w w:val="105"/>
        </w:rPr>
        <w:t xml:space="preserve"> </w:t>
      </w:r>
      <w:r>
        <w:rPr>
          <w:w w:val="105"/>
        </w:rPr>
        <w:t>чтобы</w:t>
      </w:r>
      <w:r>
        <w:rPr>
          <w:spacing w:val="-30"/>
          <w:w w:val="105"/>
        </w:rPr>
        <w:t xml:space="preserve"> </w:t>
      </w:r>
      <w:r>
        <w:rPr>
          <w:w w:val="105"/>
        </w:rPr>
        <w:t>в</w:t>
      </w:r>
      <w:r>
        <w:rPr>
          <w:spacing w:val="-30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30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30"/>
          <w:w w:val="105"/>
        </w:rPr>
        <w:t xml:space="preserve"> </w:t>
      </w:r>
      <w:r>
        <w:rPr>
          <w:w w:val="105"/>
        </w:rPr>
        <w:t>не</w:t>
      </w:r>
      <w:r>
        <w:rPr>
          <w:spacing w:val="-30"/>
          <w:w w:val="105"/>
        </w:rPr>
        <w:t xml:space="preserve"> </w:t>
      </w:r>
      <w:r>
        <w:rPr>
          <w:w w:val="105"/>
        </w:rPr>
        <w:t>тратить</w:t>
      </w:r>
      <w:r>
        <w:rPr>
          <w:spacing w:val="-30"/>
          <w:w w:val="105"/>
        </w:rPr>
        <w:t xml:space="preserve"> </w:t>
      </w:r>
      <w:r>
        <w:rPr>
          <w:w w:val="105"/>
        </w:rPr>
        <w:t>время</w:t>
      </w:r>
      <w:r>
        <w:rPr>
          <w:spacing w:val="-30"/>
          <w:w w:val="105"/>
        </w:rPr>
        <w:t xml:space="preserve"> </w:t>
      </w:r>
      <w:r>
        <w:rPr>
          <w:w w:val="105"/>
        </w:rPr>
        <w:t>на</w:t>
      </w:r>
      <w:r>
        <w:rPr>
          <w:spacing w:val="-30"/>
          <w:w w:val="105"/>
        </w:rPr>
        <w:t xml:space="preserve"> </w:t>
      </w:r>
      <w:r>
        <w:rPr>
          <w:w w:val="105"/>
        </w:rPr>
        <w:t>хождение</w:t>
      </w:r>
      <w:r>
        <w:rPr>
          <w:spacing w:val="-30"/>
          <w:w w:val="105"/>
        </w:rPr>
        <w:t xml:space="preserve"> </w:t>
      </w:r>
      <w:r>
        <w:rPr>
          <w:w w:val="105"/>
        </w:rPr>
        <w:t>за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водой.</w:t>
      </w:r>
    </w:p>
    <w:p w:rsidR="00DC28CA" w:rsidRDefault="00C97BCA">
      <w:pPr>
        <w:pStyle w:val="a3"/>
        <w:spacing w:before="26"/>
        <w:ind w:left="1077" w:right="118" w:firstLine="170"/>
        <w:jc w:val="both"/>
      </w:pPr>
      <w:r>
        <w:rPr>
          <w:rFonts w:ascii="Calibri" w:hAnsi="Calibri"/>
          <w:i/>
          <w:w w:val="105"/>
        </w:rPr>
        <w:t xml:space="preserve">Задача: </w:t>
      </w:r>
      <w:r>
        <w:rPr>
          <w:w w:val="105"/>
        </w:rPr>
        <w:t>подать на пожар воду с расходом около 40 л/мин (чтоб</w:t>
      </w:r>
      <w:r>
        <w:rPr>
          <w:w w:val="105"/>
        </w:rPr>
        <w:t>ы на за- правку РЛО или воздуходувки уходило не больше полуминуты).</w:t>
      </w:r>
    </w:p>
    <w:p w:rsidR="00DC28CA" w:rsidRDefault="00C97BCA">
      <w:pPr>
        <w:pStyle w:val="a3"/>
        <w:spacing w:before="34" w:line="249" w:lineRule="auto"/>
        <w:ind w:left="1077" w:right="117" w:firstLine="170"/>
        <w:jc w:val="both"/>
      </w:pPr>
      <w:r>
        <w:rPr>
          <w:rFonts w:ascii="Calibri" w:hAnsi="Calibri"/>
          <w:i/>
          <w:w w:val="105"/>
        </w:rPr>
        <w:t xml:space="preserve">Решение: </w:t>
      </w:r>
      <w:r>
        <w:rPr>
          <w:w w:val="105"/>
        </w:rPr>
        <w:t>поскольку количество воды жёстко ограничено, проверяем объём</w:t>
      </w:r>
      <w:r>
        <w:rPr>
          <w:spacing w:val="-13"/>
          <w:w w:val="105"/>
        </w:rPr>
        <w:t xml:space="preserve"> </w:t>
      </w:r>
      <w:r>
        <w:rPr>
          <w:w w:val="105"/>
        </w:rPr>
        <w:t>возможных</w:t>
      </w:r>
      <w:r>
        <w:rPr>
          <w:spacing w:val="-13"/>
          <w:w w:val="105"/>
        </w:rPr>
        <w:t xml:space="preserve"> </w:t>
      </w:r>
      <w:r>
        <w:rPr>
          <w:w w:val="105"/>
        </w:rPr>
        <w:t>линий.</w:t>
      </w:r>
      <w:r>
        <w:rPr>
          <w:spacing w:val="-13"/>
          <w:w w:val="105"/>
        </w:rPr>
        <w:t xml:space="preserve"> </w:t>
      </w:r>
      <w:r>
        <w:rPr>
          <w:w w:val="105"/>
        </w:rPr>
        <w:t>Рукав</w:t>
      </w:r>
      <w:r>
        <w:rPr>
          <w:spacing w:val="-13"/>
          <w:w w:val="105"/>
        </w:rPr>
        <w:t xml:space="preserve"> </w:t>
      </w:r>
      <w:r>
        <w:rPr>
          <w:w w:val="105"/>
        </w:rPr>
        <w:t>66</w:t>
      </w:r>
      <w:r>
        <w:rPr>
          <w:spacing w:val="-13"/>
          <w:w w:val="105"/>
        </w:rPr>
        <w:t xml:space="preserve"> </w:t>
      </w:r>
      <w:r>
        <w:rPr>
          <w:w w:val="105"/>
        </w:rPr>
        <w:t>мм</w:t>
      </w:r>
      <w:r>
        <w:rPr>
          <w:spacing w:val="-13"/>
          <w:w w:val="105"/>
        </w:rPr>
        <w:t xml:space="preserve"> </w:t>
      </w:r>
      <w:r>
        <w:rPr>
          <w:w w:val="105"/>
        </w:rPr>
        <w:t>вмещает</w:t>
      </w:r>
      <w:r>
        <w:rPr>
          <w:spacing w:val="-13"/>
          <w:w w:val="105"/>
        </w:rPr>
        <w:t xml:space="preserve"> </w:t>
      </w:r>
      <w:r>
        <w:rPr>
          <w:w w:val="105"/>
        </w:rPr>
        <w:t>70</w:t>
      </w:r>
      <w:r>
        <w:rPr>
          <w:spacing w:val="-13"/>
          <w:w w:val="105"/>
        </w:rPr>
        <w:t xml:space="preserve"> </w:t>
      </w:r>
      <w:r>
        <w:rPr>
          <w:w w:val="105"/>
        </w:rPr>
        <w:t>л,</w:t>
      </w:r>
      <w:r>
        <w:rPr>
          <w:spacing w:val="-13"/>
          <w:w w:val="105"/>
        </w:rPr>
        <w:t xml:space="preserve"> </w:t>
      </w:r>
      <w:r>
        <w:rPr>
          <w:w w:val="105"/>
        </w:rPr>
        <w:t>рукав</w:t>
      </w:r>
      <w:r>
        <w:rPr>
          <w:spacing w:val="-13"/>
          <w:w w:val="105"/>
        </w:rPr>
        <w:t xml:space="preserve"> </w:t>
      </w:r>
      <w:r>
        <w:rPr>
          <w:w w:val="105"/>
        </w:rPr>
        <w:t>25</w:t>
      </w:r>
      <w:r>
        <w:rPr>
          <w:spacing w:val="-13"/>
          <w:w w:val="105"/>
        </w:rPr>
        <w:t xml:space="preserve"> </w:t>
      </w:r>
      <w:r>
        <w:rPr>
          <w:w w:val="105"/>
        </w:rPr>
        <w:t>мм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9</w:t>
      </w:r>
      <w:r>
        <w:rPr>
          <w:spacing w:val="-13"/>
          <w:w w:val="105"/>
        </w:rPr>
        <w:t xml:space="preserve"> </w:t>
      </w:r>
      <w:r>
        <w:rPr>
          <w:w w:val="105"/>
        </w:rPr>
        <w:t>л.</w:t>
      </w:r>
      <w:r>
        <w:rPr>
          <w:spacing w:val="-13"/>
          <w:w w:val="105"/>
        </w:rPr>
        <w:t xml:space="preserve"> </w:t>
      </w:r>
      <w:r>
        <w:rPr>
          <w:w w:val="105"/>
        </w:rPr>
        <w:t>На заполнение линий из 15 рукавов (длина линии – 300 м) уйдет 70×15=950 и 9×15=135 литров соответственно. При запасе воды около 1000 литров тратить 950 литров на заполнение линии нельзя, поэтому линию прокла- дываем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10"/>
          <w:w w:val="105"/>
        </w:rPr>
        <w:t xml:space="preserve"> </w:t>
      </w:r>
      <w:r>
        <w:rPr>
          <w:w w:val="105"/>
        </w:rPr>
        <w:t>рукавов</w:t>
      </w:r>
      <w:r>
        <w:rPr>
          <w:spacing w:val="-10"/>
          <w:w w:val="105"/>
        </w:rPr>
        <w:t xml:space="preserve"> </w:t>
      </w:r>
      <w:r>
        <w:rPr>
          <w:w w:val="105"/>
        </w:rPr>
        <w:t>25</w:t>
      </w:r>
      <w:r>
        <w:rPr>
          <w:spacing w:val="-10"/>
          <w:w w:val="105"/>
        </w:rPr>
        <w:t xml:space="preserve"> </w:t>
      </w:r>
      <w:r>
        <w:rPr>
          <w:w w:val="105"/>
        </w:rPr>
        <w:t>мм.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10"/>
          <w:w w:val="105"/>
        </w:rPr>
        <w:t xml:space="preserve"> </w:t>
      </w:r>
      <w:r>
        <w:rPr>
          <w:w w:val="105"/>
        </w:rPr>
        <w:t>расходе</w:t>
      </w:r>
      <w:r>
        <w:rPr>
          <w:spacing w:val="-10"/>
          <w:w w:val="105"/>
        </w:rPr>
        <w:t xml:space="preserve"> </w:t>
      </w:r>
      <w:r>
        <w:rPr>
          <w:w w:val="105"/>
        </w:rPr>
        <w:t>40</w:t>
      </w:r>
      <w:r>
        <w:rPr>
          <w:spacing w:val="-10"/>
          <w:w w:val="105"/>
        </w:rPr>
        <w:t xml:space="preserve"> </w:t>
      </w:r>
      <w:r>
        <w:rPr>
          <w:w w:val="105"/>
        </w:rPr>
        <w:t>л/мин</w:t>
      </w:r>
      <w:r>
        <w:rPr>
          <w:spacing w:val="-10"/>
          <w:w w:val="105"/>
        </w:rPr>
        <w:t xml:space="preserve"> </w:t>
      </w:r>
      <w:r>
        <w:rPr>
          <w:w w:val="105"/>
        </w:rPr>
        <w:t>п</w:t>
      </w:r>
      <w:r>
        <w:rPr>
          <w:w w:val="105"/>
        </w:rPr>
        <w:t>отеря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каждом</w:t>
      </w:r>
      <w:r>
        <w:rPr>
          <w:spacing w:val="-10"/>
          <w:w w:val="105"/>
        </w:rPr>
        <w:t xml:space="preserve"> </w:t>
      </w:r>
      <w:r>
        <w:rPr>
          <w:w w:val="105"/>
        </w:rPr>
        <w:t>рукаве составит 1,8 м, то есть в линии 15×1,8=27 м. При этом расходе Subaru- Robin PTG-110 создаёт напор 35 м, а Honda WB-30 – только 23 м, что</w:t>
      </w:r>
      <w:r>
        <w:rPr>
          <w:spacing w:val="-30"/>
          <w:w w:val="105"/>
        </w:rPr>
        <w:t xml:space="preserve"> </w:t>
      </w:r>
      <w:r>
        <w:rPr>
          <w:w w:val="105"/>
        </w:rPr>
        <w:t>не- достаточно для преодоления потерь в рукавах и подъёма воды на 5 м</w:t>
      </w:r>
      <w:r>
        <w:rPr>
          <w:spacing w:val="-34"/>
          <w:w w:val="105"/>
        </w:rPr>
        <w:t xml:space="preserve"> </w:t>
      </w:r>
      <w:r>
        <w:rPr>
          <w:w w:val="105"/>
        </w:rPr>
        <w:t>до уровня пожара. Ствол РС</w:t>
      </w:r>
      <w:r>
        <w:rPr>
          <w:w w:val="105"/>
        </w:rPr>
        <w:t xml:space="preserve">-25 при таком расходе потребует напора 40 м, создать который невозможно. Для удобства раздачи воды в </w:t>
      </w:r>
      <w:r>
        <w:rPr>
          <w:spacing w:val="-3"/>
          <w:w w:val="105"/>
        </w:rPr>
        <w:t xml:space="preserve">РЛО </w:t>
      </w:r>
      <w:r>
        <w:rPr>
          <w:w w:val="105"/>
        </w:rPr>
        <w:t>можно использовать</w:t>
      </w:r>
      <w:r>
        <w:rPr>
          <w:spacing w:val="-17"/>
          <w:w w:val="105"/>
        </w:rPr>
        <w:t xml:space="preserve"> </w:t>
      </w:r>
      <w:r>
        <w:rPr>
          <w:w w:val="105"/>
        </w:rPr>
        <w:t>РС-50</w:t>
      </w:r>
      <w:r>
        <w:rPr>
          <w:spacing w:val="-17"/>
          <w:w w:val="105"/>
        </w:rPr>
        <w:t xml:space="preserve"> </w:t>
      </w:r>
      <w:r>
        <w:rPr>
          <w:w w:val="105"/>
        </w:rPr>
        <w:t>под</w:t>
      </w:r>
      <w:r>
        <w:rPr>
          <w:spacing w:val="-17"/>
          <w:w w:val="105"/>
        </w:rPr>
        <w:t xml:space="preserve"> </w:t>
      </w:r>
      <w:r>
        <w:rPr>
          <w:w w:val="105"/>
        </w:rPr>
        <w:t>напором</w:t>
      </w:r>
      <w:r>
        <w:rPr>
          <w:spacing w:val="-17"/>
          <w:w w:val="105"/>
        </w:rPr>
        <w:t xml:space="preserve"> </w:t>
      </w:r>
      <w:r>
        <w:rPr>
          <w:w w:val="105"/>
        </w:rPr>
        <w:t>1</w:t>
      </w:r>
      <w:r>
        <w:rPr>
          <w:spacing w:val="-17"/>
          <w:w w:val="105"/>
        </w:rPr>
        <w:t xml:space="preserve"> </w:t>
      </w:r>
      <w:r>
        <w:rPr>
          <w:w w:val="105"/>
        </w:rPr>
        <w:t>м.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6"/>
        <w:rPr>
          <w:sz w:val="14"/>
        </w:rPr>
      </w:pPr>
    </w:p>
    <w:p w:rsidR="00DC28CA" w:rsidRDefault="00C97BCA">
      <w:pPr>
        <w:pStyle w:val="a3"/>
        <w:spacing w:before="73" w:line="247" w:lineRule="auto"/>
        <w:ind w:left="117" w:right="678" w:firstLine="170"/>
        <w:jc w:val="both"/>
      </w:pPr>
      <w:r>
        <w:rPr>
          <w:rFonts w:ascii="Calibri" w:hAnsi="Calibri"/>
          <w:i/>
          <w:w w:val="105"/>
        </w:rPr>
        <w:t>Ответ:</w:t>
      </w:r>
      <w:r>
        <w:rPr>
          <w:rFonts w:ascii="Calibri" w:hAnsi="Calibri"/>
          <w:i/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подачи</w:t>
      </w:r>
      <w:r>
        <w:rPr>
          <w:spacing w:val="-15"/>
          <w:w w:val="105"/>
        </w:rPr>
        <w:t xml:space="preserve"> </w:t>
      </w:r>
      <w:r>
        <w:rPr>
          <w:w w:val="105"/>
        </w:rPr>
        <w:t>воды</w:t>
      </w:r>
      <w:r>
        <w:rPr>
          <w:spacing w:val="-15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5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15"/>
          <w:w w:val="105"/>
        </w:rPr>
        <w:t xml:space="preserve"> </w:t>
      </w:r>
      <w:r>
        <w:rPr>
          <w:w w:val="105"/>
        </w:rPr>
        <w:t>Subaru-Robin</w:t>
      </w:r>
      <w:r>
        <w:rPr>
          <w:spacing w:val="-15"/>
          <w:w w:val="105"/>
        </w:rPr>
        <w:t xml:space="preserve"> </w:t>
      </w:r>
      <w:r>
        <w:rPr>
          <w:w w:val="105"/>
        </w:rPr>
        <w:t>PTG-110</w:t>
      </w:r>
      <w:r>
        <w:rPr>
          <w:spacing w:val="-15"/>
          <w:w w:val="105"/>
        </w:rPr>
        <w:t xml:space="preserve"> </w:t>
      </w:r>
      <w:r>
        <w:rPr>
          <w:w w:val="105"/>
        </w:rPr>
        <w:t>с линией</w:t>
      </w:r>
      <w:r>
        <w:rPr>
          <w:spacing w:val="-22"/>
          <w:w w:val="105"/>
        </w:rPr>
        <w:t xml:space="preserve"> </w:t>
      </w:r>
      <w:r>
        <w:rPr>
          <w:w w:val="105"/>
        </w:rPr>
        <w:t>25</w:t>
      </w:r>
      <w:r>
        <w:rPr>
          <w:spacing w:val="-22"/>
          <w:w w:val="105"/>
        </w:rPr>
        <w:t xml:space="preserve"> </w:t>
      </w:r>
      <w:r>
        <w:rPr>
          <w:w w:val="105"/>
        </w:rPr>
        <w:t>мм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стволом</w:t>
      </w:r>
      <w:r>
        <w:rPr>
          <w:spacing w:val="-22"/>
          <w:w w:val="105"/>
        </w:rPr>
        <w:t xml:space="preserve"> </w:t>
      </w:r>
      <w:r>
        <w:rPr>
          <w:w w:val="105"/>
        </w:rPr>
        <w:t>РС-50.</w:t>
      </w:r>
      <w:r>
        <w:rPr>
          <w:spacing w:val="-22"/>
          <w:w w:val="105"/>
        </w:rPr>
        <w:t xml:space="preserve"> </w:t>
      </w:r>
      <w:r>
        <w:rPr>
          <w:w w:val="105"/>
        </w:rPr>
        <w:t>Линия</w:t>
      </w:r>
      <w:r>
        <w:rPr>
          <w:spacing w:val="-22"/>
          <w:w w:val="105"/>
        </w:rPr>
        <w:t xml:space="preserve"> </w:t>
      </w:r>
      <w:r>
        <w:rPr>
          <w:w w:val="105"/>
        </w:rPr>
        <w:t>достаточно</w:t>
      </w:r>
      <w:r>
        <w:rPr>
          <w:spacing w:val="-22"/>
          <w:w w:val="105"/>
        </w:rPr>
        <w:t xml:space="preserve"> </w:t>
      </w:r>
      <w:r>
        <w:rPr>
          <w:w w:val="105"/>
        </w:rPr>
        <w:t>удобная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w w:val="105"/>
        </w:rPr>
        <w:t>работе,</w:t>
      </w:r>
      <w:r>
        <w:rPr>
          <w:spacing w:val="-22"/>
          <w:w w:val="105"/>
        </w:rPr>
        <w:t xml:space="preserve"> </w:t>
      </w:r>
      <w:r>
        <w:rPr>
          <w:w w:val="105"/>
        </w:rPr>
        <w:t>помпа работает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зелёной</w:t>
      </w:r>
      <w:r>
        <w:rPr>
          <w:spacing w:val="-15"/>
          <w:w w:val="105"/>
        </w:rPr>
        <w:t xml:space="preserve"> </w:t>
      </w:r>
      <w:r>
        <w:rPr>
          <w:w w:val="105"/>
        </w:rPr>
        <w:t>зоне,</w:t>
      </w:r>
      <w:r>
        <w:rPr>
          <w:spacing w:val="-15"/>
          <w:w w:val="105"/>
        </w:rPr>
        <w:t xml:space="preserve"> </w:t>
      </w:r>
      <w:r>
        <w:rPr>
          <w:w w:val="105"/>
        </w:rPr>
        <w:t>расход</w:t>
      </w:r>
      <w:r>
        <w:rPr>
          <w:spacing w:val="-15"/>
          <w:w w:val="105"/>
        </w:rPr>
        <w:t xml:space="preserve"> </w:t>
      </w:r>
      <w:r>
        <w:rPr>
          <w:w w:val="105"/>
        </w:rPr>
        <w:t>воды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около</w:t>
      </w:r>
      <w:r>
        <w:rPr>
          <w:spacing w:val="-15"/>
          <w:w w:val="105"/>
        </w:rPr>
        <w:t xml:space="preserve"> </w:t>
      </w:r>
      <w:r>
        <w:rPr>
          <w:w w:val="105"/>
        </w:rPr>
        <w:t>40</w:t>
      </w:r>
      <w:r>
        <w:rPr>
          <w:spacing w:val="-15"/>
          <w:w w:val="105"/>
        </w:rPr>
        <w:t xml:space="preserve"> </w:t>
      </w:r>
      <w:r>
        <w:rPr>
          <w:w w:val="105"/>
        </w:rPr>
        <w:t>л/мин.</w:t>
      </w:r>
    </w:p>
    <w:p w:rsidR="00DC28CA" w:rsidRDefault="00C97BCA">
      <w:pPr>
        <w:pStyle w:val="a3"/>
        <w:spacing w:before="10"/>
        <w:ind w:left="117" w:right="678" w:firstLine="170"/>
        <w:jc w:val="both"/>
      </w:pPr>
      <w:r>
        <w:rPr>
          <w:rFonts w:ascii="Calibri" w:hAnsi="Calibri"/>
          <w:i/>
          <w:w w:val="105"/>
        </w:rPr>
        <w:t xml:space="preserve">Дополнение: </w:t>
      </w:r>
      <w:r>
        <w:rPr>
          <w:w w:val="105"/>
        </w:rPr>
        <w:t xml:space="preserve">при необходимости поднять воду на </w:t>
      </w:r>
      <w:r>
        <w:rPr>
          <w:spacing w:val="-22"/>
          <w:w w:val="105"/>
        </w:rPr>
        <w:t>бо</w:t>
      </w:r>
      <w:r>
        <w:rPr>
          <w:rFonts w:ascii="Calibri" w:hAnsi="Calibri"/>
          <w:spacing w:val="-22"/>
          <w:w w:val="105"/>
          <w:position w:val="2"/>
        </w:rPr>
        <w:t xml:space="preserve">’ </w:t>
      </w:r>
      <w:r>
        <w:rPr>
          <w:w w:val="105"/>
        </w:rPr>
        <w:t>льшую высоту надо поставить в линию и Honda WB-30, что добавит 23 м напора.</w:t>
      </w:r>
    </w:p>
    <w:p w:rsidR="00DC28CA" w:rsidRDefault="00C97BCA">
      <w:pPr>
        <w:pStyle w:val="a3"/>
        <w:spacing w:before="38" w:line="252" w:lineRule="auto"/>
        <w:ind w:left="117" w:right="678" w:firstLine="170"/>
        <w:jc w:val="both"/>
      </w:pPr>
      <w:r>
        <w:rPr>
          <w:b/>
          <w:i/>
          <w:w w:val="105"/>
        </w:rPr>
        <w:t xml:space="preserve">Пример 2. </w:t>
      </w:r>
      <w:r>
        <w:rPr>
          <w:spacing w:val="-3"/>
          <w:w w:val="105"/>
        </w:rPr>
        <w:t xml:space="preserve">Тростниковый </w:t>
      </w:r>
      <w:r>
        <w:rPr>
          <w:w w:val="105"/>
        </w:rPr>
        <w:t>пожа</w:t>
      </w:r>
      <w:r>
        <w:rPr>
          <w:w w:val="105"/>
        </w:rPr>
        <w:t>р в пойме реки, распространяется вдоль берега</w:t>
      </w:r>
      <w:r>
        <w:rPr>
          <w:spacing w:val="-23"/>
          <w:w w:val="105"/>
        </w:rPr>
        <w:t xml:space="preserve"> </w:t>
      </w:r>
      <w:r>
        <w:rPr>
          <w:w w:val="105"/>
        </w:rPr>
        <w:t>по</w:t>
      </w:r>
      <w:r>
        <w:rPr>
          <w:spacing w:val="-23"/>
          <w:w w:val="105"/>
        </w:rPr>
        <w:t xml:space="preserve"> </w:t>
      </w:r>
      <w:r>
        <w:rPr>
          <w:w w:val="105"/>
        </w:rPr>
        <w:t>полосе</w:t>
      </w:r>
      <w:r>
        <w:rPr>
          <w:spacing w:val="-23"/>
          <w:w w:val="105"/>
        </w:rPr>
        <w:t xml:space="preserve"> </w:t>
      </w:r>
      <w:r>
        <w:rPr>
          <w:w w:val="105"/>
        </w:rPr>
        <w:t>тростника</w:t>
      </w:r>
      <w:r>
        <w:rPr>
          <w:spacing w:val="-23"/>
          <w:w w:val="105"/>
        </w:rPr>
        <w:t xml:space="preserve"> </w:t>
      </w:r>
      <w:r>
        <w:rPr>
          <w:w w:val="105"/>
        </w:rPr>
        <w:t>шириной</w:t>
      </w:r>
      <w:r>
        <w:rPr>
          <w:spacing w:val="-23"/>
          <w:w w:val="105"/>
        </w:rPr>
        <w:t xml:space="preserve"> </w:t>
      </w:r>
      <w:r>
        <w:rPr>
          <w:w w:val="105"/>
        </w:rPr>
        <w:t>около</w:t>
      </w:r>
      <w:r>
        <w:rPr>
          <w:spacing w:val="-23"/>
          <w:w w:val="105"/>
        </w:rPr>
        <w:t xml:space="preserve"> </w:t>
      </w:r>
      <w:r>
        <w:rPr>
          <w:w w:val="105"/>
        </w:rPr>
        <w:t>60</w:t>
      </w:r>
      <w:r>
        <w:rPr>
          <w:spacing w:val="-23"/>
          <w:w w:val="105"/>
        </w:rPr>
        <w:t xml:space="preserve"> </w:t>
      </w:r>
      <w:r>
        <w:rPr>
          <w:w w:val="105"/>
        </w:rPr>
        <w:t>метров,</w:t>
      </w:r>
      <w:r>
        <w:rPr>
          <w:spacing w:val="-23"/>
          <w:w w:val="105"/>
        </w:rPr>
        <w:t xml:space="preserve"> </w:t>
      </w:r>
      <w:r>
        <w:rPr>
          <w:w w:val="105"/>
        </w:rPr>
        <w:t>высота</w:t>
      </w:r>
      <w:r>
        <w:rPr>
          <w:spacing w:val="-23"/>
          <w:w w:val="105"/>
        </w:rPr>
        <w:t xml:space="preserve"> </w:t>
      </w:r>
      <w:r>
        <w:rPr>
          <w:w w:val="105"/>
        </w:rPr>
        <w:t>пламени</w:t>
      </w:r>
      <w:r>
        <w:rPr>
          <w:spacing w:val="-23"/>
          <w:w w:val="105"/>
        </w:rPr>
        <w:t xml:space="preserve"> </w:t>
      </w:r>
      <w:r>
        <w:rPr>
          <w:w w:val="105"/>
        </w:rPr>
        <w:t>до- стигает</w:t>
      </w:r>
      <w:r>
        <w:rPr>
          <w:spacing w:val="-24"/>
          <w:w w:val="105"/>
        </w:rPr>
        <w:t xml:space="preserve"> </w:t>
      </w:r>
      <w:r>
        <w:rPr>
          <w:w w:val="105"/>
        </w:rPr>
        <w:t>7</w:t>
      </w:r>
      <w:r>
        <w:rPr>
          <w:spacing w:val="-24"/>
          <w:w w:val="105"/>
        </w:rPr>
        <w:t xml:space="preserve"> </w:t>
      </w:r>
      <w:r>
        <w:rPr>
          <w:w w:val="105"/>
        </w:rPr>
        <w:t>метров.</w:t>
      </w:r>
      <w:r>
        <w:rPr>
          <w:spacing w:val="-24"/>
          <w:w w:val="105"/>
        </w:rPr>
        <w:t xml:space="preserve"> </w:t>
      </w:r>
      <w:r>
        <w:rPr>
          <w:w w:val="105"/>
        </w:rPr>
        <w:t>Очень</w:t>
      </w:r>
      <w:r>
        <w:rPr>
          <w:spacing w:val="-24"/>
          <w:w w:val="105"/>
        </w:rPr>
        <w:t xml:space="preserve"> </w:t>
      </w:r>
      <w:r>
        <w:rPr>
          <w:w w:val="105"/>
        </w:rPr>
        <w:t>жарко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w w:val="105"/>
        </w:rPr>
        <w:t>сухо,</w:t>
      </w:r>
      <w:r>
        <w:rPr>
          <w:spacing w:val="-24"/>
          <w:w w:val="105"/>
        </w:rPr>
        <w:t xml:space="preserve"> </w:t>
      </w:r>
      <w:r>
        <w:rPr>
          <w:w w:val="105"/>
        </w:rPr>
        <w:t>но</w:t>
      </w:r>
      <w:r>
        <w:rPr>
          <w:spacing w:val="-24"/>
          <w:w w:val="105"/>
        </w:rPr>
        <w:t xml:space="preserve"> </w:t>
      </w:r>
      <w:r>
        <w:rPr>
          <w:w w:val="105"/>
        </w:rPr>
        <w:t>ветра</w:t>
      </w:r>
      <w:r>
        <w:rPr>
          <w:spacing w:val="-24"/>
          <w:w w:val="105"/>
        </w:rPr>
        <w:t xml:space="preserve"> </w:t>
      </w:r>
      <w:r>
        <w:rPr>
          <w:w w:val="105"/>
        </w:rPr>
        <w:t>почти</w:t>
      </w:r>
      <w:r>
        <w:rPr>
          <w:spacing w:val="-24"/>
          <w:w w:val="105"/>
        </w:rPr>
        <w:t xml:space="preserve"> </w:t>
      </w:r>
      <w:r>
        <w:rPr>
          <w:spacing w:val="-8"/>
          <w:w w:val="105"/>
        </w:rPr>
        <w:t>нет.</w:t>
      </w:r>
      <w:r>
        <w:rPr>
          <w:spacing w:val="-24"/>
          <w:w w:val="105"/>
        </w:rPr>
        <w:t xml:space="preserve"> </w:t>
      </w:r>
      <w:r>
        <w:rPr>
          <w:w w:val="105"/>
        </w:rPr>
        <w:t>Полосу</w:t>
      </w:r>
      <w:r>
        <w:rPr>
          <w:spacing w:val="-24"/>
          <w:w w:val="105"/>
        </w:rPr>
        <w:t xml:space="preserve"> </w:t>
      </w:r>
      <w:r>
        <w:rPr>
          <w:w w:val="105"/>
        </w:rPr>
        <w:t>тростника пересекает</w:t>
      </w:r>
      <w:r>
        <w:rPr>
          <w:spacing w:val="-21"/>
          <w:w w:val="105"/>
        </w:rPr>
        <w:t xml:space="preserve"> </w:t>
      </w:r>
      <w:r>
        <w:rPr>
          <w:w w:val="105"/>
        </w:rPr>
        <w:t>дорога</w:t>
      </w:r>
      <w:r>
        <w:rPr>
          <w:spacing w:val="-21"/>
          <w:w w:val="105"/>
        </w:rPr>
        <w:t xml:space="preserve"> </w:t>
      </w:r>
      <w:r>
        <w:rPr>
          <w:w w:val="105"/>
        </w:rPr>
        <w:t>с</w:t>
      </w:r>
      <w:r>
        <w:rPr>
          <w:spacing w:val="-21"/>
          <w:w w:val="105"/>
        </w:rPr>
        <w:t xml:space="preserve"> </w:t>
      </w:r>
      <w:r>
        <w:rPr>
          <w:w w:val="105"/>
        </w:rPr>
        <w:t>выкошенными</w:t>
      </w:r>
      <w:r>
        <w:rPr>
          <w:spacing w:val="-21"/>
          <w:w w:val="105"/>
        </w:rPr>
        <w:t xml:space="preserve"> </w:t>
      </w:r>
      <w:r>
        <w:rPr>
          <w:w w:val="105"/>
        </w:rPr>
        <w:t>обочинами,</w:t>
      </w:r>
      <w:r>
        <w:rPr>
          <w:spacing w:val="-21"/>
          <w:w w:val="105"/>
        </w:rPr>
        <w:t xml:space="preserve"> </w:t>
      </w:r>
      <w:r>
        <w:rPr>
          <w:w w:val="105"/>
        </w:rPr>
        <w:t>суммарной</w:t>
      </w:r>
      <w:r>
        <w:rPr>
          <w:spacing w:val="-21"/>
          <w:w w:val="105"/>
        </w:rPr>
        <w:t xml:space="preserve"> </w:t>
      </w:r>
      <w:r>
        <w:rPr>
          <w:w w:val="105"/>
        </w:rPr>
        <w:t>шириной</w:t>
      </w:r>
      <w:r>
        <w:rPr>
          <w:spacing w:val="-21"/>
          <w:w w:val="105"/>
        </w:rPr>
        <w:t xml:space="preserve"> </w:t>
      </w:r>
      <w:r>
        <w:rPr>
          <w:w w:val="105"/>
        </w:rPr>
        <w:t>около 10</w:t>
      </w:r>
      <w:r>
        <w:rPr>
          <w:spacing w:val="-12"/>
          <w:w w:val="105"/>
        </w:rPr>
        <w:t xml:space="preserve"> </w:t>
      </w:r>
      <w:r>
        <w:rPr>
          <w:w w:val="105"/>
        </w:rPr>
        <w:t>метров.</w:t>
      </w:r>
      <w:r>
        <w:rPr>
          <w:spacing w:val="-12"/>
          <w:w w:val="105"/>
        </w:rPr>
        <w:t xml:space="preserve"> </w:t>
      </w:r>
      <w:r>
        <w:rPr>
          <w:w w:val="105"/>
        </w:rPr>
        <w:t>У</w:t>
      </w:r>
      <w:r>
        <w:rPr>
          <w:spacing w:val="-12"/>
          <w:w w:val="105"/>
        </w:rPr>
        <w:t xml:space="preserve"> </w:t>
      </w:r>
      <w:r>
        <w:rPr>
          <w:w w:val="105"/>
        </w:rPr>
        <w:t>прибывшей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автомобиле</w:t>
      </w:r>
      <w:r>
        <w:rPr>
          <w:spacing w:val="-12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12"/>
          <w:w w:val="105"/>
        </w:rPr>
        <w:t xml:space="preserve"> </w:t>
      </w:r>
      <w:r>
        <w:rPr>
          <w:w w:val="105"/>
        </w:rPr>
        <w:t>из</w:t>
      </w:r>
      <w:r>
        <w:rPr>
          <w:spacing w:val="-12"/>
          <w:w w:val="105"/>
        </w:rPr>
        <w:t xml:space="preserve"> </w:t>
      </w:r>
      <w:r>
        <w:rPr>
          <w:w w:val="105"/>
        </w:rPr>
        <w:t>4</w:t>
      </w:r>
      <w:r>
        <w:rPr>
          <w:spacing w:val="-12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12"/>
          <w:w w:val="105"/>
        </w:rPr>
        <w:t xml:space="preserve"> </w:t>
      </w:r>
      <w:r>
        <w:rPr>
          <w:w w:val="105"/>
        </w:rPr>
        <w:t>есть</w:t>
      </w:r>
      <w:r>
        <w:rPr>
          <w:spacing w:val="-12"/>
          <w:w w:val="105"/>
        </w:rPr>
        <w:t xml:space="preserve"> </w:t>
      </w:r>
      <w:r>
        <w:rPr>
          <w:w w:val="105"/>
        </w:rPr>
        <w:t>2</w:t>
      </w:r>
      <w:r>
        <w:rPr>
          <w:spacing w:val="-12"/>
          <w:w w:val="105"/>
        </w:rPr>
        <w:t xml:space="preserve"> </w:t>
      </w:r>
      <w:r>
        <w:rPr>
          <w:w w:val="105"/>
        </w:rPr>
        <w:t>возду- ходувки,</w:t>
      </w:r>
      <w:r>
        <w:rPr>
          <w:spacing w:val="-10"/>
          <w:w w:val="105"/>
        </w:rPr>
        <w:t xml:space="preserve"> </w:t>
      </w:r>
      <w:r>
        <w:rPr>
          <w:w w:val="105"/>
        </w:rPr>
        <w:t>2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РЛО,</w:t>
      </w:r>
      <w:r>
        <w:rPr>
          <w:spacing w:val="-10"/>
          <w:w w:val="105"/>
        </w:rPr>
        <w:t xml:space="preserve"> </w:t>
      </w:r>
      <w:r>
        <w:rPr>
          <w:w w:val="105"/>
        </w:rPr>
        <w:t>мотопомпы</w:t>
      </w:r>
      <w:r>
        <w:rPr>
          <w:spacing w:val="-10"/>
          <w:w w:val="105"/>
        </w:rPr>
        <w:t xml:space="preserve"> </w:t>
      </w:r>
      <w:r>
        <w:rPr>
          <w:w w:val="105"/>
        </w:rPr>
        <w:t>Subaru-Robin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PTG-110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Honda</w:t>
      </w:r>
      <w:r>
        <w:rPr>
          <w:spacing w:val="-10"/>
          <w:w w:val="105"/>
        </w:rPr>
        <w:t xml:space="preserve"> </w:t>
      </w:r>
      <w:r>
        <w:rPr>
          <w:w w:val="105"/>
        </w:rPr>
        <w:t>WB-30,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рукава </w:t>
      </w:r>
      <w:r>
        <w:rPr>
          <w:w w:val="105"/>
        </w:rPr>
        <w:t>25</w:t>
      </w:r>
      <w:r>
        <w:rPr>
          <w:spacing w:val="-23"/>
          <w:w w:val="105"/>
        </w:rPr>
        <w:t xml:space="preserve"> </w:t>
      </w:r>
      <w:r>
        <w:rPr>
          <w:w w:val="105"/>
        </w:rPr>
        <w:t>мм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50</w:t>
      </w:r>
      <w:r>
        <w:rPr>
          <w:spacing w:val="-23"/>
          <w:w w:val="105"/>
        </w:rPr>
        <w:t xml:space="preserve"> </w:t>
      </w:r>
      <w:r>
        <w:rPr>
          <w:w w:val="105"/>
        </w:rPr>
        <w:t>мм</w:t>
      </w:r>
      <w:r>
        <w:rPr>
          <w:spacing w:val="-23"/>
          <w:w w:val="105"/>
        </w:rPr>
        <w:t xml:space="preserve"> </w:t>
      </w:r>
      <w:r>
        <w:rPr>
          <w:w w:val="105"/>
        </w:rPr>
        <w:t>по</w:t>
      </w:r>
      <w:r>
        <w:rPr>
          <w:spacing w:val="-23"/>
          <w:w w:val="105"/>
        </w:rPr>
        <w:t xml:space="preserve"> </w:t>
      </w:r>
      <w:r>
        <w:rPr>
          <w:w w:val="105"/>
        </w:rPr>
        <w:t>20</w:t>
      </w:r>
      <w:r>
        <w:rPr>
          <w:spacing w:val="-23"/>
          <w:w w:val="105"/>
        </w:rPr>
        <w:t xml:space="preserve"> </w:t>
      </w:r>
      <w:r>
        <w:rPr>
          <w:w w:val="105"/>
        </w:rPr>
        <w:t>скаток,</w:t>
      </w:r>
      <w:r>
        <w:rPr>
          <w:spacing w:val="-23"/>
          <w:w w:val="105"/>
        </w:rPr>
        <w:t xml:space="preserve"> </w:t>
      </w:r>
      <w:r>
        <w:rPr>
          <w:w w:val="105"/>
        </w:rPr>
        <w:t>стволы</w:t>
      </w:r>
      <w:r>
        <w:rPr>
          <w:spacing w:val="-23"/>
          <w:w w:val="105"/>
        </w:rPr>
        <w:t xml:space="preserve"> </w:t>
      </w:r>
      <w:r>
        <w:rPr>
          <w:w w:val="105"/>
        </w:rPr>
        <w:t>РС-25,</w:t>
      </w:r>
      <w:r>
        <w:rPr>
          <w:spacing w:val="-23"/>
          <w:w w:val="105"/>
        </w:rPr>
        <w:t xml:space="preserve"> </w:t>
      </w:r>
      <w:r>
        <w:rPr>
          <w:w w:val="105"/>
        </w:rPr>
        <w:t>РС-50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РС-70</w:t>
      </w:r>
      <w:r>
        <w:rPr>
          <w:spacing w:val="-23"/>
          <w:w w:val="105"/>
        </w:rPr>
        <w:t xml:space="preserve"> </w:t>
      </w:r>
      <w:r>
        <w:rPr>
          <w:w w:val="105"/>
        </w:rPr>
        <w:t>по</w:t>
      </w:r>
      <w:r>
        <w:rPr>
          <w:spacing w:val="-23"/>
          <w:w w:val="105"/>
        </w:rPr>
        <w:t xml:space="preserve"> </w:t>
      </w:r>
      <w:r>
        <w:rPr>
          <w:w w:val="105"/>
        </w:rPr>
        <w:t>3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шт.,</w:t>
      </w:r>
      <w:r>
        <w:rPr>
          <w:spacing w:val="-23"/>
          <w:w w:val="105"/>
        </w:rPr>
        <w:t xml:space="preserve"> </w:t>
      </w:r>
      <w:r>
        <w:rPr>
          <w:w w:val="105"/>
        </w:rPr>
        <w:t>трёхходо- вое</w:t>
      </w:r>
      <w:r>
        <w:rPr>
          <w:spacing w:val="-21"/>
          <w:w w:val="105"/>
        </w:rPr>
        <w:t xml:space="preserve"> </w:t>
      </w:r>
      <w:r>
        <w:rPr>
          <w:w w:val="105"/>
        </w:rPr>
        <w:t>разветвление</w:t>
      </w:r>
      <w:r>
        <w:rPr>
          <w:spacing w:val="-21"/>
          <w:w w:val="105"/>
        </w:rPr>
        <w:t xml:space="preserve"> </w:t>
      </w:r>
      <w:r>
        <w:rPr>
          <w:w w:val="105"/>
        </w:rPr>
        <w:t>РТ-70.</w:t>
      </w:r>
      <w:r>
        <w:rPr>
          <w:spacing w:val="-21"/>
          <w:w w:val="105"/>
        </w:rPr>
        <w:t xml:space="preserve"> </w:t>
      </w:r>
      <w:r>
        <w:rPr>
          <w:w w:val="105"/>
        </w:rPr>
        <w:t>На</w:t>
      </w:r>
      <w:r>
        <w:rPr>
          <w:spacing w:val="-21"/>
          <w:w w:val="105"/>
        </w:rPr>
        <w:t xml:space="preserve"> </w:t>
      </w:r>
      <w:r>
        <w:rPr>
          <w:w w:val="105"/>
        </w:rPr>
        <w:t>момент</w:t>
      </w:r>
      <w:r>
        <w:rPr>
          <w:spacing w:val="-21"/>
          <w:w w:val="105"/>
        </w:rPr>
        <w:t xml:space="preserve"> </w:t>
      </w:r>
      <w:r>
        <w:rPr>
          <w:w w:val="105"/>
        </w:rPr>
        <w:t>прибытия</w:t>
      </w:r>
      <w:r>
        <w:rPr>
          <w:spacing w:val="-21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21"/>
          <w:w w:val="105"/>
        </w:rPr>
        <w:t xml:space="preserve"> </w:t>
      </w:r>
      <w:r>
        <w:rPr>
          <w:w w:val="105"/>
        </w:rPr>
        <w:t>до</w:t>
      </w:r>
      <w:r>
        <w:rPr>
          <w:spacing w:val="-21"/>
          <w:w w:val="105"/>
        </w:rPr>
        <w:t xml:space="preserve"> </w:t>
      </w:r>
      <w:r>
        <w:rPr>
          <w:w w:val="105"/>
        </w:rPr>
        <w:t>подхода</w:t>
      </w:r>
      <w:r>
        <w:rPr>
          <w:spacing w:val="-21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1"/>
          <w:w w:val="105"/>
        </w:rPr>
        <w:t xml:space="preserve"> </w:t>
      </w:r>
      <w:r>
        <w:rPr>
          <w:w w:val="105"/>
        </w:rPr>
        <w:t>к прокосу</w:t>
      </w:r>
      <w:r>
        <w:rPr>
          <w:spacing w:val="-30"/>
          <w:w w:val="105"/>
        </w:rPr>
        <w:t xml:space="preserve"> </w:t>
      </w:r>
      <w:r>
        <w:rPr>
          <w:w w:val="105"/>
        </w:rPr>
        <w:t>остаётся</w:t>
      </w:r>
      <w:r>
        <w:rPr>
          <w:spacing w:val="-30"/>
          <w:w w:val="105"/>
        </w:rPr>
        <w:t xml:space="preserve"> </w:t>
      </w:r>
      <w:r>
        <w:rPr>
          <w:w w:val="105"/>
        </w:rPr>
        <w:t>не</w:t>
      </w:r>
      <w:r>
        <w:rPr>
          <w:spacing w:val="-30"/>
          <w:w w:val="105"/>
        </w:rPr>
        <w:t xml:space="preserve"> </w:t>
      </w:r>
      <w:r>
        <w:rPr>
          <w:w w:val="105"/>
        </w:rPr>
        <w:t>менее</w:t>
      </w:r>
      <w:r>
        <w:rPr>
          <w:spacing w:val="-30"/>
          <w:w w:val="105"/>
        </w:rPr>
        <w:t xml:space="preserve"> </w:t>
      </w:r>
      <w:r>
        <w:rPr>
          <w:w w:val="105"/>
        </w:rPr>
        <w:t>5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минут.</w:t>
      </w:r>
      <w:r>
        <w:rPr>
          <w:spacing w:val="-30"/>
          <w:w w:val="105"/>
        </w:rPr>
        <w:t xml:space="preserve"> </w:t>
      </w:r>
      <w:r>
        <w:rPr>
          <w:w w:val="105"/>
        </w:rPr>
        <w:t>Принято</w:t>
      </w:r>
      <w:r>
        <w:rPr>
          <w:spacing w:val="-30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30"/>
          <w:w w:val="105"/>
        </w:rPr>
        <w:t xml:space="preserve"> </w:t>
      </w:r>
      <w:r>
        <w:rPr>
          <w:w w:val="105"/>
        </w:rPr>
        <w:t>подать</w:t>
      </w:r>
      <w:r>
        <w:rPr>
          <w:spacing w:val="-30"/>
          <w:w w:val="105"/>
        </w:rPr>
        <w:t xml:space="preserve"> </w:t>
      </w:r>
      <w:r>
        <w:rPr>
          <w:w w:val="105"/>
        </w:rPr>
        <w:t>воду</w:t>
      </w:r>
      <w:r>
        <w:rPr>
          <w:spacing w:val="-30"/>
          <w:w w:val="105"/>
        </w:rPr>
        <w:t xml:space="preserve"> </w:t>
      </w:r>
      <w:r>
        <w:rPr>
          <w:w w:val="105"/>
        </w:rPr>
        <w:t>на</w:t>
      </w:r>
      <w:r>
        <w:rPr>
          <w:spacing w:val="-30"/>
          <w:w w:val="105"/>
        </w:rPr>
        <w:t xml:space="preserve"> </w:t>
      </w:r>
      <w:r>
        <w:rPr>
          <w:w w:val="105"/>
        </w:rPr>
        <w:t>3</w:t>
      </w:r>
      <w:r>
        <w:rPr>
          <w:spacing w:val="-30"/>
          <w:w w:val="105"/>
        </w:rPr>
        <w:t xml:space="preserve"> </w:t>
      </w:r>
      <w:r>
        <w:rPr>
          <w:w w:val="105"/>
        </w:rPr>
        <w:t>ство- ла</w:t>
      </w:r>
      <w:r>
        <w:rPr>
          <w:spacing w:val="-30"/>
          <w:w w:val="105"/>
        </w:rPr>
        <w:t xml:space="preserve"> </w:t>
      </w:r>
      <w:r>
        <w:rPr>
          <w:w w:val="105"/>
        </w:rPr>
        <w:t>с</w:t>
      </w:r>
      <w:r>
        <w:rPr>
          <w:spacing w:val="-30"/>
          <w:w w:val="105"/>
        </w:rPr>
        <w:t xml:space="preserve"> </w:t>
      </w:r>
      <w:r>
        <w:rPr>
          <w:w w:val="105"/>
        </w:rPr>
        <w:t>давлением,</w:t>
      </w:r>
      <w:r>
        <w:rPr>
          <w:spacing w:val="-30"/>
          <w:w w:val="105"/>
        </w:rPr>
        <w:t xml:space="preserve"> </w:t>
      </w:r>
      <w:r>
        <w:rPr>
          <w:w w:val="105"/>
        </w:rPr>
        <w:t>достаточным</w:t>
      </w:r>
      <w:r>
        <w:rPr>
          <w:spacing w:val="-30"/>
          <w:w w:val="105"/>
        </w:rPr>
        <w:t xml:space="preserve"> </w:t>
      </w:r>
      <w:r>
        <w:rPr>
          <w:w w:val="105"/>
        </w:rPr>
        <w:t>для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работы</w:t>
      </w:r>
      <w:r>
        <w:rPr>
          <w:spacing w:val="-30"/>
          <w:w w:val="105"/>
        </w:rPr>
        <w:t xml:space="preserve"> </w:t>
      </w:r>
      <w:r>
        <w:rPr>
          <w:w w:val="105"/>
        </w:rPr>
        <w:t>с</w:t>
      </w:r>
      <w:r>
        <w:rPr>
          <w:spacing w:val="-30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расстояния,</w:t>
      </w:r>
      <w:r>
        <w:rPr>
          <w:spacing w:val="-30"/>
          <w:w w:val="105"/>
        </w:rPr>
        <w:t xml:space="preserve"> </w:t>
      </w:r>
      <w:r>
        <w:rPr>
          <w:w w:val="105"/>
        </w:rPr>
        <w:t>и,</w:t>
      </w:r>
      <w:r>
        <w:rPr>
          <w:spacing w:val="-30"/>
          <w:w w:val="105"/>
        </w:rPr>
        <w:t xml:space="preserve"> </w:t>
      </w:r>
      <w:r>
        <w:rPr>
          <w:w w:val="105"/>
        </w:rPr>
        <w:t>про- лив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сторону,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-15"/>
          <w:w w:val="105"/>
        </w:rPr>
        <w:t xml:space="preserve"> </w:t>
      </w:r>
      <w:r>
        <w:rPr>
          <w:w w:val="105"/>
        </w:rPr>
        <w:t>приближается</w:t>
      </w:r>
      <w:r>
        <w:rPr>
          <w:spacing w:val="-15"/>
          <w:w w:val="105"/>
        </w:rPr>
        <w:t xml:space="preserve"> </w:t>
      </w:r>
      <w:r>
        <w:rPr>
          <w:w w:val="105"/>
        </w:rPr>
        <w:t>пожар,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снижения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интенсивности горения,</w:t>
      </w:r>
      <w:r>
        <w:rPr>
          <w:spacing w:val="-36"/>
          <w:w w:val="105"/>
        </w:rPr>
        <w:t xml:space="preserve"> </w:t>
      </w:r>
      <w:r>
        <w:rPr>
          <w:w w:val="105"/>
        </w:rPr>
        <w:t>удерживать</w:t>
      </w:r>
      <w:r>
        <w:rPr>
          <w:spacing w:val="-36"/>
          <w:w w:val="105"/>
        </w:rPr>
        <w:t xml:space="preserve"> </w:t>
      </w:r>
      <w:r>
        <w:rPr>
          <w:w w:val="105"/>
        </w:rPr>
        <w:t>другую</w:t>
      </w:r>
      <w:r>
        <w:rPr>
          <w:spacing w:val="-36"/>
          <w:w w:val="105"/>
        </w:rPr>
        <w:t xml:space="preserve"> </w:t>
      </w:r>
      <w:r>
        <w:rPr>
          <w:w w:val="105"/>
        </w:rPr>
        <w:t>сторону</w:t>
      </w:r>
      <w:r>
        <w:rPr>
          <w:spacing w:val="-36"/>
          <w:w w:val="105"/>
        </w:rPr>
        <w:t xml:space="preserve"> </w:t>
      </w:r>
      <w:r>
        <w:rPr>
          <w:w w:val="105"/>
        </w:rPr>
        <w:t>прокоса,</w:t>
      </w:r>
      <w:r>
        <w:rPr>
          <w:spacing w:val="-36"/>
          <w:w w:val="105"/>
        </w:rPr>
        <w:t xml:space="preserve"> </w:t>
      </w:r>
      <w:r>
        <w:rPr>
          <w:w w:val="105"/>
        </w:rPr>
        <w:t>на</w:t>
      </w:r>
      <w:r>
        <w:rPr>
          <w:spacing w:val="-36"/>
          <w:w w:val="105"/>
        </w:rPr>
        <w:t xml:space="preserve"> </w:t>
      </w:r>
      <w:r>
        <w:rPr>
          <w:w w:val="105"/>
        </w:rPr>
        <w:t>самых</w:t>
      </w:r>
      <w:r>
        <w:rPr>
          <w:spacing w:val="-36"/>
          <w:w w:val="105"/>
        </w:rPr>
        <w:t xml:space="preserve"> </w:t>
      </w:r>
      <w:r>
        <w:rPr>
          <w:w w:val="105"/>
        </w:rPr>
        <w:t>ранних</w:t>
      </w:r>
      <w:r>
        <w:rPr>
          <w:spacing w:val="-36"/>
          <w:w w:val="105"/>
        </w:rPr>
        <w:t xml:space="preserve"> </w:t>
      </w:r>
      <w:r>
        <w:rPr>
          <w:w w:val="105"/>
        </w:rPr>
        <w:t>стадиях</w:t>
      </w:r>
      <w:r>
        <w:rPr>
          <w:spacing w:val="-36"/>
          <w:w w:val="105"/>
        </w:rPr>
        <w:t xml:space="preserve"> </w:t>
      </w:r>
      <w:r>
        <w:rPr>
          <w:w w:val="105"/>
        </w:rPr>
        <w:t>гася все</w:t>
      </w:r>
      <w:r>
        <w:rPr>
          <w:spacing w:val="-25"/>
          <w:w w:val="105"/>
        </w:rPr>
        <w:t xml:space="preserve"> </w:t>
      </w:r>
      <w:r>
        <w:rPr>
          <w:w w:val="105"/>
        </w:rPr>
        <w:t>возникающие</w:t>
      </w:r>
      <w:r>
        <w:rPr>
          <w:spacing w:val="-25"/>
          <w:w w:val="105"/>
        </w:rPr>
        <w:t xml:space="preserve"> </w:t>
      </w:r>
      <w:r>
        <w:rPr>
          <w:w w:val="105"/>
        </w:rPr>
        <w:t>перебросы.</w:t>
      </w:r>
      <w:r>
        <w:rPr>
          <w:spacing w:val="-25"/>
          <w:w w:val="105"/>
        </w:rPr>
        <w:t xml:space="preserve"> </w:t>
      </w:r>
      <w:r>
        <w:rPr>
          <w:w w:val="105"/>
        </w:rPr>
        <w:t>От</w:t>
      </w:r>
      <w:r>
        <w:rPr>
          <w:spacing w:val="-25"/>
          <w:w w:val="105"/>
        </w:rPr>
        <w:t xml:space="preserve"> </w:t>
      </w:r>
      <w:r>
        <w:rPr>
          <w:w w:val="105"/>
        </w:rPr>
        <w:t>реки</w:t>
      </w:r>
      <w:r>
        <w:rPr>
          <w:spacing w:val="-25"/>
          <w:w w:val="105"/>
        </w:rPr>
        <w:t xml:space="preserve"> </w:t>
      </w:r>
      <w:r>
        <w:rPr>
          <w:w w:val="105"/>
        </w:rPr>
        <w:t>до</w:t>
      </w:r>
      <w:r>
        <w:rPr>
          <w:spacing w:val="-25"/>
          <w:w w:val="105"/>
        </w:rPr>
        <w:t xml:space="preserve"> </w:t>
      </w:r>
      <w:r>
        <w:rPr>
          <w:w w:val="105"/>
        </w:rPr>
        <w:t>центра</w:t>
      </w:r>
      <w:r>
        <w:rPr>
          <w:spacing w:val="-25"/>
          <w:w w:val="105"/>
        </w:rPr>
        <w:t xml:space="preserve"> </w:t>
      </w:r>
      <w:r>
        <w:rPr>
          <w:w w:val="105"/>
        </w:rPr>
        <w:t>прокоса</w:t>
      </w:r>
      <w:r>
        <w:rPr>
          <w:spacing w:val="-25"/>
          <w:w w:val="105"/>
        </w:rPr>
        <w:t xml:space="preserve"> </w:t>
      </w:r>
      <w:r>
        <w:rPr>
          <w:w w:val="105"/>
        </w:rPr>
        <w:t>–</w:t>
      </w:r>
      <w:r>
        <w:rPr>
          <w:spacing w:val="-25"/>
          <w:w w:val="105"/>
        </w:rPr>
        <w:t xml:space="preserve"> </w:t>
      </w:r>
      <w:r>
        <w:rPr>
          <w:w w:val="105"/>
        </w:rPr>
        <w:t>30</w:t>
      </w:r>
      <w:r>
        <w:rPr>
          <w:spacing w:val="-25"/>
          <w:w w:val="105"/>
        </w:rPr>
        <w:t xml:space="preserve"> </w:t>
      </w:r>
      <w:r>
        <w:rPr>
          <w:w w:val="105"/>
        </w:rPr>
        <w:t>метров.</w:t>
      </w:r>
    </w:p>
    <w:p w:rsidR="00DC28CA" w:rsidRDefault="00C97BCA">
      <w:pPr>
        <w:pStyle w:val="a3"/>
        <w:spacing w:before="26" w:line="247" w:lineRule="auto"/>
        <w:ind w:left="117" w:right="677" w:firstLine="170"/>
        <w:jc w:val="both"/>
      </w:pPr>
      <w:r>
        <w:rPr>
          <w:rFonts w:ascii="Calibri" w:hAnsi="Calibri"/>
          <w:i/>
          <w:w w:val="105"/>
        </w:rPr>
        <w:t>Задача:</w:t>
      </w:r>
      <w:r>
        <w:rPr>
          <w:rFonts w:ascii="Calibri" w:hAnsi="Calibri"/>
          <w:i/>
          <w:spacing w:val="-6"/>
          <w:w w:val="105"/>
        </w:rPr>
        <w:t xml:space="preserve"> </w:t>
      </w:r>
      <w:r>
        <w:rPr>
          <w:w w:val="105"/>
        </w:rPr>
        <w:t>подать</w:t>
      </w:r>
      <w:r>
        <w:rPr>
          <w:spacing w:val="-16"/>
          <w:w w:val="105"/>
        </w:rPr>
        <w:t xml:space="preserve"> </w:t>
      </w:r>
      <w:r>
        <w:rPr>
          <w:w w:val="105"/>
        </w:rPr>
        <w:t>воду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3</w:t>
      </w:r>
      <w:r>
        <w:rPr>
          <w:spacing w:val="-16"/>
          <w:w w:val="105"/>
        </w:rPr>
        <w:t xml:space="preserve"> </w:t>
      </w:r>
      <w:r>
        <w:rPr>
          <w:w w:val="105"/>
        </w:rPr>
        <w:t>ствола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достаточным</w:t>
      </w:r>
      <w:r>
        <w:rPr>
          <w:spacing w:val="-16"/>
          <w:w w:val="105"/>
        </w:rPr>
        <w:t xml:space="preserve"> </w:t>
      </w:r>
      <w:r>
        <w:rPr>
          <w:w w:val="105"/>
        </w:rPr>
        <w:t>давлением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максималь- ным расходом, расположив стволы равномерно по прокосу для одновре- менного</w:t>
      </w:r>
      <w:r>
        <w:rPr>
          <w:spacing w:val="-20"/>
          <w:w w:val="105"/>
        </w:rPr>
        <w:t xml:space="preserve"> </w:t>
      </w:r>
      <w:r>
        <w:rPr>
          <w:w w:val="105"/>
        </w:rPr>
        <w:t>удержания</w:t>
      </w:r>
      <w:r>
        <w:rPr>
          <w:spacing w:val="-20"/>
          <w:w w:val="105"/>
        </w:rPr>
        <w:t xml:space="preserve"> </w:t>
      </w:r>
      <w:r>
        <w:rPr>
          <w:w w:val="105"/>
        </w:rPr>
        <w:t>фронта</w:t>
      </w:r>
      <w:r>
        <w:rPr>
          <w:spacing w:val="-20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0"/>
          <w:w w:val="105"/>
        </w:rPr>
        <w:t xml:space="preserve"> </w:t>
      </w:r>
      <w:r>
        <w:rPr>
          <w:w w:val="105"/>
        </w:rPr>
        <w:t>по</w:t>
      </w:r>
      <w:r>
        <w:rPr>
          <w:spacing w:val="-20"/>
          <w:w w:val="105"/>
        </w:rPr>
        <w:t xml:space="preserve"> </w:t>
      </w:r>
      <w:r>
        <w:rPr>
          <w:w w:val="105"/>
        </w:rPr>
        <w:t>всей</w:t>
      </w:r>
      <w:r>
        <w:rPr>
          <w:spacing w:val="-20"/>
          <w:w w:val="105"/>
        </w:rPr>
        <w:t xml:space="preserve"> </w:t>
      </w:r>
      <w:r>
        <w:rPr>
          <w:w w:val="105"/>
        </w:rPr>
        <w:t>длине.</w:t>
      </w:r>
    </w:p>
    <w:p w:rsidR="00DC28CA" w:rsidRDefault="00C97BCA">
      <w:pPr>
        <w:pStyle w:val="a3"/>
        <w:spacing w:before="30" w:line="252" w:lineRule="auto"/>
        <w:ind w:left="117" w:right="677" w:firstLine="170"/>
        <w:jc w:val="both"/>
      </w:pPr>
      <w:r>
        <w:rPr>
          <w:rFonts w:ascii="Calibri" w:hAnsi="Calibri"/>
          <w:i/>
          <w:spacing w:val="-3"/>
          <w:w w:val="105"/>
        </w:rPr>
        <w:t xml:space="preserve">Решение: </w:t>
      </w:r>
      <w:r>
        <w:rPr>
          <w:spacing w:val="-3"/>
          <w:w w:val="105"/>
        </w:rPr>
        <w:t xml:space="preserve">стволы РС-25 дают недостаточный </w:t>
      </w:r>
      <w:r>
        <w:rPr>
          <w:w w:val="105"/>
        </w:rPr>
        <w:t xml:space="preserve">для </w:t>
      </w:r>
      <w:r>
        <w:rPr>
          <w:spacing w:val="-3"/>
          <w:w w:val="105"/>
        </w:rPr>
        <w:t xml:space="preserve">работы </w:t>
      </w:r>
      <w:r>
        <w:rPr>
          <w:w w:val="105"/>
        </w:rPr>
        <w:t xml:space="preserve">по </w:t>
      </w:r>
      <w:r>
        <w:rPr>
          <w:spacing w:val="-3"/>
          <w:w w:val="105"/>
        </w:rPr>
        <w:t>тростнику расход.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Стволы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РС-70</w:t>
      </w:r>
      <w:r>
        <w:rPr>
          <w:spacing w:val="-8"/>
          <w:w w:val="105"/>
        </w:rPr>
        <w:t xml:space="preserve"> </w:t>
      </w:r>
      <w:r>
        <w:rPr>
          <w:w w:val="105"/>
        </w:rPr>
        <w:t>для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достаточного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напора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требуют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расхода</w:t>
      </w:r>
      <w:r>
        <w:rPr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ме</w:t>
      </w:r>
      <w:r>
        <w:rPr>
          <w:spacing w:val="-3"/>
          <w:w w:val="105"/>
        </w:rPr>
        <w:t xml:space="preserve">нее </w:t>
      </w:r>
      <w:r>
        <w:rPr>
          <w:w w:val="105"/>
        </w:rPr>
        <w:t>160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л/мин,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сумме</w:t>
      </w:r>
      <w:r>
        <w:rPr>
          <w:spacing w:val="-21"/>
          <w:w w:val="105"/>
        </w:rPr>
        <w:t xml:space="preserve"> </w:t>
      </w:r>
      <w:r>
        <w:rPr>
          <w:w w:val="105"/>
        </w:rPr>
        <w:t>на</w:t>
      </w:r>
      <w:r>
        <w:rPr>
          <w:spacing w:val="-21"/>
          <w:w w:val="105"/>
        </w:rPr>
        <w:t xml:space="preserve"> </w:t>
      </w:r>
      <w:r>
        <w:rPr>
          <w:w w:val="105"/>
        </w:rPr>
        <w:t>3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ствола</w:t>
      </w:r>
      <w:r>
        <w:rPr>
          <w:spacing w:val="-21"/>
          <w:w w:val="105"/>
        </w:rPr>
        <w:t xml:space="preserve"> </w:t>
      </w:r>
      <w:r>
        <w:rPr>
          <w:w w:val="105"/>
        </w:rPr>
        <w:t>–</w:t>
      </w:r>
      <w:r>
        <w:rPr>
          <w:spacing w:val="-21"/>
          <w:w w:val="105"/>
        </w:rPr>
        <w:t xml:space="preserve"> </w:t>
      </w:r>
      <w:r>
        <w:rPr>
          <w:w w:val="105"/>
        </w:rPr>
        <w:t>480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л/мин.</w:t>
      </w:r>
      <w:r>
        <w:rPr>
          <w:spacing w:val="-21"/>
          <w:w w:val="105"/>
        </w:rPr>
        <w:t xml:space="preserve"> </w:t>
      </w:r>
      <w:r>
        <w:rPr>
          <w:w w:val="105"/>
        </w:rPr>
        <w:t>При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таком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расходе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Honda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 xml:space="preserve">WB-30 даст </w:t>
      </w:r>
      <w:r>
        <w:rPr>
          <w:w w:val="105"/>
        </w:rPr>
        <w:t xml:space="preserve">16 м </w:t>
      </w:r>
      <w:r>
        <w:rPr>
          <w:spacing w:val="-3"/>
          <w:w w:val="105"/>
        </w:rPr>
        <w:t xml:space="preserve">напора. Если магистральная линия </w:t>
      </w:r>
      <w:r>
        <w:rPr>
          <w:w w:val="105"/>
        </w:rPr>
        <w:t xml:space="preserve">(от </w:t>
      </w:r>
      <w:r>
        <w:rPr>
          <w:spacing w:val="-3"/>
          <w:w w:val="105"/>
        </w:rPr>
        <w:t xml:space="preserve">помпы </w:t>
      </w:r>
      <w:r>
        <w:rPr>
          <w:w w:val="105"/>
        </w:rPr>
        <w:t xml:space="preserve">до </w:t>
      </w:r>
      <w:r>
        <w:rPr>
          <w:spacing w:val="-3"/>
          <w:w w:val="105"/>
        </w:rPr>
        <w:t xml:space="preserve">разветвления) будет состоять </w:t>
      </w:r>
      <w:r>
        <w:rPr>
          <w:w w:val="105"/>
        </w:rPr>
        <w:t xml:space="preserve">из </w:t>
      </w:r>
      <w:r>
        <w:rPr>
          <w:spacing w:val="-3"/>
          <w:w w:val="105"/>
        </w:rPr>
        <w:t xml:space="preserve">одного рукава </w:t>
      </w:r>
      <w:r>
        <w:rPr>
          <w:w w:val="105"/>
        </w:rPr>
        <w:t xml:space="preserve">51 мм, </w:t>
      </w:r>
      <w:r>
        <w:rPr>
          <w:spacing w:val="-3"/>
          <w:w w:val="105"/>
        </w:rPr>
        <w:t xml:space="preserve">потеря </w:t>
      </w:r>
      <w:r>
        <w:rPr>
          <w:w w:val="105"/>
        </w:rPr>
        <w:t xml:space="preserve">в ней </w:t>
      </w:r>
      <w:r>
        <w:rPr>
          <w:spacing w:val="-3"/>
          <w:w w:val="105"/>
        </w:rPr>
        <w:t xml:space="preserve">составит </w:t>
      </w:r>
      <w:r>
        <w:rPr>
          <w:w w:val="105"/>
        </w:rPr>
        <w:t xml:space="preserve">8,3 м, </w:t>
      </w:r>
      <w:r>
        <w:rPr>
          <w:spacing w:val="-3"/>
          <w:w w:val="105"/>
        </w:rPr>
        <w:t xml:space="preserve">оста- </w:t>
      </w:r>
      <w:r>
        <w:rPr>
          <w:w w:val="105"/>
        </w:rPr>
        <w:t>ток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напора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будет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чуть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меньше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необходимого.</w:t>
      </w:r>
      <w:r>
        <w:rPr>
          <w:spacing w:val="-14"/>
          <w:w w:val="105"/>
        </w:rPr>
        <w:t xml:space="preserve"> </w:t>
      </w:r>
      <w:r>
        <w:rPr>
          <w:w w:val="105"/>
        </w:rPr>
        <w:t>Это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было</w:t>
      </w:r>
      <w:r>
        <w:rPr>
          <w:spacing w:val="-14"/>
          <w:w w:val="105"/>
        </w:rPr>
        <w:t xml:space="preserve"> </w:t>
      </w:r>
      <w:r>
        <w:rPr>
          <w:w w:val="105"/>
        </w:rPr>
        <w:t>бы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допустимо,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 xml:space="preserve">если </w:t>
      </w:r>
      <w:r>
        <w:rPr>
          <w:w w:val="105"/>
        </w:rPr>
        <w:t xml:space="preserve">бы для </w:t>
      </w:r>
      <w:r>
        <w:rPr>
          <w:spacing w:val="-3"/>
          <w:w w:val="105"/>
        </w:rPr>
        <w:t xml:space="preserve">работы </w:t>
      </w:r>
      <w:r>
        <w:rPr>
          <w:w w:val="105"/>
        </w:rPr>
        <w:t xml:space="preserve">не </w:t>
      </w:r>
      <w:r>
        <w:rPr>
          <w:spacing w:val="-3"/>
          <w:w w:val="105"/>
        </w:rPr>
        <w:t xml:space="preserve">требовалась большая дальность полёта струи. Стволы РС-50 требуют </w:t>
      </w:r>
      <w:r>
        <w:rPr>
          <w:w w:val="105"/>
        </w:rPr>
        <w:t xml:space="preserve">не </w:t>
      </w:r>
      <w:r>
        <w:rPr>
          <w:spacing w:val="-3"/>
          <w:w w:val="105"/>
        </w:rPr>
        <w:t xml:space="preserve">менее </w:t>
      </w:r>
      <w:r>
        <w:rPr>
          <w:w w:val="105"/>
        </w:rPr>
        <w:t xml:space="preserve">100 </w:t>
      </w:r>
      <w:r>
        <w:rPr>
          <w:spacing w:val="-3"/>
          <w:w w:val="105"/>
        </w:rPr>
        <w:t xml:space="preserve">л/мин, суммарно </w:t>
      </w:r>
      <w:r>
        <w:rPr>
          <w:w w:val="105"/>
        </w:rPr>
        <w:t xml:space="preserve">– 300 </w:t>
      </w:r>
      <w:r>
        <w:rPr>
          <w:spacing w:val="-3"/>
          <w:w w:val="105"/>
        </w:rPr>
        <w:t xml:space="preserve">л/мин. </w:t>
      </w:r>
      <w:r>
        <w:rPr>
          <w:w w:val="105"/>
        </w:rPr>
        <w:t xml:space="preserve">При </w:t>
      </w:r>
      <w:r>
        <w:rPr>
          <w:spacing w:val="-3"/>
          <w:w w:val="105"/>
        </w:rPr>
        <w:t>таком рас- ходе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помпа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даст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напор</w:t>
      </w:r>
      <w:r>
        <w:rPr>
          <w:spacing w:val="-8"/>
          <w:w w:val="105"/>
        </w:rPr>
        <w:t xml:space="preserve"> </w:t>
      </w:r>
      <w:r>
        <w:rPr>
          <w:w w:val="105"/>
        </w:rPr>
        <w:t>20</w:t>
      </w:r>
      <w:r>
        <w:rPr>
          <w:spacing w:val="-8"/>
          <w:w w:val="105"/>
        </w:rPr>
        <w:t xml:space="preserve"> </w:t>
      </w:r>
      <w:r>
        <w:rPr>
          <w:w w:val="105"/>
        </w:rPr>
        <w:t>м,</w:t>
      </w:r>
      <w:r>
        <w:rPr>
          <w:spacing w:val="-8"/>
          <w:w w:val="105"/>
        </w:rPr>
        <w:t xml:space="preserve"> </w:t>
      </w:r>
      <w:r>
        <w:rPr>
          <w:w w:val="105"/>
        </w:rPr>
        <w:t>а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потеря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магистрали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будет</w:t>
      </w:r>
      <w:r>
        <w:rPr>
          <w:spacing w:val="-8"/>
          <w:w w:val="105"/>
        </w:rPr>
        <w:t xml:space="preserve"> </w:t>
      </w:r>
      <w:r>
        <w:rPr>
          <w:w w:val="105"/>
        </w:rPr>
        <w:t>3,3</w:t>
      </w:r>
      <w:r>
        <w:rPr>
          <w:spacing w:val="-8"/>
          <w:w w:val="105"/>
        </w:rPr>
        <w:t xml:space="preserve"> </w:t>
      </w:r>
      <w:r>
        <w:rPr>
          <w:w w:val="105"/>
        </w:rPr>
        <w:t>м,</w:t>
      </w:r>
      <w:r>
        <w:rPr>
          <w:spacing w:val="-8"/>
          <w:w w:val="105"/>
        </w:rPr>
        <w:t xml:space="preserve"> </w:t>
      </w:r>
      <w:r>
        <w:rPr>
          <w:w w:val="105"/>
        </w:rPr>
        <w:t>то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есть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на- </w:t>
      </w:r>
      <w:r>
        <w:rPr>
          <w:w w:val="105"/>
        </w:rPr>
        <w:t xml:space="preserve">пор в </w:t>
      </w:r>
      <w:r>
        <w:rPr>
          <w:spacing w:val="-3"/>
          <w:w w:val="105"/>
        </w:rPr>
        <w:t xml:space="preserve">разветвлении будет </w:t>
      </w:r>
      <w:r>
        <w:rPr>
          <w:w w:val="105"/>
        </w:rPr>
        <w:t xml:space="preserve">17 м. При </w:t>
      </w:r>
      <w:r>
        <w:rPr>
          <w:spacing w:val="-3"/>
          <w:w w:val="105"/>
        </w:rPr>
        <w:t xml:space="preserve">расходе </w:t>
      </w:r>
      <w:r>
        <w:rPr>
          <w:w w:val="105"/>
        </w:rPr>
        <w:t xml:space="preserve">100 </w:t>
      </w:r>
      <w:r>
        <w:rPr>
          <w:spacing w:val="-3"/>
          <w:w w:val="105"/>
        </w:rPr>
        <w:t xml:space="preserve">л/мин рабочие линии из </w:t>
      </w:r>
      <w:r>
        <w:rPr>
          <w:w w:val="105"/>
        </w:rPr>
        <w:t>2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рукавов</w:t>
      </w:r>
      <w:r>
        <w:rPr>
          <w:spacing w:val="-20"/>
          <w:w w:val="105"/>
        </w:rPr>
        <w:t xml:space="preserve"> </w:t>
      </w:r>
      <w:r>
        <w:rPr>
          <w:w w:val="105"/>
        </w:rPr>
        <w:t>51</w:t>
      </w:r>
      <w:r>
        <w:rPr>
          <w:spacing w:val="-20"/>
          <w:w w:val="105"/>
        </w:rPr>
        <w:t xml:space="preserve"> </w:t>
      </w:r>
      <w:r>
        <w:rPr>
          <w:w w:val="105"/>
        </w:rPr>
        <w:t>мм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РС-50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каждая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потребуют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напора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0,36×2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(потери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рукавах)</w:t>
      </w:r>
    </w:p>
    <w:p w:rsidR="00DC28CA" w:rsidRDefault="00C97BCA">
      <w:pPr>
        <w:pStyle w:val="a3"/>
        <w:spacing w:line="252" w:lineRule="auto"/>
        <w:ind w:left="75" w:right="677"/>
        <w:jc w:val="right"/>
      </w:pPr>
      <w:r>
        <w:rPr>
          <w:w w:val="105"/>
        </w:rPr>
        <w:t>+</w:t>
      </w:r>
      <w:r>
        <w:rPr>
          <w:spacing w:val="-25"/>
          <w:w w:val="105"/>
        </w:rPr>
        <w:t xml:space="preserve"> </w:t>
      </w:r>
      <w:r>
        <w:rPr>
          <w:w w:val="105"/>
        </w:rPr>
        <w:t>8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(напор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стволе)</w:t>
      </w:r>
      <w:r>
        <w:rPr>
          <w:spacing w:val="-25"/>
          <w:w w:val="105"/>
        </w:rPr>
        <w:t xml:space="preserve"> </w:t>
      </w:r>
      <w:r>
        <w:rPr>
          <w:w w:val="105"/>
        </w:rPr>
        <w:t>=</w:t>
      </w:r>
      <w:r>
        <w:rPr>
          <w:spacing w:val="-25"/>
          <w:w w:val="105"/>
        </w:rPr>
        <w:t xml:space="preserve"> </w:t>
      </w:r>
      <w:r>
        <w:rPr>
          <w:w w:val="105"/>
        </w:rPr>
        <w:t>8,7</w:t>
      </w:r>
      <w:r>
        <w:rPr>
          <w:spacing w:val="-25"/>
          <w:w w:val="105"/>
        </w:rPr>
        <w:t xml:space="preserve"> </w:t>
      </w:r>
      <w:r>
        <w:rPr>
          <w:w w:val="105"/>
        </w:rPr>
        <w:t>м,</w:t>
      </w:r>
      <w:r>
        <w:rPr>
          <w:spacing w:val="-25"/>
          <w:w w:val="105"/>
        </w:rPr>
        <w:t xml:space="preserve"> </w:t>
      </w:r>
      <w:r>
        <w:rPr>
          <w:w w:val="105"/>
        </w:rPr>
        <w:t>что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значительно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меньше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имеющихся</w:t>
      </w:r>
      <w:r>
        <w:rPr>
          <w:spacing w:val="-25"/>
          <w:w w:val="105"/>
        </w:rPr>
        <w:t xml:space="preserve"> </w:t>
      </w:r>
      <w:r>
        <w:rPr>
          <w:w w:val="105"/>
        </w:rPr>
        <w:t>17</w:t>
      </w:r>
      <w:r>
        <w:rPr>
          <w:spacing w:val="-25"/>
          <w:w w:val="105"/>
        </w:rPr>
        <w:t xml:space="preserve"> </w:t>
      </w:r>
      <w:r>
        <w:rPr>
          <w:w w:val="105"/>
        </w:rPr>
        <w:t>м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напо-</w:t>
      </w:r>
      <w:r>
        <w:rPr>
          <w:w w:val="126"/>
        </w:rPr>
        <w:t xml:space="preserve"> </w:t>
      </w:r>
      <w:r>
        <w:rPr>
          <w:w w:val="105"/>
        </w:rPr>
        <w:t>ра.</w:t>
      </w:r>
      <w:r>
        <w:rPr>
          <w:spacing w:val="-15"/>
          <w:w w:val="105"/>
        </w:rPr>
        <w:t xml:space="preserve"> </w:t>
      </w:r>
      <w:r>
        <w:rPr>
          <w:w w:val="105"/>
        </w:rPr>
        <w:t>При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расходе</w:t>
      </w:r>
      <w:r>
        <w:rPr>
          <w:spacing w:val="-15"/>
          <w:w w:val="105"/>
        </w:rPr>
        <w:t xml:space="preserve"> </w:t>
      </w:r>
      <w:r>
        <w:rPr>
          <w:w w:val="105"/>
        </w:rPr>
        <w:t>120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л/мин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каждом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стволе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помпа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даст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напор</w:t>
      </w:r>
      <w:r>
        <w:rPr>
          <w:spacing w:val="-15"/>
          <w:w w:val="105"/>
        </w:rPr>
        <w:t xml:space="preserve"> </w:t>
      </w:r>
      <w:r>
        <w:rPr>
          <w:w w:val="105"/>
        </w:rPr>
        <w:t>18</w:t>
      </w:r>
      <w:r>
        <w:rPr>
          <w:spacing w:val="-15"/>
          <w:w w:val="105"/>
        </w:rPr>
        <w:t xml:space="preserve"> </w:t>
      </w:r>
      <w:r>
        <w:rPr>
          <w:w w:val="105"/>
        </w:rPr>
        <w:t>м,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потеря</w:t>
      </w:r>
      <w:r>
        <w:rPr>
          <w:spacing w:val="-3"/>
          <w:w w:val="104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магистрали</w:t>
      </w:r>
      <w:r>
        <w:rPr>
          <w:spacing w:val="-21"/>
          <w:w w:val="105"/>
        </w:rPr>
        <w:t xml:space="preserve"> </w:t>
      </w:r>
      <w:r>
        <w:rPr>
          <w:w w:val="105"/>
        </w:rPr>
        <w:t>–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около</w:t>
      </w:r>
      <w:r>
        <w:rPr>
          <w:spacing w:val="-21"/>
          <w:w w:val="105"/>
        </w:rPr>
        <w:t xml:space="preserve"> </w:t>
      </w:r>
      <w:r>
        <w:rPr>
          <w:w w:val="105"/>
        </w:rPr>
        <w:t>5</w:t>
      </w:r>
      <w:r>
        <w:rPr>
          <w:spacing w:val="-21"/>
          <w:w w:val="105"/>
        </w:rPr>
        <w:t xml:space="preserve"> </w:t>
      </w:r>
      <w:r>
        <w:rPr>
          <w:w w:val="105"/>
        </w:rPr>
        <w:t>м,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рабочие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линии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потребуют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0,52×2+12=13</w:t>
      </w:r>
      <w:r>
        <w:rPr>
          <w:spacing w:val="-21"/>
          <w:w w:val="105"/>
        </w:rPr>
        <w:t xml:space="preserve"> </w:t>
      </w:r>
      <w:r>
        <w:rPr>
          <w:w w:val="105"/>
        </w:rPr>
        <w:t>м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напора.</w:t>
      </w:r>
    </w:p>
    <w:p w:rsidR="00DC28CA" w:rsidRDefault="00C97BCA">
      <w:pPr>
        <w:pStyle w:val="a3"/>
        <w:spacing w:before="26" w:line="247" w:lineRule="auto"/>
        <w:ind w:left="117" w:right="677" w:firstLine="170"/>
        <w:jc w:val="both"/>
      </w:pPr>
      <w:r>
        <w:rPr>
          <w:rFonts w:ascii="Calibri" w:hAnsi="Calibri"/>
          <w:i/>
          <w:w w:val="105"/>
        </w:rPr>
        <w:t>Ответ:</w:t>
      </w:r>
      <w:r>
        <w:rPr>
          <w:rFonts w:ascii="Calibri" w:hAnsi="Calibri"/>
          <w:i/>
          <w:spacing w:val="-17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26"/>
          <w:w w:val="105"/>
        </w:rPr>
        <w:t xml:space="preserve"> </w:t>
      </w:r>
      <w:r>
        <w:rPr>
          <w:w w:val="105"/>
        </w:rPr>
        <w:t>проложить</w:t>
      </w:r>
      <w:r>
        <w:rPr>
          <w:spacing w:val="-26"/>
          <w:w w:val="105"/>
        </w:rPr>
        <w:t xml:space="preserve"> </w:t>
      </w:r>
      <w:r>
        <w:rPr>
          <w:w w:val="105"/>
        </w:rPr>
        <w:t>от</w:t>
      </w:r>
      <w:r>
        <w:rPr>
          <w:spacing w:val="-26"/>
          <w:w w:val="105"/>
        </w:rPr>
        <w:t xml:space="preserve"> </w:t>
      </w:r>
      <w:r>
        <w:rPr>
          <w:w w:val="105"/>
        </w:rPr>
        <w:t>Honda</w:t>
      </w:r>
      <w:r>
        <w:rPr>
          <w:spacing w:val="-26"/>
          <w:w w:val="105"/>
        </w:rPr>
        <w:t xml:space="preserve"> </w:t>
      </w:r>
      <w:r>
        <w:rPr>
          <w:w w:val="105"/>
        </w:rPr>
        <w:t>WB-30</w:t>
      </w:r>
      <w:r>
        <w:rPr>
          <w:spacing w:val="-26"/>
          <w:w w:val="105"/>
        </w:rPr>
        <w:t xml:space="preserve"> </w:t>
      </w:r>
      <w:r>
        <w:rPr>
          <w:w w:val="105"/>
        </w:rPr>
        <w:t>магистраль</w:t>
      </w:r>
      <w:r>
        <w:rPr>
          <w:spacing w:val="-26"/>
          <w:w w:val="105"/>
        </w:rPr>
        <w:t xml:space="preserve"> </w:t>
      </w:r>
      <w:r>
        <w:rPr>
          <w:w w:val="105"/>
        </w:rPr>
        <w:t>из</w:t>
      </w:r>
      <w:r>
        <w:rPr>
          <w:spacing w:val="-26"/>
          <w:w w:val="105"/>
        </w:rPr>
        <w:t xml:space="preserve"> </w:t>
      </w:r>
      <w:r>
        <w:rPr>
          <w:w w:val="105"/>
        </w:rPr>
        <w:t>1</w:t>
      </w:r>
      <w:r>
        <w:rPr>
          <w:spacing w:val="-26"/>
          <w:w w:val="105"/>
        </w:rPr>
        <w:t xml:space="preserve"> </w:t>
      </w:r>
      <w:r>
        <w:rPr>
          <w:w w:val="105"/>
        </w:rPr>
        <w:t>рукава</w:t>
      </w:r>
      <w:r>
        <w:rPr>
          <w:spacing w:val="-26"/>
          <w:w w:val="105"/>
        </w:rPr>
        <w:t xml:space="preserve"> </w:t>
      </w:r>
      <w:r>
        <w:rPr>
          <w:w w:val="105"/>
        </w:rPr>
        <w:t>51</w:t>
      </w:r>
      <w:r>
        <w:rPr>
          <w:spacing w:val="-26"/>
          <w:w w:val="105"/>
        </w:rPr>
        <w:t xml:space="preserve"> </w:t>
      </w:r>
      <w:r>
        <w:rPr>
          <w:w w:val="105"/>
        </w:rPr>
        <w:t>мм и</w:t>
      </w:r>
      <w:r>
        <w:rPr>
          <w:spacing w:val="-23"/>
          <w:w w:val="105"/>
        </w:rPr>
        <w:t xml:space="preserve"> </w:t>
      </w:r>
      <w:r>
        <w:rPr>
          <w:w w:val="105"/>
        </w:rPr>
        <w:t>поставить</w:t>
      </w:r>
      <w:r>
        <w:rPr>
          <w:spacing w:val="-23"/>
          <w:w w:val="105"/>
        </w:rPr>
        <w:t xml:space="preserve"> </w:t>
      </w:r>
      <w:r>
        <w:rPr>
          <w:w w:val="105"/>
        </w:rPr>
        <w:t>разветвление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3</w:t>
      </w:r>
      <w:r>
        <w:rPr>
          <w:spacing w:val="-23"/>
          <w:w w:val="105"/>
        </w:rPr>
        <w:t xml:space="preserve"> </w:t>
      </w:r>
      <w:r>
        <w:rPr>
          <w:w w:val="105"/>
        </w:rPr>
        <w:t>рабочие</w:t>
      </w:r>
      <w:r>
        <w:rPr>
          <w:spacing w:val="-23"/>
          <w:w w:val="105"/>
        </w:rPr>
        <w:t xml:space="preserve"> </w:t>
      </w:r>
      <w:r>
        <w:rPr>
          <w:w w:val="105"/>
        </w:rPr>
        <w:t>линии</w:t>
      </w:r>
      <w:r>
        <w:rPr>
          <w:spacing w:val="-23"/>
          <w:w w:val="105"/>
        </w:rPr>
        <w:t xml:space="preserve"> </w:t>
      </w:r>
      <w:r>
        <w:rPr>
          <w:w w:val="105"/>
        </w:rPr>
        <w:t>51</w:t>
      </w:r>
      <w:r>
        <w:rPr>
          <w:spacing w:val="-23"/>
          <w:w w:val="105"/>
        </w:rPr>
        <w:t xml:space="preserve"> </w:t>
      </w:r>
      <w:r>
        <w:rPr>
          <w:w w:val="105"/>
        </w:rPr>
        <w:t>мм</w:t>
      </w:r>
      <w:r>
        <w:rPr>
          <w:spacing w:val="-23"/>
          <w:w w:val="105"/>
        </w:rPr>
        <w:t xml:space="preserve"> </w:t>
      </w:r>
      <w:r>
        <w:rPr>
          <w:w w:val="105"/>
        </w:rPr>
        <w:t>со</w:t>
      </w:r>
      <w:r>
        <w:rPr>
          <w:spacing w:val="-23"/>
          <w:w w:val="105"/>
        </w:rPr>
        <w:t xml:space="preserve"> </w:t>
      </w:r>
      <w:r>
        <w:rPr>
          <w:w w:val="105"/>
        </w:rPr>
        <w:t>стволами</w:t>
      </w:r>
      <w:r>
        <w:rPr>
          <w:spacing w:val="-23"/>
          <w:w w:val="105"/>
        </w:rPr>
        <w:t xml:space="preserve"> </w:t>
      </w:r>
      <w:r>
        <w:rPr>
          <w:w w:val="105"/>
        </w:rPr>
        <w:t>РС-50,</w:t>
      </w:r>
      <w:r>
        <w:rPr>
          <w:spacing w:val="-23"/>
          <w:w w:val="105"/>
        </w:rPr>
        <w:t xml:space="preserve"> </w:t>
      </w:r>
      <w:r>
        <w:rPr>
          <w:w w:val="105"/>
        </w:rPr>
        <w:t>при этом</w:t>
      </w:r>
      <w:r>
        <w:rPr>
          <w:spacing w:val="-3"/>
          <w:w w:val="105"/>
        </w:rPr>
        <w:t xml:space="preserve"> </w:t>
      </w:r>
      <w:r>
        <w:rPr>
          <w:w w:val="105"/>
        </w:rPr>
        <w:t>давление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стволах</w:t>
      </w:r>
      <w:r>
        <w:rPr>
          <w:spacing w:val="-3"/>
          <w:w w:val="105"/>
        </w:rPr>
        <w:t xml:space="preserve"> </w:t>
      </w:r>
      <w:r>
        <w:rPr>
          <w:w w:val="105"/>
        </w:rPr>
        <w:t>будет</w:t>
      </w:r>
      <w:r>
        <w:rPr>
          <w:spacing w:val="-3"/>
          <w:w w:val="105"/>
        </w:rPr>
        <w:t xml:space="preserve"> </w:t>
      </w:r>
      <w:r>
        <w:rPr>
          <w:w w:val="105"/>
        </w:rPr>
        <w:t>около</w:t>
      </w:r>
      <w:r>
        <w:rPr>
          <w:spacing w:val="-3"/>
          <w:w w:val="105"/>
        </w:rPr>
        <w:t xml:space="preserve"> </w:t>
      </w:r>
      <w:r>
        <w:rPr>
          <w:w w:val="105"/>
        </w:rPr>
        <w:t>12</w:t>
      </w:r>
      <w:r>
        <w:rPr>
          <w:spacing w:val="-3"/>
          <w:w w:val="105"/>
        </w:rPr>
        <w:t xml:space="preserve"> </w:t>
      </w:r>
      <w:r>
        <w:rPr>
          <w:w w:val="105"/>
        </w:rPr>
        <w:t>м,</w:t>
      </w:r>
      <w:r>
        <w:rPr>
          <w:spacing w:val="-3"/>
          <w:w w:val="105"/>
        </w:rPr>
        <w:t xml:space="preserve"> </w:t>
      </w:r>
      <w:r>
        <w:rPr>
          <w:w w:val="105"/>
        </w:rPr>
        <w:t>что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1,5</w:t>
      </w:r>
      <w:r>
        <w:rPr>
          <w:spacing w:val="-3"/>
          <w:w w:val="105"/>
        </w:rPr>
        <w:t xml:space="preserve"> </w:t>
      </w:r>
      <w:r>
        <w:rPr>
          <w:w w:val="105"/>
        </w:rPr>
        <w:t>раза</w:t>
      </w:r>
      <w:r>
        <w:rPr>
          <w:spacing w:val="-3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-3"/>
          <w:w w:val="105"/>
        </w:rPr>
        <w:t xml:space="preserve"> </w:t>
      </w:r>
      <w:r>
        <w:rPr>
          <w:w w:val="105"/>
        </w:rPr>
        <w:t>мини- мально</w:t>
      </w:r>
      <w:r>
        <w:rPr>
          <w:spacing w:val="-23"/>
          <w:w w:val="105"/>
        </w:rPr>
        <w:t xml:space="preserve"> </w:t>
      </w:r>
      <w:r>
        <w:rPr>
          <w:w w:val="105"/>
        </w:rPr>
        <w:t>необходимого</w:t>
      </w:r>
      <w:r>
        <w:rPr>
          <w:spacing w:val="-23"/>
          <w:w w:val="105"/>
        </w:rPr>
        <w:t xml:space="preserve"> </w:t>
      </w:r>
      <w:r>
        <w:rPr>
          <w:w w:val="105"/>
        </w:rPr>
        <w:t>для</w:t>
      </w:r>
      <w:r>
        <w:rPr>
          <w:spacing w:val="-2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23"/>
          <w:w w:val="105"/>
        </w:rPr>
        <w:t xml:space="preserve"> </w:t>
      </w:r>
      <w:r>
        <w:rPr>
          <w:w w:val="105"/>
        </w:rPr>
        <w:t>на</w:t>
      </w:r>
      <w:r>
        <w:rPr>
          <w:spacing w:val="-23"/>
          <w:w w:val="105"/>
        </w:rPr>
        <w:t xml:space="preserve"> </w:t>
      </w:r>
      <w:r>
        <w:rPr>
          <w:w w:val="105"/>
        </w:rPr>
        <w:t>тростнике.</w:t>
      </w:r>
    </w:p>
    <w:p w:rsidR="00DC28CA" w:rsidRDefault="00C97BCA">
      <w:pPr>
        <w:pStyle w:val="a3"/>
        <w:spacing w:before="30" w:line="249" w:lineRule="auto"/>
        <w:ind w:left="117" w:right="677" w:firstLine="170"/>
        <w:jc w:val="both"/>
      </w:pPr>
      <w:r>
        <w:rPr>
          <w:rFonts w:ascii="Calibri" w:hAnsi="Calibri"/>
          <w:i/>
          <w:w w:val="105"/>
        </w:rPr>
        <w:t xml:space="preserve">Дополнение: </w:t>
      </w:r>
      <w:r>
        <w:rPr>
          <w:w w:val="105"/>
        </w:rPr>
        <w:t xml:space="preserve">как только будет подана вода в линию и ствольщики нач- нут работу, мотористу при возможности следует установить и запустить Subaru-Robin PTG-110 с линией из одного рукава 51 мм и стволом РС-50 для защиты своими силами мотопомп и автомобиля при неожиданном </w:t>
      </w:r>
      <w:r>
        <w:rPr>
          <w:w w:val="105"/>
        </w:rPr>
        <w:t>развитии пожара.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spacing w:before="1"/>
        <w:rPr>
          <w:sz w:val="15"/>
        </w:rPr>
      </w:pPr>
    </w:p>
    <w:p w:rsidR="00DC28CA" w:rsidRDefault="00C97BCA">
      <w:pPr>
        <w:pStyle w:val="1"/>
        <w:numPr>
          <w:ilvl w:val="1"/>
          <w:numId w:val="17"/>
        </w:numPr>
        <w:tabs>
          <w:tab w:val="left" w:pos="1982"/>
        </w:tabs>
        <w:ind w:hanging="62"/>
        <w:jc w:val="left"/>
      </w:pPr>
      <w:bookmarkStart w:id="18" w:name="_TOC_250006"/>
      <w:r>
        <w:rPr>
          <w:w w:val="75"/>
        </w:rPr>
        <w:t xml:space="preserve">ТЕХНИКА БЕЗОПАСНОСТИ ПРИ ТУШЕНИИ  </w:t>
      </w:r>
      <w:r>
        <w:rPr>
          <w:spacing w:val="12"/>
          <w:w w:val="75"/>
        </w:rPr>
        <w:t xml:space="preserve"> </w:t>
      </w:r>
      <w:bookmarkEnd w:id="18"/>
      <w:r>
        <w:rPr>
          <w:w w:val="75"/>
        </w:rPr>
        <w:t>ПОЖАРОВ</w:t>
      </w:r>
    </w:p>
    <w:p w:rsidR="00DC28CA" w:rsidRDefault="00C97BCA">
      <w:pPr>
        <w:pStyle w:val="3"/>
        <w:numPr>
          <w:ilvl w:val="1"/>
          <w:numId w:val="16"/>
        </w:numPr>
        <w:tabs>
          <w:tab w:val="left" w:pos="1313"/>
        </w:tabs>
        <w:spacing w:before="209" w:line="249" w:lineRule="auto"/>
        <w:ind w:right="701"/>
        <w:jc w:val="left"/>
      </w:pPr>
      <w:r>
        <w:rPr>
          <w:w w:val="105"/>
        </w:rPr>
        <w:t>Условия,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7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-17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7"/>
          <w:w w:val="105"/>
        </w:rPr>
        <w:t xml:space="preserve"> </w:t>
      </w:r>
      <w:r>
        <w:rPr>
          <w:w w:val="105"/>
        </w:rPr>
        <w:t>возникнуть</w:t>
      </w:r>
      <w:r>
        <w:rPr>
          <w:spacing w:val="-17"/>
          <w:w w:val="105"/>
        </w:rPr>
        <w:t xml:space="preserve"> </w:t>
      </w:r>
      <w:r>
        <w:rPr>
          <w:w w:val="105"/>
        </w:rPr>
        <w:t>угроза</w:t>
      </w:r>
      <w:r>
        <w:rPr>
          <w:spacing w:val="-17"/>
          <w:w w:val="105"/>
        </w:rPr>
        <w:t xml:space="preserve"> </w:t>
      </w:r>
      <w:r>
        <w:rPr>
          <w:w w:val="105"/>
        </w:rPr>
        <w:t>жизни и</w:t>
      </w:r>
      <w:r>
        <w:rPr>
          <w:spacing w:val="-28"/>
          <w:w w:val="105"/>
        </w:rPr>
        <w:t xml:space="preserve"> </w:t>
      </w:r>
      <w:r>
        <w:rPr>
          <w:w w:val="105"/>
        </w:rPr>
        <w:t>здоровью</w:t>
      </w:r>
      <w:r>
        <w:rPr>
          <w:spacing w:val="-28"/>
          <w:w w:val="105"/>
        </w:rPr>
        <w:t xml:space="preserve"> </w:t>
      </w:r>
      <w:r>
        <w:rPr>
          <w:w w:val="105"/>
        </w:rPr>
        <w:t>людей</w:t>
      </w:r>
    </w:p>
    <w:p w:rsidR="00DC28CA" w:rsidRDefault="00C97BCA">
      <w:pPr>
        <w:pStyle w:val="a3"/>
        <w:spacing w:before="83"/>
        <w:ind w:left="850" w:right="107"/>
      </w:pPr>
      <w:r>
        <w:rPr>
          <w:w w:val="105"/>
        </w:rPr>
        <w:t>Угроза</w:t>
      </w:r>
      <w:r>
        <w:rPr>
          <w:spacing w:val="-32"/>
          <w:w w:val="105"/>
        </w:rPr>
        <w:t xml:space="preserve"> </w:t>
      </w:r>
      <w:r>
        <w:rPr>
          <w:w w:val="105"/>
        </w:rPr>
        <w:t>жизни</w:t>
      </w:r>
      <w:r>
        <w:rPr>
          <w:spacing w:val="-32"/>
          <w:w w:val="105"/>
        </w:rPr>
        <w:t xml:space="preserve"> </w:t>
      </w:r>
      <w:r>
        <w:rPr>
          <w:w w:val="105"/>
        </w:rPr>
        <w:t>и</w:t>
      </w:r>
      <w:r>
        <w:rPr>
          <w:spacing w:val="-32"/>
          <w:w w:val="105"/>
        </w:rPr>
        <w:t xml:space="preserve"> </w:t>
      </w:r>
      <w:r>
        <w:rPr>
          <w:w w:val="105"/>
        </w:rPr>
        <w:t>здоровью</w:t>
      </w:r>
      <w:r>
        <w:rPr>
          <w:spacing w:val="-32"/>
          <w:w w:val="105"/>
        </w:rPr>
        <w:t xml:space="preserve"> </w:t>
      </w:r>
      <w:r>
        <w:rPr>
          <w:w w:val="105"/>
        </w:rPr>
        <w:t>людей</w:t>
      </w:r>
      <w:r>
        <w:rPr>
          <w:spacing w:val="-32"/>
          <w:w w:val="105"/>
        </w:rPr>
        <w:t xml:space="preserve"> </w:t>
      </w:r>
      <w:r>
        <w:rPr>
          <w:w w:val="105"/>
        </w:rPr>
        <w:t>возникает</w:t>
      </w:r>
      <w:r>
        <w:rPr>
          <w:spacing w:val="-32"/>
          <w:w w:val="105"/>
        </w:rPr>
        <w:t xml:space="preserve"> </w:t>
      </w:r>
      <w:r>
        <w:rPr>
          <w:w w:val="105"/>
        </w:rPr>
        <w:t>на</w:t>
      </w:r>
      <w:r>
        <w:rPr>
          <w:spacing w:val="-32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32"/>
          <w:w w:val="105"/>
        </w:rPr>
        <w:t xml:space="preserve"> </w:t>
      </w:r>
      <w:r>
        <w:rPr>
          <w:w w:val="105"/>
        </w:rPr>
        <w:t>в</w:t>
      </w:r>
      <w:r>
        <w:rPr>
          <w:spacing w:val="-32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32"/>
          <w:w w:val="105"/>
        </w:rPr>
        <w:t xml:space="preserve"> </w:t>
      </w:r>
      <w:r>
        <w:rPr>
          <w:w w:val="105"/>
        </w:rPr>
        <w:t>ситуациях:</w:t>
      </w:r>
    </w:p>
    <w:p w:rsidR="00DC28CA" w:rsidRDefault="00C97BCA">
      <w:pPr>
        <w:pStyle w:val="a4"/>
        <w:numPr>
          <w:ilvl w:val="0"/>
          <w:numId w:val="15"/>
        </w:numPr>
        <w:tabs>
          <w:tab w:val="left" w:pos="1081"/>
        </w:tabs>
        <w:spacing w:before="39" w:line="252" w:lineRule="auto"/>
        <w:ind w:right="118"/>
        <w:jc w:val="both"/>
        <w:rPr>
          <w:sz w:val="18"/>
        </w:rPr>
      </w:pPr>
      <w:r>
        <w:rPr>
          <w:w w:val="105"/>
          <w:sz w:val="18"/>
        </w:rPr>
        <w:t>при переходе огня через заградительную (опорную) минполосу или при образовании в тылу работающих новых мелких очагов горения и угрозе окружения огневым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кольцом;</w:t>
      </w:r>
    </w:p>
    <w:p w:rsidR="00DC28CA" w:rsidRDefault="00C97BCA">
      <w:pPr>
        <w:pStyle w:val="a4"/>
        <w:numPr>
          <w:ilvl w:val="0"/>
          <w:numId w:val="15"/>
        </w:numPr>
        <w:tabs>
          <w:tab w:val="left" w:pos="1081"/>
        </w:tabs>
        <w:rPr>
          <w:sz w:val="18"/>
        </w:rPr>
      </w:pPr>
      <w:r>
        <w:rPr>
          <w:w w:val="105"/>
          <w:sz w:val="18"/>
        </w:rPr>
        <w:t>при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отсутствии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видимости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фронтальной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кромки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из-за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задымления;</w:t>
      </w:r>
    </w:p>
    <w:p w:rsidR="00DC28CA" w:rsidRDefault="00C97BCA">
      <w:pPr>
        <w:pStyle w:val="a4"/>
        <w:numPr>
          <w:ilvl w:val="0"/>
          <w:numId w:val="15"/>
        </w:numPr>
        <w:tabs>
          <w:tab w:val="left" w:pos="1081"/>
        </w:tabs>
        <w:spacing w:before="39" w:line="252" w:lineRule="auto"/>
        <w:ind w:right="117"/>
        <w:jc w:val="both"/>
        <w:rPr>
          <w:sz w:val="18"/>
        </w:rPr>
      </w:pPr>
      <w:r>
        <w:rPr>
          <w:w w:val="105"/>
          <w:sz w:val="18"/>
        </w:rPr>
        <w:t>в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лесных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условиях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работе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под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пологом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леса,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насаждениях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наличи- ем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хвойного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подроста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хвойных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молодняках,</w:t>
      </w:r>
      <w:r>
        <w:rPr>
          <w:spacing w:val="-18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когда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существует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потен- циальная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возможность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перехода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низового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верховой;</w:t>
      </w:r>
    </w:p>
    <w:p w:rsidR="00DC28CA" w:rsidRDefault="00C97BCA">
      <w:pPr>
        <w:pStyle w:val="a4"/>
        <w:numPr>
          <w:ilvl w:val="0"/>
          <w:numId w:val="15"/>
        </w:numPr>
        <w:tabs>
          <w:tab w:val="left" w:pos="1081"/>
        </w:tabs>
        <w:spacing w:line="252" w:lineRule="auto"/>
        <w:ind w:right="117"/>
        <w:jc w:val="both"/>
        <w:rPr>
          <w:sz w:val="18"/>
        </w:rPr>
      </w:pPr>
      <w:r>
        <w:rPr>
          <w:w w:val="105"/>
          <w:sz w:val="18"/>
        </w:rPr>
        <w:t>при порывистом ветре или его резком усилении, а также внезапном из- менении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ег</w:t>
      </w:r>
      <w:r>
        <w:rPr>
          <w:w w:val="105"/>
          <w:sz w:val="18"/>
        </w:rPr>
        <w:t>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направления,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особенно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работе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тушению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хвойных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мо- лодняках;</w:t>
      </w:r>
    </w:p>
    <w:p w:rsidR="00DC28CA" w:rsidRDefault="00C97BCA">
      <w:pPr>
        <w:pStyle w:val="a4"/>
        <w:numPr>
          <w:ilvl w:val="0"/>
          <w:numId w:val="15"/>
        </w:numPr>
        <w:tabs>
          <w:tab w:val="left" w:pos="1081"/>
        </w:tabs>
        <w:spacing w:line="252" w:lineRule="auto"/>
        <w:ind w:right="119"/>
        <w:jc w:val="both"/>
        <w:rPr>
          <w:sz w:val="18"/>
        </w:rPr>
      </w:pPr>
      <w:r>
        <w:rPr>
          <w:w w:val="105"/>
          <w:sz w:val="18"/>
        </w:rPr>
        <w:t>при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тушении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склонах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гор,</w:t>
      </w:r>
      <w:r>
        <w:rPr>
          <w:spacing w:val="-27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когда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скатывающиеся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горящие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7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тлеющие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при- родные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горючие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материалы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создают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очаги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горения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ниже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линии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тушения;</w:t>
      </w:r>
    </w:p>
    <w:p w:rsidR="00DC28CA" w:rsidRDefault="00C97BCA">
      <w:pPr>
        <w:pStyle w:val="a4"/>
        <w:numPr>
          <w:ilvl w:val="0"/>
          <w:numId w:val="15"/>
        </w:numPr>
        <w:tabs>
          <w:tab w:val="left" w:pos="1081"/>
        </w:tabs>
        <w:rPr>
          <w:sz w:val="18"/>
        </w:rPr>
      </w:pPr>
      <w:r>
        <w:rPr>
          <w:w w:val="105"/>
          <w:sz w:val="18"/>
        </w:rPr>
        <w:t>при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тушении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кромки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карманах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между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языками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фронта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0"/>
          <w:numId w:val="15"/>
        </w:numPr>
        <w:tabs>
          <w:tab w:val="left" w:pos="1081"/>
        </w:tabs>
        <w:spacing w:before="39" w:line="252" w:lineRule="auto"/>
        <w:ind w:right="118"/>
        <w:jc w:val="both"/>
        <w:rPr>
          <w:sz w:val="18"/>
        </w:rPr>
      </w:pPr>
      <w:r>
        <w:rPr>
          <w:w w:val="105"/>
          <w:sz w:val="18"/>
        </w:rPr>
        <w:t>при наступлении усталости, притупляющей внимание, в непосредствен- ной близости от кромки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0"/>
          <w:numId w:val="15"/>
        </w:numPr>
        <w:tabs>
          <w:tab w:val="left" w:pos="1081"/>
        </w:tabs>
        <w:rPr>
          <w:sz w:val="18"/>
        </w:rPr>
      </w:pPr>
      <w:r>
        <w:rPr>
          <w:sz w:val="18"/>
        </w:rPr>
        <w:t>при работе в буреломных, захламлённых</w:t>
      </w:r>
      <w:r>
        <w:rPr>
          <w:spacing w:val="42"/>
          <w:sz w:val="18"/>
        </w:rPr>
        <w:t xml:space="preserve"> </w:t>
      </w:r>
      <w:r>
        <w:rPr>
          <w:sz w:val="18"/>
        </w:rPr>
        <w:t>лесах;</w:t>
      </w:r>
    </w:p>
    <w:p w:rsidR="00DC28CA" w:rsidRDefault="00C97BCA">
      <w:pPr>
        <w:pStyle w:val="a4"/>
        <w:numPr>
          <w:ilvl w:val="0"/>
          <w:numId w:val="15"/>
        </w:numPr>
        <w:tabs>
          <w:tab w:val="left" w:pos="1081"/>
        </w:tabs>
        <w:spacing w:before="39"/>
        <w:rPr>
          <w:sz w:val="18"/>
        </w:rPr>
      </w:pPr>
      <w:r>
        <w:rPr>
          <w:sz w:val="18"/>
        </w:rPr>
        <w:t>в других непредвиденных</w:t>
      </w:r>
      <w:r>
        <w:rPr>
          <w:spacing w:val="47"/>
          <w:sz w:val="18"/>
        </w:rPr>
        <w:t xml:space="preserve"> </w:t>
      </w:r>
      <w:r>
        <w:rPr>
          <w:sz w:val="18"/>
        </w:rPr>
        <w:t>случаях.</w:t>
      </w:r>
    </w:p>
    <w:p w:rsidR="00DC28CA" w:rsidRDefault="00C97BCA">
      <w:pPr>
        <w:pStyle w:val="a3"/>
        <w:spacing w:before="39" w:line="252" w:lineRule="auto"/>
        <w:ind w:left="680" w:right="118" w:firstLine="170"/>
        <w:jc w:val="both"/>
      </w:pPr>
      <w:r>
        <w:rPr>
          <w:w w:val="105"/>
        </w:rPr>
        <w:t>Во</w:t>
      </w:r>
      <w:r>
        <w:rPr>
          <w:spacing w:val="-6"/>
          <w:w w:val="105"/>
        </w:rPr>
        <w:t xml:space="preserve"> </w:t>
      </w:r>
      <w:r>
        <w:rPr>
          <w:w w:val="105"/>
        </w:rPr>
        <w:t>всех</w:t>
      </w:r>
      <w:r>
        <w:rPr>
          <w:spacing w:val="-6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-6"/>
          <w:w w:val="105"/>
        </w:rPr>
        <w:t xml:space="preserve"> </w:t>
      </w:r>
      <w:r>
        <w:rPr>
          <w:w w:val="105"/>
        </w:rPr>
        <w:t>при</w:t>
      </w:r>
      <w:r>
        <w:rPr>
          <w:spacing w:val="-6"/>
          <w:w w:val="105"/>
        </w:rPr>
        <w:t xml:space="preserve"> </w:t>
      </w:r>
      <w:r>
        <w:rPr>
          <w:w w:val="105"/>
        </w:rPr>
        <w:t>возникновении</w:t>
      </w:r>
      <w:r>
        <w:rPr>
          <w:spacing w:val="-6"/>
          <w:w w:val="105"/>
        </w:rPr>
        <w:t xml:space="preserve"> </w:t>
      </w:r>
      <w:r>
        <w:rPr>
          <w:w w:val="105"/>
        </w:rPr>
        <w:t>угрожающих</w:t>
      </w:r>
      <w:r>
        <w:rPr>
          <w:spacing w:val="-6"/>
          <w:w w:val="105"/>
        </w:rPr>
        <w:t xml:space="preserve"> </w:t>
      </w:r>
      <w:r>
        <w:rPr>
          <w:w w:val="105"/>
        </w:rPr>
        <w:t>ситуаций</w:t>
      </w:r>
      <w:r>
        <w:rPr>
          <w:spacing w:val="-6"/>
          <w:w w:val="105"/>
        </w:rPr>
        <w:t xml:space="preserve"> </w:t>
      </w:r>
      <w:r>
        <w:rPr>
          <w:w w:val="105"/>
        </w:rPr>
        <w:t>руководитель</w:t>
      </w:r>
      <w:r>
        <w:rPr>
          <w:spacing w:val="-6"/>
          <w:w w:val="105"/>
        </w:rPr>
        <w:t xml:space="preserve"> </w:t>
      </w:r>
      <w:r>
        <w:rPr>
          <w:w w:val="105"/>
        </w:rPr>
        <w:t>ту- шения</w:t>
      </w:r>
      <w:r>
        <w:rPr>
          <w:spacing w:val="-6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6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6"/>
          <w:w w:val="105"/>
        </w:rPr>
        <w:t xml:space="preserve"> </w:t>
      </w:r>
      <w:r>
        <w:rPr>
          <w:w w:val="105"/>
        </w:rPr>
        <w:t>обеспечивать</w:t>
      </w:r>
      <w:r>
        <w:rPr>
          <w:spacing w:val="-6"/>
          <w:w w:val="105"/>
        </w:rPr>
        <w:t xml:space="preserve"> </w:t>
      </w:r>
      <w:r>
        <w:rPr>
          <w:w w:val="105"/>
        </w:rPr>
        <w:t>выход</w:t>
      </w:r>
      <w:r>
        <w:rPr>
          <w:spacing w:val="-6"/>
          <w:w w:val="105"/>
        </w:rPr>
        <w:t xml:space="preserve"> </w:t>
      </w:r>
      <w:r>
        <w:rPr>
          <w:w w:val="105"/>
        </w:rPr>
        <w:t>людей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безопасное</w:t>
      </w:r>
      <w:r>
        <w:rPr>
          <w:spacing w:val="-6"/>
          <w:w w:val="105"/>
        </w:rPr>
        <w:t xml:space="preserve"> </w:t>
      </w:r>
      <w:r>
        <w:rPr>
          <w:w w:val="105"/>
        </w:rPr>
        <w:t>место.</w:t>
      </w:r>
      <w:r>
        <w:rPr>
          <w:spacing w:val="-6"/>
          <w:w w:val="105"/>
        </w:rPr>
        <w:t xml:space="preserve"> </w:t>
      </w:r>
      <w:r>
        <w:rPr>
          <w:w w:val="105"/>
        </w:rPr>
        <w:t>РТП</w:t>
      </w:r>
      <w:r>
        <w:rPr>
          <w:spacing w:val="-6"/>
          <w:w w:val="105"/>
        </w:rPr>
        <w:t xml:space="preserve"> </w:t>
      </w:r>
      <w:r>
        <w:rPr>
          <w:w w:val="105"/>
        </w:rPr>
        <w:t>и все работники должны при этом действовать быстро и решительно,</w:t>
      </w:r>
      <w:r>
        <w:rPr>
          <w:spacing w:val="-27"/>
          <w:w w:val="105"/>
        </w:rPr>
        <w:t xml:space="preserve"> </w:t>
      </w:r>
      <w:r>
        <w:rPr>
          <w:w w:val="105"/>
        </w:rPr>
        <w:t>сохраняя спокойствие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не</w:t>
      </w:r>
      <w:r>
        <w:rPr>
          <w:spacing w:val="-15"/>
          <w:w w:val="105"/>
        </w:rPr>
        <w:t xml:space="preserve"> </w:t>
      </w:r>
      <w:r>
        <w:rPr>
          <w:w w:val="105"/>
        </w:rPr>
        <w:t>поддаваясь</w:t>
      </w:r>
      <w:r>
        <w:rPr>
          <w:spacing w:val="-15"/>
          <w:w w:val="105"/>
        </w:rPr>
        <w:t xml:space="preserve"> </w:t>
      </w:r>
      <w:r>
        <w:rPr>
          <w:w w:val="105"/>
        </w:rPr>
        <w:t>панике.</w:t>
      </w:r>
    </w:p>
    <w:p w:rsidR="00DC28CA" w:rsidRDefault="00C97BCA">
      <w:pPr>
        <w:pStyle w:val="a3"/>
        <w:spacing w:before="29" w:line="252" w:lineRule="auto"/>
        <w:ind w:left="680" w:right="118" w:firstLine="170"/>
        <w:jc w:val="both"/>
      </w:pPr>
      <w:r>
        <w:rPr>
          <w:w w:val="105"/>
        </w:rPr>
        <w:t>При</w:t>
      </w:r>
      <w:r>
        <w:rPr>
          <w:spacing w:val="-26"/>
          <w:w w:val="105"/>
        </w:rPr>
        <w:t xml:space="preserve"> </w:t>
      </w:r>
      <w:r>
        <w:rPr>
          <w:w w:val="105"/>
        </w:rPr>
        <w:t>несчастном</w:t>
      </w:r>
      <w:r>
        <w:rPr>
          <w:spacing w:val="-26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26"/>
          <w:w w:val="105"/>
        </w:rPr>
        <w:t xml:space="preserve"> </w:t>
      </w:r>
      <w:r>
        <w:rPr>
          <w:w w:val="105"/>
        </w:rPr>
        <w:t>непосредственный</w:t>
      </w:r>
      <w:r>
        <w:rPr>
          <w:spacing w:val="-26"/>
          <w:w w:val="105"/>
        </w:rPr>
        <w:t xml:space="preserve"> </w:t>
      </w:r>
      <w:r>
        <w:rPr>
          <w:w w:val="105"/>
        </w:rPr>
        <w:t>руководитель</w:t>
      </w:r>
      <w:r>
        <w:rPr>
          <w:spacing w:val="-26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26"/>
          <w:w w:val="105"/>
        </w:rPr>
        <w:t xml:space="preserve"> </w:t>
      </w:r>
      <w:r>
        <w:rPr>
          <w:w w:val="105"/>
        </w:rPr>
        <w:t>о</w:t>
      </w:r>
      <w:r>
        <w:rPr>
          <w:w w:val="105"/>
        </w:rPr>
        <w:t>беспечить оказание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пострадавшему</w:t>
      </w:r>
      <w:r>
        <w:rPr>
          <w:spacing w:val="-10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-10"/>
          <w:w w:val="105"/>
        </w:rPr>
        <w:t xml:space="preserve"> </w:t>
      </w:r>
      <w:r>
        <w:rPr>
          <w:w w:val="105"/>
        </w:rPr>
        <w:t>помощи,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10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-10"/>
          <w:w w:val="105"/>
        </w:rPr>
        <w:t xml:space="preserve"> </w:t>
      </w:r>
      <w:r>
        <w:rPr>
          <w:w w:val="105"/>
        </w:rPr>
        <w:t>принять</w:t>
      </w:r>
      <w:r>
        <w:rPr>
          <w:spacing w:val="-10"/>
          <w:w w:val="105"/>
        </w:rPr>
        <w:t xml:space="preserve"> </w:t>
      </w:r>
      <w:r>
        <w:rPr>
          <w:w w:val="105"/>
        </w:rPr>
        <w:t>меры</w:t>
      </w:r>
      <w:r>
        <w:rPr>
          <w:spacing w:val="-10"/>
          <w:w w:val="105"/>
        </w:rPr>
        <w:t xml:space="preserve"> </w:t>
      </w:r>
      <w:r>
        <w:rPr>
          <w:w w:val="105"/>
        </w:rPr>
        <w:t>к доставке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медицинское</w:t>
      </w:r>
      <w:r>
        <w:rPr>
          <w:spacing w:val="-13"/>
          <w:w w:val="105"/>
        </w:rPr>
        <w:t xml:space="preserve"> </w:t>
      </w:r>
      <w:r>
        <w:rPr>
          <w:w w:val="105"/>
        </w:rPr>
        <w:t>учреждение,</w:t>
      </w:r>
      <w:r>
        <w:rPr>
          <w:spacing w:val="-13"/>
          <w:w w:val="105"/>
        </w:rPr>
        <w:t xml:space="preserve"> </w:t>
      </w:r>
      <w:r>
        <w:rPr>
          <w:w w:val="105"/>
        </w:rPr>
        <w:t>о</w:t>
      </w:r>
      <w:r>
        <w:rPr>
          <w:spacing w:val="-13"/>
          <w:w w:val="105"/>
        </w:rPr>
        <w:t xml:space="preserve"> </w:t>
      </w:r>
      <w:r>
        <w:rPr>
          <w:w w:val="105"/>
        </w:rPr>
        <w:t>происшествии</w:t>
      </w:r>
      <w:r>
        <w:rPr>
          <w:spacing w:val="-13"/>
          <w:w w:val="105"/>
        </w:rPr>
        <w:t xml:space="preserve"> </w:t>
      </w:r>
      <w:r>
        <w:rPr>
          <w:w w:val="105"/>
        </w:rPr>
        <w:t>сообщить</w:t>
      </w:r>
      <w:r>
        <w:rPr>
          <w:spacing w:val="-13"/>
          <w:w w:val="105"/>
        </w:rPr>
        <w:t xml:space="preserve"> </w:t>
      </w:r>
      <w:r>
        <w:rPr>
          <w:w w:val="105"/>
        </w:rPr>
        <w:t>руководи- телю</w:t>
      </w:r>
      <w:r>
        <w:rPr>
          <w:spacing w:val="-20"/>
          <w:w w:val="105"/>
        </w:rPr>
        <w:t xml:space="preserve"> </w:t>
      </w:r>
      <w:r>
        <w:rPr>
          <w:w w:val="105"/>
        </w:rPr>
        <w:t>работ</w:t>
      </w:r>
      <w:r>
        <w:rPr>
          <w:spacing w:val="-20"/>
          <w:w w:val="105"/>
        </w:rPr>
        <w:t xml:space="preserve"> </w:t>
      </w:r>
      <w:r>
        <w:rPr>
          <w:w w:val="105"/>
        </w:rPr>
        <w:t>(РТП),</w:t>
      </w:r>
      <w:r>
        <w:rPr>
          <w:spacing w:val="-20"/>
          <w:w w:val="105"/>
        </w:rPr>
        <w:t xml:space="preserve"> </w:t>
      </w:r>
      <w:r>
        <w:rPr>
          <w:w w:val="105"/>
        </w:rPr>
        <w:t>по</w:t>
      </w:r>
      <w:r>
        <w:rPr>
          <w:spacing w:val="-20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20"/>
          <w:w w:val="105"/>
        </w:rPr>
        <w:t xml:space="preserve"> </w:t>
      </w:r>
      <w:r>
        <w:rPr>
          <w:w w:val="105"/>
        </w:rPr>
        <w:t>сохранить</w:t>
      </w:r>
      <w:r>
        <w:rPr>
          <w:spacing w:val="-20"/>
          <w:w w:val="105"/>
        </w:rPr>
        <w:t xml:space="preserve"> </w:t>
      </w:r>
      <w:r>
        <w:rPr>
          <w:w w:val="105"/>
        </w:rPr>
        <w:t>обстановку</w:t>
      </w:r>
      <w:r>
        <w:rPr>
          <w:spacing w:val="-20"/>
          <w:w w:val="105"/>
        </w:rPr>
        <w:t xml:space="preserve"> </w:t>
      </w:r>
      <w:r>
        <w:rPr>
          <w:w w:val="105"/>
        </w:rPr>
        <w:t>происшествия.</w:t>
      </w:r>
    </w:p>
    <w:p w:rsidR="00DC28CA" w:rsidRDefault="00C97BCA">
      <w:pPr>
        <w:pStyle w:val="3"/>
        <w:numPr>
          <w:ilvl w:val="1"/>
          <w:numId w:val="16"/>
        </w:numPr>
        <w:tabs>
          <w:tab w:val="left" w:pos="1311"/>
        </w:tabs>
        <w:spacing w:before="117" w:line="249" w:lineRule="auto"/>
        <w:ind w:left="1310" w:right="529" w:hanging="460"/>
        <w:jc w:val="left"/>
      </w:pPr>
      <w:bookmarkStart w:id="19" w:name="_TOC_250005"/>
      <w:r>
        <w:rPr>
          <w:w w:val="105"/>
        </w:rPr>
        <w:t>Общие</w:t>
      </w:r>
      <w:r>
        <w:rPr>
          <w:spacing w:val="-11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-1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1"/>
          <w:w w:val="105"/>
        </w:rPr>
        <w:t xml:space="preserve"> </w:t>
      </w:r>
      <w:r>
        <w:rPr>
          <w:w w:val="105"/>
        </w:rPr>
        <w:t>пожаров привлечёнными</w:t>
      </w:r>
      <w:r>
        <w:rPr>
          <w:spacing w:val="-37"/>
          <w:w w:val="105"/>
        </w:rPr>
        <w:t xml:space="preserve"> </w:t>
      </w:r>
      <w:bookmarkEnd w:id="19"/>
      <w:r>
        <w:rPr>
          <w:w w:val="105"/>
        </w:rPr>
        <w:t>работниками</w:t>
      </w:r>
    </w:p>
    <w:p w:rsidR="00DC28CA" w:rsidRDefault="00C97BCA">
      <w:pPr>
        <w:pStyle w:val="a3"/>
        <w:spacing w:before="83" w:line="252" w:lineRule="auto"/>
        <w:ind w:left="680" w:right="118" w:firstLine="170"/>
        <w:jc w:val="both"/>
      </w:pPr>
      <w:r>
        <w:rPr>
          <w:w w:val="105"/>
        </w:rPr>
        <w:t>При</w:t>
      </w:r>
      <w:r>
        <w:rPr>
          <w:spacing w:val="-13"/>
          <w:w w:val="105"/>
        </w:rPr>
        <w:t xml:space="preserve"> </w:t>
      </w:r>
      <w:r>
        <w:rPr>
          <w:w w:val="105"/>
        </w:rPr>
        <w:t>привлечении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13"/>
          <w:w w:val="105"/>
        </w:rPr>
        <w:t xml:space="preserve"> </w:t>
      </w:r>
      <w:r>
        <w:rPr>
          <w:w w:val="105"/>
        </w:rPr>
        <w:t>добровольцев</w:t>
      </w:r>
      <w:r>
        <w:rPr>
          <w:spacing w:val="-13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-13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-13"/>
          <w:w w:val="105"/>
        </w:rPr>
        <w:t xml:space="preserve"> </w:t>
      </w:r>
      <w:r>
        <w:rPr>
          <w:w w:val="105"/>
        </w:rPr>
        <w:t>(в</w:t>
      </w:r>
      <w:r>
        <w:rPr>
          <w:spacing w:val="-13"/>
          <w:w w:val="105"/>
        </w:rPr>
        <w:t xml:space="preserve"> </w:t>
      </w:r>
      <w:r>
        <w:rPr>
          <w:w w:val="105"/>
        </w:rPr>
        <w:t>соот- ветствии</w:t>
      </w:r>
      <w:r>
        <w:rPr>
          <w:spacing w:val="-26"/>
          <w:w w:val="105"/>
        </w:rPr>
        <w:t xml:space="preserve"> </w:t>
      </w:r>
      <w:r>
        <w:rPr>
          <w:w w:val="105"/>
        </w:rPr>
        <w:t>с</w:t>
      </w:r>
      <w:r>
        <w:rPr>
          <w:spacing w:val="-26"/>
          <w:w w:val="105"/>
        </w:rPr>
        <w:t xml:space="preserve"> </w:t>
      </w:r>
      <w:r>
        <w:rPr>
          <w:w w:val="105"/>
        </w:rPr>
        <w:t>мобилизационными</w:t>
      </w:r>
      <w:r>
        <w:rPr>
          <w:spacing w:val="-26"/>
          <w:w w:val="105"/>
        </w:rPr>
        <w:t xml:space="preserve"> </w:t>
      </w:r>
      <w:r>
        <w:rPr>
          <w:w w:val="105"/>
        </w:rPr>
        <w:t>планами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планами</w:t>
      </w:r>
      <w:r>
        <w:rPr>
          <w:spacing w:val="-26"/>
          <w:w w:val="105"/>
        </w:rPr>
        <w:t xml:space="preserve"> </w:t>
      </w:r>
      <w:r>
        <w:rPr>
          <w:w w:val="105"/>
        </w:rPr>
        <w:t>тушения)</w:t>
      </w:r>
      <w:r>
        <w:rPr>
          <w:spacing w:val="-26"/>
          <w:w w:val="105"/>
        </w:rPr>
        <w:t xml:space="preserve"> </w:t>
      </w:r>
      <w:r>
        <w:rPr>
          <w:w w:val="105"/>
        </w:rPr>
        <w:t>работодатели,</w:t>
      </w:r>
      <w:r>
        <w:rPr>
          <w:spacing w:val="-26"/>
          <w:w w:val="105"/>
        </w:rPr>
        <w:t xml:space="preserve"> </w:t>
      </w:r>
      <w:r>
        <w:rPr>
          <w:w w:val="105"/>
        </w:rPr>
        <w:t>на- правляющие</w:t>
      </w:r>
      <w:r>
        <w:rPr>
          <w:spacing w:val="-27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-27"/>
          <w:w w:val="105"/>
        </w:rPr>
        <w:t xml:space="preserve"> </w:t>
      </w:r>
      <w:r>
        <w:rPr>
          <w:w w:val="105"/>
        </w:rPr>
        <w:t>на</w:t>
      </w:r>
      <w:r>
        <w:rPr>
          <w:spacing w:val="-27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27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27"/>
          <w:w w:val="105"/>
        </w:rPr>
        <w:t xml:space="preserve"> </w:t>
      </w:r>
      <w:r>
        <w:rPr>
          <w:w w:val="105"/>
        </w:rPr>
        <w:t>пожаров,</w:t>
      </w:r>
      <w:r>
        <w:rPr>
          <w:spacing w:val="-27"/>
          <w:w w:val="105"/>
        </w:rPr>
        <w:t xml:space="preserve"> </w:t>
      </w:r>
      <w:r>
        <w:rPr>
          <w:w w:val="105"/>
        </w:rPr>
        <w:t>обязаны:</w:t>
      </w:r>
    </w:p>
    <w:p w:rsidR="00DC28CA" w:rsidRDefault="00C97BCA">
      <w:pPr>
        <w:pStyle w:val="a4"/>
        <w:numPr>
          <w:ilvl w:val="0"/>
          <w:numId w:val="15"/>
        </w:numPr>
        <w:tabs>
          <w:tab w:val="left" w:pos="1081"/>
        </w:tabs>
        <w:spacing w:line="252" w:lineRule="auto"/>
        <w:ind w:right="118"/>
        <w:jc w:val="both"/>
        <w:rPr>
          <w:sz w:val="18"/>
        </w:rPr>
      </w:pPr>
      <w:r>
        <w:rPr>
          <w:w w:val="105"/>
          <w:sz w:val="18"/>
        </w:rPr>
        <w:t>составить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w w:val="105"/>
          <w:sz w:val="18"/>
        </w:rPr>
        <w:t>писки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работников,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направляемых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тушение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лесного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пожара, прошедших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обучение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этому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виду</w:t>
      </w:r>
      <w:r>
        <w:rPr>
          <w:spacing w:val="-19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работ,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назначить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старших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групп;</w:t>
      </w:r>
    </w:p>
    <w:p w:rsidR="00DC28CA" w:rsidRDefault="00C97BCA">
      <w:pPr>
        <w:pStyle w:val="a4"/>
        <w:numPr>
          <w:ilvl w:val="0"/>
          <w:numId w:val="15"/>
        </w:numPr>
        <w:tabs>
          <w:tab w:val="left" w:pos="1081"/>
        </w:tabs>
        <w:spacing w:line="252" w:lineRule="auto"/>
        <w:ind w:right="118"/>
        <w:jc w:val="both"/>
        <w:rPr>
          <w:sz w:val="18"/>
        </w:rPr>
      </w:pPr>
      <w:r>
        <w:rPr>
          <w:w w:val="105"/>
          <w:sz w:val="18"/>
        </w:rPr>
        <w:t>обеспечить работников индивидуальными средствами защиты и спец- одеждой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(состав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комплекта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спецодежды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индивидуальных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средств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защи- ты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лесного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пожарного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приводится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разделе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5.1),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пожарным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оборудовани- ем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инвентарём,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таборным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(лагерным)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имуществом,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средствами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защиты</w:t>
      </w:r>
    </w:p>
    <w:p w:rsidR="00DC28CA" w:rsidRDefault="00DC28CA">
      <w:pPr>
        <w:spacing w:line="252" w:lineRule="auto"/>
        <w:jc w:val="both"/>
        <w:rPr>
          <w:sz w:val="18"/>
        </w:r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47" w:lineRule="auto"/>
        <w:ind w:left="500" w:right="608"/>
      </w:pPr>
      <w:r>
        <w:rPr>
          <w:w w:val="105"/>
        </w:rPr>
        <w:t>от насекомых, индивидуальными медицинскими пакетами и аптечкой (на группу), запасом питания на три дня</w:t>
      </w:r>
      <w:r>
        <w:rPr>
          <w:w w:val="105"/>
        </w:rPr>
        <w:t>;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501"/>
        </w:tabs>
        <w:spacing w:line="247" w:lineRule="auto"/>
        <w:ind w:right="678"/>
        <w:jc w:val="both"/>
        <w:rPr>
          <w:sz w:val="18"/>
        </w:rPr>
      </w:pPr>
      <w:r>
        <w:rPr>
          <w:w w:val="105"/>
          <w:sz w:val="18"/>
        </w:rPr>
        <w:t>при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проведении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работ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районах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распространения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клещевого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энцефалита работникам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заблаговременно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сделать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прививки;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501"/>
        </w:tabs>
        <w:spacing w:line="247" w:lineRule="auto"/>
        <w:ind w:right="678"/>
        <w:jc w:val="both"/>
        <w:rPr>
          <w:sz w:val="18"/>
        </w:rPr>
      </w:pPr>
      <w:r>
        <w:rPr>
          <w:w w:val="105"/>
          <w:sz w:val="18"/>
        </w:rPr>
        <w:t>привлёченных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борьбы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пожаром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работников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обеспечить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питанием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и питьевой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водой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непосредственно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месте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работы;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отсутствии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ме- сте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работы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источников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воды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она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должна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доставляться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закрытой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посуде (баке,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термосе,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фляге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6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т.д.)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из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расчёта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5–6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л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человека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6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смену.</w:t>
      </w:r>
    </w:p>
    <w:p w:rsidR="00DC28CA" w:rsidRDefault="00C97BCA">
      <w:pPr>
        <w:pStyle w:val="a3"/>
        <w:spacing w:before="29"/>
        <w:ind w:left="270"/>
      </w:pPr>
      <w:r>
        <w:rPr>
          <w:w w:val="105"/>
        </w:rPr>
        <w:t>Необходимо помнить, что: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501"/>
        </w:tabs>
        <w:spacing w:before="35" w:line="247" w:lineRule="auto"/>
        <w:ind w:right="677"/>
        <w:jc w:val="both"/>
        <w:rPr>
          <w:sz w:val="18"/>
        </w:rPr>
      </w:pPr>
      <w:r>
        <w:rPr>
          <w:w w:val="105"/>
          <w:sz w:val="18"/>
        </w:rPr>
        <w:t>к тушению лесных пожаров допускаются лица в возрасте от 18 до 60 лет (кроме беременных и кормящих женщин), не имеющие физических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недо- статков,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предварительно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прошедшие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медицинский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осмотр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месту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своей работы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состоянию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здоровья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признанные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годными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к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w w:val="105"/>
          <w:sz w:val="18"/>
        </w:rPr>
        <w:t>ыполнению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этой работы;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как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правило,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женщины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привлекаются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к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окарауливанию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к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выпол- нению вспомогательных работ – бытовое обслуживание, приготовление пищи, несение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дежурств;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501"/>
        </w:tabs>
        <w:spacing w:line="247" w:lineRule="auto"/>
        <w:ind w:right="678"/>
        <w:jc w:val="both"/>
        <w:rPr>
          <w:sz w:val="18"/>
        </w:rPr>
      </w:pPr>
      <w:r>
        <w:rPr>
          <w:w w:val="105"/>
          <w:sz w:val="18"/>
        </w:rPr>
        <w:t>на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работу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тушению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лесного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допускаются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лица,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находящиеся в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состоянии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алкогольного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наркотического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опьянения;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501"/>
        </w:tabs>
        <w:spacing w:line="247" w:lineRule="auto"/>
        <w:ind w:right="676"/>
        <w:jc w:val="both"/>
        <w:rPr>
          <w:sz w:val="18"/>
        </w:rPr>
      </w:pPr>
      <w:r>
        <w:rPr>
          <w:w w:val="105"/>
          <w:sz w:val="18"/>
        </w:rPr>
        <w:t>вся работа по тушению пожаров должна строиться на основе твёрдой дисциплины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единоначалия: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участник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тушения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выполняет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команды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(рас- поряжения) только непосредственного руководителя тушения (старшего группы).</w:t>
      </w:r>
    </w:p>
    <w:p w:rsidR="00DC28CA" w:rsidRDefault="00C97BCA">
      <w:pPr>
        <w:pStyle w:val="3"/>
        <w:numPr>
          <w:ilvl w:val="1"/>
          <w:numId w:val="16"/>
        </w:numPr>
        <w:tabs>
          <w:tab w:val="left" w:pos="731"/>
        </w:tabs>
        <w:spacing w:before="121"/>
        <w:ind w:left="730" w:hanging="460"/>
        <w:jc w:val="left"/>
      </w:pPr>
      <w:bookmarkStart w:id="20" w:name="_TOC_250004"/>
      <w:r>
        <w:rPr>
          <w:spacing w:val="-4"/>
          <w:w w:val="105"/>
        </w:rPr>
        <w:t xml:space="preserve">Техника </w:t>
      </w:r>
      <w:r>
        <w:rPr>
          <w:w w:val="105"/>
        </w:rPr>
        <w:t>безопасности перед началом</w:t>
      </w:r>
      <w:r>
        <w:rPr>
          <w:spacing w:val="-14"/>
          <w:w w:val="105"/>
        </w:rPr>
        <w:t xml:space="preserve"> </w:t>
      </w:r>
      <w:bookmarkEnd w:id="20"/>
      <w:r>
        <w:rPr>
          <w:w w:val="105"/>
        </w:rPr>
        <w:t>работ</w:t>
      </w:r>
    </w:p>
    <w:p w:rsidR="00DC28CA" w:rsidRDefault="00C97BCA">
      <w:pPr>
        <w:pStyle w:val="a3"/>
        <w:spacing w:before="87" w:line="247" w:lineRule="auto"/>
        <w:ind w:left="100" w:right="678" w:firstLine="170"/>
        <w:jc w:val="both"/>
      </w:pPr>
      <w:r>
        <w:rPr>
          <w:w w:val="105"/>
        </w:rPr>
        <w:t>До отправки необходимо, проверив комплектность и исправность, надеть спецодежду,</w:t>
      </w:r>
      <w:r>
        <w:rPr>
          <w:spacing w:val="-11"/>
          <w:w w:val="105"/>
        </w:rPr>
        <w:t xml:space="preserve"> </w:t>
      </w:r>
      <w:r>
        <w:rPr>
          <w:w w:val="105"/>
        </w:rPr>
        <w:t>спецобувь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предохранительные</w:t>
      </w:r>
      <w:r>
        <w:rPr>
          <w:spacing w:val="-11"/>
          <w:w w:val="105"/>
        </w:rPr>
        <w:t xml:space="preserve"> </w:t>
      </w:r>
      <w:r>
        <w:rPr>
          <w:w w:val="105"/>
        </w:rPr>
        <w:t>приспособления,</w:t>
      </w:r>
      <w:r>
        <w:rPr>
          <w:spacing w:val="-11"/>
          <w:w w:val="105"/>
        </w:rPr>
        <w:t xml:space="preserve"> </w:t>
      </w:r>
      <w:r>
        <w:rPr>
          <w:w w:val="105"/>
        </w:rPr>
        <w:t>проверить</w:t>
      </w:r>
      <w:r>
        <w:rPr>
          <w:spacing w:val="-11"/>
          <w:w w:val="105"/>
        </w:rPr>
        <w:t xml:space="preserve"> </w:t>
      </w:r>
      <w:r>
        <w:rPr>
          <w:w w:val="105"/>
        </w:rPr>
        <w:t>ис- правность и опробовать работу ручного инструмента и лесопожарного</w:t>
      </w:r>
      <w:r>
        <w:rPr>
          <w:spacing w:val="-28"/>
          <w:w w:val="105"/>
        </w:rPr>
        <w:t xml:space="preserve"> </w:t>
      </w:r>
      <w:r>
        <w:rPr>
          <w:w w:val="105"/>
        </w:rPr>
        <w:t>обору- д</w:t>
      </w:r>
      <w:r>
        <w:rPr>
          <w:w w:val="105"/>
        </w:rPr>
        <w:t>ования.</w:t>
      </w:r>
    </w:p>
    <w:p w:rsidR="00DC28CA" w:rsidRDefault="00C97BCA">
      <w:pPr>
        <w:pStyle w:val="a3"/>
        <w:spacing w:before="29" w:line="247" w:lineRule="auto"/>
        <w:ind w:left="100" w:right="678" w:firstLine="170"/>
        <w:jc w:val="both"/>
      </w:pPr>
      <w:r>
        <w:rPr>
          <w:w w:val="105"/>
        </w:rPr>
        <w:t>До</w:t>
      </w:r>
      <w:r>
        <w:rPr>
          <w:spacing w:val="-18"/>
          <w:w w:val="105"/>
        </w:rPr>
        <w:t xml:space="preserve"> </w:t>
      </w:r>
      <w:r>
        <w:rPr>
          <w:w w:val="105"/>
        </w:rPr>
        <w:t>отправки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8"/>
          <w:w w:val="105"/>
        </w:rPr>
        <w:t xml:space="preserve"> </w:t>
      </w:r>
      <w:r>
        <w:rPr>
          <w:w w:val="105"/>
        </w:rPr>
        <w:t>работники</w:t>
      </w:r>
      <w:r>
        <w:rPr>
          <w:spacing w:val="-18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рабочем</w:t>
      </w:r>
      <w:r>
        <w:rPr>
          <w:spacing w:val="-18"/>
          <w:w w:val="105"/>
        </w:rPr>
        <w:t xml:space="preserve"> </w:t>
      </w:r>
      <w:r>
        <w:rPr>
          <w:w w:val="105"/>
        </w:rPr>
        <w:t>месте</w:t>
      </w:r>
      <w:r>
        <w:rPr>
          <w:spacing w:val="-18"/>
          <w:w w:val="105"/>
        </w:rPr>
        <w:t xml:space="preserve"> </w:t>
      </w:r>
      <w:r>
        <w:rPr>
          <w:w w:val="105"/>
        </w:rPr>
        <w:t>пройти первичный</w:t>
      </w:r>
      <w:r>
        <w:rPr>
          <w:spacing w:val="-22"/>
          <w:w w:val="105"/>
        </w:rPr>
        <w:t xml:space="preserve"> </w:t>
      </w:r>
      <w:r>
        <w:rPr>
          <w:w w:val="105"/>
        </w:rPr>
        <w:t>инструктаж</w:t>
      </w:r>
      <w:r>
        <w:rPr>
          <w:spacing w:val="-22"/>
          <w:w w:val="105"/>
        </w:rPr>
        <w:t xml:space="preserve"> </w:t>
      </w:r>
      <w:r>
        <w:rPr>
          <w:w w:val="105"/>
        </w:rPr>
        <w:t>по</w:t>
      </w:r>
      <w:r>
        <w:rPr>
          <w:spacing w:val="-22"/>
          <w:w w:val="105"/>
        </w:rPr>
        <w:t xml:space="preserve"> </w:t>
      </w:r>
      <w:r>
        <w:rPr>
          <w:w w:val="105"/>
        </w:rPr>
        <w:t>охране</w:t>
      </w:r>
      <w:r>
        <w:rPr>
          <w:spacing w:val="-22"/>
          <w:w w:val="105"/>
        </w:rPr>
        <w:t xml:space="preserve"> </w:t>
      </w:r>
      <w:r>
        <w:rPr>
          <w:w w:val="105"/>
        </w:rPr>
        <w:t>труда.</w:t>
      </w:r>
    </w:p>
    <w:p w:rsidR="00DC28CA" w:rsidRDefault="00C97BCA">
      <w:pPr>
        <w:pStyle w:val="a3"/>
        <w:spacing w:before="29" w:line="247" w:lineRule="auto"/>
        <w:ind w:left="100" w:right="677" w:firstLine="170"/>
        <w:jc w:val="both"/>
      </w:pPr>
      <w:r>
        <w:rPr>
          <w:w w:val="105"/>
        </w:rPr>
        <w:t>Проведение инструктажа по технике безопасности, правилам посадки (вы- садки) в воздушное судно и поведению в полёте входит в обязанность</w:t>
      </w:r>
      <w:r>
        <w:rPr>
          <w:spacing w:val="-33"/>
          <w:w w:val="105"/>
        </w:rPr>
        <w:t xml:space="preserve"> </w:t>
      </w:r>
      <w:r>
        <w:rPr>
          <w:w w:val="105"/>
        </w:rPr>
        <w:t>работ- ника</w:t>
      </w:r>
      <w:r>
        <w:rPr>
          <w:spacing w:val="-13"/>
          <w:w w:val="105"/>
        </w:rPr>
        <w:t xml:space="preserve"> </w:t>
      </w:r>
      <w:r>
        <w:rPr>
          <w:w w:val="105"/>
        </w:rPr>
        <w:t>авиалесоохраны</w:t>
      </w:r>
      <w:r>
        <w:rPr>
          <w:spacing w:val="-13"/>
          <w:w w:val="105"/>
        </w:rPr>
        <w:t xml:space="preserve"> </w:t>
      </w:r>
      <w:r>
        <w:rPr>
          <w:w w:val="105"/>
        </w:rPr>
        <w:t>или</w:t>
      </w:r>
      <w:r>
        <w:rPr>
          <w:spacing w:val="-13"/>
          <w:w w:val="105"/>
        </w:rPr>
        <w:t xml:space="preserve"> </w:t>
      </w:r>
      <w:r>
        <w:rPr>
          <w:w w:val="105"/>
        </w:rPr>
        <w:t>представителя</w:t>
      </w:r>
      <w:r>
        <w:rPr>
          <w:spacing w:val="-13"/>
          <w:w w:val="105"/>
        </w:rPr>
        <w:t xml:space="preserve"> </w:t>
      </w:r>
      <w:r>
        <w:rPr>
          <w:w w:val="105"/>
        </w:rPr>
        <w:t>экипажа</w:t>
      </w:r>
      <w:r>
        <w:rPr>
          <w:spacing w:val="-13"/>
          <w:w w:val="105"/>
        </w:rPr>
        <w:t xml:space="preserve"> </w:t>
      </w:r>
      <w:r>
        <w:rPr>
          <w:w w:val="105"/>
        </w:rPr>
        <w:t>воздушного</w:t>
      </w:r>
      <w:r>
        <w:rPr>
          <w:spacing w:val="-13"/>
          <w:w w:val="105"/>
        </w:rPr>
        <w:t xml:space="preserve"> </w:t>
      </w:r>
      <w:r>
        <w:rPr>
          <w:w w:val="105"/>
        </w:rPr>
        <w:t>судна.</w:t>
      </w:r>
      <w:r>
        <w:rPr>
          <w:spacing w:val="-13"/>
          <w:w w:val="105"/>
        </w:rPr>
        <w:t xml:space="preserve"> </w:t>
      </w:r>
      <w:r>
        <w:rPr>
          <w:w w:val="105"/>
        </w:rPr>
        <w:t>Посадка (высадка)</w:t>
      </w:r>
      <w:r>
        <w:rPr>
          <w:spacing w:val="-29"/>
          <w:w w:val="105"/>
        </w:rPr>
        <w:t xml:space="preserve"> </w:t>
      </w:r>
      <w:r>
        <w:rPr>
          <w:w w:val="105"/>
        </w:rPr>
        <w:t>при</w:t>
      </w:r>
      <w:r>
        <w:rPr>
          <w:spacing w:val="-29"/>
          <w:w w:val="105"/>
        </w:rPr>
        <w:t xml:space="preserve"> </w:t>
      </w:r>
      <w:r>
        <w:rPr>
          <w:w w:val="105"/>
        </w:rPr>
        <w:t>работающих</w:t>
      </w:r>
      <w:r>
        <w:rPr>
          <w:spacing w:val="-29"/>
          <w:w w:val="105"/>
        </w:rPr>
        <w:t xml:space="preserve"> </w:t>
      </w:r>
      <w:r>
        <w:rPr>
          <w:w w:val="105"/>
        </w:rPr>
        <w:t>винтах</w:t>
      </w:r>
      <w:r>
        <w:rPr>
          <w:spacing w:val="-29"/>
          <w:w w:val="105"/>
        </w:rPr>
        <w:t xml:space="preserve"> </w:t>
      </w:r>
      <w:r>
        <w:rPr>
          <w:w w:val="105"/>
        </w:rPr>
        <w:t>вертолёта</w:t>
      </w:r>
      <w:r>
        <w:rPr>
          <w:spacing w:val="-29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-29"/>
          <w:w w:val="105"/>
        </w:rPr>
        <w:t xml:space="preserve"> </w:t>
      </w:r>
      <w:r>
        <w:rPr>
          <w:w w:val="105"/>
        </w:rPr>
        <w:t>осуществляться</w:t>
      </w:r>
      <w:r>
        <w:rPr>
          <w:spacing w:val="-29"/>
          <w:w w:val="105"/>
        </w:rPr>
        <w:t xml:space="preserve"> </w:t>
      </w:r>
      <w:r>
        <w:rPr>
          <w:w w:val="105"/>
        </w:rPr>
        <w:t>в</w:t>
      </w:r>
      <w:r>
        <w:rPr>
          <w:spacing w:val="-29"/>
          <w:w w:val="105"/>
        </w:rPr>
        <w:t xml:space="preserve"> </w:t>
      </w:r>
      <w:r>
        <w:rPr>
          <w:w w:val="105"/>
        </w:rPr>
        <w:t>направ- лении</w:t>
      </w:r>
      <w:r>
        <w:rPr>
          <w:spacing w:val="-18"/>
          <w:w w:val="105"/>
        </w:rPr>
        <w:t xml:space="preserve"> </w:t>
      </w:r>
      <w:r>
        <w:rPr>
          <w:w w:val="105"/>
        </w:rPr>
        <w:t>входной</w:t>
      </w:r>
      <w:r>
        <w:rPr>
          <w:spacing w:val="-18"/>
          <w:w w:val="105"/>
        </w:rPr>
        <w:t xml:space="preserve"> </w:t>
      </w:r>
      <w:r>
        <w:rPr>
          <w:w w:val="105"/>
        </w:rPr>
        <w:t>двери</w:t>
      </w:r>
      <w:r>
        <w:rPr>
          <w:spacing w:val="-18"/>
          <w:w w:val="105"/>
        </w:rPr>
        <w:t xml:space="preserve"> </w:t>
      </w:r>
      <w:r>
        <w:rPr>
          <w:w w:val="105"/>
        </w:rPr>
        <w:t>под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углом</w:t>
      </w:r>
      <w:r>
        <w:rPr>
          <w:spacing w:val="-18"/>
          <w:w w:val="105"/>
        </w:rPr>
        <w:t xml:space="preserve"> </w:t>
      </w:r>
      <w:r>
        <w:rPr>
          <w:w w:val="105"/>
        </w:rPr>
        <w:t>45°</w:t>
      </w:r>
      <w:r>
        <w:rPr>
          <w:spacing w:val="-18"/>
          <w:w w:val="105"/>
        </w:rPr>
        <w:t xml:space="preserve"> </w:t>
      </w:r>
      <w:r>
        <w:rPr>
          <w:w w:val="105"/>
        </w:rPr>
        <w:t>к</w:t>
      </w:r>
      <w:r>
        <w:rPr>
          <w:spacing w:val="-18"/>
          <w:w w:val="105"/>
        </w:rPr>
        <w:t xml:space="preserve"> </w:t>
      </w:r>
      <w:r>
        <w:rPr>
          <w:w w:val="105"/>
        </w:rPr>
        <w:t>продольной</w:t>
      </w:r>
      <w:r>
        <w:rPr>
          <w:spacing w:val="-18"/>
          <w:w w:val="105"/>
        </w:rPr>
        <w:t xml:space="preserve"> </w:t>
      </w:r>
      <w:r>
        <w:rPr>
          <w:w w:val="105"/>
        </w:rPr>
        <w:t>оси</w:t>
      </w:r>
      <w:r>
        <w:rPr>
          <w:spacing w:val="-18"/>
          <w:w w:val="105"/>
        </w:rPr>
        <w:t xml:space="preserve"> </w:t>
      </w:r>
      <w:r>
        <w:rPr>
          <w:w w:val="105"/>
        </w:rPr>
        <w:t>вертолёта</w:t>
      </w:r>
      <w:r>
        <w:rPr>
          <w:spacing w:val="-18"/>
          <w:w w:val="105"/>
        </w:rPr>
        <w:t xml:space="preserve"> </w:t>
      </w:r>
      <w:r>
        <w:rPr>
          <w:w w:val="105"/>
        </w:rPr>
        <w:t>со</w:t>
      </w:r>
      <w:r>
        <w:rPr>
          <w:spacing w:val="-18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-18"/>
          <w:w w:val="105"/>
        </w:rPr>
        <w:t xml:space="preserve"> </w:t>
      </w:r>
      <w:r>
        <w:rPr>
          <w:w w:val="105"/>
        </w:rPr>
        <w:t>но- совой</w:t>
      </w:r>
      <w:r>
        <w:rPr>
          <w:spacing w:val="-29"/>
          <w:w w:val="105"/>
        </w:rPr>
        <w:t xml:space="preserve"> </w:t>
      </w:r>
      <w:r>
        <w:rPr>
          <w:w w:val="105"/>
        </w:rPr>
        <w:t>части</w:t>
      </w:r>
      <w:r>
        <w:rPr>
          <w:spacing w:val="-29"/>
          <w:w w:val="105"/>
        </w:rPr>
        <w:t xml:space="preserve"> </w:t>
      </w:r>
      <w:r>
        <w:rPr>
          <w:w w:val="105"/>
        </w:rPr>
        <w:t>фюзеляжа.</w:t>
      </w:r>
    </w:p>
    <w:p w:rsidR="00DC28CA" w:rsidRDefault="00C97BCA">
      <w:pPr>
        <w:pStyle w:val="a3"/>
        <w:spacing w:before="29" w:line="247" w:lineRule="auto"/>
        <w:ind w:left="100" w:right="679" w:firstLine="170"/>
        <w:jc w:val="both"/>
      </w:pPr>
      <w:r>
        <w:rPr>
          <w:w w:val="105"/>
        </w:rPr>
        <w:t>При необходимости пешего пересечения участков каменных россыпей, за- хламлённых</w:t>
      </w:r>
      <w:r>
        <w:rPr>
          <w:spacing w:val="-36"/>
          <w:w w:val="105"/>
        </w:rPr>
        <w:t xml:space="preserve"> </w:t>
      </w:r>
      <w:r>
        <w:rPr>
          <w:w w:val="105"/>
        </w:rPr>
        <w:t>участков,</w:t>
      </w:r>
      <w:r>
        <w:rPr>
          <w:spacing w:val="-36"/>
          <w:w w:val="105"/>
        </w:rPr>
        <w:t xml:space="preserve"> </w:t>
      </w:r>
      <w:r>
        <w:rPr>
          <w:w w:val="105"/>
        </w:rPr>
        <w:t>старых</w:t>
      </w:r>
      <w:r>
        <w:rPr>
          <w:spacing w:val="-36"/>
          <w:w w:val="105"/>
        </w:rPr>
        <w:t xml:space="preserve"> </w:t>
      </w:r>
      <w:r>
        <w:rPr>
          <w:w w:val="105"/>
        </w:rPr>
        <w:t>гарей</w:t>
      </w:r>
      <w:r>
        <w:rPr>
          <w:spacing w:val="-36"/>
          <w:w w:val="105"/>
        </w:rPr>
        <w:t xml:space="preserve"> </w:t>
      </w:r>
      <w:r>
        <w:rPr>
          <w:w w:val="105"/>
        </w:rPr>
        <w:t>с</w:t>
      </w:r>
      <w:r>
        <w:rPr>
          <w:spacing w:val="-36"/>
          <w:w w:val="105"/>
        </w:rPr>
        <w:t xml:space="preserve"> </w:t>
      </w:r>
      <w:r>
        <w:rPr>
          <w:w w:val="105"/>
        </w:rPr>
        <w:t>обилием</w:t>
      </w:r>
      <w:r>
        <w:rPr>
          <w:spacing w:val="-36"/>
          <w:w w:val="105"/>
        </w:rPr>
        <w:t xml:space="preserve"> </w:t>
      </w:r>
      <w:r>
        <w:rPr>
          <w:w w:val="105"/>
        </w:rPr>
        <w:t>валежника,</w:t>
      </w:r>
      <w:r>
        <w:rPr>
          <w:spacing w:val="-36"/>
          <w:w w:val="105"/>
        </w:rPr>
        <w:t xml:space="preserve"> </w:t>
      </w:r>
      <w:r>
        <w:rPr>
          <w:w w:val="105"/>
        </w:rPr>
        <w:t>бурелома,</w:t>
      </w:r>
      <w:r>
        <w:rPr>
          <w:spacing w:val="-36"/>
          <w:w w:val="105"/>
        </w:rPr>
        <w:t xml:space="preserve"> </w:t>
      </w:r>
      <w:r>
        <w:rPr>
          <w:w w:val="105"/>
        </w:rPr>
        <w:t>ветровала необходимо соблюдать особую осторожность, а при возможности – обходить эти</w:t>
      </w:r>
      <w:r>
        <w:rPr>
          <w:spacing w:val="-16"/>
          <w:w w:val="105"/>
        </w:rPr>
        <w:t xml:space="preserve"> </w:t>
      </w:r>
      <w:r>
        <w:rPr>
          <w:w w:val="105"/>
        </w:rPr>
        <w:t>участки.</w:t>
      </w:r>
    </w:p>
    <w:p w:rsidR="00DC28CA" w:rsidRDefault="00C97BCA">
      <w:pPr>
        <w:pStyle w:val="a3"/>
        <w:spacing w:before="29" w:line="247" w:lineRule="auto"/>
        <w:ind w:left="100" w:right="677" w:firstLine="170"/>
        <w:jc w:val="both"/>
      </w:pP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11"/>
          <w:w w:val="105"/>
        </w:rPr>
        <w:t xml:space="preserve"> </w:t>
      </w:r>
      <w:r>
        <w:rPr>
          <w:w w:val="105"/>
        </w:rPr>
        <w:t>потери</w:t>
      </w:r>
      <w:r>
        <w:rPr>
          <w:spacing w:val="-11"/>
          <w:w w:val="105"/>
        </w:rPr>
        <w:t xml:space="preserve"> </w:t>
      </w:r>
      <w:r>
        <w:rPr>
          <w:w w:val="105"/>
        </w:rPr>
        <w:t>ориентировки</w:t>
      </w:r>
      <w:r>
        <w:rPr>
          <w:spacing w:val="-11"/>
          <w:w w:val="105"/>
        </w:rPr>
        <w:t xml:space="preserve"> </w:t>
      </w:r>
      <w:r>
        <w:rPr>
          <w:w w:val="105"/>
        </w:rPr>
        <w:t>(при</w:t>
      </w:r>
      <w:r>
        <w:rPr>
          <w:spacing w:val="-11"/>
          <w:w w:val="105"/>
        </w:rPr>
        <w:t xml:space="preserve"> </w:t>
      </w:r>
      <w:r>
        <w:rPr>
          <w:w w:val="105"/>
        </w:rPr>
        <w:t>переходе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во</w:t>
      </w:r>
      <w:r>
        <w:rPr>
          <w:spacing w:val="-11"/>
          <w:w w:val="105"/>
        </w:rPr>
        <w:t xml:space="preserve"> </w:t>
      </w:r>
      <w:r>
        <w:rPr>
          <w:w w:val="105"/>
        </w:rPr>
        <w:t>время</w:t>
      </w:r>
      <w:r>
        <w:rPr>
          <w:spacing w:val="-11"/>
          <w:w w:val="105"/>
        </w:rPr>
        <w:t xml:space="preserve"> </w:t>
      </w:r>
      <w:r>
        <w:rPr>
          <w:w w:val="105"/>
        </w:rPr>
        <w:t>работ)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невозмож- ности</w:t>
      </w:r>
      <w:r>
        <w:rPr>
          <w:spacing w:val="-23"/>
          <w:w w:val="105"/>
        </w:rPr>
        <w:t xml:space="preserve"> </w:t>
      </w:r>
      <w:r>
        <w:rPr>
          <w:w w:val="105"/>
        </w:rPr>
        <w:t>её</w:t>
      </w:r>
      <w:r>
        <w:rPr>
          <w:spacing w:val="-23"/>
          <w:w w:val="105"/>
        </w:rPr>
        <w:t xml:space="preserve"> </w:t>
      </w:r>
      <w:r>
        <w:rPr>
          <w:w w:val="105"/>
        </w:rPr>
        <w:t>восстановления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необходимо: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501"/>
        </w:tabs>
        <w:spacing w:line="247" w:lineRule="auto"/>
        <w:ind w:right="678"/>
        <w:jc w:val="both"/>
        <w:rPr>
          <w:sz w:val="18"/>
        </w:rPr>
      </w:pPr>
      <w:r>
        <w:rPr>
          <w:w w:val="105"/>
          <w:sz w:val="18"/>
        </w:rPr>
        <w:t>остановиться и, используя все имеющиеся средства связи, сообщить об этом руководителю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группы;</w:t>
      </w:r>
    </w:p>
    <w:p w:rsidR="00DC28CA" w:rsidRDefault="00DC28CA">
      <w:pPr>
        <w:spacing w:line="247" w:lineRule="auto"/>
        <w:jc w:val="both"/>
        <w:rPr>
          <w:sz w:val="18"/>
        </w:rPr>
        <w:sectPr w:rsidR="00DC28CA">
          <w:headerReference w:type="even" r:id="rId76"/>
          <w:headerReference w:type="default" r:id="rId77"/>
          <w:pgSz w:w="8230" w:h="11630"/>
          <w:pgMar w:top="840" w:right="0" w:bottom="620" w:left="580" w:header="450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76" w:line="254" w:lineRule="auto"/>
        <w:ind w:right="118"/>
        <w:jc w:val="both"/>
        <w:rPr>
          <w:sz w:val="18"/>
        </w:rPr>
      </w:pPr>
      <w:r>
        <w:rPr>
          <w:w w:val="105"/>
          <w:sz w:val="18"/>
        </w:rPr>
        <w:t>передать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свои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координаты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азимуты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видимые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ориентиры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(вершину горы,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солнце,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вышку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сотовой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связи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т.п.);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28" w:line="254" w:lineRule="auto"/>
        <w:ind w:right="117"/>
        <w:jc w:val="both"/>
        <w:rPr>
          <w:sz w:val="18"/>
        </w:rPr>
      </w:pPr>
      <w:r>
        <w:rPr>
          <w:w w:val="105"/>
          <w:sz w:val="18"/>
        </w:rPr>
        <w:t>в случае отсутствия связи с группой и руководителем тушения следует выйти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открытое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место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развести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дымокур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(костёр)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облегчения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по- иска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воздуха,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подавать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звуковые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сигналы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голосом,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выстрелами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другим способом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облегчения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поиска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наземным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путём;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28" w:line="254" w:lineRule="auto"/>
        <w:ind w:right="118"/>
        <w:jc w:val="both"/>
        <w:rPr>
          <w:sz w:val="18"/>
        </w:rPr>
      </w:pPr>
      <w:r>
        <w:rPr>
          <w:w w:val="105"/>
          <w:sz w:val="18"/>
        </w:rPr>
        <w:t>в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крайнем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случае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попытаться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выйти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к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жилью,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дороге,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следуя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вниз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тече- нию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ручья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реки;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28" w:line="254" w:lineRule="auto"/>
        <w:ind w:right="119"/>
        <w:jc w:val="both"/>
        <w:rPr>
          <w:sz w:val="18"/>
        </w:rPr>
      </w:pPr>
      <w:r>
        <w:rPr>
          <w:w w:val="105"/>
          <w:sz w:val="18"/>
        </w:rPr>
        <w:t>на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всех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пунктах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остановки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оставлять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информацию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о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маршруте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следования, места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ночё</w:t>
      </w:r>
      <w:r>
        <w:rPr>
          <w:w w:val="105"/>
          <w:sz w:val="18"/>
        </w:rPr>
        <w:t>вки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устраивать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так,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чтобы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они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были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заметны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воздуха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3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земли.</w:t>
      </w:r>
    </w:p>
    <w:p w:rsidR="00DC28CA" w:rsidRDefault="00C97BCA">
      <w:pPr>
        <w:pStyle w:val="3"/>
        <w:numPr>
          <w:ilvl w:val="1"/>
          <w:numId w:val="16"/>
        </w:numPr>
        <w:tabs>
          <w:tab w:val="left" w:pos="1311"/>
        </w:tabs>
        <w:spacing w:before="115"/>
        <w:ind w:left="1310" w:hanging="460"/>
        <w:jc w:val="left"/>
      </w:pPr>
      <w:bookmarkStart w:id="21" w:name="_TOC_250003"/>
      <w:r>
        <w:rPr>
          <w:spacing w:val="-4"/>
          <w:w w:val="105"/>
        </w:rPr>
        <w:t>Техника</w:t>
      </w:r>
      <w:r>
        <w:rPr>
          <w:spacing w:val="-12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во</w:t>
      </w:r>
      <w:r>
        <w:rPr>
          <w:spacing w:val="-12"/>
          <w:w w:val="105"/>
        </w:rPr>
        <w:t xml:space="preserve"> </w:t>
      </w:r>
      <w:r>
        <w:rPr>
          <w:w w:val="105"/>
        </w:rPr>
        <w:t>время</w:t>
      </w:r>
      <w:r>
        <w:rPr>
          <w:spacing w:val="-1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bookmarkEnd w:id="21"/>
      <w:r>
        <w:rPr>
          <w:w w:val="105"/>
        </w:rPr>
        <w:t>пожаре</w:t>
      </w:r>
    </w:p>
    <w:p w:rsidR="00DC28CA" w:rsidRDefault="00C97BCA">
      <w:pPr>
        <w:pStyle w:val="a3"/>
        <w:spacing w:before="93" w:line="254" w:lineRule="auto"/>
        <w:ind w:left="680" w:right="118" w:firstLine="170"/>
        <w:jc w:val="both"/>
      </w:pPr>
      <w:r>
        <w:rPr>
          <w:w w:val="105"/>
        </w:rPr>
        <w:t>Работы</w:t>
      </w:r>
      <w:r>
        <w:rPr>
          <w:spacing w:val="-26"/>
          <w:w w:val="105"/>
        </w:rPr>
        <w:t xml:space="preserve"> </w:t>
      </w:r>
      <w:r>
        <w:rPr>
          <w:w w:val="105"/>
        </w:rPr>
        <w:t>по</w:t>
      </w:r>
      <w:r>
        <w:rPr>
          <w:spacing w:val="-26"/>
          <w:w w:val="105"/>
        </w:rPr>
        <w:t xml:space="preserve"> </w:t>
      </w:r>
      <w:r>
        <w:rPr>
          <w:w w:val="105"/>
        </w:rPr>
        <w:t>тушению</w:t>
      </w:r>
      <w:r>
        <w:rPr>
          <w:spacing w:val="-26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6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26"/>
          <w:w w:val="105"/>
        </w:rPr>
        <w:t xml:space="preserve"> </w:t>
      </w:r>
      <w:r>
        <w:rPr>
          <w:w w:val="105"/>
        </w:rPr>
        <w:t>производиться</w:t>
      </w:r>
      <w:r>
        <w:rPr>
          <w:spacing w:val="-26"/>
          <w:w w:val="105"/>
        </w:rPr>
        <w:t xml:space="preserve"> </w:t>
      </w:r>
      <w:r>
        <w:rPr>
          <w:w w:val="105"/>
        </w:rPr>
        <w:t>группами</w:t>
      </w:r>
      <w:r>
        <w:rPr>
          <w:spacing w:val="-26"/>
          <w:w w:val="105"/>
        </w:rPr>
        <w:t xml:space="preserve"> </w:t>
      </w:r>
      <w:r>
        <w:rPr>
          <w:w w:val="105"/>
        </w:rPr>
        <w:t>не</w:t>
      </w:r>
      <w:r>
        <w:rPr>
          <w:spacing w:val="-26"/>
          <w:w w:val="105"/>
        </w:rPr>
        <w:t xml:space="preserve"> </w:t>
      </w:r>
      <w:r>
        <w:rPr>
          <w:w w:val="105"/>
        </w:rPr>
        <w:t>менее</w:t>
      </w:r>
      <w:r>
        <w:rPr>
          <w:spacing w:val="-26"/>
          <w:w w:val="105"/>
        </w:rPr>
        <w:t xml:space="preserve"> </w:t>
      </w:r>
      <w:r>
        <w:rPr>
          <w:w w:val="105"/>
        </w:rPr>
        <w:t>чем</w:t>
      </w:r>
      <w:r>
        <w:rPr>
          <w:spacing w:val="-26"/>
          <w:w w:val="105"/>
        </w:rPr>
        <w:t xml:space="preserve"> </w:t>
      </w:r>
      <w:r>
        <w:rPr>
          <w:w w:val="105"/>
        </w:rPr>
        <w:t>из двух</w:t>
      </w:r>
      <w:r>
        <w:rPr>
          <w:spacing w:val="-24"/>
          <w:w w:val="105"/>
        </w:rPr>
        <w:t xml:space="preserve"> </w:t>
      </w:r>
      <w:r>
        <w:rPr>
          <w:w w:val="105"/>
        </w:rPr>
        <w:t>человек,</w:t>
      </w:r>
      <w:r>
        <w:rPr>
          <w:spacing w:val="-24"/>
          <w:w w:val="105"/>
        </w:rPr>
        <w:t xml:space="preserve"> </w:t>
      </w:r>
      <w:r>
        <w:rPr>
          <w:w w:val="105"/>
        </w:rPr>
        <w:t>один</w:t>
      </w:r>
      <w:r>
        <w:rPr>
          <w:spacing w:val="-24"/>
          <w:w w:val="105"/>
        </w:rPr>
        <w:t xml:space="preserve"> </w:t>
      </w:r>
      <w:r>
        <w:rPr>
          <w:w w:val="105"/>
        </w:rPr>
        <w:t>из</w:t>
      </w:r>
      <w:r>
        <w:rPr>
          <w:spacing w:val="-24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-24"/>
          <w:w w:val="105"/>
        </w:rPr>
        <w:t xml:space="preserve"> </w:t>
      </w:r>
      <w:r>
        <w:rPr>
          <w:w w:val="105"/>
        </w:rPr>
        <w:t>назначается</w:t>
      </w:r>
      <w:r>
        <w:rPr>
          <w:spacing w:val="-24"/>
          <w:w w:val="105"/>
        </w:rPr>
        <w:t xml:space="preserve"> </w:t>
      </w:r>
      <w:r>
        <w:rPr>
          <w:w w:val="105"/>
        </w:rPr>
        <w:t>руководителем</w:t>
      </w:r>
      <w:r>
        <w:rPr>
          <w:spacing w:val="-24"/>
          <w:w w:val="105"/>
        </w:rPr>
        <w:t xml:space="preserve"> </w:t>
      </w:r>
      <w:r>
        <w:rPr>
          <w:w w:val="105"/>
        </w:rPr>
        <w:t>(старшим).</w:t>
      </w:r>
      <w:r>
        <w:rPr>
          <w:spacing w:val="-24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распо- ряжении</w:t>
      </w:r>
      <w:r>
        <w:rPr>
          <w:spacing w:val="-7"/>
          <w:w w:val="105"/>
        </w:rPr>
        <w:t xml:space="preserve"> </w:t>
      </w:r>
      <w:r>
        <w:rPr>
          <w:w w:val="105"/>
        </w:rPr>
        <w:t>старшего</w:t>
      </w:r>
      <w:r>
        <w:rPr>
          <w:spacing w:val="-7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7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-7"/>
          <w:w w:val="105"/>
        </w:rPr>
        <w:t xml:space="preserve"> </w:t>
      </w:r>
      <w:r>
        <w:rPr>
          <w:w w:val="105"/>
        </w:rPr>
        <w:t>быть</w:t>
      </w:r>
      <w:r>
        <w:rPr>
          <w:spacing w:val="-7"/>
          <w:w w:val="105"/>
        </w:rPr>
        <w:t xml:space="preserve"> </w:t>
      </w:r>
      <w:r>
        <w:rPr>
          <w:w w:val="105"/>
        </w:rPr>
        <w:t>столько</w:t>
      </w:r>
      <w:r>
        <w:rPr>
          <w:spacing w:val="-7"/>
          <w:w w:val="105"/>
        </w:rPr>
        <w:t xml:space="preserve"> </w:t>
      </w:r>
      <w:r>
        <w:rPr>
          <w:w w:val="105"/>
        </w:rPr>
        <w:t>людей,</w:t>
      </w:r>
      <w:r>
        <w:rPr>
          <w:spacing w:val="-7"/>
          <w:w w:val="105"/>
        </w:rPr>
        <w:t xml:space="preserve"> </w:t>
      </w:r>
      <w:r>
        <w:rPr>
          <w:w w:val="105"/>
        </w:rPr>
        <w:t>сколько</w:t>
      </w:r>
      <w:r>
        <w:rPr>
          <w:spacing w:val="-7"/>
          <w:w w:val="105"/>
        </w:rPr>
        <w:t xml:space="preserve"> </w:t>
      </w:r>
      <w:r>
        <w:rPr>
          <w:w w:val="105"/>
        </w:rPr>
        <w:t>он</w:t>
      </w:r>
      <w:r>
        <w:rPr>
          <w:spacing w:val="-7"/>
          <w:w w:val="105"/>
        </w:rPr>
        <w:t xml:space="preserve"> </w:t>
      </w:r>
      <w:r>
        <w:rPr>
          <w:w w:val="105"/>
        </w:rPr>
        <w:t>может</w:t>
      </w:r>
      <w:r>
        <w:rPr>
          <w:spacing w:val="-7"/>
          <w:w w:val="105"/>
        </w:rPr>
        <w:t xml:space="preserve"> </w:t>
      </w:r>
      <w:r>
        <w:rPr>
          <w:w w:val="105"/>
        </w:rPr>
        <w:t>про- контролировать,</w:t>
      </w:r>
      <w:r>
        <w:rPr>
          <w:spacing w:val="-23"/>
          <w:w w:val="105"/>
        </w:rPr>
        <w:t xml:space="preserve"> </w:t>
      </w:r>
      <w:r>
        <w:rPr>
          <w:w w:val="105"/>
        </w:rPr>
        <w:t>но</w:t>
      </w:r>
      <w:r>
        <w:rPr>
          <w:spacing w:val="-23"/>
          <w:w w:val="105"/>
        </w:rPr>
        <w:t xml:space="preserve"> </w:t>
      </w:r>
      <w:r>
        <w:rPr>
          <w:w w:val="105"/>
        </w:rPr>
        <w:t>не</w:t>
      </w:r>
      <w:r>
        <w:rPr>
          <w:spacing w:val="-23"/>
          <w:w w:val="105"/>
        </w:rPr>
        <w:t xml:space="preserve"> </w:t>
      </w:r>
      <w:r>
        <w:rPr>
          <w:w w:val="105"/>
        </w:rPr>
        <w:t>более</w:t>
      </w:r>
      <w:r>
        <w:rPr>
          <w:spacing w:val="-23"/>
          <w:w w:val="105"/>
        </w:rPr>
        <w:t xml:space="preserve"> </w:t>
      </w:r>
      <w:r>
        <w:rPr>
          <w:w w:val="105"/>
        </w:rPr>
        <w:t>10</w:t>
      </w:r>
      <w:r>
        <w:rPr>
          <w:spacing w:val="-23"/>
          <w:w w:val="105"/>
        </w:rPr>
        <w:t xml:space="preserve"> </w:t>
      </w:r>
      <w:r>
        <w:rPr>
          <w:w w:val="105"/>
        </w:rPr>
        <w:t>человек.</w:t>
      </w:r>
    </w:p>
    <w:p w:rsidR="00DC28CA" w:rsidRDefault="00C97BCA">
      <w:pPr>
        <w:pStyle w:val="a3"/>
        <w:spacing w:before="28" w:line="254" w:lineRule="auto"/>
        <w:ind w:left="680" w:right="117" w:firstLine="170"/>
        <w:jc w:val="both"/>
      </w:pPr>
      <w:r>
        <w:rPr>
          <w:w w:val="105"/>
        </w:rPr>
        <w:t>При</w:t>
      </w:r>
      <w:r>
        <w:rPr>
          <w:spacing w:val="-13"/>
          <w:w w:val="105"/>
        </w:rPr>
        <w:t xml:space="preserve"> </w:t>
      </w:r>
      <w:r>
        <w:rPr>
          <w:w w:val="105"/>
        </w:rPr>
        <w:t>потере</w:t>
      </w:r>
      <w:r>
        <w:rPr>
          <w:spacing w:val="-13"/>
          <w:w w:val="105"/>
        </w:rPr>
        <w:t xml:space="preserve"> </w:t>
      </w:r>
      <w:r>
        <w:rPr>
          <w:w w:val="105"/>
        </w:rPr>
        <w:t>связи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группой</w:t>
      </w:r>
      <w:r>
        <w:rPr>
          <w:spacing w:val="-13"/>
          <w:w w:val="105"/>
        </w:rPr>
        <w:t xml:space="preserve"> </w:t>
      </w:r>
      <w:r>
        <w:rPr>
          <w:w w:val="105"/>
        </w:rPr>
        <w:t>или</w:t>
      </w:r>
      <w:r>
        <w:rPr>
          <w:spacing w:val="-13"/>
          <w:w w:val="105"/>
        </w:rPr>
        <w:t xml:space="preserve"> </w:t>
      </w:r>
      <w:r>
        <w:rPr>
          <w:w w:val="105"/>
        </w:rPr>
        <w:t>потере</w:t>
      </w:r>
      <w:r>
        <w:rPr>
          <w:spacing w:val="-13"/>
          <w:w w:val="105"/>
        </w:rPr>
        <w:t xml:space="preserve"> </w:t>
      </w:r>
      <w:r>
        <w:rPr>
          <w:w w:val="105"/>
        </w:rPr>
        <w:t>любого</w:t>
      </w:r>
      <w:r>
        <w:rPr>
          <w:spacing w:val="-13"/>
          <w:w w:val="105"/>
        </w:rPr>
        <w:t xml:space="preserve"> </w:t>
      </w:r>
      <w:r>
        <w:rPr>
          <w:w w:val="105"/>
        </w:rPr>
        <w:t>участника</w:t>
      </w:r>
      <w:r>
        <w:rPr>
          <w:spacing w:val="-13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зоны</w:t>
      </w:r>
      <w:r>
        <w:rPr>
          <w:spacing w:val="-13"/>
          <w:w w:val="105"/>
        </w:rPr>
        <w:t xml:space="preserve"> </w:t>
      </w:r>
      <w:r>
        <w:rPr>
          <w:w w:val="105"/>
        </w:rPr>
        <w:t>видимости и</w:t>
      </w:r>
      <w:r>
        <w:rPr>
          <w:spacing w:val="-15"/>
          <w:w w:val="105"/>
        </w:rPr>
        <w:t xml:space="preserve"> </w:t>
      </w:r>
      <w:r>
        <w:rPr>
          <w:w w:val="105"/>
        </w:rPr>
        <w:t>из</w:t>
      </w:r>
      <w:r>
        <w:rPr>
          <w:spacing w:val="-15"/>
          <w:w w:val="105"/>
        </w:rPr>
        <w:t xml:space="preserve"> </w:t>
      </w:r>
      <w:r>
        <w:rPr>
          <w:w w:val="105"/>
        </w:rPr>
        <w:t>зоны</w:t>
      </w:r>
      <w:r>
        <w:rPr>
          <w:spacing w:val="-15"/>
          <w:w w:val="105"/>
        </w:rPr>
        <w:t xml:space="preserve"> </w:t>
      </w:r>
      <w:r>
        <w:rPr>
          <w:w w:val="105"/>
        </w:rPr>
        <w:t>связи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тушению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этом</w:t>
      </w:r>
      <w:r>
        <w:rPr>
          <w:spacing w:val="-15"/>
          <w:w w:val="105"/>
        </w:rPr>
        <w:t xml:space="preserve"> </w:t>
      </w:r>
      <w:r>
        <w:rPr>
          <w:w w:val="105"/>
        </w:rPr>
        <w:t>участке</w:t>
      </w:r>
      <w:r>
        <w:rPr>
          <w:spacing w:val="-15"/>
          <w:w w:val="105"/>
        </w:rPr>
        <w:t xml:space="preserve"> </w:t>
      </w:r>
      <w:r>
        <w:rPr>
          <w:w w:val="105"/>
        </w:rPr>
        <w:t>приостанавливают,</w:t>
      </w:r>
      <w:r>
        <w:rPr>
          <w:spacing w:val="-15"/>
          <w:w w:val="105"/>
        </w:rPr>
        <w:t xml:space="preserve"> </w:t>
      </w:r>
      <w:r>
        <w:rPr>
          <w:w w:val="105"/>
        </w:rPr>
        <w:t>сосре- дотачивая</w:t>
      </w:r>
      <w:r>
        <w:rPr>
          <w:spacing w:val="-18"/>
          <w:w w:val="105"/>
        </w:rPr>
        <w:t xml:space="preserve"> </w:t>
      </w:r>
      <w:r>
        <w:rPr>
          <w:w w:val="105"/>
        </w:rPr>
        <w:t>все</w:t>
      </w:r>
      <w:r>
        <w:rPr>
          <w:spacing w:val="-18"/>
          <w:w w:val="105"/>
        </w:rPr>
        <w:t xml:space="preserve"> </w:t>
      </w:r>
      <w:r>
        <w:rPr>
          <w:w w:val="105"/>
        </w:rPr>
        <w:t>усилия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обнаружении</w:t>
      </w:r>
      <w:r>
        <w:rPr>
          <w:spacing w:val="-18"/>
          <w:w w:val="105"/>
        </w:rPr>
        <w:t xml:space="preserve"> </w:t>
      </w:r>
      <w:r>
        <w:rPr>
          <w:w w:val="105"/>
        </w:rPr>
        <w:t>пропавшей</w:t>
      </w:r>
      <w:r>
        <w:rPr>
          <w:spacing w:val="-18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18"/>
          <w:w w:val="105"/>
        </w:rPr>
        <w:t xml:space="preserve"> </w:t>
      </w:r>
      <w:r>
        <w:rPr>
          <w:w w:val="105"/>
        </w:rPr>
        <w:t>или</w:t>
      </w:r>
      <w:r>
        <w:rPr>
          <w:spacing w:val="-18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-18"/>
          <w:w w:val="105"/>
        </w:rPr>
        <w:t xml:space="preserve"> </w:t>
      </w:r>
      <w:r>
        <w:rPr>
          <w:w w:val="105"/>
        </w:rPr>
        <w:t>посто- янно</w:t>
      </w:r>
      <w:r>
        <w:rPr>
          <w:spacing w:val="-17"/>
          <w:w w:val="105"/>
        </w:rPr>
        <w:t xml:space="preserve"> </w:t>
      </w:r>
      <w:r>
        <w:rPr>
          <w:w w:val="105"/>
        </w:rPr>
        <w:t>пытаясь</w:t>
      </w:r>
      <w:r>
        <w:rPr>
          <w:spacing w:val="-17"/>
          <w:w w:val="105"/>
        </w:rPr>
        <w:t xml:space="preserve"> </w:t>
      </w:r>
      <w:r>
        <w:rPr>
          <w:w w:val="105"/>
        </w:rPr>
        <w:t>связаться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пропавшими</w:t>
      </w:r>
      <w:r>
        <w:rPr>
          <w:spacing w:val="-17"/>
          <w:w w:val="105"/>
        </w:rPr>
        <w:t xml:space="preserve"> </w:t>
      </w:r>
      <w:r>
        <w:rPr>
          <w:w w:val="105"/>
        </w:rPr>
        <w:t>всеми</w:t>
      </w:r>
      <w:r>
        <w:rPr>
          <w:spacing w:val="-17"/>
          <w:w w:val="105"/>
        </w:rPr>
        <w:t xml:space="preserve"> </w:t>
      </w:r>
      <w:r>
        <w:rPr>
          <w:w w:val="105"/>
        </w:rPr>
        <w:t>доступными</w:t>
      </w:r>
      <w:r>
        <w:rPr>
          <w:spacing w:val="-17"/>
          <w:w w:val="105"/>
        </w:rPr>
        <w:t xml:space="preserve"> </w:t>
      </w:r>
      <w:r>
        <w:rPr>
          <w:w w:val="105"/>
        </w:rPr>
        <w:t>способами.</w:t>
      </w:r>
    </w:p>
    <w:p w:rsidR="00DC28CA" w:rsidRDefault="00C97BCA">
      <w:pPr>
        <w:pStyle w:val="a3"/>
        <w:spacing w:before="28"/>
        <w:ind w:left="850" w:right="107"/>
      </w:pPr>
      <w:r>
        <w:rPr>
          <w:w w:val="105"/>
        </w:rPr>
        <w:t>При работе на кромке пожара необходимо: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40" w:line="254" w:lineRule="auto"/>
        <w:ind w:right="118"/>
        <w:jc w:val="both"/>
        <w:rPr>
          <w:sz w:val="18"/>
        </w:rPr>
      </w:pPr>
      <w:r>
        <w:rPr>
          <w:w w:val="105"/>
          <w:sz w:val="18"/>
        </w:rPr>
        <w:t>сохранять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дистанцию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между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работниками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пределах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видимости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учётом безопасной зоны между</w:t>
      </w:r>
      <w:r>
        <w:rPr>
          <w:spacing w:val="-35"/>
          <w:w w:val="105"/>
          <w:sz w:val="18"/>
        </w:rPr>
        <w:t xml:space="preserve"> </w:t>
      </w:r>
      <w:r>
        <w:rPr>
          <w:w w:val="105"/>
          <w:sz w:val="18"/>
        </w:rPr>
        <w:t>ними;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28" w:line="254" w:lineRule="auto"/>
        <w:ind w:right="118"/>
        <w:jc w:val="both"/>
        <w:rPr>
          <w:sz w:val="18"/>
        </w:rPr>
      </w:pPr>
      <w:r>
        <w:rPr>
          <w:w w:val="105"/>
          <w:sz w:val="18"/>
        </w:rPr>
        <w:t>не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терять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из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вида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работающих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рядом,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постоянно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контролировать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визуаль- но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их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передвижение,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а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случае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их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исчезновения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сообщить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старшему;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28" w:line="254" w:lineRule="auto"/>
        <w:ind w:right="117"/>
        <w:jc w:val="both"/>
        <w:rPr>
          <w:sz w:val="18"/>
        </w:rPr>
      </w:pPr>
      <w:r>
        <w:rPr>
          <w:w w:val="105"/>
          <w:sz w:val="18"/>
        </w:rPr>
        <w:t xml:space="preserve">при обходе работника кромкой пожара ему следует немедленно отойти назад, </w:t>
      </w:r>
      <w:r>
        <w:rPr>
          <w:w w:val="105"/>
          <w:sz w:val="18"/>
        </w:rPr>
        <w:t xml:space="preserve">сообщить руководителю </w:t>
      </w:r>
      <w:r>
        <w:rPr>
          <w:spacing w:val="-5"/>
          <w:w w:val="105"/>
          <w:sz w:val="18"/>
        </w:rPr>
        <w:t xml:space="preserve">работ, </w:t>
      </w:r>
      <w:r>
        <w:rPr>
          <w:w w:val="105"/>
          <w:sz w:val="18"/>
        </w:rPr>
        <w:t>старшему лесопожарной группы о сложившейся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опасной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ситуации,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предупредить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об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опасности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работающих рядом.</w:t>
      </w:r>
    </w:p>
    <w:p w:rsidR="00DC28CA" w:rsidRDefault="00C97BCA">
      <w:pPr>
        <w:pStyle w:val="a3"/>
        <w:spacing w:before="28" w:line="254" w:lineRule="auto"/>
        <w:ind w:left="680" w:right="117" w:firstLine="170"/>
        <w:jc w:val="both"/>
      </w:pPr>
      <w:r>
        <w:rPr>
          <w:w w:val="105"/>
        </w:rPr>
        <w:t>Работающие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w w:val="105"/>
        </w:rPr>
        <w:t>кромке</w:t>
      </w:r>
      <w:r>
        <w:rPr>
          <w:spacing w:val="-19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9"/>
          <w:w w:val="105"/>
        </w:rPr>
        <w:t xml:space="preserve"> </w:t>
      </w:r>
      <w:r>
        <w:rPr>
          <w:w w:val="105"/>
        </w:rPr>
        <w:t>не</w:t>
      </w:r>
      <w:r>
        <w:rPr>
          <w:spacing w:val="-19"/>
          <w:w w:val="105"/>
        </w:rPr>
        <w:t xml:space="preserve"> </w:t>
      </w:r>
      <w:r>
        <w:rPr>
          <w:w w:val="105"/>
        </w:rPr>
        <w:t>имеют</w:t>
      </w:r>
      <w:r>
        <w:rPr>
          <w:spacing w:val="-19"/>
          <w:w w:val="105"/>
        </w:rPr>
        <w:t xml:space="preserve"> </w:t>
      </w:r>
      <w:r>
        <w:rPr>
          <w:w w:val="105"/>
        </w:rPr>
        <w:t>права</w:t>
      </w:r>
      <w:r>
        <w:rPr>
          <w:spacing w:val="-19"/>
          <w:w w:val="105"/>
        </w:rPr>
        <w:t xml:space="preserve"> </w:t>
      </w:r>
      <w:r>
        <w:rPr>
          <w:w w:val="105"/>
        </w:rPr>
        <w:t>самовольно</w:t>
      </w:r>
      <w:r>
        <w:rPr>
          <w:spacing w:val="-19"/>
          <w:w w:val="105"/>
        </w:rPr>
        <w:t xml:space="preserve"> </w:t>
      </w:r>
      <w:r>
        <w:rPr>
          <w:w w:val="105"/>
        </w:rPr>
        <w:t>оставлять</w:t>
      </w:r>
      <w:r>
        <w:rPr>
          <w:spacing w:val="-19"/>
          <w:w w:val="105"/>
        </w:rPr>
        <w:t xml:space="preserve"> </w:t>
      </w:r>
      <w:r>
        <w:rPr>
          <w:w w:val="105"/>
        </w:rPr>
        <w:t>место работы</w:t>
      </w:r>
      <w:r>
        <w:rPr>
          <w:spacing w:val="-16"/>
          <w:w w:val="105"/>
        </w:rPr>
        <w:t xml:space="preserve"> </w:t>
      </w:r>
      <w:r>
        <w:rPr>
          <w:w w:val="105"/>
        </w:rPr>
        <w:t>без</w:t>
      </w:r>
      <w:r>
        <w:rPr>
          <w:spacing w:val="-16"/>
          <w:w w:val="105"/>
        </w:rPr>
        <w:t xml:space="preserve"> </w:t>
      </w:r>
      <w:r>
        <w:rPr>
          <w:w w:val="105"/>
        </w:rPr>
        <w:t>разрешения</w:t>
      </w:r>
      <w:r>
        <w:rPr>
          <w:spacing w:val="-16"/>
          <w:w w:val="105"/>
        </w:rPr>
        <w:t xml:space="preserve"> </w:t>
      </w:r>
      <w:r>
        <w:rPr>
          <w:w w:val="105"/>
        </w:rPr>
        <w:t>руководителя</w:t>
      </w:r>
      <w:r>
        <w:rPr>
          <w:spacing w:val="-16"/>
          <w:w w:val="105"/>
        </w:rPr>
        <w:t xml:space="preserve"> </w:t>
      </w:r>
      <w:r>
        <w:rPr>
          <w:w w:val="105"/>
        </w:rPr>
        <w:t>работ</w:t>
      </w:r>
      <w:r>
        <w:rPr>
          <w:spacing w:val="-16"/>
          <w:w w:val="105"/>
        </w:rPr>
        <w:t xml:space="preserve"> </w:t>
      </w:r>
      <w:r>
        <w:rPr>
          <w:w w:val="105"/>
        </w:rPr>
        <w:t>(старшего</w:t>
      </w:r>
      <w:r>
        <w:rPr>
          <w:spacing w:val="-16"/>
          <w:w w:val="105"/>
        </w:rPr>
        <w:t xml:space="preserve"> </w:t>
      </w:r>
      <w:r>
        <w:rPr>
          <w:w w:val="105"/>
        </w:rPr>
        <w:t>группы),</w:t>
      </w:r>
      <w:r>
        <w:rPr>
          <w:spacing w:val="-16"/>
          <w:w w:val="105"/>
        </w:rPr>
        <w:t xml:space="preserve"> </w:t>
      </w:r>
      <w:r>
        <w:rPr>
          <w:w w:val="105"/>
        </w:rPr>
        <w:t>за</w:t>
      </w:r>
      <w:r>
        <w:rPr>
          <w:spacing w:val="-16"/>
          <w:w w:val="105"/>
        </w:rPr>
        <w:t xml:space="preserve"> </w:t>
      </w:r>
      <w:r>
        <w:rPr>
          <w:w w:val="105"/>
        </w:rPr>
        <w:t>исключени- ем</w:t>
      </w:r>
      <w:r>
        <w:rPr>
          <w:spacing w:val="-13"/>
          <w:w w:val="105"/>
        </w:rPr>
        <w:t xml:space="preserve"> </w:t>
      </w:r>
      <w:r>
        <w:rPr>
          <w:w w:val="105"/>
        </w:rPr>
        <w:t>случаев</w:t>
      </w:r>
      <w:r>
        <w:rPr>
          <w:spacing w:val="-13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-13"/>
          <w:w w:val="105"/>
        </w:rPr>
        <w:t xml:space="preserve"> </w:t>
      </w:r>
      <w:r>
        <w:rPr>
          <w:w w:val="105"/>
        </w:rPr>
        <w:t>травм,</w:t>
      </w:r>
      <w:r>
        <w:rPr>
          <w:spacing w:val="-13"/>
          <w:w w:val="105"/>
        </w:rPr>
        <w:t xml:space="preserve"> </w:t>
      </w:r>
      <w:r>
        <w:rPr>
          <w:w w:val="105"/>
        </w:rPr>
        <w:t>ожогов</w:t>
      </w:r>
      <w:r>
        <w:rPr>
          <w:spacing w:val="-13"/>
          <w:w w:val="105"/>
        </w:rPr>
        <w:t xml:space="preserve"> </w:t>
      </w:r>
      <w:r>
        <w:rPr>
          <w:w w:val="105"/>
        </w:rPr>
        <w:t>или</w:t>
      </w:r>
      <w:r>
        <w:rPr>
          <w:spacing w:val="-13"/>
          <w:w w:val="105"/>
        </w:rPr>
        <w:t xml:space="preserve"> </w:t>
      </w:r>
      <w:r>
        <w:rPr>
          <w:w w:val="105"/>
        </w:rPr>
        <w:t>отравления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угарным</w:t>
      </w:r>
      <w:r>
        <w:rPr>
          <w:spacing w:val="-13"/>
          <w:w w:val="105"/>
        </w:rPr>
        <w:t xml:space="preserve"> </w:t>
      </w:r>
      <w:r>
        <w:rPr>
          <w:w w:val="105"/>
        </w:rPr>
        <w:t>газом,</w:t>
      </w:r>
      <w:r>
        <w:rPr>
          <w:spacing w:val="-13"/>
          <w:w w:val="105"/>
        </w:rPr>
        <w:t xml:space="preserve"> </w:t>
      </w:r>
      <w:r>
        <w:rPr>
          <w:w w:val="105"/>
        </w:rPr>
        <w:t>а</w:t>
      </w:r>
      <w:r>
        <w:rPr>
          <w:spacing w:val="-13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3"/>
          <w:w w:val="105"/>
        </w:rPr>
        <w:t xml:space="preserve"> </w:t>
      </w:r>
      <w:r>
        <w:rPr>
          <w:w w:val="105"/>
        </w:rPr>
        <w:t>в случае возникновения опасности для жизни работника. В таких случаях надо оповестить</w:t>
      </w:r>
      <w:r>
        <w:rPr>
          <w:spacing w:val="-7"/>
          <w:w w:val="105"/>
        </w:rPr>
        <w:t xml:space="preserve"> </w:t>
      </w:r>
      <w:r>
        <w:rPr>
          <w:w w:val="105"/>
        </w:rPr>
        <w:t>об</w:t>
      </w:r>
      <w:r>
        <w:rPr>
          <w:spacing w:val="-7"/>
          <w:w w:val="105"/>
        </w:rPr>
        <w:t xml:space="preserve"> </w:t>
      </w:r>
      <w:r>
        <w:rPr>
          <w:w w:val="105"/>
        </w:rPr>
        <w:t>уходе</w:t>
      </w:r>
      <w:r>
        <w:rPr>
          <w:spacing w:val="-7"/>
          <w:w w:val="105"/>
        </w:rPr>
        <w:t xml:space="preserve"> </w:t>
      </w:r>
      <w:r>
        <w:rPr>
          <w:w w:val="105"/>
        </w:rPr>
        <w:t>(при</w:t>
      </w:r>
      <w:r>
        <w:rPr>
          <w:spacing w:val="-7"/>
          <w:w w:val="105"/>
        </w:rPr>
        <w:t xml:space="preserve"> </w:t>
      </w:r>
      <w:r>
        <w:rPr>
          <w:w w:val="105"/>
        </w:rPr>
        <w:t>возможности)</w:t>
      </w:r>
      <w:r>
        <w:rPr>
          <w:spacing w:val="-7"/>
          <w:w w:val="105"/>
        </w:rPr>
        <w:t xml:space="preserve"> </w:t>
      </w:r>
      <w:r>
        <w:rPr>
          <w:w w:val="105"/>
        </w:rPr>
        <w:t>соседнего</w:t>
      </w:r>
      <w:r>
        <w:rPr>
          <w:spacing w:val="-7"/>
          <w:w w:val="105"/>
        </w:rPr>
        <w:t xml:space="preserve"> </w:t>
      </w:r>
      <w:r>
        <w:rPr>
          <w:w w:val="105"/>
        </w:rPr>
        <w:t>работника</w:t>
      </w:r>
      <w:r>
        <w:rPr>
          <w:spacing w:val="-7"/>
          <w:w w:val="105"/>
        </w:rPr>
        <w:t xml:space="preserve"> </w:t>
      </w:r>
      <w:r>
        <w:rPr>
          <w:w w:val="105"/>
        </w:rPr>
        <w:t>или</w:t>
      </w:r>
      <w:r>
        <w:rPr>
          <w:spacing w:val="-7"/>
          <w:w w:val="105"/>
        </w:rPr>
        <w:t xml:space="preserve"> </w:t>
      </w:r>
      <w:r>
        <w:rPr>
          <w:w w:val="105"/>
        </w:rPr>
        <w:t>руководите- ля</w:t>
      </w:r>
      <w:r>
        <w:rPr>
          <w:spacing w:val="-14"/>
          <w:w w:val="105"/>
        </w:rPr>
        <w:t xml:space="preserve"> </w:t>
      </w:r>
      <w:r>
        <w:rPr>
          <w:w w:val="105"/>
        </w:rPr>
        <w:t>(старшег</w:t>
      </w:r>
      <w:r>
        <w:rPr>
          <w:w w:val="105"/>
        </w:rPr>
        <w:t>о).</w:t>
      </w:r>
    </w:p>
    <w:p w:rsidR="00DC28CA" w:rsidRDefault="00C97BCA">
      <w:pPr>
        <w:pStyle w:val="a3"/>
        <w:spacing w:before="28" w:line="254" w:lineRule="auto"/>
        <w:ind w:left="680" w:right="117" w:firstLine="170"/>
        <w:jc w:val="both"/>
      </w:pPr>
      <w:r>
        <w:rPr>
          <w:w w:val="105"/>
        </w:rPr>
        <w:t>При тушении пожаров в лесных условиях необходимо следить за</w:t>
      </w:r>
      <w:r>
        <w:rPr>
          <w:spacing w:val="-27"/>
          <w:w w:val="105"/>
        </w:rPr>
        <w:t xml:space="preserve"> </w:t>
      </w:r>
      <w:r>
        <w:rPr>
          <w:w w:val="105"/>
        </w:rPr>
        <w:t>подгорев- шим сухостоем опасных деревьев, своевременно убирая его во избежание внезапного</w:t>
      </w:r>
      <w:r>
        <w:rPr>
          <w:spacing w:val="-18"/>
          <w:w w:val="105"/>
        </w:rPr>
        <w:t xml:space="preserve"> </w:t>
      </w:r>
      <w:r>
        <w:rPr>
          <w:w w:val="105"/>
        </w:rPr>
        <w:t>падения.</w:t>
      </w:r>
    </w:p>
    <w:p w:rsidR="00DC28CA" w:rsidRDefault="00C97BCA">
      <w:pPr>
        <w:pStyle w:val="a3"/>
        <w:spacing w:before="28" w:line="254" w:lineRule="auto"/>
        <w:ind w:left="680" w:right="117" w:firstLine="170"/>
        <w:jc w:val="both"/>
      </w:pPr>
      <w:r>
        <w:rPr>
          <w:w w:val="105"/>
        </w:rPr>
        <w:t>Для поддержания работоспособности в условиях высоких температур и за- дымления работа по тушению организуется посменно, при этом в непосред- ственной близости от огня работники могут находиться не более 1–2 часов. Вновь</w:t>
      </w:r>
      <w:r>
        <w:rPr>
          <w:spacing w:val="-21"/>
          <w:w w:val="105"/>
        </w:rPr>
        <w:t xml:space="preserve"> </w:t>
      </w:r>
      <w:r>
        <w:rPr>
          <w:w w:val="105"/>
        </w:rPr>
        <w:t>к</w:t>
      </w:r>
      <w:r>
        <w:rPr>
          <w:spacing w:val="-2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21"/>
          <w:w w:val="105"/>
        </w:rPr>
        <w:t xml:space="preserve"> </w:t>
      </w:r>
      <w:r>
        <w:rPr>
          <w:w w:val="105"/>
        </w:rPr>
        <w:t>работники</w:t>
      </w:r>
      <w:r>
        <w:rPr>
          <w:spacing w:val="-21"/>
          <w:w w:val="105"/>
        </w:rPr>
        <w:t xml:space="preserve"> </w:t>
      </w:r>
      <w:r>
        <w:rPr>
          <w:w w:val="105"/>
        </w:rPr>
        <w:t>допускаются</w:t>
      </w:r>
      <w:r>
        <w:rPr>
          <w:spacing w:val="-21"/>
          <w:w w:val="105"/>
        </w:rPr>
        <w:t xml:space="preserve"> </w:t>
      </w:r>
      <w:r>
        <w:rPr>
          <w:w w:val="105"/>
        </w:rPr>
        <w:t>тольк</w:t>
      </w:r>
      <w:r>
        <w:rPr>
          <w:w w:val="105"/>
        </w:rPr>
        <w:t>о</w:t>
      </w:r>
      <w:r>
        <w:rPr>
          <w:spacing w:val="-21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1"/>
          <w:w w:val="105"/>
        </w:rPr>
        <w:t xml:space="preserve"> </w:t>
      </w:r>
      <w:r>
        <w:rPr>
          <w:w w:val="105"/>
        </w:rPr>
        <w:t>кратковременного</w:t>
      </w:r>
      <w:r>
        <w:rPr>
          <w:spacing w:val="-21"/>
          <w:w w:val="105"/>
        </w:rPr>
        <w:t xml:space="preserve"> </w:t>
      </w:r>
      <w:r>
        <w:rPr>
          <w:w w:val="105"/>
        </w:rPr>
        <w:t>отдыха вне</w:t>
      </w:r>
      <w:r>
        <w:rPr>
          <w:spacing w:val="-20"/>
          <w:w w:val="105"/>
        </w:rPr>
        <w:t xml:space="preserve"> </w:t>
      </w:r>
      <w:r>
        <w:rPr>
          <w:w w:val="105"/>
        </w:rPr>
        <w:t>зоны</w:t>
      </w:r>
      <w:r>
        <w:rPr>
          <w:spacing w:val="-20"/>
          <w:w w:val="105"/>
        </w:rPr>
        <w:t xml:space="preserve"> </w:t>
      </w:r>
      <w:r>
        <w:rPr>
          <w:w w:val="105"/>
        </w:rPr>
        <w:t>задымления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теплового</w:t>
      </w:r>
      <w:r>
        <w:rPr>
          <w:spacing w:val="-20"/>
          <w:w w:val="105"/>
        </w:rPr>
        <w:t xml:space="preserve"> </w:t>
      </w:r>
      <w:r>
        <w:rPr>
          <w:w w:val="105"/>
        </w:rPr>
        <w:t>воздействия</w:t>
      </w:r>
      <w:r>
        <w:rPr>
          <w:spacing w:val="-20"/>
          <w:w w:val="105"/>
        </w:rPr>
        <w:t xml:space="preserve"> </w:t>
      </w:r>
      <w:r>
        <w:rPr>
          <w:w w:val="105"/>
        </w:rPr>
        <w:t>пожара.</w:t>
      </w:r>
    </w:p>
    <w:p w:rsidR="00DC28CA" w:rsidRDefault="00DC28CA">
      <w:pPr>
        <w:spacing w:line="254" w:lineRule="auto"/>
        <w:jc w:val="both"/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6"/>
        <w:rPr>
          <w:sz w:val="14"/>
        </w:rPr>
      </w:pPr>
    </w:p>
    <w:p w:rsidR="00DC28CA" w:rsidRDefault="00C97BCA">
      <w:pPr>
        <w:pStyle w:val="3"/>
        <w:numPr>
          <w:ilvl w:val="1"/>
          <w:numId w:val="16"/>
        </w:numPr>
        <w:tabs>
          <w:tab w:val="left" w:pos="731"/>
        </w:tabs>
        <w:spacing w:before="73" w:line="249" w:lineRule="auto"/>
        <w:ind w:left="730" w:right="1097" w:hanging="460"/>
        <w:jc w:val="left"/>
      </w:pPr>
      <w:r>
        <w:rPr>
          <w:spacing w:val="-4"/>
          <w:w w:val="105"/>
        </w:rPr>
        <w:t>Техника</w:t>
      </w:r>
      <w:r>
        <w:rPr>
          <w:spacing w:val="-13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при</w:t>
      </w:r>
      <w:r>
        <w:rPr>
          <w:spacing w:val="-13"/>
          <w:w w:val="105"/>
        </w:rPr>
        <w:t xml:space="preserve"> </w:t>
      </w:r>
      <w:r>
        <w:rPr>
          <w:w w:val="105"/>
        </w:rPr>
        <w:t>проведении</w:t>
      </w:r>
      <w:r>
        <w:rPr>
          <w:spacing w:val="-13"/>
          <w:w w:val="105"/>
        </w:rPr>
        <w:t xml:space="preserve"> </w:t>
      </w:r>
      <w:r>
        <w:rPr>
          <w:w w:val="105"/>
        </w:rPr>
        <w:t>отжига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лесных условиях</w:t>
      </w:r>
    </w:p>
    <w:p w:rsidR="00DC28CA" w:rsidRDefault="00C97BCA">
      <w:pPr>
        <w:pStyle w:val="a3"/>
        <w:spacing w:before="83" w:line="252" w:lineRule="auto"/>
        <w:ind w:left="100" w:right="677" w:firstLine="170"/>
        <w:jc w:val="both"/>
      </w:pPr>
      <w:r>
        <w:rPr>
          <w:w w:val="105"/>
        </w:rPr>
        <w:t>При тушении лесного пожара отжигом руководитель работ и старшие групп должны убедиться в отсутствии людей и техники между фронтом пожара и опорной</w:t>
      </w:r>
      <w:r>
        <w:rPr>
          <w:spacing w:val="-23"/>
          <w:w w:val="105"/>
        </w:rPr>
        <w:t xml:space="preserve"> </w:t>
      </w:r>
      <w:r>
        <w:rPr>
          <w:w w:val="105"/>
        </w:rPr>
        <w:t>полосой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23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3"/>
          <w:w w:val="105"/>
        </w:rPr>
        <w:t xml:space="preserve"> </w:t>
      </w:r>
      <w:r>
        <w:rPr>
          <w:w w:val="105"/>
        </w:rPr>
        <w:t>этого</w:t>
      </w:r>
      <w:r>
        <w:rPr>
          <w:spacing w:val="-23"/>
          <w:w w:val="105"/>
        </w:rPr>
        <w:t xml:space="preserve"> </w:t>
      </w:r>
      <w:r>
        <w:rPr>
          <w:w w:val="105"/>
        </w:rPr>
        <w:t>давать</w:t>
      </w:r>
      <w:r>
        <w:rPr>
          <w:spacing w:val="-23"/>
          <w:w w:val="105"/>
        </w:rPr>
        <w:t xml:space="preserve"> </w:t>
      </w:r>
      <w:r>
        <w:rPr>
          <w:w w:val="105"/>
        </w:rPr>
        <w:t>сигнал</w:t>
      </w:r>
      <w:r>
        <w:rPr>
          <w:spacing w:val="-23"/>
          <w:w w:val="105"/>
        </w:rPr>
        <w:t xml:space="preserve"> </w:t>
      </w:r>
      <w:r>
        <w:rPr>
          <w:w w:val="105"/>
        </w:rPr>
        <w:t>о</w:t>
      </w:r>
      <w:r>
        <w:rPr>
          <w:spacing w:val="-23"/>
          <w:w w:val="105"/>
        </w:rPr>
        <w:t xml:space="preserve"> </w:t>
      </w:r>
      <w:r>
        <w:rPr>
          <w:w w:val="105"/>
        </w:rPr>
        <w:t>зажигании</w:t>
      </w:r>
      <w:r>
        <w:rPr>
          <w:spacing w:val="-23"/>
          <w:w w:val="105"/>
        </w:rPr>
        <w:t xml:space="preserve"> </w:t>
      </w:r>
      <w:r>
        <w:rPr>
          <w:w w:val="105"/>
        </w:rPr>
        <w:t>напочвенного покрова.</w:t>
      </w:r>
      <w:r>
        <w:rPr>
          <w:spacing w:val="-2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21"/>
          <w:w w:val="105"/>
        </w:rPr>
        <w:t xml:space="preserve"> </w:t>
      </w:r>
      <w:r>
        <w:rPr>
          <w:w w:val="105"/>
        </w:rPr>
        <w:t>также</w:t>
      </w:r>
      <w:r>
        <w:rPr>
          <w:spacing w:val="-21"/>
          <w:w w:val="105"/>
        </w:rPr>
        <w:t xml:space="preserve"> </w:t>
      </w:r>
      <w:r>
        <w:rPr>
          <w:w w:val="105"/>
        </w:rPr>
        <w:t>обеспечить</w:t>
      </w:r>
      <w:r>
        <w:rPr>
          <w:spacing w:val="-21"/>
          <w:w w:val="105"/>
        </w:rPr>
        <w:t xml:space="preserve"> </w:t>
      </w:r>
      <w:r>
        <w:rPr>
          <w:w w:val="105"/>
        </w:rPr>
        <w:t>конт</w:t>
      </w:r>
      <w:r>
        <w:rPr>
          <w:w w:val="105"/>
        </w:rPr>
        <w:t>роль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21"/>
          <w:w w:val="105"/>
        </w:rPr>
        <w:t xml:space="preserve"> </w:t>
      </w:r>
      <w:r>
        <w:rPr>
          <w:w w:val="105"/>
        </w:rPr>
        <w:t>возможных</w:t>
      </w:r>
      <w:r>
        <w:rPr>
          <w:spacing w:val="-21"/>
          <w:w w:val="105"/>
        </w:rPr>
        <w:t xml:space="preserve"> </w:t>
      </w:r>
      <w:r>
        <w:rPr>
          <w:w w:val="105"/>
        </w:rPr>
        <w:t>очагов горения за опорной</w:t>
      </w:r>
      <w:r>
        <w:rPr>
          <w:spacing w:val="-23"/>
          <w:w w:val="105"/>
        </w:rPr>
        <w:t xml:space="preserve"> </w:t>
      </w:r>
      <w:r>
        <w:rPr>
          <w:w w:val="105"/>
        </w:rPr>
        <w:t>полосой.</w:t>
      </w:r>
    </w:p>
    <w:p w:rsidR="00DC28CA" w:rsidRDefault="00C97BCA">
      <w:pPr>
        <w:pStyle w:val="a3"/>
        <w:spacing w:before="29" w:line="252" w:lineRule="auto"/>
        <w:ind w:left="100" w:right="677" w:firstLine="170"/>
        <w:jc w:val="right"/>
      </w:pPr>
      <w:r>
        <w:rPr>
          <w:w w:val="105"/>
        </w:rPr>
        <w:t>Опорная</w:t>
      </w:r>
      <w:r>
        <w:rPr>
          <w:spacing w:val="-23"/>
          <w:w w:val="105"/>
        </w:rPr>
        <w:t xml:space="preserve"> </w:t>
      </w:r>
      <w:r>
        <w:rPr>
          <w:w w:val="105"/>
        </w:rPr>
        <w:t>полоса</w:t>
      </w:r>
      <w:r>
        <w:rPr>
          <w:spacing w:val="-23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-23"/>
          <w:w w:val="105"/>
        </w:rPr>
        <w:t xml:space="preserve"> </w:t>
      </w:r>
      <w:r>
        <w:rPr>
          <w:w w:val="105"/>
        </w:rPr>
        <w:t>прокладываться</w:t>
      </w:r>
      <w:r>
        <w:rPr>
          <w:spacing w:val="-23"/>
          <w:w w:val="105"/>
        </w:rPr>
        <w:t xml:space="preserve"> </w:t>
      </w:r>
      <w:r>
        <w:rPr>
          <w:w w:val="105"/>
        </w:rPr>
        <w:t>на</w:t>
      </w:r>
      <w:r>
        <w:rPr>
          <w:spacing w:val="-23"/>
          <w:w w:val="105"/>
        </w:rPr>
        <w:t xml:space="preserve"> </w:t>
      </w:r>
      <w:r>
        <w:rPr>
          <w:w w:val="105"/>
        </w:rPr>
        <w:t>безопасном</w:t>
      </w:r>
      <w:r>
        <w:rPr>
          <w:spacing w:val="-23"/>
          <w:w w:val="105"/>
        </w:rPr>
        <w:t xml:space="preserve"> </w:t>
      </w:r>
      <w:r>
        <w:rPr>
          <w:w w:val="105"/>
        </w:rPr>
        <w:t>расстоянии</w:t>
      </w:r>
      <w:r>
        <w:rPr>
          <w:spacing w:val="-23"/>
          <w:w w:val="105"/>
        </w:rPr>
        <w:t xml:space="preserve"> </w:t>
      </w:r>
      <w:r>
        <w:rPr>
          <w:w w:val="105"/>
        </w:rPr>
        <w:t>от</w:t>
      </w:r>
      <w:r>
        <w:rPr>
          <w:spacing w:val="-23"/>
          <w:w w:val="105"/>
        </w:rPr>
        <w:t xml:space="preserve"> </w:t>
      </w:r>
      <w:r>
        <w:rPr>
          <w:w w:val="105"/>
        </w:rPr>
        <w:t>кром-</w:t>
      </w:r>
      <w:r>
        <w:rPr>
          <w:w w:val="126"/>
        </w:rPr>
        <w:t xml:space="preserve"> </w:t>
      </w:r>
      <w:r>
        <w:rPr>
          <w:w w:val="105"/>
        </w:rPr>
        <w:t>ки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-16"/>
          <w:w w:val="105"/>
        </w:rPr>
        <w:t xml:space="preserve"> </w:t>
      </w:r>
      <w:r>
        <w:rPr>
          <w:w w:val="105"/>
        </w:rPr>
        <w:t>скорости</w:t>
      </w:r>
      <w:r>
        <w:rPr>
          <w:spacing w:val="-16"/>
          <w:w w:val="105"/>
        </w:rPr>
        <w:t xml:space="preserve"> </w:t>
      </w:r>
      <w:r>
        <w:rPr>
          <w:w w:val="105"/>
        </w:rPr>
        <w:t>продвижения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огня.</w:t>
      </w:r>
      <w:r>
        <w:rPr>
          <w:spacing w:val="-16"/>
          <w:w w:val="105"/>
        </w:rPr>
        <w:t xml:space="preserve"> </w:t>
      </w:r>
      <w:r>
        <w:rPr>
          <w:w w:val="105"/>
        </w:rPr>
        <w:t>При</w:t>
      </w:r>
      <w:r>
        <w:rPr>
          <w:spacing w:val="-16"/>
          <w:w w:val="105"/>
        </w:rPr>
        <w:t xml:space="preserve"> </w:t>
      </w:r>
      <w:r>
        <w:rPr>
          <w:w w:val="105"/>
        </w:rPr>
        <w:t>беглых</w:t>
      </w:r>
      <w:r>
        <w:rPr>
          <w:spacing w:val="-16"/>
          <w:w w:val="105"/>
        </w:rPr>
        <w:t xml:space="preserve"> </w:t>
      </w:r>
      <w:r>
        <w:rPr>
          <w:w w:val="105"/>
        </w:rPr>
        <w:t>верховых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пожарах</w:t>
      </w:r>
      <w:r>
        <w:rPr>
          <w:w w:val="102"/>
        </w:rPr>
        <w:t xml:space="preserve"> </w:t>
      </w:r>
      <w:r>
        <w:rPr>
          <w:w w:val="105"/>
        </w:rPr>
        <w:t>работники</w:t>
      </w:r>
      <w:r>
        <w:rPr>
          <w:spacing w:val="-25"/>
          <w:w w:val="105"/>
        </w:rPr>
        <w:t xml:space="preserve"> </w:t>
      </w:r>
      <w:r>
        <w:rPr>
          <w:w w:val="105"/>
        </w:rPr>
        <w:t>не</w:t>
      </w:r>
      <w:r>
        <w:rPr>
          <w:spacing w:val="-25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25"/>
          <w:w w:val="105"/>
        </w:rPr>
        <w:t xml:space="preserve"> </w:t>
      </w:r>
      <w:r>
        <w:rPr>
          <w:w w:val="105"/>
        </w:rPr>
        <w:t>находиться</w:t>
      </w:r>
      <w:r>
        <w:rPr>
          <w:spacing w:val="-25"/>
          <w:w w:val="105"/>
        </w:rPr>
        <w:t xml:space="preserve"> </w:t>
      </w:r>
      <w:r>
        <w:rPr>
          <w:w w:val="105"/>
        </w:rPr>
        <w:t>ближе</w:t>
      </w:r>
      <w:r>
        <w:rPr>
          <w:spacing w:val="-25"/>
          <w:w w:val="105"/>
        </w:rPr>
        <w:t xml:space="preserve"> </w:t>
      </w:r>
      <w:r>
        <w:rPr>
          <w:w w:val="105"/>
        </w:rPr>
        <w:t>250</w:t>
      </w:r>
      <w:r>
        <w:rPr>
          <w:spacing w:val="-25"/>
          <w:w w:val="105"/>
        </w:rPr>
        <w:t xml:space="preserve"> </w:t>
      </w:r>
      <w:r>
        <w:rPr>
          <w:w w:val="105"/>
        </w:rPr>
        <w:t>м</w:t>
      </w:r>
      <w:r>
        <w:rPr>
          <w:spacing w:val="-25"/>
          <w:w w:val="105"/>
        </w:rPr>
        <w:t xml:space="preserve"> </w:t>
      </w:r>
      <w:r>
        <w:rPr>
          <w:w w:val="105"/>
        </w:rPr>
        <w:t>от</w:t>
      </w:r>
      <w:r>
        <w:rPr>
          <w:spacing w:val="-25"/>
          <w:w w:val="105"/>
        </w:rPr>
        <w:t xml:space="preserve"> </w:t>
      </w:r>
      <w:r>
        <w:rPr>
          <w:w w:val="105"/>
        </w:rPr>
        <w:t>фронта</w:t>
      </w:r>
      <w:r>
        <w:rPr>
          <w:spacing w:val="-25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5"/>
          <w:w w:val="105"/>
        </w:rPr>
        <w:t xml:space="preserve"> </w:t>
      </w:r>
      <w:r>
        <w:rPr>
          <w:spacing w:val="-5"/>
          <w:w w:val="105"/>
        </w:rPr>
        <w:t>(т.е.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рассто-</w:t>
      </w:r>
      <w:r>
        <w:rPr>
          <w:w w:val="126"/>
        </w:rPr>
        <w:t xml:space="preserve"> </w:t>
      </w:r>
      <w:r>
        <w:rPr>
          <w:w w:val="105"/>
        </w:rPr>
        <w:t>янии</w:t>
      </w:r>
      <w:r>
        <w:rPr>
          <w:spacing w:val="-14"/>
          <w:w w:val="105"/>
        </w:rPr>
        <w:t xml:space="preserve"> </w:t>
      </w:r>
      <w:r>
        <w:rPr>
          <w:w w:val="105"/>
        </w:rPr>
        <w:t>не</w:t>
      </w:r>
      <w:r>
        <w:rPr>
          <w:spacing w:val="-14"/>
          <w:w w:val="105"/>
        </w:rPr>
        <w:t xml:space="preserve"> </w:t>
      </w:r>
      <w:r>
        <w:rPr>
          <w:w w:val="105"/>
        </w:rPr>
        <w:t>менее</w:t>
      </w:r>
      <w:r>
        <w:rPr>
          <w:spacing w:val="-14"/>
          <w:w w:val="105"/>
        </w:rPr>
        <w:t xml:space="preserve"> </w:t>
      </w:r>
      <w:r>
        <w:rPr>
          <w:w w:val="105"/>
        </w:rPr>
        <w:t>двойной</w:t>
      </w:r>
      <w:r>
        <w:rPr>
          <w:spacing w:val="-14"/>
          <w:w w:val="105"/>
        </w:rPr>
        <w:t xml:space="preserve"> </w:t>
      </w:r>
      <w:r>
        <w:rPr>
          <w:w w:val="105"/>
        </w:rPr>
        <w:t>длины</w:t>
      </w:r>
      <w:r>
        <w:rPr>
          <w:spacing w:val="-14"/>
          <w:w w:val="105"/>
        </w:rPr>
        <w:t xml:space="preserve"> </w:t>
      </w:r>
      <w:r>
        <w:rPr>
          <w:w w:val="105"/>
        </w:rPr>
        <w:t>возможных</w:t>
      </w:r>
      <w:r>
        <w:rPr>
          <w:spacing w:val="-14"/>
          <w:w w:val="105"/>
        </w:rPr>
        <w:t xml:space="preserve"> </w:t>
      </w:r>
      <w:r>
        <w:rPr>
          <w:w w:val="105"/>
        </w:rPr>
        <w:t>скачков</w:t>
      </w:r>
      <w:r>
        <w:rPr>
          <w:spacing w:val="-14"/>
          <w:w w:val="105"/>
        </w:rPr>
        <w:t xml:space="preserve"> </w:t>
      </w:r>
      <w:r>
        <w:rPr>
          <w:w w:val="105"/>
        </w:rPr>
        <w:t>(пробросов</w:t>
      </w:r>
      <w:r>
        <w:rPr>
          <w:spacing w:val="-14"/>
          <w:w w:val="105"/>
        </w:rPr>
        <w:t xml:space="preserve"> </w:t>
      </w:r>
      <w:r>
        <w:rPr>
          <w:w w:val="105"/>
        </w:rPr>
        <w:t>огня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кронам).</w:t>
      </w:r>
    </w:p>
    <w:p w:rsidR="00DC28CA" w:rsidRDefault="00C97BCA">
      <w:pPr>
        <w:pStyle w:val="a3"/>
        <w:spacing w:before="29" w:line="252" w:lineRule="auto"/>
        <w:ind w:left="100" w:right="677" w:firstLine="170"/>
        <w:jc w:val="both"/>
      </w:pPr>
      <w:r>
        <w:rPr>
          <w:w w:val="105"/>
        </w:rPr>
        <w:t>Отжиг для локализации беглых верховых пожаров в основном следует</w:t>
      </w:r>
      <w:r>
        <w:rPr>
          <w:spacing w:val="-15"/>
          <w:w w:val="105"/>
        </w:rPr>
        <w:t xml:space="preserve"> </w:t>
      </w:r>
      <w:r>
        <w:rPr>
          <w:w w:val="105"/>
        </w:rPr>
        <w:t>про- водить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вечерние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утренние</w:t>
      </w:r>
      <w:r>
        <w:rPr>
          <w:spacing w:val="-17"/>
          <w:w w:val="105"/>
        </w:rPr>
        <w:t xml:space="preserve"> </w:t>
      </w:r>
      <w:r>
        <w:rPr>
          <w:w w:val="105"/>
        </w:rPr>
        <w:t>часы,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когда</w:t>
      </w:r>
      <w:r>
        <w:rPr>
          <w:spacing w:val="-17"/>
          <w:w w:val="105"/>
        </w:rPr>
        <w:t xml:space="preserve"> </w:t>
      </w:r>
      <w:r>
        <w:rPr>
          <w:w w:val="105"/>
        </w:rPr>
        <w:t>снижается</w:t>
      </w:r>
      <w:r>
        <w:rPr>
          <w:spacing w:val="-17"/>
          <w:w w:val="105"/>
        </w:rPr>
        <w:t xml:space="preserve"> </w:t>
      </w:r>
      <w:r>
        <w:rPr>
          <w:w w:val="105"/>
        </w:rPr>
        <w:t>интенсивность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скорость распространения</w:t>
      </w:r>
      <w:r>
        <w:rPr>
          <w:spacing w:val="-9"/>
          <w:w w:val="105"/>
        </w:rPr>
        <w:t xml:space="preserve"> </w:t>
      </w:r>
      <w:r>
        <w:rPr>
          <w:w w:val="105"/>
        </w:rPr>
        <w:t>горения.</w:t>
      </w:r>
    </w:p>
    <w:p w:rsidR="00DC28CA" w:rsidRDefault="00C97BCA">
      <w:pPr>
        <w:pStyle w:val="3"/>
        <w:numPr>
          <w:ilvl w:val="1"/>
          <w:numId w:val="16"/>
        </w:numPr>
        <w:tabs>
          <w:tab w:val="left" w:pos="731"/>
        </w:tabs>
        <w:spacing w:before="117"/>
        <w:ind w:left="730" w:hanging="460"/>
        <w:jc w:val="left"/>
      </w:pPr>
      <w:bookmarkStart w:id="22" w:name="_TOC_250002"/>
      <w:r>
        <w:rPr>
          <w:spacing w:val="-4"/>
          <w:w w:val="105"/>
        </w:rPr>
        <w:t>Техника</w:t>
      </w:r>
      <w:r>
        <w:rPr>
          <w:spacing w:val="-10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10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0"/>
          <w:w w:val="105"/>
        </w:rPr>
        <w:t xml:space="preserve"> </w:t>
      </w:r>
      <w:r>
        <w:rPr>
          <w:w w:val="105"/>
        </w:rPr>
        <w:t>подземных</w:t>
      </w:r>
      <w:r>
        <w:rPr>
          <w:spacing w:val="-10"/>
          <w:w w:val="105"/>
        </w:rPr>
        <w:t xml:space="preserve"> </w:t>
      </w:r>
      <w:bookmarkEnd w:id="22"/>
      <w:r>
        <w:rPr>
          <w:w w:val="105"/>
        </w:rPr>
        <w:t>пожаров</w:t>
      </w:r>
    </w:p>
    <w:p w:rsidR="00DC28CA" w:rsidRDefault="00C97BCA">
      <w:pPr>
        <w:pStyle w:val="a3"/>
        <w:spacing w:before="92" w:line="252" w:lineRule="auto"/>
        <w:ind w:left="100" w:right="678" w:firstLine="170"/>
        <w:jc w:val="both"/>
      </w:pPr>
      <w:r>
        <w:rPr>
          <w:w w:val="105"/>
        </w:rPr>
        <w:t>Все</w:t>
      </w:r>
      <w:r>
        <w:rPr>
          <w:spacing w:val="-1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подземных</w:t>
      </w:r>
      <w:r>
        <w:rPr>
          <w:spacing w:val="-12"/>
          <w:w w:val="105"/>
        </w:rPr>
        <w:t xml:space="preserve"> </w:t>
      </w:r>
      <w:r>
        <w:rPr>
          <w:w w:val="105"/>
        </w:rPr>
        <w:t>(почвенных)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пожарах</w:t>
      </w:r>
      <w:r>
        <w:rPr>
          <w:spacing w:val="-12"/>
          <w:w w:val="105"/>
        </w:rPr>
        <w:t xml:space="preserve"> </w:t>
      </w:r>
      <w:r>
        <w:rPr>
          <w:w w:val="105"/>
        </w:rPr>
        <w:t>производятся</w:t>
      </w:r>
      <w:r>
        <w:rPr>
          <w:spacing w:val="-12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свет- лое время</w:t>
      </w:r>
      <w:r>
        <w:rPr>
          <w:spacing w:val="-36"/>
          <w:w w:val="105"/>
        </w:rPr>
        <w:t xml:space="preserve"> </w:t>
      </w:r>
      <w:r>
        <w:rPr>
          <w:w w:val="105"/>
        </w:rPr>
        <w:t>суток.</w:t>
      </w:r>
    </w:p>
    <w:p w:rsidR="00DC28CA" w:rsidRDefault="00C97BCA">
      <w:pPr>
        <w:pStyle w:val="a3"/>
        <w:spacing w:before="29" w:line="252" w:lineRule="auto"/>
        <w:ind w:left="100" w:right="677" w:firstLine="170"/>
        <w:jc w:val="both"/>
      </w:pPr>
      <w:r>
        <w:rPr>
          <w:w w:val="105"/>
        </w:rPr>
        <w:t>До начала тушения почвенного (почвенно-торфяного) пожара должна быть организована</w:t>
      </w:r>
      <w:r>
        <w:rPr>
          <w:spacing w:val="-23"/>
          <w:w w:val="105"/>
        </w:rPr>
        <w:t xml:space="preserve"> </w:t>
      </w:r>
      <w:r>
        <w:rPr>
          <w:w w:val="105"/>
        </w:rPr>
        <w:t>разведка</w:t>
      </w:r>
      <w:r>
        <w:rPr>
          <w:spacing w:val="-23"/>
          <w:w w:val="105"/>
        </w:rPr>
        <w:t xml:space="preserve"> </w:t>
      </w:r>
      <w:r>
        <w:rPr>
          <w:w w:val="105"/>
        </w:rPr>
        <w:t>для</w:t>
      </w:r>
      <w:r>
        <w:rPr>
          <w:spacing w:val="-23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его</w:t>
      </w:r>
      <w:r>
        <w:rPr>
          <w:spacing w:val="-23"/>
          <w:w w:val="105"/>
        </w:rPr>
        <w:t xml:space="preserve"> </w:t>
      </w:r>
      <w:r>
        <w:rPr>
          <w:w w:val="105"/>
        </w:rPr>
        <w:t>реальных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границ.</w:t>
      </w:r>
      <w:r>
        <w:rPr>
          <w:spacing w:val="-23"/>
          <w:w w:val="105"/>
        </w:rPr>
        <w:t xml:space="preserve"> </w:t>
      </w:r>
      <w:r>
        <w:rPr>
          <w:w w:val="105"/>
        </w:rPr>
        <w:t>Установленную границу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2"/>
          <w:w w:val="105"/>
        </w:rPr>
        <w:t xml:space="preserve"> </w:t>
      </w:r>
      <w:r>
        <w:rPr>
          <w:w w:val="105"/>
        </w:rPr>
        <w:t>(отдельные</w:t>
      </w:r>
      <w:r>
        <w:rPr>
          <w:spacing w:val="-12"/>
          <w:w w:val="105"/>
        </w:rPr>
        <w:t xml:space="preserve"> </w:t>
      </w:r>
      <w:r>
        <w:rPr>
          <w:w w:val="105"/>
        </w:rPr>
        <w:t>очаги)</w:t>
      </w:r>
      <w:r>
        <w:rPr>
          <w:spacing w:val="-12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2"/>
          <w:w w:val="105"/>
        </w:rPr>
        <w:t xml:space="preserve"> </w:t>
      </w:r>
      <w:r>
        <w:rPr>
          <w:w w:val="105"/>
        </w:rPr>
        <w:t>отмечать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местности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флажками, цветными</w:t>
      </w:r>
      <w:r>
        <w:rPr>
          <w:spacing w:val="-18"/>
          <w:w w:val="105"/>
        </w:rPr>
        <w:t xml:space="preserve"> </w:t>
      </w:r>
      <w:r>
        <w:rPr>
          <w:w w:val="105"/>
        </w:rPr>
        <w:t>лентами</w:t>
      </w:r>
      <w:r>
        <w:rPr>
          <w:spacing w:val="-18"/>
          <w:w w:val="105"/>
        </w:rPr>
        <w:t xml:space="preserve"> </w:t>
      </w:r>
      <w:r>
        <w:rPr>
          <w:w w:val="105"/>
        </w:rPr>
        <w:t>или</w:t>
      </w:r>
      <w:r>
        <w:rPr>
          <w:spacing w:val="-18"/>
          <w:w w:val="105"/>
        </w:rPr>
        <w:t xml:space="preserve"> </w:t>
      </w:r>
      <w:r>
        <w:rPr>
          <w:w w:val="105"/>
        </w:rPr>
        <w:t>любыми</w:t>
      </w:r>
      <w:r>
        <w:rPr>
          <w:spacing w:val="-18"/>
          <w:w w:val="105"/>
        </w:rPr>
        <w:t xml:space="preserve"> </w:t>
      </w:r>
      <w:r>
        <w:rPr>
          <w:w w:val="105"/>
        </w:rPr>
        <w:t>подручными</w:t>
      </w:r>
      <w:r>
        <w:rPr>
          <w:spacing w:val="-18"/>
          <w:w w:val="105"/>
        </w:rPr>
        <w:t xml:space="preserve"> </w:t>
      </w:r>
      <w:r>
        <w:rPr>
          <w:w w:val="105"/>
        </w:rPr>
        <w:t>средствами.</w:t>
      </w:r>
      <w:r>
        <w:rPr>
          <w:spacing w:val="-18"/>
          <w:w w:val="105"/>
        </w:rPr>
        <w:t xml:space="preserve"> </w:t>
      </w:r>
      <w:r>
        <w:rPr>
          <w:w w:val="105"/>
        </w:rPr>
        <w:t>Работники,</w:t>
      </w:r>
      <w:r>
        <w:rPr>
          <w:spacing w:val="-18"/>
          <w:w w:val="105"/>
        </w:rPr>
        <w:t xml:space="preserve"> </w:t>
      </w:r>
      <w:r>
        <w:rPr>
          <w:w w:val="105"/>
        </w:rPr>
        <w:t>произво- дящие</w:t>
      </w:r>
      <w:r>
        <w:rPr>
          <w:spacing w:val="-21"/>
          <w:w w:val="105"/>
        </w:rPr>
        <w:t xml:space="preserve"> </w:t>
      </w:r>
      <w:r>
        <w:rPr>
          <w:w w:val="105"/>
        </w:rPr>
        <w:t>разведку</w:t>
      </w:r>
      <w:r>
        <w:rPr>
          <w:spacing w:val="-21"/>
          <w:w w:val="105"/>
        </w:rPr>
        <w:t xml:space="preserve"> </w:t>
      </w:r>
      <w:r>
        <w:rPr>
          <w:w w:val="105"/>
        </w:rPr>
        <w:t>границ</w:t>
      </w:r>
      <w:r>
        <w:rPr>
          <w:spacing w:val="-21"/>
          <w:w w:val="105"/>
        </w:rPr>
        <w:t xml:space="preserve"> </w:t>
      </w:r>
      <w:r>
        <w:rPr>
          <w:w w:val="105"/>
        </w:rPr>
        <w:t>огня</w:t>
      </w:r>
      <w:r>
        <w:rPr>
          <w:spacing w:val="-21"/>
          <w:w w:val="105"/>
        </w:rPr>
        <w:t xml:space="preserve"> </w:t>
      </w:r>
      <w:r>
        <w:rPr>
          <w:w w:val="105"/>
        </w:rPr>
        <w:t>на</w:t>
      </w:r>
      <w:r>
        <w:rPr>
          <w:spacing w:val="-21"/>
          <w:w w:val="105"/>
        </w:rPr>
        <w:t xml:space="preserve"> </w:t>
      </w:r>
      <w:r>
        <w:rPr>
          <w:w w:val="105"/>
        </w:rPr>
        <w:t>почвенном</w:t>
      </w:r>
      <w:r>
        <w:rPr>
          <w:spacing w:val="-21"/>
          <w:w w:val="105"/>
        </w:rPr>
        <w:t xml:space="preserve"> </w:t>
      </w:r>
      <w:r>
        <w:rPr>
          <w:w w:val="105"/>
        </w:rPr>
        <w:t>(почвенно-торфяном)</w:t>
      </w:r>
      <w:r>
        <w:rPr>
          <w:spacing w:val="-21"/>
          <w:w w:val="105"/>
        </w:rPr>
        <w:t xml:space="preserve"> </w:t>
      </w:r>
      <w:r>
        <w:rPr>
          <w:w w:val="105"/>
        </w:rPr>
        <w:t>пожаре,</w:t>
      </w:r>
      <w:r>
        <w:rPr>
          <w:spacing w:val="-21"/>
          <w:w w:val="105"/>
        </w:rPr>
        <w:t xml:space="preserve"> </w:t>
      </w:r>
      <w:r>
        <w:rPr>
          <w:w w:val="105"/>
        </w:rPr>
        <w:t>снаб- жаются</w:t>
      </w:r>
      <w:r>
        <w:rPr>
          <w:spacing w:val="-13"/>
          <w:w w:val="105"/>
        </w:rPr>
        <w:t xml:space="preserve"> </w:t>
      </w:r>
      <w:r>
        <w:rPr>
          <w:w w:val="105"/>
        </w:rPr>
        <w:t>щупами-термометрами</w:t>
      </w:r>
      <w:r>
        <w:rPr>
          <w:spacing w:val="-13"/>
          <w:w w:val="105"/>
        </w:rPr>
        <w:t xml:space="preserve"> </w:t>
      </w:r>
      <w:r>
        <w:rPr>
          <w:w w:val="105"/>
        </w:rPr>
        <w:t>(при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3"/>
          <w:w w:val="105"/>
        </w:rPr>
        <w:t xml:space="preserve"> </w:t>
      </w:r>
      <w:r>
        <w:rPr>
          <w:w w:val="105"/>
        </w:rPr>
        <w:t>отсутствии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шестами).</w:t>
      </w:r>
    </w:p>
    <w:p w:rsidR="00DC28CA" w:rsidRDefault="00C97BCA">
      <w:pPr>
        <w:pStyle w:val="a3"/>
        <w:spacing w:before="29" w:line="252" w:lineRule="auto"/>
        <w:ind w:left="100" w:right="677" w:firstLine="170"/>
        <w:jc w:val="both"/>
      </w:pPr>
      <w:r>
        <w:rPr>
          <w:w w:val="105"/>
        </w:rPr>
        <w:t>Работники,</w:t>
      </w:r>
      <w:r>
        <w:rPr>
          <w:spacing w:val="-15"/>
          <w:w w:val="105"/>
        </w:rPr>
        <w:t xml:space="preserve"> </w:t>
      </w:r>
      <w:r>
        <w:rPr>
          <w:w w:val="105"/>
        </w:rPr>
        <w:t>выполняющие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тушению</w:t>
      </w:r>
      <w:r>
        <w:rPr>
          <w:spacing w:val="-15"/>
          <w:w w:val="105"/>
        </w:rPr>
        <w:t xml:space="preserve"> </w:t>
      </w:r>
      <w:r>
        <w:rPr>
          <w:w w:val="105"/>
        </w:rPr>
        <w:t>почвенного</w:t>
      </w:r>
      <w:r>
        <w:rPr>
          <w:spacing w:val="-15"/>
          <w:w w:val="105"/>
        </w:rPr>
        <w:t xml:space="preserve"> </w:t>
      </w:r>
      <w:r>
        <w:rPr>
          <w:w w:val="105"/>
        </w:rPr>
        <w:t>(почвенно-торфя- ного) пожара, должны постоянно следить за падающими деревьями, преду- преждая</w:t>
      </w:r>
      <w:r>
        <w:rPr>
          <w:spacing w:val="-17"/>
          <w:w w:val="105"/>
        </w:rPr>
        <w:t xml:space="preserve"> </w:t>
      </w:r>
      <w:r>
        <w:rPr>
          <w:w w:val="105"/>
        </w:rPr>
        <w:t>соседей</w:t>
      </w:r>
      <w:r>
        <w:rPr>
          <w:spacing w:val="-17"/>
          <w:w w:val="105"/>
        </w:rPr>
        <w:t xml:space="preserve"> </w:t>
      </w:r>
      <w:r>
        <w:rPr>
          <w:w w:val="105"/>
        </w:rPr>
        <w:t>об</w:t>
      </w:r>
      <w:r>
        <w:rPr>
          <w:spacing w:val="-17"/>
          <w:w w:val="105"/>
        </w:rPr>
        <w:t xml:space="preserve"> </w:t>
      </w:r>
      <w:r>
        <w:rPr>
          <w:w w:val="105"/>
        </w:rPr>
        <w:t>опасности.</w:t>
      </w:r>
      <w:r>
        <w:rPr>
          <w:spacing w:val="-17"/>
          <w:w w:val="105"/>
        </w:rPr>
        <w:t xml:space="preserve"> </w:t>
      </w:r>
      <w:r>
        <w:rPr>
          <w:w w:val="105"/>
        </w:rPr>
        <w:t>Запрещается</w:t>
      </w:r>
      <w:r>
        <w:rPr>
          <w:spacing w:val="-17"/>
          <w:w w:val="105"/>
        </w:rPr>
        <w:t xml:space="preserve"> </w:t>
      </w:r>
      <w:r>
        <w:rPr>
          <w:w w:val="105"/>
        </w:rPr>
        <w:t>переходить</w:t>
      </w:r>
      <w:r>
        <w:rPr>
          <w:spacing w:val="-17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7"/>
          <w:w w:val="105"/>
        </w:rPr>
        <w:t xml:space="preserve"> </w:t>
      </w:r>
      <w:r>
        <w:rPr>
          <w:w w:val="105"/>
        </w:rPr>
        <w:t>обозначенную границу.</w:t>
      </w:r>
    </w:p>
    <w:p w:rsidR="00DC28CA" w:rsidRDefault="00C97BCA">
      <w:pPr>
        <w:pStyle w:val="a3"/>
        <w:spacing w:before="29" w:line="252" w:lineRule="auto"/>
        <w:ind w:left="100" w:right="678" w:firstLine="170"/>
        <w:jc w:val="both"/>
      </w:pPr>
      <w:r>
        <w:rPr>
          <w:w w:val="105"/>
        </w:rPr>
        <w:t>При</w:t>
      </w:r>
      <w:r>
        <w:rPr>
          <w:spacing w:val="-21"/>
          <w:w w:val="105"/>
        </w:rPr>
        <w:t xml:space="preserve"> </w:t>
      </w:r>
      <w:r>
        <w:rPr>
          <w:w w:val="105"/>
        </w:rPr>
        <w:t>использовании</w:t>
      </w:r>
      <w:r>
        <w:rPr>
          <w:spacing w:val="-21"/>
          <w:w w:val="105"/>
        </w:rPr>
        <w:t xml:space="preserve"> </w:t>
      </w:r>
      <w:r>
        <w:rPr>
          <w:w w:val="105"/>
        </w:rPr>
        <w:t>на</w:t>
      </w:r>
      <w:r>
        <w:rPr>
          <w:spacing w:val="-21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21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1"/>
          <w:w w:val="105"/>
        </w:rPr>
        <w:t xml:space="preserve"> </w:t>
      </w:r>
      <w:r>
        <w:rPr>
          <w:w w:val="105"/>
        </w:rPr>
        <w:t>бульдозера</w:t>
      </w:r>
      <w:r>
        <w:rPr>
          <w:spacing w:val="-21"/>
          <w:w w:val="105"/>
        </w:rPr>
        <w:t xml:space="preserve"> </w:t>
      </w:r>
      <w:r>
        <w:rPr>
          <w:w w:val="105"/>
        </w:rPr>
        <w:t>работники</w:t>
      </w:r>
      <w:r>
        <w:rPr>
          <w:spacing w:val="-21"/>
          <w:w w:val="105"/>
        </w:rPr>
        <w:t xml:space="preserve"> </w:t>
      </w:r>
      <w:r>
        <w:rPr>
          <w:w w:val="105"/>
        </w:rPr>
        <w:t>не</w:t>
      </w:r>
      <w:r>
        <w:rPr>
          <w:spacing w:val="-2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21"/>
          <w:w w:val="105"/>
        </w:rPr>
        <w:t xml:space="preserve"> </w:t>
      </w:r>
      <w:r>
        <w:rPr>
          <w:w w:val="105"/>
        </w:rPr>
        <w:t>на- ходиться</w:t>
      </w:r>
      <w:r>
        <w:rPr>
          <w:spacing w:val="-15"/>
          <w:w w:val="105"/>
        </w:rPr>
        <w:t xml:space="preserve"> </w:t>
      </w:r>
      <w:r>
        <w:rPr>
          <w:w w:val="105"/>
        </w:rPr>
        <w:t>впереди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сзади</w:t>
      </w:r>
      <w:r>
        <w:rPr>
          <w:spacing w:val="-15"/>
          <w:w w:val="105"/>
        </w:rPr>
        <w:t xml:space="preserve"> </w:t>
      </w:r>
      <w:r>
        <w:rPr>
          <w:w w:val="105"/>
        </w:rPr>
        <w:t>него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зоне,</w:t>
      </w:r>
      <w:r>
        <w:rPr>
          <w:spacing w:val="-15"/>
          <w:w w:val="105"/>
        </w:rPr>
        <w:t xml:space="preserve"> </w:t>
      </w:r>
      <w:r>
        <w:rPr>
          <w:w w:val="105"/>
        </w:rPr>
        <w:t>равной</w:t>
      </w:r>
      <w:r>
        <w:rPr>
          <w:spacing w:val="-15"/>
          <w:w w:val="105"/>
        </w:rPr>
        <w:t xml:space="preserve"> </w:t>
      </w:r>
      <w:r>
        <w:rPr>
          <w:w w:val="105"/>
        </w:rPr>
        <w:t>двойной</w:t>
      </w:r>
      <w:r>
        <w:rPr>
          <w:spacing w:val="-15"/>
          <w:w w:val="105"/>
        </w:rPr>
        <w:t xml:space="preserve"> </w:t>
      </w:r>
      <w:r>
        <w:rPr>
          <w:w w:val="105"/>
        </w:rPr>
        <w:t>высоте</w:t>
      </w:r>
      <w:r>
        <w:rPr>
          <w:spacing w:val="-15"/>
          <w:w w:val="105"/>
        </w:rPr>
        <w:t xml:space="preserve"> </w:t>
      </w:r>
      <w:r>
        <w:rPr>
          <w:w w:val="105"/>
        </w:rPr>
        <w:t>древостоя.</w:t>
      </w:r>
    </w:p>
    <w:p w:rsidR="00DC28CA" w:rsidRDefault="00C97BCA">
      <w:pPr>
        <w:pStyle w:val="a3"/>
        <w:spacing w:before="29" w:line="252" w:lineRule="auto"/>
        <w:ind w:left="100" w:right="677" w:firstLine="170"/>
        <w:jc w:val="both"/>
      </w:pPr>
      <w:r>
        <w:rPr>
          <w:w w:val="105"/>
        </w:rPr>
        <w:t>Работу бульдозериста должен координировать сигнальщи</w:t>
      </w:r>
      <w:r>
        <w:rPr>
          <w:w w:val="105"/>
        </w:rPr>
        <w:t>к, который</w:t>
      </w:r>
      <w:r>
        <w:rPr>
          <w:spacing w:val="-33"/>
          <w:w w:val="105"/>
        </w:rPr>
        <w:t xml:space="preserve"> </w:t>
      </w:r>
      <w:r>
        <w:rPr>
          <w:w w:val="105"/>
        </w:rPr>
        <w:t>указы- вает направление движения, наблюдает за распространением пожара, пере- бросами</w:t>
      </w:r>
      <w:r>
        <w:rPr>
          <w:spacing w:val="-14"/>
          <w:w w:val="105"/>
        </w:rPr>
        <w:t xml:space="preserve"> </w:t>
      </w:r>
      <w:r>
        <w:rPr>
          <w:w w:val="105"/>
        </w:rPr>
        <w:t>огня</w:t>
      </w:r>
      <w:r>
        <w:rPr>
          <w:spacing w:val="-14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4"/>
          <w:w w:val="105"/>
        </w:rPr>
        <w:t xml:space="preserve"> </w:t>
      </w:r>
      <w:r>
        <w:rPr>
          <w:w w:val="105"/>
        </w:rPr>
        <w:t>полосу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предупреждает</w:t>
      </w:r>
      <w:r>
        <w:rPr>
          <w:spacing w:val="-14"/>
          <w:w w:val="105"/>
        </w:rPr>
        <w:t xml:space="preserve"> </w:t>
      </w:r>
      <w:r>
        <w:rPr>
          <w:w w:val="105"/>
        </w:rPr>
        <w:t>об</w:t>
      </w:r>
      <w:r>
        <w:rPr>
          <w:spacing w:val="-14"/>
          <w:w w:val="105"/>
        </w:rPr>
        <w:t xml:space="preserve"> </w:t>
      </w:r>
      <w:r>
        <w:rPr>
          <w:w w:val="105"/>
        </w:rPr>
        <w:t>опасности.</w:t>
      </w:r>
    </w:p>
    <w:p w:rsidR="00DC28CA" w:rsidRDefault="00C97BCA">
      <w:pPr>
        <w:pStyle w:val="3"/>
        <w:numPr>
          <w:ilvl w:val="1"/>
          <w:numId w:val="16"/>
        </w:numPr>
        <w:tabs>
          <w:tab w:val="left" w:pos="731"/>
        </w:tabs>
        <w:spacing w:before="117" w:line="249" w:lineRule="auto"/>
        <w:ind w:left="730" w:right="2179" w:hanging="460"/>
        <w:jc w:val="left"/>
      </w:pPr>
      <w:r>
        <w:rPr>
          <w:spacing w:val="-4"/>
          <w:w w:val="105"/>
        </w:rPr>
        <w:t>Техника</w:t>
      </w:r>
      <w:r>
        <w:rPr>
          <w:spacing w:val="-16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6"/>
          <w:w w:val="105"/>
        </w:rPr>
        <w:t xml:space="preserve"> </w:t>
      </w:r>
      <w:r>
        <w:rPr>
          <w:w w:val="105"/>
        </w:rPr>
        <w:t>при</w:t>
      </w:r>
      <w:r>
        <w:rPr>
          <w:spacing w:val="-16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6"/>
          <w:w w:val="105"/>
        </w:rPr>
        <w:t xml:space="preserve"> </w:t>
      </w:r>
      <w:r>
        <w:rPr>
          <w:w w:val="105"/>
        </w:rPr>
        <w:t>травяных и</w:t>
      </w:r>
      <w:r>
        <w:rPr>
          <w:spacing w:val="-34"/>
          <w:w w:val="105"/>
        </w:rPr>
        <w:t xml:space="preserve"> </w:t>
      </w:r>
      <w:r>
        <w:rPr>
          <w:w w:val="105"/>
        </w:rPr>
        <w:t>тростниковых</w:t>
      </w:r>
      <w:r>
        <w:rPr>
          <w:spacing w:val="-34"/>
          <w:w w:val="105"/>
        </w:rPr>
        <w:t xml:space="preserve"> </w:t>
      </w:r>
      <w:r>
        <w:rPr>
          <w:w w:val="105"/>
        </w:rPr>
        <w:t>пожаров</w:t>
      </w:r>
    </w:p>
    <w:p w:rsidR="00DC28CA" w:rsidRDefault="00C97BCA">
      <w:pPr>
        <w:pStyle w:val="a3"/>
        <w:spacing w:before="83" w:line="252" w:lineRule="auto"/>
        <w:ind w:left="100" w:right="678" w:firstLine="170"/>
        <w:jc w:val="both"/>
      </w:pPr>
      <w:r>
        <w:rPr>
          <w:w w:val="105"/>
        </w:rPr>
        <w:t>Большинство несчастных случаев, в том числе со смертельным исходом, происходит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пожарах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горением</w:t>
      </w:r>
      <w:r>
        <w:rPr>
          <w:spacing w:val="-14"/>
          <w:w w:val="105"/>
        </w:rPr>
        <w:t xml:space="preserve"> </w:t>
      </w:r>
      <w:r>
        <w:rPr>
          <w:w w:val="105"/>
        </w:rPr>
        <w:t>лёгких</w:t>
      </w:r>
      <w:r>
        <w:rPr>
          <w:spacing w:val="-14"/>
          <w:w w:val="105"/>
        </w:rPr>
        <w:t xml:space="preserve"> </w:t>
      </w:r>
      <w:r>
        <w:rPr>
          <w:w w:val="105"/>
        </w:rPr>
        <w:t>горючих</w:t>
      </w:r>
      <w:r>
        <w:rPr>
          <w:spacing w:val="-14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-14"/>
          <w:w w:val="105"/>
        </w:rPr>
        <w:t xml:space="preserve"> </w:t>
      </w:r>
      <w:r>
        <w:rPr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w w:val="105"/>
        </w:rPr>
        <w:t>травы,</w:t>
      </w:r>
      <w:r>
        <w:rPr>
          <w:spacing w:val="-14"/>
          <w:w w:val="105"/>
        </w:rPr>
        <w:t xml:space="preserve"> </w:t>
      </w:r>
      <w:r>
        <w:rPr>
          <w:w w:val="105"/>
        </w:rPr>
        <w:t>трост- ника,</w:t>
      </w:r>
      <w:r>
        <w:rPr>
          <w:spacing w:val="-4"/>
          <w:w w:val="105"/>
        </w:rPr>
        <w:t xml:space="preserve"> </w:t>
      </w:r>
      <w:r>
        <w:rPr>
          <w:w w:val="105"/>
        </w:rPr>
        <w:t>кустарников.</w:t>
      </w:r>
    </w:p>
    <w:p w:rsidR="00DC28CA" w:rsidRDefault="00C97BCA">
      <w:pPr>
        <w:pStyle w:val="a3"/>
        <w:spacing w:before="29" w:line="252" w:lineRule="auto"/>
        <w:ind w:left="100" w:right="677" w:firstLine="170"/>
        <w:jc w:val="both"/>
      </w:pPr>
      <w:r>
        <w:rPr>
          <w:w w:val="105"/>
        </w:rPr>
        <w:t>На травяных и тростниковых пожарах основной риск – попасть в огненную ловушку,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когда</w:t>
      </w:r>
      <w:r>
        <w:rPr>
          <w:spacing w:val="-8"/>
          <w:w w:val="105"/>
        </w:rPr>
        <w:t xml:space="preserve"> </w:t>
      </w:r>
      <w:r>
        <w:rPr>
          <w:w w:val="105"/>
        </w:rPr>
        <w:t>из-за</w:t>
      </w:r>
      <w:r>
        <w:rPr>
          <w:spacing w:val="-9"/>
          <w:w w:val="105"/>
        </w:rPr>
        <w:t xml:space="preserve"> </w:t>
      </w:r>
      <w:r>
        <w:rPr>
          <w:w w:val="105"/>
        </w:rPr>
        <w:t>пер</w:t>
      </w:r>
      <w:r>
        <w:rPr>
          <w:w w:val="105"/>
        </w:rPr>
        <w:t>емены</w:t>
      </w:r>
      <w:r>
        <w:rPr>
          <w:spacing w:val="-8"/>
          <w:w w:val="105"/>
        </w:rPr>
        <w:t xml:space="preserve"> </w:t>
      </w:r>
      <w:r>
        <w:rPr>
          <w:w w:val="105"/>
        </w:rPr>
        <w:t>ветра</w:t>
      </w:r>
      <w:r>
        <w:rPr>
          <w:spacing w:val="-9"/>
          <w:w w:val="105"/>
        </w:rPr>
        <w:t xml:space="preserve"> </w:t>
      </w:r>
      <w:r>
        <w:rPr>
          <w:w w:val="105"/>
        </w:rPr>
        <w:t>пожарные</w:t>
      </w:r>
      <w:r>
        <w:rPr>
          <w:spacing w:val="-9"/>
          <w:w w:val="105"/>
        </w:rPr>
        <w:t xml:space="preserve"> </w:t>
      </w:r>
      <w:r>
        <w:rPr>
          <w:w w:val="105"/>
        </w:rPr>
        <w:t>оказываются</w:t>
      </w:r>
      <w:r>
        <w:rPr>
          <w:spacing w:val="-9"/>
          <w:w w:val="105"/>
        </w:rPr>
        <w:t xml:space="preserve"> </w:t>
      </w:r>
      <w:r>
        <w:rPr>
          <w:w w:val="105"/>
        </w:rPr>
        <w:t>окружены</w:t>
      </w:r>
      <w:r>
        <w:rPr>
          <w:spacing w:val="-8"/>
          <w:w w:val="105"/>
        </w:rPr>
        <w:t xml:space="preserve"> </w:t>
      </w:r>
      <w:r>
        <w:rPr>
          <w:w w:val="105"/>
        </w:rPr>
        <w:t>огнём или не успевают отступить от приближающегося фронта пожара. В такой си- туации, не поддаваясь панике, нужно выбрать место для прорыва. Это</w:t>
      </w:r>
      <w:r>
        <w:rPr>
          <w:spacing w:val="-8"/>
          <w:w w:val="105"/>
        </w:rPr>
        <w:t xml:space="preserve"> </w:t>
      </w:r>
      <w:r>
        <w:rPr>
          <w:w w:val="105"/>
        </w:rPr>
        <w:t>место</w:t>
      </w:r>
    </w:p>
    <w:p w:rsidR="00DC28CA" w:rsidRDefault="00DC28CA">
      <w:pPr>
        <w:spacing w:line="252" w:lineRule="auto"/>
        <w:jc w:val="both"/>
        <w:sectPr w:rsidR="00DC28CA">
          <w:pgSz w:w="8230" w:h="11630"/>
          <w:pgMar w:top="840" w:right="0" w:bottom="620" w:left="580" w:header="450" w:footer="417" w:gutter="0"/>
          <w:cols w:space="720"/>
        </w:sectPr>
      </w:pPr>
    </w:p>
    <w:p w:rsidR="00DC28CA" w:rsidRDefault="00DC28CA">
      <w:pPr>
        <w:pStyle w:val="a3"/>
        <w:spacing w:before="3"/>
        <w:rPr>
          <w:sz w:val="14"/>
        </w:rPr>
      </w:pPr>
    </w:p>
    <w:p w:rsidR="00DC28CA" w:rsidRDefault="00C97BCA">
      <w:pPr>
        <w:pStyle w:val="a3"/>
        <w:spacing w:before="76" w:line="249" w:lineRule="auto"/>
        <w:ind w:left="680" w:right="119"/>
        <w:jc w:val="both"/>
      </w:pPr>
      <w:r>
        <w:rPr>
          <w:w w:val="105"/>
        </w:rPr>
        <w:t>с наименьшим количеством горючих материалов,</w:t>
      </w:r>
      <w:r>
        <w:rPr>
          <w:w w:val="105"/>
        </w:rPr>
        <w:t xml:space="preserve"> </w:t>
      </w:r>
      <w:r>
        <w:rPr>
          <w:spacing w:val="-4"/>
          <w:w w:val="105"/>
        </w:rPr>
        <w:t xml:space="preserve">где </w:t>
      </w:r>
      <w:r>
        <w:rPr>
          <w:w w:val="105"/>
        </w:rPr>
        <w:t>интенсивность горения и глубина кромки будут наименьшими. В этом месте, используя имеющиеся средства тушения, пробейте брешь (коридор) в горящей кромке для выхода на</w:t>
      </w:r>
      <w:r>
        <w:rPr>
          <w:spacing w:val="-23"/>
          <w:w w:val="105"/>
        </w:rPr>
        <w:t xml:space="preserve"> </w:t>
      </w:r>
      <w:r>
        <w:rPr>
          <w:w w:val="105"/>
        </w:rPr>
        <w:t>выгоревшую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площадь.</w:t>
      </w:r>
      <w:r>
        <w:rPr>
          <w:spacing w:val="-23"/>
          <w:w w:val="105"/>
        </w:rPr>
        <w:t xml:space="preserve"> </w:t>
      </w:r>
      <w:r>
        <w:rPr>
          <w:w w:val="105"/>
        </w:rPr>
        <w:t>Прорывы</w:t>
      </w:r>
      <w:r>
        <w:rPr>
          <w:spacing w:val="-23"/>
          <w:w w:val="105"/>
        </w:rPr>
        <w:t xml:space="preserve"> </w:t>
      </w:r>
      <w:r>
        <w:rPr>
          <w:w w:val="105"/>
        </w:rPr>
        <w:t>через</w:t>
      </w:r>
      <w:r>
        <w:rPr>
          <w:spacing w:val="-23"/>
          <w:w w:val="105"/>
        </w:rPr>
        <w:t xml:space="preserve"> </w:t>
      </w:r>
      <w:r>
        <w:rPr>
          <w:w w:val="105"/>
        </w:rPr>
        <w:t>горящую</w:t>
      </w:r>
      <w:r>
        <w:rPr>
          <w:spacing w:val="-23"/>
          <w:w w:val="105"/>
        </w:rPr>
        <w:t xml:space="preserve"> </w:t>
      </w:r>
      <w:r>
        <w:rPr>
          <w:w w:val="105"/>
        </w:rPr>
        <w:t>кромку</w:t>
      </w:r>
      <w:r>
        <w:rPr>
          <w:spacing w:val="-23"/>
          <w:w w:val="105"/>
        </w:rPr>
        <w:t xml:space="preserve"> </w:t>
      </w:r>
      <w:r>
        <w:rPr>
          <w:w w:val="105"/>
        </w:rPr>
        <w:t>нужно</w:t>
      </w:r>
      <w:r>
        <w:rPr>
          <w:spacing w:val="-23"/>
          <w:w w:val="105"/>
        </w:rPr>
        <w:t xml:space="preserve"> </w:t>
      </w:r>
      <w:r>
        <w:rPr>
          <w:w w:val="105"/>
        </w:rPr>
        <w:t>осуществлять решительно,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за</w:t>
      </w:r>
      <w:r>
        <w:rPr>
          <w:w w:val="105"/>
        </w:rPr>
        <w:t>держке</w:t>
      </w:r>
      <w:r>
        <w:rPr>
          <w:spacing w:val="-13"/>
          <w:w w:val="105"/>
        </w:rPr>
        <w:t xml:space="preserve"> </w:t>
      </w:r>
      <w:r>
        <w:rPr>
          <w:w w:val="105"/>
        </w:rPr>
        <w:t>дыхания,</w:t>
      </w:r>
      <w:r>
        <w:rPr>
          <w:spacing w:val="-13"/>
          <w:w w:val="105"/>
        </w:rPr>
        <w:t xml:space="preserve"> </w:t>
      </w:r>
      <w:r>
        <w:rPr>
          <w:w w:val="105"/>
        </w:rPr>
        <w:t>используя</w:t>
      </w:r>
      <w:r>
        <w:rPr>
          <w:spacing w:val="-13"/>
          <w:w w:val="105"/>
        </w:rPr>
        <w:t xml:space="preserve"> </w:t>
      </w:r>
      <w:r>
        <w:rPr>
          <w:w w:val="105"/>
        </w:rPr>
        <w:t>все</w:t>
      </w:r>
      <w:r>
        <w:rPr>
          <w:spacing w:val="-13"/>
          <w:w w:val="105"/>
        </w:rPr>
        <w:t xml:space="preserve"> </w:t>
      </w:r>
      <w:r>
        <w:rPr>
          <w:w w:val="105"/>
        </w:rPr>
        <w:t>имеющиеся</w:t>
      </w:r>
      <w:r>
        <w:rPr>
          <w:spacing w:val="-13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-13"/>
          <w:w w:val="105"/>
        </w:rPr>
        <w:t xml:space="preserve"> </w:t>
      </w:r>
      <w:r>
        <w:rPr>
          <w:w w:val="105"/>
        </w:rPr>
        <w:t>защи- ты</w:t>
      </w:r>
      <w:r>
        <w:rPr>
          <w:spacing w:val="-17"/>
          <w:w w:val="105"/>
        </w:rPr>
        <w:t xml:space="preserve"> </w:t>
      </w:r>
      <w:r>
        <w:rPr>
          <w:w w:val="105"/>
        </w:rPr>
        <w:t>лица,</w:t>
      </w:r>
      <w:r>
        <w:rPr>
          <w:spacing w:val="-17"/>
          <w:w w:val="105"/>
        </w:rPr>
        <w:t xml:space="preserve"> </w:t>
      </w:r>
      <w:r>
        <w:rPr>
          <w:w w:val="105"/>
        </w:rPr>
        <w:t>по</w:t>
      </w:r>
      <w:r>
        <w:rPr>
          <w:spacing w:val="-17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17"/>
          <w:w w:val="105"/>
        </w:rPr>
        <w:t xml:space="preserve"> </w:t>
      </w:r>
      <w:r>
        <w:rPr>
          <w:w w:val="105"/>
        </w:rPr>
        <w:t>смочив</w:t>
      </w:r>
      <w:r>
        <w:rPr>
          <w:spacing w:val="-17"/>
          <w:w w:val="105"/>
        </w:rPr>
        <w:t xml:space="preserve"> </w:t>
      </w:r>
      <w:r>
        <w:rPr>
          <w:w w:val="105"/>
        </w:rPr>
        <w:t>боевую</w:t>
      </w:r>
      <w:r>
        <w:rPr>
          <w:spacing w:val="-17"/>
          <w:w w:val="105"/>
        </w:rPr>
        <w:t xml:space="preserve"> </w:t>
      </w:r>
      <w:r>
        <w:rPr>
          <w:w w:val="105"/>
        </w:rPr>
        <w:t>одежду</w:t>
      </w:r>
      <w:r>
        <w:rPr>
          <w:spacing w:val="-17"/>
          <w:w w:val="105"/>
        </w:rPr>
        <w:t xml:space="preserve"> </w:t>
      </w:r>
      <w:r>
        <w:rPr>
          <w:w w:val="105"/>
        </w:rPr>
        <w:t>водой.</w:t>
      </w:r>
    </w:p>
    <w:p w:rsidR="00DC28CA" w:rsidRDefault="00C97BCA">
      <w:pPr>
        <w:pStyle w:val="a3"/>
        <w:spacing w:before="29" w:line="249" w:lineRule="auto"/>
        <w:ind w:left="680" w:right="119" w:firstLine="170"/>
        <w:jc w:val="both"/>
      </w:pPr>
      <w:r>
        <w:rPr>
          <w:w w:val="105"/>
        </w:rPr>
        <w:t>Особую опасность представляют овраги, распадки, заросшие высокой тра- вой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тростником.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таких</w:t>
      </w:r>
      <w:r>
        <w:rPr>
          <w:spacing w:val="-25"/>
          <w:w w:val="105"/>
        </w:rPr>
        <w:t xml:space="preserve"> </w:t>
      </w:r>
      <w:r>
        <w:rPr>
          <w:w w:val="105"/>
        </w:rPr>
        <w:t>участках</w:t>
      </w:r>
      <w:r>
        <w:rPr>
          <w:spacing w:val="-25"/>
          <w:w w:val="105"/>
        </w:rPr>
        <w:t xml:space="preserve"> </w:t>
      </w:r>
      <w:r>
        <w:rPr>
          <w:w w:val="105"/>
        </w:rPr>
        <w:t>огонь</w:t>
      </w:r>
      <w:r>
        <w:rPr>
          <w:spacing w:val="-25"/>
          <w:w w:val="105"/>
        </w:rPr>
        <w:t xml:space="preserve"> </w:t>
      </w:r>
      <w:r>
        <w:rPr>
          <w:w w:val="105"/>
        </w:rPr>
        <w:t>нередко</w:t>
      </w:r>
      <w:r>
        <w:rPr>
          <w:spacing w:val="-25"/>
          <w:w w:val="105"/>
        </w:rPr>
        <w:t xml:space="preserve"> </w:t>
      </w:r>
      <w:r>
        <w:rPr>
          <w:w w:val="105"/>
        </w:rPr>
        <w:t>переходит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w w:val="105"/>
        </w:rPr>
        <w:t>так</w:t>
      </w:r>
      <w:r>
        <w:rPr>
          <w:spacing w:val="-25"/>
          <w:w w:val="105"/>
        </w:rPr>
        <w:t xml:space="preserve"> </w:t>
      </w:r>
      <w:r>
        <w:rPr>
          <w:w w:val="105"/>
        </w:rPr>
        <w:t>называемую газовую</w:t>
      </w:r>
      <w:r>
        <w:rPr>
          <w:spacing w:val="-9"/>
          <w:w w:val="105"/>
        </w:rPr>
        <w:t xml:space="preserve"> </w:t>
      </w:r>
      <w:r>
        <w:rPr>
          <w:w w:val="105"/>
        </w:rPr>
        <w:t>фазу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образованием</w:t>
      </w:r>
      <w:r>
        <w:rPr>
          <w:spacing w:val="-9"/>
          <w:w w:val="105"/>
        </w:rPr>
        <w:t xml:space="preserve"> </w:t>
      </w:r>
      <w:r>
        <w:rPr>
          <w:w w:val="105"/>
        </w:rPr>
        <w:t>единого</w:t>
      </w:r>
      <w:r>
        <w:rPr>
          <w:spacing w:val="-9"/>
          <w:w w:val="105"/>
        </w:rPr>
        <w:t xml:space="preserve"> </w:t>
      </w:r>
      <w:r>
        <w:rPr>
          <w:w w:val="105"/>
        </w:rPr>
        <w:t>факела,</w:t>
      </w:r>
      <w:r>
        <w:rPr>
          <w:spacing w:val="-9"/>
          <w:w w:val="105"/>
        </w:rPr>
        <w:t xml:space="preserve"> </w:t>
      </w:r>
      <w:r>
        <w:rPr>
          <w:w w:val="105"/>
        </w:rPr>
        <w:t>неожиданно</w:t>
      </w:r>
      <w:r>
        <w:rPr>
          <w:spacing w:val="-9"/>
          <w:w w:val="105"/>
        </w:rPr>
        <w:t xml:space="preserve"> </w:t>
      </w:r>
      <w:r>
        <w:rPr>
          <w:w w:val="105"/>
        </w:rPr>
        <w:t>быстро</w:t>
      </w:r>
      <w:r>
        <w:rPr>
          <w:spacing w:val="-9"/>
          <w:w w:val="105"/>
        </w:rPr>
        <w:t xml:space="preserve"> </w:t>
      </w:r>
      <w:r>
        <w:rPr>
          <w:w w:val="105"/>
        </w:rPr>
        <w:t>продвига- ется</w:t>
      </w:r>
      <w:r>
        <w:rPr>
          <w:spacing w:val="-18"/>
          <w:w w:val="105"/>
        </w:rPr>
        <w:t xml:space="preserve"> </w:t>
      </w:r>
      <w:r>
        <w:rPr>
          <w:w w:val="105"/>
        </w:rPr>
        <w:t>при</w:t>
      </w:r>
      <w:r>
        <w:rPr>
          <w:spacing w:val="-18"/>
          <w:w w:val="105"/>
        </w:rPr>
        <w:t xml:space="preserve"> </w:t>
      </w:r>
      <w:r>
        <w:rPr>
          <w:w w:val="105"/>
        </w:rPr>
        <w:t>усилении</w:t>
      </w:r>
      <w:r>
        <w:rPr>
          <w:spacing w:val="-18"/>
          <w:w w:val="105"/>
        </w:rPr>
        <w:t xml:space="preserve"> </w:t>
      </w:r>
      <w:r>
        <w:rPr>
          <w:w w:val="105"/>
        </w:rPr>
        <w:t>ветра.</w:t>
      </w:r>
    </w:p>
    <w:p w:rsidR="00DC28CA" w:rsidRDefault="00C97BCA">
      <w:pPr>
        <w:pStyle w:val="3"/>
        <w:numPr>
          <w:ilvl w:val="1"/>
          <w:numId w:val="16"/>
        </w:numPr>
        <w:tabs>
          <w:tab w:val="left" w:pos="1311"/>
        </w:tabs>
        <w:spacing w:line="249" w:lineRule="auto"/>
        <w:ind w:left="1310" w:right="764" w:hanging="460"/>
        <w:jc w:val="left"/>
      </w:pPr>
      <w:r>
        <w:rPr>
          <w:spacing w:val="-4"/>
          <w:w w:val="105"/>
        </w:rPr>
        <w:t>Техника</w:t>
      </w:r>
      <w:r>
        <w:rPr>
          <w:spacing w:val="-12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при</w:t>
      </w:r>
      <w:r>
        <w:rPr>
          <w:spacing w:val="-12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горной местности</w:t>
      </w:r>
    </w:p>
    <w:p w:rsidR="00DC28CA" w:rsidRDefault="00C97BCA">
      <w:pPr>
        <w:pStyle w:val="a3"/>
        <w:spacing w:before="81"/>
        <w:ind w:left="850" w:right="107"/>
      </w:pPr>
      <w:r>
        <w:rPr>
          <w:w w:val="105"/>
        </w:rPr>
        <w:t>При тушении пожара в горной местности запрещается: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37"/>
        <w:rPr>
          <w:sz w:val="18"/>
        </w:rPr>
      </w:pPr>
      <w:r>
        <w:rPr>
          <w:w w:val="105"/>
          <w:sz w:val="18"/>
        </w:rPr>
        <w:t>находиться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перед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фронтом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узких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лощинах,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ложбинах,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распадках;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37" w:line="249" w:lineRule="auto"/>
        <w:ind w:right="118"/>
        <w:jc w:val="both"/>
        <w:rPr>
          <w:sz w:val="18"/>
        </w:rPr>
      </w:pPr>
      <w:r>
        <w:rPr>
          <w:w w:val="105"/>
          <w:sz w:val="18"/>
        </w:rPr>
        <w:t>находиться выше кромки пожара на крутом (&gt;20°) негоревшем склоне, если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он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покрыт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хвойным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молодняком,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кустарником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скоплениями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других горючих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материалов;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line="249" w:lineRule="auto"/>
        <w:ind w:right="118"/>
        <w:rPr>
          <w:sz w:val="18"/>
        </w:rPr>
      </w:pPr>
      <w:r>
        <w:rPr>
          <w:w w:val="105"/>
          <w:sz w:val="18"/>
        </w:rPr>
        <w:t>сбрасывать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кромки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валежник,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камни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7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т.п.,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так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как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ниже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склону могут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находиться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люди.</w:t>
      </w:r>
    </w:p>
    <w:p w:rsidR="00DC28CA" w:rsidRDefault="00C97BCA">
      <w:pPr>
        <w:pStyle w:val="3"/>
        <w:numPr>
          <w:ilvl w:val="1"/>
          <w:numId w:val="16"/>
        </w:numPr>
        <w:tabs>
          <w:tab w:val="left" w:pos="1311"/>
        </w:tabs>
        <w:spacing w:before="120"/>
        <w:ind w:left="1310" w:hanging="460"/>
        <w:jc w:val="left"/>
      </w:pPr>
      <w:bookmarkStart w:id="23" w:name="_TOC_250001"/>
      <w:r>
        <w:rPr>
          <w:spacing w:val="-4"/>
          <w:w w:val="105"/>
        </w:rPr>
        <w:t xml:space="preserve">Техника </w:t>
      </w:r>
      <w:r>
        <w:rPr>
          <w:w w:val="105"/>
        </w:rPr>
        <w:t>безопасности при устройстве</w:t>
      </w:r>
      <w:r>
        <w:rPr>
          <w:spacing w:val="-26"/>
          <w:w w:val="105"/>
        </w:rPr>
        <w:t xml:space="preserve"> </w:t>
      </w:r>
      <w:bookmarkEnd w:id="23"/>
      <w:r>
        <w:rPr>
          <w:w w:val="105"/>
        </w:rPr>
        <w:t>лагеря</w:t>
      </w:r>
    </w:p>
    <w:p w:rsidR="00DC28CA" w:rsidRDefault="00C97BCA">
      <w:pPr>
        <w:pStyle w:val="a3"/>
        <w:spacing w:before="90" w:line="249" w:lineRule="auto"/>
        <w:ind w:left="680" w:right="118" w:firstLine="170"/>
        <w:jc w:val="both"/>
      </w:pPr>
      <w:r>
        <w:rPr>
          <w:spacing w:val="-3"/>
          <w:w w:val="105"/>
        </w:rPr>
        <w:t>Для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устройства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лагеря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необходимо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выбирать</w:t>
      </w:r>
      <w:r>
        <w:rPr>
          <w:spacing w:val="-17"/>
          <w:w w:val="105"/>
        </w:rPr>
        <w:t xml:space="preserve"> </w:t>
      </w:r>
      <w:r>
        <w:rPr>
          <w:w w:val="105"/>
        </w:rPr>
        <w:t>по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возможности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сухие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места.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Вы- бор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места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базирования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лагеря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осуществляется</w:t>
      </w:r>
      <w:r>
        <w:rPr>
          <w:spacing w:val="-22"/>
          <w:w w:val="105"/>
        </w:rPr>
        <w:t xml:space="preserve"> </w:t>
      </w:r>
      <w:r>
        <w:rPr>
          <w:w w:val="105"/>
        </w:rPr>
        <w:t>с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учётом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условий</w:t>
      </w:r>
      <w:r>
        <w:rPr>
          <w:spacing w:val="-22"/>
          <w:w w:val="105"/>
        </w:rPr>
        <w:t xml:space="preserve"> </w:t>
      </w:r>
      <w:r>
        <w:rPr>
          <w:spacing w:val="-5"/>
          <w:w w:val="105"/>
        </w:rPr>
        <w:t xml:space="preserve">водоснабжения, </w:t>
      </w:r>
      <w:r>
        <w:rPr>
          <w:spacing w:val="-4"/>
          <w:w w:val="105"/>
        </w:rPr>
        <w:t xml:space="preserve">возможностей обеспечения воздушным, автомобильным </w:t>
      </w:r>
      <w:r>
        <w:rPr>
          <w:spacing w:val="-3"/>
          <w:w w:val="105"/>
        </w:rPr>
        <w:t xml:space="preserve">или </w:t>
      </w:r>
      <w:r>
        <w:rPr>
          <w:spacing w:val="-4"/>
          <w:w w:val="105"/>
        </w:rPr>
        <w:t xml:space="preserve">водным транспор- </w:t>
      </w:r>
      <w:r>
        <w:rPr>
          <w:spacing w:val="-3"/>
          <w:w w:val="105"/>
        </w:rPr>
        <w:t>том.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Место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устройства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лагеря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определяется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руководителем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тушения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пожара.</w:t>
      </w:r>
    </w:p>
    <w:p w:rsidR="00DC28CA" w:rsidRDefault="00C97BCA">
      <w:pPr>
        <w:pStyle w:val="5"/>
        <w:spacing w:before="29"/>
        <w:ind w:left="850" w:right="107"/>
      </w:pPr>
      <w:r>
        <w:t>Лагерь запрещается располагать: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37"/>
        <w:rPr>
          <w:sz w:val="18"/>
        </w:rPr>
      </w:pPr>
      <w:r>
        <w:rPr>
          <w:w w:val="105"/>
          <w:sz w:val="18"/>
        </w:rPr>
        <w:t>на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вершине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гребне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горы,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у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подножия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крутых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обрывистых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склонов;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37" w:line="249" w:lineRule="auto"/>
        <w:ind w:right="118"/>
        <w:rPr>
          <w:sz w:val="18"/>
        </w:rPr>
      </w:pPr>
      <w:r>
        <w:rPr>
          <w:w w:val="105"/>
          <w:sz w:val="18"/>
        </w:rPr>
        <w:t>под и над нав</w:t>
      </w:r>
      <w:r>
        <w:rPr>
          <w:w w:val="105"/>
          <w:sz w:val="18"/>
        </w:rPr>
        <w:t>есными козырьками в местах, угрожающих камнепадом, оползнем,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лавиной,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селевым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потоком;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rPr>
          <w:sz w:val="18"/>
        </w:rPr>
      </w:pPr>
      <w:r>
        <w:rPr>
          <w:sz w:val="18"/>
        </w:rPr>
        <w:t>на высохшем ручье, на дне ущелья,</w:t>
      </w:r>
      <w:r>
        <w:rPr>
          <w:spacing w:val="33"/>
          <w:sz w:val="18"/>
        </w:rPr>
        <w:t xml:space="preserve"> </w:t>
      </w:r>
      <w:r>
        <w:rPr>
          <w:sz w:val="18"/>
        </w:rPr>
        <w:t>ложбины;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37"/>
        <w:rPr>
          <w:sz w:val="18"/>
        </w:rPr>
      </w:pPr>
      <w:r>
        <w:rPr>
          <w:w w:val="105"/>
          <w:sz w:val="18"/>
        </w:rPr>
        <w:t>вблизи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линий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электропередачи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трассах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газопровода,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нефтепровода;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37"/>
        <w:rPr>
          <w:sz w:val="18"/>
        </w:rPr>
      </w:pPr>
      <w:r>
        <w:rPr>
          <w:w w:val="105"/>
          <w:sz w:val="18"/>
        </w:rPr>
        <w:t>на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затопляемых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островах,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косах,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низких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берегах;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37" w:line="249" w:lineRule="auto"/>
        <w:ind w:right="118"/>
        <w:rPr>
          <w:sz w:val="18"/>
        </w:rPr>
      </w:pPr>
      <w:r>
        <w:rPr>
          <w:w w:val="105"/>
          <w:sz w:val="18"/>
        </w:rPr>
        <w:t>на морских побережьях в приливно-отливной зоне и в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непосредственной близости от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неё.</w:t>
      </w:r>
    </w:p>
    <w:p w:rsidR="00DC28CA" w:rsidRDefault="00C97BCA">
      <w:pPr>
        <w:pStyle w:val="a3"/>
        <w:spacing w:before="29"/>
        <w:ind w:left="850" w:right="107"/>
      </w:pPr>
      <w:r>
        <w:t>Также  необходимо учитывать следующее: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37"/>
        <w:rPr>
          <w:sz w:val="18"/>
        </w:rPr>
      </w:pPr>
      <w:r>
        <w:rPr>
          <w:w w:val="105"/>
          <w:sz w:val="18"/>
        </w:rPr>
        <w:t>при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наличии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вблизи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лагеря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опасных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деревьев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их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следует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удалить;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37" w:line="249" w:lineRule="auto"/>
        <w:ind w:right="117"/>
        <w:rPr>
          <w:sz w:val="18"/>
        </w:rPr>
      </w:pPr>
      <w:r>
        <w:rPr>
          <w:w w:val="105"/>
          <w:sz w:val="18"/>
        </w:rPr>
        <w:t>при устройстве лагеря на торфяной почве нельзя разводить костёр, при-</w:t>
      </w:r>
      <w:r>
        <w:rPr>
          <w:w w:val="105"/>
          <w:sz w:val="18"/>
        </w:rPr>
        <w:t xml:space="preserve"> готовление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пищи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осуществляется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газовой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плите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(горелке);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line="249" w:lineRule="auto"/>
        <w:ind w:right="117"/>
        <w:jc w:val="both"/>
        <w:rPr>
          <w:sz w:val="18"/>
        </w:rPr>
      </w:pPr>
      <w:r>
        <w:rPr>
          <w:w w:val="105"/>
          <w:sz w:val="18"/>
        </w:rPr>
        <w:t>места</w:t>
      </w:r>
      <w:r>
        <w:rPr>
          <w:spacing w:val="-27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отдыха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ночлега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следует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располагать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ближе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100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м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границы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ло- кализованной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фланговой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части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пожара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ограждать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(окапывать)</w:t>
      </w:r>
      <w:r>
        <w:rPr>
          <w:spacing w:val="-33"/>
          <w:w w:val="105"/>
          <w:sz w:val="18"/>
        </w:rPr>
        <w:t xml:space="preserve"> </w:t>
      </w:r>
      <w:r>
        <w:rPr>
          <w:w w:val="105"/>
          <w:sz w:val="18"/>
        </w:rPr>
        <w:t>минерали- зованными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полосами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шириной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менее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2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м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(на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случай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прорыва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>огня</w:t>
      </w:r>
      <w:r>
        <w:rPr>
          <w:spacing w:val="-31"/>
          <w:w w:val="105"/>
          <w:sz w:val="18"/>
        </w:rPr>
        <w:t xml:space="preserve"> </w:t>
      </w:r>
      <w:r>
        <w:rPr>
          <w:w w:val="105"/>
          <w:sz w:val="18"/>
        </w:rPr>
        <w:t xml:space="preserve">следу- </w:t>
      </w:r>
      <w:r>
        <w:rPr>
          <w:sz w:val="18"/>
        </w:rPr>
        <w:t>ет предусмотреть возможность создания новых заградительных</w:t>
      </w:r>
      <w:r>
        <w:rPr>
          <w:spacing w:val="45"/>
          <w:sz w:val="18"/>
        </w:rPr>
        <w:t xml:space="preserve"> </w:t>
      </w:r>
      <w:r>
        <w:rPr>
          <w:sz w:val="18"/>
        </w:rPr>
        <w:t>полос);</w:t>
      </w:r>
    </w:p>
    <w:p w:rsidR="00DC28CA" w:rsidRDefault="00DC28CA">
      <w:pPr>
        <w:spacing w:line="249" w:lineRule="auto"/>
        <w:jc w:val="both"/>
        <w:rPr>
          <w:sz w:val="18"/>
        </w:r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2"/>
        <w:rPr>
          <w:sz w:val="14"/>
        </w:rPr>
      </w:pPr>
    </w:p>
    <w:p w:rsidR="00DC28CA" w:rsidRDefault="00C97BCA">
      <w:pPr>
        <w:pStyle w:val="a4"/>
        <w:numPr>
          <w:ilvl w:val="0"/>
          <w:numId w:val="14"/>
        </w:numPr>
        <w:tabs>
          <w:tab w:val="left" w:pos="501"/>
        </w:tabs>
        <w:spacing w:before="76" w:line="242" w:lineRule="auto"/>
        <w:ind w:right="677"/>
        <w:jc w:val="both"/>
        <w:rPr>
          <w:sz w:val="18"/>
        </w:rPr>
      </w:pPr>
      <w:r>
        <w:rPr>
          <w:w w:val="105"/>
          <w:sz w:val="18"/>
        </w:rPr>
        <w:t>в радиусе 50 м должны быть вырублены все сухостойные и опасные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(на- клонные,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гнилые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др.)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деревья,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период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отдыха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работников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должны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на- значаться дежурные, а при тушении крупных или быстро</w:t>
      </w:r>
      <w:r>
        <w:rPr>
          <w:spacing w:val="-34"/>
          <w:w w:val="105"/>
          <w:sz w:val="18"/>
        </w:rPr>
        <w:t xml:space="preserve"> </w:t>
      </w:r>
      <w:r>
        <w:rPr>
          <w:w w:val="105"/>
          <w:sz w:val="18"/>
        </w:rPr>
        <w:t>развивающихся пожаров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обеспечивается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круглосуточное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дежурство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лагере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(таборе)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 наблюдение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за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направлением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силой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ветра;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501"/>
        </w:tabs>
        <w:spacing w:line="242" w:lineRule="auto"/>
        <w:ind w:right="678"/>
        <w:jc w:val="both"/>
        <w:rPr>
          <w:sz w:val="18"/>
        </w:rPr>
      </w:pPr>
      <w:r>
        <w:rPr>
          <w:w w:val="105"/>
          <w:sz w:val="18"/>
        </w:rPr>
        <w:t>запрещается ночлег работников в зоне действующей кромки лесного по- жара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хвойных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молодняках.</w:t>
      </w:r>
    </w:p>
    <w:p w:rsidR="00DC28CA" w:rsidRDefault="00C97BCA">
      <w:pPr>
        <w:pStyle w:val="3"/>
        <w:numPr>
          <w:ilvl w:val="1"/>
          <w:numId w:val="16"/>
        </w:numPr>
        <w:tabs>
          <w:tab w:val="left" w:pos="863"/>
        </w:tabs>
        <w:spacing w:before="122" w:line="247" w:lineRule="auto"/>
        <w:ind w:left="862" w:right="1984" w:hanging="592"/>
        <w:jc w:val="left"/>
      </w:pPr>
      <w:bookmarkStart w:id="24" w:name="_TOC_250000"/>
      <w:r>
        <w:rPr>
          <w:spacing w:val="-4"/>
          <w:w w:val="105"/>
        </w:rPr>
        <w:t xml:space="preserve">Техника </w:t>
      </w:r>
      <w:r>
        <w:rPr>
          <w:w w:val="105"/>
        </w:rPr>
        <w:t>безопасности при тушении пожаров на местности, загрязнённой</w:t>
      </w:r>
      <w:r>
        <w:rPr>
          <w:spacing w:val="18"/>
          <w:w w:val="105"/>
        </w:rPr>
        <w:t xml:space="preserve"> </w:t>
      </w:r>
      <w:bookmarkEnd w:id="24"/>
      <w:r>
        <w:rPr>
          <w:w w:val="105"/>
        </w:rPr>
        <w:t>радионуклидами</w:t>
      </w:r>
    </w:p>
    <w:p w:rsidR="00DC28CA" w:rsidRDefault="00C97BCA">
      <w:pPr>
        <w:pStyle w:val="a3"/>
        <w:spacing w:before="77" w:line="242" w:lineRule="auto"/>
        <w:ind w:left="100" w:right="677" w:firstLine="170"/>
        <w:jc w:val="both"/>
      </w:pPr>
      <w:r>
        <w:rPr>
          <w:w w:val="105"/>
        </w:rPr>
        <w:t>На</w:t>
      </w:r>
      <w:r>
        <w:rPr>
          <w:spacing w:val="-26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26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26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26"/>
          <w:w w:val="105"/>
        </w:rPr>
        <w:t xml:space="preserve"> </w:t>
      </w:r>
      <w:r>
        <w:rPr>
          <w:w w:val="105"/>
        </w:rPr>
        <w:t>в</w:t>
      </w:r>
      <w:r>
        <w:rPr>
          <w:spacing w:val="-26"/>
          <w:w w:val="105"/>
        </w:rPr>
        <w:t xml:space="preserve"> </w:t>
      </w:r>
      <w:r>
        <w:rPr>
          <w:w w:val="105"/>
        </w:rPr>
        <w:t>лесах,</w:t>
      </w:r>
      <w:r>
        <w:rPr>
          <w:spacing w:val="-26"/>
          <w:w w:val="105"/>
        </w:rPr>
        <w:t xml:space="preserve"> </w:t>
      </w:r>
      <w:r>
        <w:rPr>
          <w:w w:val="105"/>
        </w:rPr>
        <w:t>загрязнённых</w:t>
      </w:r>
      <w:r>
        <w:rPr>
          <w:spacing w:val="-26"/>
          <w:w w:val="105"/>
        </w:rPr>
        <w:t xml:space="preserve"> </w:t>
      </w:r>
      <w:r>
        <w:rPr>
          <w:w w:val="105"/>
        </w:rPr>
        <w:t>радионуклидами,</w:t>
      </w:r>
      <w:r>
        <w:rPr>
          <w:spacing w:val="-26"/>
          <w:w w:val="105"/>
        </w:rPr>
        <w:t xml:space="preserve"> </w:t>
      </w:r>
      <w:r>
        <w:rPr>
          <w:w w:val="105"/>
        </w:rPr>
        <w:t>направ- ляются лица, прошедшие медицинскую комиссию и целевой инструктаж для работы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20"/>
          <w:w w:val="105"/>
        </w:rPr>
        <w:t xml:space="preserve"> </w:t>
      </w:r>
      <w:r>
        <w:rPr>
          <w:w w:val="105"/>
        </w:rPr>
        <w:t>с</w:t>
      </w:r>
      <w:r>
        <w:rPr>
          <w:spacing w:val="-20"/>
          <w:w w:val="105"/>
        </w:rPr>
        <w:t xml:space="preserve"> </w:t>
      </w:r>
      <w:r>
        <w:rPr>
          <w:w w:val="105"/>
        </w:rPr>
        <w:t>повышенной</w:t>
      </w:r>
      <w:r>
        <w:rPr>
          <w:spacing w:val="-20"/>
          <w:w w:val="105"/>
        </w:rPr>
        <w:t xml:space="preserve"> </w:t>
      </w:r>
      <w:r>
        <w:rPr>
          <w:w w:val="105"/>
        </w:rPr>
        <w:t>опасностью</w:t>
      </w:r>
      <w:r>
        <w:rPr>
          <w:spacing w:val="-20"/>
          <w:w w:val="105"/>
        </w:rPr>
        <w:t xml:space="preserve"> </w:t>
      </w:r>
      <w:r>
        <w:rPr>
          <w:w w:val="105"/>
        </w:rPr>
        <w:t>с</w:t>
      </w:r>
      <w:r>
        <w:rPr>
          <w:spacing w:val="-20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-20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-20"/>
          <w:w w:val="105"/>
        </w:rPr>
        <w:t xml:space="preserve"> </w:t>
      </w:r>
      <w:r>
        <w:rPr>
          <w:w w:val="105"/>
        </w:rPr>
        <w:t>радиацион- ной</w:t>
      </w:r>
      <w:r>
        <w:rPr>
          <w:spacing w:val="-11"/>
          <w:w w:val="105"/>
        </w:rPr>
        <w:t xml:space="preserve"> </w:t>
      </w:r>
      <w:r>
        <w:rPr>
          <w:w w:val="105"/>
        </w:rPr>
        <w:t>обстановки.</w:t>
      </w:r>
    </w:p>
    <w:p w:rsidR="00DC28CA" w:rsidRDefault="00C97BCA">
      <w:pPr>
        <w:pStyle w:val="a3"/>
        <w:spacing w:before="29" w:line="242" w:lineRule="auto"/>
        <w:ind w:left="100" w:right="678" w:firstLine="170"/>
        <w:jc w:val="both"/>
      </w:pPr>
      <w:r>
        <w:rPr>
          <w:w w:val="105"/>
        </w:rPr>
        <w:t>Работники,</w:t>
      </w:r>
      <w:r>
        <w:rPr>
          <w:spacing w:val="-13"/>
          <w:w w:val="105"/>
        </w:rPr>
        <w:t xml:space="preserve"> </w:t>
      </w:r>
      <w:r>
        <w:rPr>
          <w:w w:val="105"/>
        </w:rPr>
        <w:t>направляемые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13"/>
          <w:w w:val="105"/>
        </w:rPr>
        <w:t xml:space="preserve"> </w:t>
      </w:r>
      <w:r>
        <w:rPr>
          <w:w w:val="105"/>
        </w:rPr>
        <w:t>пожаров,</w:t>
      </w:r>
      <w:r>
        <w:rPr>
          <w:spacing w:val="-13"/>
          <w:w w:val="105"/>
        </w:rPr>
        <w:t xml:space="preserve"> </w:t>
      </w:r>
      <w:r>
        <w:rPr>
          <w:w w:val="105"/>
        </w:rPr>
        <w:t>обеспечиваются</w:t>
      </w:r>
      <w:r>
        <w:rPr>
          <w:spacing w:val="-13"/>
          <w:w w:val="105"/>
        </w:rPr>
        <w:t xml:space="preserve"> </w:t>
      </w:r>
      <w:r>
        <w:rPr>
          <w:w w:val="105"/>
        </w:rPr>
        <w:t>за- крытой спецодеждой, спецобувью, респираторами и/или изолирующими про- тивогазами и индивидуальными дозиме</w:t>
      </w:r>
      <w:r>
        <w:rPr>
          <w:w w:val="105"/>
        </w:rPr>
        <w:t>трами. В качестве спецодежды могут использоваться комбинезоны с пылезащитными манжетами, для защиты от биологических</w:t>
      </w:r>
      <w:r>
        <w:rPr>
          <w:spacing w:val="-17"/>
          <w:w w:val="105"/>
        </w:rPr>
        <w:t xml:space="preserve"> </w:t>
      </w:r>
      <w:r>
        <w:rPr>
          <w:w w:val="105"/>
        </w:rPr>
        <w:t>факторов</w:t>
      </w:r>
      <w:r>
        <w:rPr>
          <w:spacing w:val="-17"/>
          <w:w w:val="105"/>
        </w:rPr>
        <w:t xml:space="preserve"> </w:t>
      </w:r>
      <w:r>
        <w:rPr>
          <w:w w:val="105"/>
        </w:rPr>
        <w:t>–</w:t>
      </w:r>
      <w:r>
        <w:rPr>
          <w:spacing w:val="-17"/>
          <w:w w:val="105"/>
        </w:rPr>
        <w:t xml:space="preserve"> </w:t>
      </w:r>
      <w:r>
        <w:rPr>
          <w:w w:val="105"/>
        </w:rPr>
        <w:t>костюмы,</w:t>
      </w:r>
      <w:r>
        <w:rPr>
          <w:spacing w:val="-17"/>
          <w:w w:val="105"/>
        </w:rPr>
        <w:t xml:space="preserve"> </w:t>
      </w:r>
      <w:r>
        <w:rPr>
          <w:w w:val="105"/>
        </w:rPr>
        <w:t>головные</w:t>
      </w:r>
      <w:r>
        <w:rPr>
          <w:spacing w:val="-17"/>
          <w:w w:val="105"/>
        </w:rPr>
        <w:t xml:space="preserve"> </w:t>
      </w:r>
      <w:r>
        <w:rPr>
          <w:w w:val="105"/>
        </w:rPr>
        <w:t>уборы</w:t>
      </w:r>
      <w:r>
        <w:rPr>
          <w:spacing w:val="-17"/>
          <w:w w:val="105"/>
        </w:rPr>
        <w:t xml:space="preserve"> </w:t>
      </w:r>
      <w:r>
        <w:rPr>
          <w:w w:val="105"/>
        </w:rPr>
        <w:t>(береты,</w:t>
      </w:r>
      <w:r>
        <w:rPr>
          <w:spacing w:val="-17"/>
          <w:w w:val="105"/>
        </w:rPr>
        <w:t xml:space="preserve"> </w:t>
      </w:r>
      <w:r>
        <w:rPr>
          <w:w w:val="105"/>
        </w:rPr>
        <w:t>шапочки</w:t>
      </w:r>
      <w:r>
        <w:rPr>
          <w:spacing w:val="-17"/>
          <w:w w:val="105"/>
        </w:rPr>
        <w:t xml:space="preserve"> </w:t>
      </w:r>
      <w:r>
        <w:rPr>
          <w:w w:val="105"/>
        </w:rPr>
        <w:t>под</w:t>
      </w:r>
      <w:r>
        <w:rPr>
          <w:spacing w:val="-17"/>
          <w:w w:val="105"/>
        </w:rPr>
        <w:t xml:space="preserve"> </w:t>
      </w:r>
      <w:r>
        <w:rPr>
          <w:w w:val="105"/>
        </w:rPr>
        <w:t>ка- ски),</w:t>
      </w:r>
      <w:r>
        <w:rPr>
          <w:spacing w:val="-12"/>
          <w:w w:val="105"/>
        </w:rPr>
        <w:t xml:space="preserve"> </w:t>
      </w:r>
      <w:r>
        <w:rPr>
          <w:w w:val="105"/>
        </w:rPr>
        <w:t>закрытая</w:t>
      </w:r>
      <w:r>
        <w:rPr>
          <w:spacing w:val="-12"/>
          <w:w w:val="105"/>
        </w:rPr>
        <w:t xml:space="preserve"> </w:t>
      </w:r>
      <w:r>
        <w:rPr>
          <w:w w:val="105"/>
        </w:rPr>
        <w:t>обувь</w:t>
      </w:r>
      <w:r>
        <w:rPr>
          <w:spacing w:val="-12"/>
          <w:w w:val="105"/>
        </w:rPr>
        <w:t xml:space="preserve"> </w:t>
      </w:r>
      <w:r>
        <w:rPr>
          <w:w w:val="105"/>
        </w:rPr>
        <w:t>(сапоги</w:t>
      </w:r>
      <w:r>
        <w:rPr>
          <w:spacing w:val="-12"/>
          <w:w w:val="105"/>
        </w:rPr>
        <w:t xml:space="preserve"> </w:t>
      </w:r>
      <w:r>
        <w:rPr>
          <w:w w:val="105"/>
        </w:rPr>
        <w:t>резиновые,</w:t>
      </w:r>
      <w:r>
        <w:rPr>
          <w:spacing w:val="-12"/>
          <w:w w:val="105"/>
        </w:rPr>
        <w:t xml:space="preserve"> </w:t>
      </w:r>
      <w:r>
        <w:rPr>
          <w:w w:val="105"/>
        </w:rPr>
        <w:t>кирзовые),</w:t>
      </w:r>
      <w:r>
        <w:rPr>
          <w:spacing w:val="-12"/>
          <w:w w:val="105"/>
        </w:rPr>
        <w:t xml:space="preserve"> </w:t>
      </w:r>
      <w:r>
        <w:rPr>
          <w:w w:val="105"/>
        </w:rPr>
        <w:t>рукавицы.</w:t>
      </w:r>
    </w:p>
    <w:p w:rsidR="00DC28CA" w:rsidRDefault="00C97BCA">
      <w:pPr>
        <w:pStyle w:val="a3"/>
        <w:spacing w:before="29" w:line="242" w:lineRule="auto"/>
        <w:ind w:left="100" w:right="678" w:firstLine="170"/>
        <w:jc w:val="both"/>
        <w:rPr>
          <w:sz w:val="10"/>
        </w:rPr>
      </w:pPr>
      <w:r>
        <w:rPr>
          <w:w w:val="105"/>
        </w:rPr>
        <w:t>Допускается</w:t>
      </w:r>
      <w:r>
        <w:rPr>
          <w:spacing w:val="-23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23"/>
          <w:w w:val="105"/>
        </w:rPr>
        <w:t xml:space="preserve"> </w:t>
      </w:r>
      <w:r>
        <w:rPr>
          <w:w w:val="105"/>
        </w:rPr>
        <w:t>с</w:t>
      </w:r>
      <w:r>
        <w:rPr>
          <w:spacing w:val="-23"/>
          <w:w w:val="105"/>
        </w:rPr>
        <w:t xml:space="preserve"> </w:t>
      </w:r>
      <w:r>
        <w:rPr>
          <w:w w:val="105"/>
        </w:rPr>
        <w:t>принятием</w:t>
      </w:r>
      <w:r>
        <w:rPr>
          <w:spacing w:val="-23"/>
          <w:w w:val="105"/>
        </w:rPr>
        <w:t xml:space="preserve"> </w:t>
      </w:r>
      <w:r>
        <w:rPr>
          <w:w w:val="105"/>
        </w:rPr>
        <w:t>дополнительных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мер</w:t>
      </w:r>
      <w:r>
        <w:rPr>
          <w:spacing w:val="-23"/>
          <w:w w:val="105"/>
        </w:rPr>
        <w:t xml:space="preserve"> </w:t>
      </w:r>
      <w:r>
        <w:rPr>
          <w:w w:val="105"/>
        </w:rPr>
        <w:t>по</w:t>
      </w:r>
      <w:r>
        <w:rPr>
          <w:spacing w:val="-23"/>
          <w:w w:val="105"/>
        </w:rPr>
        <w:t xml:space="preserve"> </w:t>
      </w:r>
      <w:r>
        <w:rPr>
          <w:w w:val="105"/>
        </w:rPr>
        <w:t>защите</w:t>
      </w:r>
      <w:r>
        <w:rPr>
          <w:spacing w:val="-23"/>
          <w:w w:val="105"/>
        </w:rPr>
        <w:t xml:space="preserve"> </w:t>
      </w:r>
      <w:r>
        <w:rPr>
          <w:w w:val="105"/>
        </w:rPr>
        <w:t>от</w:t>
      </w:r>
      <w:r>
        <w:rPr>
          <w:spacing w:val="-23"/>
          <w:w w:val="105"/>
        </w:rPr>
        <w:t xml:space="preserve"> </w:t>
      </w:r>
      <w:r>
        <w:rPr>
          <w:w w:val="105"/>
        </w:rPr>
        <w:t>вредного воздействия</w:t>
      </w:r>
      <w:r>
        <w:rPr>
          <w:spacing w:val="-18"/>
          <w:w w:val="105"/>
        </w:rPr>
        <w:t xml:space="preserve"> </w:t>
      </w:r>
      <w:r>
        <w:rPr>
          <w:w w:val="105"/>
        </w:rPr>
        <w:t>пыли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продуктов</w:t>
      </w:r>
      <w:r>
        <w:rPr>
          <w:spacing w:val="-18"/>
          <w:w w:val="105"/>
        </w:rPr>
        <w:t xml:space="preserve"> </w:t>
      </w:r>
      <w:r>
        <w:rPr>
          <w:w w:val="105"/>
        </w:rPr>
        <w:t>горения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зоне</w:t>
      </w:r>
      <w:r>
        <w:rPr>
          <w:spacing w:val="-18"/>
          <w:w w:val="105"/>
        </w:rPr>
        <w:t xml:space="preserve"> </w:t>
      </w:r>
      <w:r>
        <w:rPr>
          <w:w w:val="105"/>
        </w:rPr>
        <w:t>с</w:t>
      </w:r>
      <w:r>
        <w:rPr>
          <w:spacing w:val="-18"/>
          <w:w w:val="105"/>
        </w:rPr>
        <w:t xml:space="preserve"> </w:t>
      </w:r>
      <w:r>
        <w:rPr>
          <w:w w:val="105"/>
        </w:rPr>
        <w:t>плотностью</w:t>
      </w:r>
      <w:r>
        <w:rPr>
          <w:spacing w:val="-18"/>
          <w:w w:val="105"/>
        </w:rPr>
        <w:t xml:space="preserve"> </w:t>
      </w:r>
      <w:r>
        <w:rPr>
          <w:w w:val="105"/>
        </w:rPr>
        <w:t>загрязнения</w:t>
      </w:r>
      <w:r>
        <w:rPr>
          <w:spacing w:val="-18"/>
          <w:w w:val="105"/>
        </w:rPr>
        <w:t xml:space="preserve"> </w:t>
      </w:r>
      <w:r>
        <w:rPr>
          <w:w w:val="105"/>
        </w:rPr>
        <w:t>почвы цезием-137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до</w:t>
      </w:r>
      <w:r>
        <w:rPr>
          <w:spacing w:val="-6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Ки/км</w:t>
      </w:r>
      <w:r>
        <w:rPr>
          <w:w w:val="105"/>
          <w:position w:val="6"/>
          <w:sz w:val="10"/>
        </w:rPr>
        <w:t>2</w:t>
      </w:r>
      <w:r>
        <w:rPr>
          <w:spacing w:val="17"/>
          <w:w w:val="105"/>
          <w:position w:val="6"/>
          <w:sz w:val="10"/>
        </w:rPr>
        <w:t xml:space="preserve"> </w:t>
      </w:r>
      <w:r>
        <w:rPr>
          <w:w w:val="105"/>
        </w:rPr>
        <w:t>(37–185</w:t>
      </w:r>
      <w:r>
        <w:rPr>
          <w:spacing w:val="-6"/>
          <w:w w:val="105"/>
        </w:rPr>
        <w:t xml:space="preserve"> </w:t>
      </w:r>
      <w:r>
        <w:rPr>
          <w:w w:val="105"/>
        </w:rPr>
        <w:t>кБк/м</w:t>
      </w:r>
      <w:r>
        <w:rPr>
          <w:w w:val="105"/>
          <w:position w:val="6"/>
          <w:sz w:val="10"/>
        </w:rPr>
        <w:t>2</w:t>
      </w:r>
      <w:r>
        <w:rPr>
          <w:w w:val="105"/>
        </w:rPr>
        <w:t>)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стронцием-90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w w:val="105"/>
        </w:rPr>
        <w:t>0,15</w:t>
      </w:r>
      <w:r>
        <w:rPr>
          <w:spacing w:val="-6"/>
          <w:w w:val="105"/>
        </w:rPr>
        <w:t xml:space="preserve"> </w:t>
      </w:r>
      <w:r>
        <w:rPr>
          <w:w w:val="105"/>
        </w:rPr>
        <w:t>до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Ки/км</w:t>
      </w:r>
      <w:r>
        <w:rPr>
          <w:w w:val="105"/>
          <w:position w:val="6"/>
          <w:sz w:val="10"/>
        </w:rPr>
        <w:t>2</w:t>
      </w:r>
    </w:p>
    <w:p w:rsidR="00DC28CA" w:rsidRDefault="00C97BCA">
      <w:pPr>
        <w:pStyle w:val="a3"/>
        <w:ind w:left="100"/>
      </w:pPr>
      <w:r>
        <w:rPr>
          <w:w w:val="110"/>
        </w:rPr>
        <w:t>(5,55–37 кБк/м</w:t>
      </w:r>
      <w:r>
        <w:rPr>
          <w:w w:val="110"/>
          <w:position w:val="6"/>
          <w:sz w:val="10"/>
        </w:rPr>
        <w:t>2</w:t>
      </w:r>
      <w:r>
        <w:rPr>
          <w:w w:val="110"/>
        </w:rPr>
        <w:t>).</w:t>
      </w:r>
    </w:p>
    <w:p w:rsidR="00DC28CA" w:rsidRDefault="00C97BCA">
      <w:pPr>
        <w:pStyle w:val="a3"/>
        <w:spacing w:before="31" w:line="242" w:lineRule="auto"/>
        <w:ind w:left="100" w:right="678" w:firstLine="170"/>
        <w:jc w:val="both"/>
      </w:pPr>
      <w:r>
        <w:rPr>
          <w:w w:val="105"/>
        </w:rPr>
        <w:t>Ежедневно</w:t>
      </w:r>
      <w:r>
        <w:rPr>
          <w:spacing w:val="-9"/>
          <w:w w:val="105"/>
        </w:rPr>
        <w:t xml:space="preserve"> </w:t>
      </w:r>
      <w:r>
        <w:rPr>
          <w:w w:val="105"/>
        </w:rPr>
        <w:t>после</w:t>
      </w:r>
      <w:r>
        <w:rPr>
          <w:spacing w:val="-9"/>
          <w:w w:val="105"/>
        </w:rPr>
        <w:t xml:space="preserve"> </w:t>
      </w:r>
      <w:r>
        <w:rPr>
          <w:w w:val="105"/>
        </w:rPr>
        <w:t>окончания</w:t>
      </w:r>
      <w:r>
        <w:rPr>
          <w:spacing w:val="-9"/>
          <w:w w:val="105"/>
        </w:rPr>
        <w:t xml:space="preserve"> </w:t>
      </w:r>
      <w:r>
        <w:rPr>
          <w:w w:val="105"/>
        </w:rPr>
        <w:t>работ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тушению</w:t>
      </w:r>
      <w:r>
        <w:rPr>
          <w:spacing w:val="-9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9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террито- рии,</w:t>
      </w:r>
      <w:r>
        <w:rPr>
          <w:spacing w:val="-8"/>
          <w:w w:val="105"/>
        </w:rPr>
        <w:t xml:space="preserve"> </w:t>
      </w:r>
      <w:r>
        <w:rPr>
          <w:w w:val="105"/>
        </w:rPr>
        <w:t>загрязнённой</w:t>
      </w:r>
      <w:r>
        <w:rPr>
          <w:spacing w:val="-8"/>
          <w:w w:val="105"/>
        </w:rPr>
        <w:t xml:space="preserve"> </w:t>
      </w:r>
      <w:r>
        <w:rPr>
          <w:w w:val="105"/>
        </w:rPr>
        <w:t>радионуклидами,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работники</w:t>
      </w:r>
      <w:r>
        <w:rPr>
          <w:spacing w:val="-8"/>
          <w:w w:val="105"/>
        </w:rPr>
        <w:t xml:space="preserve"> </w:t>
      </w:r>
      <w:r>
        <w:rPr>
          <w:w w:val="105"/>
        </w:rPr>
        <w:t>обязаны</w:t>
      </w:r>
      <w:r>
        <w:rPr>
          <w:spacing w:val="-8"/>
          <w:w w:val="105"/>
        </w:rPr>
        <w:t xml:space="preserve"> </w:t>
      </w:r>
      <w:r>
        <w:rPr>
          <w:w w:val="105"/>
        </w:rPr>
        <w:t>принять</w:t>
      </w:r>
      <w:r>
        <w:rPr>
          <w:spacing w:val="-8"/>
          <w:w w:val="105"/>
        </w:rPr>
        <w:t xml:space="preserve"> </w:t>
      </w:r>
      <w:r>
        <w:rPr>
          <w:w w:val="105"/>
        </w:rPr>
        <w:t>душ</w:t>
      </w:r>
      <w:r>
        <w:rPr>
          <w:spacing w:val="-8"/>
          <w:w w:val="105"/>
        </w:rPr>
        <w:t xml:space="preserve"> </w:t>
      </w:r>
      <w:r>
        <w:rPr>
          <w:w w:val="105"/>
        </w:rPr>
        <w:t>(баню)</w:t>
      </w:r>
      <w:r>
        <w:rPr>
          <w:spacing w:val="-8"/>
          <w:w w:val="105"/>
        </w:rPr>
        <w:t xml:space="preserve"> </w:t>
      </w:r>
      <w:r>
        <w:rPr>
          <w:w w:val="105"/>
        </w:rPr>
        <w:t>и сменить</w:t>
      </w:r>
      <w:r>
        <w:rPr>
          <w:spacing w:val="-23"/>
          <w:w w:val="105"/>
        </w:rPr>
        <w:t xml:space="preserve"> </w:t>
      </w:r>
      <w:r>
        <w:rPr>
          <w:w w:val="105"/>
        </w:rPr>
        <w:t>спецодежду,</w:t>
      </w:r>
      <w:r>
        <w:rPr>
          <w:spacing w:val="-23"/>
          <w:w w:val="105"/>
        </w:rPr>
        <w:t xml:space="preserve"> </w:t>
      </w:r>
      <w:r>
        <w:rPr>
          <w:w w:val="105"/>
        </w:rPr>
        <w:t>спецобувь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-23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-23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-23"/>
          <w:w w:val="105"/>
        </w:rPr>
        <w:t xml:space="preserve"> </w:t>
      </w:r>
      <w:r>
        <w:rPr>
          <w:w w:val="105"/>
        </w:rPr>
        <w:t>защиты.</w:t>
      </w:r>
    </w:p>
    <w:p w:rsidR="00DC28CA" w:rsidRDefault="00C97BCA">
      <w:pPr>
        <w:pStyle w:val="a3"/>
        <w:spacing w:before="29" w:line="242" w:lineRule="auto"/>
        <w:ind w:left="100" w:right="678" w:firstLine="170"/>
        <w:jc w:val="both"/>
      </w:pPr>
      <w:r>
        <w:rPr>
          <w:w w:val="105"/>
        </w:rPr>
        <w:t>Ночной отдых в месте тушения в районах, загрязнённых радионуклидами, запрещён.</w:t>
      </w:r>
    </w:p>
    <w:p w:rsidR="00DC28CA" w:rsidRDefault="00C97BCA">
      <w:pPr>
        <w:pStyle w:val="a3"/>
        <w:spacing w:before="29" w:line="242" w:lineRule="auto"/>
        <w:ind w:left="100" w:right="679" w:firstLine="170"/>
        <w:jc w:val="both"/>
      </w:pPr>
      <w:r>
        <w:rPr>
          <w:w w:val="105"/>
        </w:rPr>
        <w:t>При</w:t>
      </w:r>
      <w:r>
        <w:rPr>
          <w:spacing w:val="-12"/>
          <w:w w:val="105"/>
        </w:rPr>
        <w:t xml:space="preserve"> </w:t>
      </w:r>
      <w:r>
        <w:rPr>
          <w:w w:val="105"/>
        </w:rPr>
        <w:t>накоплении</w:t>
      </w:r>
      <w:r>
        <w:rPr>
          <w:spacing w:val="-12"/>
          <w:w w:val="105"/>
        </w:rPr>
        <w:t xml:space="preserve"> </w:t>
      </w:r>
      <w:r>
        <w:rPr>
          <w:w w:val="105"/>
        </w:rPr>
        <w:t>дозы</w:t>
      </w:r>
      <w:r>
        <w:rPr>
          <w:spacing w:val="-12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облучения</w:t>
      </w:r>
      <w:r>
        <w:rPr>
          <w:spacing w:val="-12"/>
          <w:w w:val="105"/>
        </w:rPr>
        <w:t xml:space="preserve"> </w:t>
      </w:r>
      <w:r>
        <w:rPr>
          <w:w w:val="105"/>
        </w:rPr>
        <w:t>свыше</w:t>
      </w:r>
      <w:r>
        <w:rPr>
          <w:spacing w:val="-12"/>
          <w:w w:val="105"/>
        </w:rPr>
        <w:t xml:space="preserve"> </w:t>
      </w:r>
      <w:r>
        <w:rPr>
          <w:w w:val="105"/>
        </w:rPr>
        <w:t>0,5</w:t>
      </w:r>
      <w:r>
        <w:rPr>
          <w:spacing w:val="-12"/>
          <w:w w:val="105"/>
        </w:rPr>
        <w:t xml:space="preserve"> </w:t>
      </w:r>
      <w:r>
        <w:rPr>
          <w:w w:val="105"/>
        </w:rPr>
        <w:t>бэр</w:t>
      </w:r>
      <w:r>
        <w:rPr>
          <w:spacing w:val="-12"/>
          <w:w w:val="105"/>
        </w:rPr>
        <w:t xml:space="preserve"> </w:t>
      </w:r>
      <w:r>
        <w:rPr>
          <w:w w:val="105"/>
        </w:rPr>
        <w:t>(5</w:t>
      </w:r>
      <w:r>
        <w:rPr>
          <w:spacing w:val="-12"/>
          <w:w w:val="105"/>
        </w:rPr>
        <w:t xml:space="preserve"> </w:t>
      </w:r>
      <w:r>
        <w:rPr>
          <w:w w:val="105"/>
        </w:rPr>
        <w:t>м3в)</w:t>
      </w:r>
      <w:r>
        <w:rPr>
          <w:spacing w:val="-12"/>
          <w:w w:val="105"/>
        </w:rPr>
        <w:t xml:space="preserve"> </w:t>
      </w:r>
      <w:r>
        <w:rPr>
          <w:w w:val="105"/>
        </w:rPr>
        <w:t>ра- ботник</w:t>
      </w:r>
      <w:r>
        <w:rPr>
          <w:spacing w:val="-12"/>
          <w:w w:val="105"/>
        </w:rPr>
        <w:t xml:space="preserve"> </w:t>
      </w:r>
      <w:r>
        <w:rPr>
          <w:w w:val="105"/>
        </w:rPr>
        <w:t>выводится</w:t>
      </w:r>
      <w:r>
        <w:rPr>
          <w:spacing w:val="-12"/>
          <w:w w:val="105"/>
        </w:rPr>
        <w:t xml:space="preserve"> </w:t>
      </w:r>
      <w:r>
        <w:rPr>
          <w:w w:val="105"/>
        </w:rPr>
        <w:t>из</w:t>
      </w:r>
      <w:r>
        <w:rPr>
          <w:spacing w:val="-12"/>
          <w:w w:val="105"/>
        </w:rPr>
        <w:t xml:space="preserve"> </w:t>
      </w:r>
      <w:r>
        <w:rPr>
          <w:w w:val="105"/>
        </w:rPr>
        <w:t>зоны</w:t>
      </w:r>
      <w:r>
        <w:rPr>
          <w:spacing w:val="-12"/>
          <w:w w:val="105"/>
        </w:rPr>
        <w:t xml:space="preserve"> </w:t>
      </w:r>
      <w:r>
        <w:rPr>
          <w:w w:val="105"/>
        </w:rPr>
        <w:t>радиоактивного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загрязнения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один</w:t>
      </w:r>
      <w:r>
        <w:rPr>
          <w:spacing w:val="-12"/>
          <w:w w:val="105"/>
        </w:rPr>
        <w:t xml:space="preserve"> </w:t>
      </w:r>
      <w:r>
        <w:rPr>
          <w:w w:val="105"/>
        </w:rPr>
        <w:t>год.</w:t>
      </w:r>
    </w:p>
    <w:p w:rsidR="00DC28CA" w:rsidRDefault="00C97BCA">
      <w:pPr>
        <w:pStyle w:val="a3"/>
        <w:spacing w:before="29" w:line="242" w:lineRule="auto"/>
        <w:ind w:left="100" w:right="677" w:firstLine="170"/>
        <w:jc w:val="both"/>
      </w:pPr>
      <w:r>
        <w:rPr>
          <w:w w:val="105"/>
        </w:rPr>
        <w:t>Питание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питьевая</w:t>
      </w:r>
      <w:r>
        <w:rPr>
          <w:spacing w:val="-20"/>
          <w:w w:val="105"/>
        </w:rPr>
        <w:t xml:space="preserve"> </w:t>
      </w:r>
      <w:r>
        <w:rPr>
          <w:w w:val="105"/>
        </w:rPr>
        <w:t>вода</w:t>
      </w:r>
      <w:r>
        <w:rPr>
          <w:spacing w:val="-20"/>
          <w:w w:val="105"/>
        </w:rPr>
        <w:t xml:space="preserve"> </w:t>
      </w:r>
      <w:r>
        <w:rPr>
          <w:w w:val="105"/>
        </w:rPr>
        <w:t>привозятся</w:t>
      </w:r>
      <w:r>
        <w:rPr>
          <w:spacing w:val="-20"/>
          <w:w w:val="105"/>
        </w:rPr>
        <w:t xml:space="preserve"> </w:t>
      </w:r>
      <w:r>
        <w:rPr>
          <w:w w:val="105"/>
        </w:rPr>
        <w:t>строг</w:t>
      </w:r>
      <w:r>
        <w:rPr>
          <w:w w:val="105"/>
        </w:rPr>
        <w:t>о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закрытой</w:t>
      </w:r>
      <w:r>
        <w:rPr>
          <w:spacing w:val="-20"/>
          <w:w w:val="105"/>
        </w:rPr>
        <w:t xml:space="preserve"> </w:t>
      </w:r>
      <w:r>
        <w:rPr>
          <w:w w:val="105"/>
        </w:rPr>
        <w:t>таре.</w:t>
      </w:r>
      <w:r>
        <w:rPr>
          <w:spacing w:val="-20"/>
          <w:w w:val="105"/>
        </w:rPr>
        <w:t xml:space="preserve"> </w:t>
      </w:r>
      <w:r>
        <w:rPr>
          <w:w w:val="105"/>
        </w:rPr>
        <w:t>Приём</w:t>
      </w:r>
      <w:r>
        <w:rPr>
          <w:spacing w:val="-20"/>
          <w:w w:val="105"/>
        </w:rPr>
        <w:t xml:space="preserve"> </w:t>
      </w:r>
      <w:r>
        <w:rPr>
          <w:w w:val="105"/>
        </w:rPr>
        <w:t>пищи</w:t>
      </w:r>
      <w:r>
        <w:rPr>
          <w:spacing w:val="-20"/>
          <w:w w:val="105"/>
        </w:rPr>
        <w:t xml:space="preserve"> </w:t>
      </w:r>
      <w:r>
        <w:rPr>
          <w:w w:val="105"/>
        </w:rPr>
        <w:t>ор- ганизуется</w:t>
      </w:r>
      <w:r>
        <w:rPr>
          <w:spacing w:val="-5"/>
          <w:w w:val="105"/>
        </w:rPr>
        <w:t xml:space="preserve"> </w:t>
      </w:r>
      <w:r>
        <w:rPr>
          <w:w w:val="105"/>
        </w:rPr>
        <w:t>после</w:t>
      </w:r>
      <w:r>
        <w:rPr>
          <w:spacing w:val="-5"/>
          <w:w w:val="105"/>
        </w:rPr>
        <w:t xml:space="preserve"> </w:t>
      </w:r>
      <w:r>
        <w:rPr>
          <w:w w:val="105"/>
        </w:rPr>
        <w:t>обработки</w:t>
      </w:r>
      <w:r>
        <w:rPr>
          <w:spacing w:val="-5"/>
          <w:w w:val="105"/>
        </w:rPr>
        <w:t xml:space="preserve"> </w:t>
      </w:r>
      <w:r>
        <w:rPr>
          <w:w w:val="105"/>
        </w:rPr>
        <w:t>одежды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рук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удалении</w:t>
      </w:r>
      <w:r>
        <w:rPr>
          <w:spacing w:val="-5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наветрен- ной</w:t>
      </w:r>
      <w:r>
        <w:rPr>
          <w:spacing w:val="-13"/>
          <w:w w:val="105"/>
        </w:rPr>
        <w:t xml:space="preserve"> </w:t>
      </w:r>
      <w:r>
        <w:rPr>
          <w:w w:val="105"/>
        </w:rPr>
        <w:t>стороны.</w:t>
      </w:r>
    </w:p>
    <w:p w:rsidR="00DC28CA" w:rsidRDefault="00C97BCA">
      <w:pPr>
        <w:pStyle w:val="a3"/>
        <w:spacing w:before="29" w:line="242" w:lineRule="auto"/>
        <w:ind w:left="100" w:right="678" w:firstLine="170"/>
        <w:jc w:val="both"/>
      </w:pPr>
      <w:r>
        <w:rPr>
          <w:w w:val="105"/>
        </w:rPr>
        <w:t>При</w:t>
      </w:r>
      <w:r>
        <w:rPr>
          <w:spacing w:val="-24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24"/>
          <w:w w:val="105"/>
        </w:rPr>
        <w:t xml:space="preserve"> </w:t>
      </w:r>
      <w:r>
        <w:rPr>
          <w:w w:val="105"/>
        </w:rPr>
        <w:t>пламени</w:t>
      </w:r>
      <w:r>
        <w:rPr>
          <w:spacing w:val="-24"/>
          <w:w w:val="105"/>
        </w:rPr>
        <w:t xml:space="preserve"> </w:t>
      </w:r>
      <w:r>
        <w:rPr>
          <w:w w:val="105"/>
        </w:rPr>
        <w:t>водой</w:t>
      </w:r>
      <w:r>
        <w:rPr>
          <w:spacing w:val="-24"/>
          <w:w w:val="105"/>
        </w:rPr>
        <w:t xml:space="preserve"> </w:t>
      </w:r>
      <w:r>
        <w:rPr>
          <w:w w:val="105"/>
        </w:rPr>
        <w:t>или</w:t>
      </w:r>
      <w:r>
        <w:rPr>
          <w:spacing w:val="-24"/>
          <w:w w:val="105"/>
        </w:rPr>
        <w:t xml:space="preserve"> </w:t>
      </w:r>
      <w:r>
        <w:rPr>
          <w:w w:val="105"/>
        </w:rPr>
        <w:t>химическими</w:t>
      </w:r>
      <w:r>
        <w:rPr>
          <w:spacing w:val="-24"/>
          <w:w w:val="105"/>
        </w:rPr>
        <w:t xml:space="preserve"> </w:t>
      </w:r>
      <w:r>
        <w:rPr>
          <w:w w:val="105"/>
        </w:rPr>
        <w:t>растворами</w:t>
      </w:r>
      <w:r>
        <w:rPr>
          <w:spacing w:val="-24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24"/>
          <w:w w:val="105"/>
        </w:rPr>
        <w:t xml:space="preserve"> </w:t>
      </w:r>
      <w:r>
        <w:rPr>
          <w:w w:val="105"/>
        </w:rPr>
        <w:t>нахо- диться</w:t>
      </w:r>
      <w:r>
        <w:rPr>
          <w:spacing w:val="-19"/>
          <w:w w:val="105"/>
        </w:rPr>
        <w:t xml:space="preserve"> </w:t>
      </w:r>
      <w:r>
        <w:rPr>
          <w:w w:val="105"/>
        </w:rPr>
        <w:t>с</w:t>
      </w:r>
      <w:r>
        <w:rPr>
          <w:spacing w:val="-19"/>
          <w:w w:val="105"/>
        </w:rPr>
        <w:t xml:space="preserve"> </w:t>
      </w:r>
      <w:r>
        <w:rPr>
          <w:w w:val="105"/>
        </w:rPr>
        <w:t>наветренной</w:t>
      </w:r>
      <w:r>
        <w:rPr>
          <w:spacing w:val="-19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-19"/>
          <w:w w:val="105"/>
        </w:rPr>
        <w:t xml:space="preserve"> </w:t>
      </w:r>
      <w:r>
        <w:rPr>
          <w:w w:val="105"/>
        </w:rPr>
        <w:t>кромки</w:t>
      </w:r>
      <w:r>
        <w:rPr>
          <w:spacing w:val="-19"/>
          <w:w w:val="105"/>
        </w:rPr>
        <w:t xml:space="preserve"> </w:t>
      </w:r>
      <w:r>
        <w:rPr>
          <w:w w:val="105"/>
        </w:rPr>
        <w:t>пожара,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где</w:t>
      </w:r>
      <w:r>
        <w:rPr>
          <w:spacing w:val="-19"/>
          <w:w w:val="105"/>
        </w:rPr>
        <w:t xml:space="preserve"> </w:t>
      </w:r>
      <w:r>
        <w:rPr>
          <w:w w:val="105"/>
        </w:rPr>
        <w:t>продукты</w:t>
      </w:r>
      <w:r>
        <w:rPr>
          <w:spacing w:val="-19"/>
          <w:w w:val="105"/>
        </w:rPr>
        <w:t xml:space="preserve"> </w:t>
      </w:r>
      <w:r>
        <w:rPr>
          <w:w w:val="105"/>
        </w:rPr>
        <w:t>горения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тушения не</w:t>
      </w:r>
      <w:r>
        <w:rPr>
          <w:spacing w:val="-19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9"/>
          <w:w w:val="105"/>
        </w:rPr>
        <w:t xml:space="preserve"> </w:t>
      </w:r>
      <w:r>
        <w:rPr>
          <w:w w:val="105"/>
        </w:rPr>
        <w:t>попасть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w w:val="105"/>
        </w:rPr>
        <w:t>органы</w:t>
      </w:r>
      <w:r>
        <w:rPr>
          <w:spacing w:val="-19"/>
          <w:w w:val="105"/>
        </w:rPr>
        <w:t xml:space="preserve"> </w:t>
      </w:r>
      <w:r>
        <w:rPr>
          <w:w w:val="105"/>
        </w:rPr>
        <w:t>дыхания.</w:t>
      </w:r>
    </w:p>
    <w:p w:rsidR="00DC28CA" w:rsidRDefault="00C97BCA">
      <w:pPr>
        <w:pStyle w:val="3"/>
        <w:numPr>
          <w:ilvl w:val="1"/>
          <w:numId w:val="16"/>
        </w:numPr>
        <w:tabs>
          <w:tab w:val="left" w:pos="864"/>
        </w:tabs>
        <w:spacing w:before="125"/>
        <w:ind w:left="864" w:hanging="594"/>
        <w:jc w:val="left"/>
      </w:pPr>
      <w:r>
        <w:rPr>
          <w:spacing w:val="-4"/>
          <w:w w:val="105"/>
        </w:rPr>
        <w:t>Техника</w:t>
      </w:r>
      <w:r>
        <w:rPr>
          <w:spacing w:val="-13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во</w:t>
      </w:r>
      <w:r>
        <w:rPr>
          <w:spacing w:val="-13"/>
          <w:w w:val="105"/>
        </w:rPr>
        <w:t xml:space="preserve"> </w:t>
      </w:r>
      <w:r>
        <w:rPr>
          <w:w w:val="105"/>
        </w:rPr>
        <w:t>время</w:t>
      </w:r>
      <w:r>
        <w:rPr>
          <w:spacing w:val="-13"/>
          <w:w w:val="105"/>
        </w:rPr>
        <w:t xml:space="preserve"> </w:t>
      </w:r>
      <w:r>
        <w:rPr>
          <w:w w:val="105"/>
        </w:rPr>
        <w:t>грозы</w:t>
      </w:r>
    </w:p>
    <w:p w:rsidR="00DC28CA" w:rsidRDefault="00C97BCA">
      <w:pPr>
        <w:pStyle w:val="a3"/>
        <w:spacing w:before="84" w:line="242" w:lineRule="auto"/>
        <w:ind w:left="100" w:right="677" w:firstLine="170"/>
        <w:jc w:val="both"/>
      </w:pPr>
      <w:r>
        <w:rPr>
          <w:w w:val="105"/>
        </w:rPr>
        <w:t>Во время грозы все работы по тушению следует прекратить, выключить</w:t>
      </w:r>
      <w:r>
        <w:rPr>
          <w:spacing w:val="-34"/>
          <w:w w:val="105"/>
        </w:rPr>
        <w:t xml:space="preserve"> </w:t>
      </w:r>
      <w:r>
        <w:rPr>
          <w:w w:val="105"/>
        </w:rPr>
        <w:t>ра- диостанции, отключить и заземлить антенны, расположиться в отдалении от металлических</w:t>
      </w:r>
      <w:r>
        <w:rPr>
          <w:spacing w:val="-23"/>
          <w:w w:val="105"/>
        </w:rPr>
        <w:t xml:space="preserve"> </w:t>
      </w:r>
      <w:r>
        <w:rPr>
          <w:w w:val="105"/>
        </w:rPr>
        <w:t>предметов,</w:t>
      </w:r>
      <w:r>
        <w:rPr>
          <w:spacing w:val="-23"/>
          <w:w w:val="105"/>
        </w:rPr>
        <w:t xml:space="preserve"> </w:t>
      </w:r>
      <w:r>
        <w:rPr>
          <w:w w:val="105"/>
        </w:rPr>
        <w:t>машин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механизмов.</w:t>
      </w:r>
    </w:p>
    <w:p w:rsidR="00DC28CA" w:rsidRDefault="00C97BCA">
      <w:pPr>
        <w:pStyle w:val="a3"/>
        <w:spacing w:before="29" w:line="242" w:lineRule="auto"/>
        <w:ind w:left="100" w:right="678" w:firstLine="170"/>
        <w:jc w:val="both"/>
      </w:pPr>
      <w:r>
        <w:rPr>
          <w:w w:val="105"/>
        </w:rPr>
        <w:t>Работники</w:t>
      </w:r>
      <w:r>
        <w:rPr>
          <w:spacing w:val="-5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5"/>
          <w:w w:val="105"/>
        </w:rPr>
        <w:t xml:space="preserve"> </w:t>
      </w:r>
      <w:r>
        <w:rPr>
          <w:w w:val="105"/>
        </w:rPr>
        <w:t>занять</w:t>
      </w:r>
      <w:r>
        <w:rPr>
          <w:spacing w:val="-5"/>
          <w:w w:val="105"/>
        </w:rPr>
        <w:t xml:space="preserve"> </w:t>
      </w:r>
      <w:r>
        <w:rPr>
          <w:w w:val="105"/>
        </w:rPr>
        <w:t>безопасное</w:t>
      </w:r>
      <w:r>
        <w:rPr>
          <w:spacing w:val="-5"/>
          <w:w w:val="105"/>
        </w:rPr>
        <w:t xml:space="preserve"> </w:t>
      </w:r>
      <w:r>
        <w:rPr>
          <w:w w:val="105"/>
        </w:rPr>
        <w:t>место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небольших</w:t>
      </w:r>
      <w:r>
        <w:rPr>
          <w:spacing w:val="-5"/>
          <w:w w:val="105"/>
        </w:rPr>
        <w:t xml:space="preserve"> </w:t>
      </w:r>
      <w:r>
        <w:rPr>
          <w:w w:val="105"/>
        </w:rPr>
        <w:t>складках</w:t>
      </w:r>
      <w:r>
        <w:rPr>
          <w:spacing w:val="-5"/>
          <w:w w:val="105"/>
        </w:rPr>
        <w:t xml:space="preserve"> </w:t>
      </w:r>
      <w:r>
        <w:rPr>
          <w:w w:val="105"/>
        </w:rPr>
        <w:t>местно- сти,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склоне</w:t>
      </w:r>
      <w:r>
        <w:rPr>
          <w:spacing w:val="-8"/>
          <w:w w:val="105"/>
        </w:rPr>
        <w:t xml:space="preserve"> </w:t>
      </w:r>
      <w:r>
        <w:rPr>
          <w:w w:val="105"/>
        </w:rPr>
        <w:t>холма,</w:t>
      </w:r>
      <w:r>
        <w:rPr>
          <w:spacing w:val="-8"/>
          <w:w w:val="105"/>
        </w:rPr>
        <w:t xml:space="preserve"> </w:t>
      </w:r>
      <w:r>
        <w:rPr>
          <w:w w:val="105"/>
        </w:rPr>
        <w:t>между</w:t>
      </w:r>
      <w:r>
        <w:rPr>
          <w:spacing w:val="-8"/>
          <w:w w:val="105"/>
        </w:rPr>
        <w:t xml:space="preserve"> </w:t>
      </w:r>
      <w:r>
        <w:rPr>
          <w:w w:val="105"/>
        </w:rPr>
        <w:t>деревьями,</w:t>
      </w:r>
      <w:r>
        <w:rPr>
          <w:spacing w:val="-8"/>
          <w:w w:val="105"/>
        </w:rPr>
        <w:t xml:space="preserve"> </w:t>
      </w:r>
      <w:r>
        <w:rPr>
          <w:w w:val="105"/>
        </w:rPr>
        <w:t>растущими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20–25</w:t>
      </w:r>
      <w:r>
        <w:rPr>
          <w:spacing w:val="-8"/>
          <w:w w:val="105"/>
        </w:rPr>
        <w:t xml:space="preserve"> </w:t>
      </w:r>
      <w:r>
        <w:rPr>
          <w:w w:val="105"/>
        </w:rPr>
        <w:t>м</w:t>
      </w:r>
      <w:r>
        <w:rPr>
          <w:spacing w:val="-8"/>
          <w:w w:val="105"/>
        </w:rPr>
        <w:t xml:space="preserve"> </w:t>
      </w:r>
      <w:r>
        <w:rPr>
          <w:w w:val="105"/>
        </w:rPr>
        <w:t>друг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друга,</w:t>
      </w:r>
      <w:r>
        <w:rPr>
          <w:spacing w:val="-8"/>
          <w:w w:val="105"/>
        </w:rPr>
        <w:t xml:space="preserve"> </w:t>
      </w:r>
      <w:r>
        <w:rPr>
          <w:w w:val="105"/>
        </w:rPr>
        <w:t>в лесных</w:t>
      </w:r>
      <w:r>
        <w:rPr>
          <w:spacing w:val="-25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25"/>
          <w:w w:val="105"/>
        </w:rPr>
        <w:t xml:space="preserve"> </w:t>
      </w:r>
      <w:r>
        <w:rPr>
          <w:w w:val="105"/>
        </w:rPr>
        <w:t>–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поляне</w:t>
      </w:r>
      <w:r>
        <w:rPr>
          <w:spacing w:val="-25"/>
          <w:w w:val="105"/>
        </w:rPr>
        <w:t xml:space="preserve"> </w:t>
      </w:r>
      <w:r>
        <w:rPr>
          <w:w w:val="105"/>
        </w:rPr>
        <w:t>или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участке</w:t>
      </w:r>
      <w:r>
        <w:rPr>
          <w:spacing w:val="-25"/>
          <w:w w:val="105"/>
        </w:rPr>
        <w:t xml:space="preserve"> </w:t>
      </w:r>
      <w:r>
        <w:rPr>
          <w:w w:val="105"/>
        </w:rPr>
        <w:t>молодняка.</w:t>
      </w:r>
    </w:p>
    <w:p w:rsidR="00DC28CA" w:rsidRDefault="00DC28CA">
      <w:pPr>
        <w:spacing w:line="242" w:lineRule="auto"/>
        <w:jc w:val="both"/>
        <w:sectPr w:rsidR="00DC28CA">
          <w:pgSz w:w="8230" w:h="11630"/>
          <w:pgMar w:top="840" w:right="0" w:bottom="620" w:left="580" w:header="450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 w:line="249" w:lineRule="auto"/>
        <w:ind w:left="680" w:right="118" w:firstLine="170"/>
        <w:jc w:val="both"/>
      </w:pPr>
      <w:r>
        <w:rPr>
          <w:w w:val="105"/>
        </w:rPr>
        <w:t>Запрещается укрываться от грозы под отдельно стоящими деревьями,</w:t>
      </w:r>
      <w:r>
        <w:rPr>
          <w:spacing w:val="-19"/>
          <w:w w:val="105"/>
        </w:rPr>
        <w:t xml:space="preserve"> </w:t>
      </w:r>
      <w:r>
        <w:rPr>
          <w:w w:val="105"/>
        </w:rPr>
        <w:t>три- ангуляционными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наблюдательными</w:t>
      </w:r>
      <w:r>
        <w:rPr>
          <w:spacing w:val="-18"/>
          <w:w w:val="105"/>
        </w:rPr>
        <w:t xml:space="preserve"> </w:t>
      </w:r>
      <w:r>
        <w:rPr>
          <w:w w:val="105"/>
        </w:rPr>
        <w:t>вышками,</w:t>
      </w:r>
      <w:r>
        <w:rPr>
          <w:spacing w:val="-18"/>
          <w:w w:val="105"/>
        </w:rPr>
        <w:t xml:space="preserve"> </w:t>
      </w:r>
      <w:r>
        <w:rPr>
          <w:w w:val="105"/>
        </w:rPr>
        <w:t>располагаться</w:t>
      </w:r>
      <w:r>
        <w:rPr>
          <w:spacing w:val="-18"/>
          <w:w w:val="105"/>
        </w:rPr>
        <w:t xml:space="preserve"> </w:t>
      </w:r>
      <w:r>
        <w:rPr>
          <w:w w:val="105"/>
        </w:rPr>
        <w:t>рядом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прика- саться</w:t>
      </w:r>
      <w:r>
        <w:rPr>
          <w:spacing w:val="-11"/>
          <w:w w:val="105"/>
        </w:rPr>
        <w:t xml:space="preserve"> </w:t>
      </w:r>
      <w:r>
        <w:rPr>
          <w:w w:val="105"/>
        </w:rPr>
        <w:t>к</w:t>
      </w:r>
      <w:r>
        <w:rPr>
          <w:spacing w:val="-11"/>
          <w:w w:val="105"/>
        </w:rPr>
        <w:t xml:space="preserve"> </w:t>
      </w:r>
      <w:r>
        <w:rPr>
          <w:w w:val="105"/>
        </w:rPr>
        <w:t>опорам</w:t>
      </w:r>
      <w:r>
        <w:rPr>
          <w:spacing w:val="-11"/>
          <w:w w:val="105"/>
        </w:rPr>
        <w:t xml:space="preserve"> </w:t>
      </w:r>
      <w:r>
        <w:rPr>
          <w:w w:val="105"/>
        </w:rPr>
        <w:t>высоковольтных</w:t>
      </w:r>
      <w:r>
        <w:rPr>
          <w:spacing w:val="-11"/>
          <w:w w:val="105"/>
        </w:rPr>
        <w:t xml:space="preserve"> </w:t>
      </w:r>
      <w:r>
        <w:rPr>
          <w:w w:val="105"/>
        </w:rPr>
        <w:t>линий,</w:t>
      </w:r>
      <w:r>
        <w:rPr>
          <w:spacing w:val="-11"/>
          <w:w w:val="105"/>
        </w:rPr>
        <w:t xml:space="preserve"> </w:t>
      </w:r>
      <w:r>
        <w:rPr>
          <w:w w:val="105"/>
        </w:rPr>
        <w:t>столбам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проводам</w:t>
      </w:r>
      <w:r>
        <w:rPr>
          <w:spacing w:val="-11"/>
          <w:w w:val="105"/>
        </w:rPr>
        <w:t xml:space="preserve"> </w:t>
      </w:r>
      <w:r>
        <w:rPr>
          <w:w w:val="105"/>
        </w:rPr>
        <w:t>линий</w:t>
      </w:r>
      <w:r>
        <w:rPr>
          <w:spacing w:val="-11"/>
          <w:w w:val="105"/>
        </w:rPr>
        <w:t xml:space="preserve"> </w:t>
      </w:r>
      <w:r>
        <w:rPr>
          <w:w w:val="105"/>
        </w:rPr>
        <w:t>связи,</w:t>
      </w:r>
      <w:r>
        <w:rPr>
          <w:spacing w:val="-11"/>
          <w:w w:val="105"/>
        </w:rPr>
        <w:t xml:space="preserve"> </w:t>
      </w:r>
      <w:r>
        <w:rPr>
          <w:w w:val="105"/>
        </w:rPr>
        <w:t>вы- водам</w:t>
      </w:r>
      <w:r>
        <w:rPr>
          <w:spacing w:val="-22"/>
          <w:w w:val="105"/>
        </w:rPr>
        <w:t xml:space="preserve"> </w:t>
      </w:r>
      <w:r>
        <w:rPr>
          <w:w w:val="105"/>
        </w:rPr>
        <w:t>антенны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противовеса.</w:t>
      </w:r>
      <w:r>
        <w:rPr>
          <w:spacing w:val="-22"/>
          <w:w w:val="105"/>
        </w:rPr>
        <w:t xml:space="preserve"> </w:t>
      </w:r>
      <w:r>
        <w:rPr>
          <w:w w:val="105"/>
        </w:rPr>
        <w:t>Люди</w:t>
      </w:r>
      <w:r>
        <w:rPr>
          <w:spacing w:val="-22"/>
          <w:w w:val="105"/>
        </w:rPr>
        <w:t xml:space="preserve"> </w:t>
      </w:r>
      <w:r>
        <w:rPr>
          <w:w w:val="105"/>
        </w:rPr>
        <w:t>(при</w:t>
      </w:r>
      <w:r>
        <w:rPr>
          <w:spacing w:val="-22"/>
          <w:w w:val="105"/>
        </w:rPr>
        <w:t xml:space="preserve"> </w:t>
      </w:r>
      <w:r>
        <w:rPr>
          <w:w w:val="105"/>
        </w:rPr>
        <w:t>возможности)</w:t>
      </w:r>
      <w:r>
        <w:rPr>
          <w:spacing w:val="-22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22"/>
          <w:w w:val="105"/>
        </w:rPr>
        <w:t xml:space="preserve"> </w:t>
      </w:r>
      <w:r>
        <w:rPr>
          <w:w w:val="105"/>
        </w:rPr>
        <w:t>располагаться в</w:t>
      </w:r>
      <w:r>
        <w:rPr>
          <w:spacing w:val="-18"/>
          <w:w w:val="105"/>
        </w:rPr>
        <w:t xml:space="preserve"> </w:t>
      </w:r>
      <w:r>
        <w:rPr>
          <w:w w:val="105"/>
        </w:rPr>
        <w:t>помещении,</w:t>
      </w:r>
      <w:r>
        <w:rPr>
          <w:spacing w:val="-18"/>
          <w:w w:val="105"/>
        </w:rPr>
        <w:t xml:space="preserve"> </w:t>
      </w:r>
      <w:r>
        <w:rPr>
          <w:w w:val="105"/>
        </w:rPr>
        <w:t>а</w:t>
      </w:r>
      <w:r>
        <w:rPr>
          <w:spacing w:val="-18"/>
          <w:w w:val="105"/>
        </w:rPr>
        <w:t xml:space="preserve"> </w:t>
      </w:r>
      <w:r>
        <w:rPr>
          <w:w w:val="105"/>
        </w:rPr>
        <w:t>механизмы</w:t>
      </w:r>
      <w:r>
        <w:rPr>
          <w:spacing w:val="-18"/>
          <w:w w:val="105"/>
        </w:rPr>
        <w:t xml:space="preserve"> </w:t>
      </w:r>
      <w:r>
        <w:rPr>
          <w:w w:val="105"/>
        </w:rPr>
        <w:t>–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удалении</w:t>
      </w:r>
      <w:r>
        <w:rPr>
          <w:spacing w:val="-18"/>
          <w:w w:val="105"/>
        </w:rPr>
        <w:t xml:space="preserve"> </w:t>
      </w:r>
      <w:r>
        <w:rPr>
          <w:w w:val="105"/>
        </w:rPr>
        <w:t>от</w:t>
      </w:r>
      <w:r>
        <w:rPr>
          <w:spacing w:val="-18"/>
          <w:w w:val="105"/>
        </w:rPr>
        <w:t xml:space="preserve"> </w:t>
      </w:r>
      <w:r>
        <w:rPr>
          <w:w w:val="105"/>
        </w:rPr>
        <w:t>людей</w:t>
      </w:r>
      <w:r>
        <w:rPr>
          <w:spacing w:val="-18"/>
          <w:w w:val="105"/>
        </w:rPr>
        <w:t xml:space="preserve"> </w:t>
      </w:r>
      <w:r>
        <w:rPr>
          <w:w w:val="105"/>
        </w:rPr>
        <w:t>не</w:t>
      </w:r>
      <w:r>
        <w:rPr>
          <w:spacing w:val="-18"/>
          <w:w w:val="105"/>
        </w:rPr>
        <w:t xml:space="preserve"> </w:t>
      </w:r>
      <w:r>
        <w:rPr>
          <w:w w:val="105"/>
        </w:rPr>
        <w:t>менее</w:t>
      </w:r>
      <w:r>
        <w:rPr>
          <w:spacing w:val="-18"/>
          <w:w w:val="105"/>
        </w:rPr>
        <w:t xml:space="preserve"> </w:t>
      </w:r>
      <w:r>
        <w:rPr>
          <w:w w:val="105"/>
        </w:rPr>
        <w:t>10</w:t>
      </w:r>
      <w:r>
        <w:rPr>
          <w:spacing w:val="-18"/>
          <w:w w:val="105"/>
        </w:rPr>
        <w:t xml:space="preserve"> </w:t>
      </w:r>
      <w:r>
        <w:rPr>
          <w:w w:val="105"/>
        </w:rPr>
        <w:t>м.</w:t>
      </w:r>
    </w:p>
    <w:p w:rsidR="00DC28CA" w:rsidRDefault="00C97BCA">
      <w:pPr>
        <w:pStyle w:val="3"/>
        <w:numPr>
          <w:ilvl w:val="1"/>
          <w:numId w:val="16"/>
        </w:numPr>
        <w:tabs>
          <w:tab w:val="left" w:pos="1442"/>
        </w:tabs>
        <w:spacing w:line="249" w:lineRule="auto"/>
        <w:ind w:left="1442" w:right="828" w:hanging="592"/>
        <w:jc w:val="left"/>
      </w:pPr>
      <w:r>
        <w:rPr>
          <w:spacing w:val="-4"/>
          <w:w w:val="105"/>
        </w:rPr>
        <w:t>Техника</w:t>
      </w:r>
      <w:r>
        <w:rPr>
          <w:spacing w:val="-20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20"/>
          <w:w w:val="105"/>
        </w:rPr>
        <w:t xml:space="preserve"> </w:t>
      </w:r>
      <w:r>
        <w:rPr>
          <w:w w:val="105"/>
        </w:rPr>
        <w:t>при</w:t>
      </w:r>
      <w:r>
        <w:rPr>
          <w:spacing w:val="-20"/>
          <w:w w:val="105"/>
        </w:rPr>
        <w:t xml:space="preserve"> </w:t>
      </w:r>
      <w:r>
        <w:rPr>
          <w:w w:val="105"/>
        </w:rPr>
        <w:t>применении</w:t>
      </w:r>
      <w:r>
        <w:rPr>
          <w:spacing w:val="-20"/>
          <w:w w:val="105"/>
        </w:rPr>
        <w:t xml:space="preserve"> </w:t>
      </w:r>
      <w:r>
        <w:rPr>
          <w:w w:val="105"/>
        </w:rPr>
        <w:t>взрывчатых материалов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8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пожаров</w:t>
      </w:r>
    </w:p>
    <w:p w:rsidR="00DC28CA" w:rsidRDefault="00C97BCA">
      <w:pPr>
        <w:pStyle w:val="a3"/>
        <w:spacing w:before="81" w:line="249" w:lineRule="auto"/>
        <w:ind w:left="680" w:right="118" w:firstLine="170"/>
        <w:jc w:val="both"/>
      </w:pPr>
      <w:r>
        <w:rPr>
          <w:w w:val="105"/>
        </w:rPr>
        <w:t>Взрывчатые</w:t>
      </w:r>
      <w:r>
        <w:rPr>
          <w:spacing w:val="-28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-28"/>
          <w:w w:val="105"/>
        </w:rPr>
        <w:t xml:space="preserve"> </w:t>
      </w:r>
      <w:r>
        <w:rPr>
          <w:w w:val="105"/>
        </w:rPr>
        <w:t>могут</w:t>
      </w:r>
      <w:r>
        <w:rPr>
          <w:spacing w:val="-28"/>
          <w:w w:val="105"/>
        </w:rPr>
        <w:t xml:space="preserve"> </w:t>
      </w:r>
      <w:r>
        <w:rPr>
          <w:w w:val="105"/>
        </w:rPr>
        <w:t>применяться</w:t>
      </w:r>
      <w:r>
        <w:rPr>
          <w:spacing w:val="-28"/>
          <w:w w:val="105"/>
        </w:rPr>
        <w:t xml:space="preserve"> </w:t>
      </w:r>
      <w:r>
        <w:rPr>
          <w:w w:val="105"/>
        </w:rPr>
        <w:t>специализированными</w:t>
      </w:r>
      <w:r>
        <w:rPr>
          <w:spacing w:val="-28"/>
          <w:w w:val="105"/>
        </w:rPr>
        <w:t xml:space="preserve"> </w:t>
      </w:r>
      <w:r>
        <w:rPr>
          <w:w w:val="105"/>
        </w:rPr>
        <w:t>организа- циями,</w:t>
      </w:r>
      <w:r>
        <w:rPr>
          <w:spacing w:val="-13"/>
          <w:w w:val="105"/>
        </w:rPr>
        <w:t xml:space="preserve"> </w:t>
      </w:r>
      <w:r>
        <w:rPr>
          <w:w w:val="105"/>
        </w:rPr>
        <w:t>имеющими</w:t>
      </w:r>
      <w:r>
        <w:rPr>
          <w:spacing w:val="-14"/>
          <w:w w:val="105"/>
        </w:rPr>
        <w:t xml:space="preserve"> </w:t>
      </w:r>
      <w:r>
        <w:rPr>
          <w:w w:val="105"/>
        </w:rPr>
        <w:t>соответствующую</w:t>
      </w:r>
      <w:r>
        <w:rPr>
          <w:spacing w:val="-14"/>
          <w:w w:val="105"/>
        </w:rPr>
        <w:t xml:space="preserve"> </w:t>
      </w:r>
      <w:r>
        <w:rPr>
          <w:w w:val="105"/>
        </w:rPr>
        <w:t>лицензию.</w:t>
      </w:r>
      <w:r>
        <w:rPr>
          <w:spacing w:val="-13"/>
          <w:w w:val="105"/>
        </w:rPr>
        <w:t xml:space="preserve"> </w:t>
      </w:r>
      <w:r>
        <w:rPr>
          <w:w w:val="105"/>
        </w:rPr>
        <w:t>Взрывные</w:t>
      </w:r>
      <w:r>
        <w:rPr>
          <w:spacing w:val="-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3"/>
          <w:w w:val="105"/>
        </w:rPr>
        <w:t xml:space="preserve"> </w:t>
      </w:r>
      <w:r>
        <w:rPr>
          <w:w w:val="105"/>
        </w:rPr>
        <w:t>применяют для</w:t>
      </w:r>
      <w:r>
        <w:rPr>
          <w:spacing w:val="-23"/>
          <w:w w:val="105"/>
        </w:rPr>
        <w:t xml:space="preserve"> </w:t>
      </w:r>
      <w:r>
        <w:rPr>
          <w:w w:val="105"/>
        </w:rPr>
        <w:t>прокладки</w:t>
      </w:r>
      <w:r>
        <w:rPr>
          <w:spacing w:val="-23"/>
          <w:w w:val="105"/>
        </w:rPr>
        <w:t xml:space="preserve"> </w:t>
      </w:r>
      <w:r>
        <w:rPr>
          <w:w w:val="105"/>
        </w:rPr>
        <w:t>минполос,</w:t>
      </w:r>
      <w:r>
        <w:rPr>
          <w:spacing w:val="-23"/>
          <w:w w:val="105"/>
        </w:rPr>
        <w:t xml:space="preserve"> </w:t>
      </w:r>
      <w:r>
        <w:rPr>
          <w:w w:val="105"/>
        </w:rPr>
        <w:t>валки</w:t>
      </w:r>
      <w:r>
        <w:rPr>
          <w:spacing w:val="-23"/>
          <w:w w:val="105"/>
        </w:rPr>
        <w:t xml:space="preserve"> </w:t>
      </w:r>
      <w:r>
        <w:rPr>
          <w:w w:val="105"/>
        </w:rPr>
        <w:t>крупных</w:t>
      </w:r>
      <w:r>
        <w:rPr>
          <w:spacing w:val="-23"/>
          <w:w w:val="105"/>
        </w:rPr>
        <w:t xml:space="preserve"> </w:t>
      </w:r>
      <w:r>
        <w:rPr>
          <w:w w:val="105"/>
        </w:rPr>
        <w:t>деревьев.</w:t>
      </w:r>
    </w:p>
    <w:p w:rsidR="00DC28CA" w:rsidRDefault="00C97BCA">
      <w:pPr>
        <w:pStyle w:val="a3"/>
        <w:spacing w:before="29" w:line="249" w:lineRule="auto"/>
        <w:ind w:left="680" w:right="118" w:firstLine="170"/>
        <w:jc w:val="both"/>
      </w:pPr>
      <w:r>
        <w:rPr>
          <w:w w:val="105"/>
        </w:rPr>
        <w:t>Если</w:t>
      </w:r>
      <w:r>
        <w:rPr>
          <w:spacing w:val="-16"/>
          <w:w w:val="105"/>
        </w:rPr>
        <w:t xml:space="preserve"> </w:t>
      </w:r>
      <w:r>
        <w:rPr>
          <w:w w:val="105"/>
        </w:rPr>
        <w:t>предполагается,</w:t>
      </w:r>
      <w:r>
        <w:rPr>
          <w:spacing w:val="-16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16"/>
          <w:w w:val="105"/>
        </w:rPr>
        <w:t xml:space="preserve"> </w:t>
      </w:r>
      <w:r>
        <w:rPr>
          <w:w w:val="105"/>
        </w:rPr>
        <w:t>(при</w:t>
      </w:r>
      <w:r>
        <w:rPr>
          <w:spacing w:val="-16"/>
          <w:w w:val="105"/>
        </w:rPr>
        <w:t xml:space="preserve"> </w:t>
      </w:r>
      <w:r>
        <w:rPr>
          <w:w w:val="105"/>
        </w:rPr>
        <w:t>привлечении</w:t>
      </w:r>
      <w:r>
        <w:rPr>
          <w:spacing w:val="-16"/>
          <w:w w:val="105"/>
        </w:rPr>
        <w:t xml:space="preserve"> </w:t>
      </w:r>
      <w:r>
        <w:rPr>
          <w:w w:val="105"/>
        </w:rPr>
        <w:t>соответствующих</w:t>
      </w:r>
      <w:r>
        <w:rPr>
          <w:spacing w:val="-16"/>
          <w:w w:val="105"/>
        </w:rPr>
        <w:t xml:space="preserve"> </w:t>
      </w:r>
      <w:r>
        <w:rPr>
          <w:w w:val="105"/>
        </w:rPr>
        <w:t>ор- ганизаций) могут быть использованы взрывчатые материалы, работник, при- бы</w:t>
      </w:r>
      <w:r>
        <w:rPr>
          <w:w w:val="105"/>
        </w:rPr>
        <w:t>в</w:t>
      </w:r>
      <w:r>
        <w:rPr>
          <w:spacing w:val="-28"/>
          <w:w w:val="105"/>
        </w:rPr>
        <w:t xml:space="preserve"> </w:t>
      </w:r>
      <w:r>
        <w:rPr>
          <w:w w:val="105"/>
        </w:rPr>
        <w:t>на</w:t>
      </w:r>
      <w:r>
        <w:rPr>
          <w:spacing w:val="-28"/>
          <w:w w:val="105"/>
        </w:rPr>
        <w:t xml:space="preserve"> </w:t>
      </w:r>
      <w:r>
        <w:rPr>
          <w:w w:val="105"/>
        </w:rPr>
        <w:t>пожар,</w:t>
      </w:r>
      <w:r>
        <w:rPr>
          <w:spacing w:val="-28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28"/>
          <w:w w:val="105"/>
        </w:rPr>
        <w:t xml:space="preserve"> </w:t>
      </w:r>
      <w:r>
        <w:rPr>
          <w:w w:val="105"/>
        </w:rPr>
        <w:t>немедленно</w:t>
      </w:r>
      <w:r>
        <w:rPr>
          <w:spacing w:val="-28"/>
          <w:w w:val="105"/>
        </w:rPr>
        <w:t xml:space="preserve"> </w:t>
      </w:r>
      <w:r>
        <w:rPr>
          <w:w w:val="105"/>
        </w:rPr>
        <w:t>обозначить</w:t>
      </w:r>
      <w:r>
        <w:rPr>
          <w:spacing w:val="-28"/>
          <w:w w:val="105"/>
        </w:rPr>
        <w:t xml:space="preserve"> </w:t>
      </w:r>
      <w:r>
        <w:rPr>
          <w:w w:val="105"/>
        </w:rPr>
        <w:t>себя,</w:t>
      </w:r>
      <w:r>
        <w:rPr>
          <w:spacing w:val="-28"/>
          <w:w w:val="105"/>
        </w:rPr>
        <w:t xml:space="preserve"> </w:t>
      </w:r>
      <w:r>
        <w:rPr>
          <w:w w:val="105"/>
        </w:rPr>
        <w:t>связаться</w:t>
      </w:r>
      <w:r>
        <w:rPr>
          <w:spacing w:val="-28"/>
          <w:w w:val="105"/>
        </w:rPr>
        <w:t xml:space="preserve"> </w:t>
      </w:r>
      <w:r>
        <w:rPr>
          <w:w w:val="105"/>
        </w:rPr>
        <w:t>с</w:t>
      </w:r>
      <w:r>
        <w:rPr>
          <w:spacing w:val="-28"/>
          <w:w w:val="105"/>
        </w:rPr>
        <w:t xml:space="preserve"> </w:t>
      </w:r>
      <w:r>
        <w:rPr>
          <w:w w:val="105"/>
        </w:rPr>
        <w:t>РТП,</w:t>
      </w:r>
      <w:r>
        <w:rPr>
          <w:spacing w:val="-28"/>
          <w:w w:val="105"/>
        </w:rPr>
        <w:t xml:space="preserve"> </w:t>
      </w:r>
      <w:r>
        <w:rPr>
          <w:w w:val="105"/>
        </w:rPr>
        <w:t>доложить о своём</w:t>
      </w:r>
      <w:r>
        <w:rPr>
          <w:spacing w:val="-35"/>
          <w:w w:val="105"/>
        </w:rPr>
        <w:t xml:space="preserve"> </w:t>
      </w:r>
      <w:r>
        <w:rPr>
          <w:w w:val="105"/>
        </w:rPr>
        <w:t>местонахождении.</w:t>
      </w:r>
    </w:p>
    <w:p w:rsidR="00DC28CA" w:rsidRDefault="00C97BCA">
      <w:pPr>
        <w:pStyle w:val="a3"/>
        <w:spacing w:before="29" w:line="249" w:lineRule="auto"/>
        <w:ind w:left="680" w:right="118" w:firstLine="170"/>
        <w:jc w:val="both"/>
      </w:pPr>
      <w:r>
        <w:rPr>
          <w:w w:val="105"/>
        </w:rPr>
        <w:t>РТП и старшие групп обеспечивают взаимодействие с лицами, производя- щими взрывные работы, организуют своевременное укрытие работников на безопасном расстояни</w:t>
      </w:r>
      <w:r>
        <w:rPr>
          <w:w w:val="105"/>
        </w:rPr>
        <w:t>и от места проведения взрывов.</w:t>
      </w:r>
    </w:p>
    <w:p w:rsidR="00DC28CA" w:rsidRDefault="00C97BCA">
      <w:pPr>
        <w:pStyle w:val="a3"/>
        <w:spacing w:before="29" w:line="249" w:lineRule="auto"/>
        <w:ind w:left="680" w:right="118" w:firstLine="170"/>
        <w:jc w:val="both"/>
      </w:pPr>
      <w:r>
        <w:rPr>
          <w:w w:val="105"/>
        </w:rPr>
        <w:t>Услышав взрывы или сигналы к взрывным работам, необходимо использо- вать</w:t>
      </w:r>
      <w:r>
        <w:rPr>
          <w:spacing w:val="-19"/>
          <w:w w:val="105"/>
        </w:rPr>
        <w:t xml:space="preserve"> </w:t>
      </w:r>
      <w:r>
        <w:rPr>
          <w:w w:val="105"/>
        </w:rPr>
        <w:t>укрытия</w:t>
      </w:r>
      <w:r>
        <w:rPr>
          <w:spacing w:val="-19"/>
          <w:w w:val="105"/>
        </w:rPr>
        <w:t xml:space="preserve"> </w:t>
      </w:r>
      <w:r>
        <w:rPr>
          <w:w w:val="105"/>
        </w:rPr>
        <w:t>(деревья</w:t>
      </w:r>
      <w:r>
        <w:rPr>
          <w:spacing w:val="-19"/>
          <w:w w:val="105"/>
        </w:rPr>
        <w:t xml:space="preserve"> </w:t>
      </w:r>
      <w:r>
        <w:rPr>
          <w:w w:val="105"/>
        </w:rPr>
        <w:t>большого</w:t>
      </w:r>
      <w:r>
        <w:rPr>
          <w:spacing w:val="-19"/>
          <w:w w:val="105"/>
        </w:rPr>
        <w:t xml:space="preserve"> </w:t>
      </w:r>
      <w:r>
        <w:rPr>
          <w:w w:val="105"/>
        </w:rPr>
        <w:t>диаметра</w:t>
      </w:r>
      <w:r>
        <w:rPr>
          <w:spacing w:val="-19"/>
          <w:w w:val="105"/>
        </w:rPr>
        <w:t xml:space="preserve"> </w:t>
      </w:r>
      <w:r>
        <w:rPr>
          <w:w w:val="105"/>
        </w:rPr>
        <w:t>с</w:t>
      </w:r>
      <w:r>
        <w:rPr>
          <w:spacing w:val="-19"/>
          <w:w w:val="105"/>
        </w:rPr>
        <w:t xml:space="preserve"> </w:t>
      </w:r>
      <w:r>
        <w:rPr>
          <w:w w:val="105"/>
        </w:rPr>
        <w:t>хорошо</w:t>
      </w:r>
      <w:r>
        <w:rPr>
          <w:spacing w:val="-19"/>
          <w:w w:val="105"/>
        </w:rPr>
        <w:t xml:space="preserve"> </w:t>
      </w:r>
      <w:r>
        <w:rPr>
          <w:w w:val="105"/>
        </w:rPr>
        <w:t>развитой</w:t>
      </w:r>
      <w:r>
        <w:rPr>
          <w:spacing w:val="-19"/>
          <w:w w:val="105"/>
        </w:rPr>
        <w:t xml:space="preserve"> </w:t>
      </w:r>
      <w:r>
        <w:rPr>
          <w:w w:val="105"/>
        </w:rPr>
        <w:t>кроной,</w:t>
      </w:r>
      <w:r>
        <w:rPr>
          <w:spacing w:val="-19"/>
          <w:w w:val="105"/>
        </w:rPr>
        <w:t xml:space="preserve"> </w:t>
      </w:r>
      <w:r>
        <w:rPr>
          <w:w w:val="105"/>
        </w:rPr>
        <w:t>крупные камни,</w:t>
      </w:r>
      <w:r>
        <w:rPr>
          <w:spacing w:val="-25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25"/>
          <w:w w:val="105"/>
        </w:rPr>
        <w:t xml:space="preserve"> </w:t>
      </w:r>
      <w:r>
        <w:rPr>
          <w:w w:val="105"/>
        </w:rPr>
        <w:t>рельефа,</w:t>
      </w:r>
      <w:r>
        <w:rPr>
          <w:spacing w:val="-25"/>
          <w:w w:val="105"/>
        </w:rPr>
        <w:t xml:space="preserve"> </w:t>
      </w:r>
      <w:r>
        <w:rPr>
          <w:w w:val="105"/>
        </w:rPr>
        <w:t>пожарные</w:t>
      </w:r>
      <w:r>
        <w:rPr>
          <w:spacing w:val="-25"/>
          <w:w w:val="105"/>
        </w:rPr>
        <w:t xml:space="preserve"> </w:t>
      </w:r>
      <w:r>
        <w:rPr>
          <w:w w:val="105"/>
        </w:rPr>
        <w:t>автомобили).</w:t>
      </w:r>
    </w:p>
    <w:p w:rsidR="00DC28CA" w:rsidRDefault="00C97BCA">
      <w:pPr>
        <w:pStyle w:val="a3"/>
        <w:spacing w:before="29" w:line="249" w:lineRule="auto"/>
        <w:ind w:left="680" w:right="117" w:firstLine="170"/>
        <w:jc w:val="both"/>
      </w:pPr>
      <w:r>
        <w:rPr>
          <w:w w:val="105"/>
        </w:rPr>
        <w:t>Необходимо знать звуковые сигналы, которые подаются при производстве взрывных работ (при помощи специального рожка или свистка):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rPr>
          <w:sz w:val="18"/>
        </w:rPr>
      </w:pPr>
      <w:r>
        <w:rPr>
          <w:b/>
          <w:i/>
          <w:w w:val="105"/>
          <w:sz w:val="18"/>
        </w:rPr>
        <w:t>Первый</w:t>
      </w:r>
      <w:r>
        <w:rPr>
          <w:b/>
          <w:i/>
          <w:spacing w:val="-36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сигнал:</w:t>
      </w:r>
      <w:r>
        <w:rPr>
          <w:b/>
          <w:i/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предупредительный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(один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продолжительный).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37"/>
        <w:rPr>
          <w:sz w:val="18"/>
        </w:rPr>
      </w:pPr>
      <w:r>
        <w:rPr>
          <w:b/>
          <w:i/>
          <w:sz w:val="18"/>
        </w:rPr>
        <w:t xml:space="preserve">Второй сигнал: </w:t>
      </w:r>
      <w:r>
        <w:rPr>
          <w:sz w:val="18"/>
        </w:rPr>
        <w:t>боевой (два</w:t>
      </w:r>
      <w:r>
        <w:rPr>
          <w:spacing w:val="14"/>
          <w:sz w:val="18"/>
        </w:rPr>
        <w:t xml:space="preserve"> </w:t>
      </w:r>
      <w:r>
        <w:rPr>
          <w:sz w:val="18"/>
        </w:rPr>
        <w:t>продолжительных).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081"/>
        </w:tabs>
        <w:spacing w:before="37"/>
        <w:rPr>
          <w:sz w:val="18"/>
        </w:rPr>
      </w:pPr>
      <w:r>
        <w:rPr>
          <w:b/>
          <w:i/>
          <w:w w:val="105"/>
          <w:sz w:val="18"/>
        </w:rPr>
        <w:t>Третий</w:t>
      </w:r>
      <w:r>
        <w:rPr>
          <w:b/>
          <w:i/>
          <w:spacing w:val="-32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сигнал:</w:t>
      </w:r>
      <w:r>
        <w:rPr>
          <w:b/>
          <w:i/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отбой</w:t>
      </w:r>
      <w:r>
        <w:rPr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(три</w:t>
      </w:r>
      <w:r>
        <w:rPr>
          <w:spacing w:val="-32"/>
          <w:w w:val="105"/>
          <w:sz w:val="18"/>
        </w:rPr>
        <w:t xml:space="preserve"> </w:t>
      </w:r>
      <w:r>
        <w:rPr>
          <w:w w:val="105"/>
          <w:sz w:val="18"/>
        </w:rPr>
        <w:t>коротких).</w:t>
      </w:r>
    </w:p>
    <w:p w:rsidR="00DC28CA" w:rsidRDefault="00C97BCA">
      <w:pPr>
        <w:pStyle w:val="a3"/>
        <w:spacing w:before="37" w:line="249" w:lineRule="auto"/>
        <w:ind w:left="680" w:right="117" w:firstLine="170"/>
        <w:jc w:val="both"/>
      </w:pPr>
      <w:r>
        <w:rPr>
          <w:w w:val="105"/>
        </w:rPr>
        <w:t>Иногда</w:t>
      </w:r>
      <w:r>
        <w:rPr>
          <w:spacing w:val="-34"/>
          <w:w w:val="105"/>
        </w:rPr>
        <w:t xml:space="preserve"> </w:t>
      </w:r>
      <w:r>
        <w:rPr>
          <w:w w:val="105"/>
        </w:rPr>
        <w:t>на</w:t>
      </w:r>
      <w:r>
        <w:rPr>
          <w:spacing w:val="-34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34"/>
          <w:w w:val="105"/>
        </w:rPr>
        <w:t xml:space="preserve"> </w:t>
      </w:r>
      <w:r>
        <w:rPr>
          <w:w w:val="105"/>
        </w:rPr>
        <w:t>территориях,</w:t>
      </w:r>
      <w:r>
        <w:rPr>
          <w:spacing w:val="-34"/>
          <w:w w:val="105"/>
        </w:rPr>
        <w:t xml:space="preserve"> </w:t>
      </w:r>
      <w:r>
        <w:rPr>
          <w:w w:val="105"/>
        </w:rPr>
        <w:t>охваченных</w:t>
      </w:r>
      <w:r>
        <w:rPr>
          <w:spacing w:val="-34"/>
          <w:w w:val="105"/>
        </w:rPr>
        <w:t xml:space="preserve"> </w:t>
      </w:r>
      <w:r>
        <w:rPr>
          <w:w w:val="105"/>
        </w:rPr>
        <w:t>пожарами,</w:t>
      </w:r>
      <w:r>
        <w:rPr>
          <w:spacing w:val="-34"/>
          <w:w w:val="105"/>
        </w:rPr>
        <w:t xml:space="preserve"> </w:t>
      </w:r>
      <w:r>
        <w:rPr>
          <w:w w:val="105"/>
        </w:rPr>
        <w:t>возможны</w:t>
      </w:r>
      <w:r>
        <w:rPr>
          <w:spacing w:val="-34"/>
          <w:w w:val="105"/>
        </w:rPr>
        <w:t xml:space="preserve"> </w:t>
      </w:r>
      <w:r>
        <w:rPr>
          <w:w w:val="105"/>
        </w:rPr>
        <w:t>взрывы, не</w:t>
      </w:r>
      <w:r>
        <w:rPr>
          <w:spacing w:val="-17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проведением</w:t>
      </w:r>
      <w:r>
        <w:rPr>
          <w:spacing w:val="-17"/>
          <w:w w:val="105"/>
        </w:rPr>
        <w:t xml:space="preserve"> </w:t>
      </w:r>
      <w:r>
        <w:rPr>
          <w:w w:val="105"/>
        </w:rPr>
        <w:t>взрывных</w:t>
      </w:r>
      <w:r>
        <w:rPr>
          <w:spacing w:val="-17"/>
          <w:w w:val="105"/>
        </w:rPr>
        <w:t xml:space="preserve"> </w:t>
      </w:r>
      <w:r>
        <w:rPr>
          <w:spacing w:val="-5"/>
          <w:w w:val="105"/>
        </w:rPr>
        <w:t>работ,</w:t>
      </w:r>
      <w:r>
        <w:rPr>
          <w:spacing w:val="-17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17"/>
          <w:w w:val="105"/>
        </w:rPr>
        <w:t xml:space="preserve"> </w:t>
      </w:r>
      <w:r>
        <w:rPr>
          <w:w w:val="105"/>
        </w:rPr>
        <w:t>взрывы</w:t>
      </w:r>
      <w:r>
        <w:rPr>
          <w:spacing w:val="-17"/>
          <w:w w:val="105"/>
        </w:rPr>
        <w:t xml:space="preserve"> </w:t>
      </w:r>
      <w:r>
        <w:rPr>
          <w:w w:val="105"/>
        </w:rPr>
        <w:t>оставшихся</w:t>
      </w:r>
      <w:r>
        <w:rPr>
          <w:spacing w:val="-17"/>
          <w:w w:val="105"/>
        </w:rPr>
        <w:t xml:space="preserve"> </w:t>
      </w:r>
      <w:r>
        <w:rPr>
          <w:w w:val="105"/>
        </w:rPr>
        <w:t>в земле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войны</w:t>
      </w:r>
      <w:r>
        <w:rPr>
          <w:spacing w:val="-6"/>
          <w:w w:val="105"/>
        </w:rPr>
        <w:t xml:space="preserve"> </w:t>
      </w:r>
      <w:r>
        <w:rPr>
          <w:w w:val="105"/>
        </w:rPr>
        <w:t>боеприпасов.</w:t>
      </w:r>
      <w:r>
        <w:rPr>
          <w:spacing w:val="-6"/>
          <w:w w:val="105"/>
        </w:rPr>
        <w:t xml:space="preserve"> </w:t>
      </w:r>
      <w:r>
        <w:rPr>
          <w:w w:val="105"/>
        </w:rPr>
        <w:t>Услышав</w:t>
      </w:r>
      <w:r>
        <w:rPr>
          <w:spacing w:val="-6"/>
          <w:w w:val="105"/>
        </w:rPr>
        <w:t xml:space="preserve"> </w:t>
      </w:r>
      <w:r>
        <w:rPr>
          <w:w w:val="105"/>
        </w:rPr>
        <w:t>взрывы</w:t>
      </w:r>
      <w:r>
        <w:rPr>
          <w:spacing w:val="-6"/>
          <w:w w:val="105"/>
        </w:rPr>
        <w:t xml:space="preserve"> </w:t>
      </w:r>
      <w:r>
        <w:rPr>
          <w:w w:val="105"/>
        </w:rPr>
        <w:t>без</w:t>
      </w:r>
      <w:r>
        <w:rPr>
          <w:spacing w:val="-6"/>
          <w:w w:val="105"/>
        </w:rPr>
        <w:t xml:space="preserve"> </w:t>
      </w:r>
      <w:r>
        <w:rPr>
          <w:w w:val="105"/>
        </w:rPr>
        <w:t>признаков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организованных взрывных </w:t>
      </w:r>
      <w:r>
        <w:rPr>
          <w:spacing w:val="-5"/>
          <w:w w:val="105"/>
        </w:rPr>
        <w:t xml:space="preserve">работ, </w:t>
      </w:r>
      <w:r>
        <w:rPr>
          <w:w w:val="105"/>
        </w:rPr>
        <w:t>необходимо немедленно оповестить об этом РТП, который принимает незамедлительные меры к оповещению всех участников</w:t>
      </w:r>
      <w:r>
        <w:rPr>
          <w:spacing w:val="-27"/>
          <w:w w:val="105"/>
        </w:rPr>
        <w:t xml:space="preserve"> </w:t>
      </w:r>
      <w:r>
        <w:rPr>
          <w:w w:val="105"/>
        </w:rPr>
        <w:t>тушения. Следует</w:t>
      </w:r>
      <w:r>
        <w:rPr>
          <w:spacing w:val="-18"/>
          <w:w w:val="105"/>
        </w:rPr>
        <w:t xml:space="preserve"> </w:t>
      </w:r>
      <w:r>
        <w:rPr>
          <w:w w:val="105"/>
        </w:rPr>
        <w:t>увести</w:t>
      </w:r>
      <w:r>
        <w:rPr>
          <w:spacing w:val="-18"/>
          <w:w w:val="105"/>
        </w:rPr>
        <w:t xml:space="preserve"> </w:t>
      </w:r>
      <w:r>
        <w:rPr>
          <w:w w:val="105"/>
        </w:rPr>
        <w:t>людей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безопасное</w:t>
      </w:r>
      <w:r>
        <w:rPr>
          <w:spacing w:val="-18"/>
          <w:w w:val="105"/>
        </w:rPr>
        <w:t xml:space="preserve"> </w:t>
      </w:r>
      <w:r>
        <w:rPr>
          <w:w w:val="105"/>
        </w:rPr>
        <w:t>расстояние,</w:t>
      </w:r>
      <w:r>
        <w:rPr>
          <w:spacing w:val="-18"/>
          <w:w w:val="105"/>
        </w:rPr>
        <w:t xml:space="preserve"> </w:t>
      </w:r>
      <w:r>
        <w:rPr>
          <w:w w:val="105"/>
        </w:rPr>
        <w:t>используя</w:t>
      </w:r>
      <w:r>
        <w:rPr>
          <w:spacing w:val="-18"/>
          <w:w w:val="105"/>
        </w:rPr>
        <w:t xml:space="preserve"> </w:t>
      </w:r>
      <w:r>
        <w:rPr>
          <w:w w:val="105"/>
        </w:rPr>
        <w:t>возможные</w:t>
      </w:r>
      <w:r>
        <w:rPr>
          <w:spacing w:val="-18"/>
          <w:w w:val="105"/>
        </w:rPr>
        <w:t xml:space="preserve"> </w:t>
      </w:r>
      <w:r>
        <w:rPr>
          <w:w w:val="105"/>
        </w:rPr>
        <w:t>укры- тия,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w w:val="105"/>
        </w:rPr>
        <w:t>дальнейшем</w:t>
      </w:r>
      <w:r>
        <w:rPr>
          <w:spacing w:val="-25"/>
          <w:w w:val="105"/>
        </w:rPr>
        <w:t xml:space="preserve"> </w:t>
      </w:r>
      <w:r>
        <w:rPr>
          <w:w w:val="105"/>
        </w:rPr>
        <w:t>связаться</w:t>
      </w:r>
      <w:r>
        <w:rPr>
          <w:spacing w:val="-25"/>
          <w:w w:val="105"/>
        </w:rPr>
        <w:t xml:space="preserve"> </w:t>
      </w:r>
      <w:r>
        <w:rPr>
          <w:w w:val="105"/>
        </w:rPr>
        <w:t>с</w:t>
      </w:r>
      <w:r>
        <w:rPr>
          <w:spacing w:val="-25"/>
          <w:w w:val="105"/>
        </w:rPr>
        <w:t xml:space="preserve"> </w:t>
      </w:r>
      <w:r>
        <w:rPr>
          <w:w w:val="105"/>
        </w:rPr>
        <w:t>органами</w:t>
      </w:r>
      <w:r>
        <w:rPr>
          <w:spacing w:val="-25"/>
          <w:w w:val="105"/>
        </w:rPr>
        <w:t xml:space="preserve"> </w:t>
      </w:r>
      <w:r>
        <w:rPr>
          <w:w w:val="105"/>
        </w:rPr>
        <w:t>внутренних</w:t>
      </w:r>
      <w:r>
        <w:rPr>
          <w:spacing w:val="-25"/>
          <w:w w:val="105"/>
        </w:rPr>
        <w:t xml:space="preserve"> </w:t>
      </w:r>
      <w:r>
        <w:rPr>
          <w:w w:val="105"/>
        </w:rPr>
        <w:t>дел.</w:t>
      </w:r>
      <w:r>
        <w:rPr>
          <w:spacing w:val="-25"/>
          <w:w w:val="105"/>
        </w:rPr>
        <w:t xml:space="preserve"> </w:t>
      </w:r>
      <w:r>
        <w:rPr>
          <w:w w:val="105"/>
        </w:rPr>
        <w:t>Туше</w:t>
      </w:r>
      <w:r>
        <w:rPr>
          <w:w w:val="105"/>
        </w:rPr>
        <w:t>ние</w:t>
      </w:r>
      <w:r>
        <w:rPr>
          <w:spacing w:val="-25"/>
          <w:w w:val="105"/>
        </w:rPr>
        <w:t xml:space="preserve"> </w:t>
      </w:r>
      <w:r>
        <w:rPr>
          <w:w w:val="105"/>
        </w:rPr>
        <w:t>необходимо организовать</w:t>
      </w:r>
      <w:r>
        <w:rPr>
          <w:spacing w:val="-19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9"/>
          <w:w w:val="105"/>
        </w:rPr>
        <w:t xml:space="preserve"> </w:t>
      </w:r>
      <w:r>
        <w:rPr>
          <w:w w:val="105"/>
        </w:rPr>
        <w:t>путём</w:t>
      </w:r>
      <w:r>
        <w:rPr>
          <w:spacing w:val="-19"/>
          <w:w w:val="105"/>
        </w:rPr>
        <w:t xml:space="preserve"> </w:t>
      </w:r>
      <w:r>
        <w:rPr>
          <w:w w:val="105"/>
        </w:rPr>
        <w:t>отжига</w:t>
      </w:r>
      <w:r>
        <w:rPr>
          <w:spacing w:val="-19"/>
          <w:w w:val="105"/>
        </w:rPr>
        <w:t xml:space="preserve"> </w:t>
      </w:r>
      <w:r>
        <w:rPr>
          <w:w w:val="105"/>
        </w:rPr>
        <w:t>от</w:t>
      </w:r>
      <w:r>
        <w:rPr>
          <w:spacing w:val="-19"/>
          <w:w w:val="105"/>
        </w:rPr>
        <w:t xml:space="preserve"> </w:t>
      </w:r>
      <w:r>
        <w:rPr>
          <w:w w:val="105"/>
        </w:rPr>
        <w:t>заведомо</w:t>
      </w:r>
      <w:r>
        <w:rPr>
          <w:spacing w:val="-19"/>
          <w:w w:val="105"/>
        </w:rPr>
        <w:t xml:space="preserve"> </w:t>
      </w:r>
      <w:r>
        <w:rPr>
          <w:w w:val="105"/>
        </w:rPr>
        <w:t>безопасных</w:t>
      </w:r>
      <w:r>
        <w:rPr>
          <w:spacing w:val="-19"/>
          <w:w w:val="105"/>
        </w:rPr>
        <w:t xml:space="preserve"> </w:t>
      </w:r>
      <w:r>
        <w:rPr>
          <w:w w:val="105"/>
        </w:rPr>
        <w:t>участков.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1"/>
        <w:rPr>
          <w:sz w:val="15"/>
        </w:rPr>
      </w:pPr>
    </w:p>
    <w:p w:rsidR="00DC28CA" w:rsidRDefault="00C97BCA">
      <w:pPr>
        <w:pStyle w:val="1"/>
        <w:numPr>
          <w:ilvl w:val="1"/>
          <w:numId w:val="17"/>
        </w:numPr>
        <w:tabs>
          <w:tab w:val="left" w:pos="1896"/>
        </w:tabs>
        <w:spacing w:before="56" w:line="312" w:lineRule="exact"/>
        <w:ind w:right="2234" w:hanging="148"/>
        <w:jc w:val="left"/>
      </w:pPr>
      <w:r>
        <w:rPr>
          <w:w w:val="75"/>
        </w:rPr>
        <w:t>ОБЕСПЕЧЕНИЕ ДОВРАЧЕБНОЙ ПОМОЩИ. РЕКОМЕНДОВАННЫЙ</w:t>
      </w:r>
      <w:r>
        <w:rPr>
          <w:spacing w:val="44"/>
          <w:w w:val="75"/>
        </w:rPr>
        <w:t xml:space="preserve"> </w:t>
      </w:r>
      <w:r>
        <w:rPr>
          <w:w w:val="75"/>
        </w:rPr>
        <w:t>СОСТАВ</w:t>
      </w:r>
      <w:r>
        <w:rPr>
          <w:spacing w:val="26"/>
          <w:w w:val="75"/>
        </w:rPr>
        <w:t xml:space="preserve"> </w:t>
      </w:r>
      <w:r>
        <w:rPr>
          <w:w w:val="75"/>
        </w:rPr>
        <w:t>АПТЕЧКИ</w:t>
      </w:r>
    </w:p>
    <w:p w:rsidR="00DC28CA" w:rsidRDefault="00C97BCA">
      <w:pPr>
        <w:pStyle w:val="a3"/>
        <w:spacing w:before="130" w:line="254" w:lineRule="auto"/>
        <w:ind w:left="100" w:right="679" w:firstLine="170"/>
        <w:jc w:val="both"/>
      </w:pPr>
      <w:r>
        <w:rPr>
          <w:w w:val="105"/>
        </w:rPr>
        <w:t>Все работники, в обязанности которых входит тушение пожаров, должны уметь</w:t>
      </w:r>
      <w:r>
        <w:rPr>
          <w:spacing w:val="-19"/>
          <w:w w:val="105"/>
        </w:rPr>
        <w:t xml:space="preserve"> </w:t>
      </w:r>
      <w:r>
        <w:rPr>
          <w:w w:val="105"/>
        </w:rPr>
        <w:t>оказывать</w:t>
      </w:r>
      <w:r>
        <w:rPr>
          <w:spacing w:val="-19"/>
          <w:w w:val="105"/>
        </w:rPr>
        <w:t xml:space="preserve"> </w:t>
      </w:r>
      <w:r>
        <w:rPr>
          <w:w w:val="105"/>
        </w:rPr>
        <w:t>первую</w:t>
      </w:r>
      <w:r>
        <w:rPr>
          <w:spacing w:val="-19"/>
          <w:w w:val="105"/>
        </w:rPr>
        <w:t xml:space="preserve"> </w:t>
      </w:r>
      <w:r>
        <w:rPr>
          <w:w w:val="105"/>
        </w:rPr>
        <w:t>помощь.</w:t>
      </w:r>
      <w:r>
        <w:rPr>
          <w:spacing w:val="-19"/>
          <w:w w:val="105"/>
        </w:rPr>
        <w:t xml:space="preserve"> </w:t>
      </w:r>
      <w:r>
        <w:rPr>
          <w:w w:val="105"/>
        </w:rPr>
        <w:t>Желательно,</w:t>
      </w:r>
      <w:r>
        <w:rPr>
          <w:spacing w:val="-19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9"/>
          <w:w w:val="105"/>
        </w:rPr>
        <w:t xml:space="preserve"> </w:t>
      </w:r>
      <w:r>
        <w:rPr>
          <w:w w:val="105"/>
        </w:rPr>
        <w:t>все</w:t>
      </w:r>
      <w:r>
        <w:rPr>
          <w:spacing w:val="-19"/>
          <w:w w:val="105"/>
        </w:rPr>
        <w:t xml:space="preserve"> </w:t>
      </w:r>
      <w:r>
        <w:rPr>
          <w:w w:val="105"/>
        </w:rPr>
        <w:t>они</w:t>
      </w:r>
      <w:r>
        <w:rPr>
          <w:spacing w:val="-19"/>
          <w:w w:val="105"/>
        </w:rPr>
        <w:t xml:space="preserve"> </w:t>
      </w:r>
      <w:r>
        <w:rPr>
          <w:w w:val="105"/>
        </w:rPr>
        <w:t>прошли</w:t>
      </w:r>
      <w:r>
        <w:rPr>
          <w:spacing w:val="-19"/>
          <w:w w:val="105"/>
        </w:rPr>
        <w:t xml:space="preserve"> </w:t>
      </w:r>
      <w:r>
        <w:rPr>
          <w:w w:val="105"/>
        </w:rPr>
        <w:t>соответ- ствующие</w:t>
      </w:r>
      <w:r>
        <w:rPr>
          <w:spacing w:val="-21"/>
          <w:w w:val="105"/>
        </w:rPr>
        <w:t xml:space="preserve"> </w:t>
      </w:r>
      <w:r>
        <w:rPr>
          <w:w w:val="105"/>
        </w:rPr>
        <w:t>специальные</w:t>
      </w:r>
      <w:r>
        <w:rPr>
          <w:spacing w:val="-21"/>
          <w:w w:val="105"/>
        </w:rPr>
        <w:t xml:space="preserve"> </w:t>
      </w:r>
      <w:r>
        <w:rPr>
          <w:w w:val="105"/>
        </w:rPr>
        <w:t>курсы</w:t>
      </w:r>
      <w:r>
        <w:rPr>
          <w:spacing w:val="-21"/>
          <w:w w:val="105"/>
        </w:rPr>
        <w:t xml:space="preserve"> </w:t>
      </w:r>
      <w:r>
        <w:rPr>
          <w:w w:val="105"/>
        </w:rPr>
        <w:t>либо</w:t>
      </w:r>
      <w:r>
        <w:rPr>
          <w:spacing w:val="-21"/>
          <w:w w:val="105"/>
        </w:rPr>
        <w:t xml:space="preserve"> </w:t>
      </w:r>
      <w:r>
        <w:rPr>
          <w:w w:val="105"/>
        </w:rPr>
        <w:t>чтобы</w:t>
      </w:r>
      <w:r>
        <w:rPr>
          <w:spacing w:val="-21"/>
          <w:w w:val="105"/>
        </w:rPr>
        <w:t xml:space="preserve"> </w:t>
      </w:r>
      <w:r>
        <w:rPr>
          <w:w w:val="105"/>
        </w:rPr>
        <w:t>прошедший</w:t>
      </w:r>
      <w:r>
        <w:rPr>
          <w:spacing w:val="-2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1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21"/>
          <w:w w:val="105"/>
        </w:rPr>
        <w:t xml:space="preserve"> </w:t>
      </w:r>
      <w:r>
        <w:rPr>
          <w:w w:val="105"/>
        </w:rPr>
        <w:t>был</w:t>
      </w:r>
      <w:r>
        <w:rPr>
          <w:spacing w:val="-21"/>
          <w:w w:val="105"/>
        </w:rPr>
        <w:t xml:space="preserve"> </w:t>
      </w:r>
      <w:r>
        <w:rPr>
          <w:w w:val="105"/>
        </w:rPr>
        <w:t>в каждой</w:t>
      </w:r>
      <w:r>
        <w:rPr>
          <w:spacing w:val="-26"/>
          <w:w w:val="105"/>
        </w:rPr>
        <w:t xml:space="preserve"> </w:t>
      </w:r>
      <w:r>
        <w:rPr>
          <w:w w:val="105"/>
        </w:rPr>
        <w:t>работающей</w:t>
      </w:r>
      <w:r>
        <w:rPr>
          <w:spacing w:val="-26"/>
          <w:w w:val="105"/>
        </w:rPr>
        <w:t xml:space="preserve"> </w:t>
      </w:r>
      <w:r>
        <w:rPr>
          <w:w w:val="105"/>
        </w:rPr>
        <w:t>отдельно</w:t>
      </w:r>
      <w:r>
        <w:rPr>
          <w:spacing w:val="-26"/>
          <w:w w:val="105"/>
        </w:rPr>
        <w:t xml:space="preserve"> </w:t>
      </w:r>
      <w:r>
        <w:rPr>
          <w:w w:val="105"/>
        </w:rPr>
        <w:t>группе.</w:t>
      </w:r>
    </w:p>
    <w:p w:rsidR="00DC28CA" w:rsidRDefault="00C97BCA">
      <w:pPr>
        <w:pStyle w:val="a3"/>
        <w:spacing w:before="29" w:line="254" w:lineRule="auto"/>
        <w:ind w:left="100" w:right="679" w:firstLine="170"/>
        <w:jc w:val="both"/>
      </w:pPr>
      <w:r>
        <w:rPr>
          <w:w w:val="105"/>
        </w:rPr>
        <w:t>При выезде пожарных руководитель обязан проверить, имеется ли с собой укомплектованная групповая апт</w:t>
      </w:r>
      <w:r>
        <w:rPr>
          <w:w w:val="105"/>
        </w:rPr>
        <w:t>ечка. Нередко именно наличие правильно укомплектованной</w:t>
      </w:r>
      <w:r>
        <w:rPr>
          <w:spacing w:val="-7"/>
          <w:w w:val="105"/>
        </w:rPr>
        <w:t xml:space="preserve"> </w:t>
      </w:r>
      <w:r>
        <w:rPr>
          <w:w w:val="105"/>
        </w:rPr>
        <w:t>аптечки</w:t>
      </w:r>
      <w:r>
        <w:rPr>
          <w:spacing w:val="-7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-7"/>
          <w:w w:val="105"/>
        </w:rPr>
        <w:t xml:space="preserve"> </w:t>
      </w:r>
      <w:r>
        <w:rPr>
          <w:w w:val="105"/>
        </w:rPr>
        <w:t>оказать</w:t>
      </w:r>
      <w:r>
        <w:rPr>
          <w:spacing w:val="-7"/>
          <w:w w:val="105"/>
        </w:rPr>
        <w:t xml:space="preserve"> </w:t>
      </w:r>
      <w:r>
        <w:rPr>
          <w:w w:val="105"/>
        </w:rPr>
        <w:t>первую</w:t>
      </w:r>
      <w:r>
        <w:rPr>
          <w:spacing w:val="-7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необходимом объёме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снизить</w:t>
      </w:r>
      <w:r>
        <w:rPr>
          <w:spacing w:val="-23"/>
          <w:w w:val="105"/>
        </w:rPr>
        <w:t xml:space="preserve"> </w:t>
      </w:r>
      <w:r>
        <w:rPr>
          <w:w w:val="105"/>
        </w:rPr>
        <w:t>тяжесть</w:t>
      </w:r>
      <w:r>
        <w:rPr>
          <w:spacing w:val="-23"/>
          <w:w w:val="105"/>
        </w:rPr>
        <w:t xml:space="preserve"> </w:t>
      </w:r>
      <w:r>
        <w:rPr>
          <w:w w:val="105"/>
        </w:rPr>
        <w:t>последствий</w:t>
      </w:r>
      <w:r>
        <w:rPr>
          <w:spacing w:val="-23"/>
          <w:w w:val="105"/>
        </w:rPr>
        <w:t xml:space="preserve"> </w:t>
      </w:r>
      <w:r>
        <w:rPr>
          <w:w w:val="105"/>
        </w:rPr>
        <w:t>от</w:t>
      </w:r>
      <w:r>
        <w:rPr>
          <w:spacing w:val="-23"/>
          <w:w w:val="105"/>
        </w:rPr>
        <w:t xml:space="preserve"> </w:t>
      </w:r>
      <w:r>
        <w:rPr>
          <w:w w:val="105"/>
        </w:rPr>
        <w:t>полученных</w:t>
      </w:r>
      <w:r>
        <w:rPr>
          <w:spacing w:val="-23"/>
          <w:w w:val="105"/>
        </w:rPr>
        <w:t xml:space="preserve"> </w:t>
      </w:r>
      <w:r>
        <w:rPr>
          <w:w w:val="105"/>
        </w:rPr>
        <w:t>травм.</w:t>
      </w:r>
    </w:p>
    <w:p w:rsidR="00DC28CA" w:rsidRDefault="00C97BCA">
      <w:pPr>
        <w:pStyle w:val="a3"/>
        <w:spacing w:before="29" w:line="254" w:lineRule="auto"/>
        <w:ind w:left="100" w:right="676" w:firstLine="170"/>
        <w:jc w:val="both"/>
      </w:pPr>
      <w:r>
        <w:rPr>
          <w:w w:val="105"/>
        </w:rPr>
        <w:t>Если в группе есть человек с медицинским образованием, что всегда же- лательно, он может укомплектовать аптечку исходя из своих знаний и уровня подготовки. При отсутствии врача или фельдшера в группе аптечка форми- руется исходя из представлений о характер</w:t>
      </w:r>
      <w:r>
        <w:rPr>
          <w:w w:val="105"/>
        </w:rPr>
        <w:t>ных для данной местности воз- можных случаях, требующих применения медикаментов и перевязочного материала. В состав аптечки, которую может применить не врач, входят пре- параты только в таких видах и формах, которые могут быть применены без специального ме</w:t>
      </w:r>
      <w:r>
        <w:rPr>
          <w:w w:val="105"/>
        </w:rPr>
        <w:t>дицинского образования и оборот которых не ограничен законодательством.</w:t>
      </w:r>
    </w:p>
    <w:p w:rsidR="00DC28CA" w:rsidRDefault="00C97BCA">
      <w:pPr>
        <w:pStyle w:val="a3"/>
        <w:spacing w:before="29" w:line="254" w:lineRule="auto"/>
        <w:ind w:left="100" w:right="677" w:firstLine="170"/>
        <w:jc w:val="both"/>
      </w:pP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-13"/>
          <w:w w:val="105"/>
        </w:rPr>
        <w:t xml:space="preserve"> </w:t>
      </w:r>
      <w:r>
        <w:rPr>
          <w:w w:val="105"/>
        </w:rPr>
        <w:t>назначается</w:t>
      </w:r>
      <w:r>
        <w:rPr>
          <w:spacing w:val="-13"/>
          <w:w w:val="105"/>
        </w:rPr>
        <w:t xml:space="preserve"> </w:t>
      </w:r>
      <w:r>
        <w:rPr>
          <w:w w:val="105"/>
        </w:rPr>
        <w:t>человек,</w:t>
      </w:r>
      <w:r>
        <w:rPr>
          <w:spacing w:val="-13"/>
          <w:w w:val="105"/>
        </w:rPr>
        <w:t xml:space="preserve"> </w:t>
      </w:r>
      <w:r>
        <w:rPr>
          <w:w w:val="105"/>
        </w:rPr>
        <w:t>ответственный</w:t>
      </w:r>
      <w:r>
        <w:rPr>
          <w:spacing w:val="-13"/>
          <w:w w:val="105"/>
        </w:rPr>
        <w:t xml:space="preserve"> </w:t>
      </w:r>
      <w:r>
        <w:rPr>
          <w:w w:val="105"/>
        </w:rPr>
        <w:t>за</w:t>
      </w:r>
      <w:r>
        <w:rPr>
          <w:spacing w:val="-13"/>
          <w:w w:val="105"/>
        </w:rPr>
        <w:t xml:space="preserve"> </w:t>
      </w:r>
      <w:r>
        <w:rPr>
          <w:w w:val="105"/>
        </w:rPr>
        <w:t>хранение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пополнение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ап- течки, отслеживание срока годности и состояния содержимого. Удобная</w:t>
      </w:r>
      <w:r>
        <w:rPr>
          <w:spacing w:val="-28"/>
          <w:w w:val="105"/>
        </w:rPr>
        <w:t xml:space="preserve"> </w:t>
      </w:r>
      <w:r>
        <w:rPr>
          <w:w w:val="105"/>
        </w:rPr>
        <w:t>фор- ма</w:t>
      </w:r>
      <w:r>
        <w:rPr>
          <w:spacing w:val="-4"/>
          <w:w w:val="105"/>
        </w:rPr>
        <w:t xml:space="preserve"> </w:t>
      </w:r>
      <w:r>
        <w:rPr>
          <w:w w:val="105"/>
        </w:rPr>
        <w:t>хранения</w:t>
      </w:r>
      <w:r>
        <w:rPr>
          <w:spacing w:val="-4"/>
          <w:w w:val="105"/>
        </w:rPr>
        <w:t xml:space="preserve"> </w:t>
      </w:r>
      <w:r>
        <w:rPr>
          <w:w w:val="105"/>
        </w:rPr>
        <w:t>аптечки</w:t>
      </w:r>
      <w:r>
        <w:rPr>
          <w:spacing w:val="-4"/>
          <w:w w:val="105"/>
        </w:rPr>
        <w:t xml:space="preserve"> </w:t>
      </w:r>
      <w:r>
        <w:rPr>
          <w:w w:val="105"/>
        </w:rPr>
        <w:t>для</w:t>
      </w:r>
      <w:r>
        <w:rPr>
          <w:spacing w:val="-4"/>
          <w:w w:val="105"/>
        </w:rPr>
        <w:t xml:space="preserve"> </w:t>
      </w:r>
      <w:r>
        <w:rPr>
          <w:w w:val="105"/>
        </w:rPr>
        <w:t>пожарных,</w:t>
      </w:r>
      <w:r>
        <w:rPr>
          <w:spacing w:val="-4"/>
          <w:w w:val="105"/>
        </w:rPr>
        <w:t xml:space="preserve"> </w:t>
      </w:r>
      <w:r>
        <w:rPr>
          <w:w w:val="105"/>
        </w:rPr>
        <w:t>рабо</w:t>
      </w:r>
      <w:r>
        <w:rPr>
          <w:w w:val="105"/>
        </w:rPr>
        <w:t>тающих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степной</w:t>
      </w:r>
      <w:r>
        <w:rPr>
          <w:spacing w:val="-4"/>
          <w:w w:val="105"/>
        </w:rPr>
        <w:t xml:space="preserve"> </w:t>
      </w:r>
      <w:r>
        <w:rPr>
          <w:w w:val="105"/>
        </w:rPr>
        <w:t>зоне,</w:t>
      </w:r>
      <w:r>
        <w:rPr>
          <w:spacing w:val="-4"/>
          <w:w w:val="105"/>
        </w:rPr>
        <w:t xml:space="preserve"> </w:t>
      </w:r>
      <w:r>
        <w:rPr>
          <w:w w:val="105"/>
        </w:rPr>
        <w:t>–</w:t>
      </w:r>
      <w:r>
        <w:rPr>
          <w:spacing w:val="-4"/>
          <w:w w:val="105"/>
        </w:rPr>
        <w:t xml:space="preserve"> </w:t>
      </w:r>
      <w:r>
        <w:rPr>
          <w:w w:val="105"/>
        </w:rPr>
        <w:t>специаль- ный рюкзак или разгрузочный жилет с подписанными отсеками (карманами). В состав аптечки входит также перечень (карта) содержимого с краткими ин- струкциями по</w:t>
      </w:r>
      <w:r>
        <w:rPr>
          <w:spacing w:val="-15"/>
          <w:w w:val="105"/>
        </w:rPr>
        <w:t xml:space="preserve"> </w:t>
      </w:r>
      <w:r>
        <w:rPr>
          <w:w w:val="105"/>
        </w:rPr>
        <w:t>применению.</w:t>
      </w:r>
    </w:p>
    <w:p w:rsidR="00DC28CA" w:rsidRDefault="00C97BCA">
      <w:pPr>
        <w:spacing w:before="29" w:line="254" w:lineRule="auto"/>
        <w:ind w:left="100" w:right="678" w:firstLine="170"/>
        <w:jc w:val="both"/>
        <w:rPr>
          <w:sz w:val="18"/>
        </w:rPr>
      </w:pPr>
      <w:r>
        <w:rPr>
          <w:b/>
          <w:i/>
          <w:w w:val="105"/>
          <w:sz w:val="18"/>
        </w:rPr>
        <w:t>Индивидуальный набор медикаментов (аптечка) пожарн</w:t>
      </w:r>
      <w:r>
        <w:rPr>
          <w:b/>
          <w:i/>
          <w:w w:val="105"/>
          <w:sz w:val="18"/>
        </w:rPr>
        <w:t xml:space="preserve">ого </w:t>
      </w:r>
      <w:r>
        <w:rPr>
          <w:w w:val="105"/>
          <w:sz w:val="18"/>
        </w:rPr>
        <w:t>(всегда иметь при себе):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501"/>
        </w:tabs>
        <w:spacing w:before="30"/>
        <w:rPr>
          <w:sz w:val="18"/>
        </w:rPr>
      </w:pPr>
      <w:r>
        <w:rPr>
          <w:w w:val="105"/>
          <w:sz w:val="18"/>
        </w:rPr>
        <w:t>бинт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стерильный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5×10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см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во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влагостойкой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упаковке,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1</w:t>
      </w:r>
      <w:r>
        <w:rPr>
          <w:spacing w:val="-12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шт.;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501"/>
        </w:tabs>
        <w:spacing w:before="41"/>
        <w:rPr>
          <w:sz w:val="18"/>
        </w:rPr>
      </w:pPr>
      <w:r>
        <w:rPr>
          <w:w w:val="105"/>
          <w:sz w:val="18"/>
        </w:rPr>
        <w:t>бинт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стерильный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5×5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см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во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влагостойкой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упаковке,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1</w:t>
      </w:r>
      <w:r>
        <w:rPr>
          <w:spacing w:val="-12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шт.;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501"/>
        </w:tabs>
        <w:spacing w:before="41"/>
        <w:rPr>
          <w:sz w:val="18"/>
        </w:rPr>
      </w:pPr>
      <w:r>
        <w:rPr>
          <w:w w:val="105"/>
          <w:sz w:val="18"/>
        </w:rPr>
        <w:t>повязка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гелевая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противоожоговая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10х10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см,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1</w:t>
      </w:r>
      <w:r>
        <w:rPr>
          <w:spacing w:val="-15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шт.;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501"/>
        </w:tabs>
        <w:spacing w:before="41"/>
        <w:rPr>
          <w:sz w:val="18"/>
        </w:rPr>
      </w:pPr>
      <w:r>
        <w:rPr>
          <w:w w:val="105"/>
          <w:sz w:val="18"/>
        </w:rPr>
        <w:t>обезболивающее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средство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(анальгин),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4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таблетки;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501"/>
        </w:tabs>
        <w:spacing w:before="41"/>
        <w:rPr>
          <w:sz w:val="18"/>
        </w:rPr>
      </w:pPr>
      <w:r>
        <w:rPr>
          <w:w w:val="105"/>
          <w:sz w:val="18"/>
        </w:rPr>
        <w:t>средство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аллергии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(супрастин),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4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таблетки.</w:t>
      </w:r>
    </w:p>
    <w:p w:rsidR="00DC28CA" w:rsidRDefault="00C97BCA">
      <w:pPr>
        <w:pStyle w:val="a3"/>
        <w:spacing w:before="98" w:line="254" w:lineRule="auto"/>
        <w:ind w:left="100" w:right="678" w:firstLine="223"/>
        <w:jc w:val="both"/>
      </w:pPr>
      <w:r>
        <w:rPr>
          <w:w w:val="105"/>
        </w:rPr>
        <w:t>Медикаменты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групповой</w:t>
      </w:r>
      <w:r>
        <w:rPr>
          <w:spacing w:val="-7"/>
          <w:w w:val="105"/>
        </w:rPr>
        <w:t xml:space="preserve"> </w:t>
      </w:r>
      <w:r>
        <w:rPr>
          <w:w w:val="105"/>
        </w:rPr>
        <w:t>аптечки</w:t>
      </w:r>
      <w:r>
        <w:rPr>
          <w:spacing w:val="-7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-7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7"/>
          <w:w w:val="105"/>
        </w:rPr>
        <w:t xml:space="preserve"> </w:t>
      </w:r>
      <w:r>
        <w:rPr>
          <w:w w:val="105"/>
        </w:rPr>
        <w:t>пожарных до 12 человек подбираются из расчёта на автономную работу до недели при наличии средств связи и возможности вызвать квалифицированную помощь, прибывающую</w:t>
      </w:r>
      <w:r>
        <w:rPr>
          <w:spacing w:val="-35"/>
          <w:w w:val="105"/>
        </w:rPr>
        <w:t xml:space="preserve"> </w:t>
      </w:r>
      <w:r>
        <w:rPr>
          <w:w w:val="105"/>
        </w:rPr>
        <w:t>в</w:t>
      </w:r>
      <w:r>
        <w:rPr>
          <w:spacing w:val="-35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-35"/>
          <w:w w:val="105"/>
        </w:rPr>
        <w:t xml:space="preserve"> </w:t>
      </w:r>
      <w:r>
        <w:rPr>
          <w:w w:val="105"/>
        </w:rPr>
        <w:t>первых</w:t>
      </w:r>
      <w:r>
        <w:rPr>
          <w:spacing w:val="-35"/>
          <w:w w:val="105"/>
        </w:rPr>
        <w:t xml:space="preserve"> </w:t>
      </w:r>
      <w:r>
        <w:rPr>
          <w:w w:val="105"/>
        </w:rPr>
        <w:t>суток.</w:t>
      </w:r>
      <w:r>
        <w:rPr>
          <w:spacing w:val="-35"/>
          <w:w w:val="105"/>
        </w:rPr>
        <w:t xml:space="preserve"> </w:t>
      </w:r>
      <w:r>
        <w:rPr>
          <w:w w:val="105"/>
        </w:rPr>
        <w:t>Если</w:t>
      </w:r>
      <w:r>
        <w:rPr>
          <w:spacing w:val="-35"/>
          <w:w w:val="105"/>
        </w:rPr>
        <w:t xml:space="preserve"> </w:t>
      </w:r>
      <w:r>
        <w:rPr>
          <w:w w:val="105"/>
        </w:rPr>
        <w:t>предполагается</w:t>
      </w:r>
      <w:r>
        <w:rPr>
          <w:spacing w:val="-35"/>
          <w:w w:val="105"/>
        </w:rPr>
        <w:t xml:space="preserve"> </w:t>
      </w:r>
      <w:r>
        <w:rPr>
          <w:w w:val="105"/>
        </w:rPr>
        <w:t>более</w:t>
      </w:r>
      <w:r>
        <w:rPr>
          <w:spacing w:val="-35"/>
          <w:w w:val="105"/>
        </w:rPr>
        <w:t xml:space="preserve"> </w:t>
      </w:r>
      <w:r>
        <w:rPr>
          <w:w w:val="105"/>
        </w:rPr>
        <w:t>длительный период автономной работы и/или недоступность оперативной квалифициро- ванной медицинской помощи, группа обязательно должна иметь в своём со- ставе</w:t>
      </w:r>
      <w:r>
        <w:rPr>
          <w:spacing w:val="-34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-34"/>
          <w:w w:val="105"/>
        </w:rPr>
        <w:t xml:space="preserve"> </w:t>
      </w:r>
      <w:r>
        <w:rPr>
          <w:w w:val="105"/>
        </w:rPr>
        <w:t>врача</w:t>
      </w:r>
      <w:r>
        <w:rPr>
          <w:spacing w:val="-34"/>
          <w:w w:val="105"/>
        </w:rPr>
        <w:t xml:space="preserve"> </w:t>
      </w:r>
      <w:r>
        <w:rPr>
          <w:w w:val="105"/>
        </w:rPr>
        <w:t>или</w:t>
      </w:r>
      <w:r>
        <w:rPr>
          <w:spacing w:val="-34"/>
          <w:w w:val="105"/>
        </w:rPr>
        <w:t xml:space="preserve"> </w:t>
      </w:r>
      <w:r>
        <w:rPr>
          <w:w w:val="105"/>
        </w:rPr>
        <w:t>фельдшера.</w:t>
      </w:r>
    </w:p>
    <w:p w:rsidR="00DC28CA" w:rsidRDefault="00C97BCA">
      <w:pPr>
        <w:pStyle w:val="a3"/>
        <w:spacing w:before="86" w:line="254" w:lineRule="auto"/>
        <w:ind w:left="100" w:right="677" w:firstLine="170"/>
        <w:jc w:val="both"/>
      </w:pPr>
      <w:r>
        <w:rPr>
          <w:w w:val="105"/>
        </w:rPr>
        <w:t>Ниже</w:t>
      </w:r>
      <w:r>
        <w:rPr>
          <w:spacing w:val="-14"/>
          <w:w w:val="105"/>
        </w:rPr>
        <w:t xml:space="preserve"> </w:t>
      </w:r>
      <w:r>
        <w:rPr>
          <w:w w:val="105"/>
        </w:rPr>
        <w:t>приведён</w:t>
      </w:r>
      <w:r>
        <w:rPr>
          <w:spacing w:val="-14"/>
          <w:w w:val="105"/>
        </w:rPr>
        <w:t xml:space="preserve"> </w:t>
      </w:r>
      <w:r>
        <w:rPr>
          <w:w w:val="105"/>
        </w:rPr>
        <w:t>примерный</w:t>
      </w:r>
      <w:r>
        <w:rPr>
          <w:spacing w:val="-14"/>
          <w:w w:val="105"/>
        </w:rPr>
        <w:t xml:space="preserve"> </w:t>
      </w:r>
      <w:r>
        <w:rPr>
          <w:w w:val="105"/>
        </w:rPr>
        <w:t>список</w:t>
      </w:r>
      <w:r>
        <w:rPr>
          <w:spacing w:val="-14"/>
          <w:w w:val="105"/>
        </w:rPr>
        <w:t xml:space="preserve"> </w:t>
      </w:r>
      <w:r>
        <w:rPr>
          <w:w w:val="105"/>
        </w:rPr>
        <w:t>медикаментов</w:t>
      </w:r>
      <w:r>
        <w:rPr>
          <w:spacing w:val="-14"/>
          <w:w w:val="105"/>
        </w:rPr>
        <w:t xml:space="preserve"> </w:t>
      </w:r>
      <w:r>
        <w:rPr>
          <w:w w:val="105"/>
        </w:rPr>
        <w:t>для</w:t>
      </w:r>
      <w:r>
        <w:rPr>
          <w:spacing w:val="-14"/>
          <w:w w:val="105"/>
        </w:rPr>
        <w:t xml:space="preserve"> </w:t>
      </w:r>
      <w:r>
        <w:rPr>
          <w:w w:val="105"/>
        </w:rPr>
        <w:t>групповой</w:t>
      </w:r>
      <w:r>
        <w:rPr>
          <w:spacing w:val="-14"/>
          <w:w w:val="105"/>
        </w:rPr>
        <w:t xml:space="preserve"> </w:t>
      </w:r>
      <w:r>
        <w:rPr>
          <w:w w:val="105"/>
        </w:rPr>
        <w:t>аптечки,</w:t>
      </w:r>
      <w:r>
        <w:rPr>
          <w:spacing w:val="-14"/>
          <w:w w:val="105"/>
        </w:rPr>
        <w:t xml:space="preserve"> </w:t>
      </w:r>
      <w:r>
        <w:rPr>
          <w:w w:val="105"/>
        </w:rPr>
        <w:t>со- ставленный</w:t>
      </w:r>
      <w:r>
        <w:rPr>
          <w:spacing w:val="-22"/>
          <w:w w:val="105"/>
        </w:rPr>
        <w:t xml:space="preserve"> </w:t>
      </w:r>
      <w:r>
        <w:rPr>
          <w:w w:val="105"/>
        </w:rPr>
        <w:t>на</w:t>
      </w:r>
      <w:r>
        <w:rPr>
          <w:spacing w:val="-22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22"/>
          <w:w w:val="105"/>
        </w:rPr>
        <w:t xml:space="preserve"> </w:t>
      </w:r>
      <w:r>
        <w:rPr>
          <w:w w:val="105"/>
        </w:rPr>
        <w:t>практического</w:t>
      </w:r>
      <w:r>
        <w:rPr>
          <w:spacing w:val="-22"/>
          <w:w w:val="105"/>
        </w:rPr>
        <w:t xml:space="preserve"> </w:t>
      </w:r>
      <w:r>
        <w:rPr>
          <w:w w:val="105"/>
        </w:rPr>
        <w:t>опыта</w:t>
      </w:r>
      <w:r>
        <w:rPr>
          <w:spacing w:val="-22"/>
          <w:w w:val="105"/>
        </w:rPr>
        <w:t xml:space="preserve"> </w:t>
      </w:r>
      <w:r>
        <w:rPr>
          <w:w w:val="105"/>
        </w:rPr>
        <w:t>авторов.</w:t>
      </w:r>
    </w:p>
    <w:p w:rsidR="00DC28CA" w:rsidRDefault="00DC28CA">
      <w:pPr>
        <w:spacing w:line="254" w:lineRule="auto"/>
        <w:jc w:val="both"/>
        <w:sectPr w:rsidR="00DC28CA">
          <w:headerReference w:type="even" r:id="rId78"/>
          <w:headerReference w:type="default" r:id="rId79"/>
          <w:pgSz w:w="8230" w:h="11630"/>
          <w:pgMar w:top="840" w:right="0" w:bottom="620" w:left="580" w:header="656" w:footer="417" w:gutter="0"/>
          <w:cols w:space="720"/>
        </w:sectPr>
      </w:pPr>
    </w:p>
    <w:p w:rsidR="00DC28CA" w:rsidRDefault="00DC28CA">
      <w:pPr>
        <w:pStyle w:val="a3"/>
        <w:spacing w:before="1"/>
        <w:rPr>
          <w:sz w:val="15"/>
        </w:rPr>
      </w:pPr>
    </w:p>
    <w:p w:rsidR="00DC28CA" w:rsidRDefault="00C97BCA">
      <w:pPr>
        <w:pStyle w:val="5"/>
        <w:spacing w:before="75"/>
        <w:ind w:left="1727" w:right="107"/>
      </w:pPr>
      <w:r>
        <w:t>Примерный состав групповой аптечки для пожарных</w:t>
      </w:r>
    </w:p>
    <w:p w:rsidR="00DC28CA" w:rsidRDefault="00DC28CA">
      <w:pPr>
        <w:pStyle w:val="a3"/>
        <w:spacing w:before="1"/>
        <w:rPr>
          <w:b/>
          <w:i/>
          <w:sz w:val="6"/>
        </w:rPr>
      </w:pPr>
    </w:p>
    <w:tbl>
      <w:tblPr>
        <w:tblStyle w:val="TableNormal"/>
        <w:tblW w:w="0" w:type="auto"/>
        <w:tblInd w:w="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4861"/>
        <w:gridCol w:w="1393"/>
      </w:tblGrid>
      <w:tr w:rsidR="00DC28CA">
        <w:trPr>
          <w:trHeight w:hRule="exact" w:val="330"/>
        </w:trPr>
        <w:tc>
          <w:tcPr>
            <w:tcW w:w="585" w:type="dxa"/>
          </w:tcPr>
          <w:p w:rsidR="00DC28CA" w:rsidRDefault="00C97BCA">
            <w:pPr>
              <w:pStyle w:val="TableParagraph"/>
              <w:spacing w:before="67"/>
              <w:ind w:left="189"/>
              <w:rPr>
                <w:b/>
                <w:sz w:val="16"/>
              </w:rPr>
            </w:pPr>
            <w:r>
              <w:rPr>
                <w:b/>
                <w:w w:val="104"/>
                <w:sz w:val="16"/>
              </w:rPr>
              <w:t>№</w:t>
            </w:r>
          </w:p>
        </w:tc>
        <w:tc>
          <w:tcPr>
            <w:tcW w:w="4861" w:type="dxa"/>
          </w:tcPr>
          <w:p w:rsidR="00DC28CA" w:rsidRDefault="00C97BCA">
            <w:pPr>
              <w:pStyle w:val="TableParagraph"/>
              <w:spacing w:before="67"/>
              <w:ind w:left="1783" w:right="178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Наименование</w:t>
            </w:r>
          </w:p>
        </w:tc>
        <w:tc>
          <w:tcPr>
            <w:tcW w:w="1393" w:type="dxa"/>
          </w:tcPr>
          <w:p w:rsidR="00DC28CA" w:rsidRDefault="00C97BCA">
            <w:pPr>
              <w:pStyle w:val="TableParagraph"/>
              <w:spacing w:before="67"/>
              <w:ind w:left="172" w:right="172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Количество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236"/>
              <w:rPr>
                <w:sz w:val="16"/>
              </w:rPr>
            </w:pPr>
            <w:r>
              <w:rPr>
                <w:w w:val="104"/>
                <w:sz w:val="16"/>
              </w:rPr>
              <w:t>1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Анальгин (или иное обезболивающее в таблетках)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 уп.</w:t>
            </w:r>
          </w:p>
        </w:tc>
      </w:tr>
      <w:tr w:rsidR="00DC28CA">
        <w:trPr>
          <w:trHeight w:hRule="exact" w:val="291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47"/>
              <w:ind w:left="236"/>
              <w:rPr>
                <w:sz w:val="16"/>
              </w:rPr>
            </w:pPr>
            <w:r>
              <w:rPr>
                <w:w w:val="104"/>
                <w:sz w:val="16"/>
              </w:rPr>
              <w:t>2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51"/>
              <w:ind w:left="70" w:right="407"/>
              <w:rPr>
                <w:sz w:val="16"/>
              </w:rPr>
            </w:pPr>
            <w:r>
              <w:rPr>
                <w:w w:val="105"/>
                <w:position w:val="2"/>
                <w:sz w:val="16"/>
              </w:rPr>
              <w:t>Бинт марлевый стерильный 5</w:t>
            </w:r>
            <w:r>
              <w:rPr>
                <w:w w:val="105"/>
                <w:sz w:val="18"/>
              </w:rPr>
              <w:t>×</w:t>
            </w:r>
            <w:r>
              <w:rPr>
                <w:w w:val="105"/>
                <w:position w:val="2"/>
                <w:sz w:val="16"/>
              </w:rPr>
              <w:t>10 см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47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15 шт.</w:t>
            </w:r>
          </w:p>
        </w:tc>
      </w:tr>
      <w:tr w:rsidR="00DC28CA">
        <w:trPr>
          <w:trHeight w:hRule="exact" w:val="291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47"/>
              <w:ind w:left="236"/>
              <w:rPr>
                <w:sz w:val="16"/>
              </w:rPr>
            </w:pPr>
            <w:r>
              <w:rPr>
                <w:w w:val="104"/>
                <w:sz w:val="16"/>
              </w:rPr>
              <w:t>3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51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Бинт марлевый стерильный 5</w:t>
            </w:r>
            <w:r>
              <w:rPr>
                <w:w w:val="105"/>
                <w:position w:val="-1"/>
                <w:sz w:val="18"/>
              </w:rPr>
              <w:t>×</w:t>
            </w:r>
            <w:r>
              <w:rPr>
                <w:w w:val="105"/>
                <w:sz w:val="16"/>
              </w:rPr>
              <w:t>5 см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47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 шт.</w:t>
            </w:r>
          </w:p>
        </w:tc>
      </w:tr>
      <w:tr w:rsidR="00DC28CA">
        <w:trPr>
          <w:trHeight w:hRule="exact" w:val="476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140"/>
              <w:ind w:left="236"/>
              <w:rPr>
                <w:sz w:val="16"/>
              </w:rPr>
            </w:pPr>
            <w:r>
              <w:rPr>
                <w:w w:val="104"/>
                <w:sz w:val="16"/>
              </w:rPr>
              <w:t>4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Шина гибкая для иммобилизации (или заготовленные альтернативные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средства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из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картона,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пенополиуретана)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140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шт.</w:t>
            </w:r>
          </w:p>
        </w:tc>
      </w:tr>
      <w:tr w:rsidR="00DC28CA">
        <w:trPr>
          <w:trHeight w:hRule="exact" w:val="291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47"/>
              <w:ind w:left="236"/>
              <w:rPr>
                <w:sz w:val="16"/>
              </w:rPr>
            </w:pPr>
            <w:r>
              <w:rPr>
                <w:w w:val="104"/>
                <w:sz w:val="16"/>
              </w:rPr>
              <w:t>5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51"/>
              <w:ind w:left="70" w:right="407"/>
              <w:rPr>
                <w:sz w:val="16"/>
              </w:rPr>
            </w:pPr>
            <w:r>
              <w:rPr>
                <w:w w:val="105"/>
                <w:position w:val="2"/>
                <w:sz w:val="16"/>
              </w:rPr>
              <w:t>Салфетка стерильная 16</w:t>
            </w:r>
            <w:r>
              <w:rPr>
                <w:w w:val="105"/>
                <w:sz w:val="18"/>
              </w:rPr>
              <w:t>×</w:t>
            </w:r>
            <w:r>
              <w:rPr>
                <w:w w:val="105"/>
                <w:position w:val="2"/>
                <w:sz w:val="16"/>
              </w:rPr>
              <w:t>14 см, № 10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47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 уп.</w:t>
            </w:r>
          </w:p>
        </w:tc>
      </w:tr>
      <w:tr w:rsidR="00DC28CA">
        <w:trPr>
          <w:trHeight w:hRule="exact" w:val="291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47"/>
              <w:ind w:left="236"/>
              <w:rPr>
                <w:sz w:val="16"/>
              </w:rPr>
            </w:pPr>
            <w:r>
              <w:rPr>
                <w:w w:val="104"/>
                <w:sz w:val="16"/>
              </w:rPr>
              <w:t>6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51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Повязка противоожоговая 10</w:t>
            </w:r>
            <w:r>
              <w:rPr>
                <w:w w:val="105"/>
                <w:position w:val="-1"/>
                <w:sz w:val="18"/>
              </w:rPr>
              <w:t>×</w:t>
            </w:r>
            <w:r>
              <w:rPr>
                <w:w w:val="105"/>
                <w:sz w:val="16"/>
              </w:rPr>
              <w:t>15 см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47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 шт.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236"/>
              <w:rPr>
                <w:sz w:val="16"/>
              </w:rPr>
            </w:pPr>
            <w:r>
              <w:rPr>
                <w:w w:val="104"/>
                <w:sz w:val="16"/>
              </w:rPr>
              <w:t>7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Гипотермический (охлаждающий) пакет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 шт.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236"/>
              <w:rPr>
                <w:sz w:val="16"/>
              </w:rPr>
            </w:pPr>
            <w:r>
              <w:rPr>
                <w:w w:val="104"/>
                <w:sz w:val="16"/>
              </w:rPr>
              <w:t>8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sz w:val="16"/>
              </w:rPr>
              <w:t>Жгут  кровоостанавливающий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шт.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236"/>
              <w:rPr>
                <w:sz w:val="16"/>
              </w:rPr>
            </w:pPr>
            <w:r>
              <w:rPr>
                <w:w w:val="104"/>
                <w:sz w:val="16"/>
              </w:rPr>
              <w:t>9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Мазь с кетопрофеном от ушибов и растяжений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уп.</w:t>
            </w:r>
          </w:p>
        </w:tc>
      </w:tr>
      <w:tr w:rsidR="00DC28CA">
        <w:trPr>
          <w:trHeight w:hRule="exact" w:val="291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47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10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51"/>
              <w:ind w:left="107" w:right="407"/>
              <w:rPr>
                <w:sz w:val="16"/>
              </w:rPr>
            </w:pPr>
            <w:r>
              <w:rPr>
                <w:w w:val="105"/>
                <w:position w:val="2"/>
                <w:sz w:val="16"/>
              </w:rPr>
              <w:t>Лейкопластырь 1</w:t>
            </w:r>
            <w:r>
              <w:rPr>
                <w:w w:val="105"/>
                <w:sz w:val="18"/>
              </w:rPr>
              <w:t>×</w:t>
            </w:r>
            <w:r>
              <w:rPr>
                <w:w w:val="105"/>
                <w:position w:val="2"/>
                <w:sz w:val="16"/>
              </w:rPr>
              <w:t>250 см в рулоне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47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шт.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11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Лейкопластырь бактерицидный, набор из 20 штук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 уп.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12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sz w:val="16"/>
              </w:rPr>
              <w:t>Мазь «Левомеколь»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шт.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13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Нитроглицерин (нитрокор), № 20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уп.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14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Перекись водорода 3%, 40 мл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sz w:val="16"/>
              </w:rPr>
              <w:t>2 фл.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15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Хлоргексидин 0,5%, 40 мл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sz w:val="16"/>
              </w:rPr>
              <w:t>2 фл.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16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Супрастин (в таблетках)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 уп.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17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sz w:val="16"/>
              </w:rPr>
              <w:t>Капли глазные «Натуральная слеза»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уп.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18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sz w:val="16"/>
              </w:rPr>
              <w:t>Ножницы тупоконечные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шт.</w:t>
            </w:r>
          </w:p>
        </w:tc>
      </w:tr>
      <w:tr w:rsidR="00DC28CA">
        <w:trPr>
          <w:trHeight w:hRule="exact" w:val="476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140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19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Ацетилцистеин (АЦЦ). Принимать утром по 1 таблетке</w:t>
            </w:r>
          </w:p>
          <w:p w:rsidR="00DC28CA" w:rsidRDefault="00C97BCA">
            <w:pPr>
              <w:pStyle w:val="TableParagraph"/>
              <w:spacing w:before="8"/>
              <w:ind w:left="70"/>
              <w:rPr>
                <w:sz w:val="16"/>
              </w:rPr>
            </w:pPr>
            <w:r>
              <w:rPr>
                <w:w w:val="105"/>
                <w:sz w:val="16"/>
              </w:rPr>
              <w:t xml:space="preserve">в </w:t>
            </w:r>
            <w:r>
              <w:rPr>
                <w:spacing w:val="-4"/>
                <w:w w:val="105"/>
                <w:sz w:val="16"/>
              </w:rPr>
              <w:t xml:space="preserve">качестве профилактики последствий работы </w:t>
            </w:r>
            <w:r>
              <w:rPr>
                <w:w w:val="105"/>
                <w:sz w:val="16"/>
              </w:rPr>
              <w:t xml:space="preserve">в </w:t>
            </w:r>
            <w:r>
              <w:rPr>
                <w:spacing w:val="-4"/>
                <w:w w:val="105"/>
                <w:sz w:val="16"/>
              </w:rPr>
              <w:t>задымлении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140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 уп.</w:t>
            </w:r>
          </w:p>
        </w:tc>
      </w:tr>
      <w:tr w:rsidR="00DC28CA">
        <w:trPr>
          <w:trHeight w:hRule="exact" w:val="476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140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20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70" w:right="583"/>
              <w:rPr>
                <w:sz w:val="16"/>
              </w:rPr>
            </w:pPr>
            <w:r>
              <w:rPr>
                <w:w w:val="105"/>
                <w:sz w:val="16"/>
              </w:rPr>
              <w:t>Парацетамол</w:t>
            </w:r>
            <w:r>
              <w:rPr>
                <w:spacing w:val="-2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(или</w:t>
            </w:r>
            <w:r>
              <w:rPr>
                <w:spacing w:val="-2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иной</w:t>
            </w:r>
            <w:r>
              <w:rPr>
                <w:spacing w:val="-2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противопростудный</w:t>
            </w:r>
            <w:r>
              <w:rPr>
                <w:spacing w:val="-2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препарат на</w:t>
            </w:r>
            <w:r>
              <w:rPr>
                <w:spacing w:val="-2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основе</w:t>
            </w:r>
            <w:r>
              <w:rPr>
                <w:spacing w:val="-2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парацетамола)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140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 уп.</w:t>
            </w:r>
          </w:p>
        </w:tc>
      </w:tr>
      <w:tr w:rsidR="00DC28CA">
        <w:trPr>
          <w:trHeight w:hRule="exact" w:val="476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140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21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Сорбент энтеросгель</w:t>
            </w:r>
          </w:p>
          <w:p w:rsidR="00DC28CA" w:rsidRDefault="00C97BCA">
            <w:pPr>
              <w:pStyle w:val="TableParagraph"/>
              <w:spacing w:before="8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или активированный уголь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 уп.</w:t>
            </w:r>
          </w:p>
          <w:p w:rsidR="00DC28CA" w:rsidRDefault="00C97BCA">
            <w:pPr>
              <w:pStyle w:val="TableParagraph"/>
              <w:spacing w:before="8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20 уп.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22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sz w:val="16"/>
              </w:rPr>
              <w:t>Гель  антисептический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уп.</w:t>
            </w:r>
          </w:p>
        </w:tc>
      </w:tr>
      <w:tr w:rsidR="00DC28CA">
        <w:trPr>
          <w:trHeight w:hRule="exact" w:val="476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140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23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Устройство для проведения искусственного дыхания</w:t>
            </w:r>
          </w:p>
          <w:p w:rsidR="00DC28CA" w:rsidRDefault="00C97BCA">
            <w:pPr>
              <w:pStyle w:val="TableParagraph"/>
              <w:spacing w:before="8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«рот в рот» с обратным клапаном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140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шт.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24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Пинцет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шт.</w:t>
            </w:r>
          </w:p>
        </w:tc>
      </w:tr>
      <w:tr w:rsidR="00DC28CA">
        <w:trPr>
          <w:trHeight w:hRule="exact" w:val="476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140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25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70" w:right="727"/>
              <w:rPr>
                <w:sz w:val="16"/>
              </w:rPr>
            </w:pPr>
            <w:r>
              <w:rPr>
                <w:w w:val="105"/>
                <w:sz w:val="16"/>
              </w:rPr>
              <w:t>Перчатки медицинские (для снижения вероятности инфицирования пострадавшего и спасателя)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140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 пары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26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Мягкие носилки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шт.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27</w:t>
            </w:r>
          </w:p>
        </w:tc>
        <w:tc>
          <w:tcPr>
            <w:tcW w:w="4861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sz w:val="16"/>
              </w:rPr>
              <w:t>Покрывало спасательное</w:t>
            </w:r>
          </w:p>
        </w:tc>
        <w:tc>
          <w:tcPr>
            <w:tcW w:w="1393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шт.</w:t>
            </w:r>
          </w:p>
        </w:tc>
      </w:tr>
      <w:tr w:rsidR="00DC28CA">
        <w:trPr>
          <w:trHeight w:hRule="exact" w:val="284"/>
        </w:trPr>
        <w:tc>
          <w:tcPr>
            <w:tcW w:w="585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89"/>
              <w:rPr>
                <w:sz w:val="16"/>
              </w:rPr>
            </w:pPr>
            <w:r>
              <w:rPr>
                <w:w w:val="105"/>
                <w:sz w:val="16"/>
              </w:rPr>
              <w:t>28</w:t>
            </w:r>
          </w:p>
        </w:tc>
        <w:tc>
          <w:tcPr>
            <w:tcW w:w="4861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70" w:right="407"/>
              <w:rPr>
                <w:sz w:val="16"/>
              </w:rPr>
            </w:pPr>
            <w:r>
              <w:rPr>
                <w:w w:val="105"/>
                <w:sz w:val="16"/>
              </w:rPr>
              <w:t>Перечень с инструкцией</w:t>
            </w:r>
          </w:p>
        </w:tc>
        <w:tc>
          <w:tcPr>
            <w:tcW w:w="1393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7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 шт.</w:t>
            </w:r>
          </w:p>
        </w:tc>
      </w:tr>
    </w:tbl>
    <w:p w:rsidR="00DC28CA" w:rsidRDefault="00DC28CA">
      <w:pPr>
        <w:jc w:val="center"/>
        <w:rPr>
          <w:sz w:val="16"/>
        </w:r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1"/>
        <w:rPr>
          <w:b/>
          <w:i/>
          <w:sz w:val="15"/>
        </w:rPr>
      </w:pPr>
    </w:p>
    <w:p w:rsidR="00DC28CA" w:rsidRDefault="00C97BCA">
      <w:pPr>
        <w:pStyle w:val="a4"/>
        <w:numPr>
          <w:ilvl w:val="1"/>
          <w:numId w:val="17"/>
        </w:numPr>
        <w:tabs>
          <w:tab w:val="left" w:pos="1561"/>
        </w:tabs>
        <w:spacing w:before="58"/>
        <w:ind w:left="1560"/>
        <w:jc w:val="left"/>
        <w:rPr>
          <w:rFonts w:ascii="Calibri" w:hAnsi="Calibri"/>
          <w:b/>
          <w:sz w:val="26"/>
        </w:rPr>
      </w:pPr>
      <w:r>
        <w:rPr>
          <w:rFonts w:ascii="Calibri" w:hAnsi="Calibri"/>
          <w:b/>
          <w:w w:val="75"/>
          <w:sz w:val="26"/>
        </w:rPr>
        <w:t>ЮРИДИЧЕСКИЕ</w:t>
      </w:r>
      <w:r>
        <w:rPr>
          <w:rFonts w:ascii="Calibri" w:hAnsi="Calibri"/>
          <w:b/>
          <w:spacing w:val="44"/>
          <w:w w:val="75"/>
          <w:sz w:val="26"/>
        </w:rPr>
        <w:t xml:space="preserve"> </w:t>
      </w:r>
      <w:r>
        <w:rPr>
          <w:rFonts w:ascii="Calibri" w:hAnsi="Calibri"/>
          <w:b/>
          <w:w w:val="75"/>
          <w:sz w:val="26"/>
        </w:rPr>
        <w:t>ОСНОВЫ</w:t>
      </w:r>
      <w:r>
        <w:rPr>
          <w:rFonts w:ascii="Calibri" w:hAnsi="Calibri"/>
          <w:b/>
          <w:spacing w:val="44"/>
          <w:w w:val="75"/>
          <w:sz w:val="26"/>
        </w:rPr>
        <w:t xml:space="preserve"> </w:t>
      </w:r>
      <w:r>
        <w:rPr>
          <w:rFonts w:ascii="Calibri" w:hAnsi="Calibri"/>
          <w:b/>
          <w:w w:val="75"/>
          <w:sz w:val="26"/>
        </w:rPr>
        <w:t>РАБОТЫ</w:t>
      </w:r>
      <w:r>
        <w:rPr>
          <w:rFonts w:ascii="Calibri" w:hAnsi="Calibri"/>
          <w:b/>
          <w:spacing w:val="44"/>
          <w:w w:val="75"/>
          <w:sz w:val="26"/>
        </w:rPr>
        <w:t xml:space="preserve"> </w:t>
      </w:r>
      <w:r>
        <w:rPr>
          <w:rFonts w:ascii="Calibri" w:hAnsi="Calibri"/>
          <w:b/>
          <w:w w:val="75"/>
          <w:sz w:val="26"/>
        </w:rPr>
        <w:t>НА</w:t>
      </w:r>
      <w:r>
        <w:rPr>
          <w:rFonts w:ascii="Calibri" w:hAnsi="Calibri"/>
          <w:b/>
          <w:spacing w:val="-18"/>
          <w:w w:val="75"/>
          <w:sz w:val="26"/>
        </w:rPr>
        <w:t xml:space="preserve"> </w:t>
      </w:r>
      <w:r>
        <w:rPr>
          <w:rFonts w:ascii="Calibri" w:hAnsi="Calibri"/>
          <w:b/>
          <w:w w:val="75"/>
          <w:sz w:val="26"/>
        </w:rPr>
        <w:t>ПОЖАРАХ</w:t>
      </w:r>
    </w:p>
    <w:p w:rsidR="00DC28CA" w:rsidRDefault="00C97BCA">
      <w:pPr>
        <w:pStyle w:val="a4"/>
        <w:numPr>
          <w:ilvl w:val="1"/>
          <w:numId w:val="13"/>
        </w:numPr>
        <w:tabs>
          <w:tab w:val="left" w:pos="732"/>
        </w:tabs>
        <w:spacing w:before="209"/>
        <w:ind w:hanging="1040"/>
        <w:jc w:val="left"/>
        <w:rPr>
          <w:b/>
          <w:sz w:val="20"/>
        </w:rPr>
      </w:pPr>
      <w:r>
        <w:rPr>
          <w:b/>
          <w:spacing w:val="-4"/>
          <w:w w:val="105"/>
          <w:sz w:val="20"/>
        </w:rPr>
        <w:t xml:space="preserve">Термины </w:t>
      </w:r>
      <w:r>
        <w:rPr>
          <w:b/>
          <w:w w:val="105"/>
          <w:sz w:val="20"/>
        </w:rPr>
        <w:t>и</w:t>
      </w:r>
      <w:r>
        <w:rPr>
          <w:b/>
          <w:spacing w:val="-24"/>
          <w:w w:val="105"/>
          <w:sz w:val="20"/>
        </w:rPr>
        <w:t xml:space="preserve"> </w:t>
      </w:r>
      <w:r>
        <w:rPr>
          <w:b/>
          <w:w w:val="105"/>
          <w:sz w:val="20"/>
        </w:rPr>
        <w:t>определения</w:t>
      </w:r>
    </w:p>
    <w:p w:rsidR="00DC28CA" w:rsidRDefault="00C97BCA">
      <w:pPr>
        <w:pStyle w:val="a3"/>
        <w:spacing w:before="87" w:line="247" w:lineRule="auto"/>
        <w:ind w:left="100" w:right="678" w:firstLine="170"/>
        <w:jc w:val="both"/>
      </w:pPr>
      <w:r>
        <w:rPr>
          <w:w w:val="105"/>
        </w:rPr>
        <w:t>Для правильного оформления документов на пожаре, в том числе для при- влечения</w:t>
      </w:r>
      <w:r>
        <w:rPr>
          <w:spacing w:val="-6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за</w:t>
      </w:r>
      <w:r>
        <w:rPr>
          <w:spacing w:val="-6"/>
          <w:w w:val="105"/>
        </w:rPr>
        <w:t xml:space="preserve"> </w:t>
      </w:r>
      <w:r>
        <w:rPr>
          <w:w w:val="105"/>
        </w:rPr>
        <w:t>нарушения,</w:t>
      </w:r>
      <w:r>
        <w:rPr>
          <w:spacing w:val="-6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пожарами,</w:t>
      </w:r>
      <w:r>
        <w:rPr>
          <w:spacing w:val="-6"/>
          <w:w w:val="105"/>
        </w:rPr>
        <w:t xml:space="preserve"> </w:t>
      </w:r>
      <w:r>
        <w:rPr>
          <w:w w:val="105"/>
        </w:rPr>
        <w:t>необходи- мо</w:t>
      </w:r>
      <w:r>
        <w:rPr>
          <w:spacing w:val="-20"/>
          <w:w w:val="105"/>
        </w:rPr>
        <w:t xml:space="preserve"> </w:t>
      </w:r>
      <w:r>
        <w:rPr>
          <w:w w:val="105"/>
        </w:rPr>
        <w:t>чётко</w:t>
      </w:r>
      <w:r>
        <w:rPr>
          <w:spacing w:val="-20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-20"/>
          <w:w w:val="105"/>
        </w:rPr>
        <w:t xml:space="preserve"> </w:t>
      </w:r>
      <w:r>
        <w:rPr>
          <w:w w:val="105"/>
        </w:rPr>
        <w:t>термины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определения,</w:t>
      </w:r>
      <w:r>
        <w:rPr>
          <w:spacing w:val="-20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20"/>
          <w:w w:val="105"/>
        </w:rPr>
        <w:t xml:space="preserve"> </w:t>
      </w:r>
      <w:r>
        <w:rPr>
          <w:w w:val="105"/>
        </w:rPr>
        <w:t>существуют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этой</w:t>
      </w:r>
      <w:r>
        <w:rPr>
          <w:spacing w:val="-20"/>
          <w:w w:val="105"/>
        </w:rPr>
        <w:t xml:space="preserve"> </w:t>
      </w:r>
      <w:r>
        <w:rPr>
          <w:w w:val="105"/>
        </w:rPr>
        <w:t>сфере. Приведём</w:t>
      </w:r>
      <w:r>
        <w:rPr>
          <w:spacing w:val="-19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19"/>
          <w:w w:val="105"/>
        </w:rPr>
        <w:t xml:space="preserve"> </w:t>
      </w:r>
      <w:r>
        <w:rPr>
          <w:w w:val="105"/>
        </w:rPr>
        <w:t>из</w:t>
      </w:r>
      <w:r>
        <w:rPr>
          <w:spacing w:val="-19"/>
          <w:w w:val="105"/>
        </w:rPr>
        <w:t xml:space="preserve"> </w:t>
      </w:r>
      <w:r>
        <w:rPr>
          <w:w w:val="105"/>
        </w:rPr>
        <w:t>них.</w:t>
      </w:r>
    </w:p>
    <w:p w:rsidR="00DC28CA" w:rsidRDefault="00C97BCA">
      <w:pPr>
        <w:spacing w:before="26" w:line="214" w:lineRule="exact"/>
        <w:ind w:left="100" w:right="677" w:firstLine="170"/>
        <w:jc w:val="both"/>
        <w:rPr>
          <w:b/>
          <w:i/>
          <w:sz w:val="18"/>
        </w:rPr>
      </w:pPr>
      <w:r>
        <w:rPr>
          <w:b/>
          <w:i/>
          <w:sz w:val="18"/>
        </w:rPr>
        <w:t>Ч</w:t>
      </w:r>
      <w:r>
        <w:rPr>
          <w:b/>
          <w:i/>
          <w:sz w:val="18"/>
        </w:rPr>
        <w:t xml:space="preserve">то </w:t>
      </w:r>
      <w:r>
        <w:rPr>
          <w:b/>
          <w:i/>
          <w:w w:val="105"/>
          <w:sz w:val="18"/>
        </w:rPr>
        <w:t xml:space="preserve">такое пожар? </w:t>
      </w:r>
      <w:r>
        <w:rPr>
          <w:rFonts w:ascii="Calibri" w:hAnsi="Calibri"/>
          <w:i/>
          <w:w w:val="105"/>
          <w:sz w:val="18"/>
        </w:rPr>
        <w:t xml:space="preserve">«Пожар – неконтролируемое горение, причиняющее ма- териальный ущерб, вред жизни и здоровью граждан, интересам общества и </w:t>
      </w:r>
      <w:r>
        <w:rPr>
          <w:rFonts w:ascii="Calibri" w:hAnsi="Calibri"/>
          <w:i/>
          <w:sz w:val="18"/>
        </w:rPr>
        <w:t>государства»</w:t>
      </w:r>
      <w:r>
        <w:rPr>
          <w:rFonts w:ascii="Calibri" w:hAnsi="Calibri"/>
          <w:i/>
          <w:spacing w:val="7"/>
          <w:sz w:val="18"/>
        </w:rPr>
        <w:t xml:space="preserve"> </w:t>
      </w:r>
      <w:r>
        <w:rPr>
          <w:b/>
          <w:i/>
          <w:sz w:val="18"/>
        </w:rPr>
        <w:t>(Федеральный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закон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от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21.12.1994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№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69-ФЗ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(ред.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от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12.03.2014)</w:t>
      </w:r>
    </w:p>
    <w:p w:rsidR="00DC28CA" w:rsidRDefault="00C97BCA">
      <w:pPr>
        <w:pStyle w:val="5"/>
        <w:spacing w:before="1"/>
      </w:pPr>
      <w:r>
        <w:rPr>
          <w:w w:val="90"/>
        </w:rPr>
        <w:t>«О пожарной безопасности», ст. 1).</w:t>
      </w:r>
    </w:p>
    <w:p w:rsidR="00DC28CA" w:rsidRDefault="00C97BCA">
      <w:pPr>
        <w:spacing w:before="32" w:line="214" w:lineRule="exact"/>
        <w:ind w:left="100" w:right="677" w:firstLine="170"/>
        <w:jc w:val="both"/>
        <w:rPr>
          <w:b/>
          <w:i/>
          <w:sz w:val="18"/>
        </w:rPr>
      </w:pPr>
      <w:r>
        <w:rPr>
          <w:b/>
          <w:i/>
          <w:w w:val="105"/>
          <w:sz w:val="18"/>
        </w:rPr>
        <w:t>Что</w:t>
      </w:r>
      <w:r>
        <w:rPr>
          <w:b/>
          <w:i/>
          <w:spacing w:val="-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такое</w:t>
      </w:r>
      <w:r>
        <w:rPr>
          <w:b/>
          <w:i/>
          <w:spacing w:val="-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лесной</w:t>
      </w:r>
      <w:r>
        <w:rPr>
          <w:b/>
          <w:i/>
          <w:spacing w:val="-9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пожар?</w:t>
      </w:r>
      <w:r>
        <w:rPr>
          <w:b/>
          <w:i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Лесной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пожар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это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пожар,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действующий</w:t>
      </w:r>
      <w:r>
        <w:rPr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«в</w:t>
      </w:r>
      <w:r>
        <w:rPr>
          <w:rFonts w:ascii="Calibri" w:hAnsi="Calibri"/>
          <w:i/>
          <w:spacing w:val="2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ле- сах, расположенных на землях лесного  фонда,  землях  обороны  и  безопасно-  сти,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землях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особо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охраняемых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природных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территорий»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(Лесной</w:t>
      </w:r>
      <w:r>
        <w:rPr>
          <w:b/>
          <w:i/>
          <w:spacing w:val="-22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кодекс</w:t>
      </w:r>
      <w:r>
        <w:rPr>
          <w:b/>
          <w:i/>
          <w:spacing w:val="-22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 xml:space="preserve">Россий- </w:t>
      </w:r>
      <w:r>
        <w:rPr>
          <w:b/>
          <w:i/>
          <w:sz w:val="18"/>
        </w:rPr>
        <w:t>ской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z w:val="18"/>
        </w:rPr>
        <w:t>Федерации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z w:val="18"/>
        </w:rPr>
        <w:t>от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z w:val="18"/>
        </w:rPr>
        <w:t>4.12.2006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pacing w:val="-4"/>
          <w:sz w:val="18"/>
        </w:rPr>
        <w:t>г.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z w:val="18"/>
        </w:rPr>
        <w:t>№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z w:val="18"/>
        </w:rPr>
        <w:t>200-ФЗ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z w:val="18"/>
        </w:rPr>
        <w:t>(ред.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z w:val="18"/>
        </w:rPr>
        <w:t>от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z w:val="18"/>
        </w:rPr>
        <w:t>21.07.2014),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pacing w:val="-3"/>
          <w:sz w:val="18"/>
        </w:rPr>
        <w:t>ст.</w:t>
      </w:r>
      <w:r>
        <w:rPr>
          <w:b/>
          <w:i/>
          <w:spacing w:val="-20"/>
          <w:sz w:val="18"/>
        </w:rPr>
        <w:t xml:space="preserve"> </w:t>
      </w:r>
      <w:r>
        <w:rPr>
          <w:b/>
          <w:i/>
          <w:sz w:val="18"/>
        </w:rPr>
        <w:t>52).</w:t>
      </w:r>
    </w:p>
    <w:p w:rsidR="00DC28CA" w:rsidRDefault="00C97BCA">
      <w:pPr>
        <w:spacing w:before="31" w:line="235" w:lineRule="auto"/>
        <w:ind w:left="100" w:right="677" w:firstLine="170"/>
        <w:jc w:val="both"/>
        <w:rPr>
          <w:b/>
          <w:i/>
          <w:sz w:val="18"/>
        </w:rPr>
      </w:pPr>
      <w:r>
        <w:rPr>
          <w:b/>
          <w:i/>
          <w:w w:val="105"/>
          <w:sz w:val="18"/>
        </w:rPr>
        <w:t xml:space="preserve">Что такое чрезвычайная ситуация? </w:t>
      </w:r>
      <w:r>
        <w:rPr>
          <w:rFonts w:ascii="Calibri" w:hAnsi="Calibri"/>
          <w:i/>
          <w:w w:val="105"/>
          <w:sz w:val="18"/>
        </w:rPr>
        <w:t>«Чрезвычайная ситуация – это об- становка на определённой территории, сложившаяся в результате аварии, опасного природного явления, катастрофы, стихийного или иного бедствия, которые могут пов</w:t>
      </w:r>
      <w:r>
        <w:rPr>
          <w:rFonts w:ascii="Calibri" w:hAnsi="Calibri"/>
          <w:i/>
          <w:w w:val="105"/>
          <w:sz w:val="18"/>
        </w:rPr>
        <w:t xml:space="preserve">лечь или повлекли за собой человеческие жертвы, ущерб здоровью людей или окружающей среде, значительные материальные потери      и нарушение условий жизнедеятельности людей» </w:t>
      </w:r>
      <w:r>
        <w:rPr>
          <w:b/>
          <w:i/>
          <w:w w:val="105"/>
          <w:sz w:val="18"/>
        </w:rPr>
        <w:t xml:space="preserve">(Федеральный закон «О за- </w:t>
      </w:r>
      <w:r>
        <w:rPr>
          <w:b/>
          <w:i/>
          <w:w w:val="90"/>
          <w:sz w:val="18"/>
        </w:rPr>
        <w:t>щите</w:t>
      </w:r>
      <w:r>
        <w:rPr>
          <w:b/>
          <w:i/>
          <w:spacing w:val="-2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населения</w:t>
      </w:r>
      <w:r>
        <w:rPr>
          <w:b/>
          <w:i/>
          <w:spacing w:val="-2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и</w:t>
      </w:r>
      <w:r>
        <w:rPr>
          <w:b/>
          <w:i/>
          <w:spacing w:val="-2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территорий</w:t>
      </w:r>
      <w:r>
        <w:rPr>
          <w:b/>
          <w:i/>
          <w:spacing w:val="-2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от</w:t>
      </w:r>
      <w:r>
        <w:rPr>
          <w:b/>
          <w:i/>
          <w:spacing w:val="-2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чрезвычайных</w:t>
      </w:r>
      <w:r>
        <w:rPr>
          <w:b/>
          <w:i/>
          <w:spacing w:val="-2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ситуаций</w:t>
      </w:r>
      <w:r>
        <w:rPr>
          <w:b/>
          <w:i/>
          <w:spacing w:val="-2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при</w:t>
      </w:r>
      <w:r>
        <w:rPr>
          <w:b/>
          <w:i/>
          <w:w w:val="90"/>
          <w:sz w:val="18"/>
        </w:rPr>
        <w:t>родного</w:t>
      </w:r>
      <w:r>
        <w:rPr>
          <w:b/>
          <w:i/>
          <w:spacing w:val="-2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и</w:t>
      </w:r>
      <w:r>
        <w:rPr>
          <w:b/>
          <w:i/>
          <w:spacing w:val="-2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 xml:space="preserve">техноген- </w:t>
      </w:r>
      <w:r>
        <w:rPr>
          <w:b/>
          <w:i/>
          <w:sz w:val="18"/>
        </w:rPr>
        <w:t>ного</w:t>
      </w:r>
      <w:r>
        <w:rPr>
          <w:b/>
          <w:i/>
          <w:spacing w:val="-33"/>
          <w:sz w:val="18"/>
        </w:rPr>
        <w:t xml:space="preserve"> </w:t>
      </w:r>
      <w:r>
        <w:rPr>
          <w:b/>
          <w:i/>
          <w:sz w:val="18"/>
        </w:rPr>
        <w:t>характера»</w:t>
      </w:r>
      <w:r>
        <w:rPr>
          <w:b/>
          <w:i/>
          <w:spacing w:val="-33"/>
          <w:sz w:val="18"/>
        </w:rPr>
        <w:t xml:space="preserve"> </w:t>
      </w:r>
      <w:r>
        <w:rPr>
          <w:b/>
          <w:i/>
          <w:sz w:val="18"/>
        </w:rPr>
        <w:t>от</w:t>
      </w:r>
      <w:r>
        <w:rPr>
          <w:b/>
          <w:i/>
          <w:spacing w:val="-33"/>
          <w:sz w:val="18"/>
        </w:rPr>
        <w:t xml:space="preserve"> </w:t>
      </w:r>
      <w:r>
        <w:rPr>
          <w:b/>
          <w:i/>
          <w:sz w:val="18"/>
        </w:rPr>
        <w:t>21.12.1994</w:t>
      </w:r>
      <w:r>
        <w:rPr>
          <w:b/>
          <w:i/>
          <w:spacing w:val="-33"/>
          <w:sz w:val="18"/>
        </w:rPr>
        <w:t xml:space="preserve"> </w:t>
      </w:r>
      <w:r>
        <w:rPr>
          <w:b/>
          <w:i/>
          <w:sz w:val="18"/>
        </w:rPr>
        <w:t>N</w:t>
      </w:r>
      <w:r>
        <w:rPr>
          <w:b/>
          <w:i/>
          <w:spacing w:val="-33"/>
          <w:sz w:val="18"/>
        </w:rPr>
        <w:t xml:space="preserve"> </w:t>
      </w:r>
      <w:r>
        <w:rPr>
          <w:b/>
          <w:i/>
          <w:sz w:val="18"/>
        </w:rPr>
        <w:t>68-ФЗ</w:t>
      </w:r>
      <w:r>
        <w:rPr>
          <w:b/>
          <w:i/>
          <w:spacing w:val="-33"/>
          <w:sz w:val="18"/>
        </w:rPr>
        <w:t xml:space="preserve"> </w:t>
      </w:r>
      <w:r>
        <w:rPr>
          <w:b/>
          <w:i/>
          <w:sz w:val="18"/>
        </w:rPr>
        <w:t>(ред.</w:t>
      </w:r>
      <w:r>
        <w:rPr>
          <w:b/>
          <w:i/>
          <w:spacing w:val="-33"/>
          <w:sz w:val="18"/>
        </w:rPr>
        <w:t xml:space="preserve"> </w:t>
      </w:r>
      <w:r>
        <w:rPr>
          <w:b/>
          <w:i/>
          <w:sz w:val="18"/>
        </w:rPr>
        <w:t>от</w:t>
      </w:r>
      <w:r>
        <w:rPr>
          <w:b/>
          <w:i/>
          <w:spacing w:val="-33"/>
          <w:sz w:val="18"/>
        </w:rPr>
        <w:t xml:space="preserve"> </w:t>
      </w:r>
      <w:r>
        <w:rPr>
          <w:b/>
          <w:i/>
          <w:sz w:val="18"/>
        </w:rPr>
        <w:t>21.07.2014),</w:t>
      </w:r>
      <w:r>
        <w:rPr>
          <w:b/>
          <w:i/>
          <w:spacing w:val="-33"/>
          <w:sz w:val="18"/>
        </w:rPr>
        <w:t xml:space="preserve"> </w:t>
      </w:r>
      <w:r>
        <w:rPr>
          <w:b/>
          <w:i/>
          <w:spacing w:val="-3"/>
          <w:sz w:val="18"/>
        </w:rPr>
        <w:t>ст.</w:t>
      </w:r>
      <w:r>
        <w:rPr>
          <w:b/>
          <w:i/>
          <w:spacing w:val="-33"/>
          <w:sz w:val="18"/>
        </w:rPr>
        <w:t xml:space="preserve"> </w:t>
      </w:r>
      <w:r>
        <w:rPr>
          <w:b/>
          <w:i/>
          <w:sz w:val="18"/>
        </w:rPr>
        <w:t>1).</w:t>
      </w:r>
    </w:p>
    <w:p w:rsidR="00DC28CA" w:rsidRDefault="00C97BCA">
      <w:pPr>
        <w:pStyle w:val="a3"/>
        <w:spacing w:before="35" w:line="247" w:lineRule="auto"/>
        <w:ind w:left="100" w:right="677" w:firstLine="170"/>
        <w:jc w:val="both"/>
      </w:pPr>
      <w:r>
        <w:rPr>
          <w:w w:val="105"/>
        </w:rPr>
        <w:t>Любой пожар может перерасти в чрезвычайную ситуацию (ЧС).</w:t>
      </w:r>
      <w:r>
        <w:rPr>
          <w:spacing w:val="-25"/>
          <w:w w:val="105"/>
        </w:rPr>
        <w:t xml:space="preserve"> </w:t>
      </w:r>
      <w:r>
        <w:rPr>
          <w:w w:val="105"/>
        </w:rPr>
        <w:t>Чрезвычай- ные ситуации природного и техногенного характера подразделяются на ЧС локального, муниципального, межмуниципального, регионального,</w:t>
      </w:r>
      <w:r>
        <w:rPr>
          <w:spacing w:val="-22"/>
          <w:w w:val="105"/>
        </w:rPr>
        <w:t xml:space="preserve"> </w:t>
      </w:r>
      <w:r>
        <w:rPr>
          <w:w w:val="105"/>
        </w:rPr>
        <w:t>межрегио- нального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-13"/>
          <w:w w:val="105"/>
        </w:rPr>
        <w:t xml:space="preserve"> </w:t>
      </w:r>
      <w:r>
        <w:rPr>
          <w:w w:val="105"/>
        </w:rPr>
        <w:t>характера.</w:t>
      </w:r>
      <w:r>
        <w:rPr>
          <w:spacing w:val="-13"/>
          <w:w w:val="105"/>
        </w:rPr>
        <w:t xml:space="preserve"> </w:t>
      </w:r>
      <w:r>
        <w:rPr>
          <w:w w:val="105"/>
        </w:rPr>
        <w:t>Чрезвычайные</w:t>
      </w:r>
      <w:r>
        <w:rPr>
          <w:spacing w:val="-13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лесах</w:t>
      </w:r>
      <w:r>
        <w:rPr>
          <w:spacing w:val="-13"/>
          <w:w w:val="105"/>
        </w:rPr>
        <w:t xml:space="preserve"> </w:t>
      </w:r>
      <w:r>
        <w:rPr>
          <w:w w:val="105"/>
        </w:rPr>
        <w:t>подраз- деляются на ЧС муниципального,</w:t>
      </w:r>
      <w:r>
        <w:rPr>
          <w:w w:val="105"/>
        </w:rPr>
        <w:t xml:space="preserve"> регионального, межрегионального и феде- рального характера. Порядок введения режима ЧС любого уровня по</w:t>
      </w:r>
      <w:r>
        <w:rPr>
          <w:spacing w:val="-22"/>
          <w:w w:val="105"/>
        </w:rPr>
        <w:t xml:space="preserve"> </w:t>
      </w:r>
      <w:r>
        <w:rPr>
          <w:w w:val="105"/>
        </w:rPr>
        <w:t>лесным и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нелесным</w:t>
      </w:r>
      <w:r>
        <w:rPr>
          <w:spacing w:val="-8"/>
          <w:w w:val="105"/>
        </w:rPr>
        <w:t xml:space="preserve"> </w:t>
      </w:r>
      <w:r>
        <w:rPr>
          <w:w w:val="105"/>
        </w:rPr>
        <w:t>пожарам</w:t>
      </w:r>
      <w:r>
        <w:rPr>
          <w:spacing w:val="-8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-8"/>
          <w:w w:val="105"/>
        </w:rPr>
        <w:t xml:space="preserve"> </w:t>
      </w:r>
      <w:r>
        <w:rPr>
          <w:w w:val="105"/>
        </w:rPr>
        <w:t>двумя</w:t>
      </w:r>
      <w:r>
        <w:rPr>
          <w:spacing w:val="-8"/>
          <w:w w:val="105"/>
        </w:rPr>
        <w:t xml:space="preserve"> </w:t>
      </w:r>
      <w:r>
        <w:rPr>
          <w:w w:val="105"/>
        </w:rPr>
        <w:t>разными</w:t>
      </w:r>
      <w:r>
        <w:rPr>
          <w:spacing w:val="-8"/>
          <w:w w:val="105"/>
        </w:rPr>
        <w:t xml:space="preserve"> </w:t>
      </w:r>
      <w:r>
        <w:rPr>
          <w:w w:val="105"/>
        </w:rPr>
        <w:t>постановлениями</w:t>
      </w:r>
      <w:r>
        <w:rPr>
          <w:spacing w:val="-8"/>
          <w:w w:val="105"/>
        </w:rPr>
        <w:t xml:space="preserve"> </w:t>
      </w:r>
      <w:r>
        <w:rPr>
          <w:w w:val="105"/>
        </w:rPr>
        <w:t>Пра- вительства</w:t>
      </w:r>
      <w:r>
        <w:rPr>
          <w:spacing w:val="-23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23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-23"/>
          <w:w w:val="105"/>
        </w:rPr>
        <w:t xml:space="preserve"> </w:t>
      </w:r>
      <w:r>
        <w:rPr>
          <w:w w:val="105"/>
        </w:rPr>
        <w:t>устанавливающими</w:t>
      </w:r>
      <w:r>
        <w:rPr>
          <w:spacing w:val="-23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-23"/>
          <w:w w:val="105"/>
        </w:rPr>
        <w:t xml:space="preserve"> </w:t>
      </w:r>
      <w:r>
        <w:rPr>
          <w:w w:val="105"/>
        </w:rPr>
        <w:t>критерии.</w:t>
      </w:r>
    </w:p>
    <w:p w:rsidR="00DC28CA" w:rsidRDefault="00C97BCA">
      <w:pPr>
        <w:spacing w:before="30" w:line="237" w:lineRule="auto"/>
        <w:ind w:left="100" w:right="678" w:firstLine="170"/>
        <w:jc w:val="both"/>
        <w:rPr>
          <w:b/>
          <w:i/>
          <w:sz w:val="18"/>
        </w:rPr>
      </w:pPr>
      <w:r>
        <w:rPr>
          <w:sz w:val="18"/>
        </w:rPr>
        <w:t>Напр</w:t>
      </w:r>
      <w:r>
        <w:rPr>
          <w:sz w:val="18"/>
        </w:rPr>
        <w:t xml:space="preserve">имер, режим ЧС муниципального характера, за исключением ЧС, свя- занных с лесными пожарами, вводится, </w:t>
      </w:r>
      <w:r>
        <w:rPr>
          <w:spacing w:val="-3"/>
          <w:sz w:val="18"/>
        </w:rPr>
        <w:t xml:space="preserve">когда </w:t>
      </w:r>
      <w:r>
        <w:rPr>
          <w:rFonts w:ascii="Calibri" w:hAnsi="Calibri"/>
          <w:i/>
          <w:sz w:val="18"/>
        </w:rPr>
        <w:t>«зона чрезвычайной ситуации не выходит за пределы территории одного поселения или внутригородской тер- ритории города федерального значения, при это</w:t>
      </w:r>
      <w:r>
        <w:rPr>
          <w:rFonts w:ascii="Calibri" w:hAnsi="Calibri"/>
          <w:i/>
          <w:sz w:val="18"/>
        </w:rPr>
        <w:t xml:space="preserve">м количество пострадавших составляет не более  50  человек  либо  размер  материального  ущерба  состав-  ляет не более 5 млн. рублей, а также данная чрезвычайная  ситуация  не  может быть отнесена к чрезвычайной ситуации локального характера»  </w:t>
      </w:r>
      <w:r>
        <w:rPr>
          <w:b/>
          <w:i/>
          <w:sz w:val="18"/>
        </w:rPr>
        <w:t xml:space="preserve">(Постановле- </w:t>
      </w:r>
      <w:r>
        <w:rPr>
          <w:b/>
          <w:i/>
          <w:w w:val="95"/>
          <w:sz w:val="18"/>
        </w:rPr>
        <w:t>ние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Правительства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РФ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от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21.05.2007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№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304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«О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классификации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чрезвычайных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 xml:space="preserve">си- </w:t>
      </w:r>
      <w:r>
        <w:rPr>
          <w:b/>
          <w:i/>
          <w:w w:val="90"/>
          <w:sz w:val="18"/>
        </w:rPr>
        <w:t>туаций</w:t>
      </w:r>
      <w:r>
        <w:rPr>
          <w:b/>
          <w:i/>
          <w:spacing w:val="-2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природного</w:t>
      </w:r>
      <w:r>
        <w:rPr>
          <w:b/>
          <w:i/>
          <w:spacing w:val="-2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и</w:t>
      </w:r>
      <w:r>
        <w:rPr>
          <w:b/>
          <w:i/>
          <w:spacing w:val="-2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техногенного</w:t>
      </w:r>
      <w:r>
        <w:rPr>
          <w:b/>
          <w:i/>
          <w:spacing w:val="-2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характера»).</w:t>
      </w:r>
    </w:p>
    <w:p w:rsidR="00DC28CA" w:rsidRDefault="00C97BCA">
      <w:pPr>
        <w:spacing w:before="32" w:line="214" w:lineRule="exact"/>
        <w:ind w:left="100" w:right="678" w:firstLine="170"/>
        <w:jc w:val="both"/>
        <w:rPr>
          <w:rFonts w:ascii="Calibri" w:hAnsi="Calibri"/>
          <w:i/>
          <w:sz w:val="18"/>
        </w:rPr>
      </w:pPr>
      <w:r>
        <w:rPr>
          <w:w w:val="105"/>
          <w:sz w:val="18"/>
        </w:rPr>
        <w:t>Режим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ЧС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муниципального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характера,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связанного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лесными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пожарами,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 xml:space="preserve">вво- </w:t>
      </w:r>
      <w:r>
        <w:rPr>
          <w:w w:val="110"/>
          <w:sz w:val="18"/>
        </w:rPr>
        <w:t xml:space="preserve">дится, </w:t>
      </w:r>
      <w:r>
        <w:rPr>
          <w:spacing w:val="-3"/>
          <w:w w:val="110"/>
          <w:sz w:val="18"/>
        </w:rPr>
        <w:t xml:space="preserve">когда </w:t>
      </w:r>
      <w:r>
        <w:rPr>
          <w:rFonts w:ascii="Calibri" w:hAnsi="Calibri"/>
          <w:i/>
          <w:w w:val="110"/>
          <w:sz w:val="18"/>
        </w:rPr>
        <w:t>«зона чрезвычайной ситуации в лесах не</w:t>
      </w:r>
      <w:r>
        <w:rPr>
          <w:rFonts w:ascii="Calibri" w:hAnsi="Calibri"/>
          <w:i/>
          <w:w w:val="110"/>
          <w:sz w:val="18"/>
        </w:rPr>
        <w:t xml:space="preserve"> выходит за пределы од- ного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муниципального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образования,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этом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лесах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указанной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территории не локализованы крупные лесные пожары (площадью более 25 гектаров в</w:t>
      </w:r>
      <w:r>
        <w:rPr>
          <w:rFonts w:ascii="Calibri" w:hAnsi="Calibri"/>
          <w:i/>
          <w:spacing w:val="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зоне</w:t>
      </w:r>
    </w:p>
    <w:p w:rsidR="00DC28CA" w:rsidRDefault="00DC28CA">
      <w:pPr>
        <w:spacing w:line="214" w:lineRule="exact"/>
        <w:jc w:val="both"/>
        <w:rPr>
          <w:rFonts w:ascii="Calibri" w:hAnsi="Calibri"/>
          <w:sz w:val="18"/>
        </w:rPr>
        <w:sectPr w:rsidR="00DC28CA">
          <w:pgSz w:w="8230" w:h="11630"/>
          <w:pgMar w:top="840" w:right="0" w:bottom="620" w:left="580" w:header="656" w:footer="417" w:gutter="0"/>
          <w:cols w:space="720"/>
        </w:sectPr>
      </w:pPr>
    </w:p>
    <w:p w:rsidR="00DC28CA" w:rsidRDefault="00DC28CA">
      <w:pPr>
        <w:pStyle w:val="a3"/>
        <w:spacing w:before="5"/>
        <w:rPr>
          <w:rFonts w:ascii="Calibri"/>
          <w:i/>
          <w:sz w:val="13"/>
        </w:rPr>
      </w:pPr>
    </w:p>
    <w:p w:rsidR="00DC28CA" w:rsidRDefault="00C97BCA">
      <w:pPr>
        <w:spacing w:before="74" w:line="214" w:lineRule="exact"/>
        <w:ind w:left="680" w:right="118"/>
        <w:jc w:val="both"/>
        <w:rPr>
          <w:b/>
          <w:i/>
          <w:sz w:val="18"/>
        </w:rPr>
      </w:pPr>
      <w:r>
        <w:rPr>
          <w:rFonts w:ascii="Calibri" w:hAnsi="Calibri"/>
          <w:i/>
          <w:sz w:val="18"/>
        </w:rPr>
        <w:t>наземной  охраны  лесов  и  более  200  гектаров  в  зоне  авиационной  охраны  ле-    сов)</w:t>
      </w:r>
      <w:r>
        <w:rPr>
          <w:rFonts w:ascii="Calibri" w:hAnsi="Calibri"/>
          <w:i/>
          <w:spacing w:val="-18"/>
          <w:sz w:val="18"/>
        </w:rPr>
        <w:t xml:space="preserve"> </w:t>
      </w:r>
      <w:r>
        <w:rPr>
          <w:rFonts w:ascii="Calibri" w:hAnsi="Calibri"/>
          <w:i/>
          <w:sz w:val="18"/>
        </w:rPr>
        <w:t>или</w:t>
      </w:r>
      <w:r>
        <w:rPr>
          <w:rFonts w:ascii="Calibri" w:hAnsi="Calibri"/>
          <w:i/>
          <w:spacing w:val="-18"/>
          <w:sz w:val="18"/>
        </w:rPr>
        <w:t xml:space="preserve"> </w:t>
      </w:r>
      <w:r>
        <w:rPr>
          <w:rFonts w:ascii="Calibri" w:hAnsi="Calibri"/>
          <w:i/>
          <w:sz w:val="18"/>
        </w:rPr>
        <w:t>лесной</w:t>
      </w:r>
      <w:r>
        <w:rPr>
          <w:rFonts w:ascii="Calibri" w:hAnsi="Calibri"/>
          <w:i/>
          <w:spacing w:val="-18"/>
          <w:sz w:val="18"/>
        </w:rPr>
        <w:t xml:space="preserve"> </w:t>
      </w:r>
      <w:r>
        <w:rPr>
          <w:rFonts w:ascii="Calibri" w:hAnsi="Calibri"/>
          <w:i/>
          <w:sz w:val="18"/>
        </w:rPr>
        <w:t>пожар</w:t>
      </w:r>
      <w:r>
        <w:rPr>
          <w:rFonts w:ascii="Calibri" w:hAnsi="Calibri"/>
          <w:i/>
          <w:spacing w:val="-18"/>
          <w:sz w:val="18"/>
        </w:rPr>
        <w:t xml:space="preserve"> </w:t>
      </w:r>
      <w:r>
        <w:rPr>
          <w:rFonts w:ascii="Calibri" w:hAnsi="Calibri"/>
          <w:i/>
          <w:sz w:val="18"/>
        </w:rPr>
        <w:t>действует</w:t>
      </w:r>
      <w:r>
        <w:rPr>
          <w:rFonts w:ascii="Calibri" w:hAnsi="Calibri"/>
          <w:i/>
          <w:spacing w:val="-18"/>
          <w:sz w:val="18"/>
        </w:rPr>
        <w:t xml:space="preserve"> </w:t>
      </w:r>
      <w:r>
        <w:rPr>
          <w:rFonts w:ascii="Calibri" w:hAnsi="Calibri"/>
          <w:i/>
          <w:sz w:val="18"/>
        </w:rPr>
        <w:t>более</w:t>
      </w:r>
      <w:r>
        <w:rPr>
          <w:rFonts w:ascii="Calibri" w:hAnsi="Calibri"/>
          <w:i/>
          <w:spacing w:val="-18"/>
          <w:sz w:val="18"/>
        </w:rPr>
        <w:t xml:space="preserve"> </w:t>
      </w:r>
      <w:r>
        <w:rPr>
          <w:rFonts w:ascii="Calibri" w:hAnsi="Calibri"/>
          <w:i/>
          <w:sz w:val="18"/>
        </w:rPr>
        <w:t>2</w:t>
      </w:r>
      <w:r>
        <w:rPr>
          <w:rFonts w:ascii="Calibri" w:hAnsi="Calibri"/>
          <w:i/>
          <w:spacing w:val="-18"/>
          <w:sz w:val="18"/>
        </w:rPr>
        <w:t xml:space="preserve"> </w:t>
      </w:r>
      <w:r>
        <w:rPr>
          <w:rFonts w:ascii="Calibri" w:hAnsi="Calibri"/>
          <w:i/>
          <w:sz w:val="18"/>
        </w:rPr>
        <w:t>суток»</w:t>
      </w:r>
      <w:r>
        <w:rPr>
          <w:rFonts w:ascii="Calibri" w:hAnsi="Calibri"/>
          <w:i/>
          <w:spacing w:val="-18"/>
          <w:sz w:val="18"/>
        </w:rPr>
        <w:t xml:space="preserve"> </w:t>
      </w:r>
      <w:r>
        <w:rPr>
          <w:b/>
          <w:i/>
          <w:sz w:val="18"/>
        </w:rPr>
        <w:t>(Постановление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z w:val="18"/>
        </w:rPr>
        <w:t xml:space="preserve">Правительства </w:t>
      </w:r>
      <w:r>
        <w:rPr>
          <w:b/>
          <w:i/>
          <w:w w:val="95"/>
          <w:sz w:val="18"/>
        </w:rPr>
        <w:t>РФ</w:t>
      </w:r>
      <w:r>
        <w:rPr>
          <w:b/>
          <w:i/>
          <w:spacing w:val="-1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от</w:t>
      </w:r>
      <w:r>
        <w:rPr>
          <w:b/>
          <w:i/>
          <w:spacing w:val="-1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17.05.2011</w:t>
      </w:r>
      <w:r>
        <w:rPr>
          <w:b/>
          <w:i/>
          <w:spacing w:val="-1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№</w:t>
      </w:r>
      <w:r>
        <w:rPr>
          <w:b/>
          <w:i/>
          <w:spacing w:val="-1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376</w:t>
      </w:r>
      <w:r>
        <w:rPr>
          <w:b/>
          <w:i/>
          <w:spacing w:val="-1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«О</w:t>
      </w:r>
      <w:r>
        <w:rPr>
          <w:b/>
          <w:i/>
          <w:spacing w:val="-1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чрезвычайных</w:t>
      </w:r>
      <w:r>
        <w:rPr>
          <w:b/>
          <w:i/>
          <w:spacing w:val="-1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ситуациях</w:t>
      </w:r>
      <w:r>
        <w:rPr>
          <w:b/>
          <w:i/>
          <w:spacing w:val="-1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в</w:t>
      </w:r>
      <w:r>
        <w:rPr>
          <w:b/>
          <w:i/>
          <w:spacing w:val="-1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лесах,</w:t>
      </w:r>
      <w:r>
        <w:rPr>
          <w:b/>
          <w:i/>
          <w:spacing w:val="-1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возникших</w:t>
      </w:r>
      <w:r>
        <w:rPr>
          <w:b/>
          <w:i/>
          <w:spacing w:val="-1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 xml:space="preserve">вслед- </w:t>
      </w:r>
      <w:r>
        <w:rPr>
          <w:b/>
          <w:i/>
          <w:w w:val="90"/>
          <w:sz w:val="18"/>
        </w:rPr>
        <w:t>ствие лесных</w:t>
      </w:r>
      <w:r>
        <w:rPr>
          <w:b/>
          <w:i/>
          <w:spacing w:val="-11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пожаров»).</w:t>
      </w:r>
    </w:p>
    <w:p w:rsidR="00DC28CA" w:rsidRDefault="00C97BCA">
      <w:pPr>
        <w:spacing w:before="31" w:line="235" w:lineRule="auto"/>
        <w:ind w:left="680" w:right="118" w:firstLine="170"/>
        <w:jc w:val="both"/>
        <w:rPr>
          <w:b/>
          <w:i/>
          <w:sz w:val="18"/>
        </w:rPr>
      </w:pPr>
      <w:r>
        <w:rPr>
          <w:b/>
          <w:i/>
          <w:sz w:val="18"/>
        </w:rPr>
        <w:t xml:space="preserve">Что такое тушение пожара? </w:t>
      </w:r>
      <w:r>
        <w:rPr>
          <w:rFonts w:ascii="Calibri" w:hAnsi="Calibri"/>
          <w:i/>
          <w:sz w:val="18"/>
        </w:rPr>
        <w:t xml:space="preserve">«Тушение пожаров представляет собой дей- ствия, направленные на спасение людей, имущества и ликвидацию пожаров» </w:t>
      </w:r>
      <w:r>
        <w:rPr>
          <w:b/>
          <w:i/>
          <w:w w:val="95"/>
          <w:sz w:val="18"/>
        </w:rPr>
        <w:t>(Федеральный закон «О пожарной безопасности», ст. 22).</w:t>
      </w:r>
    </w:p>
    <w:p w:rsidR="00DC28CA" w:rsidRDefault="00C97BCA">
      <w:pPr>
        <w:pStyle w:val="a4"/>
        <w:numPr>
          <w:ilvl w:val="1"/>
          <w:numId w:val="13"/>
        </w:numPr>
        <w:tabs>
          <w:tab w:val="left" w:pos="1310"/>
        </w:tabs>
        <w:spacing w:before="128" w:line="249" w:lineRule="auto"/>
        <w:ind w:right="756" w:hanging="460"/>
        <w:jc w:val="left"/>
        <w:rPr>
          <w:b/>
          <w:sz w:val="20"/>
        </w:rPr>
      </w:pPr>
      <w:r>
        <w:rPr>
          <w:b/>
          <w:w w:val="105"/>
          <w:sz w:val="20"/>
        </w:rPr>
        <w:t>Полномочия</w:t>
      </w:r>
      <w:r>
        <w:rPr>
          <w:b/>
          <w:spacing w:val="-27"/>
          <w:w w:val="105"/>
          <w:sz w:val="20"/>
        </w:rPr>
        <w:t xml:space="preserve"> </w:t>
      </w:r>
      <w:r>
        <w:rPr>
          <w:b/>
          <w:w w:val="105"/>
          <w:sz w:val="20"/>
        </w:rPr>
        <w:t>различных</w:t>
      </w:r>
      <w:r>
        <w:rPr>
          <w:b/>
          <w:spacing w:val="-27"/>
          <w:w w:val="105"/>
          <w:sz w:val="20"/>
        </w:rPr>
        <w:t xml:space="preserve"> </w:t>
      </w:r>
      <w:r>
        <w:rPr>
          <w:b/>
          <w:w w:val="105"/>
          <w:sz w:val="20"/>
        </w:rPr>
        <w:t>органов</w:t>
      </w:r>
      <w:r>
        <w:rPr>
          <w:b/>
          <w:spacing w:val="-27"/>
          <w:w w:val="105"/>
          <w:sz w:val="20"/>
        </w:rPr>
        <w:t xml:space="preserve"> </w:t>
      </w:r>
      <w:r>
        <w:rPr>
          <w:b/>
          <w:w w:val="105"/>
          <w:sz w:val="20"/>
        </w:rPr>
        <w:t>по</w:t>
      </w:r>
      <w:r>
        <w:rPr>
          <w:b/>
          <w:spacing w:val="-27"/>
          <w:w w:val="105"/>
          <w:sz w:val="20"/>
        </w:rPr>
        <w:t xml:space="preserve"> </w:t>
      </w:r>
      <w:r>
        <w:rPr>
          <w:b/>
          <w:w w:val="105"/>
          <w:sz w:val="20"/>
        </w:rPr>
        <w:t>тушению</w:t>
      </w:r>
      <w:r>
        <w:rPr>
          <w:b/>
          <w:spacing w:val="-27"/>
          <w:w w:val="105"/>
          <w:sz w:val="20"/>
        </w:rPr>
        <w:t xml:space="preserve"> </w:t>
      </w:r>
      <w:r>
        <w:rPr>
          <w:b/>
          <w:w w:val="105"/>
          <w:sz w:val="20"/>
        </w:rPr>
        <w:t>пожаров на</w:t>
      </w:r>
      <w:r>
        <w:rPr>
          <w:b/>
          <w:spacing w:val="-30"/>
          <w:w w:val="105"/>
          <w:sz w:val="20"/>
        </w:rPr>
        <w:t xml:space="preserve"> </w:t>
      </w:r>
      <w:r>
        <w:rPr>
          <w:b/>
          <w:w w:val="105"/>
          <w:sz w:val="20"/>
        </w:rPr>
        <w:t>природных</w:t>
      </w:r>
      <w:r>
        <w:rPr>
          <w:b/>
          <w:spacing w:val="-30"/>
          <w:w w:val="105"/>
          <w:sz w:val="20"/>
        </w:rPr>
        <w:t xml:space="preserve"> </w:t>
      </w:r>
      <w:r>
        <w:rPr>
          <w:b/>
          <w:w w:val="105"/>
          <w:sz w:val="20"/>
        </w:rPr>
        <w:t>территориях</w:t>
      </w:r>
    </w:p>
    <w:p w:rsidR="00DC28CA" w:rsidRDefault="00C97BCA">
      <w:pPr>
        <w:pStyle w:val="4"/>
        <w:numPr>
          <w:ilvl w:val="2"/>
          <w:numId w:val="13"/>
        </w:numPr>
        <w:tabs>
          <w:tab w:val="left" w:pos="1679"/>
        </w:tabs>
        <w:spacing w:before="163" w:line="247" w:lineRule="auto"/>
        <w:ind w:right="1014" w:hanging="601"/>
        <w:jc w:val="left"/>
      </w:pPr>
      <w:r>
        <w:rPr>
          <w:w w:val="105"/>
        </w:rPr>
        <w:t>Кто</w:t>
      </w:r>
      <w:r>
        <w:rPr>
          <w:spacing w:val="-12"/>
          <w:w w:val="105"/>
        </w:rPr>
        <w:t xml:space="preserve"> </w:t>
      </w:r>
      <w:r>
        <w:rPr>
          <w:w w:val="105"/>
        </w:rPr>
        <w:t>отвечает</w:t>
      </w:r>
      <w:r>
        <w:rPr>
          <w:spacing w:val="-12"/>
          <w:w w:val="105"/>
        </w:rPr>
        <w:t xml:space="preserve"> </w:t>
      </w:r>
      <w:r>
        <w:rPr>
          <w:w w:val="105"/>
        </w:rPr>
        <w:t>за</w:t>
      </w:r>
      <w:r>
        <w:rPr>
          <w:spacing w:val="-12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лесах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сельской местности?</w:t>
      </w:r>
    </w:p>
    <w:p w:rsidR="00DC28CA" w:rsidRDefault="00C97BCA">
      <w:pPr>
        <w:pStyle w:val="a3"/>
        <w:spacing w:before="57" w:line="247" w:lineRule="auto"/>
        <w:ind w:left="1077" w:right="117" w:firstLine="170"/>
        <w:jc w:val="both"/>
      </w:pPr>
      <w:r>
        <w:rPr>
          <w:w w:val="105"/>
        </w:rPr>
        <w:t>Действующее</w:t>
      </w:r>
      <w:r>
        <w:rPr>
          <w:spacing w:val="-22"/>
          <w:w w:val="105"/>
        </w:rPr>
        <w:t xml:space="preserve"> </w:t>
      </w:r>
      <w:r>
        <w:rPr>
          <w:w w:val="105"/>
        </w:rPr>
        <w:t>российское</w:t>
      </w:r>
      <w:r>
        <w:rPr>
          <w:spacing w:val="-22"/>
          <w:w w:val="105"/>
        </w:rPr>
        <w:t xml:space="preserve"> </w:t>
      </w:r>
      <w:r>
        <w:rPr>
          <w:w w:val="105"/>
        </w:rPr>
        <w:t>законодательство</w:t>
      </w:r>
      <w:r>
        <w:rPr>
          <w:spacing w:val="-22"/>
          <w:w w:val="105"/>
        </w:rPr>
        <w:t xml:space="preserve"> </w:t>
      </w:r>
      <w:r>
        <w:rPr>
          <w:w w:val="105"/>
        </w:rPr>
        <w:t>недостаточно</w:t>
      </w:r>
      <w:r>
        <w:rPr>
          <w:spacing w:val="-22"/>
          <w:w w:val="105"/>
        </w:rPr>
        <w:t xml:space="preserve"> </w:t>
      </w:r>
      <w:r>
        <w:rPr>
          <w:w w:val="105"/>
        </w:rPr>
        <w:t>чётко</w:t>
      </w:r>
      <w:r>
        <w:rPr>
          <w:spacing w:val="-22"/>
          <w:w w:val="105"/>
        </w:rPr>
        <w:t xml:space="preserve"> </w:t>
      </w:r>
      <w:r>
        <w:rPr>
          <w:w w:val="105"/>
        </w:rPr>
        <w:t>разгра- ничивает обязанности органов государственной власти, местного само- управления,</w:t>
      </w:r>
      <w:r>
        <w:rPr>
          <w:spacing w:val="-20"/>
          <w:w w:val="105"/>
        </w:rPr>
        <w:t xml:space="preserve"> </w:t>
      </w:r>
      <w:r>
        <w:rPr>
          <w:w w:val="105"/>
        </w:rPr>
        <w:t>собственников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арендаторов</w:t>
      </w:r>
      <w:r>
        <w:rPr>
          <w:spacing w:val="-20"/>
          <w:w w:val="105"/>
        </w:rPr>
        <w:t xml:space="preserve"> </w:t>
      </w:r>
      <w:r>
        <w:rPr>
          <w:w w:val="105"/>
        </w:rPr>
        <w:t>(земельных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20"/>
          <w:w w:val="105"/>
        </w:rPr>
        <w:t xml:space="preserve"> </w:t>
      </w:r>
      <w:r>
        <w:rPr>
          <w:w w:val="105"/>
        </w:rPr>
        <w:t>участков, строений), а также граждан по обеспечению пожарной безопасности.</w:t>
      </w:r>
      <w:r>
        <w:rPr>
          <w:spacing w:val="-23"/>
          <w:w w:val="105"/>
        </w:rPr>
        <w:t xml:space="preserve"> </w:t>
      </w:r>
      <w:r>
        <w:rPr>
          <w:w w:val="105"/>
        </w:rPr>
        <w:t>По- этому не всегда ясно, кто именно отвечает за то, чтобы та или иная при- родная территория, населённый пункт или объект не сгорели, а</w:t>
      </w:r>
      <w:r>
        <w:rPr>
          <w:spacing w:val="-36"/>
          <w:w w:val="105"/>
        </w:rPr>
        <w:t xml:space="preserve"> </w:t>
      </w:r>
      <w:r>
        <w:rPr>
          <w:w w:val="105"/>
        </w:rPr>
        <w:t>живущие или</w:t>
      </w:r>
      <w:r>
        <w:rPr>
          <w:spacing w:val="-24"/>
          <w:w w:val="105"/>
        </w:rPr>
        <w:t xml:space="preserve"> </w:t>
      </w:r>
      <w:r>
        <w:rPr>
          <w:w w:val="105"/>
        </w:rPr>
        <w:t>работающие</w:t>
      </w:r>
      <w:r>
        <w:rPr>
          <w:spacing w:val="-24"/>
          <w:w w:val="105"/>
        </w:rPr>
        <w:t xml:space="preserve"> </w:t>
      </w:r>
      <w:r>
        <w:rPr>
          <w:w w:val="105"/>
        </w:rPr>
        <w:t>там</w:t>
      </w:r>
      <w:r>
        <w:rPr>
          <w:spacing w:val="-24"/>
          <w:w w:val="105"/>
        </w:rPr>
        <w:t xml:space="preserve"> </w:t>
      </w:r>
      <w:r>
        <w:rPr>
          <w:w w:val="105"/>
        </w:rPr>
        <w:t>люди</w:t>
      </w:r>
      <w:r>
        <w:rPr>
          <w:spacing w:val="-24"/>
          <w:w w:val="105"/>
        </w:rPr>
        <w:t xml:space="preserve"> </w:t>
      </w:r>
      <w:r>
        <w:rPr>
          <w:w w:val="105"/>
        </w:rPr>
        <w:t>не</w:t>
      </w:r>
      <w:r>
        <w:rPr>
          <w:spacing w:val="-24"/>
          <w:w w:val="105"/>
        </w:rPr>
        <w:t xml:space="preserve"> </w:t>
      </w:r>
      <w:r>
        <w:rPr>
          <w:w w:val="105"/>
        </w:rPr>
        <w:t>пострадали.</w:t>
      </w:r>
    </w:p>
    <w:p w:rsidR="00DC28CA" w:rsidRDefault="00C97BCA">
      <w:pPr>
        <w:pStyle w:val="a3"/>
        <w:spacing w:before="29" w:line="247" w:lineRule="auto"/>
        <w:ind w:left="1077" w:right="117" w:firstLine="170"/>
        <w:jc w:val="both"/>
      </w:pPr>
      <w:r>
        <w:rPr>
          <w:w w:val="105"/>
        </w:rPr>
        <w:t>В целом за пожарную безопасность в стране отвечает Министерство Российской Федерации по делам гражданской обороны, чрезвычайным ситуациям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ликвидации</w:t>
      </w:r>
      <w:r>
        <w:rPr>
          <w:spacing w:val="-11"/>
          <w:w w:val="105"/>
        </w:rPr>
        <w:t xml:space="preserve"> </w:t>
      </w:r>
      <w:r>
        <w:rPr>
          <w:w w:val="105"/>
        </w:rPr>
        <w:t>последствий</w:t>
      </w:r>
      <w:r>
        <w:rPr>
          <w:spacing w:val="-11"/>
          <w:w w:val="105"/>
        </w:rPr>
        <w:t xml:space="preserve"> </w:t>
      </w:r>
      <w:r>
        <w:rPr>
          <w:w w:val="105"/>
        </w:rPr>
        <w:t>стихийных</w:t>
      </w:r>
      <w:r>
        <w:rPr>
          <w:spacing w:val="-11"/>
          <w:w w:val="105"/>
        </w:rPr>
        <w:t xml:space="preserve"> </w:t>
      </w:r>
      <w:r>
        <w:rPr>
          <w:w w:val="105"/>
        </w:rPr>
        <w:t>бедствий</w:t>
      </w:r>
      <w:r>
        <w:rPr>
          <w:spacing w:val="-11"/>
          <w:w w:val="105"/>
        </w:rPr>
        <w:t xml:space="preserve"> </w:t>
      </w:r>
      <w:r>
        <w:rPr>
          <w:w w:val="105"/>
        </w:rPr>
        <w:t>(МЧС</w:t>
      </w:r>
      <w:r>
        <w:rPr>
          <w:spacing w:val="-11"/>
          <w:w w:val="105"/>
        </w:rPr>
        <w:t xml:space="preserve"> </w:t>
      </w:r>
      <w:r>
        <w:rPr>
          <w:w w:val="105"/>
        </w:rPr>
        <w:t>России). Согласно</w:t>
      </w:r>
      <w:r>
        <w:rPr>
          <w:spacing w:val="-11"/>
          <w:w w:val="105"/>
        </w:rPr>
        <w:t xml:space="preserve"> </w:t>
      </w:r>
      <w:r>
        <w:rPr>
          <w:w w:val="105"/>
        </w:rPr>
        <w:t>действующему</w:t>
      </w:r>
      <w:r>
        <w:rPr>
          <w:spacing w:val="-11"/>
          <w:w w:val="105"/>
        </w:rPr>
        <w:t xml:space="preserve"> </w:t>
      </w:r>
      <w:r>
        <w:rPr>
          <w:w w:val="105"/>
        </w:rPr>
        <w:t>зак</w:t>
      </w:r>
      <w:r>
        <w:rPr>
          <w:w w:val="105"/>
        </w:rPr>
        <w:t>онодательству</w:t>
      </w:r>
      <w:r>
        <w:rPr>
          <w:spacing w:val="-11"/>
          <w:w w:val="105"/>
        </w:rPr>
        <w:t xml:space="preserve"> </w:t>
      </w:r>
      <w:r>
        <w:rPr>
          <w:w w:val="105"/>
        </w:rPr>
        <w:t>МЧС</w:t>
      </w:r>
      <w:r>
        <w:rPr>
          <w:spacing w:val="-11"/>
          <w:w w:val="105"/>
        </w:rPr>
        <w:t xml:space="preserve"> </w:t>
      </w:r>
      <w:r>
        <w:rPr>
          <w:w w:val="105"/>
        </w:rPr>
        <w:t>отвечает</w:t>
      </w:r>
      <w:r>
        <w:rPr>
          <w:spacing w:val="-11"/>
          <w:w w:val="105"/>
        </w:rPr>
        <w:t xml:space="preserve"> </w:t>
      </w:r>
      <w:r>
        <w:rPr>
          <w:w w:val="105"/>
        </w:rPr>
        <w:t>за</w:t>
      </w:r>
      <w:r>
        <w:rPr>
          <w:spacing w:val="-11"/>
          <w:w w:val="105"/>
        </w:rPr>
        <w:t xml:space="preserve"> </w:t>
      </w:r>
      <w:r>
        <w:rPr>
          <w:w w:val="105"/>
        </w:rPr>
        <w:t>выработку</w:t>
      </w:r>
      <w:r>
        <w:rPr>
          <w:spacing w:val="-11"/>
          <w:w w:val="105"/>
        </w:rPr>
        <w:t xml:space="preserve"> </w:t>
      </w:r>
      <w:r>
        <w:rPr>
          <w:w w:val="105"/>
        </w:rPr>
        <w:t>и реализацию</w:t>
      </w:r>
      <w:r>
        <w:rPr>
          <w:spacing w:val="-18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18"/>
          <w:w w:val="105"/>
        </w:rPr>
        <w:t xml:space="preserve"> </w:t>
      </w:r>
      <w:r>
        <w:rPr>
          <w:w w:val="105"/>
        </w:rPr>
        <w:t>политики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пожарной</w:t>
      </w:r>
      <w:r>
        <w:rPr>
          <w:spacing w:val="-18"/>
          <w:w w:val="105"/>
        </w:rPr>
        <w:t xml:space="preserve"> </w:t>
      </w:r>
      <w:r>
        <w:rPr>
          <w:w w:val="105"/>
        </w:rPr>
        <w:t>безопасности и защиты населения и территорий от чрезвычайных ситуаций, осущест- вляет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этой</w:t>
      </w:r>
      <w:r>
        <w:rPr>
          <w:spacing w:val="-4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-4"/>
          <w:w w:val="105"/>
        </w:rPr>
        <w:t xml:space="preserve"> </w:t>
      </w:r>
      <w:r>
        <w:rPr>
          <w:w w:val="105"/>
        </w:rPr>
        <w:t>управление,</w:t>
      </w:r>
      <w:r>
        <w:rPr>
          <w:spacing w:val="-4"/>
          <w:w w:val="105"/>
        </w:rPr>
        <w:t xml:space="preserve"> </w:t>
      </w:r>
      <w:r>
        <w:rPr>
          <w:w w:val="105"/>
        </w:rPr>
        <w:t>координацию,</w:t>
      </w:r>
      <w:r>
        <w:rPr>
          <w:spacing w:val="-5"/>
          <w:w w:val="105"/>
        </w:rPr>
        <w:t xml:space="preserve"> </w:t>
      </w:r>
      <w:r>
        <w:rPr>
          <w:w w:val="105"/>
        </w:rPr>
        <w:t>контроль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надзор.</w:t>
      </w:r>
      <w:r>
        <w:rPr>
          <w:spacing w:val="-4"/>
          <w:w w:val="105"/>
        </w:rPr>
        <w:t xml:space="preserve"> </w:t>
      </w:r>
      <w:r>
        <w:rPr>
          <w:w w:val="105"/>
        </w:rPr>
        <w:t>МЧС России обеспечивает создание систем информационного обеспечения, статистического</w:t>
      </w:r>
      <w:r>
        <w:rPr>
          <w:spacing w:val="-6"/>
          <w:w w:val="105"/>
        </w:rPr>
        <w:t xml:space="preserve"> </w:t>
      </w:r>
      <w:r>
        <w:rPr>
          <w:w w:val="105"/>
        </w:rPr>
        <w:t>учёта</w:t>
      </w:r>
      <w:r>
        <w:rPr>
          <w:spacing w:val="-6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6"/>
          <w:w w:val="105"/>
        </w:rPr>
        <w:t xml:space="preserve"> </w:t>
      </w:r>
      <w:r>
        <w:rPr>
          <w:w w:val="105"/>
        </w:rPr>
        <w:t>последствий,</w:t>
      </w:r>
      <w:r>
        <w:rPr>
          <w:spacing w:val="-6"/>
          <w:w w:val="105"/>
        </w:rPr>
        <w:t xml:space="preserve"> </w:t>
      </w:r>
      <w:r>
        <w:rPr>
          <w:w w:val="105"/>
        </w:rPr>
        <w:t>осуществляет</w:t>
      </w:r>
      <w:r>
        <w:rPr>
          <w:spacing w:val="-6"/>
          <w:w w:val="105"/>
        </w:rPr>
        <w:t xml:space="preserve"> </w:t>
      </w:r>
      <w:r>
        <w:rPr>
          <w:w w:val="105"/>
        </w:rPr>
        <w:t>тушение пожаров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населённых</w:t>
      </w:r>
      <w:r>
        <w:rPr>
          <w:spacing w:val="-5"/>
          <w:w w:val="105"/>
        </w:rPr>
        <w:t xml:space="preserve"> </w:t>
      </w:r>
      <w:r>
        <w:rPr>
          <w:w w:val="105"/>
        </w:rPr>
        <w:t>пунктах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выполняет</w:t>
      </w:r>
      <w:r>
        <w:rPr>
          <w:spacing w:val="-5"/>
          <w:w w:val="105"/>
        </w:rPr>
        <w:t xml:space="preserve"> </w:t>
      </w:r>
      <w:r>
        <w:rPr>
          <w:w w:val="105"/>
        </w:rPr>
        <w:t>ряд</w:t>
      </w:r>
      <w:r>
        <w:rPr>
          <w:spacing w:val="-5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5"/>
          <w:w w:val="105"/>
        </w:rPr>
        <w:t xml:space="preserve"> </w:t>
      </w:r>
      <w:r>
        <w:rPr>
          <w:w w:val="105"/>
        </w:rPr>
        <w:t>полномочий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об- ласти пожарной</w:t>
      </w:r>
      <w:r>
        <w:rPr>
          <w:spacing w:val="-29"/>
          <w:w w:val="105"/>
        </w:rPr>
        <w:t xml:space="preserve"> </w:t>
      </w:r>
      <w:r>
        <w:rPr>
          <w:w w:val="105"/>
        </w:rPr>
        <w:t>безопасности.</w:t>
      </w:r>
    </w:p>
    <w:p w:rsidR="00DC28CA" w:rsidRDefault="00C97BCA">
      <w:pPr>
        <w:spacing w:before="29" w:line="247" w:lineRule="auto"/>
        <w:ind w:left="1077" w:right="118" w:firstLine="170"/>
        <w:jc w:val="both"/>
        <w:rPr>
          <w:sz w:val="18"/>
        </w:rPr>
      </w:pPr>
      <w:r>
        <w:rPr>
          <w:sz w:val="18"/>
        </w:rPr>
        <w:t xml:space="preserve">К </w:t>
      </w:r>
      <w:r>
        <w:rPr>
          <w:b/>
          <w:i/>
          <w:sz w:val="18"/>
        </w:rPr>
        <w:t>полномочиям федера</w:t>
      </w:r>
      <w:r>
        <w:rPr>
          <w:b/>
          <w:i/>
          <w:sz w:val="18"/>
        </w:rPr>
        <w:t xml:space="preserve">льных органов государственной власти </w:t>
      </w:r>
      <w:r>
        <w:rPr>
          <w:sz w:val="18"/>
        </w:rPr>
        <w:t>в области  пожарной  безопасности относятся:</w:t>
      </w:r>
    </w:p>
    <w:p w:rsidR="00DC28CA" w:rsidRDefault="00C97BCA">
      <w:pPr>
        <w:spacing w:before="31" w:line="232" w:lineRule="auto"/>
        <w:ind w:left="1077" w:right="117" w:firstLine="170"/>
        <w:jc w:val="both"/>
        <w:rPr>
          <w:b/>
          <w:i/>
          <w:sz w:val="18"/>
        </w:rPr>
      </w:pPr>
      <w:r>
        <w:rPr>
          <w:rFonts w:ascii="Calibri" w:hAnsi="Calibri"/>
          <w:i/>
          <w:w w:val="105"/>
          <w:sz w:val="18"/>
        </w:rPr>
        <w:t>«осуществление тушения пожаров в населённых пунктах, …организация    и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осуществление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тушения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пожаров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в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закрытых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административно-террито- риальных образованиях, особо важных и</w:t>
      </w:r>
      <w:r>
        <w:rPr>
          <w:rFonts w:ascii="Calibri" w:hAnsi="Calibri"/>
          <w:i/>
          <w:w w:val="105"/>
          <w:sz w:val="18"/>
        </w:rPr>
        <w:t xml:space="preserve"> режимных организациях,  в  кото- рых  создаются  специальные  и  воинские  подразделения,  в  организациях,    в которых создаются объектовые подразделения федеральной противо- пожарной службы, а также при проведении мероприятий федерального уровня с масс</w:t>
      </w:r>
      <w:r>
        <w:rPr>
          <w:rFonts w:ascii="Calibri" w:hAnsi="Calibri"/>
          <w:i/>
          <w:w w:val="105"/>
          <w:sz w:val="18"/>
        </w:rPr>
        <w:t xml:space="preserve">овым сосредоточением людей» </w:t>
      </w:r>
      <w:r>
        <w:rPr>
          <w:b/>
          <w:i/>
          <w:w w:val="105"/>
          <w:sz w:val="18"/>
        </w:rPr>
        <w:t xml:space="preserve">(Федеральный закон «О по- </w:t>
      </w:r>
      <w:r>
        <w:rPr>
          <w:b/>
          <w:i/>
          <w:w w:val="90"/>
          <w:sz w:val="18"/>
        </w:rPr>
        <w:t>жарной безопасности» (ст.</w:t>
      </w:r>
      <w:r>
        <w:rPr>
          <w:b/>
          <w:i/>
          <w:spacing w:val="13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16).</w:t>
      </w:r>
    </w:p>
    <w:p w:rsidR="00DC28CA" w:rsidRDefault="00C97BCA">
      <w:pPr>
        <w:pStyle w:val="a3"/>
        <w:spacing w:before="36"/>
        <w:ind w:left="1247" w:right="107"/>
      </w:pPr>
      <w:r>
        <w:rPr>
          <w:w w:val="105"/>
        </w:rPr>
        <w:t>МЧС России организует:</w:t>
      </w:r>
    </w:p>
    <w:p w:rsidR="00DC28CA" w:rsidRDefault="00C97BCA">
      <w:pPr>
        <w:spacing w:before="32" w:line="214" w:lineRule="exact"/>
        <w:ind w:left="1077" w:right="11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«работу по предупреждению и ликвидации чрезвычайных ситуаций </w:t>
      </w:r>
      <w:r>
        <w:rPr>
          <w:rFonts w:ascii="Calibri" w:hAnsi="Calibri"/>
          <w:i/>
          <w:w w:val="110"/>
          <w:sz w:val="18"/>
        </w:rPr>
        <w:t>межрегионального и федерального характера, спасению людей при этих чрезвычайных ситуациях;</w:t>
      </w:r>
    </w:p>
    <w:p w:rsidR="00DC28CA" w:rsidRDefault="00DC28CA">
      <w:pPr>
        <w:spacing w:line="214" w:lineRule="exact"/>
        <w:jc w:val="both"/>
        <w:rPr>
          <w:rFonts w:ascii="Calibri" w:hAnsi="Calibri"/>
          <w:sz w:val="18"/>
        </w:r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6"/>
        <w:rPr>
          <w:rFonts w:ascii="Calibri"/>
          <w:i/>
          <w:sz w:val="13"/>
        </w:rPr>
      </w:pPr>
    </w:p>
    <w:p w:rsidR="00DC28CA" w:rsidRDefault="00C97BCA">
      <w:pPr>
        <w:spacing w:before="74" w:line="212" w:lineRule="exact"/>
        <w:ind w:left="117"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предупреждение и тушение пожаров на объектах, критически важных </w:t>
      </w:r>
      <w:r>
        <w:rPr>
          <w:rFonts w:ascii="Calibri" w:hAnsi="Calibri"/>
          <w:i/>
          <w:w w:val="110"/>
          <w:sz w:val="18"/>
        </w:rPr>
        <w:t>для безопасности Российской Федерации, других особо важных пожаро- опасных объектах, объектах федеральной собственности, особо ценных объектах</w:t>
      </w:r>
      <w:r>
        <w:rPr>
          <w:rFonts w:ascii="Calibri" w:hAnsi="Calibri"/>
          <w:i/>
          <w:spacing w:val="-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культурного</w:t>
      </w:r>
      <w:r>
        <w:rPr>
          <w:rFonts w:ascii="Calibri" w:hAnsi="Calibri"/>
          <w:i/>
          <w:spacing w:val="-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наследия</w:t>
      </w:r>
      <w:r>
        <w:rPr>
          <w:rFonts w:ascii="Calibri" w:hAnsi="Calibri"/>
          <w:i/>
          <w:spacing w:val="-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России,</w:t>
      </w:r>
      <w:r>
        <w:rPr>
          <w:rFonts w:ascii="Calibri" w:hAnsi="Calibri"/>
          <w:i/>
          <w:spacing w:val="-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а</w:t>
      </w:r>
      <w:r>
        <w:rPr>
          <w:rFonts w:ascii="Calibri" w:hAnsi="Calibri"/>
          <w:i/>
          <w:spacing w:val="-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также</w:t>
      </w:r>
      <w:r>
        <w:rPr>
          <w:rFonts w:ascii="Calibri" w:hAnsi="Calibri"/>
          <w:i/>
          <w:spacing w:val="-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</w:t>
      </w:r>
      <w:r>
        <w:rPr>
          <w:rFonts w:ascii="Calibri" w:hAnsi="Calibri"/>
          <w:i/>
          <w:spacing w:val="-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проведении</w:t>
      </w:r>
      <w:r>
        <w:rPr>
          <w:rFonts w:ascii="Calibri" w:hAnsi="Calibri"/>
          <w:i/>
          <w:spacing w:val="-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меропри- ятий федерального уровня с массовым сосредоточением </w:t>
      </w:r>
      <w:r>
        <w:rPr>
          <w:rFonts w:ascii="Calibri" w:hAnsi="Calibri"/>
          <w:i/>
          <w:spacing w:val="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людей;</w:t>
      </w:r>
    </w:p>
    <w:p w:rsidR="00DC28CA" w:rsidRDefault="00C97BCA">
      <w:pPr>
        <w:spacing w:before="26"/>
        <w:ind w:left="117" w:right="677" w:firstLine="170"/>
        <w:jc w:val="both"/>
        <w:rPr>
          <w:sz w:val="18"/>
        </w:rPr>
      </w:pPr>
      <w:r>
        <w:rPr>
          <w:rFonts w:ascii="Calibri" w:hAnsi="Calibri"/>
          <w:i/>
          <w:sz w:val="18"/>
        </w:rPr>
        <w:t xml:space="preserve">предупреждение и тушение пожаров в закрытых административно-тер- риториальных образованиях» </w:t>
      </w:r>
      <w:r>
        <w:rPr>
          <w:b/>
          <w:i/>
          <w:sz w:val="18"/>
        </w:rPr>
        <w:t xml:space="preserve">(Указ Президента РФ от 11.07.2004 № 868 </w:t>
      </w:r>
      <w:r>
        <w:rPr>
          <w:b/>
          <w:i/>
          <w:w w:val="95"/>
          <w:sz w:val="18"/>
        </w:rPr>
        <w:t>(ред.</w:t>
      </w:r>
      <w:r>
        <w:rPr>
          <w:b/>
          <w:i/>
          <w:spacing w:val="-19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от</w:t>
      </w:r>
      <w:r>
        <w:rPr>
          <w:b/>
          <w:i/>
          <w:spacing w:val="-19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01.07.2014)</w:t>
      </w:r>
      <w:r>
        <w:rPr>
          <w:b/>
          <w:i/>
          <w:spacing w:val="-19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«Вопросы</w:t>
      </w:r>
      <w:r>
        <w:rPr>
          <w:b/>
          <w:i/>
          <w:spacing w:val="-19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Министерства</w:t>
      </w:r>
      <w:r>
        <w:rPr>
          <w:b/>
          <w:i/>
          <w:spacing w:val="-19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Российской</w:t>
      </w:r>
      <w:r>
        <w:rPr>
          <w:b/>
          <w:i/>
          <w:spacing w:val="-19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Федерации</w:t>
      </w:r>
      <w:r>
        <w:rPr>
          <w:b/>
          <w:i/>
          <w:spacing w:val="-19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по</w:t>
      </w:r>
      <w:r>
        <w:rPr>
          <w:b/>
          <w:i/>
          <w:spacing w:val="-19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де- лам</w:t>
      </w:r>
      <w:r>
        <w:rPr>
          <w:b/>
          <w:i/>
          <w:spacing w:val="-31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гражданской</w:t>
      </w:r>
      <w:r>
        <w:rPr>
          <w:b/>
          <w:i/>
          <w:spacing w:val="-31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обороны,</w:t>
      </w:r>
      <w:r>
        <w:rPr>
          <w:b/>
          <w:i/>
          <w:spacing w:val="-31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чрезвычайным</w:t>
      </w:r>
      <w:r>
        <w:rPr>
          <w:b/>
          <w:i/>
          <w:spacing w:val="-31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ситуациям</w:t>
      </w:r>
      <w:r>
        <w:rPr>
          <w:b/>
          <w:i/>
          <w:spacing w:val="-31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</w:t>
      </w:r>
      <w:r>
        <w:rPr>
          <w:b/>
          <w:i/>
          <w:spacing w:val="-31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ликвидации</w:t>
      </w:r>
      <w:r>
        <w:rPr>
          <w:b/>
          <w:i/>
          <w:spacing w:val="-31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 xml:space="preserve">послед- </w:t>
      </w:r>
      <w:r>
        <w:rPr>
          <w:b/>
          <w:i/>
          <w:w w:val="85"/>
          <w:sz w:val="18"/>
        </w:rPr>
        <w:t>ствий стихийных</w:t>
      </w:r>
      <w:r>
        <w:rPr>
          <w:b/>
          <w:i/>
          <w:spacing w:val="8"/>
          <w:w w:val="85"/>
          <w:sz w:val="18"/>
        </w:rPr>
        <w:t xml:space="preserve"> </w:t>
      </w:r>
      <w:r>
        <w:rPr>
          <w:b/>
          <w:i/>
          <w:w w:val="85"/>
          <w:sz w:val="18"/>
        </w:rPr>
        <w:t>бедствий»)</w:t>
      </w:r>
      <w:r>
        <w:rPr>
          <w:w w:val="85"/>
          <w:sz w:val="18"/>
        </w:rPr>
        <w:t>.</w:t>
      </w:r>
    </w:p>
    <w:p w:rsidR="00DC28CA" w:rsidRDefault="00C97BCA">
      <w:pPr>
        <w:pStyle w:val="a3"/>
        <w:spacing w:before="33" w:line="244" w:lineRule="auto"/>
        <w:ind w:left="117" w:right="678" w:firstLine="170"/>
        <w:jc w:val="both"/>
      </w:pPr>
      <w:r>
        <w:rPr>
          <w:w w:val="105"/>
        </w:rPr>
        <w:t>Помимо этого, МЧС со всеми субъектами Российской Федерации за- ключены соглашения о передаче друг другу части своих полномочий, ка- сающихся</w:t>
      </w:r>
      <w:r>
        <w:rPr>
          <w:spacing w:val="-9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-9"/>
          <w:w w:val="105"/>
        </w:rPr>
        <w:t xml:space="preserve"> </w:t>
      </w:r>
      <w:r>
        <w:rPr>
          <w:w w:val="105"/>
        </w:rPr>
        <w:t>вопросов</w:t>
      </w:r>
      <w:r>
        <w:rPr>
          <w:spacing w:val="-9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-9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9"/>
          <w:w w:val="105"/>
        </w:rPr>
        <w:t xml:space="preserve"> </w:t>
      </w:r>
      <w:r>
        <w:rPr>
          <w:w w:val="105"/>
        </w:rPr>
        <w:t>от</w:t>
      </w:r>
      <w:r>
        <w:rPr>
          <w:spacing w:val="-9"/>
          <w:w w:val="105"/>
        </w:rPr>
        <w:t xml:space="preserve"> </w:t>
      </w:r>
      <w:r>
        <w:rPr>
          <w:w w:val="105"/>
        </w:rPr>
        <w:t>чрезвы</w:t>
      </w:r>
      <w:r>
        <w:rPr>
          <w:w w:val="105"/>
        </w:rPr>
        <w:t>- чайных ситуаций природного и техногенного характера и ликвидации их последствий, организации и проведения аварийно-спасательных и дру- гих неотложных работ при чрезвычайных ситуациях межмуниципального и регионального характера, организации тушения пожаро</w:t>
      </w:r>
      <w:r>
        <w:rPr>
          <w:w w:val="105"/>
        </w:rPr>
        <w:t xml:space="preserve">в силами </w:t>
      </w:r>
      <w:r>
        <w:rPr>
          <w:spacing w:val="-6"/>
          <w:w w:val="105"/>
        </w:rPr>
        <w:t xml:space="preserve">Госу- </w:t>
      </w:r>
      <w:r>
        <w:rPr>
          <w:w w:val="105"/>
        </w:rPr>
        <w:t>дарственной противопожарной службы, организации осуществления на межмуниципальном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региональном</w:t>
      </w:r>
      <w:r>
        <w:rPr>
          <w:spacing w:val="-12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12"/>
          <w:w w:val="105"/>
        </w:rPr>
        <w:t xml:space="preserve"> </w:t>
      </w:r>
      <w:r>
        <w:rPr>
          <w:w w:val="105"/>
        </w:rPr>
        <w:t>мероприятий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гражданской обороне,</w:t>
      </w:r>
      <w:r>
        <w:rPr>
          <w:spacing w:val="-23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поиска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спасания</w:t>
      </w:r>
      <w:r>
        <w:rPr>
          <w:spacing w:val="-23"/>
          <w:w w:val="105"/>
        </w:rPr>
        <w:t xml:space="preserve"> </w:t>
      </w:r>
      <w:r>
        <w:rPr>
          <w:w w:val="105"/>
        </w:rPr>
        <w:t>людей</w:t>
      </w:r>
      <w:r>
        <w:rPr>
          <w:spacing w:val="-23"/>
          <w:w w:val="105"/>
        </w:rPr>
        <w:t xml:space="preserve"> </w:t>
      </w:r>
      <w:r>
        <w:rPr>
          <w:w w:val="105"/>
        </w:rPr>
        <w:t>на</w:t>
      </w:r>
      <w:r>
        <w:rPr>
          <w:spacing w:val="-23"/>
          <w:w w:val="105"/>
        </w:rPr>
        <w:t xml:space="preserve"> </w:t>
      </w:r>
      <w:r>
        <w:rPr>
          <w:w w:val="105"/>
        </w:rPr>
        <w:t>водных</w:t>
      </w:r>
      <w:r>
        <w:rPr>
          <w:spacing w:val="-23"/>
          <w:w w:val="105"/>
        </w:rPr>
        <w:t xml:space="preserve"> </w:t>
      </w:r>
      <w:r>
        <w:rPr>
          <w:w w:val="105"/>
        </w:rPr>
        <w:t>объектах.</w:t>
      </w:r>
    </w:p>
    <w:p w:rsidR="00DC28CA" w:rsidRDefault="00C97BCA">
      <w:pPr>
        <w:pStyle w:val="a3"/>
        <w:spacing w:before="29" w:line="244" w:lineRule="auto"/>
        <w:ind w:left="117" w:right="678" w:firstLine="170"/>
        <w:jc w:val="both"/>
      </w:pPr>
      <w:r>
        <w:rPr>
          <w:w w:val="105"/>
        </w:rPr>
        <w:t>Согласно этим соглашениям правительство суб</w:t>
      </w:r>
      <w:r>
        <w:rPr>
          <w:w w:val="105"/>
        </w:rPr>
        <w:t>ъекта РФ передаёт, а МЧС России принимает следующие полномочия, реализуемые за счёт средств бюджета субъекта РФ, по решению вопросов: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441"/>
        </w:tabs>
        <w:spacing w:line="244" w:lineRule="auto"/>
        <w:ind w:left="440" w:right="678" w:hanging="153"/>
        <w:jc w:val="both"/>
        <w:rPr>
          <w:sz w:val="18"/>
        </w:rPr>
      </w:pPr>
      <w:r>
        <w:rPr>
          <w:w w:val="105"/>
          <w:sz w:val="18"/>
        </w:rPr>
        <w:t>организации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мероприятий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защите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населения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территории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субъек- та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Российской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Федерации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чрезвычайных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ситуаций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межмуниципаль- ного и регионального характера и ликвидации указанных чрезвычай- ных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ситуаций;</w:t>
      </w:r>
    </w:p>
    <w:p w:rsidR="00DC28CA" w:rsidRDefault="00C97BCA">
      <w:pPr>
        <w:pStyle w:val="a4"/>
        <w:numPr>
          <w:ilvl w:val="0"/>
          <w:numId w:val="14"/>
        </w:numPr>
        <w:tabs>
          <w:tab w:val="left" w:pos="441"/>
        </w:tabs>
        <w:spacing w:line="244" w:lineRule="auto"/>
        <w:ind w:left="440" w:right="678" w:hanging="153"/>
        <w:jc w:val="both"/>
        <w:rPr>
          <w:sz w:val="18"/>
        </w:rPr>
      </w:pPr>
      <w:r>
        <w:rPr>
          <w:w w:val="105"/>
          <w:sz w:val="18"/>
        </w:rPr>
        <w:t>организации тушения пожаров силами Государственной противопо- жарной службы на территории субъекта РФ (за исключением лесных пожаров,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пожаров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закрытых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администр</w:t>
      </w:r>
      <w:r>
        <w:rPr>
          <w:w w:val="105"/>
          <w:sz w:val="18"/>
        </w:rPr>
        <w:t>ативно-территориальных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об- разованиях,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объектах,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входящих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утверждаемый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Правительством Российской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Федерации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перечень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объектов,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критически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важных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на- циональной безопасности страны, других особо важных пожароопас- ных объектов, особо ценных объектов</w:t>
      </w:r>
      <w:r>
        <w:rPr>
          <w:w w:val="105"/>
          <w:sz w:val="18"/>
        </w:rPr>
        <w:t xml:space="preserve"> культурного наследия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народов Российской Федерации, а также при проведении мероприятий феде- рального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уровня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массовым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сосредоточением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людей).</w:t>
      </w:r>
    </w:p>
    <w:p w:rsidR="00DC28CA" w:rsidRDefault="00C97BCA">
      <w:pPr>
        <w:pStyle w:val="5"/>
        <w:spacing w:line="244" w:lineRule="auto"/>
        <w:ind w:left="117" w:right="677" w:firstLine="170"/>
        <w:jc w:val="both"/>
      </w:pPr>
      <w:r>
        <w:rPr>
          <w:w w:val="90"/>
        </w:rPr>
        <w:t xml:space="preserve">Таким образом, МЧС должно тушить любые пожары на природных терри- </w:t>
      </w:r>
      <w:r>
        <w:rPr>
          <w:w w:val="95"/>
        </w:rPr>
        <w:t>ториях</w:t>
      </w:r>
      <w:r>
        <w:rPr>
          <w:spacing w:val="-31"/>
          <w:w w:val="95"/>
        </w:rPr>
        <w:t xml:space="preserve"> </w:t>
      </w:r>
      <w:r>
        <w:rPr>
          <w:w w:val="95"/>
        </w:rPr>
        <w:t>в</w:t>
      </w:r>
      <w:r>
        <w:rPr>
          <w:spacing w:val="-31"/>
          <w:w w:val="95"/>
        </w:rPr>
        <w:t xml:space="preserve"> </w:t>
      </w:r>
      <w:r>
        <w:rPr>
          <w:w w:val="95"/>
        </w:rPr>
        <w:t>случае</w:t>
      </w:r>
      <w:r>
        <w:rPr>
          <w:spacing w:val="-31"/>
          <w:w w:val="95"/>
        </w:rPr>
        <w:t xml:space="preserve"> </w:t>
      </w:r>
      <w:r>
        <w:rPr>
          <w:w w:val="95"/>
        </w:rPr>
        <w:t>объявления</w:t>
      </w:r>
      <w:r>
        <w:rPr>
          <w:spacing w:val="-31"/>
          <w:w w:val="95"/>
        </w:rPr>
        <w:t xml:space="preserve"> </w:t>
      </w:r>
      <w:r>
        <w:rPr>
          <w:w w:val="95"/>
        </w:rPr>
        <w:t>ЧС,</w:t>
      </w:r>
      <w:r>
        <w:rPr>
          <w:spacing w:val="-31"/>
          <w:w w:val="95"/>
        </w:rPr>
        <w:t xml:space="preserve"> </w:t>
      </w:r>
      <w:r>
        <w:rPr>
          <w:w w:val="95"/>
        </w:rPr>
        <w:t>начиная</w:t>
      </w:r>
      <w:r>
        <w:rPr>
          <w:spacing w:val="-31"/>
          <w:w w:val="95"/>
        </w:rPr>
        <w:t xml:space="preserve"> </w:t>
      </w:r>
      <w:r>
        <w:rPr>
          <w:w w:val="95"/>
        </w:rPr>
        <w:t>с</w:t>
      </w:r>
      <w:r>
        <w:rPr>
          <w:spacing w:val="-31"/>
          <w:w w:val="95"/>
        </w:rPr>
        <w:t xml:space="preserve"> </w:t>
      </w:r>
      <w:r>
        <w:rPr>
          <w:w w:val="95"/>
        </w:rPr>
        <w:t>пожаров</w:t>
      </w:r>
      <w:r>
        <w:rPr>
          <w:spacing w:val="-31"/>
          <w:w w:val="95"/>
        </w:rPr>
        <w:t xml:space="preserve"> </w:t>
      </w:r>
      <w:r>
        <w:rPr>
          <w:w w:val="95"/>
        </w:rPr>
        <w:t>регионального</w:t>
      </w:r>
      <w:r>
        <w:rPr>
          <w:spacing w:val="-31"/>
          <w:w w:val="95"/>
        </w:rPr>
        <w:t xml:space="preserve"> </w:t>
      </w:r>
      <w:r>
        <w:rPr>
          <w:w w:val="95"/>
        </w:rPr>
        <w:t>характе- ра,</w:t>
      </w:r>
      <w:r>
        <w:rPr>
          <w:spacing w:val="-31"/>
          <w:w w:val="95"/>
        </w:rPr>
        <w:t xml:space="preserve"> </w:t>
      </w:r>
      <w:r>
        <w:rPr>
          <w:w w:val="95"/>
        </w:rPr>
        <w:t>а</w:t>
      </w:r>
      <w:r>
        <w:rPr>
          <w:spacing w:val="-31"/>
          <w:w w:val="95"/>
        </w:rPr>
        <w:t xml:space="preserve"> </w:t>
      </w:r>
      <w:r>
        <w:rPr>
          <w:w w:val="95"/>
        </w:rPr>
        <w:t>также</w:t>
      </w:r>
      <w:r>
        <w:rPr>
          <w:spacing w:val="-31"/>
          <w:w w:val="95"/>
        </w:rPr>
        <w:t xml:space="preserve"> </w:t>
      </w:r>
      <w:r>
        <w:rPr>
          <w:w w:val="95"/>
        </w:rPr>
        <w:t>все</w:t>
      </w:r>
      <w:r>
        <w:rPr>
          <w:spacing w:val="-31"/>
          <w:w w:val="95"/>
        </w:rPr>
        <w:t xml:space="preserve"> </w:t>
      </w:r>
      <w:r>
        <w:rPr>
          <w:w w:val="95"/>
        </w:rPr>
        <w:t>пожары</w:t>
      </w:r>
      <w:r>
        <w:rPr>
          <w:spacing w:val="-31"/>
          <w:w w:val="95"/>
        </w:rPr>
        <w:t xml:space="preserve"> </w:t>
      </w:r>
      <w:r>
        <w:rPr>
          <w:w w:val="95"/>
        </w:rPr>
        <w:t>на</w:t>
      </w:r>
      <w:r>
        <w:rPr>
          <w:spacing w:val="-31"/>
          <w:w w:val="95"/>
        </w:rPr>
        <w:t xml:space="preserve"> </w:t>
      </w:r>
      <w:r>
        <w:rPr>
          <w:w w:val="95"/>
        </w:rPr>
        <w:t>природных</w:t>
      </w:r>
      <w:r>
        <w:rPr>
          <w:spacing w:val="-31"/>
          <w:w w:val="95"/>
        </w:rPr>
        <w:t xml:space="preserve"> </w:t>
      </w:r>
      <w:r>
        <w:rPr>
          <w:w w:val="95"/>
        </w:rPr>
        <w:t>территориях,</w:t>
      </w:r>
      <w:r>
        <w:rPr>
          <w:spacing w:val="-31"/>
          <w:w w:val="95"/>
        </w:rPr>
        <w:t xml:space="preserve"> </w:t>
      </w:r>
      <w:r>
        <w:rPr>
          <w:w w:val="95"/>
        </w:rPr>
        <w:t>за</w:t>
      </w:r>
      <w:r>
        <w:rPr>
          <w:spacing w:val="-31"/>
          <w:w w:val="95"/>
        </w:rPr>
        <w:t xml:space="preserve"> </w:t>
      </w:r>
      <w:r>
        <w:rPr>
          <w:w w:val="95"/>
        </w:rPr>
        <w:t>исключением</w:t>
      </w:r>
      <w:r>
        <w:rPr>
          <w:spacing w:val="-31"/>
          <w:w w:val="95"/>
        </w:rPr>
        <w:t xml:space="preserve"> </w:t>
      </w:r>
      <w:r>
        <w:rPr>
          <w:w w:val="95"/>
        </w:rPr>
        <w:t>лесных пожаров.</w:t>
      </w:r>
      <w:r>
        <w:rPr>
          <w:spacing w:val="-8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-8"/>
          <w:w w:val="95"/>
        </w:rPr>
        <w:t xml:space="preserve"> </w:t>
      </w:r>
      <w:r>
        <w:rPr>
          <w:w w:val="95"/>
        </w:rPr>
        <w:t>пожарной</w:t>
      </w:r>
      <w:r>
        <w:rPr>
          <w:spacing w:val="-8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лесах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тушение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лесных </w:t>
      </w:r>
      <w:r>
        <w:rPr>
          <w:w w:val="90"/>
        </w:rPr>
        <w:t>пожаров</w:t>
      </w:r>
      <w:r>
        <w:rPr>
          <w:spacing w:val="-6"/>
          <w:w w:val="90"/>
        </w:rPr>
        <w:t xml:space="preserve"> </w:t>
      </w:r>
      <w:r>
        <w:rPr>
          <w:w w:val="90"/>
        </w:rPr>
        <w:t>не</w:t>
      </w:r>
      <w:r>
        <w:rPr>
          <w:spacing w:val="-6"/>
          <w:w w:val="90"/>
        </w:rPr>
        <w:t xml:space="preserve"> </w:t>
      </w:r>
      <w:r>
        <w:rPr>
          <w:w w:val="90"/>
        </w:rPr>
        <w:t>входит</w:t>
      </w:r>
      <w:r>
        <w:rPr>
          <w:spacing w:val="-6"/>
          <w:w w:val="90"/>
        </w:rPr>
        <w:t xml:space="preserve"> </w:t>
      </w:r>
      <w:r>
        <w:rPr>
          <w:w w:val="90"/>
        </w:rPr>
        <w:t>в</w:t>
      </w:r>
      <w:r>
        <w:rPr>
          <w:spacing w:val="-6"/>
          <w:w w:val="90"/>
        </w:rPr>
        <w:t xml:space="preserve"> </w:t>
      </w:r>
      <w:r>
        <w:rPr>
          <w:w w:val="90"/>
        </w:rPr>
        <w:t>задачи</w:t>
      </w:r>
      <w:r>
        <w:rPr>
          <w:spacing w:val="-6"/>
          <w:w w:val="90"/>
        </w:rPr>
        <w:t xml:space="preserve"> </w:t>
      </w:r>
      <w:r>
        <w:rPr>
          <w:w w:val="90"/>
        </w:rPr>
        <w:t>МЧС,</w:t>
      </w:r>
      <w:r>
        <w:rPr>
          <w:spacing w:val="-6"/>
          <w:w w:val="90"/>
        </w:rPr>
        <w:t xml:space="preserve"> </w:t>
      </w:r>
      <w:r>
        <w:rPr>
          <w:w w:val="90"/>
        </w:rPr>
        <w:t>пока</w:t>
      </w:r>
      <w:r>
        <w:rPr>
          <w:spacing w:val="-6"/>
          <w:w w:val="90"/>
        </w:rPr>
        <w:t xml:space="preserve"> </w:t>
      </w:r>
      <w:r>
        <w:rPr>
          <w:w w:val="90"/>
        </w:rPr>
        <w:t>пожары</w:t>
      </w:r>
      <w:r>
        <w:rPr>
          <w:spacing w:val="-6"/>
          <w:w w:val="90"/>
        </w:rPr>
        <w:t xml:space="preserve"> </w:t>
      </w:r>
      <w:r>
        <w:rPr>
          <w:w w:val="90"/>
        </w:rPr>
        <w:t>не</w:t>
      </w:r>
      <w:r>
        <w:rPr>
          <w:spacing w:val="-6"/>
          <w:w w:val="90"/>
        </w:rPr>
        <w:t xml:space="preserve"> </w:t>
      </w:r>
      <w:r>
        <w:rPr>
          <w:w w:val="90"/>
        </w:rPr>
        <w:t>достигают</w:t>
      </w:r>
      <w:r>
        <w:rPr>
          <w:spacing w:val="-6"/>
          <w:w w:val="90"/>
        </w:rPr>
        <w:t xml:space="preserve"> </w:t>
      </w:r>
      <w:r>
        <w:rPr>
          <w:w w:val="90"/>
        </w:rPr>
        <w:t>уровня</w:t>
      </w:r>
      <w:r>
        <w:rPr>
          <w:spacing w:val="-6"/>
          <w:w w:val="90"/>
        </w:rPr>
        <w:t xml:space="preserve"> </w:t>
      </w:r>
      <w:r>
        <w:rPr>
          <w:w w:val="90"/>
        </w:rPr>
        <w:t>чрезвы- чайной</w:t>
      </w:r>
      <w:r>
        <w:rPr>
          <w:spacing w:val="-2"/>
          <w:w w:val="90"/>
        </w:rPr>
        <w:t xml:space="preserve"> </w:t>
      </w:r>
      <w:r>
        <w:rPr>
          <w:w w:val="90"/>
        </w:rPr>
        <w:t>ситуаци</w:t>
      </w:r>
      <w:r>
        <w:rPr>
          <w:w w:val="90"/>
        </w:rPr>
        <w:t>и.</w:t>
      </w:r>
    </w:p>
    <w:p w:rsidR="00DC28CA" w:rsidRDefault="00C97BCA">
      <w:pPr>
        <w:pStyle w:val="a3"/>
        <w:spacing w:before="29" w:line="244" w:lineRule="auto"/>
        <w:ind w:left="117" w:right="678" w:firstLine="170"/>
        <w:jc w:val="both"/>
      </w:pPr>
      <w:r>
        <w:rPr>
          <w:w w:val="105"/>
        </w:rPr>
        <w:t>Органы государственной власти субъектов Российской Федерации от- вечают за пожарную безопасность, обучение населения нормам пожар- ной</w:t>
      </w:r>
      <w:r>
        <w:rPr>
          <w:spacing w:val="-16"/>
          <w:w w:val="105"/>
        </w:rPr>
        <w:t xml:space="preserve"> </w:t>
      </w:r>
      <w:r>
        <w:rPr>
          <w:w w:val="105"/>
        </w:rPr>
        <w:t>безопасности,</w:t>
      </w:r>
      <w:r>
        <w:rPr>
          <w:spacing w:val="-17"/>
          <w:w w:val="105"/>
        </w:rPr>
        <w:t xml:space="preserve"> </w:t>
      </w:r>
      <w:r>
        <w:rPr>
          <w:w w:val="105"/>
        </w:rPr>
        <w:t>стимулирование</w:t>
      </w:r>
      <w:r>
        <w:rPr>
          <w:spacing w:val="-17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-17"/>
          <w:w w:val="105"/>
        </w:rPr>
        <w:t xml:space="preserve"> </w:t>
      </w:r>
      <w:r>
        <w:rPr>
          <w:w w:val="105"/>
        </w:rPr>
        <w:t>пожарной</w:t>
      </w:r>
      <w:r>
        <w:rPr>
          <w:spacing w:val="-16"/>
          <w:w w:val="105"/>
        </w:rPr>
        <w:t xml:space="preserve"> </w:t>
      </w:r>
      <w:r>
        <w:rPr>
          <w:w w:val="105"/>
        </w:rPr>
        <w:t>безопасности,</w:t>
      </w:r>
    </w:p>
    <w:p w:rsidR="00DC28CA" w:rsidRDefault="00DC28CA">
      <w:pPr>
        <w:spacing w:line="244" w:lineRule="auto"/>
        <w:jc w:val="both"/>
        <w:sectPr w:rsidR="00DC28CA">
          <w:headerReference w:type="even" r:id="rId80"/>
          <w:headerReference w:type="default" r:id="rId81"/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rPr>
          <w:sz w:val="16"/>
        </w:rPr>
      </w:pPr>
    </w:p>
    <w:p w:rsidR="00DC28CA" w:rsidRDefault="00C97BCA">
      <w:pPr>
        <w:pStyle w:val="a3"/>
        <w:spacing w:before="75" w:line="249" w:lineRule="auto"/>
        <w:ind w:left="805" w:right="118"/>
        <w:jc w:val="right"/>
      </w:pPr>
      <w:r>
        <w:rPr>
          <w:w w:val="105"/>
        </w:rPr>
        <w:t>организацию</w:t>
      </w:r>
      <w:r>
        <w:rPr>
          <w:spacing w:val="-17"/>
          <w:w w:val="105"/>
        </w:rPr>
        <w:t xml:space="preserve"> </w:t>
      </w:r>
      <w:r>
        <w:rPr>
          <w:w w:val="105"/>
        </w:rPr>
        <w:t>участия</w:t>
      </w:r>
      <w:r>
        <w:rPr>
          <w:spacing w:val="-17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борьбе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пожарами,</w:t>
      </w:r>
      <w:r>
        <w:rPr>
          <w:spacing w:val="-17"/>
          <w:w w:val="105"/>
        </w:rPr>
        <w:t xml:space="preserve"> </w:t>
      </w:r>
      <w:r>
        <w:rPr>
          <w:w w:val="105"/>
        </w:rPr>
        <w:t>организацию</w:t>
      </w:r>
      <w:r>
        <w:rPr>
          <w:spacing w:val="-17"/>
          <w:w w:val="105"/>
        </w:rPr>
        <w:t xml:space="preserve"> </w:t>
      </w:r>
      <w:r>
        <w:rPr>
          <w:w w:val="105"/>
        </w:rPr>
        <w:t>туше-</w:t>
      </w:r>
      <w:r>
        <w:rPr>
          <w:w w:val="126"/>
        </w:rPr>
        <w:t xml:space="preserve"> </w:t>
      </w:r>
      <w:r>
        <w:rPr>
          <w:w w:val="105"/>
        </w:rPr>
        <w:t>ния пожаров и оперативное управление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подразделениями</w:t>
      </w:r>
      <w:r>
        <w:rPr>
          <w:spacing w:val="-3"/>
          <w:w w:val="105"/>
        </w:rPr>
        <w:t xml:space="preserve"> Государствен-</w:t>
      </w:r>
      <w:r>
        <w:rPr>
          <w:w w:val="126"/>
        </w:rPr>
        <w:t xml:space="preserve"> </w:t>
      </w:r>
      <w:r>
        <w:rPr>
          <w:w w:val="105"/>
        </w:rPr>
        <w:t>ной противопожарной службы, обеспечивают эвакуацию</w:t>
      </w:r>
      <w:r>
        <w:rPr>
          <w:spacing w:val="21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14"/>
          <w:w w:val="105"/>
        </w:rPr>
        <w:t xml:space="preserve"> </w:t>
      </w:r>
      <w:r>
        <w:rPr>
          <w:w w:val="105"/>
        </w:rPr>
        <w:t>при</w:t>
      </w:r>
      <w:r>
        <w:rPr>
          <w:w w:val="106"/>
        </w:rPr>
        <w:t xml:space="preserve"> </w:t>
      </w:r>
      <w:r>
        <w:rPr>
          <w:w w:val="105"/>
        </w:rPr>
        <w:t>чрезвычайных</w:t>
      </w:r>
      <w:r>
        <w:rPr>
          <w:spacing w:val="-30"/>
          <w:w w:val="105"/>
        </w:rPr>
        <w:t xml:space="preserve"> </w:t>
      </w:r>
      <w:r>
        <w:rPr>
          <w:w w:val="105"/>
        </w:rPr>
        <w:t>ситуациях</w:t>
      </w:r>
      <w:r>
        <w:rPr>
          <w:spacing w:val="-30"/>
          <w:w w:val="105"/>
        </w:rPr>
        <w:t xml:space="preserve"> </w:t>
      </w:r>
      <w:r>
        <w:rPr>
          <w:w w:val="105"/>
        </w:rPr>
        <w:t>межмуниципального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30"/>
          <w:w w:val="105"/>
        </w:rPr>
        <w:t xml:space="preserve"> </w:t>
      </w:r>
      <w:r>
        <w:rPr>
          <w:w w:val="105"/>
        </w:rPr>
        <w:t>регионального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характера.</w:t>
      </w:r>
    </w:p>
    <w:p w:rsidR="00DC28CA" w:rsidRDefault="00C97BCA">
      <w:pPr>
        <w:spacing w:before="28" w:line="249" w:lineRule="auto"/>
        <w:ind w:left="1077" w:right="118" w:firstLine="170"/>
        <w:jc w:val="both"/>
        <w:rPr>
          <w:sz w:val="18"/>
        </w:rPr>
      </w:pPr>
      <w:r>
        <w:rPr>
          <w:w w:val="105"/>
          <w:sz w:val="18"/>
        </w:rPr>
        <w:t>К</w:t>
      </w:r>
      <w:r>
        <w:rPr>
          <w:spacing w:val="-21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полномочиям</w:t>
      </w:r>
      <w:r>
        <w:rPr>
          <w:b/>
          <w:i/>
          <w:spacing w:val="-21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органов</w:t>
      </w:r>
      <w:r>
        <w:rPr>
          <w:b/>
          <w:i/>
          <w:spacing w:val="-21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государственной</w:t>
      </w:r>
      <w:r>
        <w:rPr>
          <w:b/>
          <w:i/>
          <w:spacing w:val="-21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власти</w:t>
      </w:r>
      <w:r>
        <w:rPr>
          <w:b/>
          <w:i/>
          <w:spacing w:val="-21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субъектов</w:t>
      </w:r>
      <w:r>
        <w:rPr>
          <w:b/>
          <w:i/>
          <w:spacing w:val="-21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Рос- сийской</w:t>
      </w:r>
      <w:r>
        <w:rPr>
          <w:b/>
          <w:i/>
          <w:spacing w:val="-7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Федерации</w:t>
      </w:r>
      <w:r>
        <w:rPr>
          <w:b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области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пожарной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безопасности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относятся:</w:t>
      </w:r>
    </w:p>
    <w:p w:rsidR="00DC28CA" w:rsidRDefault="00C97BCA">
      <w:pPr>
        <w:spacing w:before="29" w:line="235" w:lineRule="auto"/>
        <w:ind w:left="1077" w:right="118" w:firstLine="170"/>
        <w:jc w:val="both"/>
        <w:rPr>
          <w:b/>
          <w:i/>
          <w:sz w:val="18"/>
        </w:rPr>
      </w:pPr>
      <w:r>
        <w:rPr>
          <w:rFonts w:ascii="Calibri" w:hAnsi="Calibri"/>
          <w:i/>
          <w:w w:val="110"/>
          <w:sz w:val="18"/>
        </w:rPr>
        <w:t>«организация тушения пожаров силами Государственной противопо- жарной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службы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(за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исключени</w:t>
      </w:r>
      <w:r>
        <w:rPr>
          <w:rFonts w:ascii="Calibri" w:hAnsi="Calibri"/>
          <w:i/>
          <w:w w:val="110"/>
          <w:sz w:val="18"/>
        </w:rPr>
        <w:t>ем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лесных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пожаров,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пожаров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закрытых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ад- </w:t>
      </w:r>
      <w:r>
        <w:rPr>
          <w:rFonts w:ascii="Calibri" w:hAnsi="Calibri"/>
          <w:i/>
          <w:w w:val="105"/>
          <w:sz w:val="18"/>
        </w:rPr>
        <w:t xml:space="preserve">министративно-территориальных образованиях, на объектах, входящих в </w:t>
      </w:r>
      <w:r>
        <w:rPr>
          <w:rFonts w:ascii="Calibri" w:hAnsi="Calibri"/>
          <w:i/>
          <w:w w:val="110"/>
          <w:sz w:val="18"/>
        </w:rPr>
        <w:t>утверждаемый Правительством Российской Федерации перечень объек- тов, критически важных для национальной безопасности страны, других особо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важных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пожароопасных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объектов,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особо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ценных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объектов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культур- ного наследия народов Российской Федерации, а также при проведении мероприятий федерального уровня с массовым сосредоточением людей)» </w:t>
      </w:r>
      <w:r>
        <w:rPr>
          <w:b/>
          <w:i/>
          <w:w w:val="95"/>
          <w:sz w:val="18"/>
        </w:rPr>
        <w:t>(Федеральный</w:t>
      </w:r>
      <w:r>
        <w:rPr>
          <w:b/>
          <w:i/>
          <w:spacing w:val="-2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закон</w:t>
      </w:r>
      <w:r>
        <w:rPr>
          <w:b/>
          <w:i/>
          <w:spacing w:val="-2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«О</w:t>
      </w:r>
      <w:r>
        <w:rPr>
          <w:b/>
          <w:i/>
          <w:spacing w:val="-2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пожарной</w:t>
      </w:r>
      <w:r>
        <w:rPr>
          <w:b/>
          <w:i/>
          <w:spacing w:val="-2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безопасности»,</w:t>
      </w:r>
      <w:r>
        <w:rPr>
          <w:b/>
          <w:i/>
          <w:spacing w:val="-28"/>
          <w:w w:val="95"/>
          <w:sz w:val="18"/>
        </w:rPr>
        <w:t xml:space="preserve"> </w:t>
      </w:r>
      <w:r>
        <w:rPr>
          <w:b/>
          <w:i/>
          <w:spacing w:val="-3"/>
          <w:w w:val="95"/>
          <w:sz w:val="18"/>
        </w:rPr>
        <w:t>ст.</w:t>
      </w:r>
      <w:r>
        <w:rPr>
          <w:b/>
          <w:i/>
          <w:spacing w:val="-2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18).</w:t>
      </w:r>
    </w:p>
    <w:p w:rsidR="00DC28CA" w:rsidRDefault="00C97BCA">
      <w:pPr>
        <w:pStyle w:val="a3"/>
        <w:spacing w:before="37" w:line="249" w:lineRule="auto"/>
        <w:ind w:left="1077" w:right="117" w:firstLine="170"/>
        <w:jc w:val="both"/>
      </w:pPr>
      <w:r>
        <w:rPr>
          <w:w w:val="105"/>
        </w:rPr>
        <w:t>На</w:t>
      </w:r>
      <w:r>
        <w:rPr>
          <w:spacing w:val="-38"/>
          <w:w w:val="105"/>
        </w:rPr>
        <w:t xml:space="preserve"> </w:t>
      </w:r>
      <w:r>
        <w:rPr>
          <w:b/>
          <w:i/>
          <w:spacing w:val="-4"/>
          <w:w w:val="105"/>
        </w:rPr>
        <w:t>органы</w:t>
      </w:r>
      <w:r>
        <w:rPr>
          <w:b/>
          <w:i/>
          <w:spacing w:val="-38"/>
          <w:w w:val="105"/>
        </w:rPr>
        <w:t xml:space="preserve"> </w:t>
      </w:r>
      <w:r>
        <w:rPr>
          <w:b/>
          <w:i/>
          <w:spacing w:val="-4"/>
          <w:w w:val="105"/>
        </w:rPr>
        <w:t>ме</w:t>
      </w:r>
      <w:r>
        <w:rPr>
          <w:b/>
          <w:i/>
          <w:spacing w:val="-4"/>
          <w:w w:val="105"/>
        </w:rPr>
        <w:t>стного</w:t>
      </w:r>
      <w:r>
        <w:rPr>
          <w:b/>
          <w:i/>
          <w:spacing w:val="-38"/>
          <w:w w:val="105"/>
        </w:rPr>
        <w:t xml:space="preserve"> </w:t>
      </w:r>
      <w:r>
        <w:rPr>
          <w:b/>
          <w:i/>
          <w:spacing w:val="-4"/>
          <w:w w:val="105"/>
        </w:rPr>
        <w:t>самоуправления</w:t>
      </w:r>
      <w:r>
        <w:rPr>
          <w:b/>
          <w:i/>
          <w:spacing w:val="-38"/>
          <w:w w:val="105"/>
        </w:rPr>
        <w:t xml:space="preserve"> </w:t>
      </w:r>
      <w:r>
        <w:rPr>
          <w:spacing w:val="-4"/>
          <w:w w:val="105"/>
        </w:rPr>
        <w:t>возлагается</w:t>
      </w:r>
      <w:r>
        <w:rPr>
          <w:spacing w:val="-38"/>
          <w:w w:val="105"/>
        </w:rPr>
        <w:t xml:space="preserve"> </w:t>
      </w:r>
      <w:r>
        <w:rPr>
          <w:spacing w:val="-4"/>
          <w:w w:val="105"/>
        </w:rPr>
        <w:t>основная</w:t>
      </w:r>
      <w:r>
        <w:rPr>
          <w:spacing w:val="-38"/>
          <w:w w:val="105"/>
        </w:rPr>
        <w:t xml:space="preserve"> </w:t>
      </w:r>
      <w:r>
        <w:rPr>
          <w:spacing w:val="-4"/>
          <w:w w:val="105"/>
        </w:rPr>
        <w:t>ответствен- ность</w:t>
      </w:r>
      <w:r>
        <w:rPr>
          <w:spacing w:val="-21"/>
          <w:w w:val="105"/>
        </w:rPr>
        <w:t xml:space="preserve"> </w:t>
      </w:r>
      <w:r>
        <w:rPr>
          <w:w w:val="105"/>
        </w:rPr>
        <w:t>за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предотвращение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пожаров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(всех,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кроме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лесных).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Под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этим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понимают создание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условий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для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организации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добровольной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пожарной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охраны,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 xml:space="preserve">условий </w:t>
      </w:r>
      <w:r>
        <w:rPr>
          <w:spacing w:val="-3"/>
          <w:w w:val="105"/>
        </w:rPr>
        <w:t xml:space="preserve">для </w:t>
      </w:r>
      <w:r>
        <w:rPr>
          <w:spacing w:val="-4"/>
          <w:w w:val="105"/>
        </w:rPr>
        <w:t xml:space="preserve">забора </w:t>
      </w:r>
      <w:r>
        <w:rPr>
          <w:spacing w:val="-3"/>
          <w:w w:val="105"/>
        </w:rPr>
        <w:t xml:space="preserve">воды </w:t>
      </w:r>
      <w:r>
        <w:rPr>
          <w:w w:val="105"/>
        </w:rPr>
        <w:t xml:space="preserve">из </w:t>
      </w:r>
      <w:r>
        <w:rPr>
          <w:spacing w:val="-4"/>
          <w:w w:val="105"/>
        </w:rPr>
        <w:t xml:space="preserve">источников наружного водоснабжения, оснащение </w:t>
      </w:r>
      <w:r>
        <w:rPr>
          <w:spacing w:val="-3"/>
          <w:w w:val="105"/>
        </w:rPr>
        <w:t xml:space="preserve">тер- </w:t>
      </w:r>
      <w:r>
        <w:rPr>
          <w:spacing w:val="-4"/>
          <w:w w:val="105"/>
        </w:rPr>
        <w:t xml:space="preserve">риторий общего пользования средствами тушения пожаров, организацию оповещения населения </w:t>
      </w:r>
      <w:r>
        <w:rPr>
          <w:w w:val="105"/>
        </w:rPr>
        <w:t xml:space="preserve">о </w:t>
      </w:r>
      <w:r>
        <w:rPr>
          <w:spacing w:val="-4"/>
          <w:w w:val="105"/>
        </w:rPr>
        <w:t xml:space="preserve">пожаре, локализацию пожара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спасение людей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имущества </w:t>
      </w:r>
      <w:r>
        <w:rPr>
          <w:w w:val="105"/>
        </w:rPr>
        <w:t xml:space="preserve">до </w:t>
      </w:r>
      <w:r>
        <w:rPr>
          <w:spacing w:val="-4"/>
          <w:w w:val="105"/>
        </w:rPr>
        <w:t xml:space="preserve">прибытия пожарной охраны, установление особого противо- </w:t>
      </w:r>
      <w:r>
        <w:rPr>
          <w:spacing w:val="-4"/>
          <w:w w:val="105"/>
        </w:rPr>
        <w:t>пожарного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режима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случае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повышения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пожарной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опасности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др.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 xml:space="preserve">Основная часть </w:t>
      </w:r>
      <w:r>
        <w:rPr>
          <w:spacing w:val="-3"/>
          <w:w w:val="105"/>
        </w:rPr>
        <w:t xml:space="preserve">этой </w:t>
      </w:r>
      <w:r>
        <w:rPr>
          <w:spacing w:val="-4"/>
          <w:w w:val="105"/>
        </w:rPr>
        <w:t xml:space="preserve">работы (обеспечение первичных </w:t>
      </w:r>
      <w:r>
        <w:rPr>
          <w:spacing w:val="-3"/>
          <w:w w:val="105"/>
        </w:rPr>
        <w:t xml:space="preserve">мер </w:t>
      </w:r>
      <w:r>
        <w:rPr>
          <w:spacing w:val="-4"/>
          <w:w w:val="105"/>
        </w:rPr>
        <w:t>пожарной безопасности) возлагается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органы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власти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поселений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городских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округов.</w:t>
      </w:r>
    </w:p>
    <w:p w:rsidR="00DC28CA" w:rsidRDefault="00C97BCA">
      <w:pPr>
        <w:spacing w:before="26" w:line="214" w:lineRule="exact"/>
        <w:ind w:left="1077" w:right="11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5"/>
          <w:sz w:val="18"/>
        </w:rPr>
        <w:t>«К</w:t>
      </w:r>
      <w:r>
        <w:rPr>
          <w:rFonts w:ascii="Calibri" w:hAnsi="Calibri"/>
          <w:i/>
          <w:spacing w:val="-24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полномочиям</w:t>
      </w:r>
      <w:r>
        <w:rPr>
          <w:rFonts w:ascii="Calibri" w:hAnsi="Calibri"/>
          <w:i/>
          <w:spacing w:val="-24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органов</w:t>
      </w:r>
      <w:r>
        <w:rPr>
          <w:rFonts w:ascii="Calibri" w:hAnsi="Calibri"/>
          <w:i/>
          <w:spacing w:val="-24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местного</w:t>
      </w:r>
      <w:r>
        <w:rPr>
          <w:rFonts w:ascii="Calibri" w:hAnsi="Calibri"/>
          <w:i/>
          <w:spacing w:val="-24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самоуправления</w:t>
      </w:r>
      <w:r>
        <w:rPr>
          <w:rFonts w:ascii="Calibri" w:hAnsi="Calibri"/>
          <w:i/>
          <w:spacing w:val="-24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поселений</w:t>
      </w:r>
      <w:r>
        <w:rPr>
          <w:rFonts w:ascii="Calibri" w:hAnsi="Calibri"/>
          <w:i/>
          <w:spacing w:val="-24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и</w:t>
      </w:r>
      <w:r>
        <w:rPr>
          <w:rFonts w:ascii="Calibri" w:hAnsi="Calibri"/>
          <w:i/>
          <w:spacing w:val="-24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 xml:space="preserve">город- ских округов по обеспечению первичных мер пожарной безопасности в </w:t>
      </w:r>
      <w:r>
        <w:rPr>
          <w:rFonts w:ascii="Calibri" w:hAnsi="Calibri"/>
          <w:i/>
          <w:w w:val="110"/>
          <w:sz w:val="18"/>
        </w:rPr>
        <w:t>границах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сельских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населённых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пунктов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относятся: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401"/>
        </w:tabs>
        <w:spacing w:line="214" w:lineRule="exact"/>
        <w:ind w:left="1400" w:right="118" w:hanging="153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создание условий  для  организации  добровольной  пожарной  охраны, а также для участия граждан в обеспечении первичных мер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пожарной б</w:t>
      </w:r>
      <w:r>
        <w:rPr>
          <w:rFonts w:ascii="Calibri" w:hAnsi="Calibri"/>
          <w:i/>
          <w:w w:val="110"/>
          <w:sz w:val="18"/>
        </w:rPr>
        <w:t>езопасности в иных</w:t>
      </w:r>
      <w:r>
        <w:rPr>
          <w:rFonts w:ascii="Calibri" w:hAnsi="Calibri"/>
          <w:i/>
          <w:spacing w:val="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формах;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401"/>
        </w:tabs>
        <w:spacing w:line="214" w:lineRule="exact"/>
        <w:ind w:left="1400" w:right="118" w:hanging="153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создание в целях пожаротушения условий для забора в любое время года воды из источников наружного водоснабжения, расположенных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 сельских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населённых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пунктах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прилегающих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ним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территориях;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401"/>
        </w:tabs>
        <w:spacing w:line="214" w:lineRule="exact"/>
        <w:ind w:left="1400" w:right="118" w:hanging="153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…организация и принятие мер по оповещению населения и подразде- лений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Государственной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противопожарной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службы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пожаре;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401"/>
        </w:tabs>
        <w:spacing w:line="214" w:lineRule="exact"/>
        <w:ind w:left="1400" w:right="122" w:hanging="153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spacing w:val="-4"/>
          <w:w w:val="110"/>
          <w:sz w:val="18"/>
        </w:rPr>
        <w:t>принятие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spacing w:val="-3"/>
          <w:w w:val="110"/>
          <w:sz w:val="18"/>
        </w:rPr>
        <w:t>мер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локализации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пожара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спасению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людей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имущества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до прибытия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подразделений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spacing w:val="-6"/>
          <w:w w:val="110"/>
          <w:sz w:val="18"/>
        </w:rPr>
        <w:t>Государственной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противопожарной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службы;</w:t>
      </w:r>
    </w:p>
    <w:p w:rsidR="00DC28CA" w:rsidRDefault="00C97BCA">
      <w:pPr>
        <w:pStyle w:val="a4"/>
        <w:numPr>
          <w:ilvl w:val="1"/>
          <w:numId w:val="14"/>
        </w:numPr>
        <w:tabs>
          <w:tab w:val="left" w:pos="1401"/>
        </w:tabs>
        <w:spacing w:line="247" w:lineRule="auto"/>
        <w:ind w:left="1077" w:right="117" w:firstLine="170"/>
        <w:jc w:val="right"/>
        <w:rPr>
          <w:sz w:val="18"/>
        </w:rPr>
      </w:pPr>
      <w:r>
        <w:rPr>
          <w:rFonts w:ascii="Calibri" w:hAnsi="Calibri"/>
          <w:i/>
          <w:w w:val="105"/>
          <w:sz w:val="18"/>
        </w:rPr>
        <w:t>включение мероприятий по обеспечению пожарной</w:t>
      </w:r>
      <w:r>
        <w:rPr>
          <w:rFonts w:ascii="Calibri" w:hAnsi="Calibri"/>
          <w:i/>
          <w:spacing w:val="1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безопасности в</w:t>
      </w:r>
      <w:r>
        <w:rPr>
          <w:rFonts w:ascii="Calibri" w:hAnsi="Calibri"/>
          <w:i/>
          <w:w w:val="112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планы, схемы и программы развития территорий поселений</w:t>
      </w:r>
      <w:r>
        <w:rPr>
          <w:rFonts w:ascii="Calibri" w:hAnsi="Calibri"/>
          <w:i/>
          <w:spacing w:val="1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и  город-</w:t>
      </w:r>
      <w:r>
        <w:rPr>
          <w:rFonts w:ascii="Calibri" w:hAnsi="Calibri"/>
          <w:i/>
          <w:w w:val="139"/>
          <w:sz w:val="18"/>
        </w:rPr>
        <w:t xml:space="preserve"> </w:t>
      </w:r>
      <w:r>
        <w:rPr>
          <w:rFonts w:ascii="Calibri" w:hAnsi="Calibri"/>
          <w:i/>
          <w:w w:val="95"/>
          <w:sz w:val="18"/>
        </w:rPr>
        <w:t xml:space="preserve">ских округов» </w:t>
      </w:r>
      <w:r>
        <w:rPr>
          <w:b/>
          <w:i/>
          <w:w w:val="95"/>
          <w:sz w:val="18"/>
        </w:rPr>
        <w:t>(Федеральный закон «О пожарной безопасности»,</w:t>
      </w:r>
      <w:r>
        <w:rPr>
          <w:b/>
          <w:i/>
          <w:spacing w:val="9"/>
          <w:w w:val="95"/>
          <w:sz w:val="18"/>
        </w:rPr>
        <w:t xml:space="preserve"> </w:t>
      </w:r>
      <w:r>
        <w:rPr>
          <w:b/>
          <w:i/>
          <w:spacing w:val="-3"/>
          <w:w w:val="95"/>
          <w:sz w:val="18"/>
        </w:rPr>
        <w:t xml:space="preserve">ст. </w:t>
      </w:r>
      <w:r>
        <w:rPr>
          <w:b/>
          <w:i/>
          <w:w w:val="95"/>
          <w:sz w:val="18"/>
        </w:rPr>
        <w:t>19).</w:t>
      </w:r>
      <w:r>
        <w:rPr>
          <w:b/>
          <w:i/>
          <w:w w:val="109"/>
          <w:sz w:val="18"/>
        </w:rPr>
        <w:t xml:space="preserve"> </w:t>
      </w:r>
      <w:r>
        <w:rPr>
          <w:w w:val="105"/>
          <w:sz w:val="18"/>
        </w:rPr>
        <w:t>Отдельно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выстраивается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система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ответственности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за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борьбу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лесными</w:t>
      </w:r>
      <w:r>
        <w:rPr>
          <w:w w:val="103"/>
          <w:sz w:val="18"/>
        </w:rPr>
        <w:t xml:space="preserve"> </w:t>
      </w:r>
      <w:r>
        <w:rPr>
          <w:w w:val="105"/>
          <w:sz w:val="18"/>
        </w:rPr>
        <w:t>пожарами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—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она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регулируется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лесным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законодательством,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которое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очень</w:t>
      </w:r>
    </w:p>
    <w:p w:rsidR="00DC28CA" w:rsidRDefault="00C97BCA">
      <w:pPr>
        <w:pStyle w:val="a3"/>
        <w:spacing w:before="3"/>
        <w:ind w:left="1077" w:right="107"/>
      </w:pPr>
      <w:r>
        <w:rPr>
          <w:w w:val="105"/>
        </w:rPr>
        <w:t>часто меняется и отличается неточностью формулировок.</w:t>
      </w:r>
    </w:p>
    <w:p w:rsidR="00DC28CA" w:rsidRDefault="00DC28CA">
      <w:p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spacing w:before="76" w:line="244" w:lineRule="auto"/>
        <w:ind w:left="117" w:right="678" w:firstLine="170"/>
        <w:jc w:val="both"/>
        <w:rPr>
          <w:sz w:val="18"/>
        </w:rPr>
      </w:pPr>
      <w:r>
        <w:rPr>
          <w:sz w:val="18"/>
        </w:rPr>
        <w:t>Согласно</w:t>
      </w:r>
      <w:r>
        <w:rPr>
          <w:spacing w:val="-9"/>
          <w:sz w:val="18"/>
        </w:rPr>
        <w:t xml:space="preserve"> </w:t>
      </w:r>
      <w:r>
        <w:rPr>
          <w:b/>
          <w:i/>
          <w:sz w:val="18"/>
        </w:rPr>
        <w:t>Лесному</w:t>
      </w:r>
      <w:r>
        <w:rPr>
          <w:b/>
          <w:i/>
          <w:spacing w:val="-14"/>
          <w:sz w:val="18"/>
        </w:rPr>
        <w:t xml:space="preserve"> </w:t>
      </w:r>
      <w:r>
        <w:rPr>
          <w:b/>
          <w:i/>
          <w:sz w:val="18"/>
        </w:rPr>
        <w:t>кодексу</w:t>
      </w:r>
      <w:r>
        <w:rPr>
          <w:b/>
          <w:i/>
          <w:spacing w:val="-14"/>
          <w:sz w:val="18"/>
        </w:rPr>
        <w:t xml:space="preserve"> </w:t>
      </w:r>
      <w:r>
        <w:rPr>
          <w:b/>
          <w:i/>
          <w:sz w:val="18"/>
        </w:rPr>
        <w:t>Российской</w:t>
      </w:r>
      <w:r>
        <w:rPr>
          <w:b/>
          <w:i/>
          <w:spacing w:val="-14"/>
          <w:sz w:val="18"/>
        </w:rPr>
        <w:t xml:space="preserve"> </w:t>
      </w:r>
      <w:r>
        <w:rPr>
          <w:b/>
          <w:i/>
          <w:sz w:val="18"/>
        </w:rPr>
        <w:t>Федерации</w:t>
      </w:r>
      <w:r>
        <w:rPr>
          <w:b/>
          <w:i/>
          <w:spacing w:val="-14"/>
          <w:sz w:val="18"/>
        </w:rPr>
        <w:t xml:space="preserve"> </w:t>
      </w:r>
      <w:r>
        <w:rPr>
          <w:b/>
          <w:i/>
          <w:sz w:val="18"/>
        </w:rPr>
        <w:t>(ст.</w:t>
      </w:r>
      <w:r>
        <w:rPr>
          <w:b/>
          <w:i/>
          <w:spacing w:val="-14"/>
          <w:sz w:val="18"/>
        </w:rPr>
        <w:t xml:space="preserve"> </w:t>
      </w:r>
      <w:r>
        <w:rPr>
          <w:b/>
          <w:i/>
          <w:sz w:val="18"/>
        </w:rPr>
        <w:t>52)</w:t>
      </w:r>
      <w:r>
        <w:rPr>
          <w:b/>
          <w:i/>
          <w:spacing w:val="-9"/>
          <w:sz w:val="18"/>
        </w:rPr>
        <w:t xml:space="preserve"> </w:t>
      </w:r>
      <w:r>
        <w:rPr>
          <w:sz w:val="18"/>
        </w:rPr>
        <w:t>к</w:t>
      </w:r>
      <w:r>
        <w:rPr>
          <w:spacing w:val="-9"/>
          <w:sz w:val="18"/>
        </w:rPr>
        <w:t xml:space="preserve"> </w:t>
      </w:r>
      <w:r>
        <w:rPr>
          <w:sz w:val="18"/>
        </w:rPr>
        <w:t>лесным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по- </w:t>
      </w:r>
      <w:r>
        <w:rPr>
          <w:w w:val="105"/>
          <w:sz w:val="18"/>
        </w:rPr>
        <w:t xml:space="preserve">жарам относятся </w:t>
      </w:r>
      <w:r>
        <w:rPr>
          <w:rFonts w:ascii="Calibri" w:hAnsi="Calibri"/>
          <w:i/>
          <w:w w:val="105"/>
          <w:sz w:val="18"/>
        </w:rPr>
        <w:t>«пожары в лесах, расположенных на землях лесного  фонда, землях обороны и безопасности, землях особо охраняемых при- родных</w:t>
      </w:r>
      <w:r>
        <w:rPr>
          <w:rFonts w:ascii="Calibri" w:hAnsi="Calibri"/>
          <w:i/>
          <w:spacing w:val="2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территорий»</w:t>
      </w:r>
      <w:r>
        <w:rPr>
          <w:w w:val="105"/>
          <w:sz w:val="18"/>
        </w:rPr>
        <w:t>.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Это</w:t>
      </w:r>
      <w:r>
        <w:rPr>
          <w:spacing w:val="-8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означает,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что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пожары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лесах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лесополосах, расположенных на землях других категорий (например, на землях сель- с</w:t>
      </w:r>
      <w:r>
        <w:rPr>
          <w:w w:val="105"/>
          <w:sz w:val="18"/>
        </w:rPr>
        <w:t>кохозяйственного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назначения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землях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поселений),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считаются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по лесному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законодательству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лесными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пожарами,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за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борьбу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ними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органы управления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лесами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лесохозяйственные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организации</w:t>
      </w:r>
      <w:r>
        <w:rPr>
          <w:spacing w:val="-25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25"/>
          <w:w w:val="105"/>
          <w:sz w:val="18"/>
        </w:rPr>
        <w:t xml:space="preserve"> </w:t>
      </w:r>
      <w:r>
        <w:rPr>
          <w:spacing w:val="-3"/>
          <w:w w:val="105"/>
          <w:sz w:val="18"/>
        </w:rPr>
        <w:t>отвечают.</w:t>
      </w:r>
    </w:p>
    <w:p w:rsidR="00DC28CA" w:rsidRDefault="00C97BCA">
      <w:pPr>
        <w:pStyle w:val="a3"/>
        <w:spacing w:before="33" w:line="261" w:lineRule="auto"/>
        <w:ind w:left="117" w:right="677" w:firstLine="170"/>
        <w:jc w:val="right"/>
      </w:pPr>
      <w:r>
        <w:rPr>
          <w:w w:val="105"/>
        </w:rPr>
        <w:t>Федеральное агентство лесного хозяйства отвечает за</w:t>
      </w:r>
      <w:r>
        <w:rPr>
          <w:spacing w:val="26"/>
          <w:w w:val="105"/>
        </w:rPr>
        <w:t xml:space="preserve"> </w:t>
      </w:r>
      <w:r>
        <w:rPr>
          <w:w w:val="105"/>
        </w:rPr>
        <w:t>общую</w:t>
      </w:r>
      <w:r>
        <w:rPr>
          <w:spacing w:val="4"/>
          <w:w w:val="105"/>
        </w:rPr>
        <w:t xml:space="preserve"> </w:t>
      </w:r>
      <w:r>
        <w:rPr>
          <w:w w:val="105"/>
        </w:rPr>
        <w:t>коорди-</w:t>
      </w:r>
      <w:r>
        <w:rPr>
          <w:w w:val="126"/>
        </w:rPr>
        <w:t xml:space="preserve"> </w:t>
      </w:r>
      <w:r>
        <w:rPr>
          <w:w w:val="105"/>
        </w:rPr>
        <w:t>нацию</w:t>
      </w:r>
      <w:r>
        <w:rPr>
          <w:spacing w:val="-18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18"/>
          <w:w w:val="105"/>
        </w:rPr>
        <w:t xml:space="preserve"> </w:t>
      </w:r>
      <w:r>
        <w:rPr>
          <w:w w:val="105"/>
        </w:rPr>
        <w:t>по</w:t>
      </w:r>
      <w:r>
        <w:rPr>
          <w:spacing w:val="-18"/>
          <w:w w:val="105"/>
        </w:rPr>
        <w:t xml:space="preserve"> </w:t>
      </w:r>
      <w:r>
        <w:rPr>
          <w:w w:val="105"/>
        </w:rPr>
        <w:t>борьбе</w:t>
      </w:r>
      <w:r>
        <w:rPr>
          <w:spacing w:val="-18"/>
          <w:w w:val="105"/>
        </w:rPr>
        <w:t xml:space="preserve"> </w:t>
      </w:r>
      <w:r>
        <w:rPr>
          <w:w w:val="105"/>
        </w:rPr>
        <w:t>с</w:t>
      </w:r>
      <w:r>
        <w:rPr>
          <w:spacing w:val="-18"/>
          <w:w w:val="105"/>
        </w:rPr>
        <w:t xml:space="preserve"> </w:t>
      </w:r>
      <w:r>
        <w:rPr>
          <w:w w:val="105"/>
        </w:rPr>
        <w:t>лесными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пожарами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8"/>
          <w:w w:val="105"/>
        </w:rPr>
        <w:t xml:space="preserve"> </w:t>
      </w:r>
      <w:r>
        <w:rPr>
          <w:w w:val="105"/>
        </w:rPr>
        <w:t>Федерации.</w:t>
      </w:r>
      <w:r>
        <w:rPr>
          <w:w w:val="106"/>
        </w:rPr>
        <w:t xml:space="preserve"> </w:t>
      </w:r>
      <w:r>
        <w:rPr>
          <w:w w:val="105"/>
        </w:rPr>
        <w:t>В лесах, расположенных на землях заповедников и</w:t>
      </w:r>
      <w:r>
        <w:rPr>
          <w:spacing w:val="-26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-4"/>
          <w:w w:val="105"/>
        </w:rPr>
        <w:t xml:space="preserve"> </w:t>
      </w:r>
      <w:r>
        <w:rPr>
          <w:w w:val="105"/>
        </w:rPr>
        <w:t>пар-</w:t>
      </w:r>
      <w:r>
        <w:rPr>
          <w:w w:val="126"/>
        </w:rPr>
        <w:t xml:space="preserve"> </w:t>
      </w:r>
      <w:r>
        <w:rPr>
          <w:w w:val="105"/>
        </w:rPr>
        <w:t>ков, на землях обороны и безопасности, за борьбу с пожарами</w:t>
      </w:r>
      <w:r>
        <w:rPr>
          <w:spacing w:val="4"/>
          <w:w w:val="105"/>
        </w:rPr>
        <w:t xml:space="preserve"> </w:t>
      </w:r>
      <w:r>
        <w:rPr>
          <w:w w:val="105"/>
        </w:rPr>
        <w:t>отвечают</w:t>
      </w:r>
    </w:p>
    <w:p w:rsidR="00DC28CA" w:rsidRDefault="00C97BCA">
      <w:pPr>
        <w:pStyle w:val="a3"/>
        <w:spacing w:line="249" w:lineRule="auto"/>
        <w:ind w:left="117" w:right="629"/>
      </w:pPr>
      <w:r>
        <w:rPr>
          <w:w w:val="105"/>
        </w:rPr>
        <w:t>также соответствующие федеральные орган</w:t>
      </w:r>
      <w:r>
        <w:rPr>
          <w:w w:val="105"/>
        </w:rPr>
        <w:t>ы исполнительной власти — Минприроды и Минобороны.</w:t>
      </w:r>
    </w:p>
    <w:p w:rsidR="00DC28CA" w:rsidRDefault="00C97BCA">
      <w:pPr>
        <w:pStyle w:val="a3"/>
        <w:spacing w:before="29" w:line="249" w:lineRule="auto"/>
        <w:ind w:left="117" w:right="677" w:firstLine="170"/>
        <w:jc w:val="both"/>
      </w:pPr>
      <w:r>
        <w:rPr>
          <w:w w:val="105"/>
        </w:rPr>
        <w:t>За пожарную безопасность в лесах, расположенных на землях</w:t>
      </w:r>
      <w:r>
        <w:rPr>
          <w:spacing w:val="-21"/>
          <w:w w:val="105"/>
        </w:rPr>
        <w:t xml:space="preserve"> </w:t>
      </w:r>
      <w:r>
        <w:rPr>
          <w:w w:val="105"/>
        </w:rPr>
        <w:t>лесного фонда, отвечают органы государственной власти субъектов Российской Федерации. Региональные органы управления лесами обеспечивают го- сударственный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пожарный</w:t>
      </w:r>
      <w:r>
        <w:rPr>
          <w:spacing w:val="-24"/>
          <w:w w:val="105"/>
        </w:rPr>
        <w:t xml:space="preserve"> </w:t>
      </w:r>
      <w:r>
        <w:rPr>
          <w:w w:val="105"/>
        </w:rPr>
        <w:t>надзор</w:t>
      </w:r>
      <w:r>
        <w:rPr>
          <w:spacing w:val="-24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лесах</w:t>
      </w:r>
      <w:r>
        <w:rPr>
          <w:spacing w:val="-24"/>
          <w:w w:val="105"/>
        </w:rPr>
        <w:t xml:space="preserve"> </w:t>
      </w:r>
      <w:r>
        <w:rPr>
          <w:w w:val="105"/>
        </w:rPr>
        <w:t>(кто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w w:val="105"/>
        </w:rPr>
        <w:t>как</w:t>
      </w:r>
      <w:r>
        <w:rPr>
          <w:spacing w:val="-24"/>
          <w:w w:val="105"/>
        </w:rPr>
        <w:t xml:space="preserve"> </w:t>
      </w:r>
      <w:r>
        <w:rPr>
          <w:w w:val="105"/>
        </w:rPr>
        <w:t>осуществляет</w:t>
      </w:r>
      <w:r>
        <w:rPr>
          <w:spacing w:val="-24"/>
          <w:w w:val="105"/>
        </w:rPr>
        <w:t xml:space="preserve"> </w:t>
      </w:r>
      <w:r>
        <w:rPr>
          <w:w w:val="105"/>
        </w:rPr>
        <w:t>этот</w:t>
      </w:r>
      <w:r>
        <w:rPr>
          <w:spacing w:val="-24"/>
          <w:w w:val="105"/>
        </w:rPr>
        <w:t xml:space="preserve"> </w:t>
      </w:r>
      <w:r>
        <w:rPr>
          <w:w w:val="105"/>
        </w:rPr>
        <w:t>над- зор,</w:t>
      </w:r>
      <w:r>
        <w:rPr>
          <w:spacing w:val="-20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-20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w w:val="105"/>
        </w:rPr>
        <w:t>региональном</w:t>
      </w:r>
      <w:r>
        <w:rPr>
          <w:spacing w:val="-20"/>
          <w:w w:val="105"/>
        </w:rPr>
        <w:t xml:space="preserve"> </w:t>
      </w:r>
      <w:r>
        <w:rPr>
          <w:w w:val="105"/>
        </w:rPr>
        <w:t>уровне).</w:t>
      </w:r>
    </w:p>
    <w:p w:rsidR="00DC28CA" w:rsidRDefault="00C97BCA">
      <w:pPr>
        <w:spacing w:before="26"/>
        <w:ind w:left="287" w:right="629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«Меры пожарной безопасности в лесах ...осуществляются:</w:t>
      </w:r>
    </w:p>
    <w:p w:rsidR="00DC28CA" w:rsidRDefault="00C97BCA">
      <w:pPr>
        <w:spacing w:before="23" w:line="216" w:lineRule="exact"/>
        <w:ind w:left="117"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а) органами государственной власти субъектов Российской Федерации или органами местного самоуправления – в отношении лесов, располо- женных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землях,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находящихся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соответственно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собственности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субъек- тов Российской Федерации или муниципальных  </w:t>
      </w:r>
      <w:r>
        <w:rPr>
          <w:rFonts w:ascii="Calibri" w:hAnsi="Calibri"/>
          <w:i/>
          <w:spacing w:val="3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образований;</w:t>
      </w:r>
    </w:p>
    <w:p w:rsidR="00DC28CA" w:rsidRDefault="00C97BCA">
      <w:pPr>
        <w:spacing w:before="28" w:line="216" w:lineRule="exact"/>
        <w:ind w:left="117" w:right="67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б) органами государственной власти субъектов Российской  Феде- рации – в отношении лесов, расположенных на землях лесного фонда, осуществление полномочий по охране которых передано органам г</w:t>
      </w:r>
      <w:r>
        <w:rPr>
          <w:rFonts w:ascii="Calibri" w:hAnsi="Calibri"/>
          <w:i/>
          <w:w w:val="110"/>
          <w:sz w:val="18"/>
        </w:rPr>
        <w:t>осу- дарственной власти субъектов Российской Федерации в соответствии с частью 1 статьи 83 Лесного кодекса Российской Федерации;</w:t>
      </w:r>
    </w:p>
    <w:p w:rsidR="00DC28CA" w:rsidRDefault="00C97BCA">
      <w:pPr>
        <w:spacing w:before="28" w:line="216" w:lineRule="exact"/>
        <w:ind w:left="117" w:right="67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5"/>
          <w:sz w:val="18"/>
        </w:rPr>
        <w:t>…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г)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Министерством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природных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ресурсов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и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экологии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Российской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Феде- рации</w:t>
      </w:r>
      <w:r>
        <w:rPr>
          <w:rFonts w:ascii="Calibri" w:hAnsi="Calibri"/>
          <w:i/>
          <w:spacing w:val="-20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–</w:t>
      </w:r>
      <w:r>
        <w:rPr>
          <w:rFonts w:ascii="Calibri" w:hAnsi="Calibri"/>
          <w:i/>
          <w:spacing w:val="-20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в</w:t>
      </w:r>
      <w:r>
        <w:rPr>
          <w:rFonts w:ascii="Calibri" w:hAnsi="Calibri"/>
          <w:i/>
          <w:spacing w:val="-20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отношении</w:t>
      </w:r>
      <w:r>
        <w:rPr>
          <w:rFonts w:ascii="Calibri" w:hAnsi="Calibri"/>
          <w:i/>
          <w:spacing w:val="-20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лесов,</w:t>
      </w:r>
      <w:r>
        <w:rPr>
          <w:rFonts w:ascii="Calibri" w:hAnsi="Calibri"/>
          <w:i/>
          <w:spacing w:val="-20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расположенных</w:t>
      </w:r>
      <w:r>
        <w:rPr>
          <w:rFonts w:ascii="Calibri" w:hAnsi="Calibri"/>
          <w:i/>
          <w:spacing w:val="-20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на</w:t>
      </w:r>
      <w:r>
        <w:rPr>
          <w:rFonts w:ascii="Calibri" w:hAnsi="Calibri"/>
          <w:i/>
          <w:spacing w:val="-20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землях</w:t>
      </w:r>
      <w:r>
        <w:rPr>
          <w:rFonts w:ascii="Calibri" w:hAnsi="Calibri"/>
          <w:i/>
          <w:spacing w:val="-20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особо</w:t>
      </w:r>
      <w:r>
        <w:rPr>
          <w:rFonts w:ascii="Calibri" w:hAnsi="Calibri"/>
          <w:i/>
          <w:spacing w:val="-20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охра</w:t>
      </w:r>
      <w:r>
        <w:rPr>
          <w:rFonts w:ascii="Calibri" w:hAnsi="Calibri"/>
          <w:i/>
          <w:w w:val="115"/>
          <w:sz w:val="18"/>
        </w:rPr>
        <w:t xml:space="preserve">няемых </w:t>
      </w:r>
      <w:r>
        <w:rPr>
          <w:rFonts w:ascii="Calibri" w:hAnsi="Calibri"/>
          <w:i/>
          <w:w w:val="110"/>
          <w:sz w:val="18"/>
        </w:rPr>
        <w:t>природных территорий федерального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значения;</w:t>
      </w:r>
    </w:p>
    <w:p w:rsidR="00DC28CA" w:rsidRDefault="00C97BCA">
      <w:pPr>
        <w:spacing w:before="31" w:line="237" w:lineRule="auto"/>
        <w:ind w:left="117" w:right="677" w:firstLine="170"/>
        <w:jc w:val="both"/>
        <w:rPr>
          <w:b/>
          <w:i/>
          <w:sz w:val="18"/>
        </w:rPr>
      </w:pPr>
      <w:r>
        <w:rPr>
          <w:rFonts w:ascii="Calibri" w:hAnsi="Calibri"/>
          <w:i/>
          <w:sz w:val="18"/>
        </w:rPr>
        <w:t xml:space="preserve">д)   федеральными    органами    исполнительной    власти,    уполномоченными в  области  обороны  и  безопасности,  –  в  отношении  лесов,  расположенных  на землях обороны и безопасности, находящихся в </w:t>
      </w:r>
      <w:r>
        <w:rPr>
          <w:rFonts w:ascii="Calibri" w:hAnsi="Calibri"/>
          <w:i/>
          <w:sz w:val="18"/>
        </w:rPr>
        <w:t xml:space="preserve">федеральной соб-  </w:t>
      </w:r>
      <w:r>
        <w:rPr>
          <w:rFonts w:ascii="Calibri" w:hAnsi="Calibri"/>
          <w:i/>
          <w:w w:val="95"/>
          <w:sz w:val="18"/>
        </w:rPr>
        <w:t xml:space="preserve">ственности» </w:t>
      </w:r>
      <w:r>
        <w:rPr>
          <w:b/>
          <w:i/>
          <w:w w:val="95"/>
          <w:sz w:val="18"/>
        </w:rPr>
        <w:t>(Правила пожарной безопасности в лесах, утверждённые по- становлением</w:t>
      </w:r>
      <w:r>
        <w:rPr>
          <w:b/>
          <w:i/>
          <w:spacing w:val="-1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Правительства</w:t>
      </w:r>
      <w:r>
        <w:rPr>
          <w:b/>
          <w:i/>
          <w:spacing w:val="-1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РФ</w:t>
      </w:r>
      <w:r>
        <w:rPr>
          <w:b/>
          <w:i/>
          <w:spacing w:val="-1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от</w:t>
      </w:r>
      <w:r>
        <w:rPr>
          <w:b/>
          <w:i/>
          <w:spacing w:val="-1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30.07.2007</w:t>
      </w:r>
      <w:r>
        <w:rPr>
          <w:b/>
          <w:i/>
          <w:spacing w:val="-1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№</w:t>
      </w:r>
      <w:r>
        <w:rPr>
          <w:b/>
          <w:i/>
          <w:spacing w:val="-1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417,</w:t>
      </w:r>
      <w:r>
        <w:rPr>
          <w:b/>
          <w:i/>
          <w:spacing w:val="-1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ред.</w:t>
      </w:r>
      <w:r>
        <w:rPr>
          <w:b/>
          <w:i/>
          <w:spacing w:val="-1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от</w:t>
      </w:r>
      <w:r>
        <w:rPr>
          <w:b/>
          <w:i/>
          <w:spacing w:val="-1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14.04.2014).</w:t>
      </w:r>
    </w:p>
    <w:p w:rsidR="00DC28CA" w:rsidRDefault="00C97BCA">
      <w:pPr>
        <w:pStyle w:val="a4"/>
        <w:numPr>
          <w:ilvl w:val="2"/>
          <w:numId w:val="13"/>
        </w:numPr>
        <w:tabs>
          <w:tab w:val="left" w:pos="717"/>
        </w:tabs>
        <w:spacing w:before="122"/>
        <w:ind w:left="716" w:hanging="599"/>
        <w:jc w:val="left"/>
        <w:rPr>
          <w:b/>
          <w:sz w:val="18"/>
        </w:rPr>
      </w:pPr>
      <w:r>
        <w:rPr>
          <w:b/>
          <w:w w:val="105"/>
          <w:sz w:val="18"/>
        </w:rPr>
        <w:t>Кто старший на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пожаре?</w:t>
      </w:r>
    </w:p>
    <w:p w:rsidR="00DC28CA" w:rsidRDefault="00C97BCA">
      <w:pPr>
        <w:pStyle w:val="a3"/>
        <w:spacing w:before="65" w:line="249" w:lineRule="auto"/>
        <w:ind w:left="117" w:right="678" w:firstLine="170"/>
        <w:jc w:val="both"/>
      </w:pPr>
      <w:r>
        <w:rPr>
          <w:w w:val="105"/>
        </w:rPr>
        <w:t>Немаловажное значение имеет вопрос, кто принимает окончательное решение, если на пожаре работают представители различных служб.</w:t>
      </w:r>
    </w:p>
    <w:p w:rsidR="00DC28CA" w:rsidRDefault="00C97BCA">
      <w:pPr>
        <w:pStyle w:val="a3"/>
        <w:spacing w:before="29"/>
        <w:ind w:left="287" w:right="629"/>
      </w:pPr>
      <w:r>
        <w:rPr>
          <w:w w:val="105"/>
        </w:rPr>
        <w:t>Закон однозначно устанавливает единоначалие на тушении пожаров.</w:t>
      </w:r>
    </w:p>
    <w:p w:rsidR="00DC28CA" w:rsidRDefault="00C97BCA">
      <w:pPr>
        <w:spacing w:before="33" w:line="216" w:lineRule="exact"/>
        <w:ind w:left="117"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05"/>
          <w:sz w:val="18"/>
        </w:rPr>
        <w:t>«Непосредственное руководство тушением пожара осуществляется руко- водителем тушения пожара – прибывшим на пожар старшим оперативным</w:t>
      </w:r>
    </w:p>
    <w:p w:rsidR="00DC28CA" w:rsidRDefault="00DC28CA">
      <w:pPr>
        <w:spacing w:line="216" w:lineRule="exact"/>
        <w:jc w:val="both"/>
        <w:rPr>
          <w:rFonts w:ascii="Calibri" w:hAnsi="Calibri"/>
          <w:sz w:val="18"/>
        </w:rPr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spacing w:before="9"/>
        <w:rPr>
          <w:rFonts w:ascii="Calibri"/>
          <w:i/>
          <w:sz w:val="13"/>
        </w:rPr>
      </w:pPr>
    </w:p>
    <w:p w:rsidR="00DC28CA" w:rsidRDefault="00C97BCA">
      <w:pPr>
        <w:spacing w:before="75" w:line="212" w:lineRule="exact"/>
        <w:ind w:left="1077" w:right="119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должностным</w:t>
      </w:r>
      <w:r>
        <w:rPr>
          <w:rFonts w:ascii="Calibri" w:hAnsi="Calibri"/>
          <w:i/>
          <w:spacing w:val="-3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лицом</w:t>
      </w:r>
      <w:r>
        <w:rPr>
          <w:rFonts w:ascii="Calibri" w:hAnsi="Calibri"/>
          <w:i/>
          <w:spacing w:val="-3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пожарной</w:t>
      </w:r>
      <w:r>
        <w:rPr>
          <w:rFonts w:ascii="Calibri" w:hAnsi="Calibri"/>
          <w:i/>
          <w:spacing w:val="-3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охраны</w:t>
      </w:r>
      <w:r>
        <w:rPr>
          <w:rFonts w:ascii="Calibri" w:hAnsi="Calibri"/>
          <w:i/>
          <w:spacing w:val="-3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(если</w:t>
      </w:r>
      <w:r>
        <w:rPr>
          <w:rFonts w:ascii="Calibri" w:hAnsi="Calibri"/>
          <w:i/>
          <w:spacing w:val="-3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</w:t>
      </w:r>
      <w:r>
        <w:rPr>
          <w:rFonts w:ascii="Calibri" w:hAnsi="Calibri"/>
          <w:i/>
          <w:spacing w:val="-3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установлено</w:t>
      </w:r>
      <w:r>
        <w:rPr>
          <w:rFonts w:ascii="Calibri" w:hAnsi="Calibri"/>
          <w:i/>
          <w:spacing w:val="-3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иное),</w:t>
      </w:r>
      <w:r>
        <w:rPr>
          <w:rFonts w:ascii="Calibri" w:hAnsi="Calibri"/>
          <w:i/>
          <w:spacing w:val="-3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которое управляет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принципах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единоначалия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личным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составом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пожарной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охраны, </w:t>
      </w:r>
      <w:r>
        <w:rPr>
          <w:rFonts w:ascii="Calibri" w:hAnsi="Calibri"/>
          <w:i/>
          <w:w w:val="105"/>
          <w:sz w:val="18"/>
        </w:rPr>
        <w:t>участвующим</w:t>
      </w:r>
      <w:r>
        <w:rPr>
          <w:rFonts w:ascii="Calibri" w:hAnsi="Calibri"/>
          <w:i/>
          <w:spacing w:val="-1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в</w:t>
      </w:r>
      <w:r>
        <w:rPr>
          <w:rFonts w:ascii="Calibri" w:hAnsi="Calibri"/>
          <w:i/>
          <w:spacing w:val="-1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тушении</w:t>
      </w:r>
      <w:r>
        <w:rPr>
          <w:rFonts w:ascii="Calibri" w:hAnsi="Calibri"/>
          <w:i/>
          <w:spacing w:val="-1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пожара,</w:t>
      </w:r>
      <w:r>
        <w:rPr>
          <w:rFonts w:ascii="Calibri" w:hAnsi="Calibri"/>
          <w:i/>
          <w:spacing w:val="-1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а</w:t>
      </w:r>
      <w:r>
        <w:rPr>
          <w:rFonts w:ascii="Calibri" w:hAnsi="Calibri"/>
          <w:i/>
          <w:spacing w:val="-1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также</w:t>
      </w:r>
      <w:r>
        <w:rPr>
          <w:rFonts w:ascii="Calibri" w:hAnsi="Calibri"/>
          <w:i/>
          <w:spacing w:val="-1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привлечёнными</w:t>
      </w:r>
      <w:r>
        <w:rPr>
          <w:rFonts w:ascii="Calibri" w:hAnsi="Calibri"/>
          <w:i/>
          <w:spacing w:val="-1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к</w:t>
      </w:r>
      <w:r>
        <w:rPr>
          <w:rFonts w:ascii="Calibri" w:hAnsi="Calibri"/>
          <w:i/>
          <w:spacing w:val="-1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тушению</w:t>
      </w:r>
      <w:r>
        <w:rPr>
          <w:rFonts w:ascii="Calibri" w:hAnsi="Calibri"/>
          <w:i/>
          <w:spacing w:val="-16"/>
          <w:w w:val="105"/>
          <w:sz w:val="18"/>
        </w:rPr>
        <w:t xml:space="preserve"> </w:t>
      </w:r>
      <w:r>
        <w:rPr>
          <w:rFonts w:ascii="Calibri" w:hAnsi="Calibri"/>
          <w:i/>
          <w:spacing w:val="-2"/>
          <w:w w:val="105"/>
          <w:sz w:val="18"/>
        </w:rPr>
        <w:t xml:space="preserve">пожара </w:t>
      </w:r>
      <w:r>
        <w:rPr>
          <w:rFonts w:ascii="Calibri" w:hAnsi="Calibri"/>
          <w:i/>
          <w:w w:val="110"/>
          <w:sz w:val="18"/>
        </w:rPr>
        <w:t>силами.</w:t>
      </w:r>
    </w:p>
    <w:p w:rsidR="00DC28CA" w:rsidRDefault="00C97BCA">
      <w:pPr>
        <w:spacing w:before="29" w:line="212" w:lineRule="exact"/>
        <w:ind w:left="1077" w:right="11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05"/>
          <w:sz w:val="18"/>
        </w:rPr>
        <w:t>…Указания руководителя тушения пожара обязательны для исполнения всеми должностными лицами и гражданами на территории, на которой осу</w:t>
      </w:r>
      <w:r>
        <w:rPr>
          <w:rFonts w:ascii="Calibri" w:hAnsi="Calibri"/>
          <w:i/>
          <w:w w:val="105"/>
          <w:sz w:val="18"/>
        </w:rPr>
        <w:t>ществляются действия по тушению пожара.</w:t>
      </w:r>
    </w:p>
    <w:p w:rsidR="00DC28CA" w:rsidRDefault="00C97BCA">
      <w:pPr>
        <w:spacing w:before="27" w:line="214" w:lineRule="exact"/>
        <w:ind w:left="1077" w:right="117" w:firstLine="170"/>
        <w:jc w:val="both"/>
        <w:rPr>
          <w:b/>
          <w:i/>
          <w:sz w:val="18"/>
        </w:rPr>
      </w:pPr>
      <w:r>
        <w:rPr>
          <w:rFonts w:ascii="Calibri" w:hAnsi="Calibri"/>
          <w:i/>
          <w:w w:val="105"/>
          <w:sz w:val="18"/>
        </w:rPr>
        <w:t>Никто не вправе вмешиваться в действия руководителя тушения пожара или</w:t>
      </w:r>
      <w:r>
        <w:rPr>
          <w:rFonts w:ascii="Calibri" w:hAnsi="Calibri"/>
          <w:i/>
          <w:spacing w:val="-2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отменять</w:t>
      </w:r>
      <w:r>
        <w:rPr>
          <w:rFonts w:ascii="Calibri" w:hAnsi="Calibri"/>
          <w:i/>
          <w:spacing w:val="-2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его</w:t>
      </w:r>
      <w:r>
        <w:rPr>
          <w:rFonts w:ascii="Calibri" w:hAnsi="Calibri"/>
          <w:i/>
          <w:spacing w:val="-2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распоряжения</w:t>
      </w:r>
      <w:r>
        <w:rPr>
          <w:rFonts w:ascii="Calibri" w:hAnsi="Calibri"/>
          <w:i/>
          <w:spacing w:val="-2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при</w:t>
      </w:r>
      <w:r>
        <w:rPr>
          <w:rFonts w:ascii="Calibri" w:hAnsi="Calibri"/>
          <w:i/>
          <w:spacing w:val="-2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тушении</w:t>
      </w:r>
      <w:r>
        <w:rPr>
          <w:rFonts w:ascii="Calibri" w:hAnsi="Calibri"/>
          <w:i/>
          <w:spacing w:val="-2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пожара»</w:t>
      </w:r>
      <w:r>
        <w:rPr>
          <w:rFonts w:ascii="Calibri" w:hAnsi="Calibri"/>
          <w:i/>
          <w:spacing w:val="-26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(Федеральный</w:t>
      </w:r>
      <w:r>
        <w:rPr>
          <w:b/>
          <w:i/>
          <w:spacing w:val="-3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закон</w:t>
      </w:r>
    </w:p>
    <w:p w:rsidR="00DC28CA" w:rsidRDefault="00C97BCA">
      <w:pPr>
        <w:pStyle w:val="5"/>
        <w:spacing w:before="1"/>
        <w:ind w:left="1077"/>
        <w:jc w:val="both"/>
      </w:pPr>
      <w:r>
        <w:rPr>
          <w:w w:val="90"/>
        </w:rPr>
        <w:t>«О пожарной безопасности», cт. 22).</w:t>
      </w:r>
    </w:p>
    <w:p w:rsidR="00DC28CA" w:rsidRDefault="00C97BCA">
      <w:pPr>
        <w:pStyle w:val="a3"/>
        <w:spacing w:before="34" w:line="247" w:lineRule="auto"/>
        <w:ind w:left="1077" w:right="118" w:firstLine="170"/>
        <w:jc w:val="both"/>
      </w:pPr>
      <w:r>
        <w:rPr>
          <w:w w:val="105"/>
        </w:rPr>
        <w:t>Однако, если на пожаре присутствуют сотрудники различных противо- пожарных</w:t>
      </w:r>
      <w:r>
        <w:rPr>
          <w:spacing w:val="-10"/>
          <w:w w:val="105"/>
        </w:rPr>
        <w:t xml:space="preserve"> </w:t>
      </w:r>
      <w:r>
        <w:rPr>
          <w:w w:val="105"/>
        </w:rPr>
        <w:t>служб,</w:t>
      </w:r>
      <w:r>
        <w:rPr>
          <w:spacing w:val="-10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0"/>
          <w:w w:val="105"/>
        </w:rPr>
        <w:t xml:space="preserve"> </w:t>
      </w:r>
      <w:r>
        <w:rPr>
          <w:w w:val="105"/>
        </w:rPr>
        <w:t>возникать</w:t>
      </w:r>
      <w:r>
        <w:rPr>
          <w:spacing w:val="-10"/>
          <w:w w:val="105"/>
        </w:rPr>
        <w:t xml:space="preserve"> </w:t>
      </w:r>
      <w:r>
        <w:rPr>
          <w:w w:val="105"/>
        </w:rPr>
        <w:t>споры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разночтения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отношении</w:t>
      </w:r>
      <w:r>
        <w:rPr>
          <w:spacing w:val="-10"/>
          <w:w w:val="105"/>
        </w:rPr>
        <w:t xml:space="preserve"> </w:t>
      </w:r>
      <w:r>
        <w:rPr>
          <w:w w:val="105"/>
        </w:rPr>
        <w:t>того, кто</w:t>
      </w:r>
      <w:r>
        <w:rPr>
          <w:spacing w:val="-23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23"/>
          <w:w w:val="105"/>
        </w:rPr>
        <w:t xml:space="preserve"> </w:t>
      </w:r>
      <w:r>
        <w:rPr>
          <w:w w:val="105"/>
        </w:rPr>
        <w:t>тушить</w:t>
      </w:r>
      <w:r>
        <w:rPr>
          <w:spacing w:val="-23"/>
          <w:w w:val="105"/>
        </w:rPr>
        <w:t xml:space="preserve"> </w:t>
      </w:r>
      <w:r>
        <w:rPr>
          <w:w w:val="105"/>
        </w:rPr>
        <w:t>такие</w:t>
      </w:r>
      <w:r>
        <w:rPr>
          <w:spacing w:val="-23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кто</w:t>
      </w:r>
      <w:r>
        <w:rPr>
          <w:spacing w:val="-23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23"/>
          <w:w w:val="105"/>
        </w:rPr>
        <w:t xml:space="preserve"> </w:t>
      </w:r>
      <w:r>
        <w:rPr>
          <w:w w:val="105"/>
        </w:rPr>
        <w:t>главным.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w w:val="105"/>
        </w:rPr>
        <w:t>такой</w:t>
      </w:r>
      <w:r>
        <w:rPr>
          <w:spacing w:val="-23"/>
          <w:w w:val="105"/>
        </w:rPr>
        <w:t xml:space="preserve"> </w:t>
      </w:r>
      <w:r>
        <w:rPr>
          <w:w w:val="105"/>
        </w:rPr>
        <w:t>ситуации нужно</w:t>
      </w:r>
      <w:r>
        <w:rPr>
          <w:spacing w:val="-22"/>
          <w:w w:val="105"/>
        </w:rPr>
        <w:t xml:space="preserve"> </w:t>
      </w:r>
      <w:r>
        <w:rPr>
          <w:w w:val="105"/>
        </w:rPr>
        <w:t>руководствоваться</w:t>
      </w:r>
      <w:r>
        <w:rPr>
          <w:spacing w:val="-22"/>
          <w:w w:val="105"/>
        </w:rPr>
        <w:t xml:space="preserve"> </w:t>
      </w:r>
      <w:r>
        <w:rPr>
          <w:w w:val="105"/>
        </w:rPr>
        <w:t>принципом,</w:t>
      </w:r>
      <w:r>
        <w:rPr>
          <w:spacing w:val="-22"/>
          <w:w w:val="105"/>
        </w:rPr>
        <w:t xml:space="preserve"> </w:t>
      </w:r>
      <w:r>
        <w:rPr>
          <w:w w:val="105"/>
        </w:rPr>
        <w:t>согласно</w:t>
      </w:r>
      <w:r>
        <w:rPr>
          <w:spacing w:val="-22"/>
          <w:w w:val="105"/>
        </w:rPr>
        <w:t xml:space="preserve"> </w:t>
      </w:r>
      <w:r>
        <w:rPr>
          <w:w w:val="105"/>
        </w:rPr>
        <w:t>кото</w:t>
      </w:r>
      <w:r>
        <w:rPr>
          <w:w w:val="105"/>
        </w:rPr>
        <w:t>рому</w:t>
      </w:r>
      <w:r>
        <w:rPr>
          <w:spacing w:val="-22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-22"/>
          <w:w w:val="105"/>
        </w:rPr>
        <w:t xml:space="preserve"> </w:t>
      </w:r>
      <w:r>
        <w:rPr>
          <w:w w:val="105"/>
        </w:rPr>
        <w:t>имеет та</w:t>
      </w:r>
      <w:r>
        <w:rPr>
          <w:spacing w:val="-13"/>
          <w:w w:val="105"/>
        </w:rPr>
        <w:t xml:space="preserve"> </w:t>
      </w:r>
      <w:r>
        <w:rPr>
          <w:w w:val="105"/>
        </w:rPr>
        <w:t>служба,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полномочия</w:t>
      </w:r>
      <w:r>
        <w:rPr>
          <w:spacing w:val="-13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-13"/>
          <w:w w:val="105"/>
        </w:rPr>
        <w:t xml:space="preserve"> </w:t>
      </w:r>
      <w:r>
        <w:rPr>
          <w:w w:val="105"/>
        </w:rPr>
        <w:t>входит</w:t>
      </w:r>
      <w:r>
        <w:rPr>
          <w:spacing w:val="-13"/>
          <w:w w:val="105"/>
        </w:rPr>
        <w:t xml:space="preserve"> </w:t>
      </w:r>
      <w:r>
        <w:rPr>
          <w:w w:val="105"/>
        </w:rPr>
        <w:t>тушение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тер- ритории. </w:t>
      </w:r>
      <w:r>
        <w:rPr>
          <w:spacing w:val="-11"/>
          <w:w w:val="105"/>
        </w:rPr>
        <w:t>То</w:t>
      </w:r>
      <w:r>
        <w:rPr>
          <w:spacing w:val="-27"/>
          <w:w w:val="105"/>
        </w:rPr>
        <w:t xml:space="preserve"> </w:t>
      </w:r>
      <w:r>
        <w:rPr>
          <w:w w:val="105"/>
        </w:rPr>
        <w:t>есть:</w:t>
      </w:r>
    </w:p>
    <w:p w:rsidR="00DC28CA" w:rsidRDefault="00C97BCA">
      <w:pPr>
        <w:pStyle w:val="a4"/>
        <w:numPr>
          <w:ilvl w:val="3"/>
          <w:numId w:val="13"/>
        </w:numPr>
        <w:tabs>
          <w:tab w:val="left" w:pos="1401"/>
        </w:tabs>
        <w:spacing w:before="28" w:line="247" w:lineRule="auto"/>
        <w:ind w:right="117"/>
        <w:jc w:val="both"/>
        <w:rPr>
          <w:sz w:val="18"/>
        </w:rPr>
      </w:pPr>
      <w:r>
        <w:rPr>
          <w:w w:val="105"/>
          <w:sz w:val="18"/>
        </w:rPr>
        <w:t>если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объявлена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ЧС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регионального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масштаба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выше,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вне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зависимости от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территории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руководство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тушением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пожаров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должно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осуществлять- ся МЧС или по его заданию противопожарной службой субъекта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Рос- сийской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Федерации;</w:t>
      </w:r>
    </w:p>
    <w:p w:rsidR="00DC28CA" w:rsidRDefault="00C97BCA">
      <w:pPr>
        <w:pStyle w:val="a4"/>
        <w:numPr>
          <w:ilvl w:val="3"/>
          <w:numId w:val="13"/>
        </w:numPr>
        <w:tabs>
          <w:tab w:val="left" w:pos="1401"/>
        </w:tabs>
        <w:spacing w:before="28" w:line="247" w:lineRule="auto"/>
        <w:ind w:right="117"/>
        <w:jc w:val="both"/>
        <w:rPr>
          <w:sz w:val="18"/>
        </w:rPr>
      </w:pPr>
      <w:r>
        <w:rPr>
          <w:w w:val="105"/>
          <w:sz w:val="18"/>
        </w:rPr>
        <w:t>если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пожар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территории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заповедника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(национального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парка),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но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ЧС не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объявлена,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то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руководить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должно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старшее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должностное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лицо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запо- ведника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(национального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парк</w:t>
      </w:r>
      <w:r>
        <w:rPr>
          <w:w w:val="105"/>
          <w:sz w:val="18"/>
        </w:rPr>
        <w:t>а),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прибывшее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пожар;</w:t>
      </w:r>
    </w:p>
    <w:p w:rsidR="00DC28CA" w:rsidRDefault="00C97BCA">
      <w:pPr>
        <w:pStyle w:val="a4"/>
        <w:numPr>
          <w:ilvl w:val="3"/>
          <w:numId w:val="13"/>
        </w:numPr>
        <w:tabs>
          <w:tab w:val="left" w:pos="1401"/>
        </w:tabs>
        <w:spacing w:before="28" w:line="247" w:lineRule="auto"/>
        <w:ind w:right="118"/>
        <w:jc w:val="both"/>
        <w:rPr>
          <w:sz w:val="18"/>
        </w:rPr>
      </w:pPr>
      <w:r>
        <w:rPr>
          <w:w w:val="105"/>
          <w:sz w:val="18"/>
        </w:rPr>
        <w:t>если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пожар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землях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лесного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фонда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ЧС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объявлена,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руководить должны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специализированные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службы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борьбе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лесными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пожарами субъектов Российской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Федерации;</w:t>
      </w:r>
    </w:p>
    <w:p w:rsidR="00DC28CA" w:rsidRDefault="00C97BCA">
      <w:pPr>
        <w:pStyle w:val="a4"/>
        <w:numPr>
          <w:ilvl w:val="3"/>
          <w:numId w:val="13"/>
        </w:numPr>
        <w:tabs>
          <w:tab w:val="left" w:pos="1401"/>
        </w:tabs>
        <w:spacing w:before="28" w:line="247" w:lineRule="auto"/>
        <w:ind w:right="118"/>
        <w:jc w:val="both"/>
        <w:rPr>
          <w:sz w:val="18"/>
        </w:rPr>
      </w:pPr>
      <w:r>
        <w:rPr>
          <w:w w:val="105"/>
          <w:sz w:val="18"/>
        </w:rPr>
        <w:t>если пожар на землях сельхозназначения, землях поселений, в том числе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охранной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зоне</w:t>
      </w:r>
      <w:r>
        <w:rPr>
          <w:spacing w:val="-10"/>
          <w:w w:val="105"/>
          <w:sz w:val="18"/>
        </w:rPr>
        <w:t xml:space="preserve"> </w:t>
      </w:r>
      <w:r>
        <w:rPr>
          <w:spacing w:val="-7"/>
          <w:w w:val="105"/>
          <w:sz w:val="18"/>
        </w:rPr>
        <w:t>ООПТ,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руководство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тушением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пожаров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должно осуществляться МЧС или по его заданию противопожарной службой субъекта Российской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Федерации.</w:t>
      </w:r>
    </w:p>
    <w:p w:rsidR="00DC28CA" w:rsidRDefault="00C97BCA">
      <w:pPr>
        <w:pStyle w:val="4"/>
        <w:numPr>
          <w:ilvl w:val="2"/>
          <w:numId w:val="13"/>
        </w:numPr>
        <w:tabs>
          <w:tab w:val="left" w:pos="1677"/>
        </w:tabs>
        <w:spacing w:before="116" w:line="249" w:lineRule="auto"/>
        <w:ind w:left="1677" w:right="984" w:hanging="600"/>
        <w:jc w:val="left"/>
      </w:pPr>
      <w:r>
        <w:rPr>
          <w:w w:val="105"/>
        </w:rPr>
        <w:t>Кто должен информировать население об угрозах чрезвычайных</w:t>
      </w:r>
      <w:r>
        <w:rPr>
          <w:spacing w:val="-15"/>
          <w:w w:val="105"/>
        </w:rPr>
        <w:t xml:space="preserve"> </w:t>
      </w:r>
      <w:r>
        <w:rPr>
          <w:w w:val="105"/>
        </w:rPr>
        <w:t>ситуаций,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том</w:t>
      </w:r>
      <w:r>
        <w:rPr>
          <w:spacing w:val="-15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5"/>
          <w:w w:val="105"/>
        </w:rPr>
        <w:t xml:space="preserve"> </w:t>
      </w:r>
      <w:r>
        <w:rPr>
          <w:w w:val="105"/>
        </w:rPr>
        <w:t>из-за</w:t>
      </w:r>
      <w:r>
        <w:rPr>
          <w:spacing w:val="-15"/>
          <w:w w:val="105"/>
        </w:rPr>
        <w:t xml:space="preserve"> </w:t>
      </w:r>
      <w:r>
        <w:rPr>
          <w:w w:val="105"/>
        </w:rPr>
        <w:t>пожаров?</w:t>
      </w:r>
    </w:p>
    <w:p w:rsidR="00DC28CA" w:rsidRDefault="00C97BCA">
      <w:pPr>
        <w:spacing w:before="55" w:line="235" w:lineRule="auto"/>
        <w:ind w:left="1077" w:right="117" w:firstLine="170"/>
        <w:jc w:val="both"/>
        <w:rPr>
          <w:b/>
          <w:i/>
          <w:sz w:val="18"/>
        </w:rPr>
      </w:pPr>
      <w:r>
        <w:rPr>
          <w:rFonts w:ascii="Calibri" w:hAnsi="Calibri"/>
          <w:i/>
          <w:w w:val="105"/>
          <w:sz w:val="18"/>
        </w:rPr>
        <w:t>«Федеральны</w:t>
      </w:r>
      <w:r>
        <w:rPr>
          <w:rFonts w:ascii="Calibri" w:hAnsi="Calibri"/>
          <w:i/>
          <w:w w:val="105"/>
          <w:sz w:val="18"/>
        </w:rPr>
        <w:t xml:space="preserve">е органы государственной власти, органы государственной власти субъектов Российской Федерации, органы  местного  самоуправ- ления и администрация организаций обязаны </w:t>
      </w:r>
      <w:r>
        <w:rPr>
          <w:rFonts w:ascii="Calibri" w:hAnsi="Calibri"/>
          <w:i/>
          <w:spacing w:val="-3"/>
          <w:w w:val="105"/>
          <w:sz w:val="18"/>
        </w:rPr>
        <w:t>оперативно</w:t>
      </w:r>
      <w:r>
        <w:rPr>
          <w:rFonts w:ascii="Calibri" w:hAnsi="Calibri"/>
          <w:i/>
          <w:spacing w:val="3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 xml:space="preserve">и достоверно </w:t>
      </w:r>
      <w:r>
        <w:rPr>
          <w:rFonts w:ascii="Calibri" w:hAnsi="Calibri"/>
          <w:i/>
          <w:spacing w:val="-3"/>
          <w:w w:val="105"/>
          <w:sz w:val="18"/>
        </w:rPr>
        <w:t>информировать</w:t>
      </w:r>
      <w:r>
        <w:rPr>
          <w:rFonts w:ascii="Calibri" w:hAnsi="Calibri"/>
          <w:i/>
          <w:spacing w:val="36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 xml:space="preserve">население через средства массовой информации, в </w:t>
      </w:r>
      <w:r>
        <w:rPr>
          <w:rFonts w:ascii="Calibri" w:hAnsi="Calibri"/>
          <w:i/>
          <w:spacing w:val="-2"/>
          <w:w w:val="105"/>
          <w:sz w:val="18"/>
        </w:rPr>
        <w:t xml:space="preserve">том </w:t>
      </w:r>
      <w:r>
        <w:rPr>
          <w:rFonts w:ascii="Calibri" w:hAnsi="Calibri"/>
          <w:i/>
          <w:w w:val="105"/>
          <w:sz w:val="18"/>
        </w:rPr>
        <w:t xml:space="preserve">числе </w:t>
      </w:r>
      <w:r>
        <w:rPr>
          <w:rFonts w:ascii="Calibri" w:hAnsi="Calibri"/>
          <w:i/>
          <w:w w:val="110"/>
          <w:sz w:val="18"/>
        </w:rPr>
        <w:t xml:space="preserve">с </w:t>
      </w:r>
      <w:r>
        <w:rPr>
          <w:rFonts w:ascii="Calibri" w:hAnsi="Calibri"/>
          <w:i/>
          <w:w w:val="105"/>
          <w:sz w:val="18"/>
        </w:rPr>
        <w:t>использованием специализированных технических средств опо- вещения и информирования населения в местах массового пребывания людей, и по иным каналам о состоянии защиты населения и территорий     от чрезвычайных ситуаций и принятых мерах по обеспече</w:t>
      </w:r>
      <w:r>
        <w:rPr>
          <w:rFonts w:ascii="Calibri" w:hAnsi="Calibri"/>
          <w:i/>
          <w:w w:val="105"/>
          <w:sz w:val="18"/>
        </w:rPr>
        <w:t>нию их безопас- ности, о прогнозируемых и возникших чрезвычайных ситуациях, о приёмах     и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способах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защиты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населения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от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них»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(Федеральный</w:t>
      </w:r>
      <w:r>
        <w:rPr>
          <w:b/>
          <w:i/>
          <w:spacing w:val="-2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закон</w:t>
      </w:r>
      <w:r>
        <w:rPr>
          <w:b/>
          <w:i/>
          <w:spacing w:val="-2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«О</w:t>
      </w:r>
      <w:r>
        <w:rPr>
          <w:b/>
          <w:i/>
          <w:spacing w:val="-2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защите</w:t>
      </w:r>
      <w:r>
        <w:rPr>
          <w:b/>
          <w:i/>
          <w:spacing w:val="-2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 xml:space="preserve">на- </w:t>
      </w:r>
      <w:r>
        <w:rPr>
          <w:b/>
          <w:i/>
          <w:w w:val="90"/>
          <w:sz w:val="18"/>
        </w:rPr>
        <w:t>селения</w:t>
      </w:r>
      <w:r>
        <w:rPr>
          <w:b/>
          <w:i/>
          <w:spacing w:val="-30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и</w:t>
      </w:r>
      <w:r>
        <w:rPr>
          <w:b/>
          <w:i/>
          <w:spacing w:val="-30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территорий</w:t>
      </w:r>
      <w:r>
        <w:rPr>
          <w:b/>
          <w:i/>
          <w:spacing w:val="-30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от</w:t>
      </w:r>
      <w:r>
        <w:rPr>
          <w:b/>
          <w:i/>
          <w:spacing w:val="-30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чрезвычайных</w:t>
      </w:r>
      <w:r>
        <w:rPr>
          <w:b/>
          <w:i/>
          <w:spacing w:val="-30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ситуаций</w:t>
      </w:r>
      <w:r>
        <w:rPr>
          <w:b/>
          <w:i/>
          <w:spacing w:val="-30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природного</w:t>
      </w:r>
      <w:r>
        <w:rPr>
          <w:b/>
          <w:i/>
          <w:spacing w:val="-30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и</w:t>
      </w:r>
      <w:r>
        <w:rPr>
          <w:b/>
          <w:i/>
          <w:spacing w:val="-30"/>
          <w:w w:val="90"/>
          <w:sz w:val="18"/>
        </w:rPr>
        <w:t xml:space="preserve"> </w:t>
      </w:r>
      <w:r>
        <w:rPr>
          <w:b/>
          <w:i/>
          <w:spacing w:val="-2"/>
          <w:w w:val="90"/>
          <w:sz w:val="18"/>
        </w:rPr>
        <w:t xml:space="preserve">техногенного </w:t>
      </w:r>
      <w:r>
        <w:rPr>
          <w:b/>
          <w:i/>
          <w:spacing w:val="-1"/>
          <w:w w:val="90"/>
          <w:sz w:val="18"/>
        </w:rPr>
        <w:t xml:space="preserve">характера», </w:t>
      </w:r>
      <w:r>
        <w:rPr>
          <w:b/>
          <w:i/>
          <w:spacing w:val="-4"/>
          <w:w w:val="90"/>
          <w:sz w:val="18"/>
        </w:rPr>
        <w:t>ст.</w:t>
      </w:r>
      <w:r>
        <w:rPr>
          <w:b/>
          <w:i/>
          <w:spacing w:val="-31"/>
          <w:w w:val="90"/>
          <w:sz w:val="18"/>
        </w:rPr>
        <w:t xml:space="preserve"> </w:t>
      </w:r>
      <w:r>
        <w:rPr>
          <w:b/>
          <w:i/>
          <w:spacing w:val="-2"/>
          <w:w w:val="90"/>
          <w:sz w:val="18"/>
        </w:rPr>
        <w:t>6).</w:t>
      </w:r>
    </w:p>
    <w:p w:rsidR="00DC28CA" w:rsidRDefault="00DC28CA">
      <w:pPr>
        <w:spacing w:line="235" w:lineRule="auto"/>
        <w:jc w:val="both"/>
        <w:rPr>
          <w:sz w:val="18"/>
        </w:r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7"/>
        <w:rPr>
          <w:b/>
          <w:i/>
          <w:sz w:val="14"/>
        </w:rPr>
      </w:pPr>
    </w:p>
    <w:p w:rsidR="00DC28CA" w:rsidRDefault="00C97BCA">
      <w:pPr>
        <w:spacing w:before="73" w:line="214" w:lineRule="exact"/>
        <w:ind w:left="117" w:right="677" w:firstLine="170"/>
        <w:jc w:val="both"/>
        <w:rPr>
          <w:b/>
          <w:i/>
          <w:sz w:val="18"/>
        </w:rPr>
      </w:pPr>
      <w:r>
        <w:rPr>
          <w:w w:val="105"/>
          <w:sz w:val="18"/>
        </w:rPr>
        <w:t xml:space="preserve">МЧС России организует </w:t>
      </w:r>
      <w:r>
        <w:rPr>
          <w:rFonts w:ascii="Calibri" w:hAnsi="Calibri"/>
          <w:i/>
          <w:w w:val="105"/>
          <w:sz w:val="18"/>
        </w:rPr>
        <w:t>«информирование населения через средства массовой информации  и  по  иным  каналам  о  прогнозируемых  и  возник-  ших чрезвычайных ситуациях и пожарах, мерах по обеспечению безопас- ности населения и территорий, п</w:t>
      </w:r>
      <w:r>
        <w:rPr>
          <w:rFonts w:ascii="Calibri" w:hAnsi="Calibri"/>
          <w:i/>
          <w:w w:val="105"/>
          <w:sz w:val="18"/>
        </w:rPr>
        <w:t xml:space="preserve">риёмах и способах защиты» </w:t>
      </w:r>
      <w:r>
        <w:rPr>
          <w:b/>
          <w:i/>
          <w:w w:val="105"/>
          <w:sz w:val="18"/>
        </w:rPr>
        <w:t xml:space="preserve">(Положение </w:t>
      </w:r>
      <w:r>
        <w:rPr>
          <w:b/>
          <w:i/>
          <w:w w:val="95"/>
          <w:sz w:val="18"/>
        </w:rPr>
        <w:t>об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МЧС,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утверждённое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Указом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Президента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РФ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от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11.07.2004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№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868,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ред.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 xml:space="preserve">от </w:t>
      </w:r>
      <w:r>
        <w:rPr>
          <w:b/>
          <w:i/>
          <w:w w:val="105"/>
          <w:sz w:val="18"/>
        </w:rPr>
        <w:t>21.12.2013).</w:t>
      </w:r>
    </w:p>
    <w:p w:rsidR="00DC28CA" w:rsidRDefault="00C97BCA">
      <w:pPr>
        <w:pStyle w:val="4"/>
        <w:numPr>
          <w:ilvl w:val="2"/>
          <w:numId w:val="13"/>
        </w:numPr>
        <w:tabs>
          <w:tab w:val="left" w:pos="717"/>
        </w:tabs>
        <w:spacing w:before="117" w:line="249" w:lineRule="auto"/>
        <w:ind w:left="716" w:right="840" w:hanging="599"/>
        <w:jc w:val="left"/>
      </w:pPr>
      <w:r>
        <w:rPr>
          <w:w w:val="105"/>
        </w:rPr>
        <w:t>Можно</w:t>
      </w:r>
      <w:r>
        <w:rPr>
          <w:spacing w:val="-27"/>
          <w:w w:val="105"/>
        </w:rPr>
        <w:t xml:space="preserve"> </w:t>
      </w:r>
      <w:r>
        <w:rPr>
          <w:w w:val="105"/>
        </w:rPr>
        <w:t>ли</w:t>
      </w:r>
      <w:r>
        <w:rPr>
          <w:spacing w:val="-27"/>
          <w:w w:val="105"/>
        </w:rPr>
        <w:t xml:space="preserve"> </w:t>
      </w:r>
      <w:r>
        <w:rPr>
          <w:w w:val="105"/>
        </w:rPr>
        <w:t>скрывать</w:t>
      </w:r>
      <w:r>
        <w:rPr>
          <w:spacing w:val="-27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-27"/>
          <w:w w:val="105"/>
        </w:rPr>
        <w:t xml:space="preserve"> </w:t>
      </w:r>
      <w:r>
        <w:rPr>
          <w:w w:val="105"/>
        </w:rPr>
        <w:t>о</w:t>
      </w:r>
      <w:r>
        <w:rPr>
          <w:spacing w:val="-27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-27"/>
          <w:w w:val="105"/>
        </w:rPr>
        <w:t xml:space="preserve"> </w:t>
      </w:r>
      <w:r>
        <w:rPr>
          <w:w w:val="105"/>
        </w:rPr>
        <w:t>ситуациях и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пожарах?</w:t>
      </w:r>
    </w:p>
    <w:p w:rsidR="00DC28CA" w:rsidRDefault="00C97BCA">
      <w:pPr>
        <w:spacing w:before="54" w:line="214" w:lineRule="exact"/>
        <w:ind w:left="117"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«Не подлежат отнесению к государственной тайне и засекречиванию сведен</w:t>
      </w:r>
      <w:r>
        <w:rPr>
          <w:rFonts w:ascii="Calibri" w:hAnsi="Calibri"/>
          <w:i/>
          <w:w w:val="110"/>
          <w:sz w:val="18"/>
        </w:rPr>
        <w:t>ия:</w:t>
      </w:r>
    </w:p>
    <w:p w:rsidR="00DC28CA" w:rsidRDefault="00C97BCA">
      <w:pPr>
        <w:pStyle w:val="a4"/>
        <w:numPr>
          <w:ilvl w:val="0"/>
          <w:numId w:val="12"/>
        </w:numPr>
        <w:tabs>
          <w:tab w:val="left" w:pos="441"/>
        </w:tabs>
        <w:spacing w:line="214" w:lineRule="exact"/>
        <w:ind w:right="678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о чрезвычайных происшествиях и катастрофах, угрожающих</w:t>
      </w:r>
      <w:r>
        <w:rPr>
          <w:rFonts w:ascii="Calibri" w:hAnsi="Calibri"/>
          <w:i/>
          <w:spacing w:val="-2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безопас- ности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здоровью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граждан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их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последствиях,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а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также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стихийных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бед- ствиях, их официальных прогнозах и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последствиях;</w:t>
      </w:r>
    </w:p>
    <w:p w:rsidR="00DC28CA" w:rsidRDefault="00C97BCA">
      <w:pPr>
        <w:pStyle w:val="a4"/>
        <w:numPr>
          <w:ilvl w:val="0"/>
          <w:numId w:val="12"/>
        </w:numPr>
        <w:tabs>
          <w:tab w:val="left" w:pos="441"/>
        </w:tabs>
        <w:spacing w:before="32" w:line="235" w:lineRule="auto"/>
        <w:ind w:right="677"/>
        <w:jc w:val="both"/>
        <w:rPr>
          <w:b/>
          <w:i/>
          <w:sz w:val="18"/>
        </w:rPr>
      </w:pPr>
      <w:r>
        <w:rPr>
          <w:rFonts w:ascii="Calibri" w:hAnsi="Calibri"/>
          <w:i/>
          <w:w w:val="105"/>
          <w:sz w:val="18"/>
        </w:rPr>
        <w:t xml:space="preserve">о состоянии экологии, здравоохранения, санитарии, демографии, </w:t>
      </w:r>
      <w:r>
        <w:rPr>
          <w:rFonts w:ascii="Calibri" w:hAnsi="Calibri"/>
          <w:i/>
          <w:w w:val="105"/>
          <w:sz w:val="18"/>
        </w:rPr>
        <w:t>образования, культуры, сельского хозяйства, а также о состоянии преступности»</w:t>
      </w:r>
      <w:r>
        <w:rPr>
          <w:rFonts w:ascii="Calibri" w:hAnsi="Calibri"/>
          <w:i/>
          <w:spacing w:val="3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(Закон</w:t>
      </w:r>
      <w:r>
        <w:rPr>
          <w:b/>
          <w:i/>
          <w:spacing w:val="-12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Российской</w:t>
      </w:r>
      <w:r>
        <w:rPr>
          <w:b/>
          <w:i/>
          <w:spacing w:val="-12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Федерации</w:t>
      </w:r>
      <w:r>
        <w:rPr>
          <w:b/>
          <w:i/>
          <w:spacing w:val="-12"/>
          <w:w w:val="105"/>
          <w:sz w:val="18"/>
        </w:rPr>
        <w:t xml:space="preserve"> </w:t>
      </w:r>
      <w:r>
        <w:rPr>
          <w:b/>
          <w:i/>
          <w:sz w:val="18"/>
        </w:rPr>
        <w:t>от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w w:val="105"/>
          <w:sz w:val="18"/>
        </w:rPr>
        <w:t>21.07.93</w:t>
      </w:r>
      <w:r>
        <w:rPr>
          <w:b/>
          <w:i/>
          <w:spacing w:val="-12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№</w:t>
      </w:r>
      <w:r>
        <w:rPr>
          <w:b/>
          <w:i/>
          <w:spacing w:val="-12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 xml:space="preserve">5485-I </w:t>
      </w:r>
      <w:r>
        <w:rPr>
          <w:b/>
          <w:i/>
          <w:w w:val="95"/>
          <w:sz w:val="18"/>
        </w:rPr>
        <w:t>(21.12.2013)</w:t>
      </w:r>
      <w:r>
        <w:rPr>
          <w:b/>
          <w:i/>
          <w:spacing w:val="-2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«О</w:t>
      </w:r>
      <w:r>
        <w:rPr>
          <w:b/>
          <w:i/>
          <w:spacing w:val="-2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государственной</w:t>
      </w:r>
      <w:r>
        <w:rPr>
          <w:b/>
          <w:i/>
          <w:spacing w:val="-2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тайне»,</w:t>
      </w:r>
      <w:r>
        <w:rPr>
          <w:b/>
          <w:i/>
          <w:spacing w:val="-27"/>
          <w:w w:val="95"/>
          <w:sz w:val="18"/>
        </w:rPr>
        <w:t xml:space="preserve"> </w:t>
      </w:r>
      <w:r>
        <w:rPr>
          <w:b/>
          <w:i/>
          <w:spacing w:val="-3"/>
          <w:w w:val="95"/>
          <w:sz w:val="18"/>
        </w:rPr>
        <w:t>ст.</w:t>
      </w:r>
      <w:r>
        <w:rPr>
          <w:b/>
          <w:i/>
          <w:spacing w:val="-2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7).</w:t>
      </w:r>
    </w:p>
    <w:p w:rsidR="00DC28CA" w:rsidRDefault="00C97BCA">
      <w:pPr>
        <w:pStyle w:val="4"/>
        <w:numPr>
          <w:ilvl w:val="2"/>
          <w:numId w:val="13"/>
        </w:numPr>
        <w:tabs>
          <w:tab w:val="left" w:pos="717"/>
        </w:tabs>
        <w:spacing w:before="122" w:line="249" w:lineRule="auto"/>
        <w:ind w:left="716" w:right="1030" w:hanging="599"/>
        <w:jc w:val="left"/>
      </w:pPr>
      <w:r>
        <w:rPr>
          <w:w w:val="105"/>
        </w:rPr>
        <w:t>Ответственность</w:t>
      </w:r>
      <w:r>
        <w:rPr>
          <w:spacing w:val="-14"/>
          <w:w w:val="105"/>
        </w:rPr>
        <w:t xml:space="preserve"> </w:t>
      </w:r>
      <w:r>
        <w:rPr>
          <w:w w:val="105"/>
        </w:rPr>
        <w:t>за</w:t>
      </w:r>
      <w:r>
        <w:rPr>
          <w:spacing w:val="-14"/>
          <w:w w:val="105"/>
        </w:rPr>
        <w:t xml:space="preserve"> </w:t>
      </w:r>
      <w:r>
        <w:rPr>
          <w:w w:val="105"/>
        </w:rPr>
        <w:t>сокрытие</w:t>
      </w:r>
      <w:r>
        <w:rPr>
          <w:spacing w:val="-14"/>
          <w:w w:val="105"/>
        </w:rPr>
        <w:t xml:space="preserve"> </w:t>
      </w:r>
      <w:r>
        <w:rPr>
          <w:w w:val="105"/>
        </w:rPr>
        <w:t>или</w:t>
      </w:r>
      <w:r>
        <w:rPr>
          <w:spacing w:val="-14"/>
          <w:w w:val="105"/>
        </w:rPr>
        <w:t xml:space="preserve"> </w:t>
      </w:r>
      <w:r>
        <w:rPr>
          <w:w w:val="105"/>
        </w:rPr>
        <w:t>искажение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достоверной информации</w:t>
      </w:r>
      <w:r>
        <w:rPr>
          <w:spacing w:val="-23"/>
          <w:w w:val="105"/>
        </w:rPr>
        <w:t xml:space="preserve"> </w:t>
      </w:r>
      <w:r>
        <w:rPr>
          <w:w w:val="105"/>
        </w:rPr>
        <w:t>о</w:t>
      </w:r>
      <w:r>
        <w:rPr>
          <w:spacing w:val="-23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-23"/>
          <w:w w:val="105"/>
        </w:rPr>
        <w:t xml:space="preserve"> </w:t>
      </w:r>
      <w:r>
        <w:rPr>
          <w:w w:val="105"/>
        </w:rPr>
        <w:t>ситуациях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пожарах</w:t>
      </w:r>
    </w:p>
    <w:p w:rsidR="00DC28CA" w:rsidRDefault="00C97BCA">
      <w:pPr>
        <w:spacing w:before="54" w:line="214" w:lineRule="exact"/>
        <w:ind w:left="117" w:right="67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«1. Сокрытие или искажение информации о событиях, фактах или явле- ниях, создающих опасность для жизни или здоровья людей либо для окру- жающей среды, совершённые лицом, обязанным обеспечивать население и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органы,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уполномоченные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приня</w:t>
      </w:r>
      <w:r>
        <w:rPr>
          <w:rFonts w:ascii="Calibri" w:hAnsi="Calibri"/>
          <w:i/>
          <w:w w:val="110"/>
          <w:sz w:val="18"/>
        </w:rPr>
        <w:t>тие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мер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устранению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такой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опасно- сти, указанной информацией,</w:t>
      </w:r>
      <w:r>
        <w:rPr>
          <w:rFonts w:ascii="Calibri" w:hAnsi="Calibri"/>
          <w:i/>
          <w:spacing w:val="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–</w:t>
      </w:r>
    </w:p>
    <w:p w:rsidR="00DC28CA" w:rsidRDefault="00C97BCA">
      <w:pPr>
        <w:spacing w:before="29" w:line="214" w:lineRule="exact"/>
        <w:ind w:left="117"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наказываются штрафом в размере до трёхсот тысяч рублей или в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раз- мере заработной платы или иного дохода осуждённого за период до двух лет,…либо лишением свободы на срок до двух лет с лишени</w:t>
      </w:r>
      <w:r>
        <w:rPr>
          <w:rFonts w:ascii="Calibri" w:hAnsi="Calibri"/>
          <w:i/>
          <w:w w:val="110"/>
          <w:sz w:val="18"/>
        </w:rPr>
        <w:t>ем права за- нимать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определённые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должности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или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заниматься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определённой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деятель- ностью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срок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до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трёх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лет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или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без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такового.</w:t>
      </w:r>
    </w:p>
    <w:p w:rsidR="00DC28CA" w:rsidRDefault="00C97BCA">
      <w:pPr>
        <w:spacing w:before="29" w:line="214" w:lineRule="exact"/>
        <w:ind w:left="117" w:right="67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2. Те же деяния, если они совершены лицом, занимающим государ- </w:t>
      </w:r>
      <w:r>
        <w:rPr>
          <w:rFonts w:ascii="Calibri" w:hAnsi="Calibri"/>
          <w:i/>
          <w:w w:val="110"/>
          <w:sz w:val="18"/>
        </w:rPr>
        <w:t>ственную должность Российской Федерации или государственную долж- ность субъекта Российской Федерации, а равно главой органа местного самоуправления либо если в результате таких деяний причинён вред здо- ровью человека или наступили иные тяжкие последствия</w:t>
      </w:r>
      <w:r>
        <w:rPr>
          <w:rFonts w:ascii="Calibri" w:hAnsi="Calibri"/>
          <w:i/>
          <w:w w:val="110"/>
          <w:sz w:val="18"/>
        </w:rPr>
        <w:t>, –</w:t>
      </w:r>
    </w:p>
    <w:p w:rsidR="00DC28CA" w:rsidRDefault="00C97BCA">
      <w:pPr>
        <w:spacing w:before="31" w:line="237" w:lineRule="auto"/>
        <w:ind w:left="117" w:right="678" w:firstLine="170"/>
        <w:jc w:val="both"/>
        <w:rPr>
          <w:b/>
          <w:i/>
          <w:sz w:val="18"/>
        </w:rPr>
      </w:pPr>
      <w:r>
        <w:rPr>
          <w:rFonts w:ascii="Calibri" w:hAnsi="Calibri"/>
          <w:i/>
          <w:w w:val="105"/>
          <w:sz w:val="18"/>
        </w:rPr>
        <w:t>наказываются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штрафом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в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размере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от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ста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тысяч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до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пятисот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тысяч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spacing w:val="-2"/>
          <w:w w:val="105"/>
          <w:sz w:val="18"/>
        </w:rPr>
        <w:t xml:space="preserve">рублей </w:t>
      </w:r>
      <w:r>
        <w:rPr>
          <w:rFonts w:ascii="Calibri" w:hAnsi="Calibri"/>
          <w:i/>
          <w:w w:val="105"/>
          <w:sz w:val="18"/>
        </w:rPr>
        <w:t xml:space="preserve">или в размере заработной </w:t>
      </w:r>
      <w:r>
        <w:rPr>
          <w:rFonts w:ascii="Calibri" w:hAnsi="Calibri"/>
          <w:i/>
          <w:spacing w:val="-4"/>
          <w:w w:val="105"/>
          <w:sz w:val="18"/>
        </w:rPr>
        <w:t xml:space="preserve">платы  </w:t>
      </w:r>
      <w:r>
        <w:rPr>
          <w:rFonts w:ascii="Calibri" w:hAnsi="Calibri"/>
          <w:i/>
          <w:w w:val="105"/>
          <w:sz w:val="18"/>
        </w:rPr>
        <w:t xml:space="preserve">или иного дохода осуждённого за </w:t>
      </w:r>
      <w:r>
        <w:rPr>
          <w:rFonts w:ascii="Calibri" w:hAnsi="Calibri"/>
          <w:i/>
          <w:spacing w:val="-2"/>
          <w:w w:val="105"/>
          <w:sz w:val="18"/>
        </w:rPr>
        <w:t xml:space="preserve">период   </w:t>
      </w:r>
      <w:r>
        <w:rPr>
          <w:rFonts w:ascii="Calibri" w:hAnsi="Calibri"/>
          <w:i/>
          <w:w w:val="105"/>
          <w:sz w:val="18"/>
        </w:rPr>
        <w:t xml:space="preserve">от одного года до трёх </w:t>
      </w:r>
      <w:r>
        <w:rPr>
          <w:rFonts w:ascii="Calibri" w:hAnsi="Calibri"/>
          <w:i/>
          <w:spacing w:val="-4"/>
          <w:w w:val="105"/>
          <w:sz w:val="18"/>
        </w:rPr>
        <w:t xml:space="preserve">лет, </w:t>
      </w:r>
      <w:r>
        <w:rPr>
          <w:rFonts w:ascii="Calibri" w:hAnsi="Calibri"/>
          <w:i/>
          <w:w w:val="105"/>
          <w:sz w:val="18"/>
        </w:rPr>
        <w:t xml:space="preserve">…либо лишением свободы на срок до пяти лет с лишением права </w:t>
      </w:r>
      <w:r>
        <w:rPr>
          <w:rFonts w:ascii="Calibri" w:hAnsi="Calibri"/>
          <w:i/>
          <w:spacing w:val="-3"/>
          <w:w w:val="105"/>
          <w:sz w:val="18"/>
        </w:rPr>
        <w:t xml:space="preserve">занимать </w:t>
      </w:r>
      <w:r>
        <w:rPr>
          <w:rFonts w:ascii="Calibri" w:hAnsi="Calibri"/>
          <w:i/>
          <w:w w:val="105"/>
          <w:sz w:val="18"/>
        </w:rPr>
        <w:t xml:space="preserve">определённые должности или </w:t>
      </w:r>
      <w:r>
        <w:rPr>
          <w:rFonts w:ascii="Calibri" w:hAnsi="Calibri"/>
          <w:i/>
          <w:spacing w:val="-3"/>
          <w:w w:val="105"/>
          <w:sz w:val="18"/>
        </w:rPr>
        <w:t xml:space="preserve">заниматься </w:t>
      </w:r>
      <w:r>
        <w:rPr>
          <w:rFonts w:ascii="Calibri" w:hAnsi="Calibri"/>
          <w:i/>
          <w:w w:val="105"/>
          <w:sz w:val="18"/>
        </w:rPr>
        <w:t>опре- делённой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деятельностью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на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срок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до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трёх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лет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или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без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такового»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b/>
          <w:i/>
          <w:sz w:val="18"/>
        </w:rPr>
        <w:t>(Уголовный кодекс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z w:val="18"/>
        </w:rPr>
        <w:t>Российской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z w:val="18"/>
        </w:rPr>
        <w:t>Федерации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z w:val="18"/>
        </w:rPr>
        <w:t>от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z w:val="18"/>
        </w:rPr>
        <w:t>13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z w:val="18"/>
        </w:rPr>
        <w:t>июня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z w:val="18"/>
        </w:rPr>
        <w:t>1996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pacing w:val="-5"/>
          <w:sz w:val="18"/>
        </w:rPr>
        <w:t>г.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z w:val="18"/>
        </w:rPr>
        <w:t>N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z w:val="18"/>
        </w:rPr>
        <w:t>63-ФЗ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z w:val="18"/>
        </w:rPr>
        <w:t>(ред.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pacing w:val="-2"/>
          <w:sz w:val="18"/>
        </w:rPr>
        <w:t xml:space="preserve">21.07.2014), </w:t>
      </w:r>
      <w:r>
        <w:rPr>
          <w:b/>
          <w:i/>
          <w:spacing w:val="-4"/>
          <w:w w:val="95"/>
          <w:sz w:val="18"/>
        </w:rPr>
        <w:t>ст.</w:t>
      </w:r>
      <w:r>
        <w:rPr>
          <w:b/>
          <w:i/>
          <w:spacing w:val="-3"/>
          <w:w w:val="95"/>
          <w:sz w:val="18"/>
        </w:rPr>
        <w:t xml:space="preserve"> </w:t>
      </w:r>
      <w:r>
        <w:rPr>
          <w:b/>
          <w:i/>
          <w:spacing w:val="-4"/>
          <w:w w:val="95"/>
          <w:sz w:val="18"/>
        </w:rPr>
        <w:t>237).</w:t>
      </w:r>
    </w:p>
    <w:p w:rsidR="00DC28CA" w:rsidRDefault="00C97BCA">
      <w:pPr>
        <w:pStyle w:val="5"/>
        <w:spacing w:before="37" w:line="247" w:lineRule="auto"/>
        <w:ind w:left="117" w:right="678" w:firstLine="170"/>
        <w:jc w:val="both"/>
      </w:pPr>
      <w:r>
        <w:rPr>
          <w:b w:val="0"/>
          <w:i w:val="0"/>
          <w:w w:val="95"/>
        </w:rPr>
        <w:t>В</w:t>
      </w:r>
      <w:r>
        <w:rPr>
          <w:b w:val="0"/>
          <w:i w:val="0"/>
          <w:spacing w:val="-14"/>
          <w:w w:val="95"/>
        </w:rPr>
        <w:t xml:space="preserve"> </w:t>
      </w:r>
      <w:r>
        <w:rPr>
          <w:b w:val="0"/>
          <w:i w:val="0"/>
          <w:w w:val="95"/>
        </w:rPr>
        <w:t>то</w:t>
      </w:r>
      <w:r>
        <w:rPr>
          <w:b w:val="0"/>
          <w:i w:val="0"/>
          <w:spacing w:val="-14"/>
          <w:w w:val="95"/>
        </w:rPr>
        <w:t xml:space="preserve"> </w:t>
      </w:r>
      <w:r>
        <w:rPr>
          <w:b w:val="0"/>
          <w:i w:val="0"/>
          <w:w w:val="95"/>
        </w:rPr>
        <w:t>же</w:t>
      </w:r>
      <w:r>
        <w:rPr>
          <w:b w:val="0"/>
          <w:i w:val="0"/>
          <w:spacing w:val="-14"/>
          <w:w w:val="95"/>
        </w:rPr>
        <w:t xml:space="preserve"> </w:t>
      </w:r>
      <w:r>
        <w:rPr>
          <w:b w:val="0"/>
          <w:i w:val="0"/>
          <w:w w:val="95"/>
        </w:rPr>
        <w:t>время,</w:t>
      </w:r>
      <w:r>
        <w:rPr>
          <w:b w:val="0"/>
          <w:i w:val="0"/>
          <w:spacing w:val="-14"/>
          <w:w w:val="95"/>
        </w:rPr>
        <w:t xml:space="preserve"> </w:t>
      </w:r>
      <w:r>
        <w:rPr>
          <w:b w:val="0"/>
          <w:i w:val="0"/>
          <w:w w:val="95"/>
        </w:rPr>
        <w:t>согласно</w:t>
      </w:r>
      <w:r>
        <w:rPr>
          <w:b w:val="0"/>
          <w:i w:val="0"/>
          <w:spacing w:val="-14"/>
          <w:w w:val="95"/>
        </w:rPr>
        <w:t xml:space="preserve"> </w:t>
      </w:r>
      <w:r>
        <w:rPr>
          <w:w w:val="95"/>
        </w:rPr>
        <w:t>Административному</w:t>
      </w:r>
      <w:r>
        <w:rPr>
          <w:spacing w:val="-17"/>
          <w:w w:val="95"/>
        </w:rPr>
        <w:t xml:space="preserve"> </w:t>
      </w:r>
      <w:r>
        <w:rPr>
          <w:w w:val="95"/>
        </w:rPr>
        <w:t>регламенту</w:t>
      </w:r>
      <w:r>
        <w:rPr>
          <w:spacing w:val="-17"/>
          <w:w w:val="95"/>
        </w:rPr>
        <w:t xml:space="preserve"> </w:t>
      </w:r>
      <w:r>
        <w:rPr>
          <w:w w:val="95"/>
        </w:rPr>
        <w:t xml:space="preserve">Министерства </w:t>
      </w:r>
      <w:r>
        <w:t>Российской</w:t>
      </w:r>
      <w:r>
        <w:rPr>
          <w:spacing w:val="-16"/>
        </w:rPr>
        <w:t xml:space="preserve"> </w:t>
      </w:r>
      <w:r>
        <w:t>Федерации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делам</w:t>
      </w:r>
      <w:r>
        <w:rPr>
          <w:spacing w:val="-16"/>
        </w:rPr>
        <w:t xml:space="preserve"> </w:t>
      </w:r>
      <w:r>
        <w:t>гражданской</w:t>
      </w:r>
      <w:r>
        <w:rPr>
          <w:spacing w:val="-16"/>
        </w:rPr>
        <w:t xml:space="preserve"> </w:t>
      </w:r>
      <w:r>
        <w:t>обороны,</w:t>
      </w:r>
      <w:r>
        <w:rPr>
          <w:spacing w:val="-16"/>
        </w:rPr>
        <w:t xml:space="preserve"> </w:t>
      </w:r>
      <w:r>
        <w:t>чрезвычайным</w:t>
      </w:r>
    </w:p>
    <w:p w:rsidR="00DC28CA" w:rsidRDefault="00DC28CA">
      <w:pPr>
        <w:spacing w:line="247" w:lineRule="auto"/>
        <w:jc w:val="both"/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spacing w:before="3"/>
        <w:rPr>
          <w:b/>
          <w:i/>
          <w:sz w:val="14"/>
        </w:rPr>
      </w:pPr>
    </w:p>
    <w:p w:rsidR="00DC28CA" w:rsidRDefault="00C97BCA">
      <w:pPr>
        <w:spacing w:before="75" w:line="252" w:lineRule="auto"/>
        <w:ind w:left="1077" w:right="117"/>
        <w:jc w:val="both"/>
        <w:rPr>
          <w:b/>
          <w:i/>
          <w:sz w:val="18"/>
        </w:rPr>
      </w:pPr>
      <w:r>
        <w:rPr>
          <w:b/>
          <w:i/>
          <w:w w:val="90"/>
          <w:sz w:val="18"/>
        </w:rPr>
        <w:t xml:space="preserve">ситуациям и ликвидации последствий стихийных бедствий по исполнению </w:t>
      </w:r>
      <w:r>
        <w:rPr>
          <w:b/>
          <w:i/>
          <w:w w:val="95"/>
          <w:sz w:val="18"/>
        </w:rPr>
        <w:t>государственной</w:t>
      </w:r>
      <w:r>
        <w:rPr>
          <w:b/>
          <w:i/>
          <w:spacing w:val="-1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функции</w:t>
      </w:r>
      <w:r>
        <w:rPr>
          <w:b/>
          <w:i/>
          <w:spacing w:val="-1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по</w:t>
      </w:r>
      <w:r>
        <w:rPr>
          <w:b/>
          <w:i/>
          <w:spacing w:val="-1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организации</w:t>
      </w:r>
      <w:r>
        <w:rPr>
          <w:b/>
          <w:i/>
          <w:spacing w:val="-1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информирования</w:t>
      </w:r>
      <w:r>
        <w:rPr>
          <w:b/>
          <w:i/>
          <w:spacing w:val="-1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населения</w:t>
      </w:r>
      <w:r>
        <w:rPr>
          <w:b/>
          <w:i/>
          <w:spacing w:val="-1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че- рез</w:t>
      </w:r>
      <w:r>
        <w:rPr>
          <w:b/>
          <w:i/>
          <w:spacing w:val="-2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средства</w:t>
      </w:r>
      <w:r>
        <w:rPr>
          <w:b/>
          <w:i/>
          <w:spacing w:val="-2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массовой</w:t>
      </w:r>
      <w:r>
        <w:rPr>
          <w:b/>
          <w:i/>
          <w:spacing w:val="-2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информации</w:t>
      </w:r>
      <w:r>
        <w:rPr>
          <w:b/>
          <w:i/>
          <w:spacing w:val="-2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</w:t>
      </w:r>
      <w:r>
        <w:rPr>
          <w:b/>
          <w:i/>
          <w:spacing w:val="-2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по</w:t>
      </w:r>
      <w:r>
        <w:rPr>
          <w:b/>
          <w:i/>
          <w:spacing w:val="-2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иным</w:t>
      </w:r>
      <w:r>
        <w:rPr>
          <w:b/>
          <w:i/>
          <w:spacing w:val="-2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каналам</w:t>
      </w:r>
      <w:r>
        <w:rPr>
          <w:b/>
          <w:i/>
          <w:spacing w:val="-2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</w:t>
      </w:r>
      <w:r>
        <w:rPr>
          <w:b/>
          <w:i/>
          <w:spacing w:val="-2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прогнозируемых</w:t>
      </w:r>
      <w:r>
        <w:rPr>
          <w:b/>
          <w:i/>
          <w:spacing w:val="-2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 возникших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чрезвычайных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ситуациях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пожарах,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мерах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по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обеспечению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 xml:space="preserve">безо- </w:t>
      </w:r>
      <w:r>
        <w:rPr>
          <w:b/>
          <w:i/>
          <w:w w:val="90"/>
          <w:sz w:val="18"/>
        </w:rPr>
        <w:t>пасности</w:t>
      </w:r>
      <w:r>
        <w:rPr>
          <w:b/>
          <w:i/>
          <w:spacing w:val="-1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населения</w:t>
      </w:r>
      <w:r>
        <w:rPr>
          <w:b/>
          <w:i/>
          <w:spacing w:val="-1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и</w:t>
      </w:r>
      <w:r>
        <w:rPr>
          <w:b/>
          <w:i/>
          <w:spacing w:val="-1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территорий,</w:t>
      </w:r>
      <w:r>
        <w:rPr>
          <w:b/>
          <w:i/>
          <w:spacing w:val="-1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приёмах</w:t>
      </w:r>
      <w:r>
        <w:rPr>
          <w:b/>
          <w:i/>
          <w:spacing w:val="-1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и</w:t>
      </w:r>
      <w:r>
        <w:rPr>
          <w:b/>
          <w:i/>
          <w:spacing w:val="-1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способах</w:t>
      </w:r>
      <w:r>
        <w:rPr>
          <w:b/>
          <w:i/>
          <w:spacing w:val="-1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защиты,</w:t>
      </w:r>
      <w:r>
        <w:rPr>
          <w:b/>
          <w:i/>
          <w:spacing w:val="-1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а</w:t>
      </w:r>
      <w:r>
        <w:rPr>
          <w:b/>
          <w:i/>
          <w:spacing w:val="-1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также</w:t>
      </w:r>
      <w:r>
        <w:rPr>
          <w:b/>
          <w:i/>
          <w:spacing w:val="-14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про- паганде в области гражданской обороны, защиты населения и территорий от чрезвычайных ситуаций, обеспечения пожарной безопасности и безопас- ности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людей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на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водных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объектах»,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утверждённому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Приказом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МЧС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России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 xml:space="preserve">от </w:t>
      </w:r>
      <w:r>
        <w:rPr>
          <w:b/>
          <w:i/>
          <w:sz w:val="18"/>
        </w:rPr>
        <w:t>29.06.2006</w:t>
      </w:r>
      <w:r>
        <w:rPr>
          <w:b/>
          <w:i/>
          <w:spacing w:val="-39"/>
          <w:sz w:val="18"/>
        </w:rPr>
        <w:t xml:space="preserve"> </w:t>
      </w:r>
      <w:r>
        <w:rPr>
          <w:b/>
          <w:i/>
          <w:sz w:val="18"/>
        </w:rPr>
        <w:t>№</w:t>
      </w:r>
      <w:r>
        <w:rPr>
          <w:b/>
          <w:i/>
          <w:spacing w:val="-39"/>
          <w:sz w:val="18"/>
        </w:rPr>
        <w:t xml:space="preserve"> </w:t>
      </w:r>
      <w:r>
        <w:rPr>
          <w:b/>
          <w:i/>
          <w:sz w:val="18"/>
        </w:rPr>
        <w:t>386</w:t>
      </w:r>
      <w:r>
        <w:rPr>
          <w:b/>
          <w:i/>
          <w:spacing w:val="-39"/>
          <w:sz w:val="18"/>
        </w:rPr>
        <w:t xml:space="preserve"> </w:t>
      </w:r>
      <w:r>
        <w:rPr>
          <w:b/>
          <w:i/>
          <w:sz w:val="18"/>
        </w:rPr>
        <w:t>(зарегистрирован</w:t>
      </w:r>
      <w:r>
        <w:rPr>
          <w:b/>
          <w:i/>
          <w:spacing w:val="-39"/>
          <w:sz w:val="18"/>
        </w:rPr>
        <w:t xml:space="preserve"> </w:t>
      </w:r>
      <w:r>
        <w:rPr>
          <w:b/>
          <w:i/>
          <w:sz w:val="18"/>
        </w:rPr>
        <w:t>в</w:t>
      </w:r>
      <w:r>
        <w:rPr>
          <w:b/>
          <w:i/>
          <w:spacing w:val="-39"/>
          <w:sz w:val="18"/>
        </w:rPr>
        <w:t xml:space="preserve"> </w:t>
      </w:r>
      <w:r>
        <w:rPr>
          <w:b/>
          <w:i/>
          <w:sz w:val="18"/>
        </w:rPr>
        <w:t>Минюс</w:t>
      </w:r>
      <w:r>
        <w:rPr>
          <w:b/>
          <w:i/>
          <w:sz w:val="18"/>
        </w:rPr>
        <w:t>те</w:t>
      </w:r>
      <w:r>
        <w:rPr>
          <w:b/>
          <w:i/>
          <w:spacing w:val="-39"/>
          <w:sz w:val="18"/>
        </w:rPr>
        <w:t xml:space="preserve"> </w:t>
      </w:r>
      <w:r>
        <w:rPr>
          <w:b/>
          <w:i/>
          <w:sz w:val="18"/>
        </w:rPr>
        <w:t>России</w:t>
      </w:r>
      <w:r>
        <w:rPr>
          <w:b/>
          <w:i/>
          <w:spacing w:val="-39"/>
          <w:sz w:val="18"/>
        </w:rPr>
        <w:t xml:space="preserve"> </w:t>
      </w:r>
      <w:r>
        <w:rPr>
          <w:b/>
          <w:i/>
          <w:sz w:val="18"/>
        </w:rPr>
        <w:t>17.07.2006</w:t>
      </w:r>
      <w:r>
        <w:rPr>
          <w:b/>
          <w:i/>
          <w:spacing w:val="-39"/>
          <w:sz w:val="18"/>
        </w:rPr>
        <w:t xml:space="preserve"> </w:t>
      </w:r>
      <w:r>
        <w:rPr>
          <w:b/>
          <w:i/>
          <w:sz w:val="18"/>
        </w:rPr>
        <w:t>№</w:t>
      </w:r>
      <w:r>
        <w:rPr>
          <w:b/>
          <w:i/>
          <w:spacing w:val="-39"/>
          <w:sz w:val="18"/>
        </w:rPr>
        <w:t xml:space="preserve"> </w:t>
      </w:r>
      <w:r>
        <w:rPr>
          <w:b/>
          <w:i/>
          <w:sz w:val="18"/>
        </w:rPr>
        <w:t>8074),</w:t>
      </w:r>
    </w:p>
    <w:p w:rsidR="00DC28CA" w:rsidRDefault="00C97BCA">
      <w:pPr>
        <w:ind w:left="1077" w:right="118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«критериями, по которым принимается решение об информировании на- </w:t>
      </w:r>
      <w:r>
        <w:rPr>
          <w:rFonts w:ascii="Calibri" w:hAnsi="Calibri"/>
          <w:i/>
          <w:w w:val="115"/>
          <w:sz w:val="18"/>
        </w:rPr>
        <w:t>селения</w:t>
      </w:r>
      <w:r>
        <w:rPr>
          <w:rFonts w:ascii="Calibri" w:hAnsi="Calibri"/>
          <w:i/>
          <w:spacing w:val="-3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через</w:t>
      </w:r>
      <w:r>
        <w:rPr>
          <w:rFonts w:ascii="Calibri" w:hAnsi="Calibri"/>
          <w:i/>
          <w:spacing w:val="-3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средства</w:t>
      </w:r>
      <w:r>
        <w:rPr>
          <w:rFonts w:ascii="Calibri" w:hAnsi="Calibri"/>
          <w:i/>
          <w:spacing w:val="-3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массовой</w:t>
      </w:r>
      <w:r>
        <w:rPr>
          <w:rFonts w:ascii="Calibri" w:hAnsi="Calibri"/>
          <w:i/>
          <w:spacing w:val="-3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информации</w:t>
      </w:r>
      <w:r>
        <w:rPr>
          <w:rFonts w:ascii="Calibri" w:hAnsi="Calibri"/>
          <w:i/>
          <w:spacing w:val="-3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о</w:t>
      </w:r>
      <w:r>
        <w:rPr>
          <w:rFonts w:ascii="Calibri" w:hAnsi="Calibri"/>
          <w:i/>
          <w:spacing w:val="-3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чрезвычайных</w:t>
      </w:r>
      <w:r>
        <w:rPr>
          <w:rFonts w:ascii="Calibri" w:hAnsi="Calibri"/>
          <w:i/>
          <w:spacing w:val="-3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 xml:space="preserve">ситуациях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3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пожарах,</w:t>
      </w:r>
      <w:r>
        <w:rPr>
          <w:rFonts w:ascii="Calibri" w:hAnsi="Calibri"/>
          <w:i/>
          <w:spacing w:val="-3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являются:</w:t>
      </w:r>
    </w:p>
    <w:p w:rsidR="00DC28CA" w:rsidRDefault="00C97BCA">
      <w:pPr>
        <w:spacing w:before="26"/>
        <w:ind w:left="1077" w:right="11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5"/>
          <w:sz w:val="18"/>
        </w:rPr>
        <w:t>...при крупных пожарах – погибло 5 человек и более, либо</w:t>
      </w:r>
      <w:r>
        <w:rPr>
          <w:rFonts w:ascii="Calibri" w:hAnsi="Calibri"/>
          <w:i/>
          <w:spacing w:val="-24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 xml:space="preserve">пострадало </w:t>
      </w:r>
      <w:r>
        <w:rPr>
          <w:rFonts w:ascii="Calibri" w:hAnsi="Calibri"/>
          <w:i/>
          <w:w w:val="115"/>
          <w:sz w:val="18"/>
        </w:rPr>
        <w:t xml:space="preserve">10 человек и более, либо материальный ущерб составляет 3420 мини- </w:t>
      </w:r>
      <w:r>
        <w:rPr>
          <w:rFonts w:ascii="Calibri" w:hAnsi="Calibri"/>
          <w:i/>
          <w:w w:val="110"/>
          <w:sz w:val="18"/>
        </w:rPr>
        <w:t>мальных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размеров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оплаты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труда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день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возникновения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пожара».</w:t>
      </w:r>
    </w:p>
    <w:p w:rsidR="00DC28CA" w:rsidRDefault="00C97BCA">
      <w:pPr>
        <w:spacing w:before="26"/>
        <w:ind w:left="1077" w:right="117" w:firstLine="170"/>
        <w:jc w:val="both"/>
        <w:rPr>
          <w:rFonts w:ascii="Calibri" w:hAnsi="Calibri"/>
          <w:i/>
          <w:sz w:val="18"/>
        </w:rPr>
      </w:pPr>
      <w:r>
        <w:rPr>
          <w:w w:val="105"/>
          <w:sz w:val="18"/>
        </w:rPr>
        <w:t>При этом в Административном регламенте говорится следующее:</w:t>
      </w:r>
      <w:r>
        <w:rPr>
          <w:spacing w:val="-2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 xml:space="preserve">«При </w:t>
      </w:r>
      <w:r>
        <w:rPr>
          <w:rFonts w:ascii="Calibri" w:hAnsi="Calibri"/>
          <w:i/>
          <w:w w:val="110"/>
          <w:sz w:val="18"/>
        </w:rPr>
        <w:t>организации информирования населения через средства массовой ин-</w:t>
      </w:r>
      <w:r>
        <w:rPr>
          <w:rFonts w:ascii="Calibri" w:hAnsi="Calibri"/>
          <w:i/>
          <w:w w:val="110"/>
          <w:sz w:val="18"/>
        </w:rPr>
        <w:t xml:space="preserve"> формации и по иным каналам о прогнозируемых и возникших чрезвы- чайных ситуациях и пожарах, мерах по обеспечению безопасности на- селения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территорий,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приёмах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способах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защиты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должностным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лицам, ответственным за решение этой задачи, запрещается давать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сведения, которые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могут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вызвать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панику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среди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населения,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массовые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нарушения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об- щественного порядка, а также информацию, содержащую сведения огра- </w:t>
      </w:r>
      <w:r>
        <w:rPr>
          <w:rFonts w:ascii="Calibri" w:hAnsi="Calibri"/>
          <w:i/>
          <w:w w:val="105"/>
          <w:sz w:val="18"/>
        </w:rPr>
        <w:t>ниченного</w:t>
      </w:r>
      <w:r>
        <w:rPr>
          <w:rFonts w:ascii="Calibri" w:hAnsi="Calibri"/>
          <w:i/>
          <w:spacing w:val="3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доступа».</w:t>
      </w:r>
    </w:p>
    <w:p w:rsidR="00DC28CA" w:rsidRDefault="00C97BCA">
      <w:pPr>
        <w:pStyle w:val="a3"/>
        <w:spacing w:before="29" w:line="252" w:lineRule="auto"/>
        <w:ind w:left="1077" w:right="117" w:firstLine="170"/>
        <w:jc w:val="both"/>
      </w:pPr>
      <w:r>
        <w:rPr>
          <w:spacing w:val="-11"/>
          <w:w w:val="105"/>
        </w:rPr>
        <w:t>То</w:t>
      </w:r>
      <w:r>
        <w:rPr>
          <w:spacing w:val="-20"/>
          <w:w w:val="105"/>
        </w:rPr>
        <w:t xml:space="preserve"> </w:t>
      </w:r>
      <w:r>
        <w:rPr>
          <w:w w:val="105"/>
        </w:rPr>
        <w:t>есть</w:t>
      </w:r>
      <w:r>
        <w:rPr>
          <w:spacing w:val="-20"/>
          <w:w w:val="105"/>
        </w:rPr>
        <w:t xml:space="preserve"> </w:t>
      </w:r>
      <w:r>
        <w:rPr>
          <w:w w:val="105"/>
        </w:rPr>
        <w:t>согласно</w:t>
      </w:r>
      <w:r>
        <w:rPr>
          <w:spacing w:val="-20"/>
          <w:w w:val="105"/>
        </w:rPr>
        <w:t xml:space="preserve"> </w:t>
      </w:r>
      <w:r>
        <w:rPr>
          <w:w w:val="105"/>
        </w:rPr>
        <w:t>этому</w:t>
      </w:r>
      <w:r>
        <w:rPr>
          <w:spacing w:val="-20"/>
          <w:w w:val="105"/>
        </w:rPr>
        <w:t xml:space="preserve"> </w:t>
      </w:r>
      <w:r>
        <w:rPr>
          <w:w w:val="105"/>
        </w:rPr>
        <w:t>документу</w:t>
      </w:r>
      <w:r>
        <w:rPr>
          <w:spacing w:val="-20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-20"/>
          <w:w w:val="105"/>
        </w:rPr>
        <w:t xml:space="preserve"> </w:t>
      </w:r>
      <w:r>
        <w:rPr>
          <w:w w:val="105"/>
        </w:rPr>
        <w:t>о</w:t>
      </w:r>
      <w:r>
        <w:rPr>
          <w:spacing w:val="-20"/>
          <w:w w:val="105"/>
        </w:rPr>
        <w:t xml:space="preserve"> </w:t>
      </w:r>
      <w:r>
        <w:rPr>
          <w:w w:val="105"/>
        </w:rPr>
        <w:t>пожарах</w:t>
      </w:r>
      <w:r>
        <w:rPr>
          <w:spacing w:val="-20"/>
          <w:w w:val="105"/>
        </w:rPr>
        <w:t xml:space="preserve"> </w:t>
      </w:r>
      <w:r>
        <w:rPr>
          <w:w w:val="105"/>
        </w:rPr>
        <w:t>можно</w:t>
      </w:r>
      <w:r>
        <w:rPr>
          <w:spacing w:val="-20"/>
          <w:w w:val="105"/>
        </w:rPr>
        <w:t xml:space="preserve"> </w:t>
      </w:r>
      <w:r>
        <w:rPr>
          <w:w w:val="105"/>
        </w:rPr>
        <w:t>не</w:t>
      </w:r>
      <w:r>
        <w:rPr>
          <w:spacing w:val="-20"/>
          <w:w w:val="105"/>
        </w:rPr>
        <w:t xml:space="preserve"> </w:t>
      </w:r>
      <w:r>
        <w:rPr>
          <w:w w:val="105"/>
        </w:rPr>
        <w:t>рас- пространять</w:t>
      </w:r>
      <w:r>
        <w:rPr>
          <w:spacing w:val="-25"/>
          <w:w w:val="105"/>
        </w:rPr>
        <w:t xml:space="preserve"> </w:t>
      </w:r>
      <w:r>
        <w:rPr>
          <w:w w:val="105"/>
        </w:rPr>
        <w:t>вообще</w:t>
      </w:r>
      <w:r>
        <w:rPr>
          <w:spacing w:val="-25"/>
          <w:w w:val="105"/>
        </w:rPr>
        <w:t xml:space="preserve"> </w:t>
      </w:r>
      <w:r>
        <w:rPr>
          <w:w w:val="105"/>
        </w:rPr>
        <w:t>(по</w:t>
      </w:r>
      <w:r>
        <w:rPr>
          <w:w w:val="105"/>
        </w:rPr>
        <w:t>скольку</w:t>
      </w:r>
      <w:r>
        <w:rPr>
          <w:spacing w:val="-25"/>
          <w:w w:val="105"/>
        </w:rPr>
        <w:t xml:space="preserve"> </w:t>
      </w:r>
      <w:r>
        <w:rPr>
          <w:w w:val="105"/>
        </w:rPr>
        <w:t>она</w:t>
      </w:r>
      <w:r>
        <w:rPr>
          <w:spacing w:val="-25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-25"/>
          <w:w w:val="105"/>
        </w:rPr>
        <w:t xml:space="preserve"> </w:t>
      </w:r>
      <w:r>
        <w:rPr>
          <w:w w:val="105"/>
        </w:rPr>
        <w:t>может</w:t>
      </w:r>
      <w:r>
        <w:rPr>
          <w:spacing w:val="-25"/>
          <w:w w:val="105"/>
        </w:rPr>
        <w:t xml:space="preserve"> </w:t>
      </w:r>
      <w:r>
        <w:rPr>
          <w:w w:val="105"/>
        </w:rPr>
        <w:t>вызвать</w:t>
      </w:r>
      <w:r>
        <w:rPr>
          <w:spacing w:val="-25"/>
          <w:w w:val="105"/>
        </w:rPr>
        <w:t xml:space="preserve"> </w:t>
      </w:r>
      <w:r>
        <w:rPr>
          <w:w w:val="105"/>
        </w:rPr>
        <w:t>панику).</w:t>
      </w:r>
      <w:r>
        <w:rPr>
          <w:spacing w:val="-25"/>
          <w:w w:val="105"/>
        </w:rPr>
        <w:t xml:space="preserve"> </w:t>
      </w:r>
      <w:r>
        <w:rPr>
          <w:w w:val="105"/>
        </w:rPr>
        <w:t>Однако в</w:t>
      </w:r>
      <w:r>
        <w:rPr>
          <w:spacing w:val="-10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федеральными</w:t>
      </w:r>
      <w:r>
        <w:rPr>
          <w:spacing w:val="-10"/>
          <w:w w:val="105"/>
        </w:rPr>
        <w:t xml:space="preserve"> </w:t>
      </w:r>
      <w:r>
        <w:rPr>
          <w:w w:val="105"/>
        </w:rPr>
        <w:t>законами</w:t>
      </w:r>
      <w:r>
        <w:rPr>
          <w:spacing w:val="-10"/>
          <w:w w:val="105"/>
        </w:rPr>
        <w:t xml:space="preserve"> </w:t>
      </w:r>
      <w:r>
        <w:rPr>
          <w:w w:val="105"/>
        </w:rPr>
        <w:t>«О</w:t>
      </w:r>
      <w:r>
        <w:rPr>
          <w:spacing w:val="-10"/>
          <w:w w:val="105"/>
        </w:rPr>
        <w:t xml:space="preserve"> </w:t>
      </w:r>
      <w:r>
        <w:rPr>
          <w:w w:val="105"/>
        </w:rPr>
        <w:t>защите</w:t>
      </w:r>
      <w:r>
        <w:rPr>
          <w:spacing w:val="-10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терри- торий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-16"/>
          <w:w w:val="105"/>
        </w:rPr>
        <w:t xml:space="preserve"> </w:t>
      </w:r>
      <w:r>
        <w:rPr>
          <w:w w:val="105"/>
        </w:rPr>
        <w:t>ситуаций</w:t>
      </w:r>
      <w:r>
        <w:rPr>
          <w:spacing w:val="-16"/>
          <w:w w:val="105"/>
        </w:rPr>
        <w:t xml:space="preserve"> </w:t>
      </w:r>
      <w:r>
        <w:rPr>
          <w:w w:val="105"/>
        </w:rPr>
        <w:t>природного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техногенного</w:t>
      </w:r>
      <w:r>
        <w:rPr>
          <w:spacing w:val="-16"/>
          <w:w w:val="105"/>
        </w:rPr>
        <w:t xml:space="preserve"> </w:t>
      </w:r>
      <w:r>
        <w:rPr>
          <w:w w:val="105"/>
        </w:rPr>
        <w:t>характера»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</w:p>
    <w:p w:rsidR="00DC28CA" w:rsidRDefault="00C97BCA">
      <w:pPr>
        <w:pStyle w:val="a3"/>
        <w:spacing w:before="1" w:line="252" w:lineRule="auto"/>
        <w:ind w:left="1077" w:right="117"/>
        <w:jc w:val="both"/>
      </w:pPr>
      <w:r>
        <w:rPr>
          <w:w w:val="105"/>
        </w:rPr>
        <w:t>«О</w:t>
      </w:r>
      <w:r>
        <w:rPr>
          <w:spacing w:val="-22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22"/>
          <w:w w:val="105"/>
        </w:rPr>
        <w:t xml:space="preserve"> </w:t>
      </w:r>
      <w:r>
        <w:rPr>
          <w:w w:val="105"/>
        </w:rPr>
        <w:t>тайне»</w:t>
      </w:r>
      <w:r>
        <w:rPr>
          <w:spacing w:val="-22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-22"/>
          <w:w w:val="105"/>
        </w:rPr>
        <w:t xml:space="preserve"> </w:t>
      </w:r>
      <w:r>
        <w:rPr>
          <w:w w:val="105"/>
        </w:rPr>
        <w:t>о</w:t>
      </w:r>
      <w:r>
        <w:rPr>
          <w:spacing w:val="-22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-22"/>
          <w:w w:val="105"/>
        </w:rPr>
        <w:t xml:space="preserve"> </w:t>
      </w:r>
      <w:r>
        <w:rPr>
          <w:w w:val="105"/>
        </w:rPr>
        <w:t>ситуациях,</w:t>
      </w:r>
      <w:r>
        <w:rPr>
          <w:spacing w:val="-22"/>
          <w:w w:val="105"/>
        </w:rPr>
        <w:t xml:space="preserve"> </w:t>
      </w:r>
      <w:r>
        <w:rPr>
          <w:w w:val="105"/>
        </w:rPr>
        <w:t>угро- жающих безопасности и здоровью граждан, и их последствиях является гласной и</w:t>
      </w:r>
      <w:r>
        <w:rPr>
          <w:spacing w:val="-34"/>
          <w:w w:val="105"/>
        </w:rPr>
        <w:t xml:space="preserve"> </w:t>
      </w:r>
      <w:r>
        <w:rPr>
          <w:w w:val="105"/>
        </w:rPr>
        <w:t>открытой.</w:t>
      </w:r>
    </w:p>
    <w:p w:rsidR="00DC28CA" w:rsidRDefault="00C97BCA">
      <w:pPr>
        <w:pStyle w:val="a3"/>
        <w:spacing w:before="29" w:line="252" w:lineRule="auto"/>
        <w:ind w:left="1077" w:right="117" w:firstLine="170"/>
        <w:jc w:val="both"/>
      </w:pPr>
      <w:r>
        <w:rPr>
          <w:w w:val="105"/>
        </w:rPr>
        <w:t xml:space="preserve">По мнению авторов, поскольку приказ МЧС в этой части противоречит </w:t>
      </w:r>
      <w:r>
        <w:rPr>
          <w:spacing w:val="-3"/>
          <w:w w:val="105"/>
        </w:rPr>
        <w:t>закону,</w:t>
      </w:r>
      <w:r>
        <w:rPr>
          <w:spacing w:val="-21"/>
          <w:w w:val="105"/>
        </w:rPr>
        <w:t xml:space="preserve"> </w:t>
      </w:r>
      <w:r>
        <w:rPr>
          <w:w w:val="105"/>
        </w:rPr>
        <w:t>он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этой</w:t>
      </w:r>
      <w:r>
        <w:rPr>
          <w:spacing w:val="-21"/>
          <w:w w:val="105"/>
        </w:rPr>
        <w:t xml:space="preserve"> </w:t>
      </w:r>
      <w:r>
        <w:rPr>
          <w:w w:val="105"/>
        </w:rPr>
        <w:t>части</w:t>
      </w:r>
      <w:r>
        <w:rPr>
          <w:spacing w:val="-21"/>
          <w:w w:val="105"/>
        </w:rPr>
        <w:t xml:space="preserve"> </w:t>
      </w:r>
      <w:r>
        <w:rPr>
          <w:w w:val="105"/>
        </w:rPr>
        <w:t>не</w:t>
      </w:r>
      <w:r>
        <w:rPr>
          <w:spacing w:val="-2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21"/>
          <w:w w:val="105"/>
        </w:rPr>
        <w:t xml:space="preserve"> </w:t>
      </w:r>
      <w:r>
        <w:rPr>
          <w:w w:val="105"/>
        </w:rPr>
        <w:t>применяться.</w:t>
      </w:r>
      <w:r>
        <w:rPr>
          <w:spacing w:val="-2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-21"/>
          <w:w w:val="105"/>
        </w:rPr>
        <w:t xml:space="preserve"> </w:t>
      </w:r>
      <w:r>
        <w:rPr>
          <w:w w:val="105"/>
        </w:rPr>
        <w:t>приказ</w:t>
      </w:r>
      <w:r>
        <w:rPr>
          <w:spacing w:val="-21"/>
          <w:w w:val="105"/>
        </w:rPr>
        <w:t xml:space="preserve"> </w:t>
      </w:r>
      <w:r>
        <w:rPr>
          <w:w w:val="105"/>
        </w:rPr>
        <w:t>не</w:t>
      </w:r>
      <w:r>
        <w:rPr>
          <w:spacing w:val="-21"/>
          <w:w w:val="105"/>
        </w:rPr>
        <w:t xml:space="preserve"> </w:t>
      </w:r>
      <w:r>
        <w:rPr>
          <w:w w:val="105"/>
        </w:rPr>
        <w:t>отменён, что</w:t>
      </w:r>
      <w:r>
        <w:rPr>
          <w:spacing w:val="-7"/>
          <w:w w:val="105"/>
        </w:rPr>
        <w:t xml:space="preserve"> </w:t>
      </w:r>
      <w:r>
        <w:rPr>
          <w:w w:val="105"/>
        </w:rPr>
        <w:t>может</w:t>
      </w:r>
      <w:r>
        <w:rPr>
          <w:spacing w:val="-7"/>
          <w:w w:val="105"/>
        </w:rPr>
        <w:t xml:space="preserve"> </w:t>
      </w:r>
      <w:r>
        <w:rPr>
          <w:w w:val="105"/>
        </w:rPr>
        <w:t>приводить</w:t>
      </w:r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ко</w:t>
      </w:r>
      <w:r>
        <w:rPr>
          <w:w w:val="105"/>
        </w:rPr>
        <w:t>нфликтным</w:t>
      </w:r>
      <w:r>
        <w:rPr>
          <w:spacing w:val="-7"/>
          <w:w w:val="105"/>
        </w:rPr>
        <w:t xml:space="preserve"> </w:t>
      </w:r>
      <w:r>
        <w:rPr>
          <w:w w:val="105"/>
        </w:rPr>
        <w:t>ситуациям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существенным</w:t>
      </w:r>
      <w:r>
        <w:rPr>
          <w:spacing w:val="-7"/>
          <w:w w:val="105"/>
        </w:rPr>
        <w:t xml:space="preserve"> </w:t>
      </w:r>
      <w:r>
        <w:rPr>
          <w:w w:val="105"/>
        </w:rPr>
        <w:t>расхож- дениям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-16"/>
          <w:w w:val="105"/>
        </w:rPr>
        <w:t xml:space="preserve"> </w:t>
      </w:r>
      <w:r>
        <w:rPr>
          <w:w w:val="105"/>
        </w:rPr>
        <w:t>о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пожарах,</w:t>
      </w:r>
      <w:r>
        <w:rPr>
          <w:spacing w:val="-16"/>
          <w:w w:val="105"/>
        </w:rPr>
        <w:t xml:space="preserve"> </w:t>
      </w:r>
      <w:r>
        <w:rPr>
          <w:w w:val="105"/>
        </w:rPr>
        <w:t>предоставляемой</w:t>
      </w:r>
      <w:r>
        <w:rPr>
          <w:spacing w:val="-16"/>
          <w:w w:val="105"/>
        </w:rPr>
        <w:t xml:space="preserve"> </w:t>
      </w:r>
      <w:r>
        <w:rPr>
          <w:w w:val="105"/>
        </w:rPr>
        <w:t>разными</w:t>
      </w:r>
      <w:r>
        <w:rPr>
          <w:spacing w:val="-16"/>
          <w:w w:val="105"/>
        </w:rPr>
        <w:t xml:space="preserve"> </w:t>
      </w:r>
      <w:r>
        <w:rPr>
          <w:w w:val="105"/>
        </w:rPr>
        <w:t>организаци- ями,</w:t>
      </w:r>
      <w:r>
        <w:rPr>
          <w:spacing w:val="-15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15"/>
          <w:w w:val="105"/>
        </w:rPr>
        <w:t xml:space="preserve"> </w:t>
      </w:r>
      <w:r>
        <w:rPr>
          <w:w w:val="105"/>
        </w:rPr>
        <w:t>администрациями</w:t>
      </w:r>
      <w:r>
        <w:rPr>
          <w:spacing w:val="-15"/>
          <w:w w:val="105"/>
        </w:rPr>
        <w:t xml:space="preserve"> </w:t>
      </w:r>
      <w:r>
        <w:rPr>
          <w:w w:val="105"/>
        </w:rPr>
        <w:t>ООПТ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подведомственными</w:t>
      </w:r>
      <w:r>
        <w:rPr>
          <w:spacing w:val="-15"/>
          <w:w w:val="105"/>
        </w:rPr>
        <w:t xml:space="preserve"> </w:t>
      </w:r>
      <w:r>
        <w:rPr>
          <w:w w:val="105"/>
        </w:rPr>
        <w:t>МЧС</w:t>
      </w:r>
      <w:r>
        <w:rPr>
          <w:spacing w:val="-15"/>
          <w:w w:val="105"/>
        </w:rPr>
        <w:t xml:space="preserve"> </w:t>
      </w:r>
      <w:r>
        <w:rPr>
          <w:w w:val="105"/>
        </w:rPr>
        <w:t>под- разделениями.</w:t>
      </w:r>
    </w:p>
    <w:p w:rsidR="00DC28CA" w:rsidRDefault="00C97BCA">
      <w:pPr>
        <w:pStyle w:val="a4"/>
        <w:numPr>
          <w:ilvl w:val="1"/>
          <w:numId w:val="11"/>
        </w:numPr>
        <w:tabs>
          <w:tab w:val="left" w:pos="1311"/>
        </w:tabs>
        <w:spacing w:before="117" w:line="249" w:lineRule="auto"/>
        <w:ind w:right="1882"/>
        <w:jc w:val="left"/>
        <w:rPr>
          <w:b/>
          <w:sz w:val="20"/>
        </w:rPr>
      </w:pPr>
      <w:r>
        <w:rPr>
          <w:b/>
          <w:w w:val="105"/>
          <w:sz w:val="20"/>
        </w:rPr>
        <w:t>Незаконность</w:t>
      </w:r>
      <w:r>
        <w:rPr>
          <w:b/>
          <w:spacing w:val="-26"/>
          <w:w w:val="105"/>
          <w:sz w:val="20"/>
        </w:rPr>
        <w:t xml:space="preserve"> </w:t>
      </w:r>
      <w:r>
        <w:rPr>
          <w:b/>
          <w:w w:val="105"/>
          <w:sz w:val="20"/>
        </w:rPr>
        <w:t>поджогов</w:t>
      </w:r>
      <w:r>
        <w:rPr>
          <w:b/>
          <w:spacing w:val="-26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-26"/>
          <w:w w:val="105"/>
          <w:sz w:val="20"/>
        </w:rPr>
        <w:t xml:space="preserve"> </w:t>
      </w:r>
      <w:r>
        <w:rPr>
          <w:b/>
          <w:w w:val="105"/>
          <w:sz w:val="20"/>
        </w:rPr>
        <w:t>ответственность за их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w w:val="105"/>
          <w:sz w:val="20"/>
        </w:rPr>
        <w:t>проведение</w:t>
      </w:r>
    </w:p>
    <w:p w:rsidR="00DC28CA" w:rsidRDefault="00C97BCA">
      <w:pPr>
        <w:pStyle w:val="a3"/>
        <w:spacing w:before="83" w:line="252" w:lineRule="auto"/>
        <w:ind w:left="680" w:right="118" w:firstLine="170"/>
        <w:jc w:val="both"/>
      </w:pPr>
      <w:r>
        <w:rPr>
          <w:w w:val="105"/>
        </w:rPr>
        <w:t>В российском законодательстве нет однозначного указания, что поджоги и иные</w:t>
      </w:r>
      <w:r>
        <w:rPr>
          <w:spacing w:val="-20"/>
          <w:w w:val="105"/>
        </w:rPr>
        <w:t xml:space="preserve"> </w:t>
      </w:r>
      <w:r>
        <w:rPr>
          <w:w w:val="105"/>
        </w:rPr>
        <w:t>действия,</w:t>
      </w:r>
      <w:r>
        <w:rPr>
          <w:spacing w:val="-20"/>
          <w:w w:val="105"/>
        </w:rPr>
        <w:t xml:space="preserve"> </w:t>
      </w:r>
      <w:r>
        <w:rPr>
          <w:w w:val="105"/>
        </w:rPr>
        <w:t>приводящие</w:t>
      </w:r>
      <w:r>
        <w:rPr>
          <w:spacing w:val="-20"/>
          <w:w w:val="105"/>
        </w:rPr>
        <w:t xml:space="preserve"> </w:t>
      </w:r>
      <w:r>
        <w:rPr>
          <w:w w:val="105"/>
        </w:rPr>
        <w:t>к</w:t>
      </w:r>
      <w:r>
        <w:rPr>
          <w:spacing w:val="-20"/>
          <w:w w:val="105"/>
        </w:rPr>
        <w:t xml:space="preserve"> </w:t>
      </w:r>
      <w:r>
        <w:rPr>
          <w:w w:val="105"/>
        </w:rPr>
        <w:t>пожарам</w:t>
      </w:r>
      <w:r>
        <w:rPr>
          <w:spacing w:val="-20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20"/>
          <w:w w:val="105"/>
        </w:rPr>
        <w:t xml:space="preserve"> </w:t>
      </w:r>
      <w:r>
        <w:rPr>
          <w:w w:val="105"/>
        </w:rPr>
        <w:t>территориях,</w:t>
      </w:r>
      <w:r>
        <w:rPr>
          <w:spacing w:val="-20"/>
          <w:w w:val="105"/>
        </w:rPr>
        <w:t xml:space="preserve"> </w:t>
      </w:r>
      <w:r>
        <w:rPr>
          <w:w w:val="105"/>
        </w:rPr>
        <w:t>незаконны, но</w:t>
      </w:r>
      <w:r>
        <w:rPr>
          <w:spacing w:val="-23"/>
          <w:w w:val="105"/>
        </w:rPr>
        <w:t xml:space="preserve"> </w:t>
      </w:r>
      <w:r>
        <w:rPr>
          <w:w w:val="105"/>
        </w:rPr>
        <w:t>отдельные</w:t>
      </w:r>
      <w:r>
        <w:rPr>
          <w:spacing w:val="-23"/>
          <w:w w:val="105"/>
        </w:rPr>
        <w:t xml:space="preserve"> </w:t>
      </w:r>
      <w:r>
        <w:rPr>
          <w:w w:val="105"/>
        </w:rPr>
        <w:t>правовые</w:t>
      </w:r>
      <w:r>
        <w:rPr>
          <w:spacing w:val="-23"/>
          <w:w w:val="105"/>
        </w:rPr>
        <w:t xml:space="preserve"> </w:t>
      </w:r>
      <w:r>
        <w:rPr>
          <w:w w:val="105"/>
        </w:rPr>
        <w:t>нормы</w:t>
      </w:r>
      <w:r>
        <w:rPr>
          <w:spacing w:val="-23"/>
          <w:w w:val="105"/>
        </w:rPr>
        <w:t xml:space="preserve"> </w:t>
      </w:r>
      <w:r>
        <w:rPr>
          <w:w w:val="105"/>
        </w:rPr>
        <w:t>позволяют</w:t>
      </w:r>
      <w:r>
        <w:rPr>
          <w:spacing w:val="-23"/>
          <w:w w:val="105"/>
        </w:rPr>
        <w:t xml:space="preserve"> </w:t>
      </w:r>
      <w:r>
        <w:rPr>
          <w:w w:val="105"/>
        </w:rPr>
        <w:t>об</w:t>
      </w:r>
      <w:r>
        <w:rPr>
          <w:spacing w:val="-23"/>
          <w:w w:val="105"/>
        </w:rPr>
        <w:t xml:space="preserve"> </w:t>
      </w:r>
      <w:r>
        <w:rPr>
          <w:w w:val="105"/>
        </w:rPr>
        <w:t>этом</w:t>
      </w:r>
      <w:r>
        <w:rPr>
          <w:spacing w:val="-23"/>
          <w:w w:val="105"/>
        </w:rPr>
        <w:t xml:space="preserve"> </w:t>
      </w:r>
      <w:r>
        <w:rPr>
          <w:w w:val="105"/>
        </w:rPr>
        <w:t>говорить.</w:t>
      </w:r>
    </w:p>
    <w:p w:rsidR="00DC28CA" w:rsidRDefault="00C97BCA">
      <w:pPr>
        <w:pStyle w:val="a3"/>
        <w:spacing w:before="29"/>
        <w:ind w:left="850" w:right="107"/>
      </w:pPr>
      <w:r>
        <w:rPr>
          <w:w w:val="105"/>
        </w:rPr>
        <w:t>Для различных видов пожаров эти нормы разные.</w:t>
      </w:r>
    </w:p>
    <w:p w:rsidR="00DC28CA" w:rsidRDefault="00DC28CA">
      <w:p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3"/>
        <w:rPr>
          <w:sz w:val="14"/>
        </w:rPr>
      </w:pPr>
    </w:p>
    <w:p w:rsidR="00DC28CA" w:rsidRDefault="00C97BCA">
      <w:pPr>
        <w:spacing w:before="76" w:line="242" w:lineRule="auto"/>
        <w:ind w:left="100" w:right="678" w:firstLine="170"/>
        <w:jc w:val="both"/>
        <w:rPr>
          <w:sz w:val="18"/>
        </w:rPr>
      </w:pPr>
      <w:r>
        <w:rPr>
          <w:sz w:val="18"/>
        </w:rPr>
        <w:t>В</w:t>
      </w:r>
      <w:r>
        <w:rPr>
          <w:spacing w:val="-16"/>
          <w:sz w:val="18"/>
        </w:rPr>
        <w:t xml:space="preserve"> </w:t>
      </w:r>
      <w:r>
        <w:rPr>
          <w:sz w:val="18"/>
        </w:rPr>
        <w:t>отношении</w:t>
      </w:r>
      <w:r>
        <w:rPr>
          <w:spacing w:val="-16"/>
          <w:sz w:val="18"/>
        </w:rPr>
        <w:t xml:space="preserve"> </w:t>
      </w:r>
      <w:r>
        <w:rPr>
          <w:sz w:val="18"/>
        </w:rPr>
        <w:t>лесных</w:t>
      </w:r>
      <w:r>
        <w:rPr>
          <w:spacing w:val="-16"/>
          <w:sz w:val="18"/>
        </w:rPr>
        <w:t xml:space="preserve"> </w:t>
      </w:r>
      <w:r>
        <w:rPr>
          <w:sz w:val="18"/>
        </w:rPr>
        <w:t>пожаров</w:t>
      </w:r>
      <w:r>
        <w:rPr>
          <w:spacing w:val="-16"/>
          <w:sz w:val="18"/>
        </w:rPr>
        <w:t xml:space="preserve"> </w:t>
      </w:r>
      <w:r>
        <w:rPr>
          <w:sz w:val="18"/>
        </w:rPr>
        <w:t>в</w:t>
      </w:r>
      <w:r>
        <w:rPr>
          <w:spacing w:val="-16"/>
          <w:sz w:val="18"/>
        </w:rPr>
        <w:t xml:space="preserve"> </w:t>
      </w:r>
      <w:r>
        <w:rPr>
          <w:b/>
          <w:i/>
          <w:sz w:val="18"/>
        </w:rPr>
        <w:t>Лесном</w:t>
      </w:r>
      <w:r>
        <w:rPr>
          <w:b/>
          <w:i/>
          <w:spacing w:val="-19"/>
          <w:sz w:val="18"/>
        </w:rPr>
        <w:t xml:space="preserve"> </w:t>
      </w:r>
      <w:r>
        <w:rPr>
          <w:b/>
          <w:i/>
          <w:sz w:val="18"/>
        </w:rPr>
        <w:t>кодексе</w:t>
      </w:r>
      <w:r>
        <w:rPr>
          <w:b/>
          <w:i/>
          <w:spacing w:val="-19"/>
          <w:sz w:val="18"/>
        </w:rPr>
        <w:t xml:space="preserve"> </w:t>
      </w:r>
      <w:r>
        <w:rPr>
          <w:b/>
          <w:i/>
          <w:sz w:val="18"/>
        </w:rPr>
        <w:t>Российской</w:t>
      </w:r>
      <w:r>
        <w:rPr>
          <w:b/>
          <w:i/>
          <w:spacing w:val="-19"/>
          <w:sz w:val="18"/>
        </w:rPr>
        <w:t xml:space="preserve"> </w:t>
      </w:r>
      <w:r>
        <w:rPr>
          <w:b/>
          <w:i/>
          <w:sz w:val="18"/>
        </w:rPr>
        <w:t>Федерации</w:t>
      </w:r>
      <w:r>
        <w:rPr>
          <w:b/>
          <w:i/>
          <w:spacing w:val="-19"/>
          <w:sz w:val="18"/>
        </w:rPr>
        <w:t xml:space="preserve"> </w:t>
      </w:r>
      <w:r>
        <w:rPr>
          <w:b/>
          <w:i/>
          <w:sz w:val="18"/>
        </w:rPr>
        <w:t xml:space="preserve">(ста- тья 51) </w:t>
      </w:r>
      <w:r>
        <w:rPr>
          <w:sz w:val="18"/>
        </w:rPr>
        <w:t xml:space="preserve">прямо установлено, что </w:t>
      </w:r>
      <w:r>
        <w:rPr>
          <w:rFonts w:ascii="Calibri" w:hAnsi="Calibri"/>
          <w:i/>
          <w:sz w:val="18"/>
        </w:rPr>
        <w:t>«леса подлежат охране от пожаров»</w:t>
      </w:r>
      <w:r>
        <w:rPr>
          <w:sz w:val="18"/>
        </w:rPr>
        <w:t xml:space="preserve">. Из этого ясно, что любые действия, приводящие к пожарам в лесах,  </w:t>
      </w:r>
      <w:r>
        <w:rPr>
          <w:spacing w:val="28"/>
          <w:sz w:val="18"/>
        </w:rPr>
        <w:t xml:space="preserve"> </w:t>
      </w:r>
      <w:r>
        <w:rPr>
          <w:sz w:val="18"/>
        </w:rPr>
        <w:t>незаконны.</w:t>
      </w:r>
    </w:p>
    <w:p w:rsidR="00DC28CA" w:rsidRDefault="00C97BCA">
      <w:pPr>
        <w:pStyle w:val="a3"/>
        <w:spacing w:before="35" w:line="249" w:lineRule="auto"/>
        <w:ind w:left="100" w:right="678" w:firstLine="170"/>
        <w:jc w:val="both"/>
      </w:pPr>
      <w:r>
        <w:rPr>
          <w:spacing w:val="-4"/>
          <w:w w:val="105"/>
        </w:rPr>
        <w:t>Гораздо</w:t>
      </w:r>
      <w:r>
        <w:rPr>
          <w:spacing w:val="-10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0"/>
          <w:w w:val="105"/>
        </w:rPr>
        <w:t xml:space="preserve"> </w:t>
      </w:r>
      <w:r>
        <w:rPr>
          <w:w w:val="105"/>
        </w:rPr>
        <w:t>сложна</w:t>
      </w:r>
      <w:r>
        <w:rPr>
          <w:spacing w:val="-10"/>
          <w:w w:val="105"/>
        </w:rPr>
        <w:t xml:space="preserve"> </w:t>
      </w:r>
      <w:r>
        <w:rPr>
          <w:w w:val="105"/>
        </w:rPr>
        <w:t>ситуация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травяными</w:t>
      </w:r>
      <w:r>
        <w:rPr>
          <w:spacing w:val="-10"/>
          <w:w w:val="105"/>
        </w:rPr>
        <w:t xml:space="preserve"> </w:t>
      </w:r>
      <w:r>
        <w:rPr>
          <w:w w:val="105"/>
        </w:rPr>
        <w:t>пожарами.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федеральном</w:t>
      </w:r>
      <w:r>
        <w:rPr>
          <w:spacing w:val="-10"/>
          <w:w w:val="105"/>
        </w:rPr>
        <w:t xml:space="preserve"> </w:t>
      </w:r>
      <w:r>
        <w:rPr>
          <w:w w:val="105"/>
        </w:rPr>
        <w:t>за- конодательстве</w:t>
      </w:r>
      <w:r>
        <w:rPr>
          <w:spacing w:val="-16"/>
          <w:w w:val="105"/>
        </w:rPr>
        <w:t xml:space="preserve"> </w:t>
      </w:r>
      <w:r>
        <w:rPr>
          <w:w w:val="105"/>
        </w:rPr>
        <w:t>нет</w:t>
      </w:r>
      <w:r>
        <w:rPr>
          <w:spacing w:val="-16"/>
          <w:w w:val="105"/>
        </w:rPr>
        <w:t xml:space="preserve"> </w:t>
      </w:r>
      <w:r>
        <w:rPr>
          <w:w w:val="105"/>
        </w:rPr>
        <w:t>нормы,</w:t>
      </w:r>
      <w:r>
        <w:rPr>
          <w:spacing w:val="-16"/>
          <w:w w:val="105"/>
        </w:rPr>
        <w:t xml:space="preserve"> </w:t>
      </w:r>
      <w:r>
        <w:rPr>
          <w:w w:val="105"/>
        </w:rPr>
        <w:t>прямо</w:t>
      </w:r>
      <w:r>
        <w:rPr>
          <w:spacing w:val="-16"/>
          <w:w w:val="105"/>
        </w:rPr>
        <w:t xml:space="preserve"> </w:t>
      </w:r>
      <w:r>
        <w:rPr>
          <w:w w:val="105"/>
        </w:rPr>
        <w:t>запрещающей</w:t>
      </w:r>
      <w:r>
        <w:rPr>
          <w:spacing w:val="-16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-16"/>
          <w:w w:val="105"/>
        </w:rPr>
        <w:t xml:space="preserve"> </w:t>
      </w:r>
      <w:r>
        <w:rPr>
          <w:w w:val="105"/>
        </w:rPr>
        <w:t>травяных</w:t>
      </w:r>
      <w:r>
        <w:rPr>
          <w:spacing w:val="-16"/>
          <w:w w:val="105"/>
        </w:rPr>
        <w:t xml:space="preserve"> </w:t>
      </w:r>
      <w:r>
        <w:rPr>
          <w:w w:val="105"/>
        </w:rPr>
        <w:t>палов, зато</w:t>
      </w:r>
      <w:r>
        <w:rPr>
          <w:spacing w:val="-24"/>
          <w:w w:val="105"/>
        </w:rPr>
        <w:t xml:space="preserve"> </w:t>
      </w:r>
      <w:r>
        <w:rPr>
          <w:w w:val="105"/>
        </w:rPr>
        <w:t>имеется</w:t>
      </w:r>
      <w:r>
        <w:rPr>
          <w:spacing w:val="-24"/>
          <w:w w:val="105"/>
        </w:rPr>
        <w:t xml:space="preserve"> </w:t>
      </w:r>
      <w:r>
        <w:rPr>
          <w:w w:val="105"/>
        </w:rPr>
        <w:t>значительное</w:t>
      </w:r>
      <w:r>
        <w:rPr>
          <w:spacing w:val="-24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-24"/>
          <w:w w:val="105"/>
        </w:rPr>
        <w:t xml:space="preserve"> </w:t>
      </w:r>
      <w:r>
        <w:rPr>
          <w:w w:val="105"/>
        </w:rPr>
        <w:t>правовых</w:t>
      </w:r>
      <w:r>
        <w:rPr>
          <w:spacing w:val="-24"/>
          <w:w w:val="105"/>
        </w:rPr>
        <w:t xml:space="preserve"> </w:t>
      </w:r>
      <w:r>
        <w:rPr>
          <w:w w:val="105"/>
        </w:rPr>
        <w:t>актов,</w:t>
      </w:r>
      <w:r>
        <w:rPr>
          <w:spacing w:val="-24"/>
          <w:w w:val="105"/>
        </w:rPr>
        <w:t xml:space="preserve"> </w:t>
      </w:r>
      <w:r>
        <w:rPr>
          <w:w w:val="105"/>
        </w:rPr>
        <w:t>ограничивающих</w:t>
      </w:r>
      <w:r>
        <w:rPr>
          <w:spacing w:val="-24"/>
          <w:w w:val="105"/>
        </w:rPr>
        <w:t xml:space="preserve"> </w:t>
      </w:r>
      <w:r>
        <w:rPr>
          <w:w w:val="105"/>
        </w:rPr>
        <w:t>палы таким</w:t>
      </w:r>
      <w:r>
        <w:rPr>
          <w:spacing w:val="-21"/>
          <w:w w:val="105"/>
        </w:rPr>
        <w:t xml:space="preserve"> </w:t>
      </w:r>
      <w:r>
        <w:rPr>
          <w:w w:val="105"/>
        </w:rPr>
        <w:t>образом,</w:t>
      </w:r>
      <w:r>
        <w:rPr>
          <w:spacing w:val="-21"/>
          <w:w w:val="105"/>
        </w:rPr>
        <w:t xml:space="preserve"> </w:t>
      </w:r>
      <w:r>
        <w:rPr>
          <w:w w:val="105"/>
        </w:rPr>
        <w:t>что</w:t>
      </w:r>
      <w:r>
        <w:rPr>
          <w:spacing w:val="-21"/>
          <w:w w:val="105"/>
        </w:rPr>
        <w:t xml:space="preserve"> </w:t>
      </w:r>
      <w:r>
        <w:rPr>
          <w:w w:val="105"/>
        </w:rPr>
        <w:t>фактически</w:t>
      </w:r>
      <w:r>
        <w:rPr>
          <w:spacing w:val="-21"/>
          <w:w w:val="105"/>
        </w:rPr>
        <w:t xml:space="preserve"> </w:t>
      </w:r>
      <w:r>
        <w:rPr>
          <w:w w:val="105"/>
        </w:rPr>
        <w:t>любой</w:t>
      </w:r>
      <w:r>
        <w:rPr>
          <w:spacing w:val="-21"/>
          <w:w w:val="105"/>
        </w:rPr>
        <w:t xml:space="preserve"> </w:t>
      </w:r>
      <w:r>
        <w:rPr>
          <w:w w:val="105"/>
        </w:rPr>
        <w:t>травяной</w:t>
      </w:r>
      <w:r>
        <w:rPr>
          <w:spacing w:val="-21"/>
          <w:w w:val="105"/>
        </w:rPr>
        <w:t xml:space="preserve"> </w:t>
      </w:r>
      <w:r>
        <w:rPr>
          <w:w w:val="105"/>
        </w:rPr>
        <w:t>пал</w:t>
      </w:r>
      <w:r>
        <w:rPr>
          <w:spacing w:val="-21"/>
          <w:w w:val="105"/>
        </w:rPr>
        <w:t xml:space="preserve"> </w:t>
      </w:r>
      <w:r>
        <w:rPr>
          <w:w w:val="105"/>
        </w:rPr>
        <w:t>оказывается</w:t>
      </w:r>
      <w:r>
        <w:rPr>
          <w:spacing w:val="-21"/>
          <w:w w:val="105"/>
        </w:rPr>
        <w:t xml:space="preserve"> </w:t>
      </w:r>
      <w:r>
        <w:rPr>
          <w:w w:val="105"/>
        </w:rPr>
        <w:t>незаконным.</w:t>
      </w:r>
    </w:p>
    <w:p w:rsidR="00DC28CA" w:rsidRDefault="00C97BCA">
      <w:pPr>
        <w:pStyle w:val="4"/>
        <w:numPr>
          <w:ilvl w:val="2"/>
          <w:numId w:val="10"/>
        </w:numPr>
        <w:tabs>
          <w:tab w:val="left" w:pos="1099"/>
        </w:tabs>
        <w:ind w:hanging="601"/>
        <w:jc w:val="left"/>
      </w:pP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10"/>
          <w:w w:val="105"/>
        </w:rPr>
        <w:t xml:space="preserve"> </w:t>
      </w:r>
      <w:r>
        <w:rPr>
          <w:w w:val="105"/>
        </w:rPr>
        <w:t>законодательства</w:t>
      </w:r>
      <w:r>
        <w:rPr>
          <w:spacing w:val="-10"/>
          <w:w w:val="105"/>
        </w:rPr>
        <w:t xml:space="preserve"> </w:t>
      </w:r>
      <w:r>
        <w:rPr>
          <w:w w:val="105"/>
        </w:rPr>
        <w:t>о</w:t>
      </w:r>
      <w:r>
        <w:rPr>
          <w:spacing w:val="-10"/>
          <w:w w:val="105"/>
        </w:rPr>
        <w:t xml:space="preserve"> </w:t>
      </w:r>
      <w:r>
        <w:rPr>
          <w:w w:val="105"/>
        </w:rPr>
        <w:t>животном</w:t>
      </w:r>
      <w:r>
        <w:rPr>
          <w:spacing w:val="-10"/>
          <w:w w:val="105"/>
        </w:rPr>
        <w:t xml:space="preserve"> </w:t>
      </w:r>
      <w:r>
        <w:rPr>
          <w:w w:val="105"/>
        </w:rPr>
        <w:t>мире</w:t>
      </w:r>
    </w:p>
    <w:p w:rsidR="00DC28CA" w:rsidRDefault="00C97BCA">
      <w:pPr>
        <w:spacing w:before="61" w:line="216" w:lineRule="exact"/>
        <w:ind w:left="497" w:right="677" w:firstLine="170"/>
        <w:jc w:val="both"/>
        <w:rPr>
          <w:rFonts w:ascii="Calibri" w:hAnsi="Calibri"/>
          <w:i/>
          <w:sz w:val="18"/>
        </w:rPr>
      </w:pPr>
      <w:r>
        <w:rPr>
          <w:w w:val="105"/>
          <w:sz w:val="18"/>
        </w:rPr>
        <w:t xml:space="preserve">Согласно </w:t>
      </w:r>
      <w:r>
        <w:rPr>
          <w:b/>
          <w:i/>
          <w:w w:val="105"/>
          <w:sz w:val="18"/>
        </w:rPr>
        <w:t xml:space="preserve">Федеральному закону </w:t>
      </w:r>
      <w:r>
        <w:rPr>
          <w:b/>
          <w:i/>
          <w:sz w:val="18"/>
        </w:rPr>
        <w:t xml:space="preserve">от </w:t>
      </w:r>
      <w:r>
        <w:rPr>
          <w:b/>
          <w:i/>
          <w:w w:val="105"/>
          <w:sz w:val="18"/>
        </w:rPr>
        <w:t xml:space="preserve">24.04.1995 № 52-ФЗ (ред. </w:t>
      </w:r>
      <w:r>
        <w:rPr>
          <w:b/>
          <w:i/>
          <w:sz w:val="18"/>
        </w:rPr>
        <w:t xml:space="preserve">от </w:t>
      </w:r>
      <w:r>
        <w:rPr>
          <w:b/>
          <w:i/>
          <w:w w:val="105"/>
          <w:sz w:val="18"/>
        </w:rPr>
        <w:t>07.05.2013)</w:t>
      </w:r>
      <w:r>
        <w:rPr>
          <w:b/>
          <w:i/>
          <w:spacing w:val="-32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«О</w:t>
      </w:r>
      <w:r>
        <w:rPr>
          <w:b/>
          <w:i/>
          <w:spacing w:val="-32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животном</w:t>
      </w:r>
      <w:r>
        <w:rPr>
          <w:b/>
          <w:i/>
          <w:spacing w:val="-32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мире»</w:t>
      </w:r>
      <w:r>
        <w:rPr>
          <w:b/>
          <w:i/>
          <w:spacing w:val="-32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(ст.</w:t>
      </w:r>
      <w:r>
        <w:rPr>
          <w:b/>
          <w:i/>
          <w:spacing w:val="-32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28),</w:t>
      </w:r>
      <w:r>
        <w:rPr>
          <w:b/>
          <w:i/>
          <w:spacing w:val="-30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«запрещается</w:t>
      </w:r>
      <w:r>
        <w:rPr>
          <w:rFonts w:ascii="Calibri" w:hAnsi="Calibri"/>
          <w:i/>
          <w:spacing w:val="-20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выжигание</w:t>
      </w:r>
      <w:r>
        <w:rPr>
          <w:rFonts w:ascii="Calibri" w:hAnsi="Calibri"/>
          <w:i/>
          <w:spacing w:val="-20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расти- тельности ...без осуществления мер, гарантирующих предотвращение за- бол</w:t>
      </w:r>
      <w:r>
        <w:rPr>
          <w:rFonts w:ascii="Calibri" w:hAnsi="Calibri"/>
          <w:i/>
          <w:w w:val="105"/>
          <w:sz w:val="18"/>
        </w:rPr>
        <w:t>еваний и гибели объектов животного мира, а также ухудшения среды    их</w:t>
      </w:r>
      <w:r>
        <w:rPr>
          <w:rFonts w:ascii="Calibri" w:hAnsi="Calibri"/>
          <w:i/>
          <w:spacing w:val="-7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обитания».</w:t>
      </w:r>
    </w:p>
    <w:p w:rsidR="00DC28CA" w:rsidRDefault="00C97BCA">
      <w:pPr>
        <w:pStyle w:val="a3"/>
        <w:spacing w:before="32" w:line="249" w:lineRule="auto"/>
        <w:ind w:left="497" w:right="677" w:firstLine="170"/>
        <w:jc w:val="both"/>
      </w:pPr>
      <w:r>
        <w:rPr>
          <w:w w:val="105"/>
        </w:rPr>
        <w:t>К сожалению, такие меры почти никогда не принимаются (а в полной мере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не</w:t>
      </w:r>
      <w:r>
        <w:rPr>
          <w:spacing w:val="-20"/>
          <w:w w:val="105"/>
        </w:rPr>
        <w:t xml:space="preserve"> </w:t>
      </w:r>
      <w:r>
        <w:rPr>
          <w:w w:val="105"/>
        </w:rPr>
        <w:t>могут</w:t>
      </w:r>
      <w:r>
        <w:rPr>
          <w:spacing w:val="-20"/>
          <w:w w:val="105"/>
        </w:rPr>
        <w:t xml:space="preserve"> </w:t>
      </w:r>
      <w:r>
        <w:rPr>
          <w:w w:val="105"/>
        </w:rPr>
        <w:t>быть</w:t>
      </w:r>
      <w:r>
        <w:rPr>
          <w:spacing w:val="-20"/>
          <w:w w:val="105"/>
        </w:rPr>
        <w:t xml:space="preserve"> </w:t>
      </w:r>
      <w:r>
        <w:rPr>
          <w:w w:val="105"/>
        </w:rPr>
        <w:t>приняты,</w:t>
      </w:r>
      <w:r>
        <w:rPr>
          <w:spacing w:val="-20"/>
          <w:w w:val="105"/>
        </w:rPr>
        <w:t xml:space="preserve"> </w:t>
      </w:r>
      <w:r>
        <w:rPr>
          <w:w w:val="105"/>
        </w:rPr>
        <w:t>поскольку</w:t>
      </w:r>
      <w:r>
        <w:rPr>
          <w:spacing w:val="-20"/>
          <w:w w:val="105"/>
        </w:rPr>
        <w:t xml:space="preserve"> </w:t>
      </w:r>
      <w:r>
        <w:rPr>
          <w:w w:val="105"/>
        </w:rPr>
        <w:t>объектами</w:t>
      </w:r>
      <w:r>
        <w:rPr>
          <w:spacing w:val="-20"/>
          <w:w w:val="105"/>
        </w:rPr>
        <w:t xml:space="preserve"> </w:t>
      </w:r>
      <w:r>
        <w:rPr>
          <w:w w:val="105"/>
        </w:rPr>
        <w:t>животного</w:t>
      </w:r>
      <w:r>
        <w:rPr>
          <w:spacing w:val="-20"/>
          <w:w w:val="105"/>
        </w:rPr>
        <w:t xml:space="preserve"> </w:t>
      </w:r>
      <w:r>
        <w:rPr>
          <w:w w:val="105"/>
        </w:rPr>
        <w:t>мира</w:t>
      </w:r>
      <w:r>
        <w:rPr>
          <w:spacing w:val="-20"/>
          <w:w w:val="105"/>
        </w:rPr>
        <w:t xml:space="preserve"> </w:t>
      </w:r>
      <w:r>
        <w:rPr>
          <w:w w:val="105"/>
        </w:rPr>
        <w:t>явля- ются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том</w:t>
      </w:r>
      <w:r>
        <w:rPr>
          <w:spacing w:val="-20"/>
          <w:w w:val="105"/>
        </w:rPr>
        <w:t xml:space="preserve"> </w:t>
      </w:r>
      <w:r>
        <w:rPr>
          <w:w w:val="105"/>
        </w:rPr>
        <w:t>числе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беспозвоночные,</w:t>
      </w:r>
      <w:r>
        <w:rPr>
          <w:spacing w:val="-20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каком-то</w:t>
      </w:r>
      <w:r>
        <w:rPr>
          <w:spacing w:val="-20"/>
          <w:w w:val="105"/>
        </w:rPr>
        <w:t xml:space="preserve"> </w:t>
      </w:r>
      <w:r>
        <w:rPr>
          <w:w w:val="105"/>
        </w:rPr>
        <w:t>количестве</w:t>
      </w:r>
      <w:r>
        <w:rPr>
          <w:spacing w:val="-20"/>
          <w:w w:val="105"/>
        </w:rPr>
        <w:t xml:space="preserve"> </w:t>
      </w:r>
      <w:r>
        <w:rPr>
          <w:w w:val="105"/>
        </w:rPr>
        <w:t>обяза- тельно</w:t>
      </w:r>
      <w:r>
        <w:rPr>
          <w:spacing w:val="-18"/>
          <w:w w:val="105"/>
        </w:rPr>
        <w:t xml:space="preserve"> </w:t>
      </w:r>
      <w:r>
        <w:rPr>
          <w:w w:val="105"/>
        </w:rPr>
        <w:t>погибают</w:t>
      </w:r>
      <w:r>
        <w:rPr>
          <w:spacing w:val="-18"/>
          <w:w w:val="105"/>
        </w:rPr>
        <w:t xml:space="preserve"> </w:t>
      </w:r>
      <w:r>
        <w:rPr>
          <w:w w:val="105"/>
        </w:rPr>
        <w:t>при</w:t>
      </w:r>
      <w:r>
        <w:rPr>
          <w:spacing w:val="-18"/>
          <w:w w:val="105"/>
        </w:rPr>
        <w:t xml:space="preserve"> </w:t>
      </w:r>
      <w:r>
        <w:rPr>
          <w:w w:val="105"/>
        </w:rPr>
        <w:t>любом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пожаре).</w:t>
      </w:r>
    </w:p>
    <w:p w:rsidR="00DC28CA" w:rsidRDefault="00C97BCA">
      <w:pPr>
        <w:spacing w:before="29" w:line="244" w:lineRule="auto"/>
        <w:ind w:left="497" w:right="677" w:firstLine="170"/>
        <w:jc w:val="both"/>
        <w:rPr>
          <w:rFonts w:ascii="Calibri" w:hAnsi="Calibri"/>
          <w:i/>
          <w:sz w:val="18"/>
        </w:rPr>
      </w:pPr>
      <w:r>
        <w:rPr>
          <w:sz w:val="18"/>
        </w:rPr>
        <w:t xml:space="preserve">За нарушения этих требований предусмотрена административная </w:t>
      </w:r>
      <w:r>
        <w:rPr>
          <w:w w:val="105"/>
          <w:sz w:val="18"/>
        </w:rPr>
        <w:t xml:space="preserve">от- </w:t>
      </w:r>
      <w:r>
        <w:rPr>
          <w:sz w:val="18"/>
        </w:rPr>
        <w:t>ветственность,</w:t>
      </w:r>
      <w:r>
        <w:rPr>
          <w:spacing w:val="-6"/>
          <w:sz w:val="18"/>
        </w:rPr>
        <w:t xml:space="preserve"> </w:t>
      </w:r>
      <w:r>
        <w:rPr>
          <w:sz w:val="18"/>
        </w:rPr>
        <w:t>установленная</w:t>
      </w:r>
      <w:r>
        <w:rPr>
          <w:spacing w:val="-6"/>
          <w:sz w:val="18"/>
        </w:rPr>
        <w:t xml:space="preserve"> </w:t>
      </w:r>
      <w:r>
        <w:rPr>
          <w:b/>
          <w:i/>
          <w:sz w:val="18"/>
        </w:rPr>
        <w:t>статьёй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8.33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Кодекса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Российской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 xml:space="preserve">Федера- </w:t>
      </w:r>
      <w:r>
        <w:rPr>
          <w:b/>
          <w:i/>
          <w:w w:val="95"/>
          <w:sz w:val="18"/>
        </w:rPr>
        <w:t>ции</w:t>
      </w:r>
      <w:r>
        <w:rPr>
          <w:b/>
          <w:i/>
          <w:spacing w:val="-1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об</w:t>
      </w:r>
      <w:r>
        <w:rPr>
          <w:b/>
          <w:i/>
          <w:spacing w:val="-1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административных</w:t>
      </w:r>
      <w:r>
        <w:rPr>
          <w:b/>
          <w:i/>
          <w:spacing w:val="-1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правонарушениях</w:t>
      </w:r>
      <w:r>
        <w:rPr>
          <w:b/>
          <w:i/>
          <w:spacing w:val="-1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от</w:t>
      </w:r>
      <w:r>
        <w:rPr>
          <w:b/>
          <w:i/>
          <w:spacing w:val="-1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30.12.20</w:t>
      </w:r>
      <w:r>
        <w:rPr>
          <w:b/>
          <w:i/>
          <w:w w:val="95"/>
          <w:sz w:val="18"/>
        </w:rPr>
        <w:t>01</w:t>
      </w:r>
      <w:r>
        <w:rPr>
          <w:b/>
          <w:i/>
          <w:spacing w:val="-1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№</w:t>
      </w:r>
      <w:r>
        <w:rPr>
          <w:b/>
          <w:i/>
          <w:spacing w:val="-1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195-ФЗ</w:t>
      </w:r>
      <w:r>
        <w:rPr>
          <w:b/>
          <w:i/>
          <w:spacing w:val="-1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 xml:space="preserve">(ред. </w:t>
      </w:r>
      <w:r>
        <w:rPr>
          <w:b/>
          <w:i/>
          <w:sz w:val="18"/>
        </w:rPr>
        <w:t>от 21.07.2014) (КоАП)</w:t>
      </w:r>
      <w:r>
        <w:rPr>
          <w:sz w:val="18"/>
        </w:rPr>
        <w:t xml:space="preserve">. Согласно этой статье </w:t>
      </w:r>
      <w:r>
        <w:rPr>
          <w:rFonts w:ascii="Calibri" w:hAnsi="Calibri"/>
          <w:i/>
          <w:w w:val="105"/>
          <w:sz w:val="18"/>
        </w:rPr>
        <w:t xml:space="preserve">«нарушение правил охраны среды </w:t>
      </w:r>
      <w:r>
        <w:rPr>
          <w:rFonts w:ascii="Calibri" w:hAnsi="Calibri"/>
          <w:i/>
          <w:sz w:val="18"/>
        </w:rPr>
        <w:t xml:space="preserve">обитания </w:t>
      </w:r>
      <w:r>
        <w:rPr>
          <w:rFonts w:ascii="Calibri" w:hAnsi="Calibri"/>
          <w:i/>
          <w:w w:val="105"/>
          <w:sz w:val="18"/>
        </w:rPr>
        <w:t xml:space="preserve">или </w:t>
      </w:r>
      <w:r>
        <w:rPr>
          <w:rFonts w:ascii="Calibri" w:hAnsi="Calibri"/>
          <w:i/>
          <w:sz w:val="18"/>
        </w:rPr>
        <w:t xml:space="preserve">путей </w:t>
      </w:r>
      <w:r>
        <w:rPr>
          <w:rFonts w:ascii="Calibri" w:hAnsi="Calibri"/>
          <w:i/>
          <w:w w:val="105"/>
          <w:sz w:val="18"/>
        </w:rPr>
        <w:t xml:space="preserve">миграции </w:t>
      </w:r>
      <w:r>
        <w:rPr>
          <w:rFonts w:ascii="Calibri" w:hAnsi="Calibri"/>
          <w:i/>
          <w:sz w:val="18"/>
        </w:rPr>
        <w:t xml:space="preserve">объектов животного </w:t>
      </w:r>
      <w:r>
        <w:rPr>
          <w:rFonts w:ascii="Calibri" w:hAnsi="Calibri"/>
          <w:i/>
          <w:w w:val="105"/>
          <w:sz w:val="18"/>
        </w:rPr>
        <w:t xml:space="preserve">мира и водных биологических   ресурсов  </w:t>
      </w:r>
      <w:r>
        <w:rPr>
          <w:rFonts w:ascii="Calibri" w:hAnsi="Calibri"/>
          <w:i/>
          <w:spacing w:val="42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–</w:t>
      </w:r>
    </w:p>
    <w:p w:rsidR="00DC28CA" w:rsidRDefault="00C97BCA">
      <w:pPr>
        <w:spacing w:before="18" w:line="216" w:lineRule="exact"/>
        <w:ind w:left="497" w:right="67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05"/>
          <w:sz w:val="18"/>
        </w:rPr>
        <w:t xml:space="preserve">влечёт предупреждение или наложение административного штрафа на </w:t>
      </w:r>
      <w:r>
        <w:rPr>
          <w:rFonts w:ascii="Calibri" w:hAnsi="Calibri"/>
          <w:i/>
          <w:w w:val="105"/>
          <w:sz w:val="18"/>
        </w:rPr>
        <w:t xml:space="preserve">граждан в размере от двух тысяч до пяти тысяч рублей; на должностных лиц – от пяти тысяч до десяти тысяч рублей; на юридических лиц – от деся- </w:t>
      </w:r>
      <w:r>
        <w:rPr>
          <w:rFonts w:ascii="Calibri" w:hAnsi="Calibri"/>
          <w:i/>
          <w:sz w:val="18"/>
        </w:rPr>
        <w:t>ти тысяч до пятнадцати тысяч рублей».</w:t>
      </w:r>
    </w:p>
    <w:p w:rsidR="00DC28CA" w:rsidRDefault="00C97BCA">
      <w:pPr>
        <w:pStyle w:val="a3"/>
        <w:spacing w:before="32" w:line="249" w:lineRule="auto"/>
        <w:ind w:left="497" w:right="677" w:firstLine="170"/>
        <w:jc w:val="both"/>
      </w:pPr>
      <w:r>
        <w:rPr>
          <w:w w:val="105"/>
        </w:rPr>
        <w:t>Пресекать</w:t>
      </w:r>
      <w:r>
        <w:rPr>
          <w:spacing w:val="-19"/>
          <w:w w:val="105"/>
        </w:rPr>
        <w:t xml:space="preserve"> </w:t>
      </w:r>
      <w:r>
        <w:rPr>
          <w:w w:val="105"/>
        </w:rPr>
        <w:t>эти</w:t>
      </w:r>
      <w:r>
        <w:rPr>
          <w:spacing w:val="-19"/>
          <w:w w:val="105"/>
        </w:rPr>
        <w:t xml:space="preserve"> </w:t>
      </w:r>
      <w:r>
        <w:rPr>
          <w:w w:val="105"/>
        </w:rPr>
        <w:t>правонарушения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обеспечивать</w:t>
      </w:r>
      <w:r>
        <w:rPr>
          <w:spacing w:val="-19"/>
          <w:w w:val="105"/>
        </w:rPr>
        <w:t xml:space="preserve"> </w:t>
      </w:r>
      <w:r>
        <w:rPr>
          <w:w w:val="105"/>
        </w:rPr>
        <w:t>привлечение</w:t>
      </w:r>
      <w:r>
        <w:rPr>
          <w:spacing w:val="-19"/>
          <w:w w:val="105"/>
        </w:rPr>
        <w:t xml:space="preserve"> </w:t>
      </w:r>
      <w:r>
        <w:rPr>
          <w:w w:val="105"/>
        </w:rPr>
        <w:t>нарушите- лей</w:t>
      </w:r>
      <w:r>
        <w:rPr>
          <w:spacing w:val="-6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отв</w:t>
      </w:r>
      <w:r>
        <w:rPr>
          <w:w w:val="105"/>
        </w:rPr>
        <w:t>етственности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обязаны</w:t>
      </w:r>
      <w:r>
        <w:rPr>
          <w:spacing w:val="-6"/>
          <w:w w:val="105"/>
        </w:rPr>
        <w:t xml:space="preserve"> </w:t>
      </w:r>
      <w:r>
        <w:rPr>
          <w:w w:val="105"/>
        </w:rPr>
        <w:t>органы,</w:t>
      </w:r>
      <w:r>
        <w:rPr>
          <w:spacing w:val="-6"/>
          <w:w w:val="105"/>
        </w:rPr>
        <w:t xml:space="preserve"> </w:t>
      </w:r>
      <w:r>
        <w:rPr>
          <w:w w:val="105"/>
        </w:rPr>
        <w:t>осуществляющие</w:t>
      </w:r>
      <w:r>
        <w:rPr>
          <w:spacing w:val="-6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ох- ране,</w:t>
      </w:r>
      <w:r>
        <w:rPr>
          <w:spacing w:val="-25"/>
          <w:w w:val="105"/>
        </w:rPr>
        <w:t xml:space="preserve"> </w:t>
      </w:r>
      <w:r>
        <w:rPr>
          <w:w w:val="105"/>
        </w:rPr>
        <w:t>контролю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регулированию</w:t>
      </w:r>
      <w:r>
        <w:rPr>
          <w:spacing w:val="-25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25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-25"/>
          <w:w w:val="105"/>
        </w:rPr>
        <w:t xml:space="preserve"> </w:t>
      </w:r>
      <w:r>
        <w:rPr>
          <w:w w:val="105"/>
        </w:rPr>
        <w:t>животного</w:t>
      </w:r>
      <w:r>
        <w:rPr>
          <w:spacing w:val="-25"/>
          <w:w w:val="105"/>
        </w:rPr>
        <w:t xml:space="preserve"> </w:t>
      </w:r>
      <w:r>
        <w:rPr>
          <w:w w:val="105"/>
        </w:rPr>
        <w:t xml:space="preserve">мира и среды их обитания субъектов Российской Федерации </w:t>
      </w:r>
      <w:r>
        <w:rPr>
          <w:b/>
          <w:i/>
          <w:spacing w:val="-5"/>
          <w:w w:val="105"/>
        </w:rPr>
        <w:t xml:space="preserve">(ст. </w:t>
      </w:r>
      <w:r>
        <w:rPr>
          <w:b/>
          <w:i/>
          <w:spacing w:val="-4"/>
          <w:w w:val="105"/>
        </w:rPr>
        <w:t>23.26 КоАП)</w:t>
      </w:r>
      <w:r>
        <w:rPr>
          <w:spacing w:val="-4"/>
          <w:w w:val="105"/>
        </w:rPr>
        <w:t xml:space="preserve">, </w:t>
      </w:r>
      <w:r>
        <w:rPr>
          <w:w w:val="105"/>
        </w:rPr>
        <w:t>включая должностных лиц государственных учреждений, находящихся   в</w:t>
      </w:r>
      <w:r>
        <w:rPr>
          <w:spacing w:val="-6"/>
          <w:w w:val="105"/>
        </w:rPr>
        <w:t xml:space="preserve"> </w:t>
      </w:r>
      <w:r>
        <w:rPr>
          <w:w w:val="105"/>
        </w:rPr>
        <w:t>ведении</w:t>
      </w:r>
      <w:r>
        <w:rPr>
          <w:spacing w:val="-6"/>
          <w:w w:val="105"/>
        </w:rPr>
        <w:t xml:space="preserve"> </w:t>
      </w:r>
      <w:r>
        <w:rPr>
          <w:w w:val="105"/>
        </w:rPr>
        <w:t>этих</w:t>
      </w:r>
      <w:r>
        <w:rPr>
          <w:spacing w:val="-6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7"/>
          <w:w w:val="105"/>
        </w:rPr>
        <w:t xml:space="preserve"> </w:t>
      </w:r>
      <w:r>
        <w:rPr>
          <w:b/>
          <w:i/>
          <w:spacing w:val="-3"/>
          <w:w w:val="105"/>
        </w:rPr>
        <w:t>(п.</w:t>
      </w:r>
      <w:r>
        <w:rPr>
          <w:b/>
          <w:i/>
          <w:spacing w:val="-16"/>
          <w:w w:val="105"/>
        </w:rPr>
        <w:t xml:space="preserve"> </w:t>
      </w:r>
      <w:r>
        <w:rPr>
          <w:b/>
          <w:i/>
          <w:w w:val="105"/>
        </w:rPr>
        <w:t>14</w:t>
      </w:r>
      <w:r>
        <w:rPr>
          <w:b/>
          <w:i/>
          <w:spacing w:val="-16"/>
          <w:w w:val="105"/>
        </w:rPr>
        <w:t xml:space="preserve"> </w:t>
      </w:r>
      <w:r>
        <w:rPr>
          <w:b/>
          <w:i/>
          <w:w w:val="105"/>
        </w:rPr>
        <w:t>ч.</w:t>
      </w:r>
      <w:r>
        <w:rPr>
          <w:b/>
          <w:i/>
          <w:spacing w:val="-16"/>
          <w:w w:val="105"/>
        </w:rPr>
        <w:t xml:space="preserve"> </w:t>
      </w:r>
      <w:r>
        <w:rPr>
          <w:b/>
          <w:i/>
          <w:w w:val="105"/>
        </w:rPr>
        <w:t>5</w:t>
      </w:r>
      <w:r>
        <w:rPr>
          <w:b/>
          <w:i/>
          <w:spacing w:val="-16"/>
          <w:w w:val="105"/>
        </w:rPr>
        <w:t xml:space="preserve"> </w:t>
      </w:r>
      <w:r>
        <w:rPr>
          <w:b/>
          <w:i/>
          <w:spacing w:val="-5"/>
          <w:w w:val="105"/>
        </w:rPr>
        <w:t>ст.</w:t>
      </w:r>
      <w:r>
        <w:rPr>
          <w:b/>
          <w:i/>
          <w:spacing w:val="-16"/>
          <w:w w:val="105"/>
        </w:rPr>
        <w:t xml:space="preserve"> </w:t>
      </w:r>
      <w:r>
        <w:rPr>
          <w:b/>
          <w:i/>
          <w:spacing w:val="-3"/>
          <w:w w:val="105"/>
        </w:rPr>
        <w:t>28.3</w:t>
      </w:r>
      <w:r>
        <w:rPr>
          <w:b/>
          <w:i/>
          <w:spacing w:val="-16"/>
          <w:w w:val="105"/>
        </w:rPr>
        <w:t xml:space="preserve"> </w:t>
      </w:r>
      <w:r>
        <w:rPr>
          <w:b/>
          <w:i/>
          <w:spacing w:val="-4"/>
          <w:w w:val="105"/>
        </w:rPr>
        <w:t>КоАП)</w:t>
      </w:r>
      <w:r>
        <w:rPr>
          <w:spacing w:val="-4"/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а</w:t>
      </w:r>
      <w:r>
        <w:rPr>
          <w:spacing w:val="-6"/>
          <w:w w:val="105"/>
        </w:rPr>
        <w:t xml:space="preserve"> </w:t>
      </w:r>
      <w:r>
        <w:rPr>
          <w:w w:val="105"/>
        </w:rPr>
        <w:t>также</w:t>
      </w:r>
      <w:r>
        <w:rPr>
          <w:spacing w:val="-6"/>
          <w:w w:val="105"/>
        </w:rPr>
        <w:t xml:space="preserve"> </w:t>
      </w:r>
      <w:r>
        <w:rPr>
          <w:w w:val="105"/>
        </w:rPr>
        <w:t>органы</w:t>
      </w:r>
      <w:r>
        <w:rPr>
          <w:spacing w:val="-6"/>
          <w:w w:val="105"/>
        </w:rPr>
        <w:t xml:space="preserve"> </w:t>
      </w:r>
      <w:r>
        <w:rPr>
          <w:w w:val="105"/>
        </w:rPr>
        <w:t>государ- ственного экологического контроля – Росприроднадзор и природоохран- ные</w:t>
      </w:r>
      <w:r>
        <w:rPr>
          <w:spacing w:val="-35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-35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3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35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38"/>
          <w:w w:val="105"/>
        </w:rPr>
        <w:t xml:space="preserve"> </w:t>
      </w:r>
      <w:r>
        <w:rPr>
          <w:b/>
          <w:i/>
          <w:spacing w:val="-5"/>
          <w:w w:val="105"/>
        </w:rPr>
        <w:t>(ст.</w:t>
      </w:r>
      <w:r>
        <w:rPr>
          <w:b/>
          <w:i/>
          <w:spacing w:val="-40"/>
          <w:w w:val="105"/>
        </w:rPr>
        <w:t xml:space="preserve"> </w:t>
      </w:r>
      <w:r>
        <w:rPr>
          <w:b/>
          <w:i/>
          <w:spacing w:val="-4"/>
          <w:w w:val="105"/>
        </w:rPr>
        <w:t>23.29</w:t>
      </w:r>
      <w:r>
        <w:rPr>
          <w:b/>
          <w:i/>
          <w:spacing w:val="-40"/>
          <w:w w:val="105"/>
        </w:rPr>
        <w:t xml:space="preserve"> </w:t>
      </w:r>
      <w:r>
        <w:rPr>
          <w:b/>
          <w:i/>
          <w:spacing w:val="-4"/>
          <w:w w:val="105"/>
        </w:rPr>
        <w:t>КоАП)</w:t>
      </w:r>
      <w:r>
        <w:rPr>
          <w:spacing w:val="-4"/>
          <w:w w:val="105"/>
        </w:rPr>
        <w:t>.</w:t>
      </w:r>
    </w:p>
    <w:p w:rsidR="00DC28CA" w:rsidRDefault="00C97BCA">
      <w:pPr>
        <w:pStyle w:val="4"/>
        <w:numPr>
          <w:ilvl w:val="2"/>
          <w:numId w:val="10"/>
        </w:numPr>
        <w:tabs>
          <w:tab w:val="left" w:pos="1097"/>
        </w:tabs>
        <w:ind w:left="1096" w:hanging="599"/>
        <w:jc w:val="left"/>
      </w:pPr>
      <w:r>
        <w:rPr>
          <w:w w:val="105"/>
        </w:rPr>
        <w:t>В рамках лесного</w:t>
      </w:r>
      <w:r>
        <w:rPr>
          <w:spacing w:val="-32"/>
          <w:w w:val="105"/>
        </w:rPr>
        <w:t xml:space="preserve"> </w:t>
      </w:r>
      <w:r>
        <w:rPr>
          <w:w w:val="105"/>
        </w:rPr>
        <w:t>законодательства</w:t>
      </w:r>
    </w:p>
    <w:p w:rsidR="00DC28CA" w:rsidRDefault="00C97BCA">
      <w:pPr>
        <w:spacing w:before="61" w:line="216" w:lineRule="exact"/>
        <w:ind w:left="496" w:right="677" w:firstLine="170"/>
        <w:jc w:val="both"/>
        <w:rPr>
          <w:sz w:val="18"/>
        </w:rPr>
      </w:pPr>
      <w:r>
        <w:rPr>
          <w:sz w:val="18"/>
        </w:rPr>
        <w:t>Согласно</w:t>
      </w:r>
      <w:r>
        <w:rPr>
          <w:spacing w:val="-10"/>
          <w:sz w:val="18"/>
        </w:rPr>
        <w:t xml:space="preserve"> </w:t>
      </w:r>
      <w:r>
        <w:rPr>
          <w:b/>
          <w:i/>
          <w:spacing w:val="-4"/>
          <w:sz w:val="18"/>
        </w:rPr>
        <w:t>Правилам</w:t>
      </w:r>
      <w:r>
        <w:rPr>
          <w:b/>
          <w:i/>
          <w:spacing w:val="-18"/>
          <w:sz w:val="18"/>
        </w:rPr>
        <w:t xml:space="preserve"> </w:t>
      </w:r>
      <w:r>
        <w:rPr>
          <w:b/>
          <w:i/>
          <w:spacing w:val="-4"/>
          <w:sz w:val="18"/>
        </w:rPr>
        <w:t>пожарной</w:t>
      </w:r>
      <w:r>
        <w:rPr>
          <w:b/>
          <w:i/>
          <w:spacing w:val="-18"/>
          <w:sz w:val="18"/>
        </w:rPr>
        <w:t xml:space="preserve"> </w:t>
      </w:r>
      <w:r>
        <w:rPr>
          <w:b/>
          <w:i/>
          <w:spacing w:val="-4"/>
          <w:sz w:val="18"/>
        </w:rPr>
        <w:t>безопасности</w:t>
      </w:r>
      <w:r>
        <w:rPr>
          <w:b/>
          <w:i/>
          <w:spacing w:val="-18"/>
          <w:sz w:val="18"/>
        </w:rPr>
        <w:t xml:space="preserve"> </w:t>
      </w:r>
      <w:r>
        <w:rPr>
          <w:b/>
          <w:i/>
          <w:sz w:val="18"/>
        </w:rPr>
        <w:t>в</w:t>
      </w:r>
      <w:r>
        <w:rPr>
          <w:b/>
          <w:i/>
          <w:spacing w:val="-18"/>
          <w:sz w:val="18"/>
        </w:rPr>
        <w:t xml:space="preserve"> </w:t>
      </w:r>
      <w:r>
        <w:rPr>
          <w:b/>
          <w:i/>
          <w:spacing w:val="-4"/>
          <w:sz w:val="18"/>
        </w:rPr>
        <w:t>лесах</w:t>
      </w:r>
      <w:r>
        <w:rPr>
          <w:b/>
          <w:i/>
          <w:spacing w:val="-19"/>
          <w:sz w:val="18"/>
        </w:rPr>
        <w:t xml:space="preserve"> </w:t>
      </w:r>
      <w:r>
        <w:rPr>
          <w:rFonts w:ascii="Calibri" w:hAnsi="Calibri"/>
          <w:i/>
          <w:sz w:val="18"/>
        </w:rPr>
        <w:t>«запрещается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 xml:space="preserve">выжи- </w:t>
      </w:r>
      <w:r>
        <w:rPr>
          <w:rFonts w:ascii="Calibri" w:hAnsi="Calibri"/>
          <w:i/>
          <w:w w:val="105"/>
          <w:sz w:val="18"/>
        </w:rPr>
        <w:t>гание хвороста, лесной подстилки, сухой травы и других лесных горючих материалов на земельных участках, непосредственно примыкающих к ле- сам, защитным и лесным насаждениям и не отделённых противопожарной минерализованной полосой шириной не менее 0,5 метра</w:t>
      </w:r>
      <w:r>
        <w:rPr>
          <w:rFonts w:ascii="Calibri" w:hAnsi="Calibri"/>
          <w:i/>
          <w:w w:val="105"/>
          <w:sz w:val="18"/>
        </w:rPr>
        <w:t>»</w:t>
      </w:r>
      <w:r>
        <w:rPr>
          <w:w w:val="105"/>
          <w:sz w:val="18"/>
        </w:rPr>
        <w:t xml:space="preserve">. </w:t>
      </w:r>
      <w:r>
        <w:rPr>
          <w:spacing w:val="-11"/>
          <w:w w:val="105"/>
          <w:sz w:val="18"/>
        </w:rPr>
        <w:t xml:space="preserve">То </w:t>
      </w:r>
      <w:r>
        <w:rPr>
          <w:w w:val="105"/>
          <w:sz w:val="18"/>
        </w:rPr>
        <w:t>есть нельзя жечь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траву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землях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лесного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фонда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(в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том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числе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нелесных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землях</w:t>
      </w:r>
      <w:r>
        <w:rPr>
          <w:spacing w:val="-2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–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по- лянах,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сенокосах,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прогалинах)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и,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что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более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актуально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нас,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земельных</w:t>
      </w:r>
    </w:p>
    <w:p w:rsidR="00DC28CA" w:rsidRDefault="00DC28CA">
      <w:pPr>
        <w:spacing w:line="216" w:lineRule="exact"/>
        <w:jc w:val="both"/>
        <w:rPr>
          <w:sz w:val="18"/>
        </w:rPr>
        <w:sectPr w:rsidR="00DC28CA">
          <w:pgSz w:w="8230" w:h="11630"/>
          <w:pgMar w:top="840" w:right="0" w:bottom="620" w:left="580" w:header="450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5" w:line="249" w:lineRule="auto"/>
        <w:ind w:left="1077" w:right="108"/>
      </w:pPr>
      <w:r>
        <w:rPr>
          <w:w w:val="105"/>
        </w:rPr>
        <w:t>участках,</w:t>
      </w:r>
      <w:r>
        <w:rPr>
          <w:spacing w:val="-27"/>
          <w:w w:val="105"/>
        </w:rPr>
        <w:t xml:space="preserve"> </w:t>
      </w:r>
      <w:r>
        <w:rPr>
          <w:w w:val="105"/>
        </w:rPr>
        <w:t>примыкающих</w:t>
      </w:r>
      <w:r>
        <w:rPr>
          <w:spacing w:val="-27"/>
          <w:w w:val="105"/>
        </w:rPr>
        <w:t xml:space="preserve"> </w:t>
      </w:r>
      <w:r>
        <w:rPr>
          <w:w w:val="105"/>
        </w:rPr>
        <w:t>к</w:t>
      </w:r>
      <w:r>
        <w:rPr>
          <w:spacing w:val="-27"/>
          <w:w w:val="105"/>
        </w:rPr>
        <w:t xml:space="preserve"> </w:t>
      </w:r>
      <w:r>
        <w:rPr>
          <w:w w:val="105"/>
        </w:rPr>
        <w:t>лесам,</w:t>
      </w:r>
      <w:r>
        <w:rPr>
          <w:spacing w:val="-27"/>
          <w:w w:val="105"/>
        </w:rPr>
        <w:t xml:space="preserve"> </w:t>
      </w:r>
      <w:r>
        <w:rPr>
          <w:w w:val="105"/>
        </w:rPr>
        <w:t>а</w:t>
      </w:r>
      <w:r>
        <w:rPr>
          <w:spacing w:val="-27"/>
          <w:w w:val="105"/>
        </w:rPr>
        <w:t xml:space="preserve"> </w:t>
      </w:r>
      <w:r>
        <w:rPr>
          <w:w w:val="105"/>
        </w:rPr>
        <w:t>также</w:t>
      </w:r>
      <w:r>
        <w:rPr>
          <w:spacing w:val="-27"/>
          <w:w w:val="105"/>
        </w:rPr>
        <w:t xml:space="preserve"> </w:t>
      </w:r>
      <w:r>
        <w:rPr>
          <w:w w:val="105"/>
        </w:rPr>
        <w:t>к</w:t>
      </w:r>
      <w:r>
        <w:rPr>
          <w:spacing w:val="-27"/>
          <w:w w:val="105"/>
        </w:rPr>
        <w:t xml:space="preserve"> </w:t>
      </w:r>
      <w:r>
        <w:rPr>
          <w:w w:val="105"/>
        </w:rPr>
        <w:t>защитным</w:t>
      </w:r>
      <w:r>
        <w:rPr>
          <w:spacing w:val="-27"/>
          <w:w w:val="105"/>
        </w:rPr>
        <w:t xml:space="preserve"> </w:t>
      </w:r>
      <w:r>
        <w:rPr>
          <w:w w:val="105"/>
        </w:rPr>
        <w:t>лесным</w:t>
      </w:r>
      <w:r>
        <w:rPr>
          <w:spacing w:val="-27"/>
          <w:w w:val="105"/>
        </w:rPr>
        <w:t xml:space="preserve"> </w:t>
      </w:r>
      <w:r>
        <w:rPr>
          <w:w w:val="105"/>
        </w:rPr>
        <w:t>насаждениям (например,</w:t>
      </w:r>
      <w:r>
        <w:rPr>
          <w:spacing w:val="-21"/>
          <w:w w:val="105"/>
        </w:rPr>
        <w:t xml:space="preserve"> </w:t>
      </w:r>
      <w:r>
        <w:rPr>
          <w:w w:val="105"/>
        </w:rPr>
        <w:t>к</w:t>
      </w:r>
      <w:r>
        <w:rPr>
          <w:spacing w:val="-21"/>
          <w:w w:val="105"/>
        </w:rPr>
        <w:t xml:space="preserve"> </w:t>
      </w:r>
      <w:r>
        <w:rPr>
          <w:w w:val="105"/>
        </w:rPr>
        <w:t>лесополосам,</w:t>
      </w:r>
      <w:r>
        <w:rPr>
          <w:spacing w:val="-21"/>
          <w:w w:val="105"/>
        </w:rPr>
        <w:t xml:space="preserve"> </w:t>
      </w:r>
      <w:r>
        <w:rPr>
          <w:w w:val="105"/>
        </w:rPr>
        <w:t>не</w:t>
      </w:r>
      <w:r>
        <w:rPr>
          <w:spacing w:val="-21"/>
          <w:w w:val="105"/>
        </w:rPr>
        <w:t xml:space="preserve"> </w:t>
      </w:r>
      <w:r>
        <w:rPr>
          <w:w w:val="105"/>
        </w:rPr>
        <w:t>отделённым</w:t>
      </w:r>
      <w:r>
        <w:rPr>
          <w:spacing w:val="-21"/>
          <w:w w:val="105"/>
        </w:rPr>
        <w:t xml:space="preserve"> </w:t>
      </w:r>
      <w:r>
        <w:rPr>
          <w:w w:val="105"/>
        </w:rPr>
        <w:t>минерализованной</w:t>
      </w:r>
      <w:r>
        <w:rPr>
          <w:spacing w:val="-21"/>
          <w:w w:val="105"/>
        </w:rPr>
        <w:t xml:space="preserve"> </w:t>
      </w:r>
      <w:r>
        <w:rPr>
          <w:w w:val="105"/>
        </w:rPr>
        <w:t>полосой).</w:t>
      </w:r>
    </w:p>
    <w:p w:rsidR="00DC28CA" w:rsidRDefault="00C97BCA">
      <w:pPr>
        <w:pStyle w:val="a3"/>
        <w:spacing w:before="29" w:line="249" w:lineRule="auto"/>
        <w:ind w:left="1077" w:right="118" w:firstLine="170"/>
        <w:jc w:val="both"/>
      </w:pPr>
      <w:r>
        <w:t xml:space="preserve">За нарушения этих требований предусмотрена административная от- </w:t>
      </w:r>
      <w:r>
        <w:rPr>
          <w:w w:val="95"/>
        </w:rPr>
        <w:t xml:space="preserve">ветственность, установленная </w:t>
      </w:r>
      <w:r>
        <w:rPr>
          <w:b/>
          <w:i/>
          <w:w w:val="95"/>
        </w:rPr>
        <w:t>статьёй 8.32  КоАП</w:t>
      </w:r>
      <w:r>
        <w:rPr>
          <w:w w:val="95"/>
        </w:rPr>
        <w:t>:</w:t>
      </w:r>
    </w:p>
    <w:p w:rsidR="00DC28CA" w:rsidRDefault="00C97BCA">
      <w:pPr>
        <w:spacing w:before="26"/>
        <w:ind w:left="1247" w:right="107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«1. Нарушение правил пожарной безопасности в лесах  –</w:t>
      </w:r>
    </w:p>
    <w:p w:rsidR="00DC28CA" w:rsidRDefault="00C97BCA">
      <w:pPr>
        <w:spacing w:before="23" w:line="216" w:lineRule="exact"/>
        <w:ind w:left="1077" w:right="11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05"/>
          <w:sz w:val="18"/>
        </w:rPr>
        <w:t>влечёт пре</w:t>
      </w:r>
      <w:r>
        <w:rPr>
          <w:rFonts w:ascii="Calibri" w:hAnsi="Calibri"/>
          <w:i/>
          <w:w w:val="105"/>
          <w:sz w:val="18"/>
        </w:rPr>
        <w:t>дупреждение или наложение административного штрафа на граждан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в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размере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от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одной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тысячи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пятисот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до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двух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тысяч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пятисот</w:t>
      </w:r>
      <w:r>
        <w:rPr>
          <w:rFonts w:ascii="Calibri" w:hAnsi="Calibri"/>
          <w:i/>
          <w:spacing w:val="-8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рублей, на должностных лиц – от пяти тысяч до десяти тысяч рублей, на юридиче- ских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лиц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–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от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тридцати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тысяч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до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ста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тысяч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рублей.</w:t>
      </w:r>
    </w:p>
    <w:p w:rsidR="00DC28CA" w:rsidRDefault="00C97BCA">
      <w:pPr>
        <w:spacing w:before="28" w:line="216" w:lineRule="exact"/>
        <w:ind w:left="1077" w:right="11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2. Выжигание хвороста, лесной подстилки, сухой травы и других лесных </w:t>
      </w:r>
      <w:r>
        <w:rPr>
          <w:rFonts w:ascii="Calibri" w:hAnsi="Calibri"/>
          <w:i/>
          <w:w w:val="115"/>
          <w:sz w:val="18"/>
        </w:rPr>
        <w:t>горючих</w:t>
      </w:r>
      <w:r>
        <w:rPr>
          <w:rFonts w:ascii="Calibri" w:hAnsi="Calibri"/>
          <w:i/>
          <w:spacing w:val="-12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материалов</w:t>
      </w:r>
      <w:r>
        <w:rPr>
          <w:rFonts w:ascii="Calibri" w:hAnsi="Calibri"/>
          <w:i/>
          <w:spacing w:val="-12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с</w:t>
      </w:r>
      <w:r>
        <w:rPr>
          <w:rFonts w:ascii="Calibri" w:hAnsi="Calibri"/>
          <w:i/>
          <w:spacing w:val="-12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нарушением</w:t>
      </w:r>
      <w:r>
        <w:rPr>
          <w:rFonts w:ascii="Calibri" w:hAnsi="Calibri"/>
          <w:i/>
          <w:spacing w:val="-12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требований</w:t>
      </w:r>
      <w:r>
        <w:rPr>
          <w:rFonts w:ascii="Calibri" w:hAnsi="Calibri"/>
          <w:i/>
          <w:spacing w:val="-12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правил</w:t>
      </w:r>
      <w:r>
        <w:rPr>
          <w:rFonts w:ascii="Calibri" w:hAnsi="Calibri"/>
          <w:i/>
          <w:spacing w:val="-12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пожарной</w:t>
      </w:r>
      <w:r>
        <w:rPr>
          <w:rFonts w:ascii="Calibri" w:hAnsi="Calibri"/>
          <w:i/>
          <w:spacing w:val="-12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безо- пасности</w:t>
      </w:r>
      <w:r>
        <w:rPr>
          <w:rFonts w:ascii="Calibri" w:hAnsi="Calibri"/>
          <w:i/>
          <w:spacing w:val="-11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на</w:t>
      </w:r>
      <w:r>
        <w:rPr>
          <w:rFonts w:ascii="Calibri" w:hAnsi="Calibri"/>
          <w:i/>
          <w:spacing w:val="-11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земельных</w:t>
      </w:r>
      <w:r>
        <w:rPr>
          <w:rFonts w:ascii="Calibri" w:hAnsi="Calibri"/>
          <w:i/>
          <w:spacing w:val="-11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участках,</w:t>
      </w:r>
      <w:r>
        <w:rPr>
          <w:rFonts w:ascii="Calibri" w:hAnsi="Calibri"/>
          <w:i/>
          <w:spacing w:val="-11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непосредственно</w:t>
      </w:r>
      <w:r>
        <w:rPr>
          <w:rFonts w:ascii="Calibri" w:hAnsi="Calibri"/>
          <w:i/>
          <w:spacing w:val="-11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примыкающих</w:t>
      </w:r>
      <w:r>
        <w:rPr>
          <w:rFonts w:ascii="Calibri" w:hAnsi="Calibri"/>
          <w:i/>
          <w:spacing w:val="-11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к</w:t>
      </w:r>
      <w:r>
        <w:rPr>
          <w:rFonts w:ascii="Calibri" w:hAnsi="Calibri"/>
          <w:i/>
          <w:spacing w:val="-11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 xml:space="preserve">ле- </w:t>
      </w:r>
      <w:r>
        <w:rPr>
          <w:rFonts w:ascii="Calibri" w:hAnsi="Calibri"/>
          <w:i/>
          <w:w w:val="110"/>
          <w:sz w:val="18"/>
        </w:rPr>
        <w:t>сам,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защитным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лесным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насаждениям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отделённых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проти</w:t>
      </w:r>
      <w:r>
        <w:rPr>
          <w:rFonts w:ascii="Calibri" w:hAnsi="Calibri"/>
          <w:i/>
          <w:w w:val="110"/>
          <w:sz w:val="18"/>
        </w:rPr>
        <w:t xml:space="preserve">вопожарной </w:t>
      </w:r>
      <w:r>
        <w:rPr>
          <w:rFonts w:ascii="Calibri" w:hAnsi="Calibri"/>
          <w:i/>
          <w:w w:val="115"/>
          <w:sz w:val="18"/>
        </w:rPr>
        <w:t>минерализованной</w:t>
      </w:r>
      <w:r>
        <w:rPr>
          <w:rFonts w:ascii="Calibri" w:hAnsi="Calibri"/>
          <w:i/>
          <w:spacing w:val="-8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полосой</w:t>
      </w:r>
      <w:r>
        <w:rPr>
          <w:rFonts w:ascii="Calibri" w:hAnsi="Calibri"/>
          <w:i/>
          <w:spacing w:val="-8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шириной</w:t>
      </w:r>
      <w:r>
        <w:rPr>
          <w:rFonts w:ascii="Calibri" w:hAnsi="Calibri"/>
          <w:i/>
          <w:spacing w:val="-8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не</w:t>
      </w:r>
      <w:r>
        <w:rPr>
          <w:rFonts w:ascii="Calibri" w:hAnsi="Calibri"/>
          <w:i/>
          <w:spacing w:val="-8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менее</w:t>
      </w:r>
      <w:r>
        <w:rPr>
          <w:rFonts w:ascii="Calibri" w:hAnsi="Calibri"/>
          <w:i/>
          <w:spacing w:val="-8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0,5</w:t>
      </w:r>
      <w:r>
        <w:rPr>
          <w:rFonts w:ascii="Calibri" w:hAnsi="Calibri"/>
          <w:i/>
          <w:spacing w:val="-8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м,</w:t>
      </w:r>
      <w:r>
        <w:rPr>
          <w:rFonts w:ascii="Calibri" w:hAnsi="Calibri"/>
          <w:i/>
          <w:spacing w:val="-8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–</w:t>
      </w:r>
    </w:p>
    <w:p w:rsidR="00DC28CA" w:rsidRDefault="00C97BCA">
      <w:pPr>
        <w:spacing w:before="28" w:line="216" w:lineRule="exact"/>
        <w:ind w:left="1077" w:right="11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05"/>
          <w:sz w:val="18"/>
        </w:rPr>
        <w:t xml:space="preserve">влечёт наложение административного штрафа на граждан в размере от </w:t>
      </w:r>
      <w:r>
        <w:rPr>
          <w:rFonts w:ascii="Calibri" w:hAnsi="Calibri"/>
          <w:i/>
          <w:w w:val="105"/>
          <w:sz w:val="18"/>
        </w:rPr>
        <w:t>двух тысяч до трёх тысяч рублей, на должностных лиц – от семи тысяч до двенадцати тысяч рублей, на юридических лиц – от пятидесяти тысяч до ста двадцати тысяч рублей».</w:t>
      </w:r>
    </w:p>
    <w:p w:rsidR="00DC28CA" w:rsidRDefault="00C97BCA">
      <w:pPr>
        <w:pStyle w:val="a3"/>
        <w:spacing w:before="32" w:line="249" w:lineRule="auto"/>
        <w:ind w:left="1077" w:right="118" w:firstLine="170"/>
        <w:jc w:val="both"/>
      </w:pPr>
      <w:r>
        <w:rPr>
          <w:w w:val="105"/>
        </w:rPr>
        <w:t>Пресекать правонарушения и обеспечивать привлечение нарушите- лей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-14"/>
          <w:w w:val="105"/>
        </w:rPr>
        <w:t xml:space="preserve"> </w:t>
      </w:r>
      <w:r>
        <w:rPr>
          <w:w w:val="105"/>
        </w:rPr>
        <w:t>обяз</w:t>
      </w:r>
      <w:r>
        <w:rPr>
          <w:w w:val="105"/>
        </w:rPr>
        <w:t>аны</w:t>
      </w:r>
      <w:r>
        <w:rPr>
          <w:spacing w:val="-14"/>
          <w:w w:val="105"/>
        </w:rPr>
        <w:t xml:space="preserve"> </w:t>
      </w:r>
      <w:r>
        <w:rPr>
          <w:w w:val="105"/>
        </w:rPr>
        <w:t>органы</w:t>
      </w:r>
      <w:r>
        <w:rPr>
          <w:spacing w:val="-14"/>
          <w:w w:val="105"/>
        </w:rPr>
        <w:t xml:space="preserve"> </w:t>
      </w:r>
      <w:r>
        <w:rPr>
          <w:w w:val="105"/>
        </w:rPr>
        <w:t>исполнительной</w:t>
      </w:r>
      <w:r>
        <w:rPr>
          <w:spacing w:val="-14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субъектов РФ, осуществляющие государственный лесной надзор (лесную охрану) </w:t>
      </w:r>
      <w:r>
        <w:rPr>
          <w:b/>
          <w:i/>
        </w:rPr>
        <w:t>(ст.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23.24.1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КоАП)</w:t>
      </w:r>
      <w:r>
        <w:t>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 xml:space="preserve">учреждений </w:t>
      </w:r>
      <w:r>
        <w:rPr>
          <w:w w:val="105"/>
        </w:rPr>
        <w:t>(лесничеств), осуществляющих государственный лесной контроль и</w:t>
      </w:r>
      <w:r>
        <w:rPr>
          <w:spacing w:val="-12"/>
          <w:w w:val="105"/>
        </w:rPr>
        <w:t xml:space="preserve"> </w:t>
      </w:r>
      <w:r>
        <w:rPr>
          <w:w w:val="105"/>
        </w:rPr>
        <w:t>над- зор</w:t>
      </w:r>
      <w:r>
        <w:rPr>
          <w:spacing w:val="-6"/>
          <w:w w:val="105"/>
        </w:rPr>
        <w:t xml:space="preserve"> </w:t>
      </w:r>
      <w:r>
        <w:rPr>
          <w:b/>
          <w:i/>
          <w:w w:val="105"/>
        </w:rPr>
        <w:t>(п.</w:t>
      </w:r>
      <w:r>
        <w:rPr>
          <w:b/>
          <w:i/>
          <w:spacing w:val="-11"/>
          <w:w w:val="105"/>
        </w:rPr>
        <w:t xml:space="preserve"> </w:t>
      </w:r>
      <w:r>
        <w:rPr>
          <w:b/>
          <w:i/>
          <w:w w:val="105"/>
        </w:rPr>
        <w:t>8</w:t>
      </w:r>
      <w:r>
        <w:rPr>
          <w:b/>
          <w:i/>
          <w:spacing w:val="-11"/>
          <w:w w:val="105"/>
        </w:rPr>
        <w:t xml:space="preserve"> </w:t>
      </w:r>
      <w:r>
        <w:rPr>
          <w:b/>
          <w:i/>
          <w:w w:val="105"/>
        </w:rPr>
        <w:t>ч.</w:t>
      </w:r>
      <w:r>
        <w:rPr>
          <w:b/>
          <w:i/>
          <w:spacing w:val="-11"/>
          <w:w w:val="105"/>
        </w:rPr>
        <w:t xml:space="preserve"> </w:t>
      </w:r>
      <w:r>
        <w:rPr>
          <w:b/>
          <w:i/>
          <w:w w:val="105"/>
        </w:rPr>
        <w:t>5</w:t>
      </w:r>
      <w:r>
        <w:rPr>
          <w:b/>
          <w:i/>
          <w:spacing w:val="-11"/>
          <w:w w:val="105"/>
        </w:rPr>
        <w:t xml:space="preserve"> </w:t>
      </w:r>
      <w:r>
        <w:rPr>
          <w:b/>
          <w:i/>
          <w:spacing w:val="-3"/>
          <w:w w:val="105"/>
        </w:rPr>
        <w:t>ст.</w:t>
      </w:r>
      <w:r>
        <w:rPr>
          <w:b/>
          <w:i/>
          <w:spacing w:val="-11"/>
          <w:w w:val="105"/>
        </w:rPr>
        <w:t xml:space="preserve"> </w:t>
      </w:r>
      <w:r>
        <w:rPr>
          <w:b/>
          <w:i/>
          <w:w w:val="105"/>
        </w:rPr>
        <w:t>28.3</w:t>
      </w:r>
      <w:r>
        <w:rPr>
          <w:b/>
          <w:i/>
          <w:spacing w:val="-11"/>
          <w:w w:val="105"/>
        </w:rPr>
        <w:t xml:space="preserve"> </w:t>
      </w:r>
      <w:r>
        <w:rPr>
          <w:b/>
          <w:i/>
          <w:w w:val="105"/>
        </w:rPr>
        <w:t>КоАП)</w:t>
      </w:r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а</w:t>
      </w:r>
      <w:r>
        <w:rPr>
          <w:spacing w:val="-6"/>
          <w:w w:val="105"/>
        </w:rPr>
        <w:t xml:space="preserve"> </w:t>
      </w:r>
      <w:r>
        <w:rPr>
          <w:w w:val="105"/>
        </w:rPr>
        <w:t>также</w:t>
      </w:r>
      <w:r>
        <w:rPr>
          <w:spacing w:val="-6"/>
          <w:w w:val="105"/>
        </w:rPr>
        <w:t xml:space="preserve"> </w:t>
      </w:r>
      <w:r>
        <w:rPr>
          <w:w w:val="105"/>
        </w:rPr>
        <w:t>органы</w:t>
      </w:r>
      <w:r>
        <w:rPr>
          <w:spacing w:val="-6"/>
          <w:w w:val="105"/>
        </w:rPr>
        <w:t xml:space="preserve"> </w:t>
      </w:r>
      <w:r>
        <w:rPr>
          <w:w w:val="105"/>
        </w:rPr>
        <w:t>государственного</w:t>
      </w:r>
      <w:r>
        <w:rPr>
          <w:spacing w:val="-6"/>
          <w:w w:val="105"/>
        </w:rPr>
        <w:t xml:space="preserve"> </w:t>
      </w:r>
      <w:r>
        <w:rPr>
          <w:w w:val="105"/>
        </w:rPr>
        <w:t>пожарного надзора</w:t>
      </w:r>
      <w:r>
        <w:rPr>
          <w:spacing w:val="-36"/>
          <w:w w:val="105"/>
        </w:rPr>
        <w:t xml:space="preserve"> </w:t>
      </w:r>
      <w:r>
        <w:rPr>
          <w:w w:val="105"/>
        </w:rPr>
        <w:t>МЧС</w:t>
      </w:r>
      <w:r>
        <w:rPr>
          <w:spacing w:val="-36"/>
          <w:w w:val="105"/>
        </w:rPr>
        <w:t xml:space="preserve"> </w:t>
      </w:r>
      <w:r>
        <w:rPr>
          <w:b/>
          <w:i/>
          <w:w w:val="105"/>
        </w:rPr>
        <w:t>(ст.</w:t>
      </w:r>
      <w:r>
        <w:rPr>
          <w:b/>
          <w:i/>
          <w:spacing w:val="-37"/>
          <w:w w:val="105"/>
        </w:rPr>
        <w:t xml:space="preserve"> </w:t>
      </w:r>
      <w:r>
        <w:rPr>
          <w:b/>
          <w:i/>
          <w:w w:val="105"/>
        </w:rPr>
        <w:t>23.34</w:t>
      </w:r>
      <w:r>
        <w:rPr>
          <w:b/>
          <w:i/>
          <w:spacing w:val="-37"/>
          <w:w w:val="105"/>
        </w:rPr>
        <w:t xml:space="preserve"> </w:t>
      </w:r>
      <w:r>
        <w:rPr>
          <w:b/>
          <w:i/>
          <w:w w:val="105"/>
        </w:rPr>
        <w:t>КоАП)</w:t>
      </w:r>
      <w:r>
        <w:rPr>
          <w:b/>
          <w:i/>
          <w:spacing w:val="-36"/>
          <w:w w:val="105"/>
        </w:rPr>
        <w:t xml:space="preserve"> </w:t>
      </w:r>
      <w:r>
        <w:rPr>
          <w:w w:val="105"/>
        </w:rPr>
        <w:t>и</w:t>
      </w:r>
      <w:r>
        <w:rPr>
          <w:spacing w:val="-36"/>
          <w:w w:val="105"/>
        </w:rPr>
        <w:t xml:space="preserve"> </w:t>
      </w:r>
      <w:r>
        <w:rPr>
          <w:w w:val="105"/>
        </w:rPr>
        <w:t>органы</w:t>
      </w:r>
      <w:r>
        <w:rPr>
          <w:spacing w:val="-36"/>
          <w:w w:val="105"/>
        </w:rPr>
        <w:t xml:space="preserve"> </w:t>
      </w:r>
      <w:r>
        <w:rPr>
          <w:w w:val="105"/>
        </w:rPr>
        <w:t>полиции</w:t>
      </w:r>
      <w:r>
        <w:rPr>
          <w:spacing w:val="-36"/>
          <w:w w:val="105"/>
        </w:rPr>
        <w:t xml:space="preserve"> </w:t>
      </w:r>
      <w:r>
        <w:rPr>
          <w:b/>
          <w:i/>
          <w:w w:val="105"/>
        </w:rPr>
        <w:t>(п.</w:t>
      </w:r>
      <w:r>
        <w:rPr>
          <w:b/>
          <w:i/>
          <w:spacing w:val="-37"/>
          <w:w w:val="105"/>
        </w:rPr>
        <w:t xml:space="preserve"> </w:t>
      </w:r>
      <w:r>
        <w:rPr>
          <w:b/>
          <w:i/>
          <w:w w:val="105"/>
        </w:rPr>
        <w:t>1</w:t>
      </w:r>
      <w:r>
        <w:rPr>
          <w:b/>
          <w:i/>
          <w:spacing w:val="-37"/>
          <w:w w:val="105"/>
        </w:rPr>
        <w:t xml:space="preserve"> </w:t>
      </w:r>
      <w:r>
        <w:rPr>
          <w:b/>
          <w:i/>
          <w:w w:val="105"/>
        </w:rPr>
        <w:t>ч.</w:t>
      </w:r>
      <w:r>
        <w:rPr>
          <w:b/>
          <w:i/>
          <w:spacing w:val="-37"/>
          <w:w w:val="105"/>
        </w:rPr>
        <w:t xml:space="preserve"> </w:t>
      </w:r>
      <w:r>
        <w:rPr>
          <w:b/>
          <w:i/>
          <w:w w:val="105"/>
        </w:rPr>
        <w:t>2</w:t>
      </w:r>
      <w:r>
        <w:rPr>
          <w:b/>
          <w:i/>
          <w:spacing w:val="-37"/>
          <w:w w:val="105"/>
        </w:rPr>
        <w:t xml:space="preserve"> </w:t>
      </w:r>
      <w:r>
        <w:rPr>
          <w:b/>
          <w:i/>
          <w:spacing w:val="-3"/>
          <w:w w:val="105"/>
        </w:rPr>
        <w:t>ст.</w:t>
      </w:r>
      <w:r>
        <w:rPr>
          <w:b/>
          <w:i/>
          <w:spacing w:val="-37"/>
          <w:w w:val="105"/>
        </w:rPr>
        <w:t xml:space="preserve"> </w:t>
      </w:r>
      <w:r>
        <w:rPr>
          <w:b/>
          <w:i/>
          <w:w w:val="105"/>
        </w:rPr>
        <w:t>28.3</w:t>
      </w:r>
      <w:r>
        <w:rPr>
          <w:b/>
          <w:i/>
          <w:spacing w:val="-37"/>
          <w:w w:val="105"/>
        </w:rPr>
        <w:t xml:space="preserve"> </w:t>
      </w:r>
      <w:r>
        <w:rPr>
          <w:b/>
          <w:i/>
          <w:w w:val="105"/>
        </w:rPr>
        <w:t>КоАП)</w:t>
      </w:r>
      <w:r>
        <w:rPr>
          <w:w w:val="105"/>
        </w:rPr>
        <w:t>.</w:t>
      </w:r>
    </w:p>
    <w:p w:rsidR="00DC28CA" w:rsidRDefault="00C97BCA">
      <w:pPr>
        <w:pStyle w:val="4"/>
        <w:numPr>
          <w:ilvl w:val="2"/>
          <w:numId w:val="10"/>
        </w:numPr>
        <w:tabs>
          <w:tab w:val="left" w:pos="1677"/>
        </w:tabs>
        <w:ind w:left="1676" w:hanging="599"/>
        <w:jc w:val="left"/>
      </w:pP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15"/>
          <w:w w:val="105"/>
        </w:rPr>
        <w:t xml:space="preserve"> </w:t>
      </w:r>
      <w:r>
        <w:rPr>
          <w:w w:val="105"/>
        </w:rPr>
        <w:t>противопожарного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законодательства</w:t>
      </w:r>
    </w:p>
    <w:p w:rsidR="00DC28CA" w:rsidRDefault="00C97BCA">
      <w:pPr>
        <w:spacing w:before="65" w:line="244" w:lineRule="auto"/>
        <w:ind w:left="1077" w:right="118" w:firstLine="203"/>
        <w:jc w:val="both"/>
        <w:rPr>
          <w:sz w:val="18"/>
        </w:rPr>
      </w:pPr>
      <w:r>
        <w:rPr>
          <w:w w:val="90"/>
          <w:sz w:val="18"/>
        </w:rPr>
        <w:t xml:space="preserve">Согласно </w:t>
      </w:r>
      <w:r>
        <w:rPr>
          <w:b/>
          <w:i/>
          <w:w w:val="90"/>
          <w:sz w:val="18"/>
        </w:rPr>
        <w:t xml:space="preserve">Правилам противопожарного режима, утверждённым Постанов- </w:t>
      </w:r>
      <w:r>
        <w:rPr>
          <w:b/>
          <w:i/>
          <w:w w:val="95"/>
          <w:sz w:val="18"/>
        </w:rPr>
        <w:t>лением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Правительства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РФ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от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25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апреля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2012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spacing w:val="-4"/>
          <w:w w:val="95"/>
          <w:sz w:val="18"/>
        </w:rPr>
        <w:t>г.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№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390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(в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ред.</w:t>
      </w:r>
      <w:r>
        <w:rPr>
          <w:b/>
          <w:i/>
          <w:spacing w:val="-30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 xml:space="preserve">Постановления </w:t>
      </w:r>
      <w:r>
        <w:rPr>
          <w:b/>
          <w:i/>
          <w:sz w:val="18"/>
        </w:rPr>
        <w:t>Правительства РФ от 17.02.2014 № 113)</w:t>
      </w:r>
      <w:r>
        <w:rPr>
          <w:sz w:val="18"/>
        </w:rPr>
        <w:t xml:space="preserve">, </w:t>
      </w:r>
      <w:r>
        <w:rPr>
          <w:rFonts w:ascii="Calibri" w:hAnsi="Calibri"/>
          <w:i/>
          <w:sz w:val="18"/>
        </w:rPr>
        <w:t xml:space="preserve">«запрещается сжигание стерни, пожнивных  остатков  и  разведение  костров  на </w:t>
      </w:r>
      <w:r>
        <w:rPr>
          <w:rFonts w:ascii="Calibri" w:hAnsi="Calibri"/>
          <w:i/>
          <w:spacing w:val="29"/>
          <w:sz w:val="18"/>
        </w:rPr>
        <w:t xml:space="preserve"> </w:t>
      </w:r>
      <w:r>
        <w:rPr>
          <w:rFonts w:ascii="Calibri" w:hAnsi="Calibri"/>
          <w:i/>
          <w:sz w:val="18"/>
        </w:rPr>
        <w:t>полях»</w:t>
      </w:r>
      <w:r>
        <w:rPr>
          <w:sz w:val="18"/>
        </w:rPr>
        <w:t>.</w:t>
      </w:r>
    </w:p>
    <w:p w:rsidR="00DC28CA" w:rsidRDefault="00C97BCA">
      <w:pPr>
        <w:pStyle w:val="a3"/>
        <w:spacing w:before="22" w:line="249" w:lineRule="auto"/>
        <w:ind w:left="1077" w:right="118" w:firstLine="170"/>
        <w:jc w:val="both"/>
      </w:pPr>
      <w:r>
        <w:rPr>
          <w:w w:val="105"/>
        </w:rPr>
        <w:t>Этими правилами введён полный запрет на сжигание сухих остатков сельхозкультур, однако он не касается весенних палов сухой травы.</w:t>
      </w:r>
    </w:p>
    <w:p w:rsidR="00DC28CA" w:rsidRDefault="00C97BCA">
      <w:pPr>
        <w:pStyle w:val="a3"/>
        <w:spacing w:before="29" w:line="249" w:lineRule="auto"/>
        <w:ind w:left="1077" w:right="119" w:firstLine="170"/>
        <w:jc w:val="both"/>
      </w:pP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феврале</w:t>
      </w:r>
      <w:r>
        <w:rPr>
          <w:spacing w:val="-6"/>
          <w:w w:val="105"/>
        </w:rPr>
        <w:t xml:space="preserve"> </w:t>
      </w:r>
      <w:r>
        <w:rPr>
          <w:w w:val="105"/>
        </w:rPr>
        <w:t>2014</w:t>
      </w:r>
      <w:r>
        <w:rPr>
          <w:spacing w:val="-6"/>
          <w:w w:val="105"/>
        </w:rPr>
        <w:t xml:space="preserve"> </w:t>
      </w:r>
      <w:r>
        <w:rPr>
          <w:spacing w:val="-16"/>
          <w:w w:val="105"/>
        </w:rPr>
        <w:t>г.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6"/>
          <w:w w:val="105"/>
        </w:rPr>
        <w:t xml:space="preserve"> </w:t>
      </w:r>
      <w:r>
        <w:rPr>
          <w:w w:val="105"/>
        </w:rPr>
        <w:t>введены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-6"/>
          <w:w w:val="105"/>
        </w:rPr>
        <w:t xml:space="preserve"> </w:t>
      </w:r>
      <w:r>
        <w:rPr>
          <w:w w:val="105"/>
        </w:rPr>
        <w:t>нормы,</w:t>
      </w:r>
      <w:r>
        <w:rPr>
          <w:spacing w:val="-6"/>
          <w:w w:val="105"/>
        </w:rPr>
        <w:t xml:space="preserve"> </w:t>
      </w:r>
      <w:r>
        <w:rPr>
          <w:w w:val="105"/>
        </w:rPr>
        <w:t>касающиеся</w:t>
      </w:r>
      <w:r>
        <w:rPr>
          <w:spacing w:val="-6"/>
          <w:w w:val="105"/>
        </w:rPr>
        <w:t xml:space="preserve"> </w:t>
      </w:r>
      <w:r>
        <w:rPr>
          <w:w w:val="105"/>
        </w:rPr>
        <w:t>вы- жиганий</w:t>
      </w:r>
      <w:r>
        <w:rPr>
          <w:spacing w:val="-22"/>
          <w:w w:val="105"/>
        </w:rPr>
        <w:t xml:space="preserve"> </w:t>
      </w:r>
      <w:r>
        <w:rPr>
          <w:w w:val="105"/>
        </w:rPr>
        <w:t>травянистой</w:t>
      </w:r>
      <w:r>
        <w:rPr>
          <w:spacing w:val="-22"/>
          <w:w w:val="105"/>
        </w:rPr>
        <w:t xml:space="preserve"> </w:t>
      </w:r>
      <w:r>
        <w:rPr>
          <w:w w:val="105"/>
        </w:rPr>
        <w:t>растительности:</w:t>
      </w:r>
    </w:p>
    <w:p w:rsidR="00DC28CA" w:rsidRDefault="00C97BCA">
      <w:pPr>
        <w:spacing w:before="25" w:line="216" w:lineRule="exact"/>
        <w:ind w:left="1077" w:right="11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«72.1. Выжигание сухой </w:t>
      </w:r>
      <w:r>
        <w:rPr>
          <w:rFonts w:ascii="Calibri" w:hAnsi="Calibri"/>
          <w:i/>
          <w:w w:val="110"/>
          <w:sz w:val="18"/>
        </w:rPr>
        <w:t>травянистой растительности на земельных участках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(за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исключением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участков,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находящихся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торфяных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почвах)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на- селённых</w:t>
      </w:r>
      <w:r>
        <w:rPr>
          <w:rFonts w:ascii="Calibri" w:hAnsi="Calibri"/>
          <w:i/>
          <w:spacing w:val="-2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пунктов,</w:t>
      </w:r>
      <w:r>
        <w:rPr>
          <w:rFonts w:ascii="Calibri" w:hAnsi="Calibri"/>
          <w:i/>
          <w:spacing w:val="-2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землях</w:t>
      </w:r>
      <w:r>
        <w:rPr>
          <w:rFonts w:ascii="Calibri" w:hAnsi="Calibri"/>
          <w:i/>
          <w:spacing w:val="-2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промышленности,</w:t>
      </w:r>
      <w:r>
        <w:rPr>
          <w:rFonts w:ascii="Calibri" w:hAnsi="Calibri"/>
          <w:i/>
          <w:spacing w:val="-2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энергетики,</w:t>
      </w:r>
      <w:r>
        <w:rPr>
          <w:rFonts w:ascii="Calibri" w:hAnsi="Calibri"/>
          <w:i/>
          <w:spacing w:val="-2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транспорта,</w:t>
      </w:r>
      <w:r>
        <w:rPr>
          <w:rFonts w:ascii="Calibri" w:hAnsi="Calibri"/>
          <w:i/>
          <w:spacing w:val="-2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свя- зи, радиовещания, телевидения, информатики, землях для обеспечения космической деятельности, землях обороны, безопасности и землях ино- го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специального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назначения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может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производиться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безветренную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погоду при условии,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что:</w:t>
      </w:r>
    </w:p>
    <w:p w:rsidR="00DC28CA" w:rsidRDefault="00C97BCA">
      <w:pPr>
        <w:spacing w:before="28" w:line="216" w:lineRule="exact"/>
        <w:ind w:left="1077" w:right="11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05"/>
          <w:sz w:val="18"/>
        </w:rPr>
        <w:t>а) участок для выжигания сух</w:t>
      </w:r>
      <w:r>
        <w:rPr>
          <w:rFonts w:ascii="Calibri" w:hAnsi="Calibri"/>
          <w:i/>
          <w:w w:val="105"/>
          <w:sz w:val="18"/>
        </w:rPr>
        <w:t>ой травянистой растительности располага- ется на расстоянии не ближе 50 метров от ближайшего объекта;</w:t>
      </w:r>
    </w:p>
    <w:p w:rsidR="00DC28CA" w:rsidRDefault="00DC28CA">
      <w:pPr>
        <w:spacing w:line="216" w:lineRule="exact"/>
        <w:jc w:val="both"/>
        <w:rPr>
          <w:rFonts w:ascii="Calibri" w:hAnsi="Calibri"/>
          <w:sz w:val="18"/>
        </w:rPr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1"/>
        <w:rPr>
          <w:rFonts w:ascii="Calibri"/>
          <w:i/>
          <w:sz w:val="14"/>
        </w:rPr>
      </w:pPr>
    </w:p>
    <w:p w:rsidR="00DC28CA" w:rsidRDefault="00C97BCA">
      <w:pPr>
        <w:spacing w:before="71" w:line="216" w:lineRule="exact"/>
        <w:ind w:left="117" w:right="67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б)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территория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вокруг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участка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для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выжигания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сухой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травянистой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расти- тельности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очищена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радиусе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25–30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метров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от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сухостойных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деревьев,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ва- </w:t>
      </w:r>
      <w:r>
        <w:rPr>
          <w:rFonts w:ascii="Calibri" w:hAnsi="Calibri"/>
          <w:i/>
          <w:w w:val="105"/>
          <w:sz w:val="18"/>
        </w:rPr>
        <w:t xml:space="preserve">лежника, порубочных </w:t>
      </w:r>
      <w:r>
        <w:rPr>
          <w:rFonts w:ascii="Calibri" w:hAnsi="Calibri"/>
          <w:i/>
          <w:spacing w:val="-3"/>
          <w:w w:val="105"/>
          <w:sz w:val="18"/>
        </w:rPr>
        <w:t xml:space="preserve">остатков, </w:t>
      </w:r>
      <w:r>
        <w:rPr>
          <w:rFonts w:ascii="Calibri" w:hAnsi="Calibri"/>
          <w:i/>
          <w:w w:val="105"/>
          <w:sz w:val="18"/>
        </w:rPr>
        <w:t xml:space="preserve">других горючих </w:t>
      </w:r>
      <w:r>
        <w:rPr>
          <w:rFonts w:ascii="Calibri" w:hAnsi="Calibri"/>
          <w:i/>
          <w:spacing w:val="-3"/>
          <w:w w:val="105"/>
          <w:sz w:val="18"/>
        </w:rPr>
        <w:t xml:space="preserve">материалов </w:t>
      </w:r>
      <w:r>
        <w:rPr>
          <w:rFonts w:ascii="Calibri" w:hAnsi="Calibri"/>
          <w:i/>
          <w:w w:val="105"/>
          <w:sz w:val="18"/>
        </w:rPr>
        <w:t xml:space="preserve">и отделена про- </w:t>
      </w:r>
      <w:r>
        <w:rPr>
          <w:rFonts w:ascii="Calibri" w:hAnsi="Calibri"/>
          <w:i/>
          <w:w w:val="110"/>
          <w:sz w:val="18"/>
        </w:rPr>
        <w:t>тивопожарной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минерализованной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полосой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шириной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менее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1,4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spacing w:val="-2"/>
          <w:w w:val="110"/>
          <w:sz w:val="18"/>
        </w:rPr>
        <w:t>метра;</w:t>
      </w:r>
    </w:p>
    <w:p w:rsidR="00DC28CA" w:rsidRDefault="00C97BCA">
      <w:pPr>
        <w:spacing w:before="28" w:line="216" w:lineRule="exact"/>
        <w:ind w:left="117"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05"/>
          <w:sz w:val="18"/>
        </w:rPr>
        <w:t>в) на территории, включающей участок для выжигания сухой травяни- стой растительности, не действует особый противо</w:t>
      </w:r>
      <w:r>
        <w:rPr>
          <w:rFonts w:ascii="Calibri" w:hAnsi="Calibri"/>
          <w:i/>
          <w:w w:val="105"/>
          <w:sz w:val="18"/>
        </w:rPr>
        <w:t>пожарный режим;</w:t>
      </w:r>
    </w:p>
    <w:p w:rsidR="00DC28CA" w:rsidRDefault="00C97BCA">
      <w:pPr>
        <w:spacing w:before="28" w:line="216" w:lineRule="exact"/>
        <w:ind w:left="117"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г)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лица,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участвующие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выжигании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сухой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травянистой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растительности, обеспечены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первичными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средствами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пожаротушения».</w:t>
      </w:r>
    </w:p>
    <w:p w:rsidR="00DC28CA" w:rsidRDefault="00C97BCA">
      <w:pPr>
        <w:pStyle w:val="a3"/>
        <w:spacing w:before="32" w:line="249" w:lineRule="auto"/>
        <w:ind w:left="117" w:right="679" w:firstLine="170"/>
        <w:jc w:val="both"/>
      </w:pPr>
      <w:r>
        <w:rPr>
          <w:w w:val="105"/>
        </w:rPr>
        <w:t>Однако</w:t>
      </w:r>
      <w:r>
        <w:rPr>
          <w:spacing w:val="-20"/>
          <w:w w:val="105"/>
        </w:rPr>
        <w:t xml:space="preserve"> </w:t>
      </w:r>
      <w:r>
        <w:rPr>
          <w:w w:val="105"/>
        </w:rPr>
        <w:t>эти</w:t>
      </w:r>
      <w:r>
        <w:rPr>
          <w:spacing w:val="-20"/>
          <w:w w:val="105"/>
        </w:rPr>
        <w:t xml:space="preserve"> </w:t>
      </w:r>
      <w:r>
        <w:rPr>
          <w:w w:val="105"/>
        </w:rPr>
        <w:t>дополнительные</w:t>
      </w:r>
      <w:r>
        <w:rPr>
          <w:spacing w:val="-20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-20"/>
          <w:w w:val="105"/>
        </w:rPr>
        <w:t xml:space="preserve"> </w:t>
      </w:r>
      <w:r>
        <w:rPr>
          <w:w w:val="105"/>
        </w:rPr>
        <w:t>не</w:t>
      </w:r>
      <w:r>
        <w:rPr>
          <w:spacing w:val="-20"/>
          <w:w w:val="105"/>
        </w:rPr>
        <w:t xml:space="preserve"> </w:t>
      </w:r>
      <w:r>
        <w:rPr>
          <w:w w:val="105"/>
        </w:rPr>
        <w:t>распространяются</w:t>
      </w:r>
      <w:r>
        <w:rPr>
          <w:spacing w:val="-20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w w:val="105"/>
        </w:rPr>
        <w:t>земли сельскохозяйственного</w:t>
      </w:r>
      <w:r>
        <w:rPr>
          <w:spacing w:val="-33"/>
          <w:w w:val="105"/>
        </w:rPr>
        <w:t xml:space="preserve"> </w:t>
      </w:r>
      <w:r>
        <w:rPr>
          <w:w w:val="105"/>
        </w:rPr>
        <w:t>назначения</w:t>
      </w:r>
      <w:r>
        <w:rPr>
          <w:spacing w:val="-33"/>
          <w:w w:val="105"/>
        </w:rPr>
        <w:t xml:space="preserve"> </w:t>
      </w:r>
      <w:r>
        <w:rPr>
          <w:w w:val="105"/>
        </w:rPr>
        <w:t>и</w:t>
      </w:r>
      <w:r>
        <w:rPr>
          <w:spacing w:val="-33"/>
          <w:w w:val="105"/>
        </w:rPr>
        <w:t xml:space="preserve"> </w:t>
      </w:r>
      <w:r>
        <w:rPr>
          <w:w w:val="105"/>
        </w:rPr>
        <w:t>земли</w:t>
      </w:r>
      <w:r>
        <w:rPr>
          <w:spacing w:val="-33"/>
          <w:w w:val="105"/>
        </w:rPr>
        <w:t xml:space="preserve"> </w:t>
      </w:r>
      <w:r>
        <w:rPr>
          <w:w w:val="105"/>
        </w:rPr>
        <w:t>особо</w:t>
      </w:r>
      <w:r>
        <w:rPr>
          <w:spacing w:val="-33"/>
          <w:w w:val="105"/>
        </w:rPr>
        <w:t xml:space="preserve"> </w:t>
      </w:r>
      <w:r>
        <w:rPr>
          <w:w w:val="105"/>
        </w:rPr>
        <w:t>охраняемых</w:t>
      </w:r>
      <w:r>
        <w:rPr>
          <w:spacing w:val="-33"/>
          <w:w w:val="105"/>
        </w:rPr>
        <w:t xml:space="preserve"> </w:t>
      </w:r>
      <w:r>
        <w:rPr>
          <w:w w:val="105"/>
        </w:rPr>
        <w:t>территорий и</w:t>
      </w:r>
      <w:r>
        <w:rPr>
          <w:spacing w:val="-34"/>
          <w:w w:val="105"/>
        </w:rPr>
        <w:t xml:space="preserve"> </w:t>
      </w:r>
      <w:r>
        <w:rPr>
          <w:w w:val="105"/>
        </w:rPr>
        <w:t>объектов,</w:t>
      </w:r>
      <w:r>
        <w:rPr>
          <w:spacing w:val="-34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-34"/>
          <w:w w:val="105"/>
        </w:rPr>
        <w:t xml:space="preserve"> </w:t>
      </w:r>
      <w:r>
        <w:rPr>
          <w:w w:val="105"/>
        </w:rPr>
        <w:t>почти</w:t>
      </w:r>
      <w:r>
        <w:rPr>
          <w:spacing w:val="-34"/>
          <w:w w:val="105"/>
        </w:rPr>
        <w:t xml:space="preserve"> </w:t>
      </w:r>
      <w:r>
        <w:rPr>
          <w:w w:val="105"/>
        </w:rPr>
        <w:t>никак</w:t>
      </w:r>
      <w:r>
        <w:rPr>
          <w:spacing w:val="-34"/>
          <w:w w:val="105"/>
        </w:rPr>
        <w:t xml:space="preserve"> </w:t>
      </w:r>
      <w:r>
        <w:rPr>
          <w:w w:val="105"/>
        </w:rPr>
        <w:t>не</w:t>
      </w:r>
      <w:r>
        <w:rPr>
          <w:spacing w:val="-34"/>
          <w:w w:val="105"/>
        </w:rPr>
        <w:t xml:space="preserve"> </w:t>
      </w:r>
      <w:r>
        <w:rPr>
          <w:w w:val="105"/>
        </w:rPr>
        <w:t>меняют</w:t>
      </w:r>
      <w:r>
        <w:rPr>
          <w:spacing w:val="-34"/>
          <w:w w:val="105"/>
        </w:rPr>
        <w:t xml:space="preserve"> </w:t>
      </w:r>
      <w:r>
        <w:rPr>
          <w:w w:val="105"/>
        </w:rPr>
        <w:t>ситуацию</w:t>
      </w:r>
      <w:r>
        <w:rPr>
          <w:spacing w:val="-34"/>
          <w:w w:val="105"/>
        </w:rPr>
        <w:t xml:space="preserve"> </w:t>
      </w:r>
      <w:r>
        <w:rPr>
          <w:w w:val="105"/>
        </w:rPr>
        <w:t>для</w:t>
      </w:r>
      <w:r>
        <w:rPr>
          <w:spacing w:val="-34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34"/>
          <w:w w:val="105"/>
        </w:rPr>
        <w:t xml:space="preserve"> </w:t>
      </w:r>
      <w:r>
        <w:rPr>
          <w:spacing w:val="-8"/>
          <w:w w:val="105"/>
        </w:rPr>
        <w:t>ООПТ.</w:t>
      </w:r>
    </w:p>
    <w:p w:rsidR="00DC28CA" w:rsidRDefault="00C97BCA">
      <w:pPr>
        <w:pStyle w:val="a3"/>
        <w:spacing w:before="29" w:line="252" w:lineRule="auto"/>
        <w:ind w:left="117" w:right="678" w:firstLine="170"/>
        <w:jc w:val="both"/>
        <w:rPr>
          <w:b/>
          <w:i/>
        </w:rPr>
      </w:pPr>
      <w:r>
        <w:t xml:space="preserve">За нарушения требований, установленных этими Правилами, предусмо- трена административная ответственность в соответствии со </w:t>
      </w:r>
      <w:r>
        <w:rPr>
          <w:b/>
          <w:i/>
        </w:rPr>
        <w:t>статьёй 20.4 КоАП:</w:t>
      </w:r>
    </w:p>
    <w:p w:rsidR="00DC28CA" w:rsidRDefault="00C97BCA">
      <w:pPr>
        <w:spacing w:before="24"/>
        <w:ind w:left="287" w:right="629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«Нарушение требований пожарной без</w:t>
      </w:r>
      <w:r>
        <w:rPr>
          <w:rFonts w:ascii="Calibri" w:hAnsi="Calibri"/>
          <w:i/>
          <w:w w:val="110"/>
          <w:sz w:val="18"/>
        </w:rPr>
        <w:t>опасности…–</w:t>
      </w:r>
    </w:p>
    <w:p w:rsidR="00DC28CA" w:rsidRDefault="00C97BCA">
      <w:pPr>
        <w:spacing w:before="23" w:line="216" w:lineRule="exact"/>
        <w:ind w:left="117" w:right="67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05"/>
          <w:sz w:val="18"/>
        </w:rPr>
        <w:t>влечёт предупреждение или наложение административного штрафа на граждан в размере от одной тысячи до одной тысячи пятисот рублей; на должностных</w:t>
      </w:r>
      <w:r>
        <w:rPr>
          <w:rFonts w:ascii="Calibri" w:hAnsi="Calibri"/>
          <w:i/>
          <w:spacing w:val="-11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лиц</w:t>
      </w:r>
      <w:r>
        <w:rPr>
          <w:rFonts w:ascii="Calibri" w:hAnsi="Calibri"/>
          <w:i/>
          <w:spacing w:val="-11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–</w:t>
      </w:r>
      <w:r>
        <w:rPr>
          <w:rFonts w:ascii="Calibri" w:hAnsi="Calibri"/>
          <w:i/>
          <w:spacing w:val="-11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от</w:t>
      </w:r>
      <w:r>
        <w:rPr>
          <w:rFonts w:ascii="Calibri" w:hAnsi="Calibri"/>
          <w:i/>
          <w:spacing w:val="-11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шести</w:t>
      </w:r>
      <w:r>
        <w:rPr>
          <w:rFonts w:ascii="Calibri" w:hAnsi="Calibri"/>
          <w:i/>
          <w:spacing w:val="-11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тысяч</w:t>
      </w:r>
      <w:r>
        <w:rPr>
          <w:rFonts w:ascii="Calibri" w:hAnsi="Calibri"/>
          <w:i/>
          <w:spacing w:val="-11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до</w:t>
      </w:r>
      <w:r>
        <w:rPr>
          <w:rFonts w:ascii="Calibri" w:hAnsi="Calibri"/>
          <w:i/>
          <w:spacing w:val="-11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пятнадцати</w:t>
      </w:r>
      <w:r>
        <w:rPr>
          <w:rFonts w:ascii="Calibri" w:hAnsi="Calibri"/>
          <w:i/>
          <w:spacing w:val="-11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тысяч</w:t>
      </w:r>
      <w:r>
        <w:rPr>
          <w:rFonts w:ascii="Calibri" w:hAnsi="Calibri"/>
          <w:i/>
          <w:spacing w:val="-11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рублей;</w:t>
      </w:r>
      <w:r>
        <w:rPr>
          <w:rFonts w:ascii="Calibri" w:hAnsi="Calibri"/>
          <w:i/>
          <w:spacing w:val="-11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на</w:t>
      </w:r>
      <w:r>
        <w:rPr>
          <w:rFonts w:ascii="Calibri" w:hAnsi="Calibri"/>
          <w:i/>
          <w:spacing w:val="-11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юриди- ческих</w:t>
      </w:r>
      <w:r>
        <w:rPr>
          <w:rFonts w:ascii="Calibri" w:hAnsi="Calibri"/>
          <w:i/>
          <w:spacing w:val="-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лиц</w:t>
      </w:r>
      <w:r>
        <w:rPr>
          <w:rFonts w:ascii="Calibri" w:hAnsi="Calibri"/>
          <w:i/>
          <w:spacing w:val="-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–</w:t>
      </w:r>
      <w:r>
        <w:rPr>
          <w:rFonts w:ascii="Calibri" w:hAnsi="Calibri"/>
          <w:i/>
          <w:spacing w:val="-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от</w:t>
      </w:r>
      <w:r>
        <w:rPr>
          <w:rFonts w:ascii="Calibri" w:hAnsi="Calibri"/>
          <w:i/>
          <w:spacing w:val="-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ста</w:t>
      </w:r>
      <w:r>
        <w:rPr>
          <w:rFonts w:ascii="Calibri" w:hAnsi="Calibri"/>
          <w:i/>
          <w:spacing w:val="-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пятидесяти</w:t>
      </w:r>
      <w:r>
        <w:rPr>
          <w:rFonts w:ascii="Calibri" w:hAnsi="Calibri"/>
          <w:i/>
          <w:spacing w:val="-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тысяч</w:t>
      </w:r>
      <w:r>
        <w:rPr>
          <w:rFonts w:ascii="Calibri" w:hAnsi="Calibri"/>
          <w:i/>
          <w:spacing w:val="-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до</w:t>
      </w:r>
      <w:r>
        <w:rPr>
          <w:rFonts w:ascii="Calibri" w:hAnsi="Calibri"/>
          <w:i/>
          <w:spacing w:val="-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двухсот</w:t>
      </w:r>
      <w:r>
        <w:rPr>
          <w:rFonts w:ascii="Calibri" w:hAnsi="Calibri"/>
          <w:i/>
          <w:spacing w:val="-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тысяч</w:t>
      </w:r>
      <w:r>
        <w:rPr>
          <w:rFonts w:ascii="Calibri" w:hAnsi="Calibri"/>
          <w:i/>
          <w:spacing w:val="-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рублей».</w:t>
      </w:r>
    </w:p>
    <w:p w:rsidR="00DC28CA" w:rsidRDefault="00C97BCA">
      <w:pPr>
        <w:pStyle w:val="a3"/>
        <w:spacing w:before="32" w:line="249" w:lineRule="auto"/>
        <w:ind w:left="117" w:right="678" w:firstLine="170"/>
        <w:jc w:val="both"/>
      </w:pPr>
      <w:r>
        <w:rPr>
          <w:w w:val="105"/>
        </w:rPr>
        <w:t>Пресекать</w:t>
      </w:r>
      <w:r>
        <w:rPr>
          <w:spacing w:val="-19"/>
          <w:w w:val="105"/>
        </w:rPr>
        <w:t xml:space="preserve"> </w:t>
      </w:r>
      <w:r>
        <w:rPr>
          <w:w w:val="105"/>
        </w:rPr>
        <w:t>эти</w:t>
      </w:r>
      <w:r>
        <w:rPr>
          <w:spacing w:val="-19"/>
          <w:w w:val="105"/>
        </w:rPr>
        <w:t xml:space="preserve"> </w:t>
      </w:r>
      <w:r>
        <w:rPr>
          <w:w w:val="105"/>
        </w:rPr>
        <w:t>правонарушения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обеспечивать</w:t>
      </w:r>
      <w:r>
        <w:rPr>
          <w:spacing w:val="-19"/>
          <w:w w:val="105"/>
        </w:rPr>
        <w:t xml:space="preserve"> </w:t>
      </w:r>
      <w:r>
        <w:rPr>
          <w:w w:val="105"/>
        </w:rPr>
        <w:t>привлечение</w:t>
      </w:r>
      <w:r>
        <w:rPr>
          <w:spacing w:val="-19"/>
          <w:w w:val="105"/>
        </w:rPr>
        <w:t xml:space="preserve"> </w:t>
      </w:r>
      <w:r>
        <w:rPr>
          <w:w w:val="105"/>
        </w:rPr>
        <w:t>нарушите- лей к ответственности обязаны органы государственного пожарного</w:t>
      </w:r>
      <w:r>
        <w:rPr>
          <w:spacing w:val="-24"/>
          <w:w w:val="105"/>
        </w:rPr>
        <w:t xml:space="preserve"> </w:t>
      </w:r>
      <w:r>
        <w:rPr>
          <w:w w:val="105"/>
        </w:rPr>
        <w:t xml:space="preserve">над- </w:t>
      </w:r>
      <w:r>
        <w:t>зора</w:t>
      </w:r>
      <w:r>
        <w:rPr>
          <w:spacing w:val="-20"/>
        </w:rPr>
        <w:t xml:space="preserve"> </w:t>
      </w:r>
      <w:r>
        <w:t>МЧС</w:t>
      </w:r>
      <w:r>
        <w:rPr>
          <w:spacing w:val="-20"/>
        </w:rPr>
        <w:t xml:space="preserve"> </w:t>
      </w:r>
      <w:r>
        <w:rPr>
          <w:b/>
          <w:i/>
        </w:rPr>
        <w:t>(ст.</w:t>
      </w:r>
      <w:r>
        <w:rPr>
          <w:b/>
          <w:i/>
          <w:spacing w:val="-23"/>
        </w:rPr>
        <w:t xml:space="preserve"> </w:t>
      </w:r>
      <w:r>
        <w:rPr>
          <w:b/>
          <w:i/>
        </w:rPr>
        <w:t>23.34</w:t>
      </w:r>
      <w:r>
        <w:rPr>
          <w:b/>
          <w:i/>
          <w:spacing w:val="-23"/>
        </w:rPr>
        <w:t xml:space="preserve"> </w:t>
      </w:r>
      <w:r>
        <w:rPr>
          <w:b/>
          <w:i/>
        </w:rPr>
        <w:t>КоАП)</w:t>
      </w:r>
      <w:r>
        <w:t>.</w:t>
      </w:r>
    </w:p>
    <w:p w:rsidR="00DC28CA" w:rsidRDefault="00C97BCA">
      <w:pPr>
        <w:pStyle w:val="4"/>
        <w:numPr>
          <w:ilvl w:val="2"/>
          <w:numId w:val="10"/>
        </w:numPr>
        <w:tabs>
          <w:tab w:val="left" w:pos="717"/>
        </w:tabs>
        <w:ind w:left="716" w:hanging="599"/>
        <w:jc w:val="left"/>
      </w:pPr>
      <w:r>
        <w:rPr>
          <w:w w:val="105"/>
        </w:rPr>
        <w:t>В рамках законодательства о Красной</w:t>
      </w:r>
      <w:r>
        <w:rPr>
          <w:spacing w:val="-37"/>
          <w:w w:val="105"/>
        </w:rPr>
        <w:t xml:space="preserve"> </w:t>
      </w:r>
      <w:r>
        <w:rPr>
          <w:w w:val="105"/>
        </w:rPr>
        <w:t>книге</w:t>
      </w:r>
    </w:p>
    <w:p w:rsidR="00DC28CA" w:rsidRDefault="00C97BCA">
      <w:pPr>
        <w:pStyle w:val="a3"/>
        <w:spacing w:before="65" w:line="249" w:lineRule="auto"/>
        <w:ind w:left="117" w:right="677" w:firstLine="170"/>
        <w:jc w:val="both"/>
      </w:pPr>
      <w:r>
        <w:rPr>
          <w:w w:val="105"/>
        </w:rPr>
        <w:t>Пожары</w:t>
      </w:r>
      <w:r>
        <w:rPr>
          <w:spacing w:val="-21"/>
          <w:w w:val="105"/>
        </w:rPr>
        <w:t xml:space="preserve"> </w:t>
      </w:r>
      <w:r>
        <w:rPr>
          <w:w w:val="105"/>
        </w:rPr>
        <w:t>на</w:t>
      </w:r>
      <w:r>
        <w:rPr>
          <w:spacing w:val="-21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21"/>
          <w:w w:val="105"/>
        </w:rPr>
        <w:t xml:space="preserve"> </w:t>
      </w:r>
      <w:r>
        <w:rPr>
          <w:w w:val="105"/>
        </w:rPr>
        <w:t>территориях</w:t>
      </w:r>
      <w:r>
        <w:rPr>
          <w:spacing w:val="-21"/>
          <w:w w:val="105"/>
        </w:rPr>
        <w:t xml:space="preserve"> </w:t>
      </w:r>
      <w:r>
        <w:rPr>
          <w:w w:val="105"/>
        </w:rPr>
        <w:t>часто</w:t>
      </w:r>
      <w:r>
        <w:rPr>
          <w:spacing w:val="-21"/>
          <w:w w:val="105"/>
        </w:rPr>
        <w:t xml:space="preserve"> </w:t>
      </w:r>
      <w:r>
        <w:rPr>
          <w:w w:val="105"/>
        </w:rPr>
        <w:t>наносят</w:t>
      </w:r>
      <w:r>
        <w:rPr>
          <w:spacing w:val="-21"/>
          <w:w w:val="105"/>
        </w:rPr>
        <w:t xml:space="preserve"> </w:t>
      </w:r>
      <w:r>
        <w:rPr>
          <w:w w:val="105"/>
        </w:rPr>
        <w:t>непоправимый</w:t>
      </w:r>
      <w:r>
        <w:rPr>
          <w:spacing w:val="-21"/>
          <w:w w:val="105"/>
        </w:rPr>
        <w:t xml:space="preserve"> </w:t>
      </w:r>
      <w:r>
        <w:rPr>
          <w:w w:val="105"/>
        </w:rPr>
        <w:t>ущерб многим</w:t>
      </w:r>
      <w:r>
        <w:rPr>
          <w:spacing w:val="-10"/>
          <w:w w:val="105"/>
        </w:rPr>
        <w:t xml:space="preserve"> </w:t>
      </w:r>
      <w:r>
        <w:rPr>
          <w:w w:val="105"/>
        </w:rPr>
        <w:t>видам</w:t>
      </w:r>
      <w:r>
        <w:rPr>
          <w:spacing w:val="-10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растений,</w:t>
      </w:r>
      <w:r>
        <w:rPr>
          <w:spacing w:val="-10"/>
          <w:w w:val="105"/>
        </w:rPr>
        <w:t xml:space="preserve"> </w:t>
      </w:r>
      <w:r>
        <w:rPr>
          <w:w w:val="105"/>
        </w:rPr>
        <w:t>занесённых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Красную</w:t>
      </w:r>
      <w:r>
        <w:rPr>
          <w:spacing w:val="-10"/>
          <w:w w:val="105"/>
        </w:rPr>
        <w:t xml:space="preserve"> </w:t>
      </w:r>
      <w:r>
        <w:rPr>
          <w:w w:val="105"/>
        </w:rPr>
        <w:t>книгу</w:t>
      </w:r>
      <w:r>
        <w:rPr>
          <w:spacing w:val="-10"/>
          <w:w w:val="105"/>
        </w:rPr>
        <w:t xml:space="preserve"> </w:t>
      </w:r>
      <w:r>
        <w:rPr>
          <w:w w:val="105"/>
        </w:rPr>
        <w:t>Россий- ской Федерации или Красные книги субъектов Российской Федерации. Эти</w:t>
      </w:r>
      <w:r>
        <w:rPr>
          <w:spacing w:val="-18"/>
          <w:w w:val="105"/>
        </w:rPr>
        <w:t xml:space="preserve"> </w:t>
      </w:r>
      <w:r>
        <w:rPr>
          <w:w w:val="105"/>
        </w:rPr>
        <w:t>виды</w:t>
      </w:r>
      <w:r>
        <w:rPr>
          <w:spacing w:val="-18"/>
          <w:w w:val="105"/>
        </w:rPr>
        <w:t xml:space="preserve"> </w:t>
      </w:r>
      <w:r>
        <w:rPr>
          <w:w w:val="105"/>
        </w:rPr>
        <w:t>охраняются</w:t>
      </w:r>
      <w:r>
        <w:rPr>
          <w:spacing w:val="-18"/>
          <w:w w:val="105"/>
        </w:rPr>
        <w:t xml:space="preserve"> </w:t>
      </w:r>
      <w:r>
        <w:rPr>
          <w:w w:val="105"/>
        </w:rPr>
        <w:t>специальным</w:t>
      </w:r>
      <w:r>
        <w:rPr>
          <w:spacing w:val="-18"/>
          <w:w w:val="105"/>
        </w:rPr>
        <w:t xml:space="preserve"> </w:t>
      </w:r>
      <w:r>
        <w:rPr>
          <w:w w:val="105"/>
        </w:rPr>
        <w:t>законодательством,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-18"/>
          <w:w w:val="105"/>
        </w:rPr>
        <w:t xml:space="preserve"> </w:t>
      </w:r>
      <w:r>
        <w:rPr>
          <w:w w:val="105"/>
        </w:rPr>
        <w:t>па- лов</w:t>
      </w:r>
      <w:r>
        <w:rPr>
          <w:spacing w:val="-24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мес</w:t>
      </w:r>
      <w:r>
        <w:rPr>
          <w:w w:val="105"/>
        </w:rPr>
        <w:t>тах</w:t>
      </w:r>
      <w:r>
        <w:rPr>
          <w:spacing w:val="-24"/>
          <w:w w:val="105"/>
        </w:rPr>
        <w:t xml:space="preserve"> </w:t>
      </w:r>
      <w:r>
        <w:rPr>
          <w:w w:val="105"/>
        </w:rPr>
        <w:t>их</w:t>
      </w:r>
      <w:r>
        <w:rPr>
          <w:spacing w:val="-24"/>
          <w:w w:val="105"/>
        </w:rPr>
        <w:t xml:space="preserve"> </w:t>
      </w:r>
      <w:r>
        <w:rPr>
          <w:w w:val="105"/>
        </w:rPr>
        <w:t>обитания</w:t>
      </w:r>
      <w:r>
        <w:rPr>
          <w:spacing w:val="-24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24"/>
          <w:w w:val="105"/>
        </w:rPr>
        <w:t xml:space="preserve"> </w:t>
      </w:r>
      <w:r>
        <w:rPr>
          <w:w w:val="105"/>
        </w:rPr>
        <w:t>нарушением</w:t>
      </w:r>
      <w:r>
        <w:rPr>
          <w:spacing w:val="-24"/>
          <w:w w:val="105"/>
        </w:rPr>
        <w:t xml:space="preserve"> </w:t>
      </w:r>
      <w:r>
        <w:rPr>
          <w:w w:val="105"/>
        </w:rPr>
        <w:t>закона.</w:t>
      </w:r>
    </w:p>
    <w:p w:rsidR="00DC28CA" w:rsidRDefault="00C97BCA">
      <w:pPr>
        <w:spacing w:before="29" w:line="249" w:lineRule="auto"/>
        <w:ind w:left="117" w:right="679" w:firstLine="170"/>
        <w:jc w:val="both"/>
        <w:rPr>
          <w:sz w:val="18"/>
        </w:rPr>
      </w:pPr>
      <w:r>
        <w:rPr>
          <w:spacing w:val="-3"/>
          <w:sz w:val="18"/>
        </w:rPr>
        <w:t xml:space="preserve">Так, </w:t>
      </w:r>
      <w:r>
        <w:rPr>
          <w:sz w:val="18"/>
        </w:rPr>
        <w:t xml:space="preserve">согласно </w:t>
      </w:r>
      <w:r>
        <w:rPr>
          <w:b/>
          <w:i/>
          <w:sz w:val="18"/>
        </w:rPr>
        <w:t xml:space="preserve">Федеральному закону от 10.01.2002 N 7-ФЗ (ред. от 12.03.2014) «Об охране окружающей среды» (ст. 60) </w:t>
      </w:r>
      <w:r>
        <w:rPr>
          <w:sz w:val="18"/>
        </w:rPr>
        <w:t>запрещается любая деятельность, ведущая к сокращению численности этих растений, живот- ных и други</w:t>
      </w:r>
      <w:r>
        <w:rPr>
          <w:sz w:val="18"/>
        </w:rPr>
        <w:t xml:space="preserve">х организмов и ухудшающая среду их обитания. Аналогичная формулировка содержится и в </w:t>
      </w:r>
      <w:r>
        <w:rPr>
          <w:b/>
          <w:i/>
          <w:sz w:val="18"/>
        </w:rPr>
        <w:t>Федеральном законе «О животном мире» (ст. 24)</w:t>
      </w:r>
      <w:r>
        <w:rPr>
          <w:sz w:val="18"/>
        </w:rPr>
        <w:t xml:space="preserve">. В местах обитания наземногнездящихся или кормящихся птиц, мелких млекопитающих и насекомых, занесённых в Красную </w:t>
      </w:r>
      <w:r>
        <w:rPr>
          <w:spacing w:val="-3"/>
          <w:sz w:val="18"/>
        </w:rPr>
        <w:t xml:space="preserve">книгу, </w:t>
      </w:r>
      <w:r>
        <w:rPr>
          <w:sz w:val="18"/>
        </w:rPr>
        <w:t>а та</w:t>
      </w:r>
      <w:r>
        <w:rPr>
          <w:sz w:val="18"/>
        </w:rPr>
        <w:t xml:space="preserve">кже  в местах произрастания краснокнижных растений палы разрушают среду   их обитания, поэтому подпадают под действие приведённых  </w:t>
      </w:r>
      <w:r>
        <w:rPr>
          <w:spacing w:val="49"/>
          <w:sz w:val="18"/>
        </w:rPr>
        <w:t xml:space="preserve"> </w:t>
      </w:r>
      <w:r>
        <w:rPr>
          <w:sz w:val="18"/>
        </w:rPr>
        <w:t>норм.</w:t>
      </w:r>
    </w:p>
    <w:p w:rsidR="00DC28CA" w:rsidRDefault="00C97BCA">
      <w:pPr>
        <w:pStyle w:val="a3"/>
        <w:spacing w:before="29" w:line="249" w:lineRule="auto"/>
        <w:ind w:left="117" w:right="678" w:firstLine="170"/>
        <w:jc w:val="both"/>
      </w:pPr>
      <w:r>
        <w:rPr>
          <w:w w:val="105"/>
        </w:rPr>
        <w:t>За</w:t>
      </w:r>
      <w:r>
        <w:rPr>
          <w:spacing w:val="-14"/>
          <w:w w:val="105"/>
        </w:rPr>
        <w:t xml:space="preserve"> </w:t>
      </w:r>
      <w:r>
        <w:rPr>
          <w:w w:val="105"/>
        </w:rPr>
        <w:t>уничтожение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-14"/>
          <w:w w:val="105"/>
        </w:rPr>
        <w:t xml:space="preserve"> </w:t>
      </w:r>
      <w:r>
        <w:rPr>
          <w:w w:val="105"/>
        </w:rPr>
        <w:t>растений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14"/>
          <w:w w:val="105"/>
        </w:rPr>
        <w:t xml:space="preserve"> </w:t>
      </w:r>
      <w:r>
        <w:rPr>
          <w:w w:val="105"/>
        </w:rPr>
        <w:t>организмов,</w:t>
      </w:r>
      <w:r>
        <w:rPr>
          <w:spacing w:val="-14"/>
          <w:w w:val="105"/>
        </w:rPr>
        <w:t xml:space="preserve"> </w:t>
      </w:r>
      <w:r>
        <w:rPr>
          <w:w w:val="105"/>
        </w:rPr>
        <w:t>занесённых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в Красную книгу Российской Федерации, или разрушение среды их обита- </w:t>
      </w:r>
      <w:r>
        <w:t xml:space="preserve">ния предусмотрена ответственность по </w:t>
      </w:r>
      <w:r>
        <w:rPr>
          <w:b/>
          <w:i/>
          <w:spacing w:val="-3"/>
        </w:rPr>
        <w:t xml:space="preserve">ст. </w:t>
      </w:r>
      <w:r>
        <w:rPr>
          <w:b/>
          <w:i/>
        </w:rPr>
        <w:t>8.35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КоАП</w:t>
      </w:r>
      <w:r>
        <w:t>.</w:t>
      </w:r>
    </w:p>
    <w:p w:rsidR="00DC28CA" w:rsidRDefault="00C97BCA">
      <w:pPr>
        <w:pStyle w:val="a3"/>
        <w:spacing w:before="29" w:line="249" w:lineRule="auto"/>
        <w:ind w:left="117" w:right="677" w:firstLine="170"/>
        <w:jc w:val="both"/>
      </w:pPr>
      <w:r>
        <w:rPr>
          <w:w w:val="105"/>
        </w:rPr>
        <w:t>Пресекать</w:t>
      </w:r>
      <w:r>
        <w:rPr>
          <w:spacing w:val="-19"/>
          <w:w w:val="105"/>
        </w:rPr>
        <w:t xml:space="preserve"> </w:t>
      </w:r>
      <w:r>
        <w:rPr>
          <w:w w:val="105"/>
        </w:rPr>
        <w:t>эти</w:t>
      </w:r>
      <w:r>
        <w:rPr>
          <w:spacing w:val="-19"/>
          <w:w w:val="105"/>
        </w:rPr>
        <w:t xml:space="preserve"> </w:t>
      </w:r>
      <w:r>
        <w:rPr>
          <w:w w:val="105"/>
        </w:rPr>
        <w:t>правонарушения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обеспечивать</w:t>
      </w:r>
      <w:r>
        <w:rPr>
          <w:spacing w:val="-19"/>
          <w:w w:val="105"/>
        </w:rPr>
        <w:t xml:space="preserve"> </w:t>
      </w:r>
      <w:r>
        <w:rPr>
          <w:w w:val="105"/>
        </w:rPr>
        <w:t>привлечение</w:t>
      </w:r>
      <w:r>
        <w:rPr>
          <w:spacing w:val="-19"/>
          <w:w w:val="105"/>
        </w:rPr>
        <w:t xml:space="preserve"> </w:t>
      </w:r>
      <w:r>
        <w:rPr>
          <w:w w:val="105"/>
        </w:rPr>
        <w:t>нарушите- лей</w:t>
      </w:r>
      <w:r>
        <w:rPr>
          <w:spacing w:val="-6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обязаны</w:t>
      </w:r>
      <w:r>
        <w:rPr>
          <w:spacing w:val="-6"/>
          <w:w w:val="105"/>
        </w:rPr>
        <w:t xml:space="preserve"> </w:t>
      </w:r>
      <w:r>
        <w:rPr>
          <w:w w:val="105"/>
        </w:rPr>
        <w:t>органы,</w:t>
      </w:r>
      <w:r>
        <w:rPr>
          <w:spacing w:val="-6"/>
          <w:w w:val="105"/>
        </w:rPr>
        <w:t xml:space="preserve"> </w:t>
      </w:r>
      <w:r>
        <w:rPr>
          <w:w w:val="105"/>
        </w:rPr>
        <w:t>осуществляющие</w:t>
      </w:r>
      <w:r>
        <w:rPr>
          <w:spacing w:val="-6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ох- р</w:t>
      </w:r>
      <w:r>
        <w:rPr>
          <w:w w:val="105"/>
        </w:rPr>
        <w:t>ане,</w:t>
      </w:r>
      <w:r>
        <w:rPr>
          <w:spacing w:val="-26"/>
          <w:w w:val="105"/>
        </w:rPr>
        <w:t xml:space="preserve"> </w:t>
      </w:r>
      <w:r>
        <w:rPr>
          <w:w w:val="105"/>
        </w:rPr>
        <w:t>контролю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регулированию</w:t>
      </w:r>
      <w:r>
        <w:rPr>
          <w:spacing w:val="-26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26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-26"/>
          <w:w w:val="105"/>
        </w:rPr>
        <w:t xml:space="preserve"> </w:t>
      </w:r>
      <w:r>
        <w:rPr>
          <w:w w:val="105"/>
        </w:rPr>
        <w:t>животного</w:t>
      </w:r>
      <w:r>
        <w:rPr>
          <w:spacing w:val="-26"/>
          <w:w w:val="105"/>
        </w:rPr>
        <w:t xml:space="preserve"> </w:t>
      </w:r>
      <w:r>
        <w:rPr>
          <w:w w:val="105"/>
        </w:rPr>
        <w:t>мира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0" w:bottom="620" w:left="960" w:header="450" w:footer="417" w:gutter="0"/>
          <w:cols w:space="720"/>
        </w:sectPr>
      </w:pPr>
    </w:p>
    <w:p w:rsidR="00DC28CA" w:rsidRDefault="00DC28CA">
      <w:pPr>
        <w:pStyle w:val="a3"/>
        <w:spacing w:before="7"/>
        <w:rPr>
          <w:sz w:val="14"/>
        </w:rPr>
      </w:pPr>
    </w:p>
    <w:p w:rsidR="00DC28CA" w:rsidRDefault="00C97BCA">
      <w:pPr>
        <w:spacing w:before="76" w:line="244" w:lineRule="auto"/>
        <w:ind w:left="1065" w:right="109"/>
        <w:jc w:val="both"/>
        <w:rPr>
          <w:sz w:val="18"/>
        </w:rPr>
      </w:pPr>
      <w:r>
        <w:rPr>
          <w:w w:val="105"/>
          <w:sz w:val="18"/>
        </w:rPr>
        <w:t>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среды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их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обитания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субъектов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Российской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Федерации</w:t>
      </w:r>
      <w:r>
        <w:rPr>
          <w:spacing w:val="-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(ст.</w:t>
      </w:r>
      <w:r>
        <w:rPr>
          <w:b/>
          <w:i/>
          <w:spacing w:val="-13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23.26</w:t>
      </w:r>
      <w:r>
        <w:rPr>
          <w:b/>
          <w:i/>
          <w:spacing w:val="-13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КоАП)</w:t>
      </w:r>
      <w:r>
        <w:rPr>
          <w:w w:val="105"/>
          <w:sz w:val="18"/>
        </w:rPr>
        <w:t>, включая должностных лиц государственных учреждений, находящихся в ведении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этих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органов</w:t>
      </w:r>
      <w:r>
        <w:rPr>
          <w:spacing w:val="-13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(п.</w:t>
      </w:r>
      <w:r>
        <w:rPr>
          <w:b/>
          <w:i/>
          <w:spacing w:val="-1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14</w:t>
      </w:r>
      <w:r>
        <w:rPr>
          <w:b/>
          <w:i/>
          <w:spacing w:val="-1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ч.</w:t>
      </w:r>
      <w:r>
        <w:rPr>
          <w:b/>
          <w:i/>
          <w:spacing w:val="-1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5</w:t>
      </w:r>
      <w:r>
        <w:rPr>
          <w:b/>
          <w:i/>
          <w:spacing w:val="-18"/>
          <w:w w:val="105"/>
          <w:sz w:val="18"/>
        </w:rPr>
        <w:t xml:space="preserve"> </w:t>
      </w:r>
      <w:r>
        <w:rPr>
          <w:b/>
          <w:i/>
          <w:spacing w:val="-3"/>
          <w:w w:val="105"/>
          <w:sz w:val="18"/>
        </w:rPr>
        <w:t>ст.</w:t>
      </w:r>
      <w:r>
        <w:rPr>
          <w:b/>
          <w:i/>
          <w:spacing w:val="-1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28.3</w:t>
      </w:r>
      <w:r>
        <w:rPr>
          <w:b/>
          <w:i/>
          <w:spacing w:val="-1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КоАП)</w:t>
      </w:r>
      <w:r>
        <w:rPr>
          <w:w w:val="105"/>
          <w:sz w:val="18"/>
        </w:rPr>
        <w:t>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а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также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 xml:space="preserve">Росприроднадзор </w:t>
      </w:r>
      <w:r>
        <w:rPr>
          <w:b/>
          <w:i/>
          <w:w w:val="95"/>
          <w:sz w:val="18"/>
        </w:rPr>
        <w:t>(ст. 23.29</w:t>
      </w:r>
      <w:r>
        <w:rPr>
          <w:b/>
          <w:i/>
          <w:spacing w:val="-17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КоАП)</w:t>
      </w:r>
      <w:r>
        <w:rPr>
          <w:w w:val="95"/>
          <w:sz w:val="18"/>
        </w:rPr>
        <w:t>.</w:t>
      </w:r>
    </w:p>
    <w:p w:rsidR="00DC28CA" w:rsidRDefault="00C97BCA">
      <w:pPr>
        <w:pStyle w:val="a3"/>
        <w:spacing w:before="29" w:line="249" w:lineRule="auto"/>
        <w:ind w:left="1065" w:right="109" w:firstLine="170"/>
        <w:jc w:val="both"/>
      </w:pPr>
      <w:r>
        <w:rPr>
          <w:w w:val="105"/>
        </w:rPr>
        <w:t>Помимо</w:t>
      </w:r>
      <w:r>
        <w:rPr>
          <w:spacing w:val="-32"/>
          <w:w w:val="105"/>
        </w:rPr>
        <w:t xml:space="preserve"> </w:t>
      </w:r>
      <w:r>
        <w:rPr>
          <w:w w:val="105"/>
        </w:rPr>
        <w:t>федеральных</w:t>
      </w:r>
      <w:r>
        <w:rPr>
          <w:spacing w:val="-32"/>
          <w:w w:val="105"/>
        </w:rPr>
        <w:t xml:space="preserve"> </w:t>
      </w:r>
      <w:r>
        <w:rPr>
          <w:w w:val="105"/>
        </w:rPr>
        <w:t>правовых</w:t>
      </w:r>
      <w:r>
        <w:rPr>
          <w:spacing w:val="-32"/>
          <w:w w:val="105"/>
        </w:rPr>
        <w:t xml:space="preserve"> </w:t>
      </w:r>
      <w:r>
        <w:rPr>
          <w:w w:val="105"/>
        </w:rPr>
        <w:t>актов,</w:t>
      </w:r>
      <w:r>
        <w:rPr>
          <w:spacing w:val="-32"/>
          <w:w w:val="105"/>
        </w:rPr>
        <w:t xml:space="preserve"> </w:t>
      </w:r>
      <w:r>
        <w:rPr>
          <w:w w:val="105"/>
        </w:rPr>
        <w:t>запрет</w:t>
      </w:r>
      <w:r>
        <w:rPr>
          <w:spacing w:val="-32"/>
          <w:w w:val="105"/>
        </w:rPr>
        <w:t xml:space="preserve"> </w:t>
      </w:r>
      <w:r>
        <w:rPr>
          <w:w w:val="105"/>
        </w:rPr>
        <w:t>на</w:t>
      </w:r>
      <w:r>
        <w:rPr>
          <w:spacing w:val="-32"/>
          <w:w w:val="105"/>
        </w:rPr>
        <w:t xml:space="preserve"> </w:t>
      </w:r>
      <w:r>
        <w:rPr>
          <w:w w:val="105"/>
        </w:rPr>
        <w:t>палы</w:t>
      </w:r>
      <w:r>
        <w:rPr>
          <w:spacing w:val="-32"/>
          <w:w w:val="105"/>
        </w:rPr>
        <w:t xml:space="preserve"> </w:t>
      </w:r>
      <w:r>
        <w:rPr>
          <w:w w:val="105"/>
        </w:rPr>
        <w:t>может</w:t>
      </w:r>
      <w:r>
        <w:rPr>
          <w:spacing w:val="-32"/>
          <w:w w:val="105"/>
        </w:rPr>
        <w:t xml:space="preserve"> </w:t>
      </w:r>
      <w:r>
        <w:rPr>
          <w:w w:val="105"/>
        </w:rPr>
        <w:t>содержать- ся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региональном</w:t>
      </w:r>
      <w:r>
        <w:rPr>
          <w:spacing w:val="-21"/>
          <w:w w:val="105"/>
        </w:rPr>
        <w:t xml:space="preserve"> </w:t>
      </w:r>
      <w:r>
        <w:rPr>
          <w:w w:val="105"/>
        </w:rPr>
        <w:t>законодательстве.</w:t>
      </w:r>
    </w:p>
    <w:p w:rsidR="00DC28CA" w:rsidRDefault="00C97BCA">
      <w:pPr>
        <w:pStyle w:val="5"/>
        <w:spacing w:before="114" w:line="249" w:lineRule="auto"/>
        <w:ind w:left="1235" w:right="482"/>
      </w:pPr>
      <w:r>
        <w:t xml:space="preserve">Примеры ограничений в рамках законодательства о животном </w:t>
      </w:r>
      <w:r>
        <w:rPr>
          <w:w w:val="105"/>
        </w:rPr>
        <w:t>мире субъектов Российской Федерации</w:t>
      </w:r>
    </w:p>
    <w:p w:rsidR="00DC28CA" w:rsidRDefault="00C97BCA">
      <w:pPr>
        <w:pStyle w:val="a3"/>
        <w:spacing w:before="55" w:line="247" w:lineRule="auto"/>
        <w:ind w:left="1065" w:right="109" w:firstLine="170"/>
        <w:jc w:val="both"/>
      </w:pP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некоторых</w:t>
      </w:r>
      <w:r>
        <w:rPr>
          <w:spacing w:val="-7"/>
          <w:w w:val="105"/>
        </w:rPr>
        <w:t xml:space="preserve"> </w:t>
      </w:r>
      <w:r>
        <w:rPr>
          <w:w w:val="105"/>
        </w:rPr>
        <w:t>регионах</w:t>
      </w:r>
      <w:r>
        <w:rPr>
          <w:spacing w:val="-7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-7"/>
          <w:w w:val="105"/>
        </w:rPr>
        <w:t xml:space="preserve"> </w:t>
      </w:r>
      <w:r>
        <w:rPr>
          <w:w w:val="105"/>
        </w:rPr>
        <w:t>за</w:t>
      </w:r>
      <w:r>
        <w:rPr>
          <w:spacing w:val="-7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7"/>
          <w:w w:val="105"/>
        </w:rPr>
        <w:t xml:space="preserve"> </w:t>
      </w:r>
      <w:r>
        <w:rPr>
          <w:w w:val="105"/>
        </w:rPr>
        <w:t>терри- ториях</w:t>
      </w:r>
      <w:r>
        <w:rPr>
          <w:spacing w:val="-16"/>
          <w:w w:val="105"/>
        </w:rPr>
        <w:t xml:space="preserve"> </w:t>
      </w:r>
      <w:r>
        <w:rPr>
          <w:w w:val="105"/>
        </w:rPr>
        <w:t>введена</w:t>
      </w:r>
      <w:r>
        <w:rPr>
          <w:spacing w:val="-16"/>
          <w:w w:val="105"/>
        </w:rPr>
        <w:t xml:space="preserve"> </w:t>
      </w:r>
      <w:r>
        <w:rPr>
          <w:w w:val="105"/>
        </w:rPr>
        <w:t>законами</w:t>
      </w:r>
      <w:r>
        <w:rPr>
          <w:spacing w:val="-16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16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6"/>
          <w:w w:val="105"/>
        </w:rPr>
        <w:t xml:space="preserve"> </w:t>
      </w:r>
      <w:r>
        <w:rPr>
          <w:w w:val="105"/>
        </w:rPr>
        <w:t>Федерации.</w:t>
      </w:r>
    </w:p>
    <w:p w:rsidR="00DC28CA" w:rsidRDefault="00C97BCA">
      <w:pPr>
        <w:spacing w:before="29" w:line="244" w:lineRule="auto"/>
        <w:ind w:left="1065" w:right="109" w:firstLine="170"/>
        <w:jc w:val="both"/>
        <w:rPr>
          <w:rFonts w:ascii="Calibri" w:hAnsi="Calibri"/>
          <w:i/>
          <w:sz w:val="18"/>
        </w:rPr>
      </w:pPr>
      <w:r>
        <w:rPr>
          <w:spacing w:val="-3"/>
          <w:sz w:val="18"/>
        </w:rPr>
        <w:t>Так,</w:t>
      </w:r>
      <w:r>
        <w:rPr>
          <w:spacing w:val="-23"/>
          <w:sz w:val="18"/>
        </w:rPr>
        <w:t xml:space="preserve"> </w:t>
      </w:r>
      <w:r>
        <w:rPr>
          <w:sz w:val="18"/>
        </w:rPr>
        <w:t>в</w:t>
      </w:r>
      <w:r>
        <w:rPr>
          <w:spacing w:val="-23"/>
          <w:sz w:val="18"/>
        </w:rPr>
        <w:t xml:space="preserve"> </w:t>
      </w:r>
      <w:r>
        <w:rPr>
          <w:sz w:val="18"/>
        </w:rPr>
        <w:t>Оренбургской</w:t>
      </w:r>
      <w:r>
        <w:rPr>
          <w:spacing w:val="-23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23"/>
          <w:sz w:val="18"/>
        </w:rPr>
        <w:t xml:space="preserve"> </w:t>
      </w:r>
      <w:r>
        <w:rPr>
          <w:sz w:val="18"/>
        </w:rPr>
        <w:t>действуют</w:t>
      </w:r>
      <w:r>
        <w:rPr>
          <w:spacing w:val="-23"/>
          <w:sz w:val="18"/>
        </w:rPr>
        <w:t xml:space="preserve"> </w:t>
      </w:r>
      <w:r>
        <w:rPr>
          <w:b/>
          <w:i/>
          <w:sz w:val="18"/>
        </w:rPr>
        <w:t>Требования</w:t>
      </w:r>
      <w:r>
        <w:rPr>
          <w:b/>
          <w:i/>
          <w:spacing w:val="-26"/>
          <w:sz w:val="18"/>
        </w:rPr>
        <w:t xml:space="preserve"> </w:t>
      </w:r>
      <w:r>
        <w:rPr>
          <w:b/>
          <w:i/>
          <w:sz w:val="18"/>
        </w:rPr>
        <w:t>по</w:t>
      </w:r>
      <w:r>
        <w:rPr>
          <w:b/>
          <w:i/>
          <w:spacing w:val="-26"/>
          <w:sz w:val="18"/>
        </w:rPr>
        <w:t xml:space="preserve"> </w:t>
      </w:r>
      <w:r>
        <w:rPr>
          <w:b/>
          <w:i/>
          <w:sz w:val="18"/>
        </w:rPr>
        <w:t xml:space="preserve">предотвращению </w:t>
      </w:r>
      <w:r>
        <w:rPr>
          <w:b/>
          <w:i/>
          <w:w w:val="90"/>
          <w:sz w:val="18"/>
        </w:rPr>
        <w:t xml:space="preserve">гибели объектов животного мира при осуществлении производственных </w:t>
      </w:r>
      <w:r>
        <w:rPr>
          <w:b/>
          <w:i/>
          <w:w w:val="90"/>
          <w:sz w:val="18"/>
        </w:rPr>
        <w:t>процессов,</w:t>
      </w:r>
      <w:r>
        <w:rPr>
          <w:b/>
          <w:i/>
          <w:spacing w:val="-26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а</w:t>
      </w:r>
      <w:r>
        <w:rPr>
          <w:b/>
          <w:i/>
          <w:spacing w:val="-26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также</w:t>
      </w:r>
      <w:r>
        <w:rPr>
          <w:b/>
          <w:i/>
          <w:spacing w:val="-26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при</w:t>
      </w:r>
      <w:r>
        <w:rPr>
          <w:b/>
          <w:i/>
          <w:spacing w:val="-26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эксплуатации</w:t>
      </w:r>
      <w:r>
        <w:rPr>
          <w:b/>
          <w:i/>
          <w:spacing w:val="-26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транспортных</w:t>
      </w:r>
      <w:r>
        <w:rPr>
          <w:b/>
          <w:i/>
          <w:spacing w:val="-26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магистралей,</w:t>
      </w:r>
      <w:r>
        <w:rPr>
          <w:b/>
          <w:i/>
          <w:spacing w:val="-26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 xml:space="preserve">трубопро- </w:t>
      </w:r>
      <w:r>
        <w:rPr>
          <w:b/>
          <w:i/>
          <w:w w:val="95"/>
          <w:sz w:val="18"/>
        </w:rPr>
        <w:t>водов,</w:t>
      </w:r>
      <w:r>
        <w:rPr>
          <w:b/>
          <w:i/>
          <w:spacing w:val="-2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линий</w:t>
      </w:r>
      <w:r>
        <w:rPr>
          <w:b/>
          <w:i/>
          <w:spacing w:val="-2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связи</w:t>
      </w:r>
      <w:r>
        <w:rPr>
          <w:b/>
          <w:i/>
          <w:spacing w:val="-2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</w:t>
      </w:r>
      <w:r>
        <w:rPr>
          <w:b/>
          <w:i/>
          <w:spacing w:val="-2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электропередачи</w:t>
      </w:r>
      <w:r>
        <w:rPr>
          <w:b/>
          <w:i/>
          <w:spacing w:val="-2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на</w:t>
      </w:r>
      <w:r>
        <w:rPr>
          <w:b/>
          <w:i/>
          <w:spacing w:val="-2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территории</w:t>
      </w:r>
      <w:r>
        <w:rPr>
          <w:b/>
          <w:i/>
          <w:spacing w:val="-2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Оренбургской</w:t>
      </w:r>
      <w:r>
        <w:rPr>
          <w:b/>
          <w:i/>
          <w:spacing w:val="-2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 xml:space="preserve">обла- </w:t>
      </w:r>
      <w:r>
        <w:rPr>
          <w:b/>
          <w:i/>
          <w:w w:val="90"/>
          <w:sz w:val="18"/>
        </w:rPr>
        <w:t>сти,</w:t>
      </w:r>
      <w:r>
        <w:rPr>
          <w:b/>
          <w:i/>
          <w:spacing w:val="-13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утверждённые</w:t>
      </w:r>
      <w:r>
        <w:rPr>
          <w:b/>
          <w:i/>
          <w:spacing w:val="-13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Постановлением</w:t>
      </w:r>
      <w:r>
        <w:rPr>
          <w:b/>
          <w:i/>
          <w:spacing w:val="-13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Правительства</w:t>
      </w:r>
      <w:r>
        <w:rPr>
          <w:b/>
          <w:i/>
          <w:spacing w:val="-13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Оренбургской</w:t>
      </w:r>
      <w:r>
        <w:rPr>
          <w:b/>
          <w:i/>
          <w:spacing w:val="-13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 xml:space="preserve">области </w:t>
      </w:r>
      <w:r>
        <w:rPr>
          <w:b/>
          <w:i/>
          <w:w w:val="95"/>
          <w:sz w:val="18"/>
        </w:rPr>
        <w:t>от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18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января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2010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spacing w:val="-4"/>
          <w:w w:val="95"/>
          <w:sz w:val="18"/>
        </w:rPr>
        <w:t>г.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№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12-п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(в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ред.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Постановления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Правительства</w:t>
      </w:r>
      <w:r>
        <w:rPr>
          <w:b/>
          <w:i/>
          <w:spacing w:val="-3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 xml:space="preserve">Оренбург- </w:t>
      </w:r>
      <w:r>
        <w:rPr>
          <w:b/>
          <w:i/>
          <w:sz w:val="18"/>
        </w:rPr>
        <w:t>ской области от 27.07.2011 № 660-п)</w:t>
      </w:r>
      <w:r>
        <w:rPr>
          <w:sz w:val="18"/>
        </w:rPr>
        <w:t xml:space="preserve">, согласно которым </w:t>
      </w:r>
      <w:r>
        <w:rPr>
          <w:rFonts w:ascii="Calibri" w:hAnsi="Calibri"/>
          <w:i/>
          <w:sz w:val="18"/>
        </w:rPr>
        <w:t>«в целях предот- вращения   гибели   объектов   животного   мира</w:t>
      </w:r>
      <w:r>
        <w:rPr>
          <w:rFonts w:ascii="Calibri" w:hAnsi="Calibri"/>
          <w:i/>
          <w:spacing w:val="14"/>
          <w:sz w:val="18"/>
        </w:rPr>
        <w:t xml:space="preserve"> </w:t>
      </w:r>
      <w:r>
        <w:rPr>
          <w:rFonts w:ascii="Calibri" w:hAnsi="Calibri"/>
          <w:i/>
          <w:sz w:val="18"/>
        </w:rPr>
        <w:t>запрещается:</w:t>
      </w:r>
    </w:p>
    <w:p w:rsidR="00DC28CA" w:rsidRDefault="00C97BCA">
      <w:pPr>
        <w:spacing w:before="18" w:line="214" w:lineRule="exact"/>
        <w:ind w:left="1065" w:right="109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выжигание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растительности,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хранение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применение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ядохимикатов,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удо- </w:t>
      </w:r>
      <w:r>
        <w:rPr>
          <w:rFonts w:ascii="Calibri" w:hAnsi="Calibri"/>
          <w:i/>
          <w:w w:val="110"/>
          <w:sz w:val="18"/>
        </w:rPr>
        <w:t>брений, химических реагентов, горюче-смазочных материалов и других опасных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для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объектов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животного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мира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среды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их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обитания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материалов».</w:t>
      </w:r>
    </w:p>
    <w:p w:rsidR="00DC28CA" w:rsidRDefault="00C97BCA">
      <w:pPr>
        <w:spacing w:before="28" w:line="214" w:lineRule="exact"/>
        <w:ind w:left="1065" w:right="109" w:firstLine="170"/>
        <w:jc w:val="both"/>
        <w:rPr>
          <w:rFonts w:ascii="Calibri" w:hAnsi="Calibri"/>
          <w:i/>
          <w:sz w:val="18"/>
        </w:rPr>
      </w:pPr>
      <w:r>
        <w:rPr>
          <w:w w:val="95"/>
          <w:sz w:val="18"/>
        </w:rPr>
        <w:t xml:space="preserve">При этом </w:t>
      </w:r>
      <w:r>
        <w:rPr>
          <w:spacing w:val="-4"/>
          <w:w w:val="95"/>
          <w:sz w:val="18"/>
        </w:rPr>
        <w:t xml:space="preserve">согласно </w:t>
      </w:r>
      <w:r>
        <w:rPr>
          <w:b/>
          <w:i/>
          <w:w w:val="95"/>
          <w:sz w:val="18"/>
        </w:rPr>
        <w:t xml:space="preserve">статье 52 Закона Оренбургской области «Об админи- </w:t>
      </w:r>
      <w:r>
        <w:rPr>
          <w:b/>
          <w:i/>
          <w:w w:val="90"/>
          <w:sz w:val="18"/>
        </w:rPr>
        <w:t xml:space="preserve">стративных правонарушениях в Оренбургской области» </w:t>
      </w:r>
      <w:r>
        <w:rPr>
          <w:rFonts w:ascii="Calibri" w:hAnsi="Calibri"/>
          <w:i/>
          <w:w w:val="90"/>
          <w:sz w:val="18"/>
        </w:rPr>
        <w:t>«</w:t>
      </w:r>
      <w:r>
        <w:rPr>
          <w:rFonts w:ascii="Calibri" w:hAnsi="Calibri"/>
          <w:i/>
          <w:w w:val="90"/>
          <w:sz w:val="18"/>
        </w:rPr>
        <w:t xml:space="preserve">неисполнение граж- </w:t>
      </w:r>
      <w:r>
        <w:rPr>
          <w:rFonts w:ascii="Calibri" w:hAnsi="Calibri"/>
          <w:i/>
          <w:sz w:val="18"/>
        </w:rPr>
        <w:t>данами  и  должностными  лицами  правовых  актов  Оренбургской  области  –</w:t>
      </w:r>
    </w:p>
    <w:p w:rsidR="00DC28CA" w:rsidRDefault="00C97BCA">
      <w:pPr>
        <w:spacing w:before="28" w:line="214" w:lineRule="exact"/>
        <w:ind w:left="1065" w:right="109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05"/>
          <w:sz w:val="18"/>
        </w:rPr>
        <w:t>влечёт наложение административного штрафа на граждан в размере от двухсот до одной тысячи рублей; на должностных лиц – от одной тысячи рублей до двух тысяч   рубл</w:t>
      </w:r>
      <w:r>
        <w:rPr>
          <w:rFonts w:ascii="Calibri" w:hAnsi="Calibri"/>
          <w:i/>
          <w:w w:val="105"/>
          <w:sz w:val="18"/>
        </w:rPr>
        <w:t>ей».</w:t>
      </w:r>
    </w:p>
    <w:p w:rsidR="00DC28CA" w:rsidRDefault="00C97BCA">
      <w:pPr>
        <w:pStyle w:val="a3"/>
        <w:spacing w:before="30" w:line="247" w:lineRule="auto"/>
        <w:ind w:left="1065" w:right="109" w:firstLine="170"/>
        <w:jc w:val="both"/>
      </w:pPr>
      <w:r>
        <w:rPr>
          <w:spacing w:val="-3"/>
          <w:w w:val="105"/>
        </w:rPr>
        <w:t>Таким</w:t>
      </w:r>
      <w:r>
        <w:rPr>
          <w:spacing w:val="-10"/>
          <w:w w:val="105"/>
        </w:rPr>
        <w:t xml:space="preserve"> </w:t>
      </w:r>
      <w:r>
        <w:rPr>
          <w:w w:val="105"/>
        </w:rPr>
        <w:t>образом,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Оренбургской</w:t>
      </w:r>
      <w:r>
        <w:rPr>
          <w:spacing w:val="-10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-10"/>
          <w:w w:val="105"/>
        </w:rPr>
        <w:t xml:space="preserve"> </w:t>
      </w:r>
      <w:r>
        <w:rPr>
          <w:w w:val="105"/>
        </w:rPr>
        <w:t>выжигание</w:t>
      </w:r>
      <w:r>
        <w:rPr>
          <w:spacing w:val="-10"/>
          <w:w w:val="105"/>
        </w:rPr>
        <w:t xml:space="preserve"> </w:t>
      </w:r>
      <w:r>
        <w:rPr>
          <w:w w:val="105"/>
        </w:rPr>
        <w:t>степной</w:t>
      </w:r>
      <w:r>
        <w:rPr>
          <w:spacing w:val="-10"/>
          <w:w w:val="105"/>
        </w:rPr>
        <w:t xml:space="preserve"> </w:t>
      </w:r>
      <w:r>
        <w:rPr>
          <w:w w:val="105"/>
        </w:rPr>
        <w:t>раститель- ности полностью запрещено нормативным правовым актом области, за нарушение которого специальным региональным законом установлена ответственность.</w:t>
      </w:r>
    </w:p>
    <w:p w:rsidR="00DC28CA" w:rsidRDefault="00C97BCA">
      <w:pPr>
        <w:pStyle w:val="4"/>
        <w:numPr>
          <w:ilvl w:val="2"/>
          <w:numId w:val="10"/>
        </w:numPr>
        <w:tabs>
          <w:tab w:val="left" w:pos="1666"/>
        </w:tabs>
        <w:ind w:left="1665" w:hanging="599"/>
        <w:jc w:val="both"/>
      </w:pPr>
      <w:r>
        <w:rPr>
          <w:w w:val="105"/>
        </w:rPr>
        <w:t>Правовая</w:t>
      </w:r>
      <w:r>
        <w:rPr>
          <w:spacing w:val="-26"/>
          <w:w w:val="105"/>
        </w:rPr>
        <w:t xml:space="preserve"> </w:t>
      </w:r>
      <w:r>
        <w:rPr>
          <w:w w:val="105"/>
        </w:rPr>
        <w:t>специфика</w:t>
      </w:r>
      <w:r>
        <w:rPr>
          <w:spacing w:val="-26"/>
          <w:w w:val="105"/>
        </w:rPr>
        <w:t xml:space="preserve"> </w:t>
      </w:r>
      <w:r>
        <w:rPr>
          <w:w w:val="105"/>
        </w:rPr>
        <w:t>ООПТ</w:t>
      </w:r>
    </w:p>
    <w:p w:rsidR="00DC28CA" w:rsidRDefault="00C97BCA">
      <w:pPr>
        <w:pStyle w:val="a3"/>
        <w:spacing w:before="63" w:line="247" w:lineRule="auto"/>
        <w:ind w:left="1065" w:right="109" w:firstLine="170"/>
        <w:jc w:val="both"/>
      </w:pPr>
      <w:r>
        <w:rPr>
          <w:w w:val="105"/>
        </w:rPr>
        <w:t>На особо охраняемых природных территориях все правонарушения, приводящие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w w:val="105"/>
        </w:rPr>
        <w:t>пожарам,</w:t>
      </w:r>
      <w:r>
        <w:rPr>
          <w:spacing w:val="-15"/>
          <w:w w:val="105"/>
        </w:rPr>
        <w:t xml:space="preserve"> </w:t>
      </w:r>
      <w:r>
        <w:rPr>
          <w:w w:val="105"/>
        </w:rPr>
        <w:t>если</w:t>
      </w:r>
      <w:r>
        <w:rPr>
          <w:spacing w:val="-15"/>
          <w:w w:val="105"/>
        </w:rPr>
        <w:t xml:space="preserve"> </w:t>
      </w:r>
      <w:r>
        <w:rPr>
          <w:w w:val="105"/>
        </w:rPr>
        <w:t>они</w:t>
      </w:r>
      <w:r>
        <w:rPr>
          <w:spacing w:val="-15"/>
          <w:w w:val="105"/>
        </w:rPr>
        <w:t xml:space="preserve"> </w:t>
      </w:r>
      <w:r>
        <w:rPr>
          <w:w w:val="105"/>
        </w:rPr>
        <w:t>не</w:t>
      </w:r>
      <w:r>
        <w:rPr>
          <w:spacing w:val="-15"/>
          <w:w w:val="105"/>
        </w:rPr>
        <w:t xml:space="preserve"> </w:t>
      </w:r>
      <w:r>
        <w:rPr>
          <w:w w:val="105"/>
        </w:rPr>
        <w:t>носят</w:t>
      </w:r>
      <w:r>
        <w:rPr>
          <w:spacing w:val="-15"/>
          <w:w w:val="105"/>
        </w:rPr>
        <w:t xml:space="preserve"> </w:t>
      </w:r>
      <w:r>
        <w:rPr>
          <w:w w:val="105"/>
        </w:rPr>
        <w:t>признаков</w:t>
      </w:r>
      <w:r>
        <w:rPr>
          <w:spacing w:val="-15"/>
          <w:w w:val="105"/>
        </w:rPr>
        <w:t xml:space="preserve"> </w:t>
      </w:r>
      <w:r>
        <w:rPr>
          <w:w w:val="105"/>
        </w:rPr>
        <w:t>уголовно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наказуемо- </w:t>
      </w:r>
      <w:r>
        <w:t>го</w:t>
      </w:r>
      <w:r>
        <w:rPr>
          <w:spacing w:val="-17"/>
        </w:rPr>
        <w:t xml:space="preserve"> </w:t>
      </w:r>
      <w:r>
        <w:t>деяния,</w:t>
      </w:r>
      <w:r>
        <w:rPr>
          <w:spacing w:val="-17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классифицироваться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rPr>
          <w:b/>
          <w:i/>
        </w:rPr>
        <w:t>статье</w:t>
      </w:r>
      <w:r>
        <w:rPr>
          <w:b/>
          <w:i/>
          <w:spacing w:val="-21"/>
        </w:rPr>
        <w:t xml:space="preserve"> </w:t>
      </w:r>
      <w:r>
        <w:rPr>
          <w:b/>
          <w:i/>
        </w:rPr>
        <w:t>8.39</w:t>
      </w:r>
      <w:r>
        <w:rPr>
          <w:b/>
          <w:i/>
          <w:spacing w:val="-21"/>
        </w:rPr>
        <w:t xml:space="preserve"> </w:t>
      </w:r>
      <w:r>
        <w:rPr>
          <w:b/>
          <w:i/>
        </w:rPr>
        <w:t>КоАП</w:t>
      </w:r>
      <w:r>
        <w:t>:</w:t>
      </w:r>
    </w:p>
    <w:p w:rsidR="00DC28CA" w:rsidRDefault="00C97BCA">
      <w:pPr>
        <w:spacing w:before="27" w:line="214" w:lineRule="exact"/>
        <w:ind w:left="1065" w:right="109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«Нарушение установленного режима или иных правил охраны и исполь- </w:t>
      </w:r>
      <w:r>
        <w:rPr>
          <w:rFonts w:ascii="Calibri" w:hAnsi="Calibri"/>
          <w:i/>
          <w:w w:val="110"/>
          <w:sz w:val="18"/>
        </w:rPr>
        <w:t>зования окружающей среды и природных ресурсов на территориях госу- дарственных природных заповедников, национальных парков, природных парков,</w:t>
      </w:r>
      <w:r>
        <w:rPr>
          <w:rFonts w:ascii="Calibri" w:hAnsi="Calibri"/>
          <w:i/>
          <w:spacing w:val="-1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государственных</w:t>
      </w:r>
      <w:r>
        <w:rPr>
          <w:rFonts w:ascii="Calibri" w:hAnsi="Calibri"/>
          <w:i/>
          <w:spacing w:val="-1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природных</w:t>
      </w:r>
      <w:r>
        <w:rPr>
          <w:rFonts w:ascii="Calibri" w:hAnsi="Calibri"/>
          <w:i/>
          <w:spacing w:val="-1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заказников,</w:t>
      </w:r>
      <w:r>
        <w:rPr>
          <w:rFonts w:ascii="Calibri" w:hAnsi="Calibri"/>
          <w:i/>
          <w:spacing w:val="-1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а</w:t>
      </w:r>
      <w:r>
        <w:rPr>
          <w:rFonts w:ascii="Calibri" w:hAnsi="Calibri"/>
          <w:i/>
          <w:spacing w:val="-1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также</w:t>
      </w:r>
      <w:r>
        <w:rPr>
          <w:rFonts w:ascii="Calibri" w:hAnsi="Calibri"/>
          <w:i/>
          <w:spacing w:val="-1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</w:t>
      </w:r>
      <w:r>
        <w:rPr>
          <w:rFonts w:ascii="Calibri" w:hAnsi="Calibri"/>
          <w:i/>
          <w:spacing w:val="-1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территориях, на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которых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находятся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памятники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природы,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иных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особо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охраняемых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при- родных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территориях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либо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их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охранных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зонах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(округах)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–</w:t>
      </w:r>
    </w:p>
    <w:p w:rsidR="00DC28CA" w:rsidRDefault="00C97BCA">
      <w:pPr>
        <w:spacing w:before="28" w:line="214" w:lineRule="exact"/>
        <w:ind w:left="1065" w:right="109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05"/>
          <w:sz w:val="18"/>
        </w:rPr>
        <w:t>влечёт наложение административного штрафа на граждан в размере от трёх тысяч до четырёх тысяч рублей с конфискацией орудий совершения</w:t>
      </w:r>
    </w:p>
    <w:p w:rsidR="00DC28CA" w:rsidRDefault="00DC28CA">
      <w:pPr>
        <w:spacing w:line="214" w:lineRule="exact"/>
        <w:jc w:val="both"/>
        <w:rPr>
          <w:rFonts w:ascii="Calibri" w:hAnsi="Calibri"/>
          <w:sz w:val="18"/>
        </w:rPr>
        <w:sectPr w:rsidR="00DC28CA">
          <w:pgSz w:w="8230" w:h="11630"/>
          <w:pgMar w:top="840" w:right="580" w:bottom="600" w:left="0" w:header="656" w:footer="435" w:gutter="0"/>
          <w:cols w:space="720"/>
        </w:sectPr>
      </w:pPr>
    </w:p>
    <w:p w:rsidR="00DC28CA" w:rsidRDefault="00DC28CA">
      <w:pPr>
        <w:pStyle w:val="a3"/>
        <w:spacing w:before="9"/>
        <w:rPr>
          <w:rFonts w:ascii="Calibri"/>
          <w:i/>
          <w:sz w:val="13"/>
        </w:rPr>
      </w:pPr>
    </w:p>
    <w:p w:rsidR="00DC28CA" w:rsidRDefault="00C97BCA">
      <w:pPr>
        <w:spacing w:before="72" w:line="216" w:lineRule="exact"/>
        <w:ind w:left="497" w:right="678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spacing w:val="-3"/>
          <w:w w:val="110"/>
          <w:sz w:val="18"/>
        </w:rPr>
        <w:t xml:space="preserve">административного </w:t>
      </w:r>
      <w:r>
        <w:rPr>
          <w:rFonts w:ascii="Calibri" w:hAnsi="Calibri"/>
          <w:i/>
          <w:w w:val="110"/>
          <w:sz w:val="18"/>
        </w:rPr>
        <w:t>правона</w:t>
      </w:r>
      <w:r>
        <w:rPr>
          <w:rFonts w:ascii="Calibri" w:hAnsi="Calibri"/>
          <w:i/>
          <w:w w:val="110"/>
          <w:sz w:val="18"/>
        </w:rPr>
        <w:t xml:space="preserve">рушения и продукции незаконного природо- </w:t>
      </w:r>
      <w:r>
        <w:rPr>
          <w:rFonts w:ascii="Calibri" w:hAnsi="Calibri"/>
          <w:i/>
          <w:w w:val="105"/>
          <w:sz w:val="18"/>
        </w:rPr>
        <w:t>пользования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или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без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таковой;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на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должностных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лиц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–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от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spacing w:val="-3"/>
          <w:w w:val="105"/>
          <w:sz w:val="18"/>
        </w:rPr>
        <w:t>пятнадцати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тысяч</w:t>
      </w:r>
      <w:r>
        <w:rPr>
          <w:rFonts w:ascii="Calibri" w:hAnsi="Calibri"/>
          <w:i/>
          <w:spacing w:val="-1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 xml:space="preserve">до </w:t>
      </w:r>
      <w:r>
        <w:rPr>
          <w:rFonts w:ascii="Calibri" w:hAnsi="Calibri"/>
          <w:i/>
          <w:spacing w:val="-3"/>
          <w:w w:val="110"/>
          <w:sz w:val="18"/>
        </w:rPr>
        <w:t xml:space="preserve">двадцати </w:t>
      </w:r>
      <w:r>
        <w:rPr>
          <w:rFonts w:ascii="Calibri" w:hAnsi="Calibri"/>
          <w:i/>
          <w:w w:val="110"/>
          <w:sz w:val="18"/>
        </w:rPr>
        <w:t xml:space="preserve">тысяч рублей с конфискацией орудий совершения администра- тивного правонарушения и продукции незаконного природопользования </w:t>
      </w:r>
      <w:r>
        <w:rPr>
          <w:rFonts w:ascii="Calibri" w:hAnsi="Calibri"/>
          <w:i/>
          <w:w w:val="105"/>
          <w:sz w:val="18"/>
        </w:rPr>
        <w:t>или</w:t>
      </w:r>
      <w:r>
        <w:rPr>
          <w:rFonts w:ascii="Calibri" w:hAnsi="Calibri"/>
          <w:i/>
          <w:spacing w:val="-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без</w:t>
      </w:r>
      <w:r>
        <w:rPr>
          <w:rFonts w:ascii="Calibri" w:hAnsi="Calibri"/>
          <w:i/>
          <w:spacing w:val="-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таковой;</w:t>
      </w:r>
      <w:r>
        <w:rPr>
          <w:rFonts w:ascii="Calibri" w:hAnsi="Calibri"/>
          <w:i/>
          <w:spacing w:val="-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на</w:t>
      </w:r>
      <w:r>
        <w:rPr>
          <w:rFonts w:ascii="Calibri" w:hAnsi="Calibri"/>
          <w:i/>
          <w:spacing w:val="-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юридических</w:t>
      </w:r>
      <w:r>
        <w:rPr>
          <w:rFonts w:ascii="Calibri" w:hAnsi="Calibri"/>
          <w:i/>
          <w:spacing w:val="-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лиц</w:t>
      </w:r>
      <w:r>
        <w:rPr>
          <w:rFonts w:ascii="Calibri" w:hAnsi="Calibri"/>
          <w:i/>
          <w:spacing w:val="-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–</w:t>
      </w:r>
      <w:r>
        <w:rPr>
          <w:rFonts w:ascii="Calibri" w:hAnsi="Calibri"/>
          <w:i/>
          <w:spacing w:val="-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от</w:t>
      </w:r>
      <w:r>
        <w:rPr>
          <w:rFonts w:ascii="Calibri" w:hAnsi="Calibri"/>
          <w:i/>
          <w:spacing w:val="-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трёхсот</w:t>
      </w:r>
      <w:r>
        <w:rPr>
          <w:rFonts w:ascii="Calibri" w:hAnsi="Calibri"/>
          <w:i/>
          <w:spacing w:val="-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тысяч</w:t>
      </w:r>
      <w:r>
        <w:rPr>
          <w:rFonts w:ascii="Calibri" w:hAnsi="Calibri"/>
          <w:i/>
          <w:spacing w:val="-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до</w:t>
      </w:r>
      <w:r>
        <w:rPr>
          <w:rFonts w:ascii="Calibri" w:hAnsi="Calibri"/>
          <w:i/>
          <w:spacing w:val="-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пятисот</w:t>
      </w:r>
      <w:r>
        <w:rPr>
          <w:rFonts w:ascii="Calibri" w:hAnsi="Calibri"/>
          <w:i/>
          <w:spacing w:val="-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 xml:space="preserve">тысяч </w:t>
      </w:r>
      <w:r>
        <w:rPr>
          <w:rFonts w:ascii="Calibri" w:hAnsi="Calibri"/>
          <w:i/>
          <w:w w:val="110"/>
          <w:sz w:val="18"/>
        </w:rPr>
        <w:t xml:space="preserve">рублей с конфискацией орудий совершения </w:t>
      </w:r>
      <w:r>
        <w:rPr>
          <w:rFonts w:ascii="Calibri" w:hAnsi="Calibri"/>
          <w:i/>
          <w:spacing w:val="-3"/>
          <w:w w:val="110"/>
          <w:sz w:val="18"/>
        </w:rPr>
        <w:t xml:space="preserve">административного </w:t>
      </w:r>
      <w:r>
        <w:rPr>
          <w:rFonts w:ascii="Calibri" w:hAnsi="Calibri"/>
          <w:i/>
          <w:w w:val="110"/>
          <w:sz w:val="18"/>
        </w:rPr>
        <w:t>правона- рушения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продукции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незаконного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природопользования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или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без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таковой».</w:t>
      </w:r>
    </w:p>
    <w:p w:rsidR="00DC28CA" w:rsidRDefault="00C97BCA">
      <w:pPr>
        <w:pStyle w:val="a3"/>
        <w:spacing w:before="32" w:line="249" w:lineRule="auto"/>
        <w:ind w:left="497" w:right="677" w:firstLine="170"/>
        <w:jc w:val="both"/>
      </w:pPr>
      <w:r>
        <w:rPr>
          <w:w w:val="105"/>
        </w:rPr>
        <w:t>При этом, даже если в режиме ООПТ нет запрета на выжиган</w:t>
      </w:r>
      <w:r>
        <w:rPr>
          <w:w w:val="105"/>
        </w:rPr>
        <w:t>ие расти- тельности, ответственность за выжигание всё равно будет наступать по данной статье, поскольку ею предусмотрено, что нарушением является не только нарушение режима, но и иных правил охраны и</w:t>
      </w:r>
      <w:r>
        <w:rPr>
          <w:spacing w:val="-36"/>
          <w:w w:val="105"/>
        </w:rPr>
        <w:t xml:space="preserve"> </w:t>
      </w:r>
      <w:r>
        <w:rPr>
          <w:w w:val="105"/>
        </w:rPr>
        <w:t>использования окружающей</w:t>
      </w:r>
      <w:r>
        <w:rPr>
          <w:spacing w:val="-20"/>
          <w:w w:val="105"/>
        </w:rPr>
        <w:t xml:space="preserve"> </w:t>
      </w:r>
      <w:r>
        <w:rPr>
          <w:w w:val="105"/>
        </w:rPr>
        <w:t>среды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20"/>
          <w:w w:val="105"/>
        </w:rPr>
        <w:t xml:space="preserve"> </w:t>
      </w:r>
      <w:r>
        <w:rPr>
          <w:w w:val="105"/>
        </w:rPr>
        <w:t>ресурсов</w:t>
      </w:r>
      <w:r>
        <w:rPr>
          <w:spacing w:val="-20"/>
          <w:w w:val="105"/>
        </w:rPr>
        <w:t xml:space="preserve"> </w:t>
      </w:r>
      <w:r>
        <w:rPr>
          <w:w w:val="105"/>
        </w:rPr>
        <w:t>(то</w:t>
      </w:r>
      <w:r>
        <w:rPr>
          <w:spacing w:val="-20"/>
          <w:w w:val="105"/>
        </w:rPr>
        <w:t xml:space="preserve"> </w:t>
      </w:r>
      <w:r>
        <w:rPr>
          <w:w w:val="105"/>
        </w:rPr>
        <w:t>есть</w:t>
      </w:r>
      <w:r>
        <w:rPr>
          <w:spacing w:val="-20"/>
          <w:w w:val="105"/>
        </w:rPr>
        <w:t xml:space="preserve"> </w:t>
      </w:r>
      <w:r>
        <w:rPr>
          <w:w w:val="105"/>
        </w:rPr>
        <w:t>указанных</w:t>
      </w:r>
      <w:r>
        <w:rPr>
          <w:spacing w:val="-20"/>
          <w:w w:val="105"/>
        </w:rPr>
        <w:t xml:space="preserve"> </w:t>
      </w:r>
      <w:r>
        <w:rPr>
          <w:w w:val="105"/>
        </w:rPr>
        <w:t>выше</w:t>
      </w:r>
      <w:r>
        <w:rPr>
          <w:spacing w:val="-20"/>
          <w:w w:val="105"/>
        </w:rPr>
        <w:t xml:space="preserve"> </w:t>
      </w:r>
      <w:r>
        <w:rPr>
          <w:w w:val="105"/>
        </w:rPr>
        <w:t>норм).</w:t>
      </w:r>
    </w:p>
    <w:p w:rsidR="00DC28CA" w:rsidRDefault="00C97BCA">
      <w:pPr>
        <w:pStyle w:val="3"/>
        <w:numPr>
          <w:ilvl w:val="1"/>
          <w:numId w:val="11"/>
        </w:numPr>
        <w:tabs>
          <w:tab w:val="left" w:pos="730"/>
        </w:tabs>
        <w:ind w:left="730"/>
        <w:jc w:val="left"/>
      </w:pPr>
      <w:r>
        <w:rPr>
          <w:w w:val="105"/>
        </w:rPr>
        <w:t>Уголовная</w:t>
      </w:r>
      <w:r>
        <w:rPr>
          <w:spacing w:val="-24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поджоги</w:t>
      </w:r>
    </w:p>
    <w:p w:rsidR="00DC28CA" w:rsidRDefault="00C97BCA">
      <w:pPr>
        <w:spacing w:before="90" w:line="249" w:lineRule="auto"/>
        <w:ind w:left="100" w:right="678" w:firstLine="170"/>
        <w:jc w:val="both"/>
        <w:rPr>
          <w:sz w:val="18"/>
        </w:rPr>
      </w:pPr>
      <w:r>
        <w:rPr>
          <w:sz w:val="18"/>
        </w:rPr>
        <w:t xml:space="preserve">Лица, виновные в пожарах на природных территориях, в ряде случаев могут быть привлечены к уголовной ответственности в соответствии </w:t>
      </w:r>
      <w:r>
        <w:rPr>
          <w:b/>
          <w:i/>
          <w:sz w:val="18"/>
        </w:rPr>
        <w:t xml:space="preserve">со статьёй 261 </w:t>
      </w:r>
      <w:r>
        <w:rPr>
          <w:b/>
          <w:i/>
          <w:w w:val="95"/>
          <w:sz w:val="18"/>
        </w:rPr>
        <w:t>Уголовного</w:t>
      </w:r>
      <w:r>
        <w:rPr>
          <w:b/>
          <w:i/>
          <w:spacing w:val="-3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кодекса</w:t>
      </w:r>
      <w:r>
        <w:rPr>
          <w:b/>
          <w:i/>
          <w:spacing w:val="-3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Российской</w:t>
      </w:r>
      <w:r>
        <w:rPr>
          <w:b/>
          <w:i/>
          <w:spacing w:val="-3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Федерации</w:t>
      </w:r>
      <w:r>
        <w:rPr>
          <w:b/>
          <w:i/>
          <w:spacing w:val="-3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«Уничтожение</w:t>
      </w:r>
      <w:r>
        <w:rPr>
          <w:b/>
          <w:i/>
          <w:spacing w:val="-3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или</w:t>
      </w:r>
      <w:r>
        <w:rPr>
          <w:b/>
          <w:i/>
          <w:spacing w:val="-3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повреждение</w:t>
      </w:r>
      <w:r>
        <w:rPr>
          <w:b/>
          <w:i/>
          <w:spacing w:val="-33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 xml:space="preserve">лес- </w:t>
      </w:r>
      <w:r>
        <w:rPr>
          <w:b/>
          <w:i/>
          <w:w w:val="90"/>
          <w:sz w:val="18"/>
        </w:rPr>
        <w:t>ных</w:t>
      </w:r>
      <w:r>
        <w:rPr>
          <w:b/>
          <w:i/>
          <w:spacing w:val="40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насаждений»</w:t>
      </w:r>
      <w:r>
        <w:rPr>
          <w:w w:val="90"/>
          <w:sz w:val="18"/>
        </w:rPr>
        <w:t>:</w:t>
      </w:r>
    </w:p>
    <w:p w:rsidR="00DC28CA" w:rsidRDefault="00C97BCA">
      <w:pPr>
        <w:spacing w:before="25" w:line="216" w:lineRule="exact"/>
        <w:ind w:left="100"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«1. Уничтожение или повреждение лесных насаждений и иных насаждений в результате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неосторожного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обращения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огнём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или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иными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источниками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повы- шенной</w:t>
      </w:r>
      <w:r>
        <w:rPr>
          <w:rFonts w:ascii="Calibri" w:hAnsi="Calibri"/>
          <w:i/>
          <w:spacing w:val="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опасности…</w:t>
      </w:r>
    </w:p>
    <w:p w:rsidR="00DC28CA" w:rsidRDefault="00C97BCA">
      <w:pPr>
        <w:pStyle w:val="a4"/>
        <w:numPr>
          <w:ilvl w:val="0"/>
          <w:numId w:val="9"/>
        </w:numPr>
        <w:tabs>
          <w:tab w:val="left" w:pos="467"/>
        </w:tabs>
        <w:spacing w:before="28" w:line="216" w:lineRule="exact"/>
        <w:ind w:right="67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Деяния,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предусмотренные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частью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первой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настоящей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статьи,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если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они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при- чинили  крупный</w:t>
      </w:r>
      <w:r>
        <w:rPr>
          <w:rFonts w:ascii="Calibri" w:hAnsi="Calibri"/>
          <w:i/>
          <w:spacing w:val="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ущерб...</w:t>
      </w:r>
    </w:p>
    <w:p w:rsidR="00DC28CA" w:rsidRDefault="00C97BCA">
      <w:pPr>
        <w:pStyle w:val="a4"/>
        <w:numPr>
          <w:ilvl w:val="0"/>
          <w:numId w:val="9"/>
        </w:numPr>
        <w:tabs>
          <w:tab w:val="left" w:pos="472"/>
        </w:tabs>
        <w:spacing w:before="28" w:line="216" w:lineRule="exact"/>
        <w:ind w:right="67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Уничтожение или повреждение лесных насаждений и иных насаждений</w:t>
      </w:r>
      <w:r>
        <w:rPr>
          <w:rFonts w:ascii="Calibri" w:hAnsi="Calibri"/>
          <w:i/>
          <w:spacing w:val="-2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пу- тем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поджога,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иным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общеопасным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способом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либо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результате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загрязнения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или иного</w:t>
      </w:r>
      <w:r>
        <w:rPr>
          <w:rFonts w:ascii="Calibri" w:hAnsi="Calibri"/>
          <w:i/>
          <w:spacing w:val="-2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негативного</w:t>
      </w:r>
      <w:r>
        <w:rPr>
          <w:rFonts w:ascii="Calibri" w:hAnsi="Calibri"/>
          <w:i/>
          <w:spacing w:val="-2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воздействия...</w:t>
      </w:r>
    </w:p>
    <w:p w:rsidR="00DC28CA" w:rsidRDefault="00C97BCA">
      <w:pPr>
        <w:pStyle w:val="a4"/>
        <w:numPr>
          <w:ilvl w:val="0"/>
          <w:numId w:val="9"/>
        </w:numPr>
        <w:tabs>
          <w:tab w:val="left" w:pos="514"/>
        </w:tabs>
        <w:spacing w:before="28" w:line="216" w:lineRule="exact"/>
        <w:ind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05"/>
          <w:sz w:val="18"/>
        </w:rPr>
        <w:t xml:space="preserve">Деяния, предусмотренные частью третьей настоящей статьи, если они причинили   крупный  </w:t>
      </w:r>
      <w:r>
        <w:rPr>
          <w:rFonts w:ascii="Calibri" w:hAnsi="Calibri"/>
          <w:i/>
          <w:spacing w:val="2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ущерб...</w:t>
      </w:r>
    </w:p>
    <w:p w:rsidR="00DC28CA" w:rsidRDefault="00C97BCA">
      <w:pPr>
        <w:spacing w:before="28" w:line="216" w:lineRule="exact"/>
        <w:ind w:left="100"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Примечание.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Крупным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ущербом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настоящей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статье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признаётся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ущерб,</w:t>
      </w:r>
      <w:r>
        <w:rPr>
          <w:rFonts w:ascii="Calibri" w:hAnsi="Calibri"/>
          <w:i/>
          <w:spacing w:val="-1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если стоимость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уничтоженных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или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повреждённых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лесных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насаждений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иных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насаж- дений, исчисленная по утверждённым Правительством Российской Федера- </w:t>
      </w:r>
      <w:r>
        <w:rPr>
          <w:rFonts w:ascii="Calibri" w:hAnsi="Calibri"/>
          <w:i/>
          <w:w w:val="105"/>
          <w:sz w:val="18"/>
        </w:rPr>
        <w:t>ции</w:t>
      </w:r>
      <w:r>
        <w:rPr>
          <w:rFonts w:ascii="Calibri" w:hAnsi="Calibri"/>
          <w:i/>
          <w:spacing w:val="-12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таксам,</w:t>
      </w:r>
      <w:r>
        <w:rPr>
          <w:rFonts w:ascii="Calibri" w:hAnsi="Calibri"/>
          <w:i/>
          <w:spacing w:val="-12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превышает</w:t>
      </w:r>
      <w:r>
        <w:rPr>
          <w:rFonts w:ascii="Calibri" w:hAnsi="Calibri"/>
          <w:i/>
          <w:spacing w:val="-12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пятьдесят</w:t>
      </w:r>
      <w:r>
        <w:rPr>
          <w:rFonts w:ascii="Calibri" w:hAnsi="Calibri"/>
          <w:i/>
          <w:spacing w:val="-12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тысяч</w:t>
      </w:r>
      <w:r>
        <w:rPr>
          <w:rFonts w:ascii="Calibri" w:hAnsi="Calibri"/>
          <w:i/>
          <w:spacing w:val="-12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рублей».</w:t>
      </w:r>
    </w:p>
    <w:p w:rsidR="00DC28CA" w:rsidRDefault="00C97BCA">
      <w:pPr>
        <w:pStyle w:val="a3"/>
        <w:spacing w:before="32" w:line="249" w:lineRule="auto"/>
        <w:ind w:left="100" w:right="677" w:firstLine="170"/>
        <w:jc w:val="both"/>
      </w:pPr>
      <w:r>
        <w:rPr>
          <w:w w:val="105"/>
        </w:rPr>
        <w:t>Статья</w:t>
      </w:r>
      <w:r>
        <w:rPr>
          <w:spacing w:val="-18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7"/>
          <w:w w:val="105"/>
        </w:rPr>
        <w:t xml:space="preserve"> </w:t>
      </w:r>
      <w:r>
        <w:rPr>
          <w:w w:val="105"/>
        </w:rPr>
        <w:t>быть</w:t>
      </w:r>
      <w:r>
        <w:rPr>
          <w:spacing w:val="-18"/>
          <w:w w:val="105"/>
        </w:rPr>
        <w:t xml:space="preserve"> </w:t>
      </w:r>
      <w:r>
        <w:rPr>
          <w:w w:val="105"/>
        </w:rPr>
        <w:t>применена,</w:t>
      </w:r>
      <w:r>
        <w:rPr>
          <w:spacing w:val="-18"/>
          <w:w w:val="105"/>
        </w:rPr>
        <w:t xml:space="preserve"> </w:t>
      </w:r>
      <w:r>
        <w:rPr>
          <w:w w:val="105"/>
        </w:rPr>
        <w:t>если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18"/>
          <w:w w:val="105"/>
        </w:rPr>
        <w:t xml:space="preserve"> </w:t>
      </w:r>
      <w:r>
        <w:rPr>
          <w:w w:val="105"/>
        </w:rPr>
        <w:t>пала</w:t>
      </w:r>
      <w:r>
        <w:rPr>
          <w:spacing w:val="-17"/>
          <w:w w:val="105"/>
        </w:rPr>
        <w:t xml:space="preserve"> </w:t>
      </w:r>
      <w:r>
        <w:rPr>
          <w:w w:val="105"/>
        </w:rPr>
        <w:t>(даже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сельхоззем- лях)</w:t>
      </w:r>
      <w:r>
        <w:rPr>
          <w:spacing w:val="-20"/>
          <w:w w:val="105"/>
        </w:rPr>
        <w:t xml:space="preserve"> </w:t>
      </w:r>
      <w:r>
        <w:rPr>
          <w:w w:val="105"/>
        </w:rPr>
        <w:t>или</w:t>
      </w:r>
      <w:r>
        <w:rPr>
          <w:spacing w:val="-20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20"/>
          <w:w w:val="105"/>
        </w:rPr>
        <w:t xml:space="preserve"> </w:t>
      </w:r>
      <w:r>
        <w:rPr>
          <w:w w:val="105"/>
        </w:rPr>
        <w:t>действий,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20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-20"/>
          <w:w w:val="105"/>
        </w:rPr>
        <w:t xml:space="preserve"> </w:t>
      </w:r>
      <w:r>
        <w:rPr>
          <w:w w:val="105"/>
        </w:rPr>
        <w:t>загорелся</w:t>
      </w:r>
      <w:r>
        <w:rPr>
          <w:spacing w:val="-20"/>
          <w:w w:val="105"/>
        </w:rPr>
        <w:t xml:space="preserve"> </w:t>
      </w:r>
      <w:r>
        <w:rPr>
          <w:w w:val="105"/>
        </w:rPr>
        <w:t>лес</w:t>
      </w:r>
      <w:r>
        <w:rPr>
          <w:w w:val="105"/>
        </w:rPr>
        <w:t>,</w:t>
      </w:r>
      <w:r>
        <w:rPr>
          <w:spacing w:val="-20"/>
          <w:w w:val="105"/>
        </w:rPr>
        <w:t xml:space="preserve"> </w:t>
      </w:r>
      <w:r>
        <w:rPr>
          <w:w w:val="105"/>
        </w:rPr>
        <w:t>были</w:t>
      </w:r>
      <w:r>
        <w:rPr>
          <w:spacing w:val="-20"/>
          <w:w w:val="105"/>
        </w:rPr>
        <w:t xml:space="preserve"> </w:t>
      </w:r>
      <w:r>
        <w:rPr>
          <w:w w:val="105"/>
        </w:rPr>
        <w:t>уничтоже- ны</w:t>
      </w:r>
      <w:r>
        <w:rPr>
          <w:spacing w:val="-21"/>
          <w:w w:val="105"/>
        </w:rPr>
        <w:t xml:space="preserve"> </w:t>
      </w:r>
      <w:r>
        <w:rPr>
          <w:w w:val="105"/>
        </w:rPr>
        <w:t>или</w:t>
      </w:r>
      <w:r>
        <w:rPr>
          <w:spacing w:val="-21"/>
          <w:w w:val="105"/>
        </w:rPr>
        <w:t xml:space="preserve"> </w:t>
      </w:r>
      <w:r>
        <w:rPr>
          <w:w w:val="105"/>
        </w:rPr>
        <w:t>повреждены</w:t>
      </w:r>
      <w:r>
        <w:rPr>
          <w:spacing w:val="-21"/>
          <w:w w:val="105"/>
        </w:rPr>
        <w:t xml:space="preserve"> </w:t>
      </w:r>
      <w:r>
        <w:rPr>
          <w:w w:val="105"/>
        </w:rPr>
        <w:t>леса</w:t>
      </w:r>
      <w:r>
        <w:rPr>
          <w:spacing w:val="-21"/>
          <w:w w:val="105"/>
        </w:rPr>
        <w:t xml:space="preserve"> </w:t>
      </w:r>
      <w:r>
        <w:rPr>
          <w:w w:val="105"/>
        </w:rPr>
        <w:t>или</w:t>
      </w:r>
      <w:r>
        <w:rPr>
          <w:spacing w:val="-21"/>
          <w:w w:val="105"/>
        </w:rPr>
        <w:t xml:space="preserve"> </w:t>
      </w:r>
      <w:r>
        <w:rPr>
          <w:w w:val="105"/>
        </w:rPr>
        <w:t>насаждения,</w:t>
      </w:r>
      <w:r>
        <w:rPr>
          <w:spacing w:val="-21"/>
          <w:w w:val="105"/>
        </w:rPr>
        <w:t xml:space="preserve"> </w:t>
      </w:r>
      <w:r>
        <w:rPr>
          <w:w w:val="105"/>
        </w:rPr>
        <w:t>не</w:t>
      </w:r>
      <w:r>
        <w:rPr>
          <w:spacing w:val="-21"/>
          <w:w w:val="105"/>
        </w:rPr>
        <w:t xml:space="preserve"> </w:t>
      </w:r>
      <w:r>
        <w:rPr>
          <w:w w:val="105"/>
        </w:rPr>
        <w:t>входящие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лесной</w:t>
      </w:r>
      <w:r>
        <w:rPr>
          <w:spacing w:val="-21"/>
          <w:w w:val="105"/>
        </w:rPr>
        <w:t xml:space="preserve"> </w:t>
      </w:r>
      <w:r>
        <w:rPr>
          <w:w w:val="105"/>
        </w:rPr>
        <w:t>фонд.</w:t>
      </w:r>
      <w:r>
        <w:rPr>
          <w:spacing w:val="-21"/>
          <w:w w:val="105"/>
        </w:rPr>
        <w:t xml:space="preserve"> </w:t>
      </w:r>
      <w:r>
        <w:rPr>
          <w:w w:val="105"/>
        </w:rPr>
        <w:t>Однако должно</w:t>
      </w:r>
      <w:r>
        <w:rPr>
          <w:spacing w:val="-21"/>
          <w:w w:val="105"/>
        </w:rPr>
        <w:t xml:space="preserve"> </w:t>
      </w:r>
      <w:r>
        <w:rPr>
          <w:w w:val="105"/>
        </w:rPr>
        <w:t>быть</w:t>
      </w:r>
      <w:r>
        <w:rPr>
          <w:spacing w:val="-21"/>
          <w:w w:val="105"/>
        </w:rPr>
        <w:t xml:space="preserve"> </w:t>
      </w:r>
      <w:r>
        <w:rPr>
          <w:w w:val="105"/>
        </w:rPr>
        <w:t>доказано,</w:t>
      </w:r>
      <w:r>
        <w:rPr>
          <w:spacing w:val="-21"/>
          <w:w w:val="105"/>
        </w:rPr>
        <w:t xml:space="preserve"> </w:t>
      </w:r>
      <w:r>
        <w:rPr>
          <w:w w:val="105"/>
        </w:rPr>
        <w:t>что</w:t>
      </w:r>
      <w:r>
        <w:rPr>
          <w:spacing w:val="-21"/>
          <w:w w:val="105"/>
        </w:rPr>
        <w:t xml:space="preserve"> </w:t>
      </w:r>
      <w:r>
        <w:rPr>
          <w:w w:val="105"/>
        </w:rPr>
        <w:t>именно</w:t>
      </w:r>
      <w:r>
        <w:rPr>
          <w:spacing w:val="-21"/>
          <w:w w:val="105"/>
        </w:rPr>
        <w:t xml:space="preserve"> </w:t>
      </w:r>
      <w:r>
        <w:rPr>
          <w:w w:val="105"/>
        </w:rPr>
        <w:t>пал</w:t>
      </w:r>
      <w:r>
        <w:rPr>
          <w:spacing w:val="-21"/>
          <w:w w:val="105"/>
        </w:rPr>
        <w:t xml:space="preserve"> </w:t>
      </w:r>
      <w:r>
        <w:rPr>
          <w:w w:val="105"/>
        </w:rPr>
        <w:t>послужил</w:t>
      </w:r>
      <w:r>
        <w:rPr>
          <w:spacing w:val="-21"/>
          <w:w w:val="105"/>
        </w:rPr>
        <w:t xml:space="preserve"> </w:t>
      </w:r>
      <w:r>
        <w:rPr>
          <w:w w:val="105"/>
        </w:rPr>
        <w:t>причиной</w:t>
      </w:r>
      <w:r>
        <w:rPr>
          <w:spacing w:val="-21"/>
          <w:w w:val="105"/>
        </w:rPr>
        <w:t xml:space="preserve"> </w:t>
      </w:r>
      <w:r>
        <w:rPr>
          <w:w w:val="105"/>
        </w:rPr>
        <w:t>гибели</w:t>
      </w:r>
      <w:r>
        <w:rPr>
          <w:spacing w:val="-21"/>
          <w:w w:val="105"/>
        </w:rPr>
        <w:t xml:space="preserve"> </w:t>
      </w:r>
      <w:r>
        <w:rPr>
          <w:w w:val="105"/>
        </w:rPr>
        <w:t>лесов.</w:t>
      </w:r>
    </w:p>
    <w:p w:rsidR="00DC28CA" w:rsidRDefault="00C97BCA">
      <w:pPr>
        <w:spacing w:before="29" w:line="252" w:lineRule="auto"/>
        <w:ind w:left="100" w:right="677" w:firstLine="170"/>
        <w:jc w:val="both"/>
        <w:rPr>
          <w:b/>
          <w:i/>
          <w:sz w:val="18"/>
        </w:rPr>
      </w:pPr>
      <w:r>
        <w:rPr>
          <w:sz w:val="18"/>
        </w:rPr>
        <w:t xml:space="preserve">Важные пояснения к этой статье даны Верховным Судом Российской Феде- </w:t>
      </w:r>
      <w:r>
        <w:rPr>
          <w:w w:val="95"/>
          <w:sz w:val="18"/>
        </w:rPr>
        <w:t>рации.</w:t>
      </w:r>
      <w:r>
        <w:rPr>
          <w:spacing w:val="-1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Постановление</w:t>
      </w:r>
      <w:r>
        <w:rPr>
          <w:b/>
          <w:i/>
          <w:spacing w:val="-1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Пленума</w:t>
      </w:r>
      <w:r>
        <w:rPr>
          <w:b/>
          <w:i/>
          <w:spacing w:val="-1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Верховного</w:t>
      </w:r>
      <w:r>
        <w:rPr>
          <w:b/>
          <w:i/>
          <w:spacing w:val="-1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суда</w:t>
      </w:r>
      <w:r>
        <w:rPr>
          <w:b/>
          <w:i/>
          <w:spacing w:val="-1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РФ</w:t>
      </w:r>
      <w:r>
        <w:rPr>
          <w:b/>
          <w:i/>
          <w:spacing w:val="-1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от</w:t>
      </w:r>
      <w:r>
        <w:rPr>
          <w:b/>
          <w:i/>
          <w:spacing w:val="-1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18</w:t>
      </w:r>
      <w:r>
        <w:rPr>
          <w:b/>
          <w:i/>
          <w:spacing w:val="-1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октября</w:t>
      </w:r>
      <w:r>
        <w:rPr>
          <w:b/>
          <w:i/>
          <w:spacing w:val="-1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2012</w:t>
      </w:r>
      <w:r>
        <w:rPr>
          <w:b/>
          <w:i/>
          <w:spacing w:val="-12"/>
          <w:w w:val="95"/>
          <w:sz w:val="18"/>
        </w:rPr>
        <w:t xml:space="preserve"> </w:t>
      </w:r>
      <w:r>
        <w:rPr>
          <w:b/>
          <w:i/>
          <w:spacing w:val="-4"/>
          <w:w w:val="95"/>
          <w:sz w:val="18"/>
        </w:rPr>
        <w:t>г.</w:t>
      </w:r>
      <w:r>
        <w:rPr>
          <w:b/>
          <w:i/>
          <w:spacing w:val="-1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№</w:t>
      </w:r>
      <w:r>
        <w:rPr>
          <w:b/>
          <w:i/>
          <w:spacing w:val="-1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21</w:t>
      </w:r>
    </w:p>
    <w:p w:rsidR="00DC28CA" w:rsidRDefault="00C97BCA">
      <w:pPr>
        <w:pStyle w:val="5"/>
        <w:spacing w:before="0" w:line="249" w:lineRule="auto"/>
        <w:ind w:right="672"/>
        <w:rPr>
          <w:b w:val="0"/>
          <w:i w:val="0"/>
        </w:rPr>
      </w:pPr>
      <w:r>
        <w:rPr>
          <w:w w:val="90"/>
        </w:rPr>
        <w:t>«О</w:t>
      </w:r>
      <w:r>
        <w:rPr>
          <w:spacing w:val="-21"/>
          <w:w w:val="90"/>
        </w:rPr>
        <w:t xml:space="preserve"> </w:t>
      </w:r>
      <w:r>
        <w:rPr>
          <w:w w:val="90"/>
        </w:rPr>
        <w:t>применении</w:t>
      </w:r>
      <w:r>
        <w:rPr>
          <w:spacing w:val="-21"/>
          <w:w w:val="90"/>
        </w:rPr>
        <w:t xml:space="preserve"> </w:t>
      </w:r>
      <w:r>
        <w:rPr>
          <w:w w:val="90"/>
        </w:rPr>
        <w:t>судами</w:t>
      </w:r>
      <w:r>
        <w:rPr>
          <w:spacing w:val="-21"/>
          <w:w w:val="90"/>
        </w:rPr>
        <w:t xml:space="preserve"> </w:t>
      </w:r>
      <w:r>
        <w:rPr>
          <w:w w:val="90"/>
        </w:rPr>
        <w:t>законодательства</w:t>
      </w:r>
      <w:r>
        <w:rPr>
          <w:spacing w:val="-21"/>
          <w:w w:val="90"/>
        </w:rPr>
        <w:t xml:space="preserve"> </w:t>
      </w:r>
      <w:r>
        <w:rPr>
          <w:w w:val="90"/>
        </w:rPr>
        <w:t>об</w:t>
      </w:r>
      <w:r>
        <w:rPr>
          <w:spacing w:val="-21"/>
          <w:w w:val="90"/>
        </w:rPr>
        <w:t xml:space="preserve"> </w:t>
      </w:r>
      <w:r>
        <w:rPr>
          <w:w w:val="90"/>
        </w:rPr>
        <w:t>ответственности</w:t>
      </w:r>
      <w:r>
        <w:rPr>
          <w:spacing w:val="-21"/>
          <w:w w:val="90"/>
        </w:rPr>
        <w:t xml:space="preserve"> </w:t>
      </w:r>
      <w:r>
        <w:rPr>
          <w:w w:val="90"/>
        </w:rPr>
        <w:t>за</w:t>
      </w:r>
      <w:r>
        <w:rPr>
          <w:spacing w:val="-21"/>
          <w:w w:val="90"/>
        </w:rPr>
        <w:t xml:space="preserve"> </w:t>
      </w:r>
      <w:r>
        <w:rPr>
          <w:w w:val="90"/>
        </w:rPr>
        <w:t>нарушения</w:t>
      </w:r>
      <w:r>
        <w:rPr>
          <w:spacing w:val="-21"/>
          <w:w w:val="90"/>
        </w:rPr>
        <w:t xml:space="preserve"> </w:t>
      </w:r>
      <w:r>
        <w:rPr>
          <w:w w:val="90"/>
        </w:rPr>
        <w:t>в</w:t>
      </w:r>
      <w:r>
        <w:rPr>
          <w:spacing w:val="-21"/>
          <w:w w:val="90"/>
        </w:rPr>
        <w:t xml:space="preserve"> </w:t>
      </w:r>
      <w:r>
        <w:rPr>
          <w:w w:val="90"/>
        </w:rPr>
        <w:t xml:space="preserve">об- </w:t>
      </w:r>
      <w:r>
        <w:rPr>
          <w:w w:val="90"/>
        </w:rPr>
        <w:t xml:space="preserve">ласти охраны окружающей среды и </w:t>
      </w:r>
      <w:r>
        <w:rPr>
          <w:spacing w:val="2"/>
          <w:w w:val="90"/>
        </w:rPr>
        <w:t xml:space="preserve"> </w:t>
      </w:r>
      <w:r>
        <w:rPr>
          <w:w w:val="90"/>
        </w:rPr>
        <w:t>природопользования»</w:t>
      </w:r>
      <w:r>
        <w:rPr>
          <w:b w:val="0"/>
          <w:i w:val="0"/>
          <w:w w:val="90"/>
        </w:rPr>
        <w:t>:</w:t>
      </w:r>
    </w:p>
    <w:p w:rsidR="00DC28CA" w:rsidRDefault="00C97BCA">
      <w:pPr>
        <w:spacing w:before="25" w:line="216" w:lineRule="exact"/>
        <w:ind w:left="100" w:right="67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«23. Под неосторожным обращением с огнём или иными источниками по- вышенной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опасности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применительно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части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1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статьи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261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УК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РФ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понимается несоблюдение требований правил пожарной безопасности в лесах, повлёк- шее возникновение пожара (разведение и оставление непотушенных</w:t>
      </w:r>
      <w:r>
        <w:rPr>
          <w:rFonts w:ascii="Calibri" w:hAnsi="Calibri"/>
          <w:i/>
          <w:spacing w:val="-1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костров,</w:t>
      </w:r>
    </w:p>
    <w:p w:rsidR="00DC28CA" w:rsidRDefault="00DC28CA">
      <w:pPr>
        <w:spacing w:line="216" w:lineRule="exact"/>
        <w:jc w:val="both"/>
        <w:rPr>
          <w:rFonts w:ascii="Calibri" w:hAnsi="Calibri"/>
          <w:sz w:val="18"/>
        </w:rPr>
        <w:sectPr w:rsidR="00DC28CA">
          <w:pgSz w:w="8230" w:h="11630"/>
          <w:pgMar w:top="840" w:right="0" w:bottom="620" w:left="580" w:header="450" w:footer="417" w:gutter="0"/>
          <w:cols w:space="720"/>
        </w:sectPr>
      </w:pPr>
    </w:p>
    <w:p w:rsidR="00DC28CA" w:rsidRDefault="00DC28CA">
      <w:pPr>
        <w:pStyle w:val="a3"/>
        <w:spacing w:before="2"/>
        <w:rPr>
          <w:rFonts w:ascii="Calibri"/>
          <w:i/>
          <w:sz w:val="14"/>
        </w:rPr>
      </w:pPr>
    </w:p>
    <w:p w:rsidR="00DC28CA" w:rsidRDefault="00C97BCA">
      <w:pPr>
        <w:spacing w:before="71" w:line="216" w:lineRule="exact"/>
        <w:ind w:left="680" w:right="49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выжигание хвороста, лесной подстилки, сухой травы, оставление горюче-сма- </w:t>
      </w:r>
      <w:r>
        <w:rPr>
          <w:rFonts w:ascii="Calibri" w:hAnsi="Calibri"/>
          <w:i/>
          <w:w w:val="111"/>
          <w:sz w:val="18"/>
        </w:rPr>
        <w:t>зочных</w:t>
      </w:r>
      <w:r>
        <w:rPr>
          <w:rFonts w:ascii="Calibri" w:hAnsi="Calibri"/>
          <w:i/>
          <w:sz w:val="18"/>
        </w:rPr>
        <w:t xml:space="preserve"> </w:t>
      </w:r>
      <w:r>
        <w:rPr>
          <w:rFonts w:ascii="Calibri" w:hAnsi="Calibri"/>
          <w:i/>
          <w:w w:val="108"/>
          <w:sz w:val="18"/>
        </w:rPr>
        <w:t>ма</w:t>
      </w:r>
      <w:r>
        <w:rPr>
          <w:rFonts w:ascii="Calibri" w:hAnsi="Calibri"/>
          <w:i/>
          <w:w w:val="105"/>
          <w:sz w:val="18"/>
        </w:rPr>
        <w:t>териалов,</w:t>
      </w:r>
      <w:r>
        <w:rPr>
          <w:rFonts w:ascii="Calibri" w:hAnsi="Calibri"/>
          <w:i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бросание</w:t>
      </w:r>
      <w:r>
        <w:rPr>
          <w:rFonts w:ascii="Calibri" w:hAnsi="Calibri"/>
          <w:i/>
          <w:sz w:val="18"/>
        </w:rPr>
        <w:t xml:space="preserve"> </w:t>
      </w:r>
      <w:r>
        <w:rPr>
          <w:rFonts w:ascii="Calibri" w:hAnsi="Calibri"/>
          <w:i/>
          <w:w w:val="111"/>
          <w:sz w:val="18"/>
        </w:rPr>
        <w:t>горящих</w:t>
      </w:r>
      <w:r>
        <w:rPr>
          <w:rFonts w:ascii="Calibri" w:hAnsi="Calibri"/>
          <w:i/>
          <w:sz w:val="18"/>
        </w:rPr>
        <w:t xml:space="preserve"> </w:t>
      </w:r>
      <w:r>
        <w:rPr>
          <w:rFonts w:ascii="Calibri" w:hAnsi="Calibri"/>
          <w:i/>
          <w:w w:val="116"/>
          <w:sz w:val="18"/>
        </w:rPr>
        <w:t>спичек,</w:t>
      </w:r>
      <w:r>
        <w:rPr>
          <w:rFonts w:ascii="Calibri" w:hAnsi="Calibri"/>
          <w:i/>
          <w:sz w:val="18"/>
        </w:rPr>
        <w:t xml:space="preserve"> </w:t>
      </w:r>
      <w:r>
        <w:rPr>
          <w:rFonts w:ascii="Calibri" w:hAnsi="Calibri"/>
          <w:i/>
          <w:w w:val="111"/>
          <w:sz w:val="18"/>
        </w:rPr>
        <w:t>окурков</w:t>
      </w:r>
      <w:r>
        <w:rPr>
          <w:rFonts w:ascii="Calibri" w:hAnsi="Calibri"/>
          <w:i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и</w:t>
      </w:r>
      <w:r>
        <w:rPr>
          <w:rFonts w:ascii="Calibri" w:hAnsi="Calibri"/>
          <w:i/>
          <w:sz w:val="18"/>
        </w:rPr>
        <w:t xml:space="preserve"> </w:t>
      </w:r>
      <w:r>
        <w:rPr>
          <w:rFonts w:ascii="Calibri" w:hAnsi="Calibri"/>
          <w:i/>
          <w:w w:val="58"/>
          <w:sz w:val="18"/>
        </w:rPr>
        <w:t>т</w:t>
      </w:r>
      <w:r>
        <w:rPr>
          <w:rFonts w:ascii="Calibri" w:hAnsi="Calibri"/>
          <w:i/>
          <w:w w:val="121"/>
          <w:sz w:val="18"/>
        </w:rPr>
        <w:t>.п.).</w:t>
      </w:r>
    </w:p>
    <w:p w:rsidR="00DC28CA" w:rsidRDefault="00C97BCA">
      <w:pPr>
        <w:spacing w:before="28" w:line="216" w:lineRule="exact"/>
        <w:ind w:left="680" w:right="119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Поджог лесных и иных насаждений (часть 3 статьи 261 УК РФ) состоит в </w:t>
      </w:r>
      <w:r>
        <w:rPr>
          <w:rFonts w:ascii="Calibri" w:hAnsi="Calibri"/>
          <w:i/>
          <w:w w:val="110"/>
          <w:sz w:val="18"/>
        </w:rPr>
        <w:t>умышленных действиях, направленных на уничтожение или повреждение на- саждений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помощью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открытого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огня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(зажигание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травы,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разведение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костров, </w:t>
      </w:r>
      <w:r>
        <w:rPr>
          <w:rFonts w:ascii="Calibri" w:hAnsi="Calibri"/>
          <w:i/>
          <w:w w:val="114"/>
          <w:sz w:val="18"/>
        </w:rPr>
        <w:t>разбрасывание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w w:val="113"/>
          <w:sz w:val="18"/>
        </w:rPr>
        <w:t>факелов,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использование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w w:val="111"/>
          <w:sz w:val="18"/>
        </w:rPr>
        <w:t>горючих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w w:val="108"/>
          <w:sz w:val="18"/>
        </w:rPr>
        <w:t>м</w:t>
      </w:r>
      <w:r>
        <w:rPr>
          <w:rFonts w:ascii="Calibri" w:hAnsi="Calibri"/>
          <w:i/>
          <w:spacing w:val="-8"/>
          <w:w w:val="108"/>
          <w:sz w:val="18"/>
        </w:rPr>
        <w:t>а</w:t>
      </w:r>
      <w:r>
        <w:rPr>
          <w:rFonts w:ascii="Calibri" w:hAnsi="Calibri"/>
          <w:i/>
          <w:w w:val="104"/>
          <w:sz w:val="18"/>
        </w:rPr>
        <w:t>териалов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и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pacing w:val="-13"/>
          <w:w w:val="58"/>
          <w:sz w:val="18"/>
        </w:rPr>
        <w:t>т</w:t>
      </w:r>
      <w:r>
        <w:rPr>
          <w:rFonts w:ascii="Calibri" w:hAnsi="Calibri"/>
          <w:i/>
          <w:w w:val="122"/>
          <w:sz w:val="18"/>
        </w:rPr>
        <w:t>.д.).</w:t>
      </w:r>
    </w:p>
    <w:p w:rsidR="00DC28CA" w:rsidRDefault="00C97BCA">
      <w:pPr>
        <w:spacing w:before="28" w:line="216" w:lineRule="exact"/>
        <w:ind w:left="680" w:right="11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К иным общеопасным способам относятся любые другие способы (кроме поджога), которые могут повлечь уничтожение либо повреждение лесных и иных насаждений (например, использование взрывчатых веществ, ядов, бак- териологических и других биологических средств, </w:t>
      </w:r>
      <w:r>
        <w:rPr>
          <w:rFonts w:ascii="Calibri" w:hAnsi="Calibri"/>
          <w:i/>
          <w:w w:val="110"/>
          <w:sz w:val="18"/>
        </w:rPr>
        <w:t>массовое распространение болезней и вредителей растений, выбросы, сбросы вредных  веществ).</w:t>
      </w:r>
    </w:p>
    <w:p w:rsidR="00DC28CA" w:rsidRDefault="00C97BCA">
      <w:pPr>
        <w:pStyle w:val="a4"/>
        <w:numPr>
          <w:ilvl w:val="1"/>
          <w:numId w:val="9"/>
        </w:numPr>
        <w:tabs>
          <w:tab w:val="left" w:pos="1171"/>
        </w:tabs>
        <w:spacing w:before="28" w:line="216" w:lineRule="exact"/>
        <w:ind w:right="11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Уничтожение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лесных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иных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насаждений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применительно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статье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261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УК РФ выражается в полном сгорании насаждений или их усыхании в результате воздействия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пожара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или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ег</w:t>
      </w:r>
      <w:r>
        <w:rPr>
          <w:rFonts w:ascii="Calibri" w:hAnsi="Calibri"/>
          <w:i/>
          <w:w w:val="110"/>
          <w:sz w:val="18"/>
        </w:rPr>
        <w:t>о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опасных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факторов,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загрязняющих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отравляющих веществ,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отходов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производства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потребления,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отбросов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выбросов.</w:t>
      </w:r>
    </w:p>
    <w:p w:rsidR="00DC28CA" w:rsidRDefault="00C97BCA">
      <w:pPr>
        <w:spacing w:before="28" w:line="216" w:lineRule="exact"/>
        <w:ind w:left="680" w:right="119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К повреждению необходимо относить случаи частичного сгорания</w:t>
      </w:r>
      <w:r>
        <w:rPr>
          <w:rFonts w:ascii="Calibri" w:hAnsi="Calibri"/>
          <w:i/>
          <w:spacing w:val="-2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насажде- ний, деградацию их на определённых участках леса до степени прекращения </w:t>
      </w:r>
      <w:r>
        <w:rPr>
          <w:rFonts w:ascii="Calibri" w:hAnsi="Calibri"/>
          <w:i/>
          <w:w w:val="102"/>
          <w:sz w:val="18"/>
        </w:rPr>
        <w:t>роста,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w w:val="111"/>
          <w:sz w:val="18"/>
        </w:rPr>
        <w:t>заражение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w w:val="113"/>
          <w:sz w:val="18"/>
        </w:rPr>
        <w:t>болезнями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w w:val="114"/>
          <w:sz w:val="18"/>
        </w:rPr>
        <w:t>или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w w:val="112"/>
          <w:sz w:val="18"/>
        </w:rPr>
        <w:t>вредными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w w:val="112"/>
          <w:sz w:val="18"/>
        </w:rPr>
        <w:t>организмами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и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pacing w:val="-13"/>
          <w:w w:val="58"/>
          <w:sz w:val="18"/>
        </w:rPr>
        <w:t>т</w:t>
      </w:r>
      <w:r>
        <w:rPr>
          <w:rFonts w:ascii="Calibri" w:hAnsi="Calibri"/>
          <w:i/>
          <w:w w:val="120"/>
          <w:sz w:val="18"/>
        </w:rPr>
        <w:t>.д.</w:t>
      </w:r>
    </w:p>
    <w:p w:rsidR="00DC28CA" w:rsidRDefault="00C97BCA">
      <w:pPr>
        <w:pStyle w:val="a4"/>
        <w:numPr>
          <w:ilvl w:val="1"/>
          <w:numId w:val="9"/>
        </w:numPr>
        <w:tabs>
          <w:tab w:val="left" w:pos="1158"/>
        </w:tabs>
        <w:spacing w:before="28" w:line="216" w:lineRule="exact"/>
        <w:ind w:right="11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В случаях нарушения требований правил пожарной безопасности в лесах следует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разграничивать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преступления,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предусмотренные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статьёй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261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УК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РФ,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и </w:t>
      </w:r>
      <w:r>
        <w:rPr>
          <w:rFonts w:ascii="Calibri" w:hAnsi="Calibri"/>
          <w:i/>
          <w:w w:val="105"/>
          <w:sz w:val="18"/>
        </w:rPr>
        <w:t xml:space="preserve">административные правонарушения, ответственность за совершение которых </w:t>
      </w:r>
      <w:r>
        <w:rPr>
          <w:rFonts w:ascii="Calibri" w:hAnsi="Calibri"/>
          <w:i/>
          <w:w w:val="110"/>
          <w:sz w:val="18"/>
        </w:rPr>
        <w:t>установлена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статьёй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8.32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КоАП</w:t>
      </w:r>
      <w:r>
        <w:rPr>
          <w:rFonts w:ascii="Calibri" w:hAnsi="Calibri"/>
          <w:i/>
          <w:spacing w:val="-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РФ.</w:t>
      </w:r>
    </w:p>
    <w:p w:rsidR="00DC28CA" w:rsidRDefault="00C97BCA">
      <w:pPr>
        <w:spacing w:before="28" w:line="216" w:lineRule="exact"/>
        <w:ind w:left="680" w:right="11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Если неосторожное обращение с огнём или иным источником повышенной опасности в лесах не повлекло возникновение лесного пожара, уничтожение или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поврежде</w:t>
      </w:r>
      <w:r>
        <w:rPr>
          <w:rFonts w:ascii="Calibri" w:hAnsi="Calibri"/>
          <w:i/>
          <w:w w:val="110"/>
          <w:sz w:val="18"/>
        </w:rPr>
        <w:t>ние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насаждений,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такие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действия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образуют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состав</w:t>
      </w:r>
      <w:r>
        <w:rPr>
          <w:rFonts w:ascii="Calibri" w:hAnsi="Calibri"/>
          <w:i/>
          <w:spacing w:val="-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администра- тивного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правонарушения,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предусмотренного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частью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1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статьи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8.32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КоАП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РФ.</w:t>
      </w:r>
    </w:p>
    <w:p w:rsidR="00DC28CA" w:rsidRDefault="00C97BCA">
      <w:pPr>
        <w:spacing w:before="28" w:line="216" w:lineRule="exact"/>
        <w:ind w:left="680" w:right="11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Выжигание хвороста, лесной подстилки, сухой травы и других лесных горю- чих </w:t>
      </w:r>
      <w:r>
        <w:rPr>
          <w:rFonts w:ascii="Calibri" w:hAnsi="Calibri"/>
          <w:i/>
          <w:spacing w:val="-3"/>
          <w:w w:val="110"/>
          <w:sz w:val="18"/>
        </w:rPr>
        <w:t xml:space="preserve">материалов </w:t>
      </w:r>
      <w:r>
        <w:rPr>
          <w:rFonts w:ascii="Calibri" w:hAnsi="Calibri"/>
          <w:i/>
          <w:w w:val="110"/>
          <w:sz w:val="18"/>
        </w:rPr>
        <w:t>с нарушением требований правил пожарной</w:t>
      </w:r>
      <w:r>
        <w:rPr>
          <w:rFonts w:ascii="Calibri" w:hAnsi="Calibri"/>
          <w:i/>
          <w:w w:val="110"/>
          <w:sz w:val="18"/>
        </w:rPr>
        <w:t xml:space="preserve"> безопасности на земельных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участках,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непосредственно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примыкающих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лесам,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защитным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лес- ным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насаждениям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отделённых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противопожарной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минерализованной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поло- сой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шириной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менее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0,5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метра,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повлёкшее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уничтожение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или</w:t>
      </w:r>
      <w:r>
        <w:rPr>
          <w:rFonts w:ascii="Calibri" w:hAnsi="Calibri"/>
          <w:i/>
          <w:spacing w:val="-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повреждение лесных</w:t>
      </w:r>
      <w:r>
        <w:rPr>
          <w:rFonts w:ascii="Calibri" w:hAnsi="Calibri"/>
          <w:i/>
          <w:spacing w:val="-2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насаждений,</w:t>
      </w:r>
      <w:r>
        <w:rPr>
          <w:rFonts w:ascii="Calibri" w:hAnsi="Calibri"/>
          <w:i/>
          <w:spacing w:val="-2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подлежит</w:t>
      </w:r>
      <w:r>
        <w:rPr>
          <w:rFonts w:ascii="Calibri" w:hAnsi="Calibri"/>
          <w:i/>
          <w:spacing w:val="-2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квалификации</w:t>
      </w:r>
      <w:r>
        <w:rPr>
          <w:rFonts w:ascii="Calibri" w:hAnsi="Calibri"/>
          <w:i/>
          <w:spacing w:val="-2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</w:t>
      </w:r>
      <w:r>
        <w:rPr>
          <w:rFonts w:ascii="Calibri" w:hAnsi="Calibri"/>
          <w:i/>
          <w:spacing w:val="-2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части</w:t>
      </w:r>
      <w:r>
        <w:rPr>
          <w:rFonts w:ascii="Calibri" w:hAnsi="Calibri"/>
          <w:i/>
          <w:spacing w:val="-2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2</w:t>
      </w:r>
      <w:r>
        <w:rPr>
          <w:rFonts w:ascii="Calibri" w:hAnsi="Calibri"/>
          <w:i/>
          <w:spacing w:val="-27"/>
          <w:w w:val="110"/>
          <w:sz w:val="18"/>
        </w:rPr>
        <w:t xml:space="preserve"> </w:t>
      </w:r>
      <w:r>
        <w:rPr>
          <w:rFonts w:ascii="Calibri" w:hAnsi="Calibri"/>
          <w:i/>
          <w:spacing w:val="-3"/>
          <w:w w:val="110"/>
          <w:sz w:val="18"/>
        </w:rPr>
        <w:t>статьи</w:t>
      </w:r>
      <w:r>
        <w:rPr>
          <w:rFonts w:ascii="Calibri" w:hAnsi="Calibri"/>
          <w:i/>
          <w:spacing w:val="-2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8.32</w:t>
      </w:r>
      <w:r>
        <w:rPr>
          <w:rFonts w:ascii="Calibri" w:hAnsi="Calibri"/>
          <w:i/>
          <w:spacing w:val="-2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КоАП</w:t>
      </w:r>
      <w:r>
        <w:rPr>
          <w:rFonts w:ascii="Calibri" w:hAnsi="Calibri"/>
          <w:i/>
          <w:spacing w:val="-27"/>
          <w:w w:val="110"/>
          <w:sz w:val="18"/>
        </w:rPr>
        <w:t xml:space="preserve"> </w:t>
      </w:r>
      <w:r>
        <w:rPr>
          <w:rFonts w:ascii="Calibri" w:hAnsi="Calibri"/>
          <w:i/>
          <w:spacing w:val="-2"/>
          <w:w w:val="110"/>
          <w:sz w:val="18"/>
        </w:rPr>
        <w:t>РФ.</w:t>
      </w:r>
    </w:p>
    <w:p w:rsidR="00DC28CA" w:rsidRDefault="00C97BCA">
      <w:pPr>
        <w:spacing w:before="28" w:line="216" w:lineRule="exact"/>
        <w:ind w:left="680" w:right="11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В </w:t>
      </w:r>
      <w:r>
        <w:rPr>
          <w:rFonts w:ascii="Calibri" w:hAnsi="Calibri"/>
          <w:i/>
          <w:spacing w:val="-4"/>
          <w:w w:val="110"/>
          <w:sz w:val="18"/>
        </w:rPr>
        <w:t xml:space="preserve">случае, </w:t>
      </w:r>
      <w:r>
        <w:rPr>
          <w:rFonts w:ascii="Calibri" w:hAnsi="Calibri"/>
          <w:i/>
          <w:spacing w:val="-3"/>
          <w:w w:val="110"/>
          <w:sz w:val="18"/>
        </w:rPr>
        <w:t xml:space="preserve">если </w:t>
      </w:r>
      <w:r>
        <w:rPr>
          <w:rFonts w:ascii="Calibri" w:hAnsi="Calibri"/>
          <w:i/>
          <w:spacing w:val="-4"/>
          <w:w w:val="110"/>
          <w:sz w:val="18"/>
        </w:rPr>
        <w:t xml:space="preserve">неосторожное обращение </w:t>
      </w:r>
      <w:r>
        <w:rPr>
          <w:rFonts w:ascii="Calibri" w:hAnsi="Calibri"/>
          <w:i/>
          <w:w w:val="110"/>
          <w:sz w:val="18"/>
        </w:rPr>
        <w:t xml:space="preserve">с </w:t>
      </w:r>
      <w:r>
        <w:rPr>
          <w:rFonts w:ascii="Calibri" w:hAnsi="Calibri"/>
          <w:i/>
          <w:spacing w:val="-4"/>
          <w:w w:val="110"/>
          <w:sz w:val="18"/>
        </w:rPr>
        <w:t xml:space="preserve">огнём </w:t>
      </w:r>
      <w:r>
        <w:rPr>
          <w:rFonts w:ascii="Calibri" w:hAnsi="Calibri"/>
          <w:i/>
          <w:spacing w:val="-3"/>
          <w:w w:val="110"/>
          <w:sz w:val="18"/>
        </w:rPr>
        <w:t xml:space="preserve">или </w:t>
      </w:r>
      <w:r>
        <w:rPr>
          <w:rFonts w:ascii="Calibri" w:hAnsi="Calibri"/>
          <w:i/>
          <w:spacing w:val="-4"/>
          <w:w w:val="110"/>
          <w:sz w:val="18"/>
        </w:rPr>
        <w:t xml:space="preserve">иными источниками повы- шенной опасности повлекло возникновение лесного пожара, </w:t>
      </w:r>
      <w:r>
        <w:rPr>
          <w:rFonts w:ascii="Calibri" w:hAnsi="Calibri"/>
          <w:i/>
          <w:w w:val="110"/>
          <w:sz w:val="18"/>
        </w:rPr>
        <w:t xml:space="preserve">но </w:t>
      </w:r>
      <w:r>
        <w:rPr>
          <w:rFonts w:ascii="Calibri" w:hAnsi="Calibri"/>
          <w:i/>
          <w:spacing w:val="-3"/>
          <w:w w:val="110"/>
          <w:sz w:val="18"/>
        </w:rPr>
        <w:t xml:space="preserve">при этом </w:t>
      </w:r>
      <w:r>
        <w:rPr>
          <w:rFonts w:ascii="Calibri" w:hAnsi="Calibri"/>
          <w:i/>
          <w:spacing w:val="-4"/>
          <w:w w:val="110"/>
          <w:sz w:val="18"/>
        </w:rPr>
        <w:t xml:space="preserve">послед- ствия </w:t>
      </w:r>
      <w:r>
        <w:rPr>
          <w:rFonts w:ascii="Calibri" w:hAnsi="Calibri"/>
          <w:i/>
          <w:w w:val="110"/>
          <w:sz w:val="18"/>
        </w:rPr>
        <w:t xml:space="preserve">в </w:t>
      </w:r>
      <w:r>
        <w:rPr>
          <w:rFonts w:ascii="Calibri" w:hAnsi="Calibri"/>
          <w:i/>
          <w:spacing w:val="-3"/>
          <w:w w:val="110"/>
          <w:sz w:val="18"/>
        </w:rPr>
        <w:t xml:space="preserve">виде </w:t>
      </w:r>
      <w:r>
        <w:rPr>
          <w:rFonts w:ascii="Calibri" w:hAnsi="Calibri"/>
          <w:i/>
          <w:spacing w:val="-4"/>
          <w:w w:val="110"/>
          <w:sz w:val="18"/>
        </w:rPr>
        <w:t xml:space="preserve">уничтожения </w:t>
      </w:r>
      <w:r>
        <w:rPr>
          <w:rFonts w:ascii="Calibri" w:hAnsi="Calibri"/>
          <w:i/>
          <w:spacing w:val="-3"/>
          <w:w w:val="110"/>
          <w:sz w:val="18"/>
        </w:rPr>
        <w:t xml:space="preserve">или </w:t>
      </w:r>
      <w:r>
        <w:rPr>
          <w:rFonts w:ascii="Calibri" w:hAnsi="Calibri"/>
          <w:i/>
          <w:spacing w:val="-4"/>
          <w:w w:val="110"/>
          <w:sz w:val="18"/>
        </w:rPr>
        <w:t xml:space="preserve">повреждения лесных насаждений </w:t>
      </w:r>
      <w:r>
        <w:rPr>
          <w:rFonts w:ascii="Calibri" w:hAnsi="Calibri"/>
          <w:i/>
          <w:w w:val="110"/>
          <w:sz w:val="18"/>
        </w:rPr>
        <w:t xml:space="preserve">не </w:t>
      </w:r>
      <w:r>
        <w:rPr>
          <w:rFonts w:ascii="Calibri" w:hAnsi="Calibri"/>
          <w:i/>
          <w:spacing w:val="-4"/>
          <w:w w:val="110"/>
          <w:sz w:val="18"/>
        </w:rPr>
        <w:t xml:space="preserve">наступили, содеянное </w:t>
      </w:r>
      <w:r>
        <w:rPr>
          <w:rFonts w:ascii="Calibri" w:hAnsi="Calibri"/>
          <w:i/>
          <w:w w:val="110"/>
          <w:sz w:val="18"/>
        </w:rPr>
        <w:t xml:space="preserve">не </w:t>
      </w:r>
      <w:r>
        <w:rPr>
          <w:rFonts w:ascii="Calibri" w:hAnsi="Calibri"/>
          <w:i/>
          <w:spacing w:val="-3"/>
          <w:w w:val="110"/>
          <w:sz w:val="18"/>
        </w:rPr>
        <w:t xml:space="preserve">образует </w:t>
      </w:r>
      <w:r>
        <w:rPr>
          <w:rFonts w:ascii="Calibri" w:hAnsi="Calibri"/>
          <w:i/>
          <w:spacing w:val="-4"/>
          <w:w w:val="110"/>
          <w:sz w:val="18"/>
        </w:rPr>
        <w:t xml:space="preserve">состав преступления, предусмотренный </w:t>
      </w:r>
      <w:r>
        <w:rPr>
          <w:rFonts w:ascii="Calibri" w:hAnsi="Calibri"/>
          <w:i/>
          <w:spacing w:val="-5"/>
          <w:w w:val="110"/>
          <w:sz w:val="18"/>
        </w:rPr>
        <w:t xml:space="preserve">статьей </w:t>
      </w:r>
      <w:r>
        <w:rPr>
          <w:rFonts w:ascii="Calibri" w:hAnsi="Calibri"/>
          <w:i/>
          <w:spacing w:val="-3"/>
          <w:w w:val="110"/>
          <w:sz w:val="18"/>
        </w:rPr>
        <w:t xml:space="preserve">261 </w:t>
      </w:r>
      <w:r>
        <w:rPr>
          <w:rFonts w:ascii="Calibri" w:hAnsi="Calibri"/>
          <w:i/>
          <w:spacing w:val="-4"/>
          <w:w w:val="110"/>
          <w:sz w:val="18"/>
        </w:rPr>
        <w:t xml:space="preserve">УК </w:t>
      </w:r>
      <w:r>
        <w:rPr>
          <w:rFonts w:ascii="Calibri" w:hAnsi="Calibri"/>
          <w:i/>
          <w:spacing w:val="-3"/>
          <w:w w:val="110"/>
          <w:sz w:val="18"/>
        </w:rPr>
        <w:t>РФ,</w:t>
      </w:r>
      <w:r>
        <w:rPr>
          <w:rFonts w:ascii="Calibri" w:hAnsi="Calibri"/>
          <w:i/>
          <w:spacing w:val="-2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29"/>
          <w:w w:val="110"/>
          <w:sz w:val="18"/>
        </w:rPr>
        <w:t xml:space="preserve"> </w:t>
      </w:r>
      <w:r>
        <w:rPr>
          <w:rFonts w:ascii="Calibri" w:hAnsi="Calibri"/>
          <w:i/>
          <w:spacing w:val="-3"/>
          <w:w w:val="110"/>
          <w:sz w:val="18"/>
        </w:rPr>
        <w:t>при</w:t>
      </w:r>
      <w:r>
        <w:rPr>
          <w:rFonts w:ascii="Calibri" w:hAnsi="Calibri"/>
          <w:i/>
          <w:spacing w:val="-29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наличии</w:t>
      </w:r>
      <w:r>
        <w:rPr>
          <w:rFonts w:ascii="Calibri" w:hAnsi="Calibri"/>
          <w:i/>
          <w:spacing w:val="-29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соответствующих</w:t>
      </w:r>
      <w:r>
        <w:rPr>
          <w:rFonts w:ascii="Calibri" w:hAnsi="Calibri"/>
          <w:i/>
          <w:spacing w:val="-29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признаков</w:t>
      </w:r>
      <w:r>
        <w:rPr>
          <w:rFonts w:ascii="Calibri" w:hAnsi="Calibri"/>
          <w:i/>
          <w:spacing w:val="-29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может</w:t>
      </w:r>
      <w:r>
        <w:rPr>
          <w:rFonts w:ascii="Calibri" w:hAnsi="Calibri"/>
          <w:i/>
          <w:spacing w:val="-29"/>
          <w:w w:val="110"/>
          <w:sz w:val="18"/>
        </w:rPr>
        <w:t xml:space="preserve"> </w:t>
      </w:r>
      <w:r>
        <w:rPr>
          <w:rFonts w:ascii="Calibri" w:hAnsi="Calibri"/>
          <w:i/>
          <w:spacing w:val="-3"/>
          <w:w w:val="110"/>
          <w:sz w:val="18"/>
        </w:rPr>
        <w:t>быть</w:t>
      </w:r>
      <w:r>
        <w:rPr>
          <w:rFonts w:ascii="Calibri" w:hAnsi="Calibri"/>
          <w:i/>
          <w:spacing w:val="-29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квалифицировано</w:t>
      </w:r>
      <w:r>
        <w:rPr>
          <w:rFonts w:ascii="Calibri" w:hAnsi="Calibri"/>
          <w:i/>
          <w:spacing w:val="-29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 xml:space="preserve">как </w:t>
      </w:r>
      <w:r>
        <w:rPr>
          <w:rFonts w:ascii="Calibri" w:hAnsi="Calibri"/>
          <w:i/>
          <w:spacing w:val="-5"/>
          <w:w w:val="110"/>
          <w:sz w:val="18"/>
        </w:rPr>
        <w:t>административное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правонарушение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(например,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части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4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spacing w:val="-5"/>
          <w:w w:val="110"/>
          <w:sz w:val="18"/>
        </w:rPr>
        <w:t>статьи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spacing w:val="-3"/>
          <w:w w:val="110"/>
          <w:sz w:val="18"/>
        </w:rPr>
        <w:t>8.</w:t>
      </w:r>
      <w:r>
        <w:rPr>
          <w:rFonts w:ascii="Calibri" w:hAnsi="Calibri"/>
          <w:i/>
          <w:spacing w:val="-3"/>
          <w:w w:val="110"/>
          <w:sz w:val="18"/>
        </w:rPr>
        <w:t>32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spacing w:val="-3"/>
          <w:w w:val="110"/>
          <w:sz w:val="18"/>
        </w:rPr>
        <w:t>КоАП</w:t>
      </w:r>
      <w:r>
        <w:rPr>
          <w:rFonts w:ascii="Calibri" w:hAnsi="Calibri"/>
          <w:i/>
          <w:spacing w:val="-26"/>
          <w:w w:val="110"/>
          <w:sz w:val="18"/>
        </w:rPr>
        <w:t xml:space="preserve"> </w:t>
      </w:r>
      <w:r>
        <w:rPr>
          <w:rFonts w:ascii="Calibri" w:hAnsi="Calibri"/>
          <w:i/>
          <w:spacing w:val="-4"/>
          <w:w w:val="110"/>
          <w:sz w:val="18"/>
        </w:rPr>
        <w:t>РФ)».</w:t>
      </w:r>
    </w:p>
    <w:p w:rsidR="00DC28CA" w:rsidRDefault="00C97BCA">
      <w:pPr>
        <w:pStyle w:val="3"/>
        <w:numPr>
          <w:ilvl w:val="1"/>
          <w:numId w:val="11"/>
        </w:numPr>
        <w:tabs>
          <w:tab w:val="left" w:pos="1310"/>
        </w:tabs>
        <w:spacing w:before="123"/>
        <w:jc w:val="left"/>
      </w:pPr>
      <w:r>
        <w:rPr>
          <w:w w:val="105"/>
        </w:rPr>
        <w:t>Расчёт</w:t>
      </w:r>
      <w:r>
        <w:rPr>
          <w:spacing w:val="-14"/>
          <w:w w:val="105"/>
        </w:rPr>
        <w:t xml:space="preserve"> </w:t>
      </w:r>
      <w:r>
        <w:rPr>
          <w:w w:val="105"/>
        </w:rPr>
        <w:t>ущерба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14"/>
          <w:w w:val="105"/>
        </w:rPr>
        <w:t xml:space="preserve"> </w:t>
      </w:r>
      <w:r>
        <w:rPr>
          <w:w w:val="105"/>
        </w:rPr>
        <w:t>травяного</w:t>
      </w:r>
      <w:r>
        <w:rPr>
          <w:spacing w:val="-14"/>
          <w:w w:val="105"/>
        </w:rPr>
        <w:t xml:space="preserve"> </w:t>
      </w:r>
      <w:r>
        <w:rPr>
          <w:w w:val="105"/>
        </w:rPr>
        <w:t>пожара</w:t>
      </w:r>
    </w:p>
    <w:p w:rsidR="00DC28CA" w:rsidRDefault="00C97BCA">
      <w:pPr>
        <w:pStyle w:val="a3"/>
        <w:spacing w:before="90" w:line="249" w:lineRule="auto"/>
        <w:ind w:left="680" w:right="118" w:firstLine="170"/>
        <w:jc w:val="both"/>
      </w:pPr>
      <w:r>
        <w:rPr>
          <w:w w:val="105"/>
        </w:rPr>
        <w:t>Важным</w:t>
      </w:r>
      <w:r>
        <w:rPr>
          <w:spacing w:val="-20"/>
          <w:w w:val="105"/>
        </w:rPr>
        <w:t xml:space="preserve"> </w:t>
      </w:r>
      <w:r>
        <w:rPr>
          <w:w w:val="105"/>
        </w:rPr>
        <w:t>аспектом</w:t>
      </w:r>
      <w:r>
        <w:rPr>
          <w:spacing w:val="-20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-20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20"/>
          <w:w w:val="105"/>
        </w:rPr>
        <w:t xml:space="preserve"> </w:t>
      </w:r>
      <w:r>
        <w:rPr>
          <w:w w:val="105"/>
        </w:rPr>
        <w:t>опасности</w:t>
      </w:r>
      <w:r>
        <w:rPr>
          <w:spacing w:val="-20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20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20"/>
          <w:w w:val="105"/>
        </w:rPr>
        <w:t xml:space="preserve"> </w:t>
      </w:r>
      <w:r>
        <w:rPr>
          <w:w w:val="105"/>
        </w:rPr>
        <w:t>рас- чёт</w:t>
      </w:r>
      <w:r>
        <w:rPr>
          <w:spacing w:val="-29"/>
          <w:w w:val="105"/>
        </w:rPr>
        <w:t xml:space="preserve"> </w:t>
      </w:r>
      <w:r>
        <w:rPr>
          <w:w w:val="105"/>
        </w:rPr>
        <w:t>ущерба</w:t>
      </w:r>
      <w:r>
        <w:rPr>
          <w:spacing w:val="-29"/>
          <w:w w:val="105"/>
        </w:rPr>
        <w:t xml:space="preserve"> </w:t>
      </w:r>
      <w:r>
        <w:rPr>
          <w:w w:val="105"/>
        </w:rPr>
        <w:t>в</w:t>
      </w:r>
      <w:r>
        <w:rPr>
          <w:spacing w:val="-29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29"/>
          <w:w w:val="105"/>
        </w:rPr>
        <w:t xml:space="preserve"> </w:t>
      </w:r>
      <w:r>
        <w:rPr>
          <w:w w:val="105"/>
        </w:rPr>
        <w:t>пожара.</w:t>
      </w:r>
    </w:p>
    <w:p w:rsidR="00DC28CA" w:rsidRDefault="00C97BCA">
      <w:pPr>
        <w:pStyle w:val="5"/>
        <w:spacing w:before="29" w:line="249" w:lineRule="auto"/>
        <w:ind w:left="680" w:right="118" w:firstLine="170"/>
        <w:jc w:val="both"/>
      </w:pPr>
      <w:r>
        <w:rPr>
          <w:b w:val="0"/>
          <w:i w:val="0"/>
        </w:rPr>
        <w:t xml:space="preserve">Согласно </w:t>
      </w:r>
      <w:r>
        <w:t>Федеральному</w:t>
      </w:r>
      <w:r>
        <w:rPr>
          <w:spacing w:val="-5"/>
        </w:rPr>
        <w:t xml:space="preserve"> </w:t>
      </w:r>
      <w:r>
        <w:t>закону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14.03.1995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33-ФЗ</w:t>
      </w:r>
      <w:r>
        <w:rPr>
          <w:spacing w:val="-5"/>
        </w:rPr>
        <w:t xml:space="preserve"> </w:t>
      </w:r>
      <w:r>
        <w:t>(ред.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 xml:space="preserve">12.03.2014,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изм.</w:t>
      </w:r>
      <w:r>
        <w:rPr>
          <w:spacing w:val="-6"/>
          <w:w w:val="95"/>
        </w:rPr>
        <w:t xml:space="preserve"> </w:t>
      </w:r>
      <w:r>
        <w:rPr>
          <w:w w:val="95"/>
        </w:rPr>
        <w:t>от</w:t>
      </w:r>
      <w:r>
        <w:rPr>
          <w:spacing w:val="-6"/>
          <w:w w:val="95"/>
        </w:rPr>
        <w:t xml:space="preserve"> </w:t>
      </w:r>
      <w:r>
        <w:rPr>
          <w:w w:val="95"/>
        </w:rPr>
        <w:t>23.06.2014)</w:t>
      </w:r>
      <w:r>
        <w:rPr>
          <w:spacing w:val="-6"/>
          <w:w w:val="95"/>
        </w:rPr>
        <w:t xml:space="preserve"> </w:t>
      </w:r>
      <w:r>
        <w:rPr>
          <w:w w:val="95"/>
        </w:rPr>
        <w:t>«Об</w:t>
      </w:r>
      <w:r>
        <w:rPr>
          <w:spacing w:val="-6"/>
          <w:w w:val="95"/>
        </w:rPr>
        <w:t xml:space="preserve"> </w:t>
      </w:r>
      <w:r>
        <w:rPr>
          <w:w w:val="95"/>
        </w:rPr>
        <w:t>особо</w:t>
      </w:r>
      <w:r>
        <w:rPr>
          <w:spacing w:val="-6"/>
          <w:w w:val="95"/>
        </w:rPr>
        <w:t xml:space="preserve"> </w:t>
      </w:r>
      <w:r>
        <w:rPr>
          <w:w w:val="95"/>
        </w:rPr>
        <w:t>охраняемых</w:t>
      </w:r>
      <w:r>
        <w:rPr>
          <w:spacing w:val="-6"/>
          <w:w w:val="95"/>
        </w:rPr>
        <w:t xml:space="preserve"> </w:t>
      </w:r>
      <w:r>
        <w:rPr>
          <w:w w:val="95"/>
        </w:rPr>
        <w:t>природных</w:t>
      </w:r>
      <w:r>
        <w:rPr>
          <w:spacing w:val="-6"/>
          <w:w w:val="95"/>
        </w:rPr>
        <w:t xml:space="preserve"> </w:t>
      </w:r>
      <w:r>
        <w:rPr>
          <w:w w:val="95"/>
        </w:rPr>
        <w:t>территориях»</w:t>
      </w:r>
      <w:r>
        <w:rPr>
          <w:spacing w:val="-6"/>
          <w:w w:val="95"/>
        </w:rPr>
        <w:t xml:space="preserve"> </w:t>
      </w:r>
      <w:r>
        <w:rPr>
          <w:w w:val="95"/>
        </w:rPr>
        <w:t>(ст.</w:t>
      </w:r>
      <w:r>
        <w:rPr>
          <w:spacing w:val="-6"/>
          <w:w w:val="95"/>
        </w:rPr>
        <w:t xml:space="preserve"> </w:t>
      </w:r>
      <w:r>
        <w:rPr>
          <w:w w:val="95"/>
        </w:rPr>
        <w:t>36)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560" w:bottom="600" w:left="0" w:header="656" w:footer="435" w:gutter="0"/>
          <w:cols w:space="720"/>
        </w:sectPr>
      </w:pPr>
    </w:p>
    <w:p w:rsidR="00DC28CA" w:rsidRDefault="00DC28CA">
      <w:pPr>
        <w:pStyle w:val="a3"/>
        <w:rPr>
          <w:b/>
          <w:i/>
          <w:sz w:val="15"/>
        </w:rPr>
      </w:pPr>
    </w:p>
    <w:p w:rsidR="00DC28CA" w:rsidRDefault="00C97BCA">
      <w:pPr>
        <w:spacing w:before="72" w:line="216" w:lineRule="exact"/>
        <w:ind w:left="100" w:right="677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«вред,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причинённый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природным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объектам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комплексам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границах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особо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охра- </w:t>
      </w:r>
      <w:r>
        <w:rPr>
          <w:rFonts w:ascii="Calibri" w:hAnsi="Calibri"/>
          <w:i/>
          <w:w w:val="105"/>
          <w:sz w:val="18"/>
        </w:rPr>
        <w:t>няемых</w:t>
      </w:r>
      <w:r>
        <w:rPr>
          <w:rFonts w:ascii="Calibri" w:hAnsi="Calibri"/>
          <w:i/>
          <w:spacing w:val="-2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природных</w:t>
      </w:r>
      <w:r>
        <w:rPr>
          <w:rFonts w:ascii="Calibri" w:hAnsi="Calibri"/>
          <w:i/>
          <w:spacing w:val="-2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территорий,</w:t>
      </w:r>
      <w:r>
        <w:rPr>
          <w:rFonts w:ascii="Calibri" w:hAnsi="Calibri"/>
          <w:i/>
          <w:spacing w:val="-2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подлежит</w:t>
      </w:r>
      <w:r>
        <w:rPr>
          <w:rFonts w:ascii="Calibri" w:hAnsi="Calibri"/>
          <w:i/>
          <w:spacing w:val="-2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возмещению</w:t>
      </w:r>
      <w:r>
        <w:rPr>
          <w:rFonts w:ascii="Calibri" w:hAnsi="Calibri"/>
          <w:i/>
          <w:spacing w:val="-2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в</w:t>
      </w:r>
      <w:r>
        <w:rPr>
          <w:rFonts w:ascii="Calibri" w:hAnsi="Calibri"/>
          <w:i/>
          <w:spacing w:val="-2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соответствии</w:t>
      </w:r>
      <w:r>
        <w:rPr>
          <w:rFonts w:ascii="Calibri" w:hAnsi="Calibri"/>
          <w:i/>
          <w:spacing w:val="-2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с</w:t>
      </w:r>
      <w:r>
        <w:rPr>
          <w:rFonts w:ascii="Calibri" w:hAnsi="Calibri"/>
          <w:i/>
          <w:spacing w:val="-25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 xml:space="preserve">утверж- </w:t>
      </w:r>
      <w:r>
        <w:rPr>
          <w:rFonts w:ascii="Calibri" w:hAnsi="Calibri"/>
          <w:i/>
          <w:w w:val="110"/>
          <w:sz w:val="18"/>
        </w:rPr>
        <w:t>дёнными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установленном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порядке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таксами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методиками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исчисления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размера </w:t>
      </w:r>
      <w:r>
        <w:rPr>
          <w:rFonts w:ascii="Calibri" w:hAnsi="Calibri"/>
          <w:i/>
          <w:w w:val="105"/>
          <w:sz w:val="18"/>
        </w:rPr>
        <w:t>ущерба,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а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при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их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отсутствии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–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по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фактическим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spacing w:val="-4"/>
          <w:w w:val="105"/>
          <w:sz w:val="18"/>
        </w:rPr>
        <w:t>затратам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на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их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восстановление».</w:t>
      </w:r>
    </w:p>
    <w:p w:rsidR="00DC28CA" w:rsidRDefault="00C97BCA">
      <w:pPr>
        <w:spacing w:before="32"/>
        <w:ind w:left="270"/>
        <w:rPr>
          <w:b/>
          <w:i/>
          <w:sz w:val="18"/>
        </w:rPr>
      </w:pPr>
      <w:r>
        <w:rPr>
          <w:w w:val="95"/>
          <w:sz w:val="18"/>
        </w:rPr>
        <w:t xml:space="preserve">В соответствии с </w:t>
      </w:r>
      <w:r>
        <w:rPr>
          <w:b/>
          <w:i/>
          <w:w w:val="95"/>
          <w:sz w:val="18"/>
        </w:rPr>
        <w:t>Федеральным законом «Об охране окружающей среды» (ст. 77)</w:t>
      </w:r>
    </w:p>
    <w:p w:rsidR="00DC28CA" w:rsidRDefault="00C97BCA">
      <w:pPr>
        <w:spacing w:before="33" w:line="216" w:lineRule="exact"/>
        <w:ind w:left="100" w:right="67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«1. Юридические и физические лица, причинившие вред окружающей среде    в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результате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её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загрязнения,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истощения,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порчи,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уничтожения,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нерационально- го использования природных ресурсов, деградации и разрушения естествен- ных экологических систем, природных к</w:t>
      </w:r>
      <w:r>
        <w:rPr>
          <w:rFonts w:ascii="Calibri" w:hAnsi="Calibri"/>
          <w:i/>
          <w:w w:val="110"/>
          <w:sz w:val="18"/>
        </w:rPr>
        <w:t>омплексов и природных ландшафтов и иного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нарушения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законодательства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области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охраны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окружающей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среды,</w:t>
      </w:r>
      <w:r>
        <w:rPr>
          <w:rFonts w:ascii="Calibri" w:hAnsi="Calibri"/>
          <w:i/>
          <w:spacing w:val="-19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обя- </w:t>
      </w:r>
      <w:r>
        <w:rPr>
          <w:rFonts w:ascii="Calibri" w:hAnsi="Calibri"/>
          <w:i/>
          <w:w w:val="105"/>
          <w:sz w:val="18"/>
        </w:rPr>
        <w:t>заны возместить его в полном объёме в соответствии с</w:t>
      </w:r>
      <w:r>
        <w:rPr>
          <w:rFonts w:ascii="Calibri" w:hAnsi="Calibri"/>
          <w:i/>
          <w:spacing w:val="7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законодательством.</w:t>
      </w:r>
    </w:p>
    <w:p w:rsidR="00DC28CA" w:rsidRDefault="00C97BCA">
      <w:pPr>
        <w:spacing w:before="28" w:line="216" w:lineRule="exact"/>
        <w:ind w:left="100" w:right="679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…3. Вред окружающей среде, причинённый субъектом хозяйственной и иной </w:t>
      </w:r>
      <w:r>
        <w:rPr>
          <w:rFonts w:ascii="Calibri" w:hAnsi="Calibri"/>
          <w:i/>
          <w:w w:val="105"/>
          <w:sz w:val="18"/>
        </w:rPr>
        <w:t>деятел</w:t>
      </w:r>
      <w:r>
        <w:rPr>
          <w:rFonts w:ascii="Calibri" w:hAnsi="Calibri"/>
          <w:i/>
          <w:w w:val="105"/>
          <w:sz w:val="18"/>
        </w:rPr>
        <w:t>ьности,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возмещается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в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соответствии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с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утверждёнными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в</w:t>
      </w:r>
      <w:r>
        <w:rPr>
          <w:rFonts w:ascii="Calibri" w:hAnsi="Calibri"/>
          <w:i/>
          <w:spacing w:val="-1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 xml:space="preserve">установленном </w:t>
      </w:r>
      <w:r>
        <w:rPr>
          <w:rFonts w:ascii="Calibri" w:hAnsi="Calibri"/>
          <w:i/>
          <w:w w:val="110"/>
          <w:sz w:val="18"/>
        </w:rPr>
        <w:t>порядке таксами и методиками исчисления размера вреда окружающей сре- де,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а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их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отсутствии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исходя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из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фактических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spacing w:val="-3"/>
          <w:w w:val="110"/>
          <w:sz w:val="18"/>
        </w:rPr>
        <w:t>затрат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восстановление</w:t>
      </w:r>
      <w:r>
        <w:rPr>
          <w:rFonts w:ascii="Calibri" w:hAnsi="Calibri"/>
          <w:i/>
          <w:spacing w:val="-7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на- рушенного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состояния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окружающей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среды,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учётом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понесённых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убытков,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1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том числе упущенной</w:t>
      </w:r>
      <w:r>
        <w:rPr>
          <w:rFonts w:ascii="Calibri" w:hAnsi="Calibri"/>
          <w:i/>
          <w:spacing w:val="3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выгоды».</w:t>
      </w:r>
    </w:p>
    <w:p w:rsidR="00DC28CA" w:rsidRDefault="00C97BCA">
      <w:pPr>
        <w:spacing w:before="32" w:line="249" w:lineRule="auto"/>
        <w:ind w:left="100" w:right="678" w:firstLine="170"/>
        <w:jc w:val="both"/>
        <w:rPr>
          <w:sz w:val="18"/>
        </w:rPr>
      </w:pP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6"/>
          <w:sz w:val="18"/>
        </w:rPr>
        <w:t xml:space="preserve"> </w:t>
      </w:r>
      <w:r>
        <w:rPr>
          <w:sz w:val="18"/>
        </w:rPr>
        <w:t>с</w:t>
      </w:r>
      <w:r>
        <w:rPr>
          <w:spacing w:val="-6"/>
          <w:sz w:val="18"/>
        </w:rPr>
        <w:t xml:space="preserve"> </w:t>
      </w:r>
      <w:r>
        <w:rPr>
          <w:b/>
          <w:i/>
          <w:sz w:val="18"/>
        </w:rPr>
        <w:t>Лесным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кодексом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Российской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Федерации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(ст.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100)</w:t>
      </w:r>
      <w:r>
        <w:rPr>
          <w:b/>
          <w:i/>
          <w:spacing w:val="-6"/>
          <w:sz w:val="18"/>
        </w:rPr>
        <w:t xml:space="preserve"> </w:t>
      </w:r>
      <w:r>
        <w:rPr>
          <w:sz w:val="18"/>
        </w:rPr>
        <w:t>таксы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и </w:t>
      </w:r>
      <w:r>
        <w:rPr>
          <w:w w:val="105"/>
          <w:sz w:val="18"/>
        </w:rPr>
        <w:t>методики исчисления размера вреда, причинённого лесам вследствие нару- шения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лесного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законодательства,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утверждаются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Правительством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Российской Федерации.</w:t>
      </w:r>
    </w:p>
    <w:p w:rsidR="00DC28CA" w:rsidRDefault="00C97BCA">
      <w:pPr>
        <w:pStyle w:val="a3"/>
        <w:spacing w:before="29" w:line="249" w:lineRule="auto"/>
        <w:ind w:left="100" w:right="678" w:firstLine="170"/>
        <w:jc w:val="both"/>
      </w:pPr>
      <w:r>
        <w:rPr>
          <w:w w:val="105"/>
        </w:rPr>
        <w:t>Соответствующие таксы и методики утверждены и могут применяться при расчёте ущерба от пожара. Основных используемых методик две.</w:t>
      </w:r>
    </w:p>
    <w:p w:rsidR="00DC28CA" w:rsidRDefault="00C97BCA">
      <w:pPr>
        <w:spacing w:before="29" w:line="249" w:lineRule="auto"/>
        <w:ind w:left="100" w:right="678" w:firstLine="170"/>
        <w:jc w:val="both"/>
        <w:rPr>
          <w:b/>
          <w:i/>
          <w:sz w:val="18"/>
        </w:rPr>
      </w:pPr>
      <w:r>
        <w:rPr>
          <w:sz w:val="18"/>
        </w:rPr>
        <w:t xml:space="preserve">Для лесных земель (в том числе лесных насаждений в степной зоне) применя- </w:t>
      </w:r>
      <w:r>
        <w:rPr>
          <w:w w:val="90"/>
          <w:sz w:val="18"/>
        </w:rPr>
        <w:t>ется</w:t>
      </w:r>
      <w:r>
        <w:rPr>
          <w:spacing w:val="-5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Постановление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Правительства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Российской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Федерации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от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8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мая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2007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spacing w:val="-5"/>
          <w:w w:val="90"/>
          <w:sz w:val="18"/>
        </w:rPr>
        <w:t>г.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№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spacing w:val="-2"/>
          <w:w w:val="90"/>
          <w:sz w:val="18"/>
        </w:rPr>
        <w:t>273</w:t>
      </w:r>
    </w:p>
    <w:p w:rsidR="00DC28CA" w:rsidRDefault="00C97BCA">
      <w:pPr>
        <w:pStyle w:val="5"/>
        <w:spacing w:before="1" w:line="249" w:lineRule="auto"/>
        <w:ind w:right="678"/>
        <w:jc w:val="both"/>
      </w:pPr>
      <w:r>
        <w:rPr>
          <w:w w:val="95"/>
        </w:rPr>
        <w:t>«Об</w:t>
      </w:r>
      <w:r>
        <w:rPr>
          <w:spacing w:val="-30"/>
          <w:w w:val="95"/>
        </w:rPr>
        <w:t xml:space="preserve"> </w:t>
      </w:r>
      <w:r>
        <w:rPr>
          <w:w w:val="95"/>
        </w:rPr>
        <w:t>исчислении</w:t>
      </w:r>
      <w:r>
        <w:rPr>
          <w:spacing w:val="-30"/>
          <w:w w:val="95"/>
        </w:rPr>
        <w:t xml:space="preserve"> </w:t>
      </w:r>
      <w:r>
        <w:rPr>
          <w:w w:val="95"/>
        </w:rPr>
        <w:t>размера</w:t>
      </w:r>
      <w:r>
        <w:rPr>
          <w:spacing w:val="-30"/>
          <w:w w:val="95"/>
        </w:rPr>
        <w:t xml:space="preserve"> </w:t>
      </w:r>
      <w:r>
        <w:rPr>
          <w:w w:val="95"/>
        </w:rPr>
        <w:t>вреда,</w:t>
      </w:r>
      <w:r>
        <w:rPr>
          <w:spacing w:val="-30"/>
          <w:w w:val="95"/>
        </w:rPr>
        <w:t xml:space="preserve"> </w:t>
      </w:r>
      <w:r>
        <w:rPr>
          <w:w w:val="95"/>
        </w:rPr>
        <w:t>причинённого</w:t>
      </w:r>
      <w:r>
        <w:rPr>
          <w:spacing w:val="-30"/>
          <w:w w:val="95"/>
        </w:rPr>
        <w:t xml:space="preserve"> </w:t>
      </w:r>
      <w:r>
        <w:rPr>
          <w:w w:val="95"/>
        </w:rPr>
        <w:t>лесам</w:t>
      </w:r>
      <w:r>
        <w:rPr>
          <w:spacing w:val="-30"/>
          <w:w w:val="95"/>
        </w:rPr>
        <w:t xml:space="preserve"> </w:t>
      </w:r>
      <w:r>
        <w:rPr>
          <w:w w:val="95"/>
        </w:rPr>
        <w:t>вследствие</w:t>
      </w:r>
      <w:r>
        <w:rPr>
          <w:spacing w:val="-30"/>
          <w:w w:val="95"/>
        </w:rPr>
        <w:t xml:space="preserve"> </w:t>
      </w:r>
      <w:r>
        <w:rPr>
          <w:w w:val="95"/>
        </w:rPr>
        <w:t>нарушения</w:t>
      </w:r>
      <w:r>
        <w:rPr>
          <w:spacing w:val="-30"/>
          <w:w w:val="95"/>
        </w:rPr>
        <w:t xml:space="preserve"> </w:t>
      </w:r>
      <w:r>
        <w:rPr>
          <w:w w:val="95"/>
        </w:rPr>
        <w:t xml:space="preserve">лес- </w:t>
      </w:r>
      <w:r>
        <w:rPr>
          <w:w w:val="90"/>
        </w:rPr>
        <w:t>ного</w:t>
      </w:r>
      <w:r>
        <w:rPr>
          <w:spacing w:val="-13"/>
          <w:w w:val="90"/>
        </w:rPr>
        <w:t xml:space="preserve"> </w:t>
      </w:r>
      <w:r>
        <w:rPr>
          <w:w w:val="90"/>
        </w:rPr>
        <w:t>законодательства»</w:t>
      </w:r>
      <w:r>
        <w:rPr>
          <w:spacing w:val="-13"/>
          <w:w w:val="90"/>
        </w:rPr>
        <w:t xml:space="preserve"> </w:t>
      </w:r>
      <w:r>
        <w:rPr>
          <w:w w:val="90"/>
        </w:rPr>
        <w:t>(в</w:t>
      </w:r>
      <w:r>
        <w:rPr>
          <w:spacing w:val="-13"/>
          <w:w w:val="90"/>
        </w:rPr>
        <w:t xml:space="preserve"> </w:t>
      </w:r>
      <w:r>
        <w:rPr>
          <w:w w:val="90"/>
        </w:rPr>
        <w:t>ред.</w:t>
      </w:r>
      <w:r>
        <w:rPr>
          <w:spacing w:val="-13"/>
          <w:w w:val="90"/>
        </w:rPr>
        <w:t xml:space="preserve"> </w:t>
      </w:r>
      <w:r>
        <w:rPr>
          <w:w w:val="90"/>
        </w:rPr>
        <w:t>Постановления</w:t>
      </w:r>
      <w:r>
        <w:rPr>
          <w:spacing w:val="-13"/>
          <w:w w:val="90"/>
        </w:rPr>
        <w:t xml:space="preserve"> </w:t>
      </w:r>
      <w:r>
        <w:rPr>
          <w:w w:val="90"/>
        </w:rPr>
        <w:t>от</w:t>
      </w:r>
      <w:r>
        <w:rPr>
          <w:spacing w:val="-13"/>
          <w:w w:val="90"/>
        </w:rPr>
        <w:t xml:space="preserve"> </w:t>
      </w:r>
      <w:r>
        <w:rPr>
          <w:w w:val="90"/>
        </w:rPr>
        <w:t>26</w:t>
      </w:r>
      <w:r>
        <w:rPr>
          <w:spacing w:val="-13"/>
          <w:w w:val="90"/>
        </w:rPr>
        <w:t xml:space="preserve"> </w:t>
      </w:r>
      <w:r>
        <w:rPr>
          <w:w w:val="90"/>
        </w:rPr>
        <w:t>ноября</w:t>
      </w:r>
      <w:r>
        <w:rPr>
          <w:spacing w:val="-13"/>
          <w:w w:val="90"/>
        </w:rPr>
        <w:t xml:space="preserve"> </w:t>
      </w:r>
      <w:r>
        <w:rPr>
          <w:w w:val="90"/>
        </w:rPr>
        <w:t>2007</w:t>
      </w:r>
      <w:r>
        <w:rPr>
          <w:spacing w:val="-13"/>
          <w:w w:val="90"/>
        </w:rPr>
        <w:t xml:space="preserve"> </w:t>
      </w:r>
      <w:r>
        <w:rPr>
          <w:spacing w:val="-5"/>
          <w:w w:val="90"/>
        </w:rPr>
        <w:t>г.</w:t>
      </w:r>
      <w:r>
        <w:rPr>
          <w:spacing w:val="-13"/>
          <w:w w:val="90"/>
        </w:rPr>
        <w:t xml:space="preserve"> </w:t>
      </w:r>
      <w:r>
        <w:rPr>
          <w:w w:val="90"/>
        </w:rPr>
        <w:t>№</w:t>
      </w:r>
      <w:r>
        <w:rPr>
          <w:spacing w:val="-13"/>
          <w:w w:val="90"/>
        </w:rPr>
        <w:t xml:space="preserve"> </w:t>
      </w:r>
      <w:r>
        <w:rPr>
          <w:w w:val="90"/>
        </w:rPr>
        <w:t>806).</w:t>
      </w:r>
    </w:p>
    <w:p w:rsidR="00DC28CA" w:rsidRDefault="00C97BCA">
      <w:pPr>
        <w:spacing w:before="29" w:line="249" w:lineRule="auto"/>
        <w:ind w:left="100" w:right="677" w:firstLine="170"/>
        <w:jc w:val="both"/>
        <w:rPr>
          <w:sz w:val="18"/>
        </w:rPr>
      </w:pPr>
      <w:r>
        <w:rPr>
          <w:sz w:val="18"/>
        </w:rPr>
        <w:t xml:space="preserve">Для степных участков может применяться </w:t>
      </w:r>
      <w:r>
        <w:rPr>
          <w:b/>
          <w:i/>
          <w:sz w:val="18"/>
        </w:rPr>
        <w:t xml:space="preserve">Методика исчисления размера </w:t>
      </w:r>
      <w:r>
        <w:rPr>
          <w:b/>
          <w:i/>
          <w:w w:val="95"/>
          <w:sz w:val="18"/>
        </w:rPr>
        <w:t>вреда, причинённого объектам животного мира, занесённым в Красную</w:t>
      </w:r>
      <w:r>
        <w:rPr>
          <w:b/>
          <w:i/>
          <w:spacing w:val="-32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 xml:space="preserve">книгу </w:t>
      </w:r>
      <w:r>
        <w:rPr>
          <w:b/>
          <w:i/>
          <w:w w:val="90"/>
          <w:sz w:val="18"/>
        </w:rPr>
        <w:t xml:space="preserve">Российской Федерации, а также иным объектам животного мира, не относящим- </w:t>
      </w:r>
      <w:r>
        <w:rPr>
          <w:b/>
          <w:i/>
          <w:w w:val="95"/>
          <w:sz w:val="18"/>
        </w:rPr>
        <w:t>ся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к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объектам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охоты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рыболовства,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среде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их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обитания,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утверждённая</w:t>
      </w:r>
      <w:r>
        <w:rPr>
          <w:b/>
          <w:i/>
          <w:spacing w:val="-16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 xml:space="preserve">при- </w:t>
      </w:r>
      <w:r>
        <w:rPr>
          <w:b/>
          <w:i/>
          <w:sz w:val="18"/>
        </w:rPr>
        <w:t>казом</w:t>
      </w:r>
      <w:r>
        <w:rPr>
          <w:b/>
          <w:i/>
          <w:spacing w:val="-22"/>
          <w:sz w:val="18"/>
        </w:rPr>
        <w:t xml:space="preserve"> </w:t>
      </w:r>
      <w:r>
        <w:rPr>
          <w:b/>
          <w:i/>
          <w:sz w:val="18"/>
        </w:rPr>
        <w:t>МПР</w:t>
      </w:r>
      <w:r>
        <w:rPr>
          <w:b/>
          <w:i/>
          <w:spacing w:val="-22"/>
          <w:sz w:val="18"/>
        </w:rPr>
        <w:t xml:space="preserve"> </w:t>
      </w:r>
      <w:r>
        <w:rPr>
          <w:b/>
          <w:i/>
          <w:sz w:val="18"/>
        </w:rPr>
        <w:t>России</w:t>
      </w:r>
      <w:r>
        <w:rPr>
          <w:b/>
          <w:i/>
          <w:spacing w:val="-22"/>
          <w:sz w:val="18"/>
        </w:rPr>
        <w:t xml:space="preserve"> </w:t>
      </w:r>
      <w:r>
        <w:rPr>
          <w:b/>
          <w:i/>
          <w:sz w:val="18"/>
        </w:rPr>
        <w:t>от</w:t>
      </w:r>
      <w:r>
        <w:rPr>
          <w:b/>
          <w:i/>
          <w:spacing w:val="-22"/>
          <w:sz w:val="18"/>
        </w:rPr>
        <w:t xml:space="preserve"> </w:t>
      </w:r>
      <w:r>
        <w:rPr>
          <w:b/>
          <w:i/>
          <w:sz w:val="18"/>
        </w:rPr>
        <w:t>28.04.2008</w:t>
      </w:r>
      <w:r>
        <w:rPr>
          <w:b/>
          <w:i/>
          <w:spacing w:val="-22"/>
          <w:sz w:val="18"/>
        </w:rPr>
        <w:t xml:space="preserve"> </w:t>
      </w:r>
      <w:r>
        <w:rPr>
          <w:b/>
          <w:i/>
          <w:sz w:val="18"/>
        </w:rPr>
        <w:t>№</w:t>
      </w:r>
      <w:r>
        <w:rPr>
          <w:b/>
          <w:i/>
          <w:spacing w:val="-22"/>
          <w:sz w:val="18"/>
        </w:rPr>
        <w:t xml:space="preserve"> </w:t>
      </w:r>
      <w:r>
        <w:rPr>
          <w:b/>
          <w:i/>
          <w:sz w:val="18"/>
        </w:rPr>
        <w:t>107</w:t>
      </w:r>
      <w:r>
        <w:rPr>
          <w:b/>
          <w:i/>
          <w:spacing w:val="-22"/>
          <w:sz w:val="18"/>
        </w:rPr>
        <w:t xml:space="preserve"> </w:t>
      </w:r>
      <w:r>
        <w:rPr>
          <w:b/>
          <w:i/>
          <w:sz w:val="18"/>
        </w:rPr>
        <w:t>(зарегистрирован</w:t>
      </w:r>
      <w:r>
        <w:rPr>
          <w:b/>
          <w:i/>
          <w:spacing w:val="-22"/>
          <w:sz w:val="18"/>
        </w:rPr>
        <w:t xml:space="preserve"> </w:t>
      </w:r>
      <w:r>
        <w:rPr>
          <w:b/>
          <w:i/>
          <w:sz w:val="18"/>
        </w:rPr>
        <w:t>в</w:t>
      </w:r>
      <w:r>
        <w:rPr>
          <w:b/>
          <w:i/>
          <w:spacing w:val="-22"/>
          <w:sz w:val="18"/>
        </w:rPr>
        <w:t xml:space="preserve"> </w:t>
      </w:r>
      <w:r>
        <w:rPr>
          <w:b/>
          <w:i/>
          <w:sz w:val="18"/>
        </w:rPr>
        <w:t>Минюсте</w:t>
      </w:r>
      <w:r>
        <w:rPr>
          <w:b/>
          <w:i/>
          <w:spacing w:val="-22"/>
          <w:sz w:val="18"/>
        </w:rPr>
        <w:t xml:space="preserve"> </w:t>
      </w:r>
      <w:r>
        <w:rPr>
          <w:b/>
          <w:i/>
          <w:sz w:val="18"/>
        </w:rPr>
        <w:t>России 29.05.2008 № 11775)</w:t>
      </w:r>
      <w:r>
        <w:rPr>
          <w:sz w:val="18"/>
        </w:rPr>
        <w:t>, согласно которой рассчитывается ущерб от уничтожения (повреждения) почвы (подстилки) и иных местообитаний объектов животного мира,  относящихся  к  беспозвоночным</w:t>
      </w:r>
      <w:r>
        <w:rPr>
          <w:spacing w:val="-10"/>
          <w:sz w:val="18"/>
        </w:rPr>
        <w:t xml:space="preserve"> </w:t>
      </w:r>
      <w:r>
        <w:rPr>
          <w:sz w:val="18"/>
        </w:rPr>
        <w:t>животным.</w:t>
      </w:r>
    </w:p>
    <w:p w:rsidR="00DC28CA" w:rsidRDefault="00C97BCA">
      <w:pPr>
        <w:pStyle w:val="a3"/>
        <w:spacing w:before="29" w:line="249" w:lineRule="auto"/>
        <w:ind w:left="100" w:right="677" w:firstLine="170"/>
        <w:jc w:val="both"/>
      </w:pPr>
      <w:r>
        <w:rPr>
          <w:w w:val="105"/>
        </w:rPr>
        <w:t>Примеры</w:t>
      </w:r>
      <w:r>
        <w:rPr>
          <w:spacing w:val="-11"/>
          <w:w w:val="105"/>
        </w:rPr>
        <w:t xml:space="preserve"> </w:t>
      </w:r>
      <w:r>
        <w:rPr>
          <w:w w:val="105"/>
        </w:rPr>
        <w:t>документального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оформления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расчёта</w:t>
      </w:r>
      <w:r>
        <w:rPr>
          <w:spacing w:val="-11"/>
          <w:w w:val="105"/>
        </w:rPr>
        <w:t xml:space="preserve"> </w:t>
      </w:r>
      <w:r>
        <w:rPr>
          <w:w w:val="105"/>
        </w:rPr>
        <w:t>ущерба</w:t>
      </w:r>
      <w:r>
        <w:rPr>
          <w:spacing w:val="-11"/>
          <w:w w:val="105"/>
        </w:rPr>
        <w:t xml:space="preserve"> </w:t>
      </w:r>
      <w:r>
        <w:rPr>
          <w:w w:val="105"/>
        </w:rPr>
        <w:t>(вреда)</w:t>
      </w:r>
      <w:r>
        <w:rPr>
          <w:spacing w:val="-11"/>
          <w:w w:val="105"/>
        </w:rPr>
        <w:t xml:space="preserve"> </w:t>
      </w:r>
      <w:r>
        <w:rPr>
          <w:w w:val="105"/>
        </w:rPr>
        <w:t>приведе- ны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приложе</w:t>
      </w:r>
      <w:r>
        <w:rPr>
          <w:w w:val="105"/>
        </w:rPr>
        <w:t>нии</w:t>
      </w:r>
      <w:r>
        <w:rPr>
          <w:spacing w:val="-17"/>
          <w:w w:val="105"/>
        </w:rPr>
        <w:t xml:space="preserve"> </w:t>
      </w:r>
      <w:r>
        <w:rPr>
          <w:w w:val="105"/>
        </w:rPr>
        <w:t>3.</w:t>
      </w:r>
    </w:p>
    <w:p w:rsidR="00DC28CA" w:rsidRDefault="00C97BCA">
      <w:pPr>
        <w:pStyle w:val="3"/>
        <w:numPr>
          <w:ilvl w:val="1"/>
          <w:numId w:val="11"/>
        </w:numPr>
        <w:tabs>
          <w:tab w:val="left" w:pos="731"/>
        </w:tabs>
        <w:spacing w:line="249" w:lineRule="auto"/>
        <w:ind w:left="730" w:right="1309"/>
        <w:jc w:val="left"/>
      </w:pPr>
      <w:r>
        <w:rPr>
          <w:w w:val="105"/>
        </w:rPr>
        <w:t>Превентивные</w:t>
      </w:r>
      <w:r>
        <w:rPr>
          <w:spacing w:val="-25"/>
          <w:w w:val="105"/>
        </w:rPr>
        <w:t xml:space="preserve"> </w:t>
      </w:r>
      <w:r>
        <w:rPr>
          <w:w w:val="105"/>
        </w:rPr>
        <w:t>меры</w:t>
      </w:r>
      <w:r>
        <w:rPr>
          <w:spacing w:val="-25"/>
          <w:w w:val="105"/>
        </w:rPr>
        <w:t xml:space="preserve"> </w:t>
      </w:r>
      <w:r>
        <w:rPr>
          <w:w w:val="105"/>
        </w:rPr>
        <w:t>по</w:t>
      </w:r>
      <w:r>
        <w:rPr>
          <w:spacing w:val="-25"/>
          <w:w w:val="105"/>
        </w:rPr>
        <w:t xml:space="preserve"> </w:t>
      </w:r>
      <w:r>
        <w:rPr>
          <w:w w:val="105"/>
        </w:rPr>
        <w:t>недопущению</w:t>
      </w:r>
      <w:r>
        <w:rPr>
          <w:spacing w:val="-25"/>
          <w:w w:val="105"/>
        </w:rPr>
        <w:t xml:space="preserve"> </w:t>
      </w:r>
      <w:r>
        <w:rPr>
          <w:w w:val="105"/>
        </w:rPr>
        <w:t>возникновения пожаров</w:t>
      </w:r>
    </w:p>
    <w:p w:rsidR="00DC28CA" w:rsidRDefault="00C97BCA">
      <w:pPr>
        <w:pStyle w:val="a3"/>
        <w:spacing w:before="81" w:line="249" w:lineRule="auto"/>
        <w:ind w:left="100" w:right="677" w:firstLine="170"/>
        <w:jc w:val="both"/>
      </w:pPr>
      <w:r>
        <w:rPr>
          <w:w w:val="105"/>
        </w:rPr>
        <w:t>Действующее законодательство позволяет государственным инспекторам по охране территорий государственных природных заповедников (и других ООПТ</w:t>
      </w:r>
      <w:r>
        <w:rPr>
          <w:spacing w:val="-15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значения)</w:t>
      </w:r>
      <w:r>
        <w:rPr>
          <w:spacing w:val="-15"/>
          <w:w w:val="105"/>
        </w:rPr>
        <w:t xml:space="preserve"> </w:t>
      </w:r>
      <w:r>
        <w:rPr>
          <w:w w:val="105"/>
        </w:rPr>
        <w:t>не</w:t>
      </w:r>
      <w:r>
        <w:rPr>
          <w:spacing w:val="-15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5"/>
          <w:w w:val="105"/>
        </w:rPr>
        <w:t xml:space="preserve"> </w:t>
      </w:r>
      <w:r>
        <w:rPr>
          <w:w w:val="105"/>
        </w:rPr>
        <w:t>привлекать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w w:val="105"/>
        </w:rPr>
        <w:t>ответс</w:t>
      </w:r>
      <w:r>
        <w:rPr>
          <w:w w:val="105"/>
        </w:rPr>
        <w:t>твенности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за</w:t>
      </w:r>
      <w:r>
        <w:rPr>
          <w:spacing w:val="-15"/>
          <w:w w:val="105"/>
        </w:rPr>
        <w:t xml:space="preserve"> </w:t>
      </w:r>
      <w:r>
        <w:rPr>
          <w:w w:val="105"/>
        </w:rPr>
        <w:t>на- рушения,</w:t>
      </w:r>
      <w:r>
        <w:rPr>
          <w:spacing w:val="-31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-31"/>
          <w:w w:val="105"/>
        </w:rPr>
        <w:t xml:space="preserve"> </w:t>
      </w:r>
      <w:r>
        <w:rPr>
          <w:w w:val="105"/>
        </w:rPr>
        <w:t>с</w:t>
      </w:r>
      <w:r>
        <w:rPr>
          <w:spacing w:val="-31"/>
          <w:w w:val="105"/>
        </w:rPr>
        <w:t xml:space="preserve"> </w:t>
      </w:r>
      <w:r>
        <w:rPr>
          <w:w w:val="105"/>
        </w:rPr>
        <w:t>пожарами,</w:t>
      </w:r>
      <w:r>
        <w:rPr>
          <w:spacing w:val="-31"/>
          <w:w w:val="105"/>
        </w:rPr>
        <w:t xml:space="preserve"> </w:t>
      </w:r>
      <w:r>
        <w:rPr>
          <w:w w:val="105"/>
        </w:rPr>
        <w:t>но</w:t>
      </w:r>
      <w:r>
        <w:rPr>
          <w:spacing w:val="-31"/>
          <w:w w:val="105"/>
        </w:rPr>
        <w:t xml:space="preserve"> </w:t>
      </w:r>
      <w:r>
        <w:rPr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w w:val="105"/>
        </w:rPr>
        <w:t>обязывать</w:t>
      </w:r>
      <w:r>
        <w:rPr>
          <w:spacing w:val="-31"/>
          <w:w w:val="105"/>
        </w:rPr>
        <w:t xml:space="preserve"> </w:t>
      </w:r>
      <w:r>
        <w:rPr>
          <w:w w:val="105"/>
        </w:rPr>
        <w:t>правообладателей</w:t>
      </w:r>
      <w:r>
        <w:rPr>
          <w:spacing w:val="-31"/>
          <w:w w:val="105"/>
        </w:rPr>
        <w:t xml:space="preserve"> </w:t>
      </w:r>
      <w:r>
        <w:rPr>
          <w:w w:val="105"/>
        </w:rPr>
        <w:t>земельных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0" w:bottom="620" w:left="580" w:header="450" w:footer="417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spacing w:before="75" w:line="252" w:lineRule="auto"/>
        <w:ind w:left="669" w:right="109"/>
        <w:jc w:val="both"/>
        <w:rPr>
          <w:sz w:val="18"/>
        </w:rPr>
      </w:pPr>
      <w:r>
        <w:rPr>
          <w:sz w:val="18"/>
        </w:rPr>
        <w:t xml:space="preserve">участков (в том числе – в охранной зоне или прилегающих к заповеднику или   его охранной зоне) проводить мероприятия, снижающие пожарную опасность. </w:t>
      </w:r>
      <w:r>
        <w:rPr>
          <w:b/>
          <w:i/>
          <w:w w:val="90"/>
          <w:sz w:val="18"/>
        </w:rPr>
        <w:t>Статья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34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Федерального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закона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«Об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особо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охраняемых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природных</w:t>
      </w:r>
      <w:r>
        <w:rPr>
          <w:b/>
          <w:i/>
          <w:spacing w:val="-9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 xml:space="preserve">территориях» </w:t>
      </w:r>
      <w:r>
        <w:rPr>
          <w:sz w:val="18"/>
        </w:rPr>
        <w:t>устанавливает:</w:t>
      </w:r>
    </w:p>
    <w:p w:rsidR="00DC28CA" w:rsidRDefault="00C97BCA">
      <w:pPr>
        <w:spacing w:before="22" w:line="218" w:lineRule="exact"/>
        <w:ind w:left="669" w:right="109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«1.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Должностные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лиц</w:t>
      </w:r>
      <w:r>
        <w:rPr>
          <w:rFonts w:ascii="Calibri" w:hAnsi="Calibri"/>
          <w:i/>
          <w:w w:val="110"/>
          <w:sz w:val="18"/>
        </w:rPr>
        <w:t>а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органов,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осуществляющих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государственный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надзор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 области охраны и использования особо охраняемых природных территорий, и государственные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инспектора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по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охране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территорий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государственных</w:t>
      </w:r>
      <w:r>
        <w:rPr>
          <w:rFonts w:ascii="Calibri" w:hAnsi="Calibri"/>
          <w:i/>
          <w:spacing w:val="-1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природ- ных заповедников и национальных парков в порядке, установленн</w:t>
      </w:r>
      <w:r>
        <w:rPr>
          <w:rFonts w:ascii="Calibri" w:hAnsi="Calibri"/>
          <w:i/>
          <w:w w:val="110"/>
          <w:sz w:val="18"/>
        </w:rPr>
        <w:t>ом законода- тельством Российской Федерации, имеют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право:</w:t>
      </w:r>
    </w:p>
    <w:p w:rsidR="00DC28CA" w:rsidRDefault="00C97BCA">
      <w:pPr>
        <w:spacing w:before="27" w:line="218" w:lineRule="exact"/>
        <w:ind w:left="669" w:right="109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…в) выдавать юридическим лицам, индивидуальным предпринимателям и гражданам предписания об устранении выявленных нарушений требований законодательства Российской Федерации об особо охраняемых природ</w:t>
      </w:r>
      <w:r>
        <w:rPr>
          <w:rFonts w:ascii="Calibri" w:hAnsi="Calibri"/>
          <w:i/>
          <w:w w:val="110"/>
          <w:sz w:val="18"/>
        </w:rPr>
        <w:t>ных территориях, о проведении мероприятий по обеспечению предотвращения вреда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животным,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растениям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окружающей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среде,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соблюдения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режимов</w:t>
      </w:r>
      <w:r>
        <w:rPr>
          <w:rFonts w:ascii="Calibri" w:hAnsi="Calibri"/>
          <w:i/>
          <w:spacing w:val="-1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особо </w:t>
      </w:r>
      <w:r>
        <w:rPr>
          <w:rFonts w:ascii="Calibri" w:hAnsi="Calibri"/>
          <w:i/>
          <w:w w:val="105"/>
          <w:sz w:val="18"/>
        </w:rPr>
        <w:t>охраняемых  природных</w:t>
      </w:r>
      <w:r>
        <w:rPr>
          <w:rFonts w:ascii="Calibri" w:hAnsi="Calibri"/>
          <w:i/>
          <w:spacing w:val="37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территорий».</w:t>
      </w:r>
    </w:p>
    <w:p w:rsidR="00DC28CA" w:rsidRDefault="00C97BCA">
      <w:pPr>
        <w:pStyle w:val="a3"/>
        <w:spacing w:before="33" w:line="252" w:lineRule="auto"/>
        <w:ind w:left="669" w:right="109" w:firstLine="170"/>
        <w:jc w:val="both"/>
      </w:pPr>
      <w:r>
        <w:rPr>
          <w:w w:val="105"/>
        </w:rPr>
        <w:t>Данное</w:t>
      </w:r>
      <w:r>
        <w:rPr>
          <w:spacing w:val="-11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предоставляет</w:t>
      </w:r>
      <w:r>
        <w:rPr>
          <w:spacing w:val="-11"/>
          <w:w w:val="105"/>
        </w:rPr>
        <w:t xml:space="preserve"> </w:t>
      </w:r>
      <w:r>
        <w:rPr>
          <w:w w:val="105"/>
        </w:rPr>
        <w:t>право</w:t>
      </w:r>
      <w:r>
        <w:rPr>
          <w:spacing w:val="-11"/>
          <w:w w:val="105"/>
        </w:rPr>
        <w:t xml:space="preserve"> </w:t>
      </w:r>
      <w:r>
        <w:rPr>
          <w:w w:val="105"/>
        </w:rPr>
        <w:t>должностным</w:t>
      </w:r>
      <w:r>
        <w:rPr>
          <w:spacing w:val="-11"/>
          <w:w w:val="105"/>
        </w:rPr>
        <w:t xml:space="preserve"> </w:t>
      </w:r>
      <w:r>
        <w:rPr>
          <w:w w:val="105"/>
        </w:rPr>
        <w:t>лицам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11"/>
          <w:w w:val="105"/>
        </w:rPr>
        <w:t xml:space="preserve"> </w:t>
      </w:r>
      <w:r>
        <w:rPr>
          <w:w w:val="105"/>
        </w:rPr>
        <w:t>охра- ны</w:t>
      </w:r>
      <w:r>
        <w:rPr>
          <w:spacing w:val="-17"/>
          <w:w w:val="105"/>
        </w:rPr>
        <w:t xml:space="preserve"> </w:t>
      </w:r>
      <w:r>
        <w:rPr>
          <w:w w:val="105"/>
        </w:rPr>
        <w:t>заповедников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-17"/>
          <w:w w:val="105"/>
        </w:rPr>
        <w:t xml:space="preserve"> </w:t>
      </w:r>
      <w:r>
        <w:rPr>
          <w:w w:val="105"/>
        </w:rPr>
        <w:t>парков</w:t>
      </w:r>
      <w:r>
        <w:rPr>
          <w:spacing w:val="-17"/>
          <w:w w:val="105"/>
        </w:rPr>
        <w:t xml:space="preserve"> </w:t>
      </w:r>
      <w:r>
        <w:rPr>
          <w:w w:val="105"/>
        </w:rPr>
        <w:t>(включая</w:t>
      </w:r>
      <w:r>
        <w:rPr>
          <w:spacing w:val="-17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-17"/>
          <w:w w:val="105"/>
        </w:rPr>
        <w:t xml:space="preserve"> </w:t>
      </w:r>
      <w:r>
        <w:rPr>
          <w:w w:val="105"/>
        </w:rPr>
        <w:t>инспекто- ров) выдавать любым лицам предписания о проведении обязательных меро- приятий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обеспечению</w:t>
      </w:r>
      <w:r>
        <w:rPr>
          <w:spacing w:val="-10"/>
          <w:w w:val="105"/>
        </w:rPr>
        <w:t xml:space="preserve"> </w:t>
      </w:r>
      <w:r>
        <w:rPr>
          <w:w w:val="105"/>
        </w:rPr>
        <w:t>пожарной</w:t>
      </w:r>
      <w:r>
        <w:rPr>
          <w:spacing w:val="-10"/>
          <w:w w:val="105"/>
        </w:rPr>
        <w:t xml:space="preserve"> </w:t>
      </w:r>
      <w:r>
        <w:rPr>
          <w:w w:val="105"/>
        </w:rPr>
        <w:t>безопасности,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том</w:t>
      </w:r>
      <w:r>
        <w:rPr>
          <w:spacing w:val="-10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0"/>
          <w:w w:val="105"/>
        </w:rPr>
        <w:t xml:space="preserve"> </w:t>
      </w:r>
      <w:r>
        <w:rPr>
          <w:w w:val="105"/>
        </w:rPr>
        <w:t>вне</w:t>
      </w:r>
      <w:r>
        <w:rPr>
          <w:spacing w:val="-10"/>
          <w:w w:val="105"/>
        </w:rPr>
        <w:t xml:space="preserve"> </w:t>
      </w:r>
      <w:r>
        <w:rPr>
          <w:w w:val="105"/>
        </w:rPr>
        <w:t>территорий заповедника</w:t>
      </w:r>
      <w:r>
        <w:rPr>
          <w:spacing w:val="-18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-18"/>
          <w:w w:val="105"/>
        </w:rPr>
        <w:t xml:space="preserve"> </w:t>
      </w:r>
      <w:r>
        <w:rPr>
          <w:w w:val="105"/>
        </w:rPr>
        <w:t>о</w:t>
      </w:r>
      <w:r>
        <w:rPr>
          <w:spacing w:val="-18"/>
          <w:w w:val="105"/>
        </w:rPr>
        <w:t xml:space="preserve"> </w:t>
      </w:r>
      <w:r>
        <w:rPr>
          <w:w w:val="105"/>
        </w:rPr>
        <w:t>проведении</w:t>
      </w:r>
      <w:r>
        <w:rPr>
          <w:spacing w:val="-18"/>
          <w:w w:val="105"/>
        </w:rPr>
        <w:t xml:space="preserve"> </w:t>
      </w:r>
      <w:r>
        <w:rPr>
          <w:w w:val="105"/>
        </w:rPr>
        <w:t>опашки</w:t>
      </w:r>
      <w:r>
        <w:rPr>
          <w:spacing w:val="-18"/>
          <w:w w:val="105"/>
        </w:rPr>
        <w:t xml:space="preserve"> </w:t>
      </w:r>
      <w:r>
        <w:rPr>
          <w:w w:val="105"/>
        </w:rPr>
        <w:t>или</w:t>
      </w:r>
      <w:r>
        <w:rPr>
          <w:spacing w:val="-18"/>
          <w:w w:val="105"/>
        </w:rPr>
        <w:t xml:space="preserve"> </w:t>
      </w:r>
      <w:r>
        <w:rPr>
          <w:w w:val="105"/>
        </w:rPr>
        <w:t>выкашивания</w:t>
      </w:r>
      <w:r>
        <w:rPr>
          <w:spacing w:val="-18"/>
          <w:w w:val="105"/>
        </w:rPr>
        <w:t xml:space="preserve"> </w:t>
      </w:r>
      <w:r>
        <w:rPr>
          <w:w w:val="105"/>
        </w:rPr>
        <w:t>травы).</w:t>
      </w:r>
    </w:p>
    <w:p w:rsidR="00DC28CA" w:rsidRDefault="00C97BCA">
      <w:pPr>
        <w:spacing w:before="28" w:line="249" w:lineRule="auto"/>
        <w:ind w:left="668" w:right="109" w:firstLine="170"/>
        <w:jc w:val="both"/>
        <w:rPr>
          <w:sz w:val="18"/>
        </w:rPr>
      </w:pPr>
      <w:r>
        <w:rPr>
          <w:sz w:val="18"/>
        </w:rPr>
        <w:t xml:space="preserve">Невыполнение предписаний влечёт привлечение к ответственности по </w:t>
      </w:r>
      <w:r>
        <w:rPr>
          <w:b/>
          <w:i/>
          <w:sz w:val="18"/>
        </w:rPr>
        <w:t xml:space="preserve">ста- </w:t>
      </w:r>
      <w:r>
        <w:rPr>
          <w:b/>
          <w:i/>
          <w:w w:val="95"/>
          <w:sz w:val="18"/>
        </w:rPr>
        <w:t>тье 19.5, часть 1, КоАП РФ</w:t>
      </w:r>
      <w:r>
        <w:rPr>
          <w:w w:val="95"/>
          <w:sz w:val="18"/>
        </w:rPr>
        <w:t>.</w:t>
      </w:r>
    </w:p>
    <w:p w:rsidR="00DC28CA" w:rsidRDefault="00C97BCA">
      <w:pPr>
        <w:pStyle w:val="3"/>
        <w:numPr>
          <w:ilvl w:val="1"/>
          <w:numId w:val="11"/>
        </w:numPr>
        <w:tabs>
          <w:tab w:val="left" w:pos="1299"/>
        </w:tabs>
        <w:ind w:left="1298" w:hanging="459"/>
        <w:jc w:val="left"/>
      </w:pPr>
      <w:r>
        <w:rPr>
          <w:w w:val="105"/>
        </w:rPr>
        <w:t>Действия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состоянии</w:t>
      </w:r>
      <w:r>
        <w:rPr>
          <w:spacing w:val="-13"/>
          <w:w w:val="105"/>
        </w:rPr>
        <w:t xml:space="preserve"> </w:t>
      </w:r>
      <w:r>
        <w:rPr>
          <w:w w:val="105"/>
        </w:rPr>
        <w:t>крайней</w:t>
      </w:r>
      <w:r>
        <w:rPr>
          <w:spacing w:val="-13"/>
          <w:w w:val="105"/>
        </w:rPr>
        <w:t xml:space="preserve"> </w:t>
      </w:r>
      <w:r>
        <w:rPr>
          <w:w w:val="105"/>
        </w:rPr>
        <w:t>необходимости</w:t>
      </w:r>
    </w:p>
    <w:p w:rsidR="00DC28CA" w:rsidRDefault="00C97BCA">
      <w:pPr>
        <w:pStyle w:val="a3"/>
        <w:spacing w:before="91" w:line="252" w:lineRule="auto"/>
        <w:ind w:left="669" w:right="109" w:firstLine="170"/>
        <w:jc w:val="both"/>
      </w:pPr>
      <w:r>
        <w:rPr>
          <w:w w:val="105"/>
        </w:rPr>
        <w:t>Что</w:t>
      </w:r>
      <w:r>
        <w:rPr>
          <w:spacing w:val="-20"/>
          <w:w w:val="105"/>
        </w:rPr>
        <w:t xml:space="preserve"> </w:t>
      </w:r>
      <w:r>
        <w:rPr>
          <w:w w:val="105"/>
        </w:rPr>
        <w:t>делать,</w:t>
      </w:r>
      <w:r>
        <w:rPr>
          <w:spacing w:val="-20"/>
          <w:w w:val="105"/>
        </w:rPr>
        <w:t xml:space="preserve"> </w:t>
      </w:r>
      <w:r>
        <w:rPr>
          <w:w w:val="105"/>
        </w:rPr>
        <w:t>если</w:t>
      </w:r>
      <w:r>
        <w:rPr>
          <w:spacing w:val="-20"/>
          <w:w w:val="105"/>
        </w:rPr>
        <w:t xml:space="preserve"> </w:t>
      </w:r>
      <w:r>
        <w:rPr>
          <w:w w:val="105"/>
        </w:rPr>
        <w:t>ради</w:t>
      </w:r>
      <w:r>
        <w:rPr>
          <w:spacing w:val="-20"/>
          <w:w w:val="105"/>
        </w:rPr>
        <w:t xml:space="preserve"> </w:t>
      </w:r>
      <w:r>
        <w:rPr>
          <w:w w:val="105"/>
        </w:rPr>
        <w:t>спасения</w:t>
      </w:r>
      <w:r>
        <w:rPr>
          <w:spacing w:val="-20"/>
          <w:w w:val="105"/>
        </w:rPr>
        <w:t xml:space="preserve"> </w:t>
      </w:r>
      <w:r>
        <w:rPr>
          <w:w w:val="105"/>
        </w:rPr>
        <w:t>людей,</w:t>
      </w:r>
      <w:r>
        <w:rPr>
          <w:spacing w:val="-20"/>
          <w:w w:val="105"/>
        </w:rPr>
        <w:t xml:space="preserve"> </w:t>
      </w:r>
      <w:r>
        <w:rPr>
          <w:w w:val="105"/>
        </w:rPr>
        <w:t>населённых</w:t>
      </w:r>
      <w:r>
        <w:rPr>
          <w:spacing w:val="-20"/>
          <w:w w:val="105"/>
        </w:rPr>
        <w:t xml:space="preserve"> </w:t>
      </w:r>
      <w:r>
        <w:rPr>
          <w:w w:val="105"/>
        </w:rPr>
        <w:t>пунктов</w:t>
      </w:r>
      <w:r>
        <w:rPr>
          <w:spacing w:val="-20"/>
          <w:w w:val="105"/>
        </w:rPr>
        <w:t xml:space="preserve"> </w:t>
      </w:r>
      <w:r>
        <w:rPr>
          <w:w w:val="105"/>
        </w:rPr>
        <w:t>или</w:t>
      </w:r>
      <w:r>
        <w:rPr>
          <w:spacing w:val="-20"/>
          <w:w w:val="105"/>
        </w:rPr>
        <w:t xml:space="preserve"> </w:t>
      </w:r>
      <w:r>
        <w:rPr>
          <w:w w:val="105"/>
        </w:rPr>
        <w:t>ценных</w:t>
      </w:r>
      <w:r>
        <w:rPr>
          <w:spacing w:val="-20"/>
          <w:w w:val="105"/>
        </w:rPr>
        <w:t xml:space="preserve"> </w:t>
      </w:r>
      <w:r>
        <w:rPr>
          <w:w w:val="105"/>
        </w:rPr>
        <w:t>при- родных</w:t>
      </w:r>
      <w:r>
        <w:rPr>
          <w:spacing w:val="-6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-6"/>
          <w:w w:val="105"/>
        </w:rPr>
        <w:t xml:space="preserve"> </w:t>
      </w:r>
      <w:r>
        <w:rPr>
          <w:w w:val="105"/>
        </w:rPr>
        <w:t>ну</w:t>
      </w:r>
      <w:r>
        <w:rPr>
          <w:w w:val="105"/>
        </w:rPr>
        <w:t>жно</w:t>
      </w:r>
      <w:r>
        <w:rPr>
          <w:spacing w:val="-6"/>
          <w:w w:val="105"/>
        </w:rPr>
        <w:t xml:space="preserve"> </w:t>
      </w:r>
      <w:r>
        <w:rPr>
          <w:w w:val="105"/>
        </w:rPr>
        <w:t>нарушить</w:t>
      </w:r>
      <w:r>
        <w:rPr>
          <w:spacing w:val="-6"/>
          <w:w w:val="105"/>
        </w:rPr>
        <w:t xml:space="preserve"> </w:t>
      </w:r>
      <w:r>
        <w:rPr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-6"/>
          <w:w w:val="105"/>
        </w:rPr>
        <w:t xml:space="preserve"> </w:t>
      </w:r>
      <w:r>
        <w:rPr>
          <w:w w:val="105"/>
        </w:rPr>
        <w:t>прорубить</w:t>
      </w:r>
      <w:r>
        <w:rPr>
          <w:spacing w:val="-6"/>
          <w:w w:val="105"/>
        </w:rPr>
        <w:t xml:space="preserve"> </w:t>
      </w:r>
      <w:r>
        <w:rPr>
          <w:w w:val="105"/>
        </w:rPr>
        <w:t>пожарный</w:t>
      </w:r>
      <w:r>
        <w:rPr>
          <w:spacing w:val="-6"/>
          <w:w w:val="105"/>
        </w:rPr>
        <w:t xml:space="preserve"> </w:t>
      </w:r>
      <w:r>
        <w:rPr>
          <w:w w:val="105"/>
        </w:rPr>
        <w:t>раз- рыв</w:t>
      </w:r>
      <w:r>
        <w:rPr>
          <w:spacing w:val="-25"/>
          <w:w w:val="105"/>
        </w:rPr>
        <w:t xml:space="preserve"> </w:t>
      </w:r>
      <w:r>
        <w:rPr>
          <w:w w:val="105"/>
        </w:rPr>
        <w:t>без</w:t>
      </w:r>
      <w:r>
        <w:rPr>
          <w:spacing w:val="-25"/>
          <w:w w:val="105"/>
        </w:rPr>
        <w:t xml:space="preserve"> </w:t>
      </w:r>
      <w:r>
        <w:rPr>
          <w:w w:val="105"/>
        </w:rPr>
        <w:t>разрешительных</w:t>
      </w:r>
      <w:r>
        <w:rPr>
          <w:spacing w:val="-25"/>
          <w:w w:val="105"/>
        </w:rPr>
        <w:t xml:space="preserve"> </w:t>
      </w:r>
      <w:r>
        <w:rPr>
          <w:w w:val="105"/>
        </w:rPr>
        <w:t>документов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рубку</w:t>
      </w:r>
      <w:r>
        <w:rPr>
          <w:spacing w:val="-25"/>
          <w:w w:val="105"/>
        </w:rPr>
        <w:t xml:space="preserve"> </w:t>
      </w:r>
      <w:r>
        <w:rPr>
          <w:w w:val="105"/>
        </w:rPr>
        <w:t>леса)?</w:t>
      </w:r>
    </w:p>
    <w:p w:rsidR="00DC28CA" w:rsidRDefault="00C97BCA">
      <w:pPr>
        <w:pStyle w:val="a3"/>
        <w:spacing w:before="28" w:line="252" w:lineRule="auto"/>
        <w:ind w:left="669" w:right="109" w:firstLine="216"/>
        <w:jc w:val="both"/>
      </w:pPr>
      <w:r>
        <w:rPr>
          <w:w w:val="105"/>
        </w:rPr>
        <w:t>Действующее</w:t>
      </w:r>
      <w:r>
        <w:rPr>
          <w:spacing w:val="-34"/>
          <w:w w:val="105"/>
        </w:rPr>
        <w:t xml:space="preserve"> </w:t>
      </w:r>
      <w:r>
        <w:rPr>
          <w:w w:val="105"/>
        </w:rPr>
        <w:t>(включая</w:t>
      </w:r>
      <w:r>
        <w:rPr>
          <w:spacing w:val="-34"/>
          <w:w w:val="105"/>
        </w:rPr>
        <w:t xml:space="preserve"> </w:t>
      </w:r>
      <w:r>
        <w:rPr>
          <w:w w:val="105"/>
        </w:rPr>
        <w:t>вновь</w:t>
      </w:r>
      <w:r>
        <w:rPr>
          <w:spacing w:val="-34"/>
          <w:w w:val="105"/>
        </w:rPr>
        <w:t xml:space="preserve"> </w:t>
      </w:r>
      <w:r>
        <w:rPr>
          <w:w w:val="105"/>
        </w:rPr>
        <w:t>принятое)</w:t>
      </w:r>
      <w:r>
        <w:rPr>
          <w:spacing w:val="-34"/>
          <w:w w:val="105"/>
        </w:rPr>
        <w:t xml:space="preserve"> </w:t>
      </w:r>
      <w:r>
        <w:rPr>
          <w:w w:val="105"/>
        </w:rPr>
        <w:t>лесное</w:t>
      </w:r>
      <w:r>
        <w:rPr>
          <w:spacing w:val="-34"/>
          <w:w w:val="105"/>
        </w:rPr>
        <w:t xml:space="preserve"> </w:t>
      </w:r>
      <w:r>
        <w:rPr>
          <w:w w:val="105"/>
        </w:rPr>
        <w:t>законодательство</w:t>
      </w:r>
      <w:r>
        <w:rPr>
          <w:spacing w:val="-34"/>
          <w:w w:val="105"/>
        </w:rPr>
        <w:t xml:space="preserve"> </w:t>
      </w:r>
      <w:r>
        <w:rPr>
          <w:w w:val="105"/>
        </w:rPr>
        <w:t>не</w:t>
      </w:r>
      <w:r>
        <w:rPr>
          <w:spacing w:val="-34"/>
          <w:w w:val="105"/>
        </w:rPr>
        <w:t xml:space="preserve"> </w:t>
      </w:r>
      <w:r>
        <w:rPr>
          <w:w w:val="105"/>
        </w:rPr>
        <w:t>предус- матривает</w:t>
      </w:r>
      <w:r>
        <w:rPr>
          <w:spacing w:val="-36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36"/>
          <w:w w:val="105"/>
        </w:rPr>
        <w:t xml:space="preserve"> </w:t>
      </w:r>
      <w:r>
        <w:rPr>
          <w:w w:val="105"/>
        </w:rPr>
        <w:t>рубок</w:t>
      </w:r>
      <w:r>
        <w:rPr>
          <w:spacing w:val="-36"/>
          <w:w w:val="105"/>
        </w:rPr>
        <w:t xml:space="preserve"> </w:t>
      </w:r>
      <w:r>
        <w:rPr>
          <w:w w:val="105"/>
        </w:rPr>
        <w:t>леса</w:t>
      </w:r>
      <w:r>
        <w:rPr>
          <w:spacing w:val="-36"/>
          <w:w w:val="105"/>
        </w:rPr>
        <w:t xml:space="preserve"> </w:t>
      </w:r>
      <w:r>
        <w:rPr>
          <w:w w:val="105"/>
        </w:rPr>
        <w:t>без</w:t>
      </w:r>
      <w:r>
        <w:rPr>
          <w:spacing w:val="-36"/>
          <w:w w:val="105"/>
        </w:rPr>
        <w:t xml:space="preserve"> </w:t>
      </w:r>
      <w:r>
        <w:rPr>
          <w:w w:val="105"/>
        </w:rPr>
        <w:t>специальных</w:t>
      </w:r>
      <w:r>
        <w:rPr>
          <w:spacing w:val="-36"/>
          <w:w w:val="105"/>
        </w:rPr>
        <w:t xml:space="preserve"> </w:t>
      </w:r>
      <w:r>
        <w:rPr>
          <w:w w:val="105"/>
        </w:rPr>
        <w:t>разрешающих</w:t>
      </w:r>
      <w:r>
        <w:rPr>
          <w:spacing w:val="-36"/>
          <w:w w:val="105"/>
        </w:rPr>
        <w:t xml:space="preserve"> </w:t>
      </w:r>
      <w:r>
        <w:rPr>
          <w:w w:val="105"/>
        </w:rPr>
        <w:t>документов (лесная</w:t>
      </w:r>
      <w:r>
        <w:rPr>
          <w:spacing w:val="-21"/>
          <w:w w:val="105"/>
        </w:rPr>
        <w:t xml:space="preserve"> </w:t>
      </w:r>
      <w:r>
        <w:rPr>
          <w:w w:val="105"/>
        </w:rPr>
        <w:t>декларация</w:t>
      </w:r>
      <w:r>
        <w:rPr>
          <w:spacing w:val="-21"/>
          <w:w w:val="105"/>
        </w:rPr>
        <w:t xml:space="preserve"> </w:t>
      </w:r>
      <w:r>
        <w:rPr>
          <w:w w:val="105"/>
        </w:rPr>
        <w:t>для</w:t>
      </w:r>
      <w:r>
        <w:rPr>
          <w:spacing w:val="-21"/>
          <w:w w:val="105"/>
        </w:rPr>
        <w:t xml:space="preserve"> </w:t>
      </w:r>
      <w:r>
        <w:rPr>
          <w:w w:val="105"/>
        </w:rPr>
        <w:t>лесов,</w:t>
      </w:r>
      <w:r>
        <w:rPr>
          <w:spacing w:val="-21"/>
          <w:w w:val="105"/>
        </w:rPr>
        <w:t xml:space="preserve"> </w:t>
      </w:r>
      <w:r>
        <w:rPr>
          <w:w w:val="105"/>
        </w:rPr>
        <w:t>находящихся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аренде,</w:t>
      </w:r>
      <w:r>
        <w:rPr>
          <w:spacing w:val="-21"/>
          <w:w w:val="105"/>
        </w:rPr>
        <w:t xml:space="preserve"> </w:t>
      </w:r>
      <w:r>
        <w:rPr>
          <w:w w:val="105"/>
        </w:rPr>
        <w:t>договор</w:t>
      </w:r>
      <w:r>
        <w:rPr>
          <w:spacing w:val="-21"/>
          <w:w w:val="105"/>
        </w:rPr>
        <w:t xml:space="preserve"> </w:t>
      </w:r>
      <w:r>
        <w:rPr>
          <w:w w:val="105"/>
        </w:rPr>
        <w:t>купли-продажи лесных насаждений или договор государственного контракта на проведение мероприятий</w:t>
      </w:r>
      <w:r>
        <w:rPr>
          <w:spacing w:val="-32"/>
          <w:w w:val="105"/>
        </w:rPr>
        <w:t xml:space="preserve"> </w:t>
      </w:r>
      <w:r>
        <w:rPr>
          <w:w w:val="105"/>
        </w:rPr>
        <w:t>по</w:t>
      </w:r>
      <w:r>
        <w:rPr>
          <w:spacing w:val="-32"/>
          <w:w w:val="105"/>
        </w:rPr>
        <w:t xml:space="preserve"> </w:t>
      </w:r>
      <w:r>
        <w:rPr>
          <w:w w:val="105"/>
        </w:rPr>
        <w:t>охране,</w:t>
      </w:r>
      <w:r>
        <w:rPr>
          <w:spacing w:val="-32"/>
          <w:w w:val="105"/>
        </w:rPr>
        <w:t xml:space="preserve"> </w:t>
      </w:r>
      <w:r>
        <w:rPr>
          <w:w w:val="105"/>
        </w:rPr>
        <w:t>защите</w:t>
      </w:r>
      <w:r>
        <w:rPr>
          <w:spacing w:val="-32"/>
          <w:w w:val="105"/>
        </w:rPr>
        <w:t xml:space="preserve"> </w:t>
      </w:r>
      <w:r>
        <w:rPr>
          <w:w w:val="105"/>
        </w:rPr>
        <w:t>и</w:t>
      </w:r>
      <w:r>
        <w:rPr>
          <w:spacing w:val="-32"/>
          <w:w w:val="105"/>
        </w:rPr>
        <w:t xml:space="preserve"> </w:t>
      </w:r>
      <w:r>
        <w:rPr>
          <w:w w:val="105"/>
        </w:rPr>
        <w:t>воспроизводству</w:t>
      </w:r>
      <w:r>
        <w:rPr>
          <w:spacing w:val="-32"/>
          <w:w w:val="105"/>
        </w:rPr>
        <w:t xml:space="preserve"> </w:t>
      </w:r>
      <w:r>
        <w:rPr>
          <w:w w:val="105"/>
        </w:rPr>
        <w:t>лесов</w:t>
      </w:r>
      <w:r>
        <w:rPr>
          <w:spacing w:val="-32"/>
          <w:w w:val="105"/>
        </w:rPr>
        <w:t xml:space="preserve"> </w:t>
      </w:r>
      <w:r>
        <w:rPr>
          <w:w w:val="105"/>
        </w:rPr>
        <w:t>—</w:t>
      </w:r>
      <w:r>
        <w:rPr>
          <w:spacing w:val="-32"/>
          <w:w w:val="105"/>
        </w:rPr>
        <w:t xml:space="preserve"> </w:t>
      </w:r>
      <w:r>
        <w:rPr>
          <w:w w:val="105"/>
        </w:rPr>
        <w:t>для</w:t>
      </w:r>
      <w:r>
        <w:rPr>
          <w:spacing w:val="-32"/>
          <w:w w:val="105"/>
        </w:rPr>
        <w:t xml:space="preserve"> </w:t>
      </w:r>
      <w:r>
        <w:rPr>
          <w:w w:val="105"/>
        </w:rPr>
        <w:t>всех</w:t>
      </w:r>
      <w:r>
        <w:rPr>
          <w:spacing w:val="-32"/>
          <w:w w:val="105"/>
        </w:rPr>
        <w:t xml:space="preserve"> </w:t>
      </w:r>
      <w:r>
        <w:rPr>
          <w:w w:val="105"/>
        </w:rPr>
        <w:t>остальных лесов).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Таким</w:t>
      </w:r>
      <w:r>
        <w:rPr>
          <w:spacing w:val="-25"/>
          <w:w w:val="105"/>
        </w:rPr>
        <w:t xml:space="preserve"> </w:t>
      </w:r>
      <w:r>
        <w:rPr>
          <w:w w:val="105"/>
        </w:rPr>
        <w:t>образом,</w:t>
      </w:r>
      <w:r>
        <w:rPr>
          <w:spacing w:val="-25"/>
          <w:w w:val="105"/>
        </w:rPr>
        <w:t xml:space="preserve"> </w:t>
      </w:r>
      <w:r>
        <w:rPr>
          <w:w w:val="105"/>
        </w:rPr>
        <w:t>рубка</w:t>
      </w:r>
      <w:r>
        <w:rPr>
          <w:spacing w:val="-25"/>
          <w:w w:val="105"/>
        </w:rPr>
        <w:t xml:space="preserve"> </w:t>
      </w:r>
      <w:r>
        <w:rPr>
          <w:w w:val="105"/>
        </w:rPr>
        <w:t>противопожарног</w:t>
      </w:r>
      <w:r>
        <w:rPr>
          <w:w w:val="105"/>
        </w:rPr>
        <w:t>о</w:t>
      </w:r>
      <w:r>
        <w:rPr>
          <w:spacing w:val="-25"/>
          <w:w w:val="105"/>
        </w:rPr>
        <w:t xml:space="preserve"> </w:t>
      </w:r>
      <w:r>
        <w:rPr>
          <w:w w:val="105"/>
        </w:rPr>
        <w:t>разрыва</w:t>
      </w:r>
      <w:r>
        <w:rPr>
          <w:spacing w:val="-25"/>
          <w:w w:val="105"/>
        </w:rPr>
        <w:t xml:space="preserve"> </w:t>
      </w:r>
      <w:r>
        <w:rPr>
          <w:w w:val="105"/>
        </w:rPr>
        <w:t>может</w:t>
      </w:r>
      <w:r>
        <w:rPr>
          <w:spacing w:val="-25"/>
          <w:w w:val="105"/>
        </w:rPr>
        <w:t xml:space="preserve"> </w:t>
      </w:r>
      <w:r>
        <w:rPr>
          <w:w w:val="105"/>
        </w:rPr>
        <w:t>быть</w:t>
      </w:r>
      <w:r>
        <w:rPr>
          <w:spacing w:val="-25"/>
          <w:w w:val="105"/>
        </w:rPr>
        <w:t xml:space="preserve"> </w:t>
      </w:r>
      <w:r>
        <w:rPr>
          <w:w w:val="105"/>
        </w:rPr>
        <w:t>квалифи- цирована</w:t>
      </w:r>
      <w:r>
        <w:rPr>
          <w:spacing w:val="-28"/>
          <w:w w:val="105"/>
        </w:rPr>
        <w:t xml:space="preserve"> </w:t>
      </w:r>
      <w:r>
        <w:rPr>
          <w:w w:val="105"/>
        </w:rPr>
        <w:t>особо</w:t>
      </w:r>
      <w:r>
        <w:rPr>
          <w:spacing w:val="-28"/>
          <w:w w:val="105"/>
        </w:rPr>
        <w:t xml:space="preserve"> </w:t>
      </w:r>
      <w:r>
        <w:rPr>
          <w:w w:val="105"/>
        </w:rPr>
        <w:t>«активными»</w:t>
      </w:r>
      <w:r>
        <w:rPr>
          <w:spacing w:val="-28"/>
          <w:w w:val="105"/>
        </w:rPr>
        <w:t xml:space="preserve"> </w:t>
      </w:r>
      <w:r>
        <w:rPr>
          <w:w w:val="105"/>
        </w:rPr>
        <w:t>службами</w:t>
      </w:r>
      <w:r>
        <w:rPr>
          <w:spacing w:val="-28"/>
          <w:w w:val="105"/>
        </w:rPr>
        <w:t xml:space="preserve"> </w:t>
      </w:r>
      <w:r>
        <w:rPr>
          <w:w w:val="105"/>
        </w:rPr>
        <w:t>как</w:t>
      </w:r>
      <w:r>
        <w:rPr>
          <w:spacing w:val="-28"/>
          <w:w w:val="105"/>
        </w:rPr>
        <w:t xml:space="preserve"> </w:t>
      </w:r>
      <w:r>
        <w:rPr>
          <w:w w:val="105"/>
        </w:rPr>
        <w:t>незаконная,</w:t>
      </w:r>
      <w:r>
        <w:rPr>
          <w:spacing w:val="-28"/>
          <w:w w:val="105"/>
        </w:rPr>
        <w:t xml:space="preserve"> </w:t>
      </w:r>
      <w:r>
        <w:rPr>
          <w:w w:val="105"/>
        </w:rPr>
        <w:t>за</w:t>
      </w:r>
      <w:r>
        <w:rPr>
          <w:spacing w:val="-28"/>
          <w:w w:val="105"/>
        </w:rPr>
        <w:t xml:space="preserve"> </w:t>
      </w:r>
      <w:r>
        <w:rPr>
          <w:w w:val="105"/>
        </w:rPr>
        <w:t>которую</w:t>
      </w:r>
      <w:r>
        <w:rPr>
          <w:spacing w:val="-28"/>
          <w:w w:val="105"/>
        </w:rPr>
        <w:t xml:space="preserve"> </w:t>
      </w:r>
      <w:r>
        <w:rPr>
          <w:w w:val="105"/>
        </w:rPr>
        <w:t>могут</w:t>
      </w:r>
      <w:r>
        <w:rPr>
          <w:spacing w:val="-28"/>
          <w:w w:val="105"/>
        </w:rPr>
        <w:t xml:space="preserve"> </w:t>
      </w:r>
      <w:r>
        <w:rPr>
          <w:w w:val="105"/>
        </w:rPr>
        <w:t xml:space="preserve">попы- </w:t>
      </w:r>
      <w:r>
        <w:t>таться привлечь к</w:t>
      </w:r>
      <w:r>
        <w:rPr>
          <w:spacing w:val="4"/>
        </w:rPr>
        <w:t xml:space="preserve"> </w:t>
      </w:r>
      <w:r>
        <w:t>ответственности.</w:t>
      </w:r>
    </w:p>
    <w:p w:rsidR="00DC28CA" w:rsidRDefault="00C97BCA">
      <w:pPr>
        <w:pStyle w:val="a3"/>
        <w:spacing w:before="28" w:line="252" w:lineRule="auto"/>
        <w:ind w:left="669" w:right="109" w:firstLine="170"/>
        <w:jc w:val="both"/>
      </w:pPr>
      <w:r>
        <w:rPr>
          <w:w w:val="105"/>
        </w:rPr>
        <w:t>Но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уголовном,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административном</w:t>
      </w:r>
      <w:r>
        <w:rPr>
          <w:spacing w:val="-21"/>
          <w:w w:val="105"/>
        </w:rPr>
        <w:t xml:space="preserve"> </w:t>
      </w:r>
      <w:r>
        <w:rPr>
          <w:w w:val="105"/>
        </w:rPr>
        <w:t>праве</w:t>
      </w:r>
      <w:r>
        <w:rPr>
          <w:spacing w:val="-21"/>
          <w:w w:val="105"/>
        </w:rPr>
        <w:t xml:space="preserve"> </w:t>
      </w:r>
      <w:r>
        <w:rPr>
          <w:w w:val="105"/>
        </w:rPr>
        <w:t>существует</w:t>
      </w:r>
      <w:r>
        <w:rPr>
          <w:spacing w:val="-21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-21"/>
          <w:w w:val="105"/>
        </w:rPr>
        <w:t xml:space="preserve"> </w:t>
      </w:r>
      <w:r>
        <w:rPr>
          <w:w w:val="105"/>
        </w:rPr>
        <w:t>«крайняя необходимость»:</w:t>
      </w:r>
    </w:p>
    <w:p w:rsidR="00DC28CA" w:rsidRDefault="00C97BCA">
      <w:pPr>
        <w:spacing w:before="22" w:line="218" w:lineRule="exact"/>
        <w:ind w:left="669" w:right="109" w:firstLine="170"/>
        <w:jc w:val="both"/>
        <w:rPr>
          <w:sz w:val="18"/>
        </w:rPr>
      </w:pPr>
      <w:r>
        <w:rPr>
          <w:w w:val="105"/>
          <w:sz w:val="18"/>
        </w:rPr>
        <w:t>«</w:t>
      </w:r>
      <w:r>
        <w:rPr>
          <w:rFonts w:ascii="Calibri" w:hAnsi="Calibri"/>
          <w:i/>
          <w:w w:val="105"/>
          <w:sz w:val="18"/>
        </w:rPr>
        <w:t>Не является административным правонарушением  причинение  лицом  вре- да охраняемым законом интересам в состоянии крайней необходимости, то  есть для устранения опасности, непосредственно угрожающей личности и правам данного лица или других лиц, а также ох</w:t>
      </w:r>
      <w:r>
        <w:rPr>
          <w:rFonts w:ascii="Calibri" w:hAnsi="Calibri"/>
          <w:i/>
          <w:w w:val="105"/>
          <w:sz w:val="18"/>
        </w:rPr>
        <w:t>раняемым законом интересам общества или государства, если эта опасность не могла быть устранена ины- ми средствами и если причинённый вред является менее значительным, чем предотвращённый</w:t>
      </w:r>
      <w:r>
        <w:rPr>
          <w:rFonts w:ascii="Calibri" w:hAnsi="Calibri"/>
          <w:i/>
          <w:spacing w:val="-14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вред»</w:t>
      </w:r>
      <w:r>
        <w:rPr>
          <w:rFonts w:ascii="Calibri" w:hAnsi="Calibri"/>
          <w:i/>
          <w:spacing w:val="-17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(КоАП</w:t>
      </w:r>
      <w:r>
        <w:rPr>
          <w:b/>
          <w:i/>
          <w:spacing w:val="-27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РФ,</w:t>
      </w:r>
      <w:r>
        <w:rPr>
          <w:b/>
          <w:i/>
          <w:spacing w:val="-27"/>
          <w:w w:val="105"/>
          <w:sz w:val="18"/>
        </w:rPr>
        <w:t xml:space="preserve"> </w:t>
      </w:r>
      <w:r>
        <w:rPr>
          <w:b/>
          <w:i/>
          <w:spacing w:val="-3"/>
          <w:w w:val="105"/>
          <w:sz w:val="18"/>
        </w:rPr>
        <w:t>ст.</w:t>
      </w:r>
      <w:r>
        <w:rPr>
          <w:b/>
          <w:i/>
          <w:spacing w:val="-27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2.7)</w:t>
      </w:r>
      <w:r>
        <w:rPr>
          <w:w w:val="105"/>
          <w:sz w:val="18"/>
        </w:rPr>
        <w:t>.</w:t>
      </w:r>
    </w:p>
    <w:p w:rsidR="00DC28CA" w:rsidRDefault="00DC28CA">
      <w:pPr>
        <w:spacing w:line="218" w:lineRule="exact"/>
        <w:jc w:val="both"/>
        <w:rPr>
          <w:sz w:val="18"/>
        </w:rPr>
        <w:sectPr w:rsidR="00DC28CA">
          <w:pgSz w:w="8230" w:h="11630"/>
          <w:pgMar w:top="840" w:right="580" w:bottom="600" w:left="0" w:header="656" w:footer="435" w:gutter="0"/>
          <w:cols w:space="720"/>
        </w:sectPr>
      </w:pPr>
    </w:p>
    <w:p w:rsidR="00DC28CA" w:rsidRDefault="00C97BCA">
      <w:pPr>
        <w:pStyle w:val="a3"/>
        <w:rPr>
          <w:sz w:val="15"/>
        </w:rPr>
      </w:pPr>
      <w:r>
        <w:rPr>
          <w:lang w:val="en-US"/>
        </w:rPr>
        <w:lastRenderedPageBreak/>
        <w:pict>
          <v:line id="_x0000_s1071" style="position:absolute;z-index:251668992;mso-position-horizontal-relative:page;mso-position-vertical-relative:page" from="358.1pt,550.35pt" to="411pt,550.35pt" strokecolor="#9e0b0f" strokeweight="2pt">
            <w10:wrap anchorx="page" anchory="page"/>
          </v:line>
        </w:pict>
      </w:r>
    </w:p>
    <w:p w:rsidR="00DC28CA" w:rsidRDefault="00C97BCA">
      <w:pPr>
        <w:spacing w:before="71" w:line="216" w:lineRule="exact"/>
        <w:ind w:left="100" w:right="677" w:firstLine="170"/>
        <w:jc w:val="both"/>
        <w:rPr>
          <w:sz w:val="18"/>
        </w:rPr>
      </w:pPr>
      <w:r>
        <w:rPr>
          <w:rFonts w:ascii="Calibri" w:hAnsi="Calibri"/>
          <w:i/>
          <w:w w:val="110"/>
          <w:sz w:val="18"/>
        </w:rPr>
        <w:t>«Не является преступле</w:t>
      </w:r>
      <w:r>
        <w:rPr>
          <w:rFonts w:ascii="Calibri" w:hAnsi="Calibri"/>
          <w:i/>
          <w:w w:val="110"/>
          <w:sz w:val="18"/>
        </w:rPr>
        <w:t>нием причинение вреда охраняемым уголовным за- коном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интересам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состоянии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крайней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необходимости,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то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есть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для</w:t>
      </w:r>
      <w:r>
        <w:rPr>
          <w:rFonts w:ascii="Calibri" w:hAnsi="Calibri"/>
          <w:i/>
          <w:spacing w:val="-23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устранения опасности, непосредственно угрожающей личности и правам данного лица или иных лиц, охраняемым законом интересам общества или государства, если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эта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опасность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могла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быть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устранена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иными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средствами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этом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 было допущено превышения пределов</w:t>
      </w:r>
      <w:r>
        <w:rPr>
          <w:rFonts w:ascii="Calibri" w:hAnsi="Calibri"/>
          <w:i/>
          <w:w w:val="110"/>
          <w:sz w:val="18"/>
        </w:rPr>
        <w:t xml:space="preserve"> крайней необходимости» </w:t>
      </w:r>
      <w:r>
        <w:rPr>
          <w:b/>
          <w:i/>
          <w:w w:val="110"/>
          <w:sz w:val="18"/>
        </w:rPr>
        <w:t xml:space="preserve">(Уголовный </w:t>
      </w:r>
      <w:r>
        <w:rPr>
          <w:b/>
          <w:i/>
          <w:sz w:val="18"/>
        </w:rPr>
        <w:t>кодекс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z w:val="18"/>
        </w:rPr>
        <w:t>РФ,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pacing w:val="-3"/>
          <w:sz w:val="18"/>
        </w:rPr>
        <w:t>ст.</w:t>
      </w:r>
      <w:r>
        <w:rPr>
          <w:b/>
          <w:i/>
          <w:spacing w:val="-29"/>
          <w:sz w:val="18"/>
        </w:rPr>
        <w:t xml:space="preserve"> </w:t>
      </w:r>
      <w:r>
        <w:rPr>
          <w:b/>
          <w:i/>
          <w:sz w:val="18"/>
        </w:rPr>
        <w:t>39)</w:t>
      </w:r>
      <w:r>
        <w:rPr>
          <w:sz w:val="18"/>
        </w:rPr>
        <w:t>.</w:t>
      </w:r>
    </w:p>
    <w:p w:rsidR="00DC28CA" w:rsidRDefault="00C97BCA">
      <w:pPr>
        <w:spacing w:before="28" w:line="216" w:lineRule="exact"/>
        <w:ind w:left="100"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«Не является преступлением причинение вреда охраняемым уголовным за- коном интересам при обоснованном риске для достижения общественно по- лезной  цели.</w:t>
      </w:r>
    </w:p>
    <w:p w:rsidR="00DC28CA" w:rsidRDefault="00C97BCA">
      <w:pPr>
        <w:spacing w:before="28" w:line="216" w:lineRule="exact"/>
        <w:ind w:left="100" w:right="677" w:firstLine="170"/>
        <w:jc w:val="both"/>
        <w:rPr>
          <w:sz w:val="18"/>
        </w:rPr>
      </w:pPr>
      <w:r>
        <w:rPr>
          <w:rFonts w:ascii="Calibri" w:hAnsi="Calibri"/>
          <w:i/>
          <w:w w:val="110"/>
          <w:sz w:val="18"/>
        </w:rPr>
        <w:t>Риск признаётся обоснованным, если указанная цел</w:t>
      </w:r>
      <w:r>
        <w:rPr>
          <w:rFonts w:ascii="Calibri" w:hAnsi="Calibri"/>
          <w:i/>
          <w:w w:val="110"/>
          <w:sz w:val="18"/>
        </w:rPr>
        <w:t>ь не могла быть достиг- нута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связанными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риском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действиями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(бездействием)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лицо,</w:t>
      </w:r>
      <w:r>
        <w:rPr>
          <w:rFonts w:ascii="Calibri" w:hAnsi="Calibri"/>
          <w:i/>
          <w:spacing w:val="-1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допустившее риск,</w:t>
      </w:r>
      <w:r>
        <w:rPr>
          <w:rFonts w:ascii="Calibri" w:hAnsi="Calibri"/>
          <w:i/>
          <w:spacing w:val="-1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предприняло</w:t>
      </w:r>
      <w:r>
        <w:rPr>
          <w:rFonts w:ascii="Calibri" w:hAnsi="Calibri"/>
          <w:i/>
          <w:spacing w:val="-1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достаточные</w:t>
      </w:r>
      <w:r>
        <w:rPr>
          <w:rFonts w:ascii="Calibri" w:hAnsi="Calibri"/>
          <w:i/>
          <w:spacing w:val="-1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меры</w:t>
      </w:r>
      <w:r>
        <w:rPr>
          <w:rFonts w:ascii="Calibri" w:hAnsi="Calibri"/>
          <w:i/>
          <w:spacing w:val="-1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для</w:t>
      </w:r>
      <w:r>
        <w:rPr>
          <w:rFonts w:ascii="Calibri" w:hAnsi="Calibri"/>
          <w:i/>
          <w:spacing w:val="-1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предотвращения</w:t>
      </w:r>
      <w:r>
        <w:rPr>
          <w:rFonts w:ascii="Calibri" w:hAnsi="Calibri"/>
          <w:i/>
          <w:spacing w:val="-1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вреда</w:t>
      </w:r>
      <w:r>
        <w:rPr>
          <w:rFonts w:ascii="Calibri" w:hAnsi="Calibri"/>
          <w:i/>
          <w:spacing w:val="-1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охраняемым </w:t>
      </w:r>
      <w:r>
        <w:rPr>
          <w:rFonts w:ascii="Calibri" w:hAnsi="Calibri"/>
          <w:i/>
          <w:sz w:val="18"/>
        </w:rPr>
        <w:t xml:space="preserve">уголовным законом интересам» </w:t>
      </w:r>
      <w:r>
        <w:rPr>
          <w:b/>
          <w:i/>
          <w:sz w:val="18"/>
        </w:rPr>
        <w:t xml:space="preserve">(Уголовный кодекс РФ, </w:t>
      </w:r>
      <w:r>
        <w:rPr>
          <w:b/>
          <w:i/>
          <w:spacing w:val="-3"/>
          <w:sz w:val="18"/>
        </w:rPr>
        <w:t>ст.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41)</w:t>
      </w:r>
      <w:r>
        <w:rPr>
          <w:sz w:val="18"/>
        </w:rPr>
        <w:t>.</w:t>
      </w:r>
    </w:p>
    <w:p w:rsidR="00DC28CA" w:rsidRDefault="00C97BCA">
      <w:pPr>
        <w:pStyle w:val="a3"/>
        <w:spacing w:before="32" w:line="249" w:lineRule="auto"/>
        <w:ind w:left="100" w:right="678" w:firstLine="170"/>
        <w:jc w:val="both"/>
      </w:pPr>
      <w:r>
        <w:rPr>
          <w:spacing w:val="-3"/>
          <w:w w:val="105"/>
        </w:rPr>
        <w:t>Таким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образом,</w:t>
      </w:r>
      <w:r>
        <w:rPr>
          <w:spacing w:val="-15"/>
          <w:w w:val="105"/>
        </w:rPr>
        <w:t xml:space="preserve"> </w:t>
      </w:r>
      <w:r>
        <w:rPr>
          <w:w w:val="105"/>
        </w:rPr>
        <w:t>вырубка</w:t>
      </w:r>
      <w:r>
        <w:rPr>
          <w:spacing w:val="-15"/>
          <w:w w:val="105"/>
        </w:rPr>
        <w:t xml:space="preserve"> </w:t>
      </w:r>
      <w:r>
        <w:rPr>
          <w:w w:val="105"/>
        </w:rPr>
        <w:t>деревьев</w:t>
      </w:r>
      <w:r>
        <w:rPr>
          <w:spacing w:val="-15"/>
          <w:w w:val="105"/>
        </w:rPr>
        <w:t xml:space="preserve"> </w:t>
      </w:r>
      <w:r>
        <w:rPr>
          <w:w w:val="105"/>
        </w:rPr>
        <w:t>без</w:t>
      </w:r>
      <w:r>
        <w:rPr>
          <w:spacing w:val="-15"/>
          <w:w w:val="105"/>
        </w:rPr>
        <w:t xml:space="preserve"> </w:t>
      </w:r>
      <w:r>
        <w:rPr>
          <w:w w:val="105"/>
        </w:rPr>
        <w:t>соответствующих</w:t>
      </w:r>
      <w:r>
        <w:rPr>
          <w:spacing w:val="-15"/>
          <w:w w:val="105"/>
        </w:rPr>
        <w:t xml:space="preserve"> </w:t>
      </w:r>
      <w:r>
        <w:rPr>
          <w:w w:val="105"/>
        </w:rPr>
        <w:t>документов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целях предотвращения</w:t>
      </w:r>
      <w:r>
        <w:rPr>
          <w:spacing w:val="-24"/>
          <w:w w:val="105"/>
        </w:rPr>
        <w:t xml:space="preserve"> </w:t>
      </w:r>
      <w:r>
        <w:rPr>
          <w:w w:val="105"/>
        </w:rPr>
        <w:t>или</w:t>
      </w:r>
      <w:r>
        <w:rPr>
          <w:spacing w:val="-24"/>
          <w:w w:val="105"/>
        </w:rPr>
        <w:t xml:space="preserve"> </w:t>
      </w:r>
      <w:r>
        <w:rPr>
          <w:w w:val="105"/>
        </w:rPr>
        <w:t>ликвидации</w:t>
      </w:r>
      <w:r>
        <w:rPr>
          <w:spacing w:val="-24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4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24"/>
          <w:w w:val="105"/>
        </w:rPr>
        <w:t xml:space="preserve"> </w:t>
      </w:r>
      <w:r>
        <w:rPr>
          <w:w w:val="105"/>
        </w:rPr>
        <w:t>действием</w:t>
      </w:r>
      <w:r>
        <w:rPr>
          <w:spacing w:val="-24"/>
          <w:w w:val="105"/>
        </w:rPr>
        <w:t xml:space="preserve"> </w:t>
      </w:r>
      <w:r>
        <w:rPr>
          <w:w w:val="105"/>
        </w:rPr>
        <w:t>крайней</w:t>
      </w:r>
      <w:r>
        <w:rPr>
          <w:spacing w:val="-24"/>
          <w:w w:val="105"/>
        </w:rPr>
        <w:t xml:space="preserve"> </w:t>
      </w:r>
      <w:r>
        <w:rPr>
          <w:w w:val="105"/>
        </w:rPr>
        <w:t>необхо- димости,</w:t>
      </w:r>
      <w:r>
        <w:rPr>
          <w:spacing w:val="-22"/>
          <w:w w:val="105"/>
        </w:rPr>
        <w:t xml:space="preserve"> </w:t>
      </w:r>
      <w:r>
        <w:rPr>
          <w:w w:val="105"/>
        </w:rPr>
        <w:t>что</w:t>
      </w:r>
      <w:r>
        <w:rPr>
          <w:spacing w:val="-22"/>
          <w:w w:val="105"/>
        </w:rPr>
        <w:t xml:space="preserve"> </w:t>
      </w:r>
      <w:r>
        <w:rPr>
          <w:w w:val="105"/>
        </w:rPr>
        <w:t>не</w:t>
      </w:r>
      <w:r>
        <w:rPr>
          <w:spacing w:val="-22"/>
          <w:w w:val="105"/>
        </w:rPr>
        <w:t xml:space="preserve"> </w:t>
      </w:r>
      <w:r>
        <w:rPr>
          <w:w w:val="105"/>
        </w:rPr>
        <w:t>влечёт</w:t>
      </w:r>
      <w:r>
        <w:rPr>
          <w:spacing w:val="-22"/>
          <w:w w:val="105"/>
        </w:rPr>
        <w:t xml:space="preserve"> </w:t>
      </w:r>
      <w:r>
        <w:rPr>
          <w:w w:val="105"/>
        </w:rPr>
        <w:t>за</w:t>
      </w:r>
      <w:r>
        <w:rPr>
          <w:spacing w:val="-22"/>
          <w:w w:val="105"/>
        </w:rPr>
        <w:t xml:space="preserve"> </w:t>
      </w:r>
      <w:r>
        <w:rPr>
          <w:w w:val="105"/>
        </w:rPr>
        <w:t>собой</w:t>
      </w:r>
      <w:r>
        <w:rPr>
          <w:spacing w:val="-22"/>
          <w:w w:val="105"/>
        </w:rPr>
        <w:t xml:space="preserve"> </w:t>
      </w:r>
      <w:r>
        <w:rPr>
          <w:w w:val="105"/>
        </w:rPr>
        <w:t>никаких</w:t>
      </w:r>
      <w:r>
        <w:rPr>
          <w:spacing w:val="-22"/>
          <w:w w:val="105"/>
        </w:rPr>
        <w:t xml:space="preserve"> </w:t>
      </w:r>
      <w:r>
        <w:rPr>
          <w:w w:val="105"/>
        </w:rPr>
        <w:t>последствий</w:t>
      </w:r>
      <w:r>
        <w:rPr>
          <w:spacing w:val="-22"/>
          <w:w w:val="105"/>
        </w:rPr>
        <w:t xml:space="preserve"> </w:t>
      </w:r>
      <w:r>
        <w:rPr>
          <w:w w:val="105"/>
        </w:rPr>
        <w:t>для</w:t>
      </w:r>
      <w:r>
        <w:rPr>
          <w:spacing w:val="-22"/>
          <w:w w:val="105"/>
        </w:rPr>
        <w:t xml:space="preserve"> </w:t>
      </w:r>
      <w:r>
        <w:rPr>
          <w:w w:val="105"/>
        </w:rPr>
        <w:t>того,</w:t>
      </w:r>
      <w:r>
        <w:rPr>
          <w:spacing w:val="-22"/>
          <w:w w:val="105"/>
        </w:rPr>
        <w:t xml:space="preserve"> </w:t>
      </w:r>
      <w:r>
        <w:rPr>
          <w:w w:val="105"/>
        </w:rPr>
        <w:t>кто</w:t>
      </w:r>
      <w:r>
        <w:rPr>
          <w:spacing w:val="-22"/>
          <w:w w:val="105"/>
        </w:rPr>
        <w:t xml:space="preserve"> </w:t>
      </w:r>
      <w:r>
        <w:rPr>
          <w:w w:val="105"/>
        </w:rPr>
        <w:t>её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проводит.</w:t>
      </w:r>
    </w:p>
    <w:p w:rsidR="00DC28CA" w:rsidRDefault="00DC28CA">
      <w:pPr>
        <w:spacing w:line="249" w:lineRule="auto"/>
        <w:jc w:val="both"/>
        <w:sectPr w:rsidR="00DC28CA">
          <w:headerReference w:type="even" r:id="rId82"/>
          <w:headerReference w:type="default" r:id="rId83"/>
          <w:footerReference w:type="even" r:id="rId84"/>
          <w:pgSz w:w="8230" w:h="11630"/>
          <w:pgMar w:top="840" w:right="0" w:bottom="280" w:left="580" w:header="450" w:footer="0" w:gutter="0"/>
          <w:cols w:space="720"/>
        </w:sectPr>
      </w:pPr>
    </w:p>
    <w:p w:rsidR="00DC28CA" w:rsidRDefault="00DC28CA">
      <w:pPr>
        <w:pStyle w:val="a3"/>
        <w:spacing w:before="1"/>
        <w:rPr>
          <w:sz w:val="15"/>
        </w:rPr>
      </w:pPr>
    </w:p>
    <w:p w:rsidR="00DC28CA" w:rsidRDefault="00C97BCA">
      <w:pPr>
        <w:pStyle w:val="a4"/>
        <w:numPr>
          <w:ilvl w:val="2"/>
          <w:numId w:val="9"/>
        </w:numPr>
        <w:tabs>
          <w:tab w:val="left" w:pos="1226"/>
        </w:tabs>
        <w:spacing w:before="56" w:line="312" w:lineRule="exact"/>
        <w:ind w:right="424" w:hanging="1963"/>
        <w:jc w:val="left"/>
        <w:rPr>
          <w:rFonts w:ascii="Calibri" w:hAnsi="Calibri"/>
          <w:b/>
          <w:sz w:val="26"/>
        </w:rPr>
      </w:pPr>
      <w:r>
        <w:rPr>
          <w:rFonts w:ascii="Calibri" w:hAnsi="Calibri"/>
          <w:b/>
          <w:w w:val="75"/>
          <w:sz w:val="26"/>
        </w:rPr>
        <w:t>ИСПОЛЬЗОВАНИЕ СОВРЕМЕННЫХ ИНФОРМАЦИОННЫХ ТЕХНОЛОГИЙ ПРИ</w:t>
      </w:r>
      <w:r>
        <w:rPr>
          <w:rFonts w:ascii="Calibri" w:hAnsi="Calibri"/>
          <w:b/>
          <w:spacing w:val="44"/>
          <w:w w:val="75"/>
          <w:sz w:val="26"/>
        </w:rPr>
        <w:t xml:space="preserve"> </w:t>
      </w:r>
      <w:r>
        <w:rPr>
          <w:rFonts w:ascii="Calibri" w:hAnsi="Calibri"/>
          <w:b/>
          <w:w w:val="75"/>
          <w:sz w:val="26"/>
        </w:rPr>
        <w:t>РАБОТЕ</w:t>
      </w:r>
      <w:r>
        <w:rPr>
          <w:rFonts w:ascii="Calibri" w:hAnsi="Calibri"/>
          <w:b/>
          <w:spacing w:val="44"/>
          <w:w w:val="75"/>
          <w:sz w:val="26"/>
        </w:rPr>
        <w:t xml:space="preserve"> </w:t>
      </w:r>
      <w:r>
        <w:rPr>
          <w:rFonts w:ascii="Calibri" w:hAnsi="Calibri"/>
          <w:b/>
          <w:w w:val="75"/>
          <w:sz w:val="26"/>
        </w:rPr>
        <w:t>НА</w:t>
      </w:r>
      <w:r>
        <w:rPr>
          <w:rFonts w:ascii="Calibri" w:hAnsi="Calibri"/>
          <w:b/>
          <w:spacing w:val="-15"/>
          <w:w w:val="75"/>
          <w:sz w:val="26"/>
        </w:rPr>
        <w:t xml:space="preserve"> </w:t>
      </w:r>
      <w:r>
        <w:rPr>
          <w:rFonts w:ascii="Calibri" w:hAnsi="Calibri"/>
          <w:b/>
          <w:w w:val="75"/>
          <w:sz w:val="26"/>
        </w:rPr>
        <w:t>ПОЖАРАХ</w:t>
      </w:r>
    </w:p>
    <w:p w:rsidR="00DC28CA" w:rsidRDefault="00C97BCA">
      <w:pPr>
        <w:pStyle w:val="a3"/>
        <w:spacing w:before="126" w:line="249" w:lineRule="auto"/>
        <w:ind w:left="680" w:right="117" w:firstLine="170"/>
        <w:jc w:val="both"/>
      </w:pPr>
      <w:r>
        <w:rPr>
          <w:w w:val="105"/>
        </w:rPr>
        <w:t>Современные системы дистанционного (космического) мониторинга пожа- ров</w:t>
      </w:r>
      <w:r>
        <w:rPr>
          <w:spacing w:val="-8"/>
          <w:w w:val="105"/>
        </w:rPr>
        <w:t xml:space="preserve"> </w:t>
      </w:r>
      <w:r>
        <w:rPr>
          <w:w w:val="105"/>
        </w:rPr>
        <w:t>позволяют</w:t>
      </w:r>
      <w:r>
        <w:rPr>
          <w:spacing w:val="-8"/>
          <w:w w:val="105"/>
        </w:rPr>
        <w:t xml:space="preserve"> </w:t>
      </w:r>
      <w:r>
        <w:rPr>
          <w:w w:val="105"/>
        </w:rPr>
        <w:t>выявлять</w:t>
      </w:r>
      <w:r>
        <w:rPr>
          <w:spacing w:val="-8"/>
          <w:w w:val="105"/>
        </w:rPr>
        <w:t xml:space="preserve"> </w:t>
      </w:r>
      <w:r>
        <w:rPr>
          <w:w w:val="105"/>
        </w:rPr>
        <w:t>крупные</w:t>
      </w:r>
      <w:r>
        <w:rPr>
          <w:spacing w:val="-8"/>
          <w:w w:val="105"/>
        </w:rPr>
        <w:t xml:space="preserve"> </w:t>
      </w:r>
      <w:r>
        <w:rPr>
          <w:w w:val="105"/>
        </w:rPr>
        <w:t>(как</w:t>
      </w:r>
      <w:r>
        <w:rPr>
          <w:spacing w:val="-8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-8"/>
          <w:w w:val="105"/>
        </w:rPr>
        <w:t xml:space="preserve"> </w:t>
      </w:r>
      <w:r>
        <w:rPr>
          <w:w w:val="105"/>
        </w:rPr>
        <w:t>более</w:t>
      </w:r>
      <w:r>
        <w:rPr>
          <w:spacing w:val="-8"/>
          <w:w w:val="105"/>
        </w:rPr>
        <w:t xml:space="preserve"> </w:t>
      </w:r>
      <w:r>
        <w:rPr>
          <w:w w:val="105"/>
        </w:rPr>
        <w:t>10</w:t>
      </w:r>
      <w:r>
        <w:rPr>
          <w:spacing w:val="-8"/>
          <w:w w:val="105"/>
        </w:rPr>
        <w:t xml:space="preserve"> </w:t>
      </w:r>
      <w:r>
        <w:rPr>
          <w:w w:val="105"/>
        </w:rPr>
        <w:t>га),</w:t>
      </w:r>
      <w:r>
        <w:rPr>
          <w:spacing w:val="-8"/>
          <w:w w:val="105"/>
        </w:rPr>
        <w:t xml:space="preserve"> </w:t>
      </w:r>
      <w:r>
        <w:rPr>
          <w:w w:val="105"/>
        </w:rPr>
        <w:t>активно</w:t>
      </w:r>
      <w:r>
        <w:rPr>
          <w:spacing w:val="-8"/>
          <w:w w:val="105"/>
        </w:rPr>
        <w:t xml:space="preserve"> </w:t>
      </w:r>
      <w:r>
        <w:rPr>
          <w:w w:val="105"/>
        </w:rPr>
        <w:t>горящие пожары.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Тлеющие</w:t>
      </w:r>
      <w:r>
        <w:rPr>
          <w:spacing w:val="-10"/>
          <w:w w:val="105"/>
        </w:rPr>
        <w:t xml:space="preserve"> </w:t>
      </w:r>
      <w:r>
        <w:rPr>
          <w:w w:val="105"/>
        </w:rPr>
        <w:t>торфяники,</w:t>
      </w:r>
      <w:r>
        <w:rPr>
          <w:spacing w:val="-10"/>
          <w:w w:val="105"/>
        </w:rPr>
        <w:t xml:space="preserve"> </w:t>
      </w:r>
      <w:r>
        <w:rPr>
          <w:w w:val="105"/>
        </w:rPr>
        <w:t>небольшие</w:t>
      </w:r>
      <w:r>
        <w:rPr>
          <w:spacing w:val="-10"/>
          <w:w w:val="105"/>
        </w:rPr>
        <w:t xml:space="preserve"> </w:t>
      </w:r>
      <w:r>
        <w:rPr>
          <w:w w:val="105"/>
        </w:rPr>
        <w:t>лесные</w:t>
      </w:r>
      <w:r>
        <w:rPr>
          <w:spacing w:val="-10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пожары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невысо- кой интенсивностью горения могут не выявляться по космическим снимкам MODIS.</w:t>
      </w:r>
    </w:p>
    <w:p w:rsidR="00DC28CA" w:rsidRDefault="00C97BCA">
      <w:pPr>
        <w:pStyle w:val="a3"/>
        <w:spacing w:before="29" w:line="249" w:lineRule="auto"/>
        <w:ind w:left="680" w:right="118" w:firstLine="170"/>
        <w:jc w:val="both"/>
      </w:pPr>
      <w:r>
        <w:rPr>
          <w:w w:val="105"/>
        </w:rPr>
        <w:t>Для</w:t>
      </w:r>
      <w:r>
        <w:rPr>
          <w:spacing w:val="-30"/>
          <w:w w:val="105"/>
        </w:rPr>
        <w:t xml:space="preserve"> </w:t>
      </w:r>
      <w:r>
        <w:rPr>
          <w:w w:val="105"/>
        </w:rPr>
        <w:t>более</w:t>
      </w:r>
      <w:r>
        <w:rPr>
          <w:spacing w:val="-30"/>
          <w:w w:val="105"/>
        </w:rPr>
        <w:t xml:space="preserve"> </w:t>
      </w:r>
      <w:r>
        <w:rPr>
          <w:w w:val="105"/>
        </w:rPr>
        <w:t>точного</w:t>
      </w:r>
      <w:r>
        <w:rPr>
          <w:spacing w:val="-30"/>
          <w:w w:val="105"/>
        </w:rPr>
        <w:t xml:space="preserve"> </w:t>
      </w:r>
      <w:r>
        <w:rPr>
          <w:w w:val="105"/>
        </w:rPr>
        <w:t>выявления</w:t>
      </w:r>
      <w:r>
        <w:rPr>
          <w:spacing w:val="-30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30"/>
          <w:w w:val="105"/>
        </w:rPr>
        <w:t xml:space="preserve"> </w:t>
      </w:r>
      <w:r>
        <w:rPr>
          <w:w w:val="105"/>
        </w:rPr>
        <w:t>рекомендуем</w:t>
      </w:r>
      <w:r>
        <w:rPr>
          <w:spacing w:val="-30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30"/>
          <w:w w:val="105"/>
        </w:rPr>
        <w:t xml:space="preserve"> </w:t>
      </w:r>
      <w:r>
        <w:rPr>
          <w:w w:val="105"/>
        </w:rPr>
        <w:t>несколько систем</w:t>
      </w:r>
      <w:r>
        <w:rPr>
          <w:spacing w:val="-10"/>
          <w:w w:val="105"/>
        </w:rPr>
        <w:t xml:space="preserve"> </w:t>
      </w:r>
      <w:r>
        <w:rPr>
          <w:w w:val="105"/>
        </w:rPr>
        <w:t>мониторинга,</w:t>
      </w:r>
      <w:r>
        <w:rPr>
          <w:spacing w:val="-10"/>
          <w:w w:val="105"/>
        </w:rPr>
        <w:t xml:space="preserve"> </w:t>
      </w:r>
      <w:r>
        <w:rPr>
          <w:w w:val="105"/>
        </w:rPr>
        <w:t>сравнивая</w:t>
      </w:r>
      <w:r>
        <w:rPr>
          <w:spacing w:val="-10"/>
          <w:w w:val="105"/>
        </w:rPr>
        <w:t xml:space="preserve"> </w:t>
      </w:r>
      <w:r>
        <w:rPr>
          <w:w w:val="105"/>
        </w:rPr>
        <w:t>данные,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0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0"/>
          <w:w w:val="105"/>
        </w:rPr>
        <w:t xml:space="preserve"> </w:t>
      </w:r>
      <w:r>
        <w:rPr>
          <w:w w:val="105"/>
        </w:rPr>
        <w:t>просматр</w:t>
      </w:r>
      <w:r>
        <w:rPr>
          <w:w w:val="105"/>
        </w:rPr>
        <w:t>ивать</w:t>
      </w:r>
      <w:r>
        <w:rPr>
          <w:spacing w:val="-10"/>
          <w:w w:val="105"/>
        </w:rPr>
        <w:t xml:space="preserve"> </w:t>
      </w:r>
      <w:r>
        <w:rPr>
          <w:w w:val="105"/>
        </w:rPr>
        <w:t>свежие</w:t>
      </w:r>
      <w:r>
        <w:rPr>
          <w:spacing w:val="-10"/>
          <w:w w:val="105"/>
        </w:rPr>
        <w:t xml:space="preserve"> </w:t>
      </w:r>
      <w:r>
        <w:rPr>
          <w:w w:val="105"/>
        </w:rPr>
        <w:t>сним- ки MODIS для выявления шлейфов дыма. Могут быть использованы данные следующих</w:t>
      </w:r>
      <w:r>
        <w:rPr>
          <w:spacing w:val="-26"/>
          <w:w w:val="105"/>
        </w:rPr>
        <w:t xml:space="preserve"> </w:t>
      </w:r>
      <w:r>
        <w:rPr>
          <w:w w:val="105"/>
        </w:rPr>
        <w:t>систем:</w:t>
      </w:r>
    </w:p>
    <w:p w:rsidR="00DC28CA" w:rsidRDefault="00C97BCA">
      <w:pPr>
        <w:pStyle w:val="a4"/>
        <w:numPr>
          <w:ilvl w:val="0"/>
          <w:numId w:val="8"/>
        </w:numPr>
        <w:tabs>
          <w:tab w:val="left" w:pos="1081"/>
        </w:tabs>
        <w:ind w:firstLine="170"/>
        <w:rPr>
          <w:sz w:val="18"/>
        </w:rPr>
      </w:pPr>
      <w:r>
        <w:rPr>
          <w:w w:val="105"/>
          <w:sz w:val="18"/>
        </w:rPr>
        <w:t xml:space="preserve">информационной  системы  ИСДМ  Рослесхоз  (общедоступная   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часть):</w:t>
      </w:r>
    </w:p>
    <w:p w:rsidR="00DC28CA" w:rsidRDefault="00C97BCA">
      <w:pPr>
        <w:spacing w:before="6"/>
        <w:ind w:left="680" w:right="107"/>
        <w:rPr>
          <w:rFonts w:ascii="Calibri"/>
          <w:i/>
          <w:sz w:val="18"/>
        </w:rPr>
      </w:pPr>
      <w:hyperlink r:id="rId85">
        <w:r>
          <w:rPr>
            <w:rFonts w:ascii="Calibri"/>
            <w:i/>
            <w:w w:val="110"/>
            <w:sz w:val="18"/>
          </w:rPr>
          <w:t>http://firemaps.nffc.aviales.ru/clouds/html/clouds_proj.html</w:t>
        </w:r>
      </w:hyperlink>
    </w:p>
    <w:p w:rsidR="00DC28CA" w:rsidRDefault="00C97BCA">
      <w:pPr>
        <w:pStyle w:val="a4"/>
        <w:numPr>
          <w:ilvl w:val="0"/>
          <w:numId w:val="8"/>
        </w:numPr>
        <w:tabs>
          <w:tab w:val="left" w:pos="1081"/>
        </w:tabs>
        <w:spacing w:before="24" w:line="244" w:lineRule="auto"/>
        <w:ind w:right="119" w:firstLine="170"/>
        <w:jc w:val="both"/>
        <w:rPr>
          <w:sz w:val="18"/>
        </w:rPr>
      </w:pPr>
      <w:r>
        <w:rPr>
          <w:spacing w:val="-2"/>
          <w:w w:val="105"/>
          <w:sz w:val="18"/>
        </w:rPr>
        <w:t xml:space="preserve">системы FIRMS: </w:t>
      </w:r>
      <w:hyperlink r:id="rId86">
        <w:r>
          <w:rPr>
            <w:rFonts w:ascii="Calibri" w:hAnsi="Calibri"/>
            <w:i/>
            <w:spacing w:val="-1"/>
            <w:w w:val="105"/>
            <w:sz w:val="18"/>
          </w:rPr>
          <w:t>http://earthdata.nasa.gov/data/nrt-data/firms/active-fire-data</w:t>
        </w:r>
      </w:hyperlink>
      <w:r>
        <w:rPr>
          <w:rFonts w:ascii="Calibri" w:hAnsi="Calibri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(для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использования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скачать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точки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формате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KML,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открыть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программе</w:t>
      </w:r>
      <w:r>
        <w:rPr>
          <w:spacing w:val="-2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Google </w:t>
      </w:r>
      <w:r>
        <w:rPr>
          <w:spacing w:val="-2"/>
          <w:w w:val="110"/>
          <w:sz w:val="18"/>
        </w:rPr>
        <w:t>Earth)</w:t>
      </w:r>
    </w:p>
    <w:p w:rsidR="00DC28CA" w:rsidRDefault="00C97BCA">
      <w:pPr>
        <w:pStyle w:val="a4"/>
        <w:numPr>
          <w:ilvl w:val="0"/>
          <w:numId w:val="8"/>
        </w:numPr>
        <w:tabs>
          <w:tab w:val="left" w:pos="1081"/>
        </w:tabs>
        <w:spacing w:before="30"/>
        <w:ind w:left="1080"/>
        <w:rPr>
          <w:rFonts w:ascii="Calibri" w:hAnsi="Calibri"/>
          <w:i/>
          <w:sz w:val="18"/>
        </w:rPr>
      </w:pPr>
      <w:r>
        <w:rPr>
          <w:w w:val="110"/>
          <w:sz w:val="18"/>
        </w:rPr>
        <w:t>системы</w:t>
      </w:r>
      <w:r>
        <w:rPr>
          <w:spacing w:val="-30"/>
          <w:w w:val="110"/>
          <w:sz w:val="18"/>
        </w:rPr>
        <w:t xml:space="preserve"> </w:t>
      </w:r>
      <w:r>
        <w:rPr>
          <w:w w:val="110"/>
          <w:sz w:val="18"/>
        </w:rPr>
        <w:t>SFMS:</w:t>
      </w:r>
      <w:r>
        <w:rPr>
          <w:spacing w:val="-30"/>
          <w:w w:val="110"/>
          <w:sz w:val="18"/>
        </w:rPr>
        <w:t xml:space="preserve"> </w:t>
      </w:r>
      <w:hyperlink r:id="rId87">
        <w:r>
          <w:rPr>
            <w:rFonts w:ascii="Calibri" w:hAnsi="Calibri"/>
            <w:i/>
            <w:w w:val="110"/>
            <w:sz w:val="18"/>
          </w:rPr>
          <w:t>http://fires.kosmosnimki.ru/</w:t>
        </w:r>
      </w:hyperlink>
    </w:p>
    <w:p w:rsidR="00DC28CA" w:rsidRDefault="00C97BCA">
      <w:pPr>
        <w:pStyle w:val="a4"/>
        <w:numPr>
          <w:ilvl w:val="0"/>
          <w:numId w:val="8"/>
        </w:numPr>
        <w:tabs>
          <w:tab w:val="left" w:pos="1081"/>
        </w:tabs>
        <w:spacing w:before="27" w:line="247" w:lineRule="auto"/>
        <w:ind w:right="118" w:firstLine="170"/>
        <w:jc w:val="both"/>
        <w:rPr>
          <w:rFonts w:ascii="Calibri" w:hAnsi="Calibri"/>
          <w:i/>
          <w:sz w:val="18"/>
        </w:rPr>
      </w:pPr>
      <w:r>
        <w:rPr>
          <w:w w:val="105"/>
          <w:sz w:val="18"/>
        </w:rPr>
        <w:t>ведомственной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системы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Минприроды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России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(для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выявления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пожаров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 xml:space="preserve">на ООПТ): </w:t>
      </w:r>
      <w:r>
        <w:rPr>
          <w:spacing w:val="42"/>
          <w:w w:val="105"/>
          <w:sz w:val="18"/>
        </w:rPr>
        <w:t xml:space="preserve"> </w:t>
      </w:r>
      <w:hyperlink r:id="rId88">
        <w:r>
          <w:rPr>
            <w:rFonts w:ascii="Calibri" w:hAnsi="Calibri"/>
            <w:i/>
            <w:w w:val="105"/>
            <w:sz w:val="18"/>
          </w:rPr>
          <w:t>http://fires.rfimnr.ru/api/index.html</w:t>
        </w:r>
      </w:hyperlink>
    </w:p>
    <w:p w:rsidR="00DC28CA" w:rsidRDefault="00C97BCA">
      <w:pPr>
        <w:pStyle w:val="a3"/>
        <w:spacing w:before="20" w:line="249" w:lineRule="auto"/>
        <w:ind w:left="680" w:right="118" w:firstLine="170"/>
        <w:jc w:val="both"/>
      </w:pPr>
      <w:r>
        <w:rPr>
          <w:w w:val="105"/>
        </w:rPr>
        <w:t>Для уточнения обстановки, понимания расположения пожаров по</w:t>
      </w:r>
      <w:r>
        <w:rPr>
          <w:spacing w:val="-35"/>
          <w:w w:val="105"/>
        </w:rPr>
        <w:t xml:space="preserve"> </w:t>
      </w:r>
      <w:r>
        <w:rPr>
          <w:w w:val="105"/>
        </w:rPr>
        <w:t>шлейфам дыма,</w:t>
      </w:r>
      <w:r>
        <w:rPr>
          <w:spacing w:val="-12"/>
          <w:w w:val="105"/>
        </w:rPr>
        <w:t xml:space="preserve"> </w:t>
      </w:r>
      <w:r>
        <w:rPr>
          <w:w w:val="105"/>
        </w:rPr>
        <w:t>расположения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крупных</w:t>
      </w:r>
      <w:r>
        <w:rPr>
          <w:spacing w:val="-12"/>
          <w:w w:val="105"/>
        </w:rPr>
        <w:t xml:space="preserve"> </w:t>
      </w:r>
      <w:r>
        <w:rPr>
          <w:w w:val="105"/>
        </w:rPr>
        <w:t>выгоревших</w:t>
      </w:r>
      <w:r>
        <w:rPr>
          <w:spacing w:val="-12"/>
          <w:w w:val="105"/>
        </w:rPr>
        <w:t xml:space="preserve"> </w:t>
      </w:r>
      <w:r>
        <w:rPr>
          <w:w w:val="105"/>
        </w:rPr>
        <w:t>площадей,</w:t>
      </w:r>
      <w:r>
        <w:rPr>
          <w:spacing w:val="-12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-12"/>
          <w:w w:val="105"/>
        </w:rPr>
        <w:t xml:space="preserve"> </w:t>
      </w:r>
      <w:r>
        <w:rPr>
          <w:w w:val="105"/>
        </w:rPr>
        <w:t>прогноза</w:t>
      </w:r>
      <w:r>
        <w:rPr>
          <w:spacing w:val="-12"/>
          <w:w w:val="105"/>
        </w:rPr>
        <w:t xml:space="preserve"> </w:t>
      </w:r>
      <w:r>
        <w:rPr>
          <w:w w:val="105"/>
        </w:rPr>
        <w:t>погоды можно</w:t>
      </w:r>
      <w:r>
        <w:rPr>
          <w:spacing w:val="-22"/>
          <w:w w:val="105"/>
        </w:rPr>
        <w:t xml:space="preserve"> </w:t>
      </w:r>
      <w:r>
        <w:rPr>
          <w:w w:val="105"/>
        </w:rPr>
        <w:t>воспользоваться</w:t>
      </w:r>
      <w:r>
        <w:rPr>
          <w:spacing w:val="-22"/>
          <w:w w:val="105"/>
        </w:rPr>
        <w:t xml:space="preserve"> </w:t>
      </w:r>
      <w:r>
        <w:rPr>
          <w:w w:val="105"/>
        </w:rPr>
        <w:t>св</w:t>
      </w:r>
      <w:r>
        <w:rPr>
          <w:w w:val="105"/>
        </w:rPr>
        <w:t>ежими</w:t>
      </w:r>
      <w:r>
        <w:rPr>
          <w:spacing w:val="-22"/>
          <w:w w:val="105"/>
        </w:rPr>
        <w:t xml:space="preserve"> </w:t>
      </w:r>
      <w:r>
        <w:rPr>
          <w:w w:val="105"/>
        </w:rPr>
        <w:t>космическими</w:t>
      </w:r>
      <w:r>
        <w:rPr>
          <w:spacing w:val="-22"/>
          <w:w w:val="105"/>
        </w:rPr>
        <w:t xml:space="preserve"> </w:t>
      </w:r>
      <w:r>
        <w:rPr>
          <w:w w:val="105"/>
        </w:rPr>
        <w:t>снимками</w:t>
      </w:r>
      <w:r>
        <w:rPr>
          <w:spacing w:val="-22"/>
          <w:w w:val="105"/>
        </w:rPr>
        <w:t xml:space="preserve"> </w:t>
      </w:r>
      <w:r>
        <w:rPr>
          <w:w w:val="105"/>
        </w:rPr>
        <w:t>MODIS,</w:t>
      </w:r>
      <w:r>
        <w:rPr>
          <w:spacing w:val="-22"/>
          <w:w w:val="105"/>
        </w:rPr>
        <w:t xml:space="preserve"> </w:t>
      </w:r>
      <w:r>
        <w:rPr>
          <w:w w:val="105"/>
        </w:rPr>
        <w:t>доступными в сети</w:t>
      </w:r>
      <w:r>
        <w:rPr>
          <w:spacing w:val="-38"/>
          <w:w w:val="105"/>
        </w:rPr>
        <w:t xml:space="preserve"> </w:t>
      </w:r>
      <w:r>
        <w:rPr>
          <w:w w:val="105"/>
        </w:rPr>
        <w:t>Интернет:</w:t>
      </w:r>
    </w:p>
    <w:p w:rsidR="00DC28CA" w:rsidRDefault="00C97BCA">
      <w:pPr>
        <w:spacing w:before="26" w:line="266" w:lineRule="auto"/>
        <w:ind w:left="850" w:right="1500"/>
        <w:rPr>
          <w:rFonts w:ascii="Calibri"/>
          <w:i/>
          <w:sz w:val="18"/>
        </w:rPr>
      </w:pPr>
      <w:hyperlink r:id="rId89">
        <w:r>
          <w:rPr>
            <w:rFonts w:ascii="Calibri"/>
            <w:i/>
            <w:w w:val="115"/>
            <w:sz w:val="18"/>
          </w:rPr>
          <w:t>http://lance-modis.eosdis.nasa.gov/imagery/subsets/?area=eu</w:t>
        </w:r>
      </w:hyperlink>
      <w:r>
        <w:rPr>
          <w:rFonts w:ascii="Calibri"/>
          <w:i/>
          <w:w w:val="115"/>
          <w:sz w:val="18"/>
        </w:rPr>
        <w:t xml:space="preserve"> </w:t>
      </w:r>
      <w:hyperlink r:id="rId90">
        <w:r>
          <w:rPr>
            <w:rFonts w:ascii="Calibri"/>
            <w:i/>
            <w:w w:val="115"/>
            <w:sz w:val="18"/>
          </w:rPr>
          <w:t>http://rapidfire.sci.gsfc.nasa.gov/subsets/?subset=WestRussia</w:t>
        </w:r>
      </w:hyperlink>
    </w:p>
    <w:p w:rsidR="00DC28CA" w:rsidRDefault="00C97BCA">
      <w:pPr>
        <w:pStyle w:val="a3"/>
        <w:spacing w:before="3"/>
        <w:ind w:left="850" w:right="20"/>
      </w:pPr>
      <w:r>
        <w:rPr>
          <w:w w:val="105"/>
        </w:rPr>
        <w:t>Для получения свежих прогнозов погоды можно воспользоваться  сайтами:</w:t>
      </w:r>
    </w:p>
    <w:p w:rsidR="00DC28CA" w:rsidRDefault="00C97BCA">
      <w:pPr>
        <w:spacing w:before="6"/>
        <w:ind w:left="680" w:right="107"/>
        <w:rPr>
          <w:rFonts w:ascii="Calibri"/>
          <w:i/>
          <w:sz w:val="18"/>
        </w:rPr>
      </w:pPr>
      <w:hyperlink r:id="rId91">
        <w:r>
          <w:rPr>
            <w:rFonts w:ascii="Calibri"/>
            <w:i/>
            <w:w w:val="110"/>
            <w:sz w:val="18"/>
          </w:rPr>
          <w:t>http://rp5.ru/</w:t>
        </w:r>
        <w:r>
          <w:rPr>
            <w:w w:val="110"/>
            <w:sz w:val="18"/>
          </w:rPr>
          <w:t>,</w:t>
        </w:r>
      </w:hyperlink>
      <w:r>
        <w:rPr>
          <w:w w:val="110"/>
          <w:sz w:val="18"/>
        </w:rPr>
        <w:t xml:space="preserve"> </w:t>
      </w:r>
      <w:hyperlink r:id="rId92">
        <w:r>
          <w:rPr>
            <w:rFonts w:ascii="Calibri"/>
            <w:i/>
            <w:w w:val="110"/>
            <w:sz w:val="18"/>
          </w:rPr>
          <w:t>http://www.gismeteo.ru/</w:t>
        </w:r>
        <w:r>
          <w:rPr>
            <w:w w:val="110"/>
            <w:sz w:val="18"/>
          </w:rPr>
          <w:t>,</w:t>
        </w:r>
      </w:hyperlink>
      <w:r>
        <w:rPr>
          <w:w w:val="110"/>
          <w:sz w:val="18"/>
        </w:rPr>
        <w:t xml:space="preserve"> </w:t>
      </w:r>
      <w:hyperlink r:id="rId93">
        <w:r>
          <w:rPr>
            <w:rFonts w:ascii="Calibri"/>
            <w:i/>
            <w:w w:val="110"/>
            <w:sz w:val="18"/>
          </w:rPr>
          <w:t>http://meteoweb.ru/forecast</w:t>
        </w:r>
      </w:hyperlink>
    </w:p>
    <w:p w:rsidR="00DC28CA" w:rsidRDefault="00C97BCA">
      <w:pPr>
        <w:spacing w:before="27" w:line="247" w:lineRule="auto"/>
        <w:ind w:left="680" w:right="118" w:firstLine="170"/>
        <w:jc w:val="both"/>
        <w:rPr>
          <w:rFonts w:ascii="Calibri" w:hAnsi="Calibri"/>
          <w:i/>
          <w:sz w:val="18"/>
        </w:rPr>
      </w:pPr>
      <w:r>
        <w:rPr>
          <w:w w:val="105"/>
          <w:sz w:val="18"/>
        </w:rPr>
        <w:t>Для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оценки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пожарной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опасности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условиям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погоды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европейской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 xml:space="preserve">части </w:t>
      </w:r>
      <w:r>
        <w:rPr>
          <w:w w:val="110"/>
          <w:sz w:val="18"/>
        </w:rPr>
        <w:t>России:</w:t>
      </w:r>
      <w:r>
        <w:rPr>
          <w:spacing w:val="24"/>
          <w:w w:val="110"/>
          <w:sz w:val="18"/>
        </w:rPr>
        <w:t xml:space="preserve"> </w:t>
      </w:r>
      <w:hyperlink r:id="rId94">
        <w:r>
          <w:rPr>
            <w:rFonts w:ascii="Calibri" w:hAnsi="Calibri"/>
            <w:i/>
            <w:w w:val="110"/>
            <w:sz w:val="18"/>
          </w:rPr>
          <w:t>http:</w:t>
        </w:r>
        <w:r>
          <w:rPr>
            <w:rFonts w:ascii="Calibri" w:hAnsi="Calibri"/>
            <w:i/>
            <w:w w:val="110"/>
            <w:sz w:val="18"/>
          </w:rPr>
          <w:t>//effis-viewer.jrc.ec.europa.eu/wmi/viewer.html</w:t>
        </w:r>
      </w:hyperlink>
    </w:p>
    <w:p w:rsidR="00DC28CA" w:rsidRDefault="00C97BCA">
      <w:pPr>
        <w:pStyle w:val="a3"/>
        <w:spacing w:before="20"/>
        <w:ind w:left="850" w:right="20"/>
      </w:pPr>
      <w:r>
        <w:rPr>
          <w:w w:val="105"/>
        </w:rPr>
        <w:t>Обновляемые</w:t>
      </w:r>
      <w:r>
        <w:rPr>
          <w:spacing w:val="-29"/>
          <w:w w:val="105"/>
        </w:rPr>
        <w:t xml:space="preserve"> </w:t>
      </w:r>
      <w:r>
        <w:rPr>
          <w:w w:val="105"/>
        </w:rPr>
        <w:t>данные</w:t>
      </w:r>
      <w:r>
        <w:rPr>
          <w:spacing w:val="-29"/>
          <w:w w:val="105"/>
        </w:rPr>
        <w:t xml:space="preserve"> </w:t>
      </w:r>
      <w:r>
        <w:rPr>
          <w:w w:val="105"/>
        </w:rPr>
        <w:t>об</w:t>
      </w:r>
      <w:r>
        <w:rPr>
          <w:spacing w:val="-29"/>
          <w:w w:val="105"/>
        </w:rPr>
        <w:t xml:space="preserve"> </w:t>
      </w:r>
      <w:r>
        <w:rPr>
          <w:w w:val="105"/>
        </w:rPr>
        <w:t>источниках</w:t>
      </w:r>
      <w:r>
        <w:rPr>
          <w:spacing w:val="-29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-29"/>
          <w:w w:val="105"/>
        </w:rPr>
        <w:t xml:space="preserve"> </w:t>
      </w:r>
      <w:r>
        <w:rPr>
          <w:w w:val="105"/>
        </w:rPr>
        <w:t>о</w:t>
      </w:r>
      <w:r>
        <w:rPr>
          <w:spacing w:val="-29"/>
          <w:w w:val="105"/>
        </w:rPr>
        <w:t xml:space="preserve"> </w:t>
      </w:r>
      <w:r>
        <w:rPr>
          <w:w w:val="105"/>
        </w:rPr>
        <w:t>пожарах</w:t>
      </w:r>
      <w:r>
        <w:rPr>
          <w:spacing w:val="-29"/>
          <w:w w:val="105"/>
        </w:rPr>
        <w:t xml:space="preserve"> </w:t>
      </w:r>
      <w:r>
        <w:rPr>
          <w:w w:val="105"/>
        </w:rPr>
        <w:t>в</w:t>
      </w:r>
      <w:r>
        <w:rPr>
          <w:spacing w:val="-29"/>
          <w:w w:val="105"/>
        </w:rPr>
        <w:t xml:space="preserve"> </w:t>
      </w:r>
      <w:r>
        <w:rPr>
          <w:w w:val="105"/>
        </w:rPr>
        <w:t>сети</w:t>
      </w:r>
      <w:r>
        <w:rPr>
          <w:spacing w:val="-29"/>
          <w:w w:val="105"/>
        </w:rPr>
        <w:t xml:space="preserve"> </w:t>
      </w:r>
      <w:r>
        <w:rPr>
          <w:w w:val="105"/>
        </w:rPr>
        <w:t>Интернет:</w:t>
      </w:r>
    </w:p>
    <w:p w:rsidR="00DC28CA" w:rsidRDefault="00C97BCA">
      <w:pPr>
        <w:spacing w:before="6"/>
        <w:ind w:left="680" w:right="107"/>
        <w:rPr>
          <w:rFonts w:ascii="Calibri"/>
          <w:i/>
          <w:sz w:val="18"/>
        </w:rPr>
      </w:pPr>
      <w:hyperlink r:id="rId95">
        <w:r>
          <w:rPr>
            <w:rFonts w:ascii="Calibri"/>
            <w:i/>
            <w:w w:val="110"/>
            <w:sz w:val="18"/>
          </w:rPr>
          <w:t>www.forestforum.ru/fire</w:t>
        </w:r>
      </w:hyperlink>
    </w:p>
    <w:p w:rsidR="00DC28CA" w:rsidRDefault="00C97BCA">
      <w:pPr>
        <w:spacing w:before="27" w:line="249" w:lineRule="auto"/>
        <w:ind w:left="680" w:right="118" w:firstLine="170"/>
        <w:jc w:val="both"/>
        <w:rPr>
          <w:sz w:val="18"/>
        </w:rPr>
      </w:pPr>
      <w:r>
        <w:rPr>
          <w:w w:val="105"/>
          <w:sz w:val="18"/>
        </w:rPr>
        <w:t>Для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уточнения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информации,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необходимой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принятия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решений,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получе- ния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контактов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диспетчерских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служб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обращайтесь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4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единому</w:t>
      </w:r>
      <w:r>
        <w:rPr>
          <w:b/>
          <w:i/>
          <w:spacing w:val="-14"/>
          <w:w w:val="105"/>
          <w:sz w:val="18"/>
        </w:rPr>
        <w:t xml:space="preserve"> </w:t>
      </w:r>
      <w:r>
        <w:rPr>
          <w:b/>
          <w:i/>
          <w:spacing w:val="-2"/>
          <w:w w:val="105"/>
          <w:sz w:val="18"/>
        </w:rPr>
        <w:t xml:space="preserve">федеральному </w:t>
      </w:r>
      <w:r>
        <w:rPr>
          <w:b/>
          <w:i/>
          <w:w w:val="105"/>
          <w:sz w:val="18"/>
        </w:rPr>
        <w:t>номеру  лесной  охраны</w:t>
      </w:r>
      <w:r>
        <w:rPr>
          <w:b/>
          <w:i/>
          <w:spacing w:val="-24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8-800-100-94-00</w:t>
      </w:r>
      <w:r>
        <w:rPr>
          <w:w w:val="105"/>
          <w:sz w:val="18"/>
        </w:rPr>
        <w:t>.</w:t>
      </w:r>
    </w:p>
    <w:p w:rsidR="00DC28CA" w:rsidRDefault="00DC28CA">
      <w:pPr>
        <w:spacing w:line="249" w:lineRule="auto"/>
        <w:jc w:val="both"/>
        <w:rPr>
          <w:sz w:val="18"/>
        </w:rPr>
        <w:sectPr w:rsidR="00DC28CA">
          <w:headerReference w:type="even" r:id="rId96"/>
          <w:headerReference w:type="default" r:id="rId97"/>
          <w:footerReference w:type="even" r:id="rId98"/>
          <w:footerReference w:type="default" r:id="rId99"/>
          <w:pgSz w:w="8230" w:h="11630"/>
          <w:pgMar w:top="840" w:right="560" w:bottom="600" w:left="0" w:header="656" w:footer="417" w:gutter="0"/>
          <w:pgNumType w:start="92"/>
          <w:cols w:space="720"/>
        </w:sectPr>
      </w:pPr>
    </w:p>
    <w:p w:rsidR="00DC28CA" w:rsidRDefault="00DC28CA">
      <w:pPr>
        <w:pStyle w:val="a3"/>
        <w:spacing w:before="1"/>
        <w:rPr>
          <w:sz w:val="15"/>
        </w:rPr>
      </w:pPr>
    </w:p>
    <w:p w:rsidR="00DC28CA" w:rsidRDefault="00C97BCA">
      <w:pPr>
        <w:pStyle w:val="1"/>
        <w:numPr>
          <w:ilvl w:val="2"/>
          <w:numId w:val="9"/>
        </w:numPr>
        <w:tabs>
          <w:tab w:val="left" w:pos="1905"/>
        </w:tabs>
        <w:ind w:left="1904" w:hanging="355"/>
        <w:jc w:val="left"/>
      </w:pPr>
      <w:r>
        <w:rPr>
          <w:w w:val="75"/>
        </w:rPr>
        <w:t xml:space="preserve">ОСОБЕННОСТИ РАДИОСВЯЗИ НА </w:t>
      </w:r>
      <w:r>
        <w:rPr>
          <w:spacing w:val="19"/>
          <w:w w:val="75"/>
        </w:rPr>
        <w:t xml:space="preserve"> </w:t>
      </w:r>
      <w:r>
        <w:rPr>
          <w:w w:val="75"/>
        </w:rPr>
        <w:t>ПОЖАРЕ</w:t>
      </w:r>
    </w:p>
    <w:p w:rsidR="00DC28CA" w:rsidRDefault="00C97BCA">
      <w:pPr>
        <w:pStyle w:val="a3"/>
        <w:spacing w:before="118" w:line="249" w:lineRule="auto"/>
        <w:ind w:left="100" w:right="677" w:firstLine="170"/>
        <w:jc w:val="both"/>
      </w:pPr>
      <w:r>
        <w:rPr>
          <w:w w:val="105"/>
        </w:rPr>
        <w:t>Надёжная связь – основа безопасности, основа для осуществления опера- тивного управления тушением, взаимодействия команд, координации сил и средств.</w:t>
      </w:r>
      <w:r>
        <w:rPr>
          <w:spacing w:val="-1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11"/>
          <w:w w:val="105"/>
        </w:rPr>
        <w:t xml:space="preserve"> </w:t>
      </w:r>
      <w:r>
        <w:rPr>
          <w:w w:val="105"/>
        </w:rPr>
        <w:t>обговаривать</w:t>
      </w:r>
      <w:r>
        <w:rPr>
          <w:spacing w:val="-11"/>
          <w:w w:val="105"/>
        </w:rPr>
        <w:t xml:space="preserve"> </w:t>
      </w:r>
      <w:r>
        <w:rPr>
          <w:w w:val="105"/>
        </w:rPr>
        <w:t>со</w:t>
      </w:r>
      <w:r>
        <w:rPr>
          <w:spacing w:val="-11"/>
          <w:w w:val="105"/>
        </w:rPr>
        <w:t xml:space="preserve"> </w:t>
      </w:r>
      <w:r>
        <w:rPr>
          <w:w w:val="105"/>
        </w:rPr>
        <w:t>всеми</w:t>
      </w:r>
      <w:r>
        <w:rPr>
          <w:spacing w:val="-11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-11"/>
          <w:w w:val="105"/>
        </w:rPr>
        <w:t xml:space="preserve"> </w:t>
      </w:r>
      <w:r>
        <w:rPr>
          <w:w w:val="105"/>
        </w:rPr>
        <w:t>работ</w:t>
      </w:r>
      <w:r>
        <w:rPr>
          <w:spacing w:val="-11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1"/>
          <w:w w:val="105"/>
        </w:rPr>
        <w:t xml:space="preserve"> </w:t>
      </w:r>
      <w:r>
        <w:rPr>
          <w:w w:val="105"/>
        </w:rPr>
        <w:t>связи, контрольное</w:t>
      </w:r>
      <w:r>
        <w:rPr>
          <w:spacing w:val="-5"/>
          <w:w w:val="105"/>
        </w:rPr>
        <w:t xml:space="preserve"> </w:t>
      </w:r>
      <w:r>
        <w:rPr>
          <w:w w:val="105"/>
        </w:rPr>
        <w:t>время</w:t>
      </w:r>
      <w:r>
        <w:rPr>
          <w:spacing w:val="-5"/>
          <w:w w:val="105"/>
        </w:rPr>
        <w:t xml:space="preserve"> </w:t>
      </w:r>
      <w:r>
        <w:rPr>
          <w:w w:val="105"/>
        </w:rPr>
        <w:t>выхода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связь.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Работающ</w:t>
      </w:r>
      <w:r>
        <w:rPr>
          <w:w w:val="105"/>
        </w:rPr>
        <w:t>ие</w:t>
      </w:r>
      <w:r>
        <w:rPr>
          <w:spacing w:val="-5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-5"/>
          <w:w w:val="105"/>
        </w:rPr>
        <w:t xml:space="preserve"> </w:t>
      </w:r>
      <w:r>
        <w:rPr>
          <w:w w:val="105"/>
        </w:rPr>
        <w:t>связи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запасные аккумуляторы</w:t>
      </w:r>
      <w:r>
        <w:rPr>
          <w:spacing w:val="-22"/>
          <w:w w:val="105"/>
        </w:rPr>
        <w:t xml:space="preserve"> </w:t>
      </w:r>
      <w:r>
        <w:rPr>
          <w:w w:val="105"/>
        </w:rPr>
        <w:t>к</w:t>
      </w:r>
      <w:r>
        <w:rPr>
          <w:spacing w:val="-22"/>
          <w:w w:val="105"/>
        </w:rPr>
        <w:t xml:space="preserve"> </w:t>
      </w:r>
      <w:r>
        <w:rPr>
          <w:w w:val="105"/>
        </w:rPr>
        <w:t>ним</w:t>
      </w:r>
      <w:r>
        <w:rPr>
          <w:spacing w:val="-22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22"/>
          <w:w w:val="105"/>
        </w:rPr>
        <w:t xml:space="preserve"> </w:t>
      </w:r>
      <w:r>
        <w:rPr>
          <w:w w:val="105"/>
        </w:rPr>
        <w:t>быть</w:t>
      </w:r>
      <w:r>
        <w:rPr>
          <w:spacing w:val="-22"/>
          <w:w w:val="105"/>
        </w:rPr>
        <w:t xml:space="preserve"> </w:t>
      </w:r>
      <w:r>
        <w:rPr>
          <w:w w:val="105"/>
        </w:rPr>
        <w:t>во</w:t>
      </w:r>
      <w:r>
        <w:rPr>
          <w:spacing w:val="-22"/>
          <w:w w:val="105"/>
        </w:rPr>
        <w:t xml:space="preserve"> </w:t>
      </w:r>
      <w:r>
        <w:rPr>
          <w:w w:val="105"/>
        </w:rPr>
        <w:t>всех</w:t>
      </w:r>
      <w:r>
        <w:rPr>
          <w:spacing w:val="-22"/>
          <w:w w:val="105"/>
        </w:rPr>
        <w:t xml:space="preserve"> </w:t>
      </w:r>
      <w:r>
        <w:rPr>
          <w:w w:val="105"/>
        </w:rPr>
        <w:t>группах.</w:t>
      </w:r>
    </w:p>
    <w:p w:rsidR="00DC28CA" w:rsidRDefault="00C97BCA">
      <w:pPr>
        <w:pStyle w:val="a3"/>
        <w:spacing w:before="28" w:line="249" w:lineRule="auto"/>
        <w:ind w:left="100" w:right="677" w:firstLine="170"/>
        <w:jc w:val="both"/>
      </w:pPr>
      <w:r>
        <w:rPr>
          <w:w w:val="105"/>
        </w:rPr>
        <w:t>Преимущества</w:t>
      </w:r>
      <w:r>
        <w:rPr>
          <w:spacing w:val="-12"/>
          <w:w w:val="105"/>
        </w:rPr>
        <w:t xml:space="preserve"> </w:t>
      </w:r>
      <w:r>
        <w:rPr>
          <w:w w:val="105"/>
        </w:rPr>
        <w:t>сотовой</w:t>
      </w:r>
      <w:r>
        <w:rPr>
          <w:spacing w:val="-12"/>
          <w:w w:val="105"/>
        </w:rPr>
        <w:t xml:space="preserve"> </w:t>
      </w:r>
      <w:r>
        <w:rPr>
          <w:w w:val="105"/>
        </w:rPr>
        <w:t>связи</w:t>
      </w:r>
      <w:r>
        <w:rPr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доступность</w:t>
      </w:r>
      <w:r>
        <w:rPr>
          <w:spacing w:val="-12"/>
          <w:w w:val="105"/>
        </w:rPr>
        <w:t xml:space="preserve"> </w:t>
      </w:r>
      <w:r>
        <w:rPr>
          <w:w w:val="105"/>
        </w:rPr>
        <w:t>удалённых</w:t>
      </w:r>
      <w:r>
        <w:rPr>
          <w:spacing w:val="-12"/>
          <w:w w:val="105"/>
        </w:rPr>
        <w:t xml:space="preserve"> </w:t>
      </w:r>
      <w:r>
        <w:rPr>
          <w:w w:val="105"/>
        </w:rPr>
        <w:t>абонентов,</w:t>
      </w:r>
      <w:r>
        <w:rPr>
          <w:spacing w:val="-12"/>
          <w:w w:val="105"/>
        </w:rPr>
        <w:t xml:space="preserve"> </w:t>
      </w:r>
      <w:r>
        <w:rPr>
          <w:w w:val="105"/>
        </w:rPr>
        <w:t>компакт- ные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лёгкие</w:t>
      </w:r>
      <w:r>
        <w:rPr>
          <w:spacing w:val="-15"/>
          <w:w w:val="105"/>
        </w:rPr>
        <w:t xml:space="preserve"> </w:t>
      </w:r>
      <w:r>
        <w:rPr>
          <w:w w:val="105"/>
        </w:rPr>
        <w:t>аппараты.</w:t>
      </w:r>
      <w:r>
        <w:rPr>
          <w:spacing w:val="-15"/>
          <w:w w:val="105"/>
        </w:rPr>
        <w:t xml:space="preserve"> </w:t>
      </w:r>
      <w:r>
        <w:rPr>
          <w:w w:val="105"/>
        </w:rPr>
        <w:t>Преимущества</w:t>
      </w:r>
      <w:r>
        <w:rPr>
          <w:spacing w:val="-15"/>
          <w:w w:val="105"/>
        </w:rPr>
        <w:t xml:space="preserve"> </w:t>
      </w:r>
      <w:r>
        <w:rPr>
          <w:w w:val="105"/>
        </w:rPr>
        <w:t>радиосвязи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нет</w:t>
      </w:r>
      <w:r>
        <w:rPr>
          <w:spacing w:val="-15"/>
          <w:w w:val="105"/>
        </w:rPr>
        <w:t xml:space="preserve"> </w:t>
      </w:r>
      <w:r>
        <w:rPr>
          <w:w w:val="105"/>
        </w:rPr>
        <w:t>ограничения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даль- ности</w:t>
      </w:r>
      <w:r>
        <w:rPr>
          <w:spacing w:val="-19"/>
          <w:w w:val="105"/>
        </w:rPr>
        <w:t xml:space="preserve"> </w:t>
      </w:r>
      <w:r>
        <w:rPr>
          <w:w w:val="105"/>
        </w:rPr>
        <w:t>от</w:t>
      </w:r>
      <w:r>
        <w:rPr>
          <w:spacing w:val="-19"/>
          <w:w w:val="105"/>
        </w:rPr>
        <w:t xml:space="preserve"> </w:t>
      </w:r>
      <w:r>
        <w:rPr>
          <w:w w:val="105"/>
        </w:rPr>
        <w:t>вышек</w:t>
      </w:r>
      <w:r>
        <w:rPr>
          <w:spacing w:val="-19"/>
          <w:w w:val="105"/>
        </w:rPr>
        <w:t xml:space="preserve"> </w:t>
      </w:r>
      <w:r>
        <w:rPr>
          <w:w w:val="105"/>
        </w:rPr>
        <w:t>сотовой</w:t>
      </w:r>
      <w:r>
        <w:rPr>
          <w:spacing w:val="-19"/>
          <w:w w:val="105"/>
        </w:rPr>
        <w:t xml:space="preserve"> </w:t>
      </w:r>
      <w:r>
        <w:rPr>
          <w:w w:val="105"/>
        </w:rPr>
        <w:t>связи,</w:t>
      </w:r>
      <w:r>
        <w:rPr>
          <w:spacing w:val="-19"/>
          <w:w w:val="105"/>
        </w:rPr>
        <w:t xml:space="preserve"> </w:t>
      </w:r>
      <w:r>
        <w:rPr>
          <w:w w:val="105"/>
        </w:rPr>
        <w:t>все</w:t>
      </w:r>
      <w:r>
        <w:rPr>
          <w:spacing w:val="-19"/>
          <w:w w:val="105"/>
        </w:rPr>
        <w:t xml:space="preserve"> </w:t>
      </w:r>
      <w:r>
        <w:rPr>
          <w:w w:val="105"/>
        </w:rPr>
        <w:t>команды</w:t>
      </w:r>
      <w:r>
        <w:rPr>
          <w:spacing w:val="-19"/>
          <w:w w:val="105"/>
        </w:rPr>
        <w:t xml:space="preserve"> </w:t>
      </w:r>
      <w:r>
        <w:rPr>
          <w:w w:val="105"/>
        </w:rPr>
        <w:t>сразу</w:t>
      </w:r>
      <w:r>
        <w:rPr>
          <w:spacing w:val="-19"/>
          <w:w w:val="105"/>
        </w:rPr>
        <w:t xml:space="preserve"> </w:t>
      </w:r>
      <w:r>
        <w:rPr>
          <w:w w:val="105"/>
        </w:rPr>
        <w:t>слышны</w:t>
      </w:r>
      <w:r>
        <w:rPr>
          <w:spacing w:val="-19"/>
          <w:w w:val="105"/>
        </w:rPr>
        <w:t xml:space="preserve"> </w:t>
      </w:r>
      <w:r>
        <w:rPr>
          <w:w w:val="105"/>
        </w:rPr>
        <w:t>всем</w:t>
      </w:r>
      <w:r>
        <w:rPr>
          <w:spacing w:val="-19"/>
          <w:w w:val="105"/>
        </w:rPr>
        <w:t xml:space="preserve"> </w:t>
      </w:r>
      <w:r>
        <w:rPr>
          <w:w w:val="105"/>
        </w:rPr>
        <w:t>участникам</w:t>
      </w:r>
      <w:r>
        <w:rPr>
          <w:spacing w:val="-19"/>
          <w:w w:val="105"/>
        </w:rPr>
        <w:t xml:space="preserve"> </w:t>
      </w:r>
      <w:r>
        <w:rPr>
          <w:w w:val="105"/>
        </w:rPr>
        <w:t>ту- шения, передача короткого сообщения занимает меньше времени.</w:t>
      </w:r>
      <w:r>
        <w:rPr>
          <w:spacing w:val="-26"/>
          <w:w w:val="105"/>
        </w:rPr>
        <w:t xml:space="preserve"> </w:t>
      </w:r>
      <w:r>
        <w:rPr>
          <w:w w:val="105"/>
        </w:rPr>
        <w:t>Надёжнее одновременно</w:t>
      </w:r>
      <w:r>
        <w:rPr>
          <w:spacing w:val="-23"/>
          <w:w w:val="105"/>
        </w:rPr>
        <w:t xml:space="preserve"> </w:t>
      </w:r>
      <w:r>
        <w:rPr>
          <w:w w:val="105"/>
        </w:rPr>
        <w:t>иметь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сотовые</w:t>
      </w:r>
      <w:r>
        <w:rPr>
          <w:spacing w:val="-23"/>
          <w:w w:val="105"/>
        </w:rPr>
        <w:t xml:space="preserve"> </w:t>
      </w:r>
      <w:r>
        <w:rPr>
          <w:w w:val="105"/>
        </w:rPr>
        <w:t>телефоны,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радиостанции.</w:t>
      </w:r>
    </w:p>
    <w:p w:rsidR="00DC28CA" w:rsidRDefault="00C97BCA">
      <w:pPr>
        <w:pStyle w:val="a3"/>
        <w:spacing w:before="28" w:line="249" w:lineRule="auto"/>
        <w:ind w:left="100" w:right="677" w:firstLine="170"/>
        <w:jc w:val="both"/>
      </w:pPr>
      <w:r>
        <w:rPr>
          <w:w w:val="105"/>
        </w:rPr>
        <w:t>Во</w:t>
      </w:r>
      <w:r>
        <w:rPr>
          <w:spacing w:val="-22"/>
          <w:w w:val="105"/>
        </w:rPr>
        <w:t xml:space="preserve"> </w:t>
      </w:r>
      <w:r>
        <w:rPr>
          <w:w w:val="105"/>
        </w:rPr>
        <w:t>время</w:t>
      </w:r>
      <w:r>
        <w:rPr>
          <w:spacing w:val="-22"/>
          <w:w w:val="105"/>
        </w:rPr>
        <w:t xml:space="preserve"> </w:t>
      </w:r>
      <w:r>
        <w:rPr>
          <w:w w:val="105"/>
        </w:rPr>
        <w:t>работ</w:t>
      </w:r>
      <w:r>
        <w:rPr>
          <w:spacing w:val="-22"/>
          <w:w w:val="105"/>
        </w:rPr>
        <w:t xml:space="preserve"> </w:t>
      </w:r>
      <w:r>
        <w:rPr>
          <w:w w:val="105"/>
        </w:rPr>
        <w:t>на</w:t>
      </w:r>
      <w:r>
        <w:rPr>
          <w:spacing w:val="-22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22"/>
          <w:w w:val="105"/>
        </w:rPr>
        <w:t xml:space="preserve"> </w:t>
      </w:r>
      <w:r>
        <w:rPr>
          <w:w w:val="105"/>
        </w:rPr>
        <w:t>рация</w:t>
      </w:r>
      <w:r>
        <w:rPr>
          <w:spacing w:val="-22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-22"/>
          <w:w w:val="105"/>
        </w:rPr>
        <w:t xml:space="preserve"> </w:t>
      </w:r>
      <w:r>
        <w:rPr>
          <w:w w:val="105"/>
        </w:rPr>
        <w:t>быть</w:t>
      </w:r>
      <w:r>
        <w:rPr>
          <w:spacing w:val="-22"/>
          <w:w w:val="105"/>
        </w:rPr>
        <w:t xml:space="preserve"> </w:t>
      </w:r>
      <w:r>
        <w:rPr>
          <w:w w:val="105"/>
        </w:rPr>
        <w:t>всё</w:t>
      </w:r>
      <w:r>
        <w:rPr>
          <w:spacing w:val="-22"/>
          <w:w w:val="105"/>
        </w:rPr>
        <w:t xml:space="preserve"> </w:t>
      </w:r>
      <w:r>
        <w:rPr>
          <w:w w:val="105"/>
        </w:rPr>
        <w:t>время</w:t>
      </w:r>
      <w:r>
        <w:rPr>
          <w:spacing w:val="-22"/>
          <w:w w:val="105"/>
        </w:rPr>
        <w:t xml:space="preserve"> </w:t>
      </w:r>
      <w:r>
        <w:rPr>
          <w:w w:val="105"/>
        </w:rPr>
        <w:t>включена</w:t>
      </w:r>
      <w:r>
        <w:rPr>
          <w:spacing w:val="-22"/>
          <w:w w:val="105"/>
        </w:rPr>
        <w:t xml:space="preserve"> </w:t>
      </w:r>
      <w:r>
        <w:rPr>
          <w:w w:val="105"/>
        </w:rPr>
        <w:t>на</w:t>
      </w:r>
      <w:r>
        <w:rPr>
          <w:spacing w:val="-22"/>
          <w:w w:val="105"/>
        </w:rPr>
        <w:t xml:space="preserve"> </w:t>
      </w:r>
      <w:r>
        <w:rPr>
          <w:w w:val="105"/>
        </w:rPr>
        <w:t>полную громкость,</w:t>
      </w:r>
      <w:r>
        <w:rPr>
          <w:spacing w:val="-18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8"/>
          <w:w w:val="105"/>
        </w:rPr>
        <w:t xml:space="preserve"> </w:t>
      </w:r>
      <w:r>
        <w:rPr>
          <w:w w:val="105"/>
        </w:rPr>
        <w:t>не</w:t>
      </w:r>
      <w:r>
        <w:rPr>
          <w:spacing w:val="-18"/>
          <w:w w:val="105"/>
        </w:rPr>
        <w:t xml:space="preserve"> </w:t>
      </w:r>
      <w:r>
        <w:rPr>
          <w:w w:val="105"/>
        </w:rPr>
        <w:t>пропустить</w:t>
      </w:r>
      <w:r>
        <w:rPr>
          <w:spacing w:val="-18"/>
          <w:w w:val="105"/>
        </w:rPr>
        <w:t xml:space="preserve"> </w:t>
      </w:r>
      <w:r>
        <w:rPr>
          <w:w w:val="105"/>
        </w:rPr>
        <w:t>начало</w:t>
      </w:r>
      <w:r>
        <w:rPr>
          <w:spacing w:val="-18"/>
          <w:w w:val="105"/>
        </w:rPr>
        <w:t xml:space="preserve"> </w:t>
      </w:r>
      <w:r>
        <w:rPr>
          <w:w w:val="105"/>
        </w:rPr>
        <w:t>переговоров.</w:t>
      </w:r>
    </w:p>
    <w:p w:rsidR="00DC28CA" w:rsidRDefault="00C97BCA">
      <w:pPr>
        <w:pStyle w:val="a3"/>
        <w:spacing w:before="28" w:line="249" w:lineRule="auto"/>
        <w:ind w:left="100" w:right="678" w:firstLine="170"/>
        <w:jc w:val="both"/>
      </w:pPr>
      <w:r>
        <w:rPr>
          <w:w w:val="105"/>
        </w:rPr>
        <w:t>Вызывая абонента, сначала называют его, потом себя. В конце сообщения говорят:</w:t>
      </w:r>
      <w:r>
        <w:rPr>
          <w:spacing w:val="-18"/>
          <w:w w:val="105"/>
        </w:rPr>
        <w:t xml:space="preserve"> </w:t>
      </w:r>
      <w:r>
        <w:rPr>
          <w:w w:val="105"/>
        </w:rPr>
        <w:t>«Приём».</w:t>
      </w:r>
      <w:r>
        <w:rPr>
          <w:spacing w:val="-18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8"/>
          <w:w w:val="105"/>
        </w:rPr>
        <w:t xml:space="preserve"> </w:t>
      </w:r>
      <w:r>
        <w:rPr>
          <w:w w:val="105"/>
        </w:rPr>
        <w:t>заранее</w:t>
      </w:r>
      <w:r>
        <w:rPr>
          <w:spacing w:val="-18"/>
          <w:w w:val="105"/>
        </w:rPr>
        <w:t xml:space="preserve"> </w:t>
      </w:r>
      <w:r>
        <w:rPr>
          <w:w w:val="105"/>
        </w:rPr>
        <w:t>обговорить</w:t>
      </w:r>
      <w:r>
        <w:rPr>
          <w:spacing w:val="-18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-18"/>
          <w:w w:val="105"/>
        </w:rPr>
        <w:t xml:space="preserve"> </w:t>
      </w:r>
      <w:r>
        <w:rPr>
          <w:w w:val="105"/>
        </w:rPr>
        <w:t>перехода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дру- гую</w:t>
      </w:r>
      <w:r>
        <w:rPr>
          <w:spacing w:val="-9"/>
          <w:w w:val="105"/>
        </w:rPr>
        <w:t xml:space="preserve"> </w:t>
      </w:r>
      <w:r>
        <w:rPr>
          <w:w w:val="105"/>
        </w:rPr>
        <w:t>частоту</w:t>
      </w:r>
      <w:r>
        <w:rPr>
          <w:spacing w:val="-9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неустойчивой</w:t>
      </w:r>
      <w:r>
        <w:rPr>
          <w:spacing w:val="-9"/>
          <w:w w:val="105"/>
        </w:rPr>
        <w:t xml:space="preserve"> </w:t>
      </w:r>
      <w:r>
        <w:rPr>
          <w:w w:val="105"/>
        </w:rPr>
        <w:t>связи</w:t>
      </w:r>
      <w:r>
        <w:rPr>
          <w:spacing w:val="-9"/>
          <w:w w:val="105"/>
        </w:rPr>
        <w:t xml:space="preserve"> </w:t>
      </w:r>
      <w:r>
        <w:rPr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w w:val="105"/>
        </w:rPr>
        <w:t>занятости</w:t>
      </w:r>
      <w:r>
        <w:rPr>
          <w:spacing w:val="-9"/>
          <w:w w:val="105"/>
        </w:rPr>
        <w:t xml:space="preserve"> </w:t>
      </w:r>
      <w:r>
        <w:rPr>
          <w:w w:val="105"/>
        </w:rPr>
        <w:t>канала,</w:t>
      </w:r>
      <w:r>
        <w:rPr>
          <w:spacing w:val="-9"/>
          <w:w w:val="105"/>
        </w:rPr>
        <w:t xml:space="preserve"> </w:t>
      </w:r>
      <w:r>
        <w:rPr>
          <w:w w:val="105"/>
        </w:rPr>
        <w:t>договориться</w:t>
      </w:r>
      <w:r>
        <w:rPr>
          <w:spacing w:val="-9"/>
          <w:w w:val="105"/>
        </w:rPr>
        <w:t xml:space="preserve"> </w:t>
      </w:r>
      <w:r>
        <w:rPr>
          <w:w w:val="105"/>
        </w:rPr>
        <w:t>о</w:t>
      </w:r>
      <w:r>
        <w:rPr>
          <w:spacing w:val="-9"/>
          <w:w w:val="105"/>
        </w:rPr>
        <w:t xml:space="preserve"> </w:t>
      </w:r>
      <w:r>
        <w:rPr>
          <w:w w:val="105"/>
        </w:rPr>
        <w:t>ре- зервных</w:t>
      </w:r>
      <w:r>
        <w:rPr>
          <w:spacing w:val="-29"/>
          <w:w w:val="105"/>
        </w:rPr>
        <w:t xml:space="preserve"> </w:t>
      </w:r>
      <w:r>
        <w:rPr>
          <w:w w:val="105"/>
        </w:rPr>
        <w:t>каналах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w w:val="105"/>
        </w:rPr>
        <w:t>последовательности</w:t>
      </w:r>
      <w:r>
        <w:rPr>
          <w:spacing w:val="-29"/>
          <w:w w:val="105"/>
        </w:rPr>
        <w:t xml:space="preserve"> </w:t>
      </w:r>
      <w:r>
        <w:rPr>
          <w:w w:val="105"/>
        </w:rPr>
        <w:t>перехода</w:t>
      </w:r>
      <w:r>
        <w:rPr>
          <w:spacing w:val="-29"/>
          <w:w w:val="105"/>
        </w:rPr>
        <w:t xml:space="preserve"> </w:t>
      </w:r>
      <w:r>
        <w:rPr>
          <w:w w:val="105"/>
        </w:rPr>
        <w:t>на</w:t>
      </w:r>
      <w:r>
        <w:rPr>
          <w:spacing w:val="-29"/>
          <w:w w:val="105"/>
        </w:rPr>
        <w:t xml:space="preserve"> </w:t>
      </w:r>
      <w:r>
        <w:rPr>
          <w:w w:val="105"/>
        </w:rPr>
        <w:t>них.</w:t>
      </w:r>
    </w:p>
    <w:p w:rsidR="00DC28CA" w:rsidRDefault="00C97BCA">
      <w:pPr>
        <w:pStyle w:val="a3"/>
        <w:spacing w:before="28" w:line="249" w:lineRule="auto"/>
        <w:ind w:left="100" w:right="677" w:firstLine="170"/>
        <w:jc w:val="both"/>
      </w:pPr>
      <w:r>
        <w:rPr>
          <w:w w:val="105"/>
        </w:rPr>
        <w:t>Для</w:t>
      </w:r>
      <w:r>
        <w:rPr>
          <w:spacing w:val="-29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-29"/>
          <w:w w:val="105"/>
        </w:rPr>
        <w:t xml:space="preserve"> </w:t>
      </w:r>
      <w:r>
        <w:rPr>
          <w:w w:val="105"/>
        </w:rPr>
        <w:t>максимальной</w:t>
      </w:r>
      <w:r>
        <w:rPr>
          <w:spacing w:val="-29"/>
          <w:w w:val="105"/>
        </w:rPr>
        <w:t xml:space="preserve"> </w:t>
      </w:r>
      <w:r>
        <w:rPr>
          <w:w w:val="105"/>
        </w:rPr>
        <w:t>дальности</w:t>
      </w:r>
      <w:r>
        <w:rPr>
          <w:spacing w:val="-29"/>
          <w:w w:val="105"/>
        </w:rPr>
        <w:t xml:space="preserve"> </w:t>
      </w:r>
      <w:r>
        <w:rPr>
          <w:w w:val="105"/>
        </w:rPr>
        <w:t>связи</w:t>
      </w:r>
      <w:r>
        <w:rPr>
          <w:spacing w:val="-29"/>
          <w:w w:val="105"/>
        </w:rPr>
        <w:t xml:space="preserve"> </w:t>
      </w:r>
      <w:r>
        <w:rPr>
          <w:w w:val="105"/>
        </w:rPr>
        <w:t>нужно</w:t>
      </w:r>
      <w:r>
        <w:rPr>
          <w:spacing w:val="-29"/>
          <w:w w:val="105"/>
        </w:rPr>
        <w:t xml:space="preserve"> </w:t>
      </w:r>
      <w:r>
        <w:rPr>
          <w:w w:val="105"/>
        </w:rPr>
        <w:t>встать</w:t>
      </w:r>
      <w:r>
        <w:rPr>
          <w:spacing w:val="-29"/>
          <w:w w:val="105"/>
        </w:rPr>
        <w:t xml:space="preserve"> </w:t>
      </w:r>
      <w:r>
        <w:rPr>
          <w:w w:val="105"/>
        </w:rPr>
        <w:t>на</w:t>
      </w:r>
      <w:r>
        <w:rPr>
          <w:spacing w:val="-29"/>
          <w:w w:val="105"/>
        </w:rPr>
        <w:t xml:space="preserve"> </w:t>
      </w:r>
      <w:r>
        <w:rPr>
          <w:w w:val="105"/>
        </w:rPr>
        <w:t>возвышенном открытом месте спиной к абоненту, рацию держать на уровне лица в вытяну- той</w:t>
      </w:r>
      <w:r>
        <w:rPr>
          <w:spacing w:val="-14"/>
          <w:w w:val="105"/>
        </w:rPr>
        <w:t xml:space="preserve"> </w:t>
      </w:r>
      <w:r>
        <w:rPr>
          <w:w w:val="105"/>
        </w:rPr>
        <w:t>руке</w:t>
      </w:r>
      <w:r>
        <w:rPr>
          <w:spacing w:val="-14"/>
          <w:w w:val="105"/>
        </w:rPr>
        <w:t xml:space="preserve"> </w:t>
      </w:r>
      <w:r>
        <w:rPr>
          <w:w w:val="105"/>
        </w:rPr>
        <w:t>антенной</w:t>
      </w:r>
      <w:r>
        <w:rPr>
          <w:spacing w:val="-14"/>
          <w:w w:val="105"/>
        </w:rPr>
        <w:t xml:space="preserve"> </w:t>
      </w:r>
      <w:r>
        <w:rPr>
          <w:w w:val="105"/>
        </w:rPr>
        <w:t>строго</w:t>
      </w:r>
      <w:r>
        <w:rPr>
          <w:spacing w:val="-14"/>
          <w:w w:val="105"/>
        </w:rPr>
        <w:t xml:space="preserve"> </w:t>
      </w:r>
      <w:r>
        <w:rPr>
          <w:w w:val="105"/>
        </w:rPr>
        <w:t>вверх,</w:t>
      </w:r>
      <w:r>
        <w:rPr>
          <w:spacing w:val="-14"/>
          <w:w w:val="105"/>
        </w:rPr>
        <w:t xml:space="preserve"> </w:t>
      </w:r>
      <w:r>
        <w:rPr>
          <w:w w:val="105"/>
        </w:rPr>
        <w:t>говорить</w:t>
      </w:r>
      <w:r>
        <w:rPr>
          <w:spacing w:val="-14"/>
          <w:w w:val="105"/>
        </w:rPr>
        <w:t xml:space="preserve"> </w:t>
      </w:r>
      <w:r>
        <w:rPr>
          <w:w w:val="105"/>
        </w:rPr>
        <w:t>громко,</w:t>
      </w:r>
      <w:r>
        <w:rPr>
          <w:spacing w:val="-14"/>
          <w:w w:val="105"/>
        </w:rPr>
        <w:t xml:space="preserve"> </w:t>
      </w:r>
      <w:r>
        <w:rPr>
          <w:w w:val="105"/>
        </w:rPr>
        <w:t>чётко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медленно,</w:t>
      </w:r>
      <w:r>
        <w:rPr>
          <w:spacing w:val="-14"/>
          <w:w w:val="105"/>
        </w:rPr>
        <w:t xml:space="preserve"> </w:t>
      </w:r>
      <w:r>
        <w:rPr>
          <w:w w:val="105"/>
        </w:rPr>
        <w:t>используя простые</w:t>
      </w:r>
      <w:r>
        <w:rPr>
          <w:spacing w:val="-19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команды.</w:t>
      </w:r>
    </w:p>
    <w:p w:rsidR="00DC28CA" w:rsidRDefault="00C97BCA">
      <w:pPr>
        <w:pStyle w:val="a3"/>
        <w:spacing w:before="28" w:line="280" w:lineRule="auto"/>
        <w:ind w:left="270" w:right="679" w:hanging="66"/>
        <w:jc w:val="center"/>
      </w:pP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тумане,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7"/>
          <w:w w:val="105"/>
        </w:rPr>
        <w:t xml:space="preserve"> </w:t>
      </w:r>
      <w:r>
        <w:rPr>
          <w:w w:val="105"/>
        </w:rPr>
        <w:t>дожде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во</w:t>
      </w:r>
      <w:r>
        <w:rPr>
          <w:spacing w:val="-17"/>
          <w:w w:val="105"/>
        </w:rPr>
        <w:t xml:space="preserve"> </w:t>
      </w:r>
      <w:r>
        <w:rPr>
          <w:w w:val="105"/>
        </w:rPr>
        <w:t>время</w:t>
      </w:r>
      <w:r>
        <w:rPr>
          <w:spacing w:val="-17"/>
          <w:w w:val="105"/>
        </w:rPr>
        <w:t xml:space="preserve"> </w:t>
      </w:r>
      <w:r>
        <w:rPr>
          <w:w w:val="105"/>
        </w:rPr>
        <w:t>грозы</w:t>
      </w:r>
      <w:r>
        <w:rPr>
          <w:spacing w:val="-17"/>
          <w:w w:val="105"/>
        </w:rPr>
        <w:t xml:space="preserve"> </w:t>
      </w:r>
      <w:r>
        <w:rPr>
          <w:w w:val="105"/>
        </w:rPr>
        <w:t>дальность</w:t>
      </w:r>
      <w:r>
        <w:rPr>
          <w:spacing w:val="-17"/>
          <w:w w:val="105"/>
        </w:rPr>
        <w:t xml:space="preserve"> </w:t>
      </w:r>
      <w:r>
        <w:rPr>
          <w:w w:val="105"/>
        </w:rPr>
        <w:t>радиосвязи</w:t>
      </w:r>
      <w:r>
        <w:rPr>
          <w:spacing w:val="-17"/>
          <w:w w:val="105"/>
        </w:rPr>
        <w:t xml:space="preserve"> </w:t>
      </w:r>
      <w:r>
        <w:rPr>
          <w:w w:val="105"/>
        </w:rPr>
        <w:t>сильно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 xml:space="preserve">падает. </w:t>
      </w:r>
      <w:r>
        <w:rPr>
          <w:w w:val="105"/>
        </w:rPr>
        <w:t>Холмы</w:t>
      </w:r>
      <w:r>
        <w:rPr>
          <w:spacing w:val="-6"/>
          <w:w w:val="105"/>
        </w:rPr>
        <w:t xml:space="preserve"> </w:t>
      </w:r>
      <w:r>
        <w:rPr>
          <w:w w:val="105"/>
        </w:rPr>
        <w:t>непроницаемы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радиоволн.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оврагах</w:t>
      </w:r>
      <w:r>
        <w:rPr>
          <w:spacing w:val="-6"/>
          <w:w w:val="105"/>
        </w:rPr>
        <w:t xml:space="preserve"> </w:t>
      </w:r>
      <w:r>
        <w:rPr>
          <w:w w:val="105"/>
        </w:rPr>
        <w:t>связи</w:t>
      </w:r>
      <w:r>
        <w:rPr>
          <w:spacing w:val="-6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-6"/>
          <w:w w:val="105"/>
        </w:rPr>
        <w:t xml:space="preserve"> нет.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маши-</w:t>
      </w:r>
    </w:p>
    <w:p w:rsidR="00DC28CA" w:rsidRDefault="00C97BCA">
      <w:pPr>
        <w:pStyle w:val="a3"/>
        <w:spacing w:line="181" w:lineRule="exact"/>
        <w:ind w:left="100"/>
        <w:jc w:val="both"/>
      </w:pPr>
      <w:r>
        <w:rPr>
          <w:w w:val="105"/>
        </w:rPr>
        <w:t>не можно использовать внешнюю антенну, желательно максимальной дл</w:t>
      </w:r>
      <w:r>
        <w:rPr>
          <w:w w:val="105"/>
        </w:rPr>
        <w:t>ины.</w:t>
      </w:r>
    </w:p>
    <w:p w:rsidR="00DC28CA" w:rsidRDefault="00C97BCA">
      <w:pPr>
        <w:pStyle w:val="a3"/>
        <w:spacing w:before="7" w:line="249" w:lineRule="auto"/>
        <w:ind w:left="100" w:right="678"/>
        <w:jc w:val="both"/>
      </w:pPr>
      <w:r>
        <w:rPr>
          <w:w w:val="105"/>
        </w:rPr>
        <w:t>Антенну</w:t>
      </w:r>
      <w:r>
        <w:rPr>
          <w:spacing w:val="-10"/>
          <w:w w:val="105"/>
        </w:rPr>
        <w:t xml:space="preserve"> </w:t>
      </w:r>
      <w:r>
        <w:rPr>
          <w:w w:val="105"/>
        </w:rPr>
        <w:t>обязательно</w:t>
      </w:r>
      <w:r>
        <w:rPr>
          <w:spacing w:val="-10"/>
          <w:w w:val="105"/>
        </w:rPr>
        <w:t xml:space="preserve"> </w:t>
      </w:r>
      <w:r>
        <w:rPr>
          <w:w w:val="105"/>
        </w:rPr>
        <w:t>надо</w:t>
      </w:r>
      <w:r>
        <w:rPr>
          <w:spacing w:val="-10"/>
          <w:w w:val="105"/>
        </w:rPr>
        <w:t xml:space="preserve"> </w:t>
      </w:r>
      <w:r>
        <w:rPr>
          <w:w w:val="105"/>
        </w:rPr>
        <w:t>настраивать</w:t>
      </w:r>
      <w:r>
        <w:rPr>
          <w:spacing w:val="-10"/>
          <w:w w:val="105"/>
        </w:rPr>
        <w:t xml:space="preserve"> </w:t>
      </w:r>
      <w:r>
        <w:rPr>
          <w:w w:val="105"/>
        </w:rPr>
        <w:t>(самостоятельно</w:t>
      </w:r>
      <w:r>
        <w:rPr>
          <w:spacing w:val="-10"/>
          <w:w w:val="105"/>
        </w:rPr>
        <w:t xml:space="preserve"> </w:t>
      </w:r>
      <w:r>
        <w:rPr>
          <w:w w:val="105"/>
        </w:rPr>
        <w:t>или</w:t>
      </w:r>
      <w:r>
        <w:rPr>
          <w:spacing w:val="-10"/>
          <w:w w:val="105"/>
        </w:rPr>
        <w:t xml:space="preserve"> </w:t>
      </w:r>
      <w:r>
        <w:rPr>
          <w:w w:val="105"/>
        </w:rPr>
        <w:t>поручить</w:t>
      </w:r>
      <w:r>
        <w:rPr>
          <w:spacing w:val="-10"/>
          <w:w w:val="105"/>
        </w:rPr>
        <w:t xml:space="preserve"> </w:t>
      </w:r>
      <w:r>
        <w:rPr>
          <w:w w:val="105"/>
        </w:rPr>
        <w:t>специ- алистам).</w:t>
      </w:r>
      <w:r>
        <w:rPr>
          <w:spacing w:val="-21"/>
          <w:w w:val="105"/>
        </w:rPr>
        <w:t xml:space="preserve"> </w:t>
      </w:r>
      <w:r>
        <w:rPr>
          <w:w w:val="105"/>
        </w:rPr>
        <w:t>Для</w:t>
      </w:r>
      <w:r>
        <w:rPr>
          <w:spacing w:val="-2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-21"/>
          <w:w w:val="105"/>
        </w:rPr>
        <w:t xml:space="preserve"> </w:t>
      </w:r>
      <w:r>
        <w:rPr>
          <w:w w:val="105"/>
        </w:rPr>
        <w:t>связи</w:t>
      </w:r>
      <w:r>
        <w:rPr>
          <w:spacing w:val="-21"/>
          <w:w w:val="105"/>
        </w:rPr>
        <w:t xml:space="preserve"> </w:t>
      </w:r>
      <w:r>
        <w:rPr>
          <w:w w:val="105"/>
        </w:rPr>
        <w:t>на</w:t>
      </w:r>
      <w:r>
        <w:rPr>
          <w:spacing w:val="-21"/>
          <w:w w:val="105"/>
        </w:rPr>
        <w:t xml:space="preserve"> </w:t>
      </w:r>
      <w:r>
        <w:rPr>
          <w:w w:val="105"/>
        </w:rPr>
        <w:t>больших</w:t>
      </w:r>
      <w:r>
        <w:rPr>
          <w:spacing w:val="-21"/>
          <w:w w:val="105"/>
        </w:rPr>
        <w:t xml:space="preserve"> </w:t>
      </w:r>
      <w:r>
        <w:rPr>
          <w:w w:val="105"/>
        </w:rPr>
        <w:t>расстояниях</w:t>
      </w:r>
      <w:r>
        <w:rPr>
          <w:spacing w:val="-21"/>
          <w:w w:val="105"/>
        </w:rPr>
        <w:t xml:space="preserve"> </w:t>
      </w:r>
      <w:r>
        <w:rPr>
          <w:w w:val="105"/>
        </w:rPr>
        <w:t>используют</w:t>
      </w:r>
      <w:r>
        <w:rPr>
          <w:spacing w:val="-21"/>
          <w:w w:val="105"/>
        </w:rPr>
        <w:t xml:space="preserve"> </w:t>
      </w:r>
      <w:r>
        <w:rPr>
          <w:w w:val="105"/>
        </w:rPr>
        <w:t>ретран- слятор</w:t>
      </w:r>
      <w:r>
        <w:rPr>
          <w:spacing w:val="-4"/>
          <w:w w:val="105"/>
        </w:rPr>
        <w:t xml:space="preserve"> </w:t>
      </w:r>
      <w:r>
        <w:rPr>
          <w:w w:val="105"/>
        </w:rPr>
        <w:t>(эхо-репитер).</w:t>
      </w:r>
    </w:p>
    <w:p w:rsidR="00DC28CA" w:rsidRDefault="00C97BCA">
      <w:pPr>
        <w:pStyle w:val="a3"/>
        <w:spacing w:before="28" w:line="249" w:lineRule="auto"/>
        <w:ind w:left="100" w:right="677" w:firstLine="170"/>
        <w:jc w:val="both"/>
      </w:pPr>
      <w:r>
        <w:rPr>
          <w:w w:val="105"/>
        </w:rPr>
        <w:t>Сейчас</w:t>
      </w:r>
      <w:r>
        <w:rPr>
          <w:spacing w:val="-27"/>
          <w:w w:val="105"/>
        </w:rPr>
        <w:t xml:space="preserve"> </w:t>
      </w:r>
      <w:r>
        <w:rPr>
          <w:w w:val="105"/>
        </w:rPr>
        <w:t>доступны</w:t>
      </w:r>
      <w:r>
        <w:rPr>
          <w:spacing w:val="-27"/>
          <w:w w:val="105"/>
        </w:rPr>
        <w:t xml:space="preserve"> </w:t>
      </w:r>
      <w:r>
        <w:rPr>
          <w:w w:val="105"/>
        </w:rPr>
        <w:t>рации</w:t>
      </w:r>
      <w:r>
        <w:rPr>
          <w:spacing w:val="-27"/>
          <w:w w:val="105"/>
        </w:rPr>
        <w:t xml:space="preserve"> </w:t>
      </w:r>
      <w:r>
        <w:rPr>
          <w:w w:val="105"/>
        </w:rPr>
        <w:t>гражданских</w:t>
      </w:r>
      <w:r>
        <w:rPr>
          <w:spacing w:val="-27"/>
          <w:w w:val="105"/>
        </w:rPr>
        <w:t xml:space="preserve"> </w:t>
      </w:r>
      <w:r>
        <w:rPr>
          <w:w w:val="105"/>
        </w:rPr>
        <w:t>диапазонов</w:t>
      </w:r>
      <w:r>
        <w:rPr>
          <w:spacing w:val="-27"/>
          <w:w w:val="105"/>
        </w:rPr>
        <w:t xml:space="preserve"> </w:t>
      </w:r>
      <w:r>
        <w:rPr>
          <w:w w:val="105"/>
        </w:rPr>
        <w:t>27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МГц</w:t>
      </w:r>
      <w:r>
        <w:rPr>
          <w:spacing w:val="-27"/>
          <w:w w:val="105"/>
        </w:rPr>
        <w:t xml:space="preserve"> </w:t>
      </w:r>
      <w:r>
        <w:rPr>
          <w:w w:val="105"/>
        </w:rPr>
        <w:t>(СВ),</w:t>
      </w:r>
      <w:r>
        <w:rPr>
          <w:spacing w:val="-27"/>
          <w:w w:val="105"/>
        </w:rPr>
        <w:t xml:space="preserve"> </w:t>
      </w:r>
      <w:r>
        <w:rPr>
          <w:w w:val="105"/>
        </w:rPr>
        <w:t>433</w:t>
      </w:r>
      <w:r>
        <w:rPr>
          <w:spacing w:val="-27"/>
          <w:w w:val="105"/>
        </w:rPr>
        <w:t xml:space="preserve"> </w:t>
      </w:r>
      <w:r>
        <w:rPr>
          <w:w w:val="105"/>
        </w:rPr>
        <w:t>Мгц</w:t>
      </w:r>
      <w:r>
        <w:rPr>
          <w:spacing w:val="-27"/>
          <w:w w:val="105"/>
        </w:rPr>
        <w:t xml:space="preserve"> </w:t>
      </w:r>
      <w:r>
        <w:rPr>
          <w:w w:val="105"/>
        </w:rPr>
        <w:t>(LPD)</w:t>
      </w:r>
      <w:r>
        <w:rPr>
          <w:spacing w:val="-27"/>
          <w:w w:val="105"/>
        </w:rPr>
        <w:t xml:space="preserve"> </w:t>
      </w:r>
      <w:r>
        <w:rPr>
          <w:w w:val="105"/>
        </w:rPr>
        <w:t>и 460</w:t>
      </w:r>
      <w:r>
        <w:rPr>
          <w:spacing w:val="-37"/>
          <w:w w:val="105"/>
        </w:rPr>
        <w:t xml:space="preserve"> </w:t>
      </w:r>
      <w:r>
        <w:rPr>
          <w:spacing w:val="-5"/>
          <w:w w:val="105"/>
        </w:rPr>
        <w:t>МГц</w:t>
      </w:r>
      <w:r>
        <w:rPr>
          <w:spacing w:val="-37"/>
          <w:w w:val="105"/>
        </w:rPr>
        <w:t xml:space="preserve"> </w:t>
      </w:r>
      <w:r>
        <w:rPr>
          <w:w w:val="105"/>
        </w:rPr>
        <w:t>(PMR).</w:t>
      </w:r>
      <w:r>
        <w:rPr>
          <w:spacing w:val="-37"/>
          <w:w w:val="105"/>
        </w:rPr>
        <w:t xml:space="preserve"> </w:t>
      </w:r>
      <w:r>
        <w:rPr>
          <w:w w:val="105"/>
        </w:rPr>
        <w:t>СВ-рации</w:t>
      </w:r>
      <w:r>
        <w:rPr>
          <w:spacing w:val="-37"/>
          <w:w w:val="105"/>
        </w:rPr>
        <w:t xml:space="preserve"> </w:t>
      </w:r>
      <w:r>
        <w:rPr>
          <w:w w:val="105"/>
        </w:rPr>
        <w:t>мощнее,</w:t>
      </w:r>
      <w:r>
        <w:rPr>
          <w:spacing w:val="-37"/>
          <w:w w:val="105"/>
        </w:rPr>
        <w:t xml:space="preserve"> </w:t>
      </w:r>
      <w:r>
        <w:rPr>
          <w:w w:val="105"/>
        </w:rPr>
        <w:t>дают</w:t>
      </w:r>
      <w:r>
        <w:rPr>
          <w:spacing w:val="-37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-37"/>
          <w:w w:val="105"/>
        </w:rPr>
        <w:t xml:space="preserve"> </w:t>
      </w:r>
      <w:r>
        <w:rPr>
          <w:w w:val="105"/>
        </w:rPr>
        <w:t>большую</w:t>
      </w:r>
      <w:r>
        <w:rPr>
          <w:spacing w:val="-37"/>
          <w:w w:val="105"/>
        </w:rPr>
        <w:t xml:space="preserve"> </w:t>
      </w:r>
      <w:r>
        <w:rPr>
          <w:w w:val="105"/>
        </w:rPr>
        <w:t>дальность</w:t>
      </w:r>
      <w:r>
        <w:rPr>
          <w:spacing w:val="-37"/>
          <w:w w:val="105"/>
        </w:rPr>
        <w:t xml:space="preserve"> </w:t>
      </w:r>
      <w:r>
        <w:rPr>
          <w:w w:val="105"/>
        </w:rPr>
        <w:t>в</w:t>
      </w:r>
      <w:r>
        <w:rPr>
          <w:spacing w:val="-37"/>
          <w:w w:val="105"/>
        </w:rPr>
        <w:t xml:space="preserve"> </w:t>
      </w:r>
      <w:r>
        <w:rPr>
          <w:spacing w:val="-5"/>
          <w:w w:val="105"/>
        </w:rPr>
        <w:t>лесу,</w:t>
      </w:r>
      <w:r>
        <w:rPr>
          <w:spacing w:val="-37"/>
          <w:w w:val="105"/>
        </w:rPr>
        <w:t xml:space="preserve"> </w:t>
      </w:r>
      <w:r>
        <w:rPr>
          <w:w w:val="105"/>
        </w:rPr>
        <w:t>на пересечённой</w:t>
      </w:r>
      <w:r>
        <w:rPr>
          <w:spacing w:val="-34"/>
          <w:w w:val="105"/>
        </w:rPr>
        <w:t xml:space="preserve"> </w:t>
      </w:r>
      <w:r>
        <w:rPr>
          <w:w w:val="105"/>
        </w:rPr>
        <w:t>местности</w:t>
      </w:r>
      <w:r>
        <w:rPr>
          <w:spacing w:val="-34"/>
          <w:w w:val="105"/>
        </w:rPr>
        <w:t xml:space="preserve"> </w:t>
      </w:r>
      <w:r>
        <w:rPr>
          <w:w w:val="105"/>
        </w:rPr>
        <w:t>и</w:t>
      </w:r>
      <w:r>
        <w:rPr>
          <w:spacing w:val="-34"/>
          <w:w w:val="105"/>
        </w:rPr>
        <w:t xml:space="preserve"> </w:t>
      </w:r>
      <w:r>
        <w:rPr>
          <w:w w:val="105"/>
        </w:rPr>
        <w:t>при</w:t>
      </w:r>
      <w:r>
        <w:rPr>
          <w:spacing w:val="-34"/>
          <w:w w:val="105"/>
        </w:rPr>
        <w:t xml:space="preserve"> </w:t>
      </w:r>
      <w:r>
        <w:rPr>
          <w:w w:val="105"/>
        </w:rPr>
        <w:t>установке</w:t>
      </w:r>
      <w:r>
        <w:rPr>
          <w:spacing w:val="-34"/>
          <w:w w:val="105"/>
        </w:rPr>
        <w:t xml:space="preserve"> </w:t>
      </w:r>
      <w:r>
        <w:rPr>
          <w:w w:val="105"/>
        </w:rPr>
        <w:t>на</w:t>
      </w:r>
      <w:r>
        <w:rPr>
          <w:spacing w:val="-34"/>
          <w:w w:val="105"/>
        </w:rPr>
        <w:t xml:space="preserve"> </w:t>
      </w:r>
      <w:r>
        <w:rPr>
          <w:w w:val="105"/>
        </w:rPr>
        <w:t>машины.</w:t>
      </w:r>
      <w:r>
        <w:rPr>
          <w:spacing w:val="-34"/>
          <w:w w:val="105"/>
        </w:rPr>
        <w:t xml:space="preserve"> </w:t>
      </w:r>
      <w:r>
        <w:rPr>
          <w:w w:val="105"/>
        </w:rPr>
        <w:t>LPD-</w:t>
      </w:r>
      <w:r>
        <w:rPr>
          <w:spacing w:val="-34"/>
          <w:w w:val="105"/>
        </w:rPr>
        <w:t xml:space="preserve"> </w:t>
      </w:r>
      <w:r>
        <w:rPr>
          <w:w w:val="105"/>
        </w:rPr>
        <w:t>и</w:t>
      </w:r>
      <w:r>
        <w:rPr>
          <w:spacing w:val="-34"/>
          <w:w w:val="105"/>
        </w:rPr>
        <w:t xml:space="preserve"> </w:t>
      </w:r>
      <w:r>
        <w:rPr>
          <w:w w:val="105"/>
        </w:rPr>
        <w:t>PMR-рации</w:t>
      </w:r>
      <w:r>
        <w:rPr>
          <w:spacing w:val="-34"/>
          <w:w w:val="105"/>
        </w:rPr>
        <w:t xml:space="preserve"> </w:t>
      </w:r>
      <w:r>
        <w:rPr>
          <w:w w:val="105"/>
        </w:rPr>
        <w:t>лучше</w:t>
      </w:r>
      <w:r>
        <w:rPr>
          <w:spacing w:val="-34"/>
          <w:w w:val="105"/>
        </w:rPr>
        <w:t xml:space="preserve"> </w:t>
      </w:r>
      <w:r>
        <w:rPr>
          <w:w w:val="105"/>
        </w:rPr>
        <w:t>в качестве</w:t>
      </w:r>
      <w:r>
        <w:rPr>
          <w:spacing w:val="-30"/>
          <w:w w:val="105"/>
        </w:rPr>
        <w:t xml:space="preserve"> </w:t>
      </w:r>
      <w:r>
        <w:rPr>
          <w:w w:val="105"/>
        </w:rPr>
        <w:t>носимых</w:t>
      </w:r>
      <w:r>
        <w:rPr>
          <w:spacing w:val="-30"/>
          <w:w w:val="105"/>
        </w:rPr>
        <w:t xml:space="preserve"> </w:t>
      </w:r>
      <w:r>
        <w:rPr>
          <w:w w:val="105"/>
        </w:rPr>
        <w:t>–</w:t>
      </w:r>
      <w:r>
        <w:rPr>
          <w:spacing w:val="-30"/>
          <w:w w:val="105"/>
        </w:rPr>
        <w:t xml:space="preserve"> </w:t>
      </w:r>
      <w:r>
        <w:rPr>
          <w:w w:val="105"/>
        </w:rPr>
        <w:t>легче,</w:t>
      </w:r>
      <w:r>
        <w:rPr>
          <w:spacing w:val="-30"/>
          <w:w w:val="105"/>
        </w:rPr>
        <w:t xml:space="preserve"> </w:t>
      </w:r>
      <w:r>
        <w:rPr>
          <w:w w:val="105"/>
        </w:rPr>
        <w:t>меньше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30"/>
          <w:w w:val="105"/>
        </w:rPr>
        <w:t xml:space="preserve"> </w:t>
      </w:r>
      <w:r>
        <w:rPr>
          <w:w w:val="105"/>
        </w:rPr>
        <w:t>удобнее,</w:t>
      </w:r>
      <w:r>
        <w:rPr>
          <w:spacing w:val="-30"/>
          <w:w w:val="105"/>
        </w:rPr>
        <w:t xml:space="preserve"> </w:t>
      </w:r>
      <w:r>
        <w:rPr>
          <w:w w:val="105"/>
        </w:rPr>
        <w:t>связь</w:t>
      </w:r>
      <w:r>
        <w:rPr>
          <w:spacing w:val="-30"/>
          <w:w w:val="105"/>
        </w:rPr>
        <w:t xml:space="preserve"> </w:t>
      </w:r>
      <w:r>
        <w:rPr>
          <w:w w:val="105"/>
        </w:rPr>
        <w:t>меньше</w:t>
      </w:r>
      <w:r>
        <w:rPr>
          <w:spacing w:val="-30"/>
          <w:w w:val="105"/>
        </w:rPr>
        <w:t xml:space="preserve"> </w:t>
      </w:r>
      <w:r>
        <w:rPr>
          <w:w w:val="105"/>
        </w:rPr>
        <w:t>зависит</w:t>
      </w:r>
      <w:r>
        <w:rPr>
          <w:spacing w:val="-30"/>
          <w:w w:val="105"/>
        </w:rPr>
        <w:t xml:space="preserve"> </w:t>
      </w:r>
      <w:r>
        <w:rPr>
          <w:w w:val="105"/>
        </w:rPr>
        <w:t>от</w:t>
      </w:r>
      <w:r>
        <w:rPr>
          <w:spacing w:val="-30"/>
          <w:w w:val="105"/>
        </w:rPr>
        <w:t xml:space="preserve"> </w:t>
      </w:r>
      <w:r>
        <w:rPr>
          <w:w w:val="105"/>
        </w:rPr>
        <w:t>погоды.</w:t>
      </w:r>
    </w:p>
    <w:p w:rsidR="00DC28CA" w:rsidRDefault="00C97BCA">
      <w:pPr>
        <w:pStyle w:val="a3"/>
        <w:spacing w:before="28" w:line="249" w:lineRule="auto"/>
        <w:ind w:left="100" w:right="677" w:firstLine="170"/>
        <w:jc w:val="both"/>
      </w:pPr>
      <w:r>
        <w:rPr>
          <w:w w:val="105"/>
        </w:rPr>
        <w:t>Характерная дальность связи в лесу для СВ-раций – 5–8 км, для</w:t>
      </w:r>
      <w:r>
        <w:rPr>
          <w:spacing w:val="-20"/>
          <w:w w:val="105"/>
        </w:rPr>
        <w:t xml:space="preserve"> </w:t>
      </w:r>
      <w:r>
        <w:rPr>
          <w:w w:val="105"/>
        </w:rPr>
        <w:t>LPD/PMR- раций – 2–7 км. При этом два автомобиля с СВ-рациями и хорошо настроен- ными антеннами могут связываться на расстояниях до 20–30 км, а с базовой станцией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большой</w:t>
      </w:r>
      <w:r>
        <w:rPr>
          <w:spacing w:val="-16"/>
          <w:w w:val="105"/>
        </w:rPr>
        <w:t xml:space="preserve"> </w:t>
      </w:r>
      <w:r>
        <w:rPr>
          <w:w w:val="105"/>
        </w:rPr>
        <w:t>антенной</w:t>
      </w:r>
      <w:r>
        <w:rPr>
          <w:spacing w:val="-16"/>
          <w:w w:val="105"/>
        </w:rPr>
        <w:t xml:space="preserve"> </w:t>
      </w:r>
      <w:r>
        <w:rPr>
          <w:w w:val="105"/>
        </w:rPr>
        <w:t>–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расстоя</w:t>
      </w:r>
      <w:r>
        <w:rPr>
          <w:w w:val="105"/>
        </w:rPr>
        <w:t>ния</w:t>
      </w:r>
      <w:r>
        <w:rPr>
          <w:spacing w:val="-16"/>
          <w:w w:val="105"/>
        </w:rPr>
        <w:t xml:space="preserve"> </w:t>
      </w:r>
      <w:r>
        <w:rPr>
          <w:w w:val="105"/>
        </w:rPr>
        <w:t>до</w:t>
      </w:r>
      <w:r>
        <w:rPr>
          <w:spacing w:val="-16"/>
          <w:w w:val="105"/>
        </w:rPr>
        <w:t xml:space="preserve"> </w:t>
      </w:r>
      <w:r>
        <w:rPr>
          <w:w w:val="105"/>
        </w:rPr>
        <w:t>50–70</w:t>
      </w:r>
      <w:r>
        <w:rPr>
          <w:spacing w:val="-16"/>
          <w:w w:val="105"/>
        </w:rPr>
        <w:t xml:space="preserve"> </w:t>
      </w:r>
      <w:r>
        <w:rPr>
          <w:w w:val="105"/>
        </w:rPr>
        <w:t>км.</w:t>
      </w:r>
    </w:p>
    <w:p w:rsidR="00DC28CA" w:rsidRDefault="00C97BCA">
      <w:pPr>
        <w:pStyle w:val="a3"/>
        <w:spacing w:before="28" w:line="249" w:lineRule="auto"/>
        <w:ind w:left="100" w:right="677" w:firstLine="170"/>
        <w:jc w:val="both"/>
      </w:pPr>
      <w:r>
        <w:rPr>
          <w:w w:val="105"/>
        </w:rPr>
        <w:t>Для связи в пределах 1 км часто хватает даже самых дешёвых LPD-раций. Практическую дальность и качество связи нужно проверять на месте. ЛЭП, энергоёмкие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предприятия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радиоцентры</w:t>
      </w:r>
      <w:r>
        <w:rPr>
          <w:spacing w:val="-12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2"/>
          <w:w w:val="105"/>
        </w:rPr>
        <w:t xml:space="preserve"> </w:t>
      </w:r>
      <w:r>
        <w:rPr>
          <w:w w:val="105"/>
        </w:rPr>
        <w:t>давать</w:t>
      </w:r>
      <w:r>
        <w:rPr>
          <w:spacing w:val="-12"/>
          <w:w w:val="105"/>
        </w:rPr>
        <w:t xml:space="preserve"> </w:t>
      </w:r>
      <w:r>
        <w:rPr>
          <w:w w:val="105"/>
        </w:rPr>
        <w:t>помехи,</w:t>
      </w:r>
      <w:r>
        <w:rPr>
          <w:spacing w:val="-12"/>
          <w:w w:val="105"/>
        </w:rPr>
        <w:t xml:space="preserve"> </w:t>
      </w:r>
      <w:r>
        <w:rPr>
          <w:w w:val="105"/>
        </w:rPr>
        <w:t>делающие</w:t>
      </w:r>
      <w:r>
        <w:rPr>
          <w:spacing w:val="-12"/>
          <w:w w:val="105"/>
        </w:rPr>
        <w:t xml:space="preserve"> </w:t>
      </w:r>
      <w:r>
        <w:rPr>
          <w:w w:val="105"/>
        </w:rPr>
        <w:t>ра- диосвязь</w:t>
      </w:r>
      <w:r>
        <w:rPr>
          <w:spacing w:val="-10"/>
          <w:w w:val="105"/>
        </w:rPr>
        <w:t xml:space="preserve"> </w:t>
      </w:r>
      <w:r>
        <w:rPr>
          <w:w w:val="105"/>
        </w:rPr>
        <w:t>невозможной.</w:t>
      </w:r>
    </w:p>
    <w:p w:rsidR="00DC28CA" w:rsidRDefault="00C97BCA">
      <w:pPr>
        <w:pStyle w:val="a3"/>
        <w:spacing w:before="28" w:line="249" w:lineRule="auto"/>
        <w:ind w:left="100" w:right="678" w:firstLine="170"/>
        <w:jc w:val="both"/>
      </w:pPr>
      <w:r>
        <w:rPr>
          <w:w w:val="105"/>
        </w:rPr>
        <w:t>Осно</w:t>
      </w:r>
      <w:r>
        <w:rPr>
          <w:w w:val="105"/>
        </w:rPr>
        <w:t>вные причины отказа раций – низкий заряд аккумулятора или препят- ствие между абонентами.</w:t>
      </w:r>
    </w:p>
    <w:p w:rsidR="00DC28CA" w:rsidRDefault="00C97BCA">
      <w:pPr>
        <w:pStyle w:val="a3"/>
        <w:spacing w:before="28" w:line="249" w:lineRule="auto"/>
        <w:ind w:left="100" w:right="679" w:firstLine="170"/>
        <w:jc w:val="both"/>
      </w:pPr>
      <w:r>
        <w:rPr>
          <w:w w:val="105"/>
        </w:rPr>
        <w:t>Если</w:t>
      </w:r>
      <w:r>
        <w:rPr>
          <w:spacing w:val="-16"/>
          <w:w w:val="105"/>
        </w:rPr>
        <w:t xml:space="preserve"> </w:t>
      </w:r>
      <w:r>
        <w:rPr>
          <w:w w:val="105"/>
        </w:rPr>
        <w:t>рация</w:t>
      </w:r>
      <w:r>
        <w:rPr>
          <w:spacing w:val="-16"/>
          <w:w w:val="105"/>
        </w:rPr>
        <w:t xml:space="preserve"> </w:t>
      </w:r>
      <w:r>
        <w:rPr>
          <w:w w:val="105"/>
        </w:rPr>
        <w:t>упала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воду,</w:t>
      </w:r>
      <w:r>
        <w:rPr>
          <w:spacing w:val="-16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16"/>
          <w:w w:val="105"/>
        </w:rPr>
        <w:t xml:space="preserve"> </w:t>
      </w: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можно</w:t>
      </w:r>
      <w:r>
        <w:rPr>
          <w:spacing w:val="-16"/>
          <w:w w:val="105"/>
        </w:rPr>
        <w:t xml:space="preserve"> </w:t>
      </w:r>
      <w:r>
        <w:rPr>
          <w:w w:val="105"/>
        </w:rPr>
        <w:t>быстрее</w:t>
      </w:r>
      <w:r>
        <w:rPr>
          <w:spacing w:val="-16"/>
          <w:w w:val="105"/>
        </w:rPr>
        <w:t xml:space="preserve"> </w:t>
      </w:r>
      <w:r>
        <w:rPr>
          <w:w w:val="105"/>
        </w:rPr>
        <w:t>вынуть</w:t>
      </w:r>
      <w:r>
        <w:rPr>
          <w:spacing w:val="-16"/>
          <w:w w:val="105"/>
        </w:rPr>
        <w:t xml:space="preserve"> </w:t>
      </w:r>
      <w:r>
        <w:rPr>
          <w:w w:val="105"/>
        </w:rPr>
        <w:t>из</w:t>
      </w:r>
      <w:r>
        <w:rPr>
          <w:spacing w:val="-16"/>
          <w:w w:val="105"/>
        </w:rPr>
        <w:t xml:space="preserve"> </w:t>
      </w:r>
      <w:r>
        <w:rPr>
          <w:w w:val="105"/>
        </w:rPr>
        <w:t>неё</w:t>
      </w:r>
      <w:r>
        <w:rPr>
          <w:spacing w:val="-16"/>
          <w:w w:val="105"/>
        </w:rPr>
        <w:t xml:space="preserve"> </w:t>
      </w:r>
      <w:r>
        <w:rPr>
          <w:w w:val="105"/>
        </w:rPr>
        <w:t>акку- муляторы,</w:t>
      </w:r>
      <w:r>
        <w:rPr>
          <w:spacing w:val="-22"/>
          <w:w w:val="105"/>
        </w:rPr>
        <w:t xml:space="preserve"> </w:t>
      </w:r>
      <w:r>
        <w:rPr>
          <w:w w:val="105"/>
        </w:rPr>
        <w:t>оставить</w:t>
      </w:r>
      <w:r>
        <w:rPr>
          <w:spacing w:val="-22"/>
          <w:w w:val="105"/>
        </w:rPr>
        <w:t xml:space="preserve"> </w:t>
      </w:r>
      <w:r>
        <w:rPr>
          <w:w w:val="105"/>
        </w:rPr>
        <w:t>рацию</w:t>
      </w:r>
      <w:r>
        <w:rPr>
          <w:spacing w:val="-22"/>
          <w:w w:val="105"/>
        </w:rPr>
        <w:t xml:space="preserve"> </w:t>
      </w:r>
      <w:r>
        <w:rPr>
          <w:w w:val="105"/>
        </w:rPr>
        <w:t>сохнуть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сообщить</w:t>
      </w:r>
      <w:r>
        <w:rPr>
          <w:spacing w:val="-22"/>
          <w:w w:val="105"/>
        </w:rPr>
        <w:t xml:space="preserve"> </w:t>
      </w:r>
      <w:r>
        <w:rPr>
          <w:w w:val="105"/>
        </w:rPr>
        <w:t>руководителю</w:t>
      </w:r>
      <w:r>
        <w:rPr>
          <w:spacing w:val="-22"/>
          <w:w w:val="105"/>
        </w:rPr>
        <w:t xml:space="preserve"> </w:t>
      </w:r>
      <w:r>
        <w:rPr>
          <w:w w:val="105"/>
        </w:rPr>
        <w:t>об</w:t>
      </w:r>
      <w:r>
        <w:rPr>
          <w:spacing w:val="-22"/>
          <w:w w:val="105"/>
        </w:rPr>
        <w:t xml:space="preserve"> </w:t>
      </w:r>
      <w:r>
        <w:rPr>
          <w:w w:val="105"/>
        </w:rPr>
        <w:t>утрате</w:t>
      </w:r>
      <w:r>
        <w:rPr>
          <w:spacing w:val="-22"/>
          <w:w w:val="105"/>
        </w:rPr>
        <w:t xml:space="preserve"> </w:t>
      </w:r>
      <w:r>
        <w:rPr>
          <w:w w:val="105"/>
        </w:rPr>
        <w:t>связи.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0" w:bottom="620" w:left="580" w:header="656" w:footer="435" w:gutter="0"/>
          <w:cols w:space="720"/>
        </w:sectPr>
      </w:pPr>
    </w:p>
    <w:p w:rsidR="00DC28CA" w:rsidRDefault="00DC28CA">
      <w:pPr>
        <w:pStyle w:val="a3"/>
        <w:spacing w:before="8"/>
        <w:rPr>
          <w:sz w:val="14"/>
        </w:rPr>
      </w:pPr>
    </w:p>
    <w:p w:rsidR="00DC28CA" w:rsidRDefault="00C97BCA">
      <w:pPr>
        <w:pStyle w:val="a3"/>
        <w:spacing w:before="76" w:line="252" w:lineRule="auto"/>
        <w:ind w:left="680" w:right="118" w:firstLine="170"/>
        <w:jc w:val="both"/>
      </w:pPr>
      <w:r>
        <w:rPr>
          <w:w w:val="105"/>
        </w:rPr>
        <w:t>При передаче информации в условиях сильных помех и плохой слышимо- сти</w:t>
      </w:r>
      <w:r>
        <w:rPr>
          <w:spacing w:val="-16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6"/>
          <w:w w:val="105"/>
        </w:rPr>
        <w:t xml:space="preserve"> </w:t>
      </w:r>
      <w:r>
        <w:rPr>
          <w:w w:val="105"/>
        </w:rPr>
        <w:t>повторять</w:t>
      </w:r>
      <w:r>
        <w:rPr>
          <w:spacing w:val="-16"/>
          <w:w w:val="105"/>
        </w:rPr>
        <w:t xml:space="preserve"> </w:t>
      </w:r>
      <w:r>
        <w:rPr>
          <w:w w:val="105"/>
        </w:rPr>
        <w:t>сообщение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просить</w:t>
      </w:r>
      <w:r>
        <w:rPr>
          <w:spacing w:val="-16"/>
          <w:w w:val="105"/>
        </w:rPr>
        <w:t xml:space="preserve"> </w:t>
      </w:r>
      <w:r>
        <w:rPr>
          <w:w w:val="105"/>
        </w:rPr>
        <w:t>абонента</w:t>
      </w:r>
      <w:r>
        <w:rPr>
          <w:spacing w:val="-16"/>
          <w:w w:val="105"/>
        </w:rPr>
        <w:t xml:space="preserve"> </w:t>
      </w:r>
      <w:r>
        <w:rPr>
          <w:w w:val="105"/>
        </w:rPr>
        <w:t>повторить</w:t>
      </w:r>
      <w:r>
        <w:rPr>
          <w:spacing w:val="-16"/>
          <w:w w:val="105"/>
        </w:rPr>
        <w:t xml:space="preserve"> </w:t>
      </w:r>
      <w:r>
        <w:rPr>
          <w:w w:val="105"/>
        </w:rPr>
        <w:t>услышанное. Если</w:t>
      </w:r>
      <w:r>
        <w:rPr>
          <w:spacing w:val="-26"/>
          <w:w w:val="105"/>
        </w:rPr>
        <w:t xml:space="preserve"> </w:t>
      </w:r>
      <w:r>
        <w:rPr>
          <w:w w:val="105"/>
        </w:rPr>
        <w:t>сложно</w:t>
      </w:r>
      <w:r>
        <w:rPr>
          <w:spacing w:val="-26"/>
          <w:w w:val="105"/>
        </w:rPr>
        <w:t xml:space="preserve"> </w:t>
      </w:r>
      <w:r>
        <w:rPr>
          <w:w w:val="105"/>
        </w:rPr>
        <w:t>разобрать</w:t>
      </w:r>
      <w:r>
        <w:rPr>
          <w:spacing w:val="-26"/>
          <w:w w:val="105"/>
        </w:rPr>
        <w:t xml:space="preserve"> </w:t>
      </w:r>
      <w:r>
        <w:rPr>
          <w:w w:val="105"/>
        </w:rPr>
        <w:t>слово</w:t>
      </w:r>
      <w:r>
        <w:rPr>
          <w:spacing w:val="-26"/>
          <w:w w:val="105"/>
        </w:rPr>
        <w:t xml:space="preserve"> </w:t>
      </w:r>
      <w:r>
        <w:rPr>
          <w:w w:val="105"/>
        </w:rPr>
        <w:t>или</w:t>
      </w:r>
      <w:r>
        <w:rPr>
          <w:spacing w:val="-26"/>
          <w:w w:val="105"/>
        </w:rPr>
        <w:t xml:space="preserve"> </w:t>
      </w:r>
      <w:r>
        <w:rPr>
          <w:w w:val="105"/>
        </w:rPr>
        <w:t>название,</w:t>
      </w:r>
      <w:r>
        <w:rPr>
          <w:spacing w:val="-26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26"/>
          <w:w w:val="105"/>
        </w:rPr>
        <w:t xml:space="preserve"> </w:t>
      </w:r>
      <w:r>
        <w:rPr>
          <w:w w:val="105"/>
        </w:rPr>
        <w:t>передавать</w:t>
      </w:r>
      <w:r>
        <w:rPr>
          <w:spacing w:val="-26"/>
          <w:w w:val="105"/>
        </w:rPr>
        <w:t xml:space="preserve"> </w:t>
      </w:r>
      <w:r>
        <w:rPr>
          <w:w w:val="105"/>
        </w:rPr>
        <w:t>сообщения</w:t>
      </w:r>
      <w:r>
        <w:rPr>
          <w:spacing w:val="-26"/>
          <w:w w:val="105"/>
        </w:rPr>
        <w:t xml:space="preserve"> </w:t>
      </w:r>
      <w:r>
        <w:rPr>
          <w:w w:val="105"/>
        </w:rPr>
        <w:t>по буквам.</w:t>
      </w:r>
      <w:r>
        <w:rPr>
          <w:spacing w:val="-21"/>
          <w:w w:val="105"/>
        </w:rPr>
        <w:t xml:space="preserve"> </w:t>
      </w:r>
      <w:r>
        <w:rPr>
          <w:w w:val="105"/>
        </w:rPr>
        <w:t>Цифры</w:t>
      </w:r>
      <w:r>
        <w:rPr>
          <w:spacing w:val="-21"/>
          <w:w w:val="105"/>
        </w:rPr>
        <w:t xml:space="preserve"> </w:t>
      </w:r>
      <w:r>
        <w:rPr>
          <w:w w:val="105"/>
        </w:rPr>
        <w:t>передают</w:t>
      </w:r>
      <w:r>
        <w:rPr>
          <w:spacing w:val="-21"/>
          <w:w w:val="105"/>
        </w:rPr>
        <w:t xml:space="preserve"> </w:t>
      </w:r>
      <w:r>
        <w:rPr>
          <w:w w:val="105"/>
        </w:rPr>
        <w:t>по</w:t>
      </w:r>
      <w:r>
        <w:rPr>
          <w:spacing w:val="-21"/>
          <w:w w:val="105"/>
        </w:rPr>
        <w:t xml:space="preserve"> </w:t>
      </w:r>
      <w:r>
        <w:rPr>
          <w:w w:val="105"/>
        </w:rPr>
        <w:t>одной.</w:t>
      </w:r>
    </w:p>
    <w:p w:rsidR="00DC28CA" w:rsidRDefault="00C97BCA">
      <w:pPr>
        <w:pStyle w:val="a3"/>
        <w:spacing w:before="28" w:line="252" w:lineRule="auto"/>
        <w:ind w:left="680" w:right="117" w:firstLine="170"/>
        <w:jc w:val="both"/>
      </w:pPr>
      <w:r>
        <w:rPr>
          <w:w w:val="105"/>
        </w:rPr>
        <w:t>Каждой</w:t>
      </w:r>
      <w:r>
        <w:rPr>
          <w:spacing w:val="-26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-26"/>
          <w:w w:val="105"/>
        </w:rPr>
        <w:t xml:space="preserve"> </w:t>
      </w:r>
      <w:r>
        <w:rPr>
          <w:w w:val="105"/>
        </w:rPr>
        <w:t>присваивается</w:t>
      </w:r>
      <w:r>
        <w:rPr>
          <w:spacing w:val="-26"/>
          <w:w w:val="105"/>
        </w:rPr>
        <w:t xml:space="preserve"> </w:t>
      </w:r>
      <w:r>
        <w:rPr>
          <w:w w:val="105"/>
        </w:rPr>
        <w:t>позывной,</w:t>
      </w:r>
      <w:r>
        <w:rPr>
          <w:spacing w:val="-26"/>
          <w:w w:val="105"/>
        </w:rPr>
        <w:t xml:space="preserve"> </w:t>
      </w:r>
      <w:r>
        <w:rPr>
          <w:w w:val="105"/>
        </w:rPr>
        <w:t>позывные</w:t>
      </w:r>
      <w:r>
        <w:rPr>
          <w:spacing w:val="-26"/>
          <w:w w:val="105"/>
        </w:rPr>
        <w:t xml:space="preserve"> </w:t>
      </w:r>
      <w:r>
        <w:rPr>
          <w:w w:val="105"/>
        </w:rPr>
        <w:t>выбираются</w:t>
      </w:r>
      <w:r>
        <w:rPr>
          <w:spacing w:val="-26"/>
          <w:w w:val="105"/>
        </w:rPr>
        <w:t xml:space="preserve"> </w:t>
      </w:r>
      <w:r>
        <w:rPr>
          <w:w w:val="105"/>
        </w:rPr>
        <w:t>так,</w:t>
      </w:r>
      <w:r>
        <w:rPr>
          <w:spacing w:val="-26"/>
          <w:w w:val="105"/>
        </w:rPr>
        <w:t xml:space="preserve"> </w:t>
      </w:r>
      <w:r>
        <w:rPr>
          <w:w w:val="105"/>
        </w:rPr>
        <w:t>чтобы</w:t>
      </w:r>
      <w:r>
        <w:rPr>
          <w:spacing w:val="-26"/>
          <w:w w:val="105"/>
        </w:rPr>
        <w:t xml:space="preserve"> </w:t>
      </w:r>
      <w:r>
        <w:rPr>
          <w:w w:val="105"/>
        </w:rPr>
        <w:t>их нельзя</w:t>
      </w:r>
      <w:r>
        <w:rPr>
          <w:spacing w:val="-14"/>
          <w:w w:val="105"/>
        </w:rPr>
        <w:t xml:space="preserve"> </w:t>
      </w:r>
      <w:r>
        <w:rPr>
          <w:w w:val="105"/>
        </w:rPr>
        <w:t>было</w:t>
      </w:r>
      <w:r>
        <w:rPr>
          <w:spacing w:val="-14"/>
          <w:w w:val="105"/>
        </w:rPr>
        <w:t xml:space="preserve"> </w:t>
      </w:r>
      <w:r>
        <w:rPr>
          <w:w w:val="105"/>
        </w:rPr>
        <w:t>перепутать</w:t>
      </w:r>
      <w:r>
        <w:rPr>
          <w:spacing w:val="-14"/>
          <w:w w:val="105"/>
        </w:rPr>
        <w:t xml:space="preserve"> </w:t>
      </w:r>
      <w:r>
        <w:rPr>
          <w:w w:val="105"/>
        </w:rPr>
        <w:t>при</w:t>
      </w:r>
      <w:r>
        <w:rPr>
          <w:spacing w:val="-14"/>
          <w:w w:val="105"/>
        </w:rPr>
        <w:t xml:space="preserve"> </w:t>
      </w:r>
      <w:r>
        <w:rPr>
          <w:w w:val="105"/>
        </w:rPr>
        <w:t>плохой</w:t>
      </w:r>
      <w:r>
        <w:rPr>
          <w:spacing w:val="-14"/>
          <w:w w:val="105"/>
        </w:rPr>
        <w:t xml:space="preserve"> </w:t>
      </w:r>
      <w:r>
        <w:rPr>
          <w:w w:val="105"/>
        </w:rPr>
        <w:t>слышимости.</w:t>
      </w:r>
      <w:r>
        <w:rPr>
          <w:spacing w:val="-14"/>
          <w:w w:val="105"/>
        </w:rPr>
        <w:t xml:space="preserve"> </w:t>
      </w:r>
      <w:r>
        <w:rPr>
          <w:w w:val="105"/>
        </w:rPr>
        <w:t>При</w:t>
      </w:r>
      <w:r>
        <w:rPr>
          <w:spacing w:val="-14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-14"/>
          <w:w w:val="105"/>
        </w:rPr>
        <w:t xml:space="preserve"> </w:t>
      </w:r>
      <w:r>
        <w:rPr>
          <w:w w:val="105"/>
        </w:rPr>
        <w:t>нескольких</w:t>
      </w:r>
      <w:r>
        <w:rPr>
          <w:spacing w:val="-14"/>
          <w:w w:val="105"/>
        </w:rPr>
        <w:t xml:space="preserve"> </w:t>
      </w:r>
      <w:r>
        <w:rPr>
          <w:w w:val="105"/>
        </w:rPr>
        <w:t>од- нотипных групп добавляется номер. Например, наблюдатели могут иметь</w:t>
      </w:r>
      <w:r>
        <w:rPr>
          <w:spacing w:val="-26"/>
          <w:w w:val="105"/>
        </w:rPr>
        <w:t xml:space="preserve"> </w:t>
      </w:r>
      <w:r>
        <w:rPr>
          <w:w w:val="105"/>
        </w:rPr>
        <w:t>по- зывные</w:t>
      </w:r>
      <w:r>
        <w:rPr>
          <w:spacing w:val="-23"/>
          <w:w w:val="105"/>
        </w:rPr>
        <w:t xml:space="preserve"> </w:t>
      </w:r>
      <w:r>
        <w:rPr>
          <w:w w:val="105"/>
        </w:rPr>
        <w:t>«Орёл-1»,</w:t>
      </w:r>
      <w:r>
        <w:rPr>
          <w:spacing w:val="-23"/>
          <w:w w:val="105"/>
        </w:rPr>
        <w:t xml:space="preserve"> </w:t>
      </w:r>
      <w:r>
        <w:rPr>
          <w:w w:val="105"/>
        </w:rPr>
        <w:t>«Орёл-2»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т.д.</w:t>
      </w:r>
      <w:r>
        <w:rPr>
          <w:spacing w:val="-23"/>
          <w:w w:val="105"/>
        </w:rPr>
        <w:t xml:space="preserve"> </w:t>
      </w:r>
      <w:r>
        <w:rPr>
          <w:w w:val="105"/>
        </w:rPr>
        <w:t>Мобильные</w:t>
      </w:r>
      <w:r>
        <w:rPr>
          <w:spacing w:val="-23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23"/>
          <w:w w:val="105"/>
        </w:rPr>
        <w:t xml:space="preserve"> </w:t>
      </w:r>
      <w:r>
        <w:rPr>
          <w:w w:val="105"/>
        </w:rPr>
        <w:t>часто</w:t>
      </w:r>
      <w:r>
        <w:rPr>
          <w:spacing w:val="-23"/>
          <w:w w:val="105"/>
        </w:rPr>
        <w:t xml:space="preserve"> </w:t>
      </w:r>
      <w:r>
        <w:rPr>
          <w:w w:val="105"/>
        </w:rPr>
        <w:t>называют</w:t>
      </w:r>
      <w:r>
        <w:rPr>
          <w:spacing w:val="-23"/>
          <w:w w:val="105"/>
        </w:rPr>
        <w:t xml:space="preserve"> </w:t>
      </w:r>
      <w:r>
        <w:rPr>
          <w:w w:val="105"/>
        </w:rPr>
        <w:t>по</w:t>
      </w:r>
      <w:r>
        <w:rPr>
          <w:spacing w:val="-23"/>
          <w:w w:val="105"/>
        </w:rPr>
        <w:t xml:space="preserve"> </w:t>
      </w:r>
      <w:r>
        <w:rPr>
          <w:w w:val="105"/>
        </w:rPr>
        <w:t>транс- портному</w:t>
      </w:r>
      <w:r>
        <w:rPr>
          <w:spacing w:val="-31"/>
          <w:w w:val="105"/>
        </w:rPr>
        <w:t xml:space="preserve"> </w:t>
      </w:r>
      <w:r>
        <w:rPr>
          <w:w w:val="105"/>
        </w:rPr>
        <w:t>средству.</w:t>
      </w:r>
    </w:p>
    <w:p w:rsidR="00DC28CA" w:rsidRDefault="00C97BCA">
      <w:pPr>
        <w:pStyle w:val="a3"/>
        <w:spacing w:before="28" w:line="252" w:lineRule="auto"/>
        <w:ind w:left="680" w:right="118" w:firstLine="170"/>
        <w:jc w:val="both"/>
      </w:pPr>
      <w:r>
        <w:rPr>
          <w:w w:val="105"/>
        </w:rPr>
        <w:t>Передавая</w:t>
      </w:r>
      <w:r>
        <w:rPr>
          <w:spacing w:val="-20"/>
          <w:w w:val="105"/>
        </w:rPr>
        <w:t xml:space="preserve"> </w:t>
      </w:r>
      <w:r>
        <w:rPr>
          <w:w w:val="105"/>
        </w:rPr>
        <w:t>сообщение</w:t>
      </w:r>
      <w:r>
        <w:rPr>
          <w:spacing w:val="-20"/>
          <w:w w:val="105"/>
        </w:rPr>
        <w:t xml:space="preserve"> </w:t>
      </w:r>
      <w:r>
        <w:rPr>
          <w:w w:val="105"/>
        </w:rPr>
        <w:t>с</w:t>
      </w:r>
      <w:r>
        <w:rPr>
          <w:spacing w:val="-20"/>
          <w:w w:val="105"/>
        </w:rPr>
        <w:t xml:space="preserve"> </w:t>
      </w:r>
      <w:r>
        <w:rPr>
          <w:w w:val="105"/>
        </w:rPr>
        <w:t>координатами</w:t>
      </w:r>
      <w:r>
        <w:rPr>
          <w:spacing w:val="-20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20"/>
          <w:w w:val="105"/>
        </w:rPr>
        <w:t xml:space="preserve"> </w:t>
      </w:r>
      <w:r>
        <w:rPr>
          <w:w w:val="105"/>
        </w:rPr>
        <w:t>местонахождения,</w:t>
      </w:r>
      <w:r>
        <w:rPr>
          <w:spacing w:val="-20"/>
          <w:w w:val="105"/>
        </w:rPr>
        <w:t xml:space="preserve"> </w:t>
      </w:r>
      <w:r>
        <w:rPr>
          <w:w w:val="105"/>
        </w:rPr>
        <w:t>нужно</w:t>
      </w:r>
      <w:r>
        <w:rPr>
          <w:spacing w:val="-20"/>
          <w:w w:val="105"/>
        </w:rPr>
        <w:t xml:space="preserve"> </w:t>
      </w:r>
      <w:r>
        <w:rPr>
          <w:w w:val="105"/>
        </w:rPr>
        <w:t>пом- нить,</w:t>
      </w:r>
      <w:r>
        <w:rPr>
          <w:spacing w:val="-19"/>
          <w:w w:val="105"/>
        </w:rPr>
        <w:t xml:space="preserve"> </w:t>
      </w:r>
      <w:r>
        <w:rPr>
          <w:w w:val="105"/>
        </w:rPr>
        <w:t>что</w:t>
      </w:r>
      <w:r>
        <w:rPr>
          <w:spacing w:val="-19"/>
          <w:w w:val="105"/>
        </w:rPr>
        <w:t xml:space="preserve"> </w:t>
      </w:r>
      <w:r>
        <w:rPr>
          <w:w w:val="105"/>
        </w:rPr>
        <w:t>градусы</w:t>
      </w:r>
      <w:r>
        <w:rPr>
          <w:spacing w:val="-19"/>
          <w:w w:val="105"/>
        </w:rPr>
        <w:t xml:space="preserve"> </w:t>
      </w:r>
      <w:r>
        <w:rPr>
          <w:w w:val="105"/>
        </w:rPr>
        <w:t>широты</w:t>
      </w:r>
      <w:r>
        <w:rPr>
          <w:spacing w:val="-19"/>
          <w:w w:val="105"/>
        </w:rPr>
        <w:t xml:space="preserve"> </w:t>
      </w:r>
      <w:r>
        <w:rPr>
          <w:w w:val="105"/>
        </w:rPr>
        <w:t>обозначаются</w:t>
      </w:r>
      <w:r>
        <w:rPr>
          <w:spacing w:val="-19"/>
          <w:w w:val="105"/>
        </w:rPr>
        <w:t xml:space="preserve"> </w:t>
      </w:r>
      <w:r>
        <w:rPr>
          <w:w w:val="105"/>
        </w:rPr>
        <w:t>двузначной</w:t>
      </w:r>
      <w:r>
        <w:rPr>
          <w:spacing w:val="-19"/>
          <w:w w:val="105"/>
        </w:rPr>
        <w:t xml:space="preserve"> </w:t>
      </w:r>
      <w:r>
        <w:rPr>
          <w:w w:val="105"/>
        </w:rPr>
        <w:t>цифрой,</w:t>
      </w:r>
      <w:r>
        <w:rPr>
          <w:spacing w:val="-19"/>
          <w:w w:val="105"/>
        </w:rPr>
        <w:t xml:space="preserve"> </w:t>
      </w:r>
      <w:r>
        <w:rPr>
          <w:w w:val="105"/>
        </w:rPr>
        <w:t>а</w:t>
      </w:r>
      <w:r>
        <w:rPr>
          <w:spacing w:val="-19"/>
          <w:w w:val="105"/>
        </w:rPr>
        <w:t xml:space="preserve"> </w:t>
      </w:r>
      <w:r>
        <w:rPr>
          <w:w w:val="105"/>
        </w:rPr>
        <w:t>долготы</w:t>
      </w:r>
      <w:r>
        <w:rPr>
          <w:spacing w:val="-19"/>
          <w:w w:val="105"/>
        </w:rPr>
        <w:t xml:space="preserve"> </w:t>
      </w:r>
      <w:r>
        <w:rPr>
          <w:w w:val="105"/>
        </w:rPr>
        <w:t>–</w:t>
      </w:r>
      <w:r>
        <w:rPr>
          <w:spacing w:val="-19"/>
          <w:w w:val="105"/>
        </w:rPr>
        <w:t xml:space="preserve"> </w:t>
      </w:r>
      <w:r>
        <w:rPr>
          <w:w w:val="105"/>
        </w:rPr>
        <w:t>трёх- значной.</w:t>
      </w:r>
      <w:r>
        <w:rPr>
          <w:spacing w:val="-5"/>
          <w:w w:val="105"/>
        </w:rPr>
        <w:t xml:space="preserve"> </w:t>
      </w:r>
      <w:r>
        <w:rPr>
          <w:w w:val="105"/>
        </w:rPr>
        <w:t>Минуты</w:t>
      </w:r>
      <w:r>
        <w:rPr>
          <w:spacing w:val="-5"/>
          <w:w w:val="105"/>
        </w:rPr>
        <w:t xml:space="preserve"> </w:t>
      </w:r>
      <w:r>
        <w:rPr>
          <w:w w:val="105"/>
        </w:rPr>
        <w:t>передаются</w:t>
      </w:r>
      <w:r>
        <w:rPr>
          <w:spacing w:val="-5"/>
          <w:w w:val="105"/>
        </w:rPr>
        <w:t xml:space="preserve"> </w:t>
      </w:r>
      <w:r>
        <w:rPr>
          <w:w w:val="105"/>
        </w:rPr>
        <w:t>до</w:t>
      </w:r>
      <w:r>
        <w:rPr>
          <w:spacing w:val="-5"/>
          <w:w w:val="105"/>
        </w:rPr>
        <w:t xml:space="preserve"> </w:t>
      </w:r>
      <w:r>
        <w:rPr>
          <w:w w:val="105"/>
        </w:rPr>
        <w:t>второго</w:t>
      </w:r>
      <w:r>
        <w:rPr>
          <w:spacing w:val="-5"/>
          <w:w w:val="105"/>
        </w:rPr>
        <w:t xml:space="preserve"> </w:t>
      </w:r>
      <w:r>
        <w:rPr>
          <w:w w:val="105"/>
        </w:rPr>
        <w:t>или</w:t>
      </w:r>
      <w:r>
        <w:rPr>
          <w:spacing w:val="-5"/>
          <w:w w:val="105"/>
        </w:rPr>
        <w:t xml:space="preserve"> </w:t>
      </w:r>
      <w:r>
        <w:rPr>
          <w:w w:val="105"/>
        </w:rPr>
        <w:t>третьего</w:t>
      </w:r>
      <w:r>
        <w:rPr>
          <w:spacing w:val="-5"/>
          <w:w w:val="105"/>
        </w:rPr>
        <w:t xml:space="preserve"> </w:t>
      </w:r>
      <w:r>
        <w:rPr>
          <w:w w:val="105"/>
        </w:rPr>
        <w:t>знака</w:t>
      </w:r>
      <w:r>
        <w:rPr>
          <w:spacing w:val="-5"/>
          <w:w w:val="105"/>
        </w:rPr>
        <w:t xml:space="preserve"> </w:t>
      </w:r>
      <w:r>
        <w:rPr>
          <w:w w:val="105"/>
        </w:rPr>
        <w:t>после</w:t>
      </w:r>
      <w:r>
        <w:rPr>
          <w:spacing w:val="-5"/>
          <w:w w:val="105"/>
        </w:rPr>
        <w:t xml:space="preserve"> </w:t>
      </w:r>
      <w:r>
        <w:rPr>
          <w:w w:val="105"/>
        </w:rPr>
        <w:t>запятой</w:t>
      </w:r>
      <w:r>
        <w:rPr>
          <w:spacing w:val="-5"/>
          <w:w w:val="105"/>
        </w:rPr>
        <w:t xml:space="preserve"> </w:t>
      </w:r>
      <w:r>
        <w:rPr>
          <w:w w:val="105"/>
        </w:rPr>
        <w:t>по договорённости. Второй знак — точность до 20 метров, третий – до 2</w:t>
      </w:r>
      <w:r>
        <w:rPr>
          <w:spacing w:val="-26"/>
          <w:w w:val="105"/>
        </w:rPr>
        <w:t xml:space="preserve"> </w:t>
      </w:r>
      <w:r>
        <w:rPr>
          <w:w w:val="105"/>
        </w:rPr>
        <w:t>метров. При</w:t>
      </w:r>
      <w:r>
        <w:rPr>
          <w:spacing w:val="-25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ограниченных</w:t>
      </w:r>
      <w:r>
        <w:rPr>
          <w:spacing w:val="-25"/>
          <w:w w:val="105"/>
        </w:rPr>
        <w:t xml:space="preserve"> </w:t>
      </w:r>
      <w:r>
        <w:rPr>
          <w:w w:val="105"/>
        </w:rPr>
        <w:t>территориях</w:t>
      </w:r>
      <w:r>
        <w:rPr>
          <w:spacing w:val="-25"/>
          <w:w w:val="105"/>
        </w:rPr>
        <w:t xml:space="preserve"> </w:t>
      </w:r>
      <w:r>
        <w:rPr>
          <w:w w:val="105"/>
        </w:rPr>
        <w:t>(до</w:t>
      </w:r>
      <w:r>
        <w:rPr>
          <w:spacing w:val="-25"/>
          <w:w w:val="105"/>
        </w:rPr>
        <w:t xml:space="preserve"> </w:t>
      </w:r>
      <w:r>
        <w:rPr>
          <w:w w:val="105"/>
        </w:rPr>
        <w:t>сотни</w:t>
      </w:r>
      <w:r>
        <w:rPr>
          <w:spacing w:val="-25"/>
          <w:w w:val="105"/>
        </w:rPr>
        <w:t xml:space="preserve"> </w:t>
      </w:r>
      <w:r>
        <w:rPr>
          <w:w w:val="105"/>
        </w:rPr>
        <w:t>километров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w w:val="105"/>
        </w:rPr>
        <w:t xml:space="preserve">поперечнике) обычно градусы не </w:t>
      </w:r>
      <w:r>
        <w:rPr>
          <w:spacing w:val="-3"/>
          <w:w w:val="105"/>
        </w:rPr>
        <w:t xml:space="preserve">передают, </w:t>
      </w:r>
      <w:r>
        <w:rPr>
          <w:w w:val="105"/>
        </w:rPr>
        <w:t>так как по минутам можно однозначно опреде- лить</w:t>
      </w:r>
      <w:r>
        <w:rPr>
          <w:spacing w:val="-24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-24"/>
          <w:w w:val="105"/>
        </w:rPr>
        <w:t xml:space="preserve"> </w:t>
      </w:r>
      <w:r>
        <w:rPr>
          <w:w w:val="105"/>
        </w:rPr>
        <w:t>гр</w:t>
      </w:r>
      <w:r>
        <w:rPr>
          <w:w w:val="105"/>
        </w:rPr>
        <w:t>уппы.</w:t>
      </w:r>
    </w:p>
    <w:p w:rsidR="00DC28CA" w:rsidRDefault="00C97BCA">
      <w:pPr>
        <w:pStyle w:val="a3"/>
        <w:spacing w:before="28" w:line="252" w:lineRule="auto"/>
        <w:ind w:left="680" w:right="117" w:firstLine="170"/>
        <w:jc w:val="right"/>
      </w:pPr>
      <w:r>
        <w:rPr>
          <w:w w:val="105"/>
        </w:rPr>
        <w:t>При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работе</w:t>
      </w:r>
      <w:r>
        <w:rPr>
          <w:spacing w:val="-20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крупных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пожарах</w:t>
      </w:r>
      <w:r>
        <w:rPr>
          <w:spacing w:val="-20"/>
          <w:w w:val="105"/>
        </w:rPr>
        <w:t xml:space="preserve"> </w:t>
      </w:r>
      <w:r>
        <w:rPr>
          <w:w w:val="105"/>
        </w:rPr>
        <w:t>с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интенсивным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радиообменом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целесообразно</w:t>
      </w:r>
      <w:r>
        <w:rPr>
          <w:spacing w:val="-3"/>
          <w:w w:val="104"/>
        </w:rPr>
        <w:t xml:space="preserve"> </w:t>
      </w:r>
      <w:r>
        <w:rPr>
          <w:spacing w:val="-3"/>
          <w:w w:val="105"/>
        </w:rPr>
        <w:t>выделять</w:t>
      </w:r>
      <w:r>
        <w:rPr>
          <w:spacing w:val="-35"/>
          <w:w w:val="105"/>
        </w:rPr>
        <w:t xml:space="preserve"> </w:t>
      </w:r>
      <w:r>
        <w:rPr>
          <w:w w:val="105"/>
        </w:rPr>
        <w:t>в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штабе</w:t>
      </w:r>
      <w:r>
        <w:rPr>
          <w:spacing w:val="-35"/>
          <w:w w:val="105"/>
        </w:rPr>
        <w:t xml:space="preserve"> </w:t>
      </w:r>
      <w:r>
        <w:rPr>
          <w:spacing w:val="-4"/>
          <w:w w:val="105"/>
        </w:rPr>
        <w:t>отдельного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человека</w:t>
      </w:r>
      <w:r>
        <w:rPr>
          <w:spacing w:val="-35"/>
          <w:w w:val="105"/>
        </w:rPr>
        <w:t xml:space="preserve"> </w:t>
      </w:r>
      <w:r>
        <w:rPr>
          <w:w w:val="105"/>
        </w:rPr>
        <w:t>для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ведения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радиопереговоров</w:t>
      </w:r>
      <w:r>
        <w:rPr>
          <w:spacing w:val="-35"/>
          <w:w w:val="105"/>
        </w:rPr>
        <w:t xml:space="preserve"> </w:t>
      </w:r>
      <w:r>
        <w:rPr>
          <w:w w:val="105"/>
        </w:rPr>
        <w:t>и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журнала</w:t>
      </w:r>
      <w:r>
        <w:rPr>
          <w:spacing w:val="-3"/>
          <w:w w:val="101"/>
        </w:rPr>
        <w:t xml:space="preserve"> </w:t>
      </w:r>
      <w:r>
        <w:rPr>
          <w:spacing w:val="-3"/>
          <w:w w:val="105"/>
        </w:rPr>
        <w:t>радиосвязи.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Примерные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графы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журнале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связи: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время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связи,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позывной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абонен-</w:t>
      </w:r>
      <w:r>
        <w:rPr>
          <w:w w:val="126"/>
        </w:rPr>
        <w:t xml:space="preserve"> </w:t>
      </w:r>
      <w:r>
        <w:rPr>
          <w:w w:val="105"/>
        </w:rPr>
        <w:t xml:space="preserve">та, </w:t>
      </w:r>
      <w:r>
        <w:rPr>
          <w:spacing w:val="-3"/>
          <w:w w:val="105"/>
        </w:rPr>
        <w:t xml:space="preserve">краткое содержание принятого сообщения </w:t>
      </w:r>
      <w:r>
        <w:rPr>
          <w:w w:val="105"/>
        </w:rPr>
        <w:t xml:space="preserve">(в </w:t>
      </w:r>
      <w:r>
        <w:rPr>
          <w:spacing w:val="-3"/>
          <w:w w:val="105"/>
        </w:rPr>
        <w:t xml:space="preserve">этой </w:t>
      </w:r>
      <w:r>
        <w:rPr>
          <w:w w:val="105"/>
        </w:rPr>
        <w:t xml:space="preserve">же </w:t>
      </w:r>
      <w:r>
        <w:rPr>
          <w:spacing w:val="-3"/>
          <w:w w:val="105"/>
        </w:rPr>
        <w:t>графе</w:t>
      </w:r>
      <w:r>
        <w:rPr>
          <w:spacing w:val="9"/>
          <w:w w:val="105"/>
        </w:rPr>
        <w:t xml:space="preserve"> </w:t>
      </w:r>
      <w:r>
        <w:rPr>
          <w:spacing w:val="-3"/>
          <w:w w:val="105"/>
        </w:rPr>
        <w:t>пишутся</w:t>
      </w:r>
      <w:r>
        <w:rPr>
          <w:spacing w:val="10"/>
          <w:w w:val="105"/>
        </w:rPr>
        <w:t xml:space="preserve"> </w:t>
      </w:r>
      <w:r>
        <w:rPr>
          <w:spacing w:val="-3"/>
          <w:w w:val="105"/>
        </w:rPr>
        <w:t>коор-</w:t>
      </w:r>
      <w:r>
        <w:rPr>
          <w:w w:val="126"/>
        </w:rPr>
        <w:t xml:space="preserve"> </w:t>
      </w:r>
      <w:r>
        <w:rPr>
          <w:spacing w:val="-3"/>
          <w:w w:val="105"/>
        </w:rPr>
        <w:t>динаты,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азимуты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вся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остальная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численная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информация),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подпись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принявшего (если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журнал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ведёт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несколько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человек).</w:t>
      </w:r>
      <w:r>
        <w:rPr>
          <w:spacing w:val="-31"/>
          <w:w w:val="105"/>
        </w:rPr>
        <w:t xml:space="preserve"> </w:t>
      </w:r>
      <w:r>
        <w:rPr>
          <w:w w:val="105"/>
        </w:rPr>
        <w:t>При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работе</w:t>
      </w:r>
      <w:r>
        <w:rPr>
          <w:spacing w:val="-31"/>
          <w:w w:val="105"/>
        </w:rPr>
        <w:t xml:space="preserve"> </w:t>
      </w:r>
      <w:r>
        <w:rPr>
          <w:w w:val="105"/>
        </w:rPr>
        <w:t>в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условиях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повышенной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опас-</w:t>
      </w:r>
      <w:r>
        <w:rPr>
          <w:w w:val="126"/>
        </w:rPr>
        <w:t xml:space="preserve"> </w:t>
      </w:r>
      <w:r>
        <w:rPr>
          <w:spacing w:val="-3"/>
          <w:w w:val="105"/>
        </w:rPr>
        <w:t>ности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журнале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также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пишется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врем</w:t>
      </w:r>
      <w:r>
        <w:rPr>
          <w:spacing w:val="-3"/>
          <w:w w:val="105"/>
        </w:rPr>
        <w:t>я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следующей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связи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этим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абонентом,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если</w:t>
      </w:r>
      <w:r>
        <w:rPr>
          <w:spacing w:val="-3"/>
          <w:w w:val="103"/>
        </w:rPr>
        <w:t xml:space="preserve"> </w:t>
      </w:r>
      <w:r>
        <w:rPr>
          <w:spacing w:val="-3"/>
          <w:w w:val="105"/>
        </w:rPr>
        <w:t>группа</w:t>
      </w:r>
      <w:r>
        <w:rPr>
          <w:spacing w:val="-33"/>
          <w:w w:val="105"/>
        </w:rPr>
        <w:t xml:space="preserve"> </w:t>
      </w:r>
      <w:r>
        <w:rPr>
          <w:w w:val="105"/>
        </w:rPr>
        <w:t>не</w:t>
      </w:r>
      <w:r>
        <w:rPr>
          <w:spacing w:val="-33"/>
          <w:w w:val="105"/>
        </w:rPr>
        <w:t xml:space="preserve"> </w:t>
      </w:r>
      <w:r>
        <w:rPr>
          <w:spacing w:val="-3"/>
          <w:w w:val="105"/>
        </w:rPr>
        <w:t>выходит</w:t>
      </w:r>
      <w:r>
        <w:rPr>
          <w:spacing w:val="-33"/>
          <w:w w:val="105"/>
        </w:rPr>
        <w:t xml:space="preserve"> </w:t>
      </w:r>
      <w:r>
        <w:rPr>
          <w:w w:val="105"/>
        </w:rPr>
        <w:t>на</w:t>
      </w:r>
      <w:r>
        <w:rPr>
          <w:spacing w:val="-33"/>
          <w:w w:val="105"/>
        </w:rPr>
        <w:t xml:space="preserve"> </w:t>
      </w:r>
      <w:r>
        <w:rPr>
          <w:spacing w:val="-3"/>
          <w:w w:val="105"/>
        </w:rPr>
        <w:t>связь</w:t>
      </w:r>
      <w:r>
        <w:rPr>
          <w:spacing w:val="-33"/>
          <w:w w:val="105"/>
        </w:rPr>
        <w:t xml:space="preserve"> </w:t>
      </w:r>
      <w:r>
        <w:rPr>
          <w:spacing w:val="-3"/>
          <w:w w:val="105"/>
        </w:rPr>
        <w:t>вовремя,</w:t>
      </w:r>
      <w:r>
        <w:rPr>
          <w:spacing w:val="-33"/>
          <w:w w:val="105"/>
        </w:rPr>
        <w:t xml:space="preserve"> </w:t>
      </w:r>
      <w:r>
        <w:rPr>
          <w:spacing w:val="-3"/>
          <w:w w:val="105"/>
        </w:rPr>
        <w:t>начинаются</w:t>
      </w:r>
      <w:r>
        <w:rPr>
          <w:spacing w:val="-33"/>
          <w:w w:val="105"/>
        </w:rPr>
        <w:t xml:space="preserve"> </w:t>
      </w:r>
      <w:r>
        <w:rPr>
          <w:spacing w:val="-3"/>
          <w:w w:val="105"/>
        </w:rPr>
        <w:t>поисково-спасательные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>работы.</w:t>
      </w:r>
    </w:p>
    <w:p w:rsidR="00DC28CA" w:rsidRDefault="00C97BCA">
      <w:pPr>
        <w:pStyle w:val="a3"/>
        <w:spacing w:before="28" w:line="252" w:lineRule="auto"/>
        <w:ind w:left="680" w:right="117" w:firstLine="170"/>
        <w:jc w:val="both"/>
      </w:pPr>
      <w:r>
        <w:rPr>
          <w:w w:val="105"/>
        </w:rPr>
        <w:t>Наиболее</w:t>
      </w:r>
      <w:r>
        <w:rPr>
          <w:spacing w:val="-24"/>
          <w:w w:val="105"/>
        </w:rPr>
        <w:t xml:space="preserve"> </w:t>
      </w:r>
      <w:r>
        <w:rPr>
          <w:w w:val="105"/>
        </w:rPr>
        <w:t>важная</w:t>
      </w:r>
      <w:r>
        <w:rPr>
          <w:spacing w:val="-24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-24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-24"/>
          <w:w w:val="105"/>
        </w:rPr>
        <w:t xml:space="preserve"> </w:t>
      </w:r>
      <w:r>
        <w:rPr>
          <w:w w:val="105"/>
        </w:rPr>
        <w:t>передаётся</w:t>
      </w:r>
      <w:r>
        <w:rPr>
          <w:spacing w:val="-24"/>
          <w:w w:val="105"/>
        </w:rPr>
        <w:t xml:space="preserve"> </w:t>
      </w:r>
      <w:r>
        <w:rPr>
          <w:w w:val="105"/>
        </w:rPr>
        <w:t>обратно,</w:t>
      </w:r>
      <w:r>
        <w:rPr>
          <w:spacing w:val="-24"/>
          <w:w w:val="105"/>
        </w:rPr>
        <w:t xml:space="preserve"> </w:t>
      </w:r>
      <w:r>
        <w:rPr>
          <w:w w:val="105"/>
        </w:rPr>
        <w:t>чтобы</w:t>
      </w:r>
      <w:r>
        <w:rPr>
          <w:spacing w:val="-24"/>
          <w:w w:val="105"/>
        </w:rPr>
        <w:t xml:space="preserve"> </w:t>
      </w:r>
      <w:r>
        <w:rPr>
          <w:w w:val="105"/>
        </w:rPr>
        <w:t>исключить ошибки.</w:t>
      </w:r>
    </w:p>
    <w:p w:rsidR="00DC28CA" w:rsidRDefault="00C97BCA">
      <w:pPr>
        <w:pStyle w:val="a3"/>
        <w:spacing w:before="28" w:line="252" w:lineRule="auto"/>
        <w:ind w:left="680" w:right="118" w:firstLine="170"/>
        <w:jc w:val="both"/>
      </w:pPr>
      <w:r>
        <w:rPr>
          <w:b/>
          <w:i/>
          <w:w w:val="105"/>
        </w:rPr>
        <w:t xml:space="preserve">Пример радиообмена </w:t>
      </w:r>
      <w:r>
        <w:rPr>
          <w:w w:val="105"/>
        </w:rPr>
        <w:t>между кордоном (позывной «База») и оперативной группой</w:t>
      </w:r>
      <w:r>
        <w:rPr>
          <w:spacing w:val="-28"/>
          <w:w w:val="105"/>
        </w:rPr>
        <w:t xml:space="preserve"> </w:t>
      </w:r>
      <w:r>
        <w:rPr>
          <w:w w:val="105"/>
        </w:rPr>
        <w:t>(позывной</w:t>
      </w:r>
      <w:r>
        <w:rPr>
          <w:spacing w:val="-28"/>
          <w:w w:val="105"/>
        </w:rPr>
        <w:t xml:space="preserve"> </w:t>
      </w:r>
      <w:r>
        <w:rPr>
          <w:w w:val="105"/>
        </w:rPr>
        <w:t>«Соболь»)</w:t>
      </w:r>
      <w:r>
        <w:rPr>
          <w:spacing w:val="-28"/>
          <w:w w:val="105"/>
        </w:rPr>
        <w:t xml:space="preserve"> </w:t>
      </w:r>
      <w:r>
        <w:rPr>
          <w:w w:val="105"/>
        </w:rPr>
        <w:t>в</w:t>
      </w:r>
      <w:r>
        <w:rPr>
          <w:spacing w:val="-28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28"/>
          <w:w w:val="105"/>
        </w:rPr>
        <w:t xml:space="preserve"> </w:t>
      </w:r>
      <w:r>
        <w:rPr>
          <w:w w:val="105"/>
        </w:rPr>
        <w:t>плохой</w:t>
      </w:r>
      <w:r>
        <w:rPr>
          <w:spacing w:val="-28"/>
          <w:w w:val="105"/>
        </w:rPr>
        <w:t xml:space="preserve"> </w:t>
      </w:r>
      <w:r>
        <w:rPr>
          <w:w w:val="105"/>
        </w:rPr>
        <w:t>слышимости</w:t>
      </w:r>
      <w:r>
        <w:rPr>
          <w:spacing w:val="-28"/>
          <w:w w:val="105"/>
        </w:rPr>
        <w:t xml:space="preserve"> </w:t>
      </w:r>
      <w:r>
        <w:rPr>
          <w:w w:val="105"/>
        </w:rPr>
        <w:t>(координаты</w:t>
      </w:r>
      <w:r>
        <w:rPr>
          <w:spacing w:val="-28"/>
          <w:w w:val="105"/>
        </w:rPr>
        <w:t xml:space="preserve"> </w:t>
      </w:r>
      <w:r>
        <w:rPr>
          <w:w w:val="105"/>
        </w:rPr>
        <w:t>опе- ративной</w:t>
      </w:r>
      <w:r>
        <w:rPr>
          <w:spacing w:val="-28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28"/>
          <w:w w:val="105"/>
        </w:rPr>
        <w:t xml:space="preserve"> </w:t>
      </w:r>
      <w:r>
        <w:rPr>
          <w:w w:val="105"/>
        </w:rPr>
        <w:t>N55°41.567’</w:t>
      </w:r>
      <w:r>
        <w:rPr>
          <w:spacing w:val="-28"/>
          <w:w w:val="105"/>
        </w:rPr>
        <w:t xml:space="preserve"> </w:t>
      </w:r>
      <w:r>
        <w:rPr>
          <w:w w:val="105"/>
        </w:rPr>
        <w:t>E037°52.002’):</w:t>
      </w:r>
    </w:p>
    <w:p w:rsidR="00DC28CA" w:rsidRDefault="00C97BCA">
      <w:pPr>
        <w:pStyle w:val="a3"/>
        <w:spacing w:before="28"/>
        <w:ind w:left="850" w:right="107"/>
      </w:pPr>
      <w:r>
        <w:rPr>
          <w:b/>
        </w:rPr>
        <w:t xml:space="preserve">Соболь: </w:t>
      </w:r>
      <w:r>
        <w:t>«База, ответь Соболю, база, ответь Соболю, приём!»</w:t>
      </w:r>
    </w:p>
    <w:p w:rsidR="00DC28CA" w:rsidRDefault="00C97BCA">
      <w:pPr>
        <w:pStyle w:val="a3"/>
        <w:spacing w:before="38" w:line="285" w:lineRule="auto"/>
        <w:ind w:left="850" w:right="2218"/>
      </w:pPr>
      <w:r>
        <w:rPr>
          <w:b/>
          <w:w w:val="105"/>
        </w:rPr>
        <w:t>База:</w:t>
      </w:r>
      <w:r>
        <w:rPr>
          <w:b/>
          <w:spacing w:val="-19"/>
          <w:w w:val="105"/>
        </w:rPr>
        <w:t xml:space="preserve"> </w:t>
      </w:r>
      <w:r>
        <w:rPr>
          <w:w w:val="105"/>
        </w:rPr>
        <w:t>«База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w w:val="105"/>
        </w:rPr>
        <w:t>связи,</w:t>
      </w:r>
      <w:r>
        <w:rPr>
          <w:spacing w:val="-19"/>
          <w:w w:val="105"/>
        </w:rPr>
        <w:t xml:space="preserve"> </w:t>
      </w:r>
      <w:r>
        <w:rPr>
          <w:w w:val="105"/>
        </w:rPr>
        <w:t>Соболь,</w:t>
      </w:r>
      <w:r>
        <w:rPr>
          <w:spacing w:val="-19"/>
          <w:w w:val="105"/>
        </w:rPr>
        <w:t xml:space="preserve"> </w:t>
      </w:r>
      <w:r>
        <w:rPr>
          <w:w w:val="105"/>
        </w:rPr>
        <w:t>слушаю</w:t>
      </w:r>
      <w:r>
        <w:rPr>
          <w:spacing w:val="-19"/>
          <w:w w:val="105"/>
        </w:rPr>
        <w:t xml:space="preserve"> </w:t>
      </w:r>
      <w:r>
        <w:rPr>
          <w:w w:val="105"/>
        </w:rPr>
        <w:t>вас,</w:t>
      </w:r>
      <w:r>
        <w:rPr>
          <w:spacing w:val="-19"/>
          <w:w w:val="105"/>
        </w:rPr>
        <w:t xml:space="preserve"> </w:t>
      </w:r>
      <w:r>
        <w:rPr>
          <w:w w:val="105"/>
        </w:rPr>
        <w:t xml:space="preserve">приём!» </w:t>
      </w:r>
      <w:r>
        <w:rPr>
          <w:b/>
          <w:w w:val="105"/>
        </w:rPr>
        <w:t>Соболь:</w:t>
      </w:r>
      <w:r>
        <w:rPr>
          <w:b/>
          <w:spacing w:val="-24"/>
          <w:w w:val="105"/>
        </w:rPr>
        <w:t xml:space="preserve"> </w:t>
      </w:r>
      <w:r>
        <w:rPr>
          <w:w w:val="105"/>
        </w:rPr>
        <w:t>«Видим</w:t>
      </w:r>
      <w:r>
        <w:rPr>
          <w:spacing w:val="-24"/>
          <w:w w:val="105"/>
        </w:rPr>
        <w:t xml:space="preserve"> </w:t>
      </w:r>
      <w:r>
        <w:rPr>
          <w:w w:val="105"/>
        </w:rPr>
        <w:t>дым,</w:t>
      </w:r>
      <w:r>
        <w:rPr>
          <w:spacing w:val="-24"/>
          <w:w w:val="105"/>
        </w:rPr>
        <w:t xml:space="preserve"> </w:t>
      </w:r>
      <w:r>
        <w:rPr>
          <w:w w:val="105"/>
        </w:rPr>
        <w:t>примите</w:t>
      </w:r>
      <w:r>
        <w:rPr>
          <w:spacing w:val="-24"/>
          <w:w w:val="105"/>
        </w:rPr>
        <w:t xml:space="preserve"> </w:t>
      </w:r>
      <w:r>
        <w:rPr>
          <w:w w:val="105"/>
        </w:rPr>
        <w:t>координаты,</w:t>
      </w:r>
      <w:r>
        <w:rPr>
          <w:spacing w:val="-24"/>
          <w:w w:val="105"/>
        </w:rPr>
        <w:t xml:space="preserve"> </w:t>
      </w:r>
      <w:r>
        <w:rPr>
          <w:w w:val="105"/>
        </w:rPr>
        <w:t xml:space="preserve">приём». </w:t>
      </w:r>
      <w:r>
        <w:rPr>
          <w:b/>
          <w:w w:val="105"/>
        </w:rPr>
        <w:t>База:</w:t>
      </w:r>
      <w:r>
        <w:rPr>
          <w:b/>
          <w:spacing w:val="-25"/>
          <w:w w:val="105"/>
        </w:rPr>
        <w:t xml:space="preserve"> </w:t>
      </w:r>
      <w:r>
        <w:rPr>
          <w:spacing w:val="-5"/>
          <w:w w:val="105"/>
        </w:rPr>
        <w:t>«Готов</w:t>
      </w:r>
      <w:r>
        <w:rPr>
          <w:spacing w:val="-25"/>
          <w:w w:val="105"/>
        </w:rPr>
        <w:t xml:space="preserve"> </w:t>
      </w:r>
      <w:r>
        <w:rPr>
          <w:w w:val="105"/>
        </w:rPr>
        <w:t>записывать,</w:t>
      </w:r>
      <w:r>
        <w:rPr>
          <w:spacing w:val="-25"/>
          <w:w w:val="105"/>
        </w:rPr>
        <w:t xml:space="preserve"> </w:t>
      </w:r>
      <w:r>
        <w:rPr>
          <w:w w:val="105"/>
        </w:rPr>
        <w:t>приём».</w:t>
      </w:r>
    </w:p>
    <w:p w:rsidR="00DC28CA" w:rsidRDefault="00C97BCA">
      <w:pPr>
        <w:pStyle w:val="a3"/>
        <w:spacing w:line="252" w:lineRule="auto"/>
        <w:ind w:left="680" w:right="118" w:firstLine="170"/>
        <w:jc w:val="both"/>
      </w:pPr>
      <w:r>
        <w:rPr>
          <w:b/>
          <w:w w:val="105"/>
        </w:rPr>
        <w:t>Соболь:</w:t>
      </w:r>
      <w:r>
        <w:rPr>
          <w:b/>
          <w:spacing w:val="-21"/>
          <w:w w:val="105"/>
        </w:rPr>
        <w:t xml:space="preserve"> </w:t>
      </w:r>
      <w:r>
        <w:rPr>
          <w:w w:val="105"/>
        </w:rPr>
        <w:t>«Четыре-один</w:t>
      </w:r>
      <w:r>
        <w:rPr>
          <w:spacing w:val="-21"/>
          <w:w w:val="105"/>
        </w:rPr>
        <w:t xml:space="preserve"> </w:t>
      </w:r>
      <w:r>
        <w:rPr>
          <w:w w:val="105"/>
        </w:rPr>
        <w:t>точка</w:t>
      </w:r>
      <w:r>
        <w:rPr>
          <w:spacing w:val="-21"/>
          <w:w w:val="105"/>
        </w:rPr>
        <w:t xml:space="preserve"> </w:t>
      </w:r>
      <w:r>
        <w:rPr>
          <w:w w:val="105"/>
        </w:rPr>
        <w:t>пять-шесть,</w:t>
      </w:r>
      <w:r>
        <w:rPr>
          <w:spacing w:val="-21"/>
          <w:w w:val="105"/>
        </w:rPr>
        <w:t xml:space="preserve"> </w:t>
      </w:r>
      <w:r>
        <w:rPr>
          <w:w w:val="105"/>
        </w:rPr>
        <w:t>пять-два</w:t>
      </w:r>
      <w:r>
        <w:rPr>
          <w:spacing w:val="-21"/>
          <w:w w:val="105"/>
        </w:rPr>
        <w:t xml:space="preserve"> </w:t>
      </w:r>
      <w:r>
        <w:rPr>
          <w:w w:val="105"/>
        </w:rPr>
        <w:t>точка</w:t>
      </w:r>
      <w:r>
        <w:rPr>
          <w:spacing w:val="-21"/>
          <w:w w:val="105"/>
        </w:rPr>
        <w:t xml:space="preserve"> </w:t>
      </w:r>
      <w:r>
        <w:rPr>
          <w:w w:val="105"/>
        </w:rPr>
        <w:t>ноль-ноль.</w:t>
      </w:r>
      <w:r>
        <w:rPr>
          <w:spacing w:val="-21"/>
          <w:w w:val="105"/>
        </w:rPr>
        <w:t xml:space="preserve"> </w:t>
      </w:r>
      <w:r>
        <w:rPr>
          <w:w w:val="105"/>
        </w:rPr>
        <w:t>Как</w:t>
      </w:r>
      <w:r>
        <w:rPr>
          <w:spacing w:val="-21"/>
          <w:w w:val="105"/>
        </w:rPr>
        <w:t xml:space="preserve"> </w:t>
      </w:r>
      <w:r>
        <w:rPr>
          <w:w w:val="105"/>
        </w:rPr>
        <w:t xml:space="preserve">при- </w:t>
      </w:r>
      <w:r>
        <w:t>няли?</w:t>
      </w:r>
      <w:r>
        <w:rPr>
          <w:spacing w:val="7"/>
        </w:rPr>
        <w:t xml:space="preserve"> </w:t>
      </w:r>
      <w:r>
        <w:t>Приём».</w:t>
      </w:r>
    </w:p>
    <w:p w:rsidR="00DC28CA" w:rsidRDefault="00C97BCA">
      <w:pPr>
        <w:pStyle w:val="a3"/>
        <w:spacing w:before="28" w:line="252" w:lineRule="auto"/>
        <w:ind w:left="680" w:right="118" w:firstLine="170"/>
        <w:jc w:val="both"/>
      </w:pPr>
      <w:r>
        <w:rPr>
          <w:b/>
          <w:w w:val="105"/>
        </w:rPr>
        <w:t xml:space="preserve">База: </w:t>
      </w:r>
      <w:r>
        <w:rPr>
          <w:w w:val="105"/>
        </w:rPr>
        <w:t>«Ваши координаты четыре-один точка пять-шесть, пять-два точка</w:t>
      </w:r>
      <w:r>
        <w:rPr>
          <w:w w:val="105"/>
        </w:rPr>
        <w:t xml:space="preserve"> </w:t>
      </w:r>
      <w:r>
        <w:t>ноль-ноль. Приём».</w:t>
      </w:r>
    </w:p>
    <w:p w:rsidR="00DC28CA" w:rsidRDefault="00C97BCA">
      <w:pPr>
        <w:pStyle w:val="a3"/>
        <w:spacing w:before="28"/>
        <w:ind w:left="850" w:right="107"/>
      </w:pPr>
      <w:r>
        <w:rPr>
          <w:b/>
          <w:w w:val="105"/>
        </w:rPr>
        <w:t xml:space="preserve">Соболь: </w:t>
      </w:r>
      <w:r>
        <w:rPr>
          <w:w w:val="105"/>
        </w:rPr>
        <w:t>«Всё верно. Магнитный азимут на дым шесть-пять. Приём».</w:t>
      </w:r>
    </w:p>
    <w:p w:rsidR="00DC28CA" w:rsidRDefault="00C97BCA">
      <w:pPr>
        <w:pStyle w:val="a3"/>
        <w:spacing w:before="38" w:line="252" w:lineRule="auto"/>
        <w:ind w:left="680" w:right="119" w:firstLine="170"/>
        <w:jc w:val="both"/>
      </w:pPr>
      <w:r>
        <w:rPr>
          <w:b/>
          <w:w w:val="105"/>
        </w:rPr>
        <w:t>База:</w:t>
      </w:r>
      <w:r>
        <w:rPr>
          <w:b/>
          <w:spacing w:val="-20"/>
          <w:w w:val="105"/>
        </w:rPr>
        <w:t xml:space="preserve"> </w:t>
      </w:r>
      <w:r>
        <w:rPr>
          <w:w w:val="105"/>
        </w:rPr>
        <w:t>«От</w:t>
      </w:r>
      <w:r>
        <w:rPr>
          <w:spacing w:val="-20"/>
          <w:w w:val="105"/>
        </w:rPr>
        <w:t xml:space="preserve"> </w:t>
      </w:r>
      <w:r>
        <w:rPr>
          <w:w w:val="105"/>
        </w:rPr>
        <w:t>вас</w:t>
      </w:r>
      <w:r>
        <w:rPr>
          <w:spacing w:val="-20"/>
          <w:w w:val="105"/>
        </w:rPr>
        <w:t xml:space="preserve"> </w:t>
      </w:r>
      <w:r>
        <w:rPr>
          <w:w w:val="105"/>
        </w:rPr>
        <w:t>азимут</w:t>
      </w:r>
      <w:r>
        <w:rPr>
          <w:spacing w:val="-20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w w:val="105"/>
        </w:rPr>
        <w:t>дым</w:t>
      </w:r>
      <w:r>
        <w:rPr>
          <w:spacing w:val="-20"/>
          <w:w w:val="105"/>
        </w:rPr>
        <w:t xml:space="preserve"> </w:t>
      </w:r>
      <w:r>
        <w:rPr>
          <w:w w:val="105"/>
        </w:rPr>
        <w:t>шесть-пять.</w:t>
      </w:r>
      <w:r>
        <w:rPr>
          <w:spacing w:val="-20"/>
          <w:w w:val="105"/>
        </w:rPr>
        <w:t xml:space="preserve"> </w:t>
      </w:r>
      <w:r>
        <w:rPr>
          <w:w w:val="105"/>
        </w:rPr>
        <w:t>Сейчас</w:t>
      </w:r>
      <w:r>
        <w:rPr>
          <w:spacing w:val="-20"/>
          <w:w w:val="105"/>
        </w:rPr>
        <w:t xml:space="preserve"> </w:t>
      </w:r>
      <w:r>
        <w:rPr>
          <w:w w:val="105"/>
        </w:rPr>
        <w:t>проверим</w:t>
      </w:r>
      <w:r>
        <w:rPr>
          <w:spacing w:val="-20"/>
          <w:w w:val="105"/>
        </w:rPr>
        <w:t xml:space="preserve"> </w:t>
      </w:r>
      <w:r>
        <w:rPr>
          <w:w w:val="105"/>
        </w:rPr>
        <w:t>по</w:t>
      </w:r>
      <w:r>
        <w:rPr>
          <w:spacing w:val="-20"/>
          <w:w w:val="105"/>
        </w:rPr>
        <w:t xml:space="preserve"> </w:t>
      </w:r>
      <w:r>
        <w:rPr>
          <w:w w:val="105"/>
        </w:rPr>
        <w:t>карте,</w:t>
      </w:r>
      <w:r>
        <w:rPr>
          <w:spacing w:val="-20"/>
          <w:w w:val="105"/>
        </w:rPr>
        <w:t xml:space="preserve"> </w:t>
      </w:r>
      <w:r>
        <w:rPr>
          <w:w w:val="105"/>
        </w:rPr>
        <w:t>что</w:t>
      </w:r>
      <w:r>
        <w:rPr>
          <w:spacing w:val="-20"/>
          <w:w w:val="105"/>
        </w:rPr>
        <w:t xml:space="preserve"> </w:t>
      </w:r>
      <w:r>
        <w:rPr>
          <w:w w:val="105"/>
        </w:rPr>
        <w:t>там, и</w:t>
      </w:r>
      <w:r>
        <w:rPr>
          <w:spacing w:val="-23"/>
          <w:w w:val="105"/>
        </w:rPr>
        <w:t xml:space="preserve"> </w:t>
      </w:r>
      <w:r>
        <w:rPr>
          <w:w w:val="105"/>
        </w:rPr>
        <w:t>свяжемся</w:t>
      </w:r>
      <w:r>
        <w:rPr>
          <w:spacing w:val="-23"/>
          <w:w w:val="105"/>
        </w:rPr>
        <w:t xml:space="preserve"> </w:t>
      </w:r>
      <w:r>
        <w:rPr>
          <w:w w:val="105"/>
        </w:rPr>
        <w:t>с</w:t>
      </w:r>
      <w:r>
        <w:rPr>
          <w:spacing w:val="-23"/>
          <w:w w:val="105"/>
        </w:rPr>
        <w:t xml:space="preserve"> </w:t>
      </w:r>
      <w:r>
        <w:rPr>
          <w:w w:val="105"/>
        </w:rPr>
        <w:t>наблюдателями.</w:t>
      </w:r>
      <w:r>
        <w:rPr>
          <w:spacing w:val="-23"/>
          <w:w w:val="105"/>
        </w:rPr>
        <w:t xml:space="preserve"> </w:t>
      </w:r>
      <w:r>
        <w:rPr>
          <w:w w:val="105"/>
        </w:rPr>
        <w:t>Пока</w:t>
      </w:r>
      <w:r>
        <w:rPr>
          <w:spacing w:val="-23"/>
          <w:w w:val="105"/>
        </w:rPr>
        <w:t xml:space="preserve"> </w:t>
      </w:r>
      <w:r>
        <w:rPr>
          <w:w w:val="105"/>
        </w:rPr>
        <w:t>двигайтесь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w w:val="105"/>
        </w:rPr>
        <w:t>сторону</w:t>
      </w:r>
      <w:r>
        <w:rPr>
          <w:spacing w:val="-23"/>
          <w:w w:val="105"/>
        </w:rPr>
        <w:t xml:space="preserve"> </w:t>
      </w:r>
      <w:r>
        <w:rPr>
          <w:w w:val="105"/>
        </w:rPr>
        <w:t>дыма».</w:t>
      </w:r>
    </w:p>
    <w:p w:rsidR="00DC28CA" w:rsidRDefault="00C97BCA">
      <w:pPr>
        <w:pStyle w:val="a3"/>
        <w:spacing w:before="28" w:line="252" w:lineRule="auto"/>
        <w:ind w:left="680" w:right="118" w:firstLine="170"/>
        <w:jc w:val="both"/>
      </w:pPr>
      <w:r>
        <w:rPr>
          <w:b/>
          <w:w w:val="105"/>
        </w:rPr>
        <w:t xml:space="preserve">Соболь: </w:t>
      </w:r>
      <w:r>
        <w:rPr>
          <w:w w:val="105"/>
        </w:rPr>
        <w:t>«Вас понял, двигаемся в сторону дыма, ждём дополнительной</w:t>
      </w:r>
      <w:r>
        <w:rPr>
          <w:spacing w:val="-29"/>
          <w:w w:val="105"/>
        </w:rPr>
        <w:t xml:space="preserve"> </w:t>
      </w:r>
      <w:r>
        <w:rPr>
          <w:w w:val="105"/>
        </w:rPr>
        <w:t>ин- формации.</w:t>
      </w:r>
      <w:r>
        <w:rPr>
          <w:spacing w:val="-24"/>
          <w:w w:val="105"/>
        </w:rPr>
        <w:t xml:space="preserve"> </w:t>
      </w:r>
      <w:r>
        <w:rPr>
          <w:w w:val="105"/>
        </w:rPr>
        <w:t>Конец</w:t>
      </w:r>
      <w:r>
        <w:rPr>
          <w:spacing w:val="-24"/>
          <w:w w:val="105"/>
        </w:rPr>
        <w:t xml:space="preserve"> </w:t>
      </w:r>
      <w:r>
        <w:rPr>
          <w:w w:val="105"/>
        </w:rPr>
        <w:t>связи!»</w:t>
      </w:r>
    </w:p>
    <w:p w:rsidR="00DC28CA" w:rsidRDefault="00C97BCA">
      <w:pPr>
        <w:spacing w:before="28"/>
        <w:ind w:left="850" w:right="107"/>
        <w:rPr>
          <w:sz w:val="18"/>
        </w:rPr>
      </w:pPr>
      <w:r>
        <w:rPr>
          <w:b/>
          <w:w w:val="105"/>
          <w:sz w:val="18"/>
        </w:rPr>
        <w:t xml:space="preserve">База: </w:t>
      </w:r>
      <w:r>
        <w:rPr>
          <w:w w:val="105"/>
          <w:sz w:val="18"/>
        </w:rPr>
        <w:t>«Удачи! Конец связи!»</w:t>
      </w:r>
    </w:p>
    <w:p w:rsidR="00DC28CA" w:rsidRDefault="00DC28CA">
      <w:pPr>
        <w:rPr>
          <w:sz w:val="18"/>
        </w:rPr>
        <w:sectPr w:rsidR="00DC28CA">
          <w:pgSz w:w="8230" w:h="11630"/>
          <w:pgMar w:top="840" w:right="560" w:bottom="600" w:left="0" w:header="656" w:footer="417" w:gutter="0"/>
          <w:cols w:space="720"/>
        </w:sectPr>
      </w:pPr>
    </w:p>
    <w:p w:rsidR="00DC28CA" w:rsidRDefault="00DC28CA">
      <w:pPr>
        <w:pStyle w:val="a3"/>
        <w:spacing w:before="1"/>
        <w:rPr>
          <w:sz w:val="15"/>
        </w:rPr>
      </w:pPr>
    </w:p>
    <w:p w:rsidR="00DC28CA" w:rsidRDefault="00C97BCA">
      <w:pPr>
        <w:pStyle w:val="1"/>
        <w:numPr>
          <w:ilvl w:val="2"/>
          <w:numId w:val="9"/>
        </w:numPr>
        <w:tabs>
          <w:tab w:val="left" w:pos="2359"/>
        </w:tabs>
        <w:ind w:left="2358" w:hanging="355"/>
        <w:jc w:val="left"/>
      </w:pPr>
      <w:r>
        <w:rPr>
          <w:w w:val="75"/>
        </w:rPr>
        <w:t>ОРИЕНТИРОВАНИЕ НА</w:t>
      </w:r>
      <w:r>
        <w:rPr>
          <w:spacing w:val="20"/>
          <w:w w:val="75"/>
        </w:rPr>
        <w:t xml:space="preserve"> </w:t>
      </w:r>
      <w:r>
        <w:rPr>
          <w:w w:val="75"/>
        </w:rPr>
        <w:t>ПОЖАРЕ</w:t>
      </w:r>
    </w:p>
    <w:p w:rsidR="00DC28CA" w:rsidRDefault="00C97BCA">
      <w:pPr>
        <w:pStyle w:val="3"/>
        <w:numPr>
          <w:ilvl w:val="1"/>
          <w:numId w:val="7"/>
        </w:numPr>
        <w:tabs>
          <w:tab w:val="left" w:pos="866"/>
        </w:tabs>
        <w:spacing w:before="209"/>
        <w:ind w:hanging="1162"/>
        <w:jc w:val="left"/>
      </w:pPr>
      <w:r>
        <w:rPr>
          <w:w w:val="105"/>
        </w:rPr>
        <w:t>Общие</w:t>
      </w:r>
      <w:r>
        <w:rPr>
          <w:spacing w:val="-2"/>
          <w:w w:val="105"/>
        </w:rPr>
        <w:t xml:space="preserve"> </w:t>
      </w:r>
      <w:r>
        <w:rPr>
          <w:w w:val="105"/>
        </w:rPr>
        <w:t>сведения</w:t>
      </w:r>
    </w:p>
    <w:p w:rsidR="00DC28CA" w:rsidRDefault="00C97BCA">
      <w:pPr>
        <w:pStyle w:val="a3"/>
        <w:spacing w:before="89" w:line="249" w:lineRule="auto"/>
        <w:ind w:left="100" w:right="677" w:firstLine="170"/>
        <w:jc w:val="both"/>
      </w:pPr>
      <w:r>
        <w:rPr>
          <w:w w:val="105"/>
        </w:rPr>
        <w:t>Каждый</w:t>
      </w:r>
      <w:r>
        <w:rPr>
          <w:spacing w:val="-22"/>
          <w:w w:val="105"/>
        </w:rPr>
        <w:t xml:space="preserve"> </w:t>
      </w:r>
      <w:r>
        <w:rPr>
          <w:w w:val="105"/>
        </w:rPr>
        <w:t>участник</w:t>
      </w:r>
      <w:r>
        <w:rPr>
          <w:spacing w:val="-22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2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22"/>
          <w:w w:val="105"/>
        </w:rPr>
        <w:t xml:space="preserve"> </w:t>
      </w:r>
      <w:r>
        <w:rPr>
          <w:w w:val="105"/>
        </w:rPr>
        <w:t>представлять</w:t>
      </w:r>
      <w:r>
        <w:rPr>
          <w:spacing w:val="-22"/>
          <w:w w:val="105"/>
        </w:rPr>
        <w:t xml:space="preserve"> </w:t>
      </w:r>
      <w:r>
        <w:rPr>
          <w:w w:val="105"/>
        </w:rPr>
        <w:t>карту</w:t>
      </w:r>
      <w:r>
        <w:rPr>
          <w:spacing w:val="-22"/>
          <w:w w:val="105"/>
        </w:rPr>
        <w:t xml:space="preserve"> </w:t>
      </w:r>
      <w:r>
        <w:rPr>
          <w:w w:val="105"/>
        </w:rPr>
        <w:t>местности,</w:t>
      </w:r>
      <w:r>
        <w:rPr>
          <w:spacing w:val="-22"/>
          <w:w w:val="105"/>
        </w:rPr>
        <w:t xml:space="preserve"> </w:t>
      </w:r>
      <w:r>
        <w:rPr>
          <w:w w:val="105"/>
        </w:rPr>
        <w:t>по</w:t>
      </w:r>
      <w:r>
        <w:rPr>
          <w:spacing w:val="-22"/>
          <w:w w:val="105"/>
        </w:rPr>
        <w:t xml:space="preserve"> </w:t>
      </w:r>
      <w:r>
        <w:rPr>
          <w:w w:val="105"/>
        </w:rPr>
        <w:t>возмож- ности</w:t>
      </w:r>
      <w:r>
        <w:rPr>
          <w:spacing w:val="-24"/>
          <w:w w:val="105"/>
        </w:rPr>
        <w:t xml:space="preserve"> </w:t>
      </w:r>
      <w:r>
        <w:rPr>
          <w:w w:val="105"/>
        </w:rPr>
        <w:t>иметь</w:t>
      </w:r>
      <w:r>
        <w:rPr>
          <w:spacing w:val="-24"/>
          <w:w w:val="105"/>
        </w:rPr>
        <w:t xml:space="preserve"> </w:t>
      </w:r>
      <w:r>
        <w:rPr>
          <w:w w:val="105"/>
        </w:rPr>
        <w:t>с</w:t>
      </w:r>
      <w:r>
        <w:rPr>
          <w:spacing w:val="-24"/>
          <w:w w:val="105"/>
        </w:rPr>
        <w:t xml:space="preserve"> </w:t>
      </w:r>
      <w:r>
        <w:rPr>
          <w:w w:val="105"/>
        </w:rPr>
        <w:t>собой</w:t>
      </w:r>
      <w:r>
        <w:rPr>
          <w:spacing w:val="-24"/>
          <w:w w:val="105"/>
        </w:rPr>
        <w:t xml:space="preserve"> </w:t>
      </w:r>
      <w:r>
        <w:rPr>
          <w:w w:val="105"/>
        </w:rPr>
        <w:t>карту</w:t>
      </w:r>
      <w:r>
        <w:rPr>
          <w:spacing w:val="-24"/>
          <w:w w:val="105"/>
        </w:rPr>
        <w:t xml:space="preserve"> </w:t>
      </w:r>
      <w:r>
        <w:rPr>
          <w:w w:val="105"/>
        </w:rPr>
        <w:t>или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схему.</w:t>
      </w:r>
      <w:r>
        <w:rPr>
          <w:spacing w:val="-24"/>
          <w:w w:val="105"/>
        </w:rPr>
        <w:t xml:space="preserve"> </w:t>
      </w:r>
      <w:r>
        <w:rPr>
          <w:w w:val="105"/>
        </w:rPr>
        <w:t>Руководителю</w:t>
      </w:r>
      <w:r>
        <w:rPr>
          <w:spacing w:val="-24"/>
          <w:w w:val="105"/>
        </w:rPr>
        <w:t xml:space="preserve"> </w:t>
      </w:r>
      <w:r>
        <w:rPr>
          <w:w w:val="105"/>
        </w:rPr>
        <w:t>рекомендуется</w:t>
      </w:r>
      <w:r>
        <w:rPr>
          <w:spacing w:val="-24"/>
          <w:w w:val="105"/>
        </w:rPr>
        <w:t xml:space="preserve"> </w:t>
      </w:r>
      <w:r>
        <w:rPr>
          <w:w w:val="105"/>
        </w:rPr>
        <w:t>показывать всем</w:t>
      </w:r>
      <w:r>
        <w:rPr>
          <w:spacing w:val="-9"/>
          <w:w w:val="105"/>
        </w:rPr>
        <w:t xml:space="preserve"> </w:t>
      </w:r>
      <w:r>
        <w:rPr>
          <w:w w:val="105"/>
        </w:rPr>
        <w:t>участникам</w:t>
      </w:r>
      <w:r>
        <w:rPr>
          <w:spacing w:val="-9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9"/>
          <w:w w:val="105"/>
        </w:rPr>
        <w:t xml:space="preserve"> </w:t>
      </w:r>
      <w:r>
        <w:rPr>
          <w:w w:val="105"/>
        </w:rPr>
        <w:t>карту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давать</w:t>
      </w:r>
      <w:r>
        <w:rPr>
          <w:spacing w:val="-9"/>
          <w:w w:val="105"/>
        </w:rPr>
        <w:t xml:space="preserve"> </w:t>
      </w:r>
      <w:r>
        <w:rPr>
          <w:w w:val="105"/>
        </w:rPr>
        <w:t>задания</w:t>
      </w:r>
      <w:r>
        <w:rPr>
          <w:spacing w:val="-9"/>
          <w:w w:val="105"/>
        </w:rPr>
        <w:t xml:space="preserve"> </w:t>
      </w:r>
      <w:r>
        <w:rPr>
          <w:w w:val="105"/>
        </w:rPr>
        <w:t>прямо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ней,</w:t>
      </w:r>
      <w:r>
        <w:rPr>
          <w:spacing w:val="-9"/>
          <w:w w:val="105"/>
        </w:rPr>
        <w:t xml:space="preserve"> </w:t>
      </w:r>
      <w:r>
        <w:rPr>
          <w:w w:val="105"/>
        </w:rPr>
        <w:t>обращая</w:t>
      </w:r>
      <w:r>
        <w:rPr>
          <w:spacing w:val="-9"/>
          <w:w w:val="105"/>
        </w:rPr>
        <w:t xml:space="preserve"> </w:t>
      </w:r>
      <w:r>
        <w:rPr>
          <w:w w:val="105"/>
        </w:rPr>
        <w:t>вни- мание на надёжные ориентиры – просеки, дороги, ЛЭП, водоисточники, воз- вышенности. У всех участников тушения должна быть чёткая инструкция, как действовать и куда идти в нештатной ситуации (потеря ориентировки, отказ оборудования,</w:t>
      </w:r>
      <w:r>
        <w:rPr>
          <w:spacing w:val="-14"/>
          <w:w w:val="105"/>
        </w:rPr>
        <w:t xml:space="preserve"> </w:t>
      </w:r>
      <w:r>
        <w:rPr>
          <w:w w:val="105"/>
        </w:rPr>
        <w:t>потеря</w:t>
      </w:r>
      <w:r>
        <w:rPr>
          <w:spacing w:val="-14"/>
          <w:w w:val="105"/>
        </w:rPr>
        <w:t xml:space="preserve"> </w:t>
      </w:r>
      <w:r>
        <w:rPr>
          <w:w w:val="105"/>
        </w:rPr>
        <w:t>связи,</w:t>
      </w:r>
      <w:r>
        <w:rPr>
          <w:spacing w:val="-14"/>
          <w:w w:val="105"/>
        </w:rPr>
        <w:t xml:space="preserve"> </w:t>
      </w:r>
      <w:r>
        <w:rPr>
          <w:w w:val="105"/>
        </w:rPr>
        <w:t>усиле</w:t>
      </w:r>
      <w:r>
        <w:rPr>
          <w:w w:val="105"/>
        </w:rPr>
        <w:t>ние</w:t>
      </w:r>
      <w:r>
        <w:rPr>
          <w:spacing w:val="-14"/>
          <w:w w:val="105"/>
        </w:rPr>
        <w:t xml:space="preserve"> </w:t>
      </w:r>
      <w:r>
        <w:rPr>
          <w:w w:val="105"/>
        </w:rPr>
        <w:t>ветра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перемена</w:t>
      </w:r>
      <w:r>
        <w:rPr>
          <w:spacing w:val="-14"/>
          <w:w w:val="105"/>
        </w:rPr>
        <w:t xml:space="preserve"> </w:t>
      </w:r>
      <w:r>
        <w:rPr>
          <w:w w:val="105"/>
        </w:rPr>
        <w:t>его</w:t>
      </w:r>
      <w:r>
        <w:rPr>
          <w:spacing w:val="-14"/>
          <w:w w:val="105"/>
        </w:rPr>
        <w:t xml:space="preserve"> </w:t>
      </w:r>
      <w:r>
        <w:rPr>
          <w:w w:val="105"/>
        </w:rPr>
        <w:t>направления,</w:t>
      </w:r>
      <w:r>
        <w:rPr>
          <w:spacing w:val="-14"/>
          <w:w w:val="105"/>
        </w:rPr>
        <w:t xml:space="preserve"> </w:t>
      </w:r>
      <w:r>
        <w:rPr>
          <w:w w:val="105"/>
        </w:rPr>
        <w:t>пе- реход</w:t>
      </w:r>
      <w:r>
        <w:rPr>
          <w:spacing w:val="-15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верховой,</w:t>
      </w:r>
      <w:r>
        <w:rPr>
          <w:spacing w:val="-15"/>
          <w:w w:val="105"/>
        </w:rPr>
        <w:t xml:space="preserve"> </w:t>
      </w:r>
      <w:r>
        <w:rPr>
          <w:w w:val="105"/>
        </w:rPr>
        <w:t>плохое</w:t>
      </w:r>
      <w:r>
        <w:rPr>
          <w:spacing w:val="-15"/>
          <w:w w:val="105"/>
        </w:rPr>
        <w:t xml:space="preserve"> </w:t>
      </w:r>
      <w:r>
        <w:rPr>
          <w:w w:val="105"/>
        </w:rPr>
        <w:t>самочувствие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т.д.).</w:t>
      </w:r>
      <w:r>
        <w:rPr>
          <w:spacing w:val="-15"/>
          <w:w w:val="105"/>
        </w:rPr>
        <w:t xml:space="preserve"> </w:t>
      </w:r>
      <w:r>
        <w:rPr>
          <w:w w:val="105"/>
        </w:rPr>
        <w:t>Все</w:t>
      </w:r>
      <w:r>
        <w:rPr>
          <w:spacing w:val="-15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15"/>
          <w:w w:val="105"/>
        </w:rPr>
        <w:t xml:space="preserve"> </w:t>
      </w:r>
      <w:r>
        <w:rPr>
          <w:w w:val="105"/>
        </w:rPr>
        <w:t>запомнить, как выйти в зону безопасности. Руководителю следует проверить, у всех ли есть</w:t>
      </w:r>
      <w:r>
        <w:rPr>
          <w:spacing w:val="-11"/>
          <w:w w:val="105"/>
        </w:rPr>
        <w:t xml:space="preserve"> </w:t>
      </w:r>
      <w:r>
        <w:rPr>
          <w:w w:val="105"/>
        </w:rPr>
        <w:t>компасы.</w:t>
      </w:r>
      <w:r>
        <w:rPr>
          <w:spacing w:val="-11"/>
          <w:w w:val="105"/>
        </w:rPr>
        <w:t xml:space="preserve"> </w:t>
      </w:r>
      <w:r>
        <w:rPr>
          <w:w w:val="105"/>
        </w:rPr>
        <w:t>Солнце</w:t>
      </w:r>
      <w:r>
        <w:rPr>
          <w:spacing w:val="-11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1"/>
          <w:w w:val="105"/>
        </w:rPr>
        <w:t xml:space="preserve"> </w:t>
      </w:r>
      <w:r>
        <w:rPr>
          <w:w w:val="105"/>
        </w:rPr>
        <w:t>закрыться</w:t>
      </w:r>
      <w:r>
        <w:rPr>
          <w:spacing w:val="-11"/>
          <w:w w:val="105"/>
        </w:rPr>
        <w:t xml:space="preserve"> </w:t>
      </w:r>
      <w:r>
        <w:rPr>
          <w:w w:val="105"/>
        </w:rPr>
        <w:t>дымом</w:t>
      </w:r>
      <w:r>
        <w:rPr>
          <w:spacing w:val="-11"/>
          <w:w w:val="105"/>
        </w:rPr>
        <w:t xml:space="preserve"> </w:t>
      </w:r>
      <w:r>
        <w:rPr>
          <w:w w:val="105"/>
        </w:rPr>
        <w:t>или</w:t>
      </w:r>
      <w:r>
        <w:rPr>
          <w:spacing w:val="-11"/>
          <w:w w:val="105"/>
        </w:rPr>
        <w:t xml:space="preserve"> </w:t>
      </w:r>
      <w:r>
        <w:rPr>
          <w:w w:val="105"/>
        </w:rPr>
        <w:t>облачностью;</w:t>
      </w:r>
      <w:r>
        <w:rPr>
          <w:spacing w:val="-11"/>
          <w:w w:val="105"/>
        </w:rPr>
        <w:t xml:space="preserve"> </w:t>
      </w:r>
      <w:r>
        <w:rPr>
          <w:w w:val="105"/>
        </w:rPr>
        <w:t>если</w:t>
      </w:r>
      <w:r>
        <w:rPr>
          <w:spacing w:val="-11"/>
          <w:w w:val="105"/>
        </w:rPr>
        <w:t xml:space="preserve"> </w:t>
      </w:r>
      <w:r>
        <w:rPr>
          <w:w w:val="105"/>
        </w:rPr>
        <w:t>работа продолжается</w:t>
      </w:r>
      <w:r>
        <w:rPr>
          <w:spacing w:val="-13"/>
          <w:w w:val="105"/>
        </w:rPr>
        <w:t xml:space="preserve"> </w:t>
      </w:r>
      <w:r>
        <w:rPr>
          <w:w w:val="105"/>
        </w:rPr>
        <w:t>длительное</w:t>
      </w:r>
      <w:r>
        <w:rPr>
          <w:spacing w:val="-13"/>
          <w:w w:val="105"/>
        </w:rPr>
        <w:t xml:space="preserve"> </w:t>
      </w:r>
      <w:r>
        <w:rPr>
          <w:w w:val="105"/>
        </w:rPr>
        <w:t>время,</w:t>
      </w:r>
      <w:r>
        <w:rPr>
          <w:spacing w:val="-13"/>
          <w:w w:val="105"/>
        </w:rPr>
        <w:t xml:space="preserve"> </w:t>
      </w:r>
      <w:r>
        <w:rPr>
          <w:w w:val="105"/>
        </w:rPr>
        <w:t>нужно</w:t>
      </w:r>
      <w:r>
        <w:rPr>
          <w:spacing w:val="-13"/>
          <w:w w:val="105"/>
        </w:rPr>
        <w:t xml:space="preserve"> </w:t>
      </w:r>
      <w:r>
        <w:rPr>
          <w:w w:val="105"/>
        </w:rPr>
        <w:t>учитывать,</w:t>
      </w:r>
      <w:r>
        <w:rPr>
          <w:spacing w:val="-13"/>
          <w:w w:val="105"/>
        </w:rPr>
        <w:t xml:space="preserve"> </w:t>
      </w:r>
      <w:r>
        <w:rPr>
          <w:w w:val="105"/>
        </w:rPr>
        <w:t>что</w:t>
      </w:r>
      <w:r>
        <w:rPr>
          <w:spacing w:val="-13"/>
          <w:w w:val="105"/>
        </w:rPr>
        <w:t xml:space="preserve"> </w:t>
      </w:r>
      <w:r>
        <w:rPr>
          <w:w w:val="105"/>
        </w:rPr>
        <w:t>за</w:t>
      </w:r>
      <w:r>
        <w:rPr>
          <w:spacing w:val="-13"/>
          <w:w w:val="105"/>
        </w:rPr>
        <w:t xml:space="preserve"> </w:t>
      </w:r>
      <w:r>
        <w:rPr>
          <w:w w:val="105"/>
        </w:rPr>
        <w:t>это</w:t>
      </w:r>
      <w:r>
        <w:rPr>
          <w:spacing w:val="-13"/>
          <w:w w:val="105"/>
        </w:rPr>
        <w:t xml:space="preserve"> </w:t>
      </w:r>
      <w:r>
        <w:rPr>
          <w:w w:val="105"/>
        </w:rPr>
        <w:t>время</w:t>
      </w:r>
      <w:r>
        <w:rPr>
          <w:spacing w:val="-13"/>
          <w:w w:val="105"/>
        </w:rPr>
        <w:t xml:space="preserve"> </w:t>
      </w:r>
      <w:r>
        <w:rPr>
          <w:w w:val="105"/>
        </w:rPr>
        <w:t>местопо- ложение</w:t>
      </w:r>
      <w:r>
        <w:rPr>
          <w:spacing w:val="-6"/>
          <w:w w:val="105"/>
        </w:rPr>
        <w:t xml:space="preserve"> </w:t>
      </w:r>
      <w:r>
        <w:rPr>
          <w:w w:val="105"/>
        </w:rPr>
        <w:t>солнца</w:t>
      </w:r>
      <w:r>
        <w:rPr>
          <w:spacing w:val="-6"/>
          <w:w w:val="105"/>
        </w:rPr>
        <w:t xml:space="preserve"> </w:t>
      </w:r>
      <w:r>
        <w:rPr>
          <w:w w:val="105"/>
        </w:rPr>
        <w:t>сильно</w:t>
      </w:r>
      <w:r>
        <w:rPr>
          <w:spacing w:val="-6"/>
          <w:w w:val="105"/>
        </w:rPr>
        <w:t xml:space="preserve"> </w:t>
      </w:r>
      <w:r>
        <w:rPr>
          <w:w w:val="105"/>
        </w:rPr>
        <w:t>изменится.</w:t>
      </w:r>
      <w:r>
        <w:rPr>
          <w:spacing w:val="-6"/>
          <w:w w:val="105"/>
        </w:rPr>
        <w:t xml:space="preserve"> </w:t>
      </w:r>
      <w:r>
        <w:rPr>
          <w:w w:val="105"/>
        </w:rPr>
        <w:t>Нельзя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6"/>
          <w:w w:val="105"/>
        </w:rPr>
        <w:t xml:space="preserve"> </w:t>
      </w:r>
      <w:r>
        <w:rPr>
          <w:w w:val="105"/>
        </w:rPr>
        <w:t>ориенти- ров</w:t>
      </w:r>
      <w:r>
        <w:rPr>
          <w:spacing w:val="-25"/>
          <w:w w:val="105"/>
        </w:rPr>
        <w:t xml:space="preserve"> </w:t>
      </w:r>
      <w:r>
        <w:rPr>
          <w:w w:val="105"/>
        </w:rPr>
        <w:t>направление</w:t>
      </w:r>
      <w:r>
        <w:rPr>
          <w:spacing w:val="-25"/>
          <w:w w:val="105"/>
        </w:rPr>
        <w:t xml:space="preserve"> </w:t>
      </w:r>
      <w:r>
        <w:rPr>
          <w:w w:val="105"/>
        </w:rPr>
        <w:t>ветра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-25"/>
          <w:w w:val="105"/>
        </w:rPr>
        <w:t xml:space="preserve"> </w:t>
      </w:r>
      <w:r>
        <w:rPr>
          <w:w w:val="105"/>
        </w:rPr>
        <w:t>кромки</w:t>
      </w:r>
      <w:r>
        <w:rPr>
          <w:spacing w:val="-25"/>
          <w:w w:val="105"/>
        </w:rPr>
        <w:t xml:space="preserve"> </w:t>
      </w:r>
      <w:r>
        <w:rPr>
          <w:w w:val="105"/>
        </w:rPr>
        <w:t>пожара:</w:t>
      </w:r>
      <w:r>
        <w:rPr>
          <w:spacing w:val="-25"/>
          <w:w w:val="105"/>
        </w:rPr>
        <w:t xml:space="preserve"> </w:t>
      </w:r>
      <w:r>
        <w:rPr>
          <w:w w:val="105"/>
        </w:rPr>
        <w:t>они</w:t>
      </w:r>
      <w:r>
        <w:rPr>
          <w:spacing w:val="-25"/>
          <w:w w:val="105"/>
        </w:rPr>
        <w:t xml:space="preserve"> </w:t>
      </w:r>
      <w:r>
        <w:rPr>
          <w:w w:val="105"/>
        </w:rPr>
        <w:t>могут</w:t>
      </w:r>
      <w:r>
        <w:rPr>
          <w:spacing w:val="-25"/>
          <w:w w:val="105"/>
        </w:rPr>
        <w:t xml:space="preserve"> </w:t>
      </w:r>
      <w:r>
        <w:rPr>
          <w:w w:val="105"/>
        </w:rPr>
        <w:t>быстро</w:t>
      </w:r>
      <w:r>
        <w:rPr>
          <w:spacing w:val="-25"/>
          <w:w w:val="105"/>
        </w:rPr>
        <w:t xml:space="preserve"> </w:t>
      </w:r>
      <w:r>
        <w:rPr>
          <w:w w:val="105"/>
        </w:rPr>
        <w:t>меняться. При</w:t>
      </w:r>
      <w:r>
        <w:rPr>
          <w:spacing w:val="-11"/>
          <w:w w:val="105"/>
        </w:rPr>
        <w:t xml:space="preserve"> </w:t>
      </w:r>
      <w:r>
        <w:rPr>
          <w:w w:val="105"/>
        </w:rPr>
        <w:t>ориентировании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солнцу</w:t>
      </w:r>
      <w:r>
        <w:rPr>
          <w:spacing w:val="-11"/>
          <w:w w:val="105"/>
        </w:rPr>
        <w:t xml:space="preserve"> </w:t>
      </w:r>
      <w:r>
        <w:rPr>
          <w:w w:val="105"/>
        </w:rPr>
        <w:t>надо</w:t>
      </w:r>
      <w:r>
        <w:rPr>
          <w:spacing w:val="-11"/>
          <w:w w:val="105"/>
        </w:rPr>
        <w:t xml:space="preserve"> </w:t>
      </w:r>
      <w:r>
        <w:rPr>
          <w:w w:val="105"/>
        </w:rPr>
        <w:t>помнить,</w:t>
      </w:r>
      <w:r>
        <w:rPr>
          <w:spacing w:val="-11"/>
          <w:w w:val="105"/>
        </w:rPr>
        <w:t xml:space="preserve"> </w:t>
      </w:r>
      <w:r>
        <w:rPr>
          <w:w w:val="105"/>
        </w:rPr>
        <w:t>что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востоке</w:t>
      </w:r>
      <w:r>
        <w:rPr>
          <w:spacing w:val="-11"/>
          <w:w w:val="105"/>
        </w:rPr>
        <w:t xml:space="preserve"> </w:t>
      </w:r>
      <w:r>
        <w:rPr>
          <w:w w:val="105"/>
        </w:rPr>
        <w:t>оно</w:t>
      </w:r>
      <w:r>
        <w:rPr>
          <w:spacing w:val="-11"/>
          <w:w w:val="105"/>
        </w:rPr>
        <w:t xml:space="preserve"> </w:t>
      </w:r>
      <w:r>
        <w:rPr>
          <w:w w:val="105"/>
        </w:rPr>
        <w:t>оказывается примерно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7.00,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юге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13.00,</w:t>
      </w:r>
      <w:r>
        <w:rPr>
          <w:spacing w:val="-13"/>
          <w:w w:val="105"/>
        </w:rPr>
        <w:t xml:space="preserve"> </w:t>
      </w:r>
      <w:r>
        <w:rPr>
          <w:w w:val="105"/>
        </w:rPr>
        <w:t>а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западе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19.00.</w:t>
      </w:r>
    </w:p>
    <w:p w:rsidR="00DC28CA" w:rsidRDefault="00C97BCA">
      <w:pPr>
        <w:pStyle w:val="a3"/>
        <w:spacing w:before="28" w:line="249" w:lineRule="auto"/>
        <w:ind w:left="100" w:right="678" w:firstLine="170"/>
        <w:jc w:val="both"/>
      </w:pPr>
      <w:r>
        <w:rPr>
          <w:w w:val="105"/>
        </w:rPr>
        <w:t>При ориентировании и передаче географической информации положение передаётся</w:t>
      </w:r>
      <w:r>
        <w:rPr>
          <w:spacing w:val="-17"/>
          <w:w w:val="105"/>
        </w:rPr>
        <w:t xml:space="preserve"> </w:t>
      </w:r>
      <w:r>
        <w:rPr>
          <w:w w:val="105"/>
        </w:rPr>
        <w:t>координатами</w:t>
      </w:r>
      <w:r>
        <w:rPr>
          <w:spacing w:val="-17"/>
          <w:w w:val="105"/>
        </w:rPr>
        <w:t xml:space="preserve"> </w:t>
      </w:r>
      <w:r>
        <w:rPr>
          <w:w w:val="105"/>
        </w:rPr>
        <w:t>(широтой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долготой),</w:t>
      </w:r>
      <w:r>
        <w:rPr>
          <w:spacing w:val="-17"/>
          <w:w w:val="105"/>
        </w:rPr>
        <w:t xml:space="preserve"> </w:t>
      </w:r>
      <w:r>
        <w:rPr>
          <w:w w:val="105"/>
        </w:rPr>
        <w:t>а</w:t>
      </w:r>
      <w:r>
        <w:rPr>
          <w:spacing w:val="-17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17"/>
          <w:w w:val="105"/>
        </w:rPr>
        <w:t xml:space="preserve"> </w:t>
      </w:r>
      <w:r>
        <w:rPr>
          <w:w w:val="105"/>
        </w:rPr>
        <w:t>–</w:t>
      </w:r>
      <w:r>
        <w:rPr>
          <w:spacing w:val="-17"/>
          <w:w w:val="105"/>
        </w:rPr>
        <w:t xml:space="preserve"> </w:t>
      </w:r>
      <w:r>
        <w:rPr>
          <w:w w:val="105"/>
        </w:rPr>
        <w:t>азимутами.</w:t>
      </w:r>
    </w:p>
    <w:p w:rsidR="00DC28CA" w:rsidRDefault="00C97BCA">
      <w:pPr>
        <w:pStyle w:val="a3"/>
        <w:spacing w:before="28" w:line="249" w:lineRule="auto"/>
        <w:ind w:left="100" w:right="677" w:firstLine="170"/>
        <w:jc w:val="both"/>
      </w:pPr>
      <w:r>
        <w:rPr>
          <w:w w:val="105"/>
        </w:rPr>
        <w:t xml:space="preserve">Широта — расстояние от экватора на север или </w:t>
      </w:r>
      <w:r>
        <w:rPr>
          <w:spacing w:val="-11"/>
          <w:w w:val="105"/>
        </w:rPr>
        <w:t xml:space="preserve">юг. </w:t>
      </w:r>
      <w:r>
        <w:rPr>
          <w:w w:val="105"/>
        </w:rPr>
        <w:t xml:space="preserve">Долгота — расстояние от нулевого меридиана на восток или запад. Широта и долгота измеряются в градусах, минутах и секундах </w:t>
      </w:r>
      <w:r>
        <w:rPr>
          <w:spacing w:val="-8"/>
          <w:w w:val="105"/>
        </w:rPr>
        <w:t xml:space="preserve">(ГГ, </w:t>
      </w:r>
      <w:r>
        <w:rPr>
          <w:w w:val="105"/>
        </w:rPr>
        <w:t>ММ, СС) или же в градусах и минутах с ты- сячными</w:t>
      </w:r>
      <w:r>
        <w:rPr>
          <w:spacing w:val="-20"/>
          <w:w w:val="105"/>
        </w:rPr>
        <w:t xml:space="preserve"> </w:t>
      </w:r>
      <w:r>
        <w:rPr>
          <w:w w:val="105"/>
        </w:rPr>
        <w:t>долями</w:t>
      </w:r>
      <w:r>
        <w:rPr>
          <w:spacing w:val="-20"/>
          <w:w w:val="105"/>
        </w:rPr>
        <w:t xml:space="preserve"> </w:t>
      </w:r>
      <w:r>
        <w:rPr>
          <w:spacing w:val="-8"/>
          <w:w w:val="105"/>
        </w:rPr>
        <w:t>(ГГ,</w:t>
      </w:r>
      <w:r>
        <w:rPr>
          <w:spacing w:val="-20"/>
          <w:w w:val="105"/>
        </w:rPr>
        <w:t xml:space="preserve"> </w:t>
      </w:r>
      <w:r>
        <w:rPr>
          <w:w w:val="105"/>
        </w:rPr>
        <w:t>ММ.МММ).</w:t>
      </w:r>
      <w:r>
        <w:rPr>
          <w:spacing w:val="-20"/>
          <w:w w:val="105"/>
        </w:rPr>
        <w:t xml:space="preserve"> </w:t>
      </w:r>
      <w:r>
        <w:rPr>
          <w:w w:val="105"/>
        </w:rPr>
        <w:t>Важно,</w:t>
      </w:r>
      <w:r>
        <w:rPr>
          <w:spacing w:val="-20"/>
          <w:w w:val="105"/>
        </w:rPr>
        <w:t xml:space="preserve"> </w:t>
      </w:r>
      <w:r>
        <w:rPr>
          <w:w w:val="105"/>
        </w:rPr>
        <w:t>ч</w:t>
      </w:r>
      <w:r>
        <w:rPr>
          <w:w w:val="105"/>
        </w:rPr>
        <w:t>тобы</w:t>
      </w:r>
      <w:r>
        <w:rPr>
          <w:spacing w:val="-20"/>
          <w:w w:val="105"/>
        </w:rPr>
        <w:t xml:space="preserve"> </w:t>
      </w:r>
      <w:r>
        <w:rPr>
          <w:w w:val="105"/>
        </w:rPr>
        <w:t>все</w:t>
      </w:r>
      <w:r>
        <w:rPr>
          <w:spacing w:val="-20"/>
          <w:w w:val="105"/>
        </w:rPr>
        <w:t xml:space="preserve"> </w:t>
      </w:r>
      <w:r>
        <w:rPr>
          <w:w w:val="105"/>
        </w:rPr>
        <w:t>участники</w:t>
      </w:r>
      <w:r>
        <w:rPr>
          <w:spacing w:val="-20"/>
          <w:w w:val="105"/>
        </w:rPr>
        <w:t xml:space="preserve"> </w:t>
      </w:r>
      <w:r>
        <w:rPr>
          <w:w w:val="105"/>
        </w:rPr>
        <w:t>тушения</w:t>
      </w:r>
      <w:r>
        <w:rPr>
          <w:spacing w:val="-20"/>
          <w:w w:val="105"/>
        </w:rPr>
        <w:t xml:space="preserve"> </w:t>
      </w:r>
      <w:r>
        <w:rPr>
          <w:w w:val="105"/>
        </w:rPr>
        <w:t>(включая штаб и другие организации) записывали и передавали координаты в одина- ковом</w:t>
      </w:r>
      <w:r>
        <w:rPr>
          <w:spacing w:val="-14"/>
          <w:w w:val="105"/>
        </w:rPr>
        <w:t xml:space="preserve"> </w:t>
      </w:r>
      <w:r>
        <w:rPr>
          <w:w w:val="105"/>
        </w:rPr>
        <w:t>формате.</w:t>
      </w:r>
      <w:r>
        <w:rPr>
          <w:spacing w:val="-14"/>
          <w:w w:val="105"/>
        </w:rPr>
        <w:t xml:space="preserve"> </w:t>
      </w:r>
      <w:r>
        <w:rPr>
          <w:w w:val="105"/>
        </w:rPr>
        <w:t>Общепринятым</w:t>
      </w:r>
      <w:r>
        <w:rPr>
          <w:spacing w:val="-14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4"/>
          <w:w w:val="105"/>
        </w:rPr>
        <w:t xml:space="preserve"> </w:t>
      </w:r>
      <w:r>
        <w:rPr>
          <w:w w:val="105"/>
        </w:rPr>
        <w:t>формат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тысячными</w:t>
      </w:r>
      <w:r>
        <w:rPr>
          <w:spacing w:val="-14"/>
          <w:w w:val="105"/>
        </w:rPr>
        <w:t xml:space="preserve"> </w:t>
      </w:r>
      <w:r>
        <w:rPr>
          <w:w w:val="105"/>
        </w:rPr>
        <w:t>долями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 xml:space="preserve">минут.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одном</w:t>
      </w:r>
      <w:r>
        <w:rPr>
          <w:spacing w:val="-13"/>
          <w:w w:val="105"/>
        </w:rPr>
        <w:t xml:space="preserve"> </w:t>
      </w:r>
      <w:r>
        <w:rPr>
          <w:w w:val="105"/>
        </w:rPr>
        <w:t>градусе</w:t>
      </w:r>
      <w:r>
        <w:rPr>
          <w:spacing w:val="-13"/>
          <w:w w:val="105"/>
        </w:rPr>
        <w:t xml:space="preserve"> </w:t>
      </w:r>
      <w:r>
        <w:rPr>
          <w:w w:val="105"/>
        </w:rPr>
        <w:t>60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минут.</w:t>
      </w:r>
    </w:p>
    <w:p w:rsidR="00DC28CA" w:rsidRDefault="00C97BCA">
      <w:pPr>
        <w:pStyle w:val="a3"/>
        <w:spacing w:before="28" w:line="249" w:lineRule="auto"/>
        <w:ind w:left="100" w:right="678" w:firstLine="170"/>
        <w:jc w:val="both"/>
      </w:pPr>
      <w:r>
        <w:rPr>
          <w:spacing w:val="-3"/>
          <w:w w:val="105"/>
        </w:rPr>
        <w:t>Азимут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объекта</w:t>
      </w:r>
      <w:r>
        <w:rPr>
          <w:spacing w:val="-25"/>
          <w:w w:val="105"/>
        </w:rPr>
        <w:t xml:space="preserve"> </w:t>
      </w:r>
      <w:r>
        <w:rPr>
          <w:w w:val="105"/>
        </w:rPr>
        <w:t>–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направление</w:t>
      </w:r>
      <w:r>
        <w:rPr>
          <w:spacing w:val="-25"/>
          <w:w w:val="105"/>
        </w:rPr>
        <w:t xml:space="preserve"> </w:t>
      </w:r>
      <w:r>
        <w:rPr>
          <w:w w:val="105"/>
        </w:rPr>
        <w:t>от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наблюдателя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объект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градусах,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 xml:space="preserve">отсчитан- </w:t>
      </w:r>
      <w:r>
        <w:rPr>
          <w:w w:val="105"/>
        </w:rPr>
        <w:t>ное</w:t>
      </w:r>
      <w:r>
        <w:rPr>
          <w:spacing w:val="-18"/>
          <w:w w:val="105"/>
        </w:rPr>
        <w:t xml:space="preserve"> </w:t>
      </w:r>
      <w:r>
        <w:rPr>
          <w:w w:val="105"/>
        </w:rPr>
        <w:t>по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часовой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стрелке</w:t>
      </w:r>
      <w:r>
        <w:rPr>
          <w:spacing w:val="-18"/>
          <w:w w:val="105"/>
        </w:rPr>
        <w:t xml:space="preserve"> </w:t>
      </w:r>
      <w:r>
        <w:rPr>
          <w:w w:val="105"/>
        </w:rPr>
        <w:t>от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направления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север.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Если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объект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находится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ровно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к </w:t>
      </w:r>
      <w:r>
        <w:rPr>
          <w:spacing w:val="-5"/>
          <w:w w:val="105"/>
        </w:rPr>
        <w:t>западу,</w:t>
      </w:r>
      <w:r>
        <w:rPr>
          <w:spacing w:val="-19"/>
          <w:w w:val="105"/>
        </w:rPr>
        <w:t xml:space="preserve"> </w:t>
      </w:r>
      <w:r>
        <w:rPr>
          <w:w w:val="105"/>
        </w:rPr>
        <w:t>то</w:t>
      </w:r>
      <w:r>
        <w:rPr>
          <w:spacing w:val="-19"/>
          <w:w w:val="105"/>
        </w:rPr>
        <w:t xml:space="preserve"> </w:t>
      </w:r>
      <w:r>
        <w:rPr>
          <w:w w:val="105"/>
        </w:rPr>
        <w:t>его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азимут</w:t>
      </w:r>
      <w:r>
        <w:rPr>
          <w:spacing w:val="-19"/>
          <w:w w:val="105"/>
        </w:rPr>
        <w:t xml:space="preserve"> </w:t>
      </w:r>
      <w:r>
        <w:rPr>
          <w:w w:val="105"/>
        </w:rPr>
        <w:t>270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градусов.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Азимут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считается</w:t>
      </w:r>
      <w:r>
        <w:rPr>
          <w:spacing w:val="-19"/>
          <w:w w:val="105"/>
        </w:rPr>
        <w:t xml:space="preserve"> </w:t>
      </w:r>
      <w:r>
        <w:rPr>
          <w:w w:val="105"/>
        </w:rPr>
        <w:t>от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истинного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севера,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 xml:space="preserve">карты ориентированы </w:t>
      </w:r>
      <w:r>
        <w:rPr>
          <w:w w:val="105"/>
        </w:rPr>
        <w:t xml:space="preserve">на </w:t>
      </w:r>
      <w:r>
        <w:rPr>
          <w:spacing w:val="-3"/>
          <w:w w:val="105"/>
        </w:rPr>
        <w:t xml:space="preserve">истинный север, </w:t>
      </w:r>
      <w:r>
        <w:rPr>
          <w:w w:val="105"/>
        </w:rPr>
        <w:t xml:space="preserve">но </w:t>
      </w:r>
      <w:r>
        <w:rPr>
          <w:spacing w:val="-3"/>
          <w:w w:val="105"/>
        </w:rPr>
        <w:t xml:space="preserve">компас показывает </w:t>
      </w:r>
      <w:r>
        <w:rPr>
          <w:w w:val="105"/>
        </w:rPr>
        <w:t xml:space="preserve">на </w:t>
      </w:r>
      <w:r>
        <w:rPr>
          <w:spacing w:val="-3"/>
          <w:w w:val="105"/>
        </w:rPr>
        <w:t>магнитный север. О</w:t>
      </w:r>
      <w:r>
        <w:rPr>
          <w:spacing w:val="-3"/>
          <w:w w:val="105"/>
        </w:rPr>
        <w:t>тклонение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магнитного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севера</w:t>
      </w:r>
      <w:r>
        <w:rPr>
          <w:spacing w:val="-23"/>
          <w:w w:val="105"/>
        </w:rPr>
        <w:t xml:space="preserve"> </w:t>
      </w:r>
      <w:r>
        <w:rPr>
          <w:w w:val="105"/>
        </w:rPr>
        <w:t>от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истинного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(магнитное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склонение)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разное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 xml:space="preserve">раз- </w:t>
      </w:r>
      <w:r>
        <w:rPr>
          <w:w w:val="105"/>
        </w:rPr>
        <w:t>ных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регионах.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магнитных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аномалиях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склонение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может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меняться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очень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 xml:space="preserve">быстро </w:t>
      </w:r>
      <w:r>
        <w:rPr>
          <w:w w:val="105"/>
        </w:rPr>
        <w:t xml:space="preserve">(до 30 </w:t>
      </w:r>
      <w:r>
        <w:rPr>
          <w:spacing w:val="-3"/>
          <w:w w:val="105"/>
        </w:rPr>
        <w:t xml:space="preserve">градусов </w:t>
      </w:r>
      <w:r>
        <w:rPr>
          <w:w w:val="105"/>
        </w:rPr>
        <w:t xml:space="preserve">на </w:t>
      </w:r>
      <w:r>
        <w:rPr>
          <w:spacing w:val="-3"/>
          <w:w w:val="105"/>
        </w:rPr>
        <w:t xml:space="preserve">расстоянии </w:t>
      </w:r>
      <w:r>
        <w:rPr>
          <w:w w:val="105"/>
        </w:rPr>
        <w:t xml:space="preserve">2 </w:t>
      </w:r>
      <w:r>
        <w:rPr>
          <w:spacing w:val="-3"/>
          <w:w w:val="105"/>
        </w:rPr>
        <w:t>км). Магнитное склонение считается положи- тельным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восток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отрицательным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запад.</w:t>
      </w:r>
      <w:r>
        <w:rPr>
          <w:spacing w:val="-19"/>
          <w:w w:val="105"/>
        </w:rPr>
        <w:t xml:space="preserve"> </w:t>
      </w:r>
      <w:r>
        <w:rPr>
          <w:w w:val="105"/>
        </w:rPr>
        <w:t>Для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получения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истинного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 xml:space="preserve">азимута надо добавить </w:t>
      </w:r>
      <w:r>
        <w:rPr>
          <w:w w:val="105"/>
        </w:rPr>
        <w:t xml:space="preserve">к </w:t>
      </w:r>
      <w:r>
        <w:rPr>
          <w:spacing w:val="-3"/>
          <w:w w:val="105"/>
        </w:rPr>
        <w:t>магнитному азимуту магнитное склонение (добавить, если оно восточное,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вычесть,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если</w:t>
      </w:r>
      <w:r>
        <w:rPr>
          <w:spacing w:val="-12"/>
          <w:w w:val="105"/>
        </w:rPr>
        <w:t xml:space="preserve"> </w:t>
      </w:r>
      <w:r>
        <w:rPr>
          <w:w w:val="105"/>
        </w:rPr>
        <w:t>оно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западное).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Склонение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каждого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региона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 xml:space="preserve">мож- </w:t>
      </w:r>
      <w:r>
        <w:rPr>
          <w:w w:val="105"/>
        </w:rPr>
        <w:t xml:space="preserve">но </w:t>
      </w:r>
      <w:r>
        <w:rPr>
          <w:spacing w:val="-3"/>
          <w:w w:val="105"/>
        </w:rPr>
        <w:t xml:space="preserve">узнать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интернете, </w:t>
      </w:r>
      <w:r>
        <w:rPr>
          <w:w w:val="105"/>
        </w:rPr>
        <w:t xml:space="preserve">оно </w:t>
      </w:r>
      <w:r>
        <w:rPr>
          <w:spacing w:val="-3"/>
          <w:w w:val="105"/>
        </w:rPr>
        <w:t>также может быть указ</w:t>
      </w:r>
      <w:r>
        <w:rPr>
          <w:spacing w:val="-3"/>
          <w:w w:val="105"/>
        </w:rPr>
        <w:t xml:space="preserve">ано </w:t>
      </w:r>
      <w:r>
        <w:rPr>
          <w:w w:val="105"/>
        </w:rPr>
        <w:t xml:space="preserve">на </w:t>
      </w:r>
      <w:r>
        <w:rPr>
          <w:spacing w:val="-3"/>
          <w:w w:val="105"/>
        </w:rPr>
        <w:t xml:space="preserve">топографической кар- </w:t>
      </w:r>
      <w:r>
        <w:rPr>
          <w:w w:val="105"/>
        </w:rPr>
        <w:t>те.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Нельзя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забывать</w:t>
      </w:r>
      <w:r>
        <w:rPr>
          <w:spacing w:val="-14"/>
          <w:w w:val="105"/>
        </w:rPr>
        <w:t xml:space="preserve"> </w:t>
      </w:r>
      <w:r>
        <w:rPr>
          <w:w w:val="105"/>
        </w:rPr>
        <w:t>про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девиацию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компаса</w:t>
      </w:r>
      <w:r>
        <w:rPr>
          <w:spacing w:val="-14"/>
          <w:w w:val="105"/>
        </w:rPr>
        <w:t xml:space="preserve"> </w:t>
      </w:r>
      <w:r>
        <w:rPr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отклонение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стрелки</w:t>
      </w:r>
      <w:r>
        <w:rPr>
          <w:spacing w:val="-14"/>
          <w:w w:val="105"/>
        </w:rPr>
        <w:t xml:space="preserve"> </w:t>
      </w:r>
      <w:r>
        <w:rPr>
          <w:w w:val="105"/>
        </w:rPr>
        <w:t>под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влиянием магнитного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поля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предметов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(топор</w:t>
      </w:r>
      <w:r>
        <w:rPr>
          <w:spacing w:val="-20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поясе,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кузов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автомобиля</w:t>
      </w:r>
      <w:r>
        <w:rPr>
          <w:spacing w:val="-20"/>
          <w:w w:val="105"/>
        </w:rPr>
        <w:t xml:space="preserve"> </w:t>
      </w:r>
      <w:r>
        <w:rPr>
          <w:w w:val="105"/>
        </w:rPr>
        <w:t>или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катера,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 xml:space="preserve">ЛЭП). Нельзя пользоваться компасом рядом </w:t>
      </w:r>
      <w:r>
        <w:rPr>
          <w:w w:val="105"/>
        </w:rPr>
        <w:t xml:space="preserve">с </w:t>
      </w:r>
      <w:r>
        <w:rPr>
          <w:spacing w:val="-3"/>
          <w:w w:val="105"/>
        </w:rPr>
        <w:t xml:space="preserve">автомобилем </w:t>
      </w:r>
      <w:r>
        <w:rPr>
          <w:w w:val="105"/>
        </w:rPr>
        <w:t xml:space="preserve">или под ЛЭП – </w:t>
      </w:r>
      <w:r>
        <w:rPr>
          <w:spacing w:val="-3"/>
          <w:w w:val="105"/>
        </w:rPr>
        <w:t xml:space="preserve">стрелка </w:t>
      </w:r>
      <w:r>
        <w:rPr>
          <w:spacing w:val="-5"/>
          <w:w w:val="105"/>
        </w:rPr>
        <w:t>всегда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будет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показывать</w:t>
      </w:r>
      <w:r>
        <w:rPr>
          <w:spacing w:val="-26"/>
          <w:w w:val="105"/>
        </w:rPr>
        <w:t xml:space="preserve"> </w:t>
      </w:r>
      <w:r>
        <w:rPr>
          <w:w w:val="105"/>
        </w:rPr>
        <w:t>на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тяжёлый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железный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предмет</w:t>
      </w:r>
      <w:r>
        <w:rPr>
          <w:spacing w:val="-26"/>
          <w:w w:val="105"/>
        </w:rPr>
        <w:t xml:space="preserve"> </w:t>
      </w:r>
      <w:r>
        <w:rPr>
          <w:w w:val="105"/>
        </w:rPr>
        <w:t>или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поперёк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ЛЭП.</w:t>
      </w:r>
    </w:p>
    <w:p w:rsidR="00DC28CA" w:rsidRDefault="00C97BCA">
      <w:pPr>
        <w:pStyle w:val="a3"/>
        <w:spacing w:before="28" w:line="249" w:lineRule="auto"/>
        <w:ind w:left="100" w:right="679" w:firstLine="170"/>
        <w:jc w:val="both"/>
      </w:pPr>
      <w:r>
        <w:rPr>
          <w:w w:val="105"/>
        </w:rPr>
        <w:t>Желательно иметь в каждой группе не только компасы, но и спутниковый навигатор: он позволяет определять своё положение, записывать на карте</w:t>
      </w:r>
    </w:p>
    <w:p w:rsidR="00DC28CA" w:rsidRDefault="00DC28CA">
      <w:pPr>
        <w:spacing w:line="249" w:lineRule="auto"/>
        <w:jc w:val="both"/>
        <w:sectPr w:rsidR="00DC28CA">
          <w:pgSz w:w="8230" w:h="11630"/>
          <w:pgMar w:top="840" w:right="0" w:bottom="620" w:left="580" w:header="656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5" w:line="252" w:lineRule="auto"/>
        <w:ind w:left="669" w:right="108"/>
        <w:jc w:val="both"/>
      </w:pPr>
      <w:r>
        <w:rPr>
          <w:w w:val="105"/>
        </w:rPr>
        <w:t>пройденный путь и обнаруженн</w:t>
      </w:r>
      <w:r>
        <w:rPr>
          <w:w w:val="105"/>
        </w:rPr>
        <w:t>ые очаги горения для последующей</w:t>
      </w:r>
      <w:r>
        <w:rPr>
          <w:spacing w:val="-34"/>
          <w:w w:val="105"/>
        </w:rPr>
        <w:t xml:space="preserve"> </w:t>
      </w:r>
      <w:r>
        <w:rPr>
          <w:w w:val="105"/>
        </w:rPr>
        <w:t>проверки, автоматически считать площадь пожара и рисовать его контур – с точностью до</w:t>
      </w:r>
      <w:r>
        <w:rPr>
          <w:spacing w:val="-7"/>
          <w:w w:val="105"/>
        </w:rPr>
        <w:t xml:space="preserve"> </w:t>
      </w:r>
      <w:r>
        <w:rPr>
          <w:w w:val="105"/>
        </w:rPr>
        <w:t>нескольких</w:t>
      </w:r>
      <w:r>
        <w:rPr>
          <w:spacing w:val="-7"/>
          <w:w w:val="105"/>
        </w:rPr>
        <w:t xml:space="preserve"> </w:t>
      </w:r>
      <w:r>
        <w:rPr>
          <w:w w:val="105"/>
        </w:rPr>
        <w:t>метров,</w:t>
      </w:r>
      <w:r>
        <w:rPr>
          <w:spacing w:val="-7"/>
          <w:w w:val="105"/>
        </w:rPr>
        <w:t xml:space="preserve"> </w:t>
      </w:r>
      <w:r>
        <w:rPr>
          <w:w w:val="105"/>
        </w:rPr>
        <w:t>показывает</w:t>
      </w:r>
      <w:r>
        <w:rPr>
          <w:spacing w:val="-7"/>
          <w:w w:val="105"/>
        </w:rPr>
        <w:t xml:space="preserve"> </w:t>
      </w:r>
      <w:r>
        <w:rPr>
          <w:w w:val="105"/>
        </w:rPr>
        <w:t>скорость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точные</w:t>
      </w:r>
      <w:r>
        <w:rPr>
          <w:spacing w:val="-7"/>
          <w:w w:val="105"/>
        </w:rPr>
        <w:t xml:space="preserve"> </w:t>
      </w:r>
      <w:r>
        <w:rPr>
          <w:w w:val="105"/>
        </w:rPr>
        <w:t>азимуты.</w:t>
      </w:r>
      <w:r>
        <w:rPr>
          <w:spacing w:val="-7"/>
          <w:w w:val="105"/>
        </w:rPr>
        <w:t xml:space="preserve"> </w:t>
      </w:r>
      <w:r>
        <w:rPr>
          <w:w w:val="105"/>
        </w:rPr>
        <w:t>Загруженная</w:t>
      </w:r>
      <w:r>
        <w:rPr>
          <w:spacing w:val="-7"/>
          <w:w w:val="105"/>
        </w:rPr>
        <w:t xml:space="preserve"> </w:t>
      </w:r>
      <w:r>
        <w:rPr>
          <w:w w:val="105"/>
        </w:rPr>
        <w:t>в навигатор</w:t>
      </w:r>
      <w:r>
        <w:rPr>
          <w:spacing w:val="-25"/>
          <w:w w:val="105"/>
        </w:rPr>
        <w:t xml:space="preserve"> </w:t>
      </w:r>
      <w:r>
        <w:rPr>
          <w:w w:val="105"/>
        </w:rPr>
        <w:t>карта</w:t>
      </w:r>
      <w:r>
        <w:rPr>
          <w:spacing w:val="-25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-25"/>
          <w:w w:val="105"/>
        </w:rPr>
        <w:t xml:space="preserve"> </w:t>
      </w:r>
      <w:r>
        <w:rPr>
          <w:w w:val="105"/>
        </w:rPr>
        <w:t>получать</w:t>
      </w:r>
      <w:r>
        <w:rPr>
          <w:spacing w:val="-25"/>
          <w:w w:val="105"/>
        </w:rPr>
        <w:t xml:space="preserve"> </w:t>
      </w:r>
      <w:r>
        <w:rPr>
          <w:w w:val="105"/>
        </w:rPr>
        <w:t>подробную</w:t>
      </w:r>
      <w:r>
        <w:rPr>
          <w:spacing w:val="-25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-25"/>
          <w:w w:val="105"/>
        </w:rPr>
        <w:t xml:space="preserve"> </w:t>
      </w:r>
      <w:r>
        <w:rPr>
          <w:w w:val="105"/>
        </w:rPr>
        <w:t>о</w:t>
      </w:r>
      <w:r>
        <w:rPr>
          <w:spacing w:val="-25"/>
          <w:w w:val="105"/>
        </w:rPr>
        <w:t xml:space="preserve"> </w:t>
      </w:r>
      <w:r>
        <w:rPr>
          <w:w w:val="105"/>
        </w:rPr>
        <w:t>местности,</w:t>
      </w:r>
      <w:r>
        <w:rPr>
          <w:spacing w:val="-25"/>
          <w:w w:val="105"/>
        </w:rPr>
        <w:t xml:space="preserve"> </w:t>
      </w:r>
      <w:r>
        <w:rPr>
          <w:w w:val="105"/>
        </w:rPr>
        <w:t>точ- но</w:t>
      </w:r>
      <w:r>
        <w:rPr>
          <w:spacing w:val="-24"/>
          <w:w w:val="105"/>
        </w:rPr>
        <w:t xml:space="preserve"> </w:t>
      </w:r>
      <w:r>
        <w:rPr>
          <w:w w:val="105"/>
        </w:rPr>
        <w:t>рассчитывать</w:t>
      </w:r>
      <w:r>
        <w:rPr>
          <w:spacing w:val="-24"/>
          <w:w w:val="105"/>
        </w:rPr>
        <w:t xml:space="preserve"> </w:t>
      </w:r>
      <w:r>
        <w:rPr>
          <w:w w:val="105"/>
        </w:rPr>
        <w:t>расстояние</w:t>
      </w:r>
      <w:r>
        <w:rPr>
          <w:spacing w:val="-24"/>
          <w:w w:val="105"/>
        </w:rPr>
        <w:t xml:space="preserve"> </w:t>
      </w:r>
      <w:r>
        <w:rPr>
          <w:w w:val="105"/>
        </w:rPr>
        <w:t>до</w:t>
      </w:r>
      <w:r>
        <w:rPr>
          <w:spacing w:val="-24"/>
          <w:w w:val="105"/>
        </w:rPr>
        <w:t xml:space="preserve"> </w:t>
      </w:r>
      <w:r>
        <w:rPr>
          <w:w w:val="105"/>
        </w:rPr>
        <w:t>водоисточников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w w:val="105"/>
        </w:rPr>
        <w:t>естественных</w:t>
      </w:r>
      <w:r>
        <w:rPr>
          <w:spacing w:val="-24"/>
          <w:w w:val="105"/>
        </w:rPr>
        <w:t xml:space="preserve"> </w:t>
      </w:r>
      <w:r>
        <w:rPr>
          <w:w w:val="105"/>
        </w:rPr>
        <w:t>барьеров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spacing w:val="-6"/>
          <w:w w:val="105"/>
        </w:rPr>
        <w:t xml:space="preserve">т.д. </w:t>
      </w:r>
      <w:r>
        <w:rPr>
          <w:w w:val="105"/>
        </w:rPr>
        <w:t xml:space="preserve">Формат координат </w:t>
      </w:r>
      <w:r>
        <w:rPr>
          <w:spacing w:val="-8"/>
          <w:w w:val="105"/>
        </w:rPr>
        <w:t xml:space="preserve">(ГГ, </w:t>
      </w:r>
      <w:r>
        <w:rPr>
          <w:w w:val="105"/>
        </w:rPr>
        <w:t>ММ.МММ) устанавливается в настройках навигатора. Для взятия азимута надо с навигатором быстро пройти по прямой на объект несколько</w:t>
      </w:r>
      <w:r>
        <w:rPr>
          <w:spacing w:val="-6"/>
          <w:w w:val="105"/>
        </w:rPr>
        <w:t xml:space="preserve"> </w:t>
      </w:r>
      <w:r>
        <w:rPr>
          <w:w w:val="105"/>
        </w:rPr>
        <w:t>десятков</w:t>
      </w:r>
      <w:r>
        <w:rPr>
          <w:spacing w:val="-6"/>
          <w:w w:val="105"/>
        </w:rPr>
        <w:t xml:space="preserve"> </w:t>
      </w:r>
      <w:r>
        <w:rPr>
          <w:w w:val="105"/>
        </w:rPr>
        <w:t>ме</w:t>
      </w:r>
      <w:r>
        <w:rPr>
          <w:w w:val="105"/>
        </w:rPr>
        <w:t>тров,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навигатор</w:t>
      </w:r>
      <w:r>
        <w:rPr>
          <w:spacing w:val="-6"/>
          <w:w w:val="105"/>
        </w:rPr>
        <w:t xml:space="preserve"> </w:t>
      </w:r>
      <w:r>
        <w:rPr>
          <w:w w:val="105"/>
        </w:rPr>
        <w:t>автоматически</w:t>
      </w:r>
      <w:r>
        <w:rPr>
          <w:spacing w:val="-6"/>
          <w:w w:val="105"/>
        </w:rPr>
        <w:t xml:space="preserve"> </w:t>
      </w:r>
      <w:r>
        <w:rPr>
          <w:w w:val="105"/>
        </w:rPr>
        <w:t>покажет</w:t>
      </w:r>
      <w:r>
        <w:rPr>
          <w:spacing w:val="-6"/>
          <w:w w:val="105"/>
        </w:rPr>
        <w:t xml:space="preserve"> </w:t>
      </w:r>
      <w:r>
        <w:rPr>
          <w:w w:val="105"/>
        </w:rPr>
        <w:t>направление движения.</w:t>
      </w:r>
    </w:p>
    <w:p w:rsidR="00DC28CA" w:rsidRDefault="00C97BCA">
      <w:pPr>
        <w:pStyle w:val="a3"/>
        <w:spacing w:before="29" w:line="252" w:lineRule="auto"/>
        <w:ind w:left="669" w:right="107" w:firstLine="170"/>
        <w:jc w:val="both"/>
      </w:pPr>
      <w:r>
        <w:rPr>
          <w:w w:val="105"/>
        </w:rPr>
        <w:t>Иногда бывает важно с большого расстояния точно определить место по- жара по наблюдаемому дыму — например, чтобы узнать, по какому берегу реки надо подъезжать к пожару. Навигатор, в отличие от к</w:t>
      </w:r>
      <w:r>
        <w:rPr>
          <w:w w:val="105"/>
        </w:rPr>
        <w:t xml:space="preserve">омпаса, не зависит от магнитных помех (магнитные аномалии, ЛЭП и </w:t>
      </w:r>
      <w:r>
        <w:rPr>
          <w:spacing w:val="-3"/>
          <w:w w:val="105"/>
        </w:rPr>
        <w:t xml:space="preserve">т.д.), </w:t>
      </w:r>
      <w:r>
        <w:rPr>
          <w:w w:val="105"/>
        </w:rPr>
        <w:t>но в густом лесу или  в глубоких оврагах может терять связь со спутниками, а для взятия азимута требует быстрого движения по прямой. Электронный компас, встроенный в некоторые навигато</w:t>
      </w:r>
      <w:r>
        <w:rPr>
          <w:w w:val="105"/>
        </w:rPr>
        <w:t>ры, является обычным магнитным компасом и не защи- щён от</w:t>
      </w:r>
      <w:r>
        <w:rPr>
          <w:spacing w:val="-18"/>
          <w:w w:val="105"/>
        </w:rPr>
        <w:t xml:space="preserve"> </w:t>
      </w:r>
      <w:r>
        <w:rPr>
          <w:w w:val="105"/>
        </w:rPr>
        <w:t>девиации.</w:t>
      </w:r>
    </w:p>
    <w:p w:rsidR="00DC28CA" w:rsidRDefault="00C97BCA">
      <w:pPr>
        <w:pStyle w:val="3"/>
        <w:numPr>
          <w:ilvl w:val="1"/>
          <w:numId w:val="7"/>
        </w:numPr>
        <w:tabs>
          <w:tab w:val="left" w:pos="1433"/>
        </w:tabs>
        <w:spacing w:before="118" w:line="249" w:lineRule="auto"/>
        <w:ind w:right="936" w:hanging="593"/>
        <w:jc w:val="left"/>
      </w:pPr>
      <w:r>
        <w:rPr>
          <w:w w:val="105"/>
        </w:rPr>
        <w:t>Методы определения места пожара при наземной разведке</w:t>
      </w:r>
    </w:p>
    <w:p w:rsidR="00DC28CA" w:rsidRDefault="00C97BCA">
      <w:pPr>
        <w:pStyle w:val="5"/>
        <w:spacing w:before="83"/>
        <w:ind w:left="839"/>
      </w:pPr>
      <w:r>
        <w:t>Обнаружение места пожара с нескольких точек</w:t>
      </w:r>
    </w:p>
    <w:p w:rsidR="00DC28CA" w:rsidRDefault="00C97BCA">
      <w:pPr>
        <w:pStyle w:val="a3"/>
        <w:spacing w:before="39" w:line="252" w:lineRule="auto"/>
        <w:ind w:left="669" w:right="109" w:firstLine="170"/>
        <w:jc w:val="both"/>
      </w:pPr>
      <w:r>
        <w:rPr>
          <w:w w:val="105"/>
        </w:rPr>
        <w:t>При обнаружении признаков пожара (столб дыма – днём, зарево – ночью) очень</w:t>
      </w:r>
      <w:r>
        <w:rPr>
          <w:spacing w:val="-11"/>
          <w:w w:val="105"/>
        </w:rPr>
        <w:t xml:space="preserve"> </w:t>
      </w:r>
      <w:r>
        <w:rPr>
          <w:w w:val="105"/>
        </w:rPr>
        <w:t>важно</w:t>
      </w:r>
      <w:r>
        <w:rPr>
          <w:spacing w:val="-11"/>
          <w:w w:val="105"/>
        </w:rPr>
        <w:t xml:space="preserve"> </w:t>
      </w:r>
      <w:r>
        <w:rPr>
          <w:w w:val="105"/>
        </w:rPr>
        <w:t>точно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б</w:t>
      </w:r>
      <w:r>
        <w:rPr>
          <w:w w:val="105"/>
        </w:rPr>
        <w:t>ыстро</w:t>
      </w:r>
      <w:r>
        <w:rPr>
          <w:spacing w:val="-11"/>
          <w:w w:val="105"/>
        </w:rPr>
        <w:t xml:space="preserve"> </w:t>
      </w:r>
      <w:r>
        <w:rPr>
          <w:w w:val="105"/>
        </w:rPr>
        <w:t>определить</w:t>
      </w:r>
      <w:r>
        <w:rPr>
          <w:spacing w:val="-11"/>
          <w:w w:val="105"/>
        </w:rPr>
        <w:t xml:space="preserve"> </w:t>
      </w:r>
      <w:r>
        <w:rPr>
          <w:w w:val="105"/>
        </w:rPr>
        <w:t>место</w:t>
      </w:r>
      <w:r>
        <w:rPr>
          <w:spacing w:val="-11"/>
          <w:w w:val="105"/>
        </w:rPr>
        <w:t xml:space="preserve"> </w:t>
      </w:r>
      <w:r>
        <w:rPr>
          <w:w w:val="105"/>
        </w:rPr>
        <w:t>пожара.</w:t>
      </w:r>
      <w:r>
        <w:rPr>
          <w:spacing w:val="-11"/>
          <w:w w:val="105"/>
        </w:rPr>
        <w:t xml:space="preserve"> </w:t>
      </w:r>
      <w:r>
        <w:rPr>
          <w:w w:val="105"/>
        </w:rPr>
        <w:t>Если</w:t>
      </w:r>
      <w:r>
        <w:rPr>
          <w:spacing w:val="-11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-11"/>
          <w:w w:val="105"/>
        </w:rPr>
        <w:t xml:space="preserve"> </w:t>
      </w:r>
      <w:r>
        <w:rPr>
          <w:w w:val="105"/>
        </w:rPr>
        <w:t>пожара видны с нескольких точек (наблюдательных вышек, кордонов),</w:t>
      </w:r>
      <w:r>
        <w:rPr>
          <w:spacing w:val="-37"/>
          <w:w w:val="105"/>
        </w:rPr>
        <w:t xml:space="preserve"> </w:t>
      </w:r>
      <w:r>
        <w:rPr>
          <w:w w:val="105"/>
        </w:rPr>
        <w:t>расположение которых</w:t>
      </w:r>
      <w:r>
        <w:rPr>
          <w:spacing w:val="-8"/>
          <w:w w:val="105"/>
        </w:rPr>
        <w:t xml:space="preserve"> </w:t>
      </w:r>
      <w:r>
        <w:rPr>
          <w:w w:val="105"/>
        </w:rPr>
        <w:t>известно,</w:t>
      </w:r>
      <w:r>
        <w:rPr>
          <w:spacing w:val="-8"/>
          <w:w w:val="105"/>
        </w:rPr>
        <w:t xml:space="preserve"> </w:t>
      </w:r>
      <w:r>
        <w:rPr>
          <w:w w:val="105"/>
        </w:rPr>
        <w:t>можно</w:t>
      </w:r>
      <w:r>
        <w:rPr>
          <w:spacing w:val="-8"/>
          <w:w w:val="105"/>
        </w:rPr>
        <w:t xml:space="preserve"> </w:t>
      </w:r>
      <w:r>
        <w:rPr>
          <w:w w:val="105"/>
        </w:rPr>
        <w:t>определить</w:t>
      </w:r>
      <w:r>
        <w:rPr>
          <w:spacing w:val="-8"/>
          <w:w w:val="105"/>
        </w:rPr>
        <w:t xml:space="preserve"> </w:t>
      </w:r>
      <w:r>
        <w:rPr>
          <w:w w:val="105"/>
        </w:rPr>
        <w:t>место</w:t>
      </w:r>
      <w:r>
        <w:rPr>
          <w:spacing w:val="-8"/>
          <w:w w:val="105"/>
        </w:rPr>
        <w:t xml:space="preserve"> </w:t>
      </w:r>
      <w:r>
        <w:rPr>
          <w:w w:val="105"/>
        </w:rPr>
        <w:t>пожара,</w:t>
      </w:r>
      <w:r>
        <w:rPr>
          <w:spacing w:val="-8"/>
          <w:w w:val="105"/>
        </w:rPr>
        <w:t xml:space="preserve"> </w:t>
      </w:r>
      <w:r>
        <w:rPr>
          <w:w w:val="105"/>
        </w:rPr>
        <w:t>начертив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карте</w:t>
      </w:r>
      <w:r>
        <w:rPr>
          <w:spacing w:val="-8"/>
          <w:w w:val="105"/>
        </w:rPr>
        <w:t xml:space="preserve"> </w:t>
      </w:r>
      <w:r>
        <w:rPr>
          <w:w w:val="105"/>
        </w:rPr>
        <w:t>истин- ные</w:t>
      </w:r>
      <w:r>
        <w:rPr>
          <w:spacing w:val="-26"/>
          <w:w w:val="105"/>
        </w:rPr>
        <w:t xml:space="preserve"> </w:t>
      </w:r>
      <w:r>
        <w:rPr>
          <w:w w:val="105"/>
        </w:rPr>
        <w:t>азимуты</w:t>
      </w:r>
      <w:r>
        <w:rPr>
          <w:spacing w:val="-26"/>
          <w:w w:val="105"/>
        </w:rPr>
        <w:t xml:space="preserve"> </w:t>
      </w:r>
      <w:r>
        <w:rPr>
          <w:w w:val="105"/>
        </w:rPr>
        <w:t>(пеленги)</w:t>
      </w:r>
      <w:r>
        <w:rPr>
          <w:spacing w:val="-26"/>
          <w:w w:val="105"/>
        </w:rPr>
        <w:t xml:space="preserve"> </w:t>
      </w:r>
      <w:r>
        <w:rPr>
          <w:w w:val="105"/>
        </w:rPr>
        <w:t>от</w:t>
      </w:r>
      <w:r>
        <w:rPr>
          <w:spacing w:val="-26"/>
          <w:w w:val="105"/>
        </w:rPr>
        <w:t xml:space="preserve"> </w:t>
      </w:r>
      <w:r>
        <w:rPr>
          <w:w w:val="105"/>
        </w:rPr>
        <w:t>этих</w:t>
      </w:r>
      <w:r>
        <w:rPr>
          <w:spacing w:val="-26"/>
          <w:w w:val="105"/>
        </w:rPr>
        <w:t xml:space="preserve"> </w:t>
      </w:r>
      <w:r>
        <w:rPr>
          <w:w w:val="105"/>
        </w:rPr>
        <w:t>точек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найдя</w:t>
      </w:r>
      <w:r>
        <w:rPr>
          <w:spacing w:val="-26"/>
          <w:w w:val="105"/>
        </w:rPr>
        <w:t xml:space="preserve"> </w:t>
      </w:r>
      <w:r>
        <w:rPr>
          <w:w w:val="105"/>
        </w:rPr>
        <w:t>точку</w:t>
      </w:r>
      <w:r>
        <w:rPr>
          <w:spacing w:val="-26"/>
          <w:w w:val="105"/>
        </w:rPr>
        <w:t xml:space="preserve"> </w:t>
      </w:r>
      <w:r>
        <w:rPr>
          <w:w w:val="105"/>
        </w:rPr>
        <w:t>их</w:t>
      </w:r>
      <w:r>
        <w:rPr>
          <w:spacing w:val="-26"/>
          <w:w w:val="105"/>
        </w:rPr>
        <w:t xml:space="preserve"> </w:t>
      </w:r>
      <w:r>
        <w:rPr>
          <w:w w:val="105"/>
        </w:rPr>
        <w:t>пересечения.</w:t>
      </w:r>
      <w:r>
        <w:rPr>
          <w:spacing w:val="-26"/>
          <w:w w:val="105"/>
        </w:rPr>
        <w:t xml:space="preserve"> </w:t>
      </w:r>
      <w:r>
        <w:rPr>
          <w:w w:val="105"/>
        </w:rPr>
        <w:t>Передавая</w:t>
      </w:r>
      <w:r>
        <w:rPr>
          <w:spacing w:val="-26"/>
          <w:w w:val="105"/>
        </w:rPr>
        <w:t xml:space="preserve"> </w:t>
      </w:r>
      <w:r>
        <w:rPr>
          <w:w w:val="105"/>
        </w:rPr>
        <w:t>и принимая</w:t>
      </w:r>
      <w:r>
        <w:rPr>
          <w:spacing w:val="-19"/>
          <w:w w:val="105"/>
        </w:rPr>
        <w:t xml:space="preserve"> </w:t>
      </w:r>
      <w:r>
        <w:rPr>
          <w:w w:val="105"/>
        </w:rPr>
        <w:t>сообщения</w:t>
      </w:r>
      <w:r>
        <w:rPr>
          <w:spacing w:val="-19"/>
          <w:w w:val="105"/>
        </w:rPr>
        <w:t xml:space="preserve"> </w:t>
      </w:r>
      <w:r>
        <w:rPr>
          <w:w w:val="105"/>
        </w:rPr>
        <w:t>с</w:t>
      </w:r>
      <w:r>
        <w:rPr>
          <w:spacing w:val="-19"/>
          <w:w w:val="105"/>
        </w:rPr>
        <w:t xml:space="preserve"> </w:t>
      </w:r>
      <w:r>
        <w:rPr>
          <w:w w:val="105"/>
        </w:rPr>
        <w:t>азимутами,</w:t>
      </w:r>
      <w:r>
        <w:rPr>
          <w:spacing w:val="-19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9"/>
          <w:w w:val="105"/>
        </w:rPr>
        <w:t xml:space="preserve"> </w:t>
      </w:r>
      <w:r>
        <w:rPr>
          <w:w w:val="105"/>
        </w:rPr>
        <w:t>уточнять,</w:t>
      </w:r>
      <w:r>
        <w:rPr>
          <w:spacing w:val="-19"/>
          <w:w w:val="105"/>
        </w:rPr>
        <w:t xml:space="preserve"> </w:t>
      </w:r>
      <w:r>
        <w:rPr>
          <w:w w:val="105"/>
        </w:rPr>
        <w:t>истинный</w:t>
      </w:r>
      <w:r>
        <w:rPr>
          <w:spacing w:val="-19"/>
          <w:w w:val="105"/>
        </w:rPr>
        <w:t xml:space="preserve"> </w:t>
      </w:r>
      <w:r>
        <w:rPr>
          <w:w w:val="105"/>
        </w:rPr>
        <w:t>или</w:t>
      </w:r>
      <w:r>
        <w:rPr>
          <w:spacing w:val="-19"/>
          <w:w w:val="105"/>
        </w:rPr>
        <w:t xml:space="preserve"> </w:t>
      </w:r>
      <w:r>
        <w:rPr>
          <w:w w:val="105"/>
        </w:rPr>
        <w:t>магнитный азимут</w:t>
      </w:r>
      <w:r>
        <w:rPr>
          <w:spacing w:val="-26"/>
          <w:w w:val="105"/>
        </w:rPr>
        <w:t xml:space="preserve"> </w:t>
      </w:r>
      <w:r>
        <w:rPr>
          <w:w w:val="105"/>
        </w:rPr>
        <w:t>передаётся.</w:t>
      </w:r>
    </w:p>
    <w:p w:rsidR="00DC28CA" w:rsidRDefault="00C97BCA">
      <w:pPr>
        <w:pStyle w:val="5"/>
        <w:spacing w:before="29"/>
        <w:ind w:left="839"/>
      </w:pPr>
      <w:r>
        <w:t>Обнаружение места пожара мобильной  группой</w:t>
      </w:r>
    </w:p>
    <w:p w:rsidR="00DC28CA" w:rsidRDefault="00C97BCA">
      <w:pPr>
        <w:pStyle w:val="a3"/>
        <w:spacing w:before="39" w:line="252" w:lineRule="auto"/>
        <w:ind w:left="669" w:right="108" w:firstLine="170"/>
        <w:jc w:val="both"/>
      </w:pPr>
      <w:r>
        <w:rPr>
          <w:w w:val="105"/>
        </w:rPr>
        <w:t>Для</w:t>
      </w:r>
      <w:r>
        <w:rPr>
          <w:spacing w:val="-23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-23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3"/>
          <w:w w:val="105"/>
        </w:rPr>
        <w:t xml:space="preserve"> </w:t>
      </w:r>
      <w:r>
        <w:rPr>
          <w:w w:val="105"/>
        </w:rPr>
        <w:t>до</w:t>
      </w:r>
      <w:r>
        <w:rPr>
          <w:spacing w:val="-23"/>
          <w:w w:val="105"/>
        </w:rPr>
        <w:t xml:space="preserve"> </w:t>
      </w:r>
      <w:r>
        <w:rPr>
          <w:w w:val="105"/>
        </w:rPr>
        <w:t>видимого</w:t>
      </w:r>
      <w:r>
        <w:rPr>
          <w:spacing w:val="-23"/>
          <w:w w:val="105"/>
        </w:rPr>
        <w:t xml:space="preserve"> </w:t>
      </w:r>
      <w:r>
        <w:rPr>
          <w:w w:val="105"/>
        </w:rPr>
        <w:t>дыма</w:t>
      </w:r>
      <w:r>
        <w:rPr>
          <w:spacing w:val="-23"/>
          <w:w w:val="105"/>
        </w:rPr>
        <w:t xml:space="preserve"> </w:t>
      </w:r>
      <w:r>
        <w:rPr>
          <w:w w:val="105"/>
        </w:rPr>
        <w:t>или</w:t>
      </w:r>
      <w:r>
        <w:rPr>
          <w:spacing w:val="-23"/>
          <w:w w:val="105"/>
        </w:rPr>
        <w:t xml:space="preserve"> </w:t>
      </w:r>
      <w:r>
        <w:rPr>
          <w:w w:val="105"/>
        </w:rPr>
        <w:t>зарева</w:t>
      </w:r>
      <w:r>
        <w:rPr>
          <w:spacing w:val="-23"/>
          <w:w w:val="105"/>
        </w:rPr>
        <w:t xml:space="preserve"> </w:t>
      </w:r>
      <w:r>
        <w:rPr>
          <w:w w:val="105"/>
        </w:rPr>
        <w:t>одной</w:t>
      </w:r>
      <w:r>
        <w:rPr>
          <w:spacing w:val="-23"/>
          <w:w w:val="105"/>
        </w:rPr>
        <w:t xml:space="preserve"> </w:t>
      </w:r>
      <w:r>
        <w:rPr>
          <w:w w:val="105"/>
        </w:rPr>
        <w:t>группой</w:t>
      </w:r>
      <w:r>
        <w:rPr>
          <w:spacing w:val="-23"/>
          <w:w w:val="105"/>
        </w:rPr>
        <w:t xml:space="preserve"> </w:t>
      </w:r>
      <w:r>
        <w:rPr>
          <w:w w:val="105"/>
        </w:rPr>
        <w:t>на автомобиле</w:t>
      </w:r>
      <w:r>
        <w:rPr>
          <w:spacing w:val="-25"/>
          <w:w w:val="105"/>
        </w:rPr>
        <w:t xml:space="preserve"> </w:t>
      </w:r>
      <w:r>
        <w:rPr>
          <w:w w:val="105"/>
        </w:rPr>
        <w:t>или</w:t>
      </w:r>
      <w:r>
        <w:rPr>
          <w:spacing w:val="-25"/>
          <w:w w:val="105"/>
        </w:rPr>
        <w:t xml:space="preserve"> </w:t>
      </w:r>
      <w:r>
        <w:rPr>
          <w:w w:val="105"/>
        </w:rPr>
        <w:t>катере</w:t>
      </w:r>
      <w:r>
        <w:rPr>
          <w:spacing w:val="-25"/>
          <w:w w:val="105"/>
        </w:rPr>
        <w:t xml:space="preserve"> </w:t>
      </w:r>
      <w:r>
        <w:rPr>
          <w:w w:val="105"/>
        </w:rPr>
        <w:t>берут</w:t>
      </w:r>
      <w:r>
        <w:rPr>
          <w:spacing w:val="-25"/>
          <w:w w:val="105"/>
        </w:rPr>
        <w:t xml:space="preserve"> </w:t>
      </w:r>
      <w:r>
        <w:rPr>
          <w:w w:val="105"/>
        </w:rPr>
        <w:t>поочередно</w:t>
      </w:r>
      <w:r>
        <w:rPr>
          <w:spacing w:val="-25"/>
          <w:w w:val="105"/>
        </w:rPr>
        <w:t xml:space="preserve"> </w:t>
      </w:r>
      <w:r>
        <w:rPr>
          <w:w w:val="105"/>
        </w:rPr>
        <w:t>два</w:t>
      </w:r>
      <w:r>
        <w:rPr>
          <w:spacing w:val="-25"/>
          <w:w w:val="105"/>
        </w:rPr>
        <w:t xml:space="preserve"> </w:t>
      </w:r>
      <w:r>
        <w:rPr>
          <w:w w:val="105"/>
        </w:rPr>
        <w:t>азимута</w:t>
      </w:r>
      <w:r>
        <w:rPr>
          <w:spacing w:val="-25"/>
          <w:w w:val="105"/>
        </w:rPr>
        <w:t xml:space="preserve"> </w:t>
      </w:r>
      <w:r>
        <w:rPr>
          <w:w w:val="105"/>
        </w:rPr>
        <w:t>с</w:t>
      </w:r>
      <w:r>
        <w:rPr>
          <w:spacing w:val="-25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25"/>
          <w:w w:val="105"/>
        </w:rPr>
        <w:t xml:space="preserve"> </w:t>
      </w:r>
      <w:r>
        <w:rPr>
          <w:w w:val="105"/>
        </w:rPr>
        <w:t>точек.</w:t>
      </w:r>
      <w:r>
        <w:rPr>
          <w:spacing w:val="-25"/>
          <w:w w:val="105"/>
        </w:rPr>
        <w:t xml:space="preserve"> </w:t>
      </w:r>
      <w:r>
        <w:rPr>
          <w:w w:val="105"/>
        </w:rPr>
        <w:t>Расстоя- ние</w:t>
      </w:r>
      <w:r>
        <w:rPr>
          <w:spacing w:val="-26"/>
          <w:w w:val="105"/>
        </w:rPr>
        <w:t xml:space="preserve"> </w:t>
      </w:r>
      <w:r>
        <w:rPr>
          <w:w w:val="105"/>
        </w:rPr>
        <w:t>между</w:t>
      </w:r>
      <w:r>
        <w:rPr>
          <w:spacing w:val="-26"/>
          <w:w w:val="105"/>
        </w:rPr>
        <w:t xml:space="preserve"> </w:t>
      </w:r>
      <w:r>
        <w:rPr>
          <w:w w:val="105"/>
        </w:rPr>
        <w:t>точками</w:t>
      </w:r>
      <w:r>
        <w:rPr>
          <w:spacing w:val="-26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-26"/>
          <w:w w:val="105"/>
        </w:rPr>
        <w:t xml:space="preserve"> </w:t>
      </w:r>
      <w:r>
        <w:rPr>
          <w:w w:val="105"/>
        </w:rPr>
        <w:t>быть</w:t>
      </w:r>
      <w:r>
        <w:rPr>
          <w:spacing w:val="-26"/>
          <w:w w:val="105"/>
        </w:rPr>
        <w:t xml:space="preserve"> </w:t>
      </w:r>
      <w:r>
        <w:rPr>
          <w:w w:val="105"/>
        </w:rPr>
        <w:t>не</w:t>
      </w:r>
      <w:r>
        <w:rPr>
          <w:spacing w:val="-26"/>
          <w:w w:val="105"/>
        </w:rPr>
        <w:t xml:space="preserve"> </w:t>
      </w:r>
      <w:r>
        <w:rPr>
          <w:w w:val="105"/>
        </w:rPr>
        <w:t>меньше</w:t>
      </w:r>
      <w:r>
        <w:rPr>
          <w:spacing w:val="-26"/>
          <w:w w:val="105"/>
        </w:rPr>
        <w:t xml:space="preserve"> </w:t>
      </w:r>
      <w:r>
        <w:rPr>
          <w:w w:val="105"/>
        </w:rPr>
        <w:t>1/3</w:t>
      </w:r>
      <w:r>
        <w:rPr>
          <w:spacing w:val="-26"/>
          <w:w w:val="105"/>
        </w:rPr>
        <w:t xml:space="preserve"> </w:t>
      </w:r>
      <w:r>
        <w:rPr>
          <w:w w:val="105"/>
        </w:rPr>
        <w:t>от</w:t>
      </w:r>
      <w:r>
        <w:rPr>
          <w:spacing w:val="-26"/>
          <w:w w:val="105"/>
        </w:rPr>
        <w:t xml:space="preserve"> </w:t>
      </w:r>
      <w:r>
        <w:rPr>
          <w:w w:val="105"/>
        </w:rPr>
        <w:t>предполагаемого</w:t>
      </w:r>
      <w:r>
        <w:rPr>
          <w:spacing w:val="-26"/>
          <w:w w:val="105"/>
        </w:rPr>
        <w:t xml:space="preserve"> </w:t>
      </w:r>
      <w:r>
        <w:rPr>
          <w:w w:val="105"/>
        </w:rPr>
        <w:t>расстояния до места пожара. Нанести на карту сами точки можно, используя координаты из</w:t>
      </w:r>
      <w:r>
        <w:rPr>
          <w:spacing w:val="-8"/>
          <w:w w:val="105"/>
        </w:rPr>
        <w:t xml:space="preserve"> </w:t>
      </w:r>
      <w:r>
        <w:rPr>
          <w:w w:val="105"/>
        </w:rPr>
        <w:t>навигатора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координатную</w:t>
      </w:r>
      <w:r>
        <w:rPr>
          <w:spacing w:val="-8"/>
          <w:w w:val="105"/>
        </w:rPr>
        <w:t xml:space="preserve"> </w:t>
      </w:r>
      <w:r>
        <w:rPr>
          <w:w w:val="105"/>
        </w:rPr>
        <w:t>сетку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сторонам</w:t>
      </w:r>
      <w:r>
        <w:rPr>
          <w:spacing w:val="-8"/>
          <w:w w:val="105"/>
        </w:rPr>
        <w:t xml:space="preserve"> </w:t>
      </w:r>
      <w:r>
        <w:rPr>
          <w:w w:val="105"/>
        </w:rPr>
        <w:t>карты.</w:t>
      </w:r>
      <w:r>
        <w:rPr>
          <w:spacing w:val="-8"/>
          <w:w w:val="105"/>
        </w:rPr>
        <w:t xml:space="preserve"> </w:t>
      </w:r>
      <w:r>
        <w:rPr>
          <w:w w:val="105"/>
        </w:rPr>
        <w:t>Е</w:t>
      </w:r>
      <w:r>
        <w:rPr>
          <w:w w:val="105"/>
        </w:rPr>
        <w:t>сли</w:t>
      </w:r>
      <w:r>
        <w:rPr>
          <w:spacing w:val="-8"/>
          <w:w w:val="105"/>
        </w:rPr>
        <w:t xml:space="preserve"> </w:t>
      </w:r>
      <w:r>
        <w:rPr>
          <w:w w:val="105"/>
        </w:rPr>
        <w:t>это</w:t>
      </w:r>
      <w:r>
        <w:rPr>
          <w:spacing w:val="-8"/>
          <w:w w:val="105"/>
        </w:rPr>
        <w:t xml:space="preserve"> </w:t>
      </w:r>
      <w:r>
        <w:rPr>
          <w:w w:val="105"/>
        </w:rPr>
        <w:t>невозможно (нет</w:t>
      </w:r>
      <w:r>
        <w:rPr>
          <w:spacing w:val="-15"/>
          <w:w w:val="105"/>
        </w:rPr>
        <w:t xml:space="preserve"> </w:t>
      </w:r>
      <w:r>
        <w:rPr>
          <w:w w:val="105"/>
        </w:rPr>
        <w:t>навигатора</w:t>
      </w:r>
      <w:r>
        <w:rPr>
          <w:spacing w:val="-15"/>
          <w:w w:val="105"/>
        </w:rPr>
        <w:t xml:space="preserve"> </w:t>
      </w:r>
      <w:r>
        <w:rPr>
          <w:w w:val="105"/>
        </w:rPr>
        <w:t>или</w:t>
      </w:r>
      <w:r>
        <w:rPr>
          <w:spacing w:val="-15"/>
          <w:w w:val="105"/>
        </w:rPr>
        <w:t xml:space="preserve"> </w:t>
      </w:r>
      <w:r>
        <w:rPr>
          <w:w w:val="105"/>
        </w:rPr>
        <w:t>карта</w:t>
      </w:r>
      <w:r>
        <w:rPr>
          <w:spacing w:val="-15"/>
          <w:w w:val="105"/>
        </w:rPr>
        <w:t xml:space="preserve"> </w:t>
      </w:r>
      <w:r>
        <w:rPr>
          <w:w w:val="105"/>
        </w:rPr>
        <w:t>не</w:t>
      </w:r>
      <w:r>
        <w:rPr>
          <w:spacing w:val="-15"/>
          <w:w w:val="105"/>
        </w:rPr>
        <w:t xml:space="preserve"> </w:t>
      </w:r>
      <w:r>
        <w:rPr>
          <w:w w:val="105"/>
        </w:rPr>
        <w:t>имеет</w:t>
      </w:r>
      <w:r>
        <w:rPr>
          <w:spacing w:val="-15"/>
          <w:w w:val="105"/>
        </w:rPr>
        <w:t xml:space="preserve"> </w:t>
      </w:r>
      <w:r>
        <w:rPr>
          <w:w w:val="105"/>
        </w:rPr>
        <w:t>координатной</w:t>
      </w:r>
      <w:r>
        <w:rPr>
          <w:spacing w:val="-15"/>
          <w:w w:val="105"/>
        </w:rPr>
        <w:t xml:space="preserve"> </w:t>
      </w:r>
      <w:r>
        <w:rPr>
          <w:w w:val="105"/>
        </w:rPr>
        <w:t>сетки),</w:t>
      </w:r>
      <w:r>
        <w:rPr>
          <w:spacing w:val="-15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5"/>
          <w:w w:val="105"/>
        </w:rPr>
        <w:t xml:space="preserve"> </w:t>
      </w:r>
      <w:r>
        <w:rPr>
          <w:w w:val="105"/>
        </w:rPr>
        <w:t>выбрать</w:t>
      </w:r>
      <w:r>
        <w:rPr>
          <w:spacing w:val="-15"/>
          <w:w w:val="105"/>
        </w:rPr>
        <w:t xml:space="preserve"> </w:t>
      </w:r>
      <w:r>
        <w:rPr>
          <w:w w:val="105"/>
        </w:rPr>
        <w:t>для определения азимутов на пожар характерные точки, которые можно безоши- бочно</w:t>
      </w:r>
      <w:r>
        <w:rPr>
          <w:spacing w:val="-12"/>
          <w:w w:val="105"/>
        </w:rPr>
        <w:t xml:space="preserve"> </w:t>
      </w:r>
      <w:r>
        <w:rPr>
          <w:w w:val="105"/>
        </w:rPr>
        <w:t>привязать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карте</w:t>
      </w:r>
      <w:r>
        <w:rPr>
          <w:spacing w:val="-12"/>
          <w:w w:val="105"/>
        </w:rPr>
        <w:t xml:space="preserve"> </w:t>
      </w:r>
      <w:r>
        <w:rPr>
          <w:w w:val="105"/>
        </w:rPr>
        <w:t>(пересечения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дорог,</w:t>
      </w:r>
      <w:r>
        <w:rPr>
          <w:spacing w:val="-12"/>
          <w:w w:val="105"/>
        </w:rPr>
        <w:t xml:space="preserve"> </w:t>
      </w:r>
      <w:r>
        <w:rPr>
          <w:w w:val="105"/>
        </w:rPr>
        <w:t>мосты,</w:t>
      </w:r>
      <w:r>
        <w:rPr>
          <w:spacing w:val="-12"/>
          <w:w w:val="105"/>
        </w:rPr>
        <w:t xml:space="preserve"> </w:t>
      </w:r>
      <w:r>
        <w:rPr>
          <w:w w:val="105"/>
        </w:rPr>
        <w:t>броды,</w:t>
      </w:r>
      <w:r>
        <w:rPr>
          <w:spacing w:val="-12"/>
          <w:w w:val="105"/>
        </w:rPr>
        <w:t xml:space="preserve"> </w:t>
      </w:r>
      <w:r>
        <w:rPr>
          <w:w w:val="105"/>
        </w:rPr>
        <w:t>повороты</w:t>
      </w:r>
      <w:r>
        <w:rPr>
          <w:spacing w:val="-12"/>
          <w:w w:val="105"/>
        </w:rPr>
        <w:t xml:space="preserve"> </w:t>
      </w:r>
      <w:r>
        <w:rPr>
          <w:w w:val="105"/>
        </w:rPr>
        <w:t>дороги и</w:t>
      </w:r>
      <w:r>
        <w:rPr>
          <w:spacing w:val="-5"/>
          <w:w w:val="105"/>
        </w:rPr>
        <w:t xml:space="preserve"> т.п.)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взять</w:t>
      </w:r>
      <w:r>
        <w:rPr>
          <w:spacing w:val="-5"/>
          <w:w w:val="105"/>
        </w:rPr>
        <w:t xml:space="preserve"> </w:t>
      </w:r>
      <w:r>
        <w:rPr>
          <w:w w:val="105"/>
        </w:rPr>
        <w:t>азимуты</w:t>
      </w:r>
      <w:r>
        <w:rPr>
          <w:spacing w:val="-5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них.</w:t>
      </w:r>
      <w:r>
        <w:rPr>
          <w:spacing w:val="-5"/>
          <w:w w:val="105"/>
        </w:rPr>
        <w:t xml:space="preserve"> </w:t>
      </w:r>
      <w:r>
        <w:rPr>
          <w:w w:val="105"/>
        </w:rPr>
        <w:t>Рядом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ЛЭП</w:t>
      </w:r>
      <w:r>
        <w:rPr>
          <w:spacing w:val="-5"/>
          <w:w w:val="105"/>
        </w:rPr>
        <w:t xml:space="preserve"> </w:t>
      </w:r>
      <w:r>
        <w:rPr>
          <w:w w:val="105"/>
        </w:rPr>
        <w:t>брать</w:t>
      </w:r>
      <w:r>
        <w:rPr>
          <w:spacing w:val="-5"/>
          <w:w w:val="105"/>
        </w:rPr>
        <w:t xml:space="preserve"> </w:t>
      </w:r>
      <w:r>
        <w:rPr>
          <w:w w:val="105"/>
        </w:rPr>
        <w:t>азимуты</w:t>
      </w:r>
      <w:r>
        <w:rPr>
          <w:spacing w:val="-5"/>
          <w:w w:val="105"/>
        </w:rPr>
        <w:t xml:space="preserve"> </w:t>
      </w:r>
      <w:r>
        <w:rPr>
          <w:w w:val="105"/>
        </w:rPr>
        <w:t>можно</w:t>
      </w:r>
      <w:r>
        <w:rPr>
          <w:spacing w:val="-5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по- мощью</w:t>
      </w:r>
      <w:r>
        <w:rPr>
          <w:spacing w:val="-18"/>
          <w:w w:val="105"/>
        </w:rPr>
        <w:t xml:space="preserve"> </w:t>
      </w:r>
      <w:r>
        <w:rPr>
          <w:w w:val="105"/>
        </w:rPr>
        <w:t>навигатора,</w:t>
      </w:r>
      <w:r>
        <w:rPr>
          <w:spacing w:val="-18"/>
          <w:w w:val="105"/>
        </w:rPr>
        <w:t xml:space="preserve"> </w:t>
      </w:r>
      <w:r>
        <w:rPr>
          <w:w w:val="105"/>
        </w:rPr>
        <w:t>так</w:t>
      </w:r>
      <w:r>
        <w:rPr>
          <w:spacing w:val="-18"/>
          <w:w w:val="105"/>
        </w:rPr>
        <w:t xml:space="preserve"> </w:t>
      </w:r>
      <w:r>
        <w:rPr>
          <w:w w:val="105"/>
        </w:rPr>
        <w:t>как</w:t>
      </w:r>
      <w:r>
        <w:rPr>
          <w:spacing w:val="-18"/>
          <w:w w:val="105"/>
        </w:rPr>
        <w:t xml:space="preserve"> </w:t>
      </w:r>
      <w:r>
        <w:rPr>
          <w:w w:val="105"/>
        </w:rPr>
        <w:t>компас</w:t>
      </w:r>
      <w:r>
        <w:rPr>
          <w:spacing w:val="-18"/>
          <w:w w:val="105"/>
        </w:rPr>
        <w:t xml:space="preserve"> </w:t>
      </w:r>
      <w:r>
        <w:rPr>
          <w:w w:val="105"/>
        </w:rPr>
        <w:t>не</w:t>
      </w:r>
      <w:r>
        <w:rPr>
          <w:spacing w:val="-18"/>
          <w:w w:val="105"/>
        </w:rPr>
        <w:t xml:space="preserve"> </w:t>
      </w:r>
      <w:r>
        <w:rPr>
          <w:w w:val="105"/>
        </w:rPr>
        <w:t>будет</w:t>
      </w:r>
      <w:r>
        <w:rPr>
          <w:spacing w:val="-18"/>
          <w:w w:val="105"/>
        </w:rPr>
        <w:t xml:space="preserve"> </w:t>
      </w:r>
      <w:r>
        <w:rPr>
          <w:w w:val="105"/>
        </w:rPr>
        <w:t>работать.</w:t>
      </w:r>
    </w:p>
    <w:p w:rsidR="00DC28CA" w:rsidRDefault="00C97BCA">
      <w:pPr>
        <w:pStyle w:val="a3"/>
        <w:spacing w:before="29" w:line="252" w:lineRule="auto"/>
        <w:ind w:left="669" w:right="109" w:firstLine="170"/>
        <w:jc w:val="both"/>
      </w:pPr>
      <w:r>
        <w:rPr>
          <w:w w:val="105"/>
        </w:rPr>
        <w:t>При</w:t>
      </w:r>
      <w:r>
        <w:rPr>
          <w:spacing w:val="-29"/>
          <w:w w:val="105"/>
        </w:rPr>
        <w:t xml:space="preserve"> </w:t>
      </w:r>
      <w:r>
        <w:rPr>
          <w:w w:val="105"/>
        </w:rPr>
        <w:t>отсутствии</w:t>
      </w:r>
      <w:r>
        <w:rPr>
          <w:spacing w:val="-29"/>
          <w:w w:val="105"/>
        </w:rPr>
        <w:t xml:space="preserve"> </w:t>
      </w:r>
      <w:r>
        <w:rPr>
          <w:w w:val="105"/>
        </w:rPr>
        <w:t>хорошего</w:t>
      </w:r>
      <w:r>
        <w:rPr>
          <w:spacing w:val="-29"/>
          <w:w w:val="105"/>
        </w:rPr>
        <w:t xml:space="preserve"> </w:t>
      </w:r>
      <w:r>
        <w:rPr>
          <w:w w:val="105"/>
        </w:rPr>
        <w:t>компаса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w w:val="105"/>
        </w:rPr>
        <w:t>навигатора,</w:t>
      </w:r>
      <w:r>
        <w:rPr>
          <w:spacing w:val="-29"/>
          <w:w w:val="105"/>
        </w:rPr>
        <w:t xml:space="preserve"> </w:t>
      </w:r>
      <w:r>
        <w:rPr>
          <w:w w:val="105"/>
        </w:rPr>
        <w:t>но</w:t>
      </w:r>
      <w:r>
        <w:rPr>
          <w:spacing w:val="-29"/>
          <w:w w:val="105"/>
        </w:rPr>
        <w:t xml:space="preserve"> </w:t>
      </w:r>
      <w:r>
        <w:rPr>
          <w:w w:val="105"/>
        </w:rPr>
        <w:t>при</w:t>
      </w:r>
      <w:r>
        <w:rPr>
          <w:spacing w:val="-29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-29"/>
          <w:w w:val="105"/>
        </w:rPr>
        <w:t xml:space="preserve"> </w:t>
      </w:r>
      <w:r>
        <w:rPr>
          <w:w w:val="105"/>
        </w:rPr>
        <w:t>точной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 xml:space="preserve">карты, </w:t>
      </w:r>
      <w:r>
        <w:rPr>
          <w:w w:val="105"/>
        </w:rPr>
        <w:t>точно определяя по карте своё местоположение, также можно,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перемеща</w:t>
      </w:r>
      <w:r>
        <w:rPr>
          <w:spacing w:val="-2"/>
          <w:w w:val="105"/>
        </w:rPr>
        <w:t xml:space="preserve">ясь, </w:t>
      </w:r>
      <w:r>
        <w:rPr>
          <w:w w:val="105"/>
        </w:rPr>
        <w:t>оказываться</w:t>
      </w:r>
      <w:r>
        <w:rPr>
          <w:spacing w:val="-27"/>
          <w:w w:val="105"/>
        </w:rPr>
        <w:t xml:space="preserve"> </w:t>
      </w:r>
      <w:r>
        <w:rPr>
          <w:w w:val="105"/>
        </w:rPr>
        <w:t>на</w:t>
      </w:r>
      <w:r>
        <w:rPr>
          <w:spacing w:val="-27"/>
          <w:w w:val="105"/>
        </w:rPr>
        <w:t xml:space="preserve"> </w:t>
      </w:r>
      <w:r>
        <w:rPr>
          <w:w w:val="105"/>
        </w:rPr>
        <w:t>одной</w:t>
      </w:r>
      <w:r>
        <w:rPr>
          <w:spacing w:val="-27"/>
          <w:w w:val="105"/>
        </w:rPr>
        <w:t xml:space="preserve"> </w:t>
      </w:r>
      <w:r>
        <w:rPr>
          <w:w w:val="105"/>
        </w:rPr>
        <w:t>линии</w:t>
      </w:r>
      <w:r>
        <w:rPr>
          <w:spacing w:val="-27"/>
          <w:w w:val="105"/>
        </w:rPr>
        <w:t xml:space="preserve"> </w:t>
      </w:r>
      <w:r>
        <w:rPr>
          <w:w w:val="105"/>
        </w:rPr>
        <w:t>с</w:t>
      </w:r>
      <w:r>
        <w:rPr>
          <w:spacing w:val="-27"/>
          <w:w w:val="105"/>
        </w:rPr>
        <w:t xml:space="preserve"> </w:t>
      </w:r>
      <w:r>
        <w:rPr>
          <w:w w:val="105"/>
        </w:rPr>
        <w:t>дымом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w w:val="105"/>
        </w:rPr>
        <w:t>иным</w:t>
      </w:r>
      <w:r>
        <w:rPr>
          <w:spacing w:val="-27"/>
          <w:w w:val="105"/>
        </w:rPr>
        <w:t xml:space="preserve"> </w:t>
      </w:r>
      <w:r>
        <w:rPr>
          <w:w w:val="105"/>
        </w:rPr>
        <w:t>объектом,</w:t>
      </w:r>
      <w:r>
        <w:rPr>
          <w:spacing w:val="-27"/>
          <w:w w:val="105"/>
        </w:rPr>
        <w:t xml:space="preserve"> </w:t>
      </w:r>
      <w:r>
        <w:rPr>
          <w:w w:val="105"/>
        </w:rPr>
        <w:t>расположение</w:t>
      </w:r>
      <w:r>
        <w:rPr>
          <w:spacing w:val="-27"/>
          <w:w w:val="105"/>
        </w:rPr>
        <w:t xml:space="preserve"> </w:t>
      </w:r>
      <w:r>
        <w:rPr>
          <w:w w:val="105"/>
        </w:rPr>
        <w:t>которого известно</w:t>
      </w:r>
      <w:r>
        <w:rPr>
          <w:spacing w:val="-36"/>
          <w:w w:val="105"/>
        </w:rPr>
        <w:t xml:space="preserve"> </w:t>
      </w:r>
      <w:r>
        <w:rPr>
          <w:w w:val="105"/>
        </w:rPr>
        <w:t>(водонапорная</w:t>
      </w:r>
      <w:r>
        <w:rPr>
          <w:spacing w:val="-36"/>
          <w:w w:val="105"/>
        </w:rPr>
        <w:t xml:space="preserve"> </w:t>
      </w:r>
      <w:r>
        <w:rPr>
          <w:w w:val="105"/>
        </w:rPr>
        <w:t>башня,</w:t>
      </w:r>
      <w:r>
        <w:rPr>
          <w:spacing w:val="-36"/>
          <w:w w:val="105"/>
        </w:rPr>
        <w:t xml:space="preserve"> </w:t>
      </w:r>
      <w:r>
        <w:rPr>
          <w:w w:val="105"/>
        </w:rPr>
        <w:t>геодезический</w:t>
      </w:r>
      <w:r>
        <w:rPr>
          <w:spacing w:val="-36"/>
          <w:w w:val="105"/>
        </w:rPr>
        <w:t xml:space="preserve"> </w:t>
      </w:r>
      <w:r>
        <w:rPr>
          <w:w w:val="105"/>
        </w:rPr>
        <w:t>знак,</w:t>
      </w:r>
      <w:r>
        <w:rPr>
          <w:spacing w:val="-36"/>
          <w:w w:val="105"/>
        </w:rPr>
        <w:t xml:space="preserve"> </w:t>
      </w:r>
      <w:r>
        <w:rPr>
          <w:w w:val="105"/>
        </w:rPr>
        <w:t>вышка</w:t>
      </w:r>
      <w:r>
        <w:rPr>
          <w:spacing w:val="-36"/>
          <w:w w:val="105"/>
        </w:rPr>
        <w:t xml:space="preserve"> </w:t>
      </w:r>
      <w:r>
        <w:rPr>
          <w:w w:val="105"/>
        </w:rPr>
        <w:t>сотовой</w:t>
      </w:r>
      <w:r>
        <w:rPr>
          <w:spacing w:val="-36"/>
          <w:w w:val="105"/>
        </w:rPr>
        <w:t xml:space="preserve"> </w:t>
      </w:r>
      <w:r>
        <w:rPr>
          <w:w w:val="105"/>
        </w:rPr>
        <w:t>связи).</w:t>
      </w:r>
      <w:r>
        <w:rPr>
          <w:spacing w:val="-36"/>
          <w:w w:val="105"/>
        </w:rPr>
        <w:t xml:space="preserve"> </w:t>
      </w:r>
      <w:r>
        <w:rPr>
          <w:w w:val="105"/>
        </w:rPr>
        <w:t>Чер- тя</w:t>
      </w:r>
      <w:r>
        <w:rPr>
          <w:spacing w:val="-40"/>
          <w:w w:val="105"/>
        </w:rPr>
        <w:t xml:space="preserve"> </w:t>
      </w:r>
      <w:r>
        <w:rPr>
          <w:w w:val="105"/>
        </w:rPr>
        <w:t>на</w:t>
      </w:r>
      <w:r>
        <w:rPr>
          <w:spacing w:val="-40"/>
          <w:w w:val="105"/>
        </w:rPr>
        <w:t xml:space="preserve"> </w:t>
      </w:r>
      <w:r>
        <w:rPr>
          <w:w w:val="105"/>
        </w:rPr>
        <w:t>карте</w:t>
      </w:r>
      <w:r>
        <w:rPr>
          <w:spacing w:val="-40"/>
          <w:w w:val="105"/>
        </w:rPr>
        <w:t xml:space="preserve"> </w:t>
      </w:r>
      <w:r>
        <w:rPr>
          <w:w w:val="105"/>
        </w:rPr>
        <w:t>линии,</w:t>
      </w:r>
      <w:r>
        <w:rPr>
          <w:spacing w:val="-40"/>
          <w:w w:val="105"/>
        </w:rPr>
        <w:t xml:space="preserve"> </w:t>
      </w:r>
      <w:r>
        <w:rPr>
          <w:w w:val="105"/>
        </w:rPr>
        <w:t>проходящие</w:t>
      </w:r>
      <w:r>
        <w:rPr>
          <w:spacing w:val="-40"/>
          <w:w w:val="105"/>
        </w:rPr>
        <w:t xml:space="preserve"> </w:t>
      </w:r>
      <w:r>
        <w:rPr>
          <w:w w:val="105"/>
        </w:rPr>
        <w:t>через</w:t>
      </w:r>
      <w:r>
        <w:rPr>
          <w:spacing w:val="-40"/>
          <w:w w:val="105"/>
        </w:rPr>
        <w:t xml:space="preserve"> </w:t>
      </w:r>
      <w:r>
        <w:rPr>
          <w:w w:val="105"/>
        </w:rPr>
        <w:t>точку</w:t>
      </w:r>
      <w:r>
        <w:rPr>
          <w:spacing w:val="-40"/>
          <w:w w:val="105"/>
        </w:rPr>
        <w:t xml:space="preserve"> </w:t>
      </w:r>
      <w:r>
        <w:rPr>
          <w:w w:val="105"/>
        </w:rPr>
        <w:t>вашего</w:t>
      </w:r>
      <w:r>
        <w:rPr>
          <w:spacing w:val="-40"/>
          <w:w w:val="105"/>
        </w:rPr>
        <w:t xml:space="preserve"> </w:t>
      </w:r>
      <w:r>
        <w:rPr>
          <w:w w:val="105"/>
        </w:rPr>
        <w:t>местонахождения,</w:t>
      </w:r>
      <w:r>
        <w:rPr>
          <w:spacing w:val="-40"/>
          <w:w w:val="105"/>
        </w:rPr>
        <w:t xml:space="preserve"> </w:t>
      </w:r>
      <w:r>
        <w:rPr>
          <w:w w:val="105"/>
        </w:rPr>
        <w:t>известный</w:t>
      </w:r>
    </w:p>
    <w:p w:rsidR="00DC28CA" w:rsidRDefault="00DC28CA">
      <w:pPr>
        <w:spacing w:line="252" w:lineRule="auto"/>
        <w:jc w:val="both"/>
        <w:sectPr w:rsidR="00DC28CA">
          <w:pgSz w:w="8230" w:h="11630"/>
          <w:pgMar w:top="840" w:right="580" w:bottom="600" w:left="0" w:header="656" w:footer="417" w:gutter="0"/>
          <w:cols w:space="720"/>
        </w:sectPr>
      </w:pPr>
    </w:p>
    <w:p w:rsidR="00DC28CA" w:rsidRDefault="00C97BCA">
      <w:pPr>
        <w:pStyle w:val="1"/>
        <w:spacing w:before="45"/>
        <w:ind w:left="4184"/>
      </w:pPr>
      <w:r>
        <w:rPr>
          <w:lang w:val="en-US"/>
        </w:rPr>
        <w:lastRenderedPageBreak/>
        <w:pict>
          <v:line id="_x0000_s1070" style="position:absolute;left:0;text-align:left;z-index:251670016;mso-position-horizontal-relative:page" from="104.9pt,23.65pt" to="411pt,23.65pt" strokecolor="#9e0b0f" strokeweight="2pt">
            <w10:wrap anchorx="page"/>
          </v:line>
        </w:pict>
      </w:r>
      <w:r>
        <w:rPr>
          <w:lang w:val="en-US"/>
        </w:rPr>
        <w:pict>
          <v:line id="_x0000_s1069" style="position:absolute;left:0;text-align:left;z-index:251671040;mso-position-horizontal-relative:page;mso-position-vertical-relative:page" from="358.1pt,550.35pt" to="411pt,550.35pt" strokecolor="#9e0b0f" strokeweight="2pt">
            <w10:wrap anchorx="page" anchory="page"/>
          </v:line>
        </w:pict>
      </w:r>
      <w:r>
        <w:rPr>
          <w:color w:val="9E0B0F"/>
          <w:w w:val="75"/>
        </w:rPr>
        <w:t>11. Ориентирование на пожаре</w:t>
      </w:r>
    </w:p>
    <w:p w:rsidR="00DC28CA" w:rsidRDefault="00DC28CA">
      <w:pPr>
        <w:pStyle w:val="a3"/>
        <w:spacing w:before="1"/>
        <w:rPr>
          <w:rFonts w:ascii="Calibri"/>
          <w:b/>
          <w:sz w:val="31"/>
        </w:rPr>
      </w:pPr>
    </w:p>
    <w:p w:rsidR="00DC28CA" w:rsidRDefault="00C97BCA">
      <w:pPr>
        <w:pStyle w:val="a3"/>
        <w:spacing w:line="252" w:lineRule="auto"/>
        <w:ind w:left="100" w:right="664"/>
      </w:pPr>
      <w:r>
        <w:rPr>
          <w:w w:val="105"/>
        </w:rPr>
        <w:t xml:space="preserve">ориентир и видимый дым, можно пересечением двух таких линий достаточно </w:t>
      </w:r>
      <w:r>
        <w:t>точно определить место пожара.</w:t>
      </w:r>
    </w:p>
    <w:p w:rsidR="00DC28CA" w:rsidRDefault="00C97BCA">
      <w:pPr>
        <w:pStyle w:val="a3"/>
        <w:spacing w:before="27" w:line="249" w:lineRule="auto"/>
        <w:ind w:left="100" w:right="678" w:firstLine="170"/>
        <w:jc w:val="both"/>
      </w:pPr>
      <w:r>
        <w:rPr>
          <w:w w:val="105"/>
        </w:rPr>
        <w:t>По</w:t>
      </w:r>
      <w:r>
        <w:rPr>
          <w:spacing w:val="-31"/>
          <w:w w:val="105"/>
        </w:rPr>
        <w:t xml:space="preserve"> </w:t>
      </w:r>
      <w:r>
        <w:rPr>
          <w:w w:val="105"/>
        </w:rPr>
        <w:t>мере</w:t>
      </w:r>
      <w:r>
        <w:rPr>
          <w:spacing w:val="-31"/>
          <w:w w:val="105"/>
        </w:rPr>
        <w:t xml:space="preserve"> </w:t>
      </w:r>
      <w:r>
        <w:rPr>
          <w:w w:val="105"/>
        </w:rPr>
        <w:t>следования</w:t>
      </w:r>
      <w:r>
        <w:rPr>
          <w:spacing w:val="-31"/>
          <w:w w:val="105"/>
        </w:rPr>
        <w:t xml:space="preserve"> </w:t>
      </w:r>
      <w:r>
        <w:rPr>
          <w:w w:val="105"/>
        </w:rPr>
        <w:t>к</w:t>
      </w:r>
      <w:r>
        <w:rPr>
          <w:spacing w:val="-31"/>
          <w:w w:val="105"/>
        </w:rPr>
        <w:t xml:space="preserve"> </w:t>
      </w:r>
      <w:r>
        <w:rPr>
          <w:w w:val="105"/>
        </w:rPr>
        <w:t>месту</w:t>
      </w:r>
      <w:r>
        <w:rPr>
          <w:spacing w:val="-31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31"/>
          <w:w w:val="105"/>
        </w:rPr>
        <w:t xml:space="preserve"> </w:t>
      </w:r>
      <w:r>
        <w:rPr>
          <w:w w:val="105"/>
        </w:rPr>
        <w:t>нелишне</w:t>
      </w:r>
      <w:r>
        <w:rPr>
          <w:spacing w:val="-31"/>
          <w:w w:val="105"/>
        </w:rPr>
        <w:t xml:space="preserve"> </w:t>
      </w:r>
      <w:r>
        <w:rPr>
          <w:w w:val="105"/>
        </w:rPr>
        <w:t>брать</w:t>
      </w:r>
      <w:r>
        <w:rPr>
          <w:spacing w:val="-31"/>
          <w:w w:val="105"/>
        </w:rPr>
        <w:t xml:space="preserve"> </w:t>
      </w:r>
      <w:r>
        <w:rPr>
          <w:w w:val="105"/>
        </w:rPr>
        <w:t>дополнительные</w:t>
      </w:r>
      <w:r>
        <w:rPr>
          <w:spacing w:val="-31"/>
          <w:w w:val="105"/>
        </w:rPr>
        <w:t xml:space="preserve"> </w:t>
      </w:r>
      <w:r>
        <w:rPr>
          <w:w w:val="105"/>
        </w:rPr>
        <w:t>азимуты на видимые элементы кромки пожара, уточняя его размер</w:t>
      </w:r>
      <w:r>
        <w:rPr>
          <w:w w:val="105"/>
        </w:rPr>
        <w:t xml:space="preserve"> и расположение и отслеживая развитие. Как правило, точный азимут при крупном пожаре полу- чается</w:t>
      </w:r>
      <w:r>
        <w:rPr>
          <w:spacing w:val="-19"/>
          <w:w w:val="105"/>
        </w:rPr>
        <w:t xml:space="preserve"> </w:t>
      </w:r>
      <w:r>
        <w:rPr>
          <w:w w:val="105"/>
        </w:rPr>
        <w:t>брать</w:t>
      </w:r>
      <w:r>
        <w:rPr>
          <w:spacing w:val="-19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w w:val="105"/>
        </w:rPr>
        <w:t>наветренную</w:t>
      </w:r>
      <w:r>
        <w:rPr>
          <w:spacing w:val="-19"/>
          <w:w w:val="105"/>
        </w:rPr>
        <w:t xml:space="preserve"> </w:t>
      </w:r>
      <w:r>
        <w:rPr>
          <w:w w:val="105"/>
        </w:rPr>
        <w:t>часть</w:t>
      </w:r>
      <w:r>
        <w:rPr>
          <w:spacing w:val="-19"/>
          <w:w w:val="105"/>
        </w:rPr>
        <w:t xml:space="preserve"> </w:t>
      </w:r>
      <w:r>
        <w:rPr>
          <w:w w:val="105"/>
        </w:rPr>
        <w:t>кромки</w:t>
      </w:r>
      <w:r>
        <w:rPr>
          <w:spacing w:val="-19"/>
          <w:w w:val="105"/>
        </w:rPr>
        <w:t xml:space="preserve"> </w:t>
      </w:r>
      <w:r>
        <w:rPr>
          <w:w w:val="105"/>
        </w:rPr>
        <w:t>(тыл</w:t>
      </w:r>
      <w:r>
        <w:rPr>
          <w:spacing w:val="-19"/>
          <w:w w:val="105"/>
        </w:rPr>
        <w:t xml:space="preserve"> </w:t>
      </w:r>
      <w:r>
        <w:rPr>
          <w:w w:val="105"/>
        </w:rPr>
        <w:t>или</w:t>
      </w:r>
      <w:r>
        <w:rPr>
          <w:spacing w:val="-19"/>
          <w:w w:val="105"/>
        </w:rPr>
        <w:t xml:space="preserve"> </w:t>
      </w:r>
      <w:r>
        <w:rPr>
          <w:w w:val="105"/>
        </w:rPr>
        <w:t>фланг),</w:t>
      </w:r>
      <w:r>
        <w:rPr>
          <w:spacing w:val="-19"/>
          <w:w w:val="105"/>
        </w:rPr>
        <w:t xml:space="preserve"> </w:t>
      </w:r>
      <w:r>
        <w:rPr>
          <w:w w:val="105"/>
        </w:rPr>
        <w:t>так</w:t>
      </w:r>
      <w:r>
        <w:rPr>
          <w:spacing w:val="-19"/>
          <w:w w:val="105"/>
        </w:rPr>
        <w:t xml:space="preserve"> </w:t>
      </w:r>
      <w:r>
        <w:rPr>
          <w:w w:val="105"/>
        </w:rPr>
        <w:t>как</w:t>
      </w:r>
      <w:r>
        <w:rPr>
          <w:spacing w:val="-19"/>
          <w:w w:val="105"/>
        </w:rPr>
        <w:t xml:space="preserve"> </w:t>
      </w:r>
      <w:r>
        <w:rPr>
          <w:w w:val="105"/>
        </w:rPr>
        <w:t>под- ветренная</w:t>
      </w:r>
      <w:r>
        <w:rPr>
          <w:spacing w:val="-16"/>
          <w:w w:val="105"/>
        </w:rPr>
        <w:t xml:space="preserve"> </w:t>
      </w:r>
      <w:r>
        <w:rPr>
          <w:w w:val="105"/>
        </w:rPr>
        <w:t>часть</w:t>
      </w:r>
      <w:r>
        <w:rPr>
          <w:spacing w:val="-16"/>
          <w:w w:val="105"/>
        </w:rPr>
        <w:t xml:space="preserve"> </w:t>
      </w:r>
      <w:r>
        <w:rPr>
          <w:w w:val="105"/>
        </w:rPr>
        <w:t>кромки</w:t>
      </w:r>
      <w:r>
        <w:rPr>
          <w:spacing w:val="-16"/>
          <w:w w:val="105"/>
        </w:rPr>
        <w:t xml:space="preserve"> </w:t>
      </w:r>
      <w:r>
        <w:rPr>
          <w:w w:val="105"/>
        </w:rPr>
        <w:t>не</w:t>
      </w:r>
      <w:r>
        <w:rPr>
          <w:spacing w:val="-16"/>
          <w:w w:val="105"/>
        </w:rPr>
        <w:t xml:space="preserve"> </w:t>
      </w:r>
      <w:r>
        <w:rPr>
          <w:w w:val="105"/>
        </w:rPr>
        <w:t>видна</w:t>
      </w:r>
      <w:r>
        <w:rPr>
          <w:spacing w:val="-16"/>
          <w:w w:val="105"/>
        </w:rPr>
        <w:t xml:space="preserve"> </w:t>
      </w:r>
      <w:r>
        <w:rPr>
          <w:w w:val="105"/>
        </w:rPr>
        <w:t>из-за</w:t>
      </w:r>
      <w:r>
        <w:rPr>
          <w:spacing w:val="-16"/>
          <w:w w:val="105"/>
        </w:rPr>
        <w:t xml:space="preserve"> </w:t>
      </w:r>
      <w:r>
        <w:rPr>
          <w:w w:val="105"/>
        </w:rPr>
        <w:t>дыма.</w:t>
      </w:r>
    </w:p>
    <w:p w:rsidR="00DC28CA" w:rsidRDefault="00DC28CA">
      <w:pPr>
        <w:spacing w:line="249" w:lineRule="auto"/>
        <w:jc w:val="both"/>
        <w:sectPr w:rsidR="00DC28CA">
          <w:headerReference w:type="even" r:id="rId100"/>
          <w:footerReference w:type="even" r:id="rId101"/>
          <w:pgSz w:w="8230" w:h="11630"/>
          <w:pgMar w:top="360" w:right="0" w:bottom="280" w:left="580" w:header="0" w:footer="0" w:gutter="0"/>
          <w:cols w:space="720"/>
        </w:sectPr>
      </w:pPr>
    </w:p>
    <w:p w:rsidR="00DC28CA" w:rsidRDefault="00DC28CA">
      <w:pPr>
        <w:pStyle w:val="a3"/>
        <w:spacing w:before="1"/>
        <w:rPr>
          <w:sz w:val="15"/>
        </w:rPr>
      </w:pPr>
    </w:p>
    <w:p w:rsidR="00DC28CA" w:rsidRDefault="00C97BCA">
      <w:pPr>
        <w:spacing w:before="58" w:line="321" w:lineRule="auto"/>
        <w:ind w:left="1273" w:right="106" w:firstLine="5029"/>
        <w:rPr>
          <w:rFonts w:ascii="Calibri" w:hAnsi="Calibri"/>
          <w:b/>
          <w:sz w:val="26"/>
        </w:rPr>
      </w:pPr>
      <w:r>
        <w:rPr>
          <w:rFonts w:ascii="Calibri" w:hAnsi="Calibri"/>
          <w:b/>
          <w:w w:val="75"/>
          <w:sz w:val="26"/>
        </w:rPr>
        <w:t>Приложение 1 РЕКОМЕНДАЦИИ ПО ПРОВЕДЕНИЮ ЗАНЯТИЙ СО  ШКОЛЬНИКАМИ</w:t>
      </w:r>
    </w:p>
    <w:p w:rsidR="00DC28CA" w:rsidRDefault="00C97BCA">
      <w:pPr>
        <w:pStyle w:val="a3"/>
        <w:spacing w:before="11" w:line="249" w:lineRule="auto"/>
        <w:ind w:left="680" w:right="118" w:firstLine="170"/>
        <w:jc w:val="both"/>
      </w:pPr>
      <w:r>
        <w:rPr>
          <w:spacing w:val="-4"/>
          <w:w w:val="105"/>
        </w:rPr>
        <w:t>Главное,</w:t>
      </w:r>
      <w:r>
        <w:rPr>
          <w:spacing w:val="-10"/>
          <w:w w:val="105"/>
        </w:rPr>
        <w:t xml:space="preserve"> </w:t>
      </w:r>
      <w:r>
        <w:rPr>
          <w:w w:val="105"/>
        </w:rPr>
        <w:t>что</w:t>
      </w:r>
      <w:r>
        <w:rPr>
          <w:spacing w:val="-10"/>
          <w:w w:val="105"/>
        </w:rPr>
        <w:t xml:space="preserve"> </w:t>
      </w:r>
      <w:r>
        <w:rPr>
          <w:w w:val="105"/>
        </w:rPr>
        <w:t>дети</w:t>
      </w:r>
      <w:r>
        <w:rPr>
          <w:spacing w:val="-10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10"/>
          <w:w w:val="105"/>
        </w:rPr>
        <w:t xml:space="preserve"> </w:t>
      </w:r>
      <w:r>
        <w:rPr>
          <w:w w:val="105"/>
        </w:rPr>
        <w:t>узнать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10"/>
          <w:w w:val="105"/>
        </w:rPr>
        <w:t xml:space="preserve"> </w:t>
      </w:r>
      <w:r>
        <w:rPr>
          <w:w w:val="105"/>
        </w:rPr>
        <w:t>противопожарного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занятия,</w:t>
      </w:r>
      <w:r>
        <w:rPr>
          <w:spacing w:val="-10"/>
          <w:w w:val="105"/>
        </w:rPr>
        <w:t xml:space="preserve"> </w:t>
      </w:r>
      <w:r>
        <w:rPr>
          <w:w w:val="105"/>
        </w:rPr>
        <w:t>проводяще- гося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любой</w:t>
      </w:r>
      <w:r>
        <w:rPr>
          <w:spacing w:val="-16"/>
          <w:w w:val="105"/>
        </w:rPr>
        <w:t xml:space="preserve"> </w:t>
      </w:r>
      <w:r>
        <w:rPr>
          <w:w w:val="105"/>
        </w:rPr>
        <w:t>форме:</w:t>
      </w:r>
    </w:p>
    <w:p w:rsidR="00DC28CA" w:rsidRDefault="00C97BCA">
      <w:pPr>
        <w:pStyle w:val="a4"/>
        <w:numPr>
          <w:ilvl w:val="0"/>
          <w:numId w:val="6"/>
        </w:numPr>
        <w:tabs>
          <w:tab w:val="left" w:pos="1077"/>
        </w:tabs>
        <w:spacing w:line="249" w:lineRule="auto"/>
        <w:ind w:right="117" w:firstLine="170"/>
        <w:jc w:val="both"/>
        <w:rPr>
          <w:sz w:val="18"/>
        </w:rPr>
      </w:pPr>
      <w:r>
        <w:rPr>
          <w:w w:val="105"/>
          <w:sz w:val="18"/>
        </w:rPr>
        <w:t>Почти все пожары бывают по вине человека. Поджигать траву нельзя ни при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каких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обстоятельствах,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а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костёр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обязательно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надо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тушить.</w:t>
      </w:r>
    </w:p>
    <w:p w:rsidR="00DC28CA" w:rsidRDefault="00C97BCA">
      <w:pPr>
        <w:pStyle w:val="a4"/>
        <w:numPr>
          <w:ilvl w:val="0"/>
          <w:numId w:val="6"/>
        </w:numPr>
        <w:tabs>
          <w:tab w:val="left" w:pos="1061"/>
        </w:tabs>
        <w:spacing w:line="249" w:lineRule="auto"/>
        <w:ind w:right="117" w:firstLine="170"/>
        <w:jc w:val="both"/>
        <w:rPr>
          <w:sz w:val="18"/>
        </w:rPr>
      </w:pPr>
      <w:r>
        <w:rPr>
          <w:w w:val="105"/>
          <w:sz w:val="18"/>
        </w:rPr>
        <w:t>Необходимо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обеспечить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свою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безопасность,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а</w:t>
      </w:r>
      <w:r>
        <w:rPr>
          <w:spacing w:val="-14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значит,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научиться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правиль- но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себя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вести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пожаре,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понимать,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как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будет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развиваться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пожар,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чем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он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опа- сен,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какие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алгоритмы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принятия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решений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какие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действия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помогают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человеку выжи</w:t>
      </w:r>
      <w:r>
        <w:rPr>
          <w:w w:val="105"/>
          <w:sz w:val="18"/>
        </w:rPr>
        <w:t>ть.</w:t>
      </w:r>
    </w:p>
    <w:p w:rsidR="00DC28CA" w:rsidRDefault="00C97BCA">
      <w:pPr>
        <w:pStyle w:val="a4"/>
        <w:numPr>
          <w:ilvl w:val="0"/>
          <w:numId w:val="6"/>
        </w:numPr>
        <w:tabs>
          <w:tab w:val="left" w:pos="1055"/>
        </w:tabs>
        <w:spacing w:line="249" w:lineRule="auto"/>
        <w:ind w:right="118" w:firstLine="170"/>
        <w:jc w:val="both"/>
        <w:rPr>
          <w:sz w:val="18"/>
        </w:rPr>
      </w:pPr>
      <w:r>
        <w:rPr>
          <w:w w:val="105"/>
          <w:sz w:val="18"/>
        </w:rPr>
        <w:t>О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любом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увиденном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пожаре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(не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надеясь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других)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надо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как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можно</w:t>
      </w:r>
      <w:r>
        <w:rPr>
          <w:spacing w:val="-15"/>
          <w:w w:val="105"/>
          <w:sz w:val="18"/>
        </w:rPr>
        <w:t xml:space="preserve"> </w:t>
      </w:r>
      <w:r>
        <w:rPr>
          <w:w w:val="105"/>
          <w:sz w:val="18"/>
        </w:rPr>
        <w:t>скорее сообщить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взрослым,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а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если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их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нет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рядом,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то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номеру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01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(или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112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мобильно- го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телефона)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местное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лесничество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(о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лесном</w:t>
      </w:r>
      <w:r>
        <w:rPr>
          <w:spacing w:val="-18"/>
          <w:w w:val="105"/>
          <w:sz w:val="18"/>
        </w:rPr>
        <w:t xml:space="preserve"> </w:t>
      </w:r>
      <w:r>
        <w:rPr>
          <w:w w:val="105"/>
          <w:sz w:val="18"/>
        </w:rPr>
        <w:t>пожаре).</w:t>
      </w:r>
    </w:p>
    <w:p w:rsidR="00DC28CA" w:rsidRDefault="00C97BCA">
      <w:pPr>
        <w:pStyle w:val="a3"/>
        <w:spacing w:before="29"/>
        <w:ind w:left="850" w:right="107"/>
      </w:pPr>
      <w:r>
        <w:rPr>
          <w:w w:val="105"/>
        </w:rPr>
        <w:t>Ребёнку важно:</w:t>
      </w:r>
    </w:p>
    <w:p w:rsidR="00DC28CA" w:rsidRDefault="00C97BCA">
      <w:pPr>
        <w:pStyle w:val="a4"/>
        <w:numPr>
          <w:ilvl w:val="0"/>
          <w:numId w:val="5"/>
        </w:numPr>
        <w:tabs>
          <w:tab w:val="left" w:pos="1081"/>
        </w:tabs>
        <w:spacing w:before="37"/>
        <w:rPr>
          <w:sz w:val="18"/>
        </w:rPr>
      </w:pPr>
      <w:r>
        <w:rPr>
          <w:w w:val="105"/>
          <w:sz w:val="18"/>
        </w:rPr>
        <w:t>не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стать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причиной</w:t>
      </w:r>
      <w:r>
        <w:rPr>
          <w:spacing w:val="-19"/>
          <w:w w:val="105"/>
          <w:sz w:val="18"/>
        </w:rPr>
        <w:t xml:space="preserve"> </w:t>
      </w:r>
      <w:r>
        <w:rPr>
          <w:w w:val="105"/>
          <w:sz w:val="18"/>
        </w:rPr>
        <w:t>пожара;</w:t>
      </w:r>
    </w:p>
    <w:p w:rsidR="00DC28CA" w:rsidRDefault="00C97BCA">
      <w:pPr>
        <w:pStyle w:val="a4"/>
        <w:numPr>
          <w:ilvl w:val="0"/>
          <w:numId w:val="5"/>
        </w:numPr>
        <w:tabs>
          <w:tab w:val="left" w:pos="1081"/>
        </w:tabs>
        <w:spacing w:before="37"/>
        <w:rPr>
          <w:sz w:val="18"/>
        </w:rPr>
      </w:pPr>
      <w:r>
        <w:rPr>
          <w:w w:val="105"/>
          <w:sz w:val="18"/>
        </w:rPr>
        <w:t>выжить при</w:t>
      </w:r>
      <w:r>
        <w:rPr>
          <w:spacing w:val="-36"/>
          <w:w w:val="105"/>
          <w:sz w:val="18"/>
        </w:rPr>
        <w:t xml:space="preserve"> </w:t>
      </w:r>
      <w:r>
        <w:rPr>
          <w:w w:val="105"/>
          <w:sz w:val="18"/>
        </w:rPr>
        <w:t>пожаре;</w:t>
      </w:r>
    </w:p>
    <w:p w:rsidR="00DC28CA" w:rsidRDefault="00C97BCA">
      <w:pPr>
        <w:pStyle w:val="a4"/>
        <w:numPr>
          <w:ilvl w:val="0"/>
          <w:numId w:val="5"/>
        </w:numPr>
        <w:tabs>
          <w:tab w:val="left" w:pos="1081"/>
        </w:tabs>
        <w:spacing w:before="37"/>
        <w:rPr>
          <w:sz w:val="18"/>
        </w:rPr>
      </w:pPr>
      <w:r>
        <w:rPr>
          <w:w w:val="105"/>
          <w:sz w:val="18"/>
        </w:rPr>
        <w:t>своевременно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сообщить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о</w:t>
      </w:r>
      <w:r>
        <w:rPr>
          <w:spacing w:val="-17"/>
          <w:w w:val="105"/>
          <w:sz w:val="18"/>
        </w:rPr>
        <w:t xml:space="preserve"> </w:t>
      </w:r>
      <w:r>
        <w:rPr>
          <w:w w:val="105"/>
          <w:sz w:val="18"/>
        </w:rPr>
        <w:t>пожаре.</w:t>
      </w:r>
    </w:p>
    <w:p w:rsidR="00DC28CA" w:rsidRDefault="00C97BCA">
      <w:pPr>
        <w:pStyle w:val="a3"/>
        <w:spacing w:before="37" w:line="249" w:lineRule="auto"/>
        <w:ind w:left="680" w:right="116" w:firstLine="170"/>
        <w:jc w:val="both"/>
      </w:pPr>
      <w:r>
        <w:rPr>
          <w:w w:val="105"/>
        </w:rPr>
        <w:t xml:space="preserve">Дополнительным блоком в завершение любого занятия может быть обсуж- дение того, как ребёнок сам может поучаствовать в противопожарной рабо- те и уменьшить количество пожаров (помощь в агитации, в создании </w:t>
      </w:r>
      <w:r>
        <w:rPr>
          <w:w w:val="105"/>
        </w:rPr>
        <w:t>средств пропаганды).</w:t>
      </w:r>
    </w:p>
    <w:p w:rsidR="00DC28CA" w:rsidRDefault="00C97BCA">
      <w:pPr>
        <w:pStyle w:val="a3"/>
        <w:spacing w:before="29" w:line="249" w:lineRule="auto"/>
        <w:ind w:left="680" w:right="118" w:firstLine="170"/>
        <w:jc w:val="both"/>
      </w:pPr>
      <w:r>
        <w:rPr>
          <w:w w:val="105"/>
        </w:rPr>
        <w:t>При</w:t>
      </w:r>
      <w:r>
        <w:rPr>
          <w:spacing w:val="-21"/>
          <w:w w:val="105"/>
        </w:rPr>
        <w:t xml:space="preserve"> </w:t>
      </w:r>
      <w:r>
        <w:rPr>
          <w:w w:val="105"/>
        </w:rPr>
        <w:t>этом</w:t>
      </w:r>
      <w:r>
        <w:rPr>
          <w:spacing w:val="-21"/>
          <w:w w:val="105"/>
        </w:rPr>
        <w:t xml:space="preserve"> </w:t>
      </w:r>
      <w:r>
        <w:rPr>
          <w:w w:val="105"/>
        </w:rPr>
        <w:t>важно</w:t>
      </w:r>
      <w:r>
        <w:rPr>
          <w:spacing w:val="-21"/>
          <w:w w:val="105"/>
        </w:rPr>
        <w:t xml:space="preserve"> </w:t>
      </w:r>
      <w:r>
        <w:rPr>
          <w:w w:val="105"/>
        </w:rPr>
        <w:t>помнить,</w:t>
      </w:r>
      <w:r>
        <w:rPr>
          <w:spacing w:val="-21"/>
          <w:w w:val="105"/>
        </w:rPr>
        <w:t xml:space="preserve"> </w:t>
      </w:r>
      <w:r>
        <w:rPr>
          <w:w w:val="105"/>
        </w:rPr>
        <w:t>что</w:t>
      </w:r>
      <w:r>
        <w:rPr>
          <w:spacing w:val="-21"/>
          <w:w w:val="105"/>
        </w:rPr>
        <w:t xml:space="preserve"> </w:t>
      </w:r>
      <w:r>
        <w:rPr>
          <w:w w:val="105"/>
        </w:rPr>
        <w:t>дети</w:t>
      </w:r>
      <w:r>
        <w:rPr>
          <w:spacing w:val="-21"/>
          <w:w w:val="105"/>
        </w:rPr>
        <w:t xml:space="preserve"> </w:t>
      </w:r>
      <w:r>
        <w:rPr>
          <w:w w:val="105"/>
        </w:rPr>
        <w:t>не</w:t>
      </w:r>
      <w:r>
        <w:rPr>
          <w:spacing w:val="-21"/>
          <w:w w:val="105"/>
        </w:rPr>
        <w:t xml:space="preserve"> </w:t>
      </w:r>
      <w:r>
        <w:rPr>
          <w:w w:val="105"/>
        </w:rPr>
        <w:t>могут</w:t>
      </w:r>
      <w:r>
        <w:rPr>
          <w:spacing w:val="-21"/>
          <w:w w:val="105"/>
        </w:rPr>
        <w:t xml:space="preserve"> </w:t>
      </w:r>
      <w:r>
        <w:rPr>
          <w:w w:val="105"/>
        </w:rPr>
        <w:t>быть</w:t>
      </w:r>
      <w:r>
        <w:rPr>
          <w:spacing w:val="-21"/>
          <w:w w:val="105"/>
        </w:rPr>
        <w:t xml:space="preserve"> </w:t>
      </w:r>
      <w:r>
        <w:rPr>
          <w:w w:val="105"/>
        </w:rPr>
        <w:t>привлечены</w:t>
      </w:r>
      <w:r>
        <w:rPr>
          <w:spacing w:val="-21"/>
          <w:w w:val="105"/>
        </w:rPr>
        <w:t xml:space="preserve"> </w:t>
      </w:r>
      <w:r>
        <w:rPr>
          <w:w w:val="105"/>
        </w:rPr>
        <w:t>к</w:t>
      </w:r>
      <w:r>
        <w:rPr>
          <w:spacing w:val="-21"/>
          <w:w w:val="105"/>
        </w:rPr>
        <w:t xml:space="preserve"> </w:t>
      </w:r>
      <w:r>
        <w:rPr>
          <w:w w:val="105"/>
        </w:rPr>
        <w:t>работам</w:t>
      </w:r>
      <w:r>
        <w:rPr>
          <w:spacing w:val="-21"/>
          <w:w w:val="105"/>
        </w:rPr>
        <w:t xml:space="preserve"> </w:t>
      </w:r>
      <w:r>
        <w:rPr>
          <w:w w:val="105"/>
        </w:rPr>
        <w:t>по</w:t>
      </w:r>
      <w:r>
        <w:rPr>
          <w:spacing w:val="-21"/>
          <w:w w:val="105"/>
        </w:rPr>
        <w:t xml:space="preserve"> </w:t>
      </w:r>
      <w:r>
        <w:rPr>
          <w:w w:val="105"/>
        </w:rPr>
        <w:t>ту- шению</w:t>
      </w:r>
      <w:r>
        <w:rPr>
          <w:spacing w:val="-35"/>
          <w:w w:val="105"/>
        </w:rPr>
        <w:t xml:space="preserve"> </w:t>
      </w:r>
      <w:r>
        <w:rPr>
          <w:w w:val="105"/>
        </w:rPr>
        <w:t>пожаров</w:t>
      </w:r>
      <w:r>
        <w:rPr>
          <w:spacing w:val="-35"/>
          <w:w w:val="105"/>
        </w:rPr>
        <w:t xml:space="preserve"> </w:t>
      </w:r>
      <w:r>
        <w:rPr>
          <w:w w:val="105"/>
        </w:rPr>
        <w:t>и</w:t>
      </w:r>
      <w:r>
        <w:rPr>
          <w:spacing w:val="-35"/>
          <w:w w:val="105"/>
        </w:rPr>
        <w:t xml:space="preserve"> </w:t>
      </w:r>
      <w:r>
        <w:rPr>
          <w:w w:val="105"/>
        </w:rPr>
        <w:t>их</w:t>
      </w:r>
      <w:r>
        <w:rPr>
          <w:spacing w:val="-35"/>
          <w:w w:val="105"/>
        </w:rPr>
        <w:t xml:space="preserve"> </w:t>
      </w:r>
      <w:r>
        <w:rPr>
          <w:w w:val="105"/>
        </w:rPr>
        <w:t>не</w:t>
      </w:r>
      <w:r>
        <w:rPr>
          <w:spacing w:val="-35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35"/>
          <w:w w:val="105"/>
        </w:rPr>
        <w:t xml:space="preserve"> </w:t>
      </w:r>
      <w:r>
        <w:rPr>
          <w:w w:val="105"/>
        </w:rPr>
        <w:t>настраивать</w:t>
      </w:r>
      <w:r>
        <w:rPr>
          <w:spacing w:val="-35"/>
          <w:w w:val="105"/>
        </w:rPr>
        <w:t xml:space="preserve"> </w:t>
      </w:r>
      <w:r>
        <w:rPr>
          <w:w w:val="105"/>
        </w:rPr>
        <w:t>на</w:t>
      </w:r>
      <w:r>
        <w:rPr>
          <w:spacing w:val="-35"/>
          <w:w w:val="105"/>
        </w:rPr>
        <w:t xml:space="preserve"> </w:t>
      </w:r>
      <w:r>
        <w:rPr>
          <w:w w:val="105"/>
        </w:rPr>
        <w:t>то,</w:t>
      </w:r>
      <w:r>
        <w:rPr>
          <w:spacing w:val="-35"/>
          <w:w w:val="105"/>
        </w:rPr>
        <w:t xml:space="preserve"> </w:t>
      </w:r>
      <w:r>
        <w:rPr>
          <w:w w:val="105"/>
        </w:rPr>
        <w:t>что</w:t>
      </w:r>
      <w:r>
        <w:rPr>
          <w:spacing w:val="-35"/>
          <w:w w:val="105"/>
        </w:rPr>
        <w:t xml:space="preserve"> </w:t>
      </w:r>
      <w:r>
        <w:rPr>
          <w:w w:val="105"/>
        </w:rPr>
        <w:t>с</w:t>
      </w:r>
      <w:r>
        <w:rPr>
          <w:spacing w:val="-35"/>
          <w:w w:val="105"/>
        </w:rPr>
        <w:t xml:space="preserve"> </w:t>
      </w:r>
      <w:r>
        <w:rPr>
          <w:w w:val="105"/>
        </w:rPr>
        <w:t>небольшим</w:t>
      </w:r>
      <w:r>
        <w:rPr>
          <w:spacing w:val="-35"/>
          <w:w w:val="105"/>
        </w:rPr>
        <w:t xml:space="preserve"> </w:t>
      </w:r>
      <w:r>
        <w:rPr>
          <w:w w:val="105"/>
        </w:rPr>
        <w:t>пожаром</w:t>
      </w:r>
      <w:r>
        <w:rPr>
          <w:spacing w:val="-35"/>
          <w:w w:val="105"/>
        </w:rPr>
        <w:t xml:space="preserve"> </w:t>
      </w:r>
      <w:r>
        <w:rPr>
          <w:spacing w:val="-2"/>
          <w:w w:val="105"/>
        </w:rPr>
        <w:t xml:space="preserve">они </w:t>
      </w:r>
      <w:r>
        <w:rPr>
          <w:w w:val="105"/>
        </w:rPr>
        <w:t>могут</w:t>
      </w:r>
      <w:r>
        <w:rPr>
          <w:spacing w:val="-22"/>
          <w:w w:val="105"/>
        </w:rPr>
        <w:t xml:space="preserve"> </w:t>
      </w:r>
      <w:r>
        <w:rPr>
          <w:w w:val="105"/>
        </w:rPr>
        <w:t>справиться</w:t>
      </w:r>
      <w:r>
        <w:rPr>
          <w:spacing w:val="-22"/>
          <w:w w:val="105"/>
        </w:rPr>
        <w:t xml:space="preserve"> </w:t>
      </w:r>
      <w:r>
        <w:rPr>
          <w:w w:val="105"/>
        </w:rPr>
        <w:t>сами.</w:t>
      </w:r>
      <w:r>
        <w:rPr>
          <w:spacing w:val="-22"/>
          <w:w w:val="105"/>
        </w:rPr>
        <w:t xml:space="preserve"> </w:t>
      </w:r>
      <w:r>
        <w:rPr>
          <w:w w:val="105"/>
        </w:rPr>
        <w:t>Ребёнок</w:t>
      </w:r>
      <w:r>
        <w:rPr>
          <w:spacing w:val="-22"/>
          <w:w w:val="105"/>
        </w:rPr>
        <w:t xml:space="preserve"> </w:t>
      </w:r>
      <w:r>
        <w:rPr>
          <w:w w:val="105"/>
        </w:rPr>
        <w:t>может</w:t>
      </w:r>
      <w:r>
        <w:rPr>
          <w:spacing w:val="-22"/>
          <w:w w:val="105"/>
        </w:rPr>
        <w:t xml:space="preserve"> </w:t>
      </w:r>
      <w:r>
        <w:rPr>
          <w:w w:val="105"/>
        </w:rPr>
        <w:t>потушить</w:t>
      </w:r>
      <w:r>
        <w:rPr>
          <w:spacing w:val="-22"/>
          <w:w w:val="105"/>
        </w:rPr>
        <w:t xml:space="preserve"> </w:t>
      </w:r>
      <w:r>
        <w:rPr>
          <w:w w:val="105"/>
        </w:rPr>
        <w:t>недотушенный</w:t>
      </w:r>
      <w:r>
        <w:rPr>
          <w:spacing w:val="-22"/>
          <w:w w:val="105"/>
        </w:rPr>
        <w:t xml:space="preserve"> </w:t>
      </w:r>
      <w:r>
        <w:rPr>
          <w:w w:val="105"/>
        </w:rPr>
        <w:t>кем-то</w:t>
      </w:r>
      <w:r>
        <w:rPr>
          <w:spacing w:val="-22"/>
          <w:w w:val="105"/>
        </w:rPr>
        <w:t xml:space="preserve"> </w:t>
      </w:r>
      <w:r>
        <w:rPr>
          <w:w w:val="105"/>
        </w:rPr>
        <w:t>костёр, но</w:t>
      </w:r>
      <w:r>
        <w:rPr>
          <w:spacing w:val="-31"/>
          <w:w w:val="105"/>
        </w:rPr>
        <w:t xml:space="preserve"> </w:t>
      </w:r>
      <w:r>
        <w:rPr>
          <w:w w:val="105"/>
        </w:rPr>
        <w:t>не</w:t>
      </w:r>
      <w:r>
        <w:rPr>
          <w:spacing w:val="-3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31"/>
          <w:w w:val="105"/>
        </w:rPr>
        <w:t xml:space="preserve"> </w:t>
      </w:r>
      <w:r>
        <w:rPr>
          <w:w w:val="105"/>
        </w:rPr>
        <w:t>пытаться</w:t>
      </w:r>
      <w:r>
        <w:rPr>
          <w:spacing w:val="-31"/>
          <w:w w:val="105"/>
        </w:rPr>
        <w:t xml:space="preserve"> </w:t>
      </w:r>
      <w:r>
        <w:rPr>
          <w:w w:val="105"/>
        </w:rPr>
        <w:t>сам</w:t>
      </w:r>
      <w:r>
        <w:rPr>
          <w:spacing w:val="-31"/>
          <w:w w:val="105"/>
        </w:rPr>
        <w:t xml:space="preserve"> </w:t>
      </w:r>
      <w:r>
        <w:rPr>
          <w:w w:val="105"/>
        </w:rPr>
        <w:t>справиться</w:t>
      </w:r>
      <w:r>
        <w:rPr>
          <w:spacing w:val="-31"/>
          <w:w w:val="105"/>
        </w:rPr>
        <w:t xml:space="preserve"> </w:t>
      </w:r>
      <w:r>
        <w:rPr>
          <w:w w:val="105"/>
        </w:rPr>
        <w:t>с</w:t>
      </w:r>
      <w:r>
        <w:rPr>
          <w:spacing w:val="-31"/>
          <w:w w:val="105"/>
        </w:rPr>
        <w:t xml:space="preserve"> </w:t>
      </w:r>
      <w:r>
        <w:rPr>
          <w:w w:val="105"/>
        </w:rPr>
        <w:t>пожаром.</w:t>
      </w:r>
    </w:p>
    <w:p w:rsidR="00DC28CA" w:rsidRDefault="00C97BCA">
      <w:pPr>
        <w:pStyle w:val="a3"/>
        <w:spacing w:before="29"/>
        <w:ind w:left="850" w:right="107"/>
      </w:pPr>
      <w:r>
        <w:rPr>
          <w:w w:val="105"/>
        </w:rPr>
        <w:t>Общие пожелания авторам методических разработок:</w:t>
      </w:r>
    </w:p>
    <w:p w:rsidR="00DC28CA" w:rsidRDefault="00C97BCA">
      <w:pPr>
        <w:pStyle w:val="a4"/>
        <w:numPr>
          <w:ilvl w:val="0"/>
          <w:numId w:val="5"/>
        </w:numPr>
        <w:tabs>
          <w:tab w:val="left" w:pos="1081"/>
        </w:tabs>
        <w:spacing w:before="37" w:line="249" w:lineRule="auto"/>
        <w:ind w:right="118"/>
        <w:jc w:val="both"/>
        <w:rPr>
          <w:sz w:val="18"/>
        </w:rPr>
      </w:pPr>
      <w:r>
        <w:rPr>
          <w:w w:val="105"/>
          <w:sz w:val="18"/>
        </w:rPr>
        <w:t>Необходимо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привлекать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жизненный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опыт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ребёнка.</w:t>
      </w:r>
      <w:r>
        <w:rPr>
          <w:spacing w:val="-26"/>
          <w:w w:val="105"/>
          <w:sz w:val="18"/>
        </w:rPr>
        <w:t xml:space="preserve"> </w:t>
      </w:r>
      <w:r>
        <w:rPr>
          <w:spacing w:val="-7"/>
          <w:w w:val="105"/>
          <w:sz w:val="18"/>
        </w:rPr>
        <w:t>То,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о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чём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рассказывает- ся,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должно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быть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как-то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связано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его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жизнью,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местной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природой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мест- ными</w:t>
      </w:r>
      <w:r>
        <w:rPr>
          <w:spacing w:val="-16"/>
          <w:w w:val="105"/>
          <w:sz w:val="18"/>
        </w:rPr>
        <w:t xml:space="preserve"> </w:t>
      </w:r>
      <w:r>
        <w:rPr>
          <w:w w:val="105"/>
          <w:sz w:val="18"/>
        </w:rPr>
        <w:t>особенностями.</w:t>
      </w:r>
    </w:p>
    <w:p w:rsidR="00DC28CA" w:rsidRDefault="00C97BCA">
      <w:pPr>
        <w:pStyle w:val="a4"/>
        <w:numPr>
          <w:ilvl w:val="0"/>
          <w:numId w:val="5"/>
        </w:numPr>
        <w:tabs>
          <w:tab w:val="left" w:pos="1081"/>
        </w:tabs>
        <w:spacing w:line="249" w:lineRule="auto"/>
        <w:ind w:right="118"/>
        <w:rPr>
          <w:sz w:val="18"/>
        </w:rPr>
      </w:pPr>
      <w:r>
        <w:rPr>
          <w:w w:val="105"/>
          <w:sz w:val="18"/>
        </w:rPr>
        <w:t>Крайне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желателен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интерактив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активное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участие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ходе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занятия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самих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де- тей,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задания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на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закрепление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полученных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знаний.</w:t>
      </w:r>
    </w:p>
    <w:p w:rsidR="00DC28CA" w:rsidRDefault="00C97BCA">
      <w:pPr>
        <w:pStyle w:val="a4"/>
        <w:numPr>
          <w:ilvl w:val="0"/>
          <w:numId w:val="5"/>
        </w:numPr>
        <w:tabs>
          <w:tab w:val="left" w:pos="1081"/>
        </w:tabs>
        <w:rPr>
          <w:sz w:val="18"/>
        </w:rPr>
      </w:pPr>
      <w:r>
        <w:rPr>
          <w:w w:val="105"/>
          <w:sz w:val="18"/>
        </w:rPr>
        <w:t>Рассказ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должен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быть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грамотным,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без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фактических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смысловых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ошибок.</w:t>
      </w:r>
    </w:p>
    <w:p w:rsidR="00DC28CA" w:rsidRDefault="00C97BCA">
      <w:pPr>
        <w:pStyle w:val="a4"/>
        <w:numPr>
          <w:ilvl w:val="0"/>
          <w:numId w:val="5"/>
        </w:numPr>
        <w:tabs>
          <w:tab w:val="left" w:pos="1081"/>
        </w:tabs>
        <w:spacing w:before="37" w:line="249" w:lineRule="auto"/>
        <w:ind w:right="118"/>
        <w:rPr>
          <w:sz w:val="18"/>
        </w:rPr>
      </w:pPr>
      <w:r>
        <w:rPr>
          <w:w w:val="105"/>
          <w:sz w:val="18"/>
        </w:rPr>
        <w:t>Желательно включать элементы практической деятельности как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продол- жение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результат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занятия.</w:t>
      </w:r>
    </w:p>
    <w:p w:rsidR="00DC28CA" w:rsidRDefault="00C97BCA">
      <w:pPr>
        <w:pStyle w:val="a4"/>
        <w:numPr>
          <w:ilvl w:val="0"/>
          <w:numId w:val="5"/>
        </w:numPr>
        <w:tabs>
          <w:tab w:val="left" w:pos="1081"/>
        </w:tabs>
        <w:spacing w:line="249" w:lineRule="auto"/>
        <w:ind w:right="118"/>
        <w:rPr>
          <w:sz w:val="18"/>
        </w:rPr>
      </w:pPr>
      <w:r>
        <w:rPr>
          <w:w w:val="105"/>
          <w:sz w:val="18"/>
        </w:rPr>
        <w:t>В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работу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дошкольниками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младшими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школьниками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стараться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вовлекать их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родителей.</w:t>
      </w:r>
    </w:p>
    <w:p w:rsidR="00DC28CA" w:rsidRDefault="00C97BCA">
      <w:pPr>
        <w:pStyle w:val="a4"/>
        <w:numPr>
          <w:ilvl w:val="0"/>
          <w:numId w:val="5"/>
        </w:numPr>
        <w:tabs>
          <w:tab w:val="left" w:pos="1081"/>
        </w:tabs>
        <w:spacing w:line="249" w:lineRule="auto"/>
        <w:ind w:right="118"/>
        <w:rPr>
          <w:sz w:val="18"/>
        </w:rPr>
      </w:pPr>
      <w:r>
        <w:rPr>
          <w:w w:val="105"/>
          <w:sz w:val="18"/>
        </w:rPr>
        <w:t>Хорошо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приглашать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разговора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детьми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«значимых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взрослых»: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лесни- ков,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сотрудников</w:t>
      </w:r>
      <w:r>
        <w:rPr>
          <w:spacing w:val="-27"/>
          <w:w w:val="105"/>
          <w:sz w:val="18"/>
        </w:rPr>
        <w:t xml:space="preserve"> </w:t>
      </w:r>
      <w:r>
        <w:rPr>
          <w:spacing w:val="-7"/>
          <w:w w:val="105"/>
          <w:sz w:val="18"/>
        </w:rPr>
        <w:t>ООПТ,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представителей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власти,</w:t>
      </w:r>
      <w:r>
        <w:rPr>
          <w:spacing w:val="-27"/>
          <w:w w:val="105"/>
          <w:sz w:val="18"/>
        </w:rPr>
        <w:t xml:space="preserve"> </w:t>
      </w:r>
      <w:r>
        <w:rPr>
          <w:w w:val="105"/>
          <w:sz w:val="18"/>
        </w:rPr>
        <w:t>пожарных.</w:t>
      </w:r>
    </w:p>
    <w:p w:rsidR="00DC28CA" w:rsidRDefault="00C97BCA">
      <w:pPr>
        <w:pStyle w:val="a4"/>
        <w:numPr>
          <w:ilvl w:val="0"/>
          <w:numId w:val="5"/>
        </w:numPr>
        <w:tabs>
          <w:tab w:val="left" w:pos="1081"/>
        </w:tabs>
        <w:spacing w:line="249" w:lineRule="auto"/>
        <w:ind w:right="115"/>
        <w:jc w:val="both"/>
        <w:rPr>
          <w:sz w:val="18"/>
        </w:rPr>
      </w:pPr>
      <w:r>
        <w:rPr>
          <w:w w:val="105"/>
          <w:sz w:val="18"/>
        </w:rPr>
        <w:t>Наибольший эфф</w:t>
      </w:r>
      <w:r>
        <w:rPr>
          <w:w w:val="105"/>
          <w:sz w:val="18"/>
        </w:rPr>
        <w:t xml:space="preserve">ект даёт не разовое занятие, а продуманный цикл раз- ноплановых мероприятий, проводимых в течение недели, месяца </w:t>
      </w:r>
      <w:r>
        <w:rPr>
          <w:spacing w:val="2"/>
          <w:w w:val="105"/>
          <w:sz w:val="18"/>
        </w:rPr>
        <w:t xml:space="preserve">или </w:t>
      </w:r>
      <w:r>
        <w:rPr>
          <w:w w:val="105"/>
          <w:sz w:val="18"/>
        </w:rPr>
        <w:t>сезона.</w:t>
      </w:r>
    </w:p>
    <w:p w:rsidR="00DC28CA" w:rsidRDefault="00DC28CA">
      <w:pPr>
        <w:spacing w:line="249" w:lineRule="auto"/>
        <w:jc w:val="both"/>
        <w:rPr>
          <w:sz w:val="18"/>
        </w:rPr>
        <w:sectPr w:rsidR="00DC28CA">
          <w:headerReference w:type="even" r:id="rId102"/>
          <w:footerReference w:type="even" r:id="rId103"/>
          <w:footerReference w:type="default" r:id="rId104"/>
          <w:pgSz w:w="8230" w:h="11630"/>
          <w:pgMar w:top="840" w:right="560" w:bottom="600" w:left="0" w:header="656" w:footer="417" w:gutter="0"/>
          <w:pgNumType w:start="98"/>
          <w:cols w:space="720"/>
        </w:sectPr>
      </w:pPr>
    </w:p>
    <w:p w:rsidR="00DC28CA" w:rsidRDefault="00C97BCA">
      <w:pPr>
        <w:spacing w:before="45"/>
        <w:ind w:left="3682"/>
        <w:rPr>
          <w:rFonts w:ascii="Calibri" w:hAnsi="Calibri"/>
          <w:b/>
        </w:rPr>
      </w:pPr>
      <w:r>
        <w:rPr>
          <w:lang w:val="en-US"/>
        </w:rPr>
        <w:lastRenderedPageBreak/>
        <w:pict>
          <v:line id="_x0000_s1068" style="position:absolute;left:0;text-align:left;z-index:251672064;mso-position-horizontal-relative:page" from="104.9pt,23.65pt" to="411pt,23.65pt" strokecolor="#9e0b0f" strokeweight="2pt">
            <w10:wrap anchorx="page"/>
          </v:line>
        </w:pict>
      </w:r>
      <w:r>
        <w:rPr>
          <w:rFonts w:ascii="Calibri" w:hAnsi="Calibri"/>
          <w:b/>
          <w:color w:val="9E0B0F"/>
          <w:w w:val="75"/>
          <w:sz w:val="26"/>
        </w:rPr>
        <w:t xml:space="preserve">Приложение 1. </w:t>
      </w:r>
      <w:r>
        <w:rPr>
          <w:rFonts w:ascii="Calibri" w:hAnsi="Calibri"/>
          <w:b/>
          <w:color w:val="9E0B0F"/>
          <w:w w:val="75"/>
        </w:rPr>
        <w:t>Занятия со школьниками</w:t>
      </w:r>
    </w:p>
    <w:p w:rsidR="00DC28CA" w:rsidRDefault="00DC28CA">
      <w:pPr>
        <w:pStyle w:val="a3"/>
        <w:spacing w:before="11"/>
        <w:rPr>
          <w:rFonts w:ascii="Calibri"/>
          <w:b/>
          <w:sz w:val="30"/>
        </w:rPr>
      </w:pPr>
    </w:p>
    <w:p w:rsidR="00DC28CA" w:rsidRDefault="00C97BCA">
      <w:pPr>
        <w:pStyle w:val="4"/>
        <w:spacing w:before="0"/>
        <w:ind w:left="155" w:firstLine="0"/>
      </w:pPr>
      <w:r>
        <w:rPr>
          <w:w w:val="105"/>
        </w:rPr>
        <w:t>Часто встречающиеся в методических разработках смысловые ошибки</w:t>
      </w:r>
    </w:p>
    <w:p w:rsidR="00DC28CA" w:rsidRDefault="00DC28CA">
      <w:pPr>
        <w:pStyle w:val="a3"/>
        <w:spacing w:before="8"/>
        <w:rPr>
          <w:b/>
          <w:sz w:val="8"/>
        </w:rPr>
      </w:pPr>
    </w:p>
    <w:tbl>
      <w:tblPr>
        <w:tblStyle w:val="TableNormal"/>
        <w:tblW w:w="0" w:type="auto"/>
        <w:tblInd w:w="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4558"/>
      </w:tblGrid>
      <w:tr w:rsidR="00DC28CA">
        <w:trPr>
          <w:trHeight w:hRule="exact" w:val="380"/>
        </w:trPr>
        <w:tc>
          <w:tcPr>
            <w:tcW w:w="2280" w:type="dxa"/>
          </w:tcPr>
          <w:p w:rsidR="00DC28CA" w:rsidRDefault="00C97BCA">
            <w:pPr>
              <w:pStyle w:val="TableParagraph"/>
              <w:spacing w:before="92"/>
              <w:ind w:left="49" w:right="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Неправильно</w:t>
            </w:r>
          </w:p>
        </w:tc>
        <w:tc>
          <w:tcPr>
            <w:tcW w:w="4558" w:type="dxa"/>
          </w:tcPr>
          <w:p w:rsidR="00DC28CA" w:rsidRDefault="00C97BCA">
            <w:pPr>
              <w:pStyle w:val="TableParagraph"/>
              <w:spacing w:before="92"/>
              <w:ind w:left="1802" w:right="18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Правильно</w:t>
            </w:r>
          </w:p>
        </w:tc>
      </w:tr>
      <w:tr w:rsidR="00DC28CA">
        <w:trPr>
          <w:trHeight w:hRule="exact" w:val="2780"/>
        </w:trPr>
        <w:tc>
          <w:tcPr>
            <w:tcW w:w="2280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2" w:line="249" w:lineRule="auto"/>
              <w:ind w:left="69" w:right="153"/>
              <w:rPr>
                <w:sz w:val="16"/>
              </w:rPr>
            </w:pPr>
            <w:r>
              <w:rPr>
                <w:w w:val="105"/>
                <w:sz w:val="16"/>
              </w:rPr>
              <w:t>От пожара нужно уходить против ветра.</w:t>
            </w:r>
          </w:p>
        </w:tc>
        <w:tc>
          <w:tcPr>
            <w:tcW w:w="4558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69" w:right="-6"/>
              <w:rPr>
                <w:sz w:val="16"/>
              </w:rPr>
            </w:pPr>
            <w:r>
              <w:rPr>
                <w:w w:val="105"/>
                <w:sz w:val="16"/>
              </w:rPr>
              <w:t>От пожара нужно уходить в безопасном направлении. При лесном пожаре – чаще всего перпендикулярно ли- нии продвижения огня, и только когда ты обошёл пожар, тогда можно идти против ветра.</w:t>
            </w:r>
          </w:p>
          <w:p w:rsidR="00DC28CA" w:rsidRDefault="00C97BCA">
            <w:pPr>
              <w:pStyle w:val="TableParagraph"/>
              <w:spacing w:before="1" w:line="249" w:lineRule="auto"/>
              <w:ind w:left="69" w:right="-6"/>
              <w:rPr>
                <w:sz w:val="16"/>
              </w:rPr>
            </w:pPr>
            <w:r>
              <w:rPr>
                <w:w w:val="105"/>
                <w:sz w:val="16"/>
              </w:rPr>
              <w:t>При травяном (степном, тростниковом) пожаре самое безопасное место – в</w:t>
            </w:r>
            <w:r>
              <w:rPr>
                <w:w w:val="105"/>
                <w:sz w:val="16"/>
              </w:rPr>
              <w:t>ыгоревший участок.</w:t>
            </w:r>
          </w:p>
          <w:p w:rsidR="00DC28CA" w:rsidRDefault="00C97BCA">
            <w:pPr>
              <w:pStyle w:val="TableParagraph"/>
              <w:spacing w:before="1" w:line="249" w:lineRule="auto"/>
              <w:ind w:left="69" w:right="67"/>
              <w:jc w:val="both"/>
              <w:rPr>
                <w:sz w:val="16"/>
              </w:rPr>
            </w:pPr>
            <w:r>
              <w:rPr>
                <w:sz w:val="16"/>
              </w:rPr>
              <w:t>Если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уйти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пожара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получается,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следует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искать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участок 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наиболее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разреженным,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лучше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лиственным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древостоем, </w:t>
            </w:r>
            <w:r>
              <w:rPr>
                <w:w w:val="105"/>
                <w:sz w:val="16"/>
              </w:rPr>
              <w:t>наиболее влажный участок с наименьшим количеством горючих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материалов.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горной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местности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лучше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передви- гаться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водоразделам</w:t>
            </w:r>
            <w:r>
              <w:rPr>
                <w:w w:val="105"/>
                <w:sz w:val="16"/>
              </w:rPr>
              <w:t>,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имея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возможность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отступить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от пожара.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Нельзя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оказаться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ситуации,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когда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убегать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при- дётся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вверх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склону.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Нельзя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находиться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узких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оврагах, распадках</w:t>
            </w:r>
            <w:r>
              <w:rPr>
                <w:spacing w:val="-3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вблизи</w:t>
            </w:r>
            <w:r>
              <w:rPr>
                <w:spacing w:val="-3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кромки</w:t>
            </w:r>
            <w:r>
              <w:rPr>
                <w:spacing w:val="-3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пожара.</w:t>
            </w:r>
          </w:p>
        </w:tc>
      </w:tr>
      <w:tr w:rsidR="00DC28CA">
        <w:trPr>
          <w:trHeight w:hRule="exact" w:val="1436"/>
        </w:trPr>
        <w:tc>
          <w:tcPr>
            <w:tcW w:w="2280" w:type="dxa"/>
            <w:shd w:val="clear" w:color="auto" w:fill="E1E8F6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69" w:right="68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 xml:space="preserve">Сообщать о пожаре нуж- но после того как… </w:t>
            </w:r>
            <w:r>
              <w:rPr>
                <w:spacing w:val="-2"/>
                <w:w w:val="105"/>
                <w:sz w:val="16"/>
              </w:rPr>
              <w:t xml:space="preserve">(часто </w:t>
            </w:r>
            <w:r>
              <w:rPr>
                <w:w w:val="105"/>
                <w:sz w:val="16"/>
              </w:rPr>
              <w:t>идёт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длинный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перечень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ре- комендаций – как тушить, куда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идти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6"/>
                <w:w w:val="105"/>
                <w:sz w:val="16"/>
              </w:rPr>
              <w:t>т.п.).</w:t>
            </w:r>
          </w:p>
        </w:tc>
        <w:tc>
          <w:tcPr>
            <w:tcW w:w="4558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69" w:right="67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Сообщать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взрослым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пожаре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своём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местонахождении (или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звонить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номеру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112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другим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телефонам)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нуж- но </w:t>
            </w:r>
            <w:r>
              <w:rPr>
                <w:spacing w:val="-3"/>
                <w:w w:val="105"/>
                <w:sz w:val="16"/>
              </w:rPr>
              <w:t xml:space="preserve">сразу, </w:t>
            </w:r>
            <w:r>
              <w:rPr>
                <w:w w:val="105"/>
                <w:sz w:val="16"/>
              </w:rPr>
              <w:t>как увидел пожар. Если пожар совсем близко, то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сразу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после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того,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как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оказался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безопасности: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обойдя фронт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лесного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пожара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или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зайдя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выгоревший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участок травяного пожара. В большинстве случаев для звонка</w:t>
            </w:r>
            <w:r>
              <w:rPr>
                <w:spacing w:val="-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 спокойных,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продуманных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действий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есть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время.</w:t>
            </w:r>
          </w:p>
        </w:tc>
      </w:tr>
      <w:tr w:rsidR="00DC28CA">
        <w:trPr>
          <w:trHeight w:hRule="exact" w:val="1628"/>
        </w:trPr>
        <w:tc>
          <w:tcPr>
            <w:tcW w:w="2280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69"/>
              <w:rPr>
                <w:sz w:val="16"/>
              </w:rPr>
            </w:pPr>
            <w:r>
              <w:rPr>
                <w:w w:val="105"/>
                <w:sz w:val="16"/>
              </w:rPr>
              <w:t>Дети сами могут потушить небольшой пожар.</w:t>
            </w:r>
          </w:p>
        </w:tc>
        <w:tc>
          <w:tcPr>
            <w:tcW w:w="4558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69" w:right="67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Дети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не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должны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ничего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тушить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сами,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без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взрослых.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Мак- симум, что можно разрешить детям, – погасить непоту- шенный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кем-то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костёр,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если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они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его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обнаружили.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Во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всех остальных случаях дети должны сообщить взрослым о пожаре.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Дети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особенно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быстро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могут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получить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ожог</w:t>
            </w:r>
            <w:r>
              <w:rPr>
                <w:spacing w:val="-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дыха- тельных</w:t>
            </w:r>
            <w:r>
              <w:rPr>
                <w:spacing w:val="-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путей</w:t>
            </w:r>
            <w:r>
              <w:rPr>
                <w:spacing w:val="-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-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отравиться</w:t>
            </w:r>
            <w:r>
              <w:rPr>
                <w:spacing w:val="-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угарным</w:t>
            </w:r>
            <w:r>
              <w:rPr>
                <w:spacing w:val="-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газом</w:t>
            </w:r>
            <w:r>
              <w:rPr>
                <w:spacing w:val="-2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–</w:t>
            </w:r>
            <w:r>
              <w:rPr>
                <w:spacing w:val="-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это</w:t>
            </w:r>
            <w:r>
              <w:rPr>
                <w:spacing w:val="-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происхо- дит</w:t>
            </w:r>
            <w:r>
              <w:rPr>
                <w:spacing w:val="-3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очень</w:t>
            </w:r>
            <w:r>
              <w:rPr>
                <w:spacing w:val="-3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незаметно.</w:t>
            </w:r>
            <w:r>
              <w:rPr>
                <w:spacing w:val="-3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Даже</w:t>
            </w:r>
            <w:r>
              <w:rPr>
                <w:spacing w:val="-3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травяные</w:t>
            </w:r>
            <w:r>
              <w:rPr>
                <w:spacing w:val="-3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пожары</w:t>
            </w:r>
            <w:r>
              <w:rPr>
                <w:spacing w:val="-3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смертельно опасны.</w:t>
            </w:r>
          </w:p>
        </w:tc>
      </w:tr>
      <w:tr w:rsidR="00DC28CA">
        <w:trPr>
          <w:trHeight w:hRule="exact" w:val="476"/>
        </w:trPr>
        <w:tc>
          <w:tcPr>
            <w:tcW w:w="2280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69"/>
              <w:rPr>
                <w:sz w:val="16"/>
              </w:rPr>
            </w:pPr>
            <w:r>
              <w:rPr>
                <w:w w:val="105"/>
                <w:sz w:val="16"/>
              </w:rPr>
              <w:t>Причиной пожара может стать жаркая сухая погода.</w:t>
            </w:r>
          </w:p>
        </w:tc>
        <w:tc>
          <w:tcPr>
            <w:tcW w:w="4558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69" w:right="58"/>
              <w:rPr>
                <w:sz w:val="16"/>
              </w:rPr>
            </w:pPr>
            <w:r>
              <w:rPr>
                <w:w w:val="105"/>
                <w:sz w:val="16"/>
              </w:rPr>
              <w:t>Сама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себе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жаркая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сухая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погода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может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стать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при- чиной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пожара.</w:t>
            </w:r>
          </w:p>
        </w:tc>
      </w:tr>
      <w:tr w:rsidR="00DC28CA">
        <w:trPr>
          <w:trHeight w:hRule="exact" w:val="1052"/>
        </w:trPr>
        <w:tc>
          <w:tcPr>
            <w:tcW w:w="2280" w:type="dxa"/>
            <w:shd w:val="clear" w:color="auto" w:fill="D4DAEF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69" w:right="68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 xml:space="preserve">Причиной пожара может стать самовозгорание тор- </w:t>
            </w:r>
            <w:r>
              <w:rPr>
                <w:sz w:val="16"/>
              </w:rPr>
              <w:t>фа, листвы, лишайников.</w:t>
            </w:r>
          </w:p>
        </w:tc>
        <w:tc>
          <w:tcPr>
            <w:tcW w:w="4558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69" w:right="67"/>
              <w:jc w:val="bot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Торф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природе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практически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не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может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самовозгореться, другие материалы тем более. При рассказах о</w:t>
            </w:r>
            <w:r>
              <w:rPr>
                <w:spacing w:val="-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самовоз- гораниях формируется фатализм в отношении ребёнка к пожарам. Часто это приводи</w:t>
            </w:r>
            <w:r>
              <w:rPr>
                <w:w w:val="105"/>
                <w:sz w:val="16"/>
              </w:rPr>
              <w:t>т к менее ответственному поведению.</w:t>
            </w:r>
          </w:p>
        </w:tc>
      </w:tr>
      <w:tr w:rsidR="00DC28CA">
        <w:trPr>
          <w:trHeight w:hRule="exact" w:val="1436"/>
        </w:trPr>
        <w:tc>
          <w:tcPr>
            <w:tcW w:w="2280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C28CA" w:rsidRDefault="00C97BCA">
            <w:pPr>
              <w:pStyle w:val="TableParagraph"/>
              <w:ind w:left="49" w:right="50"/>
              <w:jc w:val="center"/>
              <w:rPr>
                <w:sz w:val="16"/>
              </w:rPr>
            </w:pPr>
            <w:r>
              <w:rPr>
                <w:sz w:val="16"/>
              </w:rPr>
              <w:t>Лесные пожары тушит МЧС.</w:t>
            </w:r>
          </w:p>
        </w:tc>
        <w:tc>
          <w:tcPr>
            <w:tcW w:w="4558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69" w:right="67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Лесные пожары в заповедниках и национальных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парках тушат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сотрудники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этих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организаций,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остальных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лесах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– лесники и авиалесоохрана. МЧС и региональные</w:t>
            </w:r>
            <w:r>
              <w:rPr>
                <w:spacing w:val="-2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проти- вопожарные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службы,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как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правило,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начинают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тушить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лес- ные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пожары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только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тогда,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spacing w:val="-3"/>
                <w:w w:val="105"/>
                <w:sz w:val="16"/>
              </w:rPr>
              <w:t>когда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они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представляют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угрозу населённым пунктам или при введении режима</w:t>
            </w:r>
            <w:r>
              <w:rPr>
                <w:spacing w:val="-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чрезвы- чайной</w:t>
            </w:r>
            <w:r>
              <w:rPr>
                <w:spacing w:val="-2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ситуации.</w:t>
            </w:r>
          </w:p>
        </w:tc>
      </w:tr>
    </w:tbl>
    <w:p w:rsidR="00DC28CA" w:rsidRDefault="00DC28CA">
      <w:pPr>
        <w:spacing w:line="249" w:lineRule="auto"/>
        <w:jc w:val="both"/>
        <w:rPr>
          <w:sz w:val="16"/>
        </w:rPr>
        <w:sectPr w:rsidR="00DC28CA">
          <w:headerReference w:type="even" r:id="rId105"/>
          <w:pgSz w:w="8230" w:h="11630"/>
          <w:pgMar w:top="360" w:right="0" w:bottom="620" w:left="580" w:header="0" w:footer="417" w:gutter="0"/>
          <w:cols w:space="720"/>
        </w:sectPr>
      </w:pPr>
    </w:p>
    <w:p w:rsidR="00DC28CA" w:rsidRDefault="00C97BCA">
      <w:pPr>
        <w:pStyle w:val="a3"/>
        <w:rPr>
          <w:b/>
          <w:sz w:val="24"/>
        </w:rPr>
      </w:pPr>
      <w:r>
        <w:rPr>
          <w:lang w:val="en-US"/>
        </w:rPr>
        <w:lastRenderedPageBreak/>
        <w:pict>
          <v:line id="_x0000_s1067" style="position:absolute;z-index:251673088;mso-position-horizontal-relative:page;mso-position-vertical-relative:page" from="0,551.25pt" to="52.9pt,551.25pt" strokecolor="#9e0b0f" strokeweight="2pt">
            <w10:wrap anchorx="page" anchory="page"/>
          </v:line>
        </w:pict>
      </w:r>
    </w:p>
    <w:tbl>
      <w:tblPr>
        <w:tblStyle w:val="TableNormal"/>
        <w:tblW w:w="0" w:type="auto"/>
        <w:tblInd w:w="6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4558"/>
      </w:tblGrid>
      <w:tr w:rsidR="00DC28CA">
        <w:trPr>
          <w:trHeight w:hRule="exact" w:val="416"/>
        </w:trPr>
        <w:tc>
          <w:tcPr>
            <w:tcW w:w="2280" w:type="dxa"/>
          </w:tcPr>
          <w:p w:rsidR="00DC28CA" w:rsidRDefault="00C97BCA">
            <w:pPr>
              <w:pStyle w:val="TableParagraph"/>
              <w:spacing w:before="110"/>
              <w:ind w:left="578" w:right="153"/>
              <w:rPr>
                <w:b/>
                <w:sz w:val="16"/>
              </w:rPr>
            </w:pPr>
            <w:r>
              <w:rPr>
                <w:b/>
                <w:sz w:val="16"/>
              </w:rPr>
              <w:t>Неправильно</w:t>
            </w:r>
          </w:p>
        </w:tc>
        <w:tc>
          <w:tcPr>
            <w:tcW w:w="4558" w:type="dxa"/>
          </w:tcPr>
          <w:p w:rsidR="00DC28CA" w:rsidRDefault="00C97BCA">
            <w:pPr>
              <w:pStyle w:val="TableParagraph"/>
              <w:spacing w:before="110"/>
              <w:ind w:left="1802" w:right="18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Правильно</w:t>
            </w:r>
          </w:p>
        </w:tc>
      </w:tr>
      <w:tr w:rsidR="00DC28CA">
        <w:trPr>
          <w:trHeight w:hRule="exact" w:val="860"/>
        </w:trPr>
        <w:tc>
          <w:tcPr>
            <w:tcW w:w="2280" w:type="dxa"/>
            <w:shd w:val="clear" w:color="auto" w:fill="D4DAEF"/>
          </w:tcPr>
          <w:p w:rsidR="00DC28CA" w:rsidRDefault="00C97BCA">
            <w:pPr>
              <w:pStyle w:val="TableParagraph"/>
              <w:spacing w:before="140" w:line="249" w:lineRule="auto"/>
              <w:ind w:left="69" w:right="67"/>
              <w:jc w:val="both"/>
              <w:rPr>
                <w:sz w:val="16"/>
              </w:rPr>
            </w:pPr>
            <w:r>
              <w:rPr>
                <w:spacing w:val="-3"/>
                <w:w w:val="105"/>
                <w:sz w:val="16"/>
              </w:rPr>
              <w:t xml:space="preserve">Лесные </w:t>
            </w:r>
            <w:r>
              <w:rPr>
                <w:w w:val="105"/>
                <w:sz w:val="16"/>
              </w:rPr>
              <w:t xml:space="preserve">и </w:t>
            </w:r>
            <w:r>
              <w:rPr>
                <w:spacing w:val="-3"/>
                <w:w w:val="105"/>
                <w:sz w:val="16"/>
              </w:rPr>
              <w:t>степные пожары тушат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spacing w:val="-3"/>
                <w:w w:val="105"/>
                <w:sz w:val="16"/>
              </w:rPr>
              <w:t>помощью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spacing w:val="-3"/>
                <w:w w:val="105"/>
                <w:sz w:val="16"/>
              </w:rPr>
              <w:t>огнетуши- телей</w:t>
            </w:r>
            <w:r>
              <w:rPr>
                <w:spacing w:val="-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-23"/>
                <w:w w:val="105"/>
                <w:sz w:val="16"/>
              </w:rPr>
              <w:t xml:space="preserve"> </w:t>
            </w:r>
            <w:r>
              <w:rPr>
                <w:spacing w:val="-3"/>
                <w:w w:val="105"/>
                <w:sz w:val="16"/>
              </w:rPr>
              <w:t>пожарных</w:t>
            </w:r>
            <w:r>
              <w:rPr>
                <w:spacing w:val="-23"/>
                <w:w w:val="105"/>
                <w:sz w:val="16"/>
              </w:rPr>
              <w:t xml:space="preserve"> </w:t>
            </w:r>
            <w:r>
              <w:rPr>
                <w:spacing w:val="-3"/>
                <w:w w:val="105"/>
                <w:sz w:val="16"/>
              </w:rPr>
              <w:t>машин.</w:t>
            </w:r>
          </w:p>
        </w:tc>
        <w:tc>
          <w:tcPr>
            <w:tcW w:w="4558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69" w:right="68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 xml:space="preserve">При тушении лесных и степных пожаров </w:t>
            </w:r>
            <w:r>
              <w:rPr>
                <w:spacing w:val="-2"/>
                <w:w w:val="105"/>
                <w:sz w:val="16"/>
              </w:rPr>
              <w:t xml:space="preserve">используются </w:t>
            </w:r>
            <w:r>
              <w:rPr>
                <w:w w:val="105"/>
                <w:sz w:val="16"/>
              </w:rPr>
              <w:t>ранцевые</w:t>
            </w:r>
            <w:r>
              <w:rPr>
                <w:spacing w:val="-3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лесные</w:t>
            </w:r>
            <w:r>
              <w:rPr>
                <w:spacing w:val="-3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огнетушители,</w:t>
            </w:r>
            <w:r>
              <w:rPr>
                <w:spacing w:val="-3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воздуходувки,</w:t>
            </w:r>
            <w:r>
              <w:rPr>
                <w:spacing w:val="-3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мотопом- пы. </w:t>
            </w:r>
            <w:r>
              <w:rPr>
                <w:spacing w:val="-4"/>
                <w:w w:val="105"/>
                <w:sz w:val="16"/>
              </w:rPr>
              <w:t xml:space="preserve">Иногда </w:t>
            </w:r>
            <w:r>
              <w:rPr>
                <w:w w:val="105"/>
                <w:sz w:val="16"/>
              </w:rPr>
              <w:t>используются пожарные автомобили, но,</w:t>
            </w:r>
            <w:r>
              <w:rPr>
                <w:spacing w:val="-2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 xml:space="preserve">как </w:t>
            </w:r>
            <w:r>
              <w:rPr>
                <w:w w:val="105"/>
                <w:sz w:val="16"/>
              </w:rPr>
              <w:t>правило,</w:t>
            </w:r>
            <w:r>
              <w:rPr>
                <w:spacing w:val="-3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только</w:t>
            </w:r>
            <w:r>
              <w:rPr>
                <w:spacing w:val="-3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как</w:t>
            </w:r>
            <w:r>
              <w:rPr>
                <w:spacing w:val="-3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средство</w:t>
            </w:r>
            <w:r>
              <w:rPr>
                <w:spacing w:val="-3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подвоза</w:t>
            </w:r>
            <w:r>
              <w:rPr>
                <w:spacing w:val="-3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воды.</w:t>
            </w:r>
          </w:p>
        </w:tc>
      </w:tr>
      <w:tr w:rsidR="00DC28CA">
        <w:trPr>
          <w:trHeight w:hRule="exact" w:val="860"/>
        </w:trPr>
        <w:tc>
          <w:tcPr>
            <w:tcW w:w="2280" w:type="dxa"/>
            <w:shd w:val="clear" w:color="auto" w:fill="E1E8F6"/>
          </w:tcPr>
          <w:p w:rsidR="00DC28CA" w:rsidRDefault="00C97BCA">
            <w:pPr>
              <w:pStyle w:val="TableParagraph"/>
              <w:spacing w:before="140" w:line="249" w:lineRule="auto"/>
              <w:ind w:left="69" w:right="150"/>
              <w:rPr>
                <w:sz w:val="16"/>
              </w:rPr>
            </w:pPr>
            <w:r>
              <w:rPr>
                <w:w w:val="105"/>
                <w:sz w:val="16"/>
              </w:rPr>
              <w:t>Сильные пожары тушат сбросами воды с самолё- тов-танкеров.</w:t>
            </w:r>
          </w:p>
        </w:tc>
        <w:tc>
          <w:tcPr>
            <w:tcW w:w="4558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69" w:right="67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Авиация используется для обнаружения пожаров, для доставки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людей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техники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лишь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исключительных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слу- чаях и только как вспомогательная мера для</w:t>
            </w:r>
            <w:r>
              <w:rPr>
                <w:spacing w:val="-2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поддержки наземных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групп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–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для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сбросов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воды.</w:t>
            </w:r>
          </w:p>
        </w:tc>
      </w:tr>
    </w:tbl>
    <w:p w:rsidR="00DC28CA" w:rsidRDefault="00C97BCA">
      <w:pPr>
        <w:pStyle w:val="a3"/>
        <w:spacing w:before="137" w:line="249" w:lineRule="auto"/>
        <w:ind w:left="668" w:right="109" w:firstLine="170"/>
        <w:jc w:val="both"/>
      </w:pPr>
      <w:r>
        <w:rPr>
          <w:w w:val="105"/>
        </w:rPr>
        <w:t>Кром</w:t>
      </w:r>
      <w:r>
        <w:rPr>
          <w:w w:val="105"/>
        </w:rPr>
        <w:t>е</w:t>
      </w:r>
      <w:r>
        <w:rPr>
          <w:spacing w:val="-17"/>
          <w:w w:val="105"/>
        </w:rPr>
        <w:t xml:space="preserve"> </w:t>
      </w:r>
      <w:r>
        <w:rPr>
          <w:w w:val="105"/>
        </w:rPr>
        <w:t>того,</w:t>
      </w:r>
      <w:r>
        <w:rPr>
          <w:spacing w:val="-17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совсем</w:t>
      </w:r>
      <w:r>
        <w:rPr>
          <w:spacing w:val="-17"/>
          <w:w w:val="105"/>
        </w:rPr>
        <w:t xml:space="preserve"> </w:t>
      </w:r>
      <w:r>
        <w:rPr>
          <w:w w:val="105"/>
        </w:rPr>
        <w:t>верными</w:t>
      </w:r>
      <w:r>
        <w:rPr>
          <w:spacing w:val="-17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-17"/>
          <w:w w:val="105"/>
        </w:rPr>
        <w:t xml:space="preserve"> </w:t>
      </w:r>
      <w:r>
        <w:rPr>
          <w:w w:val="105"/>
        </w:rPr>
        <w:t>невыполнимые</w:t>
      </w:r>
      <w:r>
        <w:rPr>
          <w:spacing w:val="-17"/>
          <w:w w:val="105"/>
        </w:rPr>
        <w:t xml:space="preserve"> </w:t>
      </w:r>
      <w:r>
        <w:rPr>
          <w:w w:val="105"/>
        </w:rPr>
        <w:t>категорические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за- преты: нельзя жечь костры в </w:t>
      </w:r>
      <w:r>
        <w:rPr>
          <w:spacing w:val="-3"/>
          <w:w w:val="105"/>
        </w:rPr>
        <w:t xml:space="preserve">лесу, </w:t>
      </w:r>
      <w:r>
        <w:rPr>
          <w:w w:val="105"/>
        </w:rPr>
        <w:t>нельзя курить, нельзя брать спички в</w:t>
      </w:r>
      <w:r>
        <w:rPr>
          <w:spacing w:val="-18"/>
          <w:w w:val="105"/>
        </w:rPr>
        <w:t xml:space="preserve"> </w:t>
      </w:r>
      <w:r>
        <w:rPr>
          <w:w w:val="105"/>
        </w:rPr>
        <w:t>руки. Костёр</w:t>
      </w:r>
      <w:r>
        <w:rPr>
          <w:spacing w:val="-25"/>
          <w:w w:val="105"/>
        </w:rPr>
        <w:t xml:space="preserve"> </w:t>
      </w:r>
      <w:r>
        <w:rPr>
          <w:w w:val="105"/>
        </w:rPr>
        <w:t>можно</w:t>
      </w:r>
      <w:r>
        <w:rPr>
          <w:spacing w:val="-25"/>
          <w:w w:val="105"/>
        </w:rPr>
        <w:t xml:space="preserve"> </w:t>
      </w:r>
      <w:r>
        <w:rPr>
          <w:w w:val="105"/>
        </w:rPr>
        <w:t>жечь</w:t>
      </w:r>
      <w:r>
        <w:rPr>
          <w:spacing w:val="-25"/>
          <w:w w:val="105"/>
        </w:rPr>
        <w:t xml:space="preserve"> </w:t>
      </w:r>
      <w:r>
        <w:rPr>
          <w:w w:val="105"/>
        </w:rPr>
        <w:t>вместе</w:t>
      </w:r>
      <w:r>
        <w:rPr>
          <w:spacing w:val="-25"/>
          <w:w w:val="105"/>
        </w:rPr>
        <w:t xml:space="preserve"> </w:t>
      </w:r>
      <w:r>
        <w:rPr>
          <w:w w:val="105"/>
        </w:rPr>
        <w:t>со</w:t>
      </w:r>
      <w:r>
        <w:rPr>
          <w:spacing w:val="-25"/>
          <w:w w:val="105"/>
        </w:rPr>
        <w:t xml:space="preserve"> </w:t>
      </w:r>
      <w:r>
        <w:rPr>
          <w:w w:val="105"/>
        </w:rPr>
        <w:t>взрослыми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специально</w:t>
      </w:r>
      <w:r>
        <w:rPr>
          <w:spacing w:val="-25"/>
          <w:w w:val="105"/>
        </w:rPr>
        <w:t xml:space="preserve"> </w:t>
      </w:r>
      <w:r>
        <w:rPr>
          <w:w w:val="105"/>
        </w:rPr>
        <w:t>оборудованном</w:t>
      </w:r>
      <w:r>
        <w:rPr>
          <w:spacing w:val="-25"/>
          <w:w w:val="105"/>
        </w:rPr>
        <w:t xml:space="preserve"> </w:t>
      </w:r>
      <w:r>
        <w:rPr>
          <w:w w:val="105"/>
        </w:rPr>
        <w:t>месте, главное</w:t>
      </w:r>
      <w:r>
        <w:rPr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его</w:t>
      </w:r>
      <w:r>
        <w:rPr>
          <w:spacing w:val="-12"/>
          <w:w w:val="105"/>
        </w:rPr>
        <w:t xml:space="preserve"> </w:t>
      </w:r>
      <w:r>
        <w:rPr>
          <w:w w:val="105"/>
        </w:rPr>
        <w:t>тщательно</w:t>
      </w:r>
      <w:r>
        <w:rPr>
          <w:spacing w:val="-12"/>
          <w:w w:val="105"/>
        </w:rPr>
        <w:t xml:space="preserve"> </w:t>
      </w:r>
      <w:r>
        <w:rPr>
          <w:w w:val="105"/>
        </w:rPr>
        <w:t>потушить.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Также</w:t>
      </w:r>
      <w:r>
        <w:rPr>
          <w:spacing w:val="-12"/>
          <w:w w:val="105"/>
        </w:rPr>
        <w:t xml:space="preserve"> </w:t>
      </w:r>
      <w:r>
        <w:rPr>
          <w:w w:val="105"/>
        </w:rPr>
        <w:t>(в</w:t>
      </w:r>
      <w:r>
        <w:rPr>
          <w:spacing w:val="-12"/>
          <w:w w:val="105"/>
        </w:rPr>
        <w:t xml:space="preserve"> </w:t>
      </w:r>
      <w:r>
        <w:rPr>
          <w:w w:val="105"/>
        </w:rPr>
        <w:t>советах</w:t>
      </w:r>
      <w:r>
        <w:rPr>
          <w:spacing w:val="-12"/>
          <w:w w:val="105"/>
        </w:rPr>
        <w:t xml:space="preserve"> </w:t>
      </w:r>
      <w:r>
        <w:rPr>
          <w:w w:val="105"/>
        </w:rPr>
        <w:t>взрослым)</w:t>
      </w:r>
      <w:r>
        <w:rPr>
          <w:spacing w:val="-12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пол- ностью</w:t>
      </w:r>
      <w:r>
        <w:rPr>
          <w:spacing w:val="-18"/>
          <w:w w:val="105"/>
        </w:rPr>
        <w:t xml:space="preserve"> </w:t>
      </w:r>
      <w:r>
        <w:rPr>
          <w:w w:val="105"/>
        </w:rPr>
        <w:t>тушить</w:t>
      </w:r>
      <w:r>
        <w:rPr>
          <w:spacing w:val="-18"/>
          <w:w w:val="105"/>
        </w:rPr>
        <w:t xml:space="preserve"> </w:t>
      </w:r>
      <w:r>
        <w:rPr>
          <w:w w:val="105"/>
        </w:rPr>
        <w:t>окурки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спички,</w:t>
      </w:r>
      <w:r>
        <w:rPr>
          <w:spacing w:val="-18"/>
          <w:w w:val="105"/>
        </w:rPr>
        <w:t xml:space="preserve"> </w:t>
      </w:r>
      <w:r>
        <w:rPr>
          <w:w w:val="105"/>
        </w:rPr>
        <w:t>не</w:t>
      </w:r>
      <w:r>
        <w:rPr>
          <w:spacing w:val="-18"/>
          <w:w w:val="105"/>
        </w:rPr>
        <w:t xml:space="preserve"> </w:t>
      </w:r>
      <w:r>
        <w:rPr>
          <w:w w:val="105"/>
        </w:rPr>
        <w:t>бросать</w:t>
      </w:r>
      <w:r>
        <w:rPr>
          <w:spacing w:val="-18"/>
          <w:w w:val="105"/>
        </w:rPr>
        <w:t xml:space="preserve"> </w:t>
      </w:r>
      <w:r>
        <w:rPr>
          <w:w w:val="105"/>
        </w:rPr>
        <w:t>их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землю</w:t>
      </w:r>
      <w:r>
        <w:rPr>
          <w:spacing w:val="-18"/>
          <w:w w:val="105"/>
        </w:rPr>
        <w:t xml:space="preserve"> </w:t>
      </w:r>
      <w:r>
        <w:rPr>
          <w:w w:val="105"/>
        </w:rPr>
        <w:t>непогашенными</w:t>
      </w:r>
      <w:r>
        <w:rPr>
          <w:spacing w:val="-18"/>
          <w:w w:val="105"/>
        </w:rPr>
        <w:t xml:space="preserve"> </w:t>
      </w:r>
      <w:r>
        <w:rPr>
          <w:w w:val="105"/>
        </w:rPr>
        <w:t>(а</w:t>
      </w:r>
      <w:r>
        <w:rPr>
          <w:spacing w:val="-18"/>
          <w:w w:val="105"/>
        </w:rPr>
        <w:t xml:space="preserve"> </w:t>
      </w:r>
      <w:r>
        <w:rPr>
          <w:w w:val="105"/>
        </w:rPr>
        <w:t>луч- ше</w:t>
      </w:r>
      <w:r>
        <w:rPr>
          <w:spacing w:val="-14"/>
          <w:w w:val="105"/>
        </w:rPr>
        <w:t xml:space="preserve"> </w:t>
      </w:r>
      <w:r>
        <w:rPr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w w:val="105"/>
        </w:rPr>
        <w:t>вообще</w:t>
      </w:r>
      <w:r>
        <w:rPr>
          <w:spacing w:val="-14"/>
          <w:w w:val="105"/>
        </w:rPr>
        <w:t xml:space="preserve"> </w:t>
      </w:r>
      <w:r>
        <w:rPr>
          <w:w w:val="105"/>
        </w:rPr>
        <w:t>никогда</w:t>
      </w:r>
      <w:r>
        <w:rPr>
          <w:spacing w:val="-14"/>
          <w:w w:val="105"/>
        </w:rPr>
        <w:t xml:space="preserve"> </w:t>
      </w:r>
      <w:r>
        <w:rPr>
          <w:w w:val="105"/>
        </w:rPr>
        <w:t>не</w:t>
      </w:r>
      <w:r>
        <w:rPr>
          <w:spacing w:val="-14"/>
          <w:w w:val="105"/>
        </w:rPr>
        <w:t xml:space="preserve"> </w:t>
      </w:r>
      <w:r>
        <w:rPr>
          <w:w w:val="105"/>
        </w:rPr>
        <w:t>бросать</w:t>
      </w:r>
      <w:r>
        <w:rPr>
          <w:spacing w:val="-14"/>
          <w:w w:val="105"/>
        </w:rPr>
        <w:t xml:space="preserve"> </w:t>
      </w:r>
      <w:r>
        <w:rPr>
          <w:w w:val="105"/>
        </w:rPr>
        <w:t>окурки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землю,</w:t>
      </w:r>
      <w:r>
        <w:rPr>
          <w:spacing w:val="-14"/>
          <w:w w:val="105"/>
        </w:rPr>
        <w:t xml:space="preserve"> </w:t>
      </w:r>
      <w:r>
        <w:rPr>
          <w:w w:val="105"/>
        </w:rPr>
        <w:t>это</w:t>
      </w:r>
      <w:r>
        <w:rPr>
          <w:spacing w:val="-14"/>
          <w:w w:val="105"/>
        </w:rPr>
        <w:t xml:space="preserve"> </w:t>
      </w:r>
      <w:r>
        <w:rPr>
          <w:w w:val="105"/>
        </w:rPr>
        <w:t>мусор).</w:t>
      </w:r>
    </w:p>
    <w:p w:rsidR="00DC28CA" w:rsidRDefault="00DC28CA">
      <w:pPr>
        <w:spacing w:line="249" w:lineRule="auto"/>
        <w:jc w:val="both"/>
        <w:sectPr w:rsidR="00DC28CA">
          <w:headerReference w:type="default" r:id="rId106"/>
          <w:footerReference w:type="default" r:id="rId107"/>
          <w:pgSz w:w="8230" w:h="11630"/>
          <w:pgMar w:top="840" w:right="580" w:bottom="280" w:left="0" w:header="656" w:footer="0" w:gutter="0"/>
          <w:cols w:space="720"/>
        </w:sectPr>
      </w:pPr>
    </w:p>
    <w:p w:rsidR="00DC28CA" w:rsidRDefault="00DC28CA">
      <w:pPr>
        <w:pStyle w:val="a3"/>
        <w:spacing w:before="1"/>
      </w:pPr>
    </w:p>
    <w:p w:rsidR="00DC28CA" w:rsidRDefault="00C97BCA">
      <w:pPr>
        <w:spacing w:before="58"/>
        <w:ind w:left="5743" w:right="107"/>
        <w:rPr>
          <w:rFonts w:ascii="Calibri" w:hAnsi="Calibri"/>
          <w:b/>
          <w:sz w:val="26"/>
        </w:rPr>
      </w:pPr>
      <w:r>
        <w:rPr>
          <w:lang w:val="en-US"/>
        </w:rPr>
        <w:pict>
          <v:line id="_x0000_s1066" style="position:absolute;left:0;text-align:left;z-index:251674112;mso-position-horizontal-relative:page" from="104.9pt,-9.7pt" to="411pt,-9.7pt" strokecolor="#9e0b0f" strokeweight="2pt">
            <w10:wrap anchorx="page"/>
          </v:line>
        </w:pict>
      </w:r>
      <w:r>
        <w:rPr>
          <w:rFonts w:ascii="Calibri" w:hAnsi="Calibri"/>
          <w:b/>
          <w:w w:val="75"/>
          <w:sz w:val="26"/>
        </w:rPr>
        <w:t>Приложение 2</w:t>
      </w:r>
    </w:p>
    <w:p w:rsidR="00DC28CA" w:rsidRDefault="00C97BCA">
      <w:pPr>
        <w:spacing w:before="108"/>
        <w:ind w:left="1945" w:right="107"/>
        <w:rPr>
          <w:rFonts w:ascii="Calibri" w:hAnsi="Calibri"/>
          <w:b/>
          <w:sz w:val="26"/>
        </w:rPr>
      </w:pPr>
      <w:r>
        <w:rPr>
          <w:rFonts w:ascii="Calibri" w:hAnsi="Calibri"/>
          <w:b/>
          <w:w w:val="75"/>
          <w:sz w:val="26"/>
        </w:rPr>
        <w:t>ТАБЛИЦЫ ДЛЯ ОЦЕНКИ И   РАСЧЁТОВ</w:t>
      </w:r>
    </w:p>
    <w:p w:rsidR="00DC28CA" w:rsidRDefault="00C97BCA">
      <w:pPr>
        <w:spacing w:line="312" w:lineRule="exact"/>
        <w:ind w:left="114" w:right="672"/>
        <w:jc w:val="center"/>
        <w:rPr>
          <w:rFonts w:ascii="Calibri" w:hAnsi="Calibri"/>
          <w:b/>
          <w:sz w:val="26"/>
        </w:rPr>
      </w:pPr>
      <w:r>
        <w:rPr>
          <w:rFonts w:ascii="Calibri" w:hAnsi="Calibri"/>
          <w:b/>
          <w:w w:val="75"/>
          <w:sz w:val="26"/>
        </w:rPr>
        <w:t>ТЕХНИЧЕСКИХ ХАРАКТЕРИСТИК СРЕДСТВ ТУШЕНИЯ   ПОЖАРА</w:t>
      </w:r>
    </w:p>
    <w:p w:rsidR="00DC28CA" w:rsidRDefault="00C97BCA">
      <w:pPr>
        <w:pStyle w:val="4"/>
        <w:spacing w:before="145"/>
        <w:ind w:left="115" w:right="672" w:firstLine="0"/>
        <w:jc w:val="center"/>
      </w:pPr>
      <w:r>
        <w:rPr>
          <w:rFonts w:ascii="Calibri" w:hAnsi="Calibri"/>
          <w:b w:val="0"/>
          <w:i/>
          <w:w w:val="105"/>
        </w:rPr>
        <w:t xml:space="preserve">Таблица 1. </w:t>
      </w:r>
      <w:r>
        <w:rPr>
          <w:w w:val="105"/>
        </w:rPr>
        <w:t>Концентрации применения различных огнетушащих составов (ОС) и пенообразователей</w:t>
      </w:r>
    </w:p>
    <w:p w:rsidR="00DC28CA" w:rsidRDefault="00DC28CA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789"/>
        <w:gridCol w:w="914"/>
        <w:gridCol w:w="900"/>
        <w:gridCol w:w="785"/>
        <w:gridCol w:w="889"/>
        <w:gridCol w:w="1091"/>
      </w:tblGrid>
      <w:tr w:rsidR="00DC28CA">
        <w:trPr>
          <w:trHeight w:hRule="exact" w:val="381"/>
        </w:trPr>
        <w:tc>
          <w:tcPr>
            <w:tcW w:w="1456" w:type="dxa"/>
            <w:vMerge w:val="restart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4"/>
              <w:rPr>
                <w:b/>
                <w:sz w:val="17"/>
              </w:rPr>
            </w:pPr>
          </w:p>
          <w:p w:rsidR="00DC28CA" w:rsidRDefault="00C97BCA">
            <w:pPr>
              <w:pStyle w:val="TableParagraph"/>
              <w:spacing w:before="1" w:line="249" w:lineRule="auto"/>
              <w:ind w:left="136" w:right="135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 xml:space="preserve">Тип ОС, пено- </w:t>
            </w:r>
            <w:r>
              <w:rPr>
                <w:b/>
                <w:sz w:val="16"/>
              </w:rPr>
              <w:t xml:space="preserve">образователя </w:t>
            </w:r>
            <w:r>
              <w:rPr>
                <w:b/>
                <w:w w:val="105"/>
                <w:sz w:val="16"/>
              </w:rPr>
              <w:t>или   смачивателя</w:t>
            </w:r>
          </w:p>
        </w:tc>
        <w:tc>
          <w:tcPr>
            <w:tcW w:w="5368" w:type="dxa"/>
            <w:gridSpan w:val="6"/>
          </w:tcPr>
          <w:p w:rsidR="00DC28CA" w:rsidRDefault="00C97BCA">
            <w:pPr>
              <w:pStyle w:val="TableParagraph"/>
              <w:spacing w:before="92"/>
              <w:ind w:left="114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Концентрация рабочего раствора, %</w:t>
            </w:r>
          </w:p>
        </w:tc>
      </w:tr>
      <w:tr w:rsidR="00DC28CA">
        <w:trPr>
          <w:trHeight w:hRule="exact" w:val="860"/>
        </w:trPr>
        <w:tc>
          <w:tcPr>
            <w:tcW w:w="1456" w:type="dxa"/>
            <w:vMerge/>
          </w:tcPr>
          <w:p w:rsidR="00DC28CA" w:rsidRDefault="00DC28CA"/>
        </w:tc>
        <w:tc>
          <w:tcPr>
            <w:tcW w:w="2603" w:type="dxa"/>
            <w:gridSpan w:val="3"/>
          </w:tcPr>
          <w:p w:rsidR="00DC28CA" w:rsidRDefault="00DC28C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spacing w:before="1" w:line="249" w:lineRule="auto"/>
              <w:ind w:left="701" w:right="689" w:firstLine="26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Лесные огнетушители</w:t>
            </w:r>
          </w:p>
        </w:tc>
        <w:tc>
          <w:tcPr>
            <w:tcW w:w="1674" w:type="dxa"/>
            <w:gridSpan w:val="2"/>
          </w:tcPr>
          <w:p w:rsidR="00DC28CA" w:rsidRDefault="00C97BCA">
            <w:pPr>
              <w:pStyle w:val="TableParagraph"/>
              <w:spacing w:before="44" w:line="249" w:lineRule="auto"/>
              <w:ind w:left="310" w:right="30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Мотопомпы с воздушно-</w:t>
            </w:r>
          </w:p>
          <w:p w:rsidR="00DC28CA" w:rsidRDefault="00C97BCA">
            <w:pPr>
              <w:pStyle w:val="TableParagraph"/>
              <w:spacing w:before="1" w:line="249" w:lineRule="auto"/>
              <w:ind w:left="102" w:right="99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пенным стволом</w:t>
            </w:r>
            <w:r>
              <w:rPr>
                <w:b/>
                <w:w w:val="103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ОВП-10</w:t>
            </w:r>
          </w:p>
        </w:tc>
        <w:tc>
          <w:tcPr>
            <w:tcW w:w="1091" w:type="dxa"/>
          </w:tcPr>
          <w:p w:rsidR="00DC28CA" w:rsidRDefault="00DC28C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spacing w:before="1" w:line="249" w:lineRule="auto"/>
              <w:ind w:left="187" w:right="57" w:hanging="11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Самолёты- танкеры</w:t>
            </w:r>
          </w:p>
        </w:tc>
      </w:tr>
      <w:tr w:rsidR="00DC28CA">
        <w:trPr>
          <w:trHeight w:hRule="exact" w:val="668"/>
        </w:trPr>
        <w:tc>
          <w:tcPr>
            <w:tcW w:w="1456" w:type="dxa"/>
            <w:vMerge/>
          </w:tcPr>
          <w:p w:rsidR="00DC28CA" w:rsidRDefault="00DC28CA"/>
        </w:tc>
        <w:tc>
          <w:tcPr>
            <w:tcW w:w="789" w:type="dxa"/>
          </w:tcPr>
          <w:p w:rsidR="00DC28CA" w:rsidRDefault="00C97BCA">
            <w:pPr>
              <w:pStyle w:val="TableParagraph"/>
              <w:spacing w:before="140" w:line="249" w:lineRule="auto"/>
              <w:ind w:left="138" w:right="73" w:hanging="5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Смачи- вание</w:t>
            </w:r>
          </w:p>
        </w:tc>
        <w:tc>
          <w:tcPr>
            <w:tcW w:w="914" w:type="dxa"/>
          </w:tcPr>
          <w:p w:rsidR="00DC28CA" w:rsidRDefault="00C97BCA">
            <w:pPr>
              <w:pStyle w:val="TableParagraph"/>
              <w:spacing w:before="44" w:line="249" w:lineRule="auto"/>
              <w:ind w:left="114" w:right="111" w:hanging="1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 xml:space="preserve">Пено- </w:t>
            </w:r>
            <w:r>
              <w:rPr>
                <w:b/>
                <w:spacing w:val="-2"/>
                <w:w w:val="110"/>
                <w:sz w:val="16"/>
              </w:rPr>
              <w:t xml:space="preserve">образо- </w:t>
            </w:r>
            <w:r>
              <w:rPr>
                <w:b/>
                <w:w w:val="110"/>
                <w:sz w:val="16"/>
              </w:rPr>
              <w:t>вание</w:t>
            </w:r>
          </w:p>
        </w:tc>
        <w:tc>
          <w:tcPr>
            <w:tcW w:w="900" w:type="dxa"/>
          </w:tcPr>
          <w:p w:rsidR="00DC28CA" w:rsidRDefault="00C97BCA">
            <w:pPr>
              <w:pStyle w:val="TableParagraph"/>
              <w:spacing w:before="44" w:line="249" w:lineRule="auto"/>
              <w:ind w:left="117" w:right="115" w:firstLine="1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w w:val="110"/>
                <w:sz w:val="16"/>
              </w:rPr>
              <w:t xml:space="preserve">Огнету- </w:t>
            </w:r>
            <w:r>
              <w:rPr>
                <w:b/>
                <w:w w:val="110"/>
                <w:sz w:val="16"/>
              </w:rPr>
              <w:t xml:space="preserve">щащий </w:t>
            </w:r>
            <w:r>
              <w:rPr>
                <w:b/>
                <w:w w:val="105"/>
                <w:sz w:val="16"/>
              </w:rPr>
              <w:t>эффект</w:t>
            </w:r>
          </w:p>
        </w:tc>
        <w:tc>
          <w:tcPr>
            <w:tcW w:w="785" w:type="dxa"/>
          </w:tcPr>
          <w:p w:rsidR="00DC28CA" w:rsidRDefault="00C97BCA">
            <w:pPr>
              <w:pStyle w:val="TableParagraph"/>
              <w:spacing w:before="140" w:line="249" w:lineRule="auto"/>
              <w:ind w:left="136" w:right="72" w:hanging="5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Смачи- вание</w:t>
            </w:r>
          </w:p>
        </w:tc>
        <w:tc>
          <w:tcPr>
            <w:tcW w:w="889" w:type="dxa"/>
          </w:tcPr>
          <w:p w:rsidR="00DC28CA" w:rsidRDefault="00C97BCA">
            <w:pPr>
              <w:pStyle w:val="TableParagraph"/>
              <w:spacing w:before="44" w:line="249" w:lineRule="auto"/>
              <w:ind w:left="101" w:right="99" w:hanging="1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 xml:space="preserve">Пено- </w:t>
            </w:r>
            <w:r>
              <w:rPr>
                <w:b/>
                <w:spacing w:val="-2"/>
                <w:w w:val="110"/>
                <w:sz w:val="16"/>
              </w:rPr>
              <w:t xml:space="preserve">образо- </w:t>
            </w:r>
            <w:r>
              <w:rPr>
                <w:b/>
                <w:w w:val="110"/>
                <w:sz w:val="16"/>
              </w:rPr>
              <w:t>вание</w:t>
            </w:r>
          </w:p>
        </w:tc>
        <w:tc>
          <w:tcPr>
            <w:tcW w:w="1091" w:type="dxa"/>
          </w:tcPr>
          <w:p w:rsidR="00DC28CA" w:rsidRDefault="00C97BCA">
            <w:pPr>
              <w:pStyle w:val="TableParagraph"/>
              <w:spacing w:before="44" w:line="249" w:lineRule="auto"/>
              <w:ind w:left="212" w:right="210" w:firstLine="1"/>
              <w:jc w:val="both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 xml:space="preserve">Огнету- </w:t>
            </w:r>
            <w:r>
              <w:rPr>
                <w:b/>
                <w:w w:val="110"/>
                <w:sz w:val="16"/>
              </w:rPr>
              <w:t xml:space="preserve">щащий </w:t>
            </w:r>
            <w:r>
              <w:rPr>
                <w:b/>
                <w:w w:val="105"/>
                <w:sz w:val="16"/>
              </w:rPr>
              <w:t>эффект</w:t>
            </w:r>
          </w:p>
        </w:tc>
      </w:tr>
      <w:tr w:rsidR="00DC28CA">
        <w:trPr>
          <w:trHeight w:hRule="exact" w:val="284"/>
        </w:trPr>
        <w:tc>
          <w:tcPr>
            <w:tcW w:w="1456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69"/>
              <w:rPr>
                <w:sz w:val="16"/>
              </w:rPr>
            </w:pPr>
            <w:r>
              <w:rPr>
                <w:sz w:val="16"/>
              </w:rPr>
              <w:t>ОС-5У</w:t>
            </w:r>
          </w:p>
        </w:tc>
        <w:tc>
          <w:tcPr>
            <w:tcW w:w="789" w:type="dxa"/>
            <w:shd w:val="clear" w:color="auto" w:fill="D4DAEF"/>
          </w:tcPr>
          <w:p w:rsidR="00DC28CA" w:rsidRDefault="00DC28CA"/>
        </w:tc>
        <w:tc>
          <w:tcPr>
            <w:tcW w:w="914" w:type="dxa"/>
            <w:shd w:val="clear" w:color="auto" w:fill="D4DAEF"/>
          </w:tcPr>
          <w:p w:rsidR="00DC28CA" w:rsidRDefault="00DC28CA"/>
        </w:tc>
        <w:tc>
          <w:tcPr>
            <w:tcW w:w="900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280" w:right="28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4–8</w:t>
            </w:r>
          </w:p>
        </w:tc>
        <w:tc>
          <w:tcPr>
            <w:tcW w:w="785" w:type="dxa"/>
            <w:shd w:val="clear" w:color="auto" w:fill="D4DAEF"/>
          </w:tcPr>
          <w:p w:rsidR="00DC28CA" w:rsidRDefault="00DC28CA"/>
        </w:tc>
        <w:tc>
          <w:tcPr>
            <w:tcW w:w="889" w:type="dxa"/>
            <w:shd w:val="clear" w:color="auto" w:fill="D4DAEF"/>
          </w:tcPr>
          <w:p w:rsidR="00DC28CA" w:rsidRDefault="00DC28CA"/>
        </w:tc>
        <w:tc>
          <w:tcPr>
            <w:tcW w:w="1091" w:type="dxa"/>
            <w:shd w:val="clear" w:color="auto" w:fill="D4DAEF"/>
          </w:tcPr>
          <w:p w:rsidR="00DC28CA" w:rsidRDefault="00DC28CA"/>
        </w:tc>
      </w:tr>
      <w:tr w:rsidR="00DC28CA">
        <w:trPr>
          <w:trHeight w:hRule="exact" w:val="284"/>
        </w:trPr>
        <w:tc>
          <w:tcPr>
            <w:tcW w:w="1456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69"/>
              <w:rPr>
                <w:sz w:val="16"/>
              </w:rPr>
            </w:pPr>
            <w:r>
              <w:rPr>
                <w:sz w:val="16"/>
              </w:rPr>
              <w:t>ОС-А2М</w:t>
            </w:r>
          </w:p>
        </w:tc>
        <w:tc>
          <w:tcPr>
            <w:tcW w:w="789" w:type="dxa"/>
            <w:shd w:val="clear" w:color="auto" w:fill="E1E8F6"/>
          </w:tcPr>
          <w:p w:rsidR="00DC28CA" w:rsidRDefault="00DC28CA"/>
        </w:tc>
        <w:tc>
          <w:tcPr>
            <w:tcW w:w="914" w:type="dxa"/>
            <w:shd w:val="clear" w:color="auto" w:fill="E1E8F6"/>
          </w:tcPr>
          <w:p w:rsidR="00DC28CA" w:rsidRDefault="00DC28CA"/>
        </w:tc>
        <w:tc>
          <w:tcPr>
            <w:tcW w:w="900" w:type="dxa"/>
            <w:shd w:val="clear" w:color="auto" w:fill="E1E8F6"/>
          </w:tcPr>
          <w:p w:rsidR="00DC28CA" w:rsidRDefault="00DC28CA"/>
        </w:tc>
        <w:tc>
          <w:tcPr>
            <w:tcW w:w="785" w:type="dxa"/>
            <w:shd w:val="clear" w:color="auto" w:fill="E1E8F6"/>
          </w:tcPr>
          <w:p w:rsidR="00DC28CA" w:rsidRDefault="00DC28CA"/>
        </w:tc>
        <w:tc>
          <w:tcPr>
            <w:tcW w:w="889" w:type="dxa"/>
            <w:shd w:val="clear" w:color="auto" w:fill="E1E8F6"/>
          </w:tcPr>
          <w:p w:rsidR="00DC28CA" w:rsidRDefault="00DC28CA"/>
        </w:tc>
        <w:tc>
          <w:tcPr>
            <w:tcW w:w="1091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375" w:right="37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2–8</w:t>
            </w:r>
          </w:p>
        </w:tc>
      </w:tr>
      <w:tr w:rsidR="00DC28CA">
        <w:trPr>
          <w:trHeight w:hRule="exact" w:val="284"/>
        </w:trPr>
        <w:tc>
          <w:tcPr>
            <w:tcW w:w="1456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69"/>
              <w:rPr>
                <w:sz w:val="16"/>
              </w:rPr>
            </w:pPr>
            <w:r>
              <w:rPr>
                <w:w w:val="110"/>
                <w:sz w:val="16"/>
              </w:rPr>
              <w:t>Файрекс</w:t>
            </w:r>
          </w:p>
        </w:tc>
        <w:tc>
          <w:tcPr>
            <w:tcW w:w="789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83" w:right="8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0,3–0,5</w:t>
            </w:r>
          </w:p>
        </w:tc>
        <w:tc>
          <w:tcPr>
            <w:tcW w:w="914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309" w:right="3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1,0</w:t>
            </w:r>
          </w:p>
        </w:tc>
        <w:tc>
          <w:tcPr>
            <w:tcW w:w="900" w:type="dxa"/>
            <w:shd w:val="clear" w:color="auto" w:fill="D4DAEF"/>
          </w:tcPr>
          <w:p w:rsidR="00DC28CA" w:rsidRDefault="00DC28CA"/>
        </w:tc>
        <w:tc>
          <w:tcPr>
            <w:tcW w:w="785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81" w:right="8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0,3–0,5</w:t>
            </w:r>
          </w:p>
        </w:tc>
        <w:tc>
          <w:tcPr>
            <w:tcW w:w="889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297" w:right="2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1,0</w:t>
            </w:r>
          </w:p>
        </w:tc>
        <w:tc>
          <w:tcPr>
            <w:tcW w:w="1091" w:type="dxa"/>
            <w:shd w:val="clear" w:color="auto" w:fill="D4DAEF"/>
          </w:tcPr>
          <w:p w:rsidR="00DC28CA" w:rsidRDefault="00DC28CA"/>
        </w:tc>
      </w:tr>
      <w:tr w:rsidR="00DC28CA">
        <w:trPr>
          <w:trHeight w:hRule="exact" w:val="284"/>
        </w:trPr>
        <w:tc>
          <w:tcPr>
            <w:tcW w:w="1456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69"/>
              <w:rPr>
                <w:sz w:val="16"/>
              </w:rPr>
            </w:pPr>
            <w:r>
              <w:rPr>
                <w:w w:val="105"/>
                <w:sz w:val="16"/>
              </w:rPr>
              <w:t>ТПМ-1</w:t>
            </w:r>
          </w:p>
        </w:tc>
        <w:tc>
          <w:tcPr>
            <w:tcW w:w="789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83" w:right="8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0,1</w:t>
            </w:r>
          </w:p>
        </w:tc>
        <w:tc>
          <w:tcPr>
            <w:tcW w:w="914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309" w:right="3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0,2</w:t>
            </w:r>
          </w:p>
        </w:tc>
        <w:tc>
          <w:tcPr>
            <w:tcW w:w="900" w:type="dxa"/>
            <w:shd w:val="clear" w:color="auto" w:fill="E1E8F6"/>
          </w:tcPr>
          <w:p w:rsidR="00DC28CA" w:rsidRDefault="00DC28CA"/>
        </w:tc>
        <w:tc>
          <w:tcPr>
            <w:tcW w:w="785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81" w:right="8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0,1</w:t>
            </w:r>
          </w:p>
        </w:tc>
        <w:tc>
          <w:tcPr>
            <w:tcW w:w="889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297" w:right="2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0,2</w:t>
            </w:r>
          </w:p>
        </w:tc>
        <w:tc>
          <w:tcPr>
            <w:tcW w:w="1091" w:type="dxa"/>
            <w:shd w:val="clear" w:color="auto" w:fill="E1E8F6"/>
          </w:tcPr>
          <w:p w:rsidR="00DC28CA" w:rsidRDefault="00DC28CA"/>
        </w:tc>
      </w:tr>
      <w:tr w:rsidR="00DC28CA">
        <w:trPr>
          <w:trHeight w:hRule="exact" w:val="284"/>
        </w:trPr>
        <w:tc>
          <w:tcPr>
            <w:tcW w:w="1456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69"/>
              <w:rPr>
                <w:sz w:val="16"/>
              </w:rPr>
            </w:pPr>
            <w:r>
              <w:rPr>
                <w:sz w:val="16"/>
              </w:rPr>
              <w:t>Сульфанол НП-1</w:t>
            </w:r>
          </w:p>
        </w:tc>
        <w:tc>
          <w:tcPr>
            <w:tcW w:w="789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83" w:right="8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0,3–0,4</w:t>
            </w:r>
          </w:p>
        </w:tc>
        <w:tc>
          <w:tcPr>
            <w:tcW w:w="914" w:type="dxa"/>
            <w:shd w:val="clear" w:color="auto" w:fill="D4DAEF"/>
          </w:tcPr>
          <w:p w:rsidR="00DC28CA" w:rsidRDefault="00DC28CA"/>
        </w:tc>
        <w:tc>
          <w:tcPr>
            <w:tcW w:w="900" w:type="dxa"/>
            <w:shd w:val="clear" w:color="auto" w:fill="D4DAEF"/>
          </w:tcPr>
          <w:p w:rsidR="00DC28CA" w:rsidRDefault="00DC28CA"/>
        </w:tc>
        <w:tc>
          <w:tcPr>
            <w:tcW w:w="785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81" w:right="8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0,3–0,4</w:t>
            </w:r>
          </w:p>
        </w:tc>
        <w:tc>
          <w:tcPr>
            <w:tcW w:w="889" w:type="dxa"/>
            <w:shd w:val="clear" w:color="auto" w:fill="D4DAEF"/>
          </w:tcPr>
          <w:p w:rsidR="00DC28CA" w:rsidRDefault="00DC28CA"/>
        </w:tc>
        <w:tc>
          <w:tcPr>
            <w:tcW w:w="1091" w:type="dxa"/>
            <w:shd w:val="clear" w:color="auto" w:fill="D4DAEF"/>
          </w:tcPr>
          <w:p w:rsidR="00DC28CA" w:rsidRDefault="00DC28CA"/>
        </w:tc>
      </w:tr>
    </w:tbl>
    <w:p w:rsidR="00DC28CA" w:rsidRDefault="00C97BCA">
      <w:pPr>
        <w:spacing w:before="72" w:line="192" w:lineRule="exact"/>
        <w:ind w:left="120" w:right="189" w:firstLine="170"/>
        <w:rPr>
          <w:rFonts w:ascii="Calibri" w:hAnsi="Calibri"/>
          <w:i/>
          <w:sz w:val="16"/>
        </w:rPr>
      </w:pPr>
      <w:r>
        <w:rPr>
          <w:b/>
          <w:i/>
          <w:w w:val="110"/>
          <w:sz w:val="16"/>
        </w:rPr>
        <w:t xml:space="preserve">Примечание: </w:t>
      </w:r>
      <w:r>
        <w:rPr>
          <w:rFonts w:ascii="Calibri" w:hAnsi="Calibri"/>
          <w:i/>
          <w:w w:val="110"/>
          <w:sz w:val="16"/>
        </w:rPr>
        <w:t xml:space="preserve">перед применением сульфанола из сухого порошка готовится 20-про- </w:t>
      </w:r>
      <w:r>
        <w:rPr>
          <w:rFonts w:ascii="Calibri" w:hAnsi="Calibri"/>
          <w:i/>
          <w:w w:val="105"/>
          <w:sz w:val="16"/>
        </w:rPr>
        <w:t>центный водный раствор.</w:t>
      </w:r>
    </w:p>
    <w:p w:rsidR="00DC28CA" w:rsidRDefault="00DC28CA">
      <w:pPr>
        <w:pStyle w:val="a3"/>
        <w:spacing w:before="5"/>
        <w:rPr>
          <w:rFonts w:ascii="Calibri"/>
          <w:i/>
          <w:sz w:val="14"/>
        </w:rPr>
      </w:pPr>
    </w:p>
    <w:p w:rsidR="00DC28CA" w:rsidRDefault="00C97BCA">
      <w:pPr>
        <w:pStyle w:val="4"/>
        <w:spacing w:before="0"/>
        <w:ind w:left="2498" w:right="1229" w:hanging="1757"/>
      </w:pPr>
      <w:r>
        <w:rPr>
          <w:rFonts w:ascii="Calibri" w:hAnsi="Calibri"/>
          <w:b w:val="0"/>
          <w:i/>
          <w:w w:val="105"/>
        </w:rPr>
        <w:t xml:space="preserve">Таблица 2. </w:t>
      </w:r>
      <w:r>
        <w:rPr>
          <w:w w:val="105"/>
        </w:rPr>
        <w:t>Объём воды, который заполняет пожарный рукав при длине рукава 20 м</w:t>
      </w:r>
    </w:p>
    <w:p w:rsidR="00DC28CA" w:rsidRDefault="00DC28CA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9"/>
        <w:gridCol w:w="816"/>
        <w:gridCol w:w="821"/>
        <w:gridCol w:w="751"/>
        <w:gridCol w:w="820"/>
        <w:gridCol w:w="795"/>
        <w:gridCol w:w="793"/>
      </w:tblGrid>
      <w:tr w:rsidR="00DC28CA">
        <w:trPr>
          <w:trHeight w:hRule="exact" w:val="326"/>
        </w:trPr>
        <w:tc>
          <w:tcPr>
            <w:tcW w:w="2039" w:type="dxa"/>
          </w:tcPr>
          <w:p w:rsidR="00DC28CA" w:rsidRDefault="00C97BCA">
            <w:pPr>
              <w:pStyle w:val="TableParagraph"/>
              <w:spacing w:before="64"/>
              <w:ind w:left="76" w:right="76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Диаметр рукава (мм)</w:t>
            </w:r>
          </w:p>
        </w:tc>
        <w:tc>
          <w:tcPr>
            <w:tcW w:w="816" w:type="dxa"/>
            <w:shd w:val="clear" w:color="auto" w:fill="D4DAEF"/>
          </w:tcPr>
          <w:p w:rsidR="00DC28CA" w:rsidRDefault="00C97BCA">
            <w:pPr>
              <w:pStyle w:val="TableParagraph"/>
              <w:spacing w:before="65"/>
              <w:ind w:left="284" w:right="28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25</w:t>
            </w:r>
          </w:p>
        </w:tc>
        <w:tc>
          <w:tcPr>
            <w:tcW w:w="821" w:type="dxa"/>
            <w:shd w:val="clear" w:color="auto" w:fill="D4DAEF"/>
          </w:tcPr>
          <w:p w:rsidR="00DC28CA" w:rsidRDefault="00C97BCA">
            <w:pPr>
              <w:pStyle w:val="TableParagraph"/>
              <w:spacing w:before="65"/>
              <w:ind w:left="286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38</w:t>
            </w:r>
          </w:p>
        </w:tc>
        <w:tc>
          <w:tcPr>
            <w:tcW w:w="751" w:type="dxa"/>
            <w:shd w:val="clear" w:color="auto" w:fill="D4DAEF"/>
          </w:tcPr>
          <w:p w:rsidR="00DC28CA" w:rsidRDefault="00C97BCA">
            <w:pPr>
              <w:pStyle w:val="TableParagraph"/>
              <w:spacing w:before="65"/>
              <w:ind w:left="272"/>
              <w:rPr>
                <w:sz w:val="16"/>
              </w:rPr>
            </w:pPr>
            <w:r>
              <w:rPr>
                <w:w w:val="105"/>
                <w:sz w:val="16"/>
              </w:rPr>
              <w:t>51</w:t>
            </w:r>
          </w:p>
        </w:tc>
        <w:tc>
          <w:tcPr>
            <w:tcW w:w="820" w:type="dxa"/>
            <w:shd w:val="clear" w:color="auto" w:fill="D4DAEF"/>
          </w:tcPr>
          <w:p w:rsidR="00DC28CA" w:rsidRDefault="00C97BCA">
            <w:pPr>
              <w:pStyle w:val="TableParagraph"/>
              <w:spacing w:before="65"/>
              <w:ind w:left="286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66</w:t>
            </w:r>
          </w:p>
        </w:tc>
        <w:tc>
          <w:tcPr>
            <w:tcW w:w="795" w:type="dxa"/>
            <w:shd w:val="clear" w:color="auto" w:fill="D4DAEF"/>
          </w:tcPr>
          <w:p w:rsidR="00DC28CA" w:rsidRDefault="00C97BCA">
            <w:pPr>
              <w:pStyle w:val="TableParagraph"/>
              <w:spacing w:before="65"/>
              <w:ind w:left="274" w:right="27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77</w:t>
            </w:r>
          </w:p>
        </w:tc>
        <w:tc>
          <w:tcPr>
            <w:tcW w:w="793" w:type="dxa"/>
            <w:shd w:val="clear" w:color="auto" w:fill="D4DAEF"/>
          </w:tcPr>
          <w:p w:rsidR="00DC28CA" w:rsidRDefault="00C97BCA">
            <w:pPr>
              <w:pStyle w:val="TableParagraph"/>
              <w:spacing w:before="65"/>
              <w:ind w:left="226" w:right="2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150</w:t>
            </w:r>
          </w:p>
        </w:tc>
      </w:tr>
      <w:tr w:rsidR="00DC28CA">
        <w:trPr>
          <w:trHeight w:hRule="exact" w:val="302"/>
        </w:trPr>
        <w:tc>
          <w:tcPr>
            <w:tcW w:w="2039" w:type="dxa"/>
          </w:tcPr>
          <w:p w:rsidR="00DC28CA" w:rsidRDefault="00C97BCA">
            <w:pPr>
              <w:pStyle w:val="TableParagraph"/>
              <w:spacing w:before="52"/>
              <w:ind w:left="76" w:right="76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Объём воды (л)</w:t>
            </w:r>
          </w:p>
        </w:tc>
        <w:tc>
          <w:tcPr>
            <w:tcW w:w="816" w:type="dxa"/>
            <w:shd w:val="clear" w:color="auto" w:fill="E1E8F6"/>
          </w:tcPr>
          <w:p w:rsidR="00DC28CA" w:rsidRDefault="00C97BCA">
            <w:pPr>
              <w:pStyle w:val="TableParagraph"/>
              <w:spacing w:before="53"/>
              <w:ind w:left="284" w:right="28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</w:t>
            </w:r>
          </w:p>
        </w:tc>
        <w:tc>
          <w:tcPr>
            <w:tcW w:w="821" w:type="dxa"/>
            <w:shd w:val="clear" w:color="auto" w:fill="E1E8F6"/>
          </w:tcPr>
          <w:p w:rsidR="00DC28CA" w:rsidRDefault="00C97BCA">
            <w:pPr>
              <w:pStyle w:val="TableParagraph"/>
              <w:spacing w:before="53"/>
              <w:ind w:left="286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22</w:t>
            </w:r>
          </w:p>
        </w:tc>
        <w:tc>
          <w:tcPr>
            <w:tcW w:w="751" w:type="dxa"/>
            <w:shd w:val="clear" w:color="auto" w:fill="E1E8F6"/>
          </w:tcPr>
          <w:p w:rsidR="00DC28CA" w:rsidRDefault="00C97BCA">
            <w:pPr>
              <w:pStyle w:val="TableParagraph"/>
              <w:spacing w:before="53"/>
              <w:ind w:left="272"/>
              <w:rPr>
                <w:sz w:val="16"/>
              </w:rPr>
            </w:pPr>
            <w:r>
              <w:rPr>
                <w:w w:val="105"/>
                <w:sz w:val="16"/>
              </w:rPr>
              <w:t>41</w:t>
            </w:r>
          </w:p>
        </w:tc>
        <w:tc>
          <w:tcPr>
            <w:tcW w:w="820" w:type="dxa"/>
            <w:shd w:val="clear" w:color="auto" w:fill="E1E8F6"/>
          </w:tcPr>
          <w:p w:rsidR="00DC28CA" w:rsidRDefault="00C97BCA">
            <w:pPr>
              <w:pStyle w:val="TableParagraph"/>
              <w:spacing w:before="53"/>
              <w:ind w:left="286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70</w:t>
            </w:r>
          </w:p>
        </w:tc>
        <w:tc>
          <w:tcPr>
            <w:tcW w:w="795" w:type="dxa"/>
            <w:shd w:val="clear" w:color="auto" w:fill="E1E8F6"/>
          </w:tcPr>
          <w:p w:rsidR="00DC28CA" w:rsidRDefault="00C97BCA">
            <w:pPr>
              <w:pStyle w:val="TableParagraph"/>
              <w:spacing w:before="53"/>
              <w:ind w:left="274" w:right="27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90</w:t>
            </w:r>
          </w:p>
        </w:tc>
        <w:tc>
          <w:tcPr>
            <w:tcW w:w="793" w:type="dxa"/>
            <w:shd w:val="clear" w:color="auto" w:fill="E1E8F6"/>
          </w:tcPr>
          <w:p w:rsidR="00DC28CA" w:rsidRDefault="00C97BCA">
            <w:pPr>
              <w:pStyle w:val="TableParagraph"/>
              <w:spacing w:before="53"/>
              <w:ind w:left="226" w:right="2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350</w:t>
            </w:r>
          </w:p>
        </w:tc>
      </w:tr>
    </w:tbl>
    <w:p w:rsidR="00DC28CA" w:rsidRDefault="00DC28CA">
      <w:pPr>
        <w:pStyle w:val="a3"/>
        <w:spacing w:before="3"/>
        <w:rPr>
          <w:b/>
          <w:sz w:val="15"/>
        </w:rPr>
      </w:pPr>
    </w:p>
    <w:p w:rsidR="00DC28CA" w:rsidRDefault="00C97BCA">
      <w:pPr>
        <w:spacing w:before="73"/>
        <w:ind w:left="1698" w:right="1269" w:hanging="899"/>
        <w:rPr>
          <w:b/>
          <w:sz w:val="18"/>
        </w:rPr>
      </w:pPr>
      <w:r>
        <w:rPr>
          <w:rFonts w:ascii="Calibri" w:hAnsi="Calibri"/>
          <w:i/>
          <w:w w:val="105"/>
          <w:sz w:val="18"/>
        </w:rPr>
        <w:t xml:space="preserve">Таблица 3. </w:t>
      </w:r>
      <w:r>
        <w:rPr>
          <w:b/>
          <w:w w:val="105"/>
          <w:sz w:val="18"/>
        </w:rPr>
        <w:t>Расход воды на стволах при небольших напорах (минимально достаточный для работы)</w:t>
      </w:r>
    </w:p>
    <w:p w:rsidR="00DC28CA" w:rsidRDefault="00DC28CA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142"/>
        <w:gridCol w:w="1072"/>
        <w:gridCol w:w="1144"/>
        <w:gridCol w:w="1176"/>
        <w:gridCol w:w="1193"/>
      </w:tblGrid>
      <w:tr w:rsidR="00DC28CA">
        <w:trPr>
          <w:trHeight w:hRule="exact" w:val="363"/>
        </w:trPr>
        <w:tc>
          <w:tcPr>
            <w:tcW w:w="2265" w:type="dxa"/>
            <w:gridSpan w:val="2"/>
          </w:tcPr>
          <w:p w:rsidR="00DC28CA" w:rsidRDefault="00C97BCA">
            <w:pPr>
              <w:pStyle w:val="TableParagraph"/>
              <w:spacing w:before="83"/>
              <w:ind w:left="46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Ствол А (РС-70)</w:t>
            </w:r>
          </w:p>
        </w:tc>
        <w:tc>
          <w:tcPr>
            <w:tcW w:w="2216" w:type="dxa"/>
            <w:gridSpan w:val="2"/>
          </w:tcPr>
          <w:p w:rsidR="00DC28CA" w:rsidRDefault="00C97BCA">
            <w:pPr>
              <w:pStyle w:val="TableParagraph"/>
              <w:spacing w:before="83"/>
              <w:ind w:left="43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Ствол Б (РС-50)</w:t>
            </w:r>
          </w:p>
        </w:tc>
        <w:tc>
          <w:tcPr>
            <w:tcW w:w="2369" w:type="dxa"/>
            <w:gridSpan w:val="2"/>
          </w:tcPr>
          <w:p w:rsidR="00DC28CA" w:rsidRDefault="00C97BCA">
            <w:pPr>
              <w:pStyle w:val="TableParagraph"/>
              <w:spacing w:before="83"/>
              <w:ind w:left="509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Ствол Л (РС-25)</w:t>
            </w:r>
          </w:p>
        </w:tc>
      </w:tr>
      <w:tr w:rsidR="00DC28CA">
        <w:trPr>
          <w:trHeight w:hRule="exact" w:val="524"/>
        </w:trPr>
        <w:tc>
          <w:tcPr>
            <w:tcW w:w="1123" w:type="dxa"/>
          </w:tcPr>
          <w:p w:rsidR="00DC28CA" w:rsidRDefault="00C97BCA">
            <w:pPr>
              <w:pStyle w:val="TableParagraph"/>
              <w:spacing w:before="68" w:line="249" w:lineRule="auto"/>
              <w:ind w:left="151" w:right="116" w:firstLine="110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 xml:space="preserve">Напор, м вод. </w:t>
            </w:r>
            <w:r>
              <w:rPr>
                <w:b/>
                <w:spacing w:val="-3"/>
                <w:w w:val="110"/>
                <w:sz w:val="16"/>
              </w:rPr>
              <w:t>ст.</w:t>
            </w:r>
          </w:p>
        </w:tc>
        <w:tc>
          <w:tcPr>
            <w:tcW w:w="1142" w:type="dxa"/>
          </w:tcPr>
          <w:p w:rsidR="00DC28CA" w:rsidRDefault="00C97BCA">
            <w:pPr>
              <w:pStyle w:val="TableParagraph"/>
              <w:spacing w:before="68" w:line="249" w:lineRule="auto"/>
              <w:ind w:left="162" w:right="144" w:firstLine="9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Расход воды, л/с</w:t>
            </w:r>
          </w:p>
        </w:tc>
        <w:tc>
          <w:tcPr>
            <w:tcW w:w="1072" w:type="dxa"/>
          </w:tcPr>
          <w:p w:rsidR="00DC28CA" w:rsidRDefault="00C97BCA">
            <w:pPr>
              <w:pStyle w:val="TableParagraph"/>
              <w:spacing w:before="68" w:line="249" w:lineRule="auto"/>
              <w:ind w:left="125" w:right="91" w:firstLine="110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 xml:space="preserve">Напор, м вод. </w:t>
            </w:r>
            <w:r>
              <w:rPr>
                <w:b/>
                <w:spacing w:val="-3"/>
                <w:w w:val="110"/>
                <w:sz w:val="16"/>
              </w:rPr>
              <w:t>ст.</w:t>
            </w:r>
          </w:p>
        </w:tc>
        <w:tc>
          <w:tcPr>
            <w:tcW w:w="1144" w:type="dxa"/>
          </w:tcPr>
          <w:p w:rsidR="00DC28CA" w:rsidRDefault="00C97BCA">
            <w:pPr>
              <w:pStyle w:val="TableParagraph"/>
              <w:spacing w:before="68" w:line="249" w:lineRule="auto"/>
              <w:ind w:left="163" w:right="145" w:firstLine="9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Расход воды, л/с</w:t>
            </w:r>
          </w:p>
        </w:tc>
        <w:tc>
          <w:tcPr>
            <w:tcW w:w="1176" w:type="dxa"/>
          </w:tcPr>
          <w:p w:rsidR="00DC28CA" w:rsidRDefault="00C97BCA">
            <w:pPr>
              <w:pStyle w:val="TableParagraph"/>
              <w:spacing w:before="68" w:line="249" w:lineRule="auto"/>
              <w:ind w:left="185" w:right="169" w:firstLine="106"/>
              <w:rPr>
                <w:b/>
                <w:sz w:val="16"/>
              </w:rPr>
            </w:pPr>
            <w:r>
              <w:rPr>
                <w:b/>
                <w:spacing w:val="-2"/>
                <w:w w:val="110"/>
                <w:sz w:val="16"/>
              </w:rPr>
              <w:t xml:space="preserve">Напор, </w:t>
            </w:r>
            <w:r>
              <w:rPr>
                <w:b/>
                <w:w w:val="110"/>
                <w:sz w:val="16"/>
              </w:rPr>
              <w:t>м</w:t>
            </w:r>
            <w:r>
              <w:rPr>
                <w:b/>
                <w:spacing w:val="-22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вод.</w:t>
            </w:r>
            <w:r>
              <w:rPr>
                <w:b/>
                <w:spacing w:val="-22"/>
                <w:w w:val="110"/>
                <w:sz w:val="16"/>
              </w:rPr>
              <w:t xml:space="preserve"> </w:t>
            </w:r>
            <w:r>
              <w:rPr>
                <w:b/>
                <w:spacing w:val="-4"/>
                <w:w w:val="110"/>
                <w:sz w:val="16"/>
              </w:rPr>
              <w:t>ст.</w:t>
            </w:r>
          </w:p>
        </w:tc>
        <w:tc>
          <w:tcPr>
            <w:tcW w:w="1193" w:type="dxa"/>
          </w:tcPr>
          <w:p w:rsidR="00DC28CA" w:rsidRDefault="00C97BCA">
            <w:pPr>
              <w:pStyle w:val="TableParagraph"/>
              <w:spacing w:before="68" w:line="249" w:lineRule="auto"/>
              <w:ind w:left="187" w:right="169" w:firstLine="9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Расход воды, л/с</w:t>
            </w:r>
          </w:p>
        </w:tc>
      </w:tr>
      <w:tr w:rsidR="00DC28CA">
        <w:trPr>
          <w:trHeight w:hRule="exact" w:val="284"/>
        </w:trPr>
        <w:tc>
          <w:tcPr>
            <w:tcW w:w="1123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222" w:right="22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 м</w:t>
            </w:r>
          </w:p>
        </w:tc>
        <w:tc>
          <w:tcPr>
            <w:tcW w:w="1142" w:type="dxa"/>
            <w:shd w:val="clear" w:color="auto" w:fill="8DC63F"/>
          </w:tcPr>
          <w:p w:rsidR="00DC28CA" w:rsidRDefault="00C97BCA">
            <w:pPr>
              <w:pStyle w:val="TableParagraph"/>
              <w:spacing w:before="44"/>
              <w:ind w:left="232" w:right="23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3,1</w:t>
            </w:r>
          </w:p>
        </w:tc>
        <w:tc>
          <w:tcPr>
            <w:tcW w:w="1072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97" w:right="1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 м</w:t>
            </w:r>
          </w:p>
        </w:tc>
        <w:tc>
          <w:tcPr>
            <w:tcW w:w="1144" w:type="dxa"/>
            <w:shd w:val="clear" w:color="auto" w:fill="8DC63F"/>
          </w:tcPr>
          <w:p w:rsidR="00DC28CA" w:rsidRDefault="00C97BCA">
            <w:pPr>
              <w:pStyle w:val="TableParagraph"/>
              <w:spacing w:before="44"/>
              <w:ind w:left="233" w:right="23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1,9</w:t>
            </w:r>
          </w:p>
        </w:tc>
        <w:tc>
          <w:tcPr>
            <w:tcW w:w="1176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249" w:right="24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10 м</w:t>
            </w:r>
          </w:p>
        </w:tc>
        <w:tc>
          <w:tcPr>
            <w:tcW w:w="1193" w:type="dxa"/>
            <w:shd w:val="clear" w:color="auto" w:fill="8DC63F"/>
          </w:tcPr>
          <w:p w:rsidR="00DC28CA" w:rsidRDefault="00C97BCA">
            <w:pPr>
              <w:pStyle w:val="TableParagraph"/>
              <w:spacing w:before="44"/>
              <w:ind w:left="256" w:right="2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0,34</w:t>
            </w:r>
          </w:p>
        </w:tc>
      </w:tr>
      <w:tr w:rsidR="00DC28CA">
        <w:trPr>
          <w:trHeight w:hRule="exact" w:val="284"/>
        </w:trPr>
        <w:tc>
          <w:tcPr>
            <w:tcW w:w="1123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222" w:right="22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8 м</w:t>
            </w:r>
          </w:p>
        </w:tc>
        <w:tc>
          <w:tcPr>
            <w:tcW w:w="1142" w:type="dxa"/>
            <w:shd w:val="clear" w:color="auto" w:fill="C8DC5D"/>
          </w:tcPr>
          <w:p w:rsidR="00DC28CA" w:rsidRDefault="00C97BCA">
            <w:pPr>
              <w:pStyle w:val="TableParagraph"/>
              <w:spacing w:before="44"/>
              <w:ind w:left="232" w:right="23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2,8</w:t>
            </w:r>
          </w:p>
        </w:tc>
        <w:tc>
          <w:tcPr>
            <w:tcW w:w="1072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97" w:right="1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8 м</w:t>
            </w:r>
          </w:p>
        </w:tc>
        <w:tc>
          <w:tcPr>
            <w:tcW w:w="1144" w:type="dxa"/>
            <w:shd w:val="clear" w:color="auto" w:fill="C8DC5D"/>
          </w:tcPr>
          <w:p w:rsidR="00DC28CA" w:rsidRDefault="00C97BCA">
            <w:pPr>
              <w:pStyle w:val="TableParagraph"/>
              <w:spacing w:before="44"/>
              <w:ind w:left="233" w:right="23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1,6</w:t>
            </w:r>
          </w:p>
        </w:tc>
        <w:tc>
          <w:tcPr>
            <w:tcW w:w="1176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249" w:right="24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8 м</w:t>
            </w:r>
          </w:p>
        </w:tc>
        <w:tc>
          <w:tcPr>
            <w:tcW w:w="1193" w:type="dxa"/>
            <w:shd w:val="clear" w:color="auto" w:fill="C8DC5D"/>
          </w:tcPr>
          <w:p w:rsidR="00DC28CA" w:rsidRDefault="00C97BCA">
            <w:pPr>
              <w:pStyle w:val="TableParagraph"/>
              <w:spacing w:before="44"/>
              <w:ind w:left="257" w:right="2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0,30</w:t>
            </w:r>
          </w:p>
        </w:tc>
      </w:tr>
      <w:tr w:rsidR="00DC28CA">
        <w:trPr>
          <w:trHeight w:hRule="exact" w:val="284"/>
        </w:trPr>
        <w:tc>
          <w:tcPr>
            <w:tcW w:w="1123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222" w:right="22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 м</w:t>
            </w:r>
          </w:p>
        </w:tc>
        <w:tc>
          <w:tcPr>
            <w:tcW w:w="1142" w:type="dxa"/>
            <w:shd w:val="clear" w:color="auto" w:fill="FFF685"/>
          </w:tcPr>
          <w:p w:rsidR="00DC28CA" w:rsidRDefault="00C97BCA">
            <w:pPr>
              <w:pStyle w:val="TableParagraph"/>
              <w:spacing w:before="44"/>
              <w:ind w:left="231" w:right="23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2,3</w:t>
            </w:r>
          </w:p>
        </w:tc>
        <w:tc>
          <w:tcPr>
            <w:tcW w:w="1072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97" w:right="1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 м</w:t>
            </w:r>
          </w:p>
        </w:tc>
        <w:tc>
          <w:tcPr>
            <w:tcW w:w="1144" w:type="dxa"/>
            <w:shd w:val="clear" w:color="auto" w:fill="FFF685"/>
          </w:tcPr>
          <w:p w:rsidR="00DC28CA" w:rsidRDefault="00C97BCA">
            <w:pPr>
              <w:pStyle w:val="TableParagraph"/>
              <w:spacing w:before="44"/>
              <w:ind w:left="233" w:right="23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1,3</w:t>
            </w:r>
          </w:p>
        </w:tc>
        <w:tc>
          <w:tcPr>
            <w:tcW w:w="1176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249" w:right="24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 м</w:t>
            </w:r>
          </w:p>
        </w:tc>
        <w:tc>
          <w:tcPr>
            <w:tcW w:w="1193" w:type="dxa"/>
            <w:shd w:val="clear" w:color="auto" w:fill="FFF685"/>
          </w:tcPr>
          <w:p w:rsidR="00DC28CA" w:rsidRDefault="00C97BCA">
            <w:pPr>
              <w:pStyle w:val="TableParagraph"/>
              <w:spacing w:before="44"/>
              <w:ind w:left="257" w:right="2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0,24</w:t>
            </w:r>
          </w:p>
        </w:tc>
      </w:tr>
      <w:tr w:rsidR="00DC28CA">
        <w:trPr>
          <w:trHeight w:hRule="exact" w:val="320"/>
        </w:trPr>
        <w:tc>
          <w:tcPr>
            <w:tcW w:w="1123" w:type="dxa"/>
            <w:shd w:val="clear" w:color="auto" w:fill="E1E8F6"/>
          </w:tcPr>
          <w:p w:rsidR="00DC28CA" w:rsidRDefault="00C97BCA">
            <w:pPr>
              <w:pStyle w:val="TableParagraph"/>
              <w:spacing w:before="62"/>
              <w:ind w:left="222" w:right="22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меньше</w:t>
            </w:r>
          </w:p>
        </w:tc>
        <w:tc>
          <w:tcPr>
            <w:tcW w:w="1142" w:type="dxa"/>
            <w:shd w:val="clear" w:color="auto" w:fill="F15B40"/>
          </w:tcPr>
          <w:p w:rsidR="00DC28CA" w:rsidRDefault="00C97BCA">
            <w:pPr>
              <w:pStyle w:val="TableParagraph"/>
              <w:spacing w:before="62"/>
              <w:ind w:left="232" w:right="23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меньше</w:t>
            </w:r>
          </w:p>
        </w:tc>
        <w:tc>
          <w:tcPr>
            <w:tcW w:w="1072" w:type="dxa"/>
            <w:shd w:val="clear" w:color="auto" w:fill="E1E8F6"/>
          </w:tcPr>
          <w:p w:rsidR="00DC28CA" w:rsidRDefault="00C97BCA">
            <w:pPr>
              <w:pStyle w:val="TableParagraph"/>
              <w:spacing w:before="62"/>
              <w:ind w:left="197" w:right="1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меньше</w:t>
            </w:r>
          </w:p>
        </w:tc>
        <w:tc>
          <w:tcPr>
            <w:tcW w:w="1144" w:type="dxa"/>
            <w:shd w:val="clear" w:color="auto" w:fill="F15B40"/>
          </w:tcPr>
          <w:p w:rsidR="00DC28CA" w:rsidRDefault="00C97BCA">
            <w:pPr>
              <w:pStyle w:val="TableParagraph"/>
              <w:spacing w:before="62"/>
              <w:ind w:left="233" w:right="23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меньше</w:t>
            </w:r>
          </w:p>
        </w:tc>
        <w:tc>
          <w:tcPr>
            <w:tcW w:w="1176" w:type="dxa"/>
            <w:shd w:val="clear" w:color="auto" w:fill="E1E8F6"/>
          </w:tcPr>
          <w:p w:rsidR="00DC28CA" w:rsidRDefault="00C97BCA">
            <w:pPr>
              <w:pStyle w:val="TableParagraph"/>
              <w:spacing w:before="62"/>
              <w:ind w:left="249" w:right="24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меньше</w:t>
            </w:r>
          </w:p>
        </w:tc>
        <w:tc>
          <w:tcPr>
            <w:tcW w:w="1193" w:type="dxa"/>
            <w:shd w:val="clear" w:color="auto" w:fill="F15B40"/>
          </w:tcPr>
          <w:p w:rsidR="00DC28CA" w:rsidRDefault="00C97BCA">
            <w:pPr>
              <w:pStyle w:val="TableParagraph"/>
              <w:spacing w:before="62"/>
              <w:ind w:left="257" w:right="2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меньше</w:t>
            </w:r>
          </w:p>
        </w:tc>
      </w:tr>
    </w:tbl>
    <w:p w:rsidR="00DC28CA" w:rsidRDefault="00DC28CA">
      <w:pPr>
        <w:jc w:val="center"/>
        <w:rPr>
          <w:sz w:val="16"/>
        </w:rPr>
        <w:sectPr w:rsidR="00DC28CA">
          <w:headerReference w:type="even" r:id="rId108"/>
          <w:footerReference w:type="even" r:id="rId109"/>
          <w:footerReference w:type="default" r:id="rId110"/>
          <w:pgSz w:w="8230" w:h="11630"/>
          <w:pgMar w:top="820" w:right="0" w:bottom="620" w:left="560" w:header="0" w:footer="435" w:gutter="0"/>
          <w:cols w:space="720"/>
        </w:sectPr>
      </w:pPr>
    </w:p>
    <w:p w:rsidR="00DC28CA" w:rsidRDefault="00DC28CA">
      <w:pPr>
        <w:pStyle w:val="a3"/>
        <w:rPr>
          <w:b/>
          <w:sz w:val="15"/>
        </w:rPr>
      </w:pPr>
    </w:p>
    <w:p w:rsidR="00DC28CA" w:rsidRDefault="00C97BCA">
      <w:pPr>
        <w:pStyle w:val="4"/>
        <w:tabs>
          <w:tab w:val="left" w:pos="8919"/>
        </w:tabs>
        <w:spacing w:before="73"/>
        <w:ind w:left="2945" w:firstLine="0"/>
      </w:pP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35.1pt;margin-top:19.05pt;width:344.3pt;height:414.5pt;z-index:2516444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32"/>
                    <w:gridCol w:w="864"/>
                    <w:gridCol w:w="868"/>
                    <w:gridCol w:w="853"/>
                    <w:gridCol w:w="839"/>
                    <w:gridCol w:w="847"/>
                    <w:gridCol w:w="852"/>
                  </w:tblGrid>
                  <w:tr w:rsidR="00DC28CA">
                    <w:trPr>
                      <w:trHeight w:hRule="exact" w:val="1068"/>
                    </w:trPr>
                    <w:tc>
                      <w:tcPr>
                        <w:tcW w:w="1732" w:type="dxa"/>
                      </w:tcPr>
                      <w:p w:rsidR="00DC28CA" w:rsidRDefault="00C97BCA">
                        <w:pPr>
                          <w:pStyle w:val="TableParagraph"/>
                          <w:spacing w:before="52"/>
                          <w:ind w:left="40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Расстояние от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8" w:line="249" w:lineRule="auto"/>
                          <w:ind w:left="1071" w:hanging="23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 xml:space="preserve">помпы до </w:t>
                        </w:r>
                        <w:r>
                          <w:rPr>
                            <w:b/>
                            <w:sz w:val="16"/>
                          </w:rPr>
                          <w:t>ствола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Высота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8"/>
                          <w:ind w:left="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от водоёма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89" w:right="58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100 м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9" w:right="56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300 м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2" w:right="57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500 м</w:t>
                        </w:r>
                      </w:p>
                    </w:tc>
                  </w:tr>
                  <w:tr w:rsidR="00DC28CA">
                    <w:trPr>
                      <w:trHeight w:hRule="exact" w:val="492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08"/>
                          <w:ind w:left="638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77+2А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8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77+5Б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77+3Б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77+4Б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77+3Б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77+А+2Б</w:t>
                        </w:r>
                      </w:p>
                    </w:tc>
                  </w:tr>
                  <w:tr w:rsidR="00DC28CA">
                    <w:trPr>
                      <w:trHeight w:hRule="exact" w:val="527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66+2А+Б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66+А+2Б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66+3Б</w:t>
                        </w:r>
                      </w:p>
                    </w:tc>
                  </w:tr>
                  <w:tr w:rsidR="00DC28CA">
                    <w:trPr>
                      <w:trHeight w:hRule="exact" w:val="498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</w:tr>
                  <w:tr w:rsidR="00DC28CA">
                    <w:trPr>
                      <w:trHeight w:hRule="exact" w:val="498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18"/>
                          <w:ind w:left="638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20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77+2А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77+3Б</w:t>
                        </w:r>
                      </w:p>
                    </w:tc>
                  </w:tr>
                  <w:tr w:rsidR="00DC28CA">
                    <w:trPr>
                      <w:trHeight w:hRule="exact" w:val="527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66+2А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8" w:right="10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66+А+Б</w:t>
                        </w:r>
                      </w:p>
                    </w:tc>
                  </w:tr>
                  <w:tr w:rsidR="00DC28CA">
                    <w:trPr>
                      <w:trHeight w:hRule="exact" w:val="513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8" w:right="10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</w:tr>
                  <w:tr w:rsidR="00DC28CA">
                    <w:trPr>
                      <w:trHeight w:hRule="exact" w:val="498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9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35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8" w:right="10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</w:tr>
                  <w:tr w:rsidR="00DC28CA">
                    <w:trPr>
                      <w:trHeight w:hRule="exact" w:val="484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8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8" w:right="10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</w:tr>
                  <w:tr w:rsidR="00DC28CA">
                    <w:trPr>
                      <w:trHeight w:hRule="exact" w:val="470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7"/>
                          <w:ind w:left="113" w:right="1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7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7"/>
                          <w:ind w:left="108" w:right="10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7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7"/>
                          <w:ind w:left="105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7"/>
                          <w:ind w:left="63" w:righ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498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40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50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3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8" w:right="10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</w:tr>
                  <w:tr w:rsidR="00DC28CA">
                    <w:trPr>
                      <w:trHeight w:hRule="exact" w:val="456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0"/>
                          <w:ind w:left="113" w:right="1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0"/>
                          <w:ind w:left="23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0"/>
                          <w:ind w:left="108" w:right="10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0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0"/>
                          <w:ind w:left="105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0"/>
                          <w:ind w:left="63" w:righ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</w:tr>
                  <w:tr w:rsidR="00DC28CA">
                    <w:trPr>
                      <w:trHeight w:hRule="exact" w:val="484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3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8" w:right="10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626"/>
                    </w:trPr>
                    <w:tc>
                      <w:tcPr>
                        <w:tcW w:w="1732" w:type="dxa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7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65 м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9" w:line="249" w:lineRule="auto"/>
                          <w:ind w:left="692" w:right="20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9" w:line="249" w:lineRule="auto"/>
                          <w:ind w:left="672" w:right="188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9" w:line="249" w:lineRule="auto"/>
                          <w:ind w:left="675" w:right="191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  <w:tr w:rsidR="00DC28CA">
                    <w:trPr>
                      <w:trHeight w:hRule="exact" w:val="630"/>
                    </w:trPr>
                    <w:tc>
                      <w:tcPr>
                        <w:tcW w:w="1732" w:type="dxa"/>
                      </w:tcPr>
                      <w:p w:rsidR="00DC28CA" w:rsidRDefault="00DC28CA">
                        <w:pPr>
                          <w:pStyle w:val="TableParagraph"/>
                          <w:spacing w:before="9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80 м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21" w:line="249" w:lineRule="auto"/>
                          <w:ind w:left="692" w:right="20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21" w:line="249" w:lineRule="auto"/>
                          <w:ind w:left="672" w:right="188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21" w:line="249" w:lineRule="auto"/>
                          <w:ind w:left="675" w:right="191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shape id="_x0000_s1064" type="#_x0000_t202" style="position:absolute;left:0;text-align:left;margin-left:446.2pt;margin-top:19.05pt;width:341.25pt;height:414.5pt;z-index:2516454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73"/>
                    <w:gridCol w:w="844"/>
                    <w:gridCol w:w="839"/>
                    <w:gridCol w:w="846"/>
                    <w:gridCol w:w="841"/>
                    <w:gridCol w:w="853"/>
                    <w:gridCol w:w="846"/>
                    <w:gridCol w:w="854"/>
                  </w:tblGrid>
                  <w:tr w:rsidR="00DC28CA">
                    <w:trPr>
                      <w:trHeight w:hRule="exact" w:val="1068"/>
                    </w:trPr>
                    <w:tc>
                      <w:tcPr>
                        <w:tcW w:w="1717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0" w:right="20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1000 м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0" w:right="1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1500 м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5" w:right="1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2000 м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8" w:right="19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2500 м</w:t>
                        </w:r>
                      </w:p>
                    </w:tc>
                  </w:tr>
                  <w:tr w:rsidR="00DC28CA">
                    <w:trPr>
                      <w:trHeight w:hRule="exact" w:val="492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3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77+2А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6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4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77+3Б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6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2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8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2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77+А+Б</w:t>
                        </w:r>
                      </w:p>
                    </w:tc>
                  </w:tr>
                  <w:tr w:rsidR="00DC28CA">
                    <w:trPr>
                      <w:trHeight w:hRule="exact" w:val="527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4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8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</w:tr>
                  <w:tr w:rsidR="00DC28CA">
                    <w:trPr>
                      <w:trHeight w:hRule="exact" w:val="498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4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8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498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77+3Б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6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4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8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</w:tr>
                  <w:tr w:rsidR="00DC28CA">
                    <w:trPr>
                      <w:trHeight w:hRule="exact" w:val="527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3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4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8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</w:tr>
                  <w:tr w:rsidR="00DC28CA">
                    <w:trPr>
                      <w:trHeight w:hRule="exact" w:val="513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4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498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3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4" w:right="10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7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8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</w:tr>
                  <w:tr w:rsidR="00DC28CA">
                    <w:trPr>
                      <w:trHeight w:hRule="exact" w:val="484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4" w:right="10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8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</w:tr>
                  <w:tr w:rsidR="00DC28CA">
                    <w:trPr>
                      <w:trHeight w:hRule="exact" w:val="470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7"/>
                          <w:ind w:right="2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7"/>
                          <w:ind w:left="21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7"/>
                          <w:ind w:left="104" w:right="10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7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498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4" w:right="10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8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</w:tr>
                  <w:tr w:rsidR="00DC28CA">
                    <w:trPr>
                      <w:trHeight w:hRule="exact" w:val="456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0"/>
                          <w:ind w:right="22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0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0"/>
                          <w:ind w:left="104" w:right="10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0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0"/>
                          <w:ind w:left="22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</w:tr>
                  <w:tr w:rsidR="00DC28CA">
                    <w:trPr>
                      <w:trHeight w:hRule="exact" w:val="484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626"/>
                    </w:trPr>
                    <w:tc>
                      <w:tcPr>
                        <w:tcW w:w="1717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9" w:line="249" w:lineRule="auto"/>
                          <w:ind w:left="684" w:right="200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9" w:line="249" w:lineRule="auto"/>
                          <w:ind w:left="668" w:right="184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9" w:line="249" w:lineRule="auto"/>
                          <w:ind w:left="673" w:right="18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9" w:line="249" w:lineRule="auto"/>
                          <w:ind w:left="675" w:right="192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  <w:tr w:rsidR="00DC28CA">
                    <w:trPr>
                      <w:trHeight w:hRule="exact" w:val="630"/>
                    </w:trPr>
                    <w:tc>
                      <w:tcPr>
                        <w:tcW w:w="1717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21" w:line="249" w:lineRule="auto"/>
                          <w:ind w:left="684" w:right="200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21" w:line="249" w:lineRule="auto"/>
                          <w:ind w:left="668" w:right="184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21" w:line="249" w:lineRule="auto"/>
                          <w:ind w:left="672" w:right="18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21" w:line="249" w:lineRule="auto"/>
                          <w:ind w:left="675" w:right="192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line id="_x0000_s1063" style="position:absolute;left:0;text-align:left;z-index:-251631104;mso-position-horizontal-relative:page" from="36.1pt,20.05pt" to="121.7pt,72.45pt" strokeweight="1pt">
            <w10:wrap anchorx="page"/>
          </v:line>
        </w:pict>
      </w:r>
      <w:r>
        <w:rPr>
          <w:rFonts w:ascii="Calibri" w:hAnsi="Calibri"/>
          <w:b w:val="0"/>
          <w:i/>
          <w:w w:val="105"/>
        </w:rPr>
        <w:t xml:space="preserve">Таблица 4. </w:t>
      </w:r>
      <w:r>
        <w:rPr>
          <w:w w:val="105"/>
        </w:rPr>
        <w:t>Помпа Koshin SERM-50V.</w:t>
      </w:r>
      <w:r>
        <w:rPr>
          <w:spacing w:val="-17"/>
          <w:w w:val="105"/>
        </w:rPr>
        <w:t xml:space="preserve"> </w:t>
      </w:r>
      <w:r>
        <w:rPr>
          <w:w w:val="105"/>
        </w:rPr>
        <w:t>Выбор</w:t>
      </w:r>
      <w:r>
        <w:rPr>
          <w:spacing w:val="-8"/>
          <w:w w:val="105"/>
        </w:rPr>
        <w:t xml:space="preserve"> </w:t>
      </w:r>
      <w:r>
        <w:rPr>
          <w:w w:val="105"/>
        </w:rPr>
        <w:t>линии</w:t>
      </w:r>
      <w:r>
        <w:rPr>
          <w:w w:val="105"/>
        </w:rPr>
        <w:tab/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16"/>
          <w:w w:val="105"/>
        </w:rPr>
        <w:t xml:space="preserve"> </w:t>
      </w:r>
      <w:r>
        <w:rPr>
          <w:w w:val="105"/>
        </w:rPr>
        <w:t>до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высоты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водоёма</w:t>
      </w:r>
    </w:p>
    <w:p w:rsidR="00DC28CA" w:rsidRDefault="00DC28CA">
      <w:pPr>
        <w:pStyle w:val="a3"/>
        <w:spacing w:before="1"/>
        <w:rPr>
          <w:b/>
          <w:sz w:val="6"/>
        </w:rPr>
      </w:pPr>
    </w:p>
    <w:p w:rsidR="00DC28CA" w:rsidRDefault="00DC28CA">
      <w:pPr>
        <w:rPr>
          <w:sz w:val="6"/>
        </w:rPr>
        <w:sectPr w:rsidR="00DC28CA">
          <w:headerReference w:type="even" r:id="rId111"/>
          <w:headerReference w:type="default" r:id="rId112"/>
          <w:pgSz w:w="16450" w:h="11630" w:orient="landscape"/>
          <w:pgMar w:top="840" w:right="0" w:bottom="620" w:left="0" w:header="450" w:footer="435" w:gutter="0"/>
          <w:cols w:space="720"/>
        </w:sectPr>
      </w:pPr>
    </w:p>
    <w:p w:rsidR="00DC28CA" w:rsidRDefault="00C97BCA">
      <w:pPr>
        <w:spacing w:before="23" w:line="264" w:lineRule="auto"/>
        <w:ind w:left="680" w:firstLine="170"/>
        <w:jc w:val="both"/>
        <w:rPr>
          <w:rFonts w:ascii="Calibri" w:hAnsi="Calibri"/>
          <w:i/>
          <w:sz w:val="16"/>
        </w:rPr>
      </w:pPr>
      <w:r>
        <w:rPr>
          <w:b/>
          <w:i/>
          <w:w w:val="110"/>
          <w:sz w:val="16"/>
        </w:rPr>
        <w:t xml:space="preserve">Примечание к таблицам 4–9: </w:t>
      </w:r>
      <w:r>
        <w:rPr>
          <w:rFonts w:ascii="Calibri" w:hAnsi="Calibri"/>
          <w:i/>
          <w:w w:val="110"/>
          <w:sz w:val="16"/>
        </w:rPr>
        <w:t>ствол РС-70 обозначен буквой «А», РС-50 – «Б»,</w:t>
      </w:r>
      <w:r>
        <w:rPr>
          <w:rFonts w:ascii="Calibri" w:hAnsi="Calibri"/>
          <w:i/>
          <w:spacing w:val="39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 xml:space="preserve">РС-25 – «Л». Расчёт проведён для рабочих линий длиной не более 4 рукавов и диаме- трами не менее 25 </w:t>
      </w:r>
      <w:r>
        <w:rPr>
          <w:rFonts w:ascii="Calibri" w:hAnsi="Calibri"/>
          <w:i/>
          <w:w w:val="110"/>
          <w:sz w:val="16"/>
        </w:rPr>
        <w:t>мм для ствола «Л», 38 мм – для «Б» и 51 мм – для «А». Жёлтым цве- том выделены линии, позволяющие подать максимальное количество воды с напором, достаточным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для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работы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по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открытому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огню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на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травяных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и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низовых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лесных</w:t>
      </w:r>
      <w:r>
        <w:rPr>
          <w:rFonts w:ascii="Calibri" w:hAnsi="Calibri"/>
          <w:i/>
          <w:spacing w:val="-6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пожарах.</w:t>
      </w:r>
    </w:p>
    <w:p w:rsidR="00DC28CA" w:rsidRDefault="00C97BCA">
      <w:pPr>
        <w:spacing w:before="8" w:line="256" w:lineRule="auto"/>
        <w:ind w:left="680" w:right="676"/>
        <w:jc w:val="both"/>
        <w:rPr>
          <w:rFonts w:ascii="Calibri" w:hAnsi="Calibri"/>
          <w:i/>
          <w:sz w:val="16"/>
        </w:rPr>
      </w:pPr>
      <w:r>
        <w:br w:type="column"/>
      </w:r>
      <w:r>
        <w:rPr>
          <w:rFonts w:ascii="Calibri" w:hAnsi="Calibri"/>
          <w:i/>
          <w:w w:val="110"/>
          <w:sz w:val="16"/>
        </w:rPr>
        <w:t xml:space="preserve">Зелёным цветом выделены линии, позволяющие подать меньше воды по сравнению       с жёлтыми, но с </w:t>
      </w:r>
      <w:r>
        <w:rPr>
          <w:rFonts w:ascii="Calibri" w:hAnsi="Calibri"/>
          <w:i/>
          <w:spacing w:val="-6"/>
          <w:w w:val="110"/>
          <w:sz w:val="16"/>
        </w:rPr>
        <w:t>бо</w:t>
      </w:r>
      <w:r>
        <w:rPr>
          <w:rFonts w:ascii="Calibri" w:hAnsi="Calibri"/>
          <w:spacing w:val="-6"/>
          <w:w w:val="110"/>
          <w:position w:val="2"/>
          <w:sz w:val="16"/>
        </w:rPr>
        <w:t>’</w:t>
      </w:r>
      <w:r>
        <w:rPr>
          <w:rFonts w:ascii="Calibri" w:hAnsi="Calibri"/>
          <w:i/>
          <w:spacing w:val="-6"/>
          <w:w w:val="110"/>
          <w:sz w:val="16"/>
        </w:rPr>
        <w:t xml:space="preserve">льшим </w:t>
      </w:r>
      <w:r>
        <w:rPr>
          <w:rFonts w:ascii="Calibri" w:hAnsi="Calibri"/>
          <w:i/>
          <w:w w:val="110"/>
          <w:sz w:val="16"/>
        </w:rPr>
        <w:t>напором, необходимым для работы на торфяных и тростни- ковых пожарах. Если клетка выделена красным – вода будет течь с минимальным на- пором, пригодны</w:t>
      </w:r>
      <w:r>
        <w:rPr>
          <w:rFonts w:ascii="Calibri" w:hAnsi="Calibri"/>
          <w:i/>
          <w:w w:val="110"/>
          <w:sz w:val="16"/>
        </w:rPr>
        <w:t xml:space="preserve">м только для заполнения ёмкостей. Дополнительные пояснения см.    </w:t>
      </w:r>
      <w:r>
        <w:rPr>
          <w:rFonts w:ascii="Calibri" w:hAnsi="Calibri"/>
          <w:i/>
          <w:spacing w:val="39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в  разделе  5.4.3,  с.</w:t>
      </w:r>
      <w:r>
        <w:rPr>
          <w:rFonts w:ascii="Calibri" w:hAnsi="Calibri"/>
          <w:i/>
          <w:spacing w:val="2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58–60.</w:t>
      </w:r>
    </w:p>
    <w:p w:rsidR="00DC28CA" w:rsidRDefault="00DC28CA">
      <w:pPr>
        <w:spacing w:line="256" w:lineRule="auto"/>
        <w:jc w:val="both"/>
        <w:rPr>
          <w:rFonts w:ascii="Calibri" w:hAnsi="Calibri"/>
          <w:sz w:val="16"/>
        </w:rPr>
        <w:sectPr w:rsidR="00DC28CA">
          <w:type w:val="continuous"/>
          <w:pgSz w:w="16450" w:h="11630" w:orient="landscape"/>
          <w:pgMar w:top="0" w:right="0" w:bottom="0" w:left="0" w:header="720" w:footer="720" w:gutter="0"/>
          <w:cols w:num="2" w:space="720" w:equalWidth="0">
            <w:col w:w="7543" w:space="692"/>
            <w:col w:w="8215"/>
          </w:cols>
        </w:sectPr>
      </w:pPr>
    </w:p>
    <w:p w:rsidR="00DC28CA" w:rsidRDefault="00DC28CA">
      <w:pPr>
        <w:pStyle w:val="a3"/>
        <w:spacing w:before="2"/>
        <w:rPr>
          <w:rFonts w:ascii="Calibri"/>
          <w:i/>
          <w:sz w:val="14"/>
        </w:rPr>
      </w:pPr>
    </w:p>
    <w:p w:rsidR="00DC28CA" w:rsidRDefault="00C97BCA">
      <w:pPr>
        <w:pStyle w:val="4"/>
        <w:tabs>
          <w:tab w:val="left" w:pos="8915"/>
        </w:tabs>
        <w:spacing w:before="73"/>
        <w:ind w:left="3070" w:firstLine="0"/>
      </w:pPr>
      <w:r>
        <w:rPr>
          <w:lang w:val="en-US"/>
        </w:rPr>
        <w:pict>
          <v:shape id="_x0000_s1062" type="#_x0000_t202" style="position:absolute;left:0;text-align:left;margin-left:35.2pt;margin-top:19.05pt;width:344.3pt;height:470.95pt;z-index:25164646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32"/>
                    <w:gridCol w:w="864"/>
                    <w:gridCol w:w="868"/>
                    <w:gridCol w:w="853"/>
                    <w:gridCol w:w="839"/>
                    <w:gridCol w:w="847"/>
                    <w:gridCol w:w="852"/>
                  </w:tblGrid>
                  <w:tr w:rsidR="00DC28CA">
                    <w:trPr>
                      <w:trHeight w:hRule="exact" w:val="1052"/>
                    </w:trPr>
                    <w:tc>
                      <w:tcPr>
                        <w:tcW w:w="1732" w:type="dxa"/>
                      </w:tcPr>
                      <w:p w:rsidR="00DC28CA" w:rsidRDefault="00C97BCA">
                        <w:pPr>
                          <w:pStyle w:val="TableParagraph"/>
                          <w:spacing w:before="43"/>
                          <w:ind w:left="40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Расстояние от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8" w:line="249" w:lineRule="auto"/>
                          <w:ind w:left="1071" w:hanging="23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 xml:space="preserve">помпы до </w:t>
                        </w:r>
                        <w:r>
                          <w:rPr>
                            <w:b/>
                            <w:sz w:val="16"/>
                          </w:rPr>
                          <w:t>ствола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Высота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8"/>
                          <w:ind w:left="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от водоёма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89" w:right="58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100 м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9" w:right="56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300 м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2" w:right="57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500 м</w:t>
                        </w:r>
                      </w:p>
                    </w:tc>
                  </w:tr>
                  <w:tr w:rsidR="00DC28CA">
                    <w:trPr>
                      <w:trHeight w:hRule="exact" w:val="627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8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77+2А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7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77+5Б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77+3Б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77+4Б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77+3Б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77+А+2Б</w:t>
                        </w:r>
                      </w:p>
                    </w:tc>
                  </w:tr>
                  <w:tr w:rsidR="00DC28CA">
                    <w:trPr>
                      <w:trHeight w:hRule="exact" w:val="699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8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7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66+2А+Б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66+3Б</w:t>
                        </w:r>
                      </w:p>
                    </w:tc>
                  </w:tr>
                  <w:tr w:rsidR="00DC28CA">
                    <w:trPr>
                      <w:trHeight w:hRule="exact" w:val="680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8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1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</w:tr>
                  <w:tr w:rsidR="00DC28CA">
                    <w:trPr>
                      <w:trHeight w:hRule="exact" w:val="661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9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8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77+2А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77+3Б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5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3" w:right="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77+3Б</w:t>
                        </w:r>
                      </w:p>
                    </w:tc>
                  </w:tr>
                  <w:tr w:rsidR="00DC28CA">
                    <w:trPr>
                      <w:trHeight w:hRule="exact" w:val="661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8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2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5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3" w:righ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</w:tr>
                  <w:tr w:rsidR="00DC28CA">
                    <w:trPr>
                      <w:trHeight w:hRule="exact" w:val="643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2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5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3" w:righ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586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40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2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5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3" w:righ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</w:tr>
                  <w:tr w:rsidR="00DC28CA">
                    <w:trPr>
                      <w:trHeight w:hRule="exact" w:val="605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2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56" w:right="5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5" w:right="10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3" w:right="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</w:tr>
                  <w:tr w:rsidR="00DC28CA">
                    <w:trPr>
                      <w:trHeight w:hRule="exact" w:val="624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2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56" w:right="5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3" w:right="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605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40" w:right="6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35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56" w:right="5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3" w:right="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</w:tr>
                  <w:tr w:rsidR="00DC28CA">
                    <w:trPr>
                      <w:trHeight w:hRule="exact" w:val="624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7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586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1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6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7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746"/>
                    </w:trPr>
                    <w:tc>
                      <w:tcPr>
                        <w:tcW w:w="1732" w:type="dxa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40" w:right="6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80 м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93" w:right="208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2" w:right="187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6" w:right="191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shape id="_x0000_s1061" type="#_x0000_t202" style="position:absolute;left:0;text-align:left;margin-left:446.1pt;margin-top:19.05pt;width:341.25pt;height:470.95pt;z-index:25164748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73"/>
                    <w:gridCol w:w="844"/>
                    <w:gridCol w:w="839"/>
                    <w:gridCol w:w="846"/>
                    <w:gridCol w:w="841"/>
                    <w:gridCol w:w="853"/>
                    <w:gridCol w:w="846"/>
                    <w:gridCol w:w="854"/>
                  </w:tblGrid>
                  <w:tr w:rsidR="00DC28CA">
                    <w:trPr>
                      <w:trHeight w:hRule="exact" w:val="1052"/>
                    </w:trPr>
                    <w:tc>
                      <w:tcPr>
                        <w:tcW w:w="1717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0" w:right="20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1000 м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0" w:right="1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1500 м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5" w:right="1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2000 м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8" w:right="19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2500 м</w:t>
                        </w:r>
                      </w:p>
                    </w:tc>
                  </w:tr>
                  <w:tr w:rsidR="00DC28CA">
                    <w:trPr>
                      <w:trHeight w:hRule="exact" w:val="627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8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77+3Б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6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4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91" w:right="19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9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7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</w:tr>
                  <w:tr w:rsidR="00DC28CA">
                    <w:trPr>
                      <w:trHeight w:hRule="exact" w:val="699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4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91" w:right="19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7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</w:tr>
                  <w:tr w:rsidR="00DC28CA">
                    <w:trPr>
                      <w:trHeight w:hRule="exact" w:val="680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3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4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661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1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4" w:right="10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92" w:right="19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0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48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</w:tr>
                  <w:tr w:rsidR="00DC28CA">
                    <w:trPr>
                      <w:trHeight w:hRule="exact" w:val="661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3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1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4" w:right="10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92" w:right="19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48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</w:tr>
                  <w:tr w:rsidR="00DC28CA">
                    <w:trPr>
                      <w:trHeight w:hRule="exact" w:val="643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4" w:right="10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586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3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1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4" w:right="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92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48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</w:tr>
                  <w:tr w:rsidR="00DC28CA">
                    <w:trPr>
                      <w:trHeight w:hRule="exact" w:val="605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3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4" w:right="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</w:tr>
                  <w:tr w:rsidR="00DC28CA">
                    <w:trPr>
                      <w:trHeight w:hRule="exact" w:val="624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1814"/>
                    </w:trPr>
                    <w:tc>
                      <w:tcPr>
                        <w:tcW w:w="1717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85" w:right="200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69" w:right="184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3" w:right="18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6" w:right="192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  <w:tr w:rsidR="00DC28CA">
                    <w:trPr>
                      <w:trHeight w:hRule="exact" w:val="746"/>
                    </w:trPr>
                    <w:tc>
                      <w:tcPr>
                        <w:tcW w:w="1717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85" w:right="200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68" w:right="184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3" w:right="18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6" w:right="192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line id="_x0000_s1060" style="position:absolute;left:0;text-align:left;z-index:-251630080;mso-position-horizontal-relative:page" from="36.2pt,20.05pt" to="121.8pt,71.65pt" strokeweight="1pt">
            <w10:wrap anchorx="page"/>
          </v:line>
        </w:pict>
      </w:r>
      <w:r>
        <w:rPr>
          <w:rFonts w:ascii="Calibri" w:hAnsi="Calibri"/>
          <w:b w:val="0"/>
          <w:i/>
          <w:w w:val="105"/>
        </w:rPr>
        <w:t xml:space="preserve">Таблица 5. </w:t>
      </w:r>
      <w:r>
        <w:rPr>
          <w:w w:val="105"/>
        </w:rPr>
        <w:t>Помпа Koshin SEM-50V.</w:t>
      </w:r>
      <w:r>
        <w:rPr>
          <w:spacing w:val="-13"/>
          <w:w w:val="105"/>
        </w:rPr>
        <w:t xml:space="preserve"> </w:t>
      </w:r>
      <w:r>
        <w:rPr>
          <w:w w:val="105"/>
        </w:rPr>
        <w:t>Выбор</w:t>
      </w:r>
      <w:r>
        <w:rPr>
          <w:spacing w:val="-7"/>
          <w:w w:val="105"/>
        </w:rPr>
        <w:t xml:space="preserve"> </w:t>
      </w:r>
      <w:r>
        <w:rPr>
          <w:w w:val="105"/>
        </w:rPr>
        <w:t>линии</w:t>
      </w:r>
      <w:r>
        <w:rPr>
          <w:w w:val="105"/>
        </w:rPr>
        <w:tab/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16"/>
          <w:w w:val="105"/>
        </w:rPr>
        <w:t xml:space="preserve"> </w:t>
      </w:r>
      <w:r>
        <w:rPr>
          <w:w w:val="105"/>
        </w:rPr>
        <w:t>до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высоты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водоёма</w:t>
      </w:r>
    </w:p>
    <w:p w:rsidR="00DC28CA" w:rsidRDefault="00DC28CA">
      <w:pPr>
        <w:sectPr w:rsidR="00DC28CA">
          <w:footerReference w:type="even" r:id="rId113"/>
          <w:footerReference w:type="default" r:id="rId114"/>
          <w:pgSz w:w="16450" w:h="11630" w:orient="landscape"/>
          <w:pgMar w:top="840" w:right="0" w:bottom="620" w:left="0" w:header="450" w:footer="435" w:gutter="0"/>
          <w:cols w:space="720"/>
        </w:sectPr>
      </w:pPr>
    </w:p>
    <w:p w:rsidR="00DC28CA" w:rsidRDefault="00DC28CA">
      <w:pPr>
        <w:pStyle w:val="a3"/>
        <w:rPr>
          <w:b/>
          <w:sz w:val="15"/>
        </w:rPr>
      </w:pPr>
    </w:p>
    <w:p w:rsidR="00DC28CA" w:rsidRDefault="00C97BCA">
      <w:pPr>
        <w:tabs>
          <w:tab w:val="left" w:pos="8915"/>
        </w:tabs>
        <w:spacing w:before="73"/>
        <w:ind w:left="3322"/>
        <w:rPr>
          <w:b/>
          <w:sz w:val="18"/>
        </w:rPr>
      </w:pPr>
      <w:r>
        <w:rPr>
          <w:lang w:val="en-US"/>
        </w:rPr>
        <w:pict>
          <v:shape id="_x0000_s1059" type="#_x0000_t202" style="position:absolute;left:0;text-align:left;margin-left:34.5pt;margin-top:19.05pt;width:344.3pt;height:470.95pt;z-index:25164851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32"/>
                    <w:gridCol w:w="864"/>
                    <w:gridCol w:w="868"/>
                    <w:gridCol w:w="853"/>
                    <w:gridCol w:w="839"/>
                    <w:gridCol w:w="847"/>
                    <w:gridCol w:w="852"/>
                  </w:tblGrid>
                  <w:tr w:rsidR="00DC28CA">
                    <w:trPr>
                      <w:trHeight w:hRule="exact" w:val="924"/>
                    </w:trPr>
                    <w:tc>
                      <w:tcPr>
                        <w:tcW w:w="1732" w:type="dxa"/>
                      </w:tcPr>
                      <w:p w:rsidR="00DC28CA" w:rsidRDefault="00C97BCA">
                        <w:pPr>
                          <w:pStyle w:val="TableParagraph"/>
                          <w:spacing w:before="43" w:line="172" w:lineRule="exact"/>
                          <w:ind w:left="40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Расстояние от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10" w:line="160" w:lineRule="exact"/>
                          <w:ind w:left="1071" w:hanging="23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 xml:space="preserve">помпы до </w:t>
                        </w:r>
                        <w:r>
                          <w:rPr>
                            <w:b/>
                            <w:sz w:val="16"/>
                          </w:rPr>
                          <w:t>ствола</w:t>
                        </w:r>
                      </w:p>
                      <w:p w:rsidR="00DC28CA" w:rsidRDefault="00C97BCA">
                        <w:pPr>
                          <w:pStyle w:val="TableParagraph"/>
                          <w:spacing w:line="150" w:lineRule="exact"/>
                          <w:ind w:left="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Высота</w:t>
                        </w:r>
                      </w:p>
                      <w:p w:rsidR="00DC28CA" w:rsidRDefault="00C97BCA">
                        <w:pPr>
                          <w:pStyle w:val="TableParagraph"/>
                          <w:spacing w:line="172" w:lineRule="exact"/>
                          <w:ind w:left="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от водоёма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89" w:right="58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100 м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9" w:right="56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300 м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2" w:right="57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500 м</w:t>
                        </w:r>
                      </w:p>
                    </w:tc>
                  </w:tr>
                  <w:tr w:rsidR="00DC28CA">
                    <w:trPr>
                      <w:trHeight w:hRule="exact" w:val="727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7" w:right="6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13" w:right="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77+3Б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57" w:right="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77+3А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1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77+А+2Б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3" w:right="6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77+3Б</w:t>
                        </w:r>
                      </w:p>
                    </w:tc>
                  </w:tr>
                  <w:tr w:rsidR="00DC28CA">
                    <w:trPr>
                      <w:trHeight w:hRule="exact" w:val="728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" w:right="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66+4Б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2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</w:tr>
                  <w:tr w:rsidR="00DC28CA">
                    <w:trPr>
                      <w:trHeight w:hRule="exact" w:val="737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690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8" w:right="6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" w:right="8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</w:tr>
                  <w:tr w:rsidR="00DC28CA">
                    <w:trPr>
                      <w:trHeight w:hRule="exact" w:val="728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</w:tr>
                  <w:tr w:rsidR="00DC28CA">
                    <w:trPr>
                      <w:trHeight w:hRule="exact" w:val="709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709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8" w:right="6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</w:tr>
                  <w:tr w:rsidR="00DC28CA">
                    <w:trPr>
                      <w:trHeight w:hRule="exact" w:val="737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" w:righ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</w:tr>
                  <w:tr w:rsidR="00DC28CA">
                    <w:trPr>
                      <w:trHeight w:hRule="exact" w:val="709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1049"/>
                    </w:trPr>
                    <w:tc>
                      <w:tcPr>
                        <w:tcW w:w="1732" w:type="dxa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39" w:right="6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20 м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92" w:right="20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2" w:right="188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5" w:right="191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  <w:tr w:rsidR="00DC28CA">
                    <w:trPr>
                      <w:trHeight w:hRule="exact" w:val="954"/>
                    </w:trPr>
                    <w:tc>
                      <w:tcPr>
                        <w:tcW w:w="1732" w:type="dxa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37" w:right="6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25 м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99" w:line="249" w:lineRule="auto"/>
                          <w:ind w:left="691" w:right="20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99" w:line="249" w:lineRule="auto"/>
                          <w:ind w:left="671" w:right="188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99" w:line="249" w:lineRule="auto"/>
                          <w:ind w:left="675" w:right="191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shape id="_x0000_s1058" type="#_x0000_t202" style="position:absolute;left:0;text-align:left;margin-left:446.8pt;margin-top:19.05pt;width:341.25pt;height:470.95pt;z-index:25164953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73"/>
                    <w:gridCol w:w="844"/>
                    <w:gridCol w:w="839"/>
                    <w:gridCol w:w="846"/>
                    <w:gridCol w:w="841"/>
                    <w:gridCol w:w="853"/>
                    <w:gridCol w:w="846"/>
                    <w:gridCol w:w="854"/>
                  </w:tblGrid>
                  <w:tr w:rsidR="00DC28CA">
                    <w:trPr>
                      <w:trHeight w:hRule="exact" w:val="924"/>
                    </w:trPr>
                    <w:tc>
                      <w:tcPr>
                        <w:tcW w:w="1717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0" w:right="20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1000 м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0" w:right="18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1500 м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5" w:right="1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2000 м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8" w:right="19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2500 м</w:t>
                        </w:r>
                      </w:p>
                    </w:tc>
                  </w:tr>
                  <w:tr w:rsidR="00DC28CA">
                    <w:trPr>
                      <w:trHeight w:hRule="exact" w:val="727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08" w:right="2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45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91" w:right="19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46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77+2Б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44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49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1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98" w:right="19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</w:tr>
                  <w:tr w:rsidR="00DC28CA">
                    <w:trPr>
                      <w:trHeight w:hRule="exact" w:val="728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08" w:right="2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5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91" w:right="19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6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9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98" w:right="19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</w:tr>
                  <w:tr w:rsidR="00DC28CA">
                    <w:trPr>
                      <w:trHeight w:hRule="exact" w:val="737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6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690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08" w:right="2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6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77+А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91" w:right="19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7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5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99" w:right="19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</w:tr>
                  <w:tr w:rsidR="00DC28CA">
                    <w:trPr>
                      <w:trHeight w:hRule="exact" w:val="728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08" w:right="20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6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7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709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709"/>
                    </w:trPr>
                    <w:tc>
                      <w:tcPr>
                        <w:tcW w:w="87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7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7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99" w:right="19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77+Б</w:t>
                        </w:r>
                      </w:p>
                    </w:tc>
                  </w:tr>
                  <w:tr w:rsidR="00DC28CA">
                    <w:trPr>
                      <w:trHeight w:hRule="exact" w:val="737"/>
                    </w:trPr>
                    <w:tc>
                      <w:tcPr>
                        <w:tcW w:w="87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7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1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709"/>
                    </w:trPr>
                    <w:tc>
                      <w:tcPr>
                        <w:tcW w:w="87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1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1049"/>
                    </w:trPr>
                    <w:tc>
                      <w:tcPr>
                        <w:tcW w:w="1717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84" w:right="200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68" w:right="185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2" w:right="18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5" w:right="192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  <w:tr w:rsidR="00DC28CA">
                    <w:trPr>
                      <w:trHeight w:hRule="exact" w:val="954"/>
                    </w:trPr>
                    <w:tc>
                      <w:tcPr>
                        <w:tcW w:w="1717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99" w:line="249" w:lineRule="auto"/>
                          <w:ind w:left="684" w:right="200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99" w:line="249" w:lineRule="auto"/>
                          <w:ind w:left="667" w:right="185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99" w:line="249" w:lineRule="auto"/>
                          <w:ind w:left="672" w:right="18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99" w:line="249" w:lineRule="auto"/>
                          <w:ind w:left="675" w:right="192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line id="_x0000_s1057" style="position:absolute;left:0;text-align:left;z-index:-251629056;mso-position-horizontal-relative:page" from="35.5pt,20.05pt" to="121.1pt,65.25pt" strokeweight="1pt">
            <w10:wrap anchorx="page"/>
          </v:line>
        </w:pict>
      </w:r>
      <w:r>
        <w:rPr>
          <w:rFonts w:ascii="Calibri" w:hAnsi="Calibri"/>
          <w:i/>
          <w:w w:val="105"/>
          <w:sz w:val="18"/>
        </w:rPr>
        <w:t xml:space="preserve">Таблица 6. </w:t>
      </w:r>
      <w:r>
        <w:rPr>
          <w:b/>
          <w:w w:val="105"/>
          <w:sz w:val="18"/>
        </w:rPr>
        <w:t>Помпа Honda WB-30. Выбор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линии</w:t>
      </w:r>
      <w:r>
        <w:rPr>
          <w:b/>
          <w:w w:val="105"/>
          <w:sz w:val="18"/>
        </w:rPr>
        <w:tab/>
        <w:t>в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зависимости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от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расстояния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до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пожара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от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высоты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от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водоёма</w:t>
      </w:r>
    </w:p>
    <w:p w:rsidR="00DC28CA" w:rsidRDefault="00DC28CA">
      <w:pPr>
        <w:rPr>
          <w:sz w:val="18"/>
        </w:rPr>
        <w:sectPr w:rsidR="00DC28CA">
          <w:pgSz w:w="16450" w:h="11630" w:orient="landscape"/>
          <w:pgMar w:top="840" w:right="0" w:bottom="620" w:left="0" w:header="450" w:footer="435" w:gutter="0"/>
          <w:cols w:space="720"/>
        </w:sectPr>
      </w:pPr>
    </w:p>
    <w:p w:rsidR="00DC28CA" w:rsidRDefault="00DC28CA">
      <w:pPr>
        <w:pStyle w:val="a3"/>
        <w:rPr>
          <w:b/>
          <w:sz w:val="15"/>
        </w:rPr>
      </w:pPr>
    </w:p>
    <w:p w:rsidR="00DC28CA" w:rsidRDefault="00C97BCA">
      <w:pPr>
        <w:tabs>
          <w:tab w:val="left" w:pos="8913"/>
        </w:tabs>
        <w:spacing w:before="73"/>
        <w:ind w:left="3322"/>
        <w:rPr>
          <w:b/>
          <w:sz w:val="18"/>
        </w:rPr>
      </w:pPr>
      <w:r>
        <w:rPr>
          <w:lang w:val="en-US"/>
        </w:rPr>
        <w:pict>
          <v:shape id="_x0000_s1056" type="#_x0000_t202" style="position:absolute;left:0;text-align:left;margin-left:35.2pt;margin-top:19.05pt;width:344.3pt;height:470.95pt;z-index:25165056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32"/>
                    <w:gridCol w:w="864"/>
                    <w:gridCol w:w="868"/>
                    <w:gridCol w:w="853"/>
                    <w:gridCol w:w="839"/>
                    <w:gridCol w:w="847"/>
                    <w:gridCol w:w="852"/>
                  </w:tblGrid>
                  <w:tr w:rsidR="00DC28CA">
                    <w:trPr>
                      <w:trHeight w:hRule="exact" w:val="1052"/>
                    </w:trPr>
                    <w:tc>
                      <w:tcPr>
                        <w:tcW w:w="1732" w:type="dxa"/>
                      </w:tcPr>
                      <w:p w:rsidR="00DC28CA" w:rsidRDefault="00C97BCA">
                        <w:pPr>
                          <w:pStyle w:val="TableParagraph"/>
                          <w:spacing w:before="43"/>
                          <w:ind w:left="40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Расстояние от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8" w:line="249" w:lineRule="auto"/>
                          <w:ind w:left="1071" w:hanging="23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 xml:space="preserve">помпы до </w:t>
                        </w:r>
                        <w:r>
                          <w:rPr>
                            <w:b/>
                            <w:sz w:val="16"/>
                          </w:rPr>
                          <w:t>ствола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Высота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8"/>
                          <w:ind w:left="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от водоёма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89" w:right="58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100 м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9" w:right="56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300 м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2" w:right="57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500 м</w:t>
                        </w:r>
                      </w:p>
                    </w:tc>
                  </w:tr>
                  <w:tr w:rsidR="00DC28CA">
                    <w:trPr>
                      <w:trHeight w:hRule="exact" w:val="627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8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7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66+4Б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6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</w:tr>
                  <w:tr w:rsidR="00DC28CA">
                    <w:trPr>
                      <w:trHeight w:hRule="exact" w:val="699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7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680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1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</w:tr>
                  <w:tr w:rsidR="00DC28CA">
                    <w:trPr>
                      <w:trHeight w:hRule="exact" w:val="661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2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9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16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5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66+А</w:t>
                        </w:r>
                      </w:p>
                    </w:tc>
                  </w:tr>
                  <w:tr w:rsidR="00DC28CA">
                    <w:trPr>
                      <w:trHeight w:hRule="exact" w:val="661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2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2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5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643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13" w:right="1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2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1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5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</w:tr>
                  <w:tr w:rsidR="00DC28CA">
                    <w:trPr>
                      <w:trHeight w:hRule="exact" w:val="586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40" w:right="6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13" w:right="11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2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5" w:right="10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</w:tr>
                  <w:tr w:rsidR="00DC28CA">
                    <w:trPr>
                      <w:trHeight w:hRule="exact" w:val="605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13" w:right="11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2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5" w:right="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624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13" w:right="10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2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16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5" w:right="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</w:tr>
                  <w:tr w:rsidR="00DC28CA">
                    <w:trPr>
                      <w:trHeight w:hRule="exact" w:val="605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40" w:right="636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20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13" w:right="10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2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66+3Л</w:t>
                        </w:r>
                      </w:p>
                    </w:tc>
                    <w:tc>
                      <w:tcPr>
                        <w:tcW w:w="847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66+3Л</w:t>
                        </w:r>
                      </w:p>
                    </w:tc>
                  </w:tr>
                  <w:tr w:rsidR="00DC28CA">
                    <w:trPr>
                      <w:trHeight w:hRule="exact" w:val="624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13" w:right="10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6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7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</w:tr>
                  <w:tr w:rsidR="00DC28CA">
                    <w:trPr>
                      <w:trHeight w:hRule="exact" w:val="586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1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6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1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7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1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</w:tr>
                  <w:tr w:rsidR="00DC28CA">
                    <w:trPr>
                      <w:trHeight w:hRule="exact" w:val="746"/>
                    </w:trPr>
                    <w:tc>
                      <w:tcPr>
                        <w:tcW w:w="1732" w:type="dxa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40" w:right="636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25 м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93" w:right="208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3" w:right="187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6" w:right="191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shape id="_x0000_s1055" type="#_x0000_t202" style="position:absolute;left:0;text-align:left;margin-left:446.1pt;margin-top:19.05pt;width:341.25pt;height:470.95pt;z-index:25165158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73"/>
                    <w:gridCol w:w="844"/>
                    <w:gridCol w:w="839"/>
                    <w:gridCol w:w="846"/>
                    <w:gridCol w:w="841"/>
                    <w:gridCol w:w="853"/>
                    <w:gridCol w:w="846"/>
                    <w:gridCol w:w="854"/>
                  </w:tblGrid>
                  <w:tr w:rsidR="00DC28CA">
                    <w:trPr>
                      <w:trHeight w:hRule="exact" w:val="1052"/>
                    </w:trPr>
                    <w:tc>
                      <w:tcPr>
                        <w:tcW w:w="1717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0" w:right="20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1000 м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0" w:right="1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1500 м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5" w:right="1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2000 м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8" w:right="19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2500 м</w:t>
                        </w:r>
                      </w:p>
                    </w:tc>
                  </w:tr>
                  <w:tr w:rsidR="00DC28CA">
                    <w:trPr>
                      <w:trHeight w:hRule="exact" w:val="627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3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9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7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</w:tr>
                  <w:tr w:rsidR="00DC28CA">
                    <w:trPr>
                      <w:trHeight w:hRule="exact" w:val="699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8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6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7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</w:tr>
                  <w:tr w:rsidR="00DC28CA">
                    <w:trPr>
                      <w:trHeight w:hRule="exact" w:val="680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8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6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21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8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</w:tr>
                  <w:tr w:rsidR="00DC28CA">
                    <w:trPr>
                      <w:trHeight w:hRule="exact" w:val="661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3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1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6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1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0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48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</w:tr>
                  <w:tr w:rsidR="00DC28CA">
                    <w:trPr>
                      <w:trHeight w:hRule="exact" w:val="661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6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6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16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48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</w:tr>
                  <w:tr w:rsidR="00DC28CA">
                    <w:trPr>
                      <w:trHeight w:hRule="exact" w:val="643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3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48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</w:tr>
                  <w:tr w:rsidR="00DC28CA">
                    <w:trPr>
                      <w:trHeight w:hRule="exact" w:val="586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8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6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16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48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66+3Л</w:t>
                        </w:r>
                      </w:p>
                    </w:tc>
                  </w:tr>
                  <w:tr w:rsidR="00DC28CA">
                    <w:trPr>
                      <w:trHeight w:hRule="exact" w:val="605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8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6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48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</w:tr>
                  <w:tr w:rsidR="00DC28CA">
                    <w:trPr>
                      <w:trHeight w:hRule="exact" w:val="624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3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1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1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</w:tr>
                  <w:tr w:rsidR="00DC28CA">
                    <w:trPr>
                      <w:trHeight w:hRule="exact" w:val="605"/>
                    </w:trPr>
                    <w:tc>
                      <w:tcPr>
                        <w:tcW w:w="87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66+3Л</w:t>
                        </w:r>
                      </w:p>
                    </w:tc>
                    <w:tc>
                      <w:tcPr>
                        <w:tcW w:w="841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66+2Л</w:t>
                        </w:r>
                      </w:p>
                    </w:tc>
                  </w:tr>
                  <w:tr w:rsidR="00DC28CA">
                    <w:trPr>
                      <w:trHeight w:hRule="exact" w:val="624"/>
                    </w:trPr>
                    <w:tc>
                      <w:tcPr>
                        <w:tcW w:w="87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41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51+Л</w:t>
                        </w:r>
                      </w:p>
                    </w:tc>
                  </w:tr>
                  <w:tr w:rsidR="00DC28CA">
                    <w:trPr>
                      <w:trHeight w:hRule="exact" w:val="586"/>
                    </w:trPr>
                    <w:tc>
                      <w:tcPr>
                        <w:tcW w:w="87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1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11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1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746"/>
                    </w:trPr>
                    <w:tc>
                      <w:tcPr>
                        <w:tcW w:w="1717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85" w:right="200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69" w:right="184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4" w:right="18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7" w:right="192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line id="_x0000_s1054" style="position:absolute;left:0;text-align:left;z-index:-251628032;mso-position-horizontal-relative:page" from="36.2pt,20.05pt" to="121.8pt,71.65pt" strokeweight="1pt">
            <w10:wrap anchorx="page"/>
          </v:line>
        </w:pict>
      </w:r>
      <w:r>
        <w:rPr>
          <w:rFonts w:ascii="Calibri" w:hAnsi="Calibri"/>
          <w:i/>
          <w:w w:val="105"/>
          <w:sz w:val="18"/>
        </w:rPr>
        <w:t xml:space="preserve">Таблица 7. </w:t>
      </w:r>
      <w:r>
        <w:rPr>
          <w:b/>
          <w:w w:val="105"/>
          <w:sz w:val="18"/>
        </w:rPr>
        <w:t>Помпа Honda WB-20.</w:t>
      </w:r>
      <w:r>
        <w:rPr>
          <w:b/>
          <w:spacing w:val="-1"/>
          <w:w w:val="105"/>
          <w:sz w:val="18"/>
        </w:rPr>
        <w:t xml:space="preserve"> </w:t>
      </w:r>
      <w:r>
        <w:rPr>
          <w:b/>
          <w:w w:val="105"/>
          <w:sz w:val="18"/>
        </w:rPr>
        <w:t>Выбор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линии</w:t>
      </w:r>
      <w:r>
        <w:rPr>
          <w:b/>
          <w:w w:val="105"/>
          <w:sz w:val="18"/>
        </w:rPr>
        <w:tab/>
        <w:t>в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зависимости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от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расстояния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до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пожара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от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высоты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от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водоёма</w:t>
      </w:r>
    </w:p>
    <w:p w:rsidR="00DC28CA" w:rsidRDefault="00DC28CA">
      <w:pPr>
        <w:rPr>
          <w:sz w:val="18"/>
        </w:rPr>
        <w:sectPr w:rsidR="00DC28CA">
          <w:footerReference w:type="even" r:id="rId115"/>
          <w:footerReference w:type="default" r:id="rId116"/>
          <w:pgSz w:w="16450" w:h="11630" w:orient="landscape"/>
          <w:pgMar w:top="840" w:right="0" w:bottom="620" w:left="0" w:header="450" w:footer="435" w:gutter="0"/>
          <w:cols w:space="720"/>
        </w:sectPr>
      </w:pPr>
    </w:p>
    <w:p w:rsidR="00DC28CA" w:rsidRDefault="00DC28CA">
      <w:pPr>
        <w:pStyle w:val="a3"/>
        <w:spacing w:before="2"/>
        <w:rPr>
          <w:b/>
          <w:sz w:val="14"/>
        </w:rPr>
      </w:pPr>
    </w:p>
    <w:p w:rsidR="00DC28CA" w:rsidRDefault="00C97BCA">
      <w:pPr>
        <w:tabs>
          <w:tab w:val="left" w:pos="8912"/>
        </w:tabs>
        <w:spacing w:before="73"/>
        <w:ind w:left="3322"/>
        <w:rPr>
          <w:b/>
          <w:sz w:val="18"/>
        </w:rPr>
      </w:pPr>
      <w:r>
        <w:rPr>
          <w:lang w:val="en-US"/>
        </w:rPr>
        <w:pict>
          <v:shape id="_x0000_s1053" type="#_x0000_t202" style="position:absolute;left:0;text-align:left;margin-left:34.5pt;margin-top:19.05pt;width:344.3pt;height:471.4pt;z-index:25165260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32"/>
                    <w:gridCol w:w="864"/>
                    <w:gridCol w:w="868"/>
                    <w:gridCol w:w="853"/>
                    <w:gridCol w:w="839"/>
                    <w:gridCol w:w="847"/>
                    <w:gridCol w:w="852"/>
                  </w:tblGrid>
                  <w:tr w:rsidR="00DC28CA">
                    <w:trPr>
                      <w:trHeight w:hRule="exact" w:val="1052"/>
                    </w:trPr>
                    <w:tc>
                      <w:tcPr>
                        <w:tcW w:w="1732" w:type="dxa"/>
                      </w:tcPr>
                      <w:p w:rsidR="00DC28CA" w:rsidRDefault="00C97BCA">
                        <w:pPr>
                          <w:pStyle w:val="TableParagraph"/>
                          <w:spacing w:before="43"/>
                          <w:ind w:left="40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Расстояние от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8" w:line="249" w:lineRule="auto"/>
                          <w:ind w:left="1071" w:hanging="23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 xml:space="preserve">помпы до </w:t>
                        </w:r>
                        <w:r>
                          <w:rPr>
                            <w:b/>
                            <w:sz w:val="16"/>
                          </w:rPr>
                          <w:t>ствола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Высота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8"/>
                          <w:ind w:left="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от водоёма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89" w:right="58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100 м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9" w:right="56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300 м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2" w:right="57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500 м</w:t>
                        </w:r>
                      </w:p>
                    </w:tc>
                  </w:tr>
                  <w:tr w:rsidR="00DC28CA">
                    <w:trPr>
                      <w:trHeight w:hRule="exact" w:val="443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7" w:right="6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left="113" w:right="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left="57" w:right="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right="21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left="63" w:right="6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439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13" w:right="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57" w:right="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38+А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right="16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63" w:right="6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</w:tr>
                  <w:tr w:rsidR="00DC28CA">
                    <w:trPr>
                      <w:trHeight w:hRule="exact" w:val="439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25+3Л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57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2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25+2Л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right="2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63" w:right="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</w:tr>
                  <w:tr w:rsidR="00DC28CA">
                    <w:trPr>
                      <w:trHeight w:hRule="exact" w:val="454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7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8" w:right="6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57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right="21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63" w:right="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439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57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right="16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63" w:right="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</w:tr>
                  <w:tr w:rsidR="00DC28CA">
                    <w:trPr>
                      <w:trHeight w:hRule="exact" w:val="439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13" w:right="1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25+2Л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57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2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25+2Л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right="2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63" w:righ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</w:tr>
                  <w:tr w:rsidR="00DC28CA">
                    <w:trPr>
                      <w:trHeight w:hRule="exact" w:val="446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9" w:right="6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left="113" w:right="1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left="57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51+А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right="21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left="63" w:righ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461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left="113" w:right="1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left="57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left="17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left="56" w:right="5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right="16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left="63" w:right="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</w:tr>
                  <w:tr w:rsidR="00DC28CA">
                    <w:trPr>
                      <w:trHeight w:hRule="exact" w:val="468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5"/>
                          <w:ind w:left="113" w:right="11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25+2Л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5"/>
                          <w:ind w:left="57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5"/>
                          <w:ind w:left="22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5"/>
                          <w:ind w:left="56" w:right="5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5"/>
                          <w:ind w:right="2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5"/>
                          <w:ind w:left="63" w:right="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</w:tr>
                  <w:tr w:rsidR="00DC28CA">
                    <w:trPr>
                      <w:trHeight w:hRule="exact" w:val="482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40" w:right="6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20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113" w:right="11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57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22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56" w:right="5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right="16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63" w:right="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</w:tr>
                  <w:tr w:rsidR="00DC28CA">
                    <w:trPr>
                      <w:trHeight w:hRule="exact" w:val="468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113" w:right="10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57" w:right="5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17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56" w:right="5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right="16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63" w:right="5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</w:tr>
                  <w:tr w:rsidR="00DC28CA">
                    <w:trPr>
                      <w:trHeight w:hRule="exact" w:val="468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113" w:right="10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57" w:right="5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22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56" w:right="5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63" w:right="5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</w:tr>
                  <w:tr w:rsidR="00DC28CA">
                    <w:trPr>
                      <w:trHeight w:hRule="exact" w:val="454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40" w:right="63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13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57" w:right="5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7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56" w:right="5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right="16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63" w:right="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</w:tr>
                  <w:tr w:rsidR="00DC28CA">
                    <w:trPr>
                      <w:trHeight w:hRule="exact" w:val="482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113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57" w:right="5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56" w:right="5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63" w:right="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</w:tr>
                  <w:tr w:rsidR="00DC28CA">
                    <w:trPr>
                      <w:trHeight w:hRule="exact" w:val="439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13" w:right="10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57" w:right="5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56" w:right="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468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40" w:right="63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30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57" w:right="5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56" w:right="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47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63" w:right="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</w:tr>
                  <w:tr w:rsidR="00DC28CA">
                    <w:trPr>
                      <w:trHeight w:hRule="exact" w:val="454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9"/>
                          <w:ind w:left="57" w:right="5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9"/>
                          <w:ind w:left="56" w:right="5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7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614"/>
                    </w:trPr>
                    <w:tc>
                      <w:tcPr>
                        <w:tcW w:w="1732" w:type="dxa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18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40" w:right="63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35 м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3" w:line="249" w:lineRule="auto"/>
                          <w:ind w:left="694" w:right="20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3" w:line="249" w:lineRule="auto"/>
                          <w:ind w:left="674" w:right="188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3" w:line="249" w:lineRule="auto"/>
                          <w:ind w:left="677" w:right="191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shape id="_x0000_s1052" type="#_x0000_t202" style="position:absolute;left:0;text-align:left;margin-left:446.8pt;margin-top:19.05pt;width:341.25pt;height:471.4pt;z-index:2516536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73"/>
                    <w:gridCol w:w="844"/>
                    <w:gridCol w:w="839"/>
                    <w:gridCol w:w="846"/>
                    <w:gridCol w:w="841"/>
                    <w:gridCol w:w="853"/>
                    <w:gridCol w:w="846"/>
                    <w:gridCol w:w="854"/>
                  </w:tblGrid>
                  <w:tr w:rsidR="00DC28CA">
                    <w:trPr>
                      <w:trHeight w:hRule="exact" w:val="1052"/>
                    </w:trPr>
                    <w:tc>
                      <w:tcPr>
                        <w:tcW w:w="1717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0" w:right="20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1000 м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0" w:right="18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1500 м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5" w:right="1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2000 м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8" w:right="19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2500 м</w:t>
                        </w:r>
                      </w:p>
                    </w:tc>
                  </w:tr>
                  <w:tr w:rsidR="00DC28CA">
                    <w:trPr>
                      <w:trHeight w:hRule="exact" w:val="443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left="23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left="145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right="16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left="146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left="144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left="16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3"/>
                          <w:ind w:right="17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51+3Л</w:t>
                        </w:r>
                      </w:p>
                    </w:tc>
                  </w:tr>
                  <w:tr w:rsidR="00DC28CA">
                    <w:trPr>
                      <w:trHeight w:hRule="exact" w:val="439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8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45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right="16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46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44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21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right="17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38+2Л</w:t>
                        </w:r>
                      </w:p>
                    </w:tc>
                  </w:tr>
                  <w:tr w:rsidR="00DC28CA">
                    <w:trPr>
                      <w:trHeight w:hRule="exact" w:val="439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23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46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47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454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8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46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right="16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47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45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7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right="17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51+3Л</w:t>
                        </w:r>
                      </w:p>
                    </w:tc>
                  </w:tr>
                  <w:tr w:rsidR="00DC28CA">
                    <w:trPr>
                      <w:trHeight w:hRule="exact" w:val="439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47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right="16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48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46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7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21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right="17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38+2Л</w:t>
                        </w:r>
                      </w:p>
                    </w:tc>
                  </w:tr>
                  <w:tr w:rsidR="00DC28CA">
                    <w:trPr>
                      <w:trHeight w:hRule="exact" w:val="439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47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1"/>
                          <w:ind w:left="148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446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left="147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51+Б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right="16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left="148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left="146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left="17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left="17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5"/>
                          <w:ind w:right="17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51+3Л</w:t>
                        </w:r>
                      </w:p>
                    </w:tc>
                  </w:tr>
                  <w:tr w:rsidR="00DC28CA">
                    <w:trPr>
                      <w:trHeight w:hRule="exact" w:val="461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left="147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right="20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left="148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left="146" w:right="1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left="17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left="21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2"/>
                          <w:ind w:right="21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38+Л</w:t>
                        </w:r>
                      </w:p>
                    </w:tc>
                  </w:tr>
                  <w:tr w:rsidR="00DC28CA">
                    <w:trPr>
                      <w:trHeight w:hRule="exact" w:val="468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5"/>
                          <w:ind w:left="147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482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18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147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148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146" w:right="1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17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17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right="16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51+3Л</w:t>
                        </w:r>
                      </w:p>
                    </w:tc>
                  </w:tr>
                  <w:tr w:rsidR="00DC28CA">
                    <w:trPr>
                      <w:trHeight w:hRule="exact" w:val="468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23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147" w:right="1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right="20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148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146" w:right="1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22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21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right="2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38+Л</w:t>
                        </w:r>
                      </w:p>
                    </w:tc>
                  </w:tr>
                  <w:tr w:rsidR="00DC28CA">
                    <w:trPr>
                      <w:trHeight w:hRule="exact" w:val="468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454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8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47" w:right="1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right="20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48" w:right="1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46" w:right="1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17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left="21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28"/>
                          <w:ind w:right="16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51+2Л</w:t>
                        </w:r>
                      </w:p>
                    </w:tc>
                  </w:tr>
                  <w:tr w:rsidR="00DC28CA">
                    <w:trPr>
                      <w:trHeight w:hRule="exact" w:val="482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23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147" w:right="1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148" w:right="1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43"/>
                          <w:ind w:right="21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38+Л</w:t>
                        </w:r>
                      </w:p>
                    </w:tc>
                  </w:tr>
                  <w:tr w:rsidR="00DC28CA">
                    <w:trPr>
                      <w:trHeight w:hRule="exact" w:val="439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468"/>
                    </w:trPr>
                    <w:tc>
                      <w:tcPr>
                        <w:tcW w:w="87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147" w:right="1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136"/>
                          <w:ind w:left="148" w:right="1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51+Л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  <w:vMerge w:val="restart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5" w:right="18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  <w:vMerge w:val="restart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8" w:right="192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  <w:tr w:rsidR="00DC28CA">
                    <w:trPr>
                      <w:trHeight w:hRule="exact" w:val="454"/>
                    </w:trPr>
                    <w:tc>
                      <w:tcPr>
                        <w:tcW w:w="87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1694" w:type="dxa"/>
                        <w:gridSpan w:val="2"/>
                        <w:vMerge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1700" w:type="dxa"/>
                        <w:gridSpan w:val="2"/>
                        <w:vMerge/>
                        <w:shd w:val="clear" w:color="auto" w:fill="F15B40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614"/>
                    </w:trPr>
                    <w:tc>
                      <w:tcPr>
                        <w:tcW w:w="1717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3" w:line="249" w:lineRule="auto"/>
                          <w:ind w:left="686" w:right="200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3" w:line="249" w:lineRule="auto"/>
                          <w:ind w:left="670" w:right="185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3" w:line="249" w:lineRule="auto"/>
                          <w:ind w:left="674" w:right="18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113" w:line="249" w:lineRule="auto"/>
                          <w:ind w:left="677" w:right="192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line id="_x0000_s1051" style="position:absolute;left:0;text-align:left;z-index:-251627008;mso-position-horizontal-relative:page" from="35.5pt,20.05pt" to="121.1pt,71.65pt" strokeweight="1pt">
            <w10:wrap anchorx="page"/>
          </v:line>
        </w:pict>
      </w:r>
      <w:r>
        <w:rPr>
          <w:rFonts w:ascii="Calibri" w:hAnsi="Calibri"/>
          <w:i/>
          <w:w w:val="105"/>
          <w:sz w:val="18"/>
        </w:rPr>
        <w:t xml:space="preserve">Таблица 8. </w:t>
      </w:r>
      <w:r>
        <w:rPr>
          <w:b/>
          <w:w w:val="105"/>
          <w:sz w:val="18"/>
        </w:rPr>
        <w:t>Помпа Honda WX-15.</w:t>
      </w:r>
      <w:r>
        <w:rPr>
          <w:b/>
          <w:spacing w:val="4"/>
          <w:w w:val="105"/>
          <w:sz w:val="18"/>
        </w:rPr>
        <w:t xml:space="preserve"> </w:t>
      </w:r>
      <w:r>
        <w:rPr>
          <w:b/>
          <w:w w:val="105"/>
          <w:sz w:val="18"/>
        </w:rPr>
        <w:t>Выбор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линии</w:t>
      </w:r>
      <w:r>
        <w:rPr>
          <w:b/>
          <w:w w:val="105"/>
          <w:sz w:val="18"/>
        </w:rPr>
        <w:tab/>
        <w:t>в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зависимости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от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расстояния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до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пожара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от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высоты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от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водоёма</w:t>
      </w:r>
    </w:p>
    <w:p w:rsidR="00DC28CA" w:rsidRDefault="00DC28CA">
      <w:pPr>
        <w:rPr>
          <w:sz w:val="18"/>
        </w:rPr>
        <w:sectPr w:rsidR="00DC28CA">
          <w:pgSz w:w="16450" w:h="11630" w:orient="landscape"/>
          <w:pgMar w:top="840" w:right="0" w:bottom="620" w:left="0" w:header="450" w:footer="435" w:gutter="0"/>
          <w:cols w:space="720"/>
        </w:sectPr>
      </w:pPr>
    </w:p>
    <w:p w:rsidR="00DC28CA" w:rsidRDefault="00DC28CA">
      <w:pPr>
        <w:pStyle w:val="a3"/>
        <w:rPr>
          <w:b/>
          <w:sz w:val="15"/>
        </w:rPr>
      </w:pPr>
    </w:p>
    <w:p w:rsidR="00DC28CA" w:rsidRDefault="00C97BCA">
      <w:pPr>
        <w:tabs>
          <w:tab w:val="left" w:pos="8922"/>
        </w:tabs>
        <w:spacing w:before="73"/>
        <w:ind w:left="2483"/>
        <w:rPr>
          <w:b/>
          <w:sz w:val="18"/>
        </w:rPr>
      </w:pPr>
      <w:r>
        <w:rPr>
          <w:lang w:val="en-US"/>
        </w:rPr>
        <w:pict>
          <v:shape id="_x0000_s1050" type="#_x0000_t202" style="position:absolute;left:0;text-align:left;margin-left:35.2pt;margin-top:19.05pt;width:344.3pt;height:470.95pt;z-index:2516546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32"/>
                    <w:gridCol w:w="864"/>
                    <w:gridCol w:w="868"/>
                    <w:gridCol w:w="853"/>
                    <w:gridCol w:w="839"/>
                    <w:gridCol w:w="847"/>
                    <w:gridCol w:w="852"/>
                  </w:tblGrid>
                  <w:tr w:rsidR="00DC28CA">
                    <w:trPr>
                      <w:trHeight w:hRule="exact" w:val="1052"/>
                    </w:trPr>
                    <w:tc>
                      <w:tcPr>
                        <w:tcW w:w="1732" w:type="dxa"/>
                      </w:tcPr>
                      <w:p w:rsidR="00DC28CA" w:rsidRDefault="00C97BCA">
                        <w:pPr>
                          <w:pStyle w:val="TableParagraph"/>
                          <w:spacing w:before="43"/>
                          <w:ind w:left="40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Расстояние от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8" w:line="249" w:lineRule="auto"/>
                          <w:ind w:left="1071" w:hanging="23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 xml:space="preserve">помпы до </w:t>
                        </w:r>
                        <w:r>
                          <w:rPr>
                            <w:b/>
                            <w:sz w:val="16"/>
                          </w:rPr>
                          <w:t>ствола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Высота</w:t>
                        </w:r>
                      </w:p>
                      <w:p w:rsidR="00DC28CA" w:rsidRDefault="00C97BCA">
                        <w:pPr>
                          <w:pStyle w:val="TableParagraph"/>
                          <w:spacing w:before="8"/>
                          <w:ind w:left="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от водоёма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89" w:right="58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100 м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9" w:right="56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300 м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72" w:right="57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500 м</w:t>
                        </w:r>
                      </w:p>
                    </w:tc>
                  </w:tr>
                  <w:tr w:rsidR="00DC28CA">
                    <w:trPr>
                      <w:trHeight w:hRule="exact" w:val="703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38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7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38+Б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</w:tr>
                  <w:tr w:rsidR="00DC28CA">
                    <w:trPr>
                      <w:trHeight w:hRule="exact" w:val="680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25+2Л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7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25+2Л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</w:tr>
                  <w:tr w:rsidR="00DC28CA">
                    <w:trPr>
                      <w:trHeight w:hRule="exact" w:val="694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19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638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7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</w:tr>
                  <w:tr w:rsidR="00DC28CA">
                    <w:trPr>
                      <w:trHeight w:hRule="exact" w:val="680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25+2Л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1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25+2Л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</w:tr>
                  <w:tr w:rsidR="00DC28CA">
                    <w:trPr>
                      <w:trHeight w:hRule="exact" w:val="737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38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71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1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05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</w:tr>
                  <w:tr w:rsidR="00DC28CA">
                    <w:trPr>
                      <w:trHeight w:hRule="exact" w:val="680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1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</w:tr>
                  <w:tr w:rsidR="00DC28CA">
                    <w:trPr>
                      <w:trHeight w:hRule="exact" w:val="709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39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20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1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05" w:right="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</w:tr>
                  <w:tr w:rsidR="00DC28CA">
                    <w:trPr>
                      <w:trHeight w:hRule="exact" w:val="709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13" w:right="1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47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</w:tr>
                  <w:tr w:rsidR="00DC28CA">
                    <w:trPr>
                      <w:trHeight w:hRule="exact" w:val="765"/>
                    </w:trPr>
                    <w:tc>
                      <w:tcPr>
                        <w:tcW w:w="1732" w:type="dxa"/>
                        <w:vMerge w:val="restart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00"/>
                          <w:ind w:left="640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25 м</w:t>
                        </w:r>
                      </w:p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00"/>
                          <w:ind w:left="113" w:right="1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00"/>
                          <w:ind w:left="71" w:right="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00"/>
                          <w:ind w:left="56" w:right="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7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00"/>
                          <w:ind w:left="2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</w:tr>
                  <w:tr w:rsidR="00DC28CA">
                    <w:trPr>
                      <w:trHeight w:hRule="exact" w:val="737"/>
                    </w:trPr>
                    <w:tc>
                      <w:tcPr>
                        <w:tcW w:w="1732" w:type="dxa"/>
                        <w:vMerge/>
                      </w:tcPr>
                      <w:p w:rsidR="00DC28CA" w:rsidRDefault="00DC28CA"/>
                    </w:tc>
                    <w:tc>
                      <w:tcPr>
                        <w:tcW w:w="864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68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71" w:right="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7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2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1251"/>
                    </w:trPr>
                    <w:tc>
                      <w:tcPr>
                        <w:tcW w:w="1732" w:type="dxa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9"/>
                          <w:rPr>
                            <w:b/>
                            <w:sz w:val="1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640" w:right="6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30 м</w:t>
                        </w:r>
                      </w:p>
                    </w:tc>
                    <w:tc>
                      <w:tcPr>
                        <w:tcW w:w="1732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92" w:right="208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2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2" w:right="187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9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5" w:right="191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shape id="_x0000_s1049" type="#_x0000_t202" style="position:absolute;left:0;text-align:left;margin-left:446.1pt;margin-top:19.05pt;width:341.25pt;height:470.95pt;z-index:25165568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73"/>
                    <w:gridCol w:w="844"/>
                    <w:gridCol w:w="839"/>
                    <w:gridCol w:w="846"/>
                    <w:gridCol w:w="841"/>
                    <w:gridCol w:w="853"/>
                    <w:gridCol w:w="846"/>
                    <w:gridCol w:w="854"/>
                  </w:tblGrid>
                  <w:tr w:rsidR="00DC28CA">
                    <w:trPr>
                      <w:trHeight w:hRule="exact" w:val="1052"/>
                    </w:trPr>
                    <w:tc>
                      <w:tcPr>
                        <w:tcW w:w="1717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60" w:right="20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1000 м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0" w:right="1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1500 м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5" w:right="1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2000 м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548" w:right="19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2500 м</w:t>
                        </w:r>
                      </w:p>
                    </w:tc>
                  </w:tr>
                  <w:tr w:rsidR="00DC28CA">
                    <w:trPr>
                      <w:trHeight w:hRule="exact" w:val="703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8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6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38+3Л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6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6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6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49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6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</w:tr>
                  <w:tr w:rsidR="00DC28CA">
                    <w:trPr>
                      <w:trHeight w:hRule="exact" w:val="680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694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8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6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6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6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0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right="16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7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</w:tr>
                  <w:tr w:rsidR="00DC28CA">
                    <w:trPr>
                      <w:trHeight w:hRule="exact" w:val="680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737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8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6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6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7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6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150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right="16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/>
                          <w:ind w:left="2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</w:tr>
                  <w:tr w:rsidR="00DC28CA">
                    <w:trPr>
                      <w:trHeight w:hRule="exact" w:val="680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709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3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6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6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1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6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38+2Л</w:t>
                        </w:r>
                      </w:p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1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22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</w:tr>
                  <w:tr w:rsidR="00DC28CA">
                    <w:trPr>
                      <w:trHeight w:hRule="exact" w:val="709"/>
                    </w:trPr>
                    <w:tc>
                      <w:tcPr>
                        <w:tcW w:w="873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1" w:type="dxa"/>
                        <w:shd w:val="clear" w:color="auto" w:fill="8DC63F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4" w:type="dxa"/>
                        <w:shd w:val="clear" w:color="auto" w:fill="FFF685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765"/>
                    </w:trPr>
                    <w:tc>
                      <w:tcPr>
                        <w:tcW w:w="87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00"/>
                          <w:ind w:left="216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00"/>
                          <w:ind w:left="21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841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00"/>
                          <w:ind w:left="151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38+Л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  <w:vMerge w:val="restart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4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before="1" w:line="249" w:lineRule="auto"/>
                          <w:ind w:left="676" w:right="192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  <w:tr w:rsidR="00DC28CA">
                    <w:trPr>
                      <w:trHeight w:hRule="exact" w:val="737"/>
                    </w:trPr>
                    <w:tc>
                      <w:tcPr>
                        <w:tcW w:w="87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4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39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6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41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853" w:type="dxa"/>
                        <w:shd w:val="clear" w:color="auto" w:fill="FFF685"/>
                      </w:tcPr>
                      <w:p w:rsidR="00DC28CA" w:rsidRDefault="00DC28CA"/>
                    </w:tc>
                    <w:tc>
                      <w:tcPr>
                        <w:tcW w:w="1700" w:type="dxa"/>
                        <w:gridSpan w:val="2"/>
                        <w:vMerge/>
                        <w:shd w:val="clear" w:color="auto" w:fill="F15B40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1251"/>
                    </w:trPr>
                    <w:tc>
                      <w:tcPr>
                        <w:tcW w:w="1717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84" w:right="200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68" w:right="184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694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3" w:right="189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  <w:shd w:val="clear" w:color="auto" w:fill="F15B40"/>
                      </w:tcPr>
                      <w:p w:rsidR="00DC28CA" w:rsidRDefault="00DC28CA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:rsidR="00DC28CA" w:rsidRDefault="00DC28CA">
                        <w:pPr>
                          <w:pStyle w:val="TableParagraph"/>
                          <w:spacing w:before="6"/>
                          <w:rPr>
                            <w:b/>
                            <w:sz w:val="21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spacing w:line="249" w:lineRule="auto"/>
                          <w:ind w:left="675" w:right="192" w:hanging="1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Заправка РЛО</w:t>
                        </w:r>
                      </w:p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line id="_x0000_s1048" style="position:absolute;left:0;text-align:left;z-index:-251625984;mso-position-horizontal-relative:page" from="36.2pt,20.05pt" to="121.8pt,71.65pt" strokeweight="1pt">
            <w10:wrap anchorx="page"/>
          </v:line>
        </w:pict>
      </w:r>
      <w:r>
        <w:rPr>
          <w:rFonts w:ascii="Calibri" w:hAnsi="Calibri"/>
          <w:i/>
          <w:w w:val="105"/>
          <w:sz w:val="18"/>
        </w:rPr>
        <w:t xml:space="preserve">Таблица 9. </w:t>
      </w:r>
      <w:r>
        <w:rPr>
          <w:b/>
          <w:w w:val="105"/>
          <w:sz w:val="18"/>
        </w:rPr>
        <w:t>Помпа Subaru-Robin PTG-110.</w:t>
      </w:r>
      <w:r>
        <w:rPr>
          <w:b/>
          <w:spacing w:val="3"/>
          <w:w w:val="105"/>
          <w:sz w:val="18"/>
        </w:rPr>
        <w:t xml:space="preserve"> </w:t>
      </w:r>
      <w:r>
        <w:rPr>
          <w:b/>
          <w:w w:val="105"/>
          <w:sz w:val="18"/>
        </w:rPr>
        <w:t>Выбор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линии</w:t>
      </w:r>
      <w:r>
        <w:rPr>
          <w:b/>
          <w:w w:val="105"/>
          <w:sz w:val="18"/>
        </w:rPr>
        <w:tab/>
        <w:t>в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зависимости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от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расстояния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до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пожара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от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высоты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от</w:t>
      </w:r>
      <w:r>
        <w:rPr>
          <w:b/>
          <w:spacing w:val="-16"/>
          <w:w w:val="105"/>
          <w:sz w:val="18"/>
        </w:rPr>
        <w:t xml:space="preserve"> </w:t>
      </w:r>
      <w:r>
        <w:rPr>
          <w:b/>
          <w:w w:val="105"/>
          <w:sz w:val="18"/>
        </w:rPr>
        <w:t>водоёма</w:t>
      </w:r>
    </w:p>
    <w:p w:rsidR="00DC28CA" w:rsidRDefault="00DC28CA">
      <w:pPr>
        <w:rPr>
          <w:sz w:val="18"/>
        </w:rPr>
        <w:sectPr w:rsidR="00DC28CA">
          <w:footerReference w:type="even" r:id="rId117"/>
          <w:footerReference w:type="default" r:id="rId118"/>
          <w:pgSz w:w="16450" w:h="11630" w:orient="landscape"/>
          <w:pgMar w:top="840" w:right="0" w:bottom="620" w:left="0" w:header="450" w:footer="435" w:gutter="0"/>
          <w:cols w:space="720"/>
        </w:sectPr>
      </w:pPr>
    </w:p>
    <w:p w:rsidR="00DC28CA" w:rsidRDefault="00DC28CA">
      <w:pPr>
        <w:pStyle w:val="a3"/>
        <w:spacing w:before="2"/>
        <w:rPr>
          <w:b/>
          <w:sz w:val="14"/>
        </w:rPr>
      </w:pPr>
    </w:p>
    <w:p w:rsidR="00DC28CA" w:rsidRDefault="00C97BCA">
      <w:pPr>
        <w:tabs>
          <w:tab w:val="left" w:pos="8688"/>
        </w:tabs>
        <w:spacing w:before="73"/>
        <w:ind w:left="4706"/>
        <w:rPr>
          <w:b/>
          <w:sz w:val="18"/>
        </w:rPr>
      </w:pPr>
      <w:r>
        <w:rPr>
          <w:rFonts w:ascii="Calibri" w:hAnsi="Calibri"/>
          <w:i/>
          <w:w w:val="105"/>
          <w:sz w:val="18"/>
        </w:rPr>
        <w:t xml:space="preserve">Таблица 10. </w:t>
      </w:r>
      <w:r>
        <w:rPr>
          <w:b/>
          <w:w w:val="105"/>
          <w:sz w:val="18"/>
        </w:rPr>
        <w:t>Данные</w:t>
      </w:r>
      <w:r>
        <w:rPr>
          <w:b/>
          <w:spacing w:val="14"/>
          <w:w w:val="105"/>
          <w:sz w:val="18"/>
        </w:rPr>
        <w:t xml:space="preserve"> </w:t>
      </w:r>
      <w:r>
        <w:rPr>
          <w:b/>
          <w:w w:val="105"/>
          <w:sz w:val="18"/>
        </w:rPr>
        <w:t>для</w:t>
      </w:r>
      <w:r>
        <w:rPr>
          <w:b/>
          <w:spacing w:val="-3"/>
          <w:w w:val="105"/>
          <w:sz w:val="18"/>
        </w:rPr>
        <w:t xml:space="preserve"> </w:t>
      </w:r>
      <w:r>
        <w:rPr>
          <w:b/>
          <w:w w:val="105"/>
          <w:sz w:val="18"/>
        </w:rPr>
        <w:t>расчёта</w:t>
      </w:r>
      <w:r>
        <w:rPr>
          <w:b/>
          <w:w w:val="105"/>
          <w:sz w:val="18"/>
        </w:rPr>
        <w:tab/>
        <w:t>напорных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линий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для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некоторых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мотопомп</w:t>
      </w:r>
    </w:p>
    <w:p w:rsidR="00DC28CA" w:rsidRDefault="00C97BCA">
      <w:pPr>
        <w:pStyle w:val="a3"/>
        <w:spacing w:before="2"/>
        <w:rPr>
          <w:b/>
          <w:sz w:val="9"/>
        </w:rPr>
      </w:pPr>
      <w:r>
        <w:rPr>
          <w:lang w:val="en-US"/>
        </w:rPr>
        <w:pict>
          <v:shape id="_x0000_s1047" type="#_x0000_t202" style="position:absolute;margin-left:34pt;margin-top:7.25pt;width:351.1pt;height:443.75pt;z-index:25165670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98"/>
                    <w:gridCol w:w="893"/>
                    <w:gridCol w:w="865"/>
                    <w:gridCol w:w="865"/>
                    <w:gridCol w:w="829"/>
                    <w:gridCol w:w="850"/>
                    <w:gridCol w:w="893"/>
                    <w:gridCol w:w="999"/>
                  </w:tblGrid>
                  <w:tr w:rsidR="00DC28CA">
                    <w:trPr>
                      <w:trHeight w:hRule="exact" w:val="659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135" w:line="249" w:lineRule="auto"/>
                          <w:ind w:left="137" w:right="52" w:hanging="8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 xml:space="preserve">Расход,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л/мин</w:t>
                        </w:r>
                      </w:p>
                    </w:tc>
                    <w:tc>
                      <w:tcPr>
                        <w:tcW w:w="893" w:type="dxa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36" w:right="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ГП 51-25</w:t>
                        </w:r>
                      </w:p>
                    </w:tc>
                    <w:tc>
                      <w:tcPr>
                        <w:tcW w:w="865" w:type="dxa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2" w:right="15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16"/>
                          </w:rPr>
                          <w:t>РС-70</w:t>
                        </w:r>
                      </w:p>
                    </w:tc>
                    <w:tc>
                      <w:tcPr>
                        <w:tcW w:w="865" w:type="dxa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52" w:right="15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16"/>
                          </w:rPr>
                          <w:t>РС-50</w:t>
                        </w:r>
                      </w:p>
                    </w:tc>
                    <w:tc>
                      <w:tcPr>
                        <w:tcW w:w="829" w:type="dxa"/>
                      </w:tcPr>
                      <w:p w:rsidR="00DC28CA" w:rsidRDefault="00DC28CA">
                        <w:pPr>
                          <w:pStyle w:val="TableParagraph"/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:rsidR="00DC28CA" w:rsidRDefault="00C97BCA">
                        <w:pPr>
                          <w:pStyle w:val="TableParagraph"/>
                          <w:ind w:left="135" w:right="13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16"/>
                          </w:rPr>
                          <w:t>РС-25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C28CA" w:rsidRDefault="00C97BCA">
                        <w:pPr>
                          <w:pStyle w:val="TableParagraph"/>
                          <w:spacing w:before="135" w:line="249" w:lineRule="auto"/>
                          <w:ind w:left="163" w:right="149" w:firstLine="1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Рукав 77 мм</w:t>
                        </w:r>
                      </w:p>
                    </w:tc>
                    <w:tc>
                      <w:tcPr>
                        <w:tcW w:w="893" w:type="dxa"/>
                      </w:tcPr>
                      <w:p w:rsidR="00DC28CA" w:rsidRDefault="00C97BCA">
                        <w:pPr>
                          <w:pStyle w:val="TableParagraph"/>
                          <w:spacing w:before="135" w:line="249" w:lineRule="auto"/>
                          <w:ind w:left="184" w:right="170" w:firstLine="1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Рукав 66 мм</w:t>
                        </w:r>
                      </w:p>
                    </w:tc>
                    <w:tc>
                      <w:tcPr>
                        <w:tcW w:w="999" w:type="dxa"/>
                      </w:tcPr>
                      <w:p w:rsidR="00DC28CA" w:rsidRDefault="00C97BCA">
                        <w:pPr>
                          <w:pStyle w:val="TableParagraph"/>
                          <w:spacing w:before="135" w:line="249" w:lineRule="auto"/>
                          <w:ind w:left="237" w:right="222" w:firstLine="1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Рукав 51 мм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96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29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25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96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2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850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29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25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0,01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96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2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35" w:right="1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850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29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25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0,01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96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2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35" w:right="1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850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29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0,01</w:t>
                        </w:r>
                      </w:p>
                    </w:tc>
                    <w:tc>
                      <w:tcPr>
                        <w:tcW w:w="99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25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0,03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96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35" w:right="1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40</w:t>
                        </w:r>
                      </w:p>
                    </w:tc>
                    <w:tc>
                      <w:tcPr>
                        <w:tcW w:w="850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29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0,01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0,02</w:t>
                        </w:r>
                      </w:p>
                    </w:tc>
                    <w:tc>
                      <w:tcPr>
                        <w:tcW w:w="99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25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0,06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96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45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35" w:right="1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51</w:t>
                        </w:r>
                      </w:p>
                    </w:tc>
                    <w:tc>
                      <w:tcPr>
                        <w:tcW w:w="850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29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0,01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0,02</w:t>
                        </w:r>
                      </w:p>
                    </w:tc>
                    <w:tc>
                      <w:tcPr>
                        <w:tcW w:w="99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25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0,07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96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35" w:right="1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90</w:t>
                        </w:r>
                      </w:p>
                    </w:tc>
                    <w:tc>
                      <w:tcPr>
                        <w:tcW w:w="850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29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0,02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0,04</w:t>
                        </w:r>
                      </w:p>
                    </w:tc>
                    <w:tc>
                      <w:tcPr>
                        <w:tcW w:w="99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25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0,13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96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80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86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35" w:right="1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160</w:t>
                        </w:r>
                      </w:p>
                    </w:tc>
                    <w:tc>
                      <w:tcPr>
                        <w:tcW w:w="850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29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0,03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0,07</w:t>
                        </w:r>
                      </w:p>
                    </w:tc>
                    <w:tc>
                      <w:tcPr>
                        <w:tcW w:w="99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26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0,23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0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100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0,04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0,11</w:t>
                        </w:r>
                      </w:p>
                    </w:tc>
                    <w:tc>
                      <w:tcPr>
                        <w:tcW w:w="99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26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0,36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0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120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5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0,06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0,16</w:t>
                        </w:r>
                      </w:p>
                    </w:tc>
                    <w:tc>
                      <w:tcPr>
                        <w:tcW w:w="99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26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0,52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0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130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86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5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0,07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0,18</w:t>
                        </w:r>
                      </w:p>
                    </w:tc>
                    <w:tc>
                      <w:tcPr>
                        <w:tcW w:w="99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26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0,61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0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160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0,11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0,28</w:t>
                        </w:r>
                      </w:p>
                    </w:tc>
                    <w:tc>
                      <w:tcPr>
                        <w:tcW w:w="999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26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0,92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0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180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0,14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0,35</w:t>
                        </w:r>
                      </w:p>
                    </w:tc>
                    <w:tc>
                      <w:tcPr>
                        <w:tcW w:w="99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73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1,2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1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200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33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0,17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0,43</w:t>
                        </w:r>
                      </w:p>
                    </w:tc>
                    <w:tc>
                      <w:tcPr>
                        <w:tcW w:w="99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73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1,4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1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240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48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0,24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0,62</w:t>
                        </w:r>
                      </w:p>
                    </w:tc>
                    <w:tc>
                      <w:tcPr>
                        <w:tcW w:w="99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73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2,1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1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260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56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0,28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0,73</w:t>
                        </w:r>
                      </w:p>
                    </w:tc>
                    <w:tc>
                      <w:tcPr>
                        <w:tcW w:w="99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73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2,4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1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300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75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0,38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0,98</w:t>
                        </w:r>
                      </w:p>
                    </w:tc>
                    <w:tc>
                      <w:tcPr>
                        <w:tcW w:w="999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73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3,3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1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320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85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0,43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1,1</w:t>
                        </w:r>
                      </w:p>
                    </w:tc>
                    <w:tc>
                      <w:tcPr>
                        <w:tcW w:w="999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74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3,7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1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350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8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37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102</w:t>
                        </w:r>
                      </w:p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0,51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1,3</w:t>
                        </w:r>
                      </w:p>
                    </w:tc>
                    <w:tc>
                      <w:tcPr>
                        <w:tcW w:w="999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74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4,4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2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390</w:t>
                        </w:r>
                      </w:p>
                    </w:tc>
                    <w:tc>
                      <w:tcPr>
                        <w:tcW w:w="8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36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46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0,63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1,6</w:t>
                        </w:r>
                      </w:p>
                    </w:tc>
                    <w:tc>
                      <w:tcPr>
                        <w:tcW w:w="999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74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5,5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2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420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42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54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0,74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1,9</w:t>
                        </w:r>
                      </w:p>
                    </w:tc>
                    <w:tc>
                      <w:tcPr>
                        <w:tcW w:w="999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74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6,4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2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480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54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70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1,0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2,5</w:t>
                        </w:r>
                      </w:p>
                    </w:tc>
                    <w:tc>
                      <w:tcPr>
                        <w:tcW w:w="999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74" w:right="22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8,3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2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540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69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152" w:right="1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89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1,2</w:t>
                        </w:r>
                      </w:p>
                    </w:tc>
                    <w:tc>
                      <w:tcPr>
                        <w:tcW w:w="8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3,2</w:t>
                        </w:r>
                      </w:p>
                    </w:tc>
                    <w:tc>
                      <w:tcPr>
                        <w:tcW w:w="999" w:type="dxa"/>
                        <w:shd w:val="clear" w:color="auto" w:fill="F15B40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2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600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85</w:t>
                        </w:r>
                      </w:p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1,5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3,9</w:t>
                        </w:r>
                      </w:p>
                    </w:tc>
                    <w:tc>
                      <w:tcPr>
                        <w:tcW w:w="999" w:type="dxa"/>
                        <w:shd w:val="clear" w:color="auto" w:fill="F15B40"/>
                      </w:tcPr>
                      <w:p w:rsidR="00DC28CA" w:rsidRDefault="00DC28CA"/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798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2" w:right="5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660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29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50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1" w:right="22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1,8</w:t>
                        </w:r>
                      </w:p>
                    </w:tc>
                    <w:tc>
                      <w:tcPr>
                        <w:tcW w:w="893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6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4,7</w:t>
                        </w:r>
                      </w:p>
                    </w:tc>
                    <w:tc>
                      <w:tcPr>
                        <w:tcW w:w="999" w:type="dxa"/>
                        <w:shd w:val="clear" w:color="auto" w:fill="F15B40"/>
                      </w:tcPr>
                      <w:p w:rsidR="00DC28CA" w:rsidRDefault="00DC28CA"/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shape id="_x0000_s1046" type="#_x0000_t202" style="position:absolute;margin-left:434.6pt;margin-top:7.25pt;width:354.3pt;height:443.75pt;z-index:25165772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8"/>
                    <w:gridCol w:w="808"/>
                    <w:gridCol w:w="808"/>
                    <w:gridCol w:w="765"/>
                    <w:gridCol w:w="737"/>
                    <w:gridCol w:w="793"/>
                    <w:gridCol w:w="815"/>
                    <w:gridCol w:w="738"/>
                    <w:gridCol w:w="784"/>
                  </w:tblGrid>
                  <w:tr w:rsidR="00DC28CA">
                    <w:trPr>
                      <w:trHeight w:hRule="exact" w:val="659"/>
                    </w:trPr>
                    <w:tc>
                      <w:tcPr>
                        <w:tcW w:w="808" w:type="dxa"/>
                      </w:tcPr>
                      <w:p w:rsidR="00DC28CA" w:rsidRDefault="00C97BCA">
                        <w:pPr>
                          <w:pStyle w:val="TableParagraph"/>
                          <w:spacing w:before="135" w:line="249" w:lineRule="auto"/>
                          <w:ind w:left="142" w:right="127" w:firstLine="1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Рукав 38 мм</w:t>
                        </w:r>
                      </w:p>
                    </w:tc>
                    <w:tc>
                      <w:tcPr>
                        <w:tcW w:w="808" w:type="dxa"/>
                      </w:tcPr>
                      <w:p w:rsidR="00DC28CA" w:rsidRDefault="00C97BCA">
                        <w:pPr>
                          <w:pStyle w:val="TableParagraph"/>
                          <w:spacing w:before="135" w:line="249" w:lineRule="auto"/>
                          <w:ind w:left="142" w:right="127" w:firstLine="1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Рукав 25 мм</w:t>
                        </w:r>
                      </w:p>
                    </w:tc>
                    <w:tc>
                      <w:tcPr>
                        <w:tcW w:w="808" w:type="dxa"/>
                      </w:tcPr>
                      <w:p w:rsidR="00DC28CA" w:rsidRDefault="00C97BCA">
                        <w:pPr>
                          <w:pStyle w:val="TableParagraph"/>
                          <w:spacing w:before="135" w:line="249" w:lineRule="auto"/>
                          <w:ind w:left="119" w:right="117" w:firstLine="1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Honda WB-30</w:t>
                        </w:r>
                      </w:p>
                    </w:tc>
                    <w:tc>
                      <w:tcPr>
                        <w:tcW w:w="765" w:type="dxa"/>
                      </w:tcPr>
                      <w:p w:rsidR="00DC28CA" w:rsidRDefault="00C97BCA">
                        <w:pPr>
                          <w:pStyle w:val="TableParagraph"/>
                          <w:spacing w:before="135" w:line="249" w:lineRule="auto"/>
                          <w:ind w:left="218" w:right="132" w:hanging="6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16"/>
                          </w:rPr>
                          <w:t>SEM-</w:t>
                        </w:r>
                        <w:r>
                          <w:rPr>
                            <w:b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50V</w:t>
                        </w:r>
                      </w:p>
                    </w:tc>
                    <w:tc>
                      <w:tcPr>
                        <w:tcW w:w="737" w:type="dxa"/>
                      </w:tcPr>
                      <w:p w:rsidR="00DC28CA" w:rsidRDefault="00C97BCA">
                        <w:pPr>
                          <w:pStyle w:val="TableParagraph"/>
                          <w:spacing w:before="135" w:line="249" w:lineRule="auto"/>
                          <w:ind w:left="204" w:right="73" w:hanging="12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 xml:space="preserve">SERM-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50V</w:t>
                        </w:r>
                      </w:p>
                    </w:tc>
                    <w:tc>
                      <w:tcPr>
                        <w:tcW w:w="793" w:type="dxa"/>
                      </w:tcPr>
                      <w:p w:rsidR="00DC28CA" w:rsidRDefault="00C97BCA">
                        <w:pPr>
                          <w:pStyle w:val="TableParagraph"/>
                          <w:spacing w:before="135" w:line="249" w:lineRule="auto"/>
                          <w:ind w:left="112" w:right="110" w:firstLine="1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Honda WB-20</w:t>
                        </w:r>
                      </w:p>
                    </w:tc>
                    <w:tc>
                      <w:tcPr>
                        <w:tcW w:w="815" w:type="dxa"/>
                      </w:tcPr>
                      <w:p w:rsidR="00DC28CA" w:rsidRDefault="00C97BCA">
                        <w:pPr>
                          <w:pStyle w:val="TableParagraph"/>
                          <w:spacing w:before="135" w:line="249" w:lineRule="auto"/>
                          <w:ind w:left="124" w:right="121" w:firstLine="1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 xml:space="preserve">Honda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WX-15</w:t>
                        </w:r>
                      </w:p>
                    </w:tc>
                    <w:tc>
                      <w:tcPr>
                        <w:tcW w:w="738" w:type="dxa"/>
                      </w:tcPr>
                      <w:p w:rsidR="00DC28CA" w:rsidRDefault="00C97BCA">
                        <w:pPr>
                          <w:pStyle w:val="TableParagraph"/>
                          <w:spacing w:before="135" w:line="249" w:lineRule="auto"/>
                          <w:ind w:left="201" w:right="137" w:hanging="4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 xml:space="preserve">PTG- </w:t>
                        </w:r>
                        <w:r>
                          <w:rPr>
                            <w:b/>
                            <w:w w:val="115"/>
                            <w:sz w:val="16"/>
                          </w:rPr>
                          <w:t>110</w:t>
                        </w:r>
                      </w:p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135" w:line="249" w:lineRule="auto"/>
                          <w:ind w:left="130" w:right="45" w:hanging="8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 xml:space="preserve">Расход,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л/мин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0,01</w:t>
                        </w:r>
                      </w:p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0,11</w:t>
                        </w:r>
                      </w:p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8" w:right="2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76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6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46</w:t>
                        </w:r>
                      </w:p>
                    </w:tc>
                    <w:tc>
                      <w:tcPr>
                        <w:tcW w:w="737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5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79</w:t>
                        </w:r>
                      </w:p>
                    </w:tc>
                    <w:tc>
                      <w:tcPr>
                        <w:tcW w:w="7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0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81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2" w:right="28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36</w:t>
                        </w:r>
                      </w:p>
                    </w:tc>
                    <w:tc>
                      <w:tcPr>
                        <w:tcW w:w="73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2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37</w:t>
                        </w:r>
                      </w:p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9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0,03</w:t>
                        </w:r>
                      </w:p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0,25</w:t>
                        </w:r>
                      </w:p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8" w:right="2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76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6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46</w:t>
                        </w:r>
                      </w:p>
                    </w:tc>
                    <w:tc>
                      <w:tcPr>
                        <w:tcW w:w="737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5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78</w:t>
                        </w:r>
                      </w:p>
                    </w:tc>
                    <w:tc>
                      <w:tcPr>
                        <w:tcW w:w="7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0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81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2" w:right="28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36</w:t>
                        </w:r>
                      </w:p>
                    </w:tc>
                    <w:tc>
                      <w:tcPr>
                        <w:tcW w:w="73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2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37</w:t>
                        </w:r>
                      </w:p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9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15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0,06</w:t>
                        </w:r>
                      </w:p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0,44</w:t>
                        </w:r>
                      </w:p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8" w:right="2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76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6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45</w:t>
                        </w:r>
                      </w:p>
                    </w:tc>
                    <w:tc>
                      <w:tcPr>
                        <w:tcW w:w="737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5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78</w:t>
                        </w:r>
                      </w:p>
                    </w:tc>
                    <w:tc>
                      <w:tcPr>
                        <w:tcW w:w="7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0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81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2" w:right="28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36</w:t>
                        </w:r>
                      </w:p>
                    </w:tc>
                    <w:tc>
                      <w:tcPr>
                        <w:tcW w:w="73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2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37</w:t>
                        </w:r>
                      </w:p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9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0,13</w:t>
                        </w:r>
                      </w:p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6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1,0</w:t>
                        </w:r>
                      </w:p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8" w:right="2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76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6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45</w:t>
                        </w:r>
                      </w:p>
                    </w:tc>
                    <w:tc>
                      <w:tcPr>
                        <w:tcW w:w="737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5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76</w:t>
                        </w:r>
                      </w:p>
                    </w:tc>
                    <w:tc>
                      <w:tcPr>
                        <w:tcW w:w="7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0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81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2" w:right="28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36</w:t>
                        </w:r>
                      </w:p>
                    </w:tc>
                    <w:tc>
                      <w:tcPr>
                        <w:tcW w:w="73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2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37</w:t>
                        </w:r>
                      </w:p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9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0,22</w:t>
                        </w:r>
                      </w:p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6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1,8</w:t>
                        </w:r>
                      </w:p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8" w:right="2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76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6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44</w:t>
                        </w:r>
                      </w:p>
                    </w:tc>
                    <w:tc>
                      <w:tcPr>
                        <w:tcW w:w="737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5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74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0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81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2" w:right="28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36</w:t>
                        </w:r>
                      </w:p>
                    </w:tc>
                    <w:tc>
                      <w:tcPr>
                        <w:tcW w:w="73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2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35</w:t>
                        </w:r>
                      </w:p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9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0,28</w:t>
                        </w:r>
                      </w:p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6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2,3</w:t>
                        </w:r>
                      </w:p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8" w:right="2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76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6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43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5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73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0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81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2" w:right="28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36</w:t>
                        </w:r>
                      </w:p>
                    </w:tc>
                    <w:tc>
                      <w:tcPr>
                        <w:tcW w:w="73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2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34</w:t>
                        </w:r>
                      </w:p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9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45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0,50</w:t>
                        </w:r>
                      </w:p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6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4,0</w:t>
                        </w:r>
                      </w:p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8" w:right="2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6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42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6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71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0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81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2" w:right="28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36</w:t>
                        </w:r>
                      </w:p>
                    </w:tc>
                    <w:tc>
                      <w:tcPr>
                        <w:tcW w:w="73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2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9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0,89</w:t>
                        </w:r>
                      </w:p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6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7,1</w:t>
                        </w:r>
                      </w:p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9" w:right="2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7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41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6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67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1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81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3" w:right="28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35</w:t>
                        </w:r>
                      </w:p>
                    </w:tc>
                    <w:tc>
                      <w:tcPr>
                        <w:tcW w:w="73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2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9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80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6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1,4</w:t>
                        </w:r>
                      </w:p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11,1</w:t>
                        </w:r>
                      </w:p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9" w:right="2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7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39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6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64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1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81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3" w:right="28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33</w:t>
                        </w:r>
                      </w:p>
                    </w:tc>
                    <w:tc>
                      <w:tcPr>
                        <w:tcW w:w="73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2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3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100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7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2,0</w:t>
                        </w:r>
                      </w:p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30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16,0</w:t>
                        </w:r>
                      </w:p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9" w:right="2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7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37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6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60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1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81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3" w:right="28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3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120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7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2,3</w:t>
                        </w:r>
                      </w:p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8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36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6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58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2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81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3" w:right="28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3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130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7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3,6</w:t>
                        </w:r>
                      </w:p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8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34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6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53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2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81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3" w:right="28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3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160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7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4,5</w:t>
                        </w:r>
                      </w:p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8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32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7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50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2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81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3" w:right="28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3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180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7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5,6</w:t>
                        </w:r>
                      </w:p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8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7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46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3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81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3" w:right="28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4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200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7" w:right="12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8,0</w:t>
                        </w:r>
                      </w:p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9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7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40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3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81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4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240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9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7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36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3" w:right="2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81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4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260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9" w:right="2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7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3" w:right="2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81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4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300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9" w:right="2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7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793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3" w:right="2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81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4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320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9" w:right="2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7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7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3" w:right="2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81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4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350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765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9" w:right="25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737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68" w:right="7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7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73" w:right="26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81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390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76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59" w:right="2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737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314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793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81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420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765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4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737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93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1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480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8DC63F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7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37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93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1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540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7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37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93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1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600</w:t>
                        </w:r>
                      </w:p>
                    </w:tc>
                  </w:tr>
                  <w:tr w:rsidR="00DC28CA">
                    <w:trPr>
                      <w:trHeight w:hRule="exact" w:val="328"/>
                    </w:trPr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08" w:type="dxa"/>
                        <w:shd w:val="clear" w:color="auto" w:fill="FFF685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80" w:right="27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76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37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93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815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38" w:type="dxa"/>
                        <w:shd w:val="clear" w:color="auto" w:fill="F15B40"/>
                      </w:tcPr>
                      <w:p w:rsidR="00DC28CA" w:rsidRDefault="00DC28CA"/>
                    </w:tc>
                    <w:tc>
                      <w:tcPr>
                        <w:tcW w:w="784" w:type="dxa"/>
                      </w:tcPr>
                      <w:p w:rsidR="00DC28CA" w:rsidRDefault="00C97BCA">
                        <w:pPr>
                          <w:pStyle w:val="TableParagraph"/>
                          <w:spacing w:before="66"/>
                          <w:ind w:left="245" w:right="4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660</w:t>
                        </w:r>
                      </w:p>
                    </w:tc>
                  </w:tr>
                </w:tbl>
                <w:p w:rsidR="00DC28CA" w:rsidRDefault="00DC28C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DC28CA" w:rsidRDefault="00DC28CA">
      <w:pPr>
        <w:pStyle w:val="a3"/>
        <w:spacing w:before="1"/>
        <w:rPr>
          <w:b/>
          <w:sz w:val="6"/>
        </w:rPr>
      </w:pPr>
    </w:p>
    <w:p w:rsidR="00DC28CA" w:rsidRDefault="00DC28CA">
      <w:pPr>
        <w:rPr>
          <w:sz w:val="6"/>
        </w:rPr>
        <w:sectPr w:rsidR="00DC28CA">
          <w:pgSz w:w="16450" w:h="11630" w:orient="landscape"/>
          <w:pgMar w:top="840" w:right="0" w:bottom="620" w:left="0" w:header="450" w:footer="435" w:gutter="0"/>
          <w:cols w:space="720"/>
        </w:sectPr>
      </w:pPr>
    </w:p>
    <w:p w:rsidR="00DC28CA" w:rsidRDefault="00C97BCA">
      <w:pPr>
        <w:spacing w:before="28" w:line="192" w:lineRule="exact"/>
        <w:ind w:left="683" w:right="-9" w:firstLine="170"/>
        <w:rPr>
          <w:rFonts w:ascii="Calibri" w:hAnsi="Calibri"/>
          <w:i/>
          <w:sz w:val="16"/>
        </w:rPr>
      </w:pPr>
      <w:r>
        <w:rPr>
          <w:b/>
          <w:i/>
          <w:w w:val="110"/>
          <w:sz w:val="16"/>
        </w:rPr>
        <w:lastRenderedPageBreak/>
        <w:t xml:space="preserve">Примечание: </w:t>
      </w:r>
      <w:r>
        <w:rPr>
          <w:rFonts w:ascii="Calibri" w:hAnsi="Calibri"/>
          <w:i/>
          <w:w w:val="110"/>
          <w:sz w:val="16"/>
        </w:rPr>
        <w:t>ствол РС-70 обозначен буквой «А», РС-50 – «Б», РС-25 – «Л». Зелёным цветом</w:t>
      </w:r>
      <w:r>
        <w:rPr>
          <w:rFonts w:ascii="Calibri" w:hAnsi="Calibri"/>
          <w:i/>
          <w:spacing w:val="-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в</w:t>
      </w:r>
      <w:r>
        <w:rPr>
          <w:rFonts w:ascii="Calibri" w:hAnsi="Calibri"/>
          <w:i/>
          <w:spacing w:val="-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таблице</w:t>
      </w:r>
      <w:r>
        <w:rPr>
          <w:rFonts w:ascii="Calibri" w:hAnsi="Calibri"/>
          <w:i/>
          <w:spacing w:val="-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отмечены</w:t>
      </w:r>
      <w:r>
        <w:rPr>
          <w:rFonts w:ascii="Calibri" w:hAnsi="Calibri"/>
          <w:i/>
          <w:spacing w:val="-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зоны</w:t>
      </w:r>
      <w:r>
        <w:rPr>
          <w:rFonts w:ascii="Calibri" w:hAnsi="Calibri"/>
          <w:i/>
          <w:spacing w:val="-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оптимального</w:t>
      </w:r>
      <w:r>
        <w:rPr>
          <w:rFonts w:ascii="Calibri" w:hAnsi="Calibri"/>
          <w:i/>
          <w:spacing w:val="-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использования</w:t>
      </w:r>
      <w:r>
        <w:rPr>
          <w:rFonts w:ascii="Calibri" w:hAnsi="Calibri"/>
          <w:i/>
          <w:spacing w:val="-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оборудования,</w:t>
      </w:r>
      <w:r>
        <w:rPr>
          <w:rFonts w:ascii="Calibri" w:hAnsi="Calibri"/>
          <w:i/>
          <w:spacing w:val="-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жёлтым</w:t>
      </w:r>
      <w:r>
        <w:rPr>
          <w:rFonts w:ascii="Calibri" w:hAnsi="Calibri"/>
          <w:i/>
          <w:spacing w:val="-8"/>
          <w:w w:val="110"/>
          <w:sz w:val="16"/>
        </w:rPr>
        <w:t xml:space="preserve"> </w:t>
      </w:r>
      <w:r>
        <w:rPr>
          <w:rFonts w:ascii="Calibri" w:hAnsi="Calibri"/>
          <w:i/>
          <w:w w:val="110"/>
          <w:sz w:val="16"/>
        </w:rPr>
        <w:t>–</w:t>
      </w:r>
    </w:p>
    <w:p w:rsidR="00DC28CA" w:rsidRDefault="00C97BCA">
      <w:pPr>
        <w:spacing w:before="15" w:line="264" w:lineRule="auto"/>
        <w:ind w:left="683" w:right="592"/>
        <w:rPr>
          <w:rFonts w:ascii="Calibri" w:hAnsi="Calibri"/>
          <w:i/>
          <w:sz w:val="16"/>
        </w:rPr>
      </w:pPr>
      <w:r>
        <w:br w:type="column"/>
      </w:r>
      <w:r>
        <w:rPr>
          <w:rFonts w:ascii="Calibri" w:hAnsi="Calibri"/>
          <w:i/>
          <w:w w:val="110"/>
          <w:sz w:val="16"/>
        </w:rPr>
        <w:lastRenderedPageBreak/>
        <w:t xml:space="preserve">зоны допустимого использования, красным – зоны, в которых использование оборудования </w:t>
      </w:r>
      <w:r>
        <w:rPr>
          <w:rFonts w:ascii="Calibri" w:hAnsi="Calibri"/>
          <w:i/>
          <w:w w:val="115"/>
          <w:sz w:val="16"/>
        </w:rPr>
        <w:t>невозможно или бессмысленно. Дополнительные пояснения см. в разделе 5.4.3, с. 60–62.</w:t>
      </w:r>
    </w:p>
    <w:p w:rsidR="00DC28CA" w:rsidRDefault="00DC28CA">
      <w:pPr>
        <w:spacing w:line="264" w:lineRule="auto"/>
        <w:rPr>
          <w:rFonts w:ascii="Calibri" w:hAnsi="Calibri"/>
          <w:sz w:val="16"/>
        </w:rPr>
        <w:sectPr w:rsidR="00DC28CA">
          <w:type w:val="continuous"/>
          <w:pgSz w:w="16450" w:h="11630" w:orient="landscape"/>
          <w:pgMar w:top="0" w:right="0" w:bottom="0" w:left="0" w:header="720" w:footer="720" w:gutter="0"/>
          <w:cols w:num="2" w:space="720" w:equalWidth="0">
            <w:col w:w="7691" w:space="337"/>
            <w:col w:w="8422"/>
          </w:cols>
        </w:sectPr>
      </w:pPr>
    </w:p>
    <w:p w:rsidR="00DC28CA" w:rsidRDefault="00DC28CA">
      <w:pPr>
        <w:pStyle w:val="a3"/>
        <w:spacing w:before="3"/>
        <w:rPr>
          <w:rFonts w:ascii="Calibri"/>
          <w:i/>
          <w:sz w:val="9"/>
        </w:rPr>
      </w:pPr>
    </w:p>
    <w:p w:rsidR="00DC28CA" w:rsidRDefault="00C97BCA">
      <w:pPr>
        <w:spacing w:before="73"/>
        <w:ind w:left="1196" w:right="107"/>
        <w:rPr>
          <w:b/>
          <w:sz w:val="18"/>
        </w:rPr>
      </w:pPr>
      <w:r>
        <w:rPr>
          <w:rFonts w:ascii="Calibri" w:hAnsi="Calibri"/>
          <w:i/>
          <w:w w:val="105"/>
          <w:sz w:val="18"/>
        </w:rPr>
        <w:t xml:space="preserve">Таблица 11. </w:t>
      </w:r>
      <w:r>
        <w:rPr>
          <w:b/>
          <w:w w:val="105"/>
          <w:sz w:val="18"/>
        </w:rPr>
        <w:t>Технические характеристики некоторых мотопомп</w:t>
      </w:r>
    </w:p>
    <w:p w:rsidR="00DC28CA" w:rsidRDefault="00DC28CA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6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4"/>
        <w:gridCol w:w="1817"/>
        <w:gridCol w:w="1900"/>
        <w:gridCol w:w="1647"/>
      </w:tblGrid>
      <w:tr w:rsidR="00DC28CA">
        <w:trPr>
          <w:trHeight w:hRule="exact" w:val="1210"/>
        </w:trPr>
        <w:tc>
          <w:tcPr>
            <w:tcW w:w="1464" w:type="dxa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31" w:line="249" w:lineRule="auto"/>
              <w:ind w:left="48" w:right="46" w:hanging="1"/>
              <w:jc w:val="center"/>
              <w:rPr>
                <w:b/>
                <w:sz w:val="16"/>
              </w:rPr>
            </w:pPr>
            <w:r>
              <w:rPr>
                <w:b/>
                <w:w w:val="115"/>
                <w:sz w:val="16"/>
              </w:rPr>
              <w:t xml:space="preserve">Тип    </w:t>
            </w:r>
            <w:r>
              <w:rPr>
                <w:b/>
                <w:w w:val="105"/>
                <w:sz w:val="16"/>
              </w:rPr>
              <w:t xml:space="preserve">(наименование) </w:t>
            </w:r>
            <w:r>
              <w:rPr>
                <w:b/>
                <w:w w:val="110"/>
                <w:sz w:val="16"/>
              </w:rPr>
              <w:t>помпы / Масса</w:t>
            </w:r>
          </w:p>
        </w:tc>
        <w:tc>
          <w:tcPr>
            <w:tcW w:w="1817" w:type="dxa"/>
          </w:tcPr>
          <w:p w:rsidR="00DC28CA" w:rsidRDefault="00C97BCA">
            <w:pPr>
              <w:pStyle w:val="TableParagraph"/>
              <w:spacing w:before="123" w:line="249" w:lineRule="auto"/>
              <w:ind w:left="147" w:right="145" w:hanging="1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 xml:space="preserve">Номинальная </w:t>
            </w:r>
            <w:r>
              <w:rPr>
                <w:b/>
                <w:w w:val="105"/>
                <w:sz w:val="16"/>
              </w:rPr>
              <w:t>производитель- ность</w:t>
            </w:r>
            <w:r>
              <w:rPr>
                <w:b/>
                <w:spacing w:val="-2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при</w:t>
            </w:r>
            <w:r>
              <w:rPr>
                <w:b/>
                <w:spacing w:val="-2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глубине</w:t>
            </w:r>
            <w:r>
              <w:rPr>
                <w:b/>
                <w:w w:val="103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в</w:t>
            </w:r>
            <w:r>
              <w:rPr>
                <w:b/>
                <w:w w:val="110"/>
                <w:sz w:val="16"/>
              </w:rPr>
              <w:t>сасывания</w:t>
            </w:r>
            <w:r>
              <w:rPr>
                <w:b/>
                <w:spacing w:val="-2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1</w:t>
            </w:r>
            <w:r>
              <w:rPr>
                <w:b/>
                <w:spacing w:val="-2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м</w:t>
            </w:r>
            <w:r>
              <w:rPr>
                <w:b/>
                <w:spacing w:val="-27"/>
                <w:w w:val="110"/>
                <w:sz w:val="16"/>
              </w:rPr>
              <w:t xml:space="preserve"> </w:t>
            </w:r>
            <w:r>
              <w:rPr>
                <w:b/>
                <w:w w:val="130"/>
                <w:sz w:val="16"/>
              </w:rPr>
              <w:t xml:space="preserve">/ </w:t>
            </w:r>
            <w:r>
              <w:rPr>
                <w:b/>
                <w:w w:val="110"/>
                <w:sz w:val="16"/>
              </w:rPr>
              <w:t>Давление</w:t>
            </w:r>
          </w:p>
        </w:tc>
        <w:tc>
          <w:tcPr>
            <w:tcW w:w="1900" w:type="dxa"/>
          </w:tcPr>
          <w:p w:rsidR="00DC28CA" w:rsidRDefault="00C97BCA">
            <w:pPr>
              <w:pStyle w:val="TableParagraph"/>
              <w:spacing w:before="123" w:line="249" w:lineRule="auto"/>
              <w:ind w:left="55" w:right="-3" w:firstLine="514"/>
              <w:rPr>
                <w:b/>
                <w:sz w:val="16"/>
              </w:rPr>
            </w:pPr>
            <w:r>
              <w:rPr>
                <w:b/>
                <w:w w:val="115"/>
                <w:sz w:val="16"/>
              </w:rPr>
              <w:t xml:space="preserve">Диаметр </w:t>
            </w:r>
            <w:r>
              <w:rPr>
                <w:b/>
                <w:w w:val="105"/>
                <w:sz w:val="16"/>
              </w:rPr>
              <w:t xml:space="preserve">входных / выходных </w:t>
            </w:r>
            <w:r>
              <w:rPr>
                <w:b/>
                <w:w w:val="110"/>
                <w:sz w:val="16"/>
              </w:rPr>
              <w:t xml:space="preserve">патрубков / Диаметр </w:t>
            </w:r>
            <w:r>
              <w:rPr>
                <w:b/>
                <w:w w:val="105"/>
                <w:sz w:val="16"/>
              </w:rPr>
              <w:t>частиц (отверстий на фильтрующей сетке)</w:t>
            </w:r>
          </w:p>
        </w:tc>
        <w:tc>
          <w:tcPr>
            <w:tcW w:w="1647" w:type="dxa"/>
          </w:tcPr>
          <w:p w:rsidR="00DC28CA" w:rsidRDefault="00DC28CA">
            <w:pPr>
              <w:pStyle w:val="TableParagraph"/>
              <w:rPr>
                <w:b/>
                <w:sz w:val="19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92" w:right="89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Рекомендуемый диаметр рукавной линии</w:t>
            </w:r>
          </w:p>
        </w:tc>
      </w:tr>
      <w:tr w:rsidR="00DC28CA">
        <w:trPr>
          <w:trHeight w:hRule="exact" w:val="252"/>
        </w:trPr>
        <w:tc>
          <w:tcPr>
            <w:tcW w:w="1464" w:type="dxa"/>
            <w:tcBorders>
              <w:bottom w:val="nil"/>
            </w:tcBorders>
            <w:shd w:val="clear" w:color="auto" w:fill="D4DAEF"/>
          </w:tcPr>
          <w:p w:rsidR="00DC28CA" w:rsidRDefault="00DC28CA"/>
        </w:tc>
        <w:tc>
          <w:tcPr>
            <w:tcW w:w="1817" w:type="dxa"/>
            <w:tcBorders>
              <w:bottom w:val="nil"/>
            </w:tcBorders>
            <w:shd w:val="clear" w:color="auto" w:fill="D4DAEF"/>
          </w:tcPr>
          <w:p w:rsidR="00DC28CA" w:rsidRDefault="00DC28CA"/>
        </w:tc>
        <w:tc>
          <w:tcPr>
            <w:tcW w:w="1900" w:type="dxa"/>
            <w:tcBorders>
              <w:bottom w:val="nil"/>
            </w:tcBorders>
            <w:shd w:val="clear" w:color="auto" w:fill="D4DAEF"/>
          </w:tcPr>
          <w:p w:rsidR="00DC28CA" w:rsidRDefault="00DC28CA"/>
        </w:tc>
        <w:tc>
          <w:tcPr>
            <w:tcW w:w="1647" w:type="dxa"/>
            <w:tcBorders>
              <w:bottom w:val="nil"/>
            </w:tcBorders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90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рабочая 51 мм</w:t>
            </w:r>
          </w:p>
        </w:tc>
      </w:tr>
      <w:tr w:rsidR="00DC28CA">
        <w:trPr>
          <w:trHeight w:hRule="exact" w:val="384"/>
        </w:trPr>
        <w:tc>
          <w:tcPr>
            <w:tcW w:w="1464" w:type="dxa"/>
            <w:tcBorders>
              <w:top w:val="nil"/>
              <w:bottom w:val="nil"/>
            </w:tcBorders>
            <w:shd w:val="clear" w:color="auto" w:fill="D4DAEF"/>
          </w:tcPr>
          <w:p w:rsidR="00DC28CA" w:rsidRDefault="00C97BCA">
            <w:pPr>
              <w:pStyle w:val="TableParagraph"/>
              <w:spacing w:line="249" w:lineRule="auto"/>
              <w:ind w:left="583" w:right="142" w:hanging="360"/>
              <w:rPr>
                <w:sz w:val="16"/>
              </w:rPr>
            </w:pPr>
            <w:r>
              <w:rPr>
                <w:sz w:val="16"/>
              </w:rPr>
              <w:t xml:space="preserve">Honda WX-15 </w:t>
            </w:r>
            <w:r>
              <w:rPr>
                <w:w w:val="105"/>
                <w:sz w:val="16"/>
              </w:rPr>
              <w:t>9 кг</w:t>
            </w:r>
          </w:p>
        </w:tc>
        <w:tc>
          <w:tcPr>
            <w:tcW w:w="1817" w:type="dxa"/>
            <w:tcBorders>
              <w:top w:val="nil"/>
              <w:bottom w:val="nil"/>
            </w:tcBorders>
            <w:shd w:val="clear" w:color="auto" w:fill="D4DAEF"/>
          </w:tcPr>
          <w:p w:rsidR="00DC28CA" w:rsidRDefault="00C97BCA">
            <w:pPr>
              <w:pStyle w:val="TableParagraph"/>
              <w:spacing w:line="249" w:lineRule="auto"/>
              <w:ind w:left="527" w:right="446" w:hanging="17"/>
              <w:rPr>
                <w:sz w:val="16"/>
              </w:rPr>
            </w:pPr>
            <w:r>
              <w:rPr>
                <w:w w:val="105"/>
                <w:sz w:val="16"/>
              </w:rPr>
              <w:t>240 л/мин 40 м в. ст.</w:t>
            </w:r>
          </w:p>
        </w:tc>
        <w:tc>
          <w:tcPr>
            <w:tcW w:w="1900" w:type="dxa"/>
            <w:tcBorders>
              <w:top w:val="nil"/>
              <w:bottom w:val="nil"/>
            </w:tcBorders>
            <w:shd w:val="clear" w:color="auto" w:fill="D4DAEF"/>
          </w:tcPr>
          <w:p w:rsidR="00DC28CA" w:rsidRDefault="00C97BCA">
            <w:pPr>
              <w:pStyle w:val="TableParagraph"/>
              <w:spacing w:before="90"/>
              <w:ind w:left="9" w:right="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38 мм/38 мм/6 мм</w:t>
            </w:r>
          </w:p>
        </w:tc>
        <w:tc>
          <w:tcPr>
            <w:tcW w:w="1647" w:type="dxa"/>
            <w:tcBorders>
              <w:top w:val="nil"/>
              <w:bottom w:val="nil"/>
            </w:tcBorders>
            <w:shd w:val="clear" w:color="auto" w:fill="D4DAEF"/>
          </w:tcPr>
          <w:p w:rsidR="00DC28CA" w:rsidRDefault="00C97BCA">
            <w:pPr>
              <w:pStyle w:val="TableParagraph"/>
              <w:spacing w:line="249" w:lineRule="auto"/>
              <w:ind w:left="122" w:firstLine="73"/>
              <w:rPr>
                <w:sz w:val="16"/>
              </w:rPr>
            </w:pPr>
            <w:r>
              <w:rPr>
                <w:w w:val="105"/>
                <w:sz w:val="16"/>
              </w:rPr>
              <w:t>или 38 мм, либо магистраль 51 мм</w:t>
            </w:r>
          </w:p>
        </w:tc>
      </w:tr>
      <w:tr w:rsidR="00DC28CA">
        <w:trPr>
          <w:trHeight w:hRule="exact" w:val="224"/>
        </w:trPr>
        <w:tc>
          <w:tcPr>
            <w:tcW w:w="1464" w:type="dxa"/>
            <w:tcBorders>
              <w:top w:val="nil"/>
            </w:tcBorders>
            <w:shd w:val="clear" w:color="auto" w:fill="D4DAEF"/>
          </w:tcPr>
          <w:p w:rsidR="00DC28CA" w:rsidRDefault="00DC28CA"/>
        </w:tc>
        <w:tc>
          <w:tcPr>
            <w:tcW w:w="1817" w:type="dxa"/>
            <w:tcBorders>
              <w:top w:val="nil"/>
            </w:tcBorders>
            <w:shd w:val="clear" w:color="auto" w:fill="D4DAEF"/>
          </w:tcPr>
          <w:p w:rsidR="00DC28CA" w:rsidRDefault="00DC28CA"/>
        </w:tc>
        <w:tc>
          <w:tcPr>
            <w:tcW w:w="1900" w:type="dxa"/>
            <w:tcBorders>
              <w:top w:val="nil"/>
            </w:tcBorders>
            <w:shd w:val="clear" w:color="auto" w:fill="D4DAEF"/>
          </w:tcPr>
          <w:p w:rsidR="00DC28CA" w:rsidRDefault="00DC28CA"/>
        </w:tc>
        <w:tc>
          <w:tcPr>
            <w:tcW w:w="1647" w:type="dxa"/>
            <w:tcBorders>
              <w:top w:val="nil"/>
            </w:tcBorders>
            <w:shd w:val="clear" w:color="auto" w:fill="D4DAEF"/>
          </w:tcPr>
          <w:p w:rsidR="00DC28CA" w:rsidRDefault="00C97BCA">
            <w:pPr>
              <w:pStyle w:val="TableParagraph"/>
              <w:spacing w:line="178" w:lineRule="exact"/>
              <w:ind w:left="90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и рабочие 25 мм</w:t>
            </w:r>
          </w:p>
        </w:tc>
      </w:tr>
      <w:tr w:rsidR="00DC28CA">
        <w:trPr>
          <w:trHeight w:hRule="exact" w:val="476"/>
        </w:trPr>
        <w:tc>
          <w:tcPr>
            <w:tcW w:w="1464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537" w:right="204" w:hanging="323"/>
              <w:rPr>
                <w:sz w:val="16"/>
              </w:rPr>
            </w:pPr>
            <w:r>
              <w:rPr>
                <w:sz w:val="16"/>
              </w:rPr>
              <w:t xml:space="preserve">Honda WB-20 </w:t>
            </w:r>
            <w:r>
              <w:rPr>
                <w:w w:val="105"/>
                <w:sz w:val="16"/>
              </w:rPr>
              <w:t>21 кг</w:t>
            </w:r>
          </w:p>
        </w:tc>
        <w:tc>
          <w:tcPr>
            <w:tcW w:w="1817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528" w:right="446" w:hanging="17"/>
              <w:rPr>
                <w:sz w:val="16"/>
              </w:rPr>
            </w:pPr>
            <w:r>
              <w:rPr>
                <w:w w:val="105"/>
                <w:sz w:val="16"/>
              </w:rPr>
              <w:t>600 л/мин 32 м в. ст.</w:t>
            </w:r>
          </w:p>
        </w:tc>
        <w:tc>
          <w:tcPr>
            <w:tcW w:w="1900" w:type="dxa"/>
            <w:shd w:val="clear" w:color="auto" w:fill="E1E8F6"/>
          </w:tcPr>
          <w:p w:rsidR="00DC28CA" w:rsidRDefault="00C97BCA">
            <w:pPr>
              <w:pStyle w:val="TableParagraph"/>
              <w:spacing w:before="140"/>
              <w:ind w:left="9" w:right="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51 мм/51 мм/8 мм</w:t>
            </w:r>
          </w:p>
        </w:tc>
        <w:tc>
          <w:tcPr>
            <w:tcW w:w="1647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магистраль 66 мм,</w:t>
            </w:r>
          </w:p>
          <w:p w:rsidR="00DC28CA" w:rsidRDefault="00C97BCA">
            <w:pPr>
              <w:pStyle w:val="TableParagraph"/>
              <w:spacing w:before="8"/>
              <w:ind w:left="89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рабочая 51 мм</w:t>
            </w:r>
          </w:p>
        </w:tc>
      </w:tr>
      <w:tr w:rsidR="00DC28CA">
        <w:trPr>
          <w:trHeight w:hRule="exact" w:val="476"/>
        </w:trPr>
        <w:tc>
          <w:tcPr>
            <w:tcW w:w="1464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537" w:right="204" w:hanging="323"/>
              <w:rPr>
                <w:sz w:val="16"/>
              </w:rPr>
            </w:pPr>
            <w:r>
              <w:rPr>
                <w:sz w:val="16"/>
              </w:rPr>
              <w:t xml:space="preserve">Honda WB-30 </w:t>
            </w:r>
            <w:r>
              <w:rPr>
                <w:w w:val="105"/>
                <w:sz w:val="16"/>
              </w:rPr>
              <w:t>27 кг</w:t>
            </w:r>
          </w:p>
        </w:tc>
        <w:tc>
          <w:tcPr>
            <w:tcW w:w="1817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528" w:right="446" w:hanging="64"/>
              <w:rPr>
                <w:sz w:val="16"/>
              </w:rPr>
            </w:pPr>
            <w:r>
              <w:rPr>
                <w:w w:val="105"/>
                <w:sz w:val="16"/>
              </w:rPr>
              <w:t>1100 л/мин 28 м в. ст.</w:t>
            </w:r>
          </w:p>
        </w:tc>
        <w:tc>
          <w:tcPr>
            <w:tcW w:w="1900" w:type="dxa"/>
            <w:shd w:val="clear" w:color="auto" w:fill="D4DAEF"/>
          </w:tcPr>
          <w:p w:rsidR="00DC28CA" w:rsidRDefault="00C97BCA">
            <w:pPr>
              <w:pStyle w:val="TableParagraph"/>
              <w:spacing w:before="140"/>
              <w:ind w:left="9" w:right="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77 мм/77 мм/8 мм</w:t>
            </w:r>
          </w:p>
        </w:tc>
        <w:tc>
          <w:tcPr>
            <w:tcW w:w="1647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магистраль 77 мм,</w:t>
            </w:r>
          </w:p>
          <w:p w:rsidR="00DC28CA" w:rsidRDefault="00C97BCA">
            <w:pPr>
              <w:pStyle w:val="TableParagraph"/>
              <w:spacing w:before="8"/>
              <w:ind w:left="89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рабочая 51 мм</w:t>
            </w:r>
          </w:p>
        </w:tc>
      </w:tr>
      <w:tr w:rsidR="00DC28CA">
        <w:trPr>
          <w:trHeight w:hRule="exact" w:val="476"/>
        </w:trPr>
        <w:tc>
          <w:tcPr>
            <w:tcW w:w="1464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537" w:right="99" w:hanging="431"/>
              <w:rPr>
                <w:sz w:val="16"/>
              </w:rPr>
            </w:pPr>
            <w:r>
              <w:rPr>
                <w:sz w:val="16"/>
              </w:rPr>
              <w:t xml:space="preserve">Koshin SEM-50V </w:t>
            </w:r>
            <w:r>
              <w:rPr>
                <w:w w:val="105"/>
                <w:sz w:val="16"/>
              </w:rPr>
              <w:t>25 кг</w:t>
            </w:r>
          </w:p>
        </w:tc>
        <w:tc>
          <w:tcPr>
            <w:tcW w:w="1817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528" w:right="446" w:hanging="17"/>
              <w:rPr>
                <w:sz w:val="16"/>
              </w:rPr>
            </w:pPr>
            <w:r>
              <w:rPr>
                <w:w w:val="105"/>
                <w:sz w:val="16"/>
              </w:rPr>
              <w:t>500 л/мин 50 м в. ст.</w:t>
            </w:r>
          </w:p>
        </w:tc>
        <w:tc>
          <w:tcPr>
            <w:tcW w:w="1900" w:type="dxa"/>
            <w:shd w:val="clear" w:color="auto" w:fill="E1E8F6"/>
          </w:tcPr>
          <w:p w:rsidR="00DC28CA" w:rsidRDefault="00C97BCA">
            <w:pPr>
              <w:pStyle w:val="TableParagraph"/>
              <w:spacing w:before="140"/>
              <w:ind w:left="9" w:right="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51 мм/51 мм/8 мм</w:t>
            </w:r>
          </w:p>
        </w:tc>
        <w:tc>
          <w:tcPr>
            <w:tcW w:w="1647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магистраль 66 мм,</w:t>
            </w:r>
          </w:p>
          <w:p w:rsidR="00DC28CA" w:rsidRDefault="00C97BCA">
            <w:pPr>
              <w:pStyle w:val="TableParagraph"/>
              <w:spacing w:before="8"/>
              <w:ind w:left="89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рабочая 51 мм</w:t>
            </w:r>
          </w:p>
        </w:tc>
      </w:tr>
      <w:tr w:rsidR="00DC28CA">
        <w:trPr>
          <w:trHeight w:hRule="exact" w:val="476"/>
        </w:trPr>
        <w:tc>
          <w:tcPr>
            <w:tcW w:w="1464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537" w:right="38" w:hanging="486"/>
              <w:rPr>
                <w:sz w:val="16"/>
              </w:rPr>
            </w:pPr>
            <w:r>
              <w:rPr>
                <w:sz w:val="16"/>
              </w:rPr>
              <w:t>Koshin SERM-50V 47 кг</w:t>
            </w:r>
          </w:p>
        </w:tc>
        <w:tc>
          <w:tcPr>
            <w:tcW w:w="1817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528" w:right="446" w:hanging="17"/>
              <w:rPr>
                <w:sz w:val="16"/>
              </w:rPr>
            </w:pPr>
            <w:r>
              <w:rPr>
                <w:w w:val="105"/>
                <w:sz w:val="16"/>
              </w:rPr>
              <w:t>500 л/мин 90 м в. ст.</w:t>
            </w:r>
          </w:p>
        </w:tc>
        <w:tc>
          <w:tcPr>
            <w:tcW w:w="1900" w:type="dxa"/>
            <w:shd w:val="clear" w:color="auto" w:fill="D4DAEF"/>
          </w:tcPr>
          <w:p w:rsidR="00DC28CA" w:rsidRDefault="00C97BCA">
            <w:pPr>
              <w:pStyle w:val="TableParagraph"/>
              <w:spacing w:before="140"/>
              <w:ind w:left="9" w:right="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51 мм/51 мм/8 мм</w:t>
            </w:r>
          </w:p>
        </w:tc>
        <w:tc>
          <w:tcPr>
            <w:tcW w:w="1647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магистраль 66 мм,</w:t>
            </w:r>
          </w:p>
          <w:p w:rsidR="00DC28CA" w:rsidRDefault="00C97BCA">
            <w:pPr>
              <w:pStyle w:val="TableParagraph"/>
              <w:spacing w:before="8"/>
              <w:ind w:left="89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рабочая 51 мм</w:t>
            </w:r>
          </w:p>
        </w:tc>
      </w:tr>
      <w:tr w:rsidR="00DC28CA">
        <w:trPr>
          <w:trHeight w:hRule="exact" w:val="237"/>
        </w:trPr>
        <w:tc>
          <w:tcPr>
            <w:tcW w:w="1464" w:type="dxa"/>
            <w:tcBorders>
              <w:bottom w:val="nil"/>
            </w:tcBorders>
            <w:shd w:val="clear" w:color="auto" w:fill="E1E8F6"/>
          </w:tcPr>
          <w:p w:rsidR="00DC28CA" w:rsidRDefault="00DC28CA"/>
        </w:tc>
        <w:tc>
          <w:tcPr>
            <w:tcW w:w="1817" w:type="dxa"/>
            <w:tcBorders>
              <w:bottom w:val="nil"/>
            </w:tcBorders>
            <w:shd w:val="clear" w:color="auto" w:fill="E1E8F6"/>
          </w:tcPr>
          <w:p w:rsidR="00DC28CA" w:rsidRDefault="00DC28CA"/>
        </w:tc>
        <w:tc>
          <w:tcPr>
            <w:tcW w:w="1900" w:type="dxa"/>
            <w:tcBorders>
              <w:bottom w:val="nil"/>
            </w:tcBorders>
            <w:shd w:val="clear" w:color="auto" w:fill="E1E8F6"/>
          </w:tcPr>
          <w:p w:rsidR="00DC28CA" w:rsidRDefault="00DC28CA"/>
        </w:tc>
        <w:tc>
          <w:tcPr>
            <w:tcW w:w="1647" w:type="dxa"/>
            <w:tcBorders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магистраль 51 мм</w:t>
            </w:r>
          </w:p>
        </w:tc>
      </w:tr>
      <w:tr w:rsidR="00DC28CA">
        <w:trPr>
          <w:trHeight w:hRule="exact" w:val="207"/>
        </w:trPr>
        <w:tc>
          <w:tcPr>
            <w:tcW w:w="1464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before="9"/>
              <w:ind w:left="44" w:right="43"/>
              <w:jc w:val="center"/>
              <w:rPr>
                <w:sz w:val="16"/>
              </w:rPr>
            </w:pPr>
            <w:r>
              <w:rPr>
                <w:sz w:val="16"/>
              </w:rPr>
              <w:t>Koshin SERH-50V</w:t>
            </w:r>
          </w:p>
        </w:tc>
        <w:tc>
          <w:tcPr>
            <w:tcW w:w="1817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before="9"/>
              <w:ind w:left="485" w:right="48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540 л/мин</w:t>
            </w:r>
          </w:p>
        </w:tc>
        <w:tc>
          <w:tcPr>
            <w:tcW w:w="1900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line="186" w:lineRule="exact"/>
              <w:ind w:left="9" w:right="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1</w:t>
            </w:r>
            <w:r>
              <w:rPr>
                <w:w w:val="110"/>
                <w:sz w:val="18"/>
              </w:rPr>
              <w:t>×</w:t>
            </w:r>
            <w:r>
              <w:rPr>
                <w:w w:val="110"/>
                <w:sz w:val="16"/>
              </w:rPr>
              <w:t>51 мм</w:t>
            </w:r>
          </w:p>
        </w:tc>
        <w:tc>
          <w:tcPr>
            <w:tcW w:w="1647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before="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или 3 рабочих: одна</w:t>
            </w:r>
          </w:p>
        </w:tc>
      </w:tr>
      <w:tr w:rsidR="00DC28CA">
        <w:trPr>
          <w:trHeight w:hRule="exact" w:val="202"/>
        </w:trPr>
        <w:tc>
          <w:tcPr>
            <w:tcW w:w="1464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line="178" w:lineRule="exact"/>
              <w:ind w:left="44" w:right="4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34 кг</w:t>
            </w:r>
          </w:p>
        </w:tc>
        <w:tc>
          <w:tcPr>
            <w:tcW w:w="1817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line="178" w:lineRule="exact"/>
              <w:ind w:left="486" w:right="48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60 м в. ст.</w:t>
            </w:r>
          </w:p>
        </w:tc>
        <w:tc>
          <w:tcPr>
            <w:tcW w:w="1900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line="201" w:lineRule="exact"/>
              <w:ind w:left="9" w:right="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и 2</w:t>
            </w:r>
            <w:r>
              <w:rPr>
                <w:w w:val="110"/>
                <w:sz w:val="18"/>
              </w:rPr>
              <w:t>×</w:t>
            </w:r>
            <w:r>
              <w:rPr>
                <w:w w:val="110"/>
                <w:sz w:val="16"/>
              </w:rPr>
              <w:t>25 мм/51 мм/7 мм</w:t>
            </w:r>
          </w:p>
        </w:tc>
        <w:tc>
          <w:tcPr>
            <w:tcW w:w="1647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line="178" w:lineRule="exact"/>
              <w:ind w:left="89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51 мм или 38 мм</w:t>
            </w:r>
          </w:p>
        </w:tc>
      </w:tr>
      <w:tr w:rsidR="00DC28CA">
        <w:trPr>
          <w:trHeight w:hRule="exact" w:val="214"/>
        </w:trPr>
        <w:tc>
          <w:tcPr>
            <w:tcW w:w="1464" w:type="dxa"/>
            <w:tcBorders>
              <w:top w:val="nil"/>
            </w:tcBorders>
            <w:shd w:val="clear" w:color="auto" w:fill="E1E8F6"/>
          </w:tcPr>
          <w:p w:rsidR="00DC28CA" w:rsidRDefault="00DC28CA"/>
        </w:tc>
        <w:tc>
          <w:tcPr>
            <w:tcW w:w="1817" w:type="dxa"/>
            <w:tcBorders>
              <w:top w:val="nil"/>
            </w:tcBorders>
            <w:shd w:val="clear" w:color="auto" w:fill="E1E8F6"/>
          </w:tcPr>
          <w:p w:rsidR="00DC28CA" w:rsidRDefault="00DC28CA"/>
        </w:tc>
        <w:tc>
          <w:tcPr>
            <w:tcW w:w="1900" w:type="dxa"/>
            <w:tcBorders>
              <w:top w:val="nil"/>
            </w:tcBorders>
            <w:shd w:val="clear" w:color="auto" w:fill="E1E8F6"/>
          </w:tcPr>
          <w:p w:rsidR="00DC28CA" w:rsidRDefault="00DC28CA"/>
        </w:tc>
        <w:tc>
          <w:tcPr>
            <w:tcW w:w="1647" w:type="dxa"/>
            <w:tcBorders>
              <w:top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line="168" w:lineRule="exact"/>
              <w:ind w:left="88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и две по 25 мм</w:t>
            </w:r>
          </w:p>
        </w:tc>
      </w:tr>
      <w:tr w:rsidR="00DC28CA">
        <w:trPr>
          <w:trHeight w:hRule="exact" w:val="668"/>
        </w:trPr>
        <w:tc>
          <w:tcPr>
            <w:tcW w:w="1464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208" w:right="20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Subaru-Robin </w:t>
            </w:r>
            <w:r>
              <w:rPr>
                <w:w w:val="105"/>
                <w:sz w:val="16"/>
              </w:rPr>
              <w:t>PTG-110</w:t>
            </w:r>
          </w:p>
          <w:p w:rsidR="00DC28CA" w:rsidRDefault="00C97BCA">
            <w:pPr>
              <w:pStyle w:val="TableParagraph"/>
              <w:spacing w:before="1"/>
              <w:ind w:left="43" w:right="4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5,1 кг</w:t>
            </w:r>
          </w:p>
        </w:tc>
        <w:tc>
          <w:tcPr>
            <w:tcW w:w="1817" w:type="dxa"/>
            <w:shd w:val="clear" w:color="auto" w:fill="D4DAEF"/>
          </w:tcPr>
          <w:p w:rsidR="00DC28CA" w:rsidRDefault="00C97BCA">
            <w:pPr>
              <w:pStyle w:val="TableParagraph"/>
              <w:spacing w:before="140" w:line="249" w:lineRule="auto"/>
              <w:ind w:left="527" w:right="446" w:hanging="17"/>
              <w:rPr>
                <w:sz w:val="16"/>
              </w:rPr>
            </w:pPr>
            <w:r>
              <w:rPr>
                <w:w w:val="105"/>
                <w:sz w:val="16"/>
              </w:rPr>
              <w:t>130 л/мин 35 м в. ст.</w:t>
            </w:r>
          </w:p>
        </w:tc>
        <w:tc>
          <w:tcPr>
            <w:tcW w:w="1900" w:type="dxa"/>
            <w:shd w:val="clear" w:color="auto" w:fill="D4DAEF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9" w:right="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25 мм/25 мм/5 мм</w:t>
            </w:r>
          </w:p>
        </w:tc>
        <w:tc>
          <w:tcPr>
            <w:tcW w:w="1647" w:type="dxa"/>
            <w:shd w:val="clear" w:color="auto" w:fill="D4DAEF"/>
          </w:tcPr>
          <w:p w:rsidR="00DC28CA" w:rsidRDefault="00C97BCA">
            <w:pPr>
              <w:pStyle w:val="TableParagraph"/>
              <w:spacing w:before="140"/>
              <w:ind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магистраль 51 мм,</w:t>
            </w:r>
          </w:p>
          <w:p w:rsidR="00DC28CA" w:rsidRDefault="00C97BCA">
            <w:pPr>
              <w:pStyle w:val="TableParagraph"/>
              <w:spacing w:before="8"/>
              <w:ind w:left="88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рабочая 38 мм</w:t>
            </w:r>
          </w:p>
        </w:tc>
      </w:tr>
      <w:tr w:rsidR="00DC28CA">
        <w:trPr>
          <w:trHeight w:hRule="exact" w:val="668"/>
        </w:trPr>
        <w:tc>
          <w:tcPr>
            <w:tcW w:w="1464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208" w:right="20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Subaru-Robin </w:t>
            </w:r>
            <w:r>
              <w:rPr>
                <w:w w:val="105"/>
                <w:sz w:val="16"/>
              </w:rPr>
              <w:t>PTG-209</w:t>
            </w:r>
          </w:p>
          <w:p w:rsidR="00DC28CA" w:rsidRDefault="00C97BCA">
            <w:pPr>
              <w:pStyle w:val="TableParagraph"/>
              <w:spacing w:before="1"/>
              <w:ind w:left="43" w:right="4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24 кг</w:t>
            </w:r>
          </w:p>
        </w:tc>
        <w:tc>
          <w:tcPr>
            <w:tcW w:w="1817" w:type="dxa"/>
            <w:shd w:val="clear" w:color="auto" w:fill="E1E8F6"/>
          </w:tcPr>
          <w:p w:rsidR="00DC28CA" w:rsidRDefault="00C97BCA">
            <w:pPr>
              <w:pStyle w:val="TableParagraph"/>
              <w:spacing w:before="140" w:line="249" w:lineRule="auto"/>
              <w:ind w:left="527" w:right="446" w:hanging="17"/>
              <w:rPr>
                <w:sz w:val="16"/>
              </w:rPr>
            </w:pPr>
            <w:r>
              <w:rPr>
                <w:w w:val="105"/>
                <w:sz w:val="16"/>
              </w:rPr>
              <w:t>600 л/мин 28 м в. ст.</w:t>
            </w:r>
          </w:p>
        </w:tc>
        <w:tc>
          <w:tcPr>
            <w:tcW w:w="1900" w:type="dxa"/>
            <w:shd w:val="clear" w:color="auto" w:fill="E1E8F6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9" w:right="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66 мм/66 мм/10 мм</w:t>
            </w:r>
          </w:p>
        </w:tc>
        <w:tc>
          <w:tcPr>
            <w:tcW w:w="1647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магистраль 66 мм, рабочие 51 мм или 38 мм</w:t>
            </w:r>
          </w:p>
        </w:tc>
      </w:tr>
      <w:tr w:rsidR="00DC28CA">
        <w:trPr>
          <w:trHeight w:hRule="exact" w:val="668"/>
        </w:trPr>
        <w:tc>
          <w:tcPr>
            <w:tcW w:w="1464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208" w:right="206"/>
              <w:jc w:val="center"/>
              <w:rPr>
                <w:sz w:val="16"/>
              </w:rPr>
            </w:pPr>
            <w:r>
              <w:rPr>
                <w:sz w:val="16"/>
              </w:rPr>
              <w:t>Subaru-Robin PTG-307ST</w:t>
            </w:r>
          </w:p>
          <w:p w:rsidR="00DC28CA" w:rsidRDefault="00C97BCA">
            <w:pPr>
              <w:pStyle w:val="TableParagraph"/>
              <w:spacing w:before="1"/>
              <w:ind w:left="43" w:right="4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28 кг</w:t>
            </w:r>
          </w:p>
        </w:tc>
        <w:tc>
          <w:tcPr>
            <w:tcW w:w="1817" w:type="dxa"/>
            <w:shd w:val="clear" w:color="auto" w:fill="D4DAEF"/>
          </w:tcPr>
          <w:p w:rsidR="00DC28CA" w:rsidRDefault="00C97BCA">
            <w:pPr>
              <w:pStyle w:val="TableParagraph"/>
              <w:spacing w:before="140" w:line="249" w:lineRule="auto"/>
              <w:ind w:left="527" w:right="447" w:hanging="64"/>
              <w:rPr>
                <w:sz w:val="16"/>
              </w:rPr>
            </w:pPr>
            <w:r>
              <w:rPr>
                <w:w w:val="105"/>
                <w:sz w:val="16"/>
              </w:rPr>
              <w:t>1000 л/мин 23 м в. ст.</w:t>
            </w:r>
          </w:p>
        </w:tc>
        <w:tc>
          <w:tcPr>
            <w:tcW w:w="1900" w:type="dxa"/>
            <w:shd w:val="clear" w:color="auto" w:fill="D4DAEF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9" w:right="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77 мм/77 мм/20 мм</w:t>
            </w:r>
          </w:p>
        </w:tc>
        <w:tc>
          <w:tcPr>
            <w:tcW w:w="1647" w:type="dxa"/>
            <w:shd w:val="clear" w:color="auto" w:fill="D4DAEF"/>
          </w:tcPr>
          <w:p w:rsidR="00DC28CA" w:rsidRDefault="00C97BCA">
            <w:pPr>
              <w:pStyle w:val="TableParagraph"/>
              <w:spacing w:before="14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магистраль 77 мм,</w:t>
            </w:r>
          </w:p>
          <w:p w:rsidR="00DC28CA" w:rsidRDefault="00C97BCA">
            <w:pPr>
              <w:pStyle w:val="TableParagraph"/>
              <w:spacing w:before="8"/>
              <w:ind w:left="89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рабочие 51 мм</w:t>
            </w:r>
          </w:p>
        </w:tc>
      </w:tr>
      <w:tr w:rsidR="00DC28CA">
        <w:trPr>
          <w:trHeight w:hRule="exact" w:val="237"/>
        </w:trPr>
        <w:tc>
          <w:tcPr>
            <w:tcW w:w="1464" w:type="dxa"/>
            <w:tcBorders>
              <w:bottom w:val="nil"/>
            </w:tcBorders>
            <w:shd w:val="clear" w:color="auto" w:fill="E1E8F6"/>
          </w:tcPr>
          <w:p w:rsidR="00DC28CA" w:rsidRDefault="00DC28CA"/>
        </w:tc>
        <w:tc>
          <w:tcPr>
            <w:tcW w:w="1817" w:type="dxa"/>
            <w:tcBorders>
              <w:bottom w:val="nil"/>
            </w:tcBorders>
            <w:shd w:val="clear" w:color="auto" w:fill="E1E8F6"/>
          </w:tcPr>
          <w:p w:rsidR="00DC28CA" w:rsidRDefault="00DC28CA"/>
        </w:tc>
        <w:tc>
          <w:tcPr>
            <w:tcW w:w="1900" w:type="dxa"/>
            <w:tcBorders>
              <w:bottom w:val="nil"/>
            </w:tcBorders>
            <w:shd w:val="clear" w:color="auto" w:fill="E1E8F6"/>
          </w:tcPr>
          <w:p w:rsidR="00DC28CA" w:rsidRDefault="00DC28CA"/>
        </w:tc>
        <w:tc>
          <w:tcPr>
            <w:tcW w:w="1647" w:type="dxa"/>
            <w:tcBorders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before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магистраль 51 мм</w:t>
            </w:r>
          </w:p>
        </w:tc>
      </w:tr>
      <w:tr w:rsidR="00DC28CA">
        <w:trPr>
          <w:trHeight w:hRule="exact" w:val="207"/>
        </w:trPr>
        <w:tc>
          <w:tcPr>
            <w:tcW w:w="1464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before="9"/>
              <w:ind w:left="44" w:right="43"/>
              <w:jc w:val="center"/>
              <w:rPr>
                <w:sz w:val="16"/>
              </w:rPr>
            </w:pPr>
            <w:r>
              <w:rPr>
                <w:sz w:val="16"/>
              </w:rPr>
              <w:t>«Спрут»</w:t>
            </w:r>
          </w:p>
        </w:tc>
        <w:tc>
          <w:tcPr>
            <w:tcW w:w="1817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before="9"/>
              <w:ind w:left="485" w:right="48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400 л/мин</w:t>
            </w:r>
          </w:p>
        </w:tc>
        <w:tc>
          <w:tcPr>
            <w:tcW w:w="1900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line="186" w:lineRule="exact"/>
              <w:ind w:left="9" w:right="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1</w:t>
            </w:r>
            <w:r>
              <w:rPr>
                <w:w w:val="110"/>
                <w:sz w:val="18"/>
              </w:rPr>
              <w:t>×</w:t>
            </w:r>
            <w:r>
              <w:rPr>
                <w:w w:val="110"/>
                <w:sz w:val="16"/>
              </w:rPr>
              <w:t>51 мм</w:t>
            </w:r>
          </w:p>
        </w:tc>
        <w:tc>
          <w:tcPr>
            <w:tcW w:w="1647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before="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или 3 рабочих: одна</w:t>
            </w:r>
          </w:p>
        </w:tc>
      </w:tr>
      <w:tr w:rsidR="00DC28CA">
        <w:trPr>
          <w:trHeight w:hRule="exact" w:val="202"/>
        </w:trPr>
        <w:tc>
          <w:tcPr>
            <w:tcW w:w="1464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line="178" w:lineRule="exact"/>
              <w:ind w:left="43" w:right="4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22 кг</w:t>
            </w:r>
          </w:p>
        </w:tc>
        <w:tc>
          <w:tcPr>
            <w:tcW w:w="1817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line="178" w:lineRule="exact"/>
              <w:ind w:left="485" w:right="48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55 м в. ст.</w:t>
            </w:r>
          </w:p>
        </w:tc>
        <w:tc>
          <w:tcPr>
            <w:tcW w:w="1900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line="201" w:lineRule="exact"/>
              <w:ind w:left="9" w:right="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и 2</w:t>
            </w:r>
            <w:r>
              <w:rPr>
                <w:w w:val="110"/>
                <w:sz w:val="18"/>
              </w:rPr>
              <w:t>×</w:t>
            </w:r>
            <w:r>
              <w:rPr>
                <w:w w:val="110"/>
                <w:sz w:val="16"/>
              </w:rPr>
              <w:t>25 мм/51 мм/7 мм</w:t>
            </w:r>
          </w:p>
        </w:tc>
        <w:tc>
          <w:tcPr>
            <w:tcW w:w="1647" w:type="dxa"/>
            <w:tcBorders>
              <w:top w:val="nil"/>
              <w:bottom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line="178" w:lineRule="exact"/>
              <w:ind w:left="89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51 мм или 38 мм</w:t>
            </w:r>
          </w:p>
        </w:tc>
      </w:tr>
      <w:tr w:rsidR="00DC28CA">
        <w:trPr>
          <w:trHeight w:hRule="exact" w:val="214"/>
        </w:trPr>
        <w:tc>
          <w:tcPr>
            <w:tcW w:w="1464" w:type="dxa"/>
            <w:tcBorders>
              <w:top w:val="nil"/>
            </w:tcBorders>
            <w:shd w:val="clear" w:color="auto" w:fill="E1E8F6"/>
          </w:tcPr>
          <w:p w:rsidR="00DC28CA" w:rsidRDefault="00DC28CA"/>
        </w:tc>
        <w:tc>
          <w:tcPr>
            <w:tcW w:w="1817" w:type="dxa"/>
            <w:tcBorders>
              <w:top w:val="nil"/>
            </w:tcBorders>
            <w:shd w:val="clear" w:color="auto" w:fill="E1E8F6"/>
          </w:tcPr>
          <w:p w:rsidR="00DC28CA" w:rsidRDefault="00DC28CA"/>
        </w:tc>
        <w:tc>
          <w:tcPr>
            <w:tcW w:w="1900" w:type="dxa"/>
            <w:tcBorders>
              <w:top w:val="nil"/>
            </w:tcBorders>
            <w:shd w:val="clear" w:color="auto" w:fill="E1E8F6"/>
          </w:tcPr>
          <w:p w:rsidR="00DC28CA" w:rsidRDefault="00DC28CA"/>
        </w:tc>
        <w:tc>
          <w:tcPr>
            <w:tcW w:w="1647" w:type="dxa"/>
            <w:tcBorders>
              <w:top w:val="nil"/>
            </w:tcBorders>
            <w:shd w:val="clear" w:color="auto" w:fill="E1E8F6"/>
          </w:tcPr>
          <w:p w:rsidR="00DC28CA" w:rsidRDefault="00C97BCA">
            <w:pPr>
              <w:pStyle w:val="TableParagraph"/>
              <w:spacing w:line="168" w:lineRule="exact"/>
              <w:ind w:left="89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и две по 25 мм</w:t>
            </w:r>
          </w:p>
        </w:tc>
      </w:tr>
      <w:tr w:rsidR="00DC28CA">
        <w:trPr>
          <w:trHeight w:hRule="exact" w:val="476"/>
        </w:trPr>
        <w:tc>
          <w:tcPr>
            <w:tcW w:w="1464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43" w:right="4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МЛВ-1М</w:t>
            </w:r>
          </w:p>
          <w:p w:rsidR="00DC28CA" w:rsidRDefault="00C97BCA">
            <w:pPr>
              <w:pStyle w:val="TableParagraph"/>
              <w:spacing w:before="8"/>
              <w:ind w:left="43" w:right="4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18 кг</w:t>
            </w:r>
          </w:p>
        </w:tc>
        <w:tc>
          <w:tcPr>
            <w:tcW w:w="1817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481" w:right="126" w:hanging="345"/>
              <w:rPr>
                <w:sz w:val="16"/>
              </w:rPr>
            </w:pPr>
            <w:r>
              <w:rPr>
                <w:w w:val="105"/>
                <w:sz w:val="16"/>
              </w:rPr>
              <w:t>1,2 л/сек (72 л/мин) 120 м в. ст.</w:t>
            </w:r>
          </w:p>
        </w:tc>
        <w:tc>
          <w:tcPr>
            <w:tcW w:w="1900" w:type="dxa"/>
            <w:shd w:val="clear" w:color="auto" w:fill="D4DAEF"/>
          </w:tcPr>
          <w:p w:rsidR="00DC28CA" w:rsidRDefault="00C97BCA">
            <w:pPr>
              <w:pStyle w:val="TableParagraph"/>
              <w:spacing w:before="140"/>
              <w:ind w:left="9" w:right="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25 мм, 5 мм</w:t>
            </w:r>
          </w:p>
        </w:tc>
        <w:tc>
          <w:tcPr>
            <w:tcW w:w="1647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магистраль 51 мм,</w:t>
            </w:r>
          </w:p>
          <w:p w:rsidR="00DC28CA" w:rsidRDefault="00C97BCA">
            <w:pPr>
              <w:pStyle w:val="TableParagraph"/>
              <w:spacing w:before="8"/>
              <w:ind w:left="88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рабочая 25 мм</w:t>
            </w:r>
          </w:p>
        </w:tc>
      </w:tr>
      <w:tr w:rsidR="00DC28CA">
        <w:trPr>
          <w:trHeight w:hRule="exact" w:val="476"/>
        </w:trPr>
        <w:tc>
          <w:tcPr>
            <w:tcW w:w="1464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43" w:right="4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МЛ-1СО</w:t>
            </w:r>
          </w:p>
          <w:p w:rsidR="00DC28CA" w:rsidRDefault="00C97BCA">
            <w:pPr>
              <w:pStyle w:val="TableParagraph"/>
              <w:spacing w:before="8"/>
              <w:ind w:left="43" w:right="4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9,8 кг</w:t>
            </w:r>
          </w:p>
        </w:tc>
        <w:tc>
          <w:tcPr>
            <w:tcW w:w="1817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480" w:right="195" w:hanging="273"/>
              <w:rPr>
                <w:sz w:val="16"/>
              </w:rPr>
            </w:pPr>
            <w:r>
              <w:rPr>
                <w:w w:val="105"/>
                <w:sz w:val="16"/>
              </w:rPr>
              <w:t>1 л/сек (60 л/мин) 100 м в. ст.</w:t>
            </w:r>
          </w:p>
        </w:tc>
        <w:tc>
          <w:tcPr>
            <w:tcW w:w="1900" w:type="dxa"/>
            <w:shd w:val="clear" w:color="auto" w:fill="E1E8F6"/>
          </w:tcPr>
          <w:p w:rsidR="00DC28CA" w:rsidRDefault="00C97BCA">
            <w:pPr>
              <w:pStyle w:val="TableParagraph"/>
              <w:spacing w:before="140"/>
              <w:ind w:left="9" w:right="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25 мм, 5 мм</w:t>
            </w:r>
          </w:p>
        </w:tc>
        <w:tc>
          <w:tcPr>
            <w:tcW w:w="1647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магистраль 51 мм,</w:t>
            </w:r>
          </w:p>
          <w:p w:rsidR="00DC28CA" w:rsidRDefault="00C97BCA">
            <w:pPr>
              <w:pStyle w:val="TableParagraph"/>
              <w:spacing w:before="8"/>
              <w:ind w:left="88" w:right="8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рабочая 25 мм</w:t>
            </w:r>
          </w:p>
        </w:tc>
      </w:tr>
      <w:tr w:rsidR="00DC28CA">
        <w:trPr>
          <w:trHeight w:hRule="exact" w:val="689"/>
        </w:trPr>
        <w:tc>
          <w:tcPr>
            <w:tcW w:w="1464" w:type="dxa"/>
            <w:shd w:val="clear" w:color="auto" w:fill="D4DAEF"/>
          </w:tcPr>
          <w:p w:rsidR="00DC28CA" w:rsidRDefault="00DC28CA">
            <w:pPr>
              <w:pStyle w:val="TableParagraph"/>
              <w:spacing w:before="1"/>
              <w:rPr>
                <w:b/>
                <w:sz w:val="13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536" w:right="99" w:hanging="364"/>
              <w:rPr>
                <w:sz w:val="16"/>
              </w:rPr>
            </w:pPr>
            <w:r>
              <w:rPr>
                <w:sz w:val="16"/>
              </w:rPr>
              <w:t xml:space="preserve">УПВД «Ермак» </w:t>
            </w:r>
            <w:r>
              <w:rPr>
                <w:w w:val="105"/>
                <w:sz w:val="16"/>
              </w:rPr>
              <w:t>62 кг</w:t>
            </w:r>
          </w:p>
        </w:tc>
        <w:tc>
          <w:tcPr>
            <w:tcW w:w="1817" w:type="dxa"/>
            <w:shd w:val="clear" w:color="auto" w:fill="D4DAEF"/>
          </w:tcPr>
          <w:p w:rsidR="00DC28CA" w:rsidRDefault="00DC28CA">
            <w:pPr>
              <w:pStyle w:val="TableParagraph"/>
              <w:spacing w:before="1"/>
              <w:rPr>
                <w:b/>
                <w:sz w:val="13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434" w:right="370" w:firstLine="122"/>
              <w:rPr>
                <w:sz w:val="16"/>
              </w:rPr>
            </w:pPr>
            <w:r>
              <w:rPr>
                <w:w w:val="105"/>
                <w:sz w:val="16"/>
              </w:rPr>
              <w:t>12 л/мин 1600 м в. ст.</w:t>
            </w:r>
          </w:p>
        </w:tc>
        <w:tc>
          <w:tcPr>
            <w:tcW w:w="1900" w:type="dxa"/>
            <w:shd w:val="clear" w:color="auto" w:fill="D4DAEF"/>
          </w:tcPr>
          <w:p w:rsidR="00DC28CA" w:rsidRDefault="00C97BCA">
            <w:pPr>
              <w:pStyle w:val="TableParagraph"/>
              <w:spacing w:before="54" w:line="249" w:lineRule="auto"/>
              <w:ind w:left="228" w:right="227" w:hanging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 xml:space="preserve">Шланг высокого </w:t>
            </w:r>
            <w:r>
              <w:rPr>
                <w:sz w:val="16"/>
              </w:rPr>
              <w:t xml:space="preserve">давления, частицы </w:t>
            </w:r>
            <w:r>
              <w:rPr>
                <w:w w:val="105"/>
                <w:sz w:val="16"/>
              </w:rPr>
              <w:t>до 0,5 мм</w:t>
            </w:r>
          </w:p>
        </w:tc>
        <w:tc>
          <w:tcPr>
            <w:tcW w:w="1647" w:type="dxa"/>
            <w:shd w:val="clear" w:color="auto" w:fill="D4DAEF"/>
          </w:tcPr>
          <w:p w:rsidR="00DC28CA" w:rsidRDefault="00DC28CA">
            <w:pPr>
              <w:pStyle w:val="TableParagraph"/>
              <w:spacing w:before="1"/>
              <w:rPr>
                <w:b/>
                <w:sz w:val="13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450" w:right="167" w:hanging="266"/>
              <w:rPr>
                <w:sz w:val="16"/>
              </w:rPr>
            </w:pPr>
            <w:r>
              <w:rPr>
                <w:w w:val="105"/>
                <w:sz w:val="16"/>
              </w:rPr>
              <w:t>Шланг высокого давления</w:t>
            </w:r>
          </w:p>
        </w:tc>
      </w:tr>
    </w:tbl>
    <w:p w:rsidR="00DC28CA" w:rsidRDefault="00DC28CA">
      <w:pPr>
        <w:spacing w:line="249" w:lineRule="auto"/>
        <w:rPr>
          <w:sz w:val="16"/>
        </w:rPr>
        <w:sectPr w:rsidR="00DC28CA">
          <w:headerReference w:type="even" r:id="rId119"/>
          <w:footerReference w:type="even" r:id="rId120"/>
          <w:footerReference w:type="default" r:id="rId121"/>
          <w:pgSz w:w="8230" w:h="11630"/>
          <w:pgMar w:top="840" w:right="560" w:bottom="600" w:left="0" w:header="656" w:footer="417" w:gutter="0"/>
          <w:pgNumType w:start="116"/>
          <w:cols w:space="720"/>
        </w:sectPr>
      </w:pPr>
    </w:p>
    <w:p w:rsidR="00DC28CA" w:rsidRDefault="00C97BCA">
      <w:pPr>
        <w:spacing w:before="45"/>
        <w:ind w:left="1988" w:right="107"/>
        <w:rPr>
          <w:rFonts w:ascii="Calibri" w:hAnsi="Calibri"/>
          <w:b/>
        </w:rPr>
      </w:pPr>
      <w:r>
        <w:rPr>
          <w:lang w:val="en-US"/>
        </w:rPr>
        <w:lastRenderedPageBreak/>
        <w:pict>
          <v:line id="_x0000_s1045" style="position:absolute;left:0;text-align:left;z-index:251675136;mso-position-horizontal-relative:page" from="104.9pt,23.65pt" to="411pt,23.65pt" strokecolor="#9e0b0f" strokeweight="2pt">
            <w10:wrap anchorx="page"/>
          </v:line>
        </w:pict>
      </w:r>
      <w:r>
        <w:rPr>
          <w:rFonts w:ascii="Calibri" w:hAnsi="Calibri"/>
          <w:b/>
          <w:color w:val="9E0B0F"/>
          <w:w w:val="80"/>
          <w:sz w:val="26"/>
        </w:rPr>
        <w:t xml:space="preserve">Приложение 2. </w:t>
      </w:r>
      <w:r>
        <w:rPr>
          <w:rFonts w:ascii="Calibri" w:hAnsi="Calibri"/>
          <w:b/>
          <w:color w:val="9E0B0F"/>
          <w:w w:val="80"/>
        </w:rPr>
        <w:t>Технические характеристики средств тушения</w:t>
      </w:r>
    </w:p>
    <w:p w:rsidR="00DC28CA" w:rsidRDefault="00DC28CA">
      <w:pPr>
        <w:pStyle w:val="a3"/>
        <w:spacing w:before="10"/>
        <w:rPr>
          <w:rFonts w:ascii="Calibri"/>
          <w:b/>
          <w:sz w:val="30"/>
        </w:rPr>
      </w:pPr>
    </w:p>
    <w:p w:rsidR="00DC28CA" w:rsidRDefault="00C97BCA">
      <w:pPr>
        <w:pStyle w:val="4"/>
        <w:spacing w:before="0"/>
        <w:ind w:left="1045" w:right="1500" w:firstLine="853"/>
      </w:pPr>
      <w:r>
        <w:rPr>
          <w:rFonts w:ascii="Calibri" w:hAnsi="Calibri"/>
          <w:b w:val="0"/>
          <w:i/>
          <w:w w:val="105"/>
        </w:rPr>
        <w:t xml:space="preserve">Таблица 12. </w:t>
      </w:r>
      <w:r>
        <w:rPr>
          <w:w w:val="105"/>
        </w:rPr>
        <w:t>Пожарные автомобили, применяемые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тушении</w:t>
      </w:r>
      <w:r>
        <w:rPr>
          <w:spacing w:val="-18"/>
          <w:w w:val="105"/>
        </w:rPr>
        <w:t xml:space="preserve"> </w:t>
      </w:r>
      <w:r>
        <w:rPr>
          <w:w w:val="105"/>
        </w:rPr>
        <w:t>лесных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пожаров</w:t>
      </w:r>
    </w:p>
    <w:p w:rsidR="00DC28CA" w:rsidRDefault="00DC28CA">
      <w:pPr>
        <w:pStyle w:val="a3"/>
        <w:spacing w:before="5"/>
        <w:rPr>
          <w:b/>
          <w:sz w:val="13"/>
        </w:rPr>
      </w:pPr>
    </w:p>
    <w:tbl>
      <w:tblPr>
        <w:tblStyle w:val="TableNormal"/>
        <w:tblW w:w="0" w:type="auto"/>
        <w:tblInd w:w="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676"/>
        <w:gridCol w:w="864"/>
        <w:gridCol w:w="765"/>
        <w:gridCol w:w="807"/>
        <w:gridCol w:w="1027"/>
        <w:gridCol w:w="973"/>
        <w:gridCol w:w="928"/>
      </w:tblGrid>
      <w:tr w:rsidR="00DC28CA">
        <w:trPr>
          <w:trHeight w:hRule="exact" w:val="1907"/>
        </w:trPr>
        <w:tc>
          <w:tcPr>
            <w:tcW w:w="827" w:type="dxa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8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225" w:hanging="13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Автомо- </w:t>
            </w:r>
            <w:r>
              <w:rPr>
                <w:b/>
                <w:sz w:val="16"/>
              </w:rPr>
              <w:t>биль</w:t>
            </w:r>
          </w:p>
        </w:tc>
        <w:tc>
          <w:tcPr>
            <w:tcW w:w="676" w:type="dxa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11" w:line="249" w:lineRule="auto"/>
              <w:ind w:left="5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 xml:space="preserve">Полная </w:t>
            </w:r>
            <w:r>
              <w:rPr>
                <w:b/>
                <w:sz w:val="16"/>
              </w:rPr>
              <w:t>масса, кг</w:t>
            </w:r>
          </w:p>
        </w:tc>
        <w:tc>
          <w:tcPr>
            <w:tcW w:w="864" w:type="dxa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7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35" w:right="32" w:hanging="2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 xml:space="preserve">Объём </w:t>
            </w:r>
            <w:r>
              <w:rPr>
                <w:b/>
                <w:sz w:val="16"/>
              </w:rPr>
              <w:t xml:space="preserve">перево- </w:t>
            </w:r>
            <w:r>
              <w:rPr>
                <w:b/>
                <w:w w:val="105"/>
                <w:sz w:val="16"/>
              </w:rPr>
              <w:t xml:space="preserve">зимой воды </w:t>
            </w:r>
            <w:r>
              <w:rPr>
                <w:b/>
                <w:w w:val="115"/>
                <w:sz w:val="16"/>
              </w:rPr>
              <w:t xml:space="preserve">/ </w:t>
            </w:r>
            <w:r>
              <w:rPr>
                <w:b/>
                <w:w w:val="95"/>
                <w:sz w:val="16"/>
              </w:rPr>
              <w:t>пенообра- зователя</w:t>
            </w:r>
          </w:p>
        </w:tc>
        <w:tc>
          <w:tcPr>
            <w:tcW w:w="765" w:type="dxa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03" w:line="249" w:lineRule="auto"/>
              <w:ind w:left="69" w:right="66" w:firstLine="43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Кол-во </w:t>
            </w:r>
            <w:r>
              <w:rPr>
                <w:b/>
                <w:w w:val="90"/>
                <w:sz w:val="16"/>
              </w:rPr>
              <w:t xml:space="preserve">человек </w:t>
            </w:r>
            <w:r>
              <w:rPr>
                <w:b/>
                <w:sz w:val="16"/>
              </w:rPr>
              <w:t>(с</w:t>
            </w:r>
            <w:r>
              <w:rPr>
                <w:b/>
                <w:spacing w:val="-28"/>
                <w:sz w:val="16"/>
              </w:rPr>
              <w:t xml:space="preserve"> </w:t>
            </w:r>
            <w:r>
              <w:rPr>
                <w:b/>
                <w:sz w:val="16"/>
              </w:rPr>
              <w:t>води-</w:t>
            </w:r>
            <w:r>
              <w:rPr>
                <w:b/>
                <w:w w:val="122"/>
                <w:sz w:val="16"/>
              </w:rPr>
              <w:t xml:space="preserve"> </w:t>
            </w:r>
            <w:r>
              <w:rPr>
                <w:b/>
                <w:sz w:val="16"/>
              </w:rPr>
              <w:t>телем)</w:t>
            </w:r>
          </w:p>
        </w:tc>
        <w:tc>
          <w:tcPr>
            <w:tcW w:w="807" w:type="dxa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8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52" w:right="16" w:hanging="1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Колёсная </w:t>
            </w:r>
            <w:r>
              <w:rPr>
                <w:b/>
                <w:w w:val="90"/>
                <w:sz w:val="16"/>
              </w:rPr>
              <w:t>формула</w:t>
            </w:r>
          </w:p>
        </w:tc>
        <w:tc>
          <w:tcPr>
            <w:tcW w:w="1027" w:type="dxa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5" w:line="249" w:lineRule="auto"/>
              <w:ind w:left="3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Радиус раз- ворота, м/ длина, мм/ ширина, мм/ </w:t>
            </w:r>
            <w:r>
              <w:rPr>
                <w:b/>
                <w:w w:val="95"/>
                <w:sz w:val="16"/>
              </w:rPr>
              <w:t>высота авто-</w:t>
            </w:r>
            <w:r>
              <w:rPr>
                <w:b/>
                <w:w w:val="122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мобиля, мм</w:t>
            </w:r>
          </w:p>
        </w:tc>
        <w:tc>
          <w:tcPr>
            <w:tcW w:w="973" w:type="dxa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5" w:line="249" w:lineRule="auto"/>
              <w:ind w:left="170" w:right="167" w:hanging="1"/>
              <w:jc w:val="center"/>
              <w:rPr>
                <w:b/>
                <w:sz w:val="16"/>
              </w:rPr>
            </w:pPr>
            <w:r>
              <w:rPr>
                <w:b/>
                <w:spacing w:val="-3"/>
                <w:w w:val="105"/>
                <w:sz w:val="16"/>
              </w:rPr>
              <w:t xml:space="preserve">Тип </w:t>
            </w:r>
            <w:r>
              <w:rPr>
                <w:b/>
                <w:sz w:val="16"/>
              </w:rPr>
              <w:t>насоса</w:t>
            </w:r>
            <w:r>
              <w:rPr>
                <w:b/>
                <w:spacing w:val="-29"/>
                <w:sz w:val="16"/>
              </w:rPr>
              <w:t xml:space="preserve"> </w:t>
            </w:r>
            <w:r>
              <w:rPr>
                <w:b/>
                <w:sz w:val="16"/>
              </w:rPr>
              <w:t>/</w:t>
            </w:r>
          </w:p>
          <w:p w:rsidR="00DC28CA" w:rsidRDefault="00C97BCA">
            <w:pPr>
              <w:pStyle w:val="TableParagraph"/>
              <w:spacing w:before="1" w:line="249" w:lineRule="auto"/>
              <w:ind w:left="21" w:right="19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производи- </w:t>
            </w:r>
            <w:r>
              <w:rPr>
                <w:b/>
                <w:w w:val="90"/>
                <w:sz w:val="16"/>
              </w:rPr>
              <w:t xml:space="preserve">тельность </w:t>
            </w:r>
            <w:r>
              <w:rPr>
                <w:b/>
                <w:w w:val="105"/>
                <w:sz w:val="16"/>
              </w:rPr>
              <w:t xml:space="preserve">насоса </w:t>
            </w:r>
            <w:r>
              <w:rPr>
                <w:b/>
                <w:w w:val="115"/>
                <w:sz w:val="16"/>
              </w:rPr>
              <w:t xml:space="preserve">/ </w:t>
            </w:r>
            <w:r>
              <w:rPr>
                <w:b/>
                <w:w w:val="95"/>
                <w:sz w:val="16"/>
              </w:rPr>
              <w:t xml:space="preserve">давление </w:t>
            </w:r>
            <w:r>
              <w:rPr>
                <w:b/>
                <w:w w:val="105"/>
                <w:sz w:val="16"/>
              </w:rPr>
              <w:t>(макс)</w:t>
            </w:r>
          </w:p>
        </w:tc>
        <w:tc>
          <w:tcPr>
            <w:tcW w:w="928" w:type="dxa"/>
          </w:tcPr>
          <w:p w:rsidR="00DC28CA" w:rsidRDefault="00DC28CA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35" w:right="33" w:hanging="1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Тип топли- </w:t>
            </w:r>
            <w:r>
              <w:rPr>
                <w:b/>
                <w:sz w:val="16"/>
              </w:rPr>
              <w:t>ва</w:t>
            </w:r>
            <w:r>
              <w:rPr>
                <w:b/>
                <w:spacing w:val="-28"/>
                <w:sz w:val="16"/>
              </w:rPr>
              <w:t xml:space="preserve"> </w:t>
            </w:r>
            <w:r>
              <w:rPr>
                <w:b/>
                <w:w w:val="115"/>
                <w:sz w:val="16"/>
              </w:rPr>
              <w:t>/</w:t>
            </w:r>
            <w:r>
              <w:rPr>
                <w:b/>
                <w:spacing w:val="-34"/>
                <w:w w:val="115"/>
                <w:sz w:val="16"/>
              </w:rPr>
              <w:t xml:space="preserve"> </w:t>
            </w:r>
            <w:r>
              <w:rPr>
                <w:b/>
                <w:sz w:val="16"/>
              </w:rPr>
              <w:t>расход</w:t>
            </w:r>
            <w:r>
              <w:rPr>
                <w:b/>
                <w:w w:val="94"/>
                <w:sz w:val="16"/>
              </w:rPr>
              <w:t xml:space="preserve"> </w:t>
            </w:r>
            <w:r>
              <w:rPr>
                <w:b/>
                <w:sz w:val="16"/>
              </w:rPr>
              <w:t>топлива (средний)</w:t>
            </w:r>
          </w:p>
          <w:p w:rsidR="00DC28CA" w:rsidRDefault="00C97BCA">
            <w:pPr>
              <w:pStyle w:val="TableParagraph"/>
              <w:spacing w:before="1" w:line="249" w:lineRule="auto"/>
              <w:ind w:left="48" w:right="45"/>
              <w:jc w:val="center"/>
              <w:rPr>
                <w:b/>
                <w:sz w:val="16"/>
              </w:rPr>
            </w:pPr>
            <w:r>
              <w:rPr>
                <w:b/>
                <w:w w:val="115"/>
                <w:sz w:val="16"/>
              </w:rPr>
              <w:t xml:space="preserve">/ </w:t>
            </w:r>
            <w:r>
              <w:rPr>
                <w:b/>
                <w:w w:val="105"/>
                <w:sz w:val="16"/>
              </w:rPr>
              <w:t xml:space="preserve">объём </w:t>
            </w:r>
            <w:r>
              <w:rPr>
                <w:b/>
                <w:w w:val="95"/>
                <w:sz w:val="16"/>
              </w:rPr>
              <w:t xml:space="preserve">топливно- </w:t>
            </w:r>
            <w:r>
              <w:rPr>
                <w:b/>
                <w:sz w:val="16"/>
              </w:rPr>
              <w:t>го бака</w:t>
            </w:r>
          </w:p>
        </w:tc>
      </w:tr>
      <w:tr w:rsidR="00DC28CA">
        <w:trPr>
          <w:trHeight w:hRule="exact" w:val="1159"/>
        </w:trPr>
        <w:tc>
          <w:tcPr>
            <w:tcW w:w="827" w:type="dxa"/>
            <w:tcBorders>
              <w:bottom w:val="nil"/>
            </w:tcBorders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4"/>
              <w:rPr>
                <w:b/>
                <w:sz w:val="17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167" w:right="89" w:hanging="29"/>
              <w:rPr>
                <w:sz w:val="16"/>
              </w:rPr>
            </w:pPr>
            <w:r>
              <w:rPr>
                <w:w w:val="105"/>
                <w:sz w:val="16"/>
              </w:rPr>
              <w:t>ГАЗ-66 АЦ-30</w:t>
            </w:r>
          </w:p>
        </w:tc>
        <w:tc>
          <w:tcPr>
            <w:tcW w:w="676" w:type="dxa"/>
            <w:tcBorders>
              <w:bottom w:val="nil"/>
            </w:tcBorders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11"/>
              <w:ind w:left="142"/>
              <w:rPr>
                <w:sz w:val="16"/>
              </w:rPr>
            </w:pPr>
            <w:r>
              <w:rPr>
                <w:w w:val="105"/>
                <w:sz w:val="16"/>
              </w:rPr>
              <w:t>6100</w:t>
            </w:r>
          </w:p>
        </w:tc>
        <w:tc>
          <w:tcPr>
            <w:tcW w:w="864" w:type="dxa"/>
            <w:tcBorders>
              <w:bottom w:val="nil"/>
            </w:tcBorders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4"/>
              <w:rPr>
                <w:b/>
                <w:sz w:val="17"/>
              </w:rPr>
            </w:pPr>
          </w:p>
          <w:p w:rsidR="00DC28CA" w:rsidRDefault="00C97BCA">
            <w:pPr>
              <w:pStyle w:val="TableParagraph"/>
              <w:ind w:left="196"/>
              <w:rPr>
                <w:sz w:val="16"/>
              </w:rPr>
            </w:pPr>
            <w:r>
              <w:rPr>
                <w:w w:val="115"/>
                <w:sz w:val="16"/>
              </w:rPr>
              <w:t xml:space="preserve">1,6 т </w:t>
            </w:r>
            <w:r>
              <w:rPr>
                <w:w w:val="125"/>
                <w:sz w:val="16"/>
              </w:rPr>
              <w:t>/</w:t>
            </w:r>
          </w:p>
          <w:p w:rsidR="00DC28CA" w:rsidRDefault="00C97BCA">
            <w:pPr>
              <w:pStyle w:val="TableParagraph"/>
              <w:spacing w:before="8"/>
              <w:ind w:left="219"/>
              <w:rPr>
                <w:sz w:val="16"/>
              </w:rPr>
            </w:pPr>
            <w:r>
              <w:rPr>
                <w:sz w:val="16"/>
              </w:rPr>
              <w:t>150 л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11"/>
              <w:ind w:left="326"/>
              <w:rPr>
                <w:sz w:val="16"/>
              </w:rPr>
            </w:pPr>
            <w:r>
              <w:rPr>
                <w:w w:val="104"/>
                <w:sz w:val="16"/>
              </w:rPr>
              <w:t>2</w:t>
            </w:r>
          </w:p>
        </w:tc>
        <w:tc>
          <w:tcPr>
            <w:tcW w:w="807" w:type="dxa"/>
            <w:tcBorders>
              <w:bottom w:val="nil"/>
            </w:tcBorders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8"/>
              </w:rPr>
            </w:pPr>
          </w:p>
          <w:p w:rsidR="00DC28CA" w:rsidRDefault="00DC28CA">
            <w:pPr>
              <w:pStyle w:val="TableParagraph"/>
              <w:rPr>
                <w:b/>
                <w:sz w:val="18"/>
              </w:rPr>
            </w:pPr>
          </w:p>
          <w:p w:rsidR="00DC28CA" w:rsidRDefault="00DC28CA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217" w:right="21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  <w:r>
              <w:rPr>
                <w:w w:val="110"/>
                <w:sz w:val="18"/>
              </w:rPr>
              <w:t>×</w:t>
            </w:r>
            <w:r>
              <w:rPr>
                <w:w w:val="110"/>
                <w:sz w:val="16"/>
              </w:rPr>
              <w:t>4</w:t>
            </w:r>
          </w:p>
        </w:tc>
        <w:tc>
          <w:tcPr>
            <w:tcW w:w="1027" w:type="dxa"/>
            <w:tcBorders>
              <w:bottom w:val="nil"/>
            </w:tcBorders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7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ind w:left="333"/>
              <w:rPr>
                <w:sz w:val="16"/>
              </w:rPr>
            </w:pPr>
            <w:r>
              <w:rPr>
                <w:w w:val="105"/>
                <w:sz w:val="16"/>
              </w:rPr>
              <w:t>10 м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6400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2500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2700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D4DAEF"/>
          </w:tcPr>
          <w:p w:rsidR="00DC28CA" w:rsidRDefault="00DC28CA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DC28CA" w:rsidRDefault="00C97BCA">
            <w:pPr>
              <w:pStyle w:val="TableParagraph"/>
              <w:ind w:left="211" w:right="7"/>
              <w:rPr>
                <w:sz w:val="16"/>
              </w:rPr>
            </w:pPr>
            <w:r>
              <w:rPr>
                <w:w w:val="105"/>
                <w:sz w:val="16"/>
              </w:rPr>
              <w:t>ПН-40,</w:t>
            </w:r>
          </w:p>
          <w:p w:rsidR="00DC28CA" w:rsidRDefault="00C97BCA">
            <w:pPr>
              <w:pStyle w:val="TableParagraph"/>
              <w:spacing w:before="8" w:line="249" w:lineRule="auto"/>
              <w:ind w:left="59" w:right="7" w:firstLine="159"/>
              <w:rPr>
                <w:sz w:val="16"/>
              </w:rPr>
            </w:pPr>
            <w:r>
              <w:rPr>
                <w:w w:val="105"/>
                <w:sz w:val="16"/>
              </w:rPr>
              <w:t>40 л/с, 100 м в. ст. НШН-600,</w:t>
            </w:r>
          </w:p>
          <w:p w:rsidR="00DC28CA" w:rsidRDefault="00C97BCA">
            <w:pPr>
              <w:pStyle w:val="TableParagraph"/>
              <w:spacing w:before="1"/>
              <w:ind w:left="218" w:right="7"/>
              <w:rPr>
                <w:sz w:val="16"/>
              </w:rPr>
            </w:pPr>
            <w:r>
              <w:rPr>
                <w:w w:val="110"/>
                <w:sz w:val="16"/>
              </w:rPr>
              <w:t>10 л/с,</w:t>
            </w:r>
          </w:p>
        </w:tc>
        <w:tc>
          <w:tcPr>
            <w:tcW w:w="928" w:type="dxa"/>
            <w:tcBorders>
              <w:bottom w:val="nil"/>
            </w:tcBorders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5" w:line="249" w:lineRule="auto"/>
              <w:ind w:left="174" w:right="17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Бензин </w:t>
            </w:r>
            <w:r>
              <w:rPr>
                <w:w w:val="115"/>
                <w:sz w:val="16"/>
              </w:rPr>
              <w:t xml:space="preserve">30 л </w:t>
            </w:r>
            <w:r>
              <w:rPr>
                <w:w w:val="120"/>
                <w:sz w:val="16"/>
              </w:rPr>
              <w:t>/</w:t>
            </w:r>
          </w:p>
          <w:p w:rsidR="00DC28CA" w:rsidRDefault="00C97BCA">
            <w:pPr>
              <w:pStyle w:val="TableParagraph"/>
              <w:spacing w:before="1"/>
              <w:ind w:left="198" w:right="13"/>
              <w:rPr>
                <w:sz w:val="16"/>
              </w:rPr>
            </w:pPr>
            <w:r>
              <w:rPr>
                <w:w w:val="105"/>
                <w:sz w:val="16"/>
              </w:rPr>
              <w:t>100 км</w:t>
            </w:r>
          </w:p>
          <w:p w:rsidR="00DC28CA" w:rsidRDefault="00C97BCA">
            <w:pPr>
              <w:pStyle w:val="TableParagraph"/>
              <w:spacing w:before="8"/>
              <w:ind w:left="45" w:right="45"/>
              <w:jc w:val="center"/>
              <w:rPr>
                <w:sz w:val="16"/>
              </w:rPr>
            </w:pPr>
            <w:r>
              <w:rPr>
                <w:sz w:val="16"/>
              </w:rPr>
              <w:t>90 л</w:t>
            </w:r>
          </w:p>
        </w:tc>
      </w:tr>
      <w:tr w:rsidR="00DC28CA">
        <w:trPr>
          <w:trHeight w:hRule="exact" w:val="364"/>
        </w:trPr>
        <w:tc>
          <w:tcPr>
            <w:tcW w:w="827" w:type="dxa"/>
            <w:tcBorders>
              <w:top w:val="nil"/>
            </w:tcBorders>
            <w:shd w:val="clear" w:color="auto" w:fill="D4DAEF"/>
          </w:tcPr>
          <w:p w:rsidR="00DC28CA" w:rsidRDefault="00DC28CA"/>
        </w:tc>
        <w:tc>
          <w:tcPr>
            <w:tcW w:w="676" w:type="dxa"/>
            <w:tcBorders>
              <w:top w:val="nil"/>
            </w:tcBorders>
            <w:shd w:val="clear" w:color="auto" w:fill="D4DAEF"/>
          </w:tcPr>
          <w:p w:rsidR="00DC28CA" w:rsidRDefault="00DC28CA"/>
        </w:tc>
        <w:tc>
          <w:tcPr>
            <w:tcW w:w="864" w:type="dxa"/>
            <w:tcBorders>
              <w:top w:val="nil"/>
            </w:tcBorders>
            <w:shd w:val="clear" w:color="auto" w:fill="D4DAEF"/>
          </w:tcPr>
          <w:p w:rsidR="00DC28CA" w:rsidRDefault="00DC28CA"/>
        </w:tc>
        <w:tc>
          <w:tcPr>
            <w:tcW w:w="765" w:type="dxa"/>
            <w:tcBorders>
              <w:top w:val="nil"/>
            </w:tcBorders>
            <w:shd w:val="clear" w:color="auto" w:fill="D4DAEF"/>
          </w:tcPr>
          <w:p w:rsidR="00DC28CA" w:rsidRDefault="00DC28CA"/>
        </w:tc>
        <w:tc>
          <w:tcPr>
            <w:tcW w:w="807" w:type="dxa"/>
            <w:tcBorders>
              <w:top w:val="nil"/>
            </w:tcBorders>
            <w:shd w:val="clear" w:color="auto" w:fill="D4DAEF"/>
          </w:tcPr>
          <w:p w:rsidR="00DC28CA" w:rsidRDefault="00DC28CA"/>
        </w:tc>
        <w:tc>
          <w:tcPr>
            <w:tcW w:w="1027" w:type="dxa"/>
            <w:tcBorders>
              <w:top w:val="nil"/>
            </w:tcBorders>
            <w:shd w:val="clear" w:color="auto" w:fill="D4DAEF"/>
          </w:tcPr>
          <w:p w:rsidR="00DC28CA" w:rsidRDefault="00DC28CA"/>
        </w:tc>
        <w:tc>
          <w:tcPr>
            <w:tcW w:w="973" w:type="dxa"/>
            <w:tcBorders>
              <w:top w:val="nil"/>
            </w:tcBorders>
            <w:shd w:val="clear" w:color="auto" w:fill="D4DAEF"/>
          </w:tcPr>
          <w:p w:rsidR="00DC28CA" w:rsidRDefault="00C97BCA">
            <w:pPr>
              <w:pStyle w:val="TableParagraph"/>
              <w:spacing w:line="178" w:lineRule="exact"/>
              <w:ind w:left="105" w:right="7"/>
              <w:rPr>
                <w:sz w:val="16"/>
              </w:rPr>
            </w:pPr>
            <w:r>
              <w:rPr>
                <w:w w:val="105"/>
                <w:sz w:val="16"/>
              </w:rPr>
              <w:t>45 м в. ст.</w:t>
            </w:r>
          </w:p>
        </w:tc>
        <w:tc>
          <w:tcPr>
            <w:tcW w:w="928" w:type="dxa"/>
            <w:tcBorders>
              <w:top w:val="nil"/>
            </w:tcBorders>
            <w:shd w:val="clear" w:color="auto" w:fill="D4DAEF"/>
          </w:tcPr>
          <w:p w:rsidR="00DC28CA" w:rsidRDefault="00DC28CA"/>
        </w:tc>
      </w:tr>
      <w:tr w:rsidR="00DC28CA">
        <w:trPr>
          <w:trHeight w:hRule="exact" w:val="1139"/>
        </w:trPr>
        <w:tc>
          <w:tcPr>
            <w:tcW w:w="827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5" w:line="249" w:lineRule="auto"/>
              <w:ind w:left="124" w:right="12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 xml:space="preserve">ЗИЛ </w:t>
            </w:r>
            <w:r>
              <w:rPr>
                <w:sz w:val="16"/>
              </w:rPr>
              <w:t xml:space="preserve">433362 </w:t>
            </w:r>
            <w:r>
              <w:rPr>
                <w:w w:val="105"/>
                <w:sz w:val="16"/>
              </w:rPr>
              <w:t>АЦ-40</w:t>
            </w:r>
          </w:p>
        </w:tc>
        <w:tc>
          <w:tcPr>
            <w:tcW w:w="676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03"/>
              <w:ind w:left="142"/>
              <w:rPr>
                <w:sz w:val="16"/>
              </w:rPr>
            </w:pPr>
            <w:r>
              <w:rPr>
                <w:w w:val="105"/>
                <w:sz w:val="16"/>
              </w:rPr>
              <w:t>9600</w:t>
            </w:r>
          </w:p>
        </w:tc>
        <w:tc>
          <w:tcPr>
            <w:tcW w:w="864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7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ind w:left="196"/>
              <w:rPr>
                <w:sz w:val="16"/>
              </w:rPr>
            </w:pPr>
            <w:r>
              <w:rPr>
                <w:w w:val="115"/>
                <w:sz w:val="16"/>
              </w:rPr>
              <w:t xml:space="preserve">2,5 т </w:t>
            </w:r>
            <w:r>
              <w:rPr>
                <w:w w:val="125"/>
                <w:sz w:val="16"/>
              </w:rPr>
              <w:t>/</w:t>
            </w:r>
          </w:p>
          <w:p w:rsidR="00DC28CA" w:rsidRDefault="00C97BCA">
            <w:pPr>
              <w:pStyle w:val="TableParagraph"/>
              <w:spacing w:before="8"/>
              <w:ind w:left="219"/>
              <w:rPr>
                <w:sz w:val="16"/>
              </w:rPr>
            </w:pPr>
            <w:r>
              <w:rPr>
                <w:sz w:val="16"/>
              </w:rPr>
              <w:t>150 л</w:t>
            </w:r>
          </w:p>
        </w:tc>
        <w:tc>
          <w:tcPr>
            <w:tcW w:w="765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03"/>
              <w:ind w:left="326"/>
              <w:rPr>
                <w:sz w:val="16"/>
              </w:rPr>
            </w:pPr>
            <w:r>
              <w:rPr>
                <w:w w:val="104"/>
                <w:sz w:val="16"/>
              </w:rPr>
              <w:t>7</w:t>
            </w:r>
          </w:p>
        </w:tc>
        <w:tc>
          <w:tcPr>
            <w:tcW w:w="807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8"/>
              </w:rPr>
            </w:pPr>
          </w:p>
          <w:p w:rsidR="00DC28CA" w:rsidRDefault="00DC28C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C28CA" w:rsidRDefault="00C97BCA">
            <w:pPr>
              <w:pStyle w:val="TableParagraph"/>
              <w:ind w:left="217" w:right="21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2</w:t>
            </w:r>
            <w:r>
              <w:rPr>
                <w:w w:val="110"/>
                <w:sz w:val="18"/>
              </w:rPr>
              <w:t>×</w:t>
            </w:r>
            <w:r>
              <w:rPr>
                <w:w w:val="110"/>
                <w:sz w:val="16"/>
              </w:rPr>
              <w:t>4</w:t>
            </w:r>
          </w:p>
        </w:tc>
        <w:tc>
          <w:tcPr>
            <w:tcW w:w="1027" w:type="dxa"/>
            <w:shd w:val="clear" w:color="auto" w:fill="E1E8F6"/>
          </w:tcPr>
          <w:p w:rsidR="00DC28CA" w:rsidRDefault="00DC28CA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DC28CA" w:rsidRDefault="00C97BCA">
            <w:pPr>
              <w:pStyle w:val="TableParagraph"/>
              <w:ind w:left="1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7 м</w:t>
            </w:r>
          </w:p>
          <w:p w:rsidR="00DC28CA" w:rsidRDefault="00C97BCA">
            <w:pPr>
              <w:pStyle w:val="TableParagraph"/>
              <w:spacing w:before="8"/>
              <w:ind w:left="1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6800</w:t>
            </w:r>
          </w:p>
          <w:p w:rsidR="00DC28CA" w:rsidRDefault="00C97BCA">
            <w:pPr>
              <w:pStyle w:val="TableParagraph"/>
              <w:spacing w:before="8"/>
              <w:ind w:left="1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2500</w:t>
            </w:r>
          </w:p>
          <w:p w:rsidR="00DC28CA" w:rsidRDefault="00C97BCA">
            <w:pPr>
              <w:pStyle w:val="TableParagraph"/>
              <w:spacing w:before="8"/>
              <w:ind w:left="1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3100</w:t>
            </w:r>
          </w:p>
        </w:tc>
        <w:tc>
          <w:tcPr>
            <w:tcW w:w="973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5"/>
              <w:ind w:left="211" w:right="7"/>
              <w:rPr>
                <w:sz w:val="16"/>
              </w:rPr>
            </w:pPr>
            <w:r>
              <w:rPr>
                <w:w w:val="105"/>
                <w:sz w:val="16"/>
              </w:rPr>
              <w:t>ПН-40,</w:t>
            </w:r>
          </w:p>
          <w:p w:rsidR="00DC28CA" w:rsidRDefault="00C97BCA">
            <w:pPr>
              <w:pStyle w:val="TableParagraph"/>
              <w:spacing w:before="8" w:line="249" w:lineRule="auto"/>
              <w:ind w:left="59" w:right="-6" w:firstLine="159"/>
              <w:rPr>
                <w:sz w:val="16"/>
              </w:rPr>
            </w:pPr>
            <w:r>
              <w:rPr>
                <w:w w:val="105"/>
                <w:sz w:val="16"/>
              </w:rPr>
              <w:t>40 л/с, 100 м в. ст.</w:t>
            </w:r>
          </w:p>
        </w:tc>
        <w:tc>
          <w:tcPr>
            <w:tcW w:w="928" w:type="dxa"/>
            <w:shd w:val="clear" w:color="auto" w:fill="E1E8F6"/>
          </w:tcPr>
          <w:p w:rsidR="00DC28CA" w:rsidRDefault="00DC28CA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245" w:right="154" w:hanging="72"/>
              <w:rPr>
                <w:sz w:val="16"/>
              </w:rPr>
            </w:pPr>
            <w:r>
              <w:rPr>
                <w:w w:val="105"/>
                <w:sz w:val="16"/>
              </w:rPr>
              <w:t xml:space="preserve">Бензин </w:t>
            </w:r>
            <w:r>
              <w:rPr>
                <w:w w:val="115"/>
                <w:sz w:val="16"/>
              </w:rPr>
              <w:t xml:space="preserve">30 л </w:t>
            </w:r>
            <w:r>
              <w:rPr>
                <w:w w:val="120"/>
                <w:sz w:val="16"/>
              </w:rPr>
              <w:t>/</w:t>
            </w:r>
          </w:p>
          <w:p w:rsidR="00DC28CA" w:rsidRDefault="00C97BCA">
            <w:pPr>
              <w:pStyle w:val="TableParagraph"/>
              <w:spacing w:before="1"/>
              <w:ind w:left="198" w:right="13"/>
              <w:rPr>
                <w:sz w:val="16"/>
              </w:rPr>
            </w:pPr>
            <w:r>
              <w:rPr>
                <w:w w:val="105"/>
                <w:sz w:val="16"/>
              </w:rPr>
              <w:t>100 км</w:t>
            </w:r>
          </w:p>
          <w:p w:rsidR="00DC28CA" w:rsidRDefault="00C97BCA">
            <w:pPr>
              <w:pStyle w:val="TableParagraph"/>
              <w:spacing w:before="8"/>
              <w:ind w:left="251" w:right="13"/>
              <w:rPr>
                <w:sz w:val="16"/>
              </w:rPr>
            </w:pPr>
            <w:r>
              <w:rPr>
                <w:sz w:val="16"/>
              </w:rPr>
              <w:t>170 л</w:t>
            </w:r>
          </w:p>
        </w:tc>
      </w:tr>
      <w:tr w:rsidR="00DC28CA">
        <w:trPr>
          <w:trHeight w:hRule="exact" w:val="1139"/>
        </w:trPr>
        <w:tc>
          <w:tcPr>
            <w:tcW w:w="827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5" w:line="249" w:lineRule="auto"/>
              <w:ind w:left="66" w:right="6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ЗИЛ (131)137 АЦ-40</w:t>
            </w:r>
          </w:p>
        </w:tc>
        <w:tc>
          <w:tcPr>
            <w:tcW w:w="676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03"/>
              <w:ind w:left="96"/>
              <w:rPr>
                <w:sz w:val="16"/>
              </w:rPr>
            </w:pPr>
            <w:r>
              <w:rPr>
                <w:w w:val="105"/>
                <w:sz w:val="16"/>
              </w:rPr>
              <w:t>11100</w:t>
            </w:r>
          </w:p>
        </w:tc>
        <w:tc>
          <w:tcPr>
            <w:tcW w:w="864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7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ind w:left="196"/>
              <w:rPr>
                <w:sz w:val="16"/>
              </w:rPr>
            </w:pPr>
            <w:r>
              <w:rPr>
                <w:w w:val="115"/>
                <w:sz w:val="16"/>
              </w:rPr>
              <w:t xml:space="preserve">2,5 т </w:t>
            </w:r>
            <w:r>
              <w:rPr>
                <w:w w:val="125"/>
                <w:sz w:val="16"/>
              </w:rPr>
              <w:t>/</w:t>
            </w:r>
          </w:p>
          <w:p w:rsidR="00DC28CA" w:rsidRDefault="00C97BCA">
            <w:pPr>
              <w:pStyle w:val="TableParagraph"/>
              <w:spacing w:before="8"/>
              <w:ind w:left="219"/>
              <w:rPr>
                <w:sz w:val="16"/>
              </w:rPr>
            </w:pPr>
            <w:r>
              <w:rPr>
                <w:sz w:val="16"/>
              </w:rPr>
              <w:t>160 л</w:t>
            </w:r>
          </w:p>
        </w:tc>
        <w:tc>
          <w:tcPr>
            <w:tcW w:w="765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03"/>
              <w:ind w:left="326"/>
              <w:rPr>
                <w:sz w:val="16"/>
              </w:rPr>
            </w:pPr>
            <w:r>
              <w:rPr>
                <w:w w:val="104"/>
                <w:sz w:val="16"/>
              </w:rPr>
              <w:t>7</w:t>
            </w:r>
          </w:p>
        </w:tc>
        <w:tc>
          <w:tcPr>
            <w:tcW w:w="807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8"/>
              </w:rPr>
            </w:pPr>
          </w:p>
          <w:p w:rsidR="00DC28CA" w:rsidRDefault="00DC28C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C28CA" w:rsidRDefault="00C97BCA">
            <w:pPr>
              <w:pStyle w:val="TableParagraph"/>
              <w:ind w:left="217" w:right="21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6</w:t>
            </w:r>
            <w:r>
              <w:rPr>
                <w:w w:val="110"/>
                <w:sz w:val="18"/>
              </w:rPr>
              <w:t>×</w:t>
            </w:r>
            <w:r>
              <w:rPr>
                <w:w w:val="110"/>
                <w:sz w:val="16"/>
              </w:rPr>
              <w:t>6</w:t>
            </w:r>
          </w:p>
        </w:tc>
        <w:tc>
          <w:tcPr>
            <w:tcW w:w="1027" w:type="dxa"/>
            <w:shd w:val="clear" w:color="auto" w:fill="D4DAEF"/>
          </w:tcPr>
          <w:p w:rsidR="00DC28CA" w:rsidRDefault="00DC28CA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DC28CA" w:rsidRDefault="00C97BCA">
            <w:pPr>
              <w:pStyle w:val="TableParagraph"/>
              <w:ind w:left="333"/>
              <w:rPr>
                <w:sz w:val="16"/>
              </w:rPr>
            </w:pPr>
            <w:r>
              <w:rPr>
                <w:w w:val="105"/>
                <w:sz w:val="16"/>
              </w:rPr>
              <w:t>11 м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7640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2500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2950</w:t>
            </w:r>
          </w:p>
        </w:tc>
        <w:tc>
          <w:tcPr>
            <w:tcW w:w="973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5"/>
              <w:ind w:left="211" w:right="7"/>
              <w:rPr>
                <w:sz w:val="16"/>
              </w:rPr>
            </w:pPr>
            <w:r>
              <w:rPr>
                <w:w w:val="105"/>
                <w:sz w:val="16"/>
              </w:rPr>
              <w:t>ПН-40,</w:t>
            </w:r>
          </w:p>
          <w:p w:rsidR="00DC28CA" w:rsidRDefault="00C97BCA">
            <w:pPr>
              <w:pStyle w:val="TableParagraph"/>
              <w:spacing w:before="8" w:line="249" w:lineRule="auto"/>
              <w:ind w:left="59" w:right="-6" w:firstLine="159"/>
              <w:rPr>
                <w:sz w:val="16"/>
              </w:rPr>
            </w:pPr>
            <w:r>
              <w:rPr>
                <w:w w:val="105"/>
                <w:sz w:val="16"/>
              </w:rPr>
              <w:t>40 л/с, 100 м в. ст.</w:t>
            </w:r>
          </w:p>
        </w:tc>
        <w:tc>
          <w:tcPr>
            <w:tcW w:w="928" w:type="dxa"/>
            <w:shd w:val="clear" w:color="auto" w:fill="D4DAEF"/>
          </w:tcPr>
          <w:p w:rsidR="00DC28CA" w:rsidRDefault="00DC28CA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245" w:right="154" w:hanging="72"/>
              <w:rPr>
                <w:sz w:val="16"/>
              </w:rPr>
            </w:pPr>
            <w:r>
              <w:rPr>
                <w:w w:val="105"/>
                <w:sz w:val="16"/>
              </w:rPr>
              <w:t xml:space="preserve">Бензин </w:t>
            </w:r>
            <w:r>
              <w:rPr>
                <w:w w:val="115"/>
                <w:sz w:val="16"/>
              </w:rPr>
              <w:t xml:space="preserve">40 л </w:t>
            </w:r>
            <w:r>
              <w:rPr>
                <w:w w:val="120"/>
                <w:sz w:val="16"/>
              </w:rPr>
              <w:t>/</w:t>
            </w:r>
          </w:p>
          <w:p w:rsidR="00DC28CA" w:rsidRDefault="00C97BCA">
            <w:pPr>
              <w:pStyle w:val="TableParagraph"/>
              <w:spacing w:before="1"/>
              <w:ind w:left="198" w:right="13"/>
              <w:rPr>
                <w:sz w:val="16"/>
              </w:rPr>
            </w:pPr>
            <w:r>
              <w:rPr>
                <w:w w:val="105"/>
                <w:sz w:val="16"/>
              </w:rPr>
              <w:t>100 км</w:t>
            </w:r>
          </w:p>
          <w:p w:rsidR="00DC28CA" w:rsidRDefault="00C97BCA">
            <w:pPr>
              <w:pStyle w:val="TableParagraph"/>
              <w:spacing w:before="8"/>
              <w:ind w:left="251" w:right="13"/>
              <w:rPr>
                <w:sz w:val="16"/>
              </w:rPr>
            </w:pPr>
            <w:r>
              <w:rPr>
                <w:sz w:val="16"/>
              </w:rPr>
              <w:t>170 л</w:t>
            </w:r>
          </w:p>
        </w:tc>
      </w:tr>
      <w:tr w:rsidR="00DC28CA">
        <w:trPr>
          <w:trHeight w:hRule="exact" w:val="1139"/>
        </w:trPr>
        <w:tc>
          <w:tcPr>
            <w:tcW w:w="827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5" w:line="249" w:lineRule="auto"/>
              <w:ind w:left="167" w:right="165" w:firstLine="33"/>
              <w:jc w:val="both"/>
              <w:rPr>
                <w:sz w:val="16"/>
              </w:rPr>
            </w:pPr>
            <w:r>
              <w:rPr>
                <w:sz w:val="16"/>
              </w:rPr>
              <w:t>УРАЛ 5557 АЦ-40</w:t>
            </w:r>
          </w:p>
        </w:tc>
        <w:tc>
          <w:tcPr>
            <w:tcW w:w="676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03"/>
              <w:ind w:left="96"/>
              <w:rPr>
                <w:sz w:val="16"/>
              </w:rPr>
            </w:pPr>
            <w:r>
              <w:rPr>
                <w:w w:val="105"/>
                <w:sz w:val="16"/>
              </w:rPr>
              <w:t>16740</w:t>
            </w:r>
          </w:p>
        </w:tc>
        <w:tc>
          <w:tcPr>
            <w:tcW w:w="864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7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ind w:left="267"/>
              <w:rPr>
                <w:sz w:val="16"/>
              </w:rPr>
            </w:pPr>
            <w:r>
              <w:rPr>
                <w:w w:val="115"/>
                <w:sz w:val="16"/>
              </w:rPr>
              <w:t xml:space="preserve">5 т </w:t>
            </w:r>
            <w:r>
              <w:rPr>
                <w:w w:val="130"/>
                <w:sz w:val="16"/>
              </w:rPr>
              <w:t>/</w:t>
            </w:r>
          </w:p>
          <w:p w:rsidR="00DC28CA" w:rsidRDefault="00C97BCA">
            <w:pPr>
              <w:pStyle w:val="TableParagraph"/>
              <w:spacing w:before="8"/>
              <w:ind w:left="219"/>
              <w:rPr>
                <w:sz w:val="16"/>
              </w:rPr>
            </w:pPr>
            <w:r>
              <w:rPr>
                <w:sz w:val="16"/>
              </w:rPr>
              <w:t>350 л</w:t>
            </w:r>
          </w:p>
        </w:tc>
        <w:tc>
          <w:tcPr>
            <w:tcW w:w="765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03"/>
              <w:ind w:left="326"/>
              <w:rPr>
                <w:sz w:val="16"/>
              </w:rPr>
            </w:pPr>
            <w:r>
              <w:rPr>
                <w:w w:val="104"/>
                <w:sz w:val="16"/>
              </w:rPr>
              <w:t>7</w:t>
            </w:r>
          </w:p>
        </w:tc>
        <w:tc>
          <w:tcPr>
            <w:tcW w:w="807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8"/>
              </w:rPr>
            </w:pPr>
          </w:p>
          <w:p w:rsidR="00DC28CA" w:rsidRDefault="00DC28C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C28CA" w:rsidRDefault="00C97BCA">
            <w:pPr>
              <w:pStyle w:val="TableParagraph"/>
              <w:ind w:left="217" w:right="21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6</w:t>
            </w:r>
            <w:r>
              <w:rPr>
                <w:w w:val="110"/>
                <w:sz w:val="18"/>
              </w:rPr>
              <w:t>×</w:t>
            </w:r>
            <w:r>
              <w:rPr>
                <w:w w:val="110"/>
                <w:sz w:val="16"/>
              </w:rPr>
              <w:t>6</w:t>
            </w:r>
          </w:p>
        </w:tc>
        <w:tc>
          <w:tcPr>
            <w:tcW w:w="1027" w:type="dxa"/>
            <w:shd w:val="clear" w:color="auto" w:fill="E1E8F6"/>
          </w:tcPr>
          <w:p w:rsidR="00DC28CA" w:rsidRDefault="00DC28CA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DC28CA" w:rsidRDefault="00C97BCA">
            <w:pPr>
              <w:pStyle w:val="TableParagraph"/>
              <w:ind w:left="333"/>
              <w:rPr>
                <w:sz w:val="16"/>
              </w:rPr>
            </w:pPr>
            <w:r>
              <w:rPr>
                <w:w w:val="105"/>
                <w:sz w:val="16"/>
              </w:rPr>
              <w:t>14 м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8500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2500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3300</w:t>
            </w:r>
          </w:p>
        </w:tc>
        <w:tc>
          <w:tcPr>
            <w:tcW w:w="973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5"/>
              <w:ind w:left="211" w:right="7"/>
              <w:rPr>
                <w:sz w:val="16"/>
              </w:rPr>
            </w:pPr>
            <w:r>
              <w:rPr>
                <w:w w:val="105"/>
                <w:sz w:val="16"/>
              </w:rPr>
              <w:t>ПН-40,</w:t>
            </w:r>
          </w:p>
          <w:p w:rsidR="00DC28CA" w:rsidRDefault="00C97BCA">
            <w:pPr>
              <w:pStyle w:val="TableParagraph"/>
              <w:spacing w:before="8" w:line="249" w:lineRule="auto"/>
              <w:ind w:left="59" w:right="-6" w:firstLine="159"/>
              <w:rPr>
                <w:sz w:val="16"/>
              </w:rPr>
            </w:pPr>
            <w:r>
              <w:rPr>
                <w:w w:val="105"/>
                <w:sz w:val="16"/>
              </w:rPr>
              <w:t>40 л/с, 100 м в. ст.</w:t>
            </w:r>
          </w:p>
        </w:tc>
        <w:tc>
          <w:tcPr>
            <w:tcW w:w="928" w:type="dxa"/>
            <w:shd w:val="clear" w:color="auto" w:fill="E1E8F6"/>
          </w:tcPr>
          <w:p w:rsidR="00DC28CA" w:rsidRDefault="00DC28CA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245" w:right="13" w:hanging="72"/>
              <w:rPr>
                <w:sz w:val="16"/>
              </w:rPr>
            </w:pPr>
            <w:r>
              <w:rPr>
                <w:sz w:val="16"/>
              </w:rPr>
              <w:t xml:space="preserve">Дизель </w:t>
            </w:r>
            <w:r>
              <w:rPr>
                <w:w w:val="115"/>
                <w:sz w:val="16"/>
              </w:rPr>
              <w:t xml:space="preserve">40 л </w:t>
            </w:r>
            <w:r>
              <w:rPr>
                <w:w w:val="120"/>
                <w:sz w:val="16"/>
              </w:rPr>
              <w:t>/</w:t>
            </w:r>
          </w:p>
          <w:p w:rsidR="00DC28CA" w:rsidRDefault="00C97BCA">
            <w:pPr>
              <w:pStyle w:val="TableParagraph"/>
              <w:spacing w:before="1"/>
              <w:ind w:left="198" w:right="13"/>
              <w:rPr>
                <w:sz w:val="16"/>
              </w:rPr>
            </w:pPr>
            <w:r>
              <w:rPr>
                <w:w w:val="105"/>
                <w:sz w:val="16"/>
              </w:rPr>
              <w:t>100 км</w:t>
            </w:r>
          </w:p>
          <w:p w:rsidR="00DC28CA" w:rsidRDefault="00C97BCA">
            <w:pPr>
              <w:pStyle w:val="TableParagraph"/>
              <w:spacing w:before="8"/>
              <w:ind w:left="251" w:right="13"/>
              <w:rPr>
                <w:sz w:val="16"/>
              </w:rPr>
            </w:pPr>
            <w:r>
              <w:rPr>
                <w:sz w:val="16"/>
              </w:rPr>
              <w:t>330 л</w:t>
            </w:r>
          </w:p>
        </w:tc>
      </w:tr>
      <w:tr w:rsidR="00DC28CA">
        <w:trPr>
          <w:trHeight w:hRule="exact" w:val="1139"/>
        </w:trPr>
        <w:tc>
          <w:tcPr>
            <w:tcW w:w="827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5" w:line="249" w:lineRule="auto"/>
              <w:ind w:left="167" w:right="127" w:hanging="39"/>
              <w:jc w:val="both"/>
              <w:rPr>
                <w:sz w:val="16"/>
              </w:rPr>
            </w:pPr>
            <w:r>
              <w:rPr>
                <w:sz w:val="16"/>
              </w:rPr>
              <w:t xml:space="preserve">КАМАЗ </w:t>
            </w:r>
            <w:r>
              <w:rPr>
                <w:w w:val="105"/>
                <w:sz w:val="16"/>
              </w:rPr>
              <w:t>43114 АЦ-40</w:t>
            </w:r>
          </w:p>
        </w:tc>
        <w:tc>
          <w:tcPr>
            <w:tcW w:w="676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03"/>
              <w:ind w:left="96"/>
              <w:rPr>
                <w:sz w:val="16"/>
              </w:rPr>
            </w:pPr>
            <w:r>
              <w:rPr>
                <w:w w:val="105"/>
                <w:sz w:val="16"/>
              </w:rPr>
              <w:t>15600</w:t>
            </w:r>
          </w:p>
        </w:tc>
        <w:tc>
          <w:tcPr>
            <w:tcW w:w="864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7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ind w:left="267"/>
              <w:rPr>
                <w:sz w:val="16"/>
              </w:rPr>
            </w:pPr>
            <w:r>
              <w:rPr>
                <w:w w:val="115"/>
                <w:sz w:val="16"/>
              </w:rPr>
              <w:t xml:space="preserve">5 т </w:t>
            </w:r>
            <w:r>
              <w:rPr>
                <w:w w:val="130"/>
                <w:sz w:val="16"/>
              </w:rPr>
              <w:t>/</w:t>
            </w:r>
          </w:p>
          <w:p w:rsidR="00DC28CA" w:rsidRDefault="00C97BCA">
            <w:pPr>
              <w:pStyle w:val="TableParagraph"/>
              <w:spacing w:before="8"/>
              <w:ind w:left="219"/>
              <w:rPr>
                <w:sz w:val="16"/>
              </w:rPr>
            </w:pPr>
            <w:r>
              <w:rPr>
                <w:sz w:val="16"/>
              </w:rPr>
              <w:t>350 л</w:t>
            </w:r>
          </w:p>
        </w:tc>
        <w:tc>
          <w:tcPr>
            <w:tcW w:w="765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03"/>
              <w:ind w:left="326"/>
              <w:rPr>
                <w:sz w:val="16"/>
              </w:rPr>
            </w:pPr>
            <w:r>
              <w:rPr>
                <w:w w:val="104"/>
                <w:sz w:val="16"/>
              </w:rPr>
              <w:t>7</w:t>
            </w:r>
          </w:p>
        </w:tc>
        <w:tc>
          <w:tcPr>
            <w:tcW w:w="807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8"/>
              </w:rPr>
            </w:pPr>
          </w:p>
          <w:p w:rsidR="00DC28CA" w:rsidRDefault="00DC28C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C28CA" w:rsidRDefault="00C97BCA">
            <w:pPr>
              <w:pStyle w:val="TableParagraph"/>
              <w:ind w:left="217" w:right="21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6</w:t>
            </w:r>
            <w:r>
              <w:rPr>
                <w:w w:val="110"/>
                <w:sz w:val="18"/>
              </w:rPr>
              <w:t>×</w:t>
            </w:r>
            <w:r>
              <w:rPr>
                <w:w w:val="110"/>
                <w:sz w:val="16"/>
              </w:rPr>
              <w:t>6</w:t>
            </w:r>
          </w:p>
        </w:tc>
        <w:tc>
          <w:tcPr>
            <w:tcW w:w="1027" w:type="dxa"/>
            <w:shd w:val="clear" w:color="auto" w:fill="D4DAEF"/>
          </w:tcPr>
          <w:p w:rsidR="00DC28CA" w:rsidRDefault="00DC28CA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DC28CA" w:rsidRDefault="00C97BCA">
            <w:pPr>
              <w:pStyle w:val="TableParagraph"/>
              <w:spacing w:before="1"/>
              <w:ind w:left="262"/>
              <w:rPr>
                <w:sz w:val="16"/>
              </w:rPr>
            </w:pPr>
            <w:r>
              <w:rPr>
                <w:w w:val="105"/>
                <w:sz w:val="16"/>
              </w:rPr>
              <w:t>11,5 м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8500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2500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3350</w:t>
            </w:r>
          </w:p>
        </w:tc>
        <w:tc>
          <w:tcPr>
            <w:tcW w:w="973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5"/>
              <w:ind w:left="211" w:right="7"/>
              <w:rPr>
                <w:sz w:val="16"/>
              </w:rPr>
            </w:pPr>
            <w:r>
              <w:rPr>
                <w:w w:val="105"/>
                <w:sz w:val="16"/>
              </w:rPr>
              <w:t>ПН-40,</w:t>
            </w:r>
          </w:p>
          <w:p w:rsidR="00DC28CA" w:rsidRDefault="00C97BCA">
            <w:pPr>
              <w:pStyle w:val="TableParagraph"/>
              <w:spacing w:before="8" w:line="249" w:lineRule="auto"/>
              <w:ind w:left="59" w:right="-6" w:firstLine="159"/>
              <w:rPr>
                <w:sz w:val="16"/>
              </w:rPr>
            </w:pPr>
            <w:r>
              <w:rPr>
                <w:w w:val="105"/>
                <w:sz w:val="16"/>
              </w:rPr>
              <w:t>40 л/с, 100 м в. ст.</w:t>
            </w:r>
          </w:p>
        </w:tc>
        <w:tc>
          <w:tcPr>
            <w:tcW w:w="928" w:type="dxa"/>
            <w:shd w:val="clear" w:color="auto" w:fill="D4DAEF"/>
          </w:tcPr>
          <w:p w:rsidR="00DC28CA" w:rsidRDefault="00DC28CA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DC28CA" w:rsidRDefault="00C97BCA">
            <w:pPr>
              <w:pStyle w:val="TableParagraph"/>
              <w:spacing w:before="1" w:line="249" w:lineRule="auto"/>
              <w:ind w:left="245" w:right="13" w:hanging="72"/>
              <w:rPr>
                <w:sz w:val="16"/>
              </w:rPr>
            </w:pPr>
            <w:r>
              <w:rPr>
                <w:sz w:val="16"/>
              </w:rPr>
              <w:t xml:space="preserve">Дизель </w:t>
            </w:r>
            <w:r>
              <w:rPr>
                <w:w w:val="115"/>
                <w:sz w:val="16"/>
              </w:rPr>
              <w:t xml:space="preserve">30 л </w:t>
            </w:r>
            <w:r>
              <w:rPr>
                <w:w w:val="120"/>
                <w:sz w:val="16"/>
              </w:rPr>
              <w:t>/</w:t>
            </w:r>
          </w:p>
          <w:p w:rsidR="00DC28CA" w:rsidRDefault="00C97BCA">
            <w:pPr>
              <w:pStyle w:val="TableParagraph"/>
              <w:spacing w:before="1"/>
              <w:ind w:left="198" w:right="13"/>
              <w:rPr>
                <w:sz w:val="16"/>
              </w:rPr>
            </w:pPr>
            <w:r>
              <w:rPr>
                <w:w w:val="105"/>
                <w:sz w:val="16"/>
              </w:rPr>
              <w:t>100 км</w:t>
            </w:r>
          </w:p>
          <w:p w:rsidR="00DC28CA" w:rsidRDefault="00C97BCA">
            <w:pPr>
              <w:pStyle w:val="TableParagraph"/>
              <w:spacing w:before="8"/>
              <w:ind w:left="251" w:right="13"/>
              <w:rPr>
                <w:sz w:val="16"/>
              </w:rPr>
            </w:pPr>
            <w:r>
              <w:rPr>
                <w:sz w:val="16"/>
              </w:rPr>
              <w:t>200 л</w:t>
            </w:r>
          </w:p>
        </w:tc>
      </w:tr>
      <w:tr w:rsidR="00DC28CA">
        <w:trPr>
          <w:trHeight w:hRule="exact" w:val="1139"/>
        </w:trPr>
        <w:tc>
          <w:tcPr>
            <w:tcW w:w="827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5" w:line="249" w:lineRule="auto"/>
              <w:ind w:left="171" w:right="169" w:hanging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 xml:space="preserve">ГАЗ </w:t>
            </w:r>
            <w:r>
              <w:rPr>
                <w:sz w:val="16"/>
              </w:rPr>
              <w:t>33081</w:t>
            </w:r>
          </w:p>
          <w:p w:rsidR="00DC28CA" w:rsidRDefault="00C97BCA">
            <w:pPr>
              <w:pStyle w:val="TableParagraph"/>
              <w:spacing w:before="1"/>
              <w:ind w:left="3" w:right="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АЦ 1.6-40</w:t>
            </w:r>
          </w:p>
        </w:tc>
        <w:tc>
          <w:tcPr>
            <w:tcW w:w="676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03"/>
              <w:ind w:left="142"/>
              <w:rPr>
                <w:sz w:val="16"/>
              </w:rPr>
            </w:pPr>
            <w:r>
              <w:rPr>
                <w:w w:val="105"/>
                <w:sz w:val="16"/>
              </w:rPr>
              <w:t>6300</w:t>
            </w:r>
          </w:p>
        </w:tc>
        <w:tc>
          <w:tcPr>
            <w:tcW w:w="864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7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ind w:left="196"/>
              <w:rPr>
                <w:sz w:val="16"/>
              </w:rPr>
            </w:pPr>
            <w:r>
              <w:rPr>
                <w:w w:val="115"/>
                <w:sz w:val="16"/>
              </w:rPr>
              <w:t xml:space="preserve">1,6 т </w:t>
            </w:r>
            <w:r>
              <w:rPr>
                <w:w w:val="125"/>
                <w:sz w:val="16"/>
              </w:rPr>
              <w:t>/</w:t>
            </w:r>
          </w:p>
          <w:p w:rsidR="00DC28CA" w:rsidRDefault="00C97BCA">
            <w:pPr>
              <w:pStyle w:val="TableParagraph"/>
              <w:spacing w:before="8"/>
              <w:ind w:left="219"/>
              <w:rPr>
                <w:sz w:val="16"/>
              </w:rPr>
            </w:pPr>
            <w:r>
              <w:rPr>
                <w:sz w:val="16"/>
              </w:rPr>
              <w:t>100 л</w:t>
            </w:r>
          </w:p>
        </w:tc>
        <w:tc>
          <w:tcPr>
            <w:tcW w:w="765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03"/>
              <w:ind w:left="326"/>
              <w:rPr>
                <w:sz w:val="16"/>
              </w:rPr>
            </w:pPr>
            <w:r>
              <w:rPr>
                <w:w w:val="104"/>
                <w:sz w:val="16"/>
              </w:rPr>
              <w:t>6</w:t>
            </w:r>
          </w:p>
        </w:tc>
        <w:tc>
          <w:tcPr>
            <w:tcW w:w="807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8"/>
              </w:rPr>
            </w:pPr>
          </w:p>
          <w:p w:rsidR="00DC28CA" w:rsidRDefault="00DC28C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C28CA" w:rsidRDefault="00C97BCA">
            <w:pPr>
              <w:pStyle w:val="TableParagraph"/>
              <w:ind w:left="217" w:right="21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  <w:r>
              <w:rPr>
                <w:w w:val="110"/>
                <w:sz w:val="18"/>
              </w:rPr>
              <w:t>×</w:t>
            </w:r>
            <w:r>
              <w:rPr>
                <w:w w:val="110"/>
                <w:sz w:val="16"/>
              </w:rPr>
              <w:t>4</w:t>
            </w:r>
          </w:p>
        </w:tc>
        <w:tc>
          <w:tcPr>
            <w:tcW w:w="1027" w:type="dxa"/>
            <w:shd w:val="clear" w:color="auto" w:fill="D4DAEF"/>
          </w:tcPr>
          <w:p w:rsidR="00DC28CA" w:rsidRDefault="00DC28CA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DC28CA" w:rsidRDefault="00C97BCA">
            <w:pPr>
              <w:pStyle w:val="TableParagraph"/>
              <w:ind w:left="333"/>
              <w:rPr>
                <w:sz w:val="16"/>
              </w:rPr>
            </w:pPr>
            <w:r>
              <w:rPr>
                <w:w w:val="105"/>
                <w:sz w:val="16"/>
              </w:rPr>
              <w:t>11 м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6250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2340</w:t>
            </w:r>
          </w:p>
          <w:p w:rsidR="00DC28CA" w:rsidRDefault="00C97BCA">
            <w:pPr>
              <w:pStyle w:val="TableParagraph"/>
              <w:spacing w:before="8"/>
              <w:ind w:left="317"/>
              <w:rPr>
                <w:sz w:val="16"/>
              </w:rPr>
            </w:pPr>
            <w:r>
              <w:rPr>
                <w:w w:val="105"/>
                <w:sz w:val="16"/>
              </w:rPr>
              <w:t>2780</w:t>
            </w:r>
          </w:p>
        </w:tc>
        <w:tc>
          <w:tcPr>
            <w:tcW w:w="973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95"/>
              <w:ind w:left="211" w:right="7"/>
              <w:rPr>
                <w:sz w:val="16"/>
              </w:rPr>
            </w:pPr>
            <w:r>
              <w:rPr>
                <w:w w:val="105"/>
                <w:sz w:val="16"/>
              </w:rPr>
              <w:t>ПН-40,</w:t>
            </w:r>
          </w:p>
          <w:p w:rsidR="00DC28CA" w:rsidRDefault="00C97BCA">
            <w:pPr>
              <w:pStyle w:val="TableParagraph"/>
              <w:spacing w:before="8" w:line="249" w:lineRule="auto"/>
              <w:ind w:left="59" w:right="-6" w:firstLine="159"/>
              <w:rPr>
                <w:sz w:val="16"/>
              </w:rPr>
            </w:pPr>
            <w:r>
              <w:rPr>
                <w:w w:val="105"/>
                <w:sz w:val="16"/>
              </w:rPr>
              <w:t>40 л/с, 100 м в. ст.</w:t>
            </w:r>
          </w:p>
        </w:tc>
        <w:tc>
          <w:tcPr>
            <w:tcW w:w="928" w:type="dxa"/>
            <w:shd w:val="clear" w:color="auto" w:fill="D4DAEF"/>
          </w:tcPr>
          <w:p w:rsidR="00DC28CA" w:rsidRDefault="00DC28CA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245" w:right="154" w:hanging="72"/>
              <w:rPr>
                <w:sz w:val="16"/>
              </w:rPr>
            </w:pPr>
            <w:r>
              <w:rPr>
                <w:w w:val="105"/>
                <w:sz w:val="16"/>
              </w:rPr>
              <w:t xml:space="preserve">Бензин </w:t>
            </w:r>
            <w:r>
              <w:rPr>
                <w:w w:val="115"/>
                <w:sz w:val="16"/>
              </w:rPr>
              <w:t xml:space="preserve">25 л </w:t>
            </w:r>
            <w:r>
              <w:rPr>
                <w:w w:val="120"/>
                <w:sz w:val="16"/>
              </w:rPr>
              <w:t>/</w:t>
            </w:r>
          </w:p>
          <w:p w:rsidR="00DC28CA" w:rsidRDefault="00C97BCA">
            <w:pPr>
              <w:pStyle w:val="TableParagraph"/>
              <w:spacing w:before="1"/>
              <w:ind w:left="173" w:right="13"/>
              <w:rPr>
                <w:sz w:val="16"/>
              </w:rPr>
            </w:pPr>
            <w:r>
              <w:rPr>
                <w:w w:val="105"/>
                <w:sz w:val="16"/>
              </w:rPr>
              <w:t>100 км,</w:t>
            </w:r>
          </w:p>
          <w:p w:rsidR="00DC28CA" w:rsidRDefault="00C97BCA">
            <w:pPr>
              <w:pStyle w:val="TableParagraph"/>
              <w:spacing w:before="8"/>
              <w:ind w:left="251" w:right="13"/>
              <w:rPr>
                <w:sz w:val="16"/>
              </w:rPr>
            </w:pPr>
            <w:r>
              <w:rPr>
                <w:sz w:val="16"/>
              </w:rPr>
              <w:t>100 л</w:t>
            </w:r>
          </w:p>
        </w:tc>
      </w:tr>
    </w:tbl>
    <w:p w:rsidR="00DC28CA" w:rsidRDefault="00DC28CA">
      <w:pPr>
        <w:rPr>
          <w:sz w:val="16"/>
        </w:rPr>
        <w:sectPr w:rsidR="00DC28CA">
          <w:headerReference w:type="default" r:id="rId122"/>
          <w:pgSz w:w="8230" w:h="11630"/>
          <w:pgMar w:top="360" w:right="0" w:bottom="620" w:left="560" w:header="0" w:footer="435" w:gutter="0"/>
          <w:cols w:space="720"/>
        </w:sectPr>
      </w:pPr>
    </w:p>
    <w:p w:rsidR="00DC28CA" w:rsidRDefault="00DC28CA">
      <w:pPr>
        <w:pStyle w:val="a3"/>
        <w:rPr>
          <w:b/>
          <w:sz w:val="15"/>
        </w:rPr>
      </w:pPr>
    </w:p>
    <w:p w:rsidR="00DC28CA" w:rsidRDefault="00C97BCA">
      <w:pPr>
        <w:spacing w:before="73"/>
        <w:ind w:left="1987" w:right="189" w:hanging="1160"/>
        <w:rPr>
          <w:b/>
          <w:sz w:val="18"/>
        </w:rPr>
      </w:pPr>
      <w:r>
        <w:rPr>
          <w:rFonts w:ascii="Calibri" w:hAnsi="Calibri"/>
          <w:i/>
          <w:w w:val="105"/>
          <w:sz w:val="18"/>
        </w:rPr>
        <w:t xml:space="preserve">Таблица 13. </w:t>
      </w:r>
      <w:r>
        <w:rPr>
          <w:b/>
          <w:w w:val="105"/>
          <w:sz w:val="18"/>
        </w:rPr>
        <w:t>Скорость тушения кромки лесного пожара одним рабочим в зависимости от лесорастительных условий</w:t>
      </w:r>
    </w:p>
    <w:p w:rsidR="00DC28CA" w:rsidRDefault="00DC28CA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1031"/>
        <w:gridCol w:w="1027"/>
        <w:gridCol w:w="982"/>
        <w:gridCol w:w="988"/>
        <w:gridCol w:w="906"/>
      </w:tblGrid>
      <w:tr w:rsidR="00DC28CA">
        <w:trPr>
          <w:trHeight w:hRule="exact" w:val="284"/>
        </w:trPr>
        <w:tc>
          <w:tcPr>
            <w:tcW w:w="1904" w:type="dxa"/>
            <w:vMerge w:val="restart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259" w:right="2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Способ тушения</w:t>
            </w:r>
          </w:p>
        </w:tc>
        <w:tc>
          <w:tcPr>
            <w:tcW w:w="4028" w:type="dxa"/>
            <w:gridSpan w:val="4"/>
          </w:tcPr>
          <w:p w:rsidR="00DC28CA" w:rsidRDefault="00C97BCA">
            <w:pPr>
              <w:pStyle w:val="TableParagraph"/>
              <w:spacing w:before="43"/>
              <w:ind w:left="92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Скорость тушения, м/мин</w:t>
            </w:r>
          </w:p>
        </w:tc>
        <w:tc>
          <w:tcPr>
            <w:tcW w:w="906" w:type="dxa"/>
            <w:vMerge w:val="restart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C97BCA">
            <w:pPr>
              <w:pStyle w:val="TableParagraph"/>
              <w:spacing w:before="143" w:line="249" w:lineRule="auto"/>
              <w:ind w:left="78" w:right="64" w:firstLine="5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Высота пламени</w:t>
            </w:r>
          </w:p>
        </w:tc>
      </w:tr>
      <w:tr w:rsidR="00DC28CA">
        <w:trPr>
          <w:trHeight w:hRule="exact" w:val="284"/>
        </w:trPr>
        <w:tc>
          <w:tcPr>
            <w:tcW w:w="1904" w:type="dxa"/>
            <w:vMerge/>
          </w:tcPr>
          <w:p w:rsidR="00DC28CA" w:rsidRDefault="00DC28CA"/>
        </w:tc>
        <w:tc>
          <w:tcPr>
            <w:tcW w:w="4028" w:type="dxa"/>
            <w:gridSpan w:val="4"/>
          </w:tcPr>
          <w:p w:rsidR="00DC28CA" w:rsidRDefault="00C97BCA">
            <w:pPr>
              <w:pStyle w:val="TableParagraph"/>
              <w:spacing w:before="43"/>
              <w:ind w:left="124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Группа типов леса</w:t>
            </w:r>
          </w:p>
        </w:tc>
        <w:tc>
          <w:tcPr>
            <w:tcW w:w="906" w:type="dxa"/>
            <w:vMerge/>
          </w:tcPr>
          <w:p w:rsidR="00DC28CA" w:rsidRDefault="00DC28CA"/>
        </w:tc>
      </w:tr>
      <w:tr w:rsidR="00DC28CA">
        <w:trPr>
          <w:trHeight w:hRule="exact" w:val="476"/>
        </w:trPr>
        <w:tc>
          <w:tcPr>
            <w:tcW w:w="1904" w:type="dxa"/>
            <w:vMerge/>
          </w:tcPr>
          <w:p w:rsidR="00DC28CA" w:rsidRDefault="00DC28CA"/>
        </w:tc>
        <w:tc>
          <w:tcPr>
            <w:tcW w:w="1031" w:type="dxa"/>
          </w:tcPr>
          <w:p w:rsidR="00DC28CA" w:rsidRDefault="00C97BCA">
            <w:pPr>
              <w:pStyle w:val="TableParagraph"/>
              <w:spacing w:before="43" w:line="249" w:lineRule="auto"/>
              <w:ind w:left="172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 xml:space="preserve">зелено- </w:t>
            </w:r>
            <w:r>
              <w:rPr>
                <w:b/>
                <w:w w:val="105"/>
                <w:sz w:val="16"/>
              </w:rPr>
              <w:t>мошная</w:t>
            </w:r>
          </w:p>
        </w:tc>
        <w:tc>
          <w:tcPr>
            <w:tcW w:w="1027" w:type="dxa"/>
          </w:tcPr>
          <w:p w:rsidR="00DC28CA" w:rsidRDefault="00C97BCA">
            <w:pPr>
              <w:pStyle w:val="TableParagraph"/>
              <w:spacing w:before="43" w:line="249" w:lineRule="auto"/>
              <w:ind w:left="266" w:hanging="17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лишайни- ковая</w:t>
            </w:r>
          </w:p>
        </w:tc>
        <w:tc>
          <w:tcPr>
            <w:tcW w:w="982" w:type="dxa"/>
          </w:tcPr>
          <w:p w:rsidR="00DC28CA" w:rsidRDefault="00C97BCA">
            <w:pPr>
              <w:pStyle w:val="TableParagraph"/>
              <w:spacing w:before="139"/>
              <w:ind w:left="74" w:right="74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травяная</w:t>
            </w:r>
          </w:p>
        </w:tc>
        <w:tc>
          <w:tcPr>
            <w:tcW w:w="988" w:type="dxa"/>
          </w:tcPr>
          <w:p w:rsidR="00DC28CA" w:rsidRDefault="00C97BCA">
            <w:pPr>
              <w:pStyle w:val="TableParagraph"/>
              <w:spacing w:before="43" w:line="249" w:lineRule="auto"/>
              <w:ind w:left="247" w:hanging="17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багульни- ковая</w:t>
            </w:r>
          </w:p>
        </w:tc>
        <w:tc>
          <w:tcPr>
            <w:tcW w:w="906" w:type="dxa"/>
            <w:vMerge/>
          </w:tcPr>
          <w:p w:rsidR="00DC28CA" w:rsidRDefault="00DC28CA"/>
        </w:tc>
      </w:tr>
      <w:tr w:rsidR="00DC28CA">
        <w:trPr>
          <w:trHeight w:hRule="exact" w:val="284"/>
        </w:trPr>
        <w:tc>
          <w:tcPr>
            <w:tcW w:w="1904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46" w:right="20"/>
              <w:rPr>
                <w:sz w:val="16"/>
              </w:rPr>
            </w:pPr>
            <w:r>
              <w:rPr>
                <w:sz w:val="16"/>
              </w:rPr>
              <w:t>Захлёстывание</w:t>
            </w:r>
          </w:p>
        </w:tc>
        <w:tc>
          <w:tcPr>
            <w:tcW w:w="1031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368" w:right="3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2,0</w:t>
            </w:r>
          </w:p>
        </w:tc>
        <w:tc>
          <w:tcPr>
            <w:tcW w:w="1027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366" w:right="36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6,5</w:t>
            </w:r>
          </w:p>
        </w:tc>
        <w:tc>
          <w:tcPr>
            <w:tcW w:w="982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74" w:right="7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4,0</w:t>
            </w:r>
          </w:p>
        </w:tc>
        <w:tc>
          <w:tcPr>
            <w:tcW w:w="988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347" w:right="34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1,0</w:t>
            </w:r>
          </w:p>
        </w:tc>
        <w:tc>
          <w:tcPr>
            <w:tcW w:w="906" w:type="dxa"/>
            <w:shd w:val="clear" w:color="auto" w:fill="D4DAEF"/>
          </w:tcPr>
          <w:p w:rsidR="00DC28CA" w:rsidRDefault="00C97BCA">
            <w:pPr>
              <w:pStyle w:val="TableParagraph"/>
              <w:spacing w:before="44"/>
              <w:ind w:left="106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до 0,5 м</w:t>
            </w:r>
          </w:p>
        </w:tc>
      </w:tr>
      <w:tr w:rsidR="00DC28CA">
        <w:trPr>
          <w:trHeight w:hRule="exact" w:val="860"/>
        </w:trPr>
        <w:tc>
          <w:tcPr>
            <w:tcW w:w="1904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46" w:right="20"/>
              <w:rPr>
                <w:sz w:val="16"/>
              </w:rPr>
            </w:pPr>
            <w:r>
              <w:rPr>
                <w:w w:val="105"/>
                <w:sz w:val="16"/>
              </w:rPr>
              <w:t xml:space="preserve">Тушение водой из </w:t>
            </w:r>
            <w:r>
              <w:rPr>
                <w:sz w:val="16"/>
              </w:rPr>
              <w:t>лесных огнетушителей: РП-18 «Ермак», РЛО-М,</w:t>
            </w:r>
          </w:p>
          <w:p w:rsidR="00DC28CA" w:rsidRDefault="00C97BCA">
            <w:pPr>
              <w:pStyle w:val="TableParagraph"/>
              <w:spacing w:before="1"/>
              <w:ind w:left="46" w:right="20"/>
              <w:rPr>
                <w:sz w:val="16"/>
              </w:rPr>
            </w:pPr>
            <w:r>
              <w:rPr>
                <w:sz w:val="16"/>
              </w:rPr>
              <w:t>ОР-1, «Вырица»</w:t>
            </w:r>
          </w:p>
        </w:tc>
        <w:tc>
          <w:tcPr>
            <w:tcW w:w="1031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DC28CA" w:rsidRDefault="00C97BCA">
            <w:pPr>
              <w:pStyle w:val="TableParagraph"/>
              <w:ind w:left="368" w:right="3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3,4</w:t>
            </w:r>
          </w:p>
        </w:tc>
        <w:tc>
          <w:tcPr>
            <w:tcW w:w="1027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DC28CA" w:rsidRDefault="00C97BCA">
            <w:pPr>
              <w:pStyle w:val="TableParagraph"/>
              <w:ind w:left="366" w:right="36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4,5</w:t>
            </w:r>
          </w:p>
        </w:tc>
        <w:tc>
          <w:tcPr>
            <w:tcW w:w="982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DC28CA" w:rsidRDefault="00C97BCA">
            <w:pPr>
              <w:pStyle w:val="TableParagraph"/>
              <w:ind w:left="74" w:right="7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6,2</w:t>
            </w:r>
          </w:p>
        </w:tc>
        <w:tc>
          <w:tcPr>
            <w:tcW w:w="988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DC28CA" w:rsidRDefault="00C97BCA">
            <w:pPr>
              <w:pStyle w:val="TableParagraph"/>
              <w:ind w:left="347" w:right="34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2,3</w:t>
            </w:r>
          </w:p>
        </w:tc>
        <w:tc>
          <w:tcPr>
            <w:tcW w:w="906" w:type="dxa"/>
            <w:shd w:val="clear" w:color="auto" w:fill="E1E8F6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DC28CA" w:rsidRDefault="00C97BCA">
            <w:pPr>
              <w:pStyle w:val="TableParagraph"/>
              <w:ind w:left="106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до 1,0 м</w:t>
            </w:r>
          </w:p>
        </w:tc>
      </w:tr>
      <w:tr w:rsidR="00DC28CA">
        <w:trPr>
          <w:trHeight w:hRule="exact" w:val="668"/>
        </w:trPr>
        <w:tc>
          <w:tcPr>
            <w:tcW w:w="1904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46" w:right="20"/>
              <w:rPr>
                <w:sz w:val="16"/>
              </w:rPr>
            </w:pPr>
            <w:r>
              <w:rPr>
                <w:w w:val="105"/>
                <w:sz w:val="16"/>
              </w:rPr>
              <w:t xml:space="preserve">Использование рас- творов химикатов из </w:t>
            </w:r>
            <w:r>
              <w:rPr>
                <w:sz w:val="16"/>
              </w:rPr>
              <w:t>лесных огнетушителей</w:t>
            </w:r>
          </w:p>
        </w:tc>
        <w:tc>
          <w:tcPr>
            <w:tcW w:w="1031" w:type="dxa"/>
            <w:shd w:val="clear" w:color="auto" w:fill="D4DAEF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368" w:right="3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4,1</w:t>
            </w:r>
          </w:p>
        </w:tc>
        <w:tc>
          <w:tcPr>
            <w:tcW w:w="1027" w:type="dxa"/>
            <w:shd w:val="clear" w:color="auto" w:fill="D4DAEF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366" w:right="36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5,2</w:t>
            </w:r>
          </w:p>
        </w:tc>
        <w:tc>
          <w:tcPr>
            <w:tcW w:w="982" w:type="dxa"/>
            <w:shd w:val="clear" w:color="auto" w:fill="D4DAEF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74" w:right="7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7,5</w:t>
            </w:r>
          </w:p>
        </w:tc>
        <w:tc>
          <w:tcPr>
            <w:tcW w:w="988" w:type="dxa"/>
            <w:shd w:val="clear" w:color="auto" w:fill="D4DAEF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347" w:right="34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3,1</w:t>
            </w:r>
          </w:p>
        </w:tc>
        <w:tc>
          <w:tcPr>
            <w:tcW w:w="906" w:type="dxa"/>
            <w:shd w:val="clear" w:color="auto" w:fill="D4DAEF"/>
          </w:tcPr>
          <w:p w:rsidR="00DC28CA" w:rsidRDefault="00DC28CA"/>
        </w:tc>
      </w:tr>
      <w:tr w:rsidR="00DC28CA">
        <w:trPr>
          <w:trHeight w:hRule="exact" w:val="284"/>
        </w:trPr>
        <w:tc>
          <w:tcPr>
            <w:tcW w:w="1904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46" w:right="20"/>
              <w:rPr>
                <w:sz w:val="16"/>
              </w:rPr>
            </w:pPr>
            <w:r>
              <w:rPr>
                <w:w w:val="105"/>
                <w:sz w:val="16"/>
              </w:rPr>
              <w:t>Засыпка грунтом</w:t>
            </w:r>
          </w:p>
        </w:tc>
        <w:tc>
          <w:tcPr>
            <w:tcW w:w="1031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368" w:right="3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0,3</w:t>
            </w:r>
          </w:p>
        </w:tc>
        <w:tc>
          <w:tcPr>
            <w:tcW w:w="1027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366" w:right="36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0,8</w:t>
            </w:r>
          </w:p>
        </w:tc>
        <w:tc>
          <w:tcPr>
            <w:tcW w:w="982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74" w:right="7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1,5</w:t>
            </w:r>
          </w:p>
        </w:tc>
        <w:tc>
          <w:tcPr>
            <w:tcW w:w="988" w:type="dxa"/>
            <w:shd w:val="clear" w:color="auto" w:fill="E1E8F6"/>
          </w:tcPr>
          <w:p w:rsidR="00DC28CA" w:rsidRDefault="00DC28CA"/>
        </w:tc>
        <w:tc>
          <w:tcPr>
            <w:tcW w:w="906" w:type="dxa"/>
            <w:shd w:val="clear" w:color="auto" w:fill="E1E8F6"/>
          </w:tcPr>
          <w:p w:rsidR="00DC28CA" w:rsidRDefault="00C97BCA">
            <w:pPr>
              <w:pStyle w:val="TableParagraph"/>
              <w:spacing w:before="44"/>
              <w:ind w:left="106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до 0,5 м</w:t>
            </w:r>
          </w:p>
        </w:tc>
      </w:tr>
    </w:tbl>
    <w:p w:rsidR="00DC28CA" w:rsidRDefault="00DC28CA">
      <w:pPr>
        <w:pStyle w:val="a3"/>
        <w:spacing w:before="3"/>
        <w:rPr>
          <w:b/>
          <w:sz w:val="15"/>
        </w:rPr>
      </w:pPr>
    </w:p>
    <w:p w:rsidR="00DC28CA" w:rsidRDefault="00C97BCA">
      <w:pPr>
        <w:spacing w:before="73"/>
        <w:ind w:left="1859" w:right="82" w:hanging="1152"/>
        <w:rPr>
          <w:b/>
          <w:sz w:val="18"/>
        </w:rPr>
      </w:pPr>
      <w:r>
        <w:rPr>
          <w:rFonts w:ascii="Calibri" w:hAnsi="Calibri"/>
          <w:i/>
          <w:w w:val="105"/>
          <w:sz w:val="18"/>
        </w:rPr>
        <w:t xml:space="preserve">Таблица 14. </w:t>
      </w:r>
      <w:r>
        <w:rPr>
          <w:b/>
          <w:w w:val="105"/>
          <w:sz w:val="18"/>
        </w:rPr>
        <w:t>Производительность при создании заградительных опорных полос различными средствами пожаротушения</w:t>
      </w:r>
    </w:p>
    <w:p w:rsidR="00DC28CA" w:rsidRDefault="00DC28CA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7"/>
        <w:gridCol w:w="2276"/>
        <w:gridCol w:w="1442"/>
        <w:gridCol w:w="1373"/>
      </w:tblGrid>
      <w:tr w:rsidR="00DC28CA">
        <w:trPr>
          <w:trHeight w:hRule="exact" w:val="668"/>
        </w:trPr>
        <w:tc>
          <w:tcPr>
            <w:tcW w:w="1737" w:type="dxa"/>
            <w:vMerge w:val="restart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spacing w:line="249" w:lineRule="auto"/>
              <w:ind w:left="96" w:right="74" w:firstLine="14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Наименование средства тушения</w:t>
            </w:r>
          </w:p>
        </w:tc>
        <w:tc>
          <w:tcPr>
            <w:tcW w:w="2276" w:type="dxa"/>
            <w:vMerge w:val="restart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2"/>
              <w:rPr>
                <w:b/>
                <w:sz w:val="13"/>
              </w:rPr>
            </w:pPr>
          </w:p>
          <w:p w:rsidR="00DC28CA" w:rsidRDefault="00C97BCA">
            <w:pPr>
              <w:pStyle w:val="TableParagraph"/>
              <w:ind w:left="24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Наименование работ</w:t>
            </w:r>
          </w:p>
        </w:tc>
        <w:tc>
          <w:tcPr>
            <w:tcW w:w="2815" w:type="dxa"/>
            <w:gridSpan w:val="2"/>
          </w:tcPr>
          <w:p w:rsidR="00DC28CA" w:rsidRDefault="00C97BCA">
            <w:pPr>
              <w:pStyle w:val="TableParagraph"/>
              <w:spacing w:before="43"/>
              <w:ind w:left="25" w:right="25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Производительность</w:t>
            </w:r>
          </w:p>
          <w:p w:rsidR="00DC28CA" w:rsidRDefault="00C97BCA">
            <w:pPr>
              <w:pStyle w:val="TableParagraph"/>
              <w:spacing w:before="8" w:line="249" w:lineRule="auto"/>
              <w:ind w:left="27" w:right="25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(м/ч на одну машину или одного рабочего при ручных работах)</w:t>
            </w:r>
          </w:p>
        </w:tc>
      </w:tr>
      <w:tr w:rsidR="00DC28CA">
        <w:trPr>
          <w:trHeight w:hRule="exact" w:val="284"/>
        </w:trPr>
        <w:tc>
          <w:tcPr>
            <w:tcW w:w="1737" w:type="dxa"/>
            <w:vMerge/>
          </w:tcPr>
          <w:p w:rsidR="00DC28CA" w:rsidRDefault="00DC28CA"/>
        </w:tc>
        <w:tc>
          <w:tcPr>
            <w:tcW w:w="2276" w:type="dxa"/>
            <w:vMerge/>
          </w:tcPr>
          <w:p w:rsidR="00DC28CA" w:rsidRDefault="00DC28CA"/>
        </w:tc>
        <w:tc>
          <w:tcPr>
            <w:tcW w:w="2815" w:type="dxa"/>
            <w:gridSpan w:val="2"/>
          </w:tcPr>
          <w:p w:rsidR="00DC28CA" w:rsidRDefault="00C97BCA">
            <w:pPr>
              <w:pStyle w:val="TableParagraph"/>
              <w:spacing w:before="43"/>
              <w:ind w:left="69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Уклон местности</w:t>
            </w:r>
          </w:p>
        </w:tc>
      </w:tr>
      <w:tr w:rsidR="00DC28CA">
        <w:trPr>
          <w:trHeight w:hRule="exact" w:val="284"/>
        </w:trPr>
        <w:tc>
          <w:tcPr>
            <w:tcW w:w="1737" w:type="dxa"/>
            <w:vMerge/>
          </w:tcPr>
          <w:p w:rsidR="00DC28CA" w:rsidRDefault="00DC28CA"/>
        </w:tc>
        <w:tc>
          <w:tcPr>
            <w:tcW w:w="2276" w:type="dxa"/>
            <w:vMerge/>
          </w:tcPr>
          <w:p w:rsidR="00DC28CA" w:rsidRDefault="00DC28CA"/>
        </w:tc>
        <w:tc>
          <w:tcPr>
            <w:tcW w:w="1442" w:type="dxa"/>
          </w:tcPr>
          <w:p w:rsidR="00DC28CA" w:rsidRDefault="00C97BCA">
            <w:pPr>
              <w:pStyle w:val="TableParagraph"/>
              <w:spacing w:before="43"/>
              <w:ind w:left="317" w:right="317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до 12°</w:t>
            </w:r>
          </w:p>
        </w:tc>
        <w:tc>
          <w:tcPr>
            <w:tcW w:w="1373" w:type="dxa"/>
          </w:tcPr>
          <w:p w:rsidR="00DC28CA" w:rsidRDefault="00C97BCA">
            <w:pPr>
              <w:pStyle w:val="TableParagraph"/>
              <w:spacing w:before="43"/>
              <w:ind w:left="329" w:right="329"/>
              <w:jc w:val="center"/>
              <w:rPr>
                <w:b/>
                <w:sz w:val="16"/>
              </w:rPr>
            </w:pPr>
            <w:r>
              <w:rPr>
                <w:b/>
                <w:w w:val="115"/>
                <w:sz w:val="16"/>
              </w:rPr>
              <w:t>13–14°</w:t>
            </w:r>
          </w:p>
        </w:tc>
      </w:tr>
      <w:tr w:rsidR="00DC28CA">
        <w:trPr>
          <w:trHeight w:hRule="exact" w:val="860"/>
        </w:trPr>
        <w:tc>
          <w:tcPr>
            <w:tcW w:w="1737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21" w:right="5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Бульдозер при мощ- ности двигателя, л/с 100</w:t>
            </w:r>
          </w:p>
          <w:p w:rsidR="00DC28CA" w:rsidRDefault="00C97BCA">
            <w:pPr>
              <w:pStyle w:val="TableParagraph"/>
              <w:spacing w:before="1"/>
              <w:ind w:left="21" w:right="2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160</w:t>
            </w:r>
          </w:p>
        </w:tc>
        <w:tc>
          <w:tcPr>
            <w:tcW w:w="2276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46" w:right="44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Устройство</w:t>
            </w:r>
            <w:r>
              <w:rPr>
                <w:spacing w:val="-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заградительной минерализованной полосы на</w:t>
            </w:r>
            <w:r>
              <w:rPr>
                <w:spacing w:val="-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ширину</w:t>
            </w:r>
            <w:r>
              <w:rPr>
                <w:spacing w:val="-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захвата</w:t>
            </w:r>
            <w:r>
              <w:rPr>
                <w:spacing w:val="-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рабочего органа</w:t>
            </w:r>
          </w:p>
        </w:tc>
        <w:tc>
          <w:tcPr>
            <w:tcW w:w="1442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DC28CA" w:rsidRDefault="00C97BCA">
            <w:pPr>
              <w:pStyle w:val="TableParagraph"/>
              <w:ind w:left="384"/>
              <w:rPr>
                <w:sz w:val="16"/>
              </w:rPr>
            </w:pPr>
            <w:r>
              <w:rPr>
                <w:w w:val="105"/>
                <w:sz w:val="16"/>
              </w:rPr>
              <w:t>300–500</w:t>
            </w:r>
          </w:p>
          <w:p w:rsidR="00DC28CA" w:rsidRDefault="00C97BCA">
            <w:pPr>
              <w:pStyle w:val="TableParagraph"/>
              <w:spacing w:before="8"/>
              <w:ind w:left="338"/>
              <w:rPr>
                <w:sz w:val="16"/>
              </w:rPr>
            </w:pPr>
            <w:r>
              <w:rPr>
                <w:w w:val="105"/>
                <w:sz w:val="16"/>
              </w:rPr>
              <w:t>500–1000</w:t>
            </w:r>
          </w:p>
        </w:tc>
        <w:tc>
          <w:tcPr>
            <w:tcW w:w="1373" w:type="dxa"/>
            <w:shd w:val="clear" w:color="auto" w:fill="D4DAEF"/>
          </w:tcPr>
          <w:p w:rsidR="00DC28CA" w:rsidRDefault="00DC28CA">
            <w:pPr>
              <w:pStyle w:val="TableParagraph"/>
              <w:rPr>
                <w:b/>
                <w:sz w:val="16"/>
              </w:rPr>
            </w:pPr>
          </w:p>
          <w:p w:rsidR="00DC28CA" w:rsidRDefault="00DC28C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DC28CA" w:rsidRDefault="00C97BCA">
            <w:pPr>
              <w:pStyle w:val="TableParagraph"/>
              <w:ind w:left="350"/>
              <w:rPr>
                <w:sz w:val="16"/>
              </w:rPr>
            </w:pPr>
            <w:r>
              <w:rPr>
                <w:w w:val="105"/>
                <w:sz w:val="16"/>
              </w:rPr>
              <w:t>150–300</w:t>
            </w:r>
          </w:p>
          <w:p w:rsidR="00DC28CA" w:rsidRDefault="00C97BCA">
            <w:pPr>
              <w:pStyle w:val="TableParagraph"/>
              <w:spacing w:before="8"/>
              <w:ind w:left="350"/>
              <w:rPr>
                <w:sz w:val="16"/>
              </w:rPr>
            </w:pPr>
            <w:r>
              <w:rPr>
                <w:w w:val="105"/>
                <w:sz w:val="16"/>
              </w:rPr>
              <w:t>150–300</w:t>
            </w:r>
          </w:p>
        </w:tc>
      </w:tr>
      <w:tr w:rsidR="00DC28CA">
        <w:trPr>
          <w:trHeight w:hRule="exact" w:val="668"/>
        </w:trPr>
        <w:tc>
          <w:tcPr>
            <w:tcW w:w="1737" w:type="dxa"/>
            <w:shd w:val="clear" w:color="auto" w:fill="E1E8F6"/>
          </w:tcPr>
          <w:p w:rsidR="00DC28CA" w:rsidRDefault="00C97BCA">
            <w:pPr>
              <w:pStyle w:val="TableParagraph"/>
              <w:spacing w:before="140"/>
              <w:ind w:left="46" w:right="74"/>
              <w:rPr>
                <w:sz w:val="16"/>
              </w:rPr>
            </w:pPr>
            <w:r>
              <w:rPr>
                <w:w w:val="105"/>
                <w:sz w:val="16"/>
              </w:rPr>
              <w:t>Плуги ПКЛ-70-4,</w:t>
            </w:r>
          </w:p>
          <w:p w:rsidR="00DC28CA" w:rsidRDefault="00C97BCA">
            <w:pPr>
              <w:pStyle w:val="TableParagraph"/>
              <w:spacing w:before="8"/>
              <w:ind w:left="46" w:right="74"/>
              <w:rPr>
                <w:sz w:val="16"/>
              </w:rPr>
            </w:pPr>
            <w:r>
              <w:rPr>
                <w:w w:val="105"/>
                <w:sz w:val="16"/>
              </w:rPr>
              <w:t>ПЛ-1 и др.</w:t>
            </w:r>
          </w:p>
        </w:tc>
        <w:tc>
          <w:tcPr>
            <w:tcW w:w="2276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46" w:right="44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Устройство</w:t>
            </w:r>
            <w:r>
              <w:rPr>
                <w:spacing w:val="-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заградительной минерализованной полосы на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ширину</w:t>
            </w:r>
            <w:r>
              <w:rPr>
                <w:spacing w:val="-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плуга</w:t>
            </w:r>
          </w:p>
        </w:tc>
        <w:tc>
          <w:tcPr>
            <w:tcW w:w="1442" w:type="dxa"/>
            <w:shd w:val="clear" w:color="auto" w:fill="E1E8F6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317" w:right="31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800–1500</w:t>
            </w:r>
          </w:p>
        </w:tc>
        <w:tc>
          <w:tcPr>
            <w:tcW w:w="1373" w:type="dxa"/>
            <w:shd w:val="clear" w:color="auto" w:fill="E1E8F6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329" w:right="32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300–800</w:t>
            </w:r>
          </w:p>
        </w:tc>
      </w:tr>
      <w:tr w:rsidR="00DC28CA">
        <w:trPr>
          <w:trHeight w:hRule="exact" w:val="668"/>
        </w:trPr>
        <w:tc>
          <w:tcPr>
            <w:tcW w:w="1737" w:type="dxa"/>
            <w:shd w:val="clear" w:color="auto" w:fill="D4DAEF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46" w:right="74"/>
              <w:rPr>
                <w:sz w:val="16"/>
              </w:rPr>
            </w:pPr>
            <w:r>
              <w:rPr>
                <w:w w:val="105"/>
                <w:sz w:val="16"/>
              </w:rPr>
              <w:t>Лопаты, мотыги</w:t>
            </w:r>
          </w:p>
        </w:tc>
        <w:tc>
          <w:tcPr>
            <w:tcW w:w="2276" w:type="dxa"/>
            <w:shd w:val="clear" w:color="auto" w:fill="D4DAEF"/>
          </w:tcPr>
          <w:p w:rsidR="00DC28CA" w:rsidRDefault="00C97BCA">
            <w:pPr>
              <w:pStyle w:val="TableParagraph"/>
              <w:spacing w:before="44" w:line="249" w:lineRule="auto"/>
              <w:ind w:left="46" w:right="622"/>
              <w:rPr>
                <w:sz w:val="16"/>
              </w:rPr>
            </w:pPr>
            <w:r>
              <w:rPr>
                <w:w w:val="105"/>
                <w:sz w:val="16"/>
              </w:rPr>
              <w:t>Устройство канавки (шириной 0,3–0,4 м,</w:t>
            </w:r>
          </w:p>
          <w:p w:rsidR="00DC28CA" w:rsidRDefault="00C97BCA">
            <w:pPr>
              <w:pStyle w:val="TableParagraph"/>
              <w:spacing w:before="1"/>
              <w:ind w:left="46"/>
              <w:rPr>
                <w:sz w:val="16"/>
              </w:rPr>
            </w:pPr>
            <w:r>
              <w:rPr>
                <w:w w:val="105"/>
                <w:sz w:val="16"/>
              </w:rPr>
              <w:t>глубиной 0,1–0,3 м)</w:t>
            </w:r>
          </w:p>
        </w:tc>
        <w:tc>
          <w:tcPr>
            <w:tcW w:w="1442" w:type="dxa"/>
            <w:shd w:val="clear" w:color="auto" w:fill="D4DAEF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317" w:right="31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30–50</w:t>
            </w:r>
          </w:p>
        </w:tc>
        <w:tc>
          <w:tcPr>
            <w:tcW w:w="1373" w:type="dxa"/>
            <w:shd w:val="clear" w:color="auto" w:fill="D4DAEF"/>
          </w:tcPr>
          <w:p w:rsidR="00DC28CA" w:rsidRDefault="00DC28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C28CA" w:rsidRDefault="00C97BCA">
            <w:pPr>
              <w:pStyle w:val="TableParagraph"/>
              <w:ind w:left="329" w:right="32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60–90</w:t>
            </w:r>
          </w:p>
        </w:tc>
      </w:tr>
      <w:tr w:rsidR="00DC28CA">
        <w:trPr>
          <w:trHeight w:hRule="exact" w:val="476"/>
        </w:trPr>
        <w:tc>
          <w:tcPr>
            <w:tcW w:w="1737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46" w:right="74"/>
              <w:rPr>
                <w:sz w:val="16"/>
              </w:rPr>
            </w:pPr>
            <w:r>
              <w:rPr>
                <w:sz w:val="16"/>
              </w:rPr>
              <w:t xml:space="preserve">Зажигательный </w:t>
            </w:r>
            <w:r>
              <w:rPr>
                <w:w w:val="105"/>
                <w:sz w:val="16"/>
              </w:rPr>
              <w:t>аппарат (АЗ)</w:t>
            </w:r>
          </w:p>
        </w:tc>
        <w:tc>
          <w:tcPr>
            <w:tcW w:w="2276" w:type="dxa"/>
            <w:shd w:val="clear" w:color="auto" w:fill="E1E8F6"/>
          </w:tcPr>
          <w:p w:rsidR="00DC28CA" w:rsidRDefault="00C97BCA">
            <w:pPr>
              <w:pStyle w:val="TableParagraph"/>
              <w:spacing w:before="44" w:line="249" w:lineRule="auto"/>
              <w:ind w:left="46"/>
              <w:rPr>
                <w:sz w:val="16"/>
              </w:rPr>
            </w:pPr>
            <w:r>
              <w:rPr>
                <w:w w:val="105"/>
                <w:sz w:val="16"/>
              </w:rPr>
              <w:t>Производство отжига от опорной полосы</w:t>
            </w:r>
          </w:p>
        </w:tc>
        <w:tc>
          <w:tcPr>
            <w:tcW w:w="1442" w:type="dxa"/>
            <w:shd w:val="clear" w:color="auto" w:fill="E1E8F6"/>
          </w:tcPr>
          <w:p w:rsidR="00DC28CA" w:rsidRDefault="00C97BCA">
            <w:pPr>
              <w:pStyle w:val="TableParagraph"/>
              <w:spacing w:before="140"/>
              <w:ind w:left="317" w:right="31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900–1200</w:t>
            </w:r>
          </w:p>
        </w:tc>
        <w:tc>
          <w:tcPr>
            <w:tcW w:w="1373" w:type="dxa"/>
            <w:shd w:val="clear" w:color="auto" w:fill="E1E8F6"/>
          </w:tcPr>
          <w:p w:rsidR="00DC28CA" w:rsidRDefault="00C97BCA">
            <w:pPr>
              <w:pStyle w:val="TableParagraph"/>
              <w:spacing w:before="140"/>
              <w:ind w:left="329" w:right="32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600–900</w:t>
            </w:r>
          </w:p>
        </w:tc>
      </w:tr>
    </w:tbl>
    <w:p w:rsidR="00DC28CA" w:rsidRDefault="00C97BCA">
      <w:pPr>
        <w:spacing w:before="72" w:line="192" w:lineRule="exact"/>
        <w:ind w:left="680" w:right="107" w:firstLine="170"/>
        <w:rPr>
          <w:rFonts w:ascii="Calibri" w:hAnsi="Calibri"/>
          <w:i/>
          <w:sz w:val="16"/>
        </w:rPr>
      </w:pPr>
      <w:r>
        <w:rPr>
          <w:b/>
          <w:i/>
          <w:w w:val="105"/>
          <w:sz w:val="16"/>
        </w:rPr>
        <w:t xml:space="preserve">Примечание: </w:t>
      </w:r>
      <w:r>
        <w:rPr>
          <w:rFonts w:ascii="Calibri" w:hAnsi="Calibri"/>
          <w:i/>
          <w:w w:val="105"/>
          <w:sz w:val="16"/>
        </w:rPr>
        <w:t xml:space="preserve">различия в производительности труда обусловлены крутизной склона, </w:t>
      </w:r>
      <w:r>
        <w:rPr>
          <w:rFonts w:ascii="Calibri" w:hAnsi="Calibri"/>
          <w:i/>
          <w:w w:val="111"/>
          <w:sz w:val="16"/>
        </w:rPr>
        <w:t>разным</w:t>
      </w:r>
      <w:r>
        <w:rPr>
          <w:rFonts w:ascii="Calibri" w:hAnsi="Calibri"/>
          <w:i/>
          <w:sz w:val="16"/>
        </w:rPr>
        <w:t xml:space="preserve"> </w:t>
      </w:r>
      <w:r>
        <w:rPr>
          <w:rFonts w:ascii="Calibri" w:hAnsi="Calibri"/>
          <w:i/>
          <w:w w:val="113"/>
          <w:sz w:val="16"/>
        </w:rPr>
        <w:t>механическим</w:t>
      </w:r>
      <w:r>
        <w:rPr>
          <w:rFonts w:ascii="Calibri" w:hAnsi="Calibri"/>
          <w:i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составом</w:t>
      </w:r>
      <w:r>
        <w:rPr>
          <w:rFonts w:ascii="Calibri" w:hAnsi="Calibri"/>
          <w:i/>
          <w:sz w:val="16"/>
        </w:rPr>
        <w:t xml:space="preserve"> </w:t>
      </w:r>
      <w:r>
        <w:rPr>
          <w:rFonts w:ascii="Calibri" w:hAnsi="Calibri"/>
          <w:i/>
          <w:w w:val="112"/>
          <w:sz w:val="16"/>
        </w:rPr>
        <w:t>почвы,</w:t>
      </w:r>
      <w:r>
        <w:rPr>
          <w:rFonts w:ascii="Calibri" w:hAnsi="Calibri"/>
          <w:i/>
          <w:sz w:val="16"/>
        </w:rPr>
        <w:t xml:space="preserve"> </w:t>
      </w:r>
      <w:r>
        <w:rPr>
          <w:rFonts w:ascii="Calibri" w:hAnsi="Calibri"/>
          <w:i/>
          <w:w w:val="105"/>
          <w:sz w:val="16"/>
        </w:rPr>
        <w:t>степенью</w:t>
      </w:r>
      <w:r>
        <w:rPr>
          <w:rFonts w:ascii="Calibri" w:hAnsi="Calibri"/>
          <w:i/>
          <w:sz w:val="16"/>
        </w:rPr>
        <w:t xml:space="preserve"> </w:t>
      </w:r>
      <w:r>
        <w:rPr>
          <w:rFonts w:ascii="Calibri" w:hAnsi="Calibri"/>
          <w:i/>
          <w:w w:val="107"/>
          <w:sz w:val="16"/>
        </w:rPr>
        <w:t>захламлённости</w:t>
      </w:r>
      <w:r>
        <w:rPr>
          <w:rFonts w:ascii="Calibri" w:hAnsi="Calibri"/>
          <w:i/>
          <w:sz w:val="16"/>
        </w:rPr>
        <w:t xml:space="preserve"> </w:t>
      </w:r>
      <w:r>
        <w:rPr>
          <w:rFonts w:ascii="Calibri" w:hAnsi="Calibri"/>
          <w:i/>
          <w:sz w:val="16"/>
        </w:rPr>
        <w:t>участка</w:t>
      </w:r>
      <w:r>
        <w:rPr>
          <w:rFonts w:ascii="Calibri" w:hAnsi="Calibri"/>
          <w:i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и</w:t>
      </w:r>
      <w:r>
        <w:rPr>
          <w:rFonts w:ascii="Calibri" w:hAnsi="Calibri"/>
          <w:i/>
          <w:sz w:val="16"/>
        </w:rPr>
        <w:t xml:space="preserve"> </w:t>
      </w:r>
      <w:r>
        <w:rPr>
          <w:rFonts w:ascii="Calibri" w:hAnsi="Calibri"/>
          <w:i/>
          <w:w w:val="58"/>
          <w:sz w:val="16"/>
        </w:rPr>
        <w:t>т</w:t>
      </w:r>
      <w:r>
        <w:rPr>
          <w:rFonts w:ascii="Calibri" w:hAnsi="Calibri"/>
          <w:i/>
          <w:w w:val="120"/>
          <w:sz w:val="16"/>
        </w:rPr>
        <w:t>.д.</w:t>
      </w:r>
    </w:p>
    <w:p w:rsidR="00DC28CA" w:rsidRDefault="00DC28CA">
      <w:pPr>
        <w:spacing w:line="192" w:lineRule="exact"/>
        <w:rPr>
          <w:rFonts w:ascii="Calibri" w:hAnsi="Calibri"/>
          <w:sz w:val="16"/>
        </w:rPr>
        <w:sectPr w:rsidR="00DC28CA">
          <w:headerReference w:type="even" r:id="rId123"/>
          <w:footerReference w:type="even" r:id="rId124"/>
          <w:footerReference w:type="default" r:id="rId125"/>
          <w:pgSz w:w="8230" w:h="11630"/>
          <w:pgMar w:top="840" w:right="560" w:bottom="600" w:left="0" w:header="656" w:footer="417" w:gutter="0"/>
          <w:pgNumType w:start="118"/>
          <w:cols w:space="720"/>
        </w:sectPr>
      </w:pPr>
    </w:p>
    <w:p w:rsidR="00DC28CA" w:rsidRDefault="00DC28CA">
      <w:pPr>
        <w:pStyle w:val="a3"/>
        <w:rPr>
          <w:rFonts w:ascii="Calibri"/>
          <w:i/>
          <w:sz w:val="17"/>
        </w:rPr>
      </w:pPr>
    </w:p>
    <w:p w:rsidR="00DC28CA" w:rsidRDefault="00C97BCA">
      <w:pPr>
        <w:pStyle w:val="1"/>
        <w:ind w:left="5723"/>
      </w:pPr>
      <w:r>
        <w:rPr>
          <w:lang w:val="en-US"/>
        </w:rPr>
        <w:pict>
          <v:line id="_x0000_s1044" style="position:absolute;left:0;text-align:left;z-index:251676160;mso-position-horizontal-relative:page" from="104.9pt,-9.7pt" to="411pt,-9.7pt" strokecolor="#9e0b0f" strokeweight="2pt">
            <w10:wrap anchorx="page"/>
          </v:line>
        </w:pict>
      </w:r>
      <w:r>
        <w:rPr>
          <w:w w:val="75"/>
        </w:rPr>
        <w:t>Приложение 3</w:t>
      </w:r>
    </w:p>
    <w:p w:rsidR="00DC28CA" w:rsidRDefault="00C97BCA">
      <w:pPr>
        <w:spacing w:before="106" w:line="312" w:lineRule="exact"/>
        <w:ind w:left="1759" w:right="1429" w:firstLine="456"/>
        <w:rPr>
          <w:rFonts w:ascii="Calibri" w:hAnsi="Calibri"/>
          <w:b/>
          <w:sz w:val="26"/>
        </w:rPr>
      </w:pPr>
      <w:r>
        <w:rPr>
          <w:rFonts w:ascii="Calibri" w:hAnsi="Calibri"/>
          <w:b/>
          <w:w w:val="90"/>
          <w:sz w:val="26"/>
        </w:rPr>
        <w:t xml:space="preserve">ПРИМЕРЫ РАСЧЁТА УЩЕРБА, </w:t>
      </w:r>
      <w:r>
        <w:rPr>
          <w:rFonts w:ascii="Calibri" w:hAnsi="Calibri"/>
          <w:b/>
          <w:w w:val="75"/>
          <w:sz w:val="26"/>
        </w:rPr>
        <w:t>ПРИЧИНЁННОГО В РЕЗУЛЬТАТЕ ПОЖАРА</w:t>
      </w:r>
    </w:p>
    <w:p w:rsidR="00DC28CA" w:rsidRDefault="00DC28CA">
      <w:pPr>
        <w:pStyle w:val="a3"/>
        <w:spacing w:before="10"/>
        <w:rPr>
          <w:rFonts w:ascii="Calibri"/>
          <w:b/>
          <w:sz w:val="11"/>
        </w:rPr>
      </w:pPr>
    </w:p>
    <w:p w:rsidR="00DC28CA" w:rsidRDefault="00C97BCA">
      <w:pPr>
        <w:pStyle w:val="3"/>
        <w:spacing w:before="72" w:line="249" w:lineRule="auto"/>
        <w:ind w:left="1819" w:hanging="1465"/>
      </w:pPr>
      <w:r>
        <w:rPr>
          <w:w w:val="105"/>
        </w:rPr>
        <w:t>Расчёт размера вреда (ущерба) по лесному законодательству (применяется на лесных участках)</w:t>
      </w:r>
    </w:p>
    <w:p w:rsidR="00DC28CA" w:rsidRDefault="00DC28CA">
      <w:pPr>
        <w:pStyle w:val="a3"/>
        <w:spacing w:before="5"/>
        <w:rPr>
          <w:b/>
          <w:sz w:val="16"/>
        </w:rPr>
      </w:pPr>
    </w:p>
    <w:p w:rsidR="00DC28CA" w:rsidRDefault="00C97BCA">
      <w:pPr>
        <w:pStyle w:val="4"/>
        <w:spacing w:before="1"/>
        <w:ind w:left="270" w:firstLine="0"/>
      </w:pPr>
      <w:r>
        <w:rPr>
          <w:w w:val="105"/>
        </w:rPr>
        <w:t>1. Уничтожение или повреждение деревьев</w:t>
      </w:r>
    </w:p>
    <w:p w:rsidR="00DC28CA" w:rsidRDefault="00C97BCA">
      <w:pPr>
        <w:spacing w:before="37" w:line="249" w:lineRule="auto"/>
        <w:ind w:left="100" w:right="677" w:firstLine="170"/>
        <w:jc w:val="both"/>
        <w:rPr>
          <w:sz w:val="18"/>
        </w:rPr>
      </w:pPr>
      <w:r>
        <w:rPr>
          <w:sz w:val="18"/>
        </w:rPr>
        <w:t>В</w:t>
      </w:r>
      <w:r>
        <w:rPr>
          <w:spacing w:val="-14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14"/>
          <w:sz w:val="18"/>
        </w:rPr>
        <w:t xml:space="preserve"> </w:t>
      </w:r>
      <w:r>
        <w:rPr>
          <w:sz w:val="18"/>
        </w:rPr>
        <w:t>с</w:t>
      </w:r>
      <w:r>
        <w:rPr>
          <w:spacing w:val="-14"/>
          <w:sz w:val="18"/>
        </w:rPr>
        <w:t xml:space="preserve"> </w:t>
      </w:r>
      <w:r>
        <w:rPr>
          <w:b/>
          <w:i/>
          <w:sz w:val="18"/>
        </w:rPr>
        <w:t>Постановлением</w:t>
      </w:r>
      <w:r>
        <w:rPr>
          <w:b/>
          <w:i/>
          <w:spacing w:val="-17"/>
          <w:sz w:val="18"/>
        </w:rPr>
        <w:t xml:space="preserve"> </w:t>
      </w:r>
      <w:r>
        <w:rPr>
          <w:b/>
          <w:i/>
          <w:sz w:val="18"/>
        </w:rPr>
        <w:t>Правительства</w:t>
      </w:r>
      <w:r>
        <w:rPr>
          <w:b/>
          <w:i/>
          <w:spacing w:val="-17"/>
          <w:sz w:val="18"/>
        </w:rPr>
        <w:t xml:space="preserve"> </w:t>
      </w:r>
      <w:r>
        <w:rPr>
          <w:b/>
          <w:i/>
          <w:sz w:val="18"/>
        </w:rPr>
        <w:t>Российской</w:t>
      </w:r>
      <w:r>
        <w:rPr>
          <w:b/>
          <w:i/>
          <w:spacing w:val="-17"/>
          <w:sz w:val="18"/>
        </w:rPr>
        <w:t xml:space="preserve"> </w:t>
      </w:r>
      <w:r>
        <w:rPr>
          <w:b/>
          <w:i/>
          <w:sz w:val="18"/>
        </w:rPr>
        <w:t>Федерации от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8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мая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2007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pacing w:val="-4"/>
          <w:sz w:val="18"/>
        </w:rPr>
        <w:t>г.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№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273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«Об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исчислении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размера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вреда,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причинённого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 xml:space="preserve">лесам </w:t>
      </w:r>
      <w:r>
        <w:rPr>
          <w:b/>
          <w:i/>
          <w:w w:val="95"/>
          <w:sz w:val="18"/>
        </w:rPr>
        <w:t>вследствие</w:t>
      </w:r>
      <w:r>
        <w:rPr>
          <w:b/>
          <w:i/>
          <w:spacing w:val="-2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нарушения</w:t>
      </w:r>
      <w:r>
        <w:rPr>
          <w:b/>
          <w:i/>
          <w:spacing w:val="-2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лесного</w:t>
      </w:r>
      <w:r>
        <w:rPr>
          <w:b/>
          <w:i/>
          <w:spacing w:val="-2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законодательства»</w:t>
      </w:r>
      <w:r>
        <w:rPr>
          <w:b/>
          <w:i/>
          <w:spacing w:val="-2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(в</w:t>
      </w:r>
      <w:r>
        <w:rPr>
          <w:b/>
          <w:i/>
          <w:spacing w:val="-2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ред.</w:t>
      </w:r>
      <w:r>
        <w:rPr>
          <w:b/>
          <w:i/>
          <w:spacing w:val="-2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от</w:t>
      </w:r>
      <w:r>
        <w:rPr>
          <w:b/>
          <w:i/>
          <w:spacing w:val="-2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26</w:t>
      </w:r>
      <w:r>
        <w:rPr>
          <w:b/>
          <w:i/>
          <w:spacing w:val="-2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ноября</w:t>
      </w:r>
      <w:r>
        <w:rPr>
          <w:b/>
          <w:i/>
          <w:spacing w:val="-2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2007</w:t>
      </w:r>
      <w:r>
        <w:rPr>
          <w:b/>
          <w:i/>
          <w:spacing w:val="-25"/>
          <w:w w:val="95"/>
          <w:sz w:val="18"/>
        </w:rPr>
        <w:t xml:space="preserve"> </w:t>
      </w:r>
      <w:r>
        <w:rPr>
          <w:b/>
          <w:i/>
          <w:spacing w:val="-3"/>
          <w:w w:val="95"/>
          <w:sz w:val="18"/>
        </w:rPr>
        <w:t xml:space="preserve">г.) </w:t>
      </w:r>
      <w:r>
        <w:rPr>
          <w:sz w:val="18"/>
        </w:rPr>
        <w:t>ущерб, причинённый незаконным уничтожением или повреждением до степе-   ни прекращения роста деревьев хвойных пород диаметром 12 см и деревьев лиственных пород с диаметром ствола 16 см и более, составляет 50-кратную стоимость древесины деревьев хвойных пор</w:t>
      </w:r>
      <w:r>
        <w:rPr>
          <w:sz w:val="18"/>
        </w:rPr>
        <w:t>од с диаметром ствола 12 см и       16 см соответственно и более, исчисленную по ставкам платы за единицу объ- ёма лесных ресурсов. Ущерб, причинённый незаконным повреждением не до степени прекращения роста деревьев хвойных пород диаметром 12 см и дере- вь</w:t>
      </w:r>
      <w:r>
        <w:rPr>
          <w:sz w:val="18"/>
        </w:rPr>
        <w:t>ев лиственных пород с диаметром ствола 16 см и более, составляет 10-крат- ную стоимость древесины деревьев хвойных пород с диаметром ствола 12 см и 16 см соответственно и более, исчисленную по ставкам платы за единицу объ- ёма лесных</w:t>
      </w:r>
      <w:r>
        <w:rPr>
          <w:spacing w:val="45"/>
          <w:sz w:val="18"/>
        </w:rPr>
        <w:t xml:space="preserve"> </w:t>
      </w:r>
      <w:r>
        <w:rPr>
          <w:sz w:val="18"/>
        </w:rPr>
        <w:t>ресурсов.</w:t>
      </w:r>
    </w:p>
    <w:p w:rsidR="00DC28CA" w:rsidRDefault="00C97BCA">
      <w:pPr>
        <w:pStyle w:val="5"/>
        <w:spacing w:before="29" w:line="249" w:lineRule="auto"/>
        <w:ind w:right="678" w:firstLine="170"/>
        <w:jc w:val="both"/>
        <w:rPr>
          <w:b w:val="0"/>
          <w:i w:val="0"/>
        </w:rPr>
      </w:pPr>
      <w:r>
        <w:rPr>
          <w:b w:val="0"/>
          <w:i w:val="0"/>
          <w:w w:val="95"/>
        </w:rPr>
        <w:t xml:space="preserve">В соответствии с </w:t>
      </w:r>
      <w:r>
        <w:rPr>
          <w:w w:val="95"/>
        </w:rPr>
        <w:t xml:space="preserve">Приложением 3 к указанному Постановлению (Методика ис- </w:t>
      </w:r>
      <w:r>
        <w:rPr>
          <w:w w:val="95"/>
        </w:rPr>
        <w:t>числения вреда...)</w:t>
      </w:r>
      <w:r>
        <w:rPr>
          <w:b w:val="0"/>
          <w:i w:val="0"/>
          <w:w w:val="95"/>
        </w:rPr>
        <w:t>:</w:t>
      </w:r>
    </w:p>
    <w:p w:rsidR="00DC28CA" w:rsidRDefault="00C97BCA">
      <w:pPr>
        <w:spacing w:before="25" w:line="216" w:lineRule="exact"/>
        <w:ind w:left="100" w:right="677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«5. В случае, если в соответствии с таксами размер ущерба исчисляется</w:t>
      </w:r>
      <w:r>
        <w:rPr>
          <w:rFonts w:ascii="Calibri" w:hAnsi="Calibri"/>
          <w:i/>
          <w:spacing w:val="-2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ис- ходя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из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ставок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платы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за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единицу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объёма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лесных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ресурсов,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применяются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ставки платы,</w:t>
      </w:r>
      <w:r>
        <w:rPr>
          <w:rFonts w:ascii="Calibri" w:hAnsi="Calibri"/>
          <w:i/>
          <w:spacing w:val="-1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установленные</w:t>
      </w:r>
      <w:r>
        <w:rPr>
          <w:rFonts w:ascii="Calibri" w:hAnsi="Calibri"/>
          <w:i/>
          <w:spacing w:val="-1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Правительством</w:t>
      </w:r>
      <w:r>
        <w:rPr>
          <w:rFonts w:ascii="Calibri" w:hAnsi="Calibri"/>
          <w:i/>
          <w:spacing w:val="-1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Российской</w:t>
      </w:r>
      <w:r>
        <w:rPr>
          <w:rFonts w:ascii="Calibri" w:hAnsi="Calibri"/>
          <w:i/>
          <w:spacing w:val="-1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Федерации...</w:t>
      </w:r>
    </w:p>
    <w:p w:rsidR="00DC28CA" w:rsidRDefault="00C97BCA">
      <w:pPr>
        <w:pStyle w:val="a4"/>
        <w:numPr>
          <w:ilvl w:val="0"/>
          <w:numId w:val="4"/>
        </w:numPr>
        <w:tabs>
          <w:tab w:val="left" w:pos="471"/>
        </w:tabs>
        <w:spacing w:before="28" w:line="216" w:lineRule="exact"/>
        <w:ind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При исчислении стоимости древесины разделение её на деловую и дровя- ную</w:t>
      </w:r>
      <w:r>
        <w:rPr>
          <w:rFonts w:ascii="Calibri" w:hAnsi="Calibri"/>
          <w:i/>
          <w:spacing w:val="-3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</w:t>
      </w:r>
      <w:r>
        <w:rPr>
          <w:rFonts w:ascii="Calibri" w:hAnsi="Calibri"/>
          <w:i/>
          <w:spacing w:val="-3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производится.</w:t>
      </w:r>
      <w:r>
        <w:rPr>
          <w:rFonts w:ascii="Calibri" w:hAnsi="Calibri"/>
          <w:i/>
          <w:spacing w:val="-3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3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этом</w:t>
      </w:r>
      <w:r>
        <w:rPr>
          <w:rFonts w:ascii="Calibri" w:hAnsi="Calibri"/>
          <w:i/>
          <w:spacing w:val="-3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случае</w:t>
      </w:r>
      <w:r>
        <w:rPr>
          <w:rFonts w:ascii="Calibri" w:hAnsi="Calibri"/>
          <w:i/>
          <w:spacing w:val="-3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применяется</w:t>
      </w:r>
      <w:r>
        <w:rPr>
          <w:rFonts w:ascii="Calibri" w:hAnsi="Calibri"/>
          <w:i/>
          <w:spacing w:val="-3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ставка</w:t>
      </w:r>
      <w:r>
        <w:rPr>
          <w:rFonts w:ascii="Calibri" w:hAnsi="Calibri"/>
          <w:i/>
          <w:spacing w:val="-3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платы,</w:t>
      </w:r>
      <w:r>
        <w:rPr>
          <w:rFonts w:ascii="Calibri" w:hAnsi="Calibri"/>
          <w:i/>
          <w:spacing w:val="-30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установленная в отношении деловой древесины средней </w:t>
      </w:r>
      <w:r>
        <w:rPr>
          <w:rFonts w:ascii="Calibri" w:hAnsi="Calibri"/>
          <w:i/>
          <w:spacing w:val="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крупности...</w:t>
      </w:r>
    </w:p>
    <w:p w:rsidR="00DC28CA" w:rsidRDefault="00C97BCA">
      <w:pPr>
        <w:pStyle w:val="a4"/>
        <w:numPr>
          <w:ilvl w:val="0"/>
          <w:numId w:val="4"/>
        </w:numPr>
        <w:tabs>
          <w:tab w:val="left" w:pos="473"/>
        </w:tabs>
        <w:spacing w:before="28" w:line="216" w:lineRule="exact"/>
        <w:ind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Диаметр</w:t>
      </w:r>
      <w:r>
        <w:rPr>
          <w:rFonts w:ascii="Calibri" w:hAnsi="Calibri"/>
          <w:i/>
          <w:w w:val="110"/>
          <w:sz w:val="18"/>
        </w:rPr>
        <w:t xml:space="preserve"> ствола деревьев при исчислении размера ущерба измеряется на </w:t>
      </w:r>
      <w:r>
        <w:rPr>
          <w:rFonts w:ascii="Calibri" w:hAnsi="Calibri"/>
          <w:i/>
          <w:w w:val="105"/>
          <w:sz w:val="18"/>
        </w:rPr>
        <w:t>высоте 1,3</w:t>
      </w:r>
      <w:r>
        <w:rPr>
          <w:rFonts w:ascii="Calibri" w:hAnsi="Calibri"/>
          <w:i/>
          <w:spacing w:val="-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метра.</w:t>
      </w:r>
    </w:p>
    <w:p w:rsidR="00DC28CA" w:rsidRDefault="00C97BCA">
      <w:pPr>
        <w:pStyle w:val="a4"/>
        <w:numPr>
          <w:ilvl w:val="0"/>
          <w:numId w:val="4"/>
        </w:numPr>
        <w:tabs>
          <w:tab w:val="left" w:pos="476"/>
        </w:tabs>
        <w:ind w:left="475" w:hanging="205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Размер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ущерба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исчисляется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точностью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до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1</w:t>
      </w:r>
      <w:r>
        <w:rPr>
          <w:rFonts w:ascii="Calibri" w:hAnsi="Calibri"/>
          <w:i/>
          <w:spacing w:val="-8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рубля.</w:t>
      </w:r>
    </w:p>
    <w:p w:rsidR="00DC28CA" w:rsidRDefault="00C97BCA">
      <w:pPr>
        <w:pStyle w:val="a4"/>
        <w:numPr>
          <w:ilvl w:val="0"/>
          <w:numId w:val="4"/>
        </w:numPr>
        <w:tabs>
          <w:tab w:val="left" w:pos="476"/>
        </w:tabs>
        <w:spacing w:before="24"/>
        <w:ind w:left="475" w:hanging="205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Размер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ущерба,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исчисленный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в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соответствии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таксами,</w:t>
      </w:r>
      <w:r>
        <w:rPr>
          <w:rFonts w:ascii="Calibri" w:hAnsi="Calibri"/>
          <w:i/>
          <w:spacing w:val="-16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увеличивается:</w:t>
      </w:r>
    </w:p>
    <w:p w:rsidR="00DC28CA" w:rsidRDefault="00C97BCA">
      <w:pPr>
        <w:spacing w:before="23" w:line="216" w:lineRule="exact"/>
        <w:ind w:left="100"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 xml:space="preserve">в 2 раза, если нарушение лесного законодательства совершено в защитных лесах (за исключением особо охраняемых природных территорий) и на особо </w:t>
      </w:r>
      <w:r>
        <w:rPr>
          <w:rFonts w:ascii="Calibri" w:hAnsi="Calibri"/>
          <w:i/>
          <w:w w:val="105"/>
          <w:sz w:val="18"/>
        </w:rPr>
        <w:t>защитных участках эксплуатационных лесов;</w:t>
      </w:r>
    </w:p>
    <w:p w:rsidR="00DC28CA" w:rsidRDefault="00C97BCA">
      <w:pPr>
        <w:spacing w:before="28" w:line="216" w:lineRule="exact"/>
        <w:ind w:left="100" w:right="678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в 3 раза, если нарушение лесного законодательства совершено на особо за</w:t>
      </w:r>
      <w:r>
        <w:rPr>
          <w:rFonts w:ascii="Calibri" w:hAnsi="Calibri"/>
          <w:i/>
          <w:w w:val="110"/>
          <w:sz w:val="18"/>
        </w:rPr>
        <w:t>- щитных участках защитных лесов (за исключением особо охраняемых</w:t>
      </w:r>
      <w:r>
        <w:rPr>
          <w:rFonts w:ascii="Calibri" w:hAnsi="Calibri"/>
          <w:i/>
          <w:spacing w:val="-3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природ- </w:t>
      </w:r>
      <w:r>
        <w:rPr>
          <w:rFonts w:ascii="Calibri" w:hAnsi="Calibri"/>
          <w:i/>
          <w:w w:val="105"/>
          <w:sz w:val="18"/>
        </w:rPr>
        <w:t>ных</w:t>
      </w:r>
      <w:r>
        <w:rPr>
          <w:rFonts w:ascii="Calibri" w:hAnsi="Calibri"/>
          <w:i/>
          <w:spacing w:val="-19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территорий);</w:t>
      </w:r>
    </w:p>
    <w:p w:rsidR="00DC28CA" w:rsidRDefault="00C97BCA">
      <w:pPr>
        <w:spacing w:before="28" w:line="216" w:lineRule="exact"/>
        <w:ind w:left="100" w:right="679" w:firstLine="17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5"/>
          <w:sz w:val="18"/>
        </w:rPr>
        <w:t>в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5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раз,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если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нарушение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лесного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законодательства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совершено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на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>особо</w:t>
      </w:r>
      <w:r>
        <w:rPr>
          <w:rFonts w:ascii="Calibri" w:hAnsi="Calibri"/>
          <w:i/>
          <w:spacing w:val="-13"/>
          <w:w w:val="115"/>
          <w:sz w:val="18"/>
        </w:rPr>
        <w:t xml:space="preserve"> </w:t>
      </w:r>
      <w:r>
        <w:rPr>
          <w:rFonts w:ascii="Calibri" w:hAnsi="Calibri"/>
          <w:i/>
          <w:w w:val="115"/>
          <w:sz w:val="18"/>
        </w:rPr>
        <w:t xml:space="preserve">ох- </w:t>
      </w:r>
      <w:r>
        <w:rPr>
          <w:rFonts w:ascii="Calibri" w:hAnsi="Calibri"/>
          <w:i/>
          <w:w w:val="105"/>
          <w:sz w:val="18"/>
        </w:rPr>
        <w:t>раняемых  природных</w:t>
      </w:r>
      <w:r>
        <w:rPr>
          <w:rFonts w:ascii="Calibri" w:hAnsi="Calibri"/>
          <w:i/>
          <w:spacing w:val="23"/>
          <w:w w:val="105"/>
          <w:sz w:val="18"/>
        </w:rPr>
        <w:t xml:space="preserve"> </w:t>
      </w:r>
      <w:r>
        <w:rPr>
          <w:rFonts w:ascii="Calibri" w:hAnsi="Calibri"/>
          <w:i/>
          <w:w w:val="105"/>
          <w:sz w:val="18"/>
        </w:rPr>
        <w:t>территориях».</w:t>
      </w:r>
    </w:p>
    <w:p w:rsidR="00DC28CA" w:rsidRDefault="00DC28CA">
      <w:pPr>
        <w:spacing w:line="216" w:lineRule="exact"/>
        <w:jc w:val="both"/>
        <w:rPr>
          <w:rFonts w:ascii="Calibri" w:hAnsi="Calibri"/>
          <w:sz w:val="18"/>
        </w:rPr>
        <w:sectPr w:rsidR="00DC28CA">
          <w:headerReference w:type="default" r:id="rId126"/>
          <w:pgSz w:w="8230" w:h="11630"/>
          <w:pgMar w:top="820" w:right="0" w:bottom="620" w:left="580" w:header="0" w:footer="435" w:gutter="0"/>
          <w:cols w:space="720"/>
        </w:sectPr>
      </w:pPr>
    </w:p>
    <w:p w:rsidR="00DC28CA" w:rsidRDefault="00DC28CA">
      <w:pPr>
        <w:pStyle w:val="a3"/>
        <w:rPr>
          <w:rFonts w:ascii="Calibri"/>
          <w:i/>
          <w:sz w:val="14"/>
        </w:rPr>
      </w:pPr>
    </w:p>
    <w:p w:rsidR="00DC28CA" w:rsidRDefault="00C97BCA">
      <w:pPr>
        <w:pStyle w:val="3"/>
        <w:spacing w:before="73"/>
        <w:ind w:left="926" w:right="343" w:firstLine="0"/>
        <w:jc w:val="center"/>
      </w:pPr>
      <w:r>
        <w:rPr>
          <w:w w:val="105"/>
        </w:rPr>
        <w:t>Образец акта о повреждении деревьев</w:t>
      </w:r>
    </w:p>
    <w:p w:rsidR="00DC28CA" w:rsidRDefault="00DC28CA">
      <w:pPr>
        <w:pStyle w:val="a3"/>
        <w:spacing w:before="3"/>
        <w:rPr>
          <w:b/>
          <w:sz w:val="20"/>
        </w:rPr>
      </w:pPr>
    </w:p>
    <w:p w:rsidR="00DC28CA" w:rsidRDefault="00C97BCA">
      <w:pPr>
        <w:pStyle w:val="a3"/>
        <w:tabs>
          <w:tab w:val="left" w:pos="1263"/>
          <w:tab w:val="left" w:pos="3871"/>
          <w:tab w:val="left" w:pos="4703"/>
          <w:tab w:val="left" w:pos="7551"/>
        </w:tabs>
        <w:spacing w:line="350" w:lineRule="auto"/>
        <w:ind w:left="691" w:right="106"/>
      </w:pPr>
      <w:r>
        <w:rPr>
          <w:w w:val="105"/>
        </w:rPr>
        <w:t>В</w:t>
      </w:r>
      <w:r>
        <w:rPr>
          <w:w w:val="105"/>
          <w:u w:val="single"/>
        </w:rPr>
        <w:tab/>
      </w:r>
      <w:r>
        <w:rPr>
          <w:w w:val="105"/>
        </w:rPr>
        <w:t>квартале</w:t>
      </w:r>
      <w:r>
        <w:rPr>
          <w:w w:val="105"/>
          <w:u w:val="single"/>
        </w:rPr>
        <w:tab/>
      </w:r>
      <w:r>
        <w:rPr>
          <w:w w:val="105"/>
        </w:rPr>
        <w:t>участкового</w:t>
      </w:r>
      <w:r>
        <w:rPr>
          <w:spacing w:val="-14"/>
          <w:w w:val="105"/>
        </w:rPr>
        <w:t xml:space="preserve"> </w:t>
      </w:r>
      <w:r>
        <w:rPr>
          <w:w w:val="105"/>
        </w:rPr>
        <w:t>лесничества</w:t>
      </w:r>
      <w:r>
        <w:rPr>
          <w:spacing w:val="-10"/>
        </w:rPr>
        <w:t xml:space="preserve"> </w:t>
      </w:r>
      <w:r>
        <w:rPr>
          <w:w w:val="83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>лесничества</w:t>
      </w:r>
      <w:r>
        <w:rPr>
          <w:spacing w:val="-19"/>
          <w:w w:val="105"/>
        </w:rPr>
        <w:t xml:space="preserve"> </w:t>
      </w:r>
      <w:r>
        <w:rPr>
          <w:w w:val="105"/>
        </w:rPr>
        <w:t>(заповедника)</w:t>
      </w:r>
      <w:r>
        <w:rPr>
          <w:spacing w:val="-19"/>
          <w:w w:val="105"/>
        </w:rPr>
        <w:t xml:space="preserve"> </w:t>
      </w:r>
      <w:r>
        <w:rPr>
          <w:w w:val="105"/>
        </w:rPr>
        <w:t>произошёл</w:t>
      </w:r>
      <w:r>
        <w:rPr>
          <w:spacing w:val="-19"/>
          <w:w w:val="105"/>
        </w:rPr>
        <w:t xml:space="preserve"> </w:t>
      </w:r>
      <w:r>
        <w:rPr>
          <w:w w:val="105"/>
        </w:rPr>
        <w:t>пожар,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19"/>
          <w:w w:val="105"/>
        </w:rPr>
        <w:t xml:space="preserve"> </w:t>
      </w:r>
      <w:r>
        <w:rPr>
          <w:w w:val="105"/>
        </w:rPr>
        <w:t>которого:</w:t>
      </w:r>
      <w:r>
        <w:rPr>
          <w:w w:val="107"/>
        </w:rPr>
        <w:t xml:space="preserve"> </w:t>
      </w:r>
      <w:r>
        <w:rPr>
          <w:w w:val="105"/>
        </w:rPr>
        <w:t>уничтожено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;</w:t>
      </w:r>
    </w:p>
    <w:p w:rsidR="00DC28CA" w:rsidRDefault="00C97BCA">
      <w:pPr>
        <w:spacing w:line="159" w:lineRule="exact"/>
        <w:ind w:left="2169" w:right="107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5"/>
          <w:sz w:val="16"/>
        </w:rPr>
        <w:t>(кол-во деревьев по видам)</w:t>
      </w:r>
    </w:p>
    <w:p w:rsidR="00DC28CA" w:rsidRDefault="00C97BCA">
      <w:pPr>
        <w:pStyle w:val="a3"/>
        <w:tabs>
          <w:tab w:val="left" w:pos="7495"/>
        </w:tabs>
        <w:spacing w:before="91"/>
        <w:ind w:left="691" w:right="20"/>
      </w:pPr>
      <w:r>
        <w:rPr>
          <w:w w:val="105"/>
        </w:rPr>
        <w:t>повреждено</w:t>
      </w:r>
      <w:r>
        <w:rPr>
          <w:spacing w:val="-15"/>
          <w:w w:val="105"/>
        </w:rPr>
        <w:t xml:space="preserve"> </w:t>
      </w:r>
      <w:r>
        <w:rPr>
          <w:w w:val="105"/>
        </w:rPr>
        <w:t>до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15"/>
          <w:w w:val="105"/>
        </w:rPr>
        <w:t xml:space="preserve"> </w:t>
      </w:r>
      <w:r>
        <w:rPr>
          <w:w w:val="105"/>
        </w:rPr>
        <w:t>прекращения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роста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;</w:t>
      </w:r>
    </w:p>
    <w:p w:rsidR="00DC28CA" w:rsidRDefault="00C97BCA">
      <w:pPr>
        <w:spacing w:before="56"/>
        <w:ind w:left="5049" w:right="107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5"/>
          <w:sz w:val="16"/>
        </w:rPr>
        <w:t>(кол-во деревьев по видам)</w:t>
      </w:r>
    </w:p>
    <w:p w:rsidR="00DC28CA" w:rsidRDefault="00C97BCA">
      <w:pPr>
        <w:pStyle w:val="a3"/>
        <w:tabs>
          <w:tab w:val="left" w:pos="7477"/>
        </w:tabs>
        <w:spacing w:before="34"/>
        <w:ind w:left="691" w:right="20"/>
      </w:pPr>
      <w:r>
        <w:rPr>
          <w:w w:val="105"/>
        </w:rPr>
        <w:t>повреждено</w:t>
      </w:r>
      <w:r>
        <w:rPr>
          <w:spacing w:val="-15"/>
          <w:w w:val="105"/>
        </w:rPr>
        <w:t xml:space="preserve"> </w:t>
      </w:r>
      <w:r>
        <w:rPr>
          <w:w w:val="105"/>
        </w:rPr>
        <w:t>не</w:t>
      </w:r>
      <w:r>
        <w:rPr>
          <w:spacing w:val="-15"/>
          <w:w w:val="105"/>
        </w:rPr>
        <w:t xml:space="preserve"> </w:t>
      </w:r>
      <w:r>
        <w:rPr>
          <w:w w:val="105"/>
        </w:rPr>
        <w:t>до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15"/>
          <w:w w:val="105"/>
        </w:rPr>
        <w:t xml:space="preserve"> </w:t>
      </w:r>
      <w:r>
        <w:rPr>
          <w:w w:val="105"/>
        </w:rPr>
        <w:t>прекращения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роста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.</w:t>
      </w:r>
    </w:p>
    <w:p w:rsidR="00DC28CA" w:rsidRDefault="00C97BCA">
      <w:pPr>
        <w:spacing w:before="56"/>
        <w:ind w:left="5049" w:right="107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5"/>
          <w:sz w:val="16"/>
        </w:rPr>
        <w:t>(кол-во деревьев по видам)</w:t>
      </w:r>
    </w:p>
    <w:p w:rsidR="00DC28CA" w:rsidRDefault="00C97BCA">
      <w:pPr>
        <w:pStyle w:val="a3"/>
        <w:tabs>
          <w:tab w:val="left" w:pos="7480"/>
        </w:tabs>
        <w:spacing w:before="34"/>
        <w:ind w:left="691" w:right="20"/>
      </w:pPr>
      <w:r>
        <w:rPr>
          <w:w w:val="105"/>
        </w:rPr>
        <w:t>Расчёт</w:t>
      </w:r>
      <w:r>
        <w:rPr>
          <w:spacing w:val="-17"/>
          <w:w w:val="105"/>
        </w:rPr>
        <w:t xml:space="preserve"> </w:t>
      </w:r>
      <w:r>
        <w:rPr>
          <w:w w:val="105"/>
        </w:rPr>
        <w:t>произведён</w:t>
      </w:r>
      <w:r>
        <w:rPr>
          <w:spacing w:val="-17"/>
          <w:w w:val="105"/>
        </w:rPr>
        <w:t xml:space="preserve"> </w:t>
      </w:r>
      <w:r>
        <w:rPr>
          <w:w w:val="105"/>
        </w:rPr>
        <w:t>по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.</w:t>
      </w:r>
    </w:p>
    <w:p w:rsidR="00DC28CA" w:rsidRDefault="00C97BCA">
      <w:pPr>
        <w:spacing w:before="56"/>
        <w:ind w:left="691" w:right="20" w:firstLine="2143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sz w:val="16"/>
        </w:rPr>
        <w:t>(наименование лесотаксационного справочника или таблиц)</w:t>
      </w:r>
    </w:p>
    <w:p w:rsidR="00DC28CA" w:rsidRDefault="00C97BCA">
      <w:pPr>
        <w:pStyle w:val="a3"/>
        <w:spacing w:before="91" w:line="252" w:lineRule="auto"/>
        <w:ind w:left="691" w:right="107"/>
        <w:jc w:val="both"/>
      </w:pPr>
      <w:r>
        <w:rPr>
          <w:w w:val="105"/>
        </w:rPr>
        <w:t>Для расчёта произведён сплошной перечёт пней, уничтоженных, повреждён- ных</w:t>
      </w:r>
      <w:r>
        <w:rPr>
          <w:spacing w:val="-23"/>
          <w:w w:val="105"/>
        </w:rPr>
        <w:t xml:space="preserve"> </w:t>
      </w:r>
      <w:r>
        <w:rPr>
          <w:w w:val="105"/>
        </w:rPr>
        <w:t>до</w:t>
      </w:r>
      <w:r>
        <w:rPr>
          <w:spacing w:val="-23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23"/>
          <w:w w:val="105"/>
        </w:rPr>
        <w:t xml:space="preserve"> </w:t>
      </w:r>
      <w:r>
        <w:rPr>
          <w:w w:val="105"/>
        </w:rPr>
        <w:t>прекращения</w:t>
      </w:r>
      <w:r>
        <w:rPr>
          <w:spacing w:val="-23"/>
          <w:w w:val="105"/>
        </w:rPr>
        <w:t xml:space="preserve"> </w:t>
      </w:r>
      <w:r>
        <w:rPr>
          <w:w w:val="105"/>
        </w:rPr>
        <w:t>роста,</w:t>
      </w:r>
      <w:r>
        <w:rPr>
          <w:spacing w:val="-23"/>
          <w:w w:val="105"/>
        </w:rPr>
        <w:t xml:space="preserve"> </w:t>
      </w:r>
      <w:r>
        <w:rPr>
          <w:w w:val="105"/>
        </w:rPr>
        <w:t>повреждённых</w:t>
      </w:r>
      <w:r>
        <w:rPr>
          <w:spacing w:val="-23"/>
          <w:w w:val="105"/>
        </w:rPr>
        <w:t xml:space="preserve"> </w:t>
      </w:r>
      <w:r>
        <w:rPr>
          <w:w w:val="105"/>
        </w:rPr>
        <w:t>не</w:t>
      </w:r>
      <w:r>
        <w:rPr>
          <w:spacing w:val="-23"/>
          <w:w w:val="105"/>
        </w:rPr>
        <w:t xml:space="preserve"> </w:t>
      </w:r>
      <w:r>
        <w:rPr>
          <w:w w:val="105"/>
        </w:rPr>
        <w:t>до</w:t>
      </w:r>
      <w:r>
        <w:rPr>
          <w:spacing w:val="-23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23"/>
          <w:w w:val="105"/>
        </w:rPr>
        <w:t xml:space="preserve"> </w:t>
      </w:r>
      <w:r>
        <w:rPr>
          <w:w w:val="105"/>
        </w:rPr>
        <w:t>прекращения роста</w:t>
      </w:r>
      <w:r>
        <w:rPr>
          <w:spacing w:val="-30"/>
          <w:w w:val="105"/>
        </w:rPr>
        <w:t xml:space="preserve"> </w:t>
      </w:r>
      <w:r>
        <w:rPr>
          <w:w w:val="105"/>
        </w:rPr>
        <w:t>деревьев.</w:t>
      </w:r>
    </w:p>
    <w:p w:rsidR="00DC28CA" w:rsidRDefault="00DC28CA">
      <w:pPr>
        <w:spacing w:line="252" w:lineRule="auto"/>
        <w:jc w:val="both"/>
        <w:sectPr w:rsidR="00DC28CA">
          <w:headerReference w:type="even" r:id="rId127"/>
          <w:headerReference w:type="default" r:id="rId128"/>
          <w:footerReference w:type="even" r:id="rId129"/>
          <w:footerReference w:type="default" r:id="rId130"/>
          <w:pgSz w:w="8230" w:h="11630"/>
          <w:pgMar w:top="840" w:right="560" w:bottom="600" w:left="0" w:header="656" w:footer="417" w:gutter="0"/>
          <w:pgNumType w:start="120"/>
          <w:cols w:space="720"/>
        </w:sectPr>
      </w:pPr>
    </w:p>
    <w:p w:rsidR="00DC28CA" w:rsidRDefault="00C97BCA">
      <w:pPr>
        <w:pStyle w:val="a3"/>
        <w:tabs>
          <w:tab w:val="left" w:pos="7087"/>
        </w:tabs>
        <w:spacing w:before="86" w:line="252" w:lineRule="auto"/>
        <w:ind w:left="691"/>
      </w:pPr>
      <w:r>
        <w:rPr>
          <w:w w:val="105"/>
        </w:rPr>
        <w:lastRenderedPageBreak/>
        <w:t>Перевод</w:t>
      </w:r>
      <w:r>
        <w:rPr>
          <w:spacing w:val="-5"/>
          <w:w w:val="105"/>
        </w:rPr>
        <w:t xml:space="preserve"> </w:t>
      </w:r>
      <w:r>
        <w:rPr>
          <w:w w:val="105"/>
        </w:rPr>
        <w:t>диаметров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пня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5"/>
          <w:w w:val="105"/>
        </w:rPr>
        <w:t xml:space="preserve"> </w:t>
      </w:r>
      <w:r>
        <w:rPr>
          <w:w w:val="105"/>
        </w:rPr>
        <w:t>1,3</w:t>
      </w:r>
      <w:r>
        <w:rPr>
          <w:spacing w:val="-5"/>
          <w:w w:val="105"/>
        </w:rPr>
        <w:t xml:space="preserve"> </w:t>
      </w:r>
      <w:r>
        <w:rPr>
          <w:w w:val="105"/>
        </w:rPr>
        <w:t>м</w:t>
      </w:r>
      <w:r>
        <w:rPr>
          <w:spacing w:val="-5"/>
          <w:w w:val="105"/>
        </w:rPr>
        <w:t xml:space="preserve"> </w:t>
      </w:r>
      <w:r>
        <w:rPr>
          <w:w w:val="105"/>
        </w:rPr>
        <w:t>произведён</w:t>
      </w:r>
      <w:r>
        <w:rPr>
          <w:spacing w:val="-5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таблице</w:t>
      </w:r>
      <w:r>
        <w:rPr>
          <w:spacing w:val="5"/>
        </w:rPr>
        <w:t xml:space="preserve"> </w:t>
      </w:r>
      <w:r>
        <w:rPr>
          <w:w w:val="83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>занного</w:t>
      </w:r>
      <w:r>
        <w:rPr>
          <w:spacing w:val="-9"/>
          <w:w w:val="105"/>
        </w:rPr>
        <w:t xml:space="preserve"> </w:t>
      </w:r>
      <w:r>
        <w:rPr>
          <w:w w:val="105"/>
        </w:rPr>
        <w:t>справочника.</w:t>
      </w:r>
    </w:p>
    <w:p w:rsidR="00DC28CA" w:rsidRDefault="00C97BCA">
      <w:pPr>
        <w:pStyle w:val="a3"/>
        <w:tabs>
          <w:tab w:val="left" w:pos="3832"/>
        </w:tabs>
        <w:spacing w:before="29"/>
        <w:ind w:left="691"/>
      </w:pPr>
      <w:r>
        <w:rPr>
          <w:w w:val="105"/>
        </w:rPr>
        <w:t>Для</w:t>
      </w:r>
      <w:r>
        <w:rPr>
          <w:spacing w:val="-14"/>
          <w:w w:val="105"/>
        </w:rPr>
        <w:t xml:space="preserve"> </w:t>
      </w:r>
      <w:r>
        <w:rPr>
          <w:w w:val="105"/>
        </w:rPr>
        <w:t>расчёта</w:t>
      </w:r>
      <w:r>
        <w:rPr>
          <w:spacing w:val="-14"/>
          <w:w w:val="105"/>
        </w:rPr>
        <w:t xml:space="preserve"> </w:t>
      </w:r>
      <w:r>
        <w:rPr>
          <w:w w:val="105"/>
        </w:rPr>
        <w:t>использован</w:t>
      </w:r>
      <w:r>
        <w:rPr>
          <w:w w:val="105"/>
          <w:u w:val="single"/>
        </w:rPr>
        <w:tab/>
      </w:r>
      <w:r>
        <w:rPr>
          <w:w w:val="105"/>
        </w:rPr>
        <w:t>разряд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высот.</w:t>
      </w:r>
    </w:p>
    <w:p w:rsidR="00DC28CA" w:rsidRDefault="00C97BCA">
      <w:pPr>
        <w:pStyle w:val="a3"/>
        <w:spacing w:before="86"/>
        <w:ind w:left="70"/>
      </w:pPr>
      <w:r>
        <w:br w:type="column"/>
      </w:r>
      <w:r>
        <w:rPr>
          <w:w w:val="110"/>
        </w:rPr>
        <w:lastRenderedPageBreak/>
        <w:t>ука-</w:t>
      </w:r>
    </w:p>
    <w:p w:rsidR="00DC28CA" w:rsidRDefault="00DC28CA">
      <w:pPr>
        <w:sectPr w:rsidR="00DC28CA">
          <w:type w:val="continuous"/>
          <w:pgSz w:w="8230" w:h="11630"/>
          <w:pgMar w:top="0" w:right="560" w:bottom="0" w:left="0" w:header="720" w:footer="720" w:gutter="0"/>
          <w:cols w:num="2" w:space="720" w:equalWidth="0">
            <w:col w:w="7088" w:space="40"/>
            <w:col w:w="542"/>
          </w:cols>
        </w:sectPr>
      </w:pPr>
    </w:p>
    <w:p w:rsidR="00DC28CA" w:rsidRDefault="00C97BCA">
      <w:pPr>
        <w:pStyle w:val="5"/>
        <w:tabs>
          <w:tab w:val="left" w:pos="7551"/>
        </w:tabs>
        <w:spacing w:before="96" w:line="252" w:lineRule="auto"/>
        <w:ind w:left="691" w:right="106" w:firstLine="170"/>
        <w:jc w:val="both"/>
        <w:rPr>
          <w:b w:val="0"/>
          <w:i w:val="0"/>
        </w:rPr>
      </w:pPr>
      <w:r>
        <w:rPr>
          <w:b w:val="0"/>
          <w:i w:val="0"/>
          <w:w w:val="95"/>
        </w:rPr>
        <w:lastRenderedPageBreak/>
        <w:t>В</w:t>
      </w:r>
      <w:r>
        <w:rPr>
          <w:b w:val="0"/>
          <w:i w:val="0"/>
          <w:spacing w:val="1"/>
          <w:w w:val="95"/>
        </w:rPr>
        <w:t xml:space="preserve"> </w:t>
      </w:r>
      <w:r>
        <w:rPr>
          <w:b w:val="0"/>
          <w:i w:val="0"/>
          <w:w w:val="95"/>
        </w:rPr>
        <w:t>соответствии</w:t>
      </w:r>
      <w:r>
        <w:rPr>
          <w:b w:val="0"/>
          <w:i w:val="0"/>
          <w:spacing w:val="1"/>
          <w:w w:val="95"/>
        </w:rPr>
        <w:t xml:space="preserve"> </w:t>
      </w:r>
      <w:r>
        <w:rPr>
          <w:b w:val="0"/>
          <w:i w:val="0"/>
          <w:w w:val="95"/>
        </w:rPr>
        <w:t>со</w:t>
      </w:r>
      <w:r>
        <w:rPr>
          <w:b w:val="0"/>
          <w:i w:val="0"/>
          <w:spacing w:val="1"/>
          <w:w w:val="95"/>
        </w:rPr>
        <w:t xml:space="preserve"> </w:t>
      </w:r>
      <w:r>
        <w:rPr>
          <w:w w:val="95"/>
        </w:rPr>
        <w:t>Ставками</w:t>
      </w:r>
      <w:r>
        <w:rPr>
          <w:spacing w:val="-7"/>
          <w:w w:val="95"/>
        </w:rPr>
        <w:t xml:space="preserve"> </w:t>
      </w:r>
      <w:r>
        <w:rPr>
          <w:w w:val="95"/>
        </w:rPr>
        <w:t>платы</w:t>
      </w:r>
      <w:r>
        <w:rPr>
          <w:spacing w:val="-7"/>
          <w:w w:val="95"/>
        </w:rPr>
        <w:t xml:space="preserve"> </w:t>
      </w:r>
      <w:r>
        <w:rPr>
          <w:w w:val="95"/>
        </w:rPr>
        <w:t>за</w:t>
      </w:r>
      <w:r>
        <w:rPr>
          <w:spacing w:val="-7"/>
          <w:w w:val="95"/>
        </w:rPr>
        <w:t xml:space="preserve"> </w:t>
      </w:r>
      <w:r>
        <w:rPr>
          <w:w w:val="95"/>
        </w:rPr>
        <w:t>единицу</w:t>
      </w:r>
      <w:r>
        <w:rPr>
          <w:spacing w:val="-7"/>
          <w:w w:val="95"/>
        </w:rPr>
        <w:t xml:space="preserve"> </w:t>
      </w:r>
      <w:r>
        <w:rPr>
          <w:w w:val="95"/>
        </w:rPr>
        <w:t>объёма</w:t>
      </w:r>
      <w:r>
        <w:rPr>
          <w:spacing w:val="-7"/>
          <w:w w:val="95"/>
        </w:rPr>
        <w:t xml:space="preserve"> </w:t>
      </w:r>
      <w:r>
        <w:rPr>
          <w:w w:val="95"/>
        </w:rPr>
        <w:t>древесины</w:t>
      </w:r>
      <w:r>
        <w:rPr>
          <w:spacing w:val="-7"/>
          <w:w w:val="95"/>
        </w:rPr>
        <w:t xml:space="preserve"> </w:t>
      </w:r>
      <w:r>
        <w:rPr>
          <w:w w:val="95"/>
        </w:rPr>
        <w:t>лесных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на- </w:t>
      </w:r>
      <w:r>
        <w:rPr>
          <w:w w:val="90"/>
        </w:rPr>
        <w:t xml:space="preserve">саждений (основные породы), утверждёнными постановлением Правительства </w:t>
      </w:r>
      <w:r>
        <w:rPr>
          <w:w w:val="95"/>
        </w:rPr>
        <w:t>Российской</w:t>
      </w:r>
      <w:r>
        <w:rPr>
          <w:spacing w:val="-14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22</w:t>
      </w:r>
      <w:r>
        <w:rPr>
          <w:spacing w:val="-14"/>
          <w:w w:val="95"/>
        </w:rPr>
        <w:t xml:space="preserve"> </w:t>
      </w:r>
      <w:r>
        <w:rPr>
          <w:w w:val="95"/>
        </w:rPr>
        <w:t>мая</w:t>
      </w:r>
      <w:r>
        <w:rPr>
          <w:spacing w:val="-14"/>
          <w:w w:val="95"/>
        </w:rPr>
        <w:t xml:space="preserve"> </w:t>
      </w:r>
      <w:r>
        <w:rPr>
          <w:w w:val="95"/>
        </w:rPr>
        <w:t>2007</w:t>
      </w:r>
      <w:r>
        <w:rPr>
          <w:spacing w:val="-14"/>
          <w:w w:val="95"/>
        </w:rPr>
        <w:t xml:space="preserve"> </w:t>
      </w:r>
      <w:r>
        <w:rPr>
          <w:spacing w:val="-5"/>
          <w:w w:val="95"/>
        </w:rPr>
        <w:t>г.</w:t>
      </w:r>
      <w:r>
        <w:rPr>
          <w:spacing w:val="-14"/>
          <w:w w:val="95"/>
        </w:rPr>
        <w:t xml:space="preserve"> </w:t>
      </w:r>
      <w:r>
        <w:rPr>
          <w:w w:val="95"/>
        </w:rPr>
        <w:t>№</w:t>
      </w:r>
      <w:r>
        <w:rPr>
          <w:spacing w:val="-14"/>
          <w:w w:val="95"/>
        </w:rPr>
        <w:t xml:space="preserve"> </w:t>
      </w:r>
      <w:r>
        <w:rPr>
          <w:w w:val="95"/>
        </w:rPr>
        <w:t>310</w:t>
      </w:r>
      <w:r>
        <w:rPr>
          <w:b w:val="0"/>
          <w:i w:val="0"/>
          <w:w w:val="95"/>
        </w:rPr>
        <w:t>,</w:t>
      </w:r>
      <w:r>
        <w:rPr>
          <w:b w:val="0"/>
          <w:i w:val="0"/>
          <w:spacing w:val="-9"/>
        </w:rPr>
        <w:t xml:space="preserve"> </w:t>
      </w:r>
      <w:r>
        <w:rPr>
          <w:b w:val="0"/>
          <w:i w:val="0"/>
          <w:w w:val="83"/>
          <w:u w:val="single"/>
        </w:rPr>
        <w:t xml:space="preserve"> </w:t>
      </w:r>
      <w:r>
        <w:rPr>
          <w:b w:val="0"/>
          <w:i w:val="0"/>
          <w:u w:val="single"/>
        </w:rPr>
        <w:tab/>
      </w:r>
    </w:p>
    <w:p w:rsidR="00DC28CA" w:rsidRDefault="00C97BCA">
      <w:pPr>
        <w:pStyle w:val="a3"/>
        <w:tabs>
          <w:tab w:val="left" w:pos="7490"/>
        </w:tabs>
        <w:spacing w:before="73"/>
        <w:ind w:left="691" w:right="20"/>
      </w:pPr>
      <w:r>
        <w:rPr>
          <w:w w:val="83"/>
          <w:u w:val="single"/>
        </w:rPr>
        <w:t xml:space="preserve"> </w:t>
      </w:r>
      <w:r>
        <w:rPr>
          <w:u w:val="single"/>
        </w:rPr>
        <w:tab/>
      </w:r>
      <w:r>
        <w:rPr>
          <w:w w:val="110"/>
        </w:rPr>
        <w:t>.</w:t>
      </w:r>
    </w:p>
    <w:p w:rsidR="00DC28CA" w:rsidRDefault="00C97BCA">
      <w:pPr>
        <w:spacing w:before="56"/>
        <w:ind w:left="1376" w:right="107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sz w:val="16"/>
        </w:rPr>
        <w:t>(стоимость 1 куб. м древесины в соответствующем лесотаксовом районе)</w:t>
      </w:r>
    </w:p>
    <w:p w:rsidR="00DC28CA" w:rsidRDefault="00C97BCA">
      <w:pPr>
        <w:pStyle w:val="a3"/>
        <w:tabs>
          <w:tab w:val="left" w:pos="6945"/>
          <w:tab w:val="left" w:pos="7275"/>
        </w:tabs>
        <w:spacing w:before="34" w:line="350" w:lineRule="auto"/>
        <w:ind w:left="691" w:right="107"/>
      </w:pPr>
      <w:r>
        <w:rPr>
          <w:w w:val="105"/>
        </w:rPr>
        <w:t>Общий</w:t>
      </w:r>
      <w:r>
        <w:rPr>
          <w:spacing w:val="-18"/>
          <w:w w:val="105"/>
        </w:rPr>
        <w:t xml:space="preserve"> </w:t>
      </w:r>
      <w:r>
        <w:rPr>
          <w:w w:val="105"/>
        </w:rPr>
        <w:t>объём</w:t>
      </w:r>
      <w:r>
        <w:rPr>
          <w:spacing w:val="-18"/>
          <w:w w:val="105"/>
        </w:rPr>
        <w:t xml:space="preserve"> </w:t>
      </w:r>
      <w:r>
        <w:rPr>
          <w:w w:val="105"/>
        </w:rPr>
        <w:t>древесины</w:t>
      </w:r>
      <w:r>
        <w:rPr>
          <w:spacing w:val="-18"/>
          <w:w w:val="105"/>
        </w:rPr>
        <w:t xml:space="preserve"> </w:t>
      </w:r>
      <w:r>
        <w:rPr>
          <w:w w:val="105"/>
        </w:rPr>
        <w:t>уничтоженных</w:t>
      </w:r>
      <w:r>
        <w:rPr>
          <w:spacing w:val="-18"/>
          <w:w w:val="105"/>
        </w:rPr>
        <w:t xml:space="preserve"> </w:t>
      </w:r>
      <w:r>
        <w:rPr>
          <w:w w:val="105"/>
        </w:rPr>
        <w:t>деревьев</w:t>
      </w:r>
      <w:r>
        <w:rPr>
          <w:spacing w:val="-18"/>
          <w:w w:val="105"/>
        </w:rPr>
        <w:t xml:space="preserve"> </w:t>
      </w:r>
      <w:r>
        <w:rPr>
          <w:w w:val="105"/>
        </w:rPr>
        <w:t>составляет</w:t>
      </w:r>
      <w:r>
        <w:rPr>
          <w:w w:val="105"/>
          <w:u w:val="single"/>
        </w:rPr>
        <w:tab/>
      </w:r>
      <w:r>
        <w:rPr>
          <w:w w:val="105"/>
        </w:rPr>
        <w:t>куб.</w:t>
      </w:r>
      <w:r>
        <w:rPr>
          <w:spacing w:val="-18"/>
          <w:w w:val="105"/>
        </w:rPr>
        <w:t xml:space="preserve"> </w:t>
      </w:r>
      <w:r>
        <w:rPr>
          <w:w w:val="105"/>
        </w:rPr>
        <w:t>м.</w:t>
      </w:r>
      <w:r>
        <w:rPr>
          <w:w w:val="108"/>
        </w:rPr>
        <w:t xml:space="preserve"> </w:t>
      </w:r>
      <w:r>
        <w:rPr>
          <w:spacing w:val="-3"/>
          <w:w w:val="105"/>
        </w:rPr>
        <w:t>Таким</w:t>
      </w:r>
      <w:r>
        <w:rPr>
          <w:spacing w:val="-22"/>
          <w:w w:val="105"/>
        </w:rPr>
        <w:t xml:space="preserve"> </w:t>
      </w:r>
      <w:r>
        <w:rPr>
          <w:w w:val="105"/>
        </w:rPr>
        <w:t>образом,</w:t>
      </w:r>
      <w:r>
        <w:rPr>
          <w:spacing w:val="-22"/>
          <w:w w:val="105"/>
        </w:rPr>
        <w:t xml:space="preserve"> </w:t>
      </w:r>
      <w:r>
        <w:rPr>
          <w:w w:val="105"/>
        </w:rPr>
        <w:t>ущерб</w:t>
      </w:r>
      <w:r>
        <w:rPr>
          <w:spacing w:val="-22"/>
          <w:w w:val="105"/>
        </w:rPr>
        <w:t xml:space="preserve"> </w:t>
      </w:r>
      <w:r>
        <w:rPr>
          <w:w w:val="105"/>
        </w:rPr>
        <w:t>от</w:t>
      </w:r>
      <w:r>
        <w:rPr>
          <w:spacing w:val="-22"/>
          <w:w w:val="105"/>
        </w:rPr>
        <w:t xml:space="preserve"> </w:t>
      </w:r>
      <w:r>
        <w:rPr>
          <w:w w:val="105"/>
        </w:rPr>
        <w:t>уничтожения</w:t>
      </w:r>
      <w:r>
        <w:rPr>
          <w:spacing w:val="-22"/>
          <w:w w:val="105"/>
        </w:rPr>
        <w:t xml:space="preserve"> </w:t>
      </w:r>
      <w:r>
        <w:rPr>
          <w:w w:val="105"/>
        </w:rPr>
        <w:t>деревьев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22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кв.</w:t>
      </w:r>
    </w:p>
    <w:p w:rsidR="00DC28CA" w:rsidRDefault="00C97BCA">
      <w:pPr>
        <w:pStyle w:val="a3"/>
        <w:tabs>
          <w:tab w:val="left" w:pos="1807"/>
          <w:tab w:val="left" w:pos="5134"/>
          <w:tab w:val="left" w:pos="5548"/>
          <w:tab w:val="left" w:pos="7307"/>
        </w:tabs>
        <w:spacing w:before="3" w:line="350" w:lineRule="auto"/>
        <w:ind w:left="691" w:right="116" w:firstLine="41"/>
      </w:pPr>
      <w:r>
        <w:rPr>
          <w:w w:val="83"/>
          <w:u w:val="single"/>
        </w:rPr>
        <w:t xml:space="preserve"> </w:t>
      </w:r>
      <w:r>
        <w:rPr>
          <w:u w:val="single"/>
        </w:rPr>
        <w:tab/>
      </w:r>
      <w:r>
        <w:rPr>
          <w:spacing w:val="-9"/>
        </w:rPr>
        <w:t xml:space="preserve"> </w:t>
      </w:r>
      <w:r>
        <w:rPr>
          <w:w w:val="105"/>
        </w:rPr>
        <w:t>участкового</w:t>
      </w:r>
      <w:r>
        <w:rPr>
          <w:spacing w:val="-14"/>
          <w:w w:val="105"/>
        </w:rPr>
        <w:t xml:space="preserve"> </w:t>
      </w:r>
      <w:r>
        <w:rPr>
          <w:w w:val="105"/>
        </w:rPr>
        <w:t>лесничества</w:t>
      </w:r>
      <w:r>
        <w:rPr>
          <w:w w:val="105"/>
          <w:u w:val="single"/>
        </w:rPr>
        <w:tab/>
      </w:r>
      <w:r>
        <w:rPr>
          <w:w w:val="105"/>
        </w:rPr>
        <w:t>лесничества</w:t>
      </w:r>
      <w:r>
        <w:rPr>
          <w:spacing w:val="-14"/>
          <w:w w:val="105"/>
        </w:rPr>
        <w:t xml:space="preserve"> </w:t>
      </w:r>
      <w:r>
        <w:rPr>
          <w:w w:val="105"/>
        </w:rPr>
        <w:t>(заповедника)</w:t>
      </w:r>
      <w:r>
        <w:rPr>
          <w:w w:val="105"/>
        </w:rPr>
        <w:t xml:space="preserve"> составляет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×50×5</w:t>
      </w:r>
      <w:r>
        <w:rPr>
          <w:spacing w:val="-12"/>
          <w:w w:val="105"/>
        </w:rPr>
        <w:t xml:space="preserve"> </w:t>
      </w:r>
      <w:r>
        <w:rPr>
          <w:w w:val="105"/>
        </w:rPr>
        <w:t>=</w:t>
      </w:r>
      <w:r>
        <w:rPr>
          <w:w w:val="105"/>
          <w:u w:val="single"/>
        </w:rPr>
        <w:tab/>
      </w:r>
      <w:r>
        <w:rPr>
          <w:w w:val="105"/>
        </w:rPr>
        <w:t>.</w:t>
      </w:r>
    </w:p>
    <w:p w:rsidR="00DC28CA" w:rsidRDefault="00C97BCA">
      <w:pPr>
        <w:spacing w:line="158" w:lineRule="exact"/>
        <w:ind w:left="1735" w:right="107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sz w:val="16"/>
        </w:rPr>
        <w:t>(объём древесины уничтоженных деревьев)</w:t>
      </w:r>
    </w:p>
    <w:p w:rsidR="00DC28CA" w:rsidRDefault="00C97BCA">
      <w:pPr>
        <w:spacing w:before="88"/>
        <w:ind w:left="691" w:right="98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(где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50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–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коэффициент,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который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умножается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стоимость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древесины</w:t>
      </w:r>
      <w:r>
        <w:rPr>
          <w:rFonts w:ascii="Calibri" w:hAnsi="Calibri"/>
          <w:i/>
          <w:spacing w:val="-25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незакон- но уничтоженных деревьев, а 5 – повышающий коэффициент для</w:t>
      </w:r>
      <w:r>
        <w:rPr>
          <w:rFonts w:ascii="Calibri" w:hAnsi="Calibri"/>
          <w:i/>
          <w:spacing w:val="-31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ООПТ)</w:t>
      </w:r>
    </w:p>
    <w:p w:rsidR="00DC28CA" w:rsidRDefault="00C97BCA">
      <w:pPr>
        <w:pStyle w:val="a3"/>
        <w:tabs>
          <w:tab w:val="left" w:pos="6741"/>
          <w:tab w:val="left" w:pos="7271"/>
        </w:tabs>
        <w:spacing w:before="86" w:line="350" w:lineRule="auto"/>
        <w:ind w:left="691" w:right="107"/>
      </w:pPr>
      <w:r>
        <w:rPr>
          <w:w w:val="105"/>
        </w:rPr>
        <w:t>Общий</w:t>
      </w:r>
      <w:r>
        <w:rPr>
          <w:spacing w:val="-16"/>
          <w:w w:val="105"/>
        </w:rPr>
        <w:t xml:space="preserve"> </w:t>
      </w:r>
      <w:r>
        <w:rPr>
          <w:w w:val="105"/>
        </w:rPr>
        <w:t>объём</w:t>
      </w:r>
      <w:r>
        <w:rPr>
          <w:spacing w:val="-16"/>
          <w:w w:val="105"/>
        </w:rPr>
        <w:t xml:space="preserve"> </w:t>
      </w:r>
      <w:r>
        <w:rPr>
          <w:w w:val="105"/>
        </w:rPr>
        <w:t>древесины</w:t>
      </w:r>
      <w:r>
        <w:rPr>
          <w:spacing w:val="-16"/>
          <w:w w:val="105"/>
        </w:rPr>
        <w:t xml:space="preserve"> </w:t>
      </w:r>
      <w:r>
        <w:rPr>
          <w:w w:val="105"/>
        </w:rPr>
        <w:t>повреждённых</w:t>
      </w:r>
      <w:r>
        <w:rPr>
          <w:spacing w:val="-16"/>
          <w:w w:val="105"/>
        </w:rPr>
        <w:t xml:space="preserve"> </w:t>
      </w:r>
      <w:r>
        <w:rPr>
          <w:w w:val="105"/>
        </w:rPr>
        <w:t>деревьев</w:t>
      </w:r>
      <w:r>
        <w:rPr>
          <w:spacing w:val="-16"/>
          <w:w w:val="105"/>
        </w:rPr>
        <w:t xml:space="preserve"> </w:t>
      </w:r>
      <w:r>
        <w:rPr>
          <w:w w:val="105"/>
        </w:rPr>
        <w:t>составляет</w:t>
      </w:r>
      <w:r>
        <w:rPr>
          <w:w w:val="105"/>
          <w:u w:val="single"/>
        </w:rPr>
        <w:tab/>
      </w:r>
      <w:r>
        <w:rPr>
          <w:w w:val="105"/>
        </w:rPr>
        <w:t>куб.</w:t>
      </w:r>
      <w:r>
        <w:rPr>
          <w:spacing w:val="-16"/>
          <w:w w:val="105"/>
        </w:rPr>
        <w:t xml:space="preserve"> </w:t>
      </w:r>
      <w:r>
        <w:rPr>
          <w:w w:val="105"/>
        </w:rPr>
        <w:t>м.</w:t>
      </w:r>
      <w:r>
        <w:rPr>
          <w:w w:val="108"/>
        </w:rPr>
        <w:t xml:space="preserve"> </w:t>
      </w:r>
      <w:r>
        <w:rPr>
          <w:spacing w:val="-3"/>
          <w:w w:val="105"/>
        </w:rPr>
        <w:t>Таким</w:t>
      </w:r>
      <w:r>
        <w:rPr>
          <w:spacing w:val="-18"/>
          <w:w w:val="105"/>
        </w:rPr>
        <w:t xml:space="preserve"> </w:t>
      </w:r>
      <w:r>
        <w:rPr>
          <w:w w:val="105"/>
        </w:rPr>
        <w:t>образом,</w:t>
      </w:r>
      <w:r>
        <w:rPr>
          <w:spacing w:val="-18"/>
          <w:w w:val="105"/>
        </w:rPr>
        <w:t xml:space="preserve"> </w:t>
      </w:r>
      <w:r>
        <w:rPr>
          <w:w w:val="105"/>
        </w:rPr>
        <w:t>ущерб</w:t>
      </w:r>
      <w:r>
        <w:rPr>
          <w:spacing w:val="-18"/>
          <w:w w:val="105"/>
        </w:rPr>
        <w:t xml:space="preserve"> </w:t>
      </w:r>
      <w:r>
        <w:rPr>
          <w:w w:val="105"/>
        </w:rPr>
        <w:t>от</w:t>
      </w:r>
      <w:r>
        <w:rPr>
          <w:spacing w:val="-18"/>
          <w:w w:val="105"/>
        </w:rPr>
        <w:t xml:space="preserve"> </w:t>
      </w:r>
      <w:r>
        <w:rPr>
          <w:w w:val="105"/>
        </w:rPr>
        <w:t>повреждения</w:t>
      </w:r>
      <w:r>
        <w:rPr>
          <w:spacing w:val="-18"/>
          <w:w w:val="105"/>
        </w:rPr>
        <w:t xml:space="preserve"> </w:t>
      </w:r>
      <w:r>
        <w:rPr>
          <w:w w:val="105"/>
        </w:rPr>
        <w:t>деревьев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18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w w:val="105"/>
          <w:u w:val="single"/>
        </w:rPr>
        <w:tab/>
      </w:r>
      <w:r>
        <w:rPr>
          <w:w w:val="105"/>
        </w:rPr>
        <w:t>кв.</w:t>
      </w:r>
    </w:p>
    <w:p w:rsidR="00DC28CA" w:rsidRDefault="00C97BCA">
      <w:pPr>
        <w:pStyle w:val="a3"/>
        <w:tabs>
          <w:tab w:val="left" w:pos="1944"/>
          <w:tab w:val="left" w:pos="5011"/>
          <w:tab w:val="left" w:pos="5139"/>
          <w:tab w:val="left" w:pos="6741"/>
        </w:tabs>
        <w:spacing w:before="3" w:line="350" w:lineRule="auto"/>
        <w:ind w:left="691" w:right="111"/>
      </w:pPr>
      <w:r>
        <w:rPr>
          <w:w w:val="8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участкового</w:t>
      </w:r>
      <w:r>
        <w:rPr>
          <w:spacing w:val="-14"/>
          <w:w w:val="105"/>
        </w:rPr>
        <w:t xml:space="preserve"> </w:t>
      </w:r>
      <w:r>
        <w:rPr>
          <w:w w:val="105"/>
        </w:rPr>
        <w:t>лесничества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лесничества</w:t>
      </w:r>
      <w:r>
        <w:rPr>
          <w:spacing w:val="-14"/>
          <w:w w:val="105"/>
        </w:rPr>
        <w:t xml:space="preserve"> </w:t>
      </w:r>
      <w:r>
        <w:rPr>
          <w:w w:val="105"/>
        </w:rPr>
        <w:t>(заповедника) составляет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×10×5</w:t>
      </w:r>
      <w:r>
        <w:rPr>
          <w:w w:val="105"/>
          <w:u w:val="single"/>
        </w:rPr>
        <w:tab/>
      </w:r>
      <w:r>
        <w:rPr>
          <w:w w:val="105"/>
        </w:rPr>
        <w:t>.</w:t>
      </w:r>
    </w:p>
    <w:p w:rsidR="00DC28CA" w:rsidRDefault="00C97BCA">
      <w:pPr>
        <w:spacing w:line="158" w:lineRule="exact"/>
        <w:ind w:left="1731" w:right="107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5"/>
          <w:sz w:val="16"/>
        </w:rPr>
        <w:t>(объём древесины повреждённых деревьев)</w:t>
      </w:r>
    </w:p>
    <w:p w:rsidR="00DC28CA" w:rsidRDefault="00C97BCA">
      <w:pPr>
        <w:spacing w:before="88"/>
        <w:ind w:left="691" w:right="102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0"/>
          <w:sz w:val="18"/>
        </w:rPr>
        <w:t>(где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10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–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коэффициент,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на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который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умножается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стоимость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древесины</w:t>
      </w:r>
      <w:r>
        <w:rPr>
          <w:rFonts w:ascii="Calibri" w:hAnsi="Calibri"/>
          <w:i/>
          <w:spacing w:val="-22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 xml:space="preserve">повреж- дённых деревьев, а 5 – повышающий коэффициент для </w:t>
      </w:r>
      <w:r>
        <w:rPr>
          <w:rFonts w:ascii="Calibri" w:hAnsi="Calibri"/>
          <w:i/>
          <w:spacing w:val="24"/>
          <w:w w:val="110"/>
          <w:sz w:val="18"/>
        </w:rPr>
        <w:t xml:space="preserve"> </w:t>
      </w:r>
      <w:r>
        <w:rPr>
          <w:rFonts w:ascii="Calibri" w:hAnsi="Calibri"/>
          <w:i/>
          <w:w w:val="110"/>
          <w:sz w:val="18"/>
        </w:rPr>
        <w:t>ООПТ)</w:t>
      </w:r>
    </w:p>
    <w:p w:rsidR="00DC28CA" w:rsidRDefault="00DC28CA">
      <w:pPr>
        <w:rPr>
          <w:rFonts w:ascii="Calibri" w:hAnsi="Calibri"/>
          <w:sz w:val="18"/>
        </w:rPr>
        <w:sectPr w:rsidR="00DC28CA">
          <w:type w:val="continuous"/>
          <w:pgSz w:w="8230" w:h="11630"/>
          <w:pgMar w:top="0" w:right="560" w:bottom="0" w:left="0" w:header="720" w:footer="720" w:gutter="0"/>
          <w:cols w:space="720"/>
        </w:sectPr>
      </w:pPr>
    </w:p>
    <w:p w:rsidR="00DC28CA" w:rsidRDefault="00DC28CA">
      <w:pPr>
        <w:pStyle w:val="a3"/>
        <w:spacing w:before="4"/>
        <w:rPr>
          <w:rFonts w:ascii="Calibri"/>
          <w:i/>
          <w:sz w:val="15"/>
        </w:rPr>
      </w:pPr>
    </w:p>
    <w:p w:rsidR="00DC28CA" w:rsidRDefault="00C97BCA">
      <w:pPr>
        <w:spacing w:before="75"/>
        <w:ind w:left="270"/>
        <w:rPr>
          <w:b/>
          <w:sz w:val="18"/>
        </w:rPr>
      </w:pPr>
      <w:r>
        <w:rPr>
          <w:b/>
          <w:w w:val="105"/>
          <w:sz w:val="18"/>
        </w:rPr>
        <w:t>2. Уничтожение почв</w:t>
      </w:r>
    </w:p>
    <w:p w:rsidR="00DC28CA" w:rsidRDefault="00C97BCA">
      <w:pPr>
        <w:spacing w:before="55" w:line="271" w:lineRule="auto"/>
        <w:ind w:left="100" w:right="678" w:firstLine="170"/>
        <w:jc w:val="both"/>
        <w:rPr>
          <w:sz w:val="18"/>
        </w:rPr>
      </w:pPr>
      <w:r>
        <w:rPr>
          <w:w w:val="95"/>
          <w:sz w:val="18"/>
        </w:rPr>
        <w:t>В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соответствии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с</w:t>
      </w:r>
      <w:r>
        <w:rPr>
          <w:spacing w:val="-2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Приложением</w:t>
      </w:r>
      <w:r>
        <w:rPr>
          <w:b/>
          <w:i/>
          <w:spacing w:val="-2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4</w:t>
      </w:r>
      <w:r>
        <w:rPr>
          <w:b/>
          <w:i/>
          <w:spacing w:val="-2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к</w:t>
      </w:r>
      <w:r>
        <w:rPr>
          <w:b/>
          <w:i/>
          <w:spacing w:val="-2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Постановлению</w:t>
      </w:r>
      <w:r>
        <w:rPr>
          <w:b/>
          <w:i/>
          <w:spacing w:val="-2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Правительства</w:t>
      </w:r>
      <w:r>
        <w:rPr>
          <w:b/>
          <w:i/>
          <w:spacing w:val="-28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Российской Федерации</w:t>
      </w:r>
      <w:r>
        <w:rPr>
          <w:b/>
          <w:i/>
          <w:spacing w:val="-1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от</w:t>
      </w:r>
      <w:r>
        <w:rPr>
          <w:b/>
          <w:i/>
          <w:spacing w:val="-1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8</w:t>
      </w:r>
      <w:r>
        <w:rPr>
          <w:b/>
          <w:i/>
          <w:spacing w:val="-1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мая</w:t>
      </w:r>
      <w:r>
        <w:rPr>
          <w:b/>
          <w:i/>
          <w:spacing w:val="-1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2007</w:t>
      </w:r>
      <w:r>
        <w:rPr>
          <w:b/>
          <w:i/>
          <w:spacing w:val="-15"/>
          <w:w w:val="95"/>
          <w:sz w:val="18"/>
        </w:rPr>
        <w:t xml:space="preserve"> </w:t>
      </w:r>
      <w:r>
        <w:rPr>
          <w:b/>
          <w:i/>
          <w:spacing w:val="-5"/>
          <w:w w:val="95"/>
          <w:sz w:val="18"/>
        </w:rPr>
        <w:t>г.</w:t>
      </w:r>
      <w:r>
        <w:rPr>
          <w:b/>
          <w:i/>
          <w:spacing w:val="-1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№</w:t>
      </w:r>
      <w:r>
        <w:rPr>
          <w:b/>
          <w:i/>
          <w:spacing w:val="-1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273</w:t>
      </w:r>
      <w:r>
        <w:rPr>
          <w:b/>
          <w:i/>
          <w:spacing w:val="-15"/>
          <w:w w:val="95"/>
          <w:sz w:val="18"/>
        </w:rPr>
        <w:t xml:space="preserve"> </w:t>
      </w:r>
      <w:r>
        <w:rPr>
          <w:b/>
          <w:i/>
          <w:spacing w:val="-3"/>
          <w:w w:val="95"/>
          <w:sz w:val="18"/>
        </w:rPr>
        <w:t>(Таксы</w:t>
      </w:r>
      <w:r>
        <w:rPr>
          <w:b/>
          <w:i/>
          <w:spacing w:val="-1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для</w:t>
      </w:r>
      <w:r>
        <w:rPr>
          <w:b/>
          <w:i/>
          <w:spacing w:val="-1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исчисления</w:t>
      </w:r>
      <w:r>
        <w:rPr>
          <w:b/>
          <w:i/>
          <w:spacing w:val="-1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размера</w:t>
      </w:r>
      <w:r>
        <w:rPr>
          <w:b/>
          <w:i/>
          <w:spacing w:val="-15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ущерба...)</w:t>
      </w:r>
      <w:r>
        <w:rPr>
          <w:b/>
          <w:i/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 xml:space="preserve">сум- </w:t>
      </w:r>
      <w:r>
        <w:rPr>
          <w:sz w:val="18"/>
        </w:rPr>
        <w:t xml:space="preserve">ма ущерба от самовольного уничтожения или порчи почв составляет 4-кратную наибольшую ставку платы за единицу объёма древесины преобладающей ос- новной лесообразующей породы в субъекте Российской Федерации за </w:t>
      </w:r>
      <w:r>
        <w:rPr>
          <w:spacing w:val="-2"/>
          <w:sz w:val="18"/>
        </w:rPr>
        <w:t xml:space="preserve">каждый </w:t>
      </w:r>
      <w:r>
        <w:rPr>
          <w:sz w:val="18"/>
        </w:rPr>
        <w:t xml:space="preserve">квадратный метр снятой, </w:t>
      </w:r>
      <w:r>
        <w:rPr>
          <w:sz w:val="18"/>
        </w:rPr>
        <w:t>уничтоженной или испорченной</w:t>
      </w:r>
      <w:r>
        <w:rPr>
          <w:spacing w:val="47"/>
          <w:sz w:val="18"/>
        </w:rPr>
        <w:t xml:space="preserve"> </w:t>
      </w:r>
      <w:r>
        <w:rPr>
          <w:spacing w:val="-2"/>
          <w:sz w:val="18"/>
        </w:rPr>
        <w:t>почвы.</w:t>
      </w:r>
    </w:p>
    <w:p w:rsidR="00DC28CA" w:rsidRDefault="00C97BCA">
      <w:pPr>
        <w:pStyle w:val="a3"/>
        <w:tabs>
          <w:tab w:val="left" w:pos="6959"/>
        </w:tabs>
        <w:spacing w:before="85"/>
        <w:ind w:left="100"/>
      </w:pPr>
      <w:r>
        <w:rPr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9"/>
          <w:w w:val="105"/>
        </w:rPr>
        <w:t xml:space="preserve"> </w:t>
      </w:r>
      <w:r>
        <w:rPr>
          <w:w w:val="105"/>
        </w:rPr>
        <w:t>с</w:t>
      </w:r>
      <w:r>
        <w:rPr>
          <w:spacing w:val="-19"/>
          <w:w w:val="105"/>
        </w:rPr>
        <w:t xml:space="preserve"> </w:t>
      </w:r>
      <w:r>
        <w:rPr>
          <w:w w:val="105"/>
        </w:rPr>
        <w:t>Лесным</w:t>
      </w:r>
      <w:r>
        <w:rPr>
          <w:spacing w:val="-19"/>
          <w:w w:val="105"/>
        </w:rPr>
        <w:t xml:space="preserve"> </w:t>
      </w:r>
      <w:r>
        <w:rPr>
          <w:w w:val="105"/>
        </w:rPr>
        <w:t>планом</w:t>
      </w:r>
      <w:r>
        <w:rPr>
          <w:spacing w:val="-11"/>
        </w:rPr>
        <w:t xml:space="preserve"> </w:t>
      </w:r>
      <w:r>
        <w:rPr>
          <w:w w:val="83"/>
          <w:u w:val="single"/>
        </w:rPr>
        <w:t xml:space="preserve"> </w:t>
      </w:r>
      <w:r>
        <w:rPr>
          <w:u w:val="single"/>
        </w:rPr>
        <w:tab/>
      </w:r>
    </w:p>
    <w:p w:rsidR="00DC28CA" w:rsidRDefault="00C97BCA">
      <w:pPr>
        <w:spacing w:before="71"/>
        <w:ind w:left="2841" w:right="2489"/>
        <w:jc w:val="center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sz w:val="16"/>
        </w:rPr>
        <w:t>(субъект РФ)</w:t>
      </w:r>
    </w:p>
    <w:p w:rsidR="00DC28CA" w:rsidRDefault="00C97BCA">
      <w:pPr>
        <w:pStyle w:val="a3"/>
        <w:tabs>
          <w:tab w:val="left" w:pos="6959"/>
        </w:tabs>
        <w:spacing w:before="134"/>
        <w:ind w:left="100"/>
      </w:pPr>
      <w:r>
        <w:rPr>
          <w:w w:val="105"/>
        </w:rPr>
        <w:t>преобладающей</w:t>
      </w:r>
      <w:r>
        <w:rPr>
          <w:spacing w:val="-26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-26"/>
          <w:w w:val="105"/>
        </w:rPr>
        <w:t xml:space="preserve"> </w:t>
      </w:r>
      <w:r>
        <w:rPr>
          <w:w w:val="105"/>
        </w:rPr>
        <w:t>лесообразующей</w:t>
      </w:r>
      <w:r>
        <w:rPr>
          <w:spacing w:val="-26"/>
          <w:w w:val="105"/>
        </w:rPr>
        <w:t xml:space="preserve"> </w:t>
      </w:r>
      <w:r>
        <w:rPr>
          <w:w w:val="105"/>
        </w:rPr>
        <w:t>породой</w:t>
      </w:r>
      <w:r>
        <w:rPr>
          <w:spacing w:val="-26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</w:rPr>
        <w:t xml:space="preserve"> </w:t>
      </w:r>
      <w:r>
        <w:rPr>
          <w:w w:val="83"/>
          <w:u w:val="single"/>
        </w:rPr>
        <w:t xml:space="preserve"> </w:t>
      </w:r>
      <w:r>
        <w:rPr>
          <w:u w:val="single"/>
        </w:rPr>
        <w:tab/>
      </w:r>
    </w:p>
    <w:p w:rsidR="00DC28CA" w:rsidRDefault="00C97BCA">
      <w:pPr>
        <w:spacing w:before="71"/>
        <w:ind w:right="1374"/>
        <w:jc w:val="right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sz w:val="16"/>
        </w:rPr>
        <w:t>(субъект РФ)</w:t>
      </w:r>
    </w:p>
    <w:p w:rsidR="00DC28CA" w:rsidRDefault="00C97BCA">
      <w:pPr>
        <w:pStyle w:val="a3"/>
        <w:tabs>
          <w:tab w:val="left" w:pos="2528"/>
        </w:tabs>
        <w:spacing w:before="106"/>
        <w:ind w:left="100"/>
        <w:jc w:val="both"/>
      </w:pPr>
      <w:r>
        <w:rPr>
          <w:w w:val="105"/>
        </w:rPr>
        <w:t>является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.</w:t>
      </w:r>
    </w:p>
    <w:p w:rsidR="00DC28CA" w:rsidRDefault="00C97BCA">
      <w:pPr>
        <w:tabs>
          <w:tab w:val="left" w:pos="6914"/>
        </w:tabs>
        <w:spacing w:before="139" w:line="271" w:lineRule="auto"/>
        <w:ind w:left="100" w:right="677" w:hanging="1"/>
        <w:jc w:val="both"/>
        <w:rPr>
          <w:sz w:val="18"/>
        </w:rPr>
      </w:pPr>
      <w:r>
        <w:rPr>
          <w:w w:val="95"/>
          <w:sz w:val="18"/>
        </w:rPr>
        <w:t xml:space="preserve">В соответствии с </w:t>
      </w:r>
      <w:r>
        <w:rPr>
          <w:b/>
          <w:i/>
          <w:w w:val="95"/>
          <w:sz w:val="18"/>
        </w:rPr>
        <w:t>Постановлением Правительства Российской Федерации от 22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мая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2007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spacing w:val="-5"/>
          <w:w w:val="95"/>
          <w:sz w:val="18"/>
        </w:rPr>
        <w:t>г.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№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310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«О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ставках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платы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за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единицу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объема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лесных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ресурсов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>и</w:t>
      </w:r>
      <w:r>
        <w:rPr>
          <w:b/>
          <w:i/>
          <w:spacing w:val="-34"/>
          <w:w w:val="95"/>
          <w:sz w:val="18"/>
        </w:rPr>
        <w:t xml:space="preserve"> </w:t>
      </w:r>
      <w:r>
        <w:rPr>
          <w:b/>
          <w:i/>
          <w:w w:val="95"/>
          <w:sz w:val="18"/>
        </w:rPr>
        <w:t xml:space="preserve">став- </w:t>
      </w:r>
      <w:r>
        <w:rPr>
          <w:b/>
          <w:i/>
          <w:w w:val="90"/>
          <w:sz w:val="18"/>
        </w:rPr>
        <w:t>ках</w:t>
      </w:r>
      <w:r>
        <w:rPr>
          <w:b/>
          <w:i/>
          <w:spacing w:val="-1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платы</w:t>
      </w:r>
      <w:r>
        <w:rPr>
          <w:b/>
          <w:i/>
          <w:spacing w:val="-1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за</w:t>
      </w:r>
      <w:r>
        <w:rPr>
          <w:b/>
          <w:i/>
          <w:spacing w:val="-1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единицу</w:t>
      </w:r>
      <w:r>
        <w:rPr>
          <w:b/>
          <w:i/>
          <w:spacing w:val="-1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площади</w:t>
      </w:r>
      <w:r>
        <w:rPr>
          <w:b/>
          <w:i/>
          <w:spacing w:val="-1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лесного</w:t>
      </w:r>
      <w:r>
        <w:rPr>
          <w:b/>
          <w:i/>
          <w:spacing w:val="-1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участка,</w:t>
      </w:r>
      <w:r>
        <w:rPr>
          <w:b/>
          <w:i/>
          <w:spacing w:val="-1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находящегося</w:t>
      </w:r>
      <w:r>
        <w:rPr>
          <w:b/>
          <w:i/>
          <w:spacing w:val="-1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в</w:t>
      </w:r>
      <w:r>
        <w:rPr>
          <w:b/>
          <w:i/>
          <w:spacing w:val="-1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>федеральной</w:t>
      </w:r>
      <w:r>
        <w:rPr>
          <w:b/>
          <w:i/>
          <w:spacing w:val="-17"/>
          <w:w w:val="90"/>
          <w:sz w:val="18"/>
        </w:rPr>
        <w:t xml:space="preserve"> </w:t>
      </w:r>
      <w:r>
        <w:rPr>
          <w:b/>
          <w:i/>
          <w:w w:val="90"/>
          <w:sz w:val="18"/>
        </w:rPr>
        <w:t xml:space="preserve">соб- </w:t>
      </w:r>
      <w:r>
        <w:rPr>
          <w:b/>
          <w:i/>
          <w:sz w:val="18"/>
        </w:rPr>
        <w:t>ственности»</w:t>
      </w:r>
      <w:r>
        <w:rPr>
          <w:b/>
          <w:i/>
          <w:spacing w:val="-37"/>
          <w:sz w:val="18"/>
        </w:rPr>
        <w:t xml:space="preserve"> </w:t>
      </w:r>
      <w:r>
        <w:rPr>
          <w:sz w:val="18"/>
        </w:rPr>
        <w:t>наибольшая</w:t>
      </w:r>
      <w:r>
        <w:rPr>
          <w:spacing w:val="-37"/>
          <w:sz w:val="18"/>
        </w:rPr>
        <w:t xml:space="preserve"> </w:t>
      </w:r>
      <w:r>
        <w:rPr>
          <w:sz w:val="18"/>
        </w:rPr>
        <w:t>ставка</w:t>
      </w:r>
      <w:r>
        <w:rPr>
          <w:spacing w:val="-37"/>
          <w:sz w:val="18"/>
        </w:rPr>
        <w:t xml:space="preserve"> </w:t>
      </w:r>
      <w:r>
        <w:rPr>
          <w:sz w:val="18"/>
        </w:rPr>
        <w:t>платы</w:t>
      </w:r>
      <w:r>
        <w:rPr>
          <w:spacing w:val="-37"/>
          <w:sz w:val="18"/>
        </w:rPr>
        <w:t xml:space="preserve"> </w:t>
      </w:r>
      <w:r>
        <w:rPr>
          <w:sz w:val="18"/>
        </w:rPr>
        <w:t>за</w:t>
      </w:r>
      <w:r>
        <w:rPr>
          <w:spacing w:val="-37"/>
          <w:sz w:val="18"/>
        </w:rPr>
        <w:t xml:space="preserve"> </w:t>
      </w:r>
      <w:r>
        <w:rPr>
          <w:sz w:val="18"/>
        </w:rPr>
        <w:t>единицу</w:t>
      </w:r>
      <w:r>
        <w:rPr>
          <w:spacing w:val="-37"/>
          <w:sz w:val="18"/>
        </w:rPr>
        <w:t xml:space="preserve"> </w:t>
      </w:r>
      <w:r>
        <w:rPr>
          <w:sz w:val="18"/>
        </w:rPr>
        <w:t>объёма</w:t>
      </w:r>
      <w:r>
        <w:rPr>
          <w:spacing w:val="-9"/>
          <w:sz w:val="18"/>
        </w:rPr>
        <w:t xml:space="preserve"> </w:t>
      </w:r>
      <w:r>
        <w:rPr>
          <w:w w:val="83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C28CA" w:rsidRDefault="00C97BCA">
      <w:pPr>
        <w:spacing w:before="44"/>
        <w:ind w:left="100" w:firstLine="5583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5"/>
          <w:sz w:val="16"/>
        </w:rPr>
        <w:t>(порода дерева)</w:t>
      </w:r>
    </w:p>
    <w:p w:rsidR="00DC28CA" w:rsidRDefault="00DC28CA">
      <w:pPr>
        <w:pStyle w:val="a3"/>
        <w:spacing w:before="8"/>
        <w:rPr>
          <w:rFonts w:ascii="Calibri"/>
          <w:i/>
          <w:sz w:val="15"/>
        </w:rPr>
      </w:pPr>
    </w:p>
    <w:p w:rsidR="00DC28CA" w:rsidRDefault="00C97BCA">
      <w:pPr>
        <w:pStyle w:val="a3"/>
        <w:tabs>
          <w:tab w:val="left" w:pos="1670"/>
          <w:tab w:val="left" w:pos="5585"/>
        </w:tabs>
        <w:spacing w:line="369" w:lineRule="auto"/>
        <w:ind w:left="100" w:right="715"/>
        <w:jc w:val="both"/>
      </w:pPr>
      <w:r>
        <w:rPr>
          <w:w w:val="105"/>
        </w:rPr>
        <w:t>в</w:t>
      </w:r>
      <w:r>
        <w:rPr>
          <w:w w:val="105"/>
          <w:u w:val="single"/>
        </w:rPr>
        <w:tab/>
      </w:r>
      <w:r>
        <w:rPr>
          <w:w w:val="105"/>
        </w:rPr>
        <w:t>лесотаксовом</w:t>
      </w:r>
      <w:r>
        <w:rPr>
          <w:spacing w:val="29"/>
          <w:w w:val="105"/>
        </w:rPr>
        <w:t xml:space="preserve"> </w:t>
      </w:r>
      <w:r>
        <w:rPr>
          <w:w w:val="105"/>
        </w:rPr>
        <w:t>районе</w:t>
      </w:r>
      <w:r>
        <w:rPr>
          <w:spacing w:val="-12"/>
          <w:w w:val="105"/>
        </w:rPr>
        <w:t xml:space="preserve"> </w:t>
      </w:r>
      <w:r>
        <w:rPr>
          <w:w w:val="105"/>
        </w:rPr>
        <w:t>составляет</w:t>
      </w:r>
      <w:r>
        <w:rPr>
          <w:w w:val="105"/>
          <w:u w:val="single"/>
        </w:rPr>
        <w:tab/>
      </w:r>
      <w:r>
        <w:rPr>
          <w:w w:val="105"/>
        </w:rPr>
        <w:t>руб. за 1</w:t>
      </w:r>
      <w:r>
        <w:rPr>
          <w:spacing w:val="-36"/>
          <w:w w:val="105"/>
        </w:rPr>
        <w:t xml:space="preserve"> </w:t>
      </w:r>
      <w:r>
        <w:rPr>
          <w:w w:val="105"/>
        </w:rPr>
        <w:t>куб.</w:t>
      </w:r>
      <w:r>
        <w:rPr>
          <w:spacing w:val="-12"/>
          <w:w w:val="105"/>
        </w:rPr>
        <w:t xml:space="preserve"> </w:t>
      </w:r>
      <w:r>
        <w:rPr>
          <w:w w:val="105"/>
        </w:rPr>
        <w:t>м</w:t>
      </w:r>
      <w:r>
        <w:rPr>
          <w:w w:val="106"/>
        </w:rPr>
        <w:t xml:space="preserve"> </w:t>
      </w:r>
      <w:r>
        <w:rPr>
          <w:w w:val="105"/>
        </w:rPr>
        <w:t>древесины.</w:t>
      </w:r>
    </w:p>
    <w:p w:rsidR="00DC28CA" w:rsidRDefault="00DC28CA">
      <w:pPr>
        <w:pStyle w:val="a3"/>
        <w:spacing w:before="10"/>
        <w:rPr>
          <w:sz w:val="22"/>
        </w:rPr>
      </w:pPr>
    </w:p>
    <w:p w:rsidR="00DC28CA" w:rsidRDefault="00C97BCA">
      <w:pPr>
        <w:pStyle w:val="a3"/>
        <w:tabs>
          <w:tab w:val="left" w:pos="4769"/>
        </w:tabs>
        <w:spacing w:before="1"/>
        <w:ind w:left="100"/>
        <w:jc w:val="both"/>
      </w:pPr>
      <w:r>
        <w:rPr>
          <w:w w:val="105"/>
        </w:rPr>
        <w:t>В результате пожара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в           </w:t>
      </w:r>
      <w:r>
        <w:rPr>
          <w:spacing w:val="2"/>
          <w:w w:val="105"/>
        </w:rPr>
        <w:t xml:space="preserve"> </w:t>
      </w:r>
      <w:r>
        <w:rPr>
          <w:w w:val="105"/>
        </w:rPr>
        <w:t>кв.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участкового</w:t>
      </w:r>
      <w:r>
        <w:rPr>
          <w:spacing w:val="-19"/>
          <w:w w:val="105"/>
        </w:rPr>
        <w:t xml:space="preserve"> </w:t>
      </w:r>
      <w:r>
        <w:rPr>
          <w:w w:val="105"/>
        </w:rPr>
        <w:t>лесничества</w:t>
      </w:r>
    </w:p>
    <w:p w:rsidR="00DC28CA" w:rsidRDefault="00C97BCA">
      <w:pPr>
        <w:pStyle w:val="a3"/>
        <w:tabs>
          <w:tab w:val="left" w:pos="2068"/>
        </w:tabs>
        <w:spacing w:before="111"/>
        <w:ind w:left="100"/>
        <w:jc w:val="both"/>
      </w:pPr>
      <w:r>
        <w:rPr>
          <w:w w:val="83"/>
          <w:u w:val="single"/>
        </w:rPr>
        <w:t xml:space="preserve"> 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rPr>
          <w:w w:val="105"/>
        </w:rPr>
        <w:t>лесничества</w:t>
      </w:r>
      <w:r>
        <w:rPr>
          <w:spacing w:val="-33"/>
          <w:w w:val="105"/>
        </w:rPr>
        <w:t xml:space="preserve"> </w:t>
      </w:r>
      <w:r>
        <w:rPr>
          <w:w w:val="105"/>
        </w:rPr>
        <w:t>(заповедника)</w:t>
      </w:r>
      <w:r>
        <w:rPr>
          <w:spacing w:val="-33"/>
          <w:w w:val="105"/>
        </w:rPr>
        <w:t xml:space="preserve"> </w:t>
      </w:r>
      <w:r>
        <w:rPr>
          <w:w w:val="105"/>
        </w:rPr>
        <w:t>уничтожено</w:t>
      </w:r>
      <w:r>
        <w:rPr>
          <w:spacing w:val="-33"/>
          <w:w w:val="105"/>
        </w:rPr>
        <w:t xml:space="preserve"> </w:t>
      </w:r>
      <w:r>
        <w:rPr>
          <w:w w:val="105"/>
        </w:rPr>
        <w:t>или</w:t>
      </w:r>
      <w:r>
        <w:rPr>
          <w:spacing w:val="-33"/>
          <w:w w:val="105"/>
        </w:rPr>
        <w:t xml:space="preserve"> </w:t>
      </w:r>
      <w:r>
        <w:rPr>
          <w:w w:val="105"/>
        </w:rPr>
        <w:t>повреждено</w:t>
      </w:r>
    </w:p>
    <w:p w:rsidR="00DC28CA" w:rsidRDefault="00C97BCA">
      <w:pPr>
        <w:pStyle w:val="a3"/>
        <w:tabs>
          <w:tab w:val="left" w:pos="1084"/>
        </w:tabs>
        <w:spacing w:before="111"/>
        <w:ind w:left="100"/>
        <w:jc w:val="both"/>
      </w:pPr>
      <w:r>
        <w:rPr>
          <w:w w:val="8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кв. м</w:t>
      </w:r>
      <w:r>
        <w:rPr>
          <w:spacing w:val="-21"/>
          <w:w w:val="105"/>
        </w:rPr>
        <w:t xml:space="preserve"> </w:t>
      </w:r>
      <w:r>
        <w:rPr>
          <w:w w:val="105"/>
        </w:rPr>
        <w:t>почв.</w:t>
      </w:r>
    </w:p>
    <w:p w:rsidR="00DC28CA" w:rsidRDefault="00DC28CA">
      <w:pPr>
        <w:pStyle w:val="a3"/>
        <w:spacing w:before="6"/>
        <w:rPr>
          <w:sz w:val="14"/>
        </w:rPr>
      </w:pPr>
    </w:p>
    <w:p w:rsidR="00DC28CA" w:rsidRDefault="00C97BCA">
      <w:pPr>
        <w:pStyle w:val="a3"/>
        <w:ind w:left="100"/>
        <w:jc w:val="both"/>
      </w:pPr>
      <w:r>
        <w:rPr>
          <w:w w:val="105"/>
        </w:rPr>
        <w:t>Таким  образом,  ущерб  от  уничтожения  почв  в  результате  пожара  в    кв.</w:t>
      </w:r>
    </w:p>
    <w:p w:rsidR="00DC28CA" w:rsidRDefault="00C97BCA">
      <w:pPr>
        <w:pStyle w:val="a3"/>
        <w:tabs>
          <w:tab w:val="left" w:pos="1387"/>
          <w:tab w:val="left" w:pos="3308"/>
          <w:tab w:val="left" w:pos="4567"/>
        </w:tabs>
        <w:spacing w:before="111" w:line="369" w:lineRule="auto"/>
        <w:ind w:left="100" w:right="678" w:firstLine="34"/>
        <w:jc w:val="both"/>
      </w:pPr>
      <w:r>
        <w:rPr>
          <w:w w:val="8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участкового</w:t>
      </w:r>
      <w:r>
        <w:rPr>
          <w:spacing w:val="-21"/>
          <w:w w:val="105"/>
        </w:rPr>
        <w:t xml:space="preserve"> </w:t>
      </w:r>
      <w:r>
        <w:rPr>
          <w:w w:val="105"/>
        </w:rPr>
        <w:t>лесничества</w:t>
      </w:r>
      <w:r>
        <w:rPr>
          <w:w w:val="105"/>
          <w:u w:val="single"/>
        </w:rPr>
        <w:tab/>
      </w:r>
      <w:r>
        <w:rPr>
          <w:w w:val="105"/>
        </w:rPr>
        <w:t>лесничества</w:t>
      </w:r>
      <w:r>
        <w:rPr>
          <w:spacing w:val="-21"/>
          <w:w w:val="105"/>
        </w:rPr>
        <w:t xml:space="preserve"> </w:t>
      </w:r>
      <w:r>
        <w:rPr>
          <w:w w:val="105"/>
        </w:rPr>
        <w:t>(заповедника) составляет:</w:t>
      </w:r>
      <w:r>
        <w:rPr>
          <w:spacing w:val="31"/>
          <w:w w:val="105"/>
        </w:rPr>
        <w:t xml:space="preserve"> </w:t>
      </w:r>
      <w:r>
        <w:rPr>
          <w:w w:val="105"/>
        </w:rPr>
        <w:t>А×Б×4×5=</w:t>
      </w:r>
      <w:r>
        <w:rPr>
          <w:w w:val="105"/>
          <w:u w:val="single"/>
        </w:rPr>
        <w:tab/>
      </w:r>
      <w:r>
        <w:rPr>
          <w:w w:val="105"/>
        </w:rPr>
        <w:t>.</w:t>
      </w:r>
    </w:p>
    <w:p w:rsidR="00DC28CA" w:rsidRDefault="00C97BCA">
      <w:pPr>
        <w:spacing w:before="102"/>
        <w:ind w:left="100"/>
        <w:jc w:val="both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sz w:val="16"/>
        </w:rPr>
        <w:t>(где А – площадь уничтоженных или повреждённых почв,</w:t>
      </w:r>
    </w:p>
    <w:p w:rsidR="00DC28CA" w:rsidRDefault="00C97BCA">
      <w:pPr>
        <w:spacing w:before="64" w:line="319" w:lineRule="auto"/>
        <w:ind w:left="451" w:right="835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5"/>
          <w:sz w:val="16"/>
        </w:rPr>
        <w:t>Б</w:t>
      </w:r>
      <w:r>
        <w:rPr>
          <w:rFonts w:ascii="Calibri" w:hAnsi="Calibri"/>
          <w:i/>
          <w:spacing w:val="-2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–</w:t>
      </w:r>
      <w:r>
        <w:rPr>
          <w:rFonts w:ascii="Calibri" w:hAnsi="Calibri"/>
          <w:i/>
          <w:spacing w:val="-2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ставка</w:t>
      </w:r>
      <w:r>
        <w:rPr>
          <w:rFonts w:ascii="Calibri" w:hAnsi="Calibri"/>
          <w:i/>
          <w:spacing w:val="-2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платы</w:t>
      </w:r>
      <w:r>
        <w:rPr>
          <w:rFonts w:ascii="Calibri" w:hAnsi="Calibri"/>
          <w:i/>
          <w:spacing w:val="-2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за</w:t>
      </w:r>
      <w:r>
        <w:rPr>
          <w:rFonts w:ascii="Calibri" w:hAnsi="Calibri"/>
          <w:i/>
          <w:spacing w:val="-2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единицу</w:t>
      </w:r>
      <w:r>
        <w:rPr>
          <w:rFonts w:ascii="Calibri" w:hAnsi="Calibri"/>
          <w:i/>
          <w:spacing w:val="-2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объёма</w:t>
      </w:r>
      <w:r>
        <w:rPr>
          <w:rFonts w:ascii="Calibri" w:hAnsi="Calibri"/>
          <w:i/>
          <w:spacing w:val="-2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древесины</w:t>
      </w:r>
      <w:r>
        <w:rPr>
          <w:rFonts w:ascii="Calibri" w:hAnsi="Calibri"/>
          <w:i/>
          <w:spacing w:val="-2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преобладающей</w:t>
      </w:r>
      <w:r>
        <w:rPr>
          <w:rFonts w:ascii="Calibri" w:hAnsi="Calibri"/>
          <w:i/>
          <w:spacing w:val="-2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основной</w:t>
      </w:r>
      <w:r>
        <w:rPr>
          <w:rFonts w:ascii="Calibri" w:hAnsi="Calibri"/>
          <w:i/>
          <w:spacing w:val="-22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лесоо- бразующей</w:t>
      </w:r>
      <w:r>
        <w:rPr>
          <w:rFonts w:ascii="Calibri" w:hAnsi="Calibri"/>
          <w:i/>
          <w:spacing w:val="-26"/>
          <w:w w:val="115"/>
          <w:sz w:val="16"/>
        </w:rPr>
        <w:t xml:space="preserve"> </w:t>
      </w:r>
      <w:r>
        <w:rPr>
          <w:rFonts w:ascii="Calibri" w:hAnsi="Calibri"/>
          <w:i/>
          <w:w w:val="115"/>
          <w:sz w:val="16"/>
        </w:rPr>
        <w:t>породы,</w:t>
      </w:r>
    </w:p>
    <w:p w:rsidR="00DC28CA" w:rsidRDefault="00C97BCA">
      <w:pPr>
        <w:spacing w:line="319" w:lineRule="auto"/>
        <w:ind w:left="451" w:right="2795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05"/>
          <w:sz w:val="16"/>
        </w:rPr>
        <w:t xml:space="preserve">4 – коэффициент, на который умножается ставка платы, </w:t>
      </w:r>
      <w:r>
        <w:rPr>
          <w:rFonts w:ascii="Calibri" w:hAnsi="Calibri"/>
          <w:i/>
          <w:w w:val="110"/>
          <w:sz w:val="16"/>
        </w:rPr>
        <w:t>5 – повышающий коэффициент для ООПТ)</w:t>
      </w:r>
    </w:p>
    <w:p w:rsidR="00DC28CA" w:rsidRDefault="00C97BCA">
      <w:pPr>
        <w:pStyle w:val="4"/>
        <w:spacing w:before="124" w:line="266" w:lineRule="auto"/>
        <w:ind w:left="100" w:right="676" w:firstLine="170"/>
        <w:jc w:val="both"/>
      </w:pPr>
      <w:r>
        <w:rPr>
          <w:w w:val="105"/>
        </w:rPr>
        <w:t>При определении общего ущерба от пожара в лесах ущерб от унич- тожения и/или повреждения деревьев и ущерб от уничтожения почв  суммируются.</w:t>
      </w:r>
    </w:p>
    <w:p w:rsidR="00DC28CA" w:rsidRDefault="00DC28CA">
      <w:pPr>
        <w:spacing w:line="266" w:lineRule="auto"/>
        <w:jc w:val="both"/>
        <w:sectPr w:rsidR="00DC28CA">
          <w:pgSz w:w="8230" w:h="11630"/>
          <w:pgMar w:top="840" w:right="0" w:bottom="620" w:left="580" w:header="450" w:footer="435" w:gutter="0"/>
          <w:cols w:space="720"/>
        </w:sectPr>
      </w:pPr>
    </w:p>
    <w:p w:rsidR="00DC28CA" w:rsidRDefault="00DC28CA">
      <w:pPr>
        <w:pStyle w:val="a3"/>
        <w:spacing w:before="10"/>
        <w:rPr>
          <w:b/>
          <w:sz w:val="15"/>
        </w:rPr>
      </w:pPr>
    </w:p>
    <w:p w:rsidR="00DC28CA" w:rsidRDefault="00C97BCA">
      <w:pPr>
        <w:spacing w:before="72" w:line="249" w:lineRule="auto"/>
        <w:ind w:left="1404" w:right="672"/>
        <w:jc w:val="center"/>
        <w:rPr>
          <w:b/>
          <w:sz w:val="20"/>
        </w:rPr>
      </w:pPr>
      <w:r>
        <w:rPr>
          <w:b/>
          <w:w w:val="105"/>
          <w:sz w:val="20"/>
        </w:rPr>
        <w:t>Расчёт размера вреда (ущерба) по законодательству о животном</w:t>
      </w:r>
      <w:r>
        <w:rPr>
          <w:b/>
          <w:w w:val="105"/>
          <w:sz w:val="20"/>
        </w:rPr>
        <w:t xml:space="preserve"> мире (может применяться на степных</w:t>
      </w:r>
    </w:p>
    <w:p w:rsidR="00DC28CA" w:rsidRDefault="00C97BCA">
      <w:pPr>
        <w:spacing w:before="1"/>
        <w:ind w:left="926" w:right="196"/>
        <w:jc w:val="center"/>
        <w:rPr>
          <w:b/>
          <w:sz w:val="20"/>
        </w:rPr>
      </w:pPr>
      <w:r>
        <w:rPr>
          <w:b/>
          <w:w w:val="105"/>
          <w:sz w:val="20"/>
        </w:rPr>
        <w:t>и других нелесных участках)</w:t>
      </w:r>
    </w:p>
    <w:p w:rsidR="00DC28CA" w:rsidRDefault="00C97BCA">
      <w:pPr>
        <w:pStyle w:val="5"/>
        <w:spacing w:before="150" w:line="254" w:lineRule="auto"/>
        <w:ind w:left="680" w:right="118" w:firstLine="170"/>
        <w:jc w:val="both"/>
        <w:rPr>
          <w:b w:val="0"/>
          <w:i w:val="0"/>
        </w:rPr>
      </w:pPr>
      <w:r>
        <w:rPr>
          <w:b w:val="0"/>
          <w:i w:val="0"/>
          <w:w w:val="95"/>
        </w:rPr>
        <w:t xml:space="preserve">В соответствии с </w:t>
      </w:r>
      <w:r>
        <w:rPr>
          <w:w w:val="95"/>
        </w:rPr>
        <w:t>Методикой исчисления размера вреда, причинённого</w:t>
      </w:r>
      <w:r>
        <w:rPr>
          <w:spacing w:val="-32"/>
          <w:w w:val="95"/>
        </w:rPr>
        <w:t xml:space="preserve"> </w:t>
      </w:r>
      <w:r>
        <w:rPr>
          <w:w w:val="95"/>
        </w:rPr>
        <w:t xml:space="preserve">объек- </w:t>
      </w:r>
      <w:r>
        <w:rPr>
          <w:w w:val="90"/>
        </w:rPr>
        <w:t>там</w:t>
      </w:r>
      <w:r>
        <w:rPr>
          <w:spacing w:val="-14"/>
          <w:w w:val="90"/>
        </w:rPr>
        <w:t xml:space="preserve"> </w:t>
      </w:r>
      <w:r>
        <w:rPr>
          <w:w w:val="90"/>
        </w:rPr>
        <w:t>животного</w:t>
      </w:r>
      <w:r>
        <w:rPr>
          <w:spacing w:val="-14"/>
          <w:w w:val="90"/>
        </w:rPr>
        <w:t xml:space="preserve"> </w:t>
      </w:r>
      <w:r>
        <w:rPr>
          <w:w w:val="90"/>
        </w:rPr>
        <w:t>мира,</w:t>
      </w:r>
      <w:r>
        <w:rPr>
          <w:spacing w:val="-14"/>
          <w:w w:val="90"/>
        </w:rPr>
        <w:t xml:space="preserve"> </w:t>
      </w:r>
      <w:r>
        <w:rPr>
          <w:w w:val="90"/>
        </w:rPr>
        <w:t>занесённым</w:t>
      </w:r>
      <w:r>
        <w:rPr>
          <w:spacing w:val="-14"/>
          <w:w w:val="90"/>
        </w:rPr>
        <w:t xml:space="preserve"> </w:t>
      </w:r>
      <w:r>
        <w:rPr>
          <w:w w:val="90"/>
        </w:rPr>
        <w:t>в</w:t>
      </w:r>
      <w:r>
        <w:rPr>
          <w:spacing w:val="-14"/>
          <w:w w:val="90"/>
        </w:rPr>
        <w:t xml:space="preserve"> </w:t>
      </w:r>
      <w:r>
        <w:rPr>
          <w:w w:val="90"/>
        </w:rPr>
        <w:t>Красную</w:t>
      </w:r>
      <w:r>
        <w:rPr>
          <w:spacing w:val="-14"/>
          <w:w w:val="90"/>
        </w:rPr>
        <w:t xml:space="preserve"> </w:t>
      </w:r>
      <w:r>
        <w:rPr>
          <w:w w:val="90"/>
        </w:rPr>
        <w:t>книгу</w:t>
      </w:r>
      <w:r>
        <w:rPr>
          <w:spacing w:val="-14"/>
          <w:w w:val="90"/>
        </w:rPr>
        <w:t xml:space="preserve"> </w:t>
      </w:r>
      <w:r>
        <w:rPr>
          <w:w w:val="90"/>
        </w:rPr>
        <w:t>Российской</w:t>
      </w:r>
      <w:r>
        <w:rPr>
          <w:spacing w:val="-14"/>
          <w:w w:val="90"/>
        </w:rPr>
        <w:t xml:space="preserve"> </w:t>
      </w:r>
      <w:r>
        <w:rPr>
          <w:w w:val="90"/>
        </w:rPr>
        <w:t>Федерации,</w:t>
      </w:r>
      <w:r>
        <w:rPr>
          <w:spacing w:val="-14"/>
          <w:w w:val="90"/>
        </w:rPr>
        <w:t xml:space="preserve"> </w:t>
      </w:r>
      <w:r>
        <w:rPr>
          <w:w w:val="90"/>
        </w:rPr>
        <w:t>а</w:t>
      </w:r>
      <w:r>
        <w:rPr>
          <w:spacing w:val="-14"/>
          <w:w w:val="90"/>
        </w:rPr>
        <w:t xml:space="preserve"> </w:t>
      </w:r>
      <w:r>
        <w:rPr>
          <w:w w:val="90"/>
        </w:rPr>
        <w:t xml:space="preserve">также </w:t>
      </w:r>
      <w:r>
        <w:rPr>
          <w:w w:val="85"/>
        </w:rPr>
        <w:t xml:space="preserve">иным объектам животного мира, не относящимся к объектам охоты и рыболовства </w:t>
      </w:r>
      <w:r>
        <w:rPr>
          <w:w w:val="95"/>
        </w:rPr>
        <w:t>и</w:t>
      </w:r>
      <w:r>
        <w:rPr>
          <w:spacing w:val="-31"/>
          <w:w w:val="95"/>
        </w:rPr>
        <w:t xml:space="preserve"> </w:t>
      </w:r>
      <w:r>
        <w:rPr>
          <w:w w:val="95"/>
        </w:rPr>
        <w:t>среде</w:t>
      </w:r>
      <w:r>
        <w:rPr>
          <w:spacing w:val="-31"/>
          <w:w w:val="95"/>
        </w:rPr>
        <w:t xml:space="preserve"> </w:t>
      </w:r>
      <w:r>
        <w:rPr>
          <w:w w:val="95"/>
        </w:rPr>
        <w:t>их</w:t>
      </w:r>
      <w:r>
        <w:rPr>
          <w:spacing w:val="-31"/>
          <w:w w:val="95"/>
        </w:rPr>
        <w:t xml:space="preserve"> </w:t>
      </w:r>
      <w:r>
        <w:rPr>
          <w:w w:val="95"/>
        </w:rPr>
        <w:t>обитания</w:t>
      </w:r>
      <w:r>
        <w:rPr>
          <w:spacing w:val="-31"/>
          <w:w w:val="95"/>
        </w:rPr>
        <w:t xml:space="preserve"> </w:t>
      </w:r>
      <w:r>
        <w:rPr>
          <w:w w:val="95"/>
        </w:rPr>
        <w:t>(далее</w:t>
      </w:r>
      <w:r>
        <w:rPr>
          <w:spacing w:val="-31"/>
          <w:w w:val="95"/>
        </w:rPr>
        <w:t xml:space="preserve"> </w:t>
      </w:r>
      <w:r>
        <w:rPr>
          <w:w w:val="95"/>
        </w:rPr>
        <w:t>–</w:t>
      </w:r>
      <w:r>
        <w:rPr>
          <w:spacing w:val="-31"/>
          <w:w w:val="95"/>
        </w:rPr>
        <w:t xml:space="preserve"> </w:t>
      </w:r>
      <w:r>
        <w:rPr>
          <w:w w:val="95"/>
        </w:rPr>
        <w:t>Методика),</w:t>
      </w:r>
      <w:r>
        <w:rPr>
          <w:spacing w:val="-31"/>
          <w:w w:val="95"/>
        </w:rPr>
        <w:t xml:space="preserve"> </w:t>
      </w:r>
      <w:r>
        <w:rPr>
          <w:w w:val="95"/>
        </w:rPr>
        <w:t>утверждённой</w:t>
      </w:r>
      <w:r>
        <w:rPr>
          <w:spacing w:val="-31"/>
          <w:w w:val="95"/>
        </w:rPr>
        <w:t xml:space="preserve"> </w:t>
      </w:r>
      <w:r>
        <w:rPr>
          <w:w w:val="95"/>
        </w:rPr>
        <w:t>приказом</w:t>
      </w:r>
      <w:r>
        <w:rPr>
          <w:spacing w:val="-31"/>
          <w:w w:val="95"/>
        </w:rPr>
        <w:t xml:space="preserve"> </w:t>
      </w:r>
      <w:r>
        <w:rPr>
          <w:w w:val="95"/>
        </w:rPr>
        <w:t>МПР</w:t>
      </w:r>
      <w:r>
        <w:rPr>
          <w:spacing w:val="-31"/>
          <w:w w:val="95"/>
        </w:rPr>
        <w:t xml:space="preserve"> </w:t>
      </w:r>
      <w:r>
        <w:rPr>
          <w:w w:val="95"/>
        </w:rPr>
        <w:t>России</w:t>
      </w:r>
      <w:r>
        <w:rPr>
          <w:spacing w:val="-31"/>
          <w:w w:val="95"/>
        </w:rPr>
        <w:t xml:space="preserve"> </w:t>
      </w:r>
      <w:r>
        <w:rPr>
          <w:w w:val="95"/>
        </w:rPr>
        <w:t>от 28.04.2008</w:t>
      </w:r>
      <w:r>
        <w:rPr>
          <w:spacing w:val="-8"/>
          <w:w w:val="95"/>
        </w:rPr>
        <w:t xml:space="preserve"> </w:t>
      </w:r>
      <w:r>
        <w:rPr>
          <w:w w:val="95"/>
        </w:rPr>
        <w:t>№</w:t>
      </w:r>
      <w:r>
        <w:rPr>
          <w:spacing w:val="-8"/>
          <w:w w:val="95"/>
        </w:rPr>
        <w:t xml:space="preserve"> </w:t>
      </w:r>
      <w:r>
        <w:rPr>
          <w:w w:val="95"/>
        </w:rPr>
        <w:t>107</w:t>
      </w:r>
      <w:r>
        <w:rPr>
          <w:spacing w:val="-8"/>
          <w:w w:val="95"/>
        </w:rPr>
        <w:t xml:space="preserve"> </w:t>
      </w:r>
      <w:r>
        <w:rPr>
          <w:w w:val="95"/>
        </w:rPr>
        <w:t>(зарегистрирован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Минюсте</w:t>
      </w:r>
      <w:r>
        <w:rPr>
          <w:spacing w:val="-8"/>
          <w:w w:val="95"/>
        </w:rPr>
        <w:t xml:space="preserve"> </w:t>
      </w:r>
      <w:r>
        <w:rPr>
          <w:w w:val="95"/>
        </w:rPr>
        <w:t>России</w:t>
      </w:r>
      <w:r>
        <w:rPr>
          <w:spacing w:val="-8"/>
          <w:w w:val="95"/>
        </w:rPr>
        <w:t xml:space="preserve"> </w:t>
      </w:r>
      <w:r>
        <w:rPr>
          <w:w w:val="95"/>
        </w:rPr>
        <w:t>29.05.2008</w:t>
      </w:r>
      <w:r>
        <w:rPr>
          <w:spacing w:val="-8"/>
          <w:w w:val="95"/>
        </w:rPr>
        <w:t xml:space="preserve"> </w:t>
      </w:r>
      <w:r>
        <w:rPr>
          <w:w w:val="95"/>
        </w:rPr>
        <w:t>№</w:t>
      </w:r>
      <w:r>
        <w:rPr>
          <w:spacing w:val="-8"/>
          <w:w w:val="95"/>
        </w:rPr>
        <w:t xml:space="preserve"> </w:t>
      </w:r>
      <w:r>
        <w:rPr>
          <w:w w:val="95"/>
        </w:rPr>
        <w:t>11775)</w:t>
      </w:r>
      <w:r>
        <w:rPr>
          <w:b w:val="0"/>
          <w:i w:val="0"/>
          <w:w w:val="95"/>
        </w:rPr>
        <w:t>:</w:t>
      </w:r>
    </w:p>
    <w:p w:rsidR="00DC28CA" w:rsidRDefault="00C97BCA">
      <w:pPr>
        <w:spacing w:before="110"/>
        <w:ind w:left="850" w:right="107"/>
        <w:rPr>
          <w:b/>
          <w:sz w:val="18"/>
        </w:rPr>
      </w:pPr>
      <w:r>
        <w:rPr>
          <w:b/>
          <w:w w:val="105"/>
          <w:sz w:val="18"/>
        </w:rPr>
        <w:t>Исчисление размера вреда, причин</w:t>
      </w:r>
      <w:r>
        <w:rPr>
          <w:b/>
          <w:w w:val="105"/>
          <w:sz w:val="18"/>
        </w:rPr>
        <w:t>ённого объектам животного мира</w:t>
      </w:r>
    </w:p>
    <w:p w:rsidR="00DC28CA" w:rsidRDefault="00C97BCA">
      <w:pPr>
        <w:pStyle w:val="a3"/>
        <w:spacing w:before="94" w:line="249" w:lineRule="auto"/>
        <w:ind w:left="680" w:right="118" w:firstLine="170"/>
        <w:jc w:val="both"/>
      </w:pPr>
      <w:r>
        <w:rPr>
          <w:w w:val="105"/>
        </w:rPr>
        <w:t>При</w:t>
      </w:r>
      <w:r>
        <w:rPr>
          <w:spacing w:val="-12"/>
          <w:w w:val="105"/>
        </w:rPr>
        <w:t xml:space="preserve"> </w:t>
      </w:r>
      <w:r>
        <w:rPr>
          <w:w w:val="105"/>
        </w:rPr>
        <w:t>уничтожении</w:t>
      </w:r>
      <w:r>
        <w:rPr>
          <w:spacing w:val="-12"/>
          <w:w w:val="105"/>
        </w:rPr>
        <w:t xml:space="preserve"> </w:t>
      </w:r>
      <w:r>
        <w:rPr>
          <w:w w:val="105"/>
        </w:rPr>
        <w:t>либо</w:t>
      </w:r>
      <w:r>
        <w:rPr>
          <w:spacing w:val="-12"/>
          <w:w w:val="105"/>
        </w:rPr>
        <w:t xml:space="preserve"> </w:t>
      </w:r>
      <w:r>
        <w:rPr>
          <w:w w:val="105"/>
        </w:rPr>
        <w:t>незаконном</w:t>
      </w:r>
      <w:r>
        <w:rPr>
          <w:spacing w:val="-12"/>
          <w:w w:val="105"/>
        </w:rPr>
        <w:t xml:space="preserve"> </w:t>
      </w:r>
      <w:r>
        <w:rPr>
          <w:w w:val="105"/>
        </w:rPr>
        <w:t>добывании</w:t>
      </w:r>
      <w:r>
        <w:rPr>
          <w:spacing w:val="-12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-12"/>
          <w:w w:val="105"/>
        </w:rPr>
        <w:t xml:space="preserve"> </w:t>
      </w:r>
      <w:r>
        <w:rPr>
          <w:w w:val="105"/>
        </w:rPr>
        <w:t>животного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мира</w:t>
      </w:r>
      <w:r>
        <w:rPr>
          <w:spacing w:val="-12"/>
          <w:w w:val="105"/>
        </w:rPr>
        <w:t xml:space="preserve"> </w:t>
      </w:r>
      <w:r>
        <w:rPr>
          <w:w w:val="105"/>
        </w:rPr>
        <w:t>ис- числение</w:t>
      </w:r>
      <w:r>
        <w:rPr>
          <w:spacing w:val="-18"/>
          <w:w w:val="105"/>
        </w:rPr>
        <w:t xml:space="preserve"> </w:t>
      </w:r>
      <w:r>
        <w:rPr>
          <w:w w:val="105"/>
        </w:rPr>
        <w:t>размера</w:t>
      </w:r>
      <w:r>
        <w:rPr>
          <w:spacing w:val="-18"/>
          <w:w w:val="105"/>
        </w:rPr>
        <w:t xml:space="preserve"> </w:t>
      </w:r>
      <w:r>
        <w:rPr>
          <w:w w:val="105"/>
        </w:rPr>
        <w:t>вреда</w:t>
      </w:r>
      <w:r>
        <w:rPr>
          <w:spacing w:val="-18"/>
          <w:w w:val="105"/>
        </w:rPr>
        <w:t xml:space="preserve"> </w:t>
      </w:r>
      <w:r>
        <w:rPr>
          <w:w w:val="105"/>
        </w:rPr>
        <w:t>производится</w:t>
      </w:r>
      <w:r>
        <w:rPr>
          <w:spacing w:val="-18"/>
          <w:w w:val="105"/>
        </w:rPr>
        <w:t xml:space="preserve"> </w:t>
      </w:r>
      <w:r>
        <w:rPr>
          <w:w w:val="105"/>
        </w:rPr>
        <w:t>по</w:t>
      </w:r>
      <w:r>
        <w:rPr>
          <w:spacing w:val="-18"/>
          <w:w w:val="105"/>
        </w:rPr>
        <w:t xml:space="preserve"> </w:t>
      </w:r>
      <w:r>
        <w:rPr>
          <w:w w:val="105"/>
        </w:rPr>
        <w:t>формуле</w:t>
      </w:r>
      <w:r>
        <w:rPr>
          <w:spacing w:val="-18"/>
          <w:w w:val="105"/>
        </w:rPr>
        <w:t xml:space="preserve"> </w:t>
      </w:r>
      <w:r>
        <w:rPr>
          <w:w w:val="105"/>
        </w:rPr>
        <w:t>№</w:t>
      </w:r>
      <w:r>
        <w:rPr>
          <w:spacing w:val="-18"/>
          <w:w w:val="105"/>
        </w:rPr>
        <w:t xml:space="preserve"> </w:t>
      </w:r>
      <w:r>
        <w:rPr>
          <w:w w:val="105"/>
        </w:rPr>
        <w:t>1:</w:t>
      </w:r>
    </w:p>
    <w:p w:rsidR="00DC28CA" w:rsidRDefault="00C97BCA">
      <w:pPr>
        <w:spacing w:before="29"/>
        <w:ind w:left="850" w:right="107"/>
        <w:rPr>
          <w:sz w:val="18"/>
        </w:rPr>
      </w:pPr>
      <w:r>
        <w:rPr>
          <w:w w:val="110"/>
          <w:sz w:val="18"/>
        </w:rPr>
        <w:t>В</w:t>
      </w:r>
      <w:r>
        <w:rPr>
          <w:w w:val="110"/>
          <w:position w:val="-3"/>
          <w:sz w:val="10"/>
        </w:rPr>
        <w:t xml:space="preserve">ожм </w:t>
      </w:r>
      <w:r>
        <w:rPr>
          <w:w w:val="110"/>
          <w:sz w:val="18"/>
        </w:rPr>
        <w:t>= N × НС × К</w:t>
      </w:r>
      <w:r>
        <w:rPr>
          <w:w w:val="110"/>
          <w:position w:val="-3"/>
          <w:sz w:val="10"/>
        </w:rPr>
        <w:t xml:space="preserve">Иt </w:t>
      </w:r>
      <w:r>
        <w:rPr>
          <w:w w:val="110"/>
          <w:sz w:val="18"/>
        </w:rPr>
        <w:t>,</w:t>
      </w:r>
    </w:p>
    <w:p w:rsidR="00DC28CA" w:rsidRDefault="00C97BCA">
      <w:pPr>
        <w:pStyle w:val="a3"/>
        <w:spacing w:before="14"/>
        <w:ind w:left="850" w:right="107"/>
      </w:pPr>
      <w:r>
        <w:rPr>
          <w:w w:val="110"/>
        </w:rPr>
        <w:t>где:</w:t>
      </w:r>
    </w:p>
    <w:p w:rsidR="00DC28CA" w:rsidRDefault="00C97BCA">
      <w:pPr>
        <w:pStyle w:val="a3"/>
        <w:spacing w:before="37"/>
        <w:ind w:left="850" w:right="107"/>
      </w:pPr>
      <w:r>
        <w:rPr>
          <w:w w:val="105"/>
        </w:rPr>
        <w:t>В</w:t>
      </w:r>
      <w:r>
        <w:rPr>
          <w:w w:val="105"/>
          <w:position w:val="-3"/>
          <w:sz w:val="10"/>
        </w:rPr>
        <w:t xml:space="preserve">ожм </w:t>
      </w:r>
      <w:r>
        <w:rPr>
          <w:w w:val="105"/>
        </w:rPr>
        <w:t>– размер вреда, причинённого объектам животного мира, руб.;</w:t>
      </w:r>
    </w:p>
    <w:p w:rsidR="00DC28CA" w:rsidRDefault="00C97BCA">
      <w:pPr>
        <w:pStyle w:val="a3"/>
        <w:spacing w:before="14" w:line="249" w:lineRule="auto"/>
        <w:ind w:left="680" w:right="118" w:firstLine="170"/>
        <w:jc w:val="both"/>
      </w:pPr>
      <w:r>
        <w:rPr>
          <w:w w:val="105"/>
        </w:rPr>
        <w:t>N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-15"/>
          <w:w w:val="105"/>
        </w:rPr>
        <w:t xml:space="preserve"> </w:t>
      </w:r>
      <w:r>
        <w:rPr>
          <w:w w:val="105"/>
        </w:rPr>
        <w:t>особей</w:t>
      </w:r>
      <w:r>
        <w:rPr>
          <w:spacing w:val="-15"/>
          <w:w w:val="105"/>
        </w:rPr>
        <w:t xml:space="preserve"> </w:t>
      </w:r>
      <w:r>
        <w:rPr>
          <w:w w:val="105"/>
        </w:rPr>
        <w:t>(экземпляров)</w:t>
      </w:r>
      <w:r>
        <w:rPr>
          <w:spacing w:val="-15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вида,</w:t>
      </w:r>
      <w:r>
        <w:rPr>
          <w:spacing w:val="-15"/>
          <w:w w:val="105"/>
        </w:rPr>
        <w:t xml:space="preserve"> </w:t>
      </w:r>
      <w:r>
        <w:rPr>
          <w:w w:val="105"/>
        </w:rPr>
        <w:t>уничтоженных</w:t>
      </w:r>
      <w:r>
        <w:rPr>
          <w:spacing w:val="-15"/>
          <w:w w:val="105"/>
        </w:rPr>
        <w:t xml:space="preserve"> </w:t>
      </w:r>
      <w:r>
        <w:rPr>
          <w:w w:val="105"/>
        </w:rPr>
        <w:t>либо</w:t>
      </w:r>
      <w:r>
        <w:rPr>
          <w:spacing w:val="-15"/>
          <w:w w:val="105"/>
        </w:rPr>
        <w:t xml:space="preserve"> </w:t>
      </w:r>
      <w:r>
        <w:rPr>
          <w:w w:val="105"/>
        </w:rPr>
        <w:t>неза- конно</w:t>
      </w:r>
      <w:r>
        <w:rPr>
          <w:spacing w:val="-22"/>
          <w:w w:val="105"/>
        </w:rPr>
        <w:t xml:space="preserve"> </w:t>
      </w:r>
      <w:r>
        <w:rPr>
          <w:w w:val="105"/>
        </w:rPr>
        <w:t>добытых,</w:t>
      </w:r>
      <w:r>
        <w:rPr>
          <w:spacing w:val="-22"/>
          <w:w w:val="105"/>
        </w:rPr>
        <w:t xml:space="preserve"> </w:t>
      </w:r>
      <w:r>
        <w:rPr>
          <w:w w:val="105"/>
        </w:rPr>
        <w:t>включая</w:t>
      </w:r>
      <w:r>
        <w:rPr>
          <w:spacing w:val="-22"/>
          <w:w w:val="105"/>
        </w:rPr>
        <w:t xml:space="preserve"> </w:t>
      </w:r>
      <w:r>
        <w:rPr>
          <w:w w:val="105"/>
        </w:rPr>
        <w:t>отдельные</w:t>
      </w:r>
      <w:r>
        <w:rPr>
          <w:spacing w:val="-22"/>
          <w:w w:val="105"/>
        </w:rPr>
        <w:t xml:space="preserve"> </w:t>
      </w:r>
      <w:r>
        <w:rPr>
          <w:w w:val="105"/>
        </w:rPr>
        <w:t>яйца</w:t>
      </w:r>
      <w:r>
        <w:rPr>
          <w:spacing w:val="-22"/>
          <w:w w:val="105"/>
        </w:rPr>
        <w:t xml:space="preserve"> </w:t>
      </w:r>
      <w:r>
        <w:rPr>
          <w:w w:val="105"/>
        </w:rPr>
        <w:t>птиц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рептилий,</w:t>
      </w:r>
      <w:r>
        <w:rPr>
          <w:spacing w:val="-22"/>
          <w:w w:val="105"/>
        </w:rPr>
        <w:t xml:space="preserve"> </w:t>
      </w:r>
      <w:r>
        <w:rPr>
          <w:w w:val="105"/>
        </w:rPr>
        <w:t>экз.;</w:t>
      </w:r>
    </w:p>
    <w:p w:rsidR="00DC28CA" w:rsidRDefault="00C97BCA">
      <w:pPr>
        <w:pStyle w:val="a3"/>
        <w:spacing w:before="29" w:line="249" w:lineRule="auto"/>
        <w:ind w:left="680" w:right="118" w:firstLine="170"/>
        <w:jc w:val="both"/>
      </w:pPr>
      <w:r>
        <w:rPr>
          <w:w w:val="105"/>
        </w:rPr>
        <w:t>НС</w:t>
      </w:r>
      <w:r>
        <w:rPr>
          <w:spacing w:val="-20"/>
          <w:w w:val="105"/>
        </w:rPr>
        <w:t xml:space="preserve"> </w:t>
      </w:r>
      <w:r>
        <w:rPr>
          <w:w w:val="105"/>
        </w:rPr>
        <w:t>–</w:t>
      </w:r>
      <w:r>
        <w:rPr>
          <w:spacing w:val="-20"/>
          <w:w w:val="105"/>
        </w:rPr>
        <w:t xml:space="preserve"> </w:t>
      </w:r>
      <w:r>
        <w:rPr>
          <w:w w:val="105"/>
        </w:rPr>
        <w:t>норматив</w:t>
      </w:r>
      <w:r>
        <w:rPr>
          <w:spacing w:val="-20"/>
          <w:w w:val="105"/>
        </w:rPr>
        <w:t xml:space="preserve"> </w:t>
      </w:r>
      <w:r>
        <w:rPr>
          <w:w w:val="105"/>
        </w:rPr>
        <w:t>стоимости</w:t>
      </w:r>
      <w:r>
        <w:rPr>
          <w:spacing w:val="-20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-20"/>
          <w:w w:val="105"/>
        </w:rPr>
        <w:t xml:space="preserve"> </w:t>
      </w:r>
      <w:r>
        <w:rPr>
          <w:w w:val="105"/>
        </w:rPr>
        <w:t>животного</w:t>
      </w:r>
      <w:r>
        <w:rPr>
          <w:spacing w:val="-20"/>
          <w:w w:val="105"/>
        </w:rPr>
        <w:t xml:space="preserve"> </w:t>
      </w:r>
      <w:r>
        <w:rPr>
          <w:w w:val="105"/>
        </w:rPr>
        <w:t>мира</w:t>
      </w:r>
      <w:r>
        <w:rPr>
          <w:spacing w:val="-20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-20"/>
          <w:w w:val="105"/>
        </w:rPr>
        <w:t xml:space="preserve"> </w:t>
      </w:r>
      <w:r>
        <w:rPr>
          <w:w w:val="105"/>
        </w:rPr>
        <w:t>вида,</w:t>
      </w:r>
      <w:r>
        <w:rPr>
          <w:spacing w:val="-20"/>
          <w:w w:val="105"/>
        </w:rPr>
        <w:t xml:space="preserve"> </w:t>
      </w:r>
      <w:r>
        <w:rPr>
          <w:w w:val="105"/>
        </w:rPr>
        <w:t>определён- ный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приложениями</w:t>
      </w:r>
      <w:r>
        <w:rPr>
          <w:spacing w:val="-10"/>
          <w:w w:val="105"/>
        </w:rPr>
        <w:t xml:space="preserve"> </w:t>
      </w:r>
      <w:r>
        <w:rPr>
          <w:w w:val="105"/>
        </w:rPr>
        <w:t>1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2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-10"/>
          <w:w w:val="105"/>
        </w:rPr>
        <w:t xml:space="preserve"> </w:t>
      </w:r>
      <w:r>
        <w:rPr>
          <w:w w:val="105"/>
        </w:rPr>
        <w:t>Методике,</w:t>
      </w:r>
      <w:r>
        <w:rPr>
          <w:spacing w:val="-10"/>
          <w:w w:val="105"/>
        </w:rPr>
        <w:t xml:space="preserve"> </w:t>
      </w:r>
      <w:r>
        <w:rPr>
          <w:w w:val="105"/>
        </w:rPr>
        <w:t>руб./экз.;</w:t>
      </w:r>
    </w:p>
    <w:p w:rsidR="00DC28CA" w:rsidRDefault="00C97BCA">
      <w:pPr>
        <w:pStyle w:val="a3"/>
        <w:spacing w:before="29"/>
        <w:ind w:left="892" w:right="107"/>
      </w:pPr>
      <w:r>
        <w:rPr>
          <w:w w:val="105"/>
        </w:rPr>
        <w:t>К</w:t>
      </w:r>
      <w:r>
        <w:rPr>
          <w:w w:val="105"/>
          <w:position w:val="-3"/>
          <w:sz w:val="10"/>
        </w:rPr>
        <w:t xml:space="preserve">Иt </w:t>
      </w:r>
      <w:r>
        <w:rPr>
          <w:w w:val="105"/>
        </w:rPr>
        <w:t>– показатель, учитывающий инфляцию, безразмерный.</w:t>
      </w:r>
    </w:p>
    <w:p w:rsidR="00DC28CA" w:rsidRDefault="00C97BCA">
      <w:pPr>
        <w:pStyle w:val="a3"/>
        <w:spacing w:before="14" w:line="242" w:lineRule="auto"/>
        <w:ind w:left="680" w:right="117" w:firstLine="213"/>
        <w:jc w:val="both"/>
      </w:pPr>
      <w:r>
        <w:rPr>
          <w:w w:val="105"/>
        </w:rPr>
        <w:t>К</w:t>
      </w:r>
      <w:r>
        <w:rPr>
          <w:w w:val="105"/>
          <w:position w:val="-3"/>
          <w:sz w:val="10"/>
        </w:rPr>
        <w:t>Иt</w:t>
      </w:r>
      <w:r>
        <w:rPr>
          <w:spacing w:val="11"/>
          <w:w w:val="105"/>
          <w:position w:val="-3"/>
          <w:sz w:val="10"/>
        </w:rPr>
        <w:t xml:space="preserve"> </w:t>
      </w:r>
      <w:r>
        <w:rPr>
          <w:w w:val="105"/>
        </w:rPr>
        <w:t>=</w:t>
      </w:r>
      <w:r>
        <w:rPr>
          <w:spacing w:val="-13"/>
          <w:w w:val="105"/>
        </w:rPr>
        <w:t xml:space="preserve"> </w:t>
      </w:r>
      <w:r>
        <w:rPr>
          <w:w w:val="105"/>
        </w:rPr>
        <w:t>К</w:t>
      </w:r>
      <w:r>
        <w:rPr>
          <w:w w:val="105"/>
          <w:position w:val="-3"/>
          <w:sz w:val="10"/>
        </w:rPr>
        <w:t>Иt-1</w:t>
      </w:r>
      <w:r>
        <w:rPr>
          <w:spacing w:val="11"/>
          <w:w w:val="105"/>
          <w:position w:val="-3"/>
          <w:sz w:val="10"/>
        </w:rPr>
        <w:t xml:space="preserve"> </w:t>
      </w:r>
      <w:r>
        <w:rPr>
          <w:w w:val="105"/>
        </w:rPr>
        <w:t>×</w:t>
      </w:r>
      <w:r>
        <w:rPr>
          <w:spacing w:val="7"/>
          <w:w w:val="105"/>
        </w:rPr>
        <w:t xml:space="preserve"> </w:t>
      </w:r>
      <w:r>
        <w:rPr>
          <w:w w:val="105"/>
        </w:rPr>
        <w:t>(1</w:t>
      </w:r>
      <w:r>
        <w:rPr>
          <w:spacing w:val="-13"/>
          <w:w w:val="105"/>
        </w:rPr>
        <w:t xml:space="preserve"> </w:t>
      </w:r>
      <w:r>
        <w:rPr>
          <w:w w:val="105"/>
        </w:rPr>
        <w:t>+</w:t>
      </w:r>
      <w:r>
        <w:rPr>
          <w:spacing w:val="-13"/>
          <w:w w:val="105"/>
        </w:rPr>
        <w:t xml:space="preserve"> </w:t>
      </w:r>
      <w:r>
        <w:rPr>
          <w:w w:val="105"/>
        </w:rPr>
        <w:t>УИ/100),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где</w:t>
      </w:r>
      <w:r>
        <w:rPr>
          <w:spacing w:val="-13"/>
          <w:w w:val="105"/>
        </w:rPr>
        <w:t xml:space="preserve"> </w:t>
      </w:r>
      <w:r>
        <w:rPr>
          <w:w w:val="105"/>
        </w:rPr>
        <w:t>УИ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13"/>
          <w:w w:val="105"/>
        </w:rPr>
        <w:t xml:space="preserve"> </w:t>
      </w:r>
      <w:r>
        <w:rPr>
          <w:w w:val="105"/>
        </w:rPr>
        <w:t>инфляции,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установленный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феде- ральном законе о бюджете Российской Федерации на год исчисления разме- ра вреда (t) по отношению к предыдущему году (t-1). В расчётах</w:t>
      </w:r>
      <w:r>
        <w:rPr>
          <w:spacing w:val="-26"/>
          <w:w w:val="105"/>
        </w:rPr>
        <w:t xml:space="preserve"> </w:t>
      </w:r>
      <w:r>
        <w:rPr>
          <w:w w:val="105"/>
        </w:rPr>
        <w:t>применяется максимальная</w:t>
      </w:r>
      <w:r>
        <w:rPr>
          <w:spacing w:val="-23"/>
          <w:w w:val="105"/>
        </w:rPr>
        <w:t xml:space="preserve"> </w:t>
      </w:r>
      <w:r>
        <w:rPr>
          <w:w w:val="105"/>
        </w:rPr>
        <w:t>величина,</w:t>
      </w:r>
      <w:r>
        <w:rPr>
          <w:spacing w:val="-23"/>
          <w:w w:val="105"/>
        </w:rPr>
        <w:t xml:space="preserve"> </w:t>
      </w:r>
      <w:r>
        <w:rPr>
          <w:w w:val="105"/>
        </w:rPr>
        <w:t>если</w:t>
      </w:r>
      <w:r>
        <w:rPr>
          <w:spacing w:val="-23"/>
          <w:w w:val="105"/>
        </w:rPr>
        <w:t xml:space="preserve"> </w:t>
      </w:r>
      <w:r>
        <w:rPr>
          <w:w w:val="105"/>
        </w:rPr>
        <w:t>приведено</w:t>
      </w:r>
      <w:r>
        <w:rPr>
          <w:spacing w:val="-23"/>
          <w:w w:val="105"/>
        </w:rPr>
        <w:t xml:space="preserve"> </w:t>
      </w:r>
      <w:r>
        <w:rPr>
          <w:w w:val="105"/>
        </w:rPr>
        <w:t>два</w:t>
      </w:r>
      <w:r>
        <w:rPr>
          <w:spacing w:val="-23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-23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-23"/>
          <w:w w:val="105"/>
        </w:rPr>
        <w:t xml:space="preserve"> </w:t>
      </w:r>
      <w:r>
        <w:rPr>
          <w:w w:val="105"/>
        </w:rPr>
        <w:t>инфляции;</w:t>
      </w:r>
      <w:r>
        <w:rPr>
          <w:spacing w:val="-23"/>
          <w:w w:val="105"/>
        </w:rPr>
        <w:t xml:space="preserve"> </w:t>
      </w:r>
      <w:r>
        <w:rPr>
          <w:w w:val="105"/>
        </w:rPr>
        <w:t>если указано,</w:t>
      </w:r>
      <w:r>
        <w:rPr>
          <w:spacing w:val="-11"/>
          <w:w w:val="105"/>
        </w:rPr>
        <w:t xml:space="preserve"> </w:t>
      </w:r>
      <w:r>
        <w:rPr>
          <w:w w:val="105"/>
        </w:rPr>
        <w:t>что</w:t>
      </w:r>
      <w:r>
        <w:rPr>
          <w:spacing w:val="-1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11"/>
          <w:w w:val="105"/>
        </w:rPr>
        <w:t xml:space="preserve"> </w:t>
      </w:r>
      <w:r>
        <w:rPr>
          <w:w w:val="105"/>
        </w:rPr>
        <w:t>инфляции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w w:val="105"/>
        </w:rPr>
        <w:t>превышает</w:t>
      </w:r>
      <w:r>
        <w:rPr>
          <w:spacing w:val="-11"/>
          <w:w w:val="105"/>
        </w:rPr>
        <w:t xml:space="preserve"> </w:t>
      </w:r>
      <w:r>
        <w:rPr>
          <w:w w:val="105"/>
        </w:rPr>
        <w:t>определённую</w:t>
      </w:r>
      <w:r>
        <w:rPr>
          <w:spacing w:val="-11"/>
          <w:w w:val="105"/>
        </w:rPr>
        <w:t xml:space="preserve"> </w:t>
      </w:r>
      <w:r>
        <w:rPr>
          <w:w w:val="105"/>
        </w:rPr>
        <w:t>величину,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рас- чётах принимается указанная величина. В год утверждения Методики К</w:t>
      </w:r>
      <w:r>
        <w:rPr>
          <w:w w:val="105"/>
          <w:position w:val="-3"/>
          <w:sz w:val="10"/>
        </w:rPr>
        <w:t xml:space="preserve">Иt </w:t>
      </w:r>
      <w:r>
        <w:rPr>
          <w:w w:val="105"/>
        </w:rPr>
        <w:t>= 1, в 2014 году  К</w:t>
      </w:r>
      <w:r>
        <w:rPr>
          <w:w w:val="105"/>
          <w:position w:val="-3"/>
          <w:sz w:val="10"/>
        </w:rPr>
        <w:t xml:space="preserve">Иt </w:t>
      </w:r>
      <w:r>
        <w:rPr>
          <w:w w:val="105"/>
        </w:rPr>
        <w:t>=</w:t>
      </w:r>
      <w:r>
        <w:rPr>
          <w:spacing w:val="-38"/>
          <w:w w:val="105"/>
        </w:rPr>
        <w:t xml:space="preserve"> </w:t>
      </w:r>
      <w:r>
        <w:rPr>
          <w:w w:val="105"/>
        </w:rPr>
        <w:t>1,51.</w:t>
      </w:r>
    </w:p>
    <w:p w:rsidR="00DC28CA" w:rsidRDefault="00C97BCA">
      <w:pPr>
        <w:pStyle w:val="a3"/>
        <w:spacing w:before="12" w:line="249" w:lineRule="auto"/>
        <w:ind w:left="680" w:right="117" w:firstLine="170"/>
        <w:jc w:val="both"/>
      </w:pPr>
      <w:r>
        <w:rPr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w w:val="105"/>
        </w:rPr>
        <w:t>уничтожении</w:t>
      </w:r>
      <w:r>
        <w:rPr>
          <w:spacing w:val="-7"/>
          <w:w w:val="105"/>
        </w:rPr>
        <w:t xml:space="preserve"> </w:t>
      </w:r>
      <w:r>
        <w:rPr>
          <w:w w:val="105"/>
        </w:rPr>
        <w:t>либо</w:t>
      </w:r>
      <w:r>
        <w:rPr>
          <w:spacing w:val="-7"/>
          <w:w w:val="105"/>
        </w:rPr>
        <w:t xml:space="preserve"> </w:t>
      </w:r>
      <w:r>
        <w:rPr>
          <w:w w:val="105"/>
        </w:rPr>
        <w:t>незаконном</w:t>
      </w:r>
      <w:r>
        <w:rPr>
          <w:spacing w:val="-7"/>
          <w:w w:val="105"/>
        </w:rPr>
        <w:t xml:space="preserve"> </w:t>
      </w:r>
      <w:r>
        <w:rPr>
          <w:w w:val="105"/>
        </w:rPr>
        <w:t>добывании</w:t>
      </w:r>
      <w:r>
        <w:rPr>
          <w:spacing w:val="-7"/>
          <w:w w:val="105"/>
        </w:rPr>
        <w:t xml:space="preserve"> </w:t>
      </w:r>
      <w:r>
        <w:rPr>
          <w:w w:val="105"/>
        </w:rPr>
        <w:t>кладок</w:t>
      </w:r>
      <w:r>
        <w:rPr>
          <w:spacing w:val="-7"/>
          <w:w w:val="105"/>
        </w:rPr>
        <w:t xml:space="preserve"> </w:t>
      </w:r>
      <w:r>
        <w:rPr>
          <w:w w:val="105"/>
        </w:rPr>
        <w:t>яиц</w:t>
      </w:r>
      <w:r>
        <w:rPr>
          <w:spacing w:val="-7"/>
          <w:w w:val="105"/>
        </w:rPr>
        <w:t xml:space="preserve"> </w:t>
      </w:r>
      <w:r>
        <w:rPr>
          <w:w w:val="105"/>
        </w:rPr>
        <w:t>птицы</w:t>
      </w:r>
      <w:r>
        <w:rPr>
          <w:spacing w:val="-7"/>
          <w:w w:val="105"/>
        </w:rPr>
        <w:t xml:space="preserve"> </w:t>
      </w:r>
      <w:r>
        <w:rPr>
          <w:w w:val="105"/>
        </w:rPr>
        <w:t>или</w:t>
      </w:r>
      <w:r>
        <w:rPr>
          <w:spacing w:val="-7"/>
          <w:w w:val="105"/>
        </w:rPr>
        <w:t xml:space="preserve"> </w:t>
      </w:r>
      <w:r>
        <w:rPr>
          <w:w w:val="105"/>
        </w:rPr>
        <w:t>репти- лии размер вреда исчисляется в пятикратном р</w:t>
      </w:r>
      <w:r>
        <w:rPr>
          <w:w w:val="105"/>
        </w:rPr>
        <w:t>азмере по отношению к раз- меру</w:t>
      </w:r>
      <w:r>
        <w:rPr>
          <w:spacing w:val="-16"/>
          <w:w w:val="105"/>
        </w:rPr>
        <w:t xml:space="preserve"> </w:t>
      </w:r>
      <w:r>
        <w:rPr>
          <w:w w:val="105"/>
        </w:rPr>
        <w:t>вреда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уничтожения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либо</w:t>
      </w:r>
      <w:r>
        <w:rPr>
          <w:spacing w:val="-16"/>
          <w:w w:val="105"/>
        </w:rPr>
        <w:t xml:space="preserve"> </w:t>
      </w:r>
      <w:r>
        <w:rPr>
          <w:w w:val="105"/>
        </w:rPr>
        <w:t>незаконного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добывания</w:t>
      </w:r>
      <w:r>
        <w:rPr>
          <w:spacing w:val="-16"/>
          <w:w w:val="105"/>
        </w:rPr>
        <w:t xml:space="preserve"> </w:t>
      </w:r>
      <w:r>
        <w:rPr>
          <w:w w:val="105"/>
        </w:rPr>
        <w:t>одной</w:t>
      </w:r>
      <w:r>
        <w:rPr>
          <w:spacing w:val="-16"/>
          <w:w w:val="105"/>
        </w:rPr>
        <w:t xml:space="preserve"> </w:t>
      </w:r>
      <w:r>
        <w:rPr>
          <w:w w:val="105"/>
        </w:rPr>
        <w:t>особи</w:t>
      </w:r>
      <w:r>
        <w:rPr>
          <w:spacing w:val="-16"/>
          <w:w w:val="105"/>
        </w:rPr>
        <w:t xml:space="preserve"> </w:t>
      </w:r>
      <w:r>
        <w:rPr>
          <w:w w:val="105"/>
        </w:rPr>
        <w:t>данного вида,</w:t>
      </w:r>
      <w:r>
        <w:rPr>
          <w:spacing w:val="-20"/>
          <w:w w:val="105"/>
        </w:rPr>
        <w:t xml:space="preserve"> </w:t>
      </w:r>
      <w:r>
        <w:rPr>
          <w:w w:val="105"/>
        </w:rPr>
        <w:t>исчисляемому</w:t>
      </w:r>
      <w:r>
        <w:rPr>
          <w:spacing w:val="-20"/>
          <w:w w:val="105"/>
        </w:rPr>
        <w:t xml:space="preserve"> </w:t>
      </w:r>
      <w:r>
        <w:rPr>
          <w:w w:val="105"/>
        </w:rPr>
        <w:t>по</w:t>
      </w:r>
      <w:r>
        <w:rPr>
          <w:spacing w:val="-20"/>
          <w:w w:val="105"/>
        </w:rPr>
        <w:t xml:space="preserve"> </w:t>
      </w:r>
      <w:r>
        <w:rPr>
          <w:w w:val="105"/>
        </w:rPr>
        <w:t>формуле</w:t>
      </w:r>
      <w:r>
        <w:rPr>
          <w:spacing w:val="-20"/>
          <w:w w:val="105"/>
        </w:rPr>
        <w:t xml:space="preserve"> </w:t>
      </w:r>
      <w:r>
        <w:rPr>
          <w:w w:val="105"/>
        </w:rPr>
        <w:t>№</w:t>
      </w:r>
      <w:r>
        <w:rPr>
          <w:spacing w:val="-20"/>
          <w:w w:val="105"/>
        </w:rPr>
        <w:t xml:space="preserve"> </w:t>
      </w:r>
      <w:r>
        <w:rPr>
          <w:w w:val="105"/>
        </w:rPr>
        <w:t>1.</w:t>
      </w:r>
    </w:p>
    <w:p w:rsidR="00DC28CA" w:rsidRDefault="00C97BCA">
      <w:pPr>
        <w:pStyle w:val="a3"/>
        <w:spacing w:before="29" w:line="249" w:lineRule="auto"/>
        <w:ind w:left="680" w:right="118" w:firstLine="170"/>
        <w:jc w:val="both"/>
      </w:pPr>
      <w:r>
        <w:rPr>
          <w:w w:val="105"/>
        </w:rPr>
        <w:t>При</w:t>
      </w:r>
      <w:r>
        <w:rPr>
          <w:spacing w:val="-18"/>
          <w:w w:val="105"/>
        </w:rPr>
        <w:t xml:space="preserve"> </w:t>
      </w:r>
      <w:r>
        <w:rPr>
          <w:w w:val="105"/>
        </w:rPr>
        <w:t>уничтожении</w:t>
      </w:r>
      <w:r>
        <w:rPr>
          <w:spacing w:val="-18"/>
          <w:w w:val="105"/>
        </w:rPr>
        <w:t xml:space="preserve"> </w:t>
      </w:r>
      <w:r>
        <w:rPr>
          <w:w w:val="105"/>
        </w:rPr>
        <w:t>либо</w:t>
      </w:r>
      <w:r>
        <w:rPr>
          <w:spacing w:val="-18"/>
          <w:w w:val="105"/>
        </w:rPr>
        <w:t xml:space="preserve"> </w:t>
      </w:r>
      <w:r>
        <w:rPr>
          <w:w w:val="105"/>
        </w:rPr>
        <w:t>незаконном</w:t>
      </w:r>
      <w:r>
        <w:rPr>
          <w:spacing w:val="-18"/>
          <w:w w:val="105"/>
        </w:rPr>
        <w:t xml:space="preserve"> </w:t>
      </w:r>
      <w:r>
        <w:rPr>
          <w:w w:val="105"/>
        </w:rPr>
        <w:t>добывании</w:t>
      </w:r>
      <w:r>
        <w:rPr>
          <w:spacing w:val="-18"/>
          <w:w w:val="105"/>
        </w:rPr>
        <w:t xml:space="preserve"> </w:t>
      </w:r>
      <w:r>
        <w:rPr>
          <w:w w:val="105"/>
        </w:rPr>
        <w:t>кладок</w:t>
      </w:r>
      <w:r>
        <w:rPr>
          <w:spacing w:val="-18"/>
          <w:w w:val="105"/>
        </w:rPr>
        <w:t xml:space="preserve"> </w:t>
      </w:r>
      <w:r>
        <w:rPr>
          <w:w w:val="105"/>
        </w:rPr>
        <w:t>икры</w:t>
      </w:r>
      <w:r>
        <w:rPr>
          <w:spacing w:val="-18"/>
          <w:w w:val="105"/>
        </w:rPr>
        <w:t xml:space="preserve"> </w:t>
      </w:r>
      <w:r>
        <w:rPr>
          <w:w w:val="105"/>
        </w:rPr>
        <w:t>амфибии</w:t>
      </w:r>
      <w:r>
        <w:rPr>
          <w:spacing w:val="-18"/>
          <w:w w:val="105"/>
        </w:rPr>
        <w:t xml:space="preserve"> </w:t>
      </w:r>
      <w:r>
        <w:rPr>
          <w:w w:val="105"/>
        </w:rPr>
        <w:t>размер вреда</w:t>
      </w:r>
      <w:r>
        <w:rPr>
          <w:spacing w:val="-22"/>
          <w:w w:val="105"/>
        </w:rPr>
        <w:t xml:space="preserve"> </w:t>
      </w:r>
      <w:r>
        <w:rPr>
          <w:w w:val="105"/>
        </w:rPr>
        <w:t>исчисляется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w w:val="105"/>
        </w:rPr>
        <w:t>десятикратном</w:t>
      </w:r>
      <w:r>
        <w:rPr>
          <w:spacing w:val="-22"/>
          <w:w w:val="105"/>
        </w:rPr>
        <w:t xml:space="preserve"> </w:t>
      </w:r>
      <w:r>
        <w:rPr>
          <w:w w:val="105"/>
        </w:rPr>
        <w:t>размере</w:t>
      </w:r>
      <w:r>
        <w:rPr>
          <w:spacing w:val="-22"/>
          <w:w w:val="105"/>
        </w:rPr>
        <w:t xml:space="preserve"> </w:t>
      </w:r>
      <w:r>
        <w:rPr>
          <w:w w:val="105"/>
        </w:rPr>
        <w:t>по</w:t>
      </w:r>
      <w:r>
        <w:rPr>
          <w:spacing w:val="-22"/>
          <w:w w:val="105"/>
        </w:rPr>
        <w:t xml:space="preserve"> </w:t>
      </w:r>
      <w:r>
        <w:rPr>
          <w:w w:val="105"/>
        </w:rPr>
        <w:t>отношению</w:t>
      </w:r>
      <w:r>
        <w:rPr>
          <w:spacing w:val="-22"/>
          <w:w w:val="105"/>
        </w:rPr>
        <w:t xml:space="preserve"> </w:t>
      </w:r>
      <w:r>
        <w:rPr>
          <w:w w:val="105"/>
        </w:rPr>
        <w:t>к</w:t>
      </w:r>
      <w:r>
        <w:rPr>
          <w:spacing w:val="-22"/>
          <w:w w:val="105"/>
        </w:rPr>
        <w:t xml:space="preserve"> </w:t>
      </w:r>
      <w:r>
        <w:rPr>
          <w:w w:val="105"/>
        </w:rPr>
        <w:t>размеру</w:t>
      </w:r>
      <w:r>
        <w:rPr>
          <w:spacing w:val="-22"/>
          <w:w w:val="105"/>
        </w:rPr>
        <w:t xml:space="preserve"> </w:t>
      </w:r>
      <w:r>
        <w:rPr>
          <w:w w:val="105"/>
        </w:rPr>
        <w:t>вреда</w:t>
      </w:r>
      <w:r>
        <w:rPr>
          <w:spacing w:val="-22"/>
          <w:w w:val="105"/>
        </w:rPr>
        <w:t xml:space="preserve"> </w:t>
      </w:r>
      <w:r>
        <w:rPr>
          <w:w w:val="105"/>
        </w:rPr>
        <w:t>от уничтожения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либо</w:t>
      </w:r>
      <w:r>
        <w:rPr>
          <w:spacing w:val="-23"/>
          <w:w w:val="105"/>
        </w:rPr>
        <w:t xml:space="preserve"> </w:t>
      </w:r>
      <w:r>
        <w:rPr>
          <w:w w:val="105"/>
        </w:rPr>
        <w:t>незаконного</w:t>
      </w:r>
      <w:r>
        <w:rPr>
          <w:spacing w:val="-23"/>
          <w:w w:val="105"/>
        </w:rPr>
        <w:t xml:space="preserve"> </w:t>
      </w:r>
      <w:r>
        <w:rPr>
          <w:w w:val="105"/>
        </w:rPr>
        <w:t>добывания</w:t>
      </w:r>
      <w:r>
        <w:rPr>
          <w:spacing w:val="-23"/>
          <w:w w:val="105"/>
        </w:rPr>
        <w:t xml:space="preserve"> </w:t>
      </w:r>
      <w:r>
        <w:rPr>
          <w:w w:val="105"/>
        </w:rPr>
        <w:t>одной</w:t>
      </w:r>
      <w:r>
        <w:rPr>
          <w:spacing w:val="-23"/>
          <w:w w:val="105"/>
        </w:rPr>
        <w:t xml:space="preserve"> </w:t>
      </w:r>
      <w:r>
        <w:rPr>
          <w:w w:val="105"/>
        </w:rPr>
        <w:t>особи</w:t>
      </w:r>
      <w:r>
        <w:rPr>
          <w:spacing w:val="-23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-23"/>
          <w:w w:val="105"/>
        </w:rPr>
        <w:t xml:space="preserve"> </w:t>
      </w:r>
      <w:r>
        <w:rPr>
          <w:w w:val="105"/>
        </w:rPr>
        <w:t>вида,</w:t>
      </w:r>
      <w:r>
        <w:rPr>
          <w:spacing w:val="-23"/>
          <w:w w:val="105"/>
        </w:rPr>
        <w:t xml:space="preserve"> </w:t>
      </w:r>
      <w:r>
        <w:rPr>
          <w:w w:val="105"/>
        </w:rPr>
        <w:t>исчисля- емому</w:t>
      </w:r>
      <w:r>
        <w:rPr>
          <w:spacing w:val="-18"/>
          <w:w w:val="105"/>
        </w:rPr>
        <w:t xml:space="preserve"> </w:t>
      </w:r>
      <w:r>
        <w:rPr>
          <w:w w:val="105"/>
        </w:rPr>
        <w:t>по</w:t>
      </w:r>
      <w:r>
        <w:rPr>
          <w:spacing w:val="-18"/>
          <w:w w:val="105"/>
        </w:rPr>
        <w:t xml:space="preserve"> </w:t>
      </w:r>
      <w:r>
        <w:rPr>
          <w:w w:val="105"/>
        </w:rPr>
        <w:t>формуле</w:t>
      </w:r>
      <w:r>
        <w:rPr>
          <w:spacing w:val="-18"/>
          <w:w w:val="105"/>
        </w:rPr>
        <w:t xml:space="preserve"> </w:t>
      </w:r>
      <w:r>
        <w:rPr>
          <w:w w:val="105"/>
        </w:rPr>
        <w:t>№</w:t>
      </w:r>
      <w:r>
        <w:rPr>
          <w:spacing w:val="-18"/>
          <w:w w:val="105"/>
        </w:rPr>
        <w:t xml:space="preserve"> </w:t>
      </w:r>
      <w:r>
        <w:rPr>
          <w:w w:val="105"/>
        </w:rPr>
        <w:t>1.</w:t>
      </w:r>
    </w:p>
    <w:p w:rsidR="00DC28CA" w:rsidRDefault="00C97BCA">
      <w:pPr>
        <w:pStyle w:val="4"/>
        <w:spacing w:line="249" w:lineRule="auto"/>
        <w:ind w:left="850" w:right="107" w:firstLine="0"/>
      </w:pPr>
      <w:r>
        <w:rPr>
          <w:w w:val="105"/>
        </w:rPr>
        <w:t>Исчисление размера вреда, причинённого среде обитания объектов животного мира</w:t>
      </w:r>
    </w:p>
    <w:p w:rsidR="00DC28CA" w:rsidRDefault="00C97BCA">
      <w:pPr>
        <w:pStyle w:val="a3"/>
        <w:spacing w:before="86" w:line="254" w:lineRule="auto"/>
        <w:ind w:left="680" w:right="118" w:firstLine="170"/>
        <w:jc w:val="both"/>
      </w:pPr>
      <w:r>
        <w:rPr>
          <w:w w:val="105"/>
        </w:rPr>
        <w:t xml:space="preserve">При уничтожении либо запечатывании (асфальтировании, </w:t>
      </w:r>
      <w:r>
        <w:rPr>
          <w:w w:val="105"/>
        </w:rPr>
        <w:t>бетонировании или покрытии иными материалами) почвы (подстилки) и иных</w:t>
      </w:r>
      <w:r>
        <w:rPr>
          <w:spacing w:val="-19"/>
          <w:w w:val="105"/>
        </w:rPr>
        <w:t xml:space="preserve"> </w:t>
      </w:r>
      <w:r>
        <w:rPr>
          <w:w w:val="105"/>
        </w:rPr>
        <w:t>местообитаний объектов животного мира, относящихся к беспозвоночным животным,</w:t>
      </w:r>
      <w:r>
        <w:rPr>
          <w:spacing w:val="-32"/>
          <w:w w:val="105"/>
        </w:rPr>
        <w:t xml:space="preserve"> </w:t>
      </w:r>
      <w:r>
        <w:rPr>
          <w:w w:val="105"/>
        </w:rPr>
        <w:t xml:space="preserve">размер вреда исчисляется исходя из </w:t>
      </w:r>
      <w:r>
        <w:rPr>
          <w:spacing w:val="-4"/>
          <w:w w:val="105"/>
        </w:rPr>
        <w:t xml:space="preserve">затрат, </w:t>
      </w:r>
      <w:r>
        <w:rPr>
          <w:w w:val="105"/>
        </w:rPr>
        <w:t>которые необходимо произвести для</w:t>
      </w:r>
      <w:r>
        <w:rPr>
          <w:spacing w:val="-15"/>
          <w:w w:val="105"/>
        </w:rPr>
        <w:t xml:space="preserve"> </w:t>
      </w:r>
      <w:r>
        <w:rPr>
          <w:w w:val="105"/>
        </w:rPr>
        <w:t>за- мены</w:t>
      </w:r>
      <w:r>
        <w:rPr>
          <w:spacing w:val="-20"/>
          <w:w w:val="105"/>
        </w:rPr>
        <w:t xml:space="preserve"> </w:t>
      </w:r>
      <w:r>
        <w:rPr>
          <w:w w:val="105"/>
        </w:rPr>
        <w:t>почвенного</w:t>
      </w:r>
      <w:r>
        <w:rPr>
          <w:spacing w:val="-20"/>
          <w:w w:val="105"/>
        </w:rPr>
        <w:t xml:space="preserve"> </w:t>
      </w:r>
      <w:r>
        <w:rPr>
          <w:w w:val="105"/>
        </w:rPr>
        <w:t>слоя</w:t>
      </w:r>
      <w:r>
        <w:rPr>
          <w:spacing w:val="-20"/>
          <w:w w:val="105"/>
        </w:rPr>
        <w:t xml:space="preserve"> </w:t>
      </w:r>
      <w:r>
        <w:rPr>
          <w:w w:val="105"/>
        </w:rPr>
        <w:t>расти</w:t>
      </w:r>
      <w:r>
        <w:rPr>
          <w:w w:val="105"/>
        </w:rPr>
        <w:t>тельным</w:t>
      </w:r>
      <w:r>
        <w:rPr>
          <w:spacing w:val="-20"/>
          <w:w w:val="105"/>
        </w:rPr>
        <w:t xml:space="preserve"> </w:t>
      </w:r>
      <w:r>
        <w:rPr>
          <w:w w:val="105"/>
        </w:rPr>
        <w:t>грунтом,</w:t>
      </w:r>
      <w:r>
        <w:rPr>
          <w:spacing w:val="-20"/>
          <w:w w:val="105"/>
        </w:rPr>
        <w:t xml:space="preserve"> </w:t>
      </w:r>
      <w:r>
        <w:rPr>
          <w:w w:val="105"/>
        </w:rPr>
        <w:t>по</w:t>
      </w:r>
      <w:r>
        <w:rPr>
          <w:spacing w:val="-20"/>
          <w:w w:val="105"/>
        </w:rPr>
        <w:t xml:space="preserve"> </w:t>
      </w:r>
      <w:r>
        <w:rPr>
          <w:w w:val="105"/>
        </w:rPr>
        <w:t>формуле</w:t>
      </w:r>
      <w:r>
        <w:rPr>
          <w:spacing w:val="-20"/>
          <w:w w:val="105"/>
        </w:rPr>
        <w:t xml:space="preserve"> </w:t>
      </w:r>
      <w:r>
        <w:rPr>
          <w:w w:val="105"/>
        </w:rPr>
        <w:t>№</w:t>
      </w:r>
      <w:r>
        <w:rPr>
          <w:spacing w:val="-20"/>
          <w:w w:val="105"/>
        </w:rPr>
        <w:t xml:space="preserve"> </w:t>
      </w:r>
      <w:r>
        <w:rPr>
          <w:w w:val="105"/>
        </w:rPr>
        <w:t>3:</w:t>
      </w:r>
    </w:p>
    <w:p w:rsidR="00DC28CA" w:rsidRDefault="00DC28CA">
      <w:pPr>
        <w:spacing w:line="254" w:lineRule="auto"/>
        <w:jc w:val="both"/>
        <w:sectPr w:rsidR="00DC28CA">
          <w:pgSz w:w="8230" w:h="11630"/>
          <w:pgMar w:top="840" w:right="560" w:bottom="600" w:left="0" w:header="656" w:footer="417" w:gutter="0"/>
          <w:cols w:space="720"/>
        </w:sectPr>
      </w:pPr>
    </w:p>
    <w:p w:rsidR="00DC28CA" w:rsidRDefault="00DC28CA">
      <w:pPr>
        <w:pStyle w:val="a3"/>
        <w:spacing w:before="9"/>
        <w:rPr>
          <w:sz w:val="14"/>
        </w:rPr>
      </w:pPr>
    </w:p>
    <w:p w:rsidR="00DC28CA" w:rsidRDefault="00C97BCA">
      <w:pPr>
        <w:spacing w:before="78" w:line="328" w:lineRule="auto"/>
        <w:ind w:left="270" w:right="3017" w:hanging="1"/>
        <w:rPr>
          <w:sz w:val="18"/>
        </w:rPr>
      </w:pPr>
      <w:r>
        <w:rPr>
          <w:w w:val="110"/>
          <w:sz w:val="18"/>
        </w:rPr>
        <w:t>В</w:t>
      </w:r>
      <w:r>
        <w:rPr>
          <w:w w:val="110"/>
          <w:position w:val="-3"/>
          <w:sz w:val="10"/>
        </w:rPr>
        <w:t xml:space="preserve">почв </w:t>
      </w:r>
      <w:r>
        <w:rPr>
          <w:w w:val="110"/>
          <w:sz w:val="18"/>
        </w:rPr>
        <w:t>= З</w:t>
      </w:r>
      <w:r>
        <w:rPr>
          <w:w w:val="110"/>
          <w:position w:val="-3"/>
          <w:sz w:val="10"/>
        </w:rPr>
        <w:t xml:space="preserve">кр </w:t>
      </w:r>
      <w:r>
        <w:rPr>
          <w:w w:val="110"/>
          <w:sz w:val="18"/>
        </w:rPr>
        <w:t>× V + НС</w:t>
      </w:r>
      <w:r>
        <w:rPr>
          <w:w w:val="110"/>
          <w:position w:val="-3"/>
          <w:sz w:val="10"/>
        </w:rPr>
        <w:t xml:space="preserve">пб </w:t>
      </w:r>
      <w:r>
        <w:rPr>
          <w:w w:val="110"/>
          <w:sz w:val="18"/>
        </w:rPr>
        <w:t>× S × К</w:t>
      </w:r>
      <w:r>
        <w:rPr>
          <w:w w:val="110"/>
          <w:position w:val="-3"/>
          <w:sz w:val="10"/>
        </w:rPr>
        <w:t xml:space="preserve">Иt </w:t>
      </w:r>
      <w:r>
        <w:rPr>
          <w:w w:val="110"/>
          <w:sz w:val="18"/>
        </w:rPr>
        <w:t>+ НС</w:t>
      </w:r>
      <w:r>
        <w:rPr>
          <w:w w:val="110"/>
          <w:position w:val="-3"/>
          <w:sz w:val="10"/>
        </w:rPr>
        <w:t xml:space="preserve">иб </w:t>
      </w:r>
      <w:r>
        <w:rPr>
          <w:w w:val="110"/>
          <w:sz w:val="18"/>
        </w:rPr>
        <w:t>× S × К</w:t>
      </w:r>
      <w:r>
        <w:rPr>
          <w:w w:val="110"/>
          <w:position w:val="-3"/>
          <w:sz w:val="10"/>
        </w:rPr>
        <w:t xml:space="preserve">Иt </w:t>
      </w:r>
      <w:r>
        <w:rPr>
          <w:w w:val="110"/>
          <w:sz w:val="18"/>
        </w:rPr>
        <w:t>, где:</w:t>
      </w:r>
    </w:p>
    <w:p w:rsidR="00DC28CA" w:rsidRDefault="00C97BCA">
      <w:pPr>
        <w:pStyle w:val="a3"/>
        <w:spacing w:line="195" w:lineRule="exact"/>
        <w:ind w:left="270"/>
      </w:pPr>
      <w:r>
        <w:rPr>
          <w:w w:val="105"/>
        </w:rPr>
        <w:t>В</w:t>
      </w:r>
      <w:r>
        <w:rPr>
          <w:w w:val="105"/>
          <w:position w:val="-3"/>
          <w:sz w:val="10"/>
        </w:rPr>
        <w:t xml:space="preserve">почв   </w:t>
      </w:r>
      <w:r>
        <w:rPr>
          <w:w w:val="105"/>
        </w:rPr>
        <w:t>– размер вреда, причинённого среде обитания объектов животного</w:t>
      </w:r>
    </w:p>
    <w:p w:rsidR="00DC28CA" w:rsidRDefault="00C97BCA">
      <w:pPr>
        <w:pStyle w:val="a3"/>
        <w:spacing w:line="203" w:lineRule="exact"/>
        <w:ind w:left="100"/>
      </w:pPr>
      <w:r>
        <w:rPr>
          <w:w w:val="105"/>
        </w:rPr>
        <w:t>мира, руб.;</w:t>
      </w:r>
    </w:p>
    <w:p w:rsidR="00DC28CA" w:rsidRDefault="00C97BCA">
      <w:pPr>
        <w:pStyle w:val="a3"/>
        <w:spacing w:before="43" w:line="244" w:lineRule="auto"/>
        <w:ind w:left="100" w:right="678" w:firstLine="170"/>
        <w:jc w:val="both"/>
      </w:pPr>
      <w:r>
        <w:rPr>
          <w:w w:val="105"/>
        </w:rPr>
        <w:t>З</w:t>
      </w:r>
      <w:r>
        <w:rPr>
          <w:w w:val="105"/>
          <w:position w:val="-3"/>
          <w:sz w:val="10"/>
        </w:rPr>
        <w:t xml:space="preserve">Кр </w:t>
      </w:r>
      <w:r>
        <w:rPr>
          <w:w w:val="105"/>
        </w:rPr>
        <w:t xml:space="preserve">– затраты на выполнение комплекса </w:t>
      </w:r>
      <w:r>
        <w:rPr>
          <w:spacing w:val="-5"/>
          <w:w w:val="105"/>
        </w:rPr>
        <w:t xml:space="preserve">работ, </w:t>
      </w:r>
      <w:r>
        <w:rPr>
          <w:w w:val="105"/>
        </w:rPr>
        <w:t>связанных с приобретением, транспортировкой и размещением растительного грунта, по замене уничто- женной</w:t>
      </w:r>
      <w:r>
        <w:rPr>
          <w:spacing w:val="-16"/>
          <w:w w:val="105"/>
        </w:rPr>
        <w:t xml:space="preserve"> </w:t>
      </w:r>
      <w:r>
        <w:rPr>
          <w:w w:val="105"/>
        </w:rPr>
        <w:t>либо</w:t>
      </w:r>
      <w:r>
        <w:rPr>
          <w:spacing w:val="-16"/>
          <w:w w:val="105"/>
        </w:rPr>
        <w:t xml:space="preserve"> </w:t>
      </w:r>
      <w:r>
        <w:rPr>
          <w:w w:val="105"/>
        </w:rPr>
        <w:t>запечатанной</w:t>
      </w:r>
      <w:r>
        <w:rPr>
          <w:spacing w:val="-16"/>
          <w:w w:val="105"/>
        </w:rPr>
        <w:t xml:space="preserve"> </w:t>
      </w:r>
      <w:r>
        <w:rPr>
          <w:w w:val="105"/>
        </w:rPr>
        <w:t>почвы</w:t>
      </w:r>
      <w:r>
        <w:rPr>
          <w:spacing w:val="-16"/>
          <w:w w:val="105"/>
        </w:rPr>
        <w:t xml:space="preserve"> </w:t>
      </w:r>
      <w:r>
        <w:rPr>
          <w:w w:val="105"/>
        </w:rPr>
        <w:t>(подстилки)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иных</w:t>
      </w:r>
      <w:r>
        <w:rPr>
          <w:spacing w:val="-16"/>
          <w:w w:val="105"/>
        </w:rPr>
        <w:t xml:space="preserve"> </w:t>
      </w:r>
      <w:r>
        <w:rPr>
          <w:w w:val="105"/>
        </w:rPr>
        <w:t>местообитаний,</w:t>
      </w:r>
      <w:r>
        <w:rPr>
          <w:spacing w:val="-16"/>
          <w:w w:val="105"/>
        </w:rPr>
        <w:t xml:space="preserve"> </w:t>
      </w:r>
      <w:r>
        <w:rPr>
          <w:w w:val="105"/>
        </w:rPr>
        <w:t>руб./м</w:t>
      </w:r>
      <w:r>
        <w:rPr>
          <w:w w:val="105"/>
          <w:position w:val="6"/>
          <w:sz w:val="10"/>
        </w:rPr>
        <w:t>3</w:t>
      </w:r>
      <w:r>
        <w:rPr>
          <w:w w:val="105"/>
        </w:rPr>
        <w:t>;</w:t>
      </w:r>
    </w:p>
    <w:p w:rsidR="00DC28CA" w:rsidRDefault="00C97BCA">
      <w:pPr>
        <w:pStyle w:val="a3"/>
        <w:spacing w:before="39"/>
        <w:ind w:left="270"/>
      </w:pPr>
      <w:r>
        <w:rPr>
          <w:w w:val="105"/>
        </w:rPr>
        <w:t>V – объём уничтоженной либо запечатанной почвы (подстилки), м</w:t>
      </w:r>
      <w:r>
        <w:rPr>
          <w:w w:val="105"/>
          <w:position w:val="6"/>
          <w:sz w:val="10"/>
        </w:rPr>
        <w:t>3</w:t>
      </w:r>
      <w:r>
        <w:rPr>
          <w:w w:val="105"/>
        </w:rPr>
        <w:t>;</w:t>
      </w:r>
    </w:p>
    <w:p w:rsidR="00DC28CA" w:rsidRDefault="00C97BCA">
      <w:pPr>
        <w:pStyle w:val="a3"/>
        <w:spacing w:before="43" w:line="244" w:lineRule="auto"/>
        <w:ind w:left="100" w:right="678" w:firstLine="170"/>
        <w:jc w:val="both"/>
      </w:pPr>
      <w:r>
        <w:rPr>
          <w:w w:val="105"/>
        </w:rPr>
        <w:t>НС</w:t>
      </w:r>
      <w:r>
        <w:rPr>
          <w:w w:val="105"/>
          <w:position w:val="-3"/>
          <w:sz w:val="10"/>
        </w:rPr>
        <w:t xml:space="preserve">пб </w:t>
      </w:r>
      <w:r>
        <w:rPr>
          <w:w w:val="105"/>
        </w:rPr>
        <w:t>– норматив стои</w:t>
      </w:r>
      <w:r>
        <w:rPr>
          <w:w w:val="105"/>
        </w:rPr>
        <w:t>мости почвенных беспозвоночных животных, обитаю- щих</w:t>
      </w:r>
      <w:r>
        <w:rPr>
          <w:spacing w:val="-25"/>
          <w:w w:val="105"/>
        </w:rPr>
        <w:t xml:space="preserve"> </w:t>
      </w:r>
      <w:r>
        <w:rPr>
          <w:w w:val="105"/>
        </w:rPr>
        <w:t>на</w:t>
      </w:r>
      <w:r>
        <w:rPr>
          <w:spacing w:val="-25"/>
          <w:w w:val="105"/>
        </w:rPr>
        <w:t xml:space="preserve"> </w:t>
      </w:r>
      <w:r>
        <w:rPr>
          <w:w w:val="105"/>
        </w:rPr>
        <w:t>1м</w:t>
      </w:r>
      <w:r>
        <w:rPr>
          <w:w w:val="105"/>
          <w:position w:val="6"/>
          <w:sz w:val="10"/>
        </w:rPr>
        <w:t>2</w:t>
      </w:r>
      <w:r>
        <w:rPr>
          <w:spacing w:val="-2"/>
          <w:w w:val="105"/>
          <w:position w:val="6"/>
          <w:sz w:val="10"/>
        </w:rPr>
        <w:t xml:space="preserve"> </w:t>
      </w:r>
      <w:r>
        <w:rPr>
          <w:w w:val="105"/>
        </w:rPr>
        <w:t>земельного</w:t>
      </w:r>
      <w:r>
        <w:rPr>
          <w:spacing w:val="-25"/>
          <w:w w:val="105"/>
        </w:rPr>
        <w:t xml:space="preserve"> </w:t>
      </w:r>
      <w:r>
        <w:rPr>
          <w:w w:val="105"/>
        </w:rPr>
        <w:t>участка,</w:t>
      </w:r>
      <w:r>
        <w:rPr>
          <w:spacing w:val="-25"/>
          <w:w w:val="105"/>
        </w:rPr>
        <w:t xml:space="preserve"> </w:t>
      </w:r>
      <w:r>
        <w:rPr>
          <w:w w:val="105"/>
        </w:rPr>
        <w:t>определённый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25"/>
          <w:w w:val="105"/>
        </w:rPr>
        <w:t xml:space="preserve"> </w:t>
      </w:r>
      <w:r>
        <w:rPr>
          <w:w w:val="105"/>
        </w:rPr>
        <w:t>с</w:t>
      </w:r>
      <w:r>
        <w:rPr>
          <w:spacing w:val="-25"/>
          <w:w w:val="105"/>
        </w:rPr>
        <w:t xml:space="preserve"> </w:t>
      </w:r>
      <w:r>
        <w:rPr>
          <w:w w:val="105"/>
        </w:rPr>
        <w:t>приложением</w:t>
      </w:r>
      <w:r>
        <w:rPr>
          <w:spacing w:val="-24"/>
          <w:w w:val="105"/>
        </w:rPr>
        <w:t xml:space="preserve"> </w:t>
      </w:r>
      <w:r>
        <w:rPr>
          <w:w w:val="105"/>
        </w:rPr>
        <w:t>1 к Методике,</w:t>
      </w:r>
      <w:r>
        <w:rPr>
          <w:spacing w:val="16"/>
          <w:w w:val="105"/>
        </w:rPr>
        <w:t xml:space="preserve"> </w:t>
      </w:r>
      <w:r>
        <w:rPr>
          <w:w w:val="105"/>
        </w:rPr>
        <w:t>руб./м</w:t>
      </w:r>
      <w:r>
        <w:rPr>
          <w:w w:val="105"/>
          <w:position w:val="6"/>
          <w:sz w:val="10"/>
        </w:rPr>
        <w:t>2</w:t>
      </w:r>
      <w:r>
        <w:rPr>
          <w:w w:val="105"/>
        </w:rPr>
        <w:t>;</w:t>
      </w:r>
    </w:p>
    <w:p w:rsidR="00DC28CA" w:rsidRDefault="00C97BCA">
      <w:pPr>
        <w:pStyle w:val="a3"/>
        <w:spacing w:before="39" w:line="256" w:lineRule="auto"/>
        <w:ind w:left="100" w:right="678" w:firstLine="170"/>
        <w:jc w:val="both"/>
      </w:pPr>
      <w:r>
        <w:rPr>
          <w:w w:val="105"/>
        </w:rPr>
        <w:t>S – площадь земельного участка, на котором уничтожены либо запечатаны почва (подстилка) и иные местообитания беспозвоночных животных, м</w:t>
      </w:r>
      <w:r>
        <w:rPr>
          <w:w w:val="105"/>
          <w:position w:val="6"/>
          <w:sz w:val="10"/>
        </w:rPr>
        <w:t>2</w:t>
      </w:r>
      <w:r>
        <w:rPr>
          <w:w w:val="105"/>
        </w:rPr>
        <w:t>;</w:t>
      </w:r>
    </w:p>
    <w:p w:rsidR="00DC28CA" w:rsidRDefault="00C97BCA">
      <w:pPr>
        <w:pStyle w:val="a3"/>
        <w:spacing w:before="29"/>
        <w:ind w:left="270"/>
      </w:pPr>
      <w:r>
        <w:rPr>
          <w:w w:val="105"/>
        </w:rPr>
        <w:t>К</w:t>
      </w:r>
      <w:r>
        <w:rPr>
          <w:w w:val="105"/>
          <w:position w:val="-3"/>
          <w:sz w:val="10"/>
        </w:rPr>
        <w:t xml:space="preserve">Иt </w:t>
      </w:r>
      <w:r>
        <w:rPr>
          <w:w w:val="105"/>
        </w:rPr>
        <w:t>– показатель, учитывающий инфляцию;</w:t>
      </w:r>
    </w:p>
    <w:p w:rsidR="00DC28CA" w:rsidRDefault="00C97BCA">
      <w:pPr>
        <w:pStyle w:val="a3"/>
        <w:spacing w:before="20" w:line="244" w:lineRule="auto"/>
        <w:ind w:left="100" w:right="678" w:firstLine="170"/>
        <w:jc w:val="both"/>
      </w:pPr>
      <w:r>
        <w:rPr>
          <w:spacing w:val="-3"/>
          <w:w w:val="105"/>
        </w:rPr>
        <w:t>НС</w:t>
      </w:r>
      <w:r>
        <w:rPr>
          <w:spacing w:val="-3"/>
          <w:w w:val="105"/>
          <w:position w:val="-3"/>
          <w:sz w:val="10"/>
        </w:rPr>
        <w:t>иб</w:t>
      </w:r>
      <w:r>
        <w:rPr>
          <w:spacing w:val="7"/>
          <w:w w:val="105"/>
          <w:position w:val="-3"/>
          <w:sz w:val="10"/>
        </w:rPr>
        <w:t xml:space="preserve"> </w:t>
      </w:r>
      <w:r>
        <w:rPr>
          <w:w w:val="105"/>
        </w:rPr>
        <w:t>–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норматив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стоимости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объектов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животного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мира,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относящихся</w:t>
      </w:r>
      <w:r>
        <w:rPr>
          <w:spacing w:val="-18"/>
          <w:w w:val="105"/>
        </w:rPr>
        <w:t xml:space="preserve"> </w:t>
      </w:r>
      <w:r>
        <w:rPr>
          <w:w w:val="105"/>
        </w:rPr>
        <w:t>к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иным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 xml:space="preserve">бес- </w:t>
      </w:r>
      <w:r>
        <w:rPr>
          <w:spacing w:val="-4"/>
          <w:w w:val="105"/>
        </w:rPr>
        <w:t>поз</w:t>
      </w:r>
      <w:r>
        <w:rPr>
          <w:spacing w:val="-4"/>
          <w:w w:val="105"/>
        </w:rPr>
        <w:t xml:space="preserve">воночным животным, </w:t>
      </w:r>
      <w:r>
        <w:rPr>
          <w:w w:val="105"/>
        </w:rPr>
        <w:t xml:space="preserve">в </w:t>
      </w:r>
      <w:r>
        <w:rPr>
          <w:spacing w:val="-4"/>
          <w:w w:val="105"/>
        </w:rPr>
        <w:t xml:space="preserve">соответствии </w:t>
      </w:r>
      <w:r>
        <w:rPr>
          <w:w w:val="105"/>
        </w:rPr>
        <w:t xml:space="preserve">с </w:t>
      </w:r>
      <w:r>
        <w:rPr>
          <w:spacing w:val="-4"/>
          <w:w w:val="105"/>
        </w:rPr>
        <w:t xml:space="preserve">приложением </w:t>
      </w:r>
      <w:r>
        <w:rPr>
          <w:w w:val="105"/>
        </w:rPr>
        <w:t xml:space="preserve">1 к </w:t>
      </w:r>
      <w:r>
        <w:rPr>
          <w:spacing w:val="-4"/>
          <w:w w:val="105"/>
        </w:rPr>
        <w:t xml:space="preserve">Методике, руб./экз.; </w:t>
      </w:r>
      <w:r>
        <w:rPr>
          <w:spacing w:val="-3"/>
          <w:w w:val="105"/>
        </w:rPr>
        <w:t>НС</w:t>
      </w:r>
      <w:r>
        <w:rPr>
          <w:spacing w:val="-3"/>
          <w:w w:val="105"/>
          <w:position w:val="-3"/>
          <w:sz w:val="10"/>
        </w:rPr>
        <w:t xml:space="preserve">иб </w:t>
      </w:r>
      <w:r>
        <w:rPr>
          <w:w w:val="105"/>
        </w:rPr>
        <w:t>=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50.</w:t>
      </w:r>
    </w:p>
    <w:p w:rsidR="00DC28CA" w:rsidRDefault="00C97BCA">
      <w:pPr>
        <w:pStyle w:val="a3"/>
        <w:spacing w:before="72" w:line="256" w:lineRule="auto"/>
        <w:ind w:left="100" w:right="678" w:firstLine="170"/>
        <w:jc w:val="both"/>
      </w:pPr>
      <w:r>
        <w:rPr>
          <w:w w:val="105"/>
        </w:rPr>
        <w:t>Ущерб объектам животного мира и среде их обитания при необходимости суммируется с ущербом, рассчитанным по лесному законодательству.</w:t>
      </w:r>
    </w:p>
    <w:p w:rsidR="00DC28CA" w:rsidRDefault="00C97BCA">
      <w:pPr>
        <w:pStyle w:val="4"/>
        <w:ind w:left="270" w:firstLine="0"/>
      </w:pPr>
      <w:r>
        <w:rPr>
          <w:w w:val="110"/>
        </w:rPr>
        <w:t>Пример расчёта размера вреда (ущерба),</w:t>
      </w:r>
    </w:p>
    <w:p w:rsidR="00DC28CA" w:rsidRDefault="00C97BCA">
      <w:pPr>
        <w:spacing w:before="15"/>
        <w:ind w:left="270"/>
        <w:rPr>
          <w:b/>
          <w:sz w:val="18"/>
        </w:rPr>
      </w:pPr>
      <w:r>
        <w:rPr>
          <w:b/>
          <w:w w:val="105"/>
          <w:sz w:val="18"/>
        </w:rPr>
        <w:t>причинённого объектам животного мира и среде их обитания</w:t>
      </w:r>
    </w:p>
    <w:p w:rsidR="00DC28CA" w:rsidRDefault="00C97BCA">
      <w:pPr>
        <w:pStyle w:val="a3"/>
        <w:spacing w:before="100" w:line="256" w:lineRule="auto"/>
        <w:ind w:left="100" w:right="678" w:firstLine="170"/>
        <w:jc w:val="both"/>
      </w:pP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участке</w:t>
      </w:r>
      <w:r>
        <w:rPr>
          <w:spacing w:val="-11"/>
          <w:w w:val="105"/>
        </w:rPr>
        <w:t xml:space="preserve"> </w:t>
      </w:r>
      <w:r>
        <w:rPr>
          <w:w w:val="105"/>
        </w:rPr>
        <w:t>размером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1</w:t>
      </w:r>
      <w:r>
        <w:rPr>
          <w:spacing w:val="-11"/>
          <w:w w:val="105"/>
        </w:rPr>
        <w:t xml:space="preserve"> </w:t>
      </w:r>
      <w:r>
        <w:rPr>
          <w:w w:val="105"/>
        </w:rPr>
        <w:t>га</w:t>
      </w:r>
      <w:r>
        <w:rPr>
          <w:spacing w:val="-11"/>
          <w:w w:val="105"/>
        </w:rPr>
        <w:t xml:space="preserve"> </w:t>
      </w:r>
      <w:r>
        <w:rPr>
          <w:w w:val="105"/>
        </w:rPr>
        <w:t>(10</w:t>
      </w:r>
      <w:r>
        <w:rPr>
          <w:spacing w:val="-11"/>
          <w:w w:val="105"/>
        </w:rPr>
        <w:t xml:space="preserve"> </w:t>
      </w:r>
      <w:r>
        <w:rPr>
          <w:w w:val="105"/>
        </w:rPr>
        <w:t>000</w:t>
      </w:r>
      <w:r>
        <w:rPr>
          <w:spacing w:val="-11"/>
          <w:w w:val="105"/>
        </w:rPr>
        <w:t xml:space="preserve"> </w:t>
      </w:r>
      <w:r>
        <w:rPr>
          <w:w w:val="105"/>
        </w:rPr>
        <w:t>кв.</w:t>
      </w:r>
      <w:r>
        <w:rPr>
          <w:spacing w:val="-11"/>
          <w:w w:val="105"/>
        </w:rPr>
        <w:t xml:space="preserve"> </w:t>
      </w:r>
      <w:r>
        <w:rPr>
          <w:w w:val="105"/>
        </w:rPr>
        <w:t>м)</w:t>
      </w:r>
      <w:r>
        <w:rPr>
          <w:spacing w:val="-11"/>
          <w:w w:val="105"/>
        </w:rPr>
        <w:t xml:space="preserve"> </w:t>
      </w:r>
      <w:r>
        <w:rPr>
          <w:w w:val="105"/>
        </w:rPr>
        <w:t>был</w:t>
      </w:r>
      <w:r>
        <w:rPr>
          <w:spacing w:val="-11"/>
          <w:w w:val="105"/>
        </w:rPr>
        <w:t xml:space="preserve"> </w:t>
      </w:r>
      <w:r>
        <w:rPr>
          <w:w w:val="105"/>
        </w:rPr>
        <w:t>уничтожен</w:t>
      </w:r>
      <w:r>
        <w:rPr>
          <w:spacing w:val="-11"/>
          <w:w w:val="105"/>
        </w:rPr>
        <w:t xml:space="preserve"> </w:t>
      </w:r>
      <w:r>
        <w:rPr>
          <w:w w:val="105"/>
        </w:rPr>
        <w:t>почвен- ный</w:t>
      </w:r>
      <w:r>
        <w:rPr>
          <w:spacing w:val="-16"/>
          <w:w w:val="105"/>
        </w:rPr>
        <w:t xml:space="preserve"> </w:t>
      </w:r>
      <w:r>
        <w:rPr>
          <w:w w:val="105"/>
        </w:rPr>
        <w:t>слой</w:t>
      </w:r>
      <w:r>
        <w:rPr>
          <w:spacing w:val="-16"/>
          <w:w w:val="105"/>
        </w:rPr>
        <w:t xml:space="preserve"> </w:t>
      </w:r>
      <w:r>
        <w:rPr>
          <w:w w:val="105"/>
        </w:rPr>
        <w:t>толщиной</w:t>
      </w:r>
      <w:r>
        <w:rPr>
          <w:spacing w:val="-16"/>
          <w:w w:val="105"/>
        </w:rPr>
        <w:t xml:space="preserve"> </w:t>
      </w:r>
      <w:r>
        <w:rPr>
          <w:w w:val="105"/>
        </w:rPr>
        <w:t>0,5</w:t>
      </w:r>
      <w:r>
        <w:rPr>
          <w:spacing w:val="-16"/>
          <w:w w:val="105"/>
        </w:rPr>
        <w:t xml:space="preserve"> </w:t>
      </w:r>
      <w:r>
        <w:rPr>
          <w:w w:val="105"/>
        </w:rPr>
        <w:t>м.</w:t>
      </w:r>
    </w:p>
    <w:p w:rsidR="00DC28CA" w:rsidRDefault="00C97BCA">
      <w:pPr>
        <w:pStyle w:val="a3"/>
        <w:spacing w:before="29" w:line="256" w:lineRule="auto"/>
        <w:ind w:left="100" w:right="678" w:firstLine="170"/>
        <w:jc w:val="both"/>
      </w:pPr>
      <w:r>
        <w:rPr>
          <w:w w:val="105"/>
        </w:rPr>
        <w:t>Пожар</w:t>
      </w:r>
      <w:r>
        <w:rPr>
          <w:spacing w:val="-16"/>
          <w:w w:val="105"/>
        </w:rPr>
        <w:t xml:space="preserve"> </w:t>
      </w:r>
      <w:r>
        <w:rPr>
          <w:w w:val="105"/>
        </w:rPr>
        <w:t>произошёл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16"/>
          <w:w w:val="105"/>
        </w:rPr>
        <w:t xml:space="preserve"> </w:t>
      </w:r>
      <w:r>
        <w:rPr>
          <w:w w:val="105"/>
        </w:rPr>
        <w:t>незаконного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выжигания</w:t>
      </w:r>
      <w:r>
        <w:rPr>
          <w:spacing w:val="-16"/>
          <w:w w:val="105"/>
        </w:rPr>
        <w:t xml:space="preserve"> </w:t>
      </w:r>
      <w:r>
        <w:rPr>
          <w:w w:val="105"/>
        </w:rPr>
        <w:t>травы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земельном участке</w:t>
      </w:r>
      <w:r>
        <w:rPr>
          <w:spacing w:val="-37"/>
          <w:w w:val="105"/>
        </w:rPr>
        <w:t xml:space="preserve"> </w:t>
      </w:r>
      <w:r>
        <w:rPr>
          <w:w w:val="105"/>
        </w:rPr>
        <w:t>ЗАО</w:t>
      </w:r>
      <w:r>
        <w:rPr>
          <w:spacing w:val="-37"/>
          <w:w w:val="105"/>
        </w:rPr>
        <w:t xml:space="preserve"> </w:t>
      </w:r>
      <w:r>
        <w:rPr>
          <w:w w:val="105"/>
        </w:rPr>
        <w:t>«Красное</w:t>
      </w:r>
      <w:r>
        <w:rPr>
          <w:spacing w:val="-37"/>
          <w:w w:val="105"/>
        </w:rPr>
        <w:t xml:space="preserve"> </w:t>
      </w:r>
      <w:r>
        <w:rPr>
          <w:w w:val="105"/>
        </w:rPr>
        <w:t>знамя».</w:t>
      </w:r>
    </w:p>
    <w:p w:rsidR="00DC28CA" w:rsidRDefault="00C97BCA">
      <w:pPr>
        <w:pStyle w:val="a3"/>
        <w:spacing w:before="29" w:line="256" w:lineRule="auto"/>
        <w:ind w:left="100" w:right="678" w:firstLine="170"/>
        <w:jc w:val="both"/>
      </w:pPr>
      <w:r>
        <w:rPr>
          <w:w w:val="105"/>
        </w:rPr>
        <w:t>В результате произведённых действий причинён вред среде обитания объ- ектов животного мира:</w:t>
      </w:r>
    </w:p>
    <w:p w:rsidR="00DC28CA" w:rsidRDefault="00C97BCA">
      <w:pPr>
        <w:pStyle w:val="a4"/>
        <w:numPr>
          <w:ilvl w:val="0"/>
          <w:numId w:val="3"/>
        </w:numPr>
        <w:tabs>
          <w:tab w:val="left" w:pos="483"/>
        </w:tabs>
        <w:spacing w:line="256" w:lineRule="auto"/>
        <w:ind w:right="678" w:hanging="212"/>
        <w:rPr>
          <w:sz w:val="18"/>
        </w:rPr>
      </w:pPr>
      <w:r>
        <w:rPr>
          <w:w w:val="105"/>
          <w:sz w:val="18"/>
        </w:rPr>
        <w:t>уничтожены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почва,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подстилка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иные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местообитания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беспозвоночных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жи- вотных;</w:t>
      </w:r>
    </w:p>
    <w:p w:rsidR="00DC28CA" w:rsidRDefault="00C97BCA">
      <w:pPr>
        <w:pStyle w:val="a4"/>
        <w:numPr>
          <w:ilvl w:val="0"/>
          <w:numId w:val="3"/>
        </w:numPr>
        <w:tabs>
          <w:tab w:val="left" w:pos="483"/>
        </w:tabs>
        <w:spacing w:line="256" w:lineRule="auto"/>
        <w:ind w:right="678" w:hanging="212"/>
        <w:rPr>
          <w:sz w:val="18"/>
        </w:rPr>
      </w:pPr>
      <w:r>
        <w:rPr>
          <w:w w:val="105"/>
          <w:sz w:val="18"/>
        </w:rPr>
        <w:t>уничтожена среда обитания объектов животного мира, не относящихся к беспозвоночным</w:t>
      </w:r>
      <w:r>
        <w:rPr>
          <w:spacing w:val="-30"/>
          <w:w w:val="105"/>
          <w:sz w:val="18"/>
        </w:rPr>
        <w:t xml:space="preserve"> </w:t>
      </w:r>
      <w:r>
        <w:rPr>
          <w:w w:val="105"/>
          <w:sz w:val="18"/>
        </w:rPr>
        <w:t>живот</w:t>
      </w:r>
      <w:r>
        <w:rPr>
          <w:w w:val="105"/>
          <w:sz w:val="18"/>
        </w:rPr>
        <w:t>ным.</w:t>
      </w:r>
    </w:p>
    <w:p w:rsidR="00DC28CA" w:rsidRDefault="00C97BCA">
      <w:pPr>
        <w:pStyle w:val="a3"/>
        <w:spacing w:before="29" w:line="256" w:lineRule="auto"/>
        <w:ind w:left="100" w:right="678" w:firstLine="170"/>
        <w:jc w:val="both"/>
      </w:pPr>
      <w:r>
        <w:rPr>
          <w:spacing w:val="-3"/>
          <w:w w:val="105"/>
        </w:rPr>
        <w:t>Территория</w:t>
      </w:r>
      <w:r>
        <w:rPr>
          <w:spacing w:val="-42"/>
          <w:w w:val="105"/>
        </w:rPr>
        <w:t xml:space="preserve"> </w:t>
      </w:r>
      <w:r>
        <w:rPr>
          <w:w w:val="105"/>
        </w:rPr>
        <w:t>расположения</w:t>
      </w:r>
      <w:r>
        <w:rPr>
          <w:spacing w:val="-42"/>
          <w:w w:val="105"/>
        </w:rPr>
        <w:t xml:space="preserve"> </w:t>
      </w:r>
      <w:r>
        <w:rPr>
          <w:w w:val="105"/>
        </w:rPr>
        <w:t>участка</w:t>
      </w:r>
      <w:r>
        <w:rPr>
          <w:spacing w:val="-42"/>
          <w:w w:val="105"/>
        </w:rPr>
        <w:t xml:space="preserve"> </w:t>
      </w:r>
      <w:r>
        <w:rPr>
          <w:w w:val="105"/>
        </w:rPr>
        <w:t>относится</w:t>
      </w:r>
      <w:r>
        <w:rPr>
          <w:spacing w:val="-42"/>
          <w:w w:val="105"/>
        </w:rPr>
        <w:t xml:space="preserve"> </w:t>
      </w:r>
      <w:r>
        <w:rPr>
          <w:w w:val="105"/>
        </w:rPr>
        <w:t>к</w:t>
      </w:r>
      <w:r>
        <w:rPr>
          <w:spacing w:val="-42"/>
          <w:w w:val="105"/>
        </w:rPr>
        <w:t xml:space="preserve"> </w:t>
      </w:r>
      <w:r>
        <w:rPr>
          <w:w w:val="105"/>
        </w:rPr>
        <w:t>зоне</w:t>
      </w:r>
      <w:r>
        <w:rPr>
          <w:spacing w:val="-42"/>
          <w:w w:val="105"/>
        </w:rPr>
        <w:t xml:space="preserve"> </w:t>
      </w:r>
      <w:r>
        <w:rPr>
          <w:w w:val="105"/>
        </w:rPr>
        <w:t>смешанных</w:t>
      </w:r>
      <w:r>
        <w:rPr>
          <w:spacing w:val="-42"/>
          <w:w w:val="105"/>
        </w:rPr>
        <w:t xml:space="preserve"> </w:t>
      </w:r>
      <w:r>
        <w:rPr>
          <w:w w:val="105"/>
        </w:rPr>
        <w:t>лесов.</w:t>
      </w:r>
      <w:r>
        <w:rPr>
          <w:spacing w:val="-42"/>
          <w:w w:val="105"/>
        </w:rPr>
        <w:t xml:space="preserve"> </w:t>
      </w:r>
      <w:r>
        <w:rPr>
          <w:w w:val="105"/>
        </w:rPr>
        <w:t xml:space="preserve">Участок </w:t>
      </w:r>
      <w:r>
        <w:t xml:space="preserve">является средой обитания видов, характерных для данной природно-климатиче- </w:t>
      </w:r>
      <w:r>
        <w:rPr>
          <w:w w:val="105"/>
        </w:rPr>
        <w:t>ской</w:t>
      </w:r>
      <w:r>
        <w:rPr>
          <w:spacing w:val="-18"/>
          <w:w w:val="105"/>
        </w:rPr>
        <w:t xml:space="preserve"> </w:t>
      </w:r>
      <w:r>
        <w:rPr>
          <w:w w:val="105"/>
        </w:rPr>
        <w:t>зоны.</w:t>
      </w:r>
    </w:p>
    <w:p w:rsidR="00DC28CA" w:rsidRDefault="00C97BCA">
      <w:pPr>
        <w:pStyle w:val="a3"/>
        <w:spacing w:before="29" w:line="256" w:lineRule="auto"/>
        <w:ind w:left="100" w:right="678" w:firstLine="170"/>
        <w:jc w:val="both"/>
      </w:pPr>
      <w:r>
        <w:rPr>
          <w:w w:val="105"/>
        </w:rPr>
        <w:t>Участок</w:t>
      </w:r>
      <w:r>
        <w:rPr>
          <w:spacing w:val="-12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2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2"/>
          <w:w w:val="105"/>
        </w:rPr>
        <w:t xml:space="preserve"> </w:t>
      </w:r>
      <w:r>
        <w:rPr>
          <w:w w:val="105"/>
        </w:rPr>
        <w:t>средой</w:t>
      </w:r>
      <w:r>
        <w:rPr>
          <w:spacing w:val="-12"/>
          <w:w w:val="105"/>
        </w:rPr>
        <w:t xml:space="preserve"> </w:t>
      </w:r>
      <w:r>
        <w:rPr>
          <w:w w:val="105"/>
        </w:rPr>
        <w:t>обитания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вида,</w:t>
      </w:r>
      <w:r>
        <w:rPr>
          <w:spacing w:val="-12"/>
          <w:w w:val="105"/>
        </w:rPr>
        <w:t xml:space="preserve"> </w:t>
      </w:r>
      <w:r>
        <w:rPr>
          <w:w w:val="105"/>
        </w:rPr>
        <w:t>занесённого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Красную</w:t>
      </w:r>
      <w:r>
        <w:rPr>
          <w:spacing w:val="-12"/>
          <w:w w:val="105"/>
        </w:rPr>
        <w:t xml:space="preserve"> </w:t>
      </w:r>
      <w:r>
        <w:rPr>
          <w:w w:val="105"/>
        </w:rPr>
        <w:t>книгу Российской Федерации, – большого</w:t>
      </w:r>
      <w:r>
        <w:rPr>
          <w:spacing w:val="-29"/>
          <w:w w:val="105"/>
        </w:rPr>
        <w:t xml:space="preserve"> </w:t>
      </w:r>
      <w:r>
        <w:rPr>
          <w:w w:val="105"/>
        </w:rPr>
        <w:t>кроншнепа.</w:t>
      </w:r>
    </w:p>
    <w:p w:rsidR="00DC28CA" w:rsidRDefault="00C97BCA">
      <w:pPr>
        <w:pStyle w:val="4"/>
        <w:numPr>
          <w:ilvl w:val="0"/>
          <w:numId w:val="2"/>
        </w:numPr>
        <w:tabs>
          <w:tab w:val="left" w:pos="542"/>
        </w:tabs>
        <w:spacing w:before="86"/>
        <w:ind w:hanging="271"/>
        <w:jc w:val="left"/>
      </w:pPr>
      <w:r>
        <w:t xml:space="preserve">Местообитания  </w:t>
      </w:r>
      <w:r>
        <w:rPr>
          <w:spacing w:val="9"/>
        </w:rPr>
        <w:t xml:space="preserve"> </w:t>
      </w:r>
      <w:r>
        <w:t>беспозвоночных</w:t>
      </w:r>
    </w:p>
    <w:p w:rsidR="00DC28CA" w:rsidRDefault="00C97BCA">
      <w:pPr>
        <w:pStyle w:val="a3"/>
        <w:spacing w:before="43" w:line="256" w:lineRule="auto"/>
        <w:ind w:left="100" w:right="678" w:firstLine="170"/>
        <w:jc w:val="both"/>
      </w:pPr>
      <w:r>
        <w:rPr>
          <w:w w:val="105"/>
        </w:rPr>
        <w:t>Размер</w:t>
      </w:r>
      <w:r>
        <w:rPr>
          <w:spacing w:val="-20"/>
          <w:w w:val="105"/>
        </w:rPr>
        <w:t xml:space="preserve"> </w:t>
      </w:r>
      <w:r>
        <w:rPr>
          <w:w w:val="105"/>
        </w:rPr>
        <w:t>вреда,</w:t>
      </w:r>
      <w:r>
        <w:rPr>
          <w:spacing w:val="-20"/>
          <w:w w:val="105"/>
        </w:rPr>
        <w:t xml:space="preserve"> </w:t>
      </w:r>
      <w:r>
        <w:rPr>
          <w:w w:val="105"/>
        </w:rPr>
        <w:t>причинённого</w:t>
      </w:r>
      <w:r>
        <w:rPr>
          <w:spacing w:val="-20"/>
          <w:w w:val="105"/>
        </w:rPr>
        <w:t xml:space="preserve"> </w:t>
      </w:r>
      <w:r>
        <w:rPr>
          <w:w w:val="105"/>
        </w:rPr>
        <w:t>уничтожением</w:t>
      </w:r>
      <w:r>
        <w:rPr>
          <w:spacing w:val="-20"/>
          <w:w w:val="105"/>
        </w:rPr>
        <w:t xml:space="preserve"> </w:t>
      </w:r>
      <w:r>
        <w:rPr>
          <w:w w:val="105"/>
        </w:rPr>
        <w:t>почвы</w:t>
      </w:r>
      <w:r>
        <w:rPr>
          <w:spacing w:val="-20"/>
          <w:w w:val="105"/>
        </w:rPr>
        <w:t xml:space="preserve"> </w:t>
      </w:r>
      <w:r>
        <w:rPr>
          <w:w w:val="105"/>
        </w:rPr>
        <w:t>(подстилки)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иных</w:t>
      </w:r>
      <w:r>
        <w:rPr>
          <w:spacing w:val="-20"/>
          <w:w w:val="105"/>
        </w:rPr>
        <w:t xml:space="preserve"> </w:t>
      </w:r>
      <w:r>
        <w:rPr>
          <w:w w:val="105"/>
        </w:rPr>
        <w:t>место- обитаний</w:t>
      </w:r>
      <w:r>
        <w:rPr>
          <w:spacing w:val="-24"/>
          <w:w w:val="105"/>
        </w:rPr>
        <w:t xml:space="preserve"> </w:t>
      </w:r>
      <w:r>
        <w:rPr>
          <w:w w:val="105"/>
        </w:rPr>
        <w:t>беспозвоночных</w:t>
      </w:r>
      <w:r>
        <w:rPr>
          <w:spacing w:val="-24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-24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-24"/>
          <w:w w:val="105"/>
        </w:rPr>
        <w:t xml:space="preserve"> </w:t>
      </w:r>
      <w:r>
        <w:rPr>
          <w:w w:val="105"/>
        </w:rPr>
        <w:t>по</w:t>
      </w:r>
      <w:r>
        <w:rPr>
          <w:spacing w:val="-24"/>
          <w:w w:val="105"/>
        </w:rPr>
        <w:t xml:space="preserve"> </w:t>
      </w:r>
      <w:r>
        <w:rPr>
          <w:w w:val="105"/>
        </w:rPr>
        <w:t>формуле</w:t>
      </w:r>
      <w:r>
        <w:rPr>
          <w:spacing w:val="-24"/>
          <w:w w:val="105"/>
        </w:rPr>
        <w:t xml:space="preserve"> </w:t>
      </w:r>
      <w:r>
        <w:rPr>
          <w:w w:val="105"/>
        </w:rPr>
        <w:t>№</w:t>
      </w:r>
      <w:r>
        <w:rPr>
          <w:spacing w:val="-24"/>
          <w:w w:val="105"/>
        </w:rPr>
        <w:t xml:space="preserve"> </w:t>
      </w:r>
      <w:r>
        <w:rPr>
          <w:w w:val="105"/>
        </w:rPr>
        <w:t>3:</w:t>
      </w:r>
    </w:p>
    <w:p w:rsidR="00DC28CA" w:rsidRDefault="00C97BCA">
      <w:pPr>
        <w:spacing w:before="29"/>
        <w:ind w:left="270"/>
        <w:rPr>
          <w:sz w:val="18"/>
        </w:rPr>
      </w:pPr>
      <w:r>
        <w:rPr>
          <w:w w:val="110"/>
          <w:sz w:val="18"/>
        </w:rPr>
        <w:t>В</w:t>
      </w:r>
      <w:r>
        <w:rPr>
          <w:w w:val="110"/>
          <w:position w:val="-3"/>
          <w:sz w:val="10"/>
        </w:rPr>
        <w:t xml:space="preserve">почв </w:t>
      </w:r>
      <w:r>
        <w:rPr>
          <w:w w:val="110"/>
          <w:sz w:val="18"/>
        </w:rPr>
        <w:t>= З</w:t>
      </w:r>
      <w:r>
        <w:rPr>
          <w:w w:val="110"/>
          <w:position w:val="-3"/>
          <w:sz w:val="10"/>
        </w:rPr>
        <w:t xml:space="preserve">кр  </w:t>
      </w:r>
      <w:r>
        <w:rPr>
          <w:w w:val="110"/>
          <w:sz w:val="18"/>
        </w:rPr>
        <w:t>× V + НС</w:t>
      </w:r>
      <w:r>
        <w:rPr>
          <w:w w:val="110"/>
          <w:position w:val="-3"/>
          <w:sz w:val="10"/>
        </w:rPr>
        <w:t xml:space="preserve">пб   </w:t>
      </w:r>
      <w:r>
        <w:rPr>
          <w:w w:val="110"/>
          <w:sz w:val="18"/>
        </w:rPr>
        <w:t>× S ×  К</w:t>
      </w:r>
      <w:r>
        <w:rPr>
          <w:w w:val="110"/>
          <w:position w:val="-3"/>
          <w:sz w:val="10"/>
        </w:rPr>
        <w:t xml:space="preserve">Иt </w:t>
      </w:r>
      <w:r>
        <w:rPr>
          <w:w w:val="110"/>
          <w:sz w:val="18"/>
        </w:rPr>
        <w:t>+ НС</w:t>
      </w:r>
      <w:r>
        <w:rPr>
          <w:w w:val="110"/>
          <w:position w:val="-3"/>
          <w:sz w:val="10"/>
        </w:rPr>
        <w:t xml:space="preserve">иб   </w:t>
      </w:r>
      <w:r>
        <w:rPr>
          <w:w w:val="110"/>
          <w:sz w:val="18"/>
        </w:rPr>
        <w:t>× S × К</w:t>
      </w:r>
      <w:r>
        <w:rPr>
          <w:w w:val="110"/>
          <w:position w:val="-3"/>
          <w:sz w:val="10"/>
        </w:rPr>
        <w:t xml:space="preserve">Иt   </w:t>
      </w:r>
      <w:r>
        <w:rPr>
          <w:w w:val="110"/>
          <w:sz w:val="18"/>
        </w:rPr>
        <w:t>,</w:t>
      </w:r>
    </w:p>
    <w:p w:rsidR="00DC28CA" w:rsidRDefault="00DC28CA">
      <w:pPr>
        <w:rPr>
          <w:sz w:val="18"/>
        </w:rPr>
        <w:sectPr w:rsidR="00DC28CA">
          <w:pgSz w:w="8230" w:h="11630"/>
          <w:pgMar w:top="840" w:right="0" w:bottom="620" w:left="580" w:header="450" w:footer="435" w:gutter="0"/>
          <w:cols w:space="720"/>
        </w:sectPr>
      </w:pPr>
    </w:p>
    <w:p w:rsidR="00DC28CA" w:rsidRDefault="00DC28CA">
      <w:pPr>
        <w:pStyle w:val="a3"/>
        <w:rPr>
          <w:sz w:val="15"/>
        </w:rPr>
      </w:pPr>
    </w:p>
    <w:p w:rsidR="00DC28CA" w:rsidRDefault="00C97BCA">
      <w:pPr>
        <w:pStyle w:val="a3"/>
        <w:spacing w:before="76"/>
        <w:ind w:left="850" w:right="107"/>
      </w:pPr>
      <w:r>
        <w:rPr>
          <w:w w:val="110"/>
        </w:rPr>
        <w:t>где:</w:t>
      </w:r>
    </w:p>
    <w:p w:rsidR="00DC28CA" w:rsidRDefault="00C97BCA">
      <w:pPr>
        <w:pStyle w:val="a3"/>
        <w:spacing w:before="32" w:line="218" w:lineRule="exact"/>
        <w:ind w:left="680" w:right="118" w:firstLine="170"/>
        <w:jc w:val="both"/>
      </w:pPr>
      <w:r>
        <w:rPr>
          <w:w w:val="105"/>
        </w:rPr>
        <w:t>В</w:t>
      </w:r>
      <w:r>
        <w:rPr>
          <w:w w:val="105"/>
          <w:position w:val="-3"/>
          <w:sz w:val="10"/>
        </w:rPr>
        <w:t xml:space="preserve">почв </w:t>
      </w:r>
      <w:r>
        <w:rPr>
          <w:w w:val="105"/>
        </w:rPr>
        <w:t>– размер вреда, причинённого среде обитания объектов животного мира, руб.;</w:t>
      </w:r>
    </w:p>
    <w:p w:rsidR="00DC28CA" w:rsidRDefault="00C97BCA">
      <w:pPr>
        <w:pStyle w:val="a3"/>
        <w:spacing w:before="27" w:line="218" w:lineRule="exact"/>
        <w:ind w:left="680" w:right="118" w:firstLine="170"/>
        <w:jc w:val="both"/>
      </w:pPr>
      <w:r>
        <w:rPr>
          <w:w w:val="105"/>
        </w:rPr>
        <w:t>З</w:t>
      </w:r>
      <w:r>
        <w:rPr>
          <w:w w:val="105"/>
          <w:position w:val="-3"/>
          <w:sz w:val="10"/>
        </w:rPr>
        <w:t xml:space="preserve">Кр </w:t>
      </w:r>
      <w:r>
        <w:rPr>
          <w:w w:val="105"/>
        </w:rPr>
        <w:t xml:space="preserve">– затраты на выполнение комплекса </w:t>
      </w:r>
      <w:r>
        <w:rPr>
          <w:spacing w:val="-5"/>
          <w:w w:val="105"/>
        </w:rPr>
        <w:t xml:space="preserve">работ, </w:t>
      </w:r>
      <w:r>
        <w:rPr>
          <w:w w:val="105"/>
        </w:rPr>
        <w:t>связанных с приобретением, транспортировкой и размещением растительного грунта, по замене уничто- женных</w:t>
      </w:r>
      <w:r>
        <w:rPr>
          <w:spacing w:val="-20"/>
          <w:w w:val="105"/>
        </w:rPr>
        <w:t xml:space="preserve"> </w:t>
      </w:r>
      <w:r>
        <w:rPr>
          <w:w w:val="105"/>
        </w:rPr>
        <w:t>либо</w:t>
      </w:r>
      <w:r>
        <w:rPr>
          <w:spacing w:val="-20"/>
          <w:w w:val="105"/>
        </w:rPr>
        <w:t xml:space="preserve"> </w:t>
      </w:r>
      <w:r>
        <w:rPr>
          <w:w w:val="105"/>
        </w:rPr>
        <w:t>запечатанных</w:t>
      </w:r>
      <w:r>
        <w:rPr>
          <w:spacing w:val="-20"/>
          <w:w w:val="105"/>
        </w:rPr>
        <w:t xml:space="preserve"> </w:t>
      </w:r>
      <w:r>
        <w:rPr>
          <w:w w:val="105"/>
        </w:rPr>
        <w:t>почвы</w:t>
      </w:r>
      <w:r>
        <w:rPr>
          <w:spacing w:val="-20"/>
          <w:w w:val="105"/>
        </w:rPr>
        <w:t xml:space="preserve"> </w:t>
      </w:r>
      <w:r>
        <w:rPr>
          <w:w w:val="105"/>
        </w:rPr>
        <w:t>(подстилки)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иных</w:t>
      </w:r>
      <w:r>
        <w:rPr>
          <w:spacing w:val="-20"/>
          <w:w w:val="105"/>
        </w:rPr>
        <w:t xml:space="preserve"> </w:t>
      </w:r>
      <w:r>
        <w:rPr>
          <w:w w:val="105"/>
        </w:rPr>
        <w:t>местообитаний,</w:t>
      </w:r>
      <w:r>
        <w:rPr>
          <w:spacing w:val="-20"/>
          <w:w w:val="105"/>
        </w:rPr>
        <w:t xml:space="preserve"> </w:t>
      </w:r>
      <w:r>
        <w:rPr>
          <w:w w:val="105"/>
        </w:rPr>
        <w:t>руб./м</w:t>
      </w:r>
      <w:r>
        <w:rPr>
          <w:w w:val="105"/>
          <w:position w:val="6"/>
          <w:sz w:val="10"/>
        </w:rPr>
        <w:t>3</w:t>
      </w:r>
      <w:r>
        <w:rPr>
          <w:w w:val="105"/>
        </w:rPr>
        <w:t>;</w:t>
      </w:r>
    </w:p>
    <w:p w:rsidR="00DC28CA" w:rsidRDefault="00C97BCA">
      <w:pPr>
        <w:spacing w:before="32"/>
        <w:ind w:left="850" w:right="107"/>
        <w:rPr>
          <w:sz w:val="18"/>
        </w:rPr>
      </w:pPr>
      <w:r>
        <w:rPr>
          <w:w w:val="110"/>
          <w:sz w:val="18"/>
        </w:rPr>
        <w:t>З</w:t>
      </w:r>
      <w:r>
        <w:rPr>
          <w:w w:val="110"/>
          <w:position w:val="-3"/>
          <w:sz w:val="10"/>
        </w:rPr>
        <w:t xml:space="preserve">Кр </w:t>
      </w:r>
      <w:r>
        <w:rPr>
          <w:w w:val="110"/>
          <w:sz w:val="18"/>
        </w:rPr>
        <w:t>= 1500 руб./м</w:t>
      </w:r>
      <w:r>
        <w:rPr>
          <w:w w:val="110"/>
          <w:position w:val="6"/>
          <w:sz w:val="10"/>
        </w:rPr>
        <w:t>3</w:t>
      </w:r>
      <w:r>
        <w:rPr>
          <w:w w:val="110"/>
          <w:sz w:val="18"/>
        </w:rPr>
        <w:t>;</w:t>
      </w:r>
    </w:p>
    <w:p w:rsidR="00DC28CA" w:rsidRDefault="00C97BCA">
      <w:pPr>
        <w:pStyle w:val="a3"/>
        <w:spacing w:before="15" w:line="285" w:lineRule="auto"/>
        <w:ind w:left="850" w:right="997"/>
      </w:pPr>
      <w:r>
        <w:rPr>
          <w:w w:val="105"/>
        </w:rPr>
        <w:t>V</w:t>
      </w:r>
      <w:r>
        <w:rPr>
          <w:spacing w:val="-21"/>
          <w:w w:val="105"/>
        </w:rPr>
        <w:t xml:space="preserve"> </w:t>
      </w:r>
      <w:r>
        <w:rPr>
          <w:w w:val="105"/>
        </w:rPr>
        <w:t>–</w:t>
      </w:r>
      <w:r>
        <w:rPr>
          <w:spacing w:val="-21"/>
          <w:w w:val="105"/>
        </w:rPr>
        <w:t xml:space="preserve"> </w:t>
      </w:r>
      <w:r>
        <w:rPr>
          <w:w w:val="105"/>
        </w:rPr>
        <w:t>объём</w:t>
      </w:r>
      <w:r>
        <w:rPr>
          <w:spacing w:val="-21"/>
          <w:w w:val="105"/>
        </w:rPr>
        <w:t xml:space="preserve"> </w:t>
      </w:r>
      <w:r>
        <w:rPr>
          <w:w w:val="105"/>
        </w:rPr>
        <w:t>уничтоженной</w:t>
      </w:r>
      <w:r>
        <w:rPr>
          <w:spacing w:val="-21"/>
          <w:w w:val="105"/>
        </w:rPr>
        <w:t xml:space="preserve"> </w:t>
      </w:r>
      <w:r>
        <w:rPr>
          <w:w w:val="105"/>
        </w:rPr>
        <w:t>либо</w:t>
      </w:r>
      <w:r>
        <w:rPr>
          <w:spacing w:val="-21"/>
          <w:w w:val="105"/>
        </w:rPr>
        <w:t xml:space="preserve"> </w:t>
      </w:r>
      <w:r>
        <w:rPr>
          <w:w w:val="105"/>
        </w:rPr>
        <w:t>запечатанной</w:t>
      </w:r>
      <w:r>
        <w:rPr>
          <w:spacing w:val="-21"/>
          <w:w w:val="105"/>
        </w:rPr>
        <w:t xml:space="preserve"> </w:t>
      </w:r>
      <w:r>
        <w:rPr>
          <w:w w:val="105"/>
        </w:rPr>
        <w:t>почвы</w:t>
      </w:r>
      <w:r>
        <w:rPr>
          <w:spacing w:val="-21"/>
          <w:w w:val="105"/>
        </w:rPr>
        <w:t xml:space="preserve"> </w:t>
      </w:r>
      <w:r>
        <w:rPr>
          <w:w w:val="105"/>
        </w:rPr>
        <w:t>(подстилки),</w:t>
      </w:r>
      <w:r>
        <w:rPr>
          <w:spacing w:val="-21"/>
          <w:w w:val="105"/>
        </w:rPr>
        <w:t xml:space="preserve"> </w:t>
      </w:r>
      <w:r>
        <w:rPr>
          <w:w w:val="105"/>
        </w:rPr>
        <w:t>м</w:t>
      </w:r>
      <w:r>
        <w:rPr>
          <w:w w:val="105"/>
          <w:position w:val="6"/>
          <w:sz w:val="10"/>
        </w:rPr>
        <w:t>3</w:t>
      </w:r>
      <w:r>
        <w:rPr>
          <w:w w:val="105"/>
        </w:rPr>
        <w:t xml:space="preserve">; </w:t>
      </w:r>
      <w:r>
        <w:rPr>
          <w:w w:val="105"/>
        </w:rPr>
        <w:t>V</w:t>
      </w:r>
      <w:r>
        <w:rPr>
          <w:spacing w:val="-12"/>
          <w:w w:val="105"/>
        </w:rPr>
        <w:t xml:space="preserve"> </w:t>
      </w:r>
      <w:r>
        <w:rPr>
          <w:w w:val="105"/>
        </w:rPr>
        <w:t>=</w:t>
      </w:r>
      <w:r>
        <w:rPr>
          <w:spacing w:val="-12"/>
          <w:w w:val="105"/>
        </w:rPr>
        <w:t xml:space="preserve"> </w:t>
      </w:r>
      <w:r>
        <w:rPr>
          <w:w w:val="105"/>
        </w:rPr>
        <w:t>10</w:t>
      </w:r>
      <w:r>
        <w:rPr>
          <w:spacing w:val="-12"/>
          <w:w w:val="105"/>
        </w:rPr>
        <w:t xml:space="preserve"> </w:t>
      </w:r>
      <w:r>
        <w:rPr>
          <w:w w:val="105"/>
        </w:rPr>
        <w:t>000</w:t>
      </w:r>
      <w:r>
        <w:rPr>
          <w:spacing w:val="-12"/>
          <w:w w:val="105"/>
        </w:rPr>
        <w:t xml:space="preserve"> </w:t>
      </w:r>
      <w:r>
        <w:rPr>
          <w:w w:val="105"/>
        </w:rPr>
        <w:t>м</w:t>
      </w:r>
      <w:r>
        <w:rPr>
          <w:w w:val="105"/>
          <w:position w:val="6"/>
          <w:sz w:val="10"/>
        </w:rPr>
        <w:t>2</w:t>
      </w:r>
      <w:r>
        <w:rPr>
          <w:spacing w:val="12"/>
          <w:w w:val="105"/>
          <w:position w:val="6"/>
          <w:sz w:val="10"/>
        </w:rPr>
        <w:t xml:space="preserve"> </w:t>
      </w:r>
      <w:r>
        <w:rPr>
          <w:w w:val="105"/>
        </w:rPr>
        <w:t>×</w:t>
      </w:r>
      <w:r>
        <w:rPr>
          <w:spacing w:val="-12"/>
          <w:w w:val="105"/>
        </w:rPr>
        <w:t xml:space="preserve"> </w:t>
      </w:r>
      <w:r>
        <w:rPr>
          <w:w w:val="105"/>
        </w:rPr>
        <w:t>0,5</w:t>
      </w:r>
      <w:r>
        <w:rPr>
          <w:spacing w:val="-12"/>
          <w:w w:val="105"/>
        </w:rPr>
        <w:t xml:space="preserve"> </w:t>
      </w:r>
      <w:r>
        <w:rPr>
          <w:w w:val="105"/>
        </w:rPr>
        <w:t>м</w:t>
      </w:r>
      <w:r>
        <w:rPr>
          <w:spacing w:val="-12"/>
          <w:w w:val="105"/>
        </w:rPr>
        <w:t xml:space="preserve"> </w:t>
      </w:r>
      <w:r>
        <w:rPr>
          <w:w w:val="105"/>
        </w:rPr>
        <w:t>=</w:t>
      </w:r>
      <w:r>
        <w:rPr>
          <w:spacing w:val="-12"/>
          <w:w w:val="105"/>
        </w:rPr>
        <w:t xml:space="preserve"> </w:t>
      </w:r>
      <w:r>
        <w:rPr>
          <w:w w:val="105"/>
        </w:rPr>
        <w:t>5000</w:t>
      </w:r>
      <w:r>
        <w:rPr>
          <w:spacing w:val="-12"/>
          <w:w w:val="105"/>
        </w:rPr>
        <w:t xml:space="preserve"> </w:t>
      </w:r>
      <w:r>
        <w:rPr>
          <w:w w:val="105"/>
        </w:rPr>
        <w:t>м</w:t>
      </w:r>
      <w:r>
        <w:rPr>
          <w:w w:val="105"/>
          <w:position w:val="6"/>
          <w:sz w:val="10"/>
        </w:rPr>
        <w:t>3</w:t>
      </w:r>
      <w:r>
        <w:rPr>
          <w:w w:val="105"/>
        </w:rPr>
        <w:t>;</w:t>
      </w:r>
    </w:p>
    <w:p w:rsidR="00DC28CA" w:rsidRDefault="00C97BCA">
      <w:pPr>
        <w:pStyle w:val="a3"/>
        <w:spacing w:before="2" w:line="237" w:lineRule="auto"/>
        <w:ind w:left="680" w:right="118" w:firstLine="170"/>
        <w:jc w:val="both"/>
      </w:pPr>
      <w:r>
        <w:rPr>
          <w:w w:val="105"/>
        </w:rPr>
        <w:t>НС</w:t>
      </w:r>
      <w:r>
        <w:rPr>
          <w:w w:val="105"/>
          <w:position w:val="-3"/>
          <w:sz w:val="10"/>
        </w:rPr>
        <w:t xml:space="preserve">пб </w:t>
      </w:r>
      <w:r>
        <w:rPr>
          <w:w w:val="105"/>
        </w:rPr>
        <w:t>– норматив стоимости почвенных беспозвоночных животных, обитаю- щих на 1 м</w:t>
      </w:r>
      <w:r>
        <w:rPr>
          <w:w w:val="105"/>
          <w:position w:val="6"/>
          <w:sz w:val="10"/>
        </w:rPr>
        <w:t xml:space="preserve">2 </w:t>
      </w:r>
      <w:r>
        <w:rPr>
          <w:w w:val="105"/>
        </w:rPr>
        <w:t>земельного участка, определённый в соответствии с приложени- ем 1 к Методике, руб./м</w:t>
      </w:r>
      <w:r>
        <w:rPr>
          <w:w w:val="105"/>
          <w:position w:val="6"/>
          <w:sz w:val="10"/>
        </w:rPr>
        <w:t>2</w:t>
      </w:r>
      <w:r>
        <w:rPr>
          <w:w w:val="105"/>
        </w:rPr>
        <w:t>;</w:t>
      </w:r>
    </w:p>
    <w:p w:rsidR="00DC28CA" w:rsidRDefault="00C97BCA">
      <w:pPr>
        <w:pStyle w:val="a3"/>
        <w:spacing w:before="38"/>
        <w:ind w:left="850" w:right="107"/>
      </w:pPr>
      <w:r>
        <w:rPr>
          <w:w w:val="105"/>
        </w:rPr>
        <w:t>НС</w:t>
      </w:r>
      <w:r>
        <w:rPr>
          <w:w w:val="105"/>
          <w:position w:val="-3"/>
          <w:sz w:val="10"/>
        </w:rPr>
        <w:t xml:space="preserve">пб </w:t>
      </w:r>
      <w:r>
        <w:rPr>
          <w:w w:val="105"/>
        </w:rPr>
        <w:t>= 143 руб./м</w:t>
      </w:r>
      <w:r>
        <w:rPr>
          <w:w w:val="105"/>
          <w:position w:val="6"/>
          <w:sz w:val="10"/>
        </w:rPr>
        <w:t xml:space="preserve">2 </w:t>
      </w:r>
      <w:r>
        <w:rPr>
          <w:w w:val="105"/>
        </w:rPr>
        <w:t>для зоны смешанных лесов;</w:t>
      </w:r>
    </w:p>
    <w:p w:rsidR="00DC28CA" w:rsidRDefault="00C97BCA">
      <w:pPr>
        <w:pStyle w:val="a3"/>
        <w:spacing w:before="15" w:line="252" w:lineRule="auto"/>
        <w:ind w:left="680" w:right="118" w:firstLine="170"/>
        <w:jc w:val="both"/>
      </w:pPr>
      <w:r>
        <w:rPr>
          <w:w w:val="105"/>
        </w:rPr>
        <w:t>S – площадь земельного участка, на котором уничтожены либо запечатаны почва (подстилка) и иные местообитания беспозвоночных животных, м</w:t>
      </w:r>
      <w:r>
        <w:rPr>
          <w:w w:val="105"/>
          <w:position w:val="6"/>
          <w:sz w:val="10"/>
        </w:rPr>
        <w:t>2</w:t>
      </w:r>
      <w:r>
        <w:rPr>
          <w:w w:val="105"/>
        </w:rPr>
        <w:t>;</w:t>
      </w:r>
    </w:p>
    <w:p w:rsidR="00DC28CA" w:rsidRDefault="00C97BCA">
      <w:pPr>
        <w:pStyle w:val="a3"/>
        <w:spacing w:before="28"/>
        <w:ind w:left="850" w:right="107"/>
      </w:pPr>
      <w:r>
        <w:rPr>
          <w:w w:val="105"/>
        </w:rPr>
        <w:t>S = 10 000 м</w:t>
      </w:r>
      <w:r>
        <w:rPr>
          <w:w w:val="105"/>
          <w:position w:val="6"/>
          <w:sz w:val="10"/>
        </w:rPr>
        <w:t>2</w:t>
      </w:r>
      <w:r>
        <w:rPr>
          <w:w w:val="105"/>
        </w:rPr>
        <w:t>;</w:t>
      </w:r>
    </w:p>
    <w:p w:rsidR="00DC28CA" w:rsidRDefault="00C97BCA">
      <w:pPr>
        <w:pStyle w:val="a3"/>
        <w:spacing w:before="33" w:line="218" w:lineRule="exact"/>
        <w:ind w:left="680" w:right="118" w:firstLine="170"/>
        <w:jc w:val="both"/>
      </w:pPr>
      <w:r>
        <w:rPr>
          <w:spacing w:val="-3"/>
          <w:w w:val="105"/>
        </w:rPr>
        <w:t>НС</w:t>
      </w:r>
      <w:r>
        <w:rPr>
          <w:spacing w:val="-3"/>
          <w:w w:val="105"/>
          <w:position w:val="-3"/>
          <w:sz w:val="10"/>
        </w:rPr>
        <w:t>иб</w:t>
      </w:r>
      <w:r>
        <w:rPr>
          <w:spacing w:val="7"/>
          <w:w w:val="105"/>
          <w:position w:val="-3"/>
          <w:sz w:val="10"/>
        </w:rPr>
        <w:t xml:space="preserve"> </w:t>
      </w:r>
      <w:r>
        <w:rPr>
          <w:w w:val="105"/>
        </w:rPr>
        <w:t>–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норматив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стоимости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объектов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животного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мира,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относящихся</w:t>
      </w:r>
      <w:r>
        <w:rPr>
          <w:spacing w:val="-18"/>
          <w:w w:val="105"/>
        </w:rPr>
        <w:t xml:space="preserve"> </w:t>
      </w:r>
      <w:r>
        <w:rPr>
          <w:w w:val="105"/>
        </w:rPr>
        <w:t>к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иным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 xml:space="preserve">бес- </w:t>
      </w:r>
      <w:r>
        <w:rPr>
          <w:spacing w:val="-4"/>
          <w:w w:val="105"/>
        </w:rPr>
        <w:t>позвоночным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животным,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соответствии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приложением</w:t>
      </w:r>
      <w:r>
        <w:rPr>
          <w:spacing w:val="-14"/>
          <w:w w:val="105"/>
        </w:rPr>
        <w:t xml:space="preserve"> </w:t>
      </w:r>
      <w:r>
        <w:rPr>
          <w:w w:val="105"/>
        </w:rPr>
        <w:t>1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Методике,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руб./экз.;</w:t>
      </w:r>
    </w:p>
    <w:p w:rsidR="00DC28CA" w:rsidRDefault="00C97BCA">
      <w:pPr>
        <w:spacing w:before="33"/>
        <w:ind w:left="850" w:right="107"/>
        <w:rPr>
          <w:sz w:val="18"/>
        </w:rPr>
      </w:pPr>
      <w:r>
        <w:rPr>
          <w:w w:val="105"/>
          <w:sz w:val="18"/>
        </w:rPr>
        <w:t>НС</w:t>
      </w:r>
      <w:r>
        <w:rPr>
          <w:w w:val="105"/>
          <w:position w:val="-3"/>
          <w:sz w:val="10"/>
        </w:rPr>
        <w:t xml:space="preserve">иб </w:t>
      </w:r>
      <w:r>
        <w:rPr>
          <w:w w:val="105"/>
          <w:sz w:val="18"/>
        </w:rPr>
        <w:t>= 50;</w:t>
      </w:r>
    </w:p>
    <w:p w:rsidR="00DC28CA" w:rsidRDefault="00C97BCA">
      <w:pPr>
        <w:pStyle w:val="a3"/>
        <w:spacing w:before="9" w:line="218" w:lineRule="exact"/>
        <w:ind w:left="680" w:right="118" w:firstLine="170"/>
        <w:jc w:val="both"/>
      </w:pPr>
      <w:r>
        <w:t>К</w:t>
      </w:r>
      <w:r>
        <w:rPr>
          <w:position w:val="-3"/>
          <w:sz w:val="10"/>
        </w:rPr>
        <w:t>Иt</w:t>
      </w:r>
      <w:r>
        <w:rPr>
          <w:spacing w:val="8"/>
          <w:position w:val="-3"/>
          <w:sz w:val="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показатель,</w:t>
      </w:r>
      <w:r>
        <w:rPr>
          <w:spacing w:val="-15"/>
        </w:rPr>
        <w:t xml:space="preserve"> </w:t>
      </w:r>
      <w:r>
        <w:t>учитывающий</w:t>
      </w:r>
      <w:r>
        <w:rPr>
          <w:spacing w:val="-15"/>
        </w:rPr>
        <w:t xml:space="preserve"> </w:t>
      </w:r>
      <w:r>
        <w:t>инфляцию.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вреда</w:t>
      </w:r>
      <w:r>
        <w:rPr>
          <w:spacing w:val="-15"/>
        </w:rPr>
        <w:t xml:space="preserve"> </w:t>
      </w:r>
      <w:r>
        <w:t>проведена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2014</w:t>
      </w:r>
      <w:r>
        <w:rPr>
          <w:spacing w:val="-17"/>
        </w:rPr>
        <w:t xml:space="preserve"> </w:t>
      </w:r>
      <w:r>
        <w:rPr>
          <w:spacing w:val="-5"/>
        </w:rPr>
        <w:t xml:space="preserve">году.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2014</w:t>
      </w:r>
      <w:r>
        <w:rPr>
          <w:spacing w:val="-18"/>
          <w:w w:val="105"/>
        </w:rPr>
        <w:t xml:space="preserve"> </w:t>
      </w:r>
      <w:r>
        <w:rPr>
          <w:w w:val="105"/>
        </w:rPr>
        <w:t>году</w:t>
      </w:r>
      <w:r>
        <w:rPr>
          <w:spacing w:val="-18"/>
          <w:w w:val="105"/>
        </w:rPr>
        <w:t xml:space="preserve"> </w:t>
      </w:r>
      <w:r>
        <w:rPr>
          <w:w w:val="105"/>
        </w:rPr>
        <w:t>К</w:t>
      </w:r>
      <w:r>
        <w:rPr>
          <w:w w:val="105"/>
          <w:position w:val="-3"/>
          <w:sz w:val="10"/>
        </w:rPr>
        <w:t>Иt</w:t>
      </w:r>
      <w:r>
        <w:rPr>
          <w:spacing w:val="6"/>
          <w:w w:val="105"/>
          <w:position w:val="-3"/>
          <w:sz w:val="10"/>
        </w:rPr>
        <w:t xml:space="preserve"> </w:t>
      </w:r>
      <w:r>
        <w:rPr>
          <w:w w:val="105"/>
        </w:rPr>
        <w:t>=</w:t>
      </w:r>
      <w:r>
        <w:rPr>
          <w:spacing w:val="-18"/>
          <w:w w:val="105"/>
        </w:rPr>
        <w:t xml:space="preserve"> </w:t>
      </w:r>
      <w:r>
        <w:rPr>
          <w:w w:val="105"/>
        </w:rPr>
        <w:t>1,51.</w:t>
      </w:r>
    </w:p>
    <w:p w:rsidR="00DC28CA" w:rsidRDefault="00C97BCA">
      <w:pPr>
        <w:pStyle w:val="a3"/>
        <w:spacing w:before="89" w:line="252" w:lineRule="auto"/>
        <w:ind w:left="680" w:right="116" w:firstLine="170"/>
        <w:jc w:val="both"/>
      </w:pPr>
      <w:r>
        <w:rPr>
          <w:w w:val="105"/>
        </w:rPr>
        <w:t>Таким образом, размер вреда, причинённого уничтожением почвы, сос- тавляет:</w:t>
      </w:r>
    </w:p>
    <w:p w:rsidR="00DC28CA" w:rsidRDefault="00C97BCA">
      <w:pPr>
        <w:spacing w:before="82"/>
        <w:ind w:left="850" w:right="107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5"/>
          <w:sz w:val="18"/>
        </w:rPr>
        <w:t xml:space="preserve">1500 </w:t>
      </w:r>
      <w:r>
        <w:rPr>
          <w:w w:val="115"/>
          <w:sz w:val="18"/>
        </w:rPr>
        <w:t xml:space="preserve">× </w:t>
      </w:r>
      <w:r>
        <w:rPr>
          <w:rFonts w:ascii="Calibri" w:hAnsi="Calibri"/>
          <w:i/>
          <w:w w:val="115"/>
          <w:sz w:val="18"/>
        </w:rPr>
        <w:t xml:space="preserve">5000 + 143 </w:t>
      </w:r>
      <w:r>
        <w:rPr>
          <w:w w:val="115"/>
          <w:sz w:val="18"/>
        </w:rPr>
        <w:t>×</w:t>
      </w:r>
      <w:r>
        <w:rPr>
          <w:rFonts w:ascii="Calibri" w:hAnsi="Calibri"/>
          <w:i/>
          <w:w w:val="115"/>
          <w:sz w:val="18"/>
        </w:rPr>
        <w:t xml:space="preserve">10 000 </w:t>
      </w:r>
      <w:r>
        <w:rPr>
          <w:w w:val="115"/>
          <w:sz w:val="18"/>
        </w:rPr>
        <w:t xml:space="preserve">× </w:t>
      </w:r>
      <w:r>
        <w:rPr>
          <w:rFonts w:ascii="Calibri" w:hAnsi="Calibri"/>
          <w:i/>
          <w:w w:val="115"/>
          <w:sz w:val="18"/>
        </w:rPr>
        <w:t xml:space="preserve">1,51 + 50 </w:t>
      </w:r>
      <w:r>
        <w:rPr>
          <w:w w:val="115"/>
          <w:sz w:val="18"/>
        </w:rPr>
        <w:t>×</w:t>
      </w:r>
      <w:r>
        <w:rPr>
          <w:rFonts w:ascii="Calibri" w:hAnsi="Calibri"/>
          <w:i/>
          <w:w w:val="115"/>
          <w:sz w:val="18"/>
        </w:rPr>
        <w:t xml:space="preserve">10 000 </w:t>
      </w:r>
      <w:r>
        <w:rPr>
          <w:w w:val="115"/>
          <w:sz w:val="18"/>
        </w:rPr>
        <w:t xml:space="preserve">× </w:t>
      </w:r>
      <w:r>
        <w:rPr>
          <w:rFonts w:ascii="Calibri" w:hAnsi="Calibri"/>
          <w:i/>
          <w:w w:val="115"/>
          <w:sz w:val="18"/>
        </w:rPr>
        <w:t xml:space="preserve">1,51 = </w:t>
      </w:r>
      <w:r>
        <w:rPr>
          <w:b/>
          <w:i/>
          <w:w w:val="115"/>
          <w:sz w:val="18"/>
        </w:rPr>
        <w:t>10 414 300 руб</w:t>
      </w:r>
      <w:r>
        <w:rPr>
          <w:rFonts w:ascii="Calibri" w:hAnsi="Calibri"/>
          <w:i/>
          <w:w w:val="115"/>
          <w:sz w:val="18"/>
        </w:rPr>
        <w:t>. (1)</w:t>
      </w:r>
    </w:p>
    <w:p w:rsidR="00DC28CA" w:rsidRDefault="00C97BCA">
      <w:pPr>
        <w:pStyle w:val="4"/>
        <w:numPr>
          <w:ilvl w:val="0"/>
          <w:numId w:val="2"/>
        </w:numPr>
        <w:tabs>
          <w:tab w:val="left" w:pos="1079"/>
        </w:tabs>
        <w:spacing w:before="141"/>
        <w:ind w:left="1078" w:hanging="228"/>
        <w:jc w:val="left"/>
      </w:pPr>
      <w:r>
        <w:t xml:space="preserve">Местообитания </w:t>
      </w:r>
      <w:r>
        <w:rPr>
          <w:spacing w:val="37"/>
        </w:rPr>
        <w:t xml:space="preserve"> </w:t>
      </w:r>
      <w:r>
        <w:t>позвоночных</w:t>
      </w:r>
    </w:p>
    <w:p w:rsidR="00DC28CA" w:rsidRDefault="00C97BCA">
      <w:pPr>
        <w:pStyle w:val="a3"/>
        <w:spacing w:before="38" w:line="252" w:lineRule="auto"/>
        <w:ind w:left="680" w:right="117" w:firstLine="170"/>
        <w:jc w:val="both"/>
      </w:pPr>
      <w:r>
        <w:rPr>
          <w:w w:val="105"/>
        </w:rPr>
        <w:t>Размер</w:t>
      </w:r>
      <w:r>
        <w:rPr>
          <w:spacing w:val="-10"/>
          <w:w w:val="105"/>
        </w:rPr>
        <w:t xml:space="preserve"> </w:t>
      </w:r>
      <w:r>
        <w:rPr>
          <w:w w:val="105"/>
        </w:rPr>
        <w:t>вреда,</w:t>
      </w:r>
      <w:r>
        <w:rPr>
          <w:spacing w:val="-10"/>
          <w:w w:val="105"/>
        </w:rPr>
        <w:t xml:space="preserve"> </w:t>
      </w:r>
      <w:r>
        <w:rPr>
          <w:w w:val="105"/>
        </w:rPr>
        <w:t>причинённого</w:t>
      </w:r>
      <w:r>
        <w:rPr>
          <w:spacing w:val="-10"/>
          <w:w w:val="105"/>
        </w:rPr>
        <w:t xml:space="preserve"> </w:t>
      </w:r>
      <w:r>
        <w:rPr>
          <w:w w:val="105"/>
        </w:rPr>
        <w:t>уничтожением</w:t>
      </w:r>
      <w:r>
        <w:rPr>
          <w:spacing w:val="-10"/>
          <w:w w:val="105"/>
        </w:rPr>
        <w:t xml:space="preserve"> </w:t>
      </w:r>
      <w:r>
        <w:rPr>
          <w:w w:val="105"/>
        </w:rPr>
        <w:t>среды</w:t>
      </w:r>
      <w:r>
        <w:rPr>
          <w:spacing w:val="-10"/>
          <w:w w:val="105"/>
        </w:rPr>
        <w:t xml:space="preserve"> </w:t>
      </w:r>
      <w:r>
        <w:rPr>
          <w:w w:val="105"/>
        </w:rPr>
        <w:t>обитания</w:t>
      </w:r>
      <w:r>
        <w:rPr>
          <w:spacing w:val="-10"/>
          <w:w w:val="105"/>
        </w:rPr>
        <w:t xml:space="preserve"> </w:t>
      </w:r>
      <w:r>
        <w:rPr>
          <w:w w:val="105"/>
        </w:rPr>
        <w:t>вида</w:t>
      </w:r>
      <w:r>
        <w:rPr>
          <w:spacing w:val="-10"/>
          <w:w w:val="105"/>
        </w:rPr>
        <w:t xml:space="preserve"> </w:t>
      </w:r>
      <w:r>
        <w:rPr>
          <w:w w:val="105"/>
        </w:rPr>
        <w:t>позвоноч- ных</w:t>
      </w:r>
      <w:r>
        <w:rPr>
          <w:spacing w:val="-20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-20"/>
          <w:w w:val="105"/>
        </w:rPr>
        <w:t xml:space="preserve"> </w:t>
      </w:r>
      <w:r>
        <w:rPr>
          <w:w w:val="105"/>
        </w:rPr>
        <w:t>занесённого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Красную</w:t>
      </w:r>
      <w:r>
        <w:rPr>
          <w:spacing w:val="-20"/>
          <w:w w:val="105"/>
        </w:rPr>
        <w:t xml:space="preserve"> </w:t>
      </w:r>
      <w:r>
        <w:rPr>
          <w:w w:val="105"/>
        </w:rPr>
        <w:t>книгу</w:t>
      </w:r>
      <w:r>
        <w:rPr>
          <w:spacing w:val="-2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20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-20"/>
          <w:w w:val="105"/>
        </w:rPr>
        <w:t xml:space="preserve"> </w:t>
      </w:r>
      <w:r>
        <w:rPr>
          <w:w w:val="105"/>
        </w:rPr>
        <w:t>–</w:t>
      </w:r>
      <w:r>
        <w:rPr>
          <w:spacing w:val="-20"/>
          <w:w w:val="105"/>
        </w:rPr>
        <w:t xml:space="preserve"> </w:t>
      </w:r>
      <w:r>
        <w:rPr>
          <w:w w:val="105"/>
        </w:rPr>
        <w:t>большо- го</w:t>
      </w:r>
      <w:r>
        <w:rPr>
          <w:spacing w:val="-18"/>
          <w:w w:val="105"/>
        </w:rPr>
        <w:t xml:space="preserve"> </w:t>
      </w:r>
      <w:r>
        <w:rPr>
          <w:w w:val="105"/>
        </w:rPr>
        <w:t>кроншнепа,</w:t>
      </w:r>
      <w:r>
        <w:rPr>
          <w:spacing w:val="-18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-18"/>
          <w:w w:val="105"/>
        </w:rPr>
        <w:t xml:space="preserve"> </w:t>
      </w:r>
      <w:r>
        <w:rPr>
          <w:w w:val="105"/>
        </w:rPr>
        <w:t>по</w:t>
      </w:r>
      <w:r>
        <w:rPr>
          <w:spacing w:val="-18"/>
          <w:w w:val="105"/>
        </w:rPr>
        <w:t xml:space="preserve"> </w:t>
      </w:r>
      <w:r>
        <w:rPr>
          <w:w w:val="105"/>
        </w:rPr>
        <w:t>формуле</w:t>
      </w:r>
      <w:r>
        <w:rPr>
          <w:spacing w:val="-18"/>
          <w:w w:val="105"/>
        </w:rPr>
        <w:t xml:space="preserve"> </w:t>
      </w:r>
      <w:r>
        <w:rPr>
          <w:w w:val="105"/>
        </w:rPr>
        <w:t>№</w:t>
      </w:r>
      <w:r>
        <w:rPr>
          <w:spacing w:val="-18"/>
          <w:w w:val="105"/>
        </w:rPr>
        <w:t xml:space="preserve"> </w:t>
      </w:r>
      <w:r>
        <w:rPr>
          <w:w w:val="105"/>
        </w:rPr>
        <w:t>6:</w:t>
      </w:r>
    </w:p>
    <w:p w:rsidR="00DC28CA" w:rsidRDefault="00C97BCA">
      <w:pPr>
        <w:spacing w:before="28" w:line="256" w:lineRule="auto"/>
        <w:ind w:left="850" w:right="3881"/>
        <w:rPr>
          <w:sz w:val="18"/>
        </w:rPr>
      </w:pPr>
      <w:r>
        <w:rPr>
          <w:w w:val="110"/>
          <w:sz w:val="18"/>
        </w:rPr>
        <w:t>В</w:t>
      </w:r>
      <w:r>
        <w:rPr>
          <w:w w:val="110"/>
          <w:position w:val="-3"/>
          <w:sz w:val="10"/>
        </w:rPr>
        <w:t xml:space="preserve">ус </w:t>
      </w:r>
      <w:r>
        <w:rPr>
          <w:w w:val="110"/>
          <w:sz w:val="18"/>
        </w:rPr>
        <w:t>= N</w:t>
      </w:r>
      <w:r>
        <w:rPr>
          <w:w w:val="110"/>
          <w:position w:val="-3"/>
          <w:sz w:val="10"/>
        </w:rPr>
        <w:t xml:space="preserve">сч </w:t>
      </w:r>
      <w:r>
        <w:rPr>
          <w:w w:val="110"/>
          <w:sz w:val="18"/>
        </w:rPr>
        <w:t>× НС × К</w:t>
      </w:r>
      <w:r>
        <w:rPr>
          <w:w w:val="110"/>
          <w:position w:val="-3"/>
          <w:sz w:val="10"/>
        </w:rPr>
        <w:t xml:space="preserve">Иt </w:t>
      </w:r>
      <w:r>
        <w:rPr>
          <w:w w:val="110"/>
          <w:sz w:val="18"/>
        </w:rPr>
        <w:t>× К</w:t>
      </w:r>
      <w:r>
        <w:rPr>
          <w:w w:val="110"/>
          <w:position w:val="-3"/>
          <w:sz w:val="10"/>
        </w:rPr>
        <w:t xml:space="preserve">бп </w:t>
      </w:r>
      <w:r>
        <w:rPr>
          <w:w w:val="110"/>
          <w:sz w:val="18"/>
        </w:rPr>
        <w:t>+ ЗО, где:</w:t>
      </w:r>
    </w:p>
    <w:p w:rsidR="00DC28CA" w:rsidRDefault="00C97BCA">
      <w:pPr>
        <w:pStyle w:val="a3"/>
        <w:spacing w:before="18" w:line="218" w:lineRule="exact"/>
        <w:ind w:left="680" w:right="118" w:firstLine="170"/>
        <w:jc w:val="both"/>
      </w:pPr>
      <w:r>
        <w:rPr>
          <w:w w:val="105"/>
        </w:rPr>
        <w:t>В</w:t>
      </w:r>
      <w:r>
        <w:rPr>
          <w:w w:val="105"/>
          <w:position w:val="-3"/>
          <w:sz w:val="10"/>
        </w:rPr>
        <w:t xml:space="preserve">ус </w:t>
      </w:r>
      <w:r>
        <w:rPr>
          <w:w w:val="105"/>
        </w:rPr>
        <w:t>– размер вреда, причинённый уничтожением среды обитания объектов животного</w:t>
      </w:r>
      <w:r>
        <w:rPr>
          <w:spacing w:val="-18"/>
          <w:w w:val="105"/>
        </w:rPr>
        <w:t xml:space="preserve"> </w:t>
      </w:r>
      <w:r>
        <w:rPr>
          <w:w w:val="105"/>
        </w:rPr>
        <w:t>мира,</w:t>
      </w:r>
      <w:r>
        <w:rPr>
          <w:spacing w:val="-18"/>
          <w:w w:val="105"/>
        </w:rPr>
        <w:t xml:space="preserve"> </w:t>
      </w:r>
      <w:r>
        <w:rPr>
          <w:w w:val="105"/>
        </w:rPr>
        <w:t>кроме</w:t>
      </w:r>
      <w:r>
        <w:rPr>
          <w:spacing w:val="-18"/>
          <w:w w:val="105"/>
        </w:rPr>
        <w:t xml:space="preserve"> </w:t>
      </w:r>
      <w:r>
        <w:rPr>
          <w:w w:val="105"/>
        </w:rPr>
        <w:t>почвенных</w:t>
      </w:r>
      <w:r>
        <w:rPr>
          <w:spacing w:val="-18"/>
          <w:w w:val="105"/>
        </w:rPr>
        <w:t xml:space="preserve"> </w:t>
      </w:r>
      <w:r>
        <w:rPr>
          <w:w w:val="105"/>
        </w:rPr>
        <w:t>беспозвоночных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иных</w:t>
      </w:r>
      <w:r>
        <w:rPr>
          <w:spacing w:val="-18"/>
          <w:w w:val="105"/>
        </w:rPr>
        <w:t xml:space="preserve"> </w:t>
      </w:r>
      <w:r>
        <w:rPr>
          <w:w w:val="105"/>
        </w:rPr>
        <w:t>видов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беспозвоноч- </w:t>
      </w:r>
      <w:r>
        <w:t>ных</w:t>
      </w:r>
      <w:r>
        <w:rPr>
          <w:spacing w:val="16"/>
        </w:rPr>
        <w:t xml:space="preserve"> </w:t>
      </w:r>
      <w:r>
        <w:t>животных;</w:t>
      </w:r>
    </w:p>
    <w:p w:rsidR="00DC28CA" w:rsidRDefault="00C97BCA">
      <w:pPr>
        <w:pStyle w:val="a3"/>
        <w:spacing w:before="33" w:line="242" w:lineRule="auto"/>
        <w:ind w:left="680" w:right="118" w:firstLine="170"/>
        <w:jc w:val="both"/>
      </w:pPr>
      <w:r>
        <w:rPr>
          <w:w w:val="105"/>
        </w:rPr>
        <w:t>N</w:t>
      </w:r>
      <w:r>
        <w:rPr>
          <w:w w:val="105"/>
          <w:position w:val="-3"/>
          <w:sz w:val="10"/>
        </w:rPr>
        <w:t>сч</w:t>
      </w:r>
      <w:r>
        <w:rPr>
          <w:spacing w:val="12"/>
          <w:w w:val="105"/>
          <w:position w:val="-3"/>
          <w:sz w:val="10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сокращение</w:t>
      </w:r>
      <w:r>
        <w:rPr>
          <w:spacing w:val="-11"/>
          <w:w w:val="105"/>
        </w:rPr>
        <w:t xml:space="preserve"> </w:t>
      </w:r>
      <w:r>
        <w:rPr>
          <w:w w:val="105"/>
        </w:rPr>
        <w:t>численности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-11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вида,</w:t>
      </w:r>
      <w:r>
        <w:rPr>
          <w:spacing w:val="-11"/>
          <w:w w:val="105"/>
        </w:rPr>
        <w:t xml:space="preserve"> </w:t>
      </w:r>
      <w:r>
        <w:rPr>
          <w:w w:val="105"/>
        </w:rPr>
        <w:t>кроме</w:t>
      </w:r>
      <w:r>
        <w:rPr>
          <w:spacing w:val="-11"/>
          <w:w w:val="105"/>
        </w:rPr>
        <w:t xml:space="preserve"> </w:t>
      </w:r>
      <w:r>
        <w:rPr>
          <w:w w:val="105"/>
        </w:rPr>
        <w:t>почвенных</w:t>
      </w:r>
      <w:r>
        <w:rPr>
          <w:spacing w:val="-11"/>
          <w:w w:val="105"/>
        </w:rPr>
        <w:t xml:space="preserve"> </w:t>
      </w:r>
      <w:r>
        <w:rPr>
          <w:w w:val="105"/>
        </w:rPr>
        <w:t>бес- позвоночных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иных</w:t>
      </w:r>
      <w:r>
        <w:rPr>
          <w:spacing w:val="-22"/>
          <w:w w:val="105"/>
        </w:rPr>
        <w:t xml:space="preserve"> </w:t>
      </w:r>
      <w:r>
        <w:rPr>
          <w:w w:val="105"/>
        </w:rPr>
        <w:t>видов</w:t>
      </w:r>
      <w:r>
        <w:rPr>
          <w:spacing w:val="-22"/>
          <w:w w:val="105"/>
        </w:rPr>
        <w:t xml:space="preserve"> </w:t>
      </w:r>
      <w:r>
        <w:rPr>
          <w:w w:val="105"/>
        </w:rPr>
        <w:t>беспозвоночных</w:t>
      </w:r>
      <w:r>
        <w:rPr>
          <w:spacing w:val="-22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-22"/>
          <w:w w:val="105"/>
        </w:rPr>
        <w:t xml:space="preserve"> </w:t>
      </w:r>
      <w:r>
        <w:rPr>
          <w:w w:val="105"/>
        </w:rPr>
        <w:t>включая</w:t>
      </w:r>
      <w:r>
        <w:rPr>
          <w:spacing w:val="-22"/>
          <w:w w:val="105"/>
        </w:rPr>
        <w:t xml:space="preserve"> </w:t>
      </w:r>
      <w:r>
        <w:rPr>
          <w:w w:val="105"/>
        </w:rPr>
        <w:t>полную</w:t>
      </w:r>
      <w:r>
        <w:rPr>
          <w:spacing w:val="-22"/>
          <w:w w:val="105"/>
        </w:rPr>
        <w:t xml:space="preserve"> </w:t>
      </w:r>
      <w:r>
        <w:rPr>
          <w:w w:val="105"/>
        </w:rPr>
        <w:t>потерю численности.</w:t>
      </w:r>
      <w:r>
        <w:rPr>
          <w:spacing w:val="-31"/>
          <w:w w:val="105"/>
        </w:rPr>
        <w:t xml:space="preserve"> </w:t>
      </w:r>
      <w:r>
        <w:rPr>
          <w:w w:val="105"/>
        </w:rPr>
        <w:t>Сокращение</w:t>
      </w:r>
      <w:r>
        <w:rPr>
          <w:spacing w:val="-31"/>
          <w:w w:val="105"/>
        </w:rPr>
        <w:t xml:space="preserve"> </w:t>
      </w:r>
      <w:r>
        <w:rPr>
          <w:w w:val="105"/>
        </w:rPr>
        <w:t>численности</w:t>
      </w:r>
      <w:r>
        <w:rPr>
          <w:spacing w:val="-31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-31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-31"/>
          <w:w w:val="105"/>
        </w:rPr>
        <w:t xml:space="preserve"> </w:t>
      </w:r>
      <w:r>
        <w:rPr>
          <w:w w:val="105"/>
        </w:rPr>
        <w:t>в</w:t>
      </w:r>
      <w:r>
        <w:rPr>
          <w:spacing w:val="-31"/>
          <w:w w:val="105"/>
        </w:rPr>
        <w:t xml:space="preserve"> </w:t>
      </w:r>
      <w:r>
        <w:rPr>
          <w:w w:val="105"/>
        </w:rPr>
        <w:t>размере</w:t>
      </w:r>
      <w:r>
        <w:rPr>
          <w:spacing w:val="-31"/>
          <w:w w:val="105"/>
        </w:rPr>
        <w:t xml:space="preserve"> </w:t>
      </w:r>
      <w:r>
        <w:rPr>
          <w:w w:val="105"/>
        </w:rPr>
        <w:t>10% численности</w:t>
      </w:r>
      <w:r>
        <w:rPr>
          <w:spacing w:val="-17"/>
          <w:w w:val="105"/>
        </w:rPr>
        <w:t xml:space="preserve"> </w:t>
      </w:r>
      <w:r>
        <w:rPr>
          <w:w w:val="105"/>
        </w:rPr>
        <w:t>популяции,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т.е.</w:t>
      </w:r>
      <w:r>
        <w:rPr>
          <w:spacing w:val="-17"/>
          <w:w w:val="105"/>
        </w:rPr>
        <w:t xml:space="preserve"> </w:t>
      </w:r>
      <w:r>
        <w:rPr>
          <w:w w:val="105"/>
        </w:rPr>
        <w:t>N</w:t>
      </w:r>
      <w:r>
        <w:rPr>
          <w:w w:val="105"/>
          <w:position w:val="-3"/>
          <w:sz w:val="10"/>
        </w:rPr>
        <w:t>сч</w:t>
      </w:r>
      <w:r>
        <w:rPr>
          <w:spacing w:val="7"/>
          <w:w w:val="105"/>
          <w:position w:val="-3"/>
          <w:sz w:val="10"/>
        </w:rPr>
        <w:t xml:space="preserve"> </w:t>
      </w:r>
      <w:r>
        <w:rPr>
          <w:w w:val="105"/>
        </w:rPr>
        <w:t>=</w:t>
      </w:r>
      <w:r>
        <w:rPr>
          <w:spacing w:val="-17"/>
          <w:w w:val="105"/>
        </w:rPr>
        <w:t xml:space="preserve"> </w:t>
      </w:r>
      <w:r>
        <w:rPr>
          <w:w w:val="105"/>
        </w:rPr>
        <w:t>10%;</w:t>
      </w:r>
    </w:p>
    <w:p w:rsidR="00DC28CA" w:rsidRDefault="00C97BCA">
      <w:pPr>
        <w:pStyle w:val="a3"/>
        <w:spacing w:before="13" w:line="268" w:lineRule="auto"/>
        <w:ind w:left="680" w:right="118" w:firstLine="170"/>
        <w:jc w:val="right"/>
      </w:pPr>
      <w:r>
        <w:rPr>
          <w:w w:val="105"/>
        </w:rPr>
        <w:t>НС</w:t>
      </w:r>
      <w:r>
        <w:rPr>
          <w:spacing w:val="-28"/>
          <w:w w:val="105"/>
        </w:rPr>
        <w:t xml:space="preserve"> </w:t>
      </w:r>
      <w:r>
        <w:rPr>
          <w:w w:val="105"/>
        </w:rPr>
        <w:t>–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норматив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стоимости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объекта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животного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мира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данного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вида,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определённый</w:t>
      </w:r>
      <w:r>
        <w:rPr>
          <w:spacing w:val="-4"/>
          <w:w w:val="103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соответствии</w:t>
      </w:r>
      <w:r>
        <w:rPr>
          <w:spacing w:val="-25"/>
          <w:w w:val="105"/>
        </w:rPr>
        <w:t xml:space="preserve"> </w:t>
      </w:r>
      <w:r>
        <w:rPr>
          <w:w w:val="105"/>
        </w:rPr>
        <w:t>с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приложениями</w:t>
      </w:r>
      <w:r>
        <w:rPr>
          <w:spacing w:val="-25"/>
          <w:w w:val="105"/>
        </w:rPr>
        <w:t xml:space="preserve"> </w:t>
      </w:r>
      <w:r>
        <w:rPr>
          <w:w w:val="105"/>
        </w:rPr>
        <w:t>1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2,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руб./экз.,</w:t>
      </w:r>
      <w:r>
        <w:rPr>
          <w:spacing w:val="-25"/>
          <w:w w:val="105"/>
        </w:rPr>
        <w:t xml:space="preserve"> </w:t>
      </w: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данном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случае</w:t>
      </w:r>
      <w:r>
        <w:rPr>
          <w:spacing w:val="-25"/>
          <w:w w:val="105"/>
        </w:rPr>
        <w:t xml:space="preserve"> </w:t>
      </w:r>
      <w:r>
        <w:rPr>
          <w:w w:val="105"/>
        </w:rPr>
        <w:t>НС</w:t>
      </w:r>
      <w:r>
        <w:rPr>
          <w:spacing w:val="-25"/>
          <w:w w:val="105"/>
        </w:rPr>
        <w:t xml:space="preserve"> </w:t>
      </w:r>
      <w:r>
        <w:rPr>
          <w:w w:val="105"/>
        </w:rPr>
        <w:t>=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100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000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 xml:space="preserve">руб.; </w:t>
      </w:r>
      <w:r>
        <w:rPr>
          <w:w w:val="105"/>
        </w:rPr>
        <w:t>К</w:t>
      </w:r>
      <w:r>
        <w:rPr>
          <w:w w:val="105"/>
          <w:position w:val="-3"/>
          <w:sz w:val="10"/>
        </w:rPr>
        <w:t xml:space="preserve">Иt    </w:t>
      </w:r>
      <w:r>
        <w:rPr>
          <w:w w:val="105"/>
        </w:rPr>
        <w:t xml:space="preserve">–  показатель,  учитывающий  инфляцию.  Оценка  вреда  проведена 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</w:p>
    <w:p w:rsidR="00DC28CA" w:rsidRDefault="00C97BCA">
      <w:pPr>
        <w:pStyle w:val="a3"/>
        <w:spacing w:line="190" w:lineRule="exact"/>
        <w:ind w:left="680" w:right="107"/>
      </w:pPr>
      <w:r>
        <w:rPr>
          <w:w w:val="105"/>
        </w:rPr>
        <w:t>2014 году. В 2014 году К</w:t>
      </w:r>
      <w:r>
        <w:rPr>
          <w:w w:val="105"/>
          <w:position w:val="-3"/>
          <w:sz w:val="10"/>
        </w:rPr>
        <w:t xml:space="preserve">Иt </w:t>
      </w:r>
      <w:r>
        <w:rPr>
          <w:w w:val="105"/>
        </w:rPr>
        <w:t>= 1,51;</w:t>
      </w:r>
    </w:p>
    <w:p w:rsidR="00DC28CA" w:rsidRDefault="00DC28CA">
      <w:pPr>
        <w:spacing w:line="190" w:lineRule="exact"/>
        <w:sectPr w:rsidR="00DC28CA">
          <w:pgSz w:w="8230" w:h="11630"/>
          <w:pgMar w:top="840" w:right="560" w:bottom="600" w:left="0" w:header="656" w:footer="417" w:gutter="0"/>
          <w:cols w:space="720"/>
        </w:sectPr>
      </w:pPr>
    </w:p>
    <w:p w:rsidR="00DC28CA" w:rsidRDefault="00C97BCA">
      <w:pPr>
        <w:pStyle w:val="a3"/>
        <w:rPr>
          <w:sz w:val="15"/>
        </w:rPr>
      </w:pPr>
      <w:r>
        <w:rPr>
          <w:lang w:val="en-US"/>
        </w:rPr>
        <w:lastRenderedPageBreak/>
        <w:pict>
          <v:line id="_x0000_s1043" style="position:absolute;z-index:251677184;mso-position-horizontal-relative:page;mso-position-vertical-relative:page" from="358.1pt,550.35pt" to="411pt,550.35pt" strokecolor="#9e0b0f" strokeweight="2pt">
            <w10:wrap anchorx="page" anchory="page"/>
          </v:line>
        </w:pict>
      </w:r>
    </w:p>
    <w:p w:rsidR="00DC28CA" w:rsidRDefault="00C97BCA">
      <w:pPr>
        <w:pStyle w:val="a3"/>
        <w:spacing w:before="72" w:line="216" w:lineRule="exact"/>
        <w:ind w:left="100" w:right="678" w:firstLine="170"/>
        <w:jc w:val="both"/>
      </w:pPr>
      <w:r>
        <w:rPr>
          <w:w w:val="105"/>
        </w:rPr>
        <w:t>К</w:t>
      </w:r>
      <w:r>
        <w:rPr>
          <w:w w:val="105"/>
          <w:position w:val="-3"/>
          <w:sz w:val="10"/>
        </w:rPr>
        <w:t xml:space="preserve">бп </w:t>
      </w:r>
      <w:r>
        <w:rPr>
          <w:w w:val="105"/>
        </w:rPr>
        <w:t>– коэффициент учёта стоимости будущих поколений животных, безраз- мерный.</w:t>
      </w:r>
      <w:r>
        <w:rPr>
          <w:spacing w:val="-13"/>
          <w:w w:val="105"/>
        </w:rPr>
        <w:t xml:space="preserve"> </w:t>
      </w:r>
      <w:r>
        <w:rPr>
          <w:w w:val="105"/>
        </w:rPr>
        <w:t>К</w:t>
      </w:r>
      <w:r>
        <w:rPr>
          <w:w w:val="105"/>
          <w:position w:val="-3"/>
          <w:sz w:val="10"/>
        </w:rPr>
        <w:t>бп</w:t>
      </w:r>
      <w:r>
        <w:rPr>
          <w:spacing w:val="10"/>
          <w:w w:val="105"/>
          <w:position w:val="-3"/>
          <w:sz w:val="10"/>
        </w:rPr>
        <w:t xml:space="preserve"> </w:t>
      </w:r>
      <w:r>
        <w:rPr>
          <w:w w:val="105"/>
        </w:rPr>
        <w:t>=</w:t>
      </w:r>
      <w:r>
        <w:rPr>
          <w:spacing w:val="-13"/>
          <w:w w:val="105"/>
        </w:rPr>
        <w:t xml:space="preserve"> </w:t>
      </w:r>
      <w:r>
        <w:rPr>
          <w:w w:val="105"/>
        </w:rPr>
        <w:t>10</w:t>
      </w:r>
      <w:r>
        <w:rPr>
          <w:spacing w:val="-13"/>
          <w:w w:val="105"/>
        </w:rPr>
        <w:t xml:space="preserve"> </w:t>
      </w:r>
      <w:r>
        <w:rPr>
          <w:w w:val="105"/>
        </w:rPr>
        <w:t>для</w:t>
      </w:r>
      <w:r>
        <w:rPr>
          <w:spacing w:val="-13"/>
          <w:w w:val="105"/>
        </w:rPr>
        <w:t xml:space="preserve"> </w:t>
      </w:r>
      <w:r>
        <w:rPr>
          <w:w w:val="105"/>
        </w:rPr>
        <w:t>видов</w:t>
      </w:r>
      <w:r>
        <w:rPr>
          <w:spacing w:val="-13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-13"/>
          <w:w w:val="105"/>
        </w:rPr>
        <w:t xml:space="preserve"> </w:t>
      </w:r>
      <w:r>
        <w:rPr>
          <w:w w:val="105"/>
        </w:rPr>
        <w:t>занесённых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Красную</w:t>
      </w:r>
      <w:r>
        <w:rPr>
          <w:spacing w:val="-13"/>
          <w:w w:val="105"/>
        </w:rPr>
        <w:t xml:space="preserve"> </w:t>
      </w:r>
      <w:r>
        <w:rPr>
          <w:w w:val="105"/>
        </w:rPr>
        <w:t>книгу</w:t>
      </w:r>
      <w:r>
        <w:rPr>
          <w:spacing w:val="-13"/>
          <w:w w:val="105"/>
        </w:rPr>
        <w:t xml:space="preserve"> </w:t>
      </w:r>
      <w:r>
        <w:rPr>
          <w:w w:val="105"/>
        </w:rPr>
        <w:t>Российской Федерации; К</w:t>
      </w:r>
      <w:r>
        <w:rPr>
          <w:w w:val="105"/>
          <w:position w:val="-3"/>
          <w:sz w:val="10"/>
        </w:rPr>
        <w:t xml:space="preserve">бп </w:t>
      </w:r>
      <w:r>
        <w:rPr>
          <w:w w:val="105"/>
        </w:rPr>
        <w:t>= 1 для остальных видов животных (за исключением</w:t>
      </w:r>
      <w:r>
        <w:rPr>
          <w:spacing w:val="-23"/>
          <w:w w:val="105"/>
        </w:rPr>
        <w:t xml:space="preserve"> </w:t>
      </w:r>
      <w:r>
        <w:rPr>
          <w:w w:val="105"/>
        </w:rPr>
        <w:t>объектов животного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мира,</w:t>
      </w:r>
      <w:r>
        <w:rPr>
          <w:spacing w:val="-10"/>
          <w:w w:val="105"/>
        </w:rPr>
        <w:t xml:space="preserve"> </w:t>
      </w:r>
      <w:r>
        <w:rPr>
          <w:w w:val="105"/>
        </w:rPr>
        <w:t>отнесённых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объектам</w:t>
      </w:r>
      <w:r>
        <w:rPr>
          <w:spacing w:val="-10"/>
          <w:w w:val="105"/>
        </w:rPr>
        <w:t xml:space="preserve"> </w:t>
      </w:r>
      <w:r>
        <w:rPr>
          <w:w w:val="105"/>
        </w:rPr>
        <w:t>охоты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рыболовства).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данном</w:t>
      </w:r>
      <w:r>
        <w:rPr>
          <w:spacing w:val="-10"/>
          <w:w w:val="105"/>
        </w:rPr>
        <w:t xml:space="preserve"> </w:t>
      </w:r>
      <w:r>
        <w:rPr>
          <w:w w:val="105"/>
        </w:rPr>
        <w:t>слу- чае К</w:t>
      </w:r>
      <w:r>
        <w:rPr>
          <w:w w:val="105"/>
          <w:position w:val="-3"/>
          <w:sz w:val="10"/>
        </w:rPr>
        <w:t xml:space="preserve">бп </w:t>
      </w:r>
      <w:r>
        <w:rPr>
          <w:w w:val="105"/>
        </w:rPr>
        <w:t>=</w:t>
      </w:r>
      <w:r>
        <w:rPr>
          <w:spacing w:val="-18"/>
          <w:w w:val="105"/>
        </w:rPr>
        <w:t xml:space="preserve"> </w:t>
      </w:r>
      <w:r>
        <w:rPr>
          <w:w w:val="105"/>
        </w:rPr>
        <w:t>10;</w:t>
      </w:r>
    </w:p>
    <w:p w:rsidR="00DC28CA" w:rsidRDefault="00C97BCA">
      <w:pPr>
        <w:pStyle w:val="a3"/>
        <w:spacing w:before="32" w:line="249" w:lineRule="auto"/>
        <w:ind w:left="100" w:right="677" w:firstLine="170"/>
        <w:jc w:val="both"/>
      </w:pPr>
      <w:r>
        <w:rPr>
          <w:w w:val="105"/>
        </w:rPr>
        <w:t>ЗО – затраты, необходимые для оценки вреда, исчисляются на основе</w:t>
      </w:r>
      <w:r>
        <w:rPr>
          <w:spacing w:val="-29"/>
          <w:w w:val="105"/>
        </w:rPr>
        <w:t xml:space="preserve"> </w:t>
      </w:r>
      <w:r>
        <w:rPr>
          <w:w w:val="105"/>
        </w:rPr>
        <w:t>дан- ных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стоимости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-12"/>
          <w:w w:val="105"/>
        </w:rPr>
        <w:t xml:space="preserve"> </w:t>
      </w:r>
      <w:r>
        <w:rPr>
          <w:w w:val="105"/>
        </w:rPr>
        <w:t>видов</w:t>
      </w:r>
      <w:r>
        <w:rPr>
          <w:spacing w:val="-12"/>
          <w:w w:val="105"/>
        </w:rPr>
        <w:t xml:space="preserve"> </w:t>
      </w:r>
      <w:r>
        <w:rPr>
          <w:w w:val="105"/>
        </w:rPr>
        <w:t>работ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(или)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-12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необхо- димых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фактически</w:t>
      </w:r>
      <w:r>
        <w:rPr>
          <w:spacing w:val="-19"/>
          <w:w w:val="105"/>
        </w:rPr>
        <w:t xml:space="preserve"> </w:t>
      </w:r>
      <w:r>
        <w:rPr>
          <w:w w:val="105"/>
        </w:rPr>
        <w:t>произведённых</w:t>
      </w:r>
      <w:r>
        <w:rPr>
          <w:spacing w:val="-19"/>
          <w:w w:val="105"/>
        </w:rPr>
        <w:t xml:space="preserve"> </w:t>
      </w:r>
      <w:r>
        <w:rPr>
          <w:w w:val="105"/>
        </w:rPr>
        <w:t>расходах.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w w:val="105"/>
        </w:rPr>
        <w:t>данном</w:t>
      </w:r>
      <w:r>
        <w:rPr>
          <w:spacing w:val="-19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19"/>
          <w:w w:val="105"/>
        </w:rPr>
        <w:t xml:space="preserve"> </w:t>
      </w:r>
      <w:r>
        <w:rPr>
          <w:w w:val="105"/>
        </w:rPr>
        <w:t>ЗО</w:t>
      </w:r>
      <w:r>
        <w:rPr>
          <w:spacing w:val="-19"/>
          <w:w w:val="105"/>
        </w:rPr>
        <w:t xml:space="preserve"> </w:t>
      </w:r>
      <w:r>
        <w:rPr>
          <w:w w:val="105"/>
        </w:rPr>
        <w:t>=</w:t>
      </w:r>
      <w:r>
        <w:rPr>
          <w:spacing w:val="-19"/>
          <w:w w:val="105"/>
        </w:rPr>
        <w:t xml:space="preserve"> </w:t>
      </w:r>
      <w:r>
        <w:rPr>
          <w:w w:val="105"/>
        </w:rPr>
        <w:t>1000</w:t>
      </w:r>
      <w:r>
        <w:rPr>
          <w:spacing w:val="-19"/>
          <w:w w:val="105"/>
        </w:rPr>
        <w:t xml:space="preserve"> </w:t>
      </w:r>
      <w:r>
        <w:rPr>
          <w:w w:val="105"/>
        </w:rPr>
        <w:t>руб. (стоимость</w:t>
      </w:r>
      <w:r>
        <w:rPr>
          <w:spacing w:val="-16"/>
          <w:w w:val="105"/>
        </w:rPr>
        <w:t xml:space="preserve"> </w:t>
      </w:r>
      <w:r>
        <w:rPr>
          <w:w w:val="105"/>
        </w:rPr>
        <w:t>бензина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w w:val="105"/>
        </w:rPr>
        <w:t>проезда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базы</w:t>
      </w:r>
      <w:r>
        <w:rPr>
          <w:spacing w:val="-16"/>
          <w:w w:val="105"/>
        </w:rPr>
        <w:t xml:space="preserve"> </w:t>
      </w:r>
      <w:r>
        <w:rPr>
          <w:w w:val="105"/>
        </w:rPr>
        <w:t>до</w:t>
      </w:r>
      <w:r>
        <w:rPr>
          <w:spacing w:val="-16"/>
          <w:w w:val="105"/>
        </w:rPr>
        <w:t xml:space="preserve"> </w:t>
      </w:r>
      <w:r>
        <w:rPr>
          <w:w w:val="105"/>
        </w:rPr>
        <w:t>места</w:t>
      </w:r>
      <w:r>
        <w:rPr>
          <w:spacing w:val="-16"/>
          <w:w w:val="105"/>
        </w:rPr>
        <w:t xml:space="preserve"> </w:t>
      </w:r>
      <w:r>
        <w:rPr>
          <w:w w:val="105"/>
        </w:rPr>
        <w:t>пожара).</w:t>
      </w:r>
    </w:p>
    <w:p w:rsidR="00DC28CA" w:rsidRDefault="00C97BCA">
      <w:pPr>
        <w:pStyle w:val="a3"/>
        <w:spacing w:before="29" w:line="283" w:lineRule="auto"/>
        <w:ind w:left="270" w:right="1429"/>
      </w:pPr>
      <w:r>
        <w:rPr>
          <w:w w:val="105"/>
        </w:rPr>
        <w:t>Нормативы</w:t>
      </w:r>
      <w:r>
        <w:rPr>
          <w:spacing w:val="-14"/>
          <w:w w:val="105"/>
        </w:rPr>
        <w:t xml:space="preserve"> </w:t>
      </w:r>
      <w:r>
        <w:rPr>
          <w:w w:val="105"/>
        </w:rPr>
        <w:t>стоимости</w:t>
      </w:r>
      <w:r>
        <w:rPr>
          <w:spacing w:val="-14"/>
          <w:w w:val="105"/>
        </w:rPr>
        <w:t xml:space="preserve"> </w:t>
      </w:r>
      <w:r>
        <w:rPr>
          <w:w w:val="105"/>
        </w:rPr>
        <w:t>определены</w:t>
      </w:r>
      <w:r>
        <w:rPr>
          <w:spacing w:val="-14"/>
          <w:w w:val="105"/>
        </w:rPr>
        <w:t xml:space="preserve"> </w:t>
      </w:r>
      <w:r>
        <w:rPr>
          <w:w w:val="105"/>
        </w:rPr>
        <w:t>из</w:t>
      </w:r>
      <w:r>
        <w:rPr>
          <w:spacing w:val="-14"/>
          <w:w w:val="105"/>
        </w:rPr>
        <w:t xml:space="preserve"> </w:t>
      </w:r>
      <w:r>
        <w:rPr>
          <w:w w:val="105"/>
        </w:rPr>
        <w:t>приложений</w:t>
      </w:r>
      <w:r>
        <w:rPr>
          <w:spacing w:val="-14"/>
          <w:w w:val="105"/>
        </w:rPr>
        <w:t xml:space="preserve"> </w:t>
      </w:r>
      <w:r>
        <w:rPr>
          <w:w w:val="105"/>
        </w:rPr>
        <w:t>1,</w:t>
      </w:r>
      <w:r>
        <w:rPr>
          <w:spacing w:val="-14"/>
          <w:w w:val="105"/>
        </w:rPr>
        <w:t xml:space="preserve"> </w:t>
      </w:r>
      <w:r>
        <w:rPr>
          <w:w w:val="105"/>
        </w:rPr>
        <w:t>2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Методике. В</w:t>
      </w:r>
      <w:r>
        <w:rPr>
          <w:spacing w:val="-21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21"/>
          <w:w w:val="105"/>
        </w:rPr>
        <w:t xml:space="preserve"> </w:t>
      </w:r>
      <w:r>
        <w:rPr>
          <w:w w:val="105"/>
        </w:rPr>
        <w:t>пожара</w:t>
      </w:r>
      <w:r>
        <w:rPr>
          <w:spacing w:val="-21"/>
          <w:w w:val="105"/>
        </w:rPr>
        <w:t xml:space="preserve"> </w:t>
      </w:r>
      <w:r>
        <w:rPr>
          <w:w w:val="105"/>
        </w:rPr>
        <w:t>уничтожено</w:t>
      </w:r>
      <w:r>
        <w:rPr>
          <w:spacing w:val="-21"/>
          <w:w w:val="105"/>
        </w:rPr>
        <w:t xml:space="preserve"> </w:t>
      </w:r>
      <w:r>
        <w:rPr>
          <w:w w:val="105"/>
        </w:rPr>
        <w:t>одно</w:t>
      </w:r>
      <w:r>
        <w:rPr>
          <w:spacing w:val="-21"/>
          <w:w w:val="105"/>
        </w:rPr>
        <w:t xml:space="preserve"> </w:t>
      </w:r>
      <w:r>
        <w:rPr>
          <w:w w:val="105"/>
        </w:rPr>
        <w:t>гнездо</w:t>
      </w:r>
      <w:r>
        <w:rPr>
          <w:spacing w:val="-21"/>
          <w:w w:val="105"/>
        </w:rPr>
        <w:t xml:space="preserve"> </w:t>
      </w:r>
      <w:r>
        <w:rPr>
          <w:w w:val="105"/>
        </w:rPr>
        <w:t>большого</w:t>
      </w:r>
      <w:r>
        <w:rPr>
          <w:spacing w:val="-21"/>
          <w:w w:val="105"/>
        </w:rPr>
        <w:t xml:space="preserve"> </w:t>
      </w:r>
      <w:r>
        <w:rPr>
          <w:w w:val="105"/>
        </w:rPr>
        <w:t>кроншнепа.</w:t>
      </w:r>
    </w:p>
    <w:p w:rsidR="00DC28CA" w:rsidRDefault="00C97BCA">
      <w:pPr>
        <w:pStyle w:val="a3"/>
        <w:spacing w:before="57"/>
        <w:ind w:left="270"/>
      </w:pPr>
      <w:r>
        <w:rPr>
          <w:w w:val="105"/>
        </w:rPr>
        <w:t>Размер вреда от уничтожения гнезд</w:t>
      </w:r>
      <w:r>
        <w:rPr>
          <w:w w:val="105"/>
        </w:rPr>
        <w:t>а большого кроншнепа составляет:</w:t>
      </w:r>
    </w:p>
    <w:p w:rsidR="00DC28CA" w:rsidRDefault="00C97BCA">
      <w:pPr>
        <w:spacing w:before="92"/>
        <w:ind w:left="270"/>
        <w:rPr>
          <w:rFonts w:ascii="Calibri" w:hAnsi="Calibri"/>
          <w:i/>
          <w:sz w:val="18"/>
        </w:rPr>
      </w:pPr>
      <w:r>
        <w:rPr>
          <w:rFonts w:ascii="Calibri" w:hAnsi="Calibri"/>
          <w:i/>
          <w:w w:val="115"/>
          <w:sz w:val="18"/>
        </w:rPr>
        <w:t xml:space="preserve">10 </w:t>
      </w:r>
      <w:r>
        <w:rPr>
          <w:w w:val="115"/>
          <w:sz w:val="18"/>
        </w:rPr>
        <w:t xml:space="preserve">× </w:t>
      </w:r>
      <w:r>
        <w:rPr>
          <w:rFonts w:ascii="Calibri" w:hAnsi="Calibri"/>
          <w:i/>
          <w:w w:val="115"/>
          <w:sz w:val="18"/>
        </w:rPr>
        <w:t xml:space="preserve">100 000 </w:t>
      </w:r>
      <w:r>
        <w:rPr>
          <w:w w:val="115"/>
          <w:sz w:val="18"/>
        </w:rPr>
        <w:t xml:space="preserve">× </w:t>
      </w:r>
      <w:r>
        <w:rPr>
          <w:rFonts w:ascii="Calibri" w:hAnsi="Calibri"/>
          <w:i/>
          <w:w w:val="115"/>
          <w:sz w:val="18"/>
        </w:rPr>
        <w:t xml:space="preserve">1,51 </w:t>
      </w:r>
      <w:r>
        <w:rPr>
          <w:w w:val="115"/>
          <w:sz w:val="18"/>
        </w:rPr>
        <w:t xml:space="preserve">× </w:t>
      </w:r>
      <w:r>
        <w:rPr>
          <w:rFonts w:ascii="Calibri" w:hAnsi="Calibri"/>
          <w:i/>
          <w:w w:val="115"/>
          <w:sz w:val="18"/>
        </w:rPr>
        <w:t xml:space="preserve">10 + 1000 =   </w:t>
      </w:r>
      <w:r>
        <w:rPr>
          <w:b/>
          <w:i/>
          <w:w w:val="115"/>
          <w:sz w:val="18"/>
        </w:rPr>
        <w:t xml:space="preserve">15 101 000 руб. </w:t>
      </w:r>
      <w:r>
        <w:rPr>
          <w:rFonts w:ascii="Calibri" w:hAnsi="Calibri"/>
          <w:i/>
          <w:w w:val="115"/>
          <w:sz w:val="18"/>
        </w:rPr>
        <w:t>(2)</w:t>
      </w:r>
    </w:p>
    <w:p w:rsidR="00DC28CA" w:rsidRDefault="00DC28CA">
      <w:pPr>
        <w:pStyle w:val="a3"/>
        <w:spacing w:before="10"/>
        <w:rPr>
          <w:rFonts w:ascii="Calibri"/>
          <w:i/>
          <w:sz w:val="13"/>
        </w:rPr>
      </w:pPr>
    </w:p>
    <w:p w:rsidR="00DC28CA" w:rsidRDefault="00C97BCA">
      <w:pPr>
        <w:pStyle w:val="4"/>
        <w:spacing w:before="0" w:line="249" w:lineRule="auto"/>
        <w:ind w:left="100" w:right="678" w:firstLine="170"/>
        <w:jc w:val="both"/>
      </w:pPr>
      <w:r>
        <w:rPr>
          <w:spacing w:val="-5"/>
          <w:w w:val="105"/>
        </w:rPr>
        <w:t>Таким</w:t>
      </w:r>
      <w:r>
        <w:rPr>
          <w:spacing w:val="-12"/>
          <w:w w:val="105"/>
        </w:rPr>
        <w:t xml:space="preserve"> </w:t>
      </w:r>
      <w:r>
        <w:rPr>
          <w:w w:val="105"/>
        </w:rPr>
        <w:t>образом,</w:t>
      </w:r>
      <w:r>
        <w:rPr>
          <w:spacing w:val="-12"/>
          <w:w w:val="105"/>
        </w:rPr>
        <w:t xml:space="preserve"> </w:t>
      </w:r>
      <w:r>
        <w:rPr>
          <w:w w:val="105"/>
        </w:rPr>
        <w:t>размер</w:t>
      </w:r>
      <w:r>
        <w:rPr>
          <w:spacing w:val="-12"/>
          <w:w w:val="105"/>
        </w:rPr>
        <w:t xml:space="preserve"> </w:t>
      </w:r>
      <w:r>
        <w:rPr>
          <w:w w:val="105"/>
        </w:rPr>
        <w:t>вреда,</w:t>
      </w:r>
      <w:r>
        <w:rPr>
          <w:spacing w:val="-12"/>
          <w:w w:val="105"/>
        </w:rPr>
        <w:t xml:space="preserve"> </w:t>
      </w:r>
      <w:r>
        <w:rPr>
          <w:w w:val="105"/>
        </w:rPr>
        <w:t>причинённого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объектам</w:t>
      </w:r>
      <w:r>
        <w:rPr>
          <w:spacing w:val="-12"/>
          <w:w w:val="105"/>
        </w:rPr>
        <w:t xml:space="preserve"> </w:t>
      </w:r>
      <w:r>
        <w:rPr>
          <w:w w:val="105"/>
        </w:rPr>
        <w:t>животного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мира и</w:t>
      </w:r>
      <w:r>
        <w:rPr>
          <w:spacing w:val="-12"/>
          <w:w w:val="105"/>
        </w:rPr>
        <w:t xml:space="preserve"> </w:t>
      </w:r>
      <w:r>
        <w:rPr>
          <w:w w:val="105"/>
        </w:rPr>
        <w:t>среде</w:t>
      </w:r>
      <w:r>
        <w:rPr>
          <w:spacing w:val="-12"/>
          <w:w w:val="105"/>
        </w:rPr>
        <w:t xml:space="preserve"> </w:t>
      </w:r>
      <w:r>
        <w:rPr>
          <w:w w:val="105"/>
        </w:rPr>
        <w:t>их</w:t>
      </w:r>
      <w:r>
        <w:rPr>
          <w:spacing w:val="-12"/>
          <w:w w:val="105"/>
        </w:rPr>
        <w:t xml:space="preserve"> </w:t>
      </w:r>
      <w:r>
        <w:rPr>
          <w:w w:val="105"/>
        </w:rPr>
        <w:t>обитания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12"/>
          <w:w w:val="105"/>
        </w:rPr>
        <w:t xml:space="preserve"> </w:t>
      </w:r>
      <w:r>
        <w:rPr>
          <w:w w:val="105"/>
        </w:rPr>
        <w:t>пожара,</w:t>
      </w:r>
      <w:r>
        <w:rPr>
          <w:spacing w:val="-12"/>
          <w:w w:val="105"/>
        </w:rPr>
        <w:t xml:space="preserve"> </w:t>
      </w:r>
      <w:r>
        <w:rPr>
          <w:w w:val="105"/>
        </w:rPr>
        <w:t>составляет</w:t>
      </w:r>
    </w:p>
    <w:p w:rsidR="00DC28CA" w:rsidRDefault="00C97BCA">
      <w:pPr>
        <w:spacing w:before="83"/>
        <w:ind w:left="270"/>
        <w:rPr>
          <w:b/>
          <w:sz w:val="18"/>
        </w:rPr>
      </w:pPr>
      <w:r>
        <w:rPr>
          <w:rFonts w:ascii="Calibri" w:hAnsi="Calibri"/>
          <w:i/>
          <w:w w:val="115"/>
          <w:sz w:val="18"/>
        </w:rPr>
        <w:t xml:space="preserve">(1) + (2) = 10 414 300 + 15 101 000 = </w:t>
      </w:r>
      <w:r>
        <w:rPr>
          <w:b/>
          <w:w w:val="115"/>
          <w:sz w:val="18"/>
        </w:rPr>
        <w:t>25 515 300 руб.</w:t>
      </w:r>
    </w:p>
    <w:p w:rsidR="00DC28CA" w:rsidRDefault="00DC28CA">
      <w:pPr>
        <w:rPr>
          <w:sz w:val="18"/>
        </w:rPr>
        <w:sectPr w:rsidR="00DC28CA">
          <w:headerReference w:type="even" r:id="rId131"/>
          <w:headerReference w:type="default" r:id="rId132"/>
          <w:footerReference w:type="default" r:id="rId133"/>
          <w:pgSz w:w="8230" w:h="11630"/>
          <w:pgMar w:top="840" w:right="0" w:bottom="280" w:left="580" w:header="450" w:footer="0" w:gutter="0"/>
          <w:cols w:space="720"/>
        </w:sectPr>
      </w:pPr>
    </w:p>
    <w:p w:rsidR="00DC28CA" w:rsidRDefault="00DC28CA">
      <w:pPr>
        <w:pStyle w:val="a3"/>
        <w:rPr>
          <w:b/>
          <w:sz w:val="15"/>
        </w:rPr>
      </w:pPr>
    </w:p>
    <w:p w:rsidR="00DC28CA" w:rsidRDefault="00C97BCA">
      <w:pPr>
        <w:spacing w:before="75" w:line="249" w:lineRule="auto"/>
        <w:ind w:left="2425" w:right="118" w:firstLine="170"/>
        <w:jc w:val="both"/>
        <w:rPr>
          <w:sz w:val="18"/>
        </w:rPr>
      </w:pPr>
      <w:r>
        <w:rPr>
          <w:lang w:val="en-US"/>
        </w:rPr>
        <w:pict>
          <v:group id="_x0000_s1030" style="position:absolute;left:0;text-align:left;margin-left:35pt;margin-top:33.2pt;width:76.3pt;height:57.25pt;z-index:251679232;mso-position-horizontal-relative:page" coordorigin="700,664" coordsize="1526,1145">
            <v:shape id="_x0000_s1042" style="position:absolute;left:725;top:689;width:1448;height:1096" coordorigin="725,689" coordsize="1448,1096" path="m2172,1237r-5,64l2153,1362r-23,60l2098,1478r-39,52l2013,1579r-53,45l1901,1664r-65,35l1767,1729r-75,24l1614,1770r-81,11l1448,1785r-84,-4l1282,1770r-78,-17l1130,1729r-70,-30l996,1664r-59,-40l884,1579r-47,-49l798,1478r-31,-56l744,1362r-14,-61l725,1237r5,-64l744,1111r23,-59l798,996r39,-53l884,894r53,-45l996,809r64,-35l1130,745r74,-24l1282,703r82,-10l1448,689r85,4l1614,703r78,18l1767,745r69,29l1901,809r59,40l2013,894r46,49l2098,996r32,56l2153,1111r14,62l2172,1237xe" filled="f" strokeweight=".85794mm">
              <v:path arrowok="t"/>
            </v:shape>
            <v:shape id="_x0000_s1041" type="#_x0000_t75" style="position:absolute;left:870;top:1162;width:504;height:448">
              <v:imagedata r:id="rId134" o:title=""/>
            </v:shape>
            <v:shape id="_x0000_s1040" style="position:absolute;left:1356;top:1291;width:199;height:487" coordorigin="1356,1291" coordsize="199,487" path="m1356,1291r38,48l1420,1400r25,65l1450,1531r2,15l1456,1561r10,16l1485,1601r25,27l1533,1655r14,23l1553,1697r2,18l1555,1731r-3,11l1545,1754r-12,10l1515,1772r-28,6e" filled="f" strokeweight=".44381mm">
              <v:path arrowok="t"/>
            </v:shape>
            <v:shape id="_x0000_s1039" style="position:absolute;left:-123;top:10389;width:157;height:261" coordorigin="-123,10389" coordsize="157,261" o:spt="100" adj="0,,0" path="m1645,1699r-18,13l1627,1712r-10,7l1607,1726r2,16l1611,1747r7,6l1629,1756r20,-1l1678,1750t-67,-88l1599,1671r-10,7l1581,1686r-9,7l1569,1708r7,11l1584,1725r10,2l1605,1726r10,-5m1559,1635r-12,21l1550,1676r14,11l1585,1682t49,-187l1613,1509r-21,16l1574,1541r-13,14l1549,1568r-10,12l1532,1592r-6,12l1522,1613r1,10l1529,1630r9,10l1552,1640r7,-5l1569,1629r7,-6l1584,1616e" filled="f" strokeweight=".44381mm">
              <v:stroke joinstyle="round"/>
              <v:formulas/>
              <v:path arrowok="t" o:connecttype="segments"/>
            </v:shape>
            <v:shape id="_x0000_s1038" style="position:absolute;left:-118;top:10546;width:324;height:379" coordorigin="-118,10546" coordsize="324,379" o:spt="100" adj="0,,0" path="m1544,1237r30,2l1613,1252r37,22l1675,1302t-208,-25l1454,1274r,l1447,1255r-4,-37l1460,1198r24,-8l1504,1191r19,14l1533,1225r5,17l1539,1250t150,148l1702,1410r,l1695,1428r-4,11l1684,1452r-9,13l1663,1477r-13,9l1633,1495r-19,7l1596,1507r-16,5l1566,1520r-12,10l1544,1540r-9,10l1524,1558r-11,7l1498,1569r-15,l1471,1565r-8,-8l1457,1546r-2,-16l1456,1509r,-21l1455,1470r-4,-17l1444,1435r-6,-16l1432,1406r-3,-13l1427,1375r-1,-21l1428,1332r4,-19l1437,1297r7,-10l1451,1280r10,-5l1467,1277r,m1663,1316r26,-9l1713,1306r21,5l1746,1323r4,39l1729,1384r-27,11l1689,1398e" filled="f" strokeweight=".44381mm">
              <v:stroke joinstyle="round"/>
              <v:formulas/>
              <v:path arrowok="t" o:connecttype="segments"/>
            </v:shape>
            <v:shape id="_x0000_s1037" style="position:absolute;left:1255;top:1400;width:330;height:240" coordorigin="1255,1400" coordsize="330,240" o:spt="100" adj="0,,0" path="m1328,1605r-3,-13l1317,1581r-11,-7l1291,1571r-14,3l1266,1581r-8,11l1255,1605r3,14l1266,1629r11,8l1291,1639r15,-2l1317,1629r8,-10l1328,1605t96,-83l1422,1509r-7,-11l1405,1491r-13,-3l1380,1491r-10,7l1363,1509r-3,13l1363,1535r7,11l1380,1554r12,2l1405,1554r10,-8l1422,1535r2,-13m1517,1409r-9,-9l1486,1400r-10,9l1476,1432r10,9l1508,1441r9,-9l1517,1409t67,34l1575,1434r-22,l1543,1443r,23l1553,1475r22,l1584,1466r,-23e" fillcolor="black" stroked="f">
              <v:stroke joinstyle="round"/>
              <v:formulas/>
              <v:path arrowok="t" o:connecttype="segments"/>
            </v:shape>
            <v:shape id="_x0000_s1036" style="position:absolute;left:2057;top:1357;width:35;height:95" coordorigin="2057,1357" coordsize="35,95" path="m2057,1357r,22l2062,1405r11,25l2091,1452e" filled="f" strokeweight=".44381mm">
              <v:path arrowok="t"/>
            </v:shape>
            <v:shape id="_x0000_s1035" style="position:absolute;left:1471;top:1556;width:74;height:63" coordorigin="1471,1556" coordsize="74,63" o:spt="100" adj="0,,0" path="m1472,1568r45,50l1538,1571r-42,l1472,1568xm1545,1556r-49,15l1538,1571r7,-15xm1471,1567r1,1l1472,1568r-1,-1xe" fillcolor="black" stroked="f">
              <v:stroke joinstyle="round"/>
              <v:formulas/>
              <v:path arrowok="t" o:connecttype="segments"/>
            </v:shape>
            <v:shape id="_x0000_s1034" style="position:absolute;left:1471;top:1556;width:74;height:63" coordorigin="1471,1556" coordsize="74,63" path="m1472,1568r1,1l1496,1571r49,-15l1517,1618r-46,-51e" filled="f" strokeweight=".44381mm">
              <v:path arrowok="t"/>
            </v:shape>
            <v:shape id="_x0000_s1033" style="position:absolute;left:1548;top:1730;width:50;height:36" coordorigin="1548,1730" coordsize="50,36" path="m1569,1730r-21,36l1598,1750r-29,-20xe" fillcolor="black" stroked="f">
              <v:path arrowok="t"/>
            </v:shape>
            <v:shape id="_x0000_s1032" style="position:absolute;left:1548;top:1730;width:50;height:36" coordorigin="1548,1730" coordsize="50,36" path="m1548,1766r21,-36l1598,1750r-50,16xe" filled="f" strokeweight=".44381mm">
              <v:path arrowok="t"/>
            </v:shape>
            <v:shape id="_x0000_s1031" type="#_x0000_t75" style="position:absolute;left:2039;top:1623;width:187;height:184">
              <v:imagedata r:id="rId135" o:title=""/>
            </v:shape>
            <w10:wrap anchorx="page"/>
          </v:group>
        </w:pict>
      </w:r>
      <w:r>
        <w:rPr>
          <w:b/>
          <w:w w:val="105"/>
          <w:sz w:val="18"/>
        </w:rPr>
        <w:t>Благотворительный</w:t>
      </w:r>
      <w:r>
        <w:rPr>
          <w:b/>
          <w:spacing w:val="-26"/>
          <w:w w:val="105"/>
          <w:sz w:val="18"/>
        </w:rPr>
        <w:t xml:space="preserve"> </w:t>
      </w:r>
      <w:r>
        <w:rPr>
          <w:b/>
          <w:w w:val="105"/>
          <w:sz w:val="18"/>
        </w:rPr>
        <w:t>фонд</w:t>
      </w:r>
      <w:r>
        <w:rPr>
          <w:b/>
          <w:spacing w:val="-26"/>
          <w:w w:val="105"/>
          <w:sz w:val="18"/>
        </w:rPr>
        <w:t xml:space="preserve"> </w:t>
      </w:r>
      <w:r>
        <w:rPr>
          <w:b/>
          <w:w w:val="105"/>
          <w:sz w:val="18"/>
        </w:rPr>
        <w:t>«Центр</w:t>
      </w:r>
      <w:r>
        <w:rPr>
          <w:b/>
          <w:spacing w:val="-26"/>
          <w:w w:val="105"/>
          <w:sz w:val="18"/>
        </w:rPr>
        <w:t xml:space="preserve"> </w:t>
      </w:r>
      <w:r>
        <w:rPr>
          <w:b/>
          <w:w w:val="105"/>
          <w:sz w:val="18"/>
        </w:rPr>
        <w:t>охраны</w:t>
      </w:r>
      <w:r>
        <w:rPr>
          <w:b/>
          <w:spacing w:val="-26"/>
          <w:w w:val="105"/>
          <w:sz w:val="18"/>
        </w:rPr>
        <w:t xml:space="preserve"> </w:t>
      </w:r>
      <w:r>
        <w:rPr>
          <w:b/>
          <w:w w:val="105"/>
          <w:sz w:val="18"/>
        </w:rPr>
        <w:t>дикой</w:t>
      </w:r>
      <w:r>
        <w:rPr>
          <w:b/>
          <w:spacing w:val="-26"/>
          <w:w w:val="105"/>
          <w:sz w:val="18"/>
        </w:rPr>
        <w:t xml:space="preserve"> </w:t>
      </w:r>
      <w:r>
        <w:rPr>
          <w:b/>
          <w:w w:val="105"/>
          <w:sz w:val="18"/>
        </w:rPr>
        <w:t>при- роды»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(ЦОДП)</w:t>
      </w:r>
      <w:r>
        <w:rPr>
          <w:b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российская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негосударственная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 xml:space="preserve">природо- охранная организация, учреждённая в 1992 </w:t>
      </w:r>
      <w:r>
        <w:rPr>
          <w:spacing w:val="-16"/>
          <w:w w:val="105"/>
          <w:sz w:val="18"/>
        </w:rPr>
        <w:t xml:space="preserve">г. </w:t>
      </w:r>
      <w:r>
        <w:rPr>
          <w:w w:val="105"/>
          <w:sz w:val="18"/>
        </w:rPr>
        <w:t>Социально- экологическим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союзом.</w:t>
      </w:r>
    </w:p>
    <w:p w:rsidR="00DC28CA" w:rsidRDefault="00C97BCA">
      <w:pPr>
        <w:pStyle w:val="a3"/>
        <w:spacing w:before="29" w:line="249" w:lineRule="auto"/>
        <w:ind w:left="2425" w:right="118" w:firstLine="170"/>
        <w:jc w:val="both"/>
      </w:pPr>
      <w:r>
        <w:rPr>
          <w:w w:val="105"/>
        </w:rPr>
        <w:t xml:space="preserve">Основные направления деятельности – решение ак- туальных экологических задач путем разработки и осу- ществления разнообразных проектов, информационная, методическая и консультационная поддержка природо- охранных инициатив, </w:t>
      </w:r>
      <w:r>
        <w:rPr>
          <w:w w:val="105"/>
        </w:rPr>
        <w:t>содействие координации действий природоохранных организаций, поддержка деятельности заповедников,</w:t>
      </w:r>
      <w:r>
        <w:rPr>
          <w:spacing w:val="-12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-12"/>
          <w:w w:val="105"/>
        </w:rPr>
        <w:t xml:space="preserve"> </w:t>
      </w:r>
      <w:r>
        <w:rPr>
          <w:w w:val="105"/>
        </w:rPr>
        <w:t>парков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12"/>
          <w:w w:val="105"/>
        </w:rPr>
        <w:t xml:space="preserve"> </w:t>
      </w:r>
      <w:r>
        <w:rPr>
          <w:w w:val="105"/>
        </w:rPr>
        <w:t>охраняемых природных</w:t>
      </w:r>
      <w:r>
        <w:rPr>
          <w:spacing w:val="-14"/>
          <w:w w:val="105"/>
        </w:rPr>
        <w:t xml:space="preserve"> </w:t>
      </w:r>
      <w:r>
        <w:rPr>
          <w:w w:val="105"/>
        </w:rPr>
        <w:t>территорий.</w:t>
      </w:r>
    </w:p>
    <w:p w:rsidR="00DC28CA" w:rsidRDefault="00DC28CA">
      <w:pPr>
        <w:pStyle w:val="a3"/>
        <w:spacing w:before="9"/>
        <w:rPr>
          <w:sz w:val="23"/>
        </w:rPr>
      </w:pPr>
    </w:p>
    <w:p w:rsidR="00DC28CA" w:rsidRDefault="00C97BCA">
      <w:pPr>
        <w:pStyle w:val="a3"/>
        <w:ind w:left="2425" w:right="107"/>
      </w:pPr>
      <w:r>
        <w:rPr>
          <w:w w:val="105"/>
        </w:rPr>
        <w:t>117312 Москва, ул. Вавилова, д. 41, офис 2</w:t>
      </w:r>
    </w:p>
    <w:p w:rsidR="00DC28CA" w:rsidRDefault="00C97BCA">
      <w:pPr>
        <w:pStyle w:val="a3"/>
        <w:spacing w:before="37"/>
        <w:ind w:left="2425" w:right="107"/>
      </w:pPr>
      <w:r>
        <w:rPr>
          <w:w w:val="105"/>
        </w:rPr>
        <w:t>Тел./факс: 8 (499) 124–71–78</w:t>
      </w:r>
    </w:p>
    <w:p w:rsidR="00DC28CA" w:rsidRDefault="00C97BCA">
      <w:pPr>
        <w:spacing w:before="34" w:line="266" w:lineRule="auto"/>
        <w:ind w:left="2425" w:right="2441"/>
        <w:rPr>
          <w:rFonts w:ascii="Calibri"/>
          <w:i/>
          <w:sz w:val="18"/>
        </w:rPr>
      </w:pPr>
      <w:hyperlink r:id="rId136">
        <w:r>
          <w:rPr>
            <w:rFonts w:ascii="Calibri"/>
            <w:i/>
            <w:w w:val="110"/>
            <w:sz w:val="18"/>
          </w:rPr>
          <w:t>biodivers@biodiversity.ru</w:t>
        </w:r>
      </w:hyperlink>
      <w:r>
        <w:rPr>
          <w:rFonts w:ascii="Calibri"/>
          <w:i/>
          <w:w w:val="110"/>
          <w:sz w:val="18"/>
        </w:rPr>
        <w:t xml:space="preserve"> </w:t>
      </w:r>
      <w:hyperlink r:id="rId137">
        <w:r>
          <w:rPr>
            <w:rFonts w:ascii="Calibri"/>
            <w:i/>
            <w:w w:val="110"/>
            <w:sz w:val="18"/>
          </w:rPr>
          <w:t>www.biodiversity.ru</w:t>
        </w:r>
      </w:hyperlink>
      <w:r>
        <w:rPr>
          <w:rFonts w:ascii="Calibri"/>
          <w:i/>
          <w:w w:val="110"/>
          <w:sz w:val="18"/>
        </w:rPr>
        <w:t xml:space="preserve"> </w:t>
      </w:r>
      <w:hyperlink r:id="rId138">
        <w:r>
          <w:rPr>
            <w:rFonts w:ascii="Calibri"/>
            <w:i/>
            <w:w w:val="110"/>
            <w:sz w:val="18"/>
          </w:rPr>
          <w:t>www.oopt.info</w:t>
        </w:r>
      </w:hyperlink>
    </w:p>
    <w:p w:rsidR="00DC28CA" w:rsidRDefault="00C97BCA">
      <w:pPr>
        <w:pStyle w:val="a3"/>
        <w:spacing w:before="9"/>
        <w:rPr>
          <w:rFonts w:ascii="Calibri"/>
          <w:i/>
          <w:sz w:val="12"/>
        </w:rPr>
      </w:pPr>
      <w:r>
        <w:rPr>
          <w:lang w:val="en-US"/>
        </w:rPr>
        <w:pict>
          <v:line id="_x0000_s1029" style="position:absolute;z-index:251678208;mso-wrap-distance-left:0;mso-wrap-distance-right:0;mso-position-horizontal-relative:page" from="121.25pt,10pt" to="376.2pt,10pt" strokeweight=".16511mm">
            <w10:wrap type="topAndBottom" anchorx="page"/>
          </v:line>
        </w:pict>
      </w:r>
    </w:p>
    <w:p w:rsidR="00DC28CA" w:rsidRDefault="00DC28CA">
      <w:pPr>
        <w:pStyle w:val="a3"/>
        <w:spacing w:before="11"/>
        <w:rPr>
          <w:rFonts w:ascii="Calibri"/>
          <w:i/>
          <w:sz w:val="14"/>
        </w:rPr>
      </w:pPr>
    </w:p>
    <w:p w:rsidR="00DC28CA" w:rsidRDefault="00C97BCA">
      <w:pPr>
        <w:pStyle w:val="4"/>
        <w:spacing w:before="75" w:line="249" w:lineRule="auto"/>
        <w:ind w:left="2425" w:right="118" w:firstLine="170"/>
        <w:jc w:val="both"/>
      </w:pPr>
      <w:r>
        <w:rPr>
          <w:noProof/>
          <w:lang w:eastAsia="ru-RU"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477000</wp:posOffset>
            </wp:positionH>
            <wp:positionV relativeFrom="paragraph">
              <wp:posOffset>428519</wp:posOffset>
            </wp:positionV>
            <wp:extent cx="903671" cy="903671"/>
            <wp:effectExtent l="0" t="0" r="0" b="0"/>
            <wp:wrapNone/>
            <wp:docPr id="63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6.jpe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671" cy="903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Проект</w:t>
      </w:r>
      <w:r>
        <w:rPr>
          <w:spacing w:val="-1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8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8"/>
          <w:w w:val="105"/>
        </w:rPr>
        <w:t xml:space="preserve"> </w:t>
      </w:r>
      <w:r>
        <w:rPr>
          <w:w w:val="105"/>
        </w:rPr>
        <w:t>ООН</w:t>
      </w:r>
      <w:r>
        <w:rPr>
          <w:spacing w:val="-18"/>
          <w:w w:val="105"/>
        </w:rPr>
        <w:t xml:space="preserve"> </w:t>
      </w:r>
      <w:r>
        <w:rPr>
          <w:w w:val="105"/>
        </w:rPr>
        <w:t>(ПРООН),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 xml:space="preserve">Глобаль- </w:t>
      </w:r>
      <w:r>
        <w:rPr>
          <w:w w:val="105"/>
        </w:rPr>
        <w:t>ного</w:t>
      </w:r>
      <w:r>
        <w:rPr>
          <w:spacing w:val="-20"/>
          <w:w w:val="105"/>
        </w:rPr>
        <w:t xml:space="preserve"> </w:t>
      </w:r>
      <w:r>
        <w:rPr>
          <w:w w:val="105"/>
        </w:rPr>
        <w:t>экологического</w:t>
      </w:r>
      <w:r>
        <w:rPr>
          <w:spacing w:val="-20"/>
          <w:w w:val="105"/>
        </w:rPr>
        <w:t xml:space="preserve"> </w:t>
      </w:r>
      <w:r>
        <w:rPr>
          <w:w w:val="105"/>
        </w:rPr>
        <w:t>фонда</w:t>
      </w:r>
      <w:r>
        <w:rPr>
          <w:spacing w:val="-20"/>
          <w:w w:val="105"/>
        </w:rPr>
        <w:t xml:space="preserve"> </w:t>
      </w:r>
      <w:r>
        <w:rPr>
          <w:w w:val="105"/>
        </w:rPr>
        <w:t>(ГЭФ)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-20"/>
          <w:w w:val="105"/>
        </w:rPr>
        <w:t xml:space="preserve"> </w:t>
      </w:r>
      <w:r>
        <w:rPr>
          <w:w w:val="105"/>
        </w:rPr>
        <w:t xml:space="preserve">при- родных ресурсов и экологии Российской </w:t>
      </w:r>
      <w:r>
        <w:rPr>
          <w:spacing w:val="19"/>
          <w:w w:val="105"/>
        </w:rPr>
        <w:t xml:space="preserve"> </w:t>
      </w:r>
      <w:r>
        <w:rPr>
          <w:w w:val="105"/>
        </w:rPr>
        <w:t>Федерации</w:t>
      </w:r>
    </w:p>
    <w:p w:rsidR="00DC28CA" w:rsidRDefault="00C97BCA">
      <w:pPr>
        <w:pStyle w:val="a3"/>
        <w:spacing w:before="1" w:line="249" w:lineRule="auto"/>
        <w:ind w:left="2425" w:right="117"/>
        <w:jc w:val="both"/>
      </w:pPr>
      <w:r>
        <w:rPr>
          <w:b/>
          <w:w w:val="105"/>
        </w:rPr>
        <w:t>«Совершенствование</w:t>
      </w:r>
      <w:r>
        <w:rPr>
          <w:b/>
          <w:spacing w:val="-23"/>
          <w:w w:val="105"/>
        </w:rPr>
        <w:t xml:space="preserve"> </w:t>
      </w:r>
      <w:r>
        <w:rPr>
          <w:b/>
          <w:w w:val="105"/>
        </w:rPr>
        <w:t>системы</w:t>
      </w:r>
      <w:r>
        <w:rPr>
          <w:b/>
          <w:spacing w:val="-23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-23"/>
          <w:w w:val="105"/>
        </w:rPr>
        <w:t xml:space="preserve"> </w:t>
      </w:r>
      <w:r>
        <w:rPr>
          <w:b/>
          <w:w w:val="105"/>
        </w:rPr>
        <w:t>механизмов</w:t>
      </w:r>
      <w:r>
        <w:rPr>
          <w:b/>
          <w:spacing w:val="-23"/>
          <w:w w:val="105"/>
        </w:rPr>
        <w:t xml:space="preserve"> </w:t>
      </w:r>
      <w:r>
        <w:rPr>
          <w:b/>
          <w:w w:val="105"/>
        </w:rPr>
        <w:t xml:space="preserve">управле- ния ООПТ в степном биоме России» </w:t>
      </w:r>
      <w:r>
        <w:rPr>
          <w:w w:val="105"/>
        </w:rPr>
        <w:t xml:space="preserve">– первый в </w:t>
      </w:r>
      <w:r>
        <w:rPr>
          <w:spacing w:val="-2"/>
          <w:w w:val="105"/>
        </w:rPr>
        <w:t xml:space="preserve">России </w:t>
      </w:r>
      <w:r>
        <w:rPr>
          <w:w w:val="105"/>
        </w:rPr>
        <w:t>крупный</w:t>
      </w:r>
      <w:r>
        <w:rPr>
          <w:spacing w:val="-14"/>
          <w:w w:val="105"/>
        </w:rPr>
        <w:t xml:space="preserve"> </w:t>
      </w:r>
      <w:r>
        <w:rPr>
          <w:w w:val="105"/>
        </w:rPr>
        <w:t>международный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проект,</w:t>
      </w:r>
      <w:r>
        <w:rPr>
          <w:spacing w:val="-14"/>
          <w:w w:val="105"/>
        </w:rPr>
        <w:t xml:space="preserve"> </w:t>
      </w:r>
      <w:r>
        <w:rPr>
          <w:w w:val="105"/>
        </w:rPr>
        <w:t>направленный</w:t>
      </w:r>
      <w:r>
        <w:rPr>
          <w:spacing w:val="-14"/>
          <w:w w:val="105"/>
        </w:rPr>
        <w:t xml:space="preserve"> </w:t>
      </w:r>
      <w:r>
        <w:rPr>
          <w:w w:val="105"/>
        </w:rPr>
        <w:t>специаль- но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сохранение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степей.</w:t>
      </w:r>
      <w:r>
        <w:rPr>
          <w:spacing w:val="-13"/>
          <w:w w:val="105"/>
        </w:rPr>
        <w:t xml:space="preserve"> </w:t>
      </w:r>
      <w:r>
        <w:rPr>
          <w:w w:val="105"/>
        </w:rPr>
        <w:t>Цель</w:t>
      </w:r>
      <w:r>
        <w:rPr>
          <w:spacing w:val="-13"/>
          <w:w w:val="105"/>
        </w:rPr>
        <w:t xml:space="preserve"> </w:t>
      </w:r>
      <w:r>
        <w:rPr>
          <w:w w:val="105"/>
        </w:rPr>
        <w:t>проекта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-13"/>
          <w:w w:val="105"/>
        </w:rPr>
        <w:t xml:space="preserve"> </w:t>
      </w:r>
      <w:r>
        <w:rPr>
          <w:w w:val="105"/>
        </w:rPr>
        <w:t>роли ООПТ</w:t>
      </w:r>
      <w:r>
        <w:rPr>
          <w:spacing w:val="-35"/>
          <w:w w:val="105"/>
        </w:rPr>
        <w:t xml:space="preserve"> </w:t>
      </w:r>
      <w:r>
        <w:rPr>
          <w:w w:val="105"/>
        </w:rPr>
        <w:t>в</w:t>
      </w:r>
      <w:r>
        <w:rPr>
          <w:spacing w:val="-35"/>
          <w:w w:val="105"/>
        </w:rPr>
        <w:t xml:space="preserve"> </w:t>
      </w:r>
      <w:r>
        <w:rPr>
          <w:w w:val="105"/>
        </w:rPr>
        <w:t>сохранении</w:t>
      </w:r>
      <w:r>
        <w:rPr>
          <w:spacing w:val="-35"/>
          <w:w w:val="105"/>
        </w:rPr>
        <w:t xml:space="preserve"> </w:t>
      </w:r>
      <w:r>
        <w:rPr>
          <w:w w:val="105"/>
        </w:rPr>
        <w:t>степей</w:t>
      </w:r>
      <w:r>
        <w:rPr>
          <w:spacing w:val="-35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-35"/>
          <w:w w:val="105"/>
        </w:rPr>
        <w:t xml:space="preserve"> </w:t>
      </w:r>
      <w:r>
        <w:rPr>
          <w:w w:val="105"/>
        </w:rPr>
        <w:t>включая</w:t>
      </w:r>
      <w:r>
        <w:rPr>
          <w:spacing w:val="-35"/>
          <w:w w:val="105"/>
        </w:rPr>
        <w:t xml:space="preserve"> </w:t>
      </w:r>
      <w:r>
        <w:rPr>
          <w:w w:val="105"/>
        </w:rPr>
        <w:t>как</w:t>
      </w:r>
      <w:r>
        <w:rPr>
          <w:spacing w:val="-35"/>
          <w:w w:val="105"/>
        </w:rPr>
        <w:t xml:space="preserve"> </w:t>
      </w:r>
      <w:r>
        <w:rPr>
          <w:w w:val="105"/>
        </w:rPr>
        <w:t>повышение потенциала</w:t>
      </w:r>
      <w:r>
        <w:rPr>
          <w:spacing w:val="-39"/>
          <w:w w:val="105"/>
        </w:rPr>
        <w:t xml:space="preserve"> </w:t>
      </w:r>
      <w:r>
        <w:rPr>
          <w:w w:val="105"/>
        </w:rPr>
        <w:t>для</w:t>
      </w:r>
      <w:r>
        <w:rPr>
          <w:spacing w:val="-39"/>
          <w:w w:val="105"/>
        </w:rPr>
        <w:t xml:space="preserve"> </w:t>
      </w:r>
      <w:r>
        <w:rPr>
          <w:w w:val="105"/>
        </w:rPr>
        <w:t>сохранения</w:t>
      </w:r>
      <w:r>
        <w:rPr>
          <w:spacing w:val="-39"/>
          <w:w w:val="105"/>
        </w:rPr>
        <w:t xml:space="preserve"> </w:t>
      </w:r>
      <w:r>
        <w:rPr>
          <w:w w:val="105"/>
        </w:rPr>
        <w:t>степей</w:t>
      </w:r>
      <w:r>
        <w:rPr>
          <w:spacing w:val="-39"/>
          <w:w w:val="105"/>
        </w:rPr>
        <w:t xml:space="preserve"> </w:t>
      </w:r>
      <w:r>
        <w:rPr>
          <w:w w:val="105"/>
        </w:rPr>
        <w:t>уже</w:t>
      </w:r>
      <w:r>
        <w:rPr>
          <w:spacing w:val="-39"/>
          <w:w w:val="105"/>
        </w:rPr>
        <w:t xml:space="preserve"> </w:t>
      </w:r>
      <w:r>
        <w:rPr>
          <w:w w:val="105"/>
        </w:rPr>
        <w:t>существующей</w:t>
      </w:r>
      <w:r>
        <w:rPr>
          <w:spacing w:val="-39"/>
          <w:w w:val="105"/>
        </w:rPr>
        <w:t xml:space="preserve"> </w:t>
      </w:r>
      <w:r>
        <w:rPr>
          <w:w w:val="105"/>
        </w:rPr>
        <w:t xml:space="preserve">сети </w:t>
      </w:r>
      <w:r>
        <w:rPr>
          <w:spacing w:val="-8"/>
          <w:w w:val="105"/>
        </w:rPr>
        <w:t>ООПТ,</w:t>
      </w:r>
      <w:r>
        <w:rPr>
          <w:spacing w:val="-12"/>
          <w:w w:val="105"/>
        </w:rPr>
        <w:t xml:space="preserve"> </w:t>
      </w:r>
      <w:r>
        <w:rPr>
          <w:w w:val="105"/>
        </w:rPr>
        <w:t>так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увеличение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площади</w:t>
      </w:r>
      <w:r>
        <w:rPr>
          <w:spacing w:val="-12"/>
          <w:w w:val="105"/>
        </w:rPr>
        <w:t xml:space="preserve"> </w:t>
      </w:r>
      <w:r>
        <w:rPr>
          <w:w w:val="105"/>
        </w:rPr>
        <w:t>степных</w:t>
      </w:r>
      <w:r>
        <w:rPr>
          <w:spacing w:val="-12"/>
          <w:w w:val="105"/>
        </w:rPr>
        <w:t xml:space="preserve"> </w:t>
      </w:r>
      <w:r>
        <w:rPr>
          <w:w w:val="105"/>
        </w:rPr>
        <w:t>экосистем,</w:t>
      </w:r>
      <w:r>
        <w:rPr>
          <w:spacing w:val="-12"/>
          <w:w w:val="105"/>
        </w:rPr>
        <w:t xml:space="preserve"> </w:t>
      </w:r>
      <w:r>
        <w:rPr>
          <w:w w:val="105"/>
        </w:rPr>
        <w:t>обе- спеченных</w:t>
      </w:r>
      <w:r>
        <w:rPr>
          <w:spacing w:val="-32"/>
          <w:w w:val="105"/>
        </w:rPr>
        <w:t xml:space="preserve"> </w:t>
      </w:r>
      <w:r>
        <w:rPr>
          <w:w w:val="105"/>
        </w:rPr>
        <w:t>территориальной</w:t>
      </w:r>
      <w:r>
        <w:rPr>
          <w:spacing w:val="-32"/>
          <w:w w:val="105"/>
        </w:rPr>
        <w:t xml:space="preserve"> </w:t>
      </w:r>
      <w:r>
        <w:rPr>
          <w:w w:val="105"/>
        </w:rPr>
        <w:t>охраной.</w:t>
      </w:r>
      <w:r>
        <w:rPr>
          <w:spacing w:val="-32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 xml:space="preserve">способствует </w:t>
      </w:r>
      <w:r>
        <w:rPr>
          <w:w w:val="105"/>
        </w:rPr>
        <w:t>привлечению</w:t>
      </w:r>
      <w:r>
        <w:rPr>
          <w:spacing w:val="-24"/>
          <w:w w:val="105"/>
        </w:rPr>
        <w:t xml:space="preserve"> </w:t>
      </w:r>
      <w:r>
        <w:rPr>
          <w:w w:val="105"/>
        </w:rPr>
        <w:t>внимания</w:t>
      </w:r>
      <w:r>
        <w:rPr>
          <w:spacing w:val="-24"/>
          <w:w w:val="105"/>
        </w:rPr>
        <w:t xml:space="preserve"> </w:t>
      </w:r>
      <w:r>
        <w:rPr>
          <w:w w:val="105"/>
        </w:rPr>
        <w:t>государства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-24"/>
          <w:w w:val="105"/>
        </w:rPr>
        <w:t xml:space="preserve"> </w:t>
      </w:r>
      <w:r>
        <w:rPr>
          <w:w w:val="105"/>
        </w:rPr>
        <w:t>к</w:t>
      </w:r>
      <w:r>
        <w:rPr>
          <w:spacing w:val="-24"/>
          <w:w w:val="105"/>
        </w:rPr>
        <w:t xml:space="preserve"> </w:t>
      </w:r>
      <w:r>
        <w:rPr>
          <w:w w:val="105"/>
        </w:rPr>
        <w:t>сохране- нию степных экосистем и повышению природоохранного статуса</w:t>
      </w:r>
      <w:r>
        <w:rPr>
          <w:spacing w:val="-27"/>
          <w:w w:val="105"/>
        </w:rPr>
        <w:t xml:space="preserve"> </w:t>
      </w:r>
      <w:r>
        <w:rPr>
          <w:w w:val="105"/>
        </w:rPr>
        <w:t>этих</w:t>
      </w:r>
      <w:r>
        <w:rPr>
          <w:spacing w:val="-27"/>
          <w:w w:val="105"/>
        </w:rPr>
        <w:t xml:space="preserve"> </w:t>
      </w:r>
      <w:r>
        <w:rPr>
          <w:w w:val="105"/>
        </w:rPr>
        <w:t>экосистем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w w:val="105"/>
        </w:rPr>
        <w:t>связанных</w:t>
      </w:r>
      <w:r>
        <w:rPr>
          <w:spacing w:val="-27"/>
          <w:w w:val="105"/>
        </w:rPr>
        <w:t xml:space="preserve"> </w:t>
      </w:r>
      <w:r>
        <w:rPr>
          <w:w w:val="105"/>
        </w:rPr>
        <w:t>с</w:t>
      </w:r>
      <w:r>
        <w:rPr>
          <w:spacing w:val="-27"/>
          <w:w w:val="105"/>
        </w:rPr>
        <w:t xml:space="preserve"> </w:t>
      </w:r>
      <w:r>
        <w:rPr>
          <w:w w:val="105"/>
        </w:rPr>
        <w:t>ними</w:t>
      </w:r>
      <w:r>
        <w:rPr>
          <w:spacing w:val="-27"/>
          <w:w w:val="105"/>
        </w:rPr>
        <w:t xml:space="preserve"> </w:t>
      </w:r>
      <w:r>
        <w:rPr>
          <w:w w:val="105"/>
        </w:rPr>
        <w:t>видов</w:t>
      </w:r>
      <w:r>
        <w:rPr>
          <w:spacing w:val="-27"/>
          <w:w w:val="105"/>
        </w:rPr>
        <w:t xml:space="preserve"> </w:t>
      </w:r>
      <w:r>
        <w:rPr>
          <w:w w:val="105"/>
        </w:rPr>
        <w:t>животных и</w:t>
      </w:r>
      <w:r>
        <w:rPr>
          <w:spacing w:val="-26"/>
          <w:w w:val="105"/>
        </w:rPr>
        <w:t xml:space="preserve"> </w:t>
      </w:r>
      <w:r>
        <w:rPr>
          <w:w w:val="105"/>
        </w:rPr>
        <w:t>растений.</w:t>
      </w:r>
      <w:r>
        <w:rPr>
          <w:spacing w:val="-26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26"/>
          <w:w w:val="105"/>
        </w:rPr>
        <w:t xml:space="preserve"> </w:t>
      </w:r>
      <w:r>
        <w:rPr>
          <w:w w:val="105"/>
        </w:rPr>
        <w:t>мероприятия</w:t>
      </w:r>
      <w:r>
        <w:rPr>
          <w:spacing w:val="-26"/>
          <w:w w:val="105"/>
        </w:rPr>
        <w:t xml:space="preserve"> </w:t>
      </w:r>
      <w:r>
        <w:rPr>
          <w:w w:val="105"/>
        </w:rPr>
        <w:t>проекта</w:t>
      </w:r>
      <w:r>
        <w:rPr>
          <w:spacing w:val="-26"/>
          <w:w w:val="105"/>
        </w:rPr>
        <w:t xml:space="preserve"> </w:t>
      </w:r>
      <w:r>
        <w:rPr>
          <w:w w:val="105"/>
        </w:rPr>
        <w:t>реализуются</w:t>
      </w:r>
      <w:r>
        <w:rPr>
          <w:spacing w:val="-26"/>
          <w:w w:val="105"/>
        </w:rPr>
        <w:t xml:space="preserve"> </w:t>
      </w:r>
      <w:r>
        <w:rPr>
          <w:w w:val="105"/>
        </w:rPr>
        <w:t>в четырёх</w:t>
      </w:r>
      <w:r>
        <w:rPr>
          <w:spacing w:val="-30"/>
          <w:w w:val="105"/>
        </w:rPr>
        <w:t xml:space="preserve"> </w:t>
      </w:r>
      <w:r>
        <w:rPr>
          <w:w w:val="105"/>
        </w:rPr>
        <w:t>пилотных</w:t>
      </w:r>
      <w:r>
        <w:rPr>
          <w:spacing w:val="-30"/>
          <w:w w:val="105"/>
        </w:rPr>
        <w:t xml:space="preserve"> </w:t>
      </w:r>
      <w:r>
        <w:rPr>
          <w:w w:val="105"/>
        </w:rPr>
        <w:t>регионах</w:t>
      </w:r>
      <w:r>
        <w:rPr>
          <w:spacing w:val="-30"/>
          <w:w w:val="105"/>
        </w:rPr>
        <w:t xml:space="preserve"> </w:t>
      </w:r>
      <w:r>
        <w:rPr>
          <w:w w:val="105"/>
        </w:rPr>
        <w:t>на</w:t>
      </w:r>
      <w:r>
        <w:rPr>
          <w:spacing w:val="-30"/>
          <w:w w:val="105"/>
        </w:rPr>
        <w:t xml:space="preserve"> </w:t>
      </w:r>
      <w:r>
        <w:rPr>
          <w:w w:val="105"/>
        </w:rPr>
        <w:t>базе</w:t>
      </w:r>
      <w:r>
        <w:rPr>
          <w:spacing w:val="-30"/>
          <w:w w:val="105"/>
        </w:rPr>
        <w:t xml:space="preserve"> </w:t>
      </w:r>
      <w:r>
        <w:rPr>
          <w:w w:val="105"/>
        </w:rPr>
        <w:t>четырёх</w:t>
      </w:r>
      <w:r>
        <w:rPr>
          <w:spacing w:val="-30"/>
          <w:w w:val="105"/>
        </w:rPr>
        <w:t xml:space="preserve"> </w:t>
      </w:r>
      <w:r>
        <w:rPr>
          <w:w w:val="105"/>
        </w:rPr>
        <w:t>заповедников: Республика Калмыкия (биосферный заповедник «Чёрные земли»),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Курская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Оренбургская</w:t>
      </w:r>
      <w:r>
        <w:rPr>
          <w:spacing w:val="-14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-14"/>
          <w:w w:val="105"/>
        </w:rPr>
        <w:t xml:space="preserve"> </w:t>
      </w:r>
      <w:r>
        <w:rPr>
          <w:w w:val="105"/>
        </w:rPr>
        <w:t>(соответственно Центрально-Чернозёмный</w:t>
      </w:r>
      <w:r>
        <w:rPr>
          <w:spacing w:val="-36"/>
          <w:w w:val="105"/>
        </w:rPr>
        <w:t xml:space="preserve"> </w:t>
      </w:r>
      <w:r>
        <w:rPr>
          <w:w w:val="105"/>
        </w:rPr>
        <w:t>биосферный</w:t>
      </w:r>
      <w:r>
        <w:rPr>
          <w:spacing w:val="-36"/>
          <w:w w:val="105"/>
        </w:rPr>
        <w:t xml:space="preserve"> </w:t>
      </w:r>
      <w:r>
        <w:rPr>
          <w:w w:val="105"/>
        </w:rPr>
        <w:t>и</w:t>
      </w:r>
      <w:r>
        <w:rPr>
          <w:spacing w:val="-36"/>
          <w:w w:val="105"/>
        </w:rPr>
        <w:t xml:space="preserve"> </w:t>
      </w:r>
      <w:r>
        <w:rPr>
          <w:w w:val="105"/>
        </w:rPr>
        <w:t>Оренбургский</w:t>
      </w:r>
      <w:r>
        <w:rPr>
          <w:spacing w:val="-36"/>
          <w:w w:val="105"/>
        </w:rPr>
        <w:t xml:space="preserve"> </w:t>
      </w:r>
      <w:r>
        <w:rPr>
          <w:w w:val="105"/>
        </w:rPr>
        <w:t>за- поведники)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Даурия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степная</w:t>
      </w:r>
      <w:r>
        <w:rPr>
          <w:spacing w:val="-9"/>
          <w:w w:val="105"/>
        </w:rPr>
        <w:t xml:space="preserve"> </w:t>
      </w:r>
      <w:r>
        <w:rPr>
          <w:w w:val="105"/>
        </w:rPr>
        <w:t>часть</w:t>
      </w:r>
      <w:r>
        <w:rPr>
          <w:spacing w:val="-9"/>
          <w:w w:val="105"/>
        </w:rPr>
        <w:t xml:space="preserve"> </w:t>
      </w:r>
      <w:r>
        <w:rPr>
          <w:w w:val="105"/>
        </w:rPr>
        <w:t>Забайкальского</w:t>
      </w:r>
      <w:r>
        <w:rPr>
          <w:spacing w:val="-9"/>
          <w:w w:val="105"/>
        </w:rPr>
        <w:t xml:space="preserve"> </w:t>
      </w:r>
      <w:r>
        <w:rPr>
          <w:w w:val="105"/>
        </w:rPr>
        <w:t>края (Даурский</w:t>
      </w:r>
      <w:r>
        <w:rPr>
          <w:spacing w:val="-30"/>
          <w:w w:val="105"/>
        </w:rPr>
        <w:t xml:space="preserve"> </w:t>
      </w:r>
      <w:r>
        <w:rPr>
          <w:w w:val="105"/>
        </w:rPr>
        <w:t>биосферный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заповедник).</w:t>
      </w:r>
    </w:p>
    <w:p w:rsidR="00DC28CA" w:rsidRDefault="00DC28CA">
      <w:pPr>
        <w:pStyle w:val="a3"/>
        <w:spacing w:before="6"/>
        <w:rPr>
          <w:sz w:val="23"/>
        </w:rPr>
      </w:pPr>
    </w:p>
    <w:p w:rsidR="00DC28CA" w:rsidRDefault="00C97BCA">
      <w:pPr>
        <w:ind w:left="2595" w:right="107"/>
        <w:rPr>
          <w:rFonts w:ascii="Calibri"/>
          <w:i/>
          <w:sz w:val="18"/>
        </w:rPr>
      </w:pPr>
      <w:hyperlink r:id="rId140">
        <w:r>
          <w:rPr>
            <w:rFonts w:ascii="Calibri"/>
            <w:i/>
            <w:w w:val="115"/>
            <w:sz w:val="18"/>
          </w:rPr>
          <w:t>www.savesteppe.org/project/ru</w:t>
        </w:r>
      </w:hyperlink>
    </w:p>
    <w:p w:rsidR="00DC28CA" w:rsidRDefault="00DC28CA">
      <w:pPr>
        <w:rPr>
          <w:rFonts w:ascii="Calibri"/>
          <w:sz w:val="18"/>
        </w:rPr>
        <w:sectPr w:rsidR="00DC28CA">
          <w:headerReference w:type="even" r:id="rId141"/>
          <w:footerReference w:type="even" r:id="rId142"/>
          <w:footerReference w:type="default" r:id="rId143"/>
          <w:pgSz w:w="8230" w:h="11630"/>
          <w:pgMar w:top="840" w:right="560" w:bottom="600" w:left="0" w:header="656" w:footer="417" w:gutter="0"/>
          <w:pgNumType w:start="126"/>
          <w:cols w:space="720"/>
        </w:sectPr>
      </w:pPr>
    </w:p>
    <w:p w:rsidR="00DC28CA" w:rsidRDefault="00DC28CA">
      <w:pPr>
        <w:pStyle w:val="a3"/>
        <w:spacing w:before="12"/>
        <w:rPr>
          <w:rFonts w:ascii="Calibri"/>
          <w:i/>
          <w:sz w:val="16"/>
        </w:rPr>
      </w:pPr>
    </w:p>
    <w:p w:rsidR="00DC28CA" w:rsidRDefault="00C97BCA">
      <w:pPr>
        <w:pStyle w:val="a3"/>
        <w:spacing w:before="75" w:line="249" w:lineRule="auto"/>
        <w:ind w:left="1745" w:right="678" w:firstLine="170"/>
        <w:jc w:val="both"/>
      </w:pPr>
      <w:r>
        <w:rPr>
          <w:lang w:val="en-US"/>
        </w:rPr>
        <w:pict>
          <v:line id="_x0000_s1028" style="position:absolute;left:0;text-align:left;z-index:251682304;mso-position-horizontal-relative:page" from="104.9pt,-9.65pt" to="411pt,-9.65pt" strokecolor="#9e0b0f" strokeweight="2pt">
            <w10:wrap anchorx="page"/>
          </v:line>
        </w:pict>
      </w:r>
      <w:r>
        <w:rPr>
          <w:noProof/>
          <w:lang w:eastAsia="ru-RU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558952</wp:posOffset>
            </wp:positionH>
            <wp:positionV relativeFrom="paragraph">
              <wp:posOffset>138111</wp:posOffset>
            </wp:positionV>
            <wp:extent cx="746107" cy="877976"/>
            <wp:effectExtent l="0" t="0" r="0" b="0"/>
            <wp:wrapNone/>
            <wp:docPr id="65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7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07" cy="877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</w:rPr>
        <w:t>Глобальный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Экологический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Фонд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(ГЭФ)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это</w:t>
      </w:r>
      <w:r>
        <w:rPr>
          <w:spacing w:val="-10"/>
          <w:w w:val="105"/>
        </w:rPr>
        <w:t xml:space="preserve"> </w:t>
      </w:r>
      <w:r>
        <w:rPr>
          <w:w w:val="105"/>
        </w:rPr>
        <w:t>финан- совый механизм предоставления грантов и льготных кре- дитов странам-получателям на осуществление проектов и деятельности, нацеленных на решение глобальных</w:t>
      </w:r>
      <w:r>
        <w:rPr>
          <w:spacing w:val="-28"/>
          <w:w w:val="105"/>
        </w:rPr>
        <w:t xml:space="preserve"> </w:t>
      </w:r>
      <w:r>
        <w:rPr>
          <w:w w:val="105"/>
        </w:rPr>
        <w:t>эко- логических проблем. ГЭФ был учрежден в 1991 году как экспериментальная</w:t>
      </w:r>
      <w:r>
        <w:rPr>
          <w:spacing w:val="-20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осущес</w:t>
      </w:r>
      <w:r>
        <w:rPr>
          <w:w w:val="105"/>
        </w:rPr>
        <w:t>твляется</w:t>
      </w:r>
      <w:r>
        <w:rPr>
          <w:spacing w:val="-20"/>
          <w:w w:val="105"/>
        </w:rPr>
        <w:t xml:space="preserve"> </w:t>
      </w:r>
      <w:r>
        <w:rPr>
          <w:w w:val="105"/>
        </w:rPr>
        <w:t>ПРООН, ЮНЕП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Всемирным</w:t>
      </w:r>
      <w:r>
        <w:rPr>
          <w:spacing w:val="-26"/>
          <w:w w:val="105"/>
        </w:rPr>
        <w:t xml:space="preserve"> </w:t>
      </w:r>
      <w:r>
        <w:rPr>
          <w:w w:val="105"/>
        </w:rPr>
        <w:t>банком.</w:t>
      </w:r>
    </w:p>
    <w:p w:rsidR="00DC28CA" w:rsidRDefault="00DC28CA">
      <w:pPr>
        <w:pStyle w:val="a3"/>
        <w:spacing w:before="6"/>
        <w:rPr>
          <w:sz w:val="23"/>
        </w:rPr>
      </w:pPr>
    </w:p>
    <w:p w:rsidR="00DC28CA" w:rsidRDefault="00C97BCA">
      <w:pPr>
        <w:ind w:left="1915"/>
        <w:rPr>
          <w:rFonts w:ascii="Calibri"/>
          <w:i/>
          <w:sz w:val="18"/>
        </w:rPr>
      </w:pPr>
      <w:hyperlink r:id="rId145">
        <w:r>
          <w:rPr>
            <w:rFonts w:ascii="Calibri"/>
            <w:i/>
            <w:w w:val="110"/>
            <w:sz w:val="18"/>
          </w:rPr>
          <w:t>www.thegef.org/gef/</w:t>
        </w:r>
      </w:hyperlink>
    </w:p>
    <w:p w:rsidR="00DC28CA" w:rsidRDefault="00C97BCA">
      <w:pPr>
        <w:pStyle w:val="a3"/>
        <w:spacing w:before="9"/>
        <w:rPr>
          <w:rFonts w:ascii="Calibri"/>
          <w:i/>
          <w:sz w:val="14"/>
        </w:rPr>
      </w:pPr>
      <w:r>
        <w:rPr>
          <w:lang w:val="en-US"/>
        </w:rPr>
        <w:pict>
          <v:line id="_x0000_s1027" style="position:absolute;z-index:251680256;mso-wrap-distance-left:0;mso-wrap-distance-right:0;mso-position-horizontal-relative:page" from="121.25pt,11.25pt" to="376.2pt,11.25pt" strokeweight=".16511mm">
            <w10:wrap type="topAndBottom" anchorx="page"/>
          </v:line>
        </w:pict>
      </w:r>
    </w:p>
    <w:p w:rsidR="00DC28CA" w:rsidRDefault="00DC28CA">
      <w:pPr>
        <w:pStyle w:val="a3"/>
        <w:rPr>
          <w:rFonts w:ascii="Calibri"/>
          <w:i/>
          <w:sz w:val="21"/>
        </w:rPr>
      </w:pPr>
    </w:p>
    <w:p w:rsidR="00DC28CA" w:rsidRDefault="00C97BCA">
      <w:pPr>
        <w:spacing w:before="1" w:line="249" w:lineRule="auto"/>
        <w:ind w:left="1745" w:right="678" w:firstLine="170"/>
        <w:jc w:val="both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625983</wp:posOffset>
            </wp:positionH>
            <wp:positionV relativeFrom="paragraph">
              <wp:posOffset>-131040</wp:posOffset>
            </wp:positionV>
            <wp:extent cx="550834" cy="1323873"/>
            <wp:effectExtent l="0" t="0" r="0" b="0"/>
            <wp:wrapNone/>
            <wp:docPr id="67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8.jpe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834" cy="1323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8"/>
        </w:rPr>
        <w:t>Программа развития Организации Объединенных Наций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(ПРООН)</w:t>
      </w:r>
      <w:r>
        <w:rPr>
          <w:b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является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глобальной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сетью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ООН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обла- сти развития, выступающей за позитивные изменения в жизни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людей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путем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предоставления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доступа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к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источникам знаний, опыта и</w:t>
      </w:r>
      <w:r>
        <w:rPr>
          <w:spacing w:val="-37"/>
          <w:w w:val="105"/>
          <w:sz w:val="18"/>
        </w:rPr>
        <w:t xml:space="preserve"> </w:t>
      </w:r>
      <w:r>
        <w:rPr>
          <w:w w:val="105"/>
          <w:sz w:val="18"/>
        </w:rPr>
        <w:t>ресурсов.</w:t>
      </w:r>
    </w:p>
    <w:p w:rsidR="00DC28CA" w:rsidRDefault="00DC28CA">
      <w:pPr>
        <w:pStyle w:val="a3"/>
        <w:spacing w:before="6"/>
        <w:rPr>
          <w:sz w:val="23"/>
        </w:rPr>
      </w:pPr>
    </w:p>
    <w:p w:rsidR="00DC28CA" w:rsidRDefault="00C97BCA">
      <w:pPr>
        <w:ind w:left="1915"/>
        <w:rPr>
          <w:rFonts w:ascii="Calibri"/>
          <w:i/>
          <w:sz w:val="18"/>
        </w:rPr>
      </w:pPr>
      <w:hyperlink r:id="rId147">
        <w:r>
          <w:rPr>
            <w:rFonts w:ascii="Calibri"/>
            <w:i/>
            <w:w w:val="115"/>
            <w:sz w:val="18"/>
          </w:rPr>
          <w:t>www.undp.ru/index.php?iso=RU&amp;lid=2</w:t>
        </w:r>
      </w:hyperlink>
    </w:p>
    <w:p w:rsidR="00DC28CA" w:rsidRDefault="00C97BCA">
      <w:pPr>
        <w:pStyle w:val="a3"/>
        <w:spacing w:before="9"/>
        <w:rPr>
          <w:rFonts w:ascii="Calibri"/>
          <w:i/>
          <w:sz w:val="14"/>
        </w:rPr>
      </w:pPr>
      <w:r>
        <w:rPr>
          <w:lang w:val="en-US"/>
        </w:rPr>
        <w:pict>
          <v:line id="_x0000_s1026" style="position:absolute;z-index:251681280;mso-wrap-distance-left:0;mso-wrap-distance-right:0;mso-position-horizontal-relative:page" from="121.25pt,11.25pt" to="376.2pt,11.25pt" strokeweight=".16511mm">
            <w10:wrap type="topAndBottom" anchorx="page"/>
          </v:line>
        </w:pict>
      </w:r>
    </w:p>
    <w:p w:rsidR="00DC28CA" w:rsidRDefault="00DC28CA">
      <w:pPr>
        <w:pStyle w:val="a3"/>
        <w:rPr>
          <w:rFonts w:ascii="Calibri"/>
          <w:i/>
          <w:sz w:val="21"/>
        </w:rPr>
      </w:pPr>
    </w:p>
    <w:p w:rsidR="00DC28CA" w:rsidRDefault="00C97BCA">
      <w:pPr>
        <w:pStyle w:val="a3"/>
        <w:spacing w:before="1" w:line="249" w:lineRule="auto"/>
        <w:ind w:left="1745" w:right="678" w:firstLine="170"/>
        <w:jc w:val="both"/>
      </w:pPr>
      <w:r>
        <w:rPr>
          <w:noProof/>
          <w:lang w:eastAsia="ru-RU"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504012</wp:posOffset>
            </wp:positionH>
            <wp:positionV relativeFrom="paragraph">
              <wp:posOffset>374559</wp:posOffset>
            </wp:positionV>
            <wp:extent cx="863765" cy="751332"/>
            <wp:effectExtent l="0" t="0" r="0" b="0"/>
            <wp:wrapNone/>
            <wp:docPr id="69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jpe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765" cy="751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</w:rPr>
        <w:t xml:space="preserve">Министерство </w:t>
      </w:r>
      <w:r>
        <w:rPr>
          <w:b/>
          <w:w w:val="105"/>
        </w:rPr>
        <w:t>природных ресурсов и экологии</w:t>
      </w:r>
      <w:r>
        <w:rPr>
          <w:b/>
          <w:spacing w:val="-19"/>
          <w:w w:val="105"/>
        </w:rPr>
        <w:t xml:space="preserve"> </w:t>
      </w:r>
      <w:r>
        <w:rPr>
          <w:b/>
          <w:w w:val="105"/>
        </w:rPr>
        <w:t xml:space="preserve">Рос- сийской Федерации (Минприроды России) </w:t>
      </w:r>
      <w:r>
        <w:rPr>
          <w:w w:val="105"/>
        </w:rPr>
        <w:t>является федеральным органом исполнительной власти, осущест- вляющим функции по выработке государственной поли- тики и нормативно-правовому регулированию в сфере изучения, использован</w:t>
      </w:r>
      <w:r>
        <w:rPr>
          <w:w w:val="105"/>
        </w:rPr>
        <w:t>ия, воспроизводства и охраны</w:t>
      </w:r>
      <w:r>
        <w:rPr>
          <w:spacing w:val="-20"/>
          <w:w w:val="105"/>
        </w:rPr>
        <w:t xml:space="preserve"> </w:t>
      </w:r>
      <w:r>
        <w:rPr>
          <w:w w:val="105"/>
        </w:rPr>
        <w:t>при- родных ресурсов. Минприроды России осуществляет го- сударственное</w:t>
      </w:r>
      <w:r>
        <w:rPr>
          <w:spacing w:val="-14"/>
          <w:w w:val="105"/>
        </w:rPr>
        <w:t xml:space="preserve"> </w:t>
      </w:r>
      <w:r>
        <w:rPr>
          <w:w w:val="105"/>
        </w:rPr>
        <w:t>управление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-14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функ- ционирования особо охраняемых природных территорий </w:t>
      </w:r>
      <w:r>
        <w:t xml:space="preserve">федерального </w:t>
      </w:r>
      <w:r>
        <w:rPr>
          <w:spacing w:val="1"/>
        </w:rPr>
        <w:t xml:space="preserve"> </w:t>
      </w:r>
      <w:r>
        <w:t>значения.</w:t>
      </w:r>
    </w:p>
    <w:p w:rsidR="00DC28CA" w:rsidRDefault="00DC28CA">
      <w:pPr>
        <w:pStyle w:val="a3"/>
        <w:spacing w:before="6"/>
        <w:rPr>
          <w:sz w:val="23"/>
        </w:rPr>
      </w:pPr>
    </w:p>
    <w:p w:rsidR="00DC28CA" w:rsidRDefault="00C97BCA">
      <w:pPr>
        <w:ind w:left="1915"/>
        <w:rPr>
          <w:rFonts w:ascii="Calibri"/>
          <w:i/>
          <w:sz w:val="18"/>
        </w:rPr>
      </w:pPr>
      <w:hyperlink r:id="rId149">
        <w:r>
          <w:rPr>
            <w:rFonts w:ascii="Calibri"/>
            <w:i/>
            <w:w w:val="110"/>
            <w:sz w:val="18"/>
          </w:rPr>
          <w:t>www.mnr.gov.ru</w:t>
        </w:r>
      </w:hyperlink>
    </w:p>
    <w:p w:rsidR="00DC28CA" w:rsidRDefault="00DC28CA">
      <w:pPr>
        <w:rPr>
          <w:rFonts w:ascii="Calibri"/>
          <w:sz w:val="18"/>
        </w:rPr>
        <w:sectPr w:rsidR="00DC28CA">
          <w:headerReference w:type="default" r:id="rId150"/>
          <w:pgSz w:w="8230" w:h="11630"/>
          <w:pgMar w:top="820" w:right="0" w:bottom="620" w:left="680" w:header="0" w:footer="435" w:gutter="0"/>
          <w:cols w:space="720"/>
        </w:sectPr>
      </w:pPr>
    </w:p>
    <w:p w:rsidR="00DC28CA" w:rsidRDefault="00DC28CA">
      <w:pPr>
        <w:pStyle w:val="a3"/>
        <w:rPr>
          <w:rFonts w:ascii="Calibri"/>
          <w:i/>
          <w:sz w:val="20"/>
        </w:rPr>
      </w:pPr>
    </w:p>
    <w:p w:rsidR="00DC28CA" w:rsidRDefault="00DC28CA">
      <w:pPr>
        <w:pStyle w:val="a3"/>
        <w:rPr>
          <w:rFonts w:ascii="Calibri"/>
          <w:i/>
          <w:sz w:val="20"/>
        </w:rPr>
      </w:pPr>
    </w:p>
    <w:p w:rsidR="00DC28CA" w:rsidRDefault="00DC28CA">
      <w:pPr>
        <w:pStyle w:val="a3"/>
        <w:spacing w:before="4"/>
        <w:rPr>
          <w:rFonts w:ascii="Calibri"/>
          <w:i/>
          <w:sz w:val="24"/>
        </w:rPr>
      </w:pPr>
    </w:p>
    <w:p w:rsidR="00DC28CA" w:rsidRDefault="00C97BCA">
      <w:pPr>
        <w:spacing w:before="22"/>
        <w:ind w:left="108" w:right="108"/>
        <w:jc w:val="center"/>
        <w:rPr>
          <w:rFonts w:ascii="Calibri" w:hAnsi="Calibri"/>
          <w:b/>
          <w:sz w:val="48"/>
        </w:rPr>
      </w:pPr>
      <w:r>
        <w:rPr>
          <w:rFonts w:ascii="Calibri" w:hAnsi="Calibri"/>
          <w:b/>
          <w:w w:val="85"/>
          <w:sz w:val="48"/>
        </w:rPr>
        <w:t>Степные</w:t>
      </w:r>
      <w:r>
        <w:rPr>
          <w:rFonts w:ascii="Calibri" w:hAnsi="Calibri"/>
          <w:b/>
          <w:spacing w:val="68"/>
          <w:w w:val="85"/>
          <w:sz w:val="48"/>
        </w:rPr>
        <w:t xml:space="preserve"> </w:t>
      </w:r>
      <w:r>
        <w:rPr>
          <w:rFonts w:ascii="Calibri" w:hAnsi="Calibri"/>
          <w:b/>
          <w:w w:val="85"/>
          <w:sz w:val="48"/>
        </w:rPr>
        <w:t>пожары:</w:t>
      </w:r>
    </w:p>
    <w:p w:rsidR="00DC28CA" w:rsidRDefault="00C97BCA">
      <w:pPr>
        <w:spacing w:before="8"/>
        <w:ind w:left="108" w:right="108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w w:val="85"/>
          <w:sz w:val="36"/>
        </w:rPr>
        <w:t>профилактика, тушение, правовые  вопросы</w:t>
      </w:r>
    </w:p>
    <w:p w:rsidR="00DC28CA" w:rsidRDefault="00C97BCA">
      <w:pPr>
        <w:pStyle w:val="2"/>
        <w:spacing w:before="108" w:line="249" w:lineRule="auto"/>
        <w:ind w:left="108" w:right="106"/>
        <w:jc w:val="center"/>
      </w:pPr>
      <w:r>
        <w:rPr>
          <w:w w:val="105"/>
        </w:rPr>
        <w:t>Методические рекомендации для сотрудников особо охраняемых природных территорий</w:t>
      </w:r>
    </w:p>
    <w:p w:rsidR="00DC28CA" w:rsidRDefault="00DC28CA">
      <w:pPr>
        <w:pStyle w:val="a3"/>
        <w:rPr>
          <w:b/>
          <w:sz w:val="24"/>
        </w:rPr>
      </w:pPr>
    </w:p>
    <w:p w:rsidR="00DC28CA" w:rsidRDefault="00DC28CA">
      <w:pPr>
        <w:pStyle w:val="a3"/>
        <w:rPr>
          <w:b/>
          <w:sz w:val="24"/>
        </w:rPr>
      </w:pPr>
    </w:p>
    <w:p w:rsidR="00DC28CA" w:rsidRDefault="00DC28CA">
      <w:pPr>
        <w:pStyle w:val="a3"/>
        <w:spacing w:before="2"/>
        <w:rPr>
          <w:b/>
          <w:sz w:val="29"/>
        </w:rPr>
      </w:pPr>
    </w:p>
    <w:p w:rsidR="00DC28CA" w:rsidRDefault="00C97BCA">
      <w:pPr>
        <w:ind w:left="108" w:right="108"/>
        <w:jc w:val="center"/>
        <w:rPr>
          <w:rFonts w:ascii="Calibri" w:hAnsi="Calibri"/>
          <w:i/>
          <w:sz w:val="16"/>
        </w:rPr>
      </w:pPr>
      <w:r>
        <w:rPr>
          <w:w w:val="110"/>
          <w:sz w:val="16"/>
        </w:rPr>
        <w:t xml:space="preserve">Авторы-составители: </w:t>
      </w:r>
      <w:r>
        <w:rPr>
          <w:rFonts w:ascii="Calibri" w:hAnsi="Calibri"/>
          <w:i/>
          <w:w w:val="110"/>
          <w:sz w:val="16"/>
        </w:rPr>
        <w:t>Г.В. Куксин, М.Л. Крейндлин</w:t>
      </w:r>
    </w:p>
    <w:p w:rsidR="00DC28CA" w:rsidRDefault="00C97BCA">
      <w:pPr>
        <w:spacing w:before="25"/>
        <w:ind w:left="108" w:right="108"/>
        <w:jc w:val="center"/>
        <w:rPr>
          <w:rFonts w:ascii="Calibri" w:hAnsi="Calibri"/>
          <w:i/>
          <w:sz w:val="16"/>
        </w:rPr>
      </w:pPr>
      <w:r>
        <w:rPr>
          <w:w w:val="115"/>
          <w:sz w:val="16"/>
        </w:rPr>
        <w:t xml:space="preserve">Художник </w:t>
      </w:r>
      <w:r>
        <w:rPr>
          <w:rFonts w:ascii="Calibri" w:hAnsi="Calibri"/>
          <w:i/>
          <w:w w:val="115"/>
          <w:sz w:val="16"/>
        </w:rPr>
        <w:t>Е.В. Ефремова</w:t>
      </w:r>
    </w:p>
    <w:p w:rsidR="00DC28CA" w:rsidRDefault="00DC28CA">
      <w:pPr>
        <w:pStyle w:val="a3"/>
        <w:rPr>
          <w:rFonts w:ascii="Calibri"/>
          <w:i/>
          <w:sz w:val="16"/>
        </w:rPr>
      </w:pPr>
    </w:p>
    <w:p w:rsidR="00DC28CA" w:rsidRDefault="00DC28CA">
      <w:pPr>
        <w:pStyle w:val="a3"/>
        <w:spacing w:before="1"/>
        <w:rPr>
          <w:rFonts w:ascii="Calibri"/>
          <w:i/>
          <w:sz w:val="22"/>
        </w:rPr>
      </w:pPr>
    </w:p>
    <w:p w:rsidR="00DC28CA" w:rsidRDefault="00C97BCA">
      <w:pPr>
        <w:ind w:left="108" w:right="108"/>
        <w:jc w:val="center"/>
        <w:rPr>
          <w:rFonts w:ascii="Calibri" w:hAnsi="Calibri"/>
          <w:i/>
          <w:sz w:val="16"/>
        </w:rPr>
      </w:pPr>
      <w:r>
        <w:rPr>
          <w:w w:val="110"/>
          <w:sz w:val="16"/>
        </w:rPr>
        <w:t xml:space="preserve">Редактор </w:t>
      </w:r>
      <w:r>
        <w:rPr>
          <w:rFonts w:ascii="Calibri" w:hAnsi="Calibri"/>
          <w:i/>
          <w:w w:val="110"/>
          <w:sz w:val="16"/>
        </w:rPr>
        <w:t>А.А. Троицкий</w:t>
      </w:r>
    </w:p>
    <w:p w:rsidR="00DC28CA" w:rsidRDefault="00C97BCA">
      <w:pPr>
        <w:spacing w:before="25"/>
        <w:ind w:left="108" w:right="108"/>
        <w:jc w:val="center"/>
        <w:rPr>
          <w:rFonts w:ascii="Calibri" w:hAnsi="Calibri"/>
          <w:i/>
          <w:sz w:val="16"/>
        </w:rPr>
      </w:pPr>
      <w:r>
        <w:rPr>
          <w:w w:val="115"/>
          <w:sz w:val="16"/>
        </w:rPr>
        <w:t xml:space="preserve">Корректор </w:t>
      </w:r>
      <w:r>
        <w:rPr>
          <w:rFonts w:ascii="Calibri" w:hAnsi="Calibri"/>
          <w:i/>
          <w:w w:val="115"/>
          <w:sz w:val="16"/>
        </w:rPr>
        <w:t>Т.Л. Клеченова</w:t>
      </w:r>
    </w:p>
    <w:p w:rsidR="00DC28CA" w:rsidRDefault="00C97BCA">
      <w:pPr>
        <w:spacing w:before="25"/>
        <w:ind w:left="1683"/>
        <w:rPr>
          <w:rFonts w:ascii="Calibri" w:hAnsi="Calibri"/>
          <w:i/>
          <w:sz w:val="16"/>
        </w:rPr>
      </w:pPr>
      <w:r>
        <w:rPr>
          <w:w w:val="110"/>
          <w:sz w:val="16"/>
        </w:rPr>
        <w:t xml:space="preserve">Компьютерная вёрстка </w:t>
      </w:r>
      <w:r>
        <w:rPr>
          <w:rFonts w:ascii="Calibri" w:hAnsi="Calibri"/>
          <w:i/>
          <w:w w:val="110"/>
          <w:sz w:val="16"/>
        </w:rPr>
        <w:t>Е.В. Чернова</w:t>
      </w:r>
    </w:p>
    <w:p w:rsidR="00DC28CA" w:rsidRDefault="00DC28CA">
      <w:pPr>
        <w:pStyle w:val="a3"/>
        <w:rPr>
          <w:rFonts w:ascii="Calibri"/>
          <w:i/>
          <w:sz w:val="16"/>
        </w:rPr>
      </w:pPr>
    </w:p>
    <w:p w:rsidR="00DC28CA" w:rsidRDefault="00DC28CA">
      <w:pPr>
        <w:pStyle w:val="a3"/>
        <w:rPr>
          <w:rFonts w:ascii="Calibri"/>
          <w:i/>
          <w:sz w:val="16"/>
        </w:rPr>
      </w:pPr>
    </w:p>
    <w:p w:rsidR="00DC28CA" w:rsidRDefault="00DC28CA">
      <w:pPr>
        <w:pStyle w:val="a3"/>
        <w:rPr>
          <w:rFonts w:ascii="Calibri"/>
          <w:i/>
          <w:sz w:val="16"/>
        </w:rPr>
      </w:pPr>
    </w:p>
    <w:p w:rsidR="00DC28CA" w:rsidRDefault="00DC28CA">
      <w:pPr>
        <w:pStyle w:val="a3"/>
        <w:rPr>
          <w:rFonts w:ascii="Calibri"/>
          <w:i/>
          <w:sz w:val="16"/>
        </w:rPr>
      </w:pPr>
    </w:p>
    <w:p w:rsidR="00DC28CA" w:rsidRDefault="00C97BCA">
      <w:pPr>
        <w:spacing w:before="139"/>
        <w:ind w:left="108" w:right="108"/>
        <w:jc w:val="center"/>
        <w:rPr>
          <w:sz w:val="16"/>
        </w:rPr>
      </w:pPr>
      <w:r>
        <w:rPr>
          <w:w w:val="105"/>
          <w:sz w:val="16"/>
        </w:rPr>
        <w:t>Подписано в печать 15.09.2014. Формат 60</w:t>
      </w:r>
      <w:r>
        <w:rPr>
          <w:w w:val="105"/>
          <w:sz w:val="18"/>
        </w:rPr>
        <w:t>×</w:t>
      </w:r>
      <w:r>
        <w:rPr>
          <w:w w:val="105"/>
          <w:sz w:val="16"/>
        </w:rPr>
        <w:t>84/16.</w:t>
      </w:r>
    </w:p>
    <w:p w:rsidR="00DC28CA" w:rsidRDefault="00C97BCA">
      <w:pPr>
        <w:spacing w:before="4"/>
        <w:ind w:left="108" w:right="108"/>
        <w:jc w:val="center"/>
        <w:rPr>
          <w:sz w:val="16"/>
        </w:rPr>
      </w:pPr>
      <w:r>
        <w:rPr>
          <w:sz w:val="16"/>
        </w:rPr>
        <w:t>Гарнитура Pragmatica. Бумага мелованная. Печать  офсетная.</w:t>
      </w:r>
    </w:p>
    <w:p w:rsidR="00DC28CA" w:rsidRDefault="00C97BCA">
      <w:pPr>
        <w:spacing w:before="36" w:line="288" w:lineRule="auto"/>
        <w:ind w:left="1913" w:right="1911"/>
        <w:jc w:val="center"/>
        <w:rPr>
          <w:sz w:val="16"/>
        </w:rPr>
      </w:pPr>
      <w:r>
        <w:rPr>
          <w:w w:val="105"/>
          <w:sz w:val="16"/>
        </w:rPr>
        <w:t>Уч.-изд. л. 6,6. Усл. печ. л. 7,4. Тираж 600 экз. Заказ 204.</w:t>
      </w: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spacing w:before="4"/>
        <w:rPr>
          <w:sz w:val="22"/>
        </w:rPr>
      </w:pPr>
    </w:p>
    <w:p w:rsidR="00DC28CA" w:rsidRDefault="00C97BCA">
      <w:pPr>
        <w:spacing w:line="288" w:lineRule="auto"/>
        <w:ind w:left="886" w:right="884"/>
        <w:jc w:val="center"/>
        <w:rPr>
          <w:sz w:val="16"/>
        </w:rPr>
      </w:pPr>
      <w:r>
        <w:rPr>
          <w:w w:val="105"/>
          <w:sz w:val="16"/>
        </w:rPr>
        <w:t>Благотворительный</w:t>
      </w:r>
      <w:r>
        <w:rPr>
          <w:spacing w:val="-32"/>
          <w:w w:val="105"/>
          <w:sz w:val="16"/>
        </w:rPr>
        <w:t xml:space="preserve"> </w:t>
      </w:r>
      <w:r>
        <w:rPr>
          <w:w w:val="105"/>
          <w:sz w:val="16"/>
        </w:rPr>
        <w:t>фонд</w:t>
      </w:r>
      <w:r>
        <w:rPr>
          <w:spacing w:val="-32"/>
          <w:w w:val="105"/>
          <w:sz w:val="16"/>
        </w:rPr>
        <w:t xml:space="preserve"> </w:t>
      </w:r>
      <w:r>
        <w:rPr>
          <w:w w:val="105"/>
          <w:sz w:val="16"/>
        </w:rPr>
        <w:t>«Центр</w:t>
      </w:r>
      <w:r>
        <w:rPr>
          <w:spacing w:val="-32"/>
          <w:w w:val="105"/>
          <w:sz w:val="16"/>
        </w:rPr>
        <w:t xml:space="preserve"> </w:t>
      </w:r>
      <w:r>
        <w:rPr>
          <w:w w:val="105"/>
          <w:sz w:val="16"/>
        </w:rPr>
        <w:t>охраны</w:t>
      </w:r>
      <w:r>
        <w:rPr>
          <w:spacing w:val="-32"/>
          <w:w w:val="105"/>
          <w:sz w:val="16"/>
        </w:rPr>
        <w:t xml:space="preserve"> </w:t>
      </w:r>
      <w:r>
        <w:rPr>
          <w:w w:val="105"/>
          <w:sz w:val="16"/>
        </w:rPr>
        <w:t>дикой</w:t>
      </w:r>
      <w:r>
        <w:rPr>
          <w:spacing w:val="-32"/>
          <w:w w:val="105"/>
          <w:sz w:val="16"/>
        </w:rPr>
        <w:t xml:space="preserve"> </w:t>
      </w:r>
      <w:r>
        <w:rPr>
          <w:w w:val="105"/>
          <w:sz w:val="16"/>
        </w:rPr>
        <w:t>природы» 117312</w:t>
      </w:r>
      <w:r>
        <w:rPr>
          <w:spacing w:val="-15"/>
          <w:w w:val="105"/>
          <w:sz w:val="16"/>
        </w:rPr>
        <w:t xml:space="preserve"> </w:t>
      </w:r>
      <w:r>
        <w:rPr>
          <w:w w:val="105"/>
          <w:sz w:val="16"/>
        </w:rPr>
        <w:t>Москва,</w:t>
      </w:r>
      <w:r>
        <w:rPr>
          <w:spacing w:val="-15"/>
          <w:w w:val="105"/>
          <w:sz w:val="16"/>
        </w:rPr>
        <w:t xml:space="preserve"> </w:t>
      </w:r>
      <w:r>
        <w:rPr>
          <w:w w:val="105"/>
          <w:sz w:val="16"/>
        </w:rPr>
        <w:t>ул.</w:t>
      </w:r>
      <w:r>
        <w:rPr>
          <w:spacing w:val="-15"/>
          <w:w w:val="105"/>
          <w:sz w:val="16"/>
        </w:rPr>
        <w:t xml:space="preserve"> </w:t>
      </w:r>
      <w:r>
        <w:rPr>
          <w:w w:val="105"/>
          <w:sz w:val="16"/>
        </w:rPr>
        <w:t>Вавилова,</w:t>
      </w:r>
      <w:r>
        <w:rPr>
          <w:spacing w:val="-15"/>
          <w:w w:val="105"/>
          <w:sz w:val="16"/>
        </w:rPr>
        <w:t xml:space="preserve"> </w:t>
      </w:r>
      <w:r>
        <w:rPr>
          <w:w w:val="105"/>
          <w:sz w:val="16"/>
        </w:rPr>
        <w:t>д.</w:t>
      </w:r>
      <w:r>
        <w:rPr>
          <w:spacing w:val="-15"/>
          <w:w w:val="105"/>
          <w:sz w:val="16"/>
        </w:rPr>
        <w:t xml:space="preserve"> </w:t>
      </w:r>
      <w:r>
        <w:rPr>
          <w:w w:val="105"/>
          <w:sz w:val="16"/>
        </w:rPr>
        <w:t>41,</w:t>
      </w:r>
      <w:r>
        <w:rPr>
          <w:spacing w:val="-15"/>
          <w:w w:val="105"/>
          <w:sz w:val="16"/>
        </w:rPr>
        <w:t xml:space="preserve"> </w:t>
      </w:r>
      <w:r>
        <w:rPr>
          <w:w w:val="105"/>
          <w:sz w:val="16"/>
        </w:rPr>
        <w:t>офис</w:t>
      </w:r>
      <w:r>
        <w:rPr>
          <w:spacing w:val="-15"/>
          <w:w w:val="105"/>
          <w:sz w:val="16"/>
        </w:rPr>
        <w:t xml:space="preserve"> </w:t>
      </w:r>
      <w:r>
        <w:rPr>
          <w:w w:val="105"/>
          <w:sz w:val="16"/>
        </w:rPr>
        <w:t>2</w:t>
      </w:r>
    </w:p>
    <w:p w:rsidR="00DC28CA" w:rsidRDefault="00C97BCA">
      <w:pPr>
        <w:ind w:left="108" w:right="108"/>
        <w:jc w:val="center"/>
        <w:rPr>
          <w:sz w:val="16"/>
        </w:rPr>
      </w:pPr>
      <w:r>
        <w:rPr>
          <w:w w:val="105"/>
          <w:sz w:val="16"/>
        </w:rPr>
        <w:t>Тел./факс: 8 (499) 124–71–78</w:t>
      </w:r>
    </w:p>
    <w:p w:rsidR="00DC28CA" w:rsidRDefault="00C97BCA">
      <w:pPr>
        <w:spacing w:before="36" w:line="288" w:lineRule="auto"/>
        <w:ind w:left="1913" w:right="1911"/>
        <w:jc w:val="center"/>
        <w:rPr>
          <w:sz w:val="16"/>
        </w:rPr>
      </w:pPr>
      <w:hyperlink r:id="rId151">
        <w:r>
          <w:rPr>
            <w:sz w:val="16"/>
          </w:rPr>
          <w:t>biodivers@biodive</w:t>
        </w:r>
        <w:r>
          <w:rPr>
            <w:sz w:val="16"/>
          </w:rPr>
          <w:t>rsity.ru</w:t>
        </w:r>
      </w:hyperlink>
      <w:r>
        <w:rPr>
          <w:sz w:val="16"/>
        </w:rPr>
        <w:t xml:space="preserve"> </w:t>
      </w:r>
      <w:hyperlink r:id="rId152">
        <w:r>
          <w:rPr>
            <w:w w:val="105"/>
            <w:sz w:val="16"/>
          </w:rPr>
          <w:t>www.biodiversity.ru</w:t>
        </w:r>
      </w:hyperlink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DC28CA">
      <w:pPr>
        <w:pStyle w:val="a3"/>
        <w:rPr>
          <w:sz w:val="16"/>
        </w:rPr>
      </w:pPr>
    </w:p>
    <w:p w:rsidR="00DC28CA" w:rsidRDefault="00C97BCA">
      <w:pPr>
        <w:spacing w:before="109" w:line="288" w:lineRule="auto"/>
        <w:ind w:left="1508" w:right="1506"/>
        <w:jc w:val="center"/>
        <w:rPr>
          <w:sz w:val="16"/>
        </w:rPr>
      </w:pPr>
      <w:r>
        <w:rPr>
          <w:w w:val="105"/>
          <w:sz w:val="16"/>
        </w:rPr>
        <w:t>Отпечатано</w:t>
      </w:r>
      <w:r>
        <w:rPr>
          <w:spacing w:val="-14"/>
          <w:w w:val="105"/>
          <w:sz w:val="16"/>
        </w:rPr>
        <w:t xml:space="preserve"> </w:t>
      </w:r>
      <w:r>
        <w:rPr>
          <w:w w:val="105"/>
          <w:sz w:val="16"/>
        </w:rPr>
        <w:t>с</w:t>
      </w:r>
      <w:r>
        <w:rPr>
          <w:spacing w:val="-14"/>
          <w:w w:val="105"/>
          <w:sz w:val="16"/>
        </w:rPr>
        <w:t xml:space="preserve"> </w:t>
      </w:r>
      <w:r>
        <w:rPr>
          <w:w w:val="105"/>
          <w:sz w:val="16"/>
        </w:rPr>
        <w:t>готового</w:t>
      </w:r>
      <w:r>
        <w:rPr>
          <w:spacing w:val="-14"/>
          <w:w w:val="105"/>
          <w:sz w:val="16"/>
        </w:rPr>
        <w:t xml:space="preserve"> </w:t>
      </w:r>
      <w:r>
        <w:rPr>
          <w:w w:val="105"/>
          <w:sz w:val="16"/>
        </w:rPr>
        <w:t>оригинал-макета в</w:t>
      </w:r>
      <w:r>
        <w:rPr>
          <w:spacing w:val="-23"/>
          <w:w w:val="105"/>
          <w:sz w:val="16"/>
        </w:rPr>
        <w:t xml:space="preserve"> </w:t>
      </w:r>
      <w:r>
        <w:rPr>
          <w:w w:val="105"/>
          <w:sz w:val="16"/>
        </w:rPr>
        <w:t>типографии</w:t>
      </w:r>
      <w:r>
        <w:rPr>
          <w:spacing w:val="-23"/>
          <w:w w:val="105"/>
          <w:sz w:val="16"/>
        </w:rPr>
        <w:t xml:space="preserve"> </w:t>
      </w:r>
      <w:r>
        <w:rPr>
          <w:w w:val="105"/>
          <w:sz w:val="16"/>
        </w:rPr>
        <w:t>ООО</w:t>
      </w:r>
      <w:r>
        <w:rPr>
          <w:spacing w:val="-23"/>
          <w:w w:val="105"/>
          <w:sz w:val="16"/>
        </w:rPr>
        <w:t xml:space="preserve"> </w:t>
      </w:r>
      <w:r>
        <w:rPr>
          <w:w w:val="105"/>
          <w:sz w:val="16"/>
        </w:rPr>
        <w:t>«Принт</w:t>
      </w:r>
      <w:r>
        <w:rPr>
          <w:spacing w:val="-23"/>
          <w:w w:val="105"/>
          <w:sz w:val="16"/>
        </w:rPr>
        <w:t xml:space="preserve"> </w:t>
      </w:r>
      <w:r>
        <w:rPr>
          <w:w w:val="105"/>
          <w:sz w:val="16"/>
        </w:rPr>
        <w:t>сервис</w:t>
      </w:r>
      <w:r>
        <w:rPr>
          <w:spacing w:val="-23"/>
          <w:w w:val="105"/>
          <w:sz w:val="16"/>
        </w:rPr>
        <w:t xml:space="preserve"> </w:t>
      </w:r>
      <w:r>
        <w:rPr>
          <w:w w:val="105"/>
          <w:sz w:val="16"/>
        </w:rPr>
        <w:t>групп».</w:t>
      </w:r>
    </w:p>
    <w:p w:rsidR="00DC28CA" w:rsidRDefault="00C97BCA">
      <w:pPr>
        <w:ind w:left="108" w:right="108"/>
        <w:jc w:val="center"/>
        <w:rPr>
          <w:sz w:val="16"/>
        </w:rPr>
      </w:pPr>
      <w:r>
        <w:rPr>
          <w:w w:val="105"/>
          <w:sz w:val="16"/>
        </w:rPr>
        <w:t>105187 г. Москва, ул. Борисовская, д. 14, стр. 6</w:t>
      </w:r>
    </w:p>
    <w:p w:rsidR="00DC28CA" w:rsidRDefault="00C97BCA">
      <w:pPr>
        <w:spacing w:before="36"/>
        <w:ind w:left="108" w:right="108"/>
        <w:jc w:val="center"/>
        <w:rPr>
          <w:sz w:val="16"/>
        </w:rPr>
      </w:pPr>
      <w:r>
        <w:rPr>
          <w:w w:val="105"/>
          <w:sz w:val="16"/>
        </w:rPr>
        <w:t>Тел./факс: 8 (499) 785–05–18</w:t>
      </w:r>
    </w:p>
    <w:p w:rsidR="00DC28CA" w:rsidRDefault="00DC28CA">
      <w:pPr>
        <w:jc w:val="center"/>
        <w:rPr>
          <w:sz w:val="16"/>
        </w:rPr>
        <w:sectPr w:rsidR="00DC28CA">
          <w:headerReference w:type="even" r:id="rId153"/>
          <w:footerReference w:type="even" r:id="rId154"/>
          <w:pgSz w:w="8230" w:h="11630"/>
          <w:pgMar w:top="1080" w:right="1000" w:bottom="280" w:left="1000" w:header="0" w:footer="0" w:gutter="0"/>
          <w:cols w:space="720"/>
        </w:sectPr>
      </w:pPr>
    </w:p>
    <w:p w:rsidR="00DC28CA" w:rsidRDefault="00C97BCA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231958" cy="7378810"/>
            <wp:effectExtent l="0" t="0" r="0" b="0"/>
            <wp:docPr id="71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3592" cy="738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28CA">
      <w:headerReference w:type="default" r:id="rId156"/>
      <w:footerReference w:type="default" r:id="rId157"/>
      <w:pgSz w:w="8230" w:h="1163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BCA" w:rsidRDefault="00C97BCA">
      <w:r>
        <w:separator/>
      </w:r>
    </w:p>
  </w:endnote>
  <w:endnote w:type="continuationSeparator" w:id="0">
    <w:p w:rsidR="00C97BCA" w:rsidRDefault="00C97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73" style="position:absolute;z-index:-237064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position:absolute;margin-left:15.1pt;margin-top:554.5pt;width:13.75pt;height:14pt;z-index:-237040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4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50" style="position:absolute;z-index:-236512;mso-position-horizontal-relative:page;mso-position-vertical-relative:page" from="358.1pt,550.35pt" to="411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position:absolute;margin-left:380.75pt;margin-top:554.5pt;width:13.75pt;height:14pt;z-index:-236488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4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45" style="position:absolute;z-index:-236392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15.1pt;margin-top:554.5pt;width:13.75pt;height:14pt;z-index:-236368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4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47" style="position:absolute;z-index:-236440;mso-position-horizontal-relative:page;mso-position-vertical-relative:page" from="358.1pt,550.35pt" to="411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position:absolute;margin-left:380.75pt;margin-top:554.5pt;width:13.75pt;height:14pt;z-index:-23641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4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37" style="position:absolute;z-index:-236200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margin-left:15.1pt;margin-top:554.5pt;width:13.8pt;height:14pt;z-index:-23617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3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39" style="position:absolute;z-index:-236248;mso-position-horizontal-relative:page;mso-position-vertical-relative:page" from="358.1pt,550.35pt" to="411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380.75pt;margin-top:554.5pt;width:13.75pt;height:14pt;z-index:-236224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4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19" style="position:absolute;z-index:-235768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15.1pt;margin-top:554.5pt;width:13.75pt;height:14pt;z-index:-235744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4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17" style="position:absolute;z-index:-235720;mso-position-horizontal-relative:page;mso-position-vertical-relative:page" from="358.1pt,550.35pt" to="411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380.75pt;margin-top:554.5pt;width:13.8pt;height:14pt;z-index:-23569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3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75" style="position:absolute;z-index:-237112;mso-position-horizontal-relative:page;mso-position-vertical-relative:page" from="358.1pt,550.35pt" to="411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margin-left:383.2pt;margin-top:554.5pt;width:8.9pt;height:14pt;z-index:-237088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80"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14" style="position:absolute;z-index:-235648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15.1pt;margin-top:554.5pt;width:13.75pt;height:14pt;z-index:-235624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4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12" style="position:absolute;z-index:-235600;mso-position-horizontal-relative:page;mso-position-vertical-relative:page" from="358.1pt,550.35pt" to="411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381.75pt;margin-top:554.5pt;width:11.75pt;height:14pt;z-index:-23557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 w:right="-12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5"/>
                    <w:sz w:val="24"/>
                  </w:rPr>
                  <w:t>99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09" style="position:absolute;z-index:-235528;mso-position-horizontal-relative:page;mso-position-vertical-relative:page" from="358.1pt,550.35pt" to="411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379.35pt;margin-top:554.5pt;width:16.65pt;height:14pt;z-index:-235504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101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07" style="position:absolute;z-index:-235480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line id="_x0000_s2106" style="position:absolute;z-index:-235456;mso-position-horizontal-relative:page;mso-position-vertical-relative:page" from="769.15pt,550.35pt" to="822.05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13.65pt;margin-top:554.5pt;width:16.65pt;height:14pt;z-index:-235432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102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04" type="#_x0000_t202" style="position:absolute;margin-left:790.35pt;margin-top:554.5pt;width:16.65pt;height:14pt;z-index:-235408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103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97" style="position:absolute;z-index:-235240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line id="_x0000_s2096" style="position:absolute;z-index:-235216;mso-position-horizontal-relative:page;mso-position-vertical-relative:page" from="769.15pt,550.35pt" to="822.05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13.65pt;margin-top:554.5pt;width:16.65pt;height:14pt;z-index:-235192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104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94" type="#_x0000_t202" style="position:absolute;margin-left:790.35pt;margin-top:554.5pt;width:16.65pt;height:14pt;z-index:-235168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105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93" style="position:absolute;z-index:-235144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line id="_x0000_s2092" style="position:absolute;z-index:-235120;mso-position-horizontal-relative:page;mso-position-vertical-relative:page" from="769.15pt,550.35pt" to="822.05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13.65pt;margin-top:554.5pt;width:16.65pt;height:14pt;z-index:-23509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106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90" type="#_x0000_t202" style="position:absolute;margin-left:790.35pt;margin-top:554.5pt;width:16.65pt;height:14pt;z-index:-235072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107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89" style="position:absolute;z-index:-235048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line id="_x0000_s2088" style="position:absolute;z-index:-235024;mso-position-horizontal-relative:page;mso-position-vertical-relative:page" from="769.15pt,550.35pt" to="822.05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13.65pt;margin-top:554.5pt;width:16.65pt;height:14pt;z-index:-235000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108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86" type="#_x0000_t202" style="position:absolute;margin-left:790.35pt;margin-top:554.5pt;width:16.65pt;height:14pt;z-index:-23497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109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85" style="position:absolute;z-index:-234952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line id="_x0000_s2084" style="position:absolute;z-index:-234928;mso-position-horizontal-relative:page;mso-position-vertical-relative:page" from="769.15pt,550.35pt" to="822.05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13.65pt;margin-top:554.5pt;width:16.65pt;height:14pt;z-index:-234904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110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82" type="#_x0000_t202" style="position:absolute;margin-left:790.35pt;margin-top:554.5pt;width:16.65pt;height:14pt;z-index:-234880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111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69" style="position:absolute;z-index:-236968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position:absolute;margin-left:17.55pt;margin-top:554.5pt;width:8.9pt;height:14pt;z-index:-236944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80"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81" style="position:absolute;z-index:-234856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line id="_x0000_s2080" style="position:absolute;z-index:-234832;mso-position-horizontal-relative:page;mso-position-vertical-relative:page" from="769.15pt,550.35pt" to="822.05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13.65pt;margin-top:554.5pt;width:16.65pt;height:14pt;z-index:-234808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112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78" type="#_x0000_t202" style="position:absolute;margin-left:790.35pt;margin-top:554.5pt;width:16.65pt;height:14pt;z-index:-234784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113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77" style="position:absolute;z-index:-234760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line id="_x0000_s2076" style="position:absolute;z-index:-234736;mso-position-horizontal-relative:page;mso-position-vertical-relative:page" from="769.15pt,550.35pt" to="822.05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13.65pt;margin-top:554.5pt;width:16.65pt;height:14pt;z-index:-234712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114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74" type="#_x0000_t202" style="position:absolute;margin-left:790.35pt;margin-top:554.5pt;width:16.65pt;height:14pt;z-index:-234688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115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72" style="position:absolute;z-index:-234640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12.65pt;margin-top:554.5pt;width:18.65pt;height:14pt;z-index:-23461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8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85"/>
                    <w:sz w:val="24"/>
                  </w:rPr>
                  <w:t>116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70" style="position:absolute;z-index:-234592;mso-position-horizontal-relative:page;mso-position-vertical-relative:page" from="358.1pt,550.35pt" to="411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378.35pt;margin-top:554.5pt;width:18.65pt;height:14pt;z-index:-234568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8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85"/>
                    <w:sz w:val="24"/>
                  </w:rPr>
                  <w:t>117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67" style="position:absolute;z-index:-234520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12.65pt;margin-top:554.5pt;width:18.65pt;height:14pt;z-index:-23449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8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85"/>
                    <w:sz w:val="24"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65" style="position:absolute;z-index:-234472;mso-position-horizontal-relative:page;mso-position-vertical-relative:page" from="358.1pt,550.35pt" to="411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78.35pt;margin-top:554.5pt;width:18.65pt;height:14pt;z-index:-234448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8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85"/>
                    <w:sz w:val="24"/>
                  </w:rP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60" style="position:absolute;z-index:-234352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2.65pt;margin-top:554.5pt;width:18.65pt;height:14pt;z-index:-234328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8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85"/>
                    <w:sz w:val="24"/>
                  </w:rP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58" style="position:absolute;z-index:-234304;mso-position-horizontal-relative:page;mso-position-vertical-relative:page" from="358.1pt,550.35pt" to="411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78.35pt;margin-top:554.5pt;width:18.65pt;height:14pt;z-index:-234280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8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85"/>
                    <w:sz w:val="24"/>
                  </w:rP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52" style="position:absolute;z-index:-234160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.65pt;margin-top:554.5pt;width:18.65pt;height:14pt;z-index:-23413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8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85"/>
                    <w:sz w:val="24"/>
                  </w:rP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50" style="position:absolute;z-index:-234112;mso-position-horizontal-relative:page;mso-position-vertical-relative:page" from="358.1pt,550.35pt" to="411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79.35pt;margin-top:554.5pt;width:16.65pt;height:14pt;z-index:-234088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9E0B0F"/>
                    <w:w w:val="80"/>
                    <w:sz w:val="24"/>
                  </w:rPr>
                  <w:t>127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64" style="position:absolute;z-index:-236848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position:absolute;margin-left:15.1pt;margin-top:554.5pt;width:13.75pt;height:14pt;z-index:-236824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4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62" style="position:absolute;z-index:-236800;mso-position-horizontal-relative:page;mso-position-vertical-relative:page" from="358.1pt,550.35pt" to="411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position:absolute;margin-left:380.75pt;margin-top:554.5pt;width:13.8pt;height:14pt;z-index:-23677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3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58" style="position:absolute;z-index:-236704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position:absolute;margin-left:15.1pt;margin-top:554.5pt;width:13.75pt;height:14pt;z-index:-236680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4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60" style="position:absolute;z-index:-236752;mso-position-horizontal-relative:page;mso-position-vertical-relative:page" from="358.1pt,550.35pt" to="411pt,550.3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position:absolute;margin-left:380.75pt;margin-top:554.5pt;width:13.8pt;height:14pt;z-index:-236728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3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52" style="position:absolute;z-index:-236560;mso-position-horizontal-relative:page;mso-position-vertical-relative:page" from="0,551.25pt" to="52.9pt,551.25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position:absolute;margin-left:15.1pt;margin-top:554.5pt;width:13.75pt;height:14pt;z-index:-23653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74" w:lineRule="exact"/>
                  <w:ind w:left="40" w:right="-4"/>
                  <w:rPr>
                    <w:rFonts w:ascii="Calibri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9E0B0F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3E69">
                  <w:rPr>
                    <w:rFonts w:ascii="Calibri"/>
                    <w:b/>
                    <w:noProof/>
                    <w:color w:val="9E0B0F"/>
                    <w:w w:val="90"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BCA" w:rsidRDefault="00C97BCA">
      <w:r>
        <w:separator/>
      </w:r>
    </w:p>
  </w:footnote>
  <w:footnote w:type="continuationSeparator" w:id="0">
    <w:p w:rsidR="00C97BCA" w:rsidRDefault="00C97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71" style="position:absolute;z-index:-237016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55" style="position:absolute;z-index:-236632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54" style="position:absolute;z-index:-236608;mso-position-horizontal-relative:page;mso-position-vertical-relative:page" from="104.9pt,41.8pt" to="411pt,41.8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position:absolute;margin-left:219.95pt;margin-top:21.35pt;width:158.1pt;height:15pt;z-index:-236584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95" w:lineRule="exact"/>
                  <w:ind w:left="20"/>
                  <w:rPr>
                    <w:rFonts w:ascii="Calibri" w:hAnsi="Calibri"/>
                    <w:b/>
                    <w:sz w:val="26"/>
                  </w:rPr>
                </w:pP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3.</w:t>
                </w:r>
                <w:r>
                  <w:rPr>
                    <w:rFonts w:ascii="Calibri" w:hAnsi="Calibri"/>
                    <w:b/>
                    <w:color w:val="9E0B0F"/>
                    <w:spacing w:val="-24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Профилактика</w:t>
                </w:r>
                <w:r>
                  <w:rPr>
                    <w:rFonts w:ascii="Calibri" w:hAnsi="Calibri"/>
                    <w:b/>
                    <w:color w:val="9E0B0F"/>
                    <w:spacing w:val="-24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пожаров</w:t>
                </w:r>
                <w:r>
                  <w:rPr>
                    <w:rFonts w:ascii="Calibri" w:hAnsi="Calibri"/>
                    <w:b/>
                    <w:color w:val="9E0B0F"/>
                    <w:spacing w:val="-24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на</w:t>
                </w:r>
                <w:r>
                  <w:rPr>
                    <w:rFonts w:ascii="Calibri" w:hAnsi="Calibri"/>
                    <w:b/>
                    <w:color w:val="9E0B0F"/>
                    <w:spacing w:val="-24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ООПТ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48" style="position:absolute;z-index:-236464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42" style="position:absolute;z-index:-236320;mso-position-horizontal-relative:page;mso-position-vertical-relative:page" from="104.9pt,41.8pt" to="411pt,41.8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225.7pt;margin-top:21.5pt;width:152.35pt;height:15pt;z-index:-23629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95" w:lineRule="exact"/>
                  <w:ind w:left="20"/>
                  <w:rPr>
                    <w:rFonts w:ascii="Calibri" w:hAnsi="Calibri"/>
                    <w:b/>
                    <w:sz w:val="26"/>
                  </w:rPr>
                </w:pP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4.</w:t>
                </w:r>
                <w:r>
                  <w:rPr>
                    <w:rFonts w:ascii="Calibri" w:hAnsi="Calibri"/>
                    <w:b/>
                    <w:color w:val="9E0B0F"/>
                    <w:spacing w:val="-22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Организация</w:t>
                </w:r>
                <w:r>
                  <w:rPr>
                    <w:rFonts w:ascii="Calibri" w:hAnsi="Calibri"/>
                    <w:b/>
                    <w:color w:val="9E0B0F"/>
                    <w:spacing w:val="-22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тушения</w:t>
                </w:r>
                <w:r>
                  <w:rPr>
                    <w:rFonts w:ascii="Calibri" w:hAnsi="Calibri"/>
                    <w:b/>
                    <w:color w:val="9E0B0F"/>
                    <w:spacing w:val="-22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пожаров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43" style="position:absolute;z-index:-236344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40" style="position:absolute;z-index:-236272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34" style="position:absolute;z-index:-236128;mso-position-horizontal-relative:page;mso-position-vertical-relative:page" from="104.9pt,41.8pt" to="411pt,41.8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position:absolute;margin-left:132pt;margin-top:21.5pt;width:246pt;height:15pt;z-index:-236104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95" w:lineRule="exact"/>
                  <w:ind w:left="20"/>
                  <w:rPr>
                    <w:rFonts w:ascii="Calibri" w:hAnsi="Calibri"/>
                    <w:b/>
                    <w:sz w:val="26"/>
                  </w:rPr>
                </w:pPr>
                <w:r>
                  <w:rPr>
                    <w:rFonts w:ascii="Calibri" w:hAnsi="Calibri"/>
                    <w:b/>
                    <w:color w:val="9E0B0F"/>
                    <w:w w:val="75"/>
                    <w:sz w:val="26"/>
                  </w:rPr>
                  <w:t>5. Оборудование, приёмы и способы тушения    пожаров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35" style="position:absolute;z-index:-236152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32" style="position:absolute;z-index:-236080;mso-position-horizontal-relative:page;mso-position-vertical-relative:page" from="104.9pt,41.8pt" to="411pt,41.8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264.25pt;margin-top:21.5pt;width:113.8pt;height:15pt;z-index:-23605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95" w:lineRule="exact"/>
                  <w:ind w:left="20"/>
                  <w:rPr>
                    <w:rFonts w:ascii="Calibri" w:hAnsi="Calibri"/>
                    <w:b/>
                    <w:sz w:val="26"/>
                  </w:rPr>
                </w:pP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6. Техника безопасности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30" style="position:absolute;z-index:-236032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29" style="position:absolute;z-index:-236008;mso-position-horizontal-relative:page;mso-position-vertical-relative:page" from="104.9pt,41.8pt" to="411pt,41.8pt" strokecolor="#9e0b0f" strokeweight="2pt">
          <w10:wrap anchorx="page" anchory="page"/>
        </v:lin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28" style="position:absolute;z-index:-235984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27" style="position:absolute;z-index:-235960;mso-position-horizontal-relative:page;mso-position-vertical-relative:page" from="104.9pt,41.8pt" to="411pt,41.8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179.7pt;margin-top:21.5pt;width:198.35pt;height:15pt;z-index:-23593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95" w:lineRule="exact"/>
                  <w:ind w:left="20"/>
                  <w:rPr>
                    <w:rFonts w:ascii="Calibri" w:hAnsi="Calibri"/>
                    <w:b/>
                    <w:sz w:val="26"/>
                  </w:rPr>
                </w:pP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8.</w:t>
                </w:r>
                <w:r>
                  <w:rPr>
                    <w:rFonts w:ascii="Calibri" w:hAnsi="Calibri"/>
                    <w:b/>
                    <w:color w:val="9E0B0F"/>
                    <w:spacing w:val="-19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Юридические</w:t>
                </w:r>
                <w:r>
                  <w:rPr>
                    <w:rFonts w:ascii="Calibri" w:hAnsi="Calibri"/>
                    <w:b/>
                    <w:color w:val="9E0B0F"/>
                    <w:spacing w:val="-19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основы</w:t>
                </w:r>
                <w:r>
                  <w:rPr>
                    <w:rFonts w:ascii="Calibri" w:hAnsi="Calibri"/>
                    <w:b/>
                    <w:color w:val="9E0B0F"/>
                    <w:spacing w:val="-19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работы</w:t>
                </w:r>
                <w:r>
                  <w:rPr>
                    <w:rFonts w:ascii="Calibri" w:hAnsi="Calibri"/>
                    <w:b/>
                    <w:color w:val="9E0B0F"/>
                    <w:spacing w:val="-19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на</w:t>
                </w:r>
                <w:r>
                  <w:rPr>
                    <w:rFonts w:ascii="Calibri" w:hAnsi="Calibri"/>
                    <w:b/>
                    <w:color w:val="9E0B0F"/>
                    <w:spacing w:val="-19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пожарах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25" style="position:absolute;z-index:-235912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24" style="position:absolute;z-index:-235888;mso-position-horizontal-relative:page;mso-position-vertical-relative:page" from="104.9pt,41.8pt" to="411pt,41.8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179.7pt;margin-top:21.5pt;width:198.35pt;height:15pt;z-index:-235864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95" w:lineRule="exact"/>
                  <w:ind w:left="20"/>
                  <w:rPr>
                    <w:rFonts w:ascii="Calibri" w:hAnsi="Calibri"/>
                    <w:b/>
                    <w:sz w:val="26"/>
                  </w:rPr>
                </w:pP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8.</w:t>
                </w:r>
                <w:r>
                  <w:rPr>
                    <w:rFonts w:ascii="Calibri" w:hAnsi="Calibri"/>
                    <w:b/>
                    <w:color w:val="9E0B0F"/>
                    <w:spacing w:val="-19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Юридические</w:t>
                </w:r>
                <w:r>
                  <w:rPr>
                    <w:rFonts w:ascii="Calibri" w:hAnsi="Calibri"/>
                    <w:b/>
                    <w:color w:val="9E0B0F"/>
                    <w:spacing w:val="-19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основы</w:t>
                </w:r>
                <w:r>
                  <w:rPr>
                    <w:rFonts w:ascii="Calibri" w:hAnsi="Calibri"/>
                    <w:b/>
                    <w:color w:val="9E0B0F"/>
                    <w:spacing w:val="-19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работы</w:t>
                </w:r>
                <w:r>
                  <w:rPr>
                    <w:rFonts w:ascii="Calibri" w:hAnsi="Calibri"/>
                    <w:b/>
                    <w:color w:val="9E0B0F"/>
                    <w:spacing w:val="-19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на</w:t>
                </w:r>
                <w:r>
                  <w:rPr>
                    <w:rFonts w:ascii="Calibri" w:hAnsi="Calibri"/>
                    <w:b/>
                    <w:color w:val="9E0B0F"/>
                    <w:spacing w:val="-19"/>
                    <w:w w:val="80"/>
                    <w:sz w:val="26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>пожарах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22" style="position:absolute;z-index:-235840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21" style="position:absolute;z-index:-235816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20" style="position:absolute;z-index:-235792;mso-position-horizontal-relative:page;mso-position-vertical-relative:page" from="104.9pt,41.8pt" to="411pt,41.8pt" strokecolor="#9e0b0f" strokeweight="2pt">
          <w10:wrap anchorx="page" anchory="page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70" style="position:absolute;z-index:-236992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15" style="position:absolute;z-index:-235672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10" style="position:absolute;z-index:-235552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00" style="position:absolute;z-index:-235312;mso-position-horizontal-relative:page;mso-position-vertical-relative:page" from="0,41.8pt" to="306.15pt,41.8pt" strokecolor="#9e0b0f" strokeweight="2pt">
          <w10:wrap anchorx="page" anchory="page"/>
        </v:line>
      </w:pict>
    </w:r>
    <w:r>
      <w:rPr>
        <w:lang w:val="en-US"/>
      </w:rPr>
      <w:pict>
        <v:line id="_x0000_s2099" style="position:absolute;z-index:-235288;mso-position-horizontal-relative:page;mso-position-vertical-relative:page" from="515.9pt,41.8pt" to="822.05pt,41.8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537.45pt;margin-top:21.5pt;width:251.6pt;height:15pt;z-index:-235264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95" w:lineRule="exact"/>
                  <w:ind w:left="20"/>
                  <w:rPr>
                    <w:rFonts w:ascii="Calibri" w:hAnsi="Calibri"/>
                    <w:b/>
                  </w:rPr>
                </w:pP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 xml:space="preserve">Приложение 2. </w:t>
                </w:r>
                <w:r>
                  <w:rPr>
                    <w:rFonts w:ascii="Calibri" w:hAnsi="Calibri"/>
                    <w:b/>
                    <w:color w:val="9E0B0F"/>
                    <w:w w:val="80"/>
                  </w:rPr>
                  <w:t>Технические характеристики средств тушения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03" style="position:absolute;z-index:-235384;mso-position-horizontal-relative:page;mso-position-vertical-relative:page" from="0,41.8pt" to="306.15pt,41.8pt" strokecolor="#9e0b0f" strokeweight="2pt">
          <w10:wrap anchorx="page" anchory="page"/>
        </v:line>
      </w:pict>
    </w:r>
    <w:r>
      <w:rPr>
        <w:lang w:val="en-US"/>
      </w:rPr>
      <w:pict>
        <v:line id="_x0000_s2102" style="position:absolute;z-index:-235360;mso-position-horizontal-relative:page;mso-position-vertical-relative:page" from="515.9pt,41.8pt" to="822.05pt,41.8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537.45pt;margin-top:21.5pt;width:251.6pt;height:15pt;z-index:-23533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95" w:lineRule="exact"/>
                  <w:ind w:left="20"/>
                  <w:rPr>
                    <w:rFonts w:ascii="Calibri" w:hAnsi="Calibri"/>
                    <w:b/>
                  </w:rPr>
                </w:pP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 xml:space="preserve">Приложение 2. </w:t>
                </w:r>
                <w:r>
                  <w:rPr>
                    <w:rFonts w:ascii="Calibri" w:hAnsi="Calibri"/>
                    <w:b/>
                    <w:color w:val="9E0B0F"/>
                    <w:w w:val="80"/>
                  </w:rPr>
                  <w:t>Технические характеристики средств тушения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73" style="position:absolute;z-index:-234664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68" style="position:absolute;z-index:-234544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63" style="position:absolute;z-index:-234424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62" style="position:absolute;z-index:-234400;mso-position-horizontal-relative:page;mso-position-vertical-relative:page" from="104.9pt,41.8pt" to="411pt,41.8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07.3pt;margin-top:21.5pt;width:170.75pt;height:15pt;z-index:-234376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95" w:lineRule="exact"/>
                  <w:ind w:left="20" w:right="-4"/>
                  <w:rPr>
                    <w:rFonts w:ascii="Calibri" w:hAnsi="Calibri"/>
                    <w:b/>
                  </w:rPr>
                </w:pP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 xml:space="preserve">Приложение 3. </w:t>
                </w:r>
                <w:r>
                  <w:rPr>
                    <w:rFonts w:ascii="Calibri" w:hAnsi="Calibri"/>
                    <w:b/>
                    <w:color w:val="9E0B0F"/>
                    <w:w w:val="80"/>
                  </w:rPr>
                  <w:t>Расчёт ущерба от пожара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54" style="position:absolute;z-index:-234208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56" style="position:absolute;z-index:-234256;mso-position-horizontal-relative:page;mso-position-vertical-relative:page" from="104.9pt,41.8pt" to="411pt,41.8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07.3pt;margin-top:21.5pt;width:170.75pt;height:15pt;z-index:-234232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95" w:lineRule="exact"/>
                  <w:ind w:left="20" w:right="-4"/>
                  <w:rPr>
                    <w:rFonts w:ascii="Calibri" w:hAnsi="Calibri"/>
                    <w:b/>
                  </w:rPr>
                </w:pPr>
                <w:r>
                  <w:rPr>
                    <w:rFonts w:ascii="Calibri" w:hAnsi="Calibri"/>
                    <w:b/>
                    <w:color w:val="9E0B0F"/>
                    <w:w w:val="80"/>
                    <w:sz w:val="26"/>
                  </w:rPr>
                  <w:t xml:space="preserve">Приложение 3. </w:t>
                </w:r>
                <w:r>
                  <w:rPr>
                    <w:rFonts w:ascii="Calibri" w:hAnsi="Calibri"/>
                    <w:b/>
                    <w:color w:val="9E0B0F"/>
                    <w:w w:val="80"/>
                  </w:rPr>
                  <w:t>Расчёт ущерба от пожара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053" style="position:absolute;z-index:-234184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67" style="position:absolute;z-index:-236920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66" style="position:absolute;z-index:-236896;mso-position-horizontal-relative:page;mso-position-vertical-relative:page" from="104.9pt,41.8pt" to="411pt,41.8pt" strokecolor="#9e0b0f" strokeweight="2pt">
          <w10:wrap anchorx="page" anchory="page"/>
        </v:line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margin-left:300.95pt;margin-top:21.5pt;width:77.1pt;height:15pt;z-index:-236872;mso-position-horizontal-relative:page;mso-position-vertical-relative:page" filled="f" stroked="f">
          <v:textbox inset="0,0,0,0">
            <w:txbxContent>
              <w:p w:rsidR="00DC28CA" w:rsidRDefault="00C97BCA">
                <w:pPr>
                  <w:spacing w:line="295" w:lineRule="exact"/>
                  <w:ind w:left="20"/>
                  <w:rPr>
                    <w:rFonts w:ascii="Calibri" w:hAnsi="Calibri"/>
                    <w:b/>
                    <w:sz w:val="26"/>
                  </w:rPr>
                </w:pPr>
                <w:r>
                  <w:rPr>
                    <w:rFonts w:ascii="Calibri" w:hAnsi="Calibri"/>
                    <w:b/>
                    <w:color w:val="9E0B0F"/>
                    <w:w w:val="75"/>
                    <w:sz w:val="26"/>
                  </w:rPr>
                  <w:t>1. Виды пожаров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C97BCA">
    <w:pPr>
      <w:pStyle w:val="a3"/>
      <w:spacing w:line="14" w:lineRule="auto"/>
      <w:rPr>
        <w:sz w:val="20"/>
      </w:rPr>
    </w:pPr>
    <w:r>
      <w:rPr>
        <w:lang w:val="en-US"/>
      </w:rPr>
      <w:pict>
        <v:line id="_x0000_s2156" style="position:absolute;z-index:-236656;mso-position-horizontal-relative:page;mso-position-vertical-relative:page" from="0,41.8pt" to="306.15pt,41.8pt" strokecolor="#9e0b0f" strokeweight="2pt">
          <w10:wrap anchorx="page" anchory="page"/>
        </v:lin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CA" w:rsidRDefault="00DC28CA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5673"/>
    <w:multiLevelType w:val="multilevel"/>
    <w:tmpl w:val="68DAF1EE"/>
    <w:lvl w:ilvl="0">
      <w:start w:val="6"/>
      <w:numFmt w:val="decimal"/>
      <w:lvlText w:val="%1"/>
      <w:lvlJc w:val="left"/>
      <w:pPr>
        <w:ind w:left="1312" w:hanging="46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2" w:hanging="462"/>
        <w:jc w:val="right"/>
      </w:pPr>
      <w:rPr>
        <w:rFonts w:ascii="Arial" w:eastAsia="Arial" w:hAnsi="Arial" w:cs="Arial" w:hint="default"/>
        <w:b/>
        <w:bCs/>
        <w:w w:val="124"/>
        <w:sz w:val="20"/>
        <w:szCs w:val="20"/>
      </w:rPr>
    </w:lvl>
    <w:lvl w:ilvl="2">
      <w:start w:val="1"/>
      <w:numFmt w:val="bullet"/>
      <w:lvlText w:val="•"/>
      <w:lvlJc w:val="left"/>
      <w:pPr>
        <w:ind w:left="2588" w:hanging="4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2" w:hanging="4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6" w:hanging="4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0" w:hanging="4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24" w:hanging="4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58" w:hanging="4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92" w:hanging="462"/>
      </w:pPr>
      <w:rPr>
        <w:rFonts w:hint="default"/>
      </w:rPr>
    </w:lvl>
  </w:abstractNum>
  <w:abstractNum w:abstractNumId="1">
    <w:nsid w:val="0BC82E50"/>
    <w:multiLevelType w:val="multilevel"/>
    <w:tmpl w:val="FE1C3DEE"/>
    <w:lvl w:ilvl="0">
      <w:start w:val="4"/>
      <w:numFmt w:val="decimal"/>
      <w:lvlText w:val="%1"/>
      <w:lvlJc w:val="left"/>
      <w:pPr>
        <w:ind w:left="1480" w:hanging="56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80" w:hanging="560"/>
        <w:jc w:val="left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80" w:hanging="560"/>
        <w:jc w:val="left"/>
      </w:pPr>
      <w:rPr>
        <w:rFonts w:ascii="Arial" w:eastAsia="Arial" w:hAnsi="Arial" w:cs="Arial" w:hint="default"/>
        <w:w w:val="106"/>
        <w:sz w:val="18"/>
        <w:szCs w:val="18"/>
      </w:rPr>
    </w:lvl>
    <w:lvl w:ilvl="3">
      <w:start w:val="1"/>
      <w:numFmt w:val="bullet"/>
      <w:lvlText w:val="•"/>
      <w:lvlJc w:val="left"/>
      <w:pPr>
        <w:ind w:left="3328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4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0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76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92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408" w:hanging="560"/>
      </w:pPr>
      <w:rPr>
        <w:rFonts w:hint="default"/>
      </w:rPr>
    </w:lvl>
  </w:abstractNum>
  <w:abstractNum w:abstractNumId="2">
    <w:nsid w:val="0F567D86"/>
    <w:multiLevelType w:val="multilevel"/>
    <w:tmpl w:val="1DFC99CC"/>
    <w:lvl w:ilvl="0">
      <w:start w:val="8"/>
      <w:numFmt w:val="decimal"/>
      <w:lvlText w:val="%1"/>
      <w:lvlJc w:val="left"/>
      <w:pPr>
        <w:ind w:left="1310" w:hanging="46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10" w:hanging="460"/>
        <w:jc w:val="right"/>
      </w:pPr>
      <w:rPr>
        <w:rFonts w:ascii="Arial" w:eastAsia="Arial" w:hAnsi="Arial" w:cs="Arial" w:hint="default"/>
        <w:b/>
        <w:bCs/>
        <w:w w:val="123"/>
        <w:sz w:val="20"/>
        <w:szCs w:val="20"/>
      </w:rPr>
    </w:lvl>
    <w:lvl w:ilvl="2">
      <w:start w:val="1"/>
      <w:numFmt w:val="bullet"/>
      <w:lvlText w:val="•"/>
      <w:lvlJc w:val="left"/>
      <w:pPr>
        <w:ind w:left="2588" w:hanging="4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2" w:hanging="4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6" w:hanging="4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0" w:hanging="4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24" w:hanging="4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58" w:hanging="4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92" w:hanging="460"/>
      </w:pPr>
      <w:rPr>
        <w:rFonts w:hint="default"/>
      </w:rPr>
    </w:lvl>
  </w:abstractNum>
  <w:abstractNum w:abstractNumId="3">
    <w:nsid w:val="100D68D7"/>
    <w:multiLevelType w:val="hybridMultilevel"/>
    <w:tmpl w:val="76D8B8DE"/>
    <w:lvl w:ilvl="0" w:tplc="C0D8981A">
      <w:start w:val="1"/>
      <w:numFmt w:val="bullet"/>
      <w:lvlText w:val="•"/>
      <w:lvlJc w:val="left"/>
      <w:pPr>
        <w:ind w:left="1400" w:hanging="153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1" w:tplc="B2E0BB7E">
      <w:start w:val="1"/>
      <w:numFmt w:val="bullet"/>
      <w:lvlText w:val="•"/>
      <w:lvlJc w:val="left"/>
      <w:pPr>
        <w:ind w:left="2026" w:hanging="153"/>
      </w:pPr>
      <w:rPr>
        <w:rFonts w:hint="default"/>
      </w:rPr>
    </w:lvl>
    <w:lvl w:ilvl="2" w:tplc="51E64856">
      <w:start w:val="1"/>
      <w:numFmt w:val="bullet"/>
      <w:lvlText w:val="•"/>
      <w:lvlJc w:val="left"/>
      <w:pPr>
        <w:ind w:left="2652" w:hanging="153"/>
      </w:pPr>
      <w:rPr>
        <w:rFonts w:hint="default"/>
      </w:rPr>
    </w:lvl>
    <w:lvl w:ilvl="3" w:tplc="9F7CE290">
      <w:start w:val="1"/>
      <w:numFmt w:val="bullet"/>
      <w:lvlText w:val="•"/>
      <w:lvlJc w:val="left"/>
      <w:pPr>
        <w:ind w:left="3278" w:hanging="153"/>
      </w:pPr>
      <w:rPr>
        <w:rFonts w:hint="default"/>
      </w:rPr>
    </w:lvl>
    <w:lvl w:ilvl="4" w:tplc="5ECC263E">
      <w:start w:val="1"/>
      <w:numFmt w:val="bullet"/>
      <w:lvlText w:val="•"/>
      <w:lvlJc w:val="left"/>
      <w:pPr>
        <w:ind w:left="3904" w:hanging="153"/>
      </w:pPr>
      <w:rPr>
        <w:rFonts w:hint="default"/>
      </w:rPr>
    </w:lvl>
    <w:lvl w:ilvl="5" w:tplc="75CEDA70">
      <w:start w:val="1"/>
      <w:numFmt w:val="bullet"/>
      <w:lvlText w:val="•"/>
      <w:lvlJc w:val="left"/>
      <w:pPr>
        <w:ind w:left="4530" w:hanging="153"/>
      </w:pPr>
      <w:rPr>
        <w:rFonts w:hint="default"/>
      </w:rPr>
    </w:lvl>
    <w:lvl w:ilvl="6" w:tplc="BD32DDF0">
      <w:start w:val="1"/>
      <w:numFmt w:val="bullet"/>
      <w:lvlText w:val="•"/>
      <w:lvlJc w:val="left"/>
      <w:pPr>
        <w:ind w:left="5156" w:hanging="153"/>
      </w:pPr>
      <w:rPr>
        <w:rFonts w:hint="default"/>
      </w:rPr>
    </w:lvl>
    <w:lvl w:ilvl="7" w:tplc="E9C6F048">
      <w:start w:val="1"/>
      <w:numFmt w:val="bullet"/>
      <w:lvlText w:val="•"/>
      <w:lvlJc w:val="left"/>
      <w:pPr>
        <w:ind w:left="5782" w:hanging="153"/>
      </w:pPr>
      <w:rPr>
        <w:rFonts w:hint="default"/>
      </w:rPr>
    </w:lvl>
    <w:lvl w:ilvl="8" w:tplc="B3485854">
      <w:start w:val="1"/>
      <w:numFmt w:val="bullet"/>
      <w:lvlText w:val="•"/>
      <w:lvlJc w:val="left"/>
      <w:pPr>
        <w:ind w:left="6408" w:hanging="153"/>
      </w:pPr>
      <w:rPr>
        <w:rFonts w:hint="default"/>
      </w:rPr>
    </w:lvl>
  </w:abstractNum>
  <w:abstractNum w:abstractNumId="4">
    <w:nsid w:val="1258624A"/>
    <w:multiLevelType w:val="hybridMultilevel"/>
    <w:tmpl w:val="D4626042"/>
    <w:lvl w:ilvl="0" w:tplc="214A96D6">
      <w:start w:val="1"/>
      <w:numFmt w:val="decimal"/>
      <w:lvlText w:val="%1."/>
      <w:lvlJc w:val="left"/>
      <w:pPr>
        <w:ind w:left="680" w:hanging="179"/>
        <w:jc w:val="left"/>
      </w:pPr>
      <w:rPr>
        <w:rFonts w:ascii="Calibri" w:eastAsia="Calibri" w:hAnsi="Calibri" w:cs="Calibri" w:hint="default"/>
        <w:i/>
        <w:w w:val="119"/>
        <w:sz w:val="16"/>
        <w:szCs w:val="16"/>
      </w:rPr>
    </w:lvl>
    <w:lvl w:ilvl="1" w:tplc="11AE8CA0">
      <w:start w:val="1"/>
      <w:numFmt w:val="bullet"/>
      <w:lvlText w:val="•"/>
      <w:lvlJc w:val="left"/>
      <w:pPr>
        <w:ind w:left="1009" w:hanging="179"/>
      </w:pPr>
      <w:rPr>
        <w:rFonts w:hint="default"/>
      </w:rPr>
    </w:lvl>
    <w:lvl w:ilvl="2" w:tplc="7F3E09E0">
      <w:start w:val="1"/>
      <w:numFmt w:val="bullet"/>
      <w:lvlText w:val="•"/>
      <w:lvlJc w:val="left"/>
      <w:pPr>
        <w:ind w:left="1339" w:hanging="179"/>
      </w:pPr>
      <w:rPr>
        <w:rFonts w:hint="default"/>
      </w:rPr>
    </w:lvl>
    <w:lvl w:ilvl="3" w:tplc="395496E0">
      <w:start w:val="1"/>
      <w:numFmt w:val="bullet"/>
      <w:lvlText w:val="•"/>
      <w:lvlJc w:val="left"/>
      <w:pPr>
        <w:ind w:left="1668" w:hanging="179"/>
      </w:pPr>
      <w:rPr>
        <w:rFonts w:hint="default"/>
      </w:rPr>
    </w:lvl>
    <w:lvl w:ilvl="4" w:tplc="AAC6FC50">
      <w:start w:val="1"/>
      <w:numFmt w:val="bullet"/>
      <w:lvlText w:val="•"/>
      <w:lvlJc w:val="left"/>
      <w:pPr>
        <w:ind w:left="1998" w:hanging="179"/>
      </w:pPr>
      <w:rPr>
        <w:rFonts w:hint="default"/>
      </w:rPr>
    </w:lvl>
    <w:lvl w:ilvl="5" w:tplc="1ECCE504">
      <w:start w:val="1"/>
      <w:numFmt w:val="bullet"/>
      <w:lvlText w:val="•"/>
      <w:lvlJc w:val="left"/>
      <w:pPr>
        <w:ind w:left="2327" w:hanging="179"/>
      </w:pPr>
      <w:rPr>
        <w:rFonts w:hint="default"/>
      </w:rPr>
    </w:lvl>
    <w:lvl w:ilvl="6" w:tplc="54B4CF50">
      <w:start w:val="1"/>
      <w:numFmt w:val="bullet"/>
      <w:lvlText w:val="•"/>
      <w:lvlJc w:val="left"/>
      <w:pPr>
        <w:ind w:left="2657" w:hanging="179"/>
      </w:pPr>
      <w:rPr>
        <w:rFonts w:hint="default"/>
      </w:rPr>
    </w:lvl>
    <w:lvl w:ilvl="7" w:tplc="D2DE09A8">
      <w:start w:val="1"/>
      <w:numFmt w:val="bullet"/>
      <w:lvlText w:val="•"/>
      <w:lvlJc w:val="left"/>
      <w:pPr>
        <w:ind w:left="2986" w:hanging="179"/>
      </w:pPr>
      <w:rPr>
        <w:rFonts w:hint="default"/>
      </w:rPr>
    </w:lvl>
    <w:lvl w:ilvl="8" w:tplc="B6A08862">
      <w:start w:val="1"/>
      <w:numFmt w:val="bullet"/>
      <w:lvlText w:val="•"/>
      <w:lvlJc w:val="left"/>
      <w:pPr>
        <w:ind w:left="3316" w:hanging="179"/>
      </w:pPr>
      <w:rPr>
        <w:rFonts w:hint="default"/>
      </w:rPr>
    </w:lvl>
  </w:abstractNum>
  <w:abstractNum w:abstractNumId="5">
    <w:nsid w:val="1C483BFE"/>
    <w:multiLevelType w:val="multilevel"/>
    <w:tmpl w:val="D7349838"/>
    <w:lvl w:ilvl="0">
      <w:start w:val="3"/>
      <w:numFmt w:val="decimal"/>
      <w:lvlText w:val="%1"/>
      <w:lvlJc w:val="left"/>
      <w:pPr>
        <w:ind w:left="732" w:hanging="46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" w:hanging="462"/>
        <w:jc w:val="left"/>
      </w:pPr>
      <w:rPr>
        <w:rFonts w:ascii="Arial" w:eastAsia="Arial" w:hAnsi="Arial" w:cs="Arial" w:hint="default"/>
        <w:b/>
        <w:bCs/>
        <w:w w:val="124"/>
        <w:sz w:val="20"/>
        <w:szCs w:val="20"/>
      </w:rPr>
    </w:lvl>
    <w:lvl w:ilvl="2">
      <w:start w:val="1"/>
      <w:numFmt w:val="bullet"/>
      <w:lvlText w:val="•"/>
      <w:lvlJc w:val="left"/>
      <w:pPr>
        <w:ind w:left="1080" w:hanging="230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3">
      <w:start w:val="1"/>
      <w:numFmt w:val="bullet"/>
      <w:lvlText w:val="•"/>
      <w:lvlJc w:val="left"/>
      <w:pPr>
        <w:ind w:left="2413" w:hanging="2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80" w:hanging="2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46" w:hanging="2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13" w:hanging="2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80" w:hanging="2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747" w:hanging="230"/>
      </w:pPr>
      <w:rPr>
        <w:rFonts w:hint="default"/>
      </w:rPr>
    </w:lvl>
  </w:abstractNum>
  <w:abstractNum w:abstractNumId="6">
    <w:nsid w:val="21086487"/>
    <w:multiLevelType w:val="multilevel"/>
    <w:tmpl w:val="3DF42AA6"/>
    <w:lvl w:ilvl="0">
      <w:start w:val="8"/>
      <w:numFmt w:val="decimal"/>
      <w:lvlText w:val="%1"/>
      <w:lvlJc w:val="left"/>
      <w:pPr>
        <w:ind w:left="1310" w:hanging="46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0" w:hanging="462"/>
        <w:jc w:val="right"/>
      </w:pPr>
      <w:rPr>
        <w:rFonts w:ascii="Arial" w:eastAsia="Arial" w:hAnsi="Arial" w:cs="Arial" w:hint="default"/>
        <w:b/>
        <w:bCs/>
        <w:w w:val="124"/>
        <w:sz w:val="20"/>
        <w:szCs w:val="20"/>
      </w:rPr>
    </w:lvl>
    <w:lvl w:ilvl="2">
      <w:start w:val="1"/>
      <w:numFmt w:val="decimal"/>
      <w:lvlText w:val="%1.%2.%3."/>
      <w:lvlJc w:val="left"/>
      <w:pPr>
        <w:ind w:left="1678" w:hanging="602"/>
        <w:jc w:val="right"/>
      </w:pPr>
      <w:rPr>
        <w:rFonts w:ascii="Arial" w:eastAsia="Arial" w:hAnsi="Arial" w:cs="Arial" w:hint="default"/>
        <w:b/>
        <w:bCs/>
        <w:w w:val="124"/>
        <w:sz w:val="18"/>
        <w:szCs w:val="18"/>
      </w:rPr>
    </w:lvl>
    <w:lvl w:ilvl="3">
      <w:start w:val="1"/>
      <w:numFmt w:val="bullet"/>
      <w:lvlText w:val="•"/>
      <w:lvlJc w:val="left"/>
      <w:pPr>
        <w:ind w:left="1400" w:hanging="153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4">
      <w:start w:val="1"/>
      <w:numFmt w:val="bullet"/>
      <w:lvlText w:val="•"/>
      <w:lvlJc w:val="left"/>
      <w:pPr>
        <w:ind w:left="3030" w:hanging="1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05" w:hanging="1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80" w:hanging="1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55" w:hanging="1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730" w:hanging="153"/>
      </w:pPr>
      <w:rPr>
        <w:rFonts w:hint="default"/>
      </w:rPr>
    </w:lvl>
  </w:abstractNum>
  <w:abstractNum w:abstractNumId="7">
    <w:nsid w:val="2224719C"/>
    <w:multiLevelType w:val="hybridMultilevel"/>
    <w:tmpl w:val="7A72ED84"/>
    <w:lvl w:ilvl="0" w:tplc="A1FE0064">
      <w:start w:val="1"/>
      <w:numFmt w:val="decimal"/>
      <w:lvlText w:val="%1."/>
      <w:lvlJc w:val="left"/>
      <w:pPr>
        <w:ind w:left="1053" w:hanging="203"/>
        <w:jc w:val="right"/>
      </w:pPr>
      <w:rPr>
        <w:rFonts w:ascii="Arial" w:eastAsia="Arial" w:hAnsi="Arial" w:cs="Arial" w:hint="default"/>
        <w:w w:val="106"/>
        <w:sz w:val="18"/>
        <w:szCs w:val="18"/>
      </w:rPr>
    </w:lvl>
    <w:lvl w:ilvl="1" w:tplc="46C45A24">
      <w:start w:val="4"/>
      <w:numFmt w:val="decimal"/>
      <w:lvlText w:val="%2."/>
      <w:lvlJc w:val="left"/>
      <w:pPr>
        <w:ind w:left="862" w:hanging="182"/>
        <w:jc w:val="left"/>
      </w:pPr>
      <w:rPr>
        <w:rFonts w:ascii="Calibri" w:eastAsia="Calibri" w:hAnsi="Calibri" w:cs="Calibri" w:hint="default"/>
        <w:i/>
        <w:w w:val="118"/>
        <w:sz w:val="16"/>
        <w:szCs w:val="16"/>
      </w:rPr>
    </w:lvl>
    <w:lvl w:ilvl="2" w:tplc="74F68ACA">
      <w:start w:val="1"/>
      <w:numFmt w:val="bullet"/>
      <w:lvlText w:val="•"/>
      <w:lvlJc w:val="left"/>
      <w:pPr>
        <w:ind w:left="1060" w:hanging="182"/>
      </w:pPr>
      <w:rPr>
        <w:rFonts w:hint="default"/>
      </w:rPr>
    </w:lvl>
    <w:lvl w:ilvl="3" w:tplc="04B25AAE">
      <w:start w:val="1"/>
      <w:numFmt w:val="bullet"/>
      <w:lvlText w:val="•"/>
      <w:lvlJc w:val="left"/>
      <w:pPr>
        <w:ind w:left="1218" w:hanging="182"/>
      </w:pPr>
      <w:rPr>
        <w:rFonts w:hint="default"/>
      </w:rPr>
    </w:lvl>
    <w:lvl w:ilvl="4" w:tplc="23A4927A">
      <w:start w:val="1"/>
      <w:numFmt w:val="bullet"/>
      <w:lvlText w:val="•"/>
      <w:lvlJc w:val="left"/>
      <w:pPr>
        <w:ind w:left="1377" w:hanging="182"/>
      </w:pPr>
      <w:rPr>
        <w:rFonts w:hint="default"/>
      </w:rPr>
    </w:lvl>
    <w:lvl w:ilvl="5" w:tplc="B5A4F652">
      <w:start w:val="1"/>
      <w:numFmt w:val="bullet"/>
      <w:lvlText w:val="•"/>
      <w:lvlJc w:val="left"/>
      <w:pPr>
        <w:ind w:left="1536" w:hanging="182"/>
      </w:pPr>
      <w:rPr>
        <w:rFonts w:hint="default"/>
      </w:rPr>
    </w:lvl>
    <w:lvl w:ilvl="6" w:tplc="6E262906">
      <w:start w:val="1"/>
      <w:numFmt w:val="bullet"/>
      <w:lvlText w:val="•"/>
      <w:lvlJc w:val="left"/>
      <w:pPr>
        <w:ind w:left="1694" w:hanging="182"/>
      </w:pPr>
      <w:rPr>
        <w:rFonts w:hint="default"/>
      </w:rPr>
    </w:lvl>
    <w:lvl w:ilvl="7" w:tplc="47D88C1A">
      <w:start w:val="1"/>
      <w:numFmt w:val="bullet"/>
      <w:lvlText w:val="•"/>
      <w:lvlJc w:val="left"/>
      <w:pPr>
        <w:ind w:left="1853" w:hanging="182"/>
      </w:pPr>
      <w:rPr>
        <w:rFonts w:hint="default"/>
      </w:rPr>
    </w:lvl>
    <w:lvl w:ilvl="8" w:tplc="47D296D4">
      <w:start w:val="1"/>
      <w:numFmt w:val="bullet"/>
      <w:lvlText w:val="•"/>
      <w:lvlJc w:val="left"/>
      <w:pPr>
        <w:ind w:left="2012" w:hanging="182"/>
      </w:pPr>
      <w:rPr>
        <w:rFonts w:hint="default"/>
      </w:rPr>
    </w:lvl>
  </w:abstractNum>
  <w:abstractNum w:abstractNumId="8">
    <w:nsid w:val="273B4E23"/>
    <w:multiLevelType w:val="hybridMultilevel"/>
    <w:tmpl w:val="C53C3C0E"/>
    <w:lvl w:ilvl="0" w:tplc="6BC28150">
      <w:start w:val="1"/>
      <w:numFmt w:val="bullet"/>
      <w:lvlText w:val="•"/>
      <w:lvlJc w:val="left"/>
      <w:pPr>
        <w:ind w:left="500" w:hanging="230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1" w:tplc="725219A6">
      <w:start w:val="1"/>
      <w:numFmt w:val="bullet"/>
      <w:lvlText w:val="•"/>
      <w:lvlJc w:val="left"/>
      <w:pPr>
        <w:ind w:left="1080" w:hanging="230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2" w:tplc="65946506">
      <w:start w:val="1"/>
      <w:numFmt w:val="bullet"/>
      <w:lvlText w:val="•"/>
      <w:lvlJc w:val="left"/>
      <w:pPr>
        <w:ind w:left="1400" w:hanging="230"/>
      </w:pPr>
      <w:rPr>
        <w:rFonts w:hint="default"/>
      </w:rPr>
    </w:lvl>
    <w:lvl w:ilvl="3" w:tplc="EDC42E6C">
      <w:start w:val="1"/>
      <w:numFmt w:val="bullet"/>
      <w:lvlText w:val="•"/>
      <w:lvlJc w:val="left"/>
      <w:pPr>
        <w:ind w:left="2110" w:hanging="230"/>
      </w:pPr>
      <w:rPr>
        <w:rFonts w:hint="default"/>
      </w:rPr>
    </w:lvl>
    <w:lvl w:ilvl="4" w:tplc="74E04B80">
      <w:start w:val="1"/>
      <w:numFmt w:val="bullet"/>
      <w:lvlText w:val="•"/>
      <w:lvlJc w:val="left"/>
      <w:pPr>
        <w:ind w:left="2820" w:hanging="230"/>
      </w:pPr>
      <w:rPr>
        <w:rFonts w:hint="default"/>
      </w:rPr>
    </w:lvl>
    <w:lvl w:ilvl="5" w:tplc="CF5A6F84">
      <w:start w:val="1"/>
      <w:numFmt w:val="bullet"/>
      <w:lvlText w:val="•"/>
      <w:lvlJc w:val="left"/>
      <w:pPr>
        <w:ind w:left="3530" w:hanging="230"/>
      </w:pPr>
      <w:rPr>
        <w:rFonts w:hint="default"/>
      </w:rPr>
    </w:lvl>
    <w:lvl w:ilvl="6" w:tplc="72E2D4FE">
      <w:start w:val="1"/>
      <w:numFmt w:val="bullet"/>
      <w:lvlText w:val="•"/>
      <w:lvlJc w:val="left"/>
      <w:pPr>
        <w:ind w:left="4240" w:hanging="230"/>
      </w:pPr>
      <w:rPr>
        <w:rFonts w:hint="default"/>
      </w:rPr>
    </w:lvl>
    <w:lvl w:ilvl="7" w:tplc="B1FEE5D4">
      <w:start w:val="1"/>
      <w:numFmt w:val="bullet"/>
      <w:lvlText w:val="•"/>
      <w:lvlJc w:val="left"/>
      <w:pPr>
        <w:ind w:left="4950" w:hanging="230"/>
      </w:pPr>
      <w:rPr>
        <w:rFonts w:hint="default"/>
      </w:rPr>
    </w:lvl>
    <w:lvl w:ilvl="8" w:tplc="BC80F0AC">
      <w:start w:val="1"/>
      <w:numFmt w:val="bullet"/>
      <w:lvlText w:val="•"/>
      <w:lvlJc w:val="left"/>
      <w:pPr>
        <w:ind w:left="5660" w:hanging="230"/>
      </w:pPr>
      <w:rPr>
        <w:rFonts w:hint="default"/>
      </w:rPr>
    </w:lvl>
  </w:abstractNum>
  <w:abstractNum w:abstractNumId="9">
    <w:nsid w:val="278977F1"/>
    <w:multiLevelType w:val="hybridMultilevel"/>
    <w:tmpl w:val="711CA388"/>
    <w:lvl w:ilvl="0" w:tplc="3C18C36E">
      <w:start w:val="1"/>
      <w:numFmt w:val="decimal"/>
      <w:lvlText w:val="%1."/>
      <w:lvlJc w:val="left"/>
      <w:pPr>
        <w:ind w:left="541" w:hanging="272"/>
        <w:jc w:val="right"/>
      </w:pPr>
      <w:rPr>
        <w:rFonts w:ascii="Arial" w:eastAsia="Arial" w:hAnsi="Arial" w:cs="Arial" w:hint="default"/>
        <w:b/>
        <w:bCs/>
        <w:w w:val="124"/>
        <w:sz w:val="18"/>
        <w:szCs w:val="18"/>
      </w:rPr>
    </w:lvl>
    <w:lvl w:ilvl="1" w:tplc="C582A47A">
      <w:start w:val="1"/>
      <w:numFmt w:val="bullet"/>
      <w:lvlText w:val="•"/>
      <w:lvlJc w:val="left"/>
      <w:pPr>
        <w:ind w:left="1250" w:hanging="272"/>
      </w:pPr>
      <w:rPr>
        <w:rFonts w:hint="default"/>
      </w:rPr>
    </w:lvl>
    <w:lvl w:ilvl="2" w:tplc="4C46A664">
      <w:start w:val="1"/>
      <w:numFmt w:val="bullet"/>
      <w:lvlText w:val="•"/>
      <w:lvlJc w:val="left"/>
      <w:pPr>
        <w:ind w:left="1960" w:hanging="272"/>
      </w:pPr>
      <w:rPr>
        <w:rFonts w:hint="default"/>
      </w:rPr>
    </w:lvl>
    <w:lvl w:ilvl="3" w:tplc="BCEC23D0">
      <w:start w:val="1"/>
      <w:numFmt w:val="bullet"/>
      <w:lvlText w:val="•"/>
      <w:lvlJc w:val="left"/>
      <w:pPr>
        <w:ind w:left="2670" w:hanging="272"/>
      </w:pPr>
      <w:rPr>
        <w:rFonts w:hint="default"/>
      </w:rPr>
    </w:lvl>
    <w:lvl w:ilvl="4" w:tplc="44EC7FFC">
      <w:start w:val="1"/>
      <w:numFmt w:val="bullet"/>
      <w:lvlText w:val="•"/>
      <w:lvlJc w:val="left"/>
      <w:pPr>
        <w:ind w:left="3380" w:hanging="272"/>
      </w:pPr>
      <w:rPr>
        <w:rFonts w:hint="default"/>
      </w:rPr>
    </w:lvl>
    <w:lvl w:ilvl="5" w:tplc="799235E2">
      <w:start w:val="1"/>
      <w:numFmt w:val="bullet"/>
      <w:lvlText w:val="•"/>
      <w:lvlJc w:val="left"/>
      <w:pPr>
        <w:ind w:left="4090" w:hanging="272"/>
      </w:pPr>
      <w:rPr>
        <w:rFonts w:hint="default"/>
      </w:rPr>
    </w:lvl>
    <w:lvl w:ilvl="6" w:tplc="A68E2EA2">
      <w:start w:val="1"/>
      <w:numFmt w:val="bullet"/>
      <w:lvlText w:val="•"/>
      <w:lvlJc w:val="left"/>
      <w:pPr>
        <w:ind w:left="4800" w:hanging="272"/>
      </w:pPr>
      <w:rPr>
        <w:rFonts w:hint="default"/>
      </w:rPr>
    </w:lvl>
    <w:lvl w:ilvl="7" w:tplc="6A66450A">
      <w:start w:val="1"/>
      <w:numFmt w:val="bullet"/>
      <w:lvlText w:val="•"/>
      <w:lvlJc w:val="left"/>
      <w:pPr>
        <w:ind w:left="5510" w:hanging="272"/>
      </w:pPr>
      <w:rPr>
        <w:rFonts w:hint="default"/>
      </w:rPr>
    </w:lvl>
    <w:lvl w:ilvl="8" w:tplc="F29CF032">
      <w:start w:val="1"/>
      <w:numFmt w:val="bullet"/>
      <w:lvlText w:val="•"/>
      <w:lvlJc w:val="left"/>
      <w:pPr>
        <w:ind w:left="6220" w:hanging="272"/>
      </w:pPr>
      <w:rPr>
        <w:rFonts w:hint="default"/>
      </w:rPr>
    </w:lvl>
  </w:abstractNum>
  <w:abstractNum w:abstractNumId="10">
    <w:nsid w:val="29CF2C61"/>
    <w:multiLevelType w:val="hybridMultilevel"/>
    <w:tmpl w:val="694890D0"/>
    <w:lvl w:ilvl="0" w:tplc="1BBE8D64">
      <w:start w:val="6"/>
      <w:numFmt w:val="decimal"/>
      <w:lvlText w:val="%1."/>
      <w:lvlJc w:val="left"/>
      <w:pPr>
        <w:ind w:left="680" w:hanging="203"/>
        <w:jc w:val="left"/>
      </w:pPr>
      <w:rPr>
        <w:rFonts w:ascii="Calibri" w:eastAsia="Calibri" w:hAnsi="Calibri" w:cs="Calibri" w:hint="default"/>
        <w:i/>
        <w:w w:val="119"/>
        <w:sz w:val="16"/>
        <w:szCs w:val="16"/>
      </w:rPr>
    </w:lvl>
    <w:lvl w:ilvl="1" w:tplc="BE463872">
      <w:start w:val="6"/>
      <w:numFmt w:val="decimal"/>
      <w:lvlText w:val="%2."/>
      <w:lvlJc w:val="left"/>
      <w:pPr>
        <w:ind w:left="1804" w:hanging="239"/>
        <w:jc w:val="right"/>
      </w:pPr>
      <w:rPr>
        <w:rFonts w:ascii="Calibri" w:eastAsia="Calibri" w:hAnsi="Calibri" w:cs="Calibri" w:hint="default"/>
        <w:b/>
        <w:bCs/>
        <w:w w:val="85"/>
        <w:sz w:val="26"/>
        <w:szCs w:val="26"/>
      </w:rPr>
    </w:lvl>
    <w:lvl w:ilvl="2" w:tplc="C4627FB2">
      <w:start w:val="1"/>
      <w:numFmt w:val="bullet"/>
      <w:lvlText w:val="•"/>
      <w:lvlJc w:val="left"/>
      <w:pPr>
        <w:ind w:left="2451" w:hanging="239"/>
      </w:pPr>
      <w:rPr>
        <w:rFonts w:hint="default"/>
      </w:rPr>
    </w:lvl>
    <w:lvl w:ilvl="3" w:tplc="4D320480">
      <w:start w:val="1"/>
      <w:numFmt w:val="bullet"/>
      <w:lvlText w:val="•"/>
      <w:lvlJc w:val="left"/>
      <w:pPr>
        <w:ind w:left="3102" w:hanging="239"/>
      </w:pPr>
      <w:rPr>
        <w:rFonts w:hint="default"/>
      </w:rPr>
    </w:lvl>
    <w:lvl w:ilvl="4" w:tplc="FEFA4262">
      <w:start w:val="1"/>
      <w:numFmt w:val="bullet"/>
      <w:lvlText w:val="•"/>
      <w:lvlJc w:val="left"/>
      <w:pPr>
        <w:ind w:left="3753" w:hanging="239"/>
      </w:pPr>
      <w:rPr>
        <w:rFonts w:hint="default"/>
      </w:rPr>
    </w:lvl>
    <w:lvl w:ilvl="5" w:tplc="34F405C6">
      <w:start w:val="1"/>
      <w:numFmt w:val="bullet"/>
      <w:lvlText w:val="•"/>
      <w:lvlJc w:val="left"/>
      <w:pPr>
        <w:ind w:left="4404" w:hanging="239"/>
      </w:pPr>
      <w:rPr>
        <w:rFonts w:hint="default"/>
      </w:rPr>
    </w:lvl>
    <w:lvl w:ilvl="6" w:tplc="C68698D0">
      <w:start w:val="1"/>
      <w:numFmt w:val="bullet"/>
      <w:lvlText w:val="•"/>
      <w:lvlJc w:val="left"/>
      <w:pPr>
        <w:ind w:left="5055" w:hanging="239"/>
      </w:pPr>
      <w:rPr>
        <w:rFonts w:hint="default"/>
      </w:rPr>
    </w:lvl>
    <w:lvl w:ilvl="7" w:tplc="13F85216">
      <w:start w:val="1"/>
      <w:numFmt w:val="bullet"/>
      <w:lvlText w:val="•"/>
      <w:lvlJc w:val="left"/>
      <w:pPr>
        <w:ind w:left="5706" w:hanging="239"/>
      </w:pPr>
      <w:rPr>
        <w:rFonts w:hint="default"/>
      </w:rPr>
    </w:lvl>
    <w:lvl w:ilvl="8" w:tplc="886644A6">
      <w:start w:val="1"/>
      <w:numFmt w:val="bullet"/>
      <w:lvlText w:val="•"/>
      <w:lvlJc w:val="left"/>
      <w:pPr>
        <w:ind w:left="6358" w:hanging="239"/>
      </w:pPr>
      <w:rPr>
        <w:rFonts w:hint="default"/>
      </w:rPr>
    </w:lvl>
  </w:abstractNum>
  <w:abstractNum w:abstractNumId="11">
    <w:nsid w:val="2A5A6705"/>
    <w:multiLevelType w:val="hybridMultilevel"/>
    <w:tmpl w:val="EDEC0A94"/>
    <w:lvl w:ilvl="0" w:tplc="3196C38A">
      <w:start w:val="1"/>
      <w:numFmt w:val="bullet"/>
      <w:lvlText w:val="•"/>
      <w:lvlJc w:val="left"/>
      <w:pPr>
        <w:ind w:left="1410" w:hanging="164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1" w:tplc="244CFD5C">
      <w:start w:val="1"/>
      <w:numFmt w:val="bullet"/>
      <w:lvlText w:val="•"/>
      <w:lvlJc w:val="left"/>
      <w:pPr>
        <w:ind w:left="2044" w:hanging="164"/>
      </w:pPr>
      <w:rPr>
        <w:rFonts w:hint="default"/>
      </w:rPr>
    </w:lvl>
    <w:lvl w:ilvl="2" w:tplc="52DAFDA8">
      <w:start w:val="1"/>
      <w:numFmt w:val="bullet"/>
      <w:lvlText w:val="•"/>
      <w:lvlJc w:val="left"/>
      <w:pPr>
        <w:ind w:left="2668" w:hanging="164"/>
      </w:pPr>
      <w:rPr>
        <w:rFonts w:hint="default"/>
      </w:rPr>
    </w:lvl>
    <w:lvl w:ilvl="3" w:tplc="BC72159C">
      <w:start w:val="1"/>
      <w:numFmt w:val="bullet"/>
      <w:lvlText w:val="•"/>
      <w:lvlJc w:val="left"/>
      <w:pPr>
        <w:ind w:left="3292" w:hanging="164"/>
      </w:pPr>
      <w:rPr>
        <w:rFonts w:hint="default"/>
      </w:rPr>
    </w:lvl>
    <w:lvl w:ilvl="4" w:tplc="5D9C9542">
      <w:start w:val="1"/>
      <w:numFmt w:val="bullet"/>
      <w:lvlText w:val="•"/>
      <w:lvlJc w:val="left"/>
      <w:pPr>
        <w:ind w:left="3916" w:hanging="164"/>
      </w:pPr>
      <w:rPr>
        <w:rFonts w:hint="default"/>
      </w:rPr>
    </w:lvl>
    <w:lvl w:ilvl="5" w:tplc="B12A1E56">
      <w:start w:val="1"/>
      <w:numFmt w:val="bullet"/>
      <w:lvlText w:val="•"/>
      <w:lvlJc w:val="left"/>
      <w:pPr>
        <w:ind w:left="4540" w:hanging="164"/>
      </w:pPr>
      <w:rPr>
        <w:rFonts w:hint="default"/>
      </w:rPr>
    </w:lvl>
    <w:lvl w:ilvl="6" w:tplc="14066A86">
      <w:start w:val="1"/>
      <w:numFmt w:val="bullet"/>
      <w:lvlText w:val="•"/>
      <w:lvlJc w:val="left"/>
      <w:pPr>
        <w:ind w:left="5164" w:hanging="164"/>
      </w:pPr>
      <w:rPr>
        <w:rFonts w:hint="default"/>
      </w:rPr>
    </w:lvl>
    <w:lvl w:ilvl="7" w:tplc="3058F066">
      <w:start w:val="1"/>
      <w:numFmt w:val="bullet"/>
      <w:lvlText w:val="•"/>
      <w:lvlJc w:val="left"/>
      <w:pPr>
        <w:ind w:left="5788" w:hanging="164"/>
      </w:pPr>
      <w:rPr>
        <w:rFonts w:hint="default"/>
      </w:rPr>
    </w:lvl>
    <w:lvl w:ilvl="8" w:tplc="13C0F5B2">
      <w:start w:val="1"/>
      <w:numFmt w:val="bullet"/>
      <w:lvlText w:val="•"/>
      <w:lvlJc w:val="left"/>
      <w:pPr>
        <w:ind w:left="6412" w:hanging="164"/>
      </w:pPr>
      <w:rPr>
        <w:rFonts w:hint="default"/>
      </w:rPr>
    </w:lvl>
  </w:abstractNum>
  <w:abstractNum w:abstractNumId="12">
    <w:nsid w:val="2C6E219E"/>
    <w:multiLevelType w:val="hybridMultilevel"/>
    <w:tmpl w:val="D070E914"/>
    <w:lvl w:ilvl="0" w:tplc="3A10D4D2">
      <w:start w:val="1"/>
      <w:numFmt w:val="bullet"/>
      <w:lvlText w:val="•"/>
      <w:lvlJc w:val="left"/>
      <w:pPr>
        <w:ind w:left="341" w:hanging="200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1" w:tplc="2718228C">
      <w:start w:val="1"/>
      <w:numFmt w:val="bullet"/>
      <w:lvlText w:val="•"/>
      <w:lvlJc w:val="left"/>
      <w:pPr>
        <w:ind w:left="585" w:hanging="200"/>
      </w:pPr>
      <w:rPr>
        <w:rFonts w:hint="default"/>
      </w:rPr>
    </w:lvl>
    <w:lvl w:ilvl="2" w:tplc="A9EC4998">
      <w:start w:val="1"/>
      <w:numFmt w:val="bullet"/>
      <w:lvlText w:val="•"/>
      <w:lvlJc w:val="left"/>
      <w:pPr>
        <w:ind w:left="831" w:hanging="200"/>
      </w:pPr>
      <w:rPr>
        <w:rFonts w:hint="default"/>
      </w:rPr>
    </w:lvl>
    <w:lvl w:ilvl="3" w:tplc="D2FE119A">
      <w:start w:val="1"/>
      <w:numFmt w:val="bullet"/>
      <w:lvlText w:val="•"/>
      <w:lvlJc w:val="left"/>
      <w:pPr>
        <w:ind w:left="1076" w:hanging="200"/>
      </w:pPr>
      <w:rPr>
        <w:rFonts w:hint="default"/>
      </w:rPr>
    </w:lvl>
    <w:lvl w:ilvl="4" w:tplc="86A26A24">
      <w:start w:val="1"/>
      <w:numFmt w:val="bullet"/>
      <w:lvlText w:val="•"/>
      <w:lvlJc w:val="left"/>
      <w:pPr>
        <w:ind w:left="1322" w:hanging="200"/>
      </w:pPr>
      <w:rPr>
        <w:rFonts w:hint="default"/>
      </w:rPr>
    </w:lvl>
    <w:lvl w:ilvl="5" w:tplc="5352D0AE">
      <w:start w:val="1"/>
      <w:numFmt w:val="bullet"/>
      <w:lvlText w:val="•"/>
      <w:lvlJc w:val="left"/>
      <w:pPr>
        <w:ind w:left="1567" w:hanging="200"/>
      </w:pPr>
      <w:rPr>
        <w:rFonts w:hint="default"/>
      </w:rPr>
    </w:lvl>
    <w:lvl w:ilvl="6" w:tplc="318C4CE6">
      <w:start w:val="1"/>
      <w:numFmt w:val="bullet"/>
      <w:lvlText w:val="•"/>
      <w:lvlJc w:val="left"/>
      <w:pPr>
        <w:ind w:left="1813" w:hanging="200"/>
      </w:pPr>
      <w:rPr>
        <w:rFonts w:hint="default"/>
      </w:rPr>
    </w:lvl>
    <w:lvl w:ilvl="7" w:tplc="88A2440A">
      <w:start w:val="1"/>
      <w:numFmt w:val="bullet"/>
      <w:lvlText w:val="•"/>
      <w:lvlJc w:val="left"/>
      <w:pPr>
        <w:ind w:left="2059" w:hanging="200"/>
      </w:pPr>
      <w:rPr>
        <w:rFonts w:hint="default"/>
      </w:rPr>
    </w:lvl>
    <w:lvl w:ilvl="8" w:tplc="84A07DE6">
      <w:start w:val="1"/>
      <w:numFmt w:val="bullet"/>
      <w:lvlText w:val="•"/>
      <w:lvlJc w:val="left"/>
      <w:pPr>
        <w:ind w:left="2304" w:hanging="200"/>
      </w:pPr>
      <w:rPr>
        <w:rFonts w:hint="default"/>
      </w:rPr>
    </w:lvl>
  </w:abstractNum>
  <w:abstractNum w:abstractNumId="13">
    <w:nsid w:val="2C7B37B4"/>
    <w:multiLevelType w:val="hybridMultilevel"/>
    <w:tmpl w:val="4DD09432"/>
    <w:lvl w:ilvl="0" w:tplc="EC761F1E">
      <w:start w:val="6"/>
      <w:numFmt w:val="decimal"/>
      <w:lvlText w:val="%1."/>
      <w:lvlJc w:val="left"/>
      <w:pPr>
        <w:ind w:left="100" w:hanging="200"/>
        <w:jc w:val="left"/>
      </w:pPr>
      <w:rPr>
        <w:rFonts w:ascii="Calibri" w:eastAsia="Calibri" w:hAnsi="Calibri" w:cs="Calibri" w:hint="default"/>
        <w:i/>
        <w:w w:val="119"/>
        <w:sz w:val="18"/>
        <w:szCs w:val="18"/>
      </w:rPr>
    </w:lvl>
    <w:lvl w:ilvl="1" w:tplc="484CFDFA">
      <w:start w:val="1"/>
      <w:numFmt w:val="bullet"/>
      <w:lvlText w:val="•"/>
      <w:lvlJc w:val="left"/>
      <w:pPr>
        <w:ind w:left="854" w:hanging="200"/>
      </w:pPr>
      <w:rPr>
        <w:rFonts w:hint="default"/>
      </w:rPr>
    </w:lvl>
    <w:lvl w:ilvl="2" w:tplc="2D9AEF98">
      <w:start w:val="1"/>
      <w:numFmt w:val="bullet"/>
      <w:lvlText w:val="•"/>
      <w:lvlJc w:val="left"/>
      <w:pPr>
        <w:ind w:left="1608" w:hanging="200"/>
      </w:pPr>
      <w:rPr>
        <w:rFonts w:hint="default"/>
      </w:rPr>
    </w:lvl>
    <w:lvl w:ilvl="3" w:tplc="1898D6AE">
      <w:start w:val="1"/>
      <w:numFmt w:val="bullet"/>
      <w:lvlText w:val="•"/>
      <w:lvlJc w:val="left"/>
      <w:pPr>
        <w:ind w:left="2362" w:hanging="200"/>
      </w:pPr>
      <w:rPr>
        <w:rFonts w:hint="default"/>
      </w:rPr>
    </w:lvl>
    <w:lvl w:ilvl="4" w:tplc="5838F59E">
      <w:start w:val="1"/>
      <w:numFmt w:val="bullet"/>
      <w:lvlText w:val="•"/>
      <w:lvlJc w:val="left"/>
      <w:pPr>
        <w:ind w:left="3116" w:hanging="200"/>
      </w:pPr>
      <w:rPr>
        <w:rFonts w:hint="default"/>
      </w:rPr>
    </w:lvl>
    <w:lvl w:ilvl="5" w:tplc="38E2B38C">
      <w:start w:val="1"/>
      <w:numFmt w:val="bullet"/>
      <w:lvlText w:val="•"/>
      <w:lvlJc w:val="left"/>
      <w:pPr>
        <w:ind w:left="3870" w:hanging="200"/>
      </w:pPr>
      <w:rPr>
        <w:rFonts w:hint="default"/>
      </w:rPr>
    </w:lvl>
    <w:lvl w:ilvl="6" w:tplc="90CC7DDE">
      <w:start w:val="1"/>
      <w:numFmt w:val="bullet"/>
      <w:lvlText w:val="•"/>
      <w:lvlJc w:val="left"/>
      <w:pPr>
        <w:ind w:left="4624" w:hanging="200"/>
      </w:pPr>
      <w:rPr>
        <w:rFonts w:hint="default"/>
      </w:rPr>
    </w:lvl>
    <w:lvl w:ilvl="7" w:tplc="3C9A731A">
      <w:start w:val="1"/>
      <w:numFmt w:val="bullet"/>
      <w:lvlText w:val="•"/>
      <w:lvlJc w:val="left"/>
      <w:pPr>
        <w:ind w:left="5378" w:hanging="200"/>
      </w:pPr>
      <w:rPr>
        <w:rFonts w:hint="default"/>
      </w:rPr>
    </w:lvl>
    <w:lvl w:ilvl="8" w:tplc="1466CF84">
      <w:start w:val="1"/>
      <w:numFmt w:val="bullet"/>
      <w:lvlText w:val="•"/>
      <w:lvlJc w:val="left"/>
      <w:pPr>
        <w:ind w:left="6132" w:hanging="200"/>
      </w:pPr>
      <w:rPr>
        <w:rFonts w:hint="default"/>
      </w:rPr>
    </w:lvl>
  </w:abstractNum>
  <w:abstractNum w:abstractNumId="14">
    <w:nsid w:val="2D443A23"/>
    <w:multiLevelType w:val="hybridMultilevel"/>
    <w:tmpl w:val="13AC2984"/>
    <w:lvl w:ilvl="0" w:tplc="18F83FC6">
      <w:start w:val="1"/>
      <w:numFmt w:val="decimal"/>
      <w:lvlText w:val="%1)"/>
      <w:lvlJc w:val="left"/>
      <w:pPr>
        <w:ind w:left="482" w:hanging="213"/>
        <w:jc w:val="left"/>
      </w:pPr>
      <w:rPr>
        <w:rFonts w:ascii="Arial" w:eastAsia="Arial" w:hAnsi="Arial" w:cs="Arial" w:hint="default"/>
        <w:w w:val="106"/>
        <w:sz w:val="18"/>
        <w:szCs w:val="18"/>
      </w:rPr>
    </w:lvl>
    <w:lvl w:ilvl="1" w:tplc="FEDAA764">
      <w:start w:val="1"/>
      <w:numFmt w:val="bullet"/>
      <w:lvlText w:val="•"/>
      <w:lvlJc w:val="left"/>
      <w:pPr>
        <w:ind w:left="1196" w:hanging="213"/>
      </w:pPr>
      <w:rPr>
        <w:rFonts w:hint="default"/>
      </w:rPr>
    </w:lvl>
    <w:lvl w:ilvl="2" w:tplc="51A6AFDC">
      <w:start w:val="1"/>
      <w:numFmt w:val="bullet"/>
      <w:lvlText w:val="•"/>
      <w:lvlJc w:val="left"/>
      <w:pPr>
        <w:ind w:left="1912" w:hanging="213"/>
      </w:pPr>
      <w:rPr>
        <w:rFonts w:hint="default"/>
      </w:rPr>
    </w:lvl>
    <w:lvl w:ilvl="3" w:tplc="1D9425D2">
      <w:start w:val="1"/>
      <w:numFmt w:val="bullet"/>
      <w:lvlText w:val="•"/>
      <w:lvlJc w:val="left"/>
      <w:pPr>
        <w:ind w:left="2628" w:hanging="213"/>
      </w:pPr>
      <w:rPr>
        <w:rFonts w:hint="default"/>
      </w:rPr>
    </w:lvl>
    <w:lvl w:ilvl="4" w:tplc="564044BA">
      <w:start w:val="1"/>
      <w:numFmt w:val="bullet"/>
      <w:lvlText w:val="•"/>
      <w:lvlJc w:val="left"/>
      <w:pPr>
        <w:ind w:left="3344" w:hanging="213"/>
      </w:pPr>
      <w:rPr>
        <w:rFonts w:hint="default"/>
      </w:rPr>
    </w:lvl>
    <w:lvl w:ilvl="5" w:tplc="E70C7CB6">
      <w:start w:val="1"/>
      <w:numFmt w:val="bullet"/>
      <w:lvlText w:val="•"/>
      <w:lvlJc w:val="left"/>
      <w:pPr>
        <w:ind w:left="4060" w:hanging="213"/>
      </w:pPr>
      <w:rPr>
        <w:rFonts w:hint="default"/>
      </w:rPr>
    </w:lvl>
    <w:lvl w:ilvl="6" w:tplc="F374639A">
      <w:start w:val="1"/>
      <w:numFmt w:val="bullet"/>
      <w:lvlText w:val="•"/>
      <w:lvlJc w:val="left"/>
      <w:pPr>
        <w:ind w:left="4776" w:hanging="213"/>
      </w:pPr>
      <w:rPr>
        <w:rFonts w:hint="default"/>
      </w:rPr>
    </w:lvl>
    <w:lvl w:ilvl="7" w:tplc="973EA752">
      <w:start w:val="1"/>
      <w:numFmt w:val="bullet"/>
      <w:lvlText w:val="•"/>
      <w:lvlJc w:val="left"/>
      <w:pPr>
        <w:ind w:left="5492" w:hanging="213"/>
      </w:pPr>
      <w:rPr>
        <w:rFonts w:hint="default"/>
      </w:rPr>
    </w:lvl>
    <w:lvl w:ilvl="8" w:tplc="77E2B5C8">
      <w:start w:val="1"/>
      <w:numFmt w:val="bullet"/>
      <w:lvlText w:val="•"/>
      <w:lvlJc w:val="left"/>
      <w:pPr>
        <w:ind w:left="6208" w:hanging="213"/>
      </w:pPr>
      <w:rPr>
        <w:rFonts w:hint="default"/>
      </w:rPr>
    </w:lvl>
  </w:abstractNum>
  <w:abstractNum w:abstractNumId="15">
    <w:nsid w:val="2EB9360E"/>
    <w:multiLevelType w:val="hybridMultilevel"/>
    <w:tmpl w:val="FB86C99A"/>
    <w:lvl w:ilvl="0" w:tplc="D754386A">
      <w:start w:val="1"/>
      <w:numFmt w:val="decimal"/>
      <w:lvlText w:val="%1."/>
      <w:lvlJc w:val="left"/>
      <w:pPr>
        <w:ind w:left="680" w:hanging="226"/>
        <w:jc w:val="left"/>
      </w:pPr>
      <w:rPr>
        <w:rFonts w:ascii="Arial" w:eastAsia="Arial" w:hAnsi="Arial" w:cs="Arial" w:hint="default"/>
        <w:w w:val="106"/>
        <w:sz w:val="18"/>
        <w:szCs w:val="18"/>
      </w:rPr>
    </w:lvl>
    <w:lvl w:ilvl="1" w:tplc="BFD87AF0">
      <w:start w:val="1"/>
      <w:numFmt w:val="bullet"/>
      <w:lvlText w:val="•"/>
      <w:lvlJc w:val="left"/>
      <w:pPr>
        <w:ind w:left="1378" w:hanging="226"/>
      </w:pPr>
      <w:rPr>
        <w:rFonts w:hint="default"/>
      </w:rPr>
    </w:lvl>
    <w:lvl w:ilvl="2" w:tplc="AE522E38">
      <w:start w:val="1"/>
      <w:numFmt w:val="bullet"/>
      <w:lvlText w:val="•"/>
      <w:lvlJc w:val="left"/>
      <w:pPr>
        <w:ind w:left="2076" w:hanging="226"/>
      </w:pPr>
      <w:rPr>
        <w:rFonts w:hint="default"/>
      </w:rPr>
    </w:lvl>
    <w:lvl w:ilvl="3" w:tplc="A9C0BCD4">
      <w:start w:val="1"/>
      <w:numFmt w:val="bullet"/>
      <w:lvlText w:val="•"/>
      <w:lvlJc w:val="left"/>
      <w:pPr>
        <w:ind w:left="2774" w:hanging="226"/>
      </w:pPr>
      <w:rPr>
        <w:rFonts w:hint="default"/>
      </w:rPr>
    </w:lvl>
    <w:lvl w:ilvl="4" w:tplc="A280B4AE">
      <w:start w:val="1"/>
      <w:numFmt w:val="bullet"/>
      <w:lvlText w:val="•"/>
      <w:lvlJc w:val="left"/>
      <w:pPr>
        <w:ind w:left="3472" w:hanging="226"/>
      </w:pPr>
      <w:rPr>
        <w:rFonts w:hint="default"/>
      </w:rPr>
    </w:lvl>
    <w:lvl w:ilvl="5" w:tplc="0C64C0BC">
      <w:start w:val="1"/>
      <w:numFmt w:val="bullet"/>
      <w:lvlText w:val="•"/>
      <w:lvlJc w:val="left"/>
      <w:pPr>
        <w:ind w:left="4170" w:hanging="226"/>
      </w:pPr>
      <w:rPr>
        <w:rFonts w:hint="default"/>
      </w:rPr>
    </w:lvl>
    <w:lvl w:ilvl="6" w:tplc="782EE2B2">
      <w:start w:val="1"/>
      <w:numFmt w:val="bullet"/>
      <w:lvlText w:val="•"/>
      <w:lvlJc w:val="left"/>
      <w:pPr>
        <w:ind w:left="4868" w:hanging="226"/>
      </w:pPr>
      <w:rPr>
        <w:rFonts w:hint="default"/>
      </w:rPr>
    </w:lvl>
    <w:lvl w:ilvl="7" w:tplc="8B3ABEFC">
      <w:start w:val="1"/>
      <w:numFmt w:val="bullet"/>
      <w:lvlText w:val="•"/>
      <w:lvlJc w:val="left"/>
      <w:pPr>
        <w:ind w:left="5566" w:hanging="226"/>
      </w:pPr>
      <w:rPr>
        <w:rFonts w:hint="default"/>
      </w:rPr>
    </w:lvl>
    <w:lvl w:ilvl="8" w:tplc="79AC2B5C">
      <w:start w:val="1"/>
      <w:numFmt w:val="bullet"/>
      <w:lvlText w:val="•"/>
      <w:lvlJc w:val="left"/>
      <w:pPr>
        <w:ind w:left="6264" w:hanging="226"/>
      </w:pPr>
      <w:rPr>
        <w:rFonts w:hint="default"/>
      </w:rPr>
    </w:lvl>
  </w:abstractNum>
  <w:abstractNum w:abstractNumId="16">
    <w:nsid w:val="30946519"/>
    <w:multiLevelType w:val="multilevel"/>
    <w:tmpl w:val="87AC4E26"/>
    <w:lvl w:ilvl="0">
      <w:start w:val="4"/>
      <w:numFmt w:val="decimal"/>
      <w:lvlText w:val="%1"/>
      <w:lvlJc w:val="left"/>
      <w:pPr>
        <w:ind w:left="583" w:hanging="460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83" w:hanging="460"/>
        <w:jc w:val="left"/>
      </w:pPr>
      <w:rPr>
        <w:rFonts w:ascii="Arial" w:eastAsia="Arial" w:hAnsi="Arial" w:cs="Arial" w:hint="default"/>
        <w:b/>
        <w:bCs/>
        <w:w w:val="123"/>
        <w:sz w:val="20"/>
        <w:szCs w:val="20"/>
      </w:rPr>
    </w:lvl>
    <w:lvl w:ilvl="2">
      <w:start w:val="1"/>
      <w:numFmt w:val="decimal"/>
      <w:lvlText w:val="%1.%2.%3."/>
      <w:lvlJc w:val="left"/>
      <w:pPr>
        <w:ind w:left="722" w:hanging="602"/>
        <w:jc w:val="right"/>
      </w:pPr>
      <w:rPr>
        <w:rFonts w:ascii="Arial" w:eastAsia="Arial" w:hAnsi="Arial" w:cs="Arial" w:hint="default"/>
        <w:b/>
        <w:bCs/>
        <w:w w:val="124"/>
        <w:sz w:val="18"/>
        <w:szCs w:val="18"/>
      </w:rPr>
    </w:lvl>
    <w:lvl w:ilvl="3">
      <w:start w:val="1"/>
      <w:numFmt w:val="bullet"/>
      <w:lvlText w:val="•"/>
      <w:lvlJc w:val="left"/>
      <w:pPr>
        <w:ind w:left="1400" w:hanging="153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4">
      <w:start w:val="1"/>
      <w:numFmt w:val="bullet"/>
      <w:lvlText w:val="•"/>
      <w:lvlJc w:val="left"/>
      <w:pPr>
        <w:ind w:left="1626" w:hanging="1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2" w:hanging="1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79" w:hanging="1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05" w:hanging="1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32" w:hanging="153"/>
      </w:pPr>
      <w:rPr>
        <w:rFonts w:hint="default"/>
      </w:rPr>
    </w:lvl>
  </w:abstractNum>
  <w:abstractNum w:abstractNumId="17">
    <w:nsid w:val="376F6F4D"/>
    <w:multiLevelType w:val="hybridMultilevel"/>
    <w:tmpl w:val="4A087A72"/>
    <w:lvl w:ilvl="0" w:tplc="096CF296">
      <w:start w:val="2"/>
      <w:numFmt w:val="decimal"/>
      <w:lvlText w:val="%1."/>
      <w:lvlJc w:val="left"/>
      <w:pPr>
        <w:ind w:left="100" w:hanging="197"/>
        <w:jc w:val="left"/>
      </w:pPr>
      <w:rPr>
        <w:rFonts w:ascii="Calibri" w:eastAsia="Calibri" w:hAnsi="Calibri" w:cs="Calibri" w:hint="default"/>
        <w:i/>
        <w:w w:val="118"/>
        <w:sz w:val="18"/>
        <w:szCs w:val="18"/>
      </w:rPr>
    </w:lvl>
    <w:lvl w:ilvl="1" w:tplc="F3FA5B4A">
      <w:start w:val="24"/>
      <w:numFmt w:val="decimal"/>
      <w:lvlText w:val="%2."/>
      <w:lvlJc w:val="left"/>
      <w:pPr>
        <w:ind w:left="680" w:hanging="320"/>
        <w:jc w:val="left"/>
      </w:pPr>
      <w:rPr>
        <w:rFonts w:ascii="Calibri" w:eastAsia="Calibri" w:hAnsi="Calibri" w:cs="Calibri" w:hint="default"/>
        <w:i/>
        <w:w w:val="117"/>
        <w:sz w:val="18"/>
        <w:szCs w:val="18"/>
      </w:rPr>
    </w:lvl>
    <w:lvl w:ilvl="2" w:tplc="862E3D68">
      <w:start w:val="9"/>
      <w:numFmt w:val="decimal"/>
      <w:lvlText w:val="%3."/>
      <w:lvlJc w:val="left"/>
      <w:pPr>
        <w:ind w:left="2949" w:hanging="239"/>
        <w:jc w:val="right"/>
      </w:pPr>
      <w:rPr>
        <w:rFonts w:ascii="Calibri" w:eastAsia="Calibri" w:hAnsi="Calibri" w:cs="Calibri" w:hint="default"/>
        <w:b/>
        <w:bCs/>
        <w:w w:val="85"/>
        <w:sz w:val="26"/>
        <w:szCs w:val="26"/>
      </w:rPr>
    </w:lvl>
    <w:lvl w:ilvl="3" w:tplc="391A195C">
      <w:start w:val="1"/>
      <w:numFmt w:val="bullet"/>
      <w:lvlText w:val="•"/>
      <w:lvlJc w:val="left"/>
      <w:pPr>
        <w:ind w:left="4540" w:hanging="239"/>
      </w:pPr>
      <w:rPr>
        <w:rFonts w:hint="default"/>
      </w:rPr>
    </w:lvl>
    <w:lvl w:ilvl="4" w:tplc="2E200ED8">
      <w:start w:val="1"/>
      <w:numFmt w:val="bullet"/>
      <w:lvlText w:val="•"/>
      <w:lvlJc w:val="left"/>
      <w:pPr>
        <w:ind w:left="4902" w:hanging="239"/>
      </w:pPr>
      <w:rPr>
        <w:rFonts w:hint="default"/>
      </w:rPr>
    </w:lvl>
    <w:lvl w:ilvl="5" w:tplc="AFAA935E">
      <w:start w:val="1"/>
      <w:numFmt w:val="bullet"/>
      <w:lvlText w:val="•"/>
      <w:lvlJc w:val="left"/>
      <w:pPr>
        <w:ind w:left="5265" w:hanging="239"/>
      </w:pPr>
      <w:rPr>
        <w:rFonts w:hint="default"/>
      </w:rPr>
    </w:lvl>
    <w:lvl w:ilvl="6" w:tplc="E9286AE2">
      <w:start w:val="1"/>
      <w:numFmt w:val="bullet"/>
      <w:lvlText w:val="•"/>
      <w:lvlJc w:val="left"/>
      <w:pPr>
        <w:ind w:left="5628" w:hanging="239"/>
      </w:pPr>
      <w:rPr>
        <w:rFonts w:hint="default"/>
      </w:rPr>
    </w:lvl>
    <w:lvl w:ilvl="7" w:tplc="E132FEEA">
      <w:start w:val="1"/>
      <w:numFmt w:val="bullet"/>
      <w:lvlText w:val="•"/>
      <w:lvlJc w:val="left"/>
      <w:pPr>
        <w:ind w:left="5991" w:hanging="239"/>
      </w:pPr>
      <w:rPr>
        <w:rFonts w:hint="default"/>
      </w:rPr>
    </w:lvl>
    <w:lvl w:ilvl="8" w:tplc="E148492C">
      <w:start w:val="1"/>
      <w:numFmt w:val="bullet"/>
      <w:lvlText w:val="•"/>
      <w:lvlJc w:val="left"/>
      <w:pPr>
        <w:ind w:left="6354" w:hanging="239"/>
      </w:pPr>
      <w:rPr>
        <w:rFonts w:hint="default"/>
      </w:rPr>
    </w:lvl>
  </w:abstractNum>
  <w:abstractNum w:abstractNumId="18">
    <w:nsid w:val="3A353461"/>
    <w:multiLevelType w:val="hybridMultilevel"/>
    <w:tmpl w:val="69A8F254"/>
    <w:lvl w:ilvl="0" w:tplc="4A505EE2">
      <w:start w:val="1"/>
      <w:numFmt w:val="bullet"/>
      <w:lvlText w:val="•"/>
      <w:lvlJc w:val="left"/>
      <w:pPr>
        <w:ind w:left="440" w:hanging="153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1" w:tplc="9B1E3900">
      <w:start w:val="1"/>
      <w:numFmt w:val="bullet"/>
      <w:lvlText w:val="•"/>
      <w:lvlJc w:val="left"/>
      <w:pPr>
        <w:ind w:left="1400" w:hanging="153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2" w:tplc="2A4AB858">
      <w:start w:val="1"/>
      <w:numFmt w:val="bullet"/>
      <w:lvlText w:val="•"/>
      <w:lvlJc w:val="left"/>
      <w:pPr>
        <w:ind w:left="1988" w:hanging="153"/>
      </w:pPr>
      <w:rPr>
        <w:rFonts w:hint="default"/>
      </w:rPr>
    </w:lvl>
    <w:lvl w:ilvl="3" w:tplc="8782F90C">
      <w:start w:val="1"/>
      <w:numFmt w:val="bullet"/>
      <w:lvlText w:val="•"/>
      <w:lvlJc w:val="left"/>
      <w:pPr>
        <w:ind w:left="2577" w:hanging="153"/>
      </w:pPr>
      <w:rPr>
        <w:rFonts w:hint="default"/>
      </w:rPr>
    </w:lvl>
    <w:lvl w:ilvl="4" w:tplc="FEEE7D3C">
      <w:start w:val="1"/>
      <w:numFmt w:val="bullet"/>
      <w:lvlText w:val="•"/>
      <w:lvlJc w:val="left"/>
      <w:pPr>
        <w:ind w:left="3166" w:hanging="153"/>
      </w:pPr>
      <w:rPr>
        <w:rFonts w:hint="default"/>
      </w:rPr>
    </w:lvl>
    <w:lvl w:ilvl="5" w:tplc="C58C0F30">
      <w:start w:val="1"/>
      <w:numFmt w:val="bullet"/>
      <w:lvlText w:val="•"/>
      <w:lvlJc w:val="left"/>
      <w:pPr>
        <w:ind w:left="3755" w:hanging="153"/>
      </w:pPr>
      <w:rPr>
        <w:rFonts w:hint="default"/>
      </w:rPr>
    </w:lvl>
    <w:lvl w:ilvl="6" w:tplc="029460DE">
      <w:start w:val="1"/>
      <w:numFmt w:val="bullet"/>
      <w:lvlText w:val="•"/>
      <w:lvlJc w:val="left"/>
      <w:pPr>
        <w:ind w:left="4344" w:hanging="153"/>
      </w:pPr>
      <w:rPr>
        <w:rFonts w:hint="default"/>
      </w:rPr>
    </w:lvl>
    <w:lvl w:ilvl="7" w:tplc="B1685E20">
      <w:start w:val="1"/>
      <w:numFmt w:val="bullet"/>
      <w:lvlText w:val="•"/>
      <w:lvlJc w:val="left"/>
      <w:pPr>
        <w:ind w:left="4933" w:hanging="153"/>
      </w:pPr>
      <w:rPr>
        <w:rFonts w:hint="default"/>
      </w:rPr>
    </w:lvl>
    <w:lvl w:ilvl="8" w:tplc="69B4A688">
      <w:start w:val="1"/>
      <w:numFmt w:val="bullet"/>
      <w:lvlText w:val="•"/>
      <w:lvlJc w:val="left"/>
      <w:pPr>
        <w:ind w:left="5522" w:hanging="153"/>
      </w:pPr>
      <w:rPr>
        <w:rFonts w:hint="default"/>
      </w:rPr>
    </w:lvl>
  </w:abstractNum>
  <w:abstractNum w:abstractNumId="19">
    <w:nsid w:val="40414845"/>
    <w:multiLevelType w:val="multilevel"/>
    <w:tmpl w:val="9E16524E"/>
    <w:lvl w:ilvl="0">
      <w:start w:val="8"/>
      <w:numFmt w:val="decimal"/>
      <w:lvlText w:val="%1"/>
      <w:lvlJc w:val="left"/>
      <w:pPr>
        <w:ind w:left="1098" w:hanging="60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8" w:hanging="60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602"/>
        <w:jc w:val="right"/>
      </w:pPr>
      <w:rPr>
        <w:rFonts w:ascii="Arial" w:eastAsia="Arial" w:hAnsi="Arial" w:cs="Arial" w:hint="default"/>
        <w:b/>
        <w:bCs/>
        <w:w w:val="124"/>
        <w:sz w:val="18"/>
        <w:szCs w:val="18"/>
      </w:rPr>
    </w:lvl>
    <w:lvl w:ilvl="3">
      <w:start w:val="1"/>
      <w:numFmt w:val="bullet"/>
      <w:lvlText w:val="•"/>
      <w:lvlJc w:val="left"/>
      <w:pPr>
        <w:ind w:left="3062" w:hanging="6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16" w:hanging="6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70" w:hanging="6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24" w:hanging="6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78" w:hanging="6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32" w:hanging="602"/>
      </w:pPr>
      <w:rPr>
        <w:rFonts w:hint="default"/>
      </w:rPr>
    </w:lvl>
  </w:abstractNum>
  <w:abstractNum w:abstractNumId="20">
    <w:nsid w:val="456609F3"/>
    <w:multiLevelType w:val="multilevel"/>
    <w:tmpl w:val="E99A526E"/>
    <w:lvl w:ilvl="0">
      <w:start w:val="1"/>
      <w:numFmt w:val="decimal"/>
      <w:lvlText w:val="%1."/>
      <w:lvlJc w:val="left"/>
      <w:pPr>
        <w:ind w:left="440" w:hanging="341"/>
        <w:jc w:val="right"/>
      </w:pPr>
      <w:rPr>
        <w:rFonts w:ascii="Arial" w:eastAsia="Arial" w:hAnsi="Arial" w:cs="Arial" w:hint="default"/>
        <w:w w:val="106"/>
        <w:sz w:val="18"/>
        <w:szCs w:val="18"/>
      </w:rPr>
    </w:lvl>
    <w:lvl w:ilvl="1">
      <w:start w:val="1"/>
      <w:numFmt w:val="decimal"/>
      <w:lvlText w:val="%1.%2."/>
      <w:lvlJc w:val="left"/>
      <w:pPr>
        <w:ind w:left="920" w:hanging="481"/>
        <w:jc w:val="left"/>
      </w:pPr>
      <w:rPr>
        <w:rFonts w:ascii="Arial" w:eastAsia="Arial" w:hAnsi="Arial" w:cs="Arial" w:hint="default"/>
        <w:w w:val="106"/>
        <w:sz w:val="18"/>
        <w:szCs w:val="18"/>
      </w:rPr>
    </w:lvl>
    <w:lvl w:ilvl="2">
      <w:start w:val="1"/>
      <w:numFmt w:val="decimal"/>
      <w:lvlText w:val="%1.%2.%3."/>
      <w:lvlJc w:val="left"/>
      <w:pPr>
        <w:ind w:left="1480" w:hanging="560"/>
        <w:jc w:val="left"/>
      </w:pPr>
      <w:rPr>
        <w:rFonts w:ascii="Arial" w:eastAsia="Arial" w:hAnsi="Arial" w:cs="Arial" w:hint="default"/>
        <w:w w:val="106"/>
        <w:sz w:val="18"/>
        <w:szCs w:val="18"/>
      </w:rPr>
    </w:lvl>
    <w:lvl w:ilvl="3">
      <w:start w:val="1"/>
      <w:numFmt w:val="bullet"/>
      <w:lvlText w:val="•"/>
      <w:lvlJc w:val="left"/>
      <w:pPr>
        <w:ind w:left="1520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40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00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60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40" w:hanging="560"/>
      </w:pPr>
      <w:rPr>
        <w:rFonts w:hint="default"/>
      </w:rPr>
    </w:lvl>
  </w:abstractNum>
  <w:abstractNum w:abstractNumId="21">
    <w:nsid w:val="4B110FB7"/>
    <w:multiLevelType w:val="hybridMultilevel"/>
    <w:tmpl w:val="2DAED58C"/>
    <w:lvl w:ilvl="0" w:tplc="FF0E8844">
      <w:start w:val="1"/>
      <w:numFmt w:val="bullet"/>
      <w:lvlText w:val="•"/>
      <w:lvlJc w:val="left"/>
      <w:pPr>
        <w:ind w:left="820" w:hanging="153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1" w:tplc="3D2871A2">
      <w:start w:val="1"/>
      <w:numFmt w:val="bullet"/>
      <w:lvlText w:val="•"/>
      <w:lvlJc w:val="left"/>
      <w:pPr>
        <w:ind w:left="1502" w:hanging="153"/>
      </w:pPr>
      <w:rPr>
        <w:rFonts w:hint="default"/>
      </w:rPr>
    </w:lvl>
    <w:lvl w:ilvl="2" w:tplc="AEB4A7B4">
      <w:start w:val="1"/>
      <w:numFmt w:val="bullet"/>
      <w:lvlText w:val="•"/>
      <w:lvlJc w:val="left"/>
      <w:pPr>
        <w:ind w:left="2184" w:hanging="153"/>
      </w:pPr>
      <w:rPr>
        <w:rFonts w:hint="default"/>
      </w:rPr>
    </w:lvl>
    <w:lvl w:ilvl="3" w:tplc="17349A44">
      <w:start w:val="1"/>
      <w:numFmt w:val="bullet"/>
      <w:lvlText w:val="•"/>
      <w:lvlJc w:val="left"/>
      <w:pPr>
        <w:ind w:left="2866" w:hanging="153"/>
      </w:pPr>
      <w:rPr>
        <w:rFonts w:hint="default"/>
      </w:rPr>
    </w:lvl>
    <w:lvl w:ilvl="4" w:tplc="A5B2281C">
      <w:start w:val="1"/>
      <w:numFmt w:val="bullet"/>
      <w:lvlText w:val="•"/>
      <w:lvlJc w:val="left"/>
      <w:pPr>
        <w:ind w:left="3548" w:hanging="153"/>
      </w:pPr>
      <w:rPr>
        <w:rFonts w:hint="default"/>
      </w:rPr>
    </w:lvl>
    <w:lvl w:ilvl="5" w:tplc="277AC826">
      <w:start w:val="1"/>
      <w:numFmt w:val="bullet"/>
      <w:lvlText w:val="•"/>
      <w:lvlJc w:val="left"/>
      <w:pPr>
        <w:ind w:left="4230" w:hanging="153"/>
      </w:pPr>
      <w:rPr>
        <w:rFonts w:hint="default"/>
      </w:rPr>
    </w:lvl>
    <w:lvl w:ilvl="6" w:tplc="DF96086C">
      <w:start w:val="1"/>
      <w:numFmt w:val="bullet"/>
      <w:lvlText w:val="•"/>
      <w:lvlJc w:val="left"/>
      <w:pPr>
        <w:ind w:left="4912" w:hanging="153"/>
      </w:pPr>
      <w:rPr>
        <w:rFonts w:hint="default"/>
      </w:rPr>
    </w:lvl>
    <w:lvl w:ilvl="7" w:tplc="9C38AE7A">
      <w:start w:val="1"/>
      <w:numFmt w:val="bullet"/>
      <w:lvlText w:val="•"/>
      <w:lvlJc w:val="left"/>
      <w:pPr>
        <w:ind w:left="5594" w:hanging="153"/>
      </w:pPr>
      <w:rPr>
        <w:rFonts w:hint="default"/>
      </w:rPr>
    </w:lvl>
    <w:lvl w:ilvl="8" w:tplc="1FA8F0B0">
      <w:start w:val="1"/>
      <w:numFmt w:val="bullet"/>
      <w:lvlText w:val="•"/>
      <w:lvlJc w:val="left"/>
      <w:pPr>
        <w:ind w:left="6276" w:hanging="153"/>
      </w:pPr>
      <w:rPr>
        <w:rFonts w:hint="default"/>
      </w:rPr>
    </w:lvl>
  </w:abstractNum>
  <w:abstractNum w:abstractNumId="22">
    <w:nsid w:val="4B9B4079"/>
    <w:multiLevelType w:val="multilevel"/>
    <w:tmpl w:val="DD70C732"/>
    <w:lvl w:ilvl="0">
      <w:start w:val="5"/>
      <w:numFmt w:val="decimal"/>
      <w:lvlText w:val="%1"/>
      <w:lvlJc w:val="left"/>
      <w:pPr>
        <w:ind w:left="731" w:hanging="46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" w:hanging="462"/>
        <w:jc w:val="left"/>
      </w:pPr>
      <w:rPr>
        <w:rFonts w:ascii="Arial" w:eastAsia="Arial" w:hAnsi="Arial" w:cs="Arial" w:hint="default"/>
        <w:b/>
        <w:bCs/>
        <w:w w:val="124"/>
        <w:sz w:val="20"/>
        <w:szCs w:val="20"/>
      </w:rPr>
    </w:lvl>
    <w:lvl w:ilvl="2">
      <w:start w:val="1"/>
      <w:numFmt w:val="decimal"/>
      <w:lvlText w:val="%1.%2.%3."/>
      <w:lvlJc w:val="left"/>
      <w:pPr>
        <w:ind w:left="1098" w:hanging="602"/>
        <w:jc w:val="right"/>
      </w:pPr>
      <w:rPr>
        <w:rFonts w:ascii="Arial" w:eastAsia="Arial" w:hAnsi="Arial" w:cs="Arial" w:hint="default"/>
        <w:b/>
        <w:bCs/>
        <w:w w:val="124"/>
        <w:sz w:val="18"/>
        <w:szCs w:val="18"/>
      </w:rPr>
    </w:lvl>
    <w:lvl w:ilvl="3">
      <w:start w:val="1"/>
      <w:numFmt w:val="decimal"/>
      <w:lvlText w:val="%4."/>
      <w:lvlJc w:val="left"/>
      <w:pPr>
        <w:ind w:left="3343" w:hanging="199"/>
        <w:jc w:val="right"/>
      </w:pPr>
      <w:rPr>
        <w:rFonts w:ascii="Calibri" w:eastAsia="Calibri" w:hAnsi="Calibri" w:cs="Calibri" w:hint="default"/>
        <w:i/>
        <w:w w:val="119"/>
        <w:sz w:val="16"/>
        <w:szCs w:val="16"/>
      </w:rPr>
    </w:lvl>
    <w:lvl w:ilvl="4">
      <w:start w:val="1"/>
      <w:numFmt w:val="bullet"/>
      <w:lvlText w:val="•"/>
      <w:lvlJc w:val="left"/>
      <w:pPr>
        <w:ind w:left="4275" w:hanging="1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2" w:hanging="1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10" w:hanging="1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77" w:hanging="1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45" w:hanging="199"/>
      </w:pPr>
      <w:rPr>
        <w:rFonts w:hint="default"/>
      </w:rPr>
    </w:lvl>
  </w:abstractNum>
  <w:abstractNum w:abstractNumId="23">
    <w:nsid w:val="4D993945"/>
    <w:multiLevelType w:val="hybridMultilevel"/>
    <w:tmpl w:val="A3904202"/>
    <w:lvl w:ilvl="0" w:tplc="C6C40370">
      <w:start w:val="1"/>
      <w:numFmt w:val="bullet"/>
      <w:lvlText w:val="•"/>
      <w:lvlJc w:val="left"/>
      <w:pPr>
        <w:ind w:left="1080" w:hanging="230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1" w:tplc="5210C290">
      <w:start w:val="1"/>
      <w:numFmt w:val="bullet"/>
      <w:lvlText w:val="•"/>
      <w:lvlJc w:val="left"/>
      <w:pPr>
        <w:ind w:left="1738" w:hanging="230"/>
      </w:pPr>
      <w:rPr>
        <w:rFonts w:hint="default"/>
      </w:rPr>
    </w:lvl>
    <w:lvl w:ilvl="2" w:tplc="98C8B1A8">
      <w:start w:val="1"/>
      <w:numFmt w:val="bullet"/>
      <w:lvlText w:val="•"/>
      <w:lvlJc w:val="left"/>
      <w:pPr>
        <w:ind w:left="2396" w:hanging="230"/>
      </w:pPr>
      <w:rPr>
        <w:rFonts w:hint="default"/>
      </w:rPr>
    </w:lvl>
    <w:lvl w:ilvl="3" w:tplc="F58476B8">
      <w:start w:val="1"/>
      <w:numFmt w:val="bullet"/>
      <w:lvlText w:val="•"/>
      <w:lvlJc w:val="left"/>
      <w:pPr>
        <w:ind w:left="3054" w:hanging="230"/>
      </w:pPr>
      <w:rPr>
        <w:rFonts w:hint="default"/>
      </w:rPr>
    </w:lvl>
    <w:lvl w:ilvl="4" w:tplc="FBD47772">
      <w:start w:val="1"/>
      <w:numFmt w:val="bullet"/>
      <w:lvlText w:val="•"/>
      <w:lvlJc w:val="left"/>
      <w:pPr>
        <w:ind w:left="3712" w:hanging="230"/>
      </w:pPr>
      <w:rPr>
        <w:rFonts w:hint="default"/>
      </w:rPr>
    </w:lvl>
    <w:lvl w:ilvl="5" w:tplc="F488A3FC">
      <w:start w:val="1"/>
      <w:numFmt w:val="bullet"/>
      <w:lvlText w:val="•"/>
      <w:lvlJc w:val="left"/>
      <w:pPr>
        <w:ind w:left="4370" w:hanging="230"/>
      </w:pPr>
      <w:rPr>
        <w:rFonts w:hint="default"/>
      </w:rPr>
    </w:lvl>
    <w:lvl w:ilvl="6" w:tplc="6DC0EB6C">
      <w:start w:val="1"/>
      <w:numFmt w:val="bullet"/>
      <w:lvlText w:val="•"/>
      <w:lvlJc w:val="left"/>
      <w:pPr>
        <w:ind w:left="5028" w:hanging="230"/>
      </w:pPr>
      <w:rPr>
        <w:rFonts w:hint="default"/>
      </w:rPr>
    </w:lvl>
    <w:lvl w:ilvl="7" w:tplc="1D04A468">
      <w:start w:val="1"/>
      <w:numFmt w:val="bullet"/>
      <w:lvlText w:val="•"/>
      <w:lvlJc w:val="left"/>
      <w:pPr>
        <w:ind w:left="5686" w:hanging="230"/>
      </w:pPr>
      <w:rPr>
        <w:rFonts w:hint="default"/>
      </w:rPr>
    </w:lvl>
    <w:lvl w:ilvl="8" w:tplc="CA0CC71E">
      <w:start w:val="1"/>
      <w:numFmt w:val="bullet"/>
      <w:lvlText w:val="•"/>
      <w:lvlJc w:val="left"/>
      <w:pPr>
        <w:ind w:left="6344" w:hanging="230"/>
      </w:pPr>
      <w:rPr>
        <w:rFonts w:hint="default"/>
      </w:rPr>
    </w:lvl>
  </w:abstractNum>
  <w:abstractNum w:abstractNumId="24">
    <w:nsid w:val="50F33290"/>
    <w:multiLevelType w:val="multilevel"/>
    <w:tmpl w:val="81003C5C"/>
    <w:lvl w:ilvl="0">
      <w:start w:val="1"/>
      <w:numFmt w:val="decimal"/>
      <w:lvlText w:val="%1"/>
      <w:lvlJc w:val="left"/>
      <w:pPr>
        <w:ind w:left="1313" w:hanging="46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3" w:hanging="464"/>
        <w:jc w:val="right"/>
      </w:pPr>
      <w:rPr>
        <w:rFonts w:ascii="Arial" w:eastAsia="Arial" w:hAnsi="Arial" w:cs="Arial" w:hint="default"/>
        <w:b/>
        <w:bCs/>
        <w:w w:val="124"/>
        <w:sz w:val="20"/>
        <w:szCs w:val="20"/>
      </w:rPr>
    </w:lvl>
    <w:lvl w:ilvl="2">
      <w:start w:val="1"/>
      <w:numFmt w:val="bullet"/>
      <w:lvlText w:val="•"/>
      <w:lvlJc w:val="left"/>
      <w:pPr>
        <w:ind w:left="2588" w:hanging="4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2" w:hanging="4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6" w:hanging="4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0" w:hanging="4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24" w:hanging="4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58" w:hanging="4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92" w:hanging="464"/>
      </w:pPr>
      <w:rPr>
        <w:rFonts w:hint="default"/>
      </w:rPr>
    </w:lvl>
  </w:abstractNum>
  <w:abstractNum w:abstractNumId="25">
    <w:nsid w:val="52DC14D4"/>
    <w:multiLevelType w:val="hybridMultilevel"/>
    <w:tmpl w:val="6456CB08"/>
    <w:lvl w:ilvl="0" w:tplc="9DEE28CC">
      <w:start w:val="1"/>
      <w:numFmt w:val="decimal"/>
      <w:lvlText w:val="%1)"/>
      <w:lvlJc w:val="left"/>
      <w:pPr>
        <w:ind w:left="482" w:hanging="213"/>
        <w:jc w:val="left"/>
      </w:pPr>
      <w:rPr>
        <w:rFonts w:ascii="Arial" w:eastAsia="Arial" w:hAnsi="Arial" w:cs="Arial" w:hint="default"/>
        <w:w w:val="106"/>
        <w:sz w:val="18"/>
        <w:szCs w:val="18"/>
      </w:rPr>
    </w:lvl>
    <w:lvl w:ilvl="1" w:tplc="8176126E">
      <w:start w:val="1"/>
      <w:numFmt w:val="bullet"/>
      <w:lvlText w:val="•"/>
      <w:lvlJc w:val="left"/>
      <w:pPr>
        <w:ind w:left="1196" w:hanging="213"/>
      </w:pPr>
      <w:rPr>
        <w:rFonts w:hint="default"/>
      </w:rPr>
    </w:lvl>
    <w:lvl w:ilvl="2" w:tplc="62ACF40E">
      <w:start w:val="1"/>
      <w:numFmt w:val="bullet"/>
      <w:lvlText w:val="•"/>
      <w:lvlJc w:val="left"/>
      <w:pPr>
        <w:ind w:left="1912" w:hanging="213"/>
      </w:pPr>
      <w:rPr>
        <w:rFonts w:hint="default"/>
      </w:rPr>
    </w:lvl>
    <w:lvl w:ilvl="3" w:tplc="7AB03544">
      <w:start w:val="1"/>
      <w:numFmt w:val="bullet"/>
      <w:lvlText w:val="•"/>
      <w:lvlJc w:val="left"/>
      <w:pPr>
        <w:ind w:left="2628" w:hanging="213"/>
      </w:pPr>
      <w:rPr>
        <w:rFonts w:hint="default"/>
      </w:rPr>
    </w:lvl>
    <w:lvl w:ilvl="4" w:tplc="FB405DEE">
      <w:start w:val="1"/>
      <w:numFmt w:val="bullet"/>
      <w:lvlText w:val="•"/>
      <w:lvlJc w:val="left"/>
      <w:pPr>
        <w:ind w:left="3344" w:hanging="213"/>
      </w:pPr>
      <w:rPr>
        <w:rFonts w:hint="default"/>
      </w:rPr>
    </w:lvl>
    <w:lvl w:ilvl="5" w:tplc="DE3E996E">
      <w:start w:val="1"/>
      <w:numFmt w:val="bullet"/>
      <w:lvlText w:val="•"/>
      <w:lvlJc w:val="left"/>
      <w:pPr>
        <w:ind w:left="4060" w:hanging="213"/>
      </w:pPr>
      <w:rPr>
        <w:rFonts w:hint="default"/>
      </w:rPr>
    </w:lvl>
    <w:lvl w:ilvl="6" w:tplc="8BA01E06">
      <w:start w:val="1"/>
      <w:numFmt w:val="bullet"/>
      <w:lvlText w:val="•"/>
      <w:lvlJc w:val="left"/>
      <w:pPr>
        <w:ind w:left="4776" w:hanging="213"/>
      </w:pPr>
      <w:rPr>
        <w:rFonts w:hint="default"/>
      </w:rPr>
    </w:lvl>
    <w:lvl w:ilvl="7" w:tplc="3E8AA8E2">
      <w:start w:val="1"/>
      <w:numFmt w:val="bullet"/>
      <w:lvlText w:val="•"/>
      <w:lvlJc w:val="left"/>
      <w:pPr>
        <w:ind w:left="5492" w:hanging="213"/>
      </w:pPr>
      <w:rPr>
        <w:rFonts w:hint="default"/>
      </w:rPr>
    </w:lvl>
    <w:lvl w:ilvl="8" w:tplc="83E43CE2">
      <w:start w:val="1"/>
      <w:numFmt w:val="bullet"/>
      <w:lvlText w:val="•"/>
      <w:lvlJc w:val="left"/>
      <w:pPr>
        <w:ind w:left="6208" w:hanging="213"/>
      </w:pPr>
      <w:rPr>
        <w:rFonts w:hint="default"/>
      </w:rPr>
    </w:lvl>
  </w:abstractNum>
  <w:abstractNum w:abstractNumId="26">
    <w:nsid w:val="585168DC"/>
    <w:multiLevelType w:val="hybridMultilevel"/>
    <w:tmpl w:val="2CBA28EE"/>
    <w:lvl w:ilvl="0" w:tplc="B00C2970">
      <w:start w:val="1"/>
      <w:numFmt w:val="decimal"/>
      <w:lvlText w:val="%1."/>
      <w:lvlJc w:val="left"/>
      <w:pPr>
        <w:ind w:left="1053" w:hanging="203"/>
        <w:jc w:val="left"/>
      </w:pPr>
      <w:rPr>
        <w:rFonts w:ascii="Arial" w:eastAsia="Arial" w:hAnsi="Arial" w:cs="Arial" w:hint="default"/>
        <w:w w:val="106"/>
        <w:sz w:val="18"/>
        <w:szCs w:val="18"/>
      </w:rPr>
    </w:lvl>
    <w:lvl w:ilvl="1" w:tplc="3B8CCAE4">
      <w:start w:val="1"/>
      <w:numFmt w:val="bullet"/>
      <w:lvlText w:val="•"/>
      <w:lvlJc w:val="left"/>
      <w:pPr>
        <w:ind w:left="1720" w:hanging="203"/>
      </w:pPr>
      <w:rPr>
        <w:rFonts w:hint="default"/>
      </w:rPr>
    </w:lvl>
    <w:lvl w:ilvl="2" w:tplc="09426D62">
      <w:start w:val="1"/>
      <w:numFmt w:val="bullet"/>
      <w:lvlText w:val="•"/>
      <w:lvlJc w:val="left"/>
      <w:pPr>
        <w:ind w:left="2380" w:hanging="203"/>
      </w:pPr>
      <w:rPr>
        <w:rFonts w:hint="default"/>
      </w:rPr>
    </w:lvl>
    <w:lvl w:ilvl="3" w:tplc="CBE45F86">
      <w:start w:val="1"/>
      <w:numFmt w:val="bullet"/>
      <w:lvlText w:val="•"/>
      <w:lvlJc w:val="left"/>
      <w:pPr>
        <w:ind w:left="3040" w:hanging="203"/>
      </w:pPr>
      <w:rPr>
        <w:rFonts w:hint="default"/>
      </w:rPr>
    </w:lvl>
    <w:lvl w:ilvl="4" w:tplc="2BA4ADAE">
      <w:start w:val="1"/>
      <w:numFmt w:val="bullet"/>
      <w:lvlText w:val="•"/>
      <w:lvlJc w:val="left"/>
      <w:pPr>
        <w:ind w:left="3700" w:hanging="203"/>
      </w:pPr>
      <w:rPr>
        <w:rFonts w:hint="default"/>
      </w:rPr>
    </w:lvl>
    <w:lvl w:ilvl="5" w:tplc="9B5C8052">
      <w:start w:val="1"/>
      <w:numFmt w:val="bullet"/>
      <w:lvlText w:val="•"/>
      <w:lvlJc w:val="left"/>
      <w:pPr>
        <w:ind w:left="4360" w:hanging="203"/>
      </w:pPr>
      <w:rPr>
        <w:rFonts w:hint="default"/>
      </w:rPr>
    </w:lvl>
    <w:lvl w:ilvl="6" w:tplc="6352E0E6">
      <w:start w:val="1"/>
      <w:numFmt w:val="bullet"/>
      <w:lvlText w:val="•"/>
      <w:lvlJc w:val="left"/>
      <w:pPr>
        <w:ind w:left="5020" w:hanging="203"/>
      </w:pPr>
      <w:rPr>
        <w:rFonts w:hint="default"/>
      </w:rPr>
    </w:lvl>
    <w:lvl w:ilvl="7" w:tplc="8938B034">
      <w:start w:val="1"/>
      <w:numFmt w:val="bullet"/>
      <w:lvlText w:val="•"/>
      <w:lvlJc w:val="left"/>
      <w:pPr>
        <w:ind w:left="5680" w:hanging="203"/>
      </w:pPr>
      <w:rPr>
        <w:rFonts w:hint="default"/>
      </w:rPr>
    </w:lvl>
    <w:lvl w:ilvl="8" w:tplc="56F68794">
      <w:start w:val="1"/>
      <w:numFmt w:val="bullet"/>
      <w:lvlText w:val="•"/>
      <w:lvlJc w:val="left"/>
      <w:pPr>
        <w:ind w:left="6340" w:hanging="203"/>
      </w:pPr>
      <w:rPr>
        <w:rFonts w:hint="default"/>
      </w:rPr>
    </w:lvl>
  </w:abstractNum>
  <w:abstractNum w:abstractNumId="27">
    <w:nsid w:val="58E921BE"/>
    <w:multiLevelType w:val="multilevel"/>
    <w:tmpl w:val="E3083E30"/>
    <w:lvl w:ilvl="0">
      <w:start w:val="4"/>
      <w:numFmt w:val="decimal"/>
      <w:lvlText w:val="%1"/>
      <w:lvlJc w:val="left"/>
      <w:pPr>
        <w:ind w:left="731" w:hanging="46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1" w:hanging="462"/>
        <w:jc w:val="right"/>
      </w:pPr>
      <w:rPr>
        <w:rFonts w:ascii="Arial" w:eastAsia="Arial" w:hAnsi="Arial" w:cs="Arial" w:hint="default"/>
        <w:b/>
        <w:bCs/>
        <w:w w:val="124"/>
        <w:sz w:val="20"/>
        <w:szCs w:val="20"/>
      </w:rPr>
    </w:lvl>
    <w:lvl w:ilvl="2">
      <w:start w:val="1"/>
      <w:numFmt w:val="decimal"/>
      <w:lvlText w:val="%1.%2.%3."/>
      <w:lvlJc w:val="left"/>
      <w:pPr>
        <w:ind w:left="1676" w:hanging="602"/>
        <w:jc w:val="right"/>
      </w:pPr>
      <w:rPr>
        <w:rFonts w:ascii="Arial" w:eastAsia="Arial" w:hAnsi="Arial" w:cs="Arial" w:hint="default"/>
        <w:b/>
        <w:bCs/>
        <w:w w:val="124"/>
        <w:sz w:val="18"/>
        <w:szCs w:val="18"/>
      </w:rPr>
    </w:lvl>
    <w:lvl w:ilvl="3">
      <w:start w:val="1"/>
      <w:numFmt w:val="bullet"/>
      <w:lvlText w:val="•"/>
      <w:lvlJc w:val="left"/>
      <w:pPr>
        <w:ind w:left="1388" w:hanging="153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4">
      <w:start w:val="1"/>
      <w:numFmt w:val="bullet"/>
      <w:lvlText w:val="•"/>
      <w:lvlJc w:val="left"/>
      <w:pPr>
        <w:ind w:left="1400" w:hanging="1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80" w:hanging="1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56" w:hanging="1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32" w:hanging="1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908" w:hanging="153"/>
      </w:pPr>
      <w:rPr>
        <w:rFonts w:hint="default"/>
      </w:rPr>
    </w:lvl>
  </w:abstractNum>
  <w:abstractNum w:abstractNumId="28">
    <w:nsid w:val="5B6D20D3"/>
    <w:multiLevelType w:val="hybridMultilevel"/>
    <w:tmpl w:val="CCBA8B0A"/>
    <w:lvl w:ilvl="0" w:tplc="96AAA0E2">
      <w:start w:val="1"/>
      <w:numFmt w:val="bullet"/>
      <w:lvlText w:val="•"/>
      <w:lvlJc w:val="left"/>
      <w:pPr>
        <w:ind w:left="1080" w:hanging="230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1" w:tplc="84AC61A2">
      <w:start w:val="1"/>
      <w:numFmt w:val="bullet"/>
      <w:lvlText w:val="•"/>
      <w:lvlJc w:val="left"/>
      <w:pPr>
        <w:ind w:left="1738" w:hanging="230"/>
      </w:pPr>
      <w:rPr>
        <w:rFonts w:hint="default"/>
      </w:rPr>
    </w:lvl>
    <w:lvl w:ilvl="2" w:tplc="DBF004DE">
      <w:start w:val="1"/>
      <w:numFmt w:val="bullet"/>
      <w:lvlText w:val="•"/>
      <w:lvlJc w:val="left"/>
      <w:pPr>
        <w:ind w:left="2396" w:hanging="230"/>
      </w:pPr>
      <w:rPr>
        <w:rFonts w:hint="default"/>
      </w:rPr>
    </w:lvl>
    <w:lvl w:ilvl="3" w:tplc="2A3EFE54">
      <w:start w:val="1"/>
      <w:numFmt w:val="bullet"/>
      <w:lvlText w:val="•"/>
      <w:lvlJc w:val="left"/>
      <w:pPr>
        <w:ind w:left="3054" w:hanging="230"/>
      </w:pPr>
      <w:rPr>
        <w:rFonts w:hint="default"/>
      </w:rPr>
    </w:lvl>
    <w:lvl w:ilvl="4" w:tplc="7788F8F6">
      <w:start w:val="1"/>
      <w:numFmt w:val="bullet"/>
      <w:lvlText w:val="•"/>
      <w:lvlJc w:val="left"/>
      <w:pPr>
        <w:ind w:left="3712" w:hanging="230"/>
      </w:pPr>
      <w:rPr>
        <w:rFonts w:hint="default"/>
      </w:rPr>
    </w:lvl>
    <w:lvl w:ilvl="5" w:tplc="C0643888">
      <w:start w:val="1"/>
      <w:numFmt w:val="bullet"/>
      <w:lvlText w:val="•"/>
      <w:lvlJc w:val="left"/>
      <w:pPr>
        <w:ind w:left="4370" w:hanging="230"/>
      </w:pPr>
      <w:rPr>
        <w:rFonts w:hint="default"/>
      </w:rPr>
    </w:lvl>
    <w:lvl w:ilvl="6" w:tplc="282EC7C8">
      <w:start w:val="1"/>
      <w:numFmt w:val="bullet"/>
      <w:lvlText w:val="•"/>
      <w:lvlJc w:val="left"/>
      <w:pPr>
        <w:ind w:left="5028" w:hanging="230"/>
      </w:pPr>
      <w:rPr>
        <w:rFonts w:hint="default"/>
      </w:rPr>
    </w:lvl>
    <w:lvl w:ilvl="7" w:tplc="EF985A92">
      <w:start w:val="1"/>
      <w:numFmt w:val="bullet"/>
      <w:lvlText w:val="•"/>
      <w:lvlJc w:val="left"/>
      <w:pPr>
        <w:ind w:left="5686" w:hanging="230"/>
      </w:pPr>
      <w:rPr>
        <w:rFonts w:hint="default"/>
      </w:rPr>
    </w:lvl>
    <w:lvl w:ilvl="8" w:tplc="24786034">
      <w:start w:val="1"/>
      <w:numFmt w:val="bullet"/>
      <w:lvlText w:val="•"/>
      <w:lvlJc w:val="left"/>
      <w:pPr>
        <w:ind w:left="6344" w:hanging="230"/>
      </w:pPr>
      <w:rPr>
        <w:rFonts w:hint="default"/>
      </w:rPr>
    </w:lvl>
  </w:abstractNum>
  <w:abstractNum w:abstractNumId="29">
    <w:nsid w:val="5C2A7B4F"/>
    <w:multiLevelType w:val="hybridMultilevel"/>
    <w:tmpl w:val="BBB6C6A4"/>
    <w:lvl w:ilvl="0" w:tplc="1C5098D6">
      <w:start w:val="1"/>
      <w:numFmt w:val="bullet"/>
      <w:lvlText w:val="–"/>
      <w:lvlJc w:val="left"/>
      <w:pPr>
        <w:ind w:left="440" w:hanging="153"/>
      </w:pPr>
      <w:rPr>
        <w:rFonts w:ascii="Calibri" w:eastAsia="Calibri" w:hAnsi="Calibri" w:cs="Calibri" w:hint="default"/>
        <w:i/>
        <w:w w:val="122"/>
        <w:sz w:val="18"/>
        <w:szCs w:val="18"/>
      </w:rPr>
    </w:lvl>
    <w:lvl w:ilvl="1" w:tplc="EAD6C912">
      <w:start w:val="1"/>
      <w:numFmt w:val="bullet"/>
      <w:lvlText w:val="•"/>
      <w:lvlJc w:val="left"/>
      <w:pPr>
        <w:ind w:left="1122" w:hanging="153"/>
      </w:pPr>
      <w:rPr>
        <w:rFonts w:hint="default"/>
      </w:rPr>
    </w:lvl>
    <w:lvl w:ilvl="2" w:tplc="69EA9138">
      <w:start w:val="1"/>
      <w:numFmt w:val="bullet"/>
      <w:lvlText w:val="•"/>
      <w:lvlJc w:val="left"/>
      <w:pPr>
        <w:ind w:left="1804" w:hanging="153"/>
      </w:pPr>
      <w:rPr>
        <w:rFonts w:hint="default"/>
      </w:rPr>
    </w:lvl>
    <w:lvl w:ilvl="3" w:tplc="B094BEE2">
      <w:start w:val="1"/>
      <w:numFmt w:val="bullet"/>
      <w:lvlText w:val="•"/>
      <w:lvlJc w:val="left"/>
      <w:pPr>
        <w:ind w:left="2486" w:hanging="153"/>
      </w:pPr>
      <w:rPr>
        <w:rFonts w:hint="default"/>
      </w:rPr>
    </w:lvl>
    <w:lvl w:ilvl="4" w:tplc="790E9DF6">
      <w:start w:val="1"/>
      <w:numFmt w:val="bullet"/>
      <w:lvlText w:val="•"/>
      <w:lvlJc w:val="left"/>
      <w:pPr>
        <w:ind w:left="3168" w:hanging="153"/>
      </w:pPr>
      <w:rPr>
        <w:rFonts w:hint="default"/>
      </w:rPr>
    </w:lvl>
    <w:lvl w:ilvl="5" w:tplc="58A072D2">
      <w:start w:val="1"/>
      <w:numFmt w:val="bullet"/>
      <w:lvlText w:val="•"/>
      <w:lvlJc w:val="left"/>
      <w:pPr>
        <w:ind w:left="3850" w:hanging="153"/>
      </w:pPr>
      <w:rPr>
        <w:rFonts w:hint="default"/>
      </w:rPr>
    </w:lvl>
    <w:lvl w:ilvl="6" w:tplc="66B4844A">
      <w:start w:val="1"/>
      <w:numFmt w:val="bullet"/>
      <w:lvlText w:val="•"/>
      <w:lvlJc w:val="left"/>
      <w:pPr>
        <w:ind w:left="4532" w:hanging="153"/>
      </w:pPr>
      <w:rPr>
        <w:rFonts w:hint="default"/>
      </w:rPr>
    </w:lvl>
    <w:lvl w:ilvl="7" w:tplc="725242C2">
      <w:start w:val="1"/>
      <w:numFmt w:val="bullet"/>
      <w:lvlText w:val="•"/>
      <w:lvlJc w:val="left"/>
      <w:pPr>
        <w:ind w:left="5214" w:hanging="153"/>
      </w:pPr>
      <w:rPr>
        <w:rFonts w:hint="default"/>
      </w:rPr>
    </w:lvl>
    <w:lvl w:ilvl="8" w:tplc="78885BCE">
      <w:start w:val="1"/>
      <w:numFmt w:val="bullet"/>
      <w:lvlText w:val="•"/>
      <w:lvlJc w:val="left"/>
      <w:pPr>
        <w:ind w:left="5896" w:hanging="153"/>
      </w:pPr>
      <w:rPr>
        <w:rFonts w:hint="default"/>
      </w:rPr>
    </w:lvl>
  </w:abstractNum>
  <w:abstractNum w:abstractNumId="30">
    <w:nsid w:val="60933F32"/>
    <w:multiLevelType w:val="multilevel"/>
    <w:tmpl w:val="4B764A70"/>
    <w:lvl w:ilvl="0">
      <w:start w:val="4"/>
      <w:numFmt w:val="decimal"/>
      <w:lvlText w:val="%1"/>
      <w:lvlJc w:val="left"/>
      <w:pPr>
        <w:ind w:left="1098" w:hanging="602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98" w:hanging="60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602"/>
        <w:jc w:val="right"/>
      </w:pPr>
      <w:rPr>
        <w:rFonts w:ascii="Arial" w:eastAsia="Arial" w:hAnsi="Arial" w:cs="Arial" w:hint="default"/>
        <w:b/>
        <w:bCs/>
        <w:w w:val="124"/>
        <w:sz w:val="18"/>
        <w:szCs w:val="18"/>
      </w:rPr>
    </w:lvl>
    <w:lvl w:ilvl="3">
      <w:start w:val="1"/>
      <w:numFmt w:val="bullet"/>
      <w:lvlText w:val="•"/>
      <w:lvlJc w:val="left"/>
      <w:pPr>
        <w:ind w:left="820" w:hanging="153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4">
      <w:start w:val="1"/>
      <w:numFmt w:val="bullet"/>
      <w:lvlText w:val="•"/>
      <w:lvlJc w:val="left"/>
      <w:pPr>
        <w:ind w:left="1400" w:hanging="153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5">
      <w:start w:val="1"/>
      <w:numFmt w:val="bullet"/>
      <w:lvlText w:val="•"/>
      <w:lvlJc w:val="left"/>
      <w:pPr>
        <w:ind w:left="3023" w:hanging="1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34" w:hanging="1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45" w:hanging="1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57" w:hanging="153"/>
      </w:pPr>
      <w:rPr>
        <w:rFonts w:hint="default"/>
      </w:rPr>
    </w:lvl>
  </w:abstractNum>
  <w:abstractNum w:abstractNumId="31">
    <w:nsid w:val="61763BCD"/>
    <w:multiLevelType w:val="hybridMultilevel"/>
    <w:tmpl w:val="E658729C"/>
    <w:lvl w:ilvl="0" w:tplc="2E76F25C">
      <w:start w:val="1"/>
      <w:numFmt w:val="bullet"/>
      <w:lvlText w:val="•"/>
      <w:lvlJc w:val="left"/>
      <w:pPr>
        <w:ind w:left="680" w:hanging="230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1" w:tplc="38429722">
      <w:start w:val="1"/>
      <w:numFmt w:val="bullet"/>
      <w:lvlText w:val="•"/>
      <w:lvlJc w:val="left"/>
      <w:pPr>
        <w:ind w:left="1378" w:hanging="230"/>
      </w:pPr>
      <w:rPr>
        <w:rFonts w:hint="default"/>
      </w:rPr>
    </w:lvl>
    <w:lvl w:ilvl="2" w:tplc="723CDD8C">
      <w:start w:val="1"/>
      <w:numFmt w:val="bullet"/>
      <w:lvlText w:val="•"/>
      <w:lvlJc w:val="left"/>
      <w:pPr>
        <w:ind w:left="2076" w:hanging="230"/>
      </w:pPr>
      <w:rPr>
        <w:rFonts w:hint="default"/>
      </w:rPr>
    </w:lvl>
    <w:lvl w:ilvl="3" w:tplc="FB1E3286">
      <w:start w:val="1"/>
      <w:numFmt w:val="bullet"/>
      <w:lvlText w:val="•"/>
      <w:lvlJc w:val="left"/>
      <w:pPr>
        <w:ind w:left="2774" w:hanging="230"/>
      </w:pPr>
      <w:rPr>
        <w:rFonts w:hint="default"/>
      </w:rPr>
    </w:lvl>
    <w:lvl w:ilvl="4" w:tplc="8D22B46E">
      <w:start w:val="1"/>
      <w:numFmt w:val="bullet"/>
      <w:lvlText w:val="•"/>
      <w:lvlJc w:val="left"/>
      <w:pPr>
        <w:ind w:left="3472" w:hanging="230"/>
      </w:pPr>
      <w:rPr>
        <w:rFonts w:hint="default"/>
      </w:rPr>
    </w:lvl>
    <w:lvl w:ilvl="5" w:tplc="96745332">
      <w:start w:val="1"/>
      <w:numFmt w:val="bullet"/>
      <w:lvlText w:val="•"/>
      <w:lvlJc w:val="left"/>
      <w:pPr>
        <w:ind w:left="4170" w:hanging="230"/>
      </w:pPr>
      <w:rPr>
        <w:rFonts w:hint="default"/>
      </w:rPr>
    </w:lvl>
    <w:lvl w:ilvl="6" w:tplc="26CCE88A">
      <w:start w:val="1"/>
      <w:numFmt w:val="bullet"/>
      <w:lvlText w:val="•"/>
      <w:lvlJc w:val="left"/>
      <w:pPr>
        <w:ind w:left="4868" w:hanging="230"/>
      </w:pPr>
      <w:rPr>
        <w:rFonts w:hint="default"/>
      </w:rPr>
    </w:lvl>
    <w:lvl w:ilvl="7" w:tplc="92E2627C">
      <w:start w:val="1"/>
      <w:numFmt w:val="bullet"/>
      <w:lvlText w:val="•"/>
      <w:lvlJc w:val="left"/>
      <w:pPr>
        <w:ind w:left="5566" w:hanging="230"/>
      </w:pPr>
      <w:rPr>
        <w:rFonts w:hint="default"/>
      </w:rPr>
    </w:lvl>
    <w:lvl w:ilvl="8" w:tplc="898EA9D8">
      <w:start w:val="1"/>
      <w:numFmt w:val="bullet"/>
      <w:lvlText w:val="•"/>
      <w:lvlJc w:val="left"/>
      <w:pPr>
        <w:ind w:left="6264" w:hanging="230"/>
      </w:pPr>
      <w:rPr>
        <w:rFonts w:hint="default"/>
      </w:rPr>
    </w:lvl>
  </w:abstractNum>
  <w:abstractNum w:abstractNumId="32">
    <w:nsid w:val="66F05C29"/>
    <w:multiLevelType w:val="multilevel"/>
    <w:tmpl w:val="2098EA26"/>
    <w:lvl w:ilvl="0">
      <w:start w:val="11"/>
      <w:numFmt w:val="decimal"/>
      <w:lvlText w:val="%1"/>
      <w:lvlJc w:val="left"/>
      <w:pPr>
        <w:ind w:left="1432" w:hanging="59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2" w:hanging="596"/>
        <w:jc w:val="right"/>
      </w:pPr>
      <w:rPr>
        <w:rFonts w:ascii="Arial" w:eastAsia="Arial" w:hAnsi="Arial" w:cs="Arial" w:hint="default"/>
        <w:b/>
        <w:bCs/>
        <w:w w:val="123"/>
        <w:sz w:val="20"/>
        <w:szCs w:val="20"/>
      </w:rPr>
    </w:lvl>
    <w:lvl w:ilvl="2">
      <w:start w:val="1"/>
      <w:numFmt w:val="bullet"/>
      <w:lvlText w:val="•"/>
      <w:lvlJc w:val="left"/>
      <w:pPr>
        <w:ind w:left="2680" w:hanging="5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00" w:hanging="5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0" w:hanging="5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0" w:hanging="5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60" w:hanging="5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80" w:hanging="5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400" w:hanging="596"/>
      </w:pPr>
      <w:rPr>
        <w:rFonts w:hint="default"/>
      </w:rPr>
    </w:lvl>
  </w:abstractNum>
  <w:abstractNum w:abstractNumId="33">
    <w:nsid w:val="68D335E9"/>
    <w:multiLevelType w:val="hybridMultilevel"/>
    <w:tmpl w:val="EF900522"/>
    <w:lvl w:ilvl="0" w:tplc="3FDC6CBE">
      <w:start w:val="1"/>
      <w:numFmt w:val="decimal"/>
      <w:lvlText w:val="%1."/>
      <w:lvlJc w:val="left"/>
      <w:pPr>
        <w:ind w:left="1449" w:hanging="239"/>
        <w:jc w:val="right"/>
      </w:pPr>
      <w:rPr>
        <w:rFonts w:ascii="Calibri" w:eastAsia="Calibri" w:hAnsi="Calibri" w:cs="Calibri" w:hint="default"/>
        <w:b/>
        <w:bCs/>
        <w:w w:val="85"/>
        <w:sz w:val="26"/>
        <w:szCs w:val="26"/>
      </w:rPr>
    </w:lvl>
    <w:lvl w:ilvl="1" w:tplc="1AC4331C">
      <w:start w:val="2"/>
      <w:numFmt w:val="decimal"/>
      <w:lvlText w:val="%2."/>
      <w:lvlJc w:val="left"/>
      <w:pPr>
        <w:ind w:left="3194" w:hanging="239"/>
        <w:jc w:val="right"/>
      </w:pPr>
      <w:rPr>
        <w:rFonts w:hint="default"/>
        <w:b/>
        <w:bCs/>
        <w:w w:val="85"/>
      </w:rPr>
    </w:lvl>
    <w:lvl w:ilvl="2" w:tplc="0CA8D5D8">
      <w:start w:val="1"/>
      <w:numFmt w:val="bullet"/>
      <w:lvlText w:val="•"/>
      <w:lvlJc w:val="left"/>
      <w:pPr>
        <w:ind w:left="3633" w:hanging="239"/>
      </w:pPr>
      <w:rPr>
        <w:rFonts w:hint="default"/>
      </w:rPr>
    </w:lvl>
    <w:lvl w:ilvl="3" w:tplc="561E2A6E">
      <w:start w:val="1"/>
      <w:numFmt w:val="bullet"/>
      <w:lvlText w:val="•"/>
      <w:lvlJc w:val="left"/>
      <w:pPr>
        <w:ind w:left="4066" w:hanging="239"/>
      </w:pPr>
      <w:rPr>
        <w:rFonts w:hint="default"/>
      </w:rPr>
    </w:lvl>
    <w:lvl w:ilvl="4" w:tplc="3866082A">
      <w:start w:val="1"/>
      <w:numFmt w:val="bullet"/>
      <w:lvlText w:val="•"/>
      <w:lvlJc w:val="left"/>
      <w:pPr>
        <w:ind w:left="4500" w:hanging="239"/>
      </w:pPr>
      <w:rPr>
        <w:rFonts w:hint="default"/>
      </w:rPr>
    </w:lvl>
    <w:lvl w:ilvl="5" w:tplc="848A2B4C">
      <w:start w:val="1"/>
      <w:numFmt w:val="bullet"/>
      <w:lvlText w:val="•"/>
      <w:lvlJc w:val="left"/>
      <w:pPr>
        <w:ind w:left="4933" w:hanging="239"/>
      </w:pPr>
      <w:rPr>
        <w:rFonts w:hint="default"/>
      </w:rPr>
    </w:lvl>
    <w:lvl w:ilvl="6" w:tplc="7C5689CA">
      <w:start w:val="1"/>
      <w:numFmt w:val="bullet"/>
      <w:lvlText w:val="•"/>
      <w:lvlJc w:val="left"/>
      <w:pPr>
        <w:ind w:left="5366" w:hanging="239"/>
      </w:pPr>
      <w:rPr>
        <w:rFonts w:hint="default"/>
      </w:rPr>
    </w:lvl>
    <w:lvl w:ilvl="7" w:tplc="7B002C0A">
      <w:start w:val="1"/>
      <w:numFmt w:val="bullet"/>
      <w:lvlText w:val="•"/>
      <w:lvlJc w:val="left"/>
      <w:pPr>
        <w:ind w:left="5800" w:hanging="239"/>
      </w:pPr>
      <w:rPr>
        <w:rFonts w:hint="default"/>
      </w:rPr>
    </w:lvl>
    <w:lvl w:ilvl="8" w:tplc="E6701DC2">
      <w:start w:val="1"/>
      <w:numFmt w:val="bullet"/>
      <w:lvlText w:val="•"/>
      <w:lvlJc w:val="left"/>
      <w:pPr>
        <w:ind w:left="6233" w:hanging="239"/>
      </w:pPr>
      <w:rPr>
        <w:rFonts w:hint="default"/>
      </w:rPr>
    </w:lvl>
  </w:abstractNum>
  <w:abstractNum w:abstractNumId="34">
    <w:nsid w:val="6A6F055E"/>
    <w:multiLevelType w:val="hybridMultilevel"/>
    <w:tmpl w:val="171E279A"/>
    <w:lvl w:ilvl="0" w:tplc="AC70E506">
      <w:start w:val="1"/>
      <w:numFmt w:val="decimal"/>
      <w:lvlText w:val="%1)"/>
      <w:lvlJc w:val="left"/>
      <w:pPr>
        <w:ind w:left="482" w:hanging="213"/>
        <w:jc w:val="left"/>
      </w:pPr>
      <w:rPr>
        <w:rFonts w:ascii="Arial" w:eastAsia="Arial" w:hAnsi="Arial" w:cs="Arial" w:hint="default"/>
        <w:w w:val="106"/>
        <w:sz w:val="18"/>
        <w:szCs w:val="18"/>
      </w:rPr>
    </w:lvl>
    <w:lvl w:ilvl="1" w:tplc="D6B0C250">
      <w:start w:val="1"/>
      <w:numFmt w:val="bullet"/>
      <w:lvlText w:val="•"/>
      <w:lvlJc w:val="left"/>
      <w:pPr>
        <w:ind w:left="1196" w:hanging="213"/>
      </w:pPr>
      <w:rPr>
        <w:rFonts w:hint="default"/>
      </w:rPr>
    </w:lvl>
    <w:lvl w:ilvl="2" w:tplc="F634AF3E">
      <w:start w:val="1"/>
      <w:numFmt w:val="bullet"/>
      <w:lvlText w:val="•"/>
      <w:lvlJc w:val="left"/>
      <w:pPr>
        <w:ind w:left="1912" w:hanging="213"/>
      </w:pPr>
      <w:rPr>
        <w:rFonts w:hint="default"/>
      </w:rPr>
    </w:lvl>
    <w:lvl w:ilvl="3" w:tplc="84F41BCC">
      <w:start w:val="1"/>
      <w:numFmt w:val="bullet"/>
      <w:lvlText w:val="•"/>
      <w:lvlJc w:val="left"/>
      <w:pPr>
        <w:ind w:left="2628" w:hanging="213"/>
      </w:pPr>
      <w:rPr>
        <w:rFonts w:hint="default"/>
      </w:rPr>
    </w:lvl>
    <w:lvl w:ilvl="4" w:tplc="C86A3AAC">
      <w:start w:val="1"/>
      <w:numFmt w:val="bullet"/>
      <w:lvlText w:val="•"/>
      <w:lvlJc w:val="left"/>
      <w:pPr>
        <w:ind w:left="3344" w:hanging="213"/>
      </w:pPr>
      <w:rPr>
        <w:rFonts w:hint="default"/>
      </w:rPr>
    </w:lvl>
    <w:lvl w:ilvl="5" w:tplc="4BD6DFC2">
      <w:start w:val="1"/>
      <w:numFmt w:val="bullet"/>
      <w:lvlText w:val="•"/>
      <w:lvlJc w:val="left"/>
      <w:pPr>
        <w:ind w:left="4060" w:hanging="213"/>
      </w:pPr>
      <w:rPr>
        <w:rFonts w:hint="default"/>
      </w:rPr>
    </w:lvl>
    <w:lvl w:ilvl="6" w:tplc="D660CEDC">
      <w:start w:val="1"/>
      <w:numFmt w:val="bullet"/>
      <w:lvlText w:val="•"/>
      <w:lvlJc w:val="left"/>
      <w:pPr>
        <w:ind w:left="4776" w:hanging="213"/>
      </w:pPr>
      <w:rPr>
        <w:rFonts w:hint="default"/>
      </w:rPr>
    </w:lvl>
    <w:lvl w:ilvl="7" w:tplc="815627E8">
      <w:start w:val="1"/>
      <w:numFmt w:val="bullet"/>
      <w:lvlText w:val="•"/>
      <w:lvlJc w:val="left"/>
      <w:pPr>
        <w:ind w:left="5492" w:hanging="213"/>
      </w:pPr>
      <w:rPr>
        <w:rFonts w:hint="default"/>
      </w:rPr>
    </w:lvl>
    <w:lvl w:ilvl="8" w:tplc="3B187A0C">
      <w:start w:val="1"/>
      <w:numFmt w:val="bullet"/>
      <w:lvlText w:val="•"/>
      <w:lvlJc w:val="left"/>
      <w:pPr>
        <w:ind w:left="6208" w:hanging="213"/>
      </w:pPr>
      <w:rPr>
        <w:rFonts w:hint="default"/>
      </w:rPr>
    </w:lvl>
  </w:abstractNum>
  <w:abstractNum w:abstractNumId="35">
    <w:nsid w:val="6C7B7C44"/>
    <w:multiLevelType w:val="hybridMultilevel"/>
    <w:tmpl w:val="2AC4031E"/>
    <w:lvl w:ilvl="0" w:tplc="D3A02882">
      <w:start w:val="1"/>
      <w:numFmt w:val="bullet"/>
      <w:lvlText w:val="•"/>
      <w:lvlJc w:val="left"/>
      <w:pPr>
        <w:ind w:left="1080" w:hanging="230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1" w:tplc="799CC1F4">
      <w:start w:val="1"/>
      <w:numFmt w:val="bullet"/>
      <w:lvlText w:val="•"/>
      <w:lvlJc w:val="left"/>
      <w:pPr>
        <w:ind w:left="1736" w:hanging="230"/>
      </w:pPr>
      <w:rPr>
        <w:rFonts w:hint="default"/>
      </w:rPr>
    </w:lvl>
    <w:lvl w:ilvl="2" w:tplc="3C50363C">
      <w:start w:val="1"/>
      <w:numFmt w:val="bullet"/>
      <w:lvlText w:val="•"/>
      <w:lvlJc w:val="left"/>
      <w:pPr>
        <w:ind w:left="2392" w:hanging="230"/>
      </w:pPr>
      <w:rPr>
        <w:rFonts w:hint="default"/>
      </w:rPr>
    </w:lvl>
    <w:lvl w:ilvl="3" w:tplc="0C987632">
      <w:start w:val="1"/>
      <w:numFmt w:val="bullet"/>
      <w:lvlText w:val="•"/>
      <w:lvlJc w:val="left"/>
      <w:pPr>
        <w:ind w:left="3048" w:hanging="230"/>
      </w:pPr>
      <w:rPr>
        <w:rFonts w:hint="default"/>
      </w:rPr>
    </w:lvl>
    <w:lvl w:ilvl="4" w:tplc="F6CA488C">
      <w:start w:val="1"/>
      <w:numFmt w:val="bullet"/>
      <w:lvlText w:val="•"/>
      <w:lvlJc w:val="left"/>
      <w:pPr>
        <w:ind w:left="3704" w:hanging="230"/>
      </w:pPr>
      <w:rPr>
        <w:rFonts w:hint="default"/>
      </w:rPr>
    </w:lvl>
    <w:lvl w:ilvl="5" w:tplc="B78607E4">
      <w:start w:val="1"/>
      <w:numFmt w:val="bullet"/>
      <w:lvlText w:val="•"/>
      <w:lvlJc w:val="left"/>
      <w:pPr>
        <w:ind w:left="4360" w:hanging="230"/>
      </w:pPr>
      <w:rPr>
        <w:rFonts w:hint="default"/>
      </w:rPr>
    </w:lvl>
    <w:lvl w:ilvl="6" w:tplc="1FF8D87E">
      <w:start w:val="1"/>
      <w:numFmt w:val="bullet"/>
      <w:lvlText w:val="•"/>
      <w:lvlJc w:val="left"/>
      <w:pPr>
        <w:ind w:left="5016" w:hanging="230"/>
      </w:pPr>
      <w:rPr>
        <w:rFonts w:hint="default"/>
      </w:rPr>
    </w:lvl>
    <w:lvl w:ilvl="7" w:tplc="F44C898E">
      <w:start w:val="1"/>
      <w:numFmt w:val="bullet"/>
      <w:lvlText w:val="•"/>
      <w:lvlJc w:val="left"/>
      <w:pPr>
        <w:ind w:left="5672" w:hanging="230"/>
      </w:pPr>
      <w:rPr>
        <w:rFonts w:hint="default"/>
      </w:rPr>
    </w:lvl>
    <w:lvl w:ilvl="8" w:tplc="B2EEE0E8">
      <w:start w:val="1"/>
      <w:numFmt w:val="bullet"/>
      <w:lvlText w:val="•"/>
      <w:lvlJc w:val="left"/>
      <w:pPr>
        <w:ind w:left="6328" w:hanging="230"/>
      </w:pPr>
      <w:rPr>
        <w:rFonts w:hint="default"/>
      </w:rPr>
    </w:lvl>
  </w:abstractNum>
  <w:abstractNum w:abstractNumId="36">
    <w:nsid w:val="72125B98"/>
    <w:multiLevelType w:val="multilevel"/>
    <w:tmpl w:val="57AA9DC6"/>
    <w:lvl w:ilvl="0">
      <w:start w:val="2"/>
      <w:numFmt w:val="decimal"/>
      <w:lvlText w:val="%1"/>
      <w:lvlJc w:val="left"/>
      <w:pPr>
        <w:ind w:left="1311" w:hanging="46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1" w:hanging="462"/>
        <w:jc w:val="right"/>
      </w:pPr>
      <w:rPr>
        <w:rFonts w:ascii="Arial" w:eastAsia="Arial" w:hAnsi="Arial" w:cs="Arial" w:hint="default"/>
        <w:b/>
        <w:bCs/>
        <w:w w:val="124"/>
        <w:sz w:val="20"/>
        <w:szCs w:val="20"/>
      </w:rPr>
    </w:lvl>
    <w:lvl w:ilvl="2">
      <w:start w:val="1"/>
      <w:numFmt w:val="bullet"/>
      <w:lvlText w:val="•"/>
      <w:lvlJc w:val="left"/>
      <w:pPr>
        <w:ind w:left="2584" w:hanging="4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6" w:hanging="4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0" w:hanging="4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12" w:hanging="4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44" w:hanging="4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76" w:hanging="462"/>
      </w:pPr>
      <w:rPr>
        <w:rFonts w:hint="default"/>
      </w:rPr>
    </w:lvl>
  </w:abstractNum>
  <w:abstractNum w:abstractNumId="37">
    <w:nsid w:val="79EA5C69"/>
    <w:multiLevelType w:val="hybridMultilevel"/>
    <w:tmpl w:val="F1A85DA0"/>
    <w:lvl w:ilvl="0" w:tplc="318AE2E2">
      <w:start w:val="1"/>
      <w:numFmt w:val="bullet"/>
      <w:lvlText w:val="•"/>
      <w:lvlJc w:val="left"/>
      <w:pPr>
        <w:ind w:left="520" w:hanging="230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1" w:tplc="A2F04D38">
      <w:start w:val="1"/>
      <w:numFmt w:val="bullet"/>
      <w:lvlText w:val="•"/>
      <w:lvlJc w:val="left"/>
      <w:pPr>
        <w:ind w:left="1080" w:hanging="230"/>
      </w:pPr>
      <w:rPr>
        <w:rFonts w:ascii="Arial" w:eastAsia="Arial" w:hAnsi="Arial" w:cs="Arial" w:hint="default"/>
        <w:b/>
        <w:bCs/>
        <w:w w:val="192"/>
        <w:sz w:val="18"/>
        <w:szCs w:val="18"/>
      </w:rPr>
    </w:lvl>
    <w:lvl w:ilvl="2" w:tplc="DDB2B67E">
      <w:start w:val="1"/>
      <w:numFmt w:val="bullet"/>
      <w:lvlText w:val="•"/>
      <w:lvlJc w:val="left"/>
      <w:pPr>
        <w:ind w:left="1746" w:hanging="230"/>
      </w:pPr>
      <w:rPr>
        <w:rFonts w:hint="default"/>
      </w:rPr>
    </w:lvl>
    <w:lvl w:ilvl="3" w:tplc="A98623D4">
      <w:start w:val="1"/>
      <w:numFmt w:val="bullet"/>
      <w:lvlText w:val="•"/>
      <w:lvlJc w:val="left"/>
      <w:pPr>
        <w:ind w:left="2413" w:hanging="230"/>
      </w:pPr>
      <w:rPr>
        <w:rFonts w:hint="default"/>
      </w:rPr>
    </w:lvl>
    <w:lvl w:ilvl="4" w:tplc="DFA6A1E4">
      <w:start w:val="1"/>
      <w:numFmt w:val="bullet"/>
      <w:lvlText w:val="•"/>
      <w:lvlJc w:val="left"/>
      <w:pPr>
        <w:ind w:left="3080" w:hanging="230"/>
      </w:pPr>
      <w:rPr>
        <w:rFonts w:hint="default"/>
      </w:rPr>
    </w:lvl>
    <w:lvl w:ilvl="5" w:tplc="130275C4">
      <w:start w:val="1"/>
      <w:numFmt w:val="bullet"/>
      <w:lvlText w:val="•"/>
      <w:lvlJc w:val="left"/>
      <w:pPr>
        <w:ind w:left="3746" w:hanging="230"/>
      </w:pPr>
      <w:rPr>
        <w:rFonts w:hint="default"/>
      </w:rPr>
    </w:lvl>
    <w:lvl w:ilvl="6" w:tplc="5DCE4252">
      <w:start w:val="1"/>
      <w:numFmt w:val="bullet"/>
      <w:lvlText w:val="•"/>
      <w:lvlJc w:val="left"/>
      <w:pPr>
        <w:ind w:left="4413" w:hanging="230"/>
      </w:pPr>
      <w:rPr>
        <w:rFonts w:hint="default"/>
      </w:rPr>
    </w:lvl>
    <w:lvl w:ilvl="7" w:tplc="B6EAC8EE">
      <w:start w:val="1"/>
      <w:numFmt w:val="bullet"/>
      <w:lvlText w:val="•"/>
      <w:lvlJc w:val="left"/>
      <w:pPr>
        <w:ind w:left="5080" w:hanging="230"/>
      </w:pPr>
      <w:rPr>
        <w:rFonts w:hint="default"/>
      </w:rPr>
    </w:lvl>
    <w:lvl w:ilvl="8" w:tplc="DE5060B0">
      <w:start w:val="1"/>
      <w:numFmt w:val="bullet"/>
      <w:lvlText w:val="•"/>
      <w:lvlJc w:val="left"/>
      <w:pPr>
        <w:ind w:left="5747" w:hanging="230"/>
      </w:pPr>
      <w:rPr>
        <w:rFonts w:hint="default"/>
      </w:rPr>
    </w:lvl>
  </w:abstractNum>
  <w:abstractNum w:abstractNumId="38">
    <w:nsid w:val="7A295A4C"/>
    <w:multiLevelType w:val="multilevel"/>
    <w:tmpl w:val="23C80074"/>
    <w:lvl w:ilvl="0">
      <w:start w:val="4"/>
      <w:numFmt w:val="decimal"/>
      <w:lvlText w:val="%1"/>
      <w:lvlJc w:val="left"/>
      <w:pPr>
        <w:ind w:left="1309" w:hanging="460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09" w:hanging="460"/>
        <w:jc w:val="left"/>
      </w:pPr>
      <w:rPr>
        <w:rFonts w:ascii="Arial" w:eastAsia="Arial" w:hAnsi="Arial" w:cs="Arial" w:hint="default"/>
        <w:b/>
        <w:bCs/>
        <w:w w:val="123"/>
        <w:sz w:val="20"/>
        <w:szCs w:val="20"/>
      </w:rPr>
    </w:lvl>
    <w:lvl w:ilvl="2">
      <w:start w:val="1"/>
      <w:numFmt w:val="decimal"/>
      <w:lvlText w:val="%1.%2.%3."/>
      <w:lvlJc w:val="left"/>
      <w:pPr>
        <w:ind w:left="1678" w:hanging="601"/>
        <w:jc w:val="right"/>
      </w:pPr>
      <w:rPr>
        <w:rFonts w:ascii="Arial" w:eastAsia="Arial" w:hAnsi="Arial" w:cs="Arial" w:hint="default"/>
        <w:b/>
        <w:bCs/>
        <w:w w:val="124"/>
        <w:sz w:val="18"/>
        <w:szCs w:val="18"/>
      </w:rPr>
    </w:lvl>
    <w:lvl w:ilvl="3">
      <w:start w:val="1"/>
      <w:numFmt w:val="bullet"/>
      <w:lvlText w:val="•"/>
      <w:lvlJc w:val="left"/>
      <w:pPr>
        <w:ind w:left="3009" w:hanging="6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3" w:hanging="6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8" w:hanging="6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02" w:hanging="6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66" w:hanging="6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31" w:hanging="601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4"/>
  </w:num>
  <w:num w:numId="4">
    <w:abstractNumId w:val="13"/>
  </w:num>
  <w:num w:numId="5">
    <w:abstractNumId w:val="23"/>
  </w:num>
  <w:num w:numId="6">
    <w:abstractNumId w:val="15"/>
  </w:num>
  <w:num w:numId="7">
    <w:abstractNumId w:val="32"/>
  </w:num>
  <w:num w:numId="8">
    <w:abstractNumId w:val="31"/>
  </w:num>
  <w:num w:numId="9">
    <w:abstractNumId w:val="17"/>
  </w:num>
  <w:num w:numId="10">
    <w:abstractNumId w:val="19"/>
  </w:num>
  <w:num w:numId="11">
    <w:abstractNumId w:val="2"/>
  </w:num>
  <w:num w:numId="12">
    <w:abstractNumId w:val="29"/>
  </w:num>
  <w:num w:numId="13">
    <w:abstractNumId w:val="6"/>
  </w:num>
  <w:num w:numId="14">
    <w:abstractNumId w:val="8"/>
  </w:num>
  <w:num w:numId="15">
    <w:abstractNumId w:val="28"/>
  </w:num>
  <w:num w:numId="16">
    <w:abstractNumId w:val="0"/>
  </w:num>
  <w:num w:numId="17">
    <w:abstractNumId w:val="10"/>
  </w:num>
  <w:num w:numId="18">
    <w:abstractNumId w:val="4"/>
  </w:num>
  <w:num w:numId="19">
    <w:abstractNumId w:val="22"/>
  </w:num>
  <w:num w:numId="20">
    <w:abstractNumId w:val="30"/>
  </w:num>
  <w:num w:numId="21">
    <w:abstractNumId w:val="21"/>
  </w:num>
  <w:num w:numId="22">
    <w:abstractNumId w:val="3"/>
  </w:num>
  <w:num w:numId="23">
    <w:abstractNumId w:val="38"/>
  </w:num>
  <w:num w:numId="24">
    <w:abstractNumId w:val="18"/>
  </w:num>
  <w:num w:numId="25">
    <w:abstractNumId w:val="16"/>
  </w:num>
  <w:num w:numId="26">
    <w:abstractNumId w:val="12"/>
  </w:num>
  <w:num w:numId="27">
    <w:abstractNumId w:val="7"/>
  </w:num>
  <w:num w:numId="28">
    <w:abstractNumId w:val="26"/>
  </w:num>
  <w:num w:numId="29">
    <w:abstractNumId w:val="34"/>
  </w:num>
  <w:num w:numId="30">
    <w:abstractNumId w:val="27"/>
  </w:num>
  <w:num w:numId="31">
    <w:abstractNumId w:val="25"/>
  </w:num>
  <w:num w:numId="32">
    <w:abstractNumId w:val="5"/>
  </w:num>
  <w:num w:numId="33">
    <w:abstractNumId w:val="37"/>
  </w:num>
  <w:num w:numId="34">
    <w:abstractNumId w:val="35"/>
  </w:num>
  <w:num w:numId="35">
    <w:abstractNumId w:val="36"/>
  </w:num>
  <w:num w:numId="36">
    <w:abstractNumId w:val="24"/>
  </w:num>
  <w:num w:numId="37">
    <w:abstractNumId w:val="33"/>
  </w:num>
  <w:num w:numId="38">
    <w:abstractNumId w:val="1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C28CA"/>
    <w:rsid w:val="00673E69"/>
    <w:rsid w:val="00C97BCA"/>
    <w:rsid w:val="00DC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58"/>
      <w:ind w:left="20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line="274" w:lineRule="exact"/>
      <w:ind w:left="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19"/>
      <w:ind w:left="730" w:hanging="460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spacing w:before="114"/>
      <w:ind w:left="716" w:hanging="599"/>
      <w:outlineLvl w:val="3"/>
    </w:pPr>
    <w:rPr>
      <w:b/>
      <w:bCs/>
      <w:sz w:val="18"/>
      <w:szCs w:val="18"/>
    </w:rPr>
  </w:style>
  <w:style w:type="paragraph" w:styleId="5">
    <w:name w:val="heading 5"/>
    <w:basedOn w:val="a"/>
    <w:uiPriority w:val="1"/>
    <w:qFormat/>
    <w:pPr>
      <w:spacing w:before="28"/>
      <w:ind w:left="100"/>
      <w:outlineLvl w:val="4"/>
    </w:pPr>
    <w:rPr>
      <w:b/>
      <w:bCs/>
      <w:i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1"/>
      <w:ind w:left="1008" w:hanging="340"/>
    </w:pPr>
    <w:rPr>
      <w:sz w:val="18"/>
      <w:szCs w:val="18"/>
    </w:rPr>
  </w:style>
  <w:style w:type="paragraph" w:styleId="20">
    <w:name w:val="toc 2"/>
    <w:basedOn w:val="a"/>
    <w:uiPriority w:val="1"/>
    <w:qFormat/>
    <w:pPr>
      <w:spacing w:before="5"/>
      <w:ind w:left="1489" w:hanging="481"/>
    </w:pPr>
    <w:rPr>
      <w:sz w:val="18"/>
      <w:szCs w:val="18"/>
    </w:rPr>
  </w:style>
  <w:style w:type="paragraph" w:styleId="30">
    <w:name w:val="toc 3"/>
    <w:basedOn w:val="a"/>
    <w:uiPriority w:val="1"/>
    <w:qFormat/>
    <w:pPr>
      <w:spacing w:before="5"/>
      <w:ind w:left="2049" w:hanging="560"/>
    </w:pPr>
    <w:rPr>
      <w:sz w:val="18"/>
      <w:szCs w:val="18"/>
    </w:rPr>
  </w:style>
  <w:style w:type="paragraph" w:styleId="40">
    <w:name w:val="toc 4"/>
    <w:basedOn w:val="a"/>
    <w:uiPriority w:val="1"/>
    <w:qFormat/>
    <w:pPr>
      <w:spacing w:before="5"/>
      <w:ind w:left="1530"/>
    </w:pPr>
    <w:rPr>
      <w:sz w:val="18"/>
      <w:szCs w:val="18"/>
    </w:rPr>
  </w:style>
  <w:style w:type="paragraph" w:styleId="50">
    <w:name w:val="toc 5"/>
    <w:basedOn w:val="a"/>
    <w:uiPriority w:val="1"/>
    <w:qFormat/>
    <w:pPr>
      <w:spacing w:before="5"/>
      <w:ind w:left="2049"/>
    </w:pPr>
    <w:rPr>
      <w:sz w:val="18"/>
      <w:szCs w:val="18"/>
    </w:rPr>
  </w:style>
  <w:style w:type="paragraph" w:styleId="6">
    <w:name w:val="toc 6"/>
    <w:basedOn w:val="a"/>
    <w:uiPriority w:val="1"/>
    <w:qFormat/>
    <w:pPr>
      <w:spacing w:before="5"/>
      <w:ind w:left="2090"/>
    </w:pPr>
    <w:rPr>
      <w:sz w:val="18"/>
      <w:szCs w:val="18"/>
    </w:r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29"/>
      <w:ind w:left="440" w:hanging="15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73E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3E69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117" Type="http://schemas.openxmlformats.org/officeDocument/2006/relationships/footer" Target="footer30.xml"/><Relationship Id="rId21" Type="http://schemas.openxmlformats.org/officeDocument/2006/relationships/header" Target="header7.xml"/><Relationship Id="rId42" Type="http://schemas.openxmlformats.org/officeDocument/2006/relationships/image" Target="media/image7.jpeg"/><Relationship Id="rId47" Type="http://schemas.openxmlformats.org/officeDocument/2006/relationships/image" Target="media/image12.jpeg"/><Relationship Id="rId63" Type="http://schemas.openxmlformats.org/officeDocument/2006/relationships/image" Target="media/image23.jpeg"/><Relationship Id="rId68" Type="http://schemas.openxmlformats.org/officeDocument/2006/relationships/image" Target="media/image26.jpeg"/><Relationship Id="rId84" Type="http://schemas.openxmlformats.org/officeDocument/2006/relationships/footer" Target="footer17.xml"/><Relationship Id="rId89" Type="http://schemas.openxmlformats.org/officeDocument/2006/relationships/hyperlink" Target="http://lance-modis.eosdis.nasa.gov/imagery/subsets/?area=eu" TargetMode="External"/><Relationship Id="rId112" Type="http://schemas.openxmlformats.org/officeDocument/2006/relationships/header" Target="header36.xml"/><Relationship Id="rId133" Type="http://schemas.openxmlformats.org/officeDocument/2006/relationships/footer" Target="footer38.xml"/><Relationship Id="rId138" Type="http://schemas.openxmlformats.org/officeDocument/2006/relationships/hyperlink" Target="http://www.oopt.info/" TargetMode="External"/><Relationship Id="rId154" Type="http://schemas.openxmlformats.org/officeDocument/2006/relationships/footer" Target="footer41.xml"/><Relationship Id="rId159" Type="http://schemas.openxmlformats.org/officeDocument/2006/relationships/theme" Target="theme/theme1.xml"/><Relationship Id="rId16" Type="http://schemas.openxmlformats.org/officeDocument/2006/relationships/footer" Target="footer4.xml"/><Relationship Id="rId107" Type="http://schemas.openxmlformats.org/officeDocument/2006/relationships/footer" Target="footer23.xml"/><Relationship Id="rId11" Type="http://schemas.openxmlformats.org/officeDocument/2006/relationships/header" Target="header1.xml"/><Relationship Id="rId32" Type="http://schemas.openxmlformats.org/officeDocument/2006/relationships/header" Target="header13.xml"/><Relationship Id="rId37" Type="http://schemas.openxmlformats.org/officeDocument/2006/relationships/image" Target="media/image2.jpeg"/><Relationship Id="rId53" Type="http://schemas.openxmlformats.org/officeDocument/2006/relationships/image" Target="media/image18.jpeg"/><Relationship Id="rId58" Type="http://schemas.openxmlformats.org/officeDocument/2006/relationships/footer" Target="footer14.xml"/><Relationship Id="rId74" Type="http://schemas.openxmlformats.org/officeDocument/2006/relationships/image" Target="media/image32.jpeg"/><Relationship Id="rId79" Type="http://schemas.openxmlformats.org/officeDocument/2006/relationships/header" Target="header23.xml"/><Relationship Id="rId102" Type="http://schemas.openxmlformats.org/officeDocument/2006/relationships/header" Target="header31.xml"/><Relationship Id="rId123" Type="http://schemas.openxmlformats.org/officeDocument/2006/relationships/header" Target="header39.xml"/><Relationship Id="rId128" Type="http://schemas.openxmlformats.org/officeDocument/2006/relationships/header" Target="header42.xml"/><Relationship Id="rId144" Type="http://schemas.openxmlformats.org/officeDocument/2006/relationships/image" Target="media/image37.jpeg"/><Relationship Id="rId149" Type="http://schemas.openxmlformats.org/officeDocument/2006/relationships/hyperlink" Target="http://www.mnr.gov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rapidfire.sci.gsfc.nasa.gov/subsets/?subset=WestRussia" TargetMode="External"/><Relationship Id="rId95" Type="http://schemas.openxmlformats.org/officeDocument/2006/relationships/hyperlink" Target="http://www.forestforum.ru/fire" TargetMode="Externa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43" Type="http://schemas.openxmlformats.org/officeDocument/2006/relationships/image" Target="media/image8.jpeg"/><Relationship Id="rId48" Type="http://schemas.openxmlformats.org/officeDocument/2006/relationships/image" Target="media/image13.jpeg"/><Relationship Id="rId64" Type="http://schemas.openxmlformats.org/officeDocument/2006/relationships/header" Target="header18.xml"/><Relationship Id="rId69" Type="http://schemas.openxmlformats.org/officeDocument/2006/relationships/image" Target="media/image27.jpeg"/><Relationship Id="rId113" Type="http://schemas.openxmlformats.org/officeDocument/2006/relationships/footer" Target="footer26.xml"/><Relationship Id="rId118" Type="http://schemas.openxmlformats.org/officeDocument/2006/relationships/footer" Target="footer31.xml"/><Relationship Id="rId134" Type="http://schemas.openxmlformats.org/officeDocument/2006/relationships/image" Target="media/image34.png"/><Relationship Id="rId139" Type="http://schemas.openxmlformats.org/officeDocument/2006/relationships/image" Target="media/image36.jpeg"/><Relationship Id="rId80" Type="http://schemas.openxmlformats.org/officeDocument/2006/relationships/header" Target="header24.xml"/><Relationship Id="rId85" Type="http://schemas.openxmlformats.org/officeDocument/2006/relationships/hyperlink" Target="http://firemaps.nffc.aviales.ru/clouds/html/clouds_proj.html" TargetMode="External"/><Relationship Id="rId150" Type="http://schemas.openxmlformats.org/officeDocument/2006/relationships/header" Target="header46.xml"/><Relationship Id="rId155" Type="http://schemas.openxmlformats.org/officeDocument/2006/relationships/image" Target="media/image40.jpeg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33" Type="http://schemas.openxmlformats.org/officeDocument/2006/relationships/footer" Target="footer12.xml"/><Relationship Id="rId38" Type="http://schemas.openxmlformats.org/officeDocument/2006/relationships/image" Target="media/image3.jpeg"/><Relationship Id="rId59" Type="http://schemas.openxmlformats.org/officeDocument/2006/relationships/image" Target="media/image22.jpeg"/><Relationship Id="rId103" Type="http://schemas.openxmlformats.org/officeDocument/2006/relationships/footer" Target="footer21.xml"/><Relationship Id="rId108" Type="http://schemas.openxmlformats.org/officeDocument/2006/relationships/header" Target="header34.xml"/><Relationship Id="rId124" Type="http://schemas.openxmlformats.org/officeDocument/2006/relationships/footer" Target="footer34.xml"/><Relationship Id="rId129" Type="http://schemas.openxmlformats.org/officeDocument/2006/relationships/footer" Target="footer36.xml"/><Relationship Id="rId20" Type="http://schemas.openxmlformats.org/officeDocument/2006/relationships/footer" Target="footer6.xml"/><Relationship Id="rId41" Type="http://schemas.openxmlformats.org/officeDocument/2006/relationships/image" Target="media/image6.jpeg"/><Relationship Id="rId54" Type="http://schemas.openxmlformats.org/officeDocument/2006/relationships/image" Target="media/image19.jpeg"/><Relationship Id="rId62" Type="http://schemas.openxmlformats.org/officeDocument/2006/relationships/footer" Target="footer16.xml"/><Relationship Id="rId70" Type="http://schemas.openxmlformats.org/officeDocument/2006/relationships/image" Target="media/image28.jpeg"/><Relationship Id="rId75" Type="http://schemas.openxmlformats.org/officeDocument/2006/relationships/image" Target="media/image33.jpeg"/><Relationship Id="rId83" Type="http://schemas.openxmlformats.org/officeDocument/2006/relationships/header" Target="header27.xml"/><Relationship Id="rId88" Type="http://schemas.openxmlformats.org/officeDocument/2006/relationships/hyperlink" Target="http://fires.rfimnr.ru/api/index.html" TargetMode="External"/><Relationship Id="rId91" Type="http://schemas.openxmlformats.org/officeDocument/2006/relationships/hyperlink" Target="http://rp5.ru/" TargetMode="External"/><Relationship Id="rId96" Type="http://schemas.openxmlformats.org/officeDocument/2006/relationships/header" Target="header28.xml"/><Relationship Id="rId111" Type="http://schemas.openxmlformats.org/officeDocument/2006/relationships/header" Target="header35.xml"/><Relationship Id="rId132" Type="http://schemas.openxmlformats.org/officeDocument/2006/relationships/header" Target="header44.xml"/><Relationship Id="rId140" Type="http://schemas.openxmlformats.org/officeDocument/2006/relationships/hyperlink" Target="http://www.savesteppe.org/project/ru" TargetMode="External"/><Relationship Id="rId145" Type="http://schemas.openxmlformats.org/officeDocument/2006/relationships/hyperlink" Target="http://www.thegef.org/gef/" TargetMode="External"/><Relationship Id="rId153" Type="http://schemas.openxmlformats.org/officeDocument/2006/relationships/header" Target="header4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footer" Target="footer9.xml"/><Relationship Id="rId36" Type="http://schemas.openxmlformats.org/officeDocument/2006/relationships/header" Target="header15.xml"/><Relationship Id="rId49" Type="http://schemas.openxmlformats.org/officeDocument/2006/relationships/image" Target="media/image14.jpeg"/><Relationship Id="rId57" Type="http://schemas.openxmlformats.org/officeDocument/2006/relationships/header" Target="header16.xml"/><Relationship Id="rId106" Type="http://schemas.openxmlformats.org/officeDocument/2006/relationships/header" Target="header33.xml"/><Relationship Id="rId114" Type="http://schemas.openxmlformats.org/officeDocument/2006/relationships/footer" Target="footer27.xml"/><Relationship Id="rId119" Type="http://schemas.openxmlformats.org/officeDocument/2006/relationships/header" Target="header37.xml"/><Relationship Id="rId127" Type="http://schemas.openxmlformats.org/officeDocument/2006/relationships/header" Target="header41.xml"/><Relationship Id="rId10" Type="http://schemas.openxmlformats.org/officeDocument/2006/relationships/footer" Target="footer2.xml"/><Relationship Id="rId31" Type="http://schemas.openxmlformats.org/officeDocument/2006/relationships/footer" Target="footer11.xml"/><Relationship Id="rId44" Type="http://schemas.openxmlformats.org/officeDocument/2006/relationships/image" Target="media/image9.jpeg"/><Relationship Id="rId52" Type="http://schemas.openxmlformats.org/officeDocument/2006/relationships/image" Target="media/image17.jpeg"/><Relationship Id="rId60" Type="http://schemas.openxmlformats.org/officeDocument/2006/relationships/header" Target="header17.xml"/><Relationship Id="rId65" Type="http://schemas.openxmlformats.org/officeDocument/2006/relationships/header" Target="header19.xml"/><Relationship Id="rId73" Type="http://schemas.openxmlformats.org/officeDocument/2006/relationships/image" Target="media/image31.jpeg"/><Relationship Id="rId78" Type="http://schemas.openxmlformats.org/officeDocument/2006/relationships/header" Target="header22.xml"/><Relationship Id="rId81" Type="http://schemas.openxmlformats.org/officeDocument/2006/relationships/header" Target="header25.xml"/><Relationship Id="rId86" Type="http://schemas.openxmlformats.org/officeDocument/2006/relationships/hyperlink" Target="http://earthdata.nasa.gov/data/nrt-data/firms/active-fire-data" TargetMode="External"/><Relationship Id="rId94" Type="http://schemas.openxmlformats.org/officeDocument/2006/relationships/hyperlink" Target="http://effis-viewer.jrc.ec.europa.eu/wmi/viewer.html" TargetMode="External"/><Relationship Id="rId99" Type="http://schemas.openxmlformats.org/officeDocument/2006/relationships/footer" Target="footer19.xml"/><Relationship Id="rId101" Type="http://schemas.openxmlformats.org/officeDocument/2006/relationships/footer" Target="footer20.xml"/><Relationship Id="rId122" Type="http://schemas.openxmlformats.org/officeDocument/2006/relationships/header" Target="header38.xml"/><Relationship Id="rId130" Type="http://schemas.openxmlformats.org/officeDocument/2006/relationships/footer" Target="footer37.xml"/><Relationship Id="rId135" Type="http://schemas.openxmlformats.org/officeDocument/2006/relationships/image" Target="media/image35.png"/><Relationship Id="rId143" Type="http://schemas.openxmlformats.org/officeDocument/2006/relationships/footer" Target="footer40.xml"/><Relationship Id="rId148" Type="http://schemas.openxmlformats.org/officeDocument/2006/relationships/image" Target="media/image39.jpeg"/><Relationship Id="rId151" Type="http://schemas.openxmlformats.org/officeDocument/2006/relationships/hyperlink" Target="mailto:biodivers@biodiversity.ru" TargetMode="External"/><Relationship Id="rId156" Type="http://schemas.openxmlformats.org/officeDocument/2006/relationships/header" Target="header4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9" Type="http://schemas.openxmlformats.org/officeDocument/2006/relationships/image" Target="media/image4.jpeg"/><Relationship Id="rId109" Type="http://schemas.openxmlformats.org/officeDocument/2006/relationships/footer" Target="footer24.xml"/><Relationship Id="rId34" Type="http://schemas.openxmlformats.org/officeDocument/2006/relationships/footer" Target="footer13.xml"/><Relationship Id="rId50" Type="http://schemas.openxmlformats.org/officeDocument/2006/relationships/image" Target="media/image15.jpeg"/><Relationship Id="rId55" Type="http://schemas.openxmlformats.org/officeDocument/2006/relationships/image" Target="media/image20.jpeg"/><Relationship Id="rId76" Type="http://schemas.openxmlformats.org/officeDocument/2006/relationships/header" Target="header20.xml"/><Relationship Id="rId97" Type="http://schemas.openxmlformats.org/officeDocument/2006/relationships/header" Target="header29.xml"/><Relationship Id="rId104" Type="http://schemas.openxmlformats.org/officeDocument/2006/relationships/footer" Target="footer22.xml"/><Relationship Id="rId120" Type="http://schemas.openxmlformats.org/officeDocument/2006/relationships/footer" Target="footer32.xml"/><Relationship Id="rId125" Type="http://schemas.openxmlformats.org/officeDocument/2006/relationships/footer" Target="footer35.xml"/><Relationship Id="rId141" Type="http://schemas.openxmlformats.org/officeDocument/2006/relationships/header" Target="header45.xml"/><Relationship Id="rId146" Type="http://schemas.openxmlformats.org/officeDocument/2006/relationships/image" Target="media/image38.jpeg"/><Relationship Id="rId7" Type="http://schemas.openxmlformats.org/officeDocument/2006/relationships/endnotes" Target="endnotes.xml"/><Relationship Id="rId71" Type="http://schemas.openxmlformats.org/officeDocument/2006/relationships/image" Target="media/image29.jpeg"/><Relationship Id="rId92" Type="http://schemas.openxmlformats.org/officeDocument/2006/relationships/hyperlink" Target="http://www.gismeteo.ru/" TargetMode="External"/><Relationship Id="rId2" Type="http://schemas.openxmlformats.org/officeDocument/2006/relationships/styles" Target="styles.xml"/><Relationship Id="rId29" Type="http://schemas.openxmlformats.org/officeDocument/2006/relationships/footer" Target="footer10.xml"/><Relationship Id="rId24" Type="http://schemas.openxmlformats.org/officeDocument/2006/relationships/header" Target="header8.xml"/><Relationship Id="rId40" Type="http://schemas.openxmlformats.org/officeDocument/2006/relationships/image" Target="media/image5.jpeg"/><Relationship Id="rId45" Type="http://schemas.openxmlformats.org/officeDocument/2006/relationships/image" Target="media/image10.jpeg"/><Relationship Id="rId66" Type="http://schemas.openxmlformats.org/officeDocument/2006/relationships/image" Target="media/image24.jpeg"/><Relationship Id="rId87" Type="http://schemas.openxmlformats.org/officeDocument/2006/relationships/hyperlink" Target="http://fires.kosmosnimki.ru/" TargetMode="External"/><Relationship Id="rId110" Type="http://schemas.openxmlformats.org/officeDocument/2006/relationships/footer" Target="footer25.xml"/><Relationship Id="rId115" Type="http://schemas.openxmlformats.org/officeDocument/2006/relationships/footer" Target="footer28.xml"/><Relationship Id="rId131" Type="http://schemas.openxmlformats.org/officeDocument/2006/relationships/header" Target="header43.xml"/><Relationship Id="rId136" Type="http://schemas.openxmlformats.org/officeDocument/2006/relationships/hyperlink" Target="mailto:biodivers@biodiversity.ru" TargetMode="External"/><Relationship Id="rId157" Type="http://schemas.openxmlformats.org/officeDocument/2006/relationships/footer" Target="footer42.xml"/><Relationship Id="rId61" Type="http://schemas.openxmlformats.org/officeDocument/2006/relationships/footer" Target="footer15.xml"/><Relationship Id="rId82" Type="http://schemas.openxmlformats.org/officeDocument/2006/relationships/header" Target="header26.xml"/><Relationship Id="rId152" Type="http://schemas.openxmlformats.org/officeDocument/2006/relationships/hyperlink" Target="http://www.biodiversity.ru/" TargetMode="External"/><Relationship Id="rId19" Type="http://schemas.openxmlformats.org/officeDocument/2006/relationships/footer" Target="footer5.xml"/><Relationship Id="rId14" Type="http://schemas.openxmlformats.org/officeDocument/2006/relationships/footer" Target="footer3.xml"/><Relationship Id="rId30" Type="http://schemas.openxmlformats.org/officeDocument/2006/relationships/header" Target="header12.xml"/><Relationship Id="rId35" Type="http://schemas.openxmlformats.org/officeDocument/2006/relationships/header" Target="header14.xml"/><Relationship Id="rId56" Type="http://schemas.openxmlformats.org/officeDocument/2006/relationships/image" Target="media/image21.jpeg"/><Relationship Id="rId77" Type="http://schemas.openxmlformats.org/officeDocument/2006/relationships/header" Target="header21.xml"/><Relationship Id="rId100" Type="http://schemas.openxmlformats.org/officeDocument/2006/relationships/header" Target="header30.xml"/><Relationship Id="rId105" Type="http://schemas.openxmlformats.org/officeDocument/2006/relationships/header" Target="header32.xml"/><Relationship Id="rId126" Type="http://schemas.openxmlformats.org/officeDocument/2006/relationships/header" Target="header40.xml"/><Relationship Id="rId147" Type="http://schemas.openxmlformats.org/officeDocument/2006/relationships/hyperlink" Target="http://www.undp.ru/index.php?iso=RU&amp;amp;lid=2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16.jpeg"/><Relationship Id="rId72" Type="http://schemas.openxmlformats.org/officeDocument/2006/relationships/image" Target="media/image30.jpeg"/><Relationship Id="rId93" Type="http://schemas.openxmlformats.org/officeDocument/2006/relationships/hyperlink" Target="http://meteoweb.ru/forecast" TargetMode="External"/><Relationship Id="rId98" Type="http://schemas.openxmlformats.org/officeDocument/2006/relationships/footer" Target="footer18.xml"/><Relationship Id="rId121" Type="http://schemas.openxmlformats.org/officeDocument/2006/relationships/footer" Target="footer33.xml"/><Relationship Id="rId142" Type="http://schemas.openxmlformats.org/officeDocument/2006/relationships/footer" Target="footer39.xml"/><Relationship Id="rId3" Type="http://schemas.microsoft.com/office/2007/relationships/stylesWithEffects" Target="stylesWithEffects.xml"/><Relationship Id="rId25" Type="http://schemas.openxmlformats.org/officeDocument/2006/relationships/header" Target="header9.xml"/><Relationship Id="rId46" Type="http://schemas.openxmlformats.org/officeDocument/2006/relationships/image" Target="media/image11.jpeg"/><Relationship Id="rId67" Type="http://schemas.openxmlformats.org/officeDocument/2006/relationships/image" Target="media/image25.jpeg"/><Relationship Id="rId116" Type="http://schemas.openxmlformats.org/officeDocument/2006/relationships/footer" Target="footer29.xml"/><Relationship Id="rId137" Type="http://schemas.openxmlformats.org/officeDocument/2006/relationships/hyperlink" Target="http://www.biodiversity.ru/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37448</Words>
  <Characters>213458</Characters>
  <Application>Microsoft Office Word</Application>
  <DocSecurity>0</DocSecurity>
  <Lines>1778</Lines>
  <Paragraphs>500</Paragraphs>
  <ScaleCrop>false</ScaleCrop>
  <LinksUpToDate>false</LinksUpToDate>
  <CharactersWithSpaces>250406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2016-03-04T16:00:00Z</dcterms:created>
  <dcterms:modified xsi:type="dcterms:W3CDTF">2016-03-04T15:06:00Z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2014-11-21T00:00:00Z</vt:filetime>
  </property>
  <property fmtid="{D5CDD505-2E9C-101B-9397-08002B2CF9AE}" pid="3" name="Creator">
    <vt:lpwstr>Adobe InDesign CS5.5 (7.5.2)</vt:lpwstr>
  </property>
  <property fmtid="{D5CDD505-2E9C-101B-9397-08002B2CF9AE}" pid="4" name="LastSaved">
    <vt:filetime>2016-03-04T00:00:00Z</vt:filetime>
  </property>
</Properties>
</file>