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A84" w:rsidRDefault="00367A84" w:rsidP="001B4F62">
      <w:pPr>
        <w:spacing w:after="0" w:line="240" w:lineRule="auto"/>
        <w:ind w:firstLine="709"/>
        <w:jc w:val="center"/>
        <w:rPr>
          <w:rFonts w:ascii="Times New Roman" w:hAnsi="Times New Roman" w:cs="Times New Roman"/>
          <w:b/>
          <w:sz w:val="36"/>
        </w:rPr>
      </w:pPr>
    </w:p>
    <w:p w:rsidR="00367A84" w:rsidRDefault="001B4F62" w:rsidP="001B4F62">
      <w:pPr>
        <w:spacing w:after="0" w:line="240" w:lineRule="auto"/>
        <w:ind w:left="5103"/>
        <w:jc w:val="center"/>
        <w:rPr>
          <w:rFonts w:ascii="Times New Roman" w:hAnsi="Times New Roman" w:cs="Times New Roman"/>
          <w:sz w:val="28"/>
        </w:rPr>
      </w:pPr>
      <w:r w:rsidRPr="001B4F62">
        <w:rPr>
          <w:rFonts w:ascii="Times New Roman" w:hAnsi="Times New Roman" w:cs="Times New Roman"/>
          <w:sz w:val="28"/>
        </w:rPr>
        <w:t>УТВЕРЖДАЮ</w:t>
      </w:r>
    </w:p>
    <w:p w:rsidR="001B4F62" w:rsidRDefault="001B4F62" w:rsidP="001B4F62">
      <w:pPr>
        <w:spacing w:after="0" w:line="240" w:lineRule="auto"/>
        <w:ind w:left="5103"/>
        <w:jc w:val="center"/>
        <w:rPr>
          <w:rFonts w:ascii="Times New Roman" w:hAnsi="Times New Roman" w:cs="Times New Roman"/>
          <w:sz w:val="28"/>
        </w:rPr>
      </w:pPr>
      <w:r>
        <w:rPr>
          <w:rFonts w:ascii="Times New Roman" w:hAnsi="Times New Roman" w:cs="Times New Roman"/>
          <w:sz w:val="28"/>
        </w:rPr>
        <w:t>Заместитель Министра</w:t>
      </w:r>
      <w:r>
        <w:rPr>
          <w:rFonts w:ascii="Times New Roman" w:hAnsi="Times New Roman" w:cs="Times New Roman"/>
          <w:sz w:val="28"/>
        </w:rPr>
        <w:br/>
        <w:t>Российской Федерации</w:t>
      </w:r>
      <w:r>
        <w:rPr>
          <w:rFonts w:ascii="Times New Roman" w:hAnsi="Times New Roman" w:cs="Times New Roman"/>
          <w:sz w:val="28"/>
        </w:rPr>
        <w:br/>
        <w:t>по делам гражданской обороны,</w:t>
      </w:r>
      <w:r>
        <w:rPr>
          <w:rFonts w:ascii="Times New Roman" w:hAnsi="Times New Roman" w:cs="Times New Roman"/>
          <w:sz w:val="28"/>
        </w:rPr>
        <w:br/>
        <w:t>чрезвычайным ситуациям и ликвидации</w:t>
      </w:r>
      <w:r>
        <w:rPr>
          <w:rFonts w:ascii="Times New Roman" w:hAnsi="Times New Roman" w:cs="Times New Roman"/>
          <w:sz w:val="28"/>
        </w:rPr>
        <w:br/>
        <w:t>последствий стихийных бедствий</w:t>
      </w:r>
      <w:r>
        <w:rPr>
          <w:rFonts w:ascii="Times New Roman" w:hAnsi="Times New Roman" w:cs="Times New Roman"/>
          <w:sz w:val="28"/>
        </w:rPr>
        <w:br/>
        <w:t>генерал-полковник</w:t>
      </w:r>
    </w:p>
    <w:p w:rsidR="001B4F62" w:rsidRDefault="001B4F62" w:rsidP="001B4F62">
      <w:pPr>
        <w:spacing w:after="0" w:line="240" w:lineRule="auto"/>
        <w:ind w:left="5103"/>
        <w:jc w:val="right"/>
        <w:rPr>
          <w:rFonts w:ascii="Times New Roman" w:hAnsi="Times New Roman" w:cs="Times New Roman"/>
          <w:sz w:val="28"/>
          <w:lang w:val="en-US"/>
        </w:rPr>
      </w:pPr>
    </w:p>
    <w:p w:rsidR="001B4F62" w:rsidRDefault="001B4F62" w:rsidP="001B4F62">
      <w:pPr>
        <w:spacing w:after="0" w:line="240" w:lineRule="auto"/>
        <w:ind w:left="5103"/>
        <w:jc w:val="right"/>
        <w:rPr>
          <w:rFonts w:ascii="Times New Roman" w:hAnsi="Times New Roman" w:cs="Times New Roman"/>
          <w:sz w:val="28"/>
        </w:rPr>
      </w:pPr>
      <w:r>
        <w:rPr>
          <w:rFonts w:ascii="Times New Roman" w:hAnsi="Times New Roman" w:cs="Times New Roman"/>
          <w:sz w:val="28"/>
        </w:rPr>
        <w:t>В.В. Степанов</w:t>
      </w:r>
    </w:p>
    <w:p w:rsidR="001B4F62" w:rsidRDefault="001B4F62" w:rsidP="001B4F62">
      <w:pPr>
        <w:spacing w:after="0" w:line="240" w:lineRule="auto"/>
        <w:ind w:left="5103"/>
        <w:jc w:val="right"/>
        <w:rPr>
          <w:rFonts w:ascii="Times New Roman" w:hAnsi="Times New Roman" w:cs="Times New Roman"/>
          <w:sz w:val="28"/>
          <w:lang w:val="en-US"/>
        </w:rPr>
      </w:pPr>
    </w:p>
    <w:p w:rsidR="001B4F62" w:rsidRDefault="001B4F62" w:rsidP="001B4F62">
      <w:pPr>
        <w:spacing w:after="0" w:line="240" w:lineRule="auto"/>
        <w:ind w:left="5103"/>
        <w:jc w:val="center"/>
        <w:rPr>
          <w:rFonts w:ascii="Times New Roman" w:hAnsi="Times New Roman" w:cs="Times New Roman"/>
          <w:sz w:val="28"/>
        </w:rPr>
      </w:pPr>
      <w:r>
        <w:rPr>
          <w:rFonts w:ascii="Times New Roman" w:hAnsi="Times New Roman" w:cs="Times New Roman"/>
          <w:sz w:val="28"/>
        </w:rPr>
        <w:t>20 июня 2015 года №</w:t>
      </w:r>
      <w:r>
        <w:rPr>
          <w:rFonts w:ascii="Times New Roman" w:hAnsi="Times New Roman" w:cs="Times New Roman"/>
          <w:sz w:val="28"/>
          <w:lang w:val="en-US"/>
        </w:rPr>
        <w:t> </w:t>
      </w:r>
      <w:r w:rsidRPr="001B4F62">
        <w:rPr>
          <w:rFonts w:ascii="Times New Roman" w:hAnsi="Times New Roman" w:cs="Times New Roman"/>
          <w:sz w:val="28"/>
        </w:rPr>
        <w:t>9-1-10-14326</w:t>
      </w:r>
    </w:p>
    <w:p w:rsidR="001B4F62" w:rsidRPr="001B4F62" w:rsidRDefault="001B4F62" w:rsidP="001B4F62">
      <w:pPr>
        <w:spacing w:after="0" w:line="240" w:lineRule="auto"/>
        <w:jc w:val="center"/>
        <w:rPr>
          <w:rFonts w:ascii="Times New Roman" w:hAnsi="Times New Roman" w:cs="Times New Roman"/>
          <w:sz w:val="28"/>
        </w:rPr>
      </w:pPr>
    </w:p>
    <w:p w:rsidR="00367A84" w:rsidRDefault="00367A84" w:rsidP="001636DA">
      <w:pPr>
        <w:spacing w:after="0" w:line="360" w:lineRule="auto"/>
        <w:ind w:firstLine="709"/>
        <w:jc w:val="center"/>
        <w:rPr>
          <w:rFonts w:ascii="Times New Roman" w:hAnsi="Times New Roman" w:cs="Times New Roman"/>
          <w:b/>
          <w:sz w:val="36"/>
        </w:rPr>
      </w:pPr>
    </w:p>
    <w:p w:rsidR="00367A84" w:rsidRDefault="00367A84" w:rsidP="001636DA">
      <w:pPr>
        <w:spacing w:after="0" w:line="360" w:lineRule="auto"/>
        <w:ind w:firstLine="709"/>
        <w:jc w:val="center"/>
        <w:rPr>
          <w:rFonts w:ascii="Times New Roman" w:hAnsi="Times New Roman" w:cs="Times New Roman"/>
          <w:b/>
          <w:sz w:val="36"/>
        </w:rPr>
      </w:pPr>
    </w:p>
    <w:p w:rsidR="001B4F62" w:rsidRDefault="001B4F62" w:rsidP="001636DA">
      <w:pPr>
        <w:spacing w:after="0" w:line="360" w:lineRule="auto"/>
        <w:ind w:firstLine="709"/>
        <w:jc w:val="center"/>
        <w:rPr>
          <w:rFonts w:ascii="Times New Roman" w:hAnsi="Times New Roman" w:cs="Times New Roman"/>
          <w:b/>
          <w:sz w:val="36"/>
        </w:rPr>
      </w:pPr>
    </w:p>
    <w:p w:rsidR="00367A84" w:rsidRPr="009A0CF5" w:rsidRDefault="001B4F62" w:rsidP="001B4F62">
      <w:pPr>
        <w:spacing w:after="0" w:line="360" w:lineRule="auto"/>
        <w:jc w:val="center"/>
        <w:rPr>
          <w:rFonts w:ascii="Times New Roman" w:hAnsi="Times New Roman" w:cs="Times New Roman"/>
          <w:sz w:val="28"/>
        </w:rPr>
      </w:pPr>
      <w:r w:rsidRPr="001B4F62">
        <w:rPr>
          <w:rFonts w:ascii="Times New Roman" w:hAnsi="Times New Roman" w:cs="Times New Roman"/>
          <w:b/>
          <w:sz w:val="32"/>
        </w:rPr>
        <w:t>МЕТОДИЧЕСКИЕ РЕКОМЕНДАЦИИ</w:t>
      </w:r>
      <w:r w:rsidRPr="001B4F62">
        <w:rPr>
          <w:rFonts w:ascii="Times New Roman" w:hAnsi="Times New Roman" w:cs="Times New Roman"/>
          <w:b/>
          <w:sz w:val="32"/>
        </w:rPr>
        <w:br/>
      </w:r>
      <w:r w:rsidRPr="001B4F62">
        <w:rPr>
          <w:rFonts w:ascii="Times New Roman" w:hAnsi="Times New Roman" w:cs="Times New Roman"/>
          <w:sz w:val="32"/>
        </w:rPr>
        <w:t>по организации работы органов управления</w:t>
      </w:r>
      <w:r w:rsidRPr="001B4F62">
        <w:rPr>
          <w:rFonts w:ascii="Times New Roman" w:hAnsi="Times New Roman" w:cs="Times New Roman"/>
          <w:sz w:val="32"/>
        </w:rPr>
        <w:br/>
        <w:t>РСЧС в пожароопасный сезон</w:t>
      </w:r>
      <w:r>
        <w:rPr>
          <w:rFonts w:ascii="Times New Roman" w:hAnsi="Times New Roman" w:cs="Times New Roman"/>
          <w:sz w:val="36"/>
        </w:rPr>
        <w:br w:type="page"/>
      </w:r>
      <w:r w:rsidR="00367A84" w:rsidRPr="009A0CF5">
        <w:rPr>
          <w:rFonts w:ascii="Times New Roman" w:hAnsi="Times New Roman" w:cs="Times New Roman"/>
          <w:sz w:val="36"/>
        </w:rPr>
        <w:lastRenderedPageBreak/>
        <w:t>СОДЕРЖАНИЕ</w:t>
      </w:r>
    </w:p>
    <w:tbl>
      <w:tblPr>
        <w:tblW w:w="9923" w:type="dxa"/>
        <w:tblInd w:w="-176" w:type="dxa"/>
        <w:tblLook w:val="00A0" w:firstRow="1" w:lastRow="0" w:firstColumn="1" w:lastColumn="0" w:noHBand="0" w:noVBand="0"/>
      </w:tblPr>
      <w:tblGrid>
        <w:gridCol w:w="776"/>
        <w:gridCol w:w="8580"/>
        <w:gridCol w:w="567"/>
      </w:tblGrid>
      <w:tr w:rsidR="00367A84" w:rsidRPr="009A0CF5" w:rsidTr="009A0CF5">
        <w:tc>
          <w:tcPr>
            <w:tcW w:w="776" w:type="dxa"/>
          </w:tcPr>
          <w:p w:rsidR="00367A84" w:rsidRPr="009A0CF5" w:rsidRDefault="00367A84" w:rsidP="009A0CF5">
            <w:pPr>
              <w:spacing w:after="0"/>
              <w:rPr>
                <w:rFonts w:ascii="Times New Roman" w:hAnsi="Times New Roman" w:cs="Times New Roman"/>
                <w:bCs/>
                <w:sz w:val="26"/>
                <w:szCs w:val="26"/>
                <w:lang w:val="en-US"/>
              </w:rPr>
            </w:pPr>
          </w:p>
        </w:tc>
        <w:tc>
          <w:tcPr>
            <w:tcW w:w="8580" w:type="dxa"/>
          </w:tcPr>
          <w:p w:rsidR="00367A84" w:rsidRPr="009A0CF5" w:rsidRDefault="00367A84" w:rsidP="009A0CF5">
            <w:pPr>
              <w:spacing w:after="0"/>
              <w:jc w:val="both"/>
              <w:rPr>
                <w:rFonts w:ascii="Times New Roman" w:hAnsi="Times New Roman" w:cs="Times New Roman"/>
                <w:bCs/>
                <w:sz w:val="26"/>
                <w:szCs w:val="26"/>
              </w:rPr>
            </w:pPr>
            <w:r w:rsidRPr="009A0CF5">
              <w:rPr>
                <w:rFonts w:ascii="Times New Roman" w:hAnsi="Times New Roman" w:cs="Times New Roman"/>
                <w:bCs/>
                <w:sz w:val="26"/>
                <w:szCs w:val="26"/>
              </w:rPr>
              <w:t>СПИСОК СОКРАЩЕНИЙ</w:t>
            </w:r>
          </w:p>
        </w:tc>
        <w:tc>
          <w:tcPr>
            <w:tcW w:w="567" w:type="dxa"/>
          </w:tcPr>
          <w:p w:rsidR="00367A84" w:rsidRPr="009A0CF5" w:rsidRDefault="00367A84" w:rsidP="009A0CF5">
            <w:pPr>
              <w:spacing w:after="0"/>
              <w:jc w:val="right"/>
              <w:rPr>
                <w:rFonts w:ascii="Times New Roman" w:hAnsi="Times New Roman" w:cs="Times New Roman"/>
                <w:sz w:val="26"/>
                <w:szCs w:val="26"/>
              </w:rPr>
            </w:pPr>
            <w:r w:rsidRPr="009A0CF5">
              <w:rPr>
                <w:rFonts w:ascii="Times New Roman" w:hAnsi="Times New Roman" w:cs="Times New Roman"/>
                <w:sz w:val="26"/>
                <w:szCs w:val="26"/>
              </w:rPr>
              <w:t>4</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bCs/>
                <w:sz w:val="26"/>
                <w:szCs w:val="26"/>
                <w:lang w:val="en-US"/>
              </w:rPr>
              <w:t>I</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bCs/>
                <w:sz w:val="26"/>
                <w:szCs w:val="26"/>
              </w:rPr>
              <w:t>ОБЩИЕ ПОЛОЖЕНИЯ</w:t>
            </w:r>
          </w:p>
        </w:tc>
        <w:tc>
          <w:tcPr>
            <w:tcW w:w="567" w:type="dxa"/>
          </w:tcPr>
          <w:p w:rsidR="00367A84" w:rsidRPr="009A0CF5" w:rsidRDefault="00367A84" w:rsidP="009A0CF5">
            <w:pPr>
              <w:spacing w:after="0"/>
              <w:jc w:val="right"/>
              <w:rPr>
                <w:rFonts w:ascii="Times New Roman" w:hAnsi="Times New Roman" w:cs="Times New Roman"/>
                <w:sz w:val="26"/>
                <w:szCs w:val="26"/>
              </w:rPr>
            </w:pPr>
            <w:r w:rsidRPr="009A0CF5">
              <w:rPr>
                <w:rFonts w:ascii="Times New Roman" w:hAnsi="Times New Roman" w:cs="Times New Roman"/>
                <w:sz w:val="26"/>
                <w:szCs w:val="26"/>
              </w:rPr>
              <w:t>5</w:t>
            </w:r>
          </w:p>
        </w:tc>
      </w:tr>
      <w:tr w:rsidR="00367A84" w:rsidRPr="009A0CF5" w:rsidTr="009A0CF5">
        <w:tc>
          <w:tcPr>
            <w:tcW w:w="776" w:type="dxa"/>
          </w:tcPr>
          <w:p w:rsidR="00367A84" w:rsidRPr="009A0CF5" w:rsidRDefault="00367A84" w:rsidP="009A0CF5">
            <w:pPr>
              <w:spacing w:after="0"/>
              <w:rPr>
                <w:rFonts w:ascii="Times New Roman" w:hAnsi="Times New Roman" w:cs="Times New Roman"/>
                <w:bCs/>
                <w:sz w:val="26"/>
                <w:szCs w:val="26"/>
              </w:rPr>
            </w:pPr>
            <w:r w:rsidRPr="009A0CF5">
              <w:rPr>
                <w:rFonts w:ascii="Times New Roman" w:hAnsi="Times New Roman" w:cs="Times New Roman"/>
                <w:bCs/>
                <w:sz w:val="26"/>
                <w:szCs w:val="26"/>
              </w:rPr>
              <w:t>1.1</w:t>
            </w:r>
          </w:p>
        </w:tc>
        <w:tc>
          <w:tcPr>
            <w:tcW w:w="8580" w:type="dxa"/>
          </w:tcPr>
          <w:p w:rsidR="00367A84" w:rsidRPr="009A0CF5" w:rsidRDefault="00367A84" w:rsidP="009A0CF5">
            <w:pPr>
              <w:spacing w:after="0"/>
              <w:jc w:val="both"/>
              <w:rPr>
                <w:rFonts w:ascii="Times New Roman" w:hAnsi="Times New Roman" w:cs="Times New Roman"/>
                <w:bCs/>
                <w:sz w:val="26"/>
                <w:szCs w:val="26"/>
              </w:rPr>
            </w:pPr>
            <w:r w:rsidRPr="009A0CF5">
              <w:rPr>
                <w:rFonts w:ascii="Times New Roman" w:hAnsi="Times New Roman" w:cs="Times New Roman"/>
                <w:sz w:val="26"/>
                <w:szCs w:val="26"/>
              </w:rPr>
              <w:t>Структура земельного фонда РФ  по категориям земель и распределение ответственности за тушение лесных пожаров на них</w:t>
            </w:r>
          </w:p>
        </w:tc>
        <w:tc>
          <w:tcPr>
            <w:tcW w:w="567" w:type="dxa"/>
          </w:tcPr>
          <w:p w:rsidR="00367A84" w:rsidRPr="009A0CF5" w:rsidRDefault="00367A84" w:rsidP="009A0CF5">
            <w:pPr>
              <w:spacing w:after="0"/>
              <w:jc w:val="right"/>
              <w:rPr>
                <w:rFonts w:ascii="Times New Roman" w:hAnsi="Times New Roman" w:cs="Times New Roman"/>
                <w:sz w:val="26"/>
                <w:szCs w:val="26"/>
              </w:rPr>
            </w:pPr>
            <w:r w:rsidRPr="009A0CF5">
              <w:rPr>
                <w:rFonts w:ascii="Times New Roman" w:hAnsi="Times New Roman" w:cs="Times New Roman"/>
                <w:sz w:val="26"/>
                <w:szCs w:val="26"/>
              </w:rPr>
              <w:t>7</w:t>
            </w:r>
          </w:p>
        </w:tc>
      </w:tr>
      <w:tr w:rsidR="00367A84" w:rsidRPr="009A0CF5" w:rsidTr="009A0CF5">
        <w:tc>
          <w:tcPr>
            <w:tcW w:w="776" w:type="dxa"/>
          </w:tcPr>
          <w:p w:rsidR="00367A84" w:rsidRPr="009A0CF5" w:rsidRDefault="00367A84" w:rsidP="009A0CF5">
            <w:pPr>
              <w:spacing w:after="0"/>
              <w:rPr>
                <w:rFonts w:ascii="Times New Roman" w:hAnsi="Times New Roman" w:cs="Times New Roman"/>
                <w:bCs/>
                <w:sz w:val="26"/>
                <w:szCs w:val="26"/>
              </w:rPr>
            </w:pPr>
            <w:r w:rsidRPr="009A0CF5">
              <w:rPr>
                <w:rFonts w:ascii="Times New Roman" w:hAnsi="Times New Roman" w:cs="Times New Roman"/>
                <w:bCs/>
                <w:sz w:val="26"/>
                <w:szCs w:val="26"/>
              </w:rPr>
              <w:t>1.2</w:t>
            </w:r>
          </w:p>
        </w:tc>
        <w:tc>
          <w:tcPr>
            <w:tcW w:w="8580" w:type="dxa"/>
          </w:tcPr>
          <w:p w:rsidR="00367A84" w:rsidRPr="009A0CF5" w:rsidRDefault="00367A84" w:rsidP="009A0CF5">
            <w:pPr>
              <w:spacing w:after="0"/>
              <w:jc w:val="both"/>
              <w:rPr>
                <w:rFonts w:ascii="Times New Roman" w:hAnsi="Times New Roman" w:cs="Times New Roman"/>
                <w:bCs/>
                <w:sz w:val="26"/>
                <w:szCs w:val="26"/>
              </w:rPr>
            </w:pPr>
            <w:r w:rsidRPr="009A0CF5">
              <w:rPr>
                <w:rFonts w:ascii="Times New Roman" w:hAnsi="Times New Roman" w:cs="Times New Roman"/>
                <w:bCs/>
                <w:sz w:val="26"/>
                <w:szCs w:val="26"/>
              </w:rPr>
              <w:t>Источники оперативных данных о природных пожарах и их основные характеристики</w:t>
            </w:r>
          </w:p>
        </w:tc>
        <w:tc>
          <w:tcPr>
            <w:tcW w:w="567" w:type="dxa"/>
          </w:tcPr>
          <w:p w:rsidR="00367A84" w:rsidRPr="009A0CF5" w:rsidRDefault="00367A84" w:rsidP="009A0CF5">
            <w:pPr>
              <w:spacing w:after="0"/>
              <w:jc w:val="right"/>
              <w:rPr>
                <w:rFonts w:ascii="Times New Roman" w:hAnsi="Times New Roman" w:cs="Times New Roman"/>
                <w:sz w:val="26"/>
                <w:szCs w:val="26"/>
              </w:rPr>
            </w:pPr>
            <w:r w:rsidRPr="009A0CF5">
              <w:rPr>
                <w:rFonts w:ascii="Times New Roman" w:hAnsi="Times New Roman" w:cs="Times New Roman"/>
                <w:sz w:val="26"/>
                <w:szCs w:val="26"/>
              </w:rPr>
              <w:t>9</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lang w:val="en-US"/>
              </w:rPr>
            </w:pPr>
            <w:r w:rsidRPr="009A0CF5">
              <w:rPr>
                <w:rFonts w:ascii="Times New Roman" w:hAnsi="Times New Roman" w:cs="Times New Roman"/>
                <w:sz w:val="26"/>
                <w:szCs w:val="26"/>
                <w:lang w:val="en-US"/>
              </w:rPr>
              <w:t>II</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ПОРЯДОК РАБОТЫ ОРГАНОВ ИСПОЛНИТЕЛЬНОЙ ВЛАСТИ СУБЪЕКТОВ РФ, ОРГАНОВ МЕСТНОГО САМОУПРАВЛЕНИЯ И ОРГАНОВ ПОВСЕДНЕВНОГО УПРАВЛЕНИЯ ПО ОРГАНИЗАЦИИ ПРОФИЛАКТИКИ, РЕАГИРОВАНИЯ И ОРГАНИЗАЦИИ ТУШЕНИЯ ПРИРОДНЫХ ПОЖАРОВ</w:t>
            </w:r>
          </w:p>
        </w:tc>
        <w:tc>
          <w:tcPr>
            <w:tcW w:w="567" w:type="dxa"/>
          </w:tcPr>
          <w:p w:rsidR="00367A84" w:rsidRPr="009A0CF5" w:rsidRDefault="00367A84" w:rsidP="006E3D25">
            <w:pPr>
              <w:spacing w:after="0"/>
              <w:jc w:val="right"/>
              <w:rPr>
                <w:rFonts w:ascii="Times New Roman" w:hAnsi="Times New Roman" w:cs="Times New Roman"/>
                <w:sz w:val="26"/>
                <w:szCs w:val="26"/>
              </w:rPr>
            </w:pPr>
            <w:r w:rsidRPr="009A0CF5">
              <w:rPr>
                <w:rFonts w:ascii="Times New Roman" w:hAnsi="Times New Roman" w:cs="Times New Roman"/>
                <w:sz w:val="26"/>
                <w:szCs w:val="26"/>
              </w:rPr>
              <w:t>1</w:t>
            </w:r>
            <w:r>
              <w:rPr>
                <w:rFonts w:ascii="Times New Roman" w:hAnsi="Times New Roman" w:cs="Times New Roman"/>
                <w:sz w:val="26"/>
                <w:szCs w:val="26"/>
              </w:rPr>
              <w:t>5</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lang w:val="en-US"/>
              </w:rPr>
            </w:pPr>
            <w:r w:rsidRPr="009A0CF5">
              <w:rPr>
                <w:rFonts w:ascii="Times New Roman" w:hAnsi="Times New Roman" w:cs="Times New Roman"/>
                <w:sz w:val="26"/>
                <w:szCs w:val="26"/>
                <w:lang w:val="en-US"/>
              </w:rPr>
              <w:t>2.1</w:t>
            </w:r>
          </w:p>
        </w:tc>
        <w:tc>
          <w:tcPr>
            <w:tcW w:w="8580" w:type="dxa"/>
          </w:tcPr>
          <w:p w:rsidR="00367A84" w:rsidRPr="009A0CF5" w:rsidRDefault="00367A84" w:rsidP="009A0CF5">
            <w:pPr>
              <w:tabs>
                <w:tab w:val="left" w:pos="756"/>
              </w:tabs>
              <w:spacing w:after="0"/>
              <w:jc w:val="both"/>
              <w:rPr>
                <w:rFonts w:ascii="Times New Roman" w:hAnsi="Times New Roman" w:cs="Times New Roman"/>
                <w:sz w:val="26"/>
                <w:szCs w:val="26"/>
              </w:rPr>
            </w:pPr>
            <w:r w:rsidRPr="009A0CF5">
              <w:rPr>
                <w:rFonts w:ascii="Times New Roman" w:hAnsi="Times New Roman" w:cs="Times New Roman"/>
                <w:sz w:val="26"/>
                <w:szCs w:val="26"/>
              </w:rPr>
              <w:t>Организация и контроль проведения и выполнения  мероприятий по предупреждению природных пожаров</w:t>
            </w:r>
          </w:p>
        </w:tc>
        <w:tc>
          <w:tcPr>
            <w:tcW w:w="567" w:type="dxa"/>
          </w:tcPr>
          <w:p w:rsidR="00367A84" w:rsidRPr="009A0CF5" w:rsidRDefault="00367A84" w:rsidP="009A0CF5">
            <w:pPr>
              <w:spacing w:after="0"/>
              <w:jc w:val="right"/>
              <w:rPr>
                <w:rFonts w:ascii="Times New Roman" w:hAnsi="Times New Roman" w:cs="Times New Roman"/>
                <w:sz w:val="26"/>
                <w:szCs w:val="26"/>
              </w:rPr>
            </w:pPr>
            <w:r w:rsidRPr="009A0CF5">
              <w:rPr>
                <w:rFonts w:ascii="Times New Roman" w:hAnsi="Times New Roman" w:cs="Times New Roman"/>
                <w:sz w:val="26"/>
                <w:szCs w:val="26"/>
              </w:rPr>
              <w:t>1</w:t>
            </w:r>
            <w:r>
              <w:rPr>
                <w:rFonts w:ascii="Times New Roman" w:hAnsi="Times New Roman" w:cs="Times New Roman"/>
                <w:sz w:val="26"/>
                <w:szCs w:val="26"/>
              </w:rPr>
              <w:t>5</w:t>
            </w:r>
          </w:p>
        </w:tc>
      </w:tr>
      <w:tr w:rsidR="00367A84" w:rsidRPr="009A0CF5" w:rsidTr="001E1F43">
        <w:tc>
          <w:tcPr>
            <w:tcW w:w="776" w:type="dxa"/>
          </w:tcPr>
          <w:p w:rsidR="00367A84" w:rsidRDefault="00367A84" w:rsidP="004B0255">
            <w:pPr>
              <w:spacing w:after="0"/>
              <w:rPr>
                <w:rFonts w:ascii="Times New Roman" w:hAnsi="Times New Roman" w:cs="Times New Roman"/>
                <w:sz w:val="26"/>
                <w:szCs w:val="26"/>
              </w:rPr>
            </w:pPr>
            <w:r>
              <w:rPr>
                <w:rFonts w:ascii="Times New Roman" w:hAnsi="Times New Roman" w:cs="Times New Roman"/>
                <w:sz w:val="26"/>
                <w:szCs w:val="26"/>
              </w:rPr>
              <w:t>2.2</w:t>
            </w:r>
          </w:p>
        </w:tc>
        <w:tc>
          <w:tcPr>
            <w:tcW w:w="8580" w:type="dxa"/>
          </w:tcPr>
          <w:p w:rsidR="00367A84" w:rsidRDefault="00367A84" w:rsidP="001E1F43">
            <w:pPr>
              <w:spacing w:after="0"/>
              <w:jc w:val="both"/>
              <w:rPr>
                <w:rFonts w:ascii="Times New Roman" w:hAnsi="Times New Roman" w:cs="Times New Roman"/>
                <w:sz w:val="26"/>
                <w:szCs w:val="26"/>
              </w:rPr>
            </w:pPr>
            <w:r>
              <w:rPr>
                <w:rFonts w:ascii="Times New Roman" w:hAnsi="Times New Roman" w:cs="Times New Roman"/>
                <w:sz w:val="26"/>
                <w:szCs w:val="26"/>
              </w:rPr>
              <w:t>Высшее должностное лицо субъекта Российской Федерации</w:t>
            </w:r>
          </w:p>
        </w:tc>
        <w:tc>
          <w:tcPr>
            <w:tcW w:w="567" w:type="dxa"/>
          </w:tcPr>
          <w:p w:rsidR="00367A84" w:rsidRDefault="00367A84" w:rsidP="001E1F43">
            <w:pPr>
              <w:spacing w:after="0"/>
              <w:jc w:val="right"/>
              <w:rPr>
                <w:rFonts w:ascii="Times New Roman" w:hAnsi="Times New Roman" w:cs="Times New Roman"/>
                <w:sz w:val="26"/>
                <w:szCs w:val="26"/>
              </w:rPr>
            </w:pPr>
            <w:r>
              <w:rPr>
                <w:rFonts w:ascii="Times New Roman" w:hAnsi="Times New Roman" w:cs="Times New Roman"/>
                <w:sz w:val="26"/>
                <w:szCs w:val="26"/>
              </w:rPr>
              <w:t>19</w:t>
            </w:r>
          </w:p>
        </w:tc>
      </w:tr>
      <w:tr w:rsidR="00367A84" w:rsidRPr="009A0CF5" w:rsidTr="001E1F43">
        <w:tc>
          <w:tcPr>
            <w:tcW w:w="776" w:type="dxa"/>
          </w:tcPr>
          <w:p w:rsidR="00367A84" w:rsidRPr="009A0CF5" w:rsidRDefault="00367A84" w:rsidP="001E1F43">
            <w:pPr>
              <w:spacing w:after="0"/>
              <w:rPr>
                <w:rFonts w:ascii="Times New Roman" w:hAnsi="Times New Roman" w:cs="Times New Roman"/>
                <w:sz w:val="26"/>
                <w:szCs w:val="26"/>
              </w:rPr>
            </w:pPr>
            <w:r w:rsidRPr="009A0CF5">
              <w:rPr>
                <w:rFonts w:ascii="Times New Roman" w:hAnsi="Times New Roman" w:cs="Times New Roman"/>
                <w:sz w:val="26"/>
                <w:szCs w:val="26"/>
                <w:lang w:val="en-US"/>
              </w:rPr>
              <w:t>2</w:t>
            </w:r>
            <w:r w:rsidRPr="009A0CF5">
              <w:rPr>
                <w:rFonts w:ascii="Times New Roman" w:hAnsi="Times New Roman" w:cs="Times New Roman"/>
                <w:sz w:val="26"/>
                <w:szCs w:val="26"/>
              </w:rPr>
              <w:t>.</w:t>
            </w:r>
            <w:r>
              <w:rPr>
                <w:rFonts w:ascii="Times New Roman" w:hAnsi="Times New Roman" w:cs="Times New Roman"/>
                <w:sz w:val="26"/>
                <w:szCs w:val="26"/>
              </w:rPr>
              <w:t>3</w:t>
            </w:r>
          </w:p>
        </w:tc>
        <w:tc>
          <w:tcPr>
            <w:tcW w:w="8580" w:type="dxa"/>
          </w:tcPr>
          <w:p w:rsidR="00367A84" w:rsidRPr="009A0CF5" w:rsidRDefault="00367A84" w:rsidP="001E1F43">
            <w:pPr>
              <w:spacing w:after="0"/>
              <w:jc w:val="both"/>
              <w:rPr>
                <w:rFonts w:ascii="Times New Roman" w:hAnsi="Times New Roman" w:cs="Times New Roman"/>
                <w:sz w:val="26"/>
                <w:szCs w:val="26"/>
              </w:rPr>
            </w:pPr>
            <w:r w:rsidRPr="009A0CF5">
              <w:rPr>
                <w:rFonts w:ascii="Times New Roman" w:hAnsi="Times New Roman" w:cs="Times New Roman"/>
                <w:sz w:val="26"/>
                <w:szCs w:val="26"/>
              </w:rPr>
              <w:t>Порядок организации работы КЧС и ОПБ субъекта Российской Федерации</w:t>
            </w:r>
          </w:p>
        </w:tc>
        <w:tc>
          <w:tcPr>
            <w:tcW w:w="567" w:type="dxa"/>
          </w:tcPr>
          <w:p w:rsidR="00367A84" w:rsidRPr="009A0CF5" w:rsidRDefault="00367A84" w:rsidP="001E1F43">
            <w:pPr>
              <w:spacing w:after="0"/>
              <w:jc w:val="right"/>
              <w:rPr>
                <w:rFonts w:ascii="Times New Roman" w:hAnsi="Times New Roman" w:cs="Times New Roman"/>
                <w:sz w:val="26"/>
                <w:szCs w:val="26"/>
              </w:rPr>
            </w:pPr>
            <w:r>
              <w:rPr>
                <w:rFonts w:ascii="Times New Roman" w:hAnsi="Times New Roman" w:cs="Times New Roman"/>
                <w:sz w:val="26"/>
                <w:szCs w:val="26"/>
              </w:rPr>
              <w:t>24</w:t>
            </w:r>
          </w:p>
        </w:tc>
      </w:tr>
      <w:tr w:rsidR="00367A84" w:rsidRPr="009A0CF5" w:rsidTr="001E1F43">
        <w:tc>
          <w:tcPr>
            <w:tcW w:w="776" w:type="dxa"/>
          </w:tcPr>
          <w:p w:rsidR="00367A84" w:rsidRPr="002A0421" w:rsidRDefault="00367A84" w:rsidP="001E1F43">
            <w:pPr>
              <w:spacing w:after="0"/>
              <w:rPr>
                <w:rFonts w:ascii="Times New Roman" w:hAnsi="Times New Roman" w:cs="Times New Roman"/>
                <w:sz w:val="26"/>
                <w:szCs w:val="26"/>
              </w:rPr>
            </w:pPr>
            <w:r>
              <w:rPr>
                <w:rFonts w:ascii="Times New Roman" w:hAnsi="Times New Roman" w:cs="Times New Roman"/>
                <w:sz w:val="26"/>
                <w:szCs w:val="26"/>
              </w:rPr>
              <w:t>2.4</w:t>
            </w:r>
          </w:p>
        </w:tc>
        <w:tc>
          <w:tcPr>
            <w:tcW w:w="8580" w:type="dxa"/>
          </w:tcPr>
          <w:p w:rsidR="00367A84" w:rsidRDefault="00367A84" w:rsidP="001E1F43">
            <w:pPr>
              <w:spacing w:after="0"/>
              <w:jc w:val="both"/>
              <w:rPr>
                <w:rFonts w:ascii="Times New Roman" w:hAnsi="Times New Roman" w:cs="Times New Roman"/>
                <w:sz w:val="26"/>
                <w:szCs w:val="26"/>
              </w:rPr>
            </w:pPr>
            <w:r>
              <w:rPr>
                <w:rFonts w:ascii="Times New Roman" w:hAnsi="Times New Roman" w:cs="Times New Roman"/>
                <w:sz w:val="26"/>
                <w:szCs w:val="26"/>
              </w:rPr>
              <w:t>Руководитель органа местного самоуправления</w:t>
            </w:r>
          </w:p>
        </w:tc>
        <w:tc>
          <w:tcPr>
            <w:tcW w:w="567" w:type="dxa"/>
          </w:tcPr>
          <w:p w:rsidR="00367A84" w:rsidRDefault="00367A84" w:rsidP="001E1F43">
            <w:pPr>
              <w:spacing w:after="0"/>
              <w:jc w:val="right"/>
              <w:rPr>
                <w:rFonts w:ascii="Times New Roman" w:hAnsi="Times New Roman" w:cs="Times New Roman"/>
                <w:sz w:val="26"/>
                <w:szCs w:val="26"/>
              </w:rPr>
            </w:pPr>
            <w:r>
              <w:rPr>
                <w:rFonts w:ascii="Times New Roman" w:hAnsi="Times New Roman" w:cs="Times New Roman"/>
                <w:sz w:val="26"/>
                <w:szCs w:val="26"/>
              </w:rPr>
              <w:t>30</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rPr>
              <w:t>2.</w:t>
            </w:r>
            <w:r>
              <w:rPr>
                <w:rFonts w:ascii="Times New Roman" w:hAnsi="Times New Roman" w:cs="Times New Roman"/>
                <w:sz w:val="26"/>
                <w:szCs w:val="26"/>
              </w:rPr>
              <w:t>5</w:t>
            </w:r>
          </w:p>
        </w:tc>
        <w:tc>
          <w:tcPr>
            <w:tcW w:w="8580" w:type="dxa"/>
          </w:tcPr>
          <w:p w:rsidR="00367A84" w:rsidRPr="009A0CF5" w:rsidRDefault="00367A84" w:rsidP="001E1F43">
            <w:pPr>
              <w:spacing w:after="0"/>
              <w:jc w:val="both"/>
              <w:rPr>
                <w:rFonts w:ascii="Times New Roman" w:hAnsi="Times New Roman" w:cs="Times New Roman"/>
                <w:sz w:val="26"/>
                <w:szCs w:val="26"/>
              </w:rPr>
            </w:pPr>
            <w:r w:rsidRPr="009A0CF5">
              <w:rPr>
                <w:rFonts w:ascii="Times New Roman" w:hAnsi="Times New Roman" w:cs="Times New Roman"/>
                <w:sz w:val="26"/>
                <w:szCs w:val="26"/>
              </w:rPr>
              <w:t>Порядок организации работы КЧС и ОПБ муниципального образования</w:t>
            </w:r>
          </w:p>
        </w:tc>
        <w:tc>
          <w:tcPr>
            <w:tcW w:w="567" w:type="dxa"/>
          </w:tcPr>
          <w:p w:rsidR="00367A84" w:rsidRPr="009A0CF5" w:rsidRDefault="00367A84" w:rsidP="001E1F43">
            <w:pPr>
              <w:spacing w:after="0"/>
              <w:jc w:val="right"/>
              <w:rPr>
                <w:rFonts w:ascii="Times New Roman" w:hAnsi="Times New Roman" w:cs="Times New Roman"/>
                <w:sz w:val="26"/>
                <w:szCs w:val="26"/>
              </w:rPr>
            </w:pPr>
            <w:r>
              <w:rPr>
                <w:rFonts w:ascii="Times New Roman" w:hAnsi="Times New Roman" w:cs="Times New Roman"/>
                <w:sz w:val="26"/>
                <w:szCs w:val="26"/>
              </w:rPr>
              <w:t>35</w:t>
            </w:r>
          </w:p>
        </w:tc>
      </w:tr>
      <w:tr w:rsidR="00367A84" w:rsidRPr="009A0CF5" w:rsidTr="001E1F43">
        <w:tc>
          <w:tcPr>
            <w:tcW w:w="776" w:type="dxa"/>
          </w:tcPr>
          <w:p w:rsidR="00367A84" w:rsidRPr="009A0CF5" w:rsidRDefault="00367A84" w:rsidP="001E1F43">
            <w:pPr>
              <w:spacing w:after="0"/>
              <w:rPr>
                <w:rFonts w:ascii="Times New Roman" w:hAnsi="Times New Roman" w:cs="Times New Roman"/>
                <w:sz w:val="26"/>
                <w:szCs w:val="26"/>
              </w:rPr>
            </w:pPr>
            <w:r>
              <w:rPr>
                <w:rFonts w:ascii="Times New Roman" w:hAnsi="Times New Roman" w:cs="Times New Roman"/>
                <w:sz w:val="26"/>
                <w:szCs w:val="26"/>
              </w:rPr>
              <w:t>2</w:t>
            </w:r>
            <w:r w:rsidRPr="009A0CF5">
              <w:rPr>
                <w:rFonts w:ascii="Times New Roman" w:hAnsi="Times New Roman" w:cs="Times New Roman"/>
                <w:sz w:val="26"/>
                <w:szCs w:val="26"/>
              </w:rPr>
              <w:t>.</w:t>
            </w:r>
            <w:r>
              <w:rPr>
                <w:rFonts w:ascii="Times New Roman" w:hAnsi="Times New Roman" w:cs="Times New Roman"/>
                <w:sz w:val="26"/>
                <w:szCs w:val="26"/>
              </w:rPr>
              <w:t>6</w:t>
            </w:r>
          </w:p>
        </w:tc>
        <w:tc>
          <w:tcPr>
            <w:tcW w:w="8580" w:type="dxa"/>
          </w:tcPr>
          <w:p w:rsidR="00367A84" w:rsidRPr="009A0CF5" w:rsidRDefault="00367A84" w:rsidP="001E1F43">
            <w:pPr>
              <w:spacing w:after="0"/>
              <w:jc w:val="both"/>
              <w:rPr>
                <w:rFonts w:ascii="Times New Roman" w:hAnsi="Times New Roman" w:cs="Times New Roman"/>
                <w:sz w:val="26"/>
                <w:szCs w:val="26"/>
              </w:rPr>
            </w:pPr>
            <w:r>
              <w:rPr>
                <w:rFonts w:ascii="Times New Roman" w:hAnsi="Times New Roman" w:cs="Times New Roman"/>
                <w:sz w:val="26"/>
                <w:szCs w:val="26"/>
              </w:rPr>
              <w:t>Руководитель сельского поселения</w:t>
            </w:r>
          </w:p>
        </w:tc>
        <w:tc>
          <w:tcPr>
            <w:tcW w:w="567" w:type="dxa"/>
          </w:tcPr>
          <w:p w:rsidR="00367A84" w:rsidRPr="009A0CF5" w:rsidRDefault="00367A84" w:rsidP="001E1F43">
            <w:pPr>
              <w:spacing w:after="0"/>
              <w:jc w:val="right"/>
              <w:rPr>
                <w:rFonts w:ascii="Times New Roman" w:hAnsi="Times New Roman" w:cs="Times New Roman"/>
                <w:sz w:val="26"/>
                <w:szCs w:val="26"/>
              </w:rPr>
            </w:pPr>
            <w:r>
              <w:rPr>
                <w:rFonts w:ascii="Times New Roman" w:hAnsi="Times New Roman" w:cs="Times New Roman"/>
                <w:sz w:val="26"/>
                <w:szCs w:val="26"/>
              </w:rPr>
              <w:t>43</w:t>
            </w:r>
          </w:p>
        </w:tc>
      </w:tr>
      <w:tr w:rsidR="00367A84" w:rsidRPr="009A0CF5" w:rsidTr="009A0CF5">
        <w:tc>
          <w:tcPr>
            <w:tcW w:w="776" w:type="dxa"/>
          </w:tcPr>
          <w:p w:rsidR="00367A84" w:rsidRPr="009A0CF5" w:rsidRDefault="00367A84" w:rsidP="004B0255">
            <w:pPr>
              <w:spacing w:after="0"/>
              <w:rPr>
                <w:rFonts w:ascii="Times New Roman" w:hAnsi="Times New Roman" w:cs="Times New Roman"/>
                <w:sz w:val="26"/>
                <w:szCs w:val="26"/>
                <w:lang w:val="en-US"/>
              </w:rPr>
            </w:pPr>
            <w:r w:rsidRPr="009A0CF5">
              <w:rPr>
                <w:rFonts w:ascii="Times New Roman" w:hAnsi="Times New Roman" w:cs="Times New Roman"/>
                <w:sz w:val="26"/>
                <w:szCs w:val="26"/>
              </w:rPr>
              <w:t>2.</w:t>
            </w:r>
            <w:r>
              <w:rPr>
                <w:rFonts w:ascii="Times New Roman" w:hAnsi="Times New Roman" w:cs="Times New Roman"/>
                <w:sz w:val="26"/>
                <w:szCs w:val="26"/>
              </w:rPr>
              <w:t>7</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 xml:space="preserve">Порядок выделения бюджетных ассигнований на компенсационные выплаты пострадавшим и компенсации на проведение аварийно-спасательных и аварийно-восстановительных  работ </w:t>
            </w:r>
          </w:p>
        </w:tc>
        <w:tc>
          <w:tcPr>
            <w:tcW w:w="567" w:type="dxa"/>
          </w:tcPr>
          <w:p w:rsidR="00367A84" w:rsidRPr="009A0CF5" w:rsidRDefault="00367A84" w:rsidP="006E3D25">
            <w:pPr>
              <w:spacing w:after="0"/>
              <w:jc w:val="right"/>
              <w:rPr>
                <w:rFonts w:ascii="Times New Roman" w:hAnsi="Times New Roman" w:cs="Times New Roman"/>
                <w:sz w:val="26"/>
                <w:szCs w:val="26"/>
              </w:rPr>
            </w:pPr>
            <w:r>
              <w:rPr>
                <w:rFonts w:ascii="Times New Roman" w:hAnsi="Times New Roman" w:cs="Times New Roman"/>
                <w:sz w:val="26"/>
                <w:szCs w:val="26"/>
              </w:rPr>
              <w:t>45</w:t>
            </w:r>
          </w:p>
        </w:tc>
      </w:tr>
      <w:tr w:rsidR="00367A84" w:rsidRPr="009A0CF5" w:rsidTr="009A0CF5">
        <w:tc>
          <w:tcPr>
            <w:tcW w:w="776" w:type="dxa"/>
          </w:tcPr>
          <w:p w:rsidR="00367A84" w:rsidRPr="009A0CF5" w:rsidRDefault="00367A84" w:rsidP="004B0255">
            <w:pPr>
              <w:spacing w:after="0"/>
              <w:rPr>
                <w:rFonts w:ascii="Times New Roman" w:hAnsi="Times New Roman" w:cs="Times New Roman"/>
                <w:sz w:val="26"/>
                <w:szCs w:val="26"/>
              </w:rPr>
            </w:pPr>
            <w:r>
              <w:rPr>
                <w:rFonts w:ascii="Times New Roman" w:hAnsi="Times New Roman" w:cs="Times New Roman"/>
                <w:sz w:val="26"/>
                <w:szCs w:val="26"/>
              </w:rPr>
              <w:t>2.8</w:t>
            </w:r>
          </w:p>
        </w:tc>
        <w:tc>
          <w:tcPr>
            <w:tcW w:w="8580" w:type="dxa"/>
          </w:tcPr>
          <w:p w:rsidR="00367A84" w:rsidRPr="009A0CF5" w:rsidRDefault="00367A84" w:rsidP="009A0CF5">
            <w:pPr>
              <w:spacing w:after="0"/>
              <w:jc w:val="both"/>
              <w:rPr>
                <w:rFonts w:ascii="Times New Roman" w:hAnsi="Times New Roman" w:cs="Times New Roman"/>
                <w:sz w:val="26"/>
                <w:szCs w:val="26"/>
              </w:rPr>
            </w:pPr>
            <w:r>
              <w:rPr>
                <w:rFonts w:ascii="Times New Roman" w:hAnsi="Times New Roman" w:cs="Times New Roman"/>
                <w:sz w:val="26"/>
                <w:szCs w:val="26"/>
              </w:rPr>
              <w:t>Разработка соглашений по вопросам тушения природных пожаров</w:t>
            </w:r>
          </w:p>
        </w:tc>
        <w:tc>
          <w:tcPr>
            <w:tcW w:w="567" w:type="dxa"/>
          </w:tcPr>
          <w:p w:rsidR="00367A84" w:rsidRDefault="00367A84" w:rsidP="006E3D25">
            <w:pPr>
              <w:spacing w:after="0"/>
              <w:jc w:val="right"/>
              <w:rPr>
                <w:rFonts w:ascii="Times New Roman" w:hAnsi="Times New Roman" w:cs="Times New Roman"/>
                <w:sz w:val="26"/>
                <w:szCs w:val="26"/>
              </w:rPr>
            </w:pPr>
            <w:r>
              <w:rPr>
                <w:rFonts w:ascii="Times New Roman" w:hAnsi="Times New Roman" w:cs="Times New Roman"/>
                <w:sz w:val="26"/>
                <w:szCs w:val="26"/>
              </w:rPr>
              <w:t>47</w:t>
            </w:r>
          </w:p>
        </w:tc>
      </w:tr>
      <w:tr w:rsidR="00367A84" w:rsidRPr="009A0CF5" w:rsidTr="009A0CF5">
        <w:tc>
          <w:tcPr>
            <w:tcW w:w="776" w:type="dxa"/>
          </w:tcPr>
          <w:p w:rsidR="00367A84" w:rsidRDefault="00367A84" w:rsidP="004B0255">
            <w:pPr>
              <w:spacing w:after="0"/>
              <w:rPr>
                <w:rFonts w:ascii="Times New Roman" w:hAnsi="Times New Roman" w:cs="Times New Roman"/>
                <w:sz w:val="26"/>
                <w:szCs w:val="26"/>
              </w:rPr>
            </w:pPr>
            <w:r>
              <w:rPr>
                <w:rFonts w:ascii="Times New Roman" w:hAnsi="Times New Roman" w:cs="Times New Roman"/>
                <w:sz w:val="26"/>
                <w:szCs w:val="26"/>
              </w:rPr>
              <w:t>2.9</w:t>
            </w:r>
          </w:p>
        </w:tc>
        <w:tc>
          <w:tcPr>
            <w:tcW w:w="8580" w:type="dxa"/>
          </w:tcPr>
          <w:p w:rsidR="00367A84" w:rsidRDefault="00367A84" w:rsidP="009A0CF5">
            <w:pPr>
              <w:spacing w:after="0"/>
              <w:jc w:val="both"/>
              <w:rPr>
                <w:rFonts w:ascii="Times New Roman" w:hAnsi="Times New Roman" w:cs="Times New Roman"/>
                <w:sz w:val="26"/>
                <w:szCs w:val="26"/>
              </w:rPr>
            </w:pPr>
            <w:r>
              <w:rPr>
                <w:rFonts w:ascii="Times New Roman" w:hAnsi="Times New Roman" w:cs="Times New Roman"/>
                <w:sz w:val="26"/>
                <w:szCs w:val="26"/>
              </w:rPr>
              <w:t>Планирование и выполнение первичных мер пожарной безопасности</w:t>
            </w:r>
          </w:p>
        </w:tc>
        <w:tc>
          <w:tcPr>
            <w:tcW w:w="567" w:type="dxa"/>
          </w:tcPr>
          <w:p w:rsidR="00367A84" w:rsidRDefault="00367A84" w:rsidP="006E3D25">
            <w:pPr>
              <w:spacing w:after="0"/>
              <w:jc w:val="right"/>
              <w:rPr>
                <w:rFonts w:ascii="Times New Roman" w:hAnsi="Times New Roman" w:cs="Times New Roman"/>
                <w:sz w:val="26"/>
                <w:szCs w:val="26"/>
              </w:rPr>
            </w:pPr>
            <w:r>
              <w:rPr>
                <w:rFonts w:ascii="Times New Roman" w:hAnsi="Times New Roman" w:cs="Times New Roman"/>
                <w:sz w:val="26"/>
                <w:szCs w:val="26"/>
              </w:rPr>
              <w:t>49</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lang w:val="en-US"/>
              </w:rPr>
            </w:pPr>
            <w:r w:rsidRPr="009A0CF5">
              <w:rPr>
                <w:rFonts w:ascii="Times New Roman" w:hAnsi="Times New Roman" w:cs="Times New Roman"/>
                <w:sz w:val="26"/>
                <w:szCs w:val="26"/>
                <w:lang w:val="en-US"/>
              </w:rPr>
              <w:t>III</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 xml:space="preserve">ПОРЯДОК РЕАГИРОВАНИЯ ОРГАНОВ ПОВСЕДНЕВНОГО УПРАВЛЕНИЯ РСЧС НА ВОЗНИКНОВЕНИЕ ПРИРОДНЫХ ПОЖАРОВ  И ОРГАНИЗАЦИЯ ИХ ТУШЕНИЯ </w:t>
            </w:r>
          </w:p>
        </w:tc>
        <w:tc>
          <w:tcPr>
            <w:tcW w:w="567" w:type="dxa"/>
          </w:tcPr>
          <w:p w:rsidR="00367A84" w:rsidRPr="009A0CF5" w:rsidRDefault="00367A84" w:rsidP="0083715A">
            <w:pPr>
              <w:spacing w:after="0"/>
              <w:jc w:val="right"/>
              <w:rPr>
                <w:rFonts w:ascii="Times New Roman" w:hAnsi="Times New Roman" w:cs="Times New Roman"/>
                <w:sz w:val="26"/>
                <w:szCs w:val="26"/>
              </w:rPr>
            </w:pPr>
            <w:r>
              <w:rPr>
                <w:rFonts w:ascii="Times New Roman" w:hAnsi="Times New Roman" w:cs="Times New Roman"/>
                <w:sz w:val="26"/>
                <w:szCs w:val="26"/>
              </w:rPr>
              <w:t>51</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lang w:val="en-US"/>
              </w:rPr>
              <w:t>3</w:t>
            </w:r>
            <w:r w:rsidRPr="009A0CF5">
              <w:rPr>
                <w:rFonts w:ascii="Times New Roman" w:hAnsi="Times New Roman" w:cs="Times New Roman"/>
                <w:sz w:val="26"/>
                <w:szCs w:val="26"/>
              </w:rPr>
              <w:t>.1</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Организация работы оперативных дежурных смен</w:t>
            </w:r>
          </w:p>
        </w:tc>
        <w:tc>
          <w:tcPr>
            <w:tcW w:w="567" w:type="dxa"/>
          </w:tcPr>
          <w:p w:rsidR="00367A84" w:rsidRPr="009A0CF5" w:rsidRDefault="00367A84" w:rsidP="009A0CF5">
            <w:pPr>
              <w:spacing w:after="0"/>
              <w:jc w:val="right"/>
              <w:rPr>
                <w:rFonts w:ascii="Times New Roman" w:hAnsi="Times New Roman" w:cs="Times New Roman"/>
                <w:sz w:val="26"/>
                <w:szCs w:val="26"/>
              </w:rPr>
            </w:pPr>
            <w:r>
              <w:rPr>
                <w:rFonts w:ascii="Times New Roman" w:hAnsi="Times New Roman" w:cs="Times New Roman"/>
                <w:sz w:val="26"/>
                <w:szCs w:val="26"/>
              </w:rPr>
              <w:t>51</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rPr>
              <w:t>3.1.1</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Порядок организации работы оперативных дежурных смен НЦУКС и ЦУКС территориальных органов МЧС России  при реагировании на действующие очаги природных пожаров</w:t>
            </w:r>
          </w:p>
        </w:tc>
        <w:tc>
          <w:tcPr>
            <w:tcW w:w="567" w:type="dxa"/>
          </w:tcPr>
          <w:p w:rsidR="00367A84" w:rsidRPr="009A0CF5" w:rsidRDefault="00367A84" w:rsidP="009A0CF5">
            <w:pPr>
              <w:spacing w:after="0"/>
              <w:jc w:val="right"/>
              <w:rPr>
                <w:rFonts w:ascii="Times New Roman" w:hAnsi="Times New Roman" w:cs="Times New Roman"/>
                <w:sz w:val="26"/>
                <w:szCs w:val="26"/>
              </w:rPr>
            </w:pPr>
            <w:r>
              <w:rPr>
                <w:rFonts w:ascii="Times New Roman" w:hAnsi="Times New Roman" w:cs="Times New Roman"/>
                <w:sz w:val="26"/>
                <w:szCs w:val="26"/>
              </w:rPr>
              <w:t>53</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lang w:val="en-US"/>
              </w:rPr>
              <w:t>3</w:t>
            </w:r>
            <w:r w:rsidRPr="009A0CF5">
              <w:rPr>
                <w:rFonts w:ascii="Times New Roman" w:hAnsi="Times New Roman" w:cs="Times New Roman"/>
                <w:sz w:val="26"/>
                <w:szCs w:val="26"/>
              </w:rPr>
              <w:t>.2</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Выполняемые задачи и порядок работы ОДС НЦУКС МЧС России</w:t>
            </w:r>
          </w:p>
        </w:tc>
        <w:tc>
          <w:tcPr>
            <w:tcW w:w="567" w:type="dxa"/>
          </w:tcPr>
          <w:p w:rsidR="00367A84" w:rsidRPr="009A0CF5" w:rsidRDefault="00367A84" w:rsidP="000E28E3">
            <w:pPr>
              <w:spacing w:after="0"/>
              <w:jc w:val="right"/>
              <w:rPr>
                <w:rFonts w:ascii="Times New Roman" w:hAnsi="Times New Roman" w:cs="Times New Roman"/>
                <w:sz w:val="26"/>
                <w:szCs w:val="26"/>
              </w:rPr>
            </w:pPr>
            <w:r>
              <w:rPr>
                <w:rFonts w:ascii="Times New Roman" w:hAnsi="Times New Roman" w:cs="Times New Roman"/>
                <w:sz w:val="26"/>
                <w:szCs w:val="26"/>
              </w:rPr>
              <w:t>53</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rPr>
              <w:t>3.2.1</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Порядок выполнения поставленных задач ОДС НЦУКС МЧС России</w:t>
            </w:r>
          </w:p>
        </w:tc>
        <w:tc>
          <w:tcPr>
            <w:tcW w:w="567" w:type="dxa"/>
          </w:tcPr>
          <w:p w:rsidR="00367A84" w:rsidRPr="009A0CF5" w:rsidRDefault="00367A84" w:rsidP="009A0CF5">
            <w:pPr>
              <w:spacing w:after="0"/>
              <w:jc w:val="right"/>
              <w:rPr>
                <w:rFonts w:ascii="Times New Roman" w:hAnsi="Times New Roman" w:cs="Times New Roman"/>
                <w:sz w:val="26"/>
                <w:szCs w:val="26"/>
              </w:rPr>
            </w:pPr>
            <w:r>
              <w:rPr>
                <w:rFonts w:ascii="Times New Roman" w:hAnsi="Times New Roman" w:cs="Times New Roman"/>
                <w:sz w:val="26"/>
                <w:szCs w:val="26"/>
              </w:rPr>
              <w:t>54</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lang w:val="en-US"/>
              </w:rPr>
              <w:t>3</w:t>
            </w:r>
            <w:r w:rsidRPr="009A0CF5">
              <w:rPr>
                <w:rFonts w:ascii="Times New Roman" w:hAnsi="Times New Roman" w:cs="Times New Roman"/>
                <w:sz w:val="26"/>
                <w:szCs w:val="26"/>
              </w:rPr>
              <w:t>.3</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Центр «</w:t>
            </w:r>
            <w:proofErr w:type="spellStart"/>
            <w:r w:rsidRPr="009A0CF5">
              <w:rPr>
                <w:rFonts w:ascii="Times New Roman" w:hAnsi="Times New Roman" w:cs="Times New Roman"/>
                <w:sz w:val="26"/>
                <w:szCs w:val="26"/>
              </w:rPr>
              <w:t>Антистихия</w:t>
            </w:r>
            <w:proofErr w:type="spellEnd"/>
            <w:r w:rsidRPr="009A0CF5">
              <w:rPr>
                <w:rFonts w:ascii="Times New Roman" w:hAnsi="Times New Roman" w:cs="Times New Roman"/>
                <w:sz w:val="26"/>
                <w:szCs w:val="26"/>
              </w:rPr>
              <w:t>»</w:t>
            </w:r>
          </w:p>
        </w:tc>
        <w:tc>
          <w:tcPr>
            <w:tcW w:w="567" w:type="dxa"/>
          </w:tcPr>
          <w:p w:rsidR="00367A84" w:rsidRPr="009A0CF5" w:rsidRDefault="00367A84" w:rsidP="009A0CF5">
            <w:pPr>
              <w:spacing w:after="0"/>
              <w:jc w:val="right"/>
              <w:rPr>
                <w:rFonts w:ascii="Times New Roman" w:hAnsi="Times New Roman" w:cs="Times New Roman"/>
                <w:sz w:val="26"/>
                <w:szCs w:val="26"/>
              </w:rPr>
            </w:pPr>
            <w:r>
              <w:rPr>
                <w:rFonts w:ascii="Times New Roman" w:hAnsi="Times New Roman" w:cs="Times New Roman"/>
                <w:sz w:val="26"/>
                <w:szCs w:val="26"/>
              </w:rPr>
              <w:t>55</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lang w:val="en-US"/>
              </w:rPr>
              <w:t>3</w:t>
            </w:r>
            <w:r w:rsidRPr="009A0CF5">
              <w:rPr>
                <w:rFonts w:ascii="Times New Roman" w:hAnsi="Times New Roman" w:cs="Times New Roman"/>
                <w:sz w:val="26"/>
                <w:szCs w:val="26"/>
              </w:rPr>
              <w:t>.4</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Выполняемые задачи и порядок работы ОДС ЦУКС региональных центров МЧС России</w:t>
            </w:r>
          </w:p>
        </w:tc>
        <w:tc>
          <w:tcPr>
            <w:tcW w:w="567" w:type="dxa"/>
          </w:tcPr>
          <w:p w:rsidR="00367A84" w:rsidRPr="009A0CF5" w:rsidRDefault="00367A84" w:rsidP="002A0421">
            <w:pPr>
              <w:spacing w:after="0"/>
              <w:jc w:val="right"/>
              <w:rPr>
                <w:rFonts w:ascii="Times New Roman" w:hAnsi="Times New Roman" w:cs="Times New Roman"/>
                <w:sz w:val="26"/>
                <w:szCs w:val="26"/>
              </w:rPr>
            </w:pPr>
            <w:r>
              <w:rPr>
                <w:rFonts w:ascii="Times New Roman" w:hAnsi="Times New Roman" w:cs="Times New Roman"/>
                <w:sz w:val="26"/>
                <w:szCs w:val="26"/>
              </w:rPr>
              <w:t>56</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rPr>
              <w:t>3.4.1</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Порядок выполнения поставленных задач ОДС ЦУКС региональных центров МЧС России</w:t>
            </w:r>
          </w:p>
        </w:tc>
        <w:tc>
          <w:tcPr>
            <w:tcW w:w="567" w:type="dxa"/>
          </w:tcPr>
          <w:p w:rsidR="00367A84" w:rsidRPr="009A0CF5" w:rsidRDefault="00367A84" w:rsidP="009A0CF5">
            <w:pPr>
              <w:spacing w:after="0"/>
              <w:jc w:val="right"/>
              <w:rPr>
                <w:rFonts w:ascii="Times New Roman" w:hAnsi="Times New Roman" w:cs="Times New Roman"/>
                <w:sz w:val="26"/>
                <w:szCs w:val="26"/>
              </w:rPr>
            </w:pPr>
            <w:r>
              <w:rPr>
                <w:rFonts w:ascii="Times New Roman" w:hAnsi="Times New Roman" w:cs="Times New Roman"/>
                <w:sz w:val="26"/>
                <w:szCs w:val="26"/>
              </w:rPr>
              <w:t>57</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lang w:val="en-US"/>
              </w:rPr>
              <w:t>3</w:t>
            </w:r>
            <w:r w:rsidRPr="009A0CF5">
              <w:rPr>
                <w:rFonts w:ascii="Times New Roman" w:hAnsi="Times New Roman" w:cs="Times New Roman"/>
                <w:sz w:val="26"/>
                <w:szCs w:val="26"/>
              </w:rPr>
              <w:t>.5</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Выполняемые задачи и порядок работы ОДС ЦУКС главных управлений МЧС России по субъектам Российской Федерации</w:t>
            </w:r>
          </w:p>
        </w:tc>
        <w:tc>
          <w:tcPr>
            <w:tcW w:w="567" w:type="dxa"/>
          </w:tcPr>
          <w:p w:rsidR="00367A84" w:rsidRPr="009A0CF5" w:rsidRDefault="00367A84" w:rsidP="009A0CF5">
            <w:pPr>
              <w:spacing w:after="0"/>
              <w:jc w:val="right"/>
              <w:rPr>
                <w:rFonts w:ascii="Times New Roman" w:hAnsi="Times New Roman" w:cs="Times New Roman"/>
                <w:sz w:val="26"/>
                <w:szCs w:val="26"/>
              </w:rPr>
            </w:pPr>
            <w:r>
              <w:rPr>
                <w:rFonts w:ascii="Times New Roman" w:hAnsi="Times New Roman" w:cs="Times New Roman"/>
                <w:sz w:val="26"/>
                <w:szCs w:val="26"/>
              </w:rPr>
              <w:t>59</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rPr>
              <w:t>3.5.1</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Порядок выполнения поставленных задач ОДС ЦУКС главных управлений МЧС России по субъектам Российской Федерации</w:t>
            </w:r>
          </w:p>
        </w:tc>
        <w:tc>
          <w:tcPr>
            <w:tcW w:w="567" w:type="dxa"/>
          </w:tcPr>
          <w:p w:rsidR="00367A84" w:rsidRPr="009A0CF5" w:rsidRDefault="00367A84" w:rsidP="009A0CF5">
            <w:pPr>
              <w:spacing w:after="0"/>
              <w:jc w:val="right"/>
              <w:rPr>
                <w:rFonts w:ascii="Times New Roman" w:hAnsi="Times New Roman" w:cs="Times New Roman"/>
                <w:sz w:val="26"/>
                <w:szCs w:val="26"/>
              </w:rPr>
            </w:pPr>
            <w:r>
              <w:rPr>
                <w:rFonts w:ascii="Times New Roman" w:hAnsi="Times New Roman" w:cs="Times New Roman"/>
                <w:sz w:val="26"/>
                <w:szCs w:val="26"/>
              </w:rPr>
              <w:t>60</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lang w:val="en-US"/>
              </w:rPr>
              <w:t>3</w:t>
            </w:r>
            <w:r w:rsidRPr="009A0CF5">
              <w:rPr>
                <w:rFonts w:ascii="Times New Roman" w:hAnsi="Times New Roman" w:cs="Times New Roman"/>
                <w:sz w:val="26"/>
                <w:szCs w:val="26"/>
              </w:rPr>
              <w:t>.6</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 xml:space="preserve">Выполняемые задачи и порядок работы ЕДДС муниципального </w:t>
            </w:r>
            <w:r w:rsidRPr="009A0CF5">
              <w:rPr>
                <w:rFonts w:ascii="Times New Roman" w:hAnsi="Times New Roman" w:cs="Times New Roman"/>
                <w:sz w:val="26"/>
                <w:szCs w:val="26"/>
              </w:rPr>
              <w:lastRenderedPageBreak/>
              <w:t>образования</w:t>
            </w:r>
          </w:p>
        </w:tc>
        <w:tc>
          <w:tcPr>
            <w:tcW w:w="567" w:type="dxa"/>
          </w:tcPr>
          <w:p w:rsidR="00367A84" w:rsidRPr="009A0CF5" w:rsidRDefault="00367A84" w:rsidP="000E28E3">
            <w:pPr>
              <w:spacing w:after="0"/>
              <w:jc w:val="right"/>
              <w:rPr>
                <w:rFonts w:ascii="Times New Roman" w:hAnsi="Times New Roman" w:cs="Times New Roman"/>
                <w:sz w:val="26"/>
                <w:szCs w:val="26"/>
              </w:rPr>
            </w:pPr>
            <w:r>
              <w:rPr>
                <w:rFonts w:ascii="Times New Roman" w:hAnsi="Times New Roman" w:cs="Times New Roman"/>
                <w:sz w:val="26"/>
                <w:szCs w:val="26"/>
              </w:rPr>
              <w:lastRenderedPageBreak/>
              <w:t>62</w:t>
            </w:r>
          </w:p>
        </w:tc>
      </w:tr>
      <w:tr w:rsidR="00367A84" w:rsidRPr="009A0CF5" w:rsidTr="009A0CF5">
        <w:tc>
          <w:tcPr>
            <w:tcW w:w="776" w:type="dxa"/>
          </w:tcPr>
          <w:p w:rsidR="00367A84" w:rsidRPr="009A0CF5" w:rsidRDefault="00367A84" w:rsidP="004B0255">
            <w:pPr>
              <w:spacing w:after="0"/>
              <w:rPr>
                <w:rFonts w:ascii="Times New Roman" w:hAnsi="Times New Roman" w:cs="Times New Roman"/>
                <w:sz w:val="26"/>
                <w:szCs w:val="26"/>
              </w:rPr>
            </w:pPr>
            <w:r w:rsidRPr="009A0CF5">
              <w:rPr>
                <w:rFonts w:ascii="Times New Roman" w:hAnsi="Times New Roman" w:cs="Times New Roman"/>
                <w:sz w:val="26"/>
                <w:szCs w:val="26"/>
              </w:rPr>
              <w:lastRenderedPageBreak/>
              <w:t>3.</w:t>
            </w:r>
            <w:r>
              <w:rPr>
                <w:rFonts w:ascii="Times New Roman" w:hAnsi="Times New Roman" w:cs="Times New Roman"/>
                <w:sz w:val="26"/>
                <w:szCs w:val="26"/>
              </w:rPr>
              <w:t>7</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Органы управления функциональных подсистем РСЧС</w:t>
            </w:r>
          </w:p>
        </w:tc>
        <w:tc>
          <w:tcPr>
            <w:tcW w:w="567" w:type="dxa"/>
          </w:tcPr>
          <w:p w:rsidR="00367A84" w:rsidRPr="009A0CF5" w:rsidRDefault="00367A84" w:rsidP="009A0CF5">
            <w:pPr>
              <w:spacing w:after="0"/>
              <w:jc w:val="right"/>
              <w:rPr>
                <w:rFonts w:ascii="Times New Roman" w:hAnsi="Times New Roman" w:cs="Times New Roman"/>
                <w:sz w:val="26"/>
                <w:szCs w:val="26"/>
              </w:rPr>
            </w:pPr>
            <w:r>
              <w:rPr>
                <w:rFonts w:ascii="Times New Roman" w:hAnsi="Times New Roman" w:cs="Times New Roman"/>
                <w:sz w:val="26"/>
                <w:szCs w:val="26"/>
              </w:rPr>
              <w:t>64</w:t>
            </w:r>
          </w:p>
        </w:tc>
      </w:tr>
      <w:tr w:rsidR="00367A84" w:rsidRPr="009A0CF5" w:rsidTr="009A0CF5">
        <w:tc>
          <w:tcPr>
            <w:tcW w:w="776" w:type="dxa"/>
          </w:tcPr>
          <w:p w:rsidR="00367A84" w:rsidRPr="009A0CF5" w:rsidRDefault="00367A84" w:rsidP="004B0255">
            <w:pPr>
              <w:spacing w:after="0"/>
              <w:rPr>
                <w:rFonts w:ascii="Times New Roman" w:hAnsi="Times New Roman" w:cs="Times New Roman"/>
                <w:sz w:val="26"/>
                <w:szCs w:val="26"/>
              </w:rPr>
            </w:pPr>
            <w:r w:rsidRPr="009A0CF5">
              <w:rPr>
                <w:rFonts w:ascii="Times New Roman" w:hAnsi="Times New Roman" w:cs="Times New Roman"/>
                <w:sz w:val="26"/>
                <w:szCs w:val="26"/>
              </w:rPr>
              <w:t>3.</w:t>
            </w:r>
            <w:r>
              <w:rPr>
                <w:rFonts w:ascii="Times New Roman" w:hAnsi="Times New Roman" w:cs="Times New Roman"/>
                <w:sz w:val="26"/>
                <w:szCs w:val="26"/>
              </w:rPr>
              <w:t>8</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Органы управления территориальных подсистем РСЧС</w:t>
            </w:r>
          </w:p>
        </w:tc>
        <w:tc>
          <w:tcPr>
            <w:tcW w:w="567" w:type="dxa"/>
          </w:tcPr>
          <w:p w:rsidR="00367A84" w:rsidRPr="009A0CF5" w:rsidRDefault="00367A84" w:rsidP="000E28E3">
            <w:pPr>
              <w:spacing w:after="0"/>
              <w:jc w:val="right"/>
              <w:rPr>
                <w:rFonts w:ascii="Times New Roman" w:hAnsi="Times New Roman" w:cs="Times New Roman"/>
                <w:sz w:val="26"/>
                <w:szCs w:val="26"/>
              </w:rPr>
            </w:pPr>
            <w:r>
              <w:rPr>
                <w:rFonts w:ascii="Times New Roman" w:hAnsi="Times New Roman" w:cs="Times New Roman"/>
                <w:sz w:val="26"/>
                <w:szCs w:val="26"/>
              </w:rPr>
              <w:t>65</w:t>
            </w:r>
          </w:p>
        </w:tc>
      </w:tr>
      <w:tr w:rsidR="00367A84" w:rsidRPr="009A0CF5" w:rsidTr="009A0CF5">
        <w:tc>
          <w:tcPr>
            <w:tcW w:w="776" w:type="dxa"/>
          </w:tcPr>
          <w:p w:rsidR="00367A84" w:rsidRPr="009A0CF5" w:rsidRDefault="00367A84" w:rsidP="004B0255">
            <w:pPr>
              <w:spacing w:after="0"/>
              <w:rPr>
                <w:rFonts w:ascii="Times New Roman" w:hAnsi="Times New Roman" w:cs="Times New Roman"/>
                <w:sz w:val="26"/>
                <w:szCs w:val="26"/>
                <w:lang w:val="en-US"/>
              </w:rPr>
            </w:pPr>
            <w:r w:rsidRPr="009A0CF5">
              <w:rPr>
                <w:rFonts w:ascii="Times New Roman" w:hAnsi="Times New Roman" w:cs="Times New Roman"/>
                <w:sz w:val="26"/>
                <w:szCs w:val="26"/>
              </w:rPr>
              <w:t>3.</w:t>
            </w:r>
            <w:r>
              <w:rPr>
                <w:rFonts w:ascii="Times New Roman" w:hAnsi="Times New Roman" w:cs="Times New Roman"/>
                <w:sz w:val="26"/>
                <w:szCs w:val="26"/>
              </w:rPr>
              <w:t>9</w:t>
            </w:r>
          </w:p>
        </w:tc>
        <w:tc>
          <w:tcPr>
            <w:tcW w:w="8580" w:type="dxa"/>
          </w:tcPr>
          <w:p w:rsidR="00367A84" w:rsidRPr="009A0CF5" w:rsidRDefault="00367A84" w:rsidP="009A0CF5">
            <w:pPr>
              <w:spacing w:after="0"/>
              <w:jc w:val="both"/>
              <w:rPr>
                <w:rFonts w:ascii="Times New Roman" w:hAnsi="Times New Roman" w:cs="Times New Roman"/>
                <w:iCs/>
                <w:sz w:val="26"/>
                <w:szCs w:val="26"/>
              </w:rPr>
            </w:pPr>
            <w:r w:rsidRPr="009A0CF5">
              <w:rPr>
                <w:rFonts w:ascii="Times New Roman" w:hAnsi="Times New Roman" w:cs="Times New Roman"/>
                <w:sz w:val="26"/>
                <w:szCs w:val="26"/>
              </w:rPr>
              <w:t>Порядок оповещения и информирования населения муниципального образования.</w:t>
            </w:r>
          </w:p>
        </w:tc>
        <w:tc>
          <w:tcPr>
            <w:tcW w:w="567" w:type="dxa"/>
          </w:tcPr>
          <w:p w:rsidR="00367A84" w:rsidRPr="009A0CF5" w:rsidRDefault="00367A84" w:rsidP="004B0255">
            <w:pPr>
              <w:spacing w:after="0"/>
              <w:jc w:val="right"/>
              <w:rPr>
                <w:rFonts w:ascii="Times New Roman" w:hAnsi="Times New Roman" w:cs="Times New Roman"/>
                <w:sz w:val="26"/>
                <w:szCs w:val="26"/>
              </w:rPr>
            </w:pPr>
            <w:r>
              <w:rPr>
                <w:rFonts w:ascii="Times New Roman" w:hAnsi="Times New Roman" w:cs="Times New Roman"/>
                <w:sz w:val="26"/>
                <w:szCs w:val="26"/>
              </w:rPr>
              <w:t>66</w:t>
            </w:r>
          </w:p>
        </w:tc>
      </w:tr>
      <w:tr w:rsidR="00367A84" w:rsidRPr="009A0CF5" w:rsidTr="009A0CF5">
        <w:tc>
          <w:tcPr>
            <w:tcW w:w="776" w:type="dxa"/>
          </w:tcPr>
          <w:p w:rsidR="00367A84" w:rsidRPr="009A0CF5" w:rsidRDefault="00367A84" w:rsidP="004B0255">
            <w:pPr>
              <w:spacing w:after="0"/>
              <w:rPr>
                <w:rFonts w:ascii="Times New Roman" w:hAnsi="Times New Roman" w:cs="Times New Roman"/>
                <w:sz w:val="26"/>
                <w:szCs w:val="26"/>
              </w:rPr>
            </w:pPr>
            <w:r w:rsidRPr="009A0CF5">
              <w:rPr>
                <w:rFonts w:ascii="Times New Roman" w:hAnsi="Times New Roman" w:cs="Times New Roman"/>
                <w:sz w:val="26"/>
                <w:szCs w:val="26"/>
                <w:lang w:val="en-US"/>
              </w:rPr>
              <w:t>3</w:t>
            </w:r>
            <w:r w:rsidRPr="009A0CF5">
              <w:rPr>
                <w:rFonts w:ascii="Times New Roman" w:hAnsi="Times New Roman" w:cs="Times New Roman"/>
                <w:sz w:val="26"/>
                <w:szCs w:val="26"/>
              </w:rPr>
              <w:t>.1</w:t>
            </w:r>
            <w:r>
              <w:rPr>
                <w:rFonts w:ascii="Times New Roman" w:hAnsi="Times New Roman" w:cs="Times New Roman"/>
                <w:sz w:val="26"/>
                <w:szCs w:val="26"/>
              </w:rPr>
              <w:t>0</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iCs/>
                <w:sz w:val="26"/>
                <w:szCs w:val="26"/>
              </w:rPr>
              <w:t>Реагирование сил и средств на природные пожары</w:t>
            </w:r>
          </w:p>
        </w:tc>
        <w:tc>
          <w:tcPr>
            <w:tcW w:w="567" w:type="dxa"/>
          </w:tcPr>
          <w:p w:rsidR="00367A84" w:rsidRPr="009A0CF5" w:rsidRDefault="00367A84" w:rsidP="004B0255">
            <w:pPr>
              <w:spacing w:after="0"/>
              <w:jc w:val="right"/>
              <w:rPr>
                <w:rFonts w:ascii="Times New Roman" w:hAnsi="Times New Roman" w:cs="Times New Roman"/>
                <w:sz w:val="26"/>
                <w:szCs w:val="26"/>
              </w:rPr>
            </w:pPr>
            <w:r>
              <w:rPr>
                <w:rFonts w:ascii="Times New Roman" w:hAnsi="Times New Roman" w:cs="Times New Roman"/>
                <w:sz w:val="26"/>
                <w:szCs w:val="26"/>
              </w:rPr>
              <w:t>68</w:t>
            </w:r>
          </w:p>
        </w:tc>
      </w:tr>
      <w:tr w:rsidR="00367A84" w:rsidRPr="009A0CF5" w:rsidTr="009A0CF5">
        <w:tc>
          <w:tcPr>
            <w:tcW w:w="776" w:type="dxa"/>
          </w:tcPr>
          <w:p w:rsidR="00367A84" w:rsidRPr="009A0CF5" w:rsidRDefault="00367A84" w:rsidP="004B0255">
            <w:pPr>
              <w:spacing w:after="0"/>
              <w:rPr>
                <w:rFonts w:ascii="Times New Roman" w:hAnsi="Times New Roman" w:cs="Times New Roman"/>
                <w:sz w:val="26"/>
                <w:szCs w:val="26"/>
              </w:rPr>
            </w:pPr>
            <w:r w:rsidRPr="009A0CF5">
              <w:rPr>
                <w:rFonts w:ascii="Times New Roman" w:hAnsi="Times New Roman" w:cs="Times New Roman"/>
                <w:sz w:val="26"/>
                <w:szCs w:val="26"/>
                <w:lang w:val="en-US"/>
              </w:rPr>
              <w:t>3</w:t>
            </w:r>
            <w:r w:rsidRPr="009A0CF5">
              <w:rPr>
                <w:rFonts w:ascii="Times New Roman" w:hAnsi="Times New Roman" w:cs="Times New Roman"/>
                <w:sz w:val="26"/>
                <w:szCs w:val="26"/>
              </w:rPr>
              <w:t>.1</w:t>
            </w:r>
            <w:r>
              <w:rPr>
                <w:rFonts w:ascii="Times New Roman" w:hAnsi="Times New Roman" w:cs="Times New Roman"/>
                <w:sz w:val="26"/>
                <w:szCs w:val="26"/>
              </w:rPr>
              <w:t>1</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Порядок введения режимов чрезвычайных ситуаций в лесах</w:t>
            </w:r>
          </w:p>
        </w:tc>
        <w:tc>
          <w:tcPr>
            <w:tcW w:w="567" w:type="dxa"/>
          </w:tcPr>
          <w:p w:rsidR="00367A84" w:rsidRPr="009A0CF5" w:rsidRDefault="00367A84" w:rsidP="000E28E3">
            <w:pPr>
              <w:spacing w:after="0"/>
              <w:jc w:val="right"/>
              <w:rPr>
                <w:rFonts w:ascii="Times New Roman" w:hAnsi="Times New Roman" w:cs="Times New Roman"/>
                <w:sz w:val="26"/>
                <w:szCs w:val="26"/>
              </w:rPr>
            </w:pPr>
            <w:r>
              <w:rPr>
                <w:rFonts w:ascii="Times New Roman" w:hAnsi="Times New Roman" w:cs="Times New Roman"/>
                <w:sz w:val="26"/>
                <w:szCs w:val="26"/>
              </w:rPr>
              <w:t>76</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lang w:val="en-US"/>
              </w:rPr>
            </w:pPr>
            <w:r w:rsidRPr="009A0CF5">
              <w:rPr>
                <w:rFonts w:ascii="Times New Roman" w:hAnsi="Times New Roman" w:cs="Times New Roman"/>
                <w:sz w:val="26"/>
                <w:szCs w:val="26"/>
                <w:lang w:val="en-US"/>
              </w:rPr>
              <w:t>IV</w:t>
            </w:r>
          </w:p>
        </w:tc>
        <w:tc>
          <w:tcPr>
            <w:tcW w:w="8580" w:type="dxa"/>
          </w:tcPr>
          <w:p w:rsidR="00367A84" w:rsidRPr="009A0CF5" w:rsidRDefault="00367A84" w:rsidP="009A0CF5">
            <w:pPr>
              <w:spacing w:after="0"/>
              <w:jc w:val="both"/>
              <w:rPr>
                <w:rFonts w:ascii="Times New Roman" w:hAnsi="Times New Roman" w:cs="Times New Roman"/>
                <w:sz w:val="26"/>
                <w:szCs w:val="26"/>
              </w:rPr>
            </w:pPr>
            <w:r w:rsidRPr="009A0CF5">
              <w:rPr>
                <w:rFonts w:ascii="Times New Roman" w:hAnsi="Times New Roman" w:cs="Times New Roman"/>
                <w:sz w:val="26"/>
                <w:szCs w:val="26"/>
              </w:rPr>
              <w:t>ОСОБЕННОСТИ ОРГАНИЗАЦИИ РАБОТЫ ПО ТУШЕНИЮ ТОРФЯНЫХ ПОЖАРОВ</w:t>
            </w:r>
          </w:p>
        </w:tc>
        <w:tc>
          <w:tcPr>
            <w:tcW w:w="567" w:type="dxa"/>
          </w:tcPr>
          <w:p w:rsidR="00367A84" w:rsidRPr="009A0CF5" w:rsidRDefault="00367A84" w:rsidP="000E28E3">
            <w:pPr>
              <w:spacing w:after="0"/>
              <w:jc w:val="right"/>
              <w:rPr>
                <w:rFonts w:ascii="Times New Roman" w:hAnsi="Times New Roman" w:cs="Times New Roman"/>
                <w:sz w:val="26"/>
                <w:szCs w:val="26"/>
              </w:rPr>
            </w:pPr>
            <w:r>
              <w:rPr>
                <w:rFonts w:ascii="Times New Roman" w:hAnsi="Times New Roman" w:cs="Times New Roman"/>
                <w:sz w:val="26"/>
                <w:szCs w:val="26"/>
              </w:rPr>
              <w:t>78</w:t>
            </w:r>
          </w:p>
        </w:tc>
      </w:tr>
      <w:tr w:rsidR="00367A84" w:rsidRPr="009A0CF5" w:rsidTr="009A0CF5">
        <w:tc>
          <w:tcPr>
            <w:tcW w:w="776" w:type="dxa"/>
          </w:tcPr>
          <w:p w:rsidR="00367A84" w:rsidRPr="009A0CF5" w:rsidRDefault="00367A84" w:rsidP="009A0CF5">
            <w:pPr>
              <w:tabs>
                <w:tab w:val="left" w:pos="756"/>
              </w:tabs>
              <w:spacing w:after="0"/>
              <w:jc w:val="both"/>
              <w:rPr>
                <w:rFonts w:ascii="Times New Roman" w:hAnsi="Times New Roman" w:cs="Times New Roman"/>
                <w:bCs/>
                <w:sz w:val="26"/>
                <w:szCs w:val="26"/>
                <w:lang w:eastAsia="ru-RU"/>
              </w:rPr>
            </w:pPr>
            <w:r w:rsidRPr="009A0CF5">
              <w:rPr>
                <w:rFonts w:ascii="Times New Roman" w:hAnsi="Times New Roman" w:cs="Times New Roman"/>
                <w:bCs/>
                <w:sz w:val="26"/>
                <w:szCs w:val="26"/>
                <w:lang w:eastAsia="ru-RU"/>
              </w:rPr>
              <w:t>4</w:t>
            </w:r>
          </w:p>
        </w:tc>
        <w:tc>
          <w:tcPr>
            <w:tcW w:w="8580" w:type="dxa"/>
          </w:tcPr>
          <w:p w:rsidR="00367A84" w:rsidRPr="009A0CF5" w:rsidRDefault="00367A84" w:rsidP="009A0CF5">
            <w:pPr>
              <w:tabs>
                <w:tab w:val="left" w:pos="756"/>
              </w:tabs>
              <w:spacing w:after="0"/>
              <w:jc w:val="both"/>
              <w:rPr>
                <w:rFonts w:ascii="Times New Roman" w:hAnsi="Times New Roman" w:cs="Times New Roman"/>
                <w:bCs/>
                <w:sz w:val="26"/>
                <w:szCs w:val="26"/>
                <w:lang w:eastAsia="ru-RU"/>
              </w:rPr>
            </w:pPr>
            <w:r w:rsidRPr="009A0CF5">
              <w:rPr>
                <w:rFonts w:ascii="Times New Roman" w:hAnsi="Times New Roman" w:cs="Times New Roman"/>
                <w:bCs/>
                <w:sz w:val="26"/>
                <w:szCs w:val="26"/>
                <w:lang w:eastAsia="ru-RU"/>
              </w:rPr>
              <w:t>Общие положения</w:t>
            </w:r>
          </w:p>
        </w:tc>
        <w:tc>
          <w:tcPr>
            <w:tcW w:w="567" w:type="dxa"/>
          </w:tcPr>
          <w:p w:rsidR="00367A84" w:rsidRPr="009A0CF5" w:rsidRDefault="00367A84" w:rsidP="009A0CF5">
            <w:pPr>
              <w:spacing w:after="0"/>
              <w:jc w:val="right"/>
              <w:rPr>
                <w:rFonts w:ascii="Times New Roman" w:hAnsi="Times New Roman" w:cs="Times New Roman"/>
                <w:sz w:val="26"/>
                <w:szCs w:val="26"/>
              </w:rPr>
            </w:pPr>
            <w:r>
              <w:rPr>
                <w:rFonts w:ascii="Times New Roman" w:hAnsi="Times New Roman" w:cs="Times New Roman"/>
                <w:sz w:val="26"/>
                <w:szCs w:val="26"/>
              </w:rPr>
              <w:t>78</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rPr>
              <w:t>4.1</w:t>
            </w:r>
          </w:p>
        </w:tc>
        <w:tc>
          <w:tcPr>
            <w:tcW w:w="8580" w:type="dxa"/>
          </w:tcPr>
          <w:p w:rsidR="00367A84" w:rsidRPr="009A0CF5" w:rsidRDefault="00367A84" w:rsidP="009A0CF5">
            <w:pPr>
              <w:tabs>
                <w:tab w:val="left" w:pos="756"/>
              </w:tabs>
              <w:spacing w:after="0"/>
              <w:jc w:val="both"/>
              <w:rPr>
                <w:rFonts w:ascii="Times New Roman" w:hAnsi="Times New Roman" w:cs="Times New Roman"/>
                <w:sz w:val="26"/>
                <w:szCs w:val="26"/>
              </w:rPr>
            </w:pPr>
            <w:r w:rsidRPr="009A0CF5">
              <w:rPr>
                <w:rFonts w:ascii="Times New Roman" w:hAnsi="Times New Roman" w:cs="Times New Roman"/>
                <w:bCs/>
                <w:sz w:val="26"/>
                <w:szCs w:val="26"/>
                <w:lang w:eastAsia="ru-RU"/>
              </w:rPr>
              <w:t>Обнаружение торфяных пожаров</w:t>
            </w:r>
          </w:p>
        </w:tc>
        <w:tc>
          <w:tcPr>
            <w:tcW w:w="567" w:type="dxa"/>
          </w:tcPr>
          <w:p w:rsidR="00367A84" w:rsidRPr="009A0CF5" w:rsidRDefault="00367A84" w:rsidP="004B0255">
            <w:pPr>
              <w:spacing w:after="0"/>
              <w:jc w:val="right"/>
              <w:rPr>
                <w:rFonts w:ascii="Times New Roman" w:hAnsi="Times New Roman" w:cs="Times New Roman"/>
                <w:sz w:val="26"/>
                <w:szCs w:val="26"/>
              </w:rPr>
            </w:pPr>
            <w:r>
              <w:rPr>
                <w:rFonts w:ascii="Times New Roman" w:hAnsi="Times New Roman" w:cs="Times New Roman"/>
                <w:sz w:val="26"/>
                <w:szCs w:val="26"/>
              </w:rPr>
              <w:t>78</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rPr>
              <w:t>4.1.1</w:t>
            </w:r>
          </w:p>
        </w:tc>
        <w:tc>
          <w:tcPr>
            <w:tcW w:w="8580" w:type="dxa"/>
          </w:tcPr>
          <w:p w:rsidR="00367A84" w:rsidRPr="009A0CF5" w:rsidRDefault="00367A84" w:rsidP="009A0CF5">
            <w:pPr>
              <w:tabs>
                <w:tab w:val="left" w:pos="756"/>
              </w:tabs>
              <w:spacing w:after="0"/>
              <w:jc w:val="both"/>
              <w:rPr>
                <w:rFonts w:ascii="Times New Roman" w:hAnsi="Times New Roman" w:cs="Times New Roman"/>
                <w:bCs/>
                <w:sz w:val="26"/>
                <w:szCs w:val="26"/>
                <w:lang w:eastAsia="ru-RU"/>
              </w:rPr>
            </w:pPr>
            <w:r w:rsidRPr="009A0CF5">
              <w:rPr>
                <w:rFonts w:ascii="Times New Roman" w:hAnsi="Times New Roman" w:cs="Times New Roman"/>
                <w:bCs/>
                <w:sz w:val="26"/>
                <w:szCs w:val="26"/>
                <w:lang w:eastAsia="ru-RU"/>
              </w:rPr>
              <w:t>Обнаружение торфяных пожаров путем наземного патрулирования</w:t>
            </w:r>
          </w:p>
        </w:tc>
        <w:tc>
          <w:tcPr>
            <w:tcW w:w="567" w:type="dxa"/>
          </w:tcPr>
          <w:p w:rsidR="00367A84" w:rsidRPr="009A0CF5" w:rsidRDefault="00367A84" w:rsidP="009A0CF5">
            <w:pPr>
              <w:spacing w:after="0"/>
              <w:jc w:val="right"/>
              <w:rPr>
                <w:rFonts w:ascii="Times New Roman" w:hAnsi="Times New Roman" w:cs="Times New Roman"/>
                <w:sz w:val="26"/>
                <w:szCs w:val="26"/>
              </w:rPr>
            </w:pPr>
            <w:r>
              <w:rPr>
                <w:rFonts w:ascii="Times New Roman" w:hAnsi="Times New Roman" w:cs="Times New Roman"/>
                <w:sz w:val="26"/>
                <w:szCs w:val="26"/>
              </w:rPr>
              <w:t>78</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rPr>
              <w:t>4.1.2</w:t>
            </w:r>
          </w:p>
        </w:tc>
        <w:tc>
          <w:tcPr>
            <w:tcW w:w="8580" w:type="dxa"/>
          </w:tcPr>
          <w:p w:rsidR="00367A84" w:rsidRPr="009A0CF5" w:rsidRDefault="00367A84" w:rsidP="009A0CF5">
            <w:pPr>
              <w:tabs>
                <w:tab w:val="left" w:pos="756"/>
              </w:tabs>
              <w:spacing w:after="0"/>
              <w:rPr>
                <w:rFonts w:ascii="Times New Roman" w:hAnsi="Times New Roman" w:cs="Times New Roman"/>
                <w:bCs/>
                <w:sz w:val="26"/>
                <w:szCs w:val="26"/>
                <w:lang w:eastAsia="ru-RU"/>
              </w:rPr>
            </w:pPr>
            <w:r w:rsidRPr="009A0CF5">
              <w:rPr>
                <w:rFonts w:ascii="Times New Roman" w:hAnsi="Times New Roman" w:cs="Times New Roman"/>
                <w:bCs/>
                <w:sz w:val="26"/>
                <w:szCs w:val="26"/>
                <w:lang w:eastAsia="ru-RU"/>
              </w:rPr>
              <w:t>Обнаружение торфяных пожаров путем анализа данных систем дистанционного зондирования Земли из космоса</w:t>
            </w:r>
          </w:p>
        </w:tc>
        <w:tc>
          <w:tcPr>
            <w:tcW w:w="567" w:type="dxa"/>
          </w:tcPr>
          <w:p w:rsidR="00367A84" w:rsidRPr="009A0CF5" w:rsidRDefault="00367A84" w:rsidP="00436AC3">
            <w:pPr>
              <w:spacing w:after="0"/>
              <w:jc w:val="right"/>
              <w:rPr>
                <w:rFonts w:ascii="Times New Roman" w:hAnsi="Times New Roman" w:cs="Times New Roman"/>
                <w:sz w:val="26"/>
                <w:szCs w:val="26"/>
              </w:rPr>
            </w:pPr>
            <w:r>
              <w:rPr>
                <w:rFonts w:ascii="Times New Roman" w:hAnsi="Times New Roman" w:cs="Times New Roman"/>
                <w:sz w:val="26"/>
                <w:szCs w:val="26"/>
              </w:rPr>
              <w:t>80</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rPr>
              <w:t>4.2</w:t>
            </w:r>
          </w:p>
        </w:tc>
        <w:tc>
          <w:tcPr>
            <w:tcW w:w="8580" w:type="dxa"/>
          </w:tcPr>
          <w:p w:rsidR="00367A84" w:rsidRPr="009A0CF5" w:rsidRDefault="00367A84" w:rsidP="009A0CF5">
            <w:pPr>
              <w:tabs>
                <w:tab w:val="left" w:pos="756"/>
              </w:tabs>
              <w:spacing w:after="0"/>
              <w:jc w:val="both"/>
              <w:rPr>
                <w:rFonts w:ascii="Times New Roman" w:hAnsi="Times New Roman" w:cs="Times New Roman"/>
                <w:bCs/>
                <w:sz w:val="26"/>
                <w:szCs w:val="26"/>
                <w:lang w:eastAsia="ru-RU"/>
              </w:rPr>
            </w:pPr>
            <w:r w:rsidRPr="009A0CF5">
              <w:rPr>
                <w:rFonts w:ascii="Times New Roman" w:hAnsi="Times New Roman" w:cs="Times New Roman"/>
                <w:bCs/>
                <w:sz w:val="26"/>
                <w:szCs w:val="26"/>
                <w:lang w:eastAsia="ru-RU"/>
              </w:rPr>
              <w:t>Тушение торфяных пожаров</w:t>
            </w:r>
          </w:p>
        </w:tc>
        <w:tc>
          <w:tcPr>
            <w:tcW w:w="567" w:type="dxa"/>
          </w:tcPr>
          <w:p w:rsidR="00367A84" w:rsidRPr="009A0CF5" w:rsidRDefault="00367A84" w:rsidP="00436AC3">
            <w:pPr>
              <w:spacing w:after="0"/>
              <w:jc w:val="right"/>
              <w:rPr>
                <w:rFonts w:ascii="Times New Roman" w:hAnsi="Times New Roman" w:cs="Times New Roman"/>
                <w:sz w:val="26"/>
                <w:szCs w:val="26"/>
              </w:rPr>
            </w:pPr>
            <w:r>
              <w:rPr>
                <w:rFonts w:ascii="Times New Roman" w:hAnsi="Times New Roman" w:cs="Times New Roman"/>
                <w:sz w:val="26"/>
                <w:szCs w:val="26"/>
              </w:rPr>
              <w:t>80</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r w:rsidRPr="009A0CF5">
              <w:rPr>
                <w:rFonts w:ascii="Times New Roman" w:hAnsi="Times New Roman" w:cs="Times New Roman"/>
                <w:sz w:val="26"/>
                <w:szCs w:val="26"/>
              </w:rPr>
              <w:t>4.2.1</w:t>
            </w:r>
          </w:p>
        </w:tc>
        <w:tc>
          <w:tcPr>
            <w:tcW w:w="8580" w:type="dxa"/>
          </w:tcPr>
          <w:p w:rsidR="00367A84" w:rsidRPr="009A0CF5" w:rsidRDefault="00367A84" w:rsidP="009A0CF5">
            <w:pPr>
              <w:spacing w:after="0"/>
              <w:jc w:val="both"/>
              <w:rPr>
                <w:rFonts w:ascii="Times New Roman" w:hAnsi="Times New Roman" w:cs="Times New Roman"/>
                <w:bCs/>
                <w:sz w:val="26"/>
                <w:szCs w:val="26"/>
                <w:lang w:eastAsia="ru-RU"/>
              </w:rPr>
            </w:pPr>
            <w:r w:rsidRPr="009A0CF5">
              <w:rPr>
                <w:rFonts w:ascii="Times New Roman" w:hAnsi="Times New Roman" w:cs="Times New Roman"/>
                <w:bCs/>
                <w:sz w:val="26"/>
                <w:szCs w:val="26"/>
                <w:lang w:eastAsia="ru-RU"/>
              </w:rPr>
              <w:t>Проверка качества (надежности) тушения</w:t>
            </w:r>
          </w:p>
        </w:tc>
        <w:tc>
          <w:tcPr>
            <w:tcW w:w="567" w:type="dxa"/>
          </w:tcPr>
          <w:p w:rsidR="00367A84" w:rsidRPr="009A0CF5" w:rsidRDefault="00367A84" w:rsidP="00436AC3">
            <w:pPr>
              <w:spacing w:after="0"/>
              <w:jc w:val="right"/>
              <w:rPr>
                <w:rFonts w:ascii="Times New Roman" w:hAnsi="Times New Roman" w:cs="Times New Roman"/>
                <w:sz w:val="26"/>
                <w:szCs w:val="26"/>
              </w:rPr>
            </w:pPr>
            <w:r>
              <w:rPr>
                <w:rFonts w:ascii="Times New Roman" w:hAnsi="Times New Roman" w:cs="Times New Roman"/>
                <w:sz w:val="26"/>
                <w:szCs w:val="26"/>
              </w:rPr>
              <w:t>82</w:t>
            </w:r>
          </w:p>
        </w:tc>
      </w:tr>
      <w:tr w:rsidR="00367A84" w:rsidRPr="009A0CF5" w:rsidTr="009A0CF5">
        <w:tc>
          <w:tcPr>
            <w:tcW w:w="776" w:type="dxa"/>
          </w:tcPr>
          <w:p w:rsidR="00367A84" w:rsidRPr="009A0CF5" w:rsidRDefault="00367A84" w:rsidP="009A0CF5">
            <w:pPr>
              <w:spacing w:after="0"/>
              <w:rPr>
                <w:rFonts w:ascii="Times New Roman" w:hAnsi="Times New Roman" w:cs="Times New Roman"/>
                <w:sz w:val="26"/>
                <w:szCs w:val="26"/>
              </w:rPr>
            </w:pPr>
          </w:p>
        </w:tc>
        <w:tc>
          <w:tcPr>
            <w:tcW w:w="8580" w:type="dxa"/>
          </w:tcPr>
          <w:p w:rsidR="00367A84" w:rsidRPr="009A0CF5" w:rsidRDefault="00367A84" w:rsidP="009A0CF5">
            <w:pPr>
              <w:spacing w:after="0"/>
              <w:jc w:val="both"/>
              <w:rPr>
                <w:rFonts w:ascii="Times New Roman" w:hAnsi="Times New Roman" w:cs="Times New Roman"/>
                <w:bCs/>
                <w:sz w:val="26"/>
                <w:szCs w:val="26"/>
                <w:lang w:eastAsia="ru-RU"/>
              </w:rPr>
            </w:pPr>
            <w:r>
              <w:rPr>
                <w:rFonts w:ascii="Times New Roman" w:hAnsi="Times New Roman" w:cs="Times New Roman"/>
                <w:bCs/>
                <w:sz w:val="26"/>
                <w:szCs w:val="26"/>
                <w:lang w:eastAsia="ru-RU"/>
              </w:rPr>
              <w:t>Приложения</w:t>
            </w:r>
          </w:p>
        </w:tc>
        <w:tc>
          <w:tcPr>
            <w:tcW w:w="567" w:type="dxa"/>
          </w:tcPr>
          <w:p w:rsidR="00367A84" w:rsidRDefault="00367A84" w:rsidP="009A0CF5">
            <w:pPr>
              <w:spacing w:after="0"/>
              <w:jc w:val="right"/>
              <w:rPr>
                <w:rFonts w:ascii="Times New Roman" w:hAnsi="Times New Roman" w:cs="Times New Roman"/>
                <w:sz w:val="26"/>
                <w:szCs w:val="26"/>
              </w:rPr>
            </w:pPr>
          </w:p>
        </w:tc>
      </w:tr>
    </w:tbl>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Default="00367A84" w:rsidP="001636DA">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СПИСОК СОКРАЩЕНИЙ</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ФОИВ</w:t>
      </w:r>
      <w:r w:rsidRPr="00063F17">
        <w:rPr>
          <w:rFonts w:ascii="Times New Roman" w:hAnsi="Times New Roman" w:cs="Times New Roman"/>
          <w:bCs/>
          <w:sz w:val="28"/>
          <w:szCs w:val="28"/>
        </w:rPr>
        <w:t xml:space="preserve"> – </w:t>
      </w:r>
      <w:r>
        <w:rPr>
          <w:rFonts w:ascii="Times New Roman" w:hAnsi="Times New Roman" w:cs="Times New Roman"/>
          <w:bCs/>
          <w:sz w:val="28"/>
          <w:szCs w:val="28"/>
        </w:rPr>
        <w:t>ф</w:t>
      </w:r>
      <w:r w:rsidRPr="00063F17">
        <w:rPr>
          <w:rFonts w:ascii="Times New Roman" w:hAnsi="Times New Roman" w:cs="Times New Roman"/>
          <w:bCs/>
          <w:sz w:val="28"/>
          <w:szCs w:val="28"/>
        </w:rPr>
        <w:t xml:space="preserve">едеральные органы исполнительной власти </w:t>
      </w:r>
      <w:r>
        <w:rPr>
          <w:rFonts w:ascii="Times New Roman" w:hAnsi="Times New Roman" w:cs="Times New Roman"/>
          <w:bCs/>
          <w:sz w:val="28"/>
          <w:szCs w:val="28"/>
        </w:rPr>
        <w:t xml:space="preserve">                  </w:t>
      </w:r>
      <w:r w:rsidRPr="00063F17">
        <w:rPr>
          <w:rFonts w:ascii="Times New Roman" w:hAnsi="Times New Roman" w:cs="Times New Roman"/>
          <w:bCs/>
          <w:sz w:val="28"/>
          <w:szCs w:val="28"/>
        </w:rPr>
        <w:t>Российской Федерации;</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КЧС и ОПБ</w:t>
      </w:r>
      <w:r w:rsidRPr="00063F17">
        <w:rPr>
          <w:rFonts w:ascii="Times New Roman" w:hAnsi="Times New Roman" w:cs="Times New Roman"/>
          <w:bCs/>
          <w:sz w:val="28"/>
          <w:szCs w:val="28"/>
        </w:rPr>
        <w:t xml:space="preserve"> – комиссия по предупреждению и ликвидации чрезвычайных ситуаций и обеспечению пожарной безопасности;</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МГПО</w:t>
      </w:r>
      <w:r w:rsidRPr="00063F17">
        <w:rPr>
          <w:rFonts w:ascii="Times New Roman" w:hAnsi="Times New Roman" w:cs="Times New Roman"/>
          <w:bCs/>
          <w:sz w:val="28"/>
          <w:szCs w:val="28"/>
        </w:rPr>
        <w:t xml:space="preserve"> – местный гарнизон пожарной охраны;</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ОГ</w:t>
      </w:r>
      <w:r w:rsidRPr="00063F17">
        <w:rPr>
          <w:rFonts w:ascii="Times New Roman" w:hAnsi="Times New Roman" w:cs="Times New Roman"/>
          <w:bCs/>
          <w:sz w:val="28"/>
          <w:szCs w:val="28"/>
        </w:rPr>
        <w:t xml:space="preserve"> – оперативная группа;</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МОГ</w:t>
      </w:r>
      <w:r w:rsidRPr="00063F17">
        <w:rPr>
          <w:rFonts w:ascii="Times New Roman" w:hAnsi="Times New Roman" w:cs="Times New Roman"/>
          <w:bCs/>
          <w:sz w:val="28"/>
          <w:szCs w:val="28"/>
        </w:rPr>
        <w:t xml:space="preserve"> – межведомственная оперативная группа;</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ГАСИ</w:t>
      </w:r>
      <w:r w:rsidRPr="00063F17">
        <w:rPr>
          <w:rFonts w:ascii="Times New Roman" w:hAnsi="Times New Roman" w:cs="Times New Roman"/>
          <w:bCs/>
          <w:sz w:val="28"/>
          <w:szCs w:val="28"/>
        </w:rPr>
        <w:t xml:space="preserve"> – гидравлический аварийно-спасательный инструмент;</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ВСУ</w:t>
      </w:r>
      <w:r w:rsidRPr="00063F17">
        <w:rPr>
          <w:rFonts w:ascii="Times New Roman" w:hAnsi="Times New Roman" w:cs="Times New Roman"/>
          <w:bCs/>
          <w:sz w:val="28"/>
          <w:szCs w:val="28"/>
        </w:rPr>
        <w:t xml:space="preserve"> – </w:t>
      </w:r>
      <w:r w:rsidRPr="001C07FE">
        <w:rPr>
          <w:rFonts w:ascii="Times New Roman" w:hAnsi="Times New Roman" w:cs="Times New Roman"/>
          <w:bCs/>
          <w:sz w:val="28"/>
          <w:szCs w:val="28"/>
        </w:rPr>
        <w:t xml:space="preserve">вертолетное </w:t>
      </w:r>
      <w:r w:rsidRPr="00063F17">
        <w:rPr>
          <w:rFonts w:ascii="Times New Roman" w:hAnsi="Times New Roman" w:cs="Times New Roman"/>
          <w:bCs/>
          <w:sz w:val="28"/>
          <w:szCs w:val="28"/>
        </w:rPr>
        <w:t>водосливное устройство;</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ВАП</w:t>
      </w:r>
      <w:r w:rsidRPr="00063F17">
        <w:rPr>
          <w:rFonts w:ascii="Times New Roman" w:hAnsi="Times New Roman" w:cs="Times New Roman"/>
          <w:bCs/>
          <w:sz w:val="28"/>
          <w:szCs w:val="28"/>
        </w:rPr>
        <w:t xml:space="preserve"> – </w:t>
      </w:r>
      <w:proofErr w:type="gramStart"/>
      <w:r w:rsidRPr="00063F17">
        <w:rPr>
          <w:rFonts w:ascii="Times New Roman" w:hAnsi="Times New Roman" w:cs="Times New Roman"/>
          <w:bCs/>
          <w:sz w:val="28"/>
          <w:szCs w:val="28"/>
        </w:rPr>
        <w:t>водосливной</w:t>
      </w:r>
      <w:proofErr w:type="gramEnd"/>
      <w:r w:rsidRPr="00063F17">
        <w:rPr>
          <w:rFonts w:ascii="Times New Roman" w:hAnsi="Times New Roman" w:cs="Times New Roman"/>
          <w:bCs/>
          <w:sz w:val="28"/>
          <w:szCs w:val="28"/>
        </w:rPr>
        <w:t xml:space="preserve"> авиационный прибор;</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РСЧС</w:t>
      </w:r>
      <w:r w:rsidRPr="00063F17">
        <w:rPr>
          <w:rFonts w:ascii="Times New Roman" w:hAnsi="Times New Roman" w:cs="Times New Roman"/>
          <w:bCs/>
          <w:sz w:val="28"/>
          <w:szCs w:val="28"/>
        </w:rPr>
        <w:t xml:space="preserve"> – единая государственная система предупреждения и ликвидации чрезвычайных ситуаций;</w:t>
      </w:r>
    </w:p>
    <w:p w:rsidR="00367A84" w:rsidRDefault="00367A84" w:rsidP="00130E6D">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ИСДМ</w:t>
      </w:r>
      <w:r>
        <w:rPr>
          <w:rFonts w:ascii="Times New Roman" w:hAnsi="Times New Roman" w:cs="Times New Roman"/>
          <w:b/>
          <w:bCs/>
          <w:sz w:val="28"/>
          <w:szCs w:val="28"/>
        </w:rPr>
        <w:t xml:space="preserve"> - </w:t>
      </w:r>
      <w:r w:rsidRPr="001C07FE">
        <w:rPr>
          <w:rFonts w:ascii="Times New Roman" w:hAnsi="Times New Roman" w:cs="Times New Roman"/>
          <w:b/>
          <w:bCs/>
          <w:sz w:val="28"/>
          <w:szCs w:val="28"/>
        </w:rPr>
        <w:t>Рослесхоз</w:t>
      </w:r>
      <w:r w:rsidRPr="00063F17">
        <w:rPr>
          <w:rFonts w:ascii="Times New Roman" w:hAnsi="Times New Roman" w:cs="Times New Roman"/>
          <w:bCs/>
          <w:sz w:val="28"/>
          <w:szCs w:val="28"/>
        </w:rPr>
        <w:t xml:space="preserve"> - информационная система дистанционного мониторинга для </w:t>
      </w:r>
      <w:proofErr w:type="gramStart"/>
      <w:r w:rsidRPr="001C07FE">
        <w:rPr>
          <w:rFonts w:ascii="Times New Roman" w:hAnsi="Times New Roman" w:cs="Times New Roman"/>
          <w:bCs/>
          <w:sz w:val="28"/>
          <w:szCs w:val="28"/>
        </w:rPr>
        <w:t>контроля за</w:t>
      </w:r>
      <w:proofErr w:type="gramEnd"/>
      <w:r w:rsidRPr="001C07FE">
        <w:rPr>
          <w:rFonts w:ascii="Times New Roman" w:hAnsi="Times New Roman" w:cs="Times New Roman"/>
          <w:bCs/>
          <w:sz w:val="28"/>
          <w:szCs w:val="28"/>
        </w:rPr>
        <w:t xml:space="preserve"> пожарной опасностью и лесными пожарами; </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РДС</w:t>
      </w:r>
      <w:r w:rsidRPr="00063F17">
        <w:rPr>
          <w:rFonts w:ascii="Times New Roman" w:hAnsi="Times New Roman" w:cs="Times New Roman"/>
          <w:bCs/>
          <w:sz w:val="28"/>
          <w:szCs w:val="28"/>
        </w:rPr>
        <w:t xml:space="preserve"> – региональная диспетчерская служба лесного хозяйства;</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РФ</w:t>
      </w:r>
      <w:r w:rsidRPr="00063F17">
        <w:rPr>
          <w:rFonts w:ascii="Times New Roman" w:hAnsi="Times New Roman" w:cs="Times New Roman"/>
          <w:bCs/>
          <w:sz w:val="28"/>
          <w:szCs w:val="28"/>
        </w:rPr>
        <w:t xml:space="preserve"> – Российская Федерация;</w:t>
      </w:r>
    </w:p>
    <w:p w:rsidR="00367A84" w:rsidRPr="001C07FE" w:rsidRDefault="00367A84" w:rsidP="00130E6D">
      <w:pPr>
        <w:spacing w:after="0" w:line="360" w:lineRule="auto"/>
        <w:ind w:firstLine="709"/>
        <w:jc w:val="both"/>
        <w:rPr>
          <w:rFonts w:ascii="Times New Roman" w:hAnsi="Times New Roman" w:cs="Times New Roman"/>
          <w:bCs/>
          <w:sz w:val="28"/>
          <w:szCs w:val="28"/>
        </w:rPr>
      </w:pPr>
      <w:r w:rsidRPr="001C07FE">
        <w:rPr>
          <w:rFonts w:ascii="Times New Roman" w:hAnsi="Times New Roman" w:cs="Times New Roman"/>
          <w:b/>
          <w:bCs/>
          <w:sz w:val="28"/>
          <w:szCs w:val="28"/>
        </w:rPr>
        <w:t>ДСЛ</w:t>
      </w:r>
      <w:r w:rsidRPr="001C07FE">
        <w:rPr>
          <w:rFonts w:ascii="Times New Roman" w:hAnsi="Times New Roman" w:cs="Times New Roman"/>
          <w:bCs/>
          <w:sz w:val="28"/>
          <w:szCs w:val="28"/>
        </w:rPr>
        <w:t xml:space="preserve"> – диспетчерская служба лесничества; </w:t>
      </w:r>
    </w:p>
    <w:p w:rsidR="00367A84" w:rsidRPr="001C07FE" w:rsidRDefault="00367A84" w:rsidP="001F7C2F">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КПО</w:t>
      </w:r>
      <w:r w:rsidRPr="00063F17">
        <w:rPr>
          <w:rFonts w:ascii="Times New Roman" w:hAnsi="Times New Roman" w:cs="Times New Roman"/>
          <w:bCs/>
          <w:sz w:val="28"/>
          <w:szCs w:val="28"/>
        </w:rPr>
        <w:t xml:space="preserve"> – класс пожарной </w:t>
      </w:r>
      <w:r w:rsidRPr="001C07FE">
        <w:rPr>
          <w:rFonts w:ascii="Times New Roman" w:hAnsi="Times New Roman" w:cs="Times New Roman"/>
          <w:bCs/>
          <w:sz w:val="28"/>
          <w:szCs w:val="28"/>
        </w:rPr>
        <w:t>опасности в зависимости от условий погоды;</w:t>
      </w:r>
    </w:p>
    <w:p w:rsidR="00367A84" w:rsidRPr="001C07FE" w:rsidRDefault="00367A84" w:rsidP="001F7C2F">
      <w:pPr>
        <w:spacing w:after="0" w:line="360" w:lineRule="auto"/>
        <w:ind w:firstLine="709"/>
        <w:jc w:val="both"/>
        <w:rPr>
          <w:rFonts w:ascii="Times New Roman" w:hAnsi="Times New Roman" w:cs="Times New Roman"/>
          <w:b/>
          <w:bCs/>
          <w:sz w:val="28"/>
          <w:szCs w:val="28"/>
        </w:rPr>
      </w:pPr>
      <w:r w:rsidRPr="001C07FE">
        <w:rPr>
          <w:rFonts w:ascii="Times New Roman" w:hAnsi="Times New Roman" w:cs="Times New Roman"/>
          <w:b/>
          <w:bCs/>
          <w:sz w:val="28"/>
          <w:szCs w:val="28"/>
        </w:rPr>
        <w:t xml:space="preserve">КППО – </w:t>
      </w:r>
      <w:r w:rsidRPr="001C07FE">
        <w:rPr>
          <w:rFonts w:ascii="Times New Roman" w:hAnsi="Times New Roman" w:cs="Times New Roman"/>
          <w:bCs/>
          <w:sz w:val="28"/>
          <w:szCs w:val="28"/>
        </w:rPr>
        <w:t>класс природной</w:t>
      </w:r>
      <w:r w:rsidRPr="001C07FE">
        <w:rPr>
          <w:rFonts w:ascii="Times New Roman" w:hAnsi="Times New Roman" w:cs="Times New Roman"/>
          <w:b/>
          <w:bCs/>
          <w:sz w:val="28"/>
          <w:szCs w:val="28"/>
        </w:rPr>
        <w:t xml:space="preserve"> </w:t>
      </w:r>
      <w:r w:rsidRPr="001C07FE">
        <w:rPr>
          <w:rFonts w:ascii="Times New Roman" w:hAnsi="Times New Roman" w:cs="Times New Roman"/>
          <w:bCs/>
          <w:sz w:val="28"/>
          <w:szCs w:val="28"/>
        </w:rPr>
        <w:t>пожарной</w:t>
      </w:r>
      <w:r w:rsidRPr="001C07FE">
        <w:rPr>
          <w:rFonts w:ascii="Times New Roman" w:hAnsi="Times New Roman" w:cs="Times New Roman"/>
          <w:b/>
          <w:bCs/>
          <w:sz w:val="28"/>
          <w:szCs w:val="28"/>
        </w:rPr>
        <w:t xml:space="preserve"> </w:t>
      </w:r>
      <w:r w:rsidRPr="001C07FE">
        <w:rPr>
          <w:rFonts w:ascii="Times New Roman" w:hAnsi="Times New Roman" w:cs="Times New Roman"/>
          <w:bCs/>
          <w:sz w:val="28"/>
          <w:szCs w:val="28"/>
        </w:rPr>
        <w:t>опасности;</w:t>
      </w:r>
      <w:r w:rsidRPr="001C07FE">
        <w:rPr>
          <w:rFonts w:ascii="Times New Roman" w:hAnsi="Times New Roman" w:cs="Times New Roman"/>
          <w:b/>
          <w:bCs/>
          <w:sz w:val="28"/>
          <w:szCs w:val="28"/>
        </w:rPr>
        <w:t xml:space="preserve"> </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ЕДДС</w:t>
      </w:r>
      <w:r w:rsidRPr="00063F17">
        <w:rPr>
          <w:rFonts w:ascii="Times New Roman" w:hAnsi="Times New Roman" w:cs="Times New Roman"/>
          <w:bCs/>
          <w:sz w:val="28"/>
          <w:szCs w:val="28"/>
        </w:rPr>
        <w:t xml:space="preserve"> – единая дежурно-диспетчерская служба;</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Центр «</w:t>
      </w:r>
      <w:proofErr w:type="spellStart"/>
      <w:r w:rsidRPr="004D4A52">
        <w:rPr>
          <w:rFonts w:ascii="Times New Roman" w:hAnsi="Times New Roman" w:cs="Times New Roman"/>
          <w:b/>
          <w:bCs/>
          <w:sz w:val="28"/>
          <w:szCs w:val="28"/>
        </w:rPr>
        <w:t>Антистихия</w:t>
      </w:r>
      <w:proofErr w:type="spellEnd"/>
      <w:r w:rsidRPr="004D4A52">
        <w:rPr>
          <w:rFonts w:ascii="Times New Roman" w:hAnsi="Times New Roman" w:cs="Times New Roman"/>
          <w:b/>
          <w:bCs/>
          <w:sz w:val="28"/>
          <w:szCs w:val="28"/>
        </w:rPr>
        <w:t>»</w:t>
      </w:r>
      <w:r w:rsidRPr="00063F17">
        <w:rPr>
          <w:rFonts w:ascii="Times New Roman" w:hAnsi="Times New Roman" w:cs="Times New Roman"/>
          <w:bCs/>
          <w:sz w:val="28"/>
          <w:szCs w:val="28"/>
        </w:rPr>
        <w:t xml:space="preserve"> - Всероссийский центр мониторинга и прогнозирования чрезвычайных ситуаций природного и техногенного характера МЧС России;</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ДЗЗ</w:t>
      </w:r>
      <w:r w:rsidRPr="00063F17">
        <w:rPr>
          <w:rFonts w:ascii="Times New Roman" w:hAnsi="Times New Roman" w:cs="Times New Roman"/>
          <w:bCs/>
          <w:sz w:val="28"/>
          <w:szCs w:val="28"/>
        </w:rPr>
        <w:t xml:space="preserve"> – дистанционное зондирование Земли из космоса;</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ДЛ</w:t>
      </w:r>
      <w:r>
        <w:rPr>
          <w:rFonts w:ascii="Times New Roman" w:hAnsi="Times New Roman" w:cs="Times New Roman"/>
          <w:b/>
          <w:bCs/>
          <w:sz w:val="28"/>
          <w:szCs w:val="28"/>
        </w:rPr>
        <w:t>Х</w:t>
      </w:r>
      <w:r w:rsidRPr="004D4A52">
        <w:rPr>
          <w:rFonts w:ascii="Times New Roman" w:hAnsi="Times New Roman" w:cs="Times New Roman"/>
          <w:b/>
          <w:bCs/>
          <w:sz w:val="28"/>
          <w:szCs w:val="28"/>
        </w:rPr>
        <w:t xml:space="preserve"> ФО</w:t>
      </w:r>
      <w:r w:rsidRPr="00063F17">
        <w:rPr>
          <w:rFonts w:ascii="Times New Roman" w:hAnsi="Times New Roman" w:cs="Times New Roman"/>
          <w:bCs/>
          <w:sz w:val="28"/>
          <w:szCs w:val="28"/>
        </w:rPr>
        <w:t xml:space="preserve"> – департамент лесного хозяйства по федеральному округу;</w:t>
      </w:r>
    </w:p>
    <w:p w:rsidR="00367A84" w:rsidRPr="00063F17" w:rsidRDefault="00367A84" w:rsidP="001636DA">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РЦМП</w:t>
      </w:r>
      <w:r w:rsidRPr="00063F17">
        <w:rPr>
          <w:rFonts w:ascii="Times New Roman" w:hAnsi="Times New Roman" w:cs="Times New Roman"/>
          <w:bCs/>
          <w:sz w:val="28"/>
          <w:szCs w:val="28"/>
        </w:rPr>
        <w:t xml:space="preserve"> – региональный центр мониторинга и прогнозирования;</w:t>
      </w:r>
    </w:p>
    <w:p w:rsidR="00367A84" w:rsidRDefault="00367A84" w:rsidP="001F7C2F">
      <w:pPr>
        <w:spacing w:after="0" w:line="360" w:lineRule="auto"/>
        <w:ind w:firstLine="709"/>
        <w:jc w:val="both"/>
        <w:rPr>
          <w:rFonts w:ascii="Times New Roman" w:hAnsi="Times New Roman" w:cs="Times New Roman"/>
          <w:bCs/>
          <w:sz w:val="28"/>
          <w:szCs w:val="28"/>
        </w:rPr>
      </w:pPr>
      <w:r w:rsidRPr="004D4A52">
        <w:rPr>
          <w:rFonts w:ascii="Times New Roman" w:hAnsi="Times New Roman" w:cs="Times New Roman"/>
          <w:b/>
          <w:bCs/>
          <w:sz w:val="28"/>
          <w:szCs w:val="28"/>
        </w:rPr>
        <w:t>ТЦМП</w:t>
      </w:r>
      <w:r w:rsidRPr="00063F17">
        <w:rPr>
          <w:rFonts w:ascii="Times New Roman" w:hAnsi="Times New Roman" w:cs="Times New Roman"/>
          <w:bCs/>
          <w:sz w:val="28"/>
          <w:szCs w:val="28"/>
        </w:rPr>
        <w:t xml:space="preserve"> – территориальный </w:t>
      </w:r>
      <w:r>
        <w:rPr>
          <w:rFonts w:ascii="Times New Roman" w:hAnsi="Times New Roman" w:cs="Times New Roman"/>
          <w:bCs/>
          <w:sz w:val="28"/>
          <w:szCs w:val="28"/>
        </w:rPr>
        <w:t>центр</w:t>
      </w:r>
      <w:r w:rsidRPr="00063F17">
        <w:rPr>
          <w:rFonts w:ascii="Times New Roman" w:hAnsi="Times New Roman" w:cs="Times New Roman"/>
          <w:bCs/>
          <w:sz w:val="28"/>
          <w:szCs w:val="28"/>
        </w:rPr>
        <w:t xml:space="preserve"> мониторинга и прогнозирования;</w:t>
      </w:r>
    </w:p>
    <w:p w:rsidR="00367A84" w:rsidRPr="001C07FE" w:rsidRDefault="00367A84" w:rsidP="001F7C2F">
      <w:pPr>
        <w:spacing w:after="0" w:line="360" w:lineRule="auto"/>
        <w:ind w:firstLine="709"/>
        <w:jc w:val="both"/>
        <w:rPr>
          <w:rFonts w:ascii="Times New Roman" w:hAnsi="Times New Roman" w:cs="Times New Roman"/>
          <w:b/>
          <w:bCs/>
          <w:sz w:val="28"/>
          <w:szCs w:val="28"/>
        </w:rPr>
      </w:pPr>
      <w:r w:rsidRPr="001C07FE">
        <w:rPr>
          <w:rFonts w:ascii="Times New Roman" w:hAnsi="Times New Roman" w:cs="Times New Roman"/>
          <w:b/>
          <w:bCs/>
          <w:sz w:val="28"/>
          <w:szCs w:val="28"/>
        </w:rPr>
        <w:t xml:space="preserve">Ф и ТП РСЧС </w:t>
      </w:r>
      <w:r w:rsidRPr="001C07FE">
        <w:rPr>
          <w:rFonts w:ascii="Times New Roman" w:hAnsi="Times New Roman" w:cs="Times New Roman"/>
          <w:bCs/>
          <w:sz w:val="28"/>
          <w:szCs w:val="28"/>
        </w:rPr>
        <w:t>– функциональные и территориальные подсистемы единой государственной системы предупреждения и ликвидации чрезвычайных ситуаций.</w:t>
      </w:r>
    </w:p>
    <w:p w:rsidR="00367A84" w:rsidRDefault="00367A84" w:rsidP="001636DA">
      <w:pPr>
        <w:spacing w:after="0" w:line="360" w:lineRule="auto"/>
        <w:ind w:firstLine="709"/>
        <w:jc w:val="center"/>
        <w:rPr>
          <w:rFonts w:ascii="Times New Roman" w:hAnsi="Times New Roman" w:cs="Times New Roman"/>
          <w:b/>
          <w:bCs/>
          <w:sz w:val="28"/>
          <w:szCs w:val="28"/>
        </w:rPr>
      </w:pPr>
      <w:smartTag w:uri="urn:schemas-microsoft-com:office:smarttags" w:element="place">
        <w:r>
          <w:rPr>
            <w:rFonts w:ascii="Times New Roman" w:hAnsi="Times New Roman" w:cs="Times New Roman"/>
            <w:b/>
            <w:bCs/>
            <w:sz w:val="28"/>
            <w:szCs w:val="28"/>
            <w:lang w:val="en-US"/>
          </w:rPr>
          <w:lastRenderedPageBreak/>
          <w:t>I</w:t>
        </w:r>
        <w:r w:rsidRPr="005A3FBA">
          <w:rPr>
            <w:rFonts w:ascii="Times New Roman" w:hAnsi="Times New Roman" w:cs="Times New Roman"/>
            <w:b/>
            <w:bCs/>
            <w:sz w:val="28"/>
            <w:szCs w:val="28"/>
          </w:rPr>
          <w:t>.</w:t>
        </w:r>
      </w:smartTag>
      <w:r w:rsidRPr="00EA2477">
        <w:rPr>
          <w:rFonts w:ascii="Times New Roman" w:hAnsi="Times New Roman" w:cs="Times New Roman"/>
          <w:b/>
          <w:bCs/>
          <w:sz w:val="28"/>
          <w:szCs w:val="28"/>
        </w:rPr>
        <w:t xml:space="preserve"> </w:t>
      </w:r>
      <w:r w:rsidRPr="00412EC5">
        <w:rPr>
          <w:rFonts w:ascii="Times New Roman" w:hAnsi="Times New Roman" w:cs="Times New Roman"/>
          <w:b/>
          <w:bCs/>
          <w:sz w:val="28"/>
          <w:szCs w:val="28"/>
        </w:rPr>
        <w:t>ОБЩИЕ ПОЛОЖЕНИЯ</w:t>
      </w:r>
    </w:p>
    <w:p w:rsidR="00367A84" w:rsidRPr="001C07FE" w:rsidRDefault="00367A84" w:rsidP="001F7C2F">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1C07FE">
        <w:rPr>
          <w:rFonts w:ascii="Times New Roman" w:hAnsi="Times New Roman" w:cs="Times New Roman"/>
          <w:bCs/>
          <w:sz w:val="28"/>
          <w:szCs w:val="28"/>
        </w:rPr>
        <w:t xml:space="preserve">Настоящие методические рекомендации разработаны для выработки единых подходов и повышения эффективности организации работы </w:t>
      </w:r>
      <w:r w:rsidRPr="001C07FE">
        <w:rPr>
          <w:rFonts w:ascii="Times New Roman" w:hAnsi="Times New Roman" w:cs="Times New Roman"/>
          <w:bCs/>
          <w:sz w:val="28"/>
          <w:szCs w:val="28"/>
          <w:lang w:eastAsia="ru-RU"/>
        </w:rPr>
        <w:t xml:space="preserve">координационных, постоянно действующих органов </w:t>
      </w:r>
      <w:r w:rsidRPr="001C07FE">
        <w:rPr>
          <w:rFonts w:ascii="Times New Roman" w:hAnsi="Times New Roman" w:cs="Times New Roman"/>
          <w:bCs/>
          <w:sz w:val="28"/>
          <w:szCs w:val="28"/>
        </w:rPr>
        <w:t xml:space="preserve">и органов повседневного управления </w:t>
      </w:r>
      <w:r w:rsidRPr="001C07FE">
        <w:rPr>
          <w:rFonts w:ascii="Times New Roman" w:hAnsi="Times New Roman" w:cs="Times New Roman"/>
          <w:sz w:val="28"/>
          <w:szCs w:val="28"/>
        </w:rPr>
        <w:t>единой государственной системы предупреждения и ликвидации чрезвычайных ситуаций</w:t>
      </w:r>
      <w:r w:rsidRPr="001C07FE">
        <w:rPr>
          <w:rFonts w:ascii="Times New Roman" w:hAnsi="Times New Roman" w:cs="Times New Roman"/>
          <w:bCs/>
          <w:sz w:val="28"/>
          <w:szCs w:val="28"/>
        </w:rPr>
        <w:t xml:space="preserve"> в пожароопасный </w:t>
      </w:r>
      <w:r>
        <w:rPr>
          <w:rFonts w:ascii="Times New Roman" w:hAnsi="Times New Roman" w:cs="Times New Roman"/>
          <w:bCs/>
          <w:sz w:val="28"/>
          <w:szCs w:val="28"/>
        </w:rPr>
        <w:t>сезон</w:t>
      </w:r>
      <w:r w:rsidRPr="001C07FE">
        <w:rPr>
          <w:rFonts w:ascii="Times New Roman" w:hAnsi="Times New Roman" w:cs="Times New Roman"/>
          <w:bCs/>
          <w:sz w:val="28"/>
          <w:szCs w:val="28"/>
        </w:rPr>
        <w:t xml:space="preserve"> (далее – Методические рекомендации), </w:t>
      </w:r>
      <w:r>
        <w:rPr>
          <w:rFonts w:ascii="Times New Roman" w:hAnsi="Times New Roman" w:cs="Times New Roman"/>
          <w:bCs/>
          <w:sz w:val="28"/>
          <w:szCs w:val="28"/>
        </w:rPr>
        <w:t xml:space="preserve">которые </w:t>
      </w:r>
      <w:r w:rsidRPr="001C07FE">
        <w:rPr>
          <w:rFonts w:ascii="Times New Roman" w:hAnsi="Times New Roman" w:cs="Times New Roman"/>
          <w:bCs/>
          <w:sz w:val="28"/>
          <w:szCs w:val="28"/>
        </w:rPr>
        <w:t xml:space="preserve">содержат основные положения и рекомендации по работе органов управления РСЧС всех уровней в пожароопасный </w:t>
      </w:r>
      <w:r>
        <w:rPr>
          <w:rFonts w:ascii="Times New Roman" w:hAnsi="Times New Roman" w:cs="Times New Roman"/>
          <w:bCs/>
          <w:sz w:val="28"/>
          <w:szCs w:val="28"/>
        </w:rPr>
        <w:t>сезон</w:t>
      </w:r>
      <w:r w:rsidRPr="001C07FE">
        <w:rPr>
          <w:rFonts w:ascii="Times New Roman" w:hAnsi="Times New Roman" w:cs="Times New Roman"/>
          <w:bCs/>
          <w:sz w:val="28"/>
          <w:szCs w:val="28"/>
        </w:rPr>
        <w:t xml:space="preserve"> при возникновении природных пожаров на территории Российской Федерации. </w:t>
      </w:r>
    </w:p>
    <w:p w:rsidR="00367A84" w:rsidRPr="00EA2477" w:rsidRDefault="00367A84" w:rsidP="001F7C2F">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Методические рекомендации</w:t>
      </w:r>
      <w:r w:rsidRPr="00EA2477">
        <w:rPr>
          <w:rFonts w:ascii="Times New Roman" w:hAnsi="Times New Roman" w:cs="Times New Roman"/>
          <w:bCs/>
          <w:sz w:val="28"/>
          <w:szCs w:val="28"/>
        </w:rPr>
        <w:t xml:space="preserve"> разработан</w:t>
      </w:r>
      <w:r>
        <w:rPr>
          <w:rFonts w:ascii="Times New Roman" w:hAnsi="Times New Roman" w:cs="Times New Roman"/>
          <w:bCs/>
          <w:sz w:val="28"/>
          <w:szCs w:val="28"/>
        </w:rPr>
        <w:t>ы</w:t>
      </w:r>
      <w:r w:rsidRPr="00EA2477">
        <w:rPr>
          <w:rFonts w:ascii="Times New Roman" w:hAnsi="Times New Roman" w:cs="Times New Roman"/>
          <w:bCs/>
          <w:sz w:val="28"/>
          <w:szCs w:val="28"/>
        </w:rPr>
        <w:t xml:space="preserve"> с учетом требований федеральных законов, указов Президента Российской Федерации, постановлений и распоряжений Правительства Российской Федерации, руководящих документов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а также других документов, регламентирующих деятельность органов управления и сил РСЧС</w:t>
      </w:r>
      <w:r>
        <w:rPr>
          <w:rFonts w:ascii="Times New Roman" w:hAnsi="Times New Roman" w:cs="Times New Roman"/>
          <w:bCs/>
          <w:sz w:val="28"/>
          <w:szCs w:val="28"/>
        </w:rPr>
        <w:t xml:space="preserve"> </w:t>
      </w:r>
      <w:r w:rsidRPr="00EA2477">
        <w:rPr>
          <w:rFonts w:ascii="Times New Roman" w:hAnsi="Times New Roman" w:cs="Times New Roman"/>
          <w:bCs/>
          <w:sz w:val="28"/>
          <w:szCs w:val="28"/>
        </w:rPr>
        <w:t>в различных режимах функционирования</w:t>
      </w:r>
      <w:r>
        <w:rPr>
          <w:rFonts w:ascii="Times New Roman" w:hAnsi="Times New Roman" w:cs="Times New Roman"/>
          <w:bCs/>
          <w:sz w:val="28"/>
          <w:szCs w:val="28"/>
        </w:rPr>
        <w:t>.</w:t>
      </w:r>
      <w:r w:rsidRPr="00EA2477">
        <w:rPr>
          <w:rFonts w:ascii="Times New Roman" w:hAnsi="Times New Roman" w:cs="Times New Roman"/>
          <w:bCs/>
          <w:sz w:val="28"/>
          <w:szCs w:val="28"/>
        </w:rPr>
        <w:t xml:space="preserve"> </w:t>
      </w:r>
      <w:r>
        <w:rPr>
          <w:rFonts w:ascii="Times New Roman" w:hAnsi="Times New Roman" w:cs="Times New Roman"/>
          <w:bCs/>
          <w:sz w:val="28"/>
          <w:szCs w:val="28"/>
        </w:rPr>
        <w:t>Кроме того, учтен</w:t>
      </w:r>
      <w:r w:rsidRPr="00EA2477">
        <w:rPr>
          <w:rFonts w:ascii="Times New Roman" w:hAnsi="Times New Roman" w:cs="Times New Roman"/>
          <w:bCs/>
          <w:sz w:val="28"/>
          <w:szCs w:val="28"/>
        </w:rPr>
        <w:t xml:space="preserve"> опыт работы МЧС России и других министерств и ведомств при </w:t>
      </w:r>
      <w:r>
        <w:rPr>
          <w:rFonts w:ascii="Times New Roman" w:hAnsi="Times New Roman" w:cs="Times New Roman"/>
          <w:bCs/>
          <w:sz w:val="28"/>
          <w:szCs w:val="28"/>
        </w:rPr>
        <w:t xml:space="preserve">ликвидации </w:t>
      </w:r>
      <w:r w:rsidRPr="00EA2477">
        <w:rPr>
          <w:rFonts w:ascii="Times New Roman" w:hAnsi="Times New Roman" w:cs="Times New Roman"/>
          <w:bCs/>
          <w:sz w:val="28"/>
          <w:szCs w:val="28"/>
        </w:rPr>
        <w:t>ЧС</w:t>
      </w:r>
      <w:r>
        <w:rPr>
          <w:rFonts w:ascii="Times New Roman" w:hAnsi="Times New Roman" w:cs="Times New Roman"/>
          <w:bCs/>
          <w:sz w:val="28"/>
          <w:szCs w:val="28"/>
        </w:rPr>
        <w:t xml:space="preserve">, возникающих </w:t>
      </w:r>
      <w:r w:rsidRPr="001A1F2A">
        <w:rPr>
          <w:rFonts w:ascii="Times New Roman" w:hAnsi="Times New Roman" w:cs="Times New Roman"/>
          <w:bCs/>
          <w:sz w:val="28"/>
          <w:szCs w:val="28"/>
        </w:rPr>
        <w:t>вследстви</w:t>
      </w:r>
      <w:r>
        <w:rPr>
          <w:rFonts w:ascii="Times New Roman" w:hAnsi="Times New Roman" w:cs="Times New Roman"/>
          <w:bCs/>
          <w:sz w:val="28"/>
          <w:szCs w:val="28"/>
        </w:rPr>
        <w:t>е</w:t>
      </w:r>
      <w:r w:rsidRPr="001A1F2A">
        <w:rPr>
          <w:rFonts w:ascii="Times New Roman" w:hAnsi="Times New Roman" w:cs="Times New Roman"/>
          <w:bCs/>
          <w:sz w:val="28"/>
          <w:szCs w:val="28"/>
        </w:rPr>
        <w:t xml:space="preserve"> лесных пожаров </w:t>
      </w:r>
      <w:r>
        <w:rPr>
          <w:rFonts w:ascii="Times New Roman" w:hAnsi="Times New Roman" w:cs="Times New Roman"/>
          <w:bCs/>
          <w:sz w:val="28"/>
          <w:szCs w:val="28"/>
        </w:rPr>
        <w:t>на территории Российской Федерации</w:t>
      </w:r>
      <w:r w:rsidRPr="00EA2477">
        <w:rPr>
          <w:rFonts w:ascii="Times New Roman" w:hAnsi="Times New Roman" w:cs="Times New Roman"/>
          <w:bCs/>
          <w:sz w:val="28"/>
          <w:szCs w:val="28"/>
        </w:rPr>
        <w:t>.</w:t>
      </w:r>
    </w:p>
    <w:p w:rsidR="00367A84" w:rsidRDefault="00367A84" w:rsidP="001F7C2F">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8F5A19">
        <w:rPr>
          <w:rFonts w:ascii="Times New Roman" w:hAnsi="Times New Roman" w:cs="Times New Roman"/>
          <w:bCs/>
          <w:sz w:val="28"/>
          <w:szCs w:val="28"/>
        </w:rPr>
        <w:t>Для реализации</w:t>
      </w:r>
      <w:r>
        <w:rPr>
          <w:rFonts w:ascii="Times New Roman" w:hAnsi="Times New Roman" w:cs="Times New Roman"/>
          <w:bCs/>
          <w:sz w:val="28"/>
          <w:szCs w:val="28"/>
        </w:rPr>
        <w:t xml:space="preserve"> задач по предупреждению и ликвидации ЧС в пожароопасный сезон на территории Российской Федерации </w:t>
      </w:r>
      <w:r w:rsidRPr="001A1F2A">
        <w:rPr>
          <w:rFonts w:ascii="Times New Roman" w:hAnsi="Times New Roman" w:cs="Times New Roman"/>
          <w:bCs/>
          <w:sz w:val="28"/>
          <w:szCs w:val="28"/>
        </w:rPr>
        <w:t>уполномоченными государственными органами исполнительной власти субъектов РФ в области лесных отношений и органами</w:t>
      </w:r>
      <w:r>
        <w:rPr>
          <w:rFonts w:ascii="Times New Roman" w:hAnsi="Times New Roman" w:cs="Times New Roman"/>
          <w:bCs/>
          <w:sz w:val="28"/>
          <w:szCs w:val="28"/>
        </w:rPr>
        <w:t xml:space="preserve"> местного самоуправления разрабатываются</w:t>
      </w:r>
      <w:r w:rsidRPr="008F5A19">
        <w:rPr>
          <w:rFonts w:ascii="Times New Roman" w:hAnsi="Times New Roman" w:cs="Times New Roman"/>
          <w:bCs/>
          <w:sz w:val="28"/>
          <w:szCs w:val="28"/>
        </w:rPr>
        <w:t xml:space="preserve"> и утвержд</w:t>
      </w:r>
      <w:r>
        <w:rPr>
          <w:rFonts w:ascii="Times New Roman" w:hAnsi="Times New Roman" w:cs="Times New Roman"/>
          <w:bCs/>
          <w:sz w:val="28"/>
          <w:szCs w:val="28"/>
        </w:rPr>
        <w:t>аются</w:t>
      </w:r>
      <w:r w:rsidRPr="008F5A19">
        <w:rPr>
          <w:rFonts w:ascii="Times New Roman" w:hAnsi="Times New Roman" w:cs="Times New Roman"/>
          <w:bCs/>
          <w:sz w:val="28"/>
          <w:szCs w:val="28"/>
        </w:rPr>
        <w:t xml:space="preserve"> в установленном порядке</w:t>
      </w:r>
      <w:r>
        <w:rPr>
          <w:rFonts w:ascii="Times New Roman" w:hAnsi="Times New Roman" w:cs="Times New Roman"/>
          <w:bCs/>
          <w:sz w:val="28"/>
          <w:szCs w:val="28"/>
        </w:rPr>
        <w:t>:</w:t>
      </w:r>
    </w:p>
    <w:p w:rsidR="00367A84" w:rsidRPr="00E25CD4" w:rsidRDefault="00367A84" w:rsidP="001F7C2F">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FB398A">
        <w:rPr>
          <w:rFonts w:ascii="Times New Roman" w:hAnsi="Times New Roman" w:cs="Times New Roman"/>
          <w:bCs/>
          <w:sz w:val="28"/>
          <w:szCs w:val="28"/>
        </w:rPr>
        <w:t>планы тушения лесных пожаров (</w:t>
      </w:r>
      <w:r w:rsidRPr="00170D17">
        <w:rPr>
          <w:rFonts w:ascii="Times New Roman" w:hAnsi="Times New Roman" w:cs="Times New Roman"/>
          <w:bCs/>
          <w:i/>
          <w:sz w:val="24"/>
          <w:szCs w:val="28"/>
        </w:rPr>
        <w:t xml:space="preserve">Постановление Правительства  от 17 мая </w:t>
      </w:r>
      <w:smartTag w:uri="urn:schemas-microsoft-com:office:smarttags" w:element="metricconverter">
        <w:smartTagPr>
          <w:attr w:name="ProductID" w:val="2011 г"/>
        </w:smartTagPr>
        <w:r w:rsidRPr="00170D17">
          <w:rPr>
            <w:rFonts w:ascii="Times New Roman" w:hAnsi="Times New Roman" w:cs="Times New Roman"/>
            <w:bCs/>
            <w:i/>
            <w:sz w:val="24"/>
            <w:szCs w:val="28"/>
          </w:rPr>
          <w:t>2011 г</w:t>
        </w:r>
      </w:smartTag>
      <w:r w:rsidRPr="00170D17">
        <w:rPr>
          <w:rFonts w:ascii="Times New Roman" w:hAnsi="Times New Roman" w:cs="Times New Roman"/>
          <w:bCs/>
          <w:i/>
          <w:sz w:val="24"/>
          <w:szCs w:val="28"/>
        </w:rPr>
        <w:t xml:space="preserve"> № 377)</w:t>
      </w:r>
      <w:r>
        <w:rPr>
          <w:rFonts w:ascii="Times New Roman" w:hAnsi="Times New Roman" w:cs="Times New Roman"/>
          <w:bCs/>
          <w:sz w:val="24"/>
          <w:szCs w:val="28"/>
        </w:rPr>
        <w:t>,</w:t>
      </w:r>
      <w:r>
        <w:rPr>
          <w:rFonts w:ascii="Times New Roman" w:hAnsi="Times New Roman" w:cs="Times New Roman"/>
          <w:bCs/>
          <w:sz w:val="28"/>
          <w:szCs w:val="28"/>
        </w:rPr>
        <w:t xml:space="preserve"> копии после утверждения </w:t>
      </w:r>
      <w:r w:rsidRPr="00E25CD4">
        <w:rPr>
          <w:rFonts w:ascii="Times New Roman" w:hAnsi="Times New Roman" w:cs="Times New Roman"/>
          <w:bCs/>
          <w:sz w:val="28"/>
          <w:szCs w:val="28"/>
        </w:rPr>
        <w:t>закладываются в ЕДДС муниципальных образований, лесничества РПДУ, ЦППС, ЦУКС ГУ МЧС России по субъекту Российской Федерации и местных гарнизонов пожарной охраны;</w:t>
      </w:r>
    </w:p>
    <w:p w:rsidR="00367A84" w:rsidRPr="00E25CD4" w:rsidRDefault="00367A84" w:rsidP="001636DA">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E25CD4">
        <w:rPr>
          <w:rFonts w:ascii="Times New Roman" w:hAnsi="Times New Roman" w:cs="Times New Roman"/>
          <w:bCs/>
          <w:sz w:val="28"/>
          <w:szCs w:val="28"/>
        </w:rPr>
        <w:t xml:space="preserve">сводные планы тушения лесных пожаров на территории субъектов РФ </w:t>
      </w:r>
      <w:r w:rsidRPr="00E25CD4">
        <w:rPr>
          <w:rFonts w:ascii="Times New Roman" w:hAnsi="Times New Roman" w:cs="Times New Roman"/>
          <w:bCs/>
          <w:i/>
          <w:sz w:val="24"/>
          <w:szCs w:val="28"/>
        </w:rPr>
        <w:t xml:space="preserve">(Постановление Правительства от 18 мая </w:t>
      </w:r>
      <w:smartTag w:uri="urn:schemas-microsoft-com:office:smarttags" w:element="metricconverter">
        <w:smartTagPr>
          <w:attr w:name="ProductID" w:val="2011 г"/>
        </w:smartTagPr>
        <w:r w:rsidRPr="00E25CD4">
          <w:rPr>
            <w:rFonts w:ascii="Times New Roman" w:hAnsi="Times New Roman" w:cs="Times New Roman"/>
            <w:bCs/>
            <w:i/>
            <w:sz w:val="24"/>
            <w:szCs w:val="28"/>
          </w:rPr>
          <w:t>2011 г</w:t>
        </w:r>
      </w:smartTag>
      <w:r w:rsidRPr="00E25CD4">
        <w:rPr>
          <w:rFonts w:ascii="Times New Roman" w:hAnsi="Times New Roman" w:cs="Times New Roman"/>
          <w:bCs/>
          <w:i/>
          <w:sz w:val="24"/>
          <w:szCs w:val="28"/>
        </w:rPr>
        <w:t xml:space="preserve"> № 378), </w:t>
      </w:r>
      <w:r w:rsidRPr="00E25CD4">
        <w:rPr>
          <w:rFonts w:ascii="Times New Roman" w:hAnsi="Times New Roman" w:cs="Times New Roman"/>
          <w:bCs/>
          <w:sz w:val="28"/>
          <w:szCs w:val="28"/>
        </w:rPr>
        <w:t xml:space="preserve">копии закладываются в ЦУКС </w:t>
      </w:r>
      <w:r w:rsidRPr="00E25CD4">
        <w:rPr>
          <w:rFonts w:ascii="Times New Roman" w:hAnsi="Times New Roman" w:cs="Times New Roman"/>
          <w:bCs/>
          <w:sz w:val="28"/>
          <w:szCs w:val="28"/>
        </w:rPr>
        <w:lastRenderedPageBreak/>
        <w:t>ГУ МЧС России по субъекту Российской Федерации и выписки из сводных планов в ЕДДС муниципальных образований;</w:t>
      </w:r>
    </w:p>
    <w:p w:rsidR="00367A84" w:rsidRPr="00E25CD4" w:rsidRDefault="00367A84" w:rsidP="001636DA">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E25CD4">
        <w:rPr>
          <w:rFonts w:ascii="Times New Roman" w:hAnsi="Times New Roman" w:cs="Times New Roman"/>
          <w:bCs/>
          <w:sz w:val="28"/>
          <w:szCs w:val="28"/>
        </w:rPr>
        <w:t>планы предупреждения и ликвидации ЧС, вызванных природными пожарами на территории субъекта РФ, муниципального образования (</w:t>
      </w:r>
      <w:r w:rsidRPr="00E25CD4">
        <w:rPr>
          <w:rFonts w:ascii="Times New Roman" w:hAnsi="Times New Roman" w:cs="Times New Roman"/>
          <w:bCs/>
          <w:i/>
          <w:sz w:val="24"/>
          <w:szCs w:val="28"/>
        </w:rPr>
        <w:t xml:space="preserve">Методические рекомендации, утвержденные заместителем Министра генерал-полковником внутренней службы А.П. </w:t>
      </w:r>
      <w:proofErr w:type="spellStart"/>
      <w:r w:rsidRPr="00E25CD4">
        <w:rPr>
          <w:rFonts w:ascii="Times New Roman" w:hAnsi="Times New Roman" w:cs="Times New Roman"/>
          <w:bCs/>
          <w:i/>
          <w:sz w:val="24"/>
          <w:szCs w:val="28"/>
        </w:rPr>
        <w:t>Чуприяном</w:t>
      </w:r>
      <w:proofErr w:type="spellEnd"/>
      <w:r w:rsidRPr="00E25CD4">
        <w:rPr>
          <w:rFonts w:ascii="Times New Roman" w:hAnsi="Times New Roman" w:cs="Times New Roman"/>
          <w:bCs/>
          <w:i/>
          <w:sz w:val="24"/>
          <w:szCs w:val="28"/>
        </w:rPr>
        <w:t xml:space="preserve"> от 01.07.2013 г. №2-4-87-13-14 и №2-4-87-14-14)</w:t>
      </w:r>
      <w:r w:rsidRPr="00E25CD4">
        <w:rPr>
          <w:rFonts w:ascii="Times New Roman" w:hAnsi="Times New Roman" w:cs="Times New Roman"/>
          <w:bCs/>
          <w:sz w:val="28"/>
          <w:szCs w:val="28"/>
        </w:rPr>
        <w:t>, копии в ЦУКС ГУ МЧС России по субъекту Российской Федерации и выписки из сводных планов в ЕДДС муниципальных образований.</w:t>
      </w:r>
    </w:p>
    <w:p w:rsidR="00367A84" w:rsidRPr="00E25CD4" w:rsidRDefault="00367A84" w:rsidP="001636DA">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E25CD4">
        <w:rPr>
          <w:rFonts w:ascii="Times New Roman" w:hAnsi="Times New Roman" w:cs="Times New Roman"/>
          <w:bCs/>
          <w:sz w:val="28"/>
          <w:szCs w:val="28"/>
        </w:rPr>
        <w:t>Выполняются следующие мероприятия:</w:t>
      </w:r>
    </w:p>
    <w:p w:rsidR="00367A84" w:rsidRPr="008F5A19" w:rsidRDefault="00367A84" w:rsidP="001636DA">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E25CD4">
        <w:rPr>
          <w:rFonts w:ascii="Times New Roman" w:hAnsi="Times New Roman" w:cs="Times New Roman"/>
          <w:bCs/>
          <w:sz w:val="28"/>
          <w:szCs w:val="28"/>
        </w:rPr>
        <w:t>осуществляется комплекс мер по противопожарному обустройству населенных пунктов, объектов экономики, инфраструктуры, лесов и торфяников</w:t>
      </w:r>
      <w:r>
        <w:rPr>
          <w:rFonts w:ascii="Times New Roman" w:hAnsi="Times New Roman" w:cs="Times New Roman"/>
          <w:bCs/>
          <w:sz w:val="28"/>
          <w:szCs w:val="28"/>
        </w:rPr>
        <w:t xml:space="preserve"> </w:t>
      </w:r>
      <w:r w:rsidRPr="00AE67B5">
        <w:rPr>
          <w:rFonts w:ascii="Times New Roman" w:hAnsi="Times New Roman" w:cs="Times New Roman"/>
          <w:bCs/>
          <w:i/>
          <w:sz w:val="24"/>
          <w:szCs w:val="28"/>
        </w:rPr>
        <w:t>(</w:t>
      </w:r>
      <w:r w:rsidRPr="00775D3E">
        <w:rPr>
          <w:rFonts w:ascii="Times New Roman" w:hAnsi="Times New Roman" w:cs="Times New Roman"/>
          <w:bCs/>
          <w:i/>
          <w:sz w:val="24"/>
          <w:szCs w:val="28"/>
        </w:rPr>
        <w:t xml:space="preserve">Постановление Правительства от 25 апреля </w:t>
      </w:r>
      <w:smartTag w:uri="urn:schemas-microsoft-com:office:smarttags" w:element="metricconverter">
        <w:smartTagPr>
          <w:attr w:name="ProductID" w:val="2012 г"/>
        </w:smartTagPr>
        <w:r w:rsidRPr="00775D3E">
          <w:rPr>
            <w:rFonts w:ascii="Times New Roman" w:hAnsi="Times New Roman" w:cs="Times New Roman"/>
            <w:bCs/>
            <w:i/>
            <w:sz w:val="24"/>
            <w:szCs w:val="28"/>
          </w:rPr>
          <w:t>2012 г</w:t>
        </w:r>
      </w:smartTag>
      <w:r w:rsidRPr="00775D3E">
        <w:rPr>
          <w:rFonts w:ascii="Times New Roman" w:hAnsi="Times New Roman" w:cs="Times New Roman"/>
          <w:bCs/>
          <w:i/>
          <w:sz w:val="24"/>
          <w:szCs w:val="28"/>
        </w:rPr>
        <w:t>.</w:t>
      </w:r>
      <w:r>
        <w:rPr>
          <w:rFonts w:ascii="Times New Roman" w:hAnsi="Times New Roman" w:cs="Times New Roman"/>
          <w:bCs/>
          <w:i/>
          <w:sz w:val="24"/>
          <w:szCs w:val="28"/>
        </w:rPr>
        <w:t xml:space="preserve"> </w:t>
      </w:r>
      <w:r w:rsidRPr="00775D3E">
        <w:rPr>
          <w:rFonts w:ascii="Times New Roman" w:hAnsi="Times New Roman" w:cs="Times New Roman"/>
          <w:bCs/>
          <w:i/>
          <w:sz w:val="24"/>
          <w:szCs w:val="28"/>
        </w:rPr>
        <w:t>№ 390</w:t>
      </w:r>
      <w:r w:rsidRPr="00AE67B5">
        <w:rPr>
          <w:rFonts w:ascii="Times New Roman" w:hAnsi="Times New Roman" w:cs="Times New Roman"/>
          <w:bCs/>
          <w:i/>
          <w:sz w:val="24"/>
          <w:szCs w:val="28"/>
        </w:rPr>
        <w:t>)</w:t>
      </w:r>
      <w:r w:rsidRPr="008F5A19">
        <w:rPr>
          <w:rFonts w:ascii="Times New Roman" w:hAnsi="Times New Roman" w:cs="Times New Roman"/>
          <w:bCs/>
          <w:sz w:val="28"/>
          <w:szCs w:val="28"/>
        </w:rPr>
        <w:t>;</w:t>
      </w:r>
    </w:p>
    <w:p w:rsidR="00367A84" w:rsidRPr="008F5A19" w:rsidRDefault="00367A84" w:rsidP="001F7C2F">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8F5A19">
        <w:rPr>
          <w:rFonts w:ascii="Times New Roman" w:hAnsi="Times New Roman" w:cs="Times New Roman"/>
          <w:bCs/>
          <w:sz w:val="28"/>
          <w:szCs w:val="28"/>
        </w:rPr>
        <w:t>обеспеч</w:t>
      </w:r>
      <w:r w:rsidRPr="005140F1">
        <w:rPr>
          <w:rFonts w:ascii="Times New Roman" w:hAnsi="Times New Roman" w:cs="Times New Roman"/>
          <w:bCs/>
          <w:sz w:val="28"/>
          <w:szCs w:val="28"/>
        </w:rPr>
        <w:t>ивается</w:t>
      </w:r>
      <w:r w:rsidRPr="008F5A19">
        <w:rPr>
          <w:rFonts w:ascii="Times New Roman" w:hAnsi="Times New Roman" w:cs="Times New Roman"/>
          <w:bCs/>
          <w:sz w:val="28"/>
          <w:szCs w:val="28"/>
        </w:rPr>
        <w:t xml:space="preserve"> готовност</w:t>
      </w:r>
      <w:r w:rsidRPr="00170C0F">
        <w:rPr>
          <w:rFonts w:ascii="Times New Roman" w:hAnsi="Times New Roman" w:cs="Times New Roman"/>
          <w:bCs/>
          <w:color w:val="1F497D"/>
          <w:sz w:val="28"/>
          <w:szCs w:val="28"/>
        </w:rPr>
        <w:t>ь</w:t>
      </w:r>
      <w:r w:rsidRPr="008F5A19">
        <w:rPr>
          <w:rFonts w:ascii="Times New Roman" w:hAnsi="Times New Roman" w:cs="Times New Roman"/>
          <w:bCs/>
          <w:sz w:val="28"/>
          <w:szCs w:val="28"/>
        </w:rPr>
        <w:t xml:space="preserve"> сил и средств </w:t>
      </w:r>
      <w:r>
        <w:rPr>
          <w:rFonts w:ascii="Times New Roman" w:hAnsi="Times New Roman" w:cs="Times New Roman"/>
          <w:bCs/>
          <w:sz w:val="28"/>
          <w:szCs w:val="28"/>
        </w:rPr>
        <w:t xml:space="preserve">РСЧС </w:t>
      </w:r>
      <w:r w:rsidRPr="008F5A19">
        <w:rPr>
          <w:rFonts w:ascii="Times New Roman" w:hAnsi="Times New Roman" w:cs="Times New Roman"/>
          <w:bCs/>
          <w:sz w:val="28"/>
          <w:szCs w:val="28"/>
        </w:rPr>
        <w:t>к</w:t>
      </w:r>
      <w:r>
        <w:rPr>
          <w:rFonts w:ascii="Times New Roman" w:hAnsi="Times New Roman" w:cs="Times New Roman"/>
          <w:bCs/>
          <w:sz w:val="28"/>
          <w:szCs w:val="28"/>
        </w:rPr>
        <w:t xml:space="preserve"> </w:t>
      </w:r>
      <w:r w:rsidRPr="008F5A19">
        <w:rPr>
          <w:rFonts w:ascii="Times New Roman" w:hAnsi="Times New Roman" w:cs="Times New Roman"/>
          <w:bCs/>
          <w:sz w:val="28"/>
          <w:szCs w:val="28"/>
        </w:rPr>
        <w:t>обеспечению пожарной безопасности</w:t>
      </w:r>
      <w:r w:rsidRPr="004A1AA2">
        <w:rPr>
          <w:rFonts w:ascii="Times New Roman" w:hAnsi="Times New Roman" w:cs="Times New Roman"/>
          <w:bCs/>
          <w:sz w:val="28"/>
          <w:szCs w:val="28"/>
        </w:rPr>
        <w:t xml:space="preserve"> </w:t>
      </w:r>
      <w:r w:rsidRPr="008F5A19">
        <w:rPr>
          <w:rFonts w:ascii="Times New Roman" w:hAnsi="Times New Roman" w:cs="Times New Roman"/>
          <w:bCs/>
          <w:sz w:val="28"/>
          <w:szCs w:val="28"/>
        </w:rPr>
        <w:t>населенных пунктов, объектов экономики</w:t>
      </w:r>
      <w:r>
        <w:rPr>
          <w:rFonts w:ascii="Times New Roman" w:hAnsi="Times New Roman" w:cs="Times New Roman"/>
          <w:bCs/>
          <w:sz w:val="28"/>
          <w:szCs w:val="28"/>
        </w:rPr>
        <w:t>,</w:t>
      </w:r>
      <w:r w:rsidRPr="008F5A19">
        <w:rPr>
          <w:rFonts w:ascii="Times New Roman" w:hAnsi="Times New Roman" w:cs="Times New Roman"/>
          <w:bCs/>
          <w:sz w:val="28"/>
          <w:szCs w:val="28"/>
        </w:rPr>
        <w:t xml:space="preserve"> инфраструктуры</w:t>
      </w:r>
      <w:r>
        <w:rPr>
          <w:rFonts w:ascii="Times New Roman" w:hAnsi="Times New Roman" w:cs="Times New Roman"/>
          <w:bCs/>
          <w:sz w:val="28"/>
          <w:szCs w:val="28"/>
        </w:rPr>
        <w:t xml:space="preserve"> и ликвидации природных пожаров </w:t>
      </w:r>
      <w:r w:rsidRPr="000407A7">
        <w:rPr>
          <w:rFonts w:ascii="Times New Roman" w:hAnsi="Times New Roman" w:cs="Times New Roman"/>
          <w:bCs/>
          <w:i/>
          <w:sz w:val="24"/>
          <w:szCs w:val="28"/>
        </w:rPr>
        <w:t>(</w:t>
      </w:r>
      <w:r>
        <w:rPr>
          <w:rFonts w:ascii="Times New Roman" w:hAnsi="Times New Roman" w:cs="Times New Roman"/>
          <w:bCs/>
          <w:i/>
          <w:sz w:val="24"/>
          <w:szCs w:val="28"/>
        </w:rPr>
        <w:t xml:space="preserve">Федеральный закон </w:t>
      </w:r>
      <w:r w:rsidRPr="000407A7">
        <w:rPr>
          <w:rFonts w:ascii="Times New Roman" w:hAnsi="Times New Roman" w:cs="Times New Roman"/>
          <w:bCs/>
          <w:i/>
          <w:sz w:val="24"/>
          <w:szCs w:val="28"/>
        </w:rPr>
        <w:t xml:space="preserve">от 21 декабря </w:t>
      </w:r>
      <w:smartTag w:uri="urn:schemas-microsoft-com:office:smarttags" w:element="metricconverter">
        <w:smartTagPr>
          <w:attr w:name="ProductID" w:val="1994 г"/>
        </w:smartTagPr>
        <w:r>
          <w:rPr>
            <w:rFonts w:ascii="Times New Roman" w:hAnsi="Times New Roman" w:cs="Times New Roman"/>
            <w:bCs/>
            <w:i/>
            <w:sz w:val="24"/>
            <w:szCs w:val="28"/>
          </w:rPr>
          <w:t>1994</w:t>
        </w:r>
        <w:r w:rsidRPr="000407A7">
          <w:rPr>
            <w:rFonts w:ascii="Times New Roman" w:hAnsi="Times New Roman" w:cs="Times New Roman"/>
            <w:bCs/>
            <w:i/>
            <w:sz w:val="24"/>
            <w:szCs w:val="28"/>
          </w:rPr>
          <w:t xml:space="preserve"> г</w:t>
        </w:r>
      </w:smartTag>
      <w:r>
        <w:rPr>
          <w:rFonts w:ascii="Times New Roman" w:hAnsi="Times New Roman" w:cs="Times New Roman"/>
          <w:bCs/>
          <w:i/>
          <w:sz w:val="24"/>
          <w:szCs w:val="28"/>
        </w:rPr>
        <w:t>.</w:t>
      </w:r>
      <w:r w:rsidRPr="000407A7">
        <w:rPr>
          <w:rFonts w:ascii="Times New Roman" w:hAnsi="Times New Roman" w:cs="Times New Roman"/>
          <w:bCs/>
          <w:i/>
          <w:sz w:val="24"/>
          <w:szCs w:val="28"/>
        </w:rPr>
        <w:t xml:space="preserve"> </w:t>
      </w:r>
      <w:r>
        <w:rPr>
          <w:rFonts w:ascii="Times New Roman" w:hAnsi="Times New Roman" w:cs="Times New Roman"/>
          <w:bCs/>
          <w:i/>
          <w:sz w:val="24"/>
          <w:szCs w:val="28"/>
        </w:rPr>
        <w:t xml:space="preserve">№ </w:t>
      </w:r>
      <w:r w:rsidRPr="000407A7">
        <w:rPr>
          <w:rFonts w:ascii="Times New Roman" w:hAnsi="Times New Roman" w:cs="Times New Roman"/>
          <w:bCs/>
          <w:i/>
          <w:sz w:val="24"/>
          <w:szCs w:val="28"/>
        </w:rPr>
        <w:t>68)</w:t>
      </w:r>
      <w:r w:rsidRPr="008F5A19">
        <w:rPr>
          <w:rFonts w:ascii="Times New Roman" w:hAnsi="Times New Roman" w:cs="Times New Roman"/>
          <w:bCs/>
          <w:sz w:val="28"/>
          <w:szCs w:val="28"/>
        </w:rPr>
        <w:t>;</w:t>
      </w:r>
    </w:p>
    <w:p w:rsidR="00367A84" w:rsidRPr="008F5A19" w:rsidRDefault="00367A84" w:rsidP="001F7C2F">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8F5A19">
        <w:rPr>
          <w:rFonts w:ascii="Times New Roman" w:hAnsi="Times New Roman" w:cs="Times New Roman"/>
          <w:bCs/>
          <w:sz w:val="28"/>
          <w:szCs w:val="28"/>
        </w:rPr>
        <w:t>обеспеч</w:t>
      </w:r>
      <w:r w:rsidRPr="005140F1">
        <w:rPr>
          <w:rFonts w:ascii="Times New Roman" w:hAnsi="Times New Roman" w:cs="Times New Roman"/>
          <w:bCs/>
          <w:sz w:val="28"/>
          <w:szCs w:val="28"/>
        </w:rPr>
        <w:t>ивается</w:t>
      </w:r>
      <w:r w:rsidRPr="008F5A19">
        <w:rPr>
          <w:rFonts w:ascii="Times New Roman" w:hAnsi="Times New Roman" w:cs="Times New Roman"/>
          <w:bCs/>
          <w:sz w:val="28"/>
          <w:szCs w:val="28"/>
        </w:rPr>
        <w:t xml:space="preserve"> координаци</w:t>
      </w:r>
      <w:r w:rsidRPr="006E3D25">
        <w:rPr>
          <w:rFonts w:ascii="Times New Roman" w:hAnsi="Times New Roman" w:cs="Times New Roman"/>
          <w:bCs/>
          <w:sz w:val="28"/>
          <w:szCs w:val="28"/>
        </w:rPr>
        <w:t>я</w:t>
      </w:r>
      <w:r w:rsidRPr="008F5A19">
        <w:rPr>
          <w:rFonts w:ascii="Times New Roman" w:hAnsi="Times New Roman" w:cs="Times New Roman"/>
          <w:bCs/>
          <w:sz w:val="28"/>
          <w:szCs w:val="28"/>
        </w:rPr>
        <w:t xml:space="preserve"> мероприятий по выполнению превентивных мероприятий, а также тушению </w:t>
      </w:r>
      <w:r>
        <w:rPr>
          <w:rFonts w:ascii="Times New Roman" w:hAnsi="Times New Roman" w:cs="Times New Roman"/>
          <w:bCs/>
          <w:sz w:val="28"/>
          <w:szCs w:val="28"/>
        </w:rPr>
        <w:t xml:space="preserve">природных </w:t>
      </w:r>
      <w:r w:rsidRPr="008F5A19">
        <w:rPr>
          <w:rFonts w:ascii="Times New Roman" w:hAnsi="Times New Roman" w:cs="Times New Roman"/>
          <w:bCs/>
          <w:sz w:val="28"/>
          <w:szCs w:val="28"/>
        </w:rPr>
        <w:t xml:space="preserve"> пожаров, на землях лесного фонда и землях иных категорий;</w:t>
      </w:r>
    </w:p>
    <w:p w:rsidR="00367A84" w:rsidRPr="008F5A19" w:rsidRDefault="00367A84" w:rsidP="001F7C2F">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297934">
        <w:rPr>
          <w:rFonts w:ascii="Times New Roman" w:hAnsi="Times New Roman" w:cs="Times New Roman"/>
          <w:bCs/>
          <w:sz w:val="28"/>
          <w:szCs w:val="28"/>
        </w:rPr>
        <w:t xml:space="preserve">обеспечивается выполнение </w:t>
      </w:r>
      <w:r w:rsidRPr="008F5A19">
        <w:rPr>
          <w:rFonts w:ascii="Times New Roman" w:hAnsi="Times New Roman" w:cs="Times New Roman"/>
          <w:bCs/>
          <w:sz w:val="28"/>
          <w:szCs w:val="28"/>
        </w:rPr>
        <w:t>комплекса мероприятий по созданию резерва транспортных средств</w:t>
      </w:r>
      <w:r>
        <w:rPr>
          <w:rFonts w:ascii="Times New Roman" w:hAnsi="Times New Roman" w:cs="Times New Roman"/>
          <w:bCs/>
          <w:sz w:val="28"/>
          <w:szCs w:val="28"/>
        </w:rPr>
        <w:t>,</w:t>
      </w:r>
      <w:r w:rsidRPr="008F5A19">
        <w:rPr>
          <w:rFonts w:ascii="Times New Roman" w:hAnsi="Times New Roman" w:cs="Times New Roman"/>
          <w:bCs/>
          <w:sz w:val="28"/>
          <w:szCs w:val="28"/>
        </w:rPr>
        <w:t xml:space="preserve"> пожарной техники</w:t>
      </w:r>
      <w:r>
        <w:rPr>
          <w:rFonts w:ascii="Times New Roman" w:hAnsi="Times New Roman" w:cs="Times New Roman"/>
          <w:bCs/>
          <w:sz w:val="28"/>
          <w:szCs w:val="28"/>
        </w:rPr>
        <w:t>,</w:t>
      </w:r>
      <w:r w:rsidRPr="008F5A19">
        <w:rPr>
          <w:rFonts w:ascii="Times New Roman" w:hAnsi="Times New Roman" w:cs="Times New Roman"/>
          <w:bCs/>
          <w:sz w:val="28"/>
          <w:szCs w:val="28"/>
        </w:rPr>
        <w:t xml:space="preserve"> оборудования, противоп</w:t>
      </w:r>
      <w:r>
        <w:rPr>
          <w:rFonts w:ascii="Times New Roman" w:hAnsi="Times New Roman" w:cs="Times New Roman"/>
          <w:bCs/>
          <w:sz w:val="28"/>
          <w:szCs w:val="28"/>
        </w:rPr>
        <w:t xml:space="preserve">ожарного снаряжения и инвентаря, </w:t>
      </w:r>
      <w:r w:rsidRPr="008F5A19">
        <w:rPr>
          <w:rFonts w:ascii="Times New Roman" w:hAnsi="Times New Roman" w:cs="Times New Roman"/>
          <w:bCs/>
          <w:sz w:val="28"/>
          <w:szCs w:val="28"/>
        </w:rPr>
        <w:t>горюче-смазочных материалов</w:t>
      </w:r>
      <w:r>
        <w:rPr>
          <w:rFonts w:ascii="Times New Roman" w:hAnsi="Times New Roman" w:cs="Times New Roman"/>
          <w:bCs/>
          <w:sz w:val="28"/>
          <w:szCs w:val="28"/>
        </w:rPr>
        <w:t xml:space="preserve"> </w:t>
      </w:r>
      <w:r w:rsidRPr="000407A7">
        <w:rPr>
          <w:rFonts w:ascii="Times New Roman" w:hAnsi="Times New Roman" w:cs="Times New Roman"/>
          <w:bCs/>
          <w:i/>
          <w:sz w:val="24"/>
          <w:szCs w:val="28"/>
        </w:rPr>
        <w:t>(</w:t>
      </w:r>
      <w:r>
        <w:rPr>
          <w:rFonts w:ascii="Times New Roman" w:hAnsi="Times New Roman" w:cs="Times New Roman"/>
          <w:bCs/>
          <w:i/>
          <w:sz w:val="24"/>
          <w:szCs w:val="28"/>
        </w:rPr>
        <w:t xml:space="preserve">Федеральный закон </w:t>
      </w:r>
      <w:r w:rsidRPr="000407A7">
        <w:rPr>
          <w:rFonts w:ascii="Times New Roman" w:hAnsi="Times New Roman" w:cs="Times New Roman"/>
          <w:bCs/>
          <w:i/>
          <w:sz w:val="24"/>
          <w:szCs w:val="28"/>
        </w:rPr>
        <w:t xml:space="preserve">от 21 декабря </w:t>
      </w:r>
      <w:smartTag w:uri="urn:schemas-microsoft-com:office:smarttags" w:element="metricconverter">
        <w:smartTagPr>
          <w:attr w:name="ProductID" w:val="1994 г"/>
        </w:smartTagPr>
        <w:r>
          <w:rPr>
            <w:rFonts w:ascii="Times New Roman" w:hAnsi="Times New Roman" w:cs="Times New Roman"/>
            <w:bCs/>
            <w:i/>
            <w:sz w:val="24"/>
            <w:szCs w:val="28"/>
          </w:rPr>
          <w:t>1994</w:t>
        </w:r>
        <w:r w:rsidRPr="000407A7">
          <w:rPr>
            <w:rFonts w:ascii="Times New Roman" w:hAnsi="Times New Roman" w:cs="Times New Roman"/>
            <w:bCs/>
            <w:i/>
            <w:sz w:val="24"/>
            <w:szCs w:val="28"/>
          </w:rPr>
          <w:t xml:space="preserve"> г</w:t>
        </w:r>
      </w:smartTag>
      <w:r>
        <w:rPr>
          <w:rFonts w:ascii="Times New Roman" w:hAnsi="Times New Roman" w:cs="Times New Roman"/>
          <w:bCs/>
          <w:i/>
          <w:sz w:val="24"/>
          <w:szCs w:val="28"/>
        </w:rPr>
        <w:t>.</w:t>
      </w:r>
      <w:r w:rsidRPr="000407A7">
        <w:rPr>
          <w:rFonts w:ascii="Times New Roman" w:hAnsi="Times New Roman" w:cs="Times New Roman"/>
          <w:bCs/>
          <w:i/>
          <w:sz w:val="24"/>
          <w:szCs w:val="28"/>
        </w:rPr>
        <w:t xml:space="preserve"> </w:t>
      </w:r>
      <w:r>
        <w:rPr>
          <w:rFonts w:ascii="Times New Roman" w:hAnsi="Times New Roman" w:cs="Times New Roman"/>
          <w:bCs/>
          <w:i/>
          <w:sz w:val="24"/>
          <w:szCs w:val="28"/>
        </w:rPr>
        <w:t xml:space="preserve">№ </w:t>
      </w:r>
      <w:r w:rsidRPr="000407A7">
        <w:rPr>
          <w:rFonts w:ascii="Times New Roman" w:hAnsi="Times New Roman" w:cs="Times New Roman"/>
          <w:bCs/>
          <w:i/>
          <w:sz w:val="24"/>
          <w:szCs w:val="28"/>
        </w:rPr>
        <w:t>68)</w:t>
      </w:r>
      <w:r w:rsidRPr="008F5A19">
        <w:rPr>
          <w:rFonts w:ascii="Times New Roman" w:hAnsi="Times New Roman" w:cs="Times New Roman"/>
          <w:bCs/>
          <w:sz w:val="28"/>
          <w:szCs w:val="28"/>
        </w:rPr>
        <w:t>;</w:t>
      </w:r>
    </w:p>
    <w:p w:rsidR="00367A84" w:rsidRPr="008F5A19" w:rsidRDefault="00367A84" w:rsidP="001F7C2F">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297934">
        <w:rPr>
          <w:rFonts w:ascii="Times New Roman" w:hAnsi="Times New Roman" w:cs="Times New Roman"/>
          <w:bCs/>
          <w:sz w:val="28"/>
          <w:szCs w:val="28"/>
        </w:rPr>
        <w:t xml:space="preserve">обеспечивается своевременное </w:t>
      </w:r>
      <w:r w:rsidRPr="008F5A19">
        <w:rPr>
          <w:rFonts w:ascii="Times New Roman" w:hAnsi="Times New Roman" w:cs="Times New Roman"/>
          <w:bCs/>
          <w:sz w:val="28"/>
          <w:szCs w:val="28"/>
        </w:rPr>
        <w:t xml:space="preserve">установление особого противопожарного режима </w:t>
      </w:r>
      <w:r>
        <w:rPr>
          <w:rFonts w:ascii="Times New Roman" w:hAnsi="Times New Roman" w:cs="Times New Roman"/>
          <w:bCs/>
          <w:sz w:val="28"/>
          <w:szCs w:val="28"/>
        </w:rPr>
        <w:t xml:space="preserve"> </w:t>
      </w:r>
      <w:r w:rsidRPr="008F5A19">
        <w:rPr>
          <w:rFonts w:ascii="Times New Roman" w:hAnsi="Times New Roman" w:cs="Times New Roman"/>
          <w:bCs/>
          <w:sz w:val="28"/>
          <w:szCs w:val="28"/>
        </w:rPr>
        <w:t>в случае повышения пожарной опасн</w:t>
      </w:r>
      <w:r>
        <w:rPr>
          <w:rFonts w:ascii="Times New Roman" w:hAnsi="Times New Roman" w:cs="Times New Roman"/>
          <w:bCs/>
          <w:sz w:val="28"/>
          <w:szCs w:val="28"/>
        </w:rPr>
        <w:t>ости в соответствии с действующи</w:t>
      </w:r>
      <w:r w:rsidRPr="008F5A19">
        <w:rPr>
          <w:rFonts w:ascii="Times New Roman" w:hAnsi="Times New Roman" w:cs="Times New Roman"/>
          <w:bCs/>
          <w:sz w:val="28"/>
          <w:szCs w:val="28"/>
        </w:rPr>
        <w:t>м законодательством</w:t>
      </w:r>
      <w:r>
        <w:rPr>
          <w:rFonts w:ascii="Times New Roman" w:hAnsi="Times New Roman" w:cs="Times New Roman"/>
          <w:bCs/>
          <w:sz w:val="28"/>
          <w:szCs w:val="28"/>
        </w:rPr>
        <w:t xml:space="preserve"> </w:t>
      </w:r>
      <w:r w:rsidRPr="00775D3E">
        <w:rPr>
          <w:rFonts w:ascii="Times New Roman" w:hAnsi="Times New Roman" w:cs="Times New Roman"/>
          <w:bCs/>
          <w:i/>
          <w:sz w:val="24"/>
          <w:szCs w:val="28"/>
        </w:rPr>
        <w:t>(</w:t>
      </w:r>
      <w:r>
        <w:rPr>
          <w:rFonts w:ascii="Times New Roman" w:hAnsi="Times New Roman" w:cs="Times New Roman"/>
          <w:bCs/>
          <w:i/>
          <w:sz w:val="24"/>
          <w:szCs w:val="28"/>
        </w:rPr>
        <w:t xml:space="preserve">Федеральный закон </w:t>
      </w:r>
      <w:r w:rsidRPr="000407A7">
        <w:rPr>
          <w:rFonts w:ascii="Times New Roman" w:hAnsi="Times New Roman" w:cs="Times New Roman"/>
          <w:bCs/>
          <w:i/>
          <w:sz w:val="24"/>
          <w:szCs w:val="28"/>
        </w:rPr>
        <w:t xml:space="preserve">от 21 декабря </w:t>
      </w:r>
      <w:smartTag w:uri="urn:schemas-microsoft-com:office:smarttags" w:element="metricconverter">
        <w:smartTagPr>
          <w:attr w:name="ProductID" w:val="1994 г"/>
        </w:smartTagPr>
        <w:r>
          <w:rPr>
            <w:rFonts w:ascii="Times New Roman" w:hAnsi="Times New Roman" w:cs="Times New Roman"/>
            <w:bCs/>
            <w:i/>
            <w:sz w:val="24"/>
            <w:szCs w:val="28"/>
          </w:rPr>
          <w:t>1994</w:t>
        </w:r>
        <w:r w:rsidRPr="000407A7">
          <w:rPr>
            <w:rFonts w:ascii="Times New Roman" w:hAnsi="Times New Roman" w:cs="Times New Roman"/>
            <w:bCs/>
            <w:i/>
            <w:sz w:val="24"/>
            <w:szCs w:val="28"/>
          </w:rPr>
          <w:t xml:space="preserve"> г</w:t>
        </w:r>
      </w:smartTag>
      <w:r>
        <w:rPr>
          <w:rFonts w:ascii="Times New Roman" w:hAnsi="Times New Roman" w:cs="Times New Roman"/>
          <w:bCs/>
          <w:i/>
          <w:sz w:val="24"/>
          <w:szCs w:val="28"/>
        </w:rPr>
        <w:t>.</w:t>
      </w:r>
      <w:r w:rsidRPr="000407A7">
        <w:rPr>
          <w:rFonts w:ascii="Times New Roman" w:hAnsi="Times New Roman" w:cs="Times New Roman"/>
          <w:bCs/>
          <w:i/>
          <w:sz w:val="24"/>
          <w:szCs w:val="28"/>
        </w:rPr>
        <w:t xml:space="preserve"> </w:t>
      </w:r>
      <w:r>
        <w:rPr>
          <w:rFonts w:ascii="Times New Roman" w:hAnsi="Times New Roman" w:cs="Times New Roman"/>
          <w:bCs/>
          <w:i/>
          <w:sz w:val="24"/>
          <w:szCs w:val="28"/>
        </w:rPr>
        <w:t xml:space="preserve">№ </w:t>
      </w:r>
      <w:r w:rsidRPr="00775D3E">
        <w:rPr>
          <w:rFonts w:ascii="Times New Roman" w:hAnsi="Times New Roman" w:cs="Times New Roman"/>
          <w:bCs/>
          <w:i/>
          <w:sz w:val="24"/>
          <w:szCs w:val="28"/>
        </w:rPr>
        <w:t>69</w:t>
      </w:r>
      <w:r>
        <w:rPr>
          <w:rFonts w:ascii="Times New Roman" w:hAnsi="Times New Roman" w:cs="Times New Roman"/>
          <w:bCs/>
          <w:i/>
          <w:sz w:val="24"/>
          <w:szCs w:val="28"/>
        </w:rPr>
        <w:t>,</w:t>
      </w:r>
      <w:r w:rsidRPr="00775D3E">
        <w:rPr>
          <w:rFonts w:ascii="Times New Roman" w:hAnsi="Times New Roman" w:cs="Times New Roman"/>
          <w:bCs/>
          <w:i/>
          <w:sz w:val="24"/>
          <w:szCs w:val="28"/>
        </w:rPr>
        <w:t xml:space="preserve"> Постановление Правительства от 25 апреля </w:t>
      </w:r>
      <w:smartTag w:uri="urn:schemas-microsoft-com:office:smarttags" w:element="metricconverter">
        <w:smartTagPr>
          <w:attr w:name="ProductID" w:val="2012 г"/>
        </w:smartTagPr>
        <w:r w:rsidRPr="00775D3E">
          <w:rPr>
            <w:rFonts w:ascii="Times New Roman" w:hAnsi="Times New Roman" w:cs="Times New Roman"/>
            <w:bCs/>
            <w:i/>
            <w:sz w:val="24"/>
            <w:szCs w:val="28"/>
          </w:rPr>
          <w:t>2012 г</w:t>
        </w:r>
      </w:smartTag>
      <w:r w:rsidRPr="00775D3E">
        <w:rPr>
          <w:rFonts w:ascii="Times New Roman" w:hAnsi="Times New Roman" w:cs="Times New Roman"/>
          <w:bCs/>
          <w:i/>
          <w:sz w:val="24"/>
          <w:szCs w:val="28"/>
        </w:rPr>
        <w:t>.</w:t>
      </w:r>
      <w:r>
        <w:rPr>
          <w:rFonts w:ascii="Times New Roman" w:hAnsi="Times New Roman" w:cs="Times New Roman"/>
          <w:bCs/>
          <w:i/>
          <w:sz w:val="24"/>
          <w:szCs w:val="28"/>
        </w:rPr>
        <w:t xml:space="preserve"> </w:t>
      </w:r>
      <w:r w:rsidRPr="00775D3E">
        <w:rPr>
          <w:rFonts w:ascii="Times New Roman" w:hAnsi="Times New Roman" w:cs="Times New Roman"/>
          <w:bCs/>
          <w:i/>
          <w:sz w:val="24"/>
          <w:szCs w:val="28"/>
        </w:rPr>
        <w:t>№ 390)</w:t>
      </w:r>
      <w:r w:rsidRPr="008F5A19">
        <w:rPr>
          <w:rFonts w:ascii="Times New Roman" w:hAnsi="Times New Roman" w:cs="Times New Roman"/>
          <w:bCs/>
          <w:sz w:val="28"/>
          <w:szCs w:val="28"/>
        </w:rPr>
        <w:t>;</w:t>
      </w:r>
    </w:p>
    <w:p w:rsidR="00367A84" w:rsidRPr="008F5A19" w:rsidRDefault="00367A84" w:rsidP="001F7C2F">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sz w:val="28"/>
          <w:szCs w:val="28"/>
        </w:rPr>
      </w:pPr>
      <w:r w:rsidRPr="00297934">
        <w:rPr>
          <w:rFonts w:ascii="Times New Roman" w:hAnsi="Times New Roman" w:cs="Times New Roman"/>
          <w:bCs/>
          <w:sz w:val="28"/>
          <w:szCs w:val="28"/>
        </w:rPr>
        <w:t>организуется р</w:t>
      </w:r>
      <w:r w:rsidRPr="008F5A19">
        <w:rPr>
          <w:rFonts w:ascii="Times New Roman" w:hAnsi="Times New Roman" w:cs="Times New Roman"/>
          <w:bCs/>
          <w:sz w:val="28"/>
          <w:szCs w:val="28"/>
        </w:rPr>
        <w:t>абот</w:t>
      </w:r>
      <w:r w:rsidRPr="00297934">
        <w:rPr>
          <w:rFonts w:ascii="Times New Roman" w:hAnsi="Times New Roman" w:cs="Times New Roman"/>
          <w:bCs/>
          <w:sz w:val="28"/>
          <w:szCs w:val="28"/>
        </w:rPr>
        <w:t xml:space="preserve">а </w:t>
      </w:r>
      <w:r w:rsidRPr="008F5A19">
        <w:rPr>
          <w:rFonts w:ascii="Times New Roman" w:hAnsi="Times New Roman" w:cs="Times New Roman"/>
          <w:bCs/>
          <w:sz w:val="28"/>
          <w:szCs w:val="28"/>
        </w:rPr>
        <w:t>межведомственных оперативных групп</w:t>
      </w:r>
      <w:r>
        <w:rPr>
          <w:rFonts w:ascii="Times New Roman" w:hAnsi="Times New Roman" w:cs="Times New Roman"/>
          <w:bCs/>
          <w:sz w:val="28"/>
          <w:szCs w:val="28"/>
        </w:rPr>
        <w:t xml:space="preserve"> </w:t>
      </w:r>
      <w:r w:rsidRPr="00223487">
        <w:rPr>
          <w:rFonts w:ascii="Times New Roman" w:hAnsi="Times New Roman" w:cs="Times New Roman"/>
          <w:bCs/>
          <w:i/>
          <w:sz w:val="24"/>
          <w:szCs w:val="28"/>
        </w:rPr>
        <w:t>(«Методические рекомендации по организации работы в районе ЧС оперативных групп Ф и ТП РСЧС»</w:t>
      </w:r>
      <w:r>
        <w:rPr>
          <w:rFonts w:ascii="Times New Roman" w:hAnsi="Times New Roman" w:cs="Times New Roman"/>
          <w:bCs/>
          <w:i/>
          <w:sz w:val="24"/>
          <w:szCs w:val="28"/>
        </w:rPr>
        <w:t xml:space="preserve"> НЦУКС от 23 апреля </w:t>
      </w:r>
      <w:smartTag w:uri="urn:schemas-microsoft-com:office:smarttags" w:element="metricconverter">
        <w:smartTagPr>
          <w:attr w:name="ProductID" w:val="2012 г"/>
        </w:smartTagPr>
        <w:r>
          <w:rPr>
            <w:rFonts w:ascii="Times New Roman" w:hAnsi="Times New Roman" w:cs="Times New Roman"/>
            <w:bCs/>
            <w:i/>
            <w:sz w:val="24"/>
            <w:szCs w:val="28"/>
          </w:rPr>
          <w:t>2012 г</w:t>
        </w:r>
      </w:smartTag>
      <w:r>
        <w:rPr>
          <w:rFonts w:ascii="Times New Roman" w:hAnsi="Times New Roman" w:cs="Times New Roman"/>
          <w:bCs/>
          <w:i/>
          <w:sz w:val="24"/>
          <w:szCs w:val="28"/>
        </w:rPr>
        <w:t>.</w:t>
      </w:r>
      <w:r w:rsidRPr="00223487">
        <w:rPr>
          <w:rFonts w:ascii="Times New Roman" w:hAnsi="Times New Roman" w:cs="Times New Roman"/>
          <w:bCs/>
          <w:i/>
          <w:sz w:val="24"/>
          <w:szCs w:val="28"/>
        </w:rPr>
        <w:t>)</w:t>
      </w:r>
      <w:r w:rsidRPr="00223487">
        <w:rPr>
          <w:rFonts w:ascii="Times New Roman" w:hAnsi="Times New Roman" w:cs="Times New Roman"/>
          <w:bCs/>
          <w:sz w:val="28"/>
          <w:szCs w:val="28"/>
        </w:rPr>
        <w:t xml:space="preserve"> </w:t>
      </w:r>
      <w:r w:rsidRPr="008F5A19">
        <w:rPr>
          <w:rFonts w:ascii="Times New Roman" w:hAnsi="Times New Roman" w:cs="Times New Roman"/>
          <w:bCs/>
          <w:sz w:val="28"/>
          <w:szCs w:val="28"/>
        </w:rPr>
        <w:t>по контролю за обстановкой и реагировани</w:t>
      </w:r>
      <w:r w:rsidRPr="00297934">
        <w:rPr>
          <w:rFonts w:ascii="Times New Roman" w:hAnsi="Times New Roman" w:cs="Times New Roman"/>
          <w:bCs/>
          <w:sz w:val="28"/>
          <w:szCs w:val="28"/>
        </w:rPr>
        <w:t xml:space="preserve">ю </w:t>
      </w:r>
      <w:r w:rsidRPr="008F5A19">
        <w:rPr>
          <w:rFonts w:ascii="Times New Roman" w:hAnsi="Times New Roman" w:cs="Times New Roman"/>
          <w:bCs/>
          <w:sz w:val="28"/>
          <w:szCs w:val="28"/>
        </w:rPr>
        <w:t xml:space="preserve">на </w:t>
      </w:r>
      <w:r>
        <w:rPr>
          <w:rFonts w:ascii="Times New Roman" w:hAnsi="Times New Roman" w:cs="Times New Roman"/>
          <w:bCs/>
          <w:sz w:val="28"/>
          <w:szCs w:val="28"/>
        </w:rPr>
        <w:t>выявленные термические точки;</w:t>
      </w:r>
    </w:p>
    <w:p w:rsidR="00367A84" w:rsidRPr="001E5F36" w:rsidRDefault="00367A84" w:rsidP="001F7C2F">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Cs/>
          <w:i/>
          <w:sz w:val="24"/>
          <w:szCs w:val="28"/>
        </w:rPr>
      </w:pPr>
      <w:r w:rsidRPr="00297934">
        <w:rPr>
          <w:rFonts w:ascii="Times New Roman" w:hAnsi="Times New Roman" w:cs="Times New Roman"/>
          <w:bCs/>
          <w:sz w:val="28"/>
          <w:szCs w:val="28"/>
        </w:rPr>
        <w:lastRenderedPageBreak/>
        <w:t xml:space="preserve">обеспечивается организация </w:t>
      </w:r>
      <w:r w:rsidRPr="008F5A19">
        <w:rPr>
          <w:rFonts w:ascii="Times New Roman" w:hAnsi="Times New Roman" w:cs="Times New Roman"/>
          <w:bCs/>
          <w:sz w:val="28"/>
          <w:szCs w:val="28"/>
        </w:rPr>
        <w:t xml:space="preserve">оперативного реагирования сил и средств на </w:t>
      </w:r>
      <w:r>
        <w:rPr>
          <w:rFonts w:ascii="Times New Roman" w:hAnsi="Times New Roman" w:cs="Times New Roman"/>
          <w:bCs/>
          <w:sz w:val="28"/>
          <w:szCs w:val="28"/>
        </w:rPr>
        <w:t xml:space="preserve">выявленные очаги природных пожаров </w:t>
      </w:r>
      <w:r w:rsidRPr="001E5F36">
        <w:rPr>
          <w:rFonts w:ascii="Times New Roman" w:hAnsi="Times New Roman" w:cs="Times New Roman"/>
          <w:bCs/>
          <w:i/>
          <w:sz w:val="24"/>
          <w:szCs w:val="28"/>
        </w:rPr>
        <w:t>(</w:t>
      </w:r>
      <w:r>
        <w:rPr>
          <w:rFonts w:ascii="Times New Roman" w:hAnsi="Times New Roman" w:cs="Times New Roman"/>
          <w:bCs/>
          <w:i/>
          <w:sz w:val="24"/>
          <w:szCs w:val="28"/>
        </w:rPr>
        <w:t xml:space="preserve">Федеральный закон </w:t>
      </w:r>
      <w:r w:rsidRPr="000407A7">
        <w:rPr>
          <w:rFonts w:ascii="Times New Roman" w:hAnsi="Times New Roman" w:cs="Times New Roman"/>
          <w:bCs/>
          <w:i/>
          <w:sz w:val="24"/>
          <w:szCs w:val="28"/>
        </w:rPr>
        <w:t xml:space="preserve">от 21 декабря </w:t>
      </w:r>
      <w:smartTag w:uri="urn:schemas-microsoft-com:office:smarttags" w:element="metricconverter">
        <w:smartTagPr>
          <w:attr w:name="ProductID" w:val="1994 г"/>
        </w:smartTagPr>
        <w:r>
          <w:rPr>
            <w:rFonts w:ascii="Times New Roman" w:hAnsi="Times New Roman" w:cs="Times New Roman"/>
            <w:bCs/>
            <w:i/>
            <w:sz w:val="24"/>
            <w:szCs w:val="28"/>
          </w:rPr>
          <w:t>1994</w:t>
        </w:r>
        <w:r w:rsidRPr="000407A7">
          <w:rPr>
            <w:rFonts w:ascii="Times New Roman" w:hAnsi="Times New Roman" w:cs="Times New Roman"/>
            <w:bCs/>
            <w:i/>
            <w:sz w:val="24"/>
            <w:szCs w:val="28"/>
          </w:rPr>
          <w:t xml:space="preserve"> г</w:t>
        </w:r>
      </w:smartTag>
      <w:r>
        <w:rPr>
          <w:rFonts w:ascii="Times New Roman" w:hAnsi="Times New Roman" w:cs="Times New Roman"/>
          <w:bCs/>
          <w:i/>
          <w:sz w:val="24"/>
          <w:szCs w:val="28"/>
        </w:rPr>
        <w:t>.</w:t>
      </w:r>
      <w:r w:rsidRPr="000407A7">
        <w:rPr>
          <w:rFonts w:ascii="Times New Roman" w:hAnsi="Times New Roman" w:cs="Times New Roman"/>
          <w:bCs/>
          <w:i/>
          <w:sz w:val="24"/>
          <w:szCs w:val="28"/>
        </w:rPr>
        <w:t xml:space="preserve"> </w:t>
      </w:r>
      <w:r>
        <w:rPr>
          <w:rFonts w:ascii="Times New Roman" w:hAnsi="Times New Roman" w:cs="Times New Roman"/>
          <w:bCs/>
          <w:i/>
          <w:sz w:val="24"/>
          <w:szCs w:val="28"/>
        </w:rPr>
        <w:t>№ 68</w:t>
      </w:r>
      <w:r w:rsidRPr="001E5F36">
        <w:rPr>
          <w:rFonts w:ascii="Times New Roman" w:hAnsi="Times New Roman" w:cs="Times New Roman"/>
          <w:bCs/>
          <w:i/>
          <w:sz w:val="24"/>
          <w:szCs w:val="28"/>
        </w:rPr>
        <w:t xml:space="preserve">, </w:t>
      </w:r>
      <w:r>
        <w:rPr>
          <w:rFonts w:ascii="Times New Roman" w:hAnsi="Times New Roman" w:cs="Times New Roman"/>
          <w:bCs/>
          <w:i/>
          <w:sz w:val="24"/>
          <w:szCs w:val="28"/>
        </w:rPr>
        <w:t xml:space="preserve">Федеральный закон </w:t>
      </w:r>
      <w:r w:rsidRPr="000407A7">
        <w:rPr>
          <w:rFonts w:ascii="Times New Roman" w:hAnsi="Times New Roman" w:cs="Times New Roman"/>
          <w:bCs/>
          <w:i/>
          <w:sz w:val="24"/>
          <w:szCs w:val="28"/>
        </w:rPr>
        <w:t xml:space="preserve">от 21 декабря </w:t>
      </w:r>
      <w:smartTag w:uri="urn:schemas-microsoft-com:office:smarttags" w:element="metricconverter">
        <w:smartTagPr>
          <w:attr w:name="ProductID" w:val="1994 г"/>
        </w:smartTagPr>
        <w:r>
          <w:rPr>
            <w:rFonts w:ascii="Times New Roman" w:hAnsi="Times New Roman" w:cs="Times New Roman"/>
            <w:bCs/>
            <w:i/>
            <w:sz w:val="24"/>
            <w:szCs w:val="28"/>
          </w:rPr>
          <w:t>1994</w:t>
        </w:r>
        <w:r w:rsidRPr="000407A7">
          <w:rPr>
            <w:rFonts w:ascii="Times New Roman" w:hAnsi="Times New Roman" w:cs="Times New Roman"/>
            <w:bCs/>
            <w:i/>
            <w:sz w:val="24"/>
            <w:szCs w:val="28"/>
          </w:rPr>
          <w:t xml:space="preserve"> г</w:t>
        </w:r>
      </w:smartTag>
      <w:r>
        <w:rPr>
          <w:rFonts w:ascii="Times New Roman" w:hAnsi="Times New Roman" w:cs="Times New Roman"/>
          <w:bCs/>
          <w:i/>
          <w:sz w:val="24"/>
          <w:szCs w:val="28"/>
        </w:rPr>
        <w:t>.</w:t>
      </w:r>
      <w:r w:rsidRPr="000407A7">
        <w:rPr>
          <w:rFonts w:ascii="Times New Roman" w:hAnsi="Times New Roman" w:cs="Times New Roman"/>
          <w:bCs/>
          <w:i/>
          <w:sz w:val="24"/>
          <w:szCs w:val="28"/>
        </w:rPr>
        <w:t xml:space="preserve"> </w:t>
      </w:r>
      <w:r>
        <w:rPr>
          <w:rFonts w:ascii="Times New Roman" w:hAnsi="Times New Roman" w:cs="Times New Roman"/>
          <w:bCs/>
          <w:i/>
          <w:sz w:val="24"/>
          <w:szCs w:val="28"/>
        </w:rPr>
        <w:t xml:space="preserve">№ </w:t>
      </w:r>
      <w:r w:rsidRPr="00775D3E">
        <w:rPr>
          <w:rFonts w:ascii="Times New Roman" w:hAnsi="Times New Roman" w:cs="Times New Roman"/>
          <w:bCs/>
          <w:i/>
          <w:sz w:val="24"/>
          <w:szCs w:val="28"/>
        </w:rPr>
        <w:t>69</w:t>
      </w:r>
      <w:r w:rsidRPr="001E5F36">
        <w:rPr>
          <w:rFonts w:ascii="Times New Roman" w:hAnsi="Times New Roman" w:cs="Times New Roman"/>
          <w:bCs/>
          <w:i/>
          <w:sz w:val="24"/>
          <w:szCs w:val="28"/>
        </w:rPr>
        <w:t>)</w:t>
      </w:r>
    </w:p>
    <w:p w:rsidR="00367A84" w:rsidRPr="00E25CD4" w:rsidRDefault="00367A84" w:rsidP="001636DA">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sz w:val="28"/>
        </w:rPr>
      </w:pPr>
      <w:r w:rsidRPr="00E25CD4">
        <w:rPr>
          <w:rFonts w:ascii="Times New Roman" w:hAnsi="Times New Roman" w:cs="Times New Roman"/>
          <w:sz w:val="28"/>
        </w:rPr>
        <w:t>прорабатываются вопросы взаимодействия и применения сил и средств РСЧС при реагировании на трансграничные пожары;</w:t>
      </w:r>
    </w:p>
    <w:p w:rsidR="00367A84" w:rsidRPr="00E25CD4" w:rsidRDefault="00367A84" w:rsidP="001636DA">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sz w:val="28"/>
        </w:rPr>
      </w:pPr>
      <w:r w:rsidRPr="00E25CD4">
        <w:rPr>
          <w:rFonts w:ascii="Times New Roman" w:hAnsi="Times New Roman" w:cs="Times New Roman"/>
          <w:sz w:val="28"/>
        </w:rPr>
        <w:t>разрабатываются совместные тактические планы действий в случае возникновения трансграничных пожаров, которые будут включать в себя авиационное патрулирование для раннего обнаружения пожаров на приграничных территориях Российской Федерации;</w:t>
      </w:r>
    </w:p>
    <w:p w:rsidR="00367A84" w:rsidRPr="00E25CD4" w:rsidRDefault="00367A84" w:rsidP="001636DA">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sz w:val="28"/>
        </w:rPr>
      </w:pPr>
      <w:r w:rsidRPr="00E25CD4">
        <w:rPr>
          <w:rFonts w:ascii="Times New Roman" w:hAnsi="Times New Roman" w:cs="Times New Roman"/>
          <w:sz w:val="28"/>
        </w:rPr>
        <w:t>организация оперативного обмена информацией о трансграничных пожаров;</w:t>
      </w:r>
    </w:p>
    <w:p w:rsidR="00367A84" w:rsidRDefault="00367A84" w:rsidP="001636DA">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sz w:val="28"/>
        </w:rPr>
      </w:pPr>
      <w:r w:rsidRPr="00E25CD4">
        <w:rPr>
          <w:rFonts w:ascii="Times New Roman" w:hAnsi="Times New Roman" w:cs="Times New Roman"/>
          <w:sz w:val="28"/>
        </w:rPr>
        <w:t>проводить командно-штабные учения по отработке совместных навыков при тушении трансграничных пожаров.</w:t>
      </w:r>
    </w:p>
    <w:p w:rsidR="00367A84" w:rsidRDefault="00367A84" w:rsidP="001636DA">
      <w:pPr>
        <w:shd w:val="clear" w:color="auto" w:fill="FFFFFF"/>
        <w:tabs>
          <w:tab w:val="left" w:pos="-360"/>
        </w:tabs>
        <w:autoSpaceDE w:val="0"/>
        <w:autoSpaceDN w:val="0"/>
        <w:adjustRightInd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rPr>
        <w:t>Термины и определения, перечень основных</w:t>
      </w:r>
      <w:r w:rsidRPr="00366F9D">
        <w:rPr>
          <w:rFonts w:ascii="Times New Roman" w:hAnsi="Times New Roman" w:cs="Times New Roman"/>
          <w:sz w:val="28"/>
        </w:rPr>
        <w:t xml:space="preserve"> нормативны</w:t>
      </w:r>
      <w:r>
        <w:rPr>
          <w:rFonts w:ascii="Times New Roman" w:hAnsi="Times New Roman" w:cs="Times New Roman"/>
          <w:sz w:val="28"/>
        </w:rPr>
        <w:t>х</w:t>
      </w:r>
      <w:r w:rsidRPr="00366F9D">
        <w:rPr>
          <w:rFonts w:ascii="Times New Roman" w:hAnsi="Times New Roman" w:cs="Times New Roman"/>
          <w:sz w:val="28"/>
        </w:rPr>
        <w:t xml:space="preserve"> правовы</w:t>
      </w:r>
      <w:r>
        <w:rPr>
          <w:rFonts w:ascii="Times New Roman" w:hAnsi="Times New Roman" w:cs="Times New Roman"/>
          <w:sz w:val="28"/>
        </w:rPr>
        <w:t>х</w:t>
      </w:r>
      <w:r w:rsidRPr="00366F9D">
        <w:rPr>
          <w:rFonts w:ascii="Times New Roman" w:hAnsi="Times New Roman" w:cs="Times New Roman"/>
          <w:sz w:val="28"/>
        </w:rPr>
        <w:t xml:space="preserve"> акт</w:t>
      </w:r>
      <w:r>
        <w:rPr>
          <w:rFonts w:ascii="Times New Roman" w:hAnsi="Times New Roman" w:cs="Times New Roman"/>
          <w:sz w:val="28"/>
        </w:rPr>
        <w:t>ов,</w:t>
      </w:r>
      <w:r w:rsidRPr="00366F9D">
        <w:rPr>
          <w:rFonts w:ascii="Times New Roman" w:hAnsi="Times New Roman" w:cs="Times New Roman"/>
          <w:sz w:val="28"/>
        </w:rPr>
        <w:t xml:space="preserve"> регулирующи</w:t>
      </w:r>
      <w:r>
        <w:rPr>
          <w:rFonts w:ascii="Times New Roman" w:hAnsi="Times New Roman" w:cs="Times New Roman"/>
          <w:sz w:val="28"/>
        </w:rPr>
        <w:t>х</w:t>
      </w:r>
      <w:r w:rsidRPr="00366F9D">
        <w:rPr>
          <w:rFonts w:ascii="Times New Roman" w:hAnsi="Times New Roman" w:cs="Times New Roman"/>
          <w:sz w:val="28"/>
        </w:rPr>
        <w:t xml:space="preserve"> вопросы организации профилактики и тушения лесных и торфяных пожаров</w:t>
      </w:r>
      <w:r>
        <w:rPr>
          <w:rFonts w:ascii="Times New Roman" w:hAnsi="Times New Roman" w:cs="Times New Roman"/>
          <w:sz w:val="28"/>
        </w:rPr>
        <w:t>, о</w:t>
      </w:r>
      <w:r w:rsidRPr="00366F9D">
        <w:rPr>
          <w:rFonts w:ascii="Times New Roman" w:hAnsi="Times New Roman" w:cs="Times New Roman"/>
          <w:bCs/>
          <w:sz w:val="28"/>
          <w:szCs w:val="28"/>
          <w:lang w:eastAsia="ru-RU"/>
        </w:rPr>
        <w:t>сновные характеристики природных пожаров</w:t>
      </w:r>
      <w:r>
        <w:rPr>
          <w:rFonts w:ascii="Times New Roman" w:hAnsi="Times New Roman" w:cs="Times New Roman"/>
          <w:bCs/>
          <w:sz w:val="28"/>
          <w:szCs w:val="28"/>
          <w:lang w:eastAsia="ru-RU"/>
        </w:rPr>
        <w:t xml:space="preserve"> изложены в приложении № 1.</w:t>
      </w:r>
    </w:p>
    <w:p w:rsidR="00367A84" w:rsidRDefault="00367A84" w:rsidP="001636DA">
      <w:pPr>
        <w:spacing w:after="0" w:line="360" w:lineRule="auto"/>
        <w:jc w:val="center"/>
        <w:rPr>
          <w:rFonts w:ascii="Times New Roman" w:hAnsi="Times New Roman" w:cs="Times New Roman"/>
          <w:b/>
          <w:sz w:val="28"/>
          <w:szCs w:val="28"/>
        </w:rPr>
      </w:pPr>
    </w:p>
    <w:p w:rsidR="00367A84" w:rsidRDefault="00367A84" w:rsidP="001636D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1.1 Структура земельного фонда РФ </w:t>
      </w:r>
      <w:r w:rsidRPr="006F4A5F">
        <w:rPr>
          <w:rFonts w:ascii="Times New Roman" w:hAnsi="Times New Roman" w:cs="Times New Roman"/>
          <w:b/>
          <w:sz w:val="28"/>
          <w:szCs w:val="28"/>
        </w:rPr>
        <w:t xml:space="preserve"> </w:t>
      </w:r>
      <w:r>
        <w:rPr>
          <w:rFonts w:ascii="Times New Roman" w:hAnsi="Times New Roman" w:cs="Times New Roman"/>
          <w:b/>
          <w:sz w:val="28"/>
          <w:szCs w:val="28"/>
        </w:rPr>
        <w:t>по к</w:t>
      </w:r>
      <w:r w:rsidRPr="006F4A5F">
        <w:rPr>
          <w:rFonts w:ascii="Times New Roman" w:hAnsi="Times New Roman" w:cs="Times New Roman"/>
          <w:b/>
          <w:sz w:val="28"/>
          <w:szCs w:val="28"/>
        </w:rPr>
        <w:t>атегория</w:t>
      </w:r>
      <w:r>
        <w:rPr>
          <w:rFonts w:ascii="Times New Roman" w:hAnsi="Times New Roman" w:cs="Times New Roman"/>
          <w:b/>
          <w:sz w:val="28"/>
          <w:szCs w:val="28"/>
        </w:rPr>
        <w:t>м</w:t>
      </w:r>
      <w:r w:rsidRPr="006F4A5F">
        <w:rPr>
          <w:rFonts w:ascii="Times New Roman" w:hAnsi="Times New Roman" w:cs="Times New Roman"/>
          <w:b/>
          <w:sz w:val="28"/>
          <w:szCs w:val="28"/>
        </w:rPr>
        <w:t xml:space="preserve"> земель</w:t>
      </w:r>
      <w:r>
        <w:rPr>
          <w:rFonts w:ascii="Times New Roman" w:hAnsi="Times New Roman" w:cs="Times New Roman"/>
          <w:b/>
          <w:sz w:val="28"/>
          <w:szCs w:val="28"/>
        </w:rPr>
        <w:t xml:space="preserve"> </w:t>
      </w:r>
    </w:p>
    <w:p w:rsidR="00367A84" w:rsidRDefault="00367A84" w:rsidP="001636D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 распределение </w:t>
      </w:r>
      <w:r w:rsidRPr="006F4A5F">
        <w:rPr>
          <w:rFonts w:ascii="Times New Roman" w:hAnsi="Times New Roman" w:cs="Times New Roman"/>
          <w:b/>
          <w:sz w:val="20"/>
          <w:szCs w:val="20"/>
        </w:rPr>
        <w:t xml:space="preserve"> </w:t>
      </w:r>
      <w:r w:rsidRPr="00E53A9C">
        <w:rPr>
          <w:rFonts w:ascii="Times New Roman" w:hAnsi="Times New Roman" w:cs="Times New Roman"/>
          <w:b/>
          <w:sz w:val="28"/>
          <w:szCs w:val="28"/>
        </w:rPr>
        <w:t>ответственност</w:t>
      </w:r>
      <w:r>
        <w:rPr>
          <w:rFonts w:ascii="Times New Roman" w:hAnsi="Times New Roman" w:cs="Times New Roman"/>
          <w:b/>
          <w:sz w:val="28"/>
          <w:szCs w:val="28"/>
        </w:rPr>
        <w:t xml:space="preserve">и </w:t>
      </w:r>
      <w:r w:rsidRPr="00E53A9C">
        <w:rPr>
          <w:rFonts w:ascii="Times New Roman" w:hAnsi="Times New Roman" w:cs="Times New Roman"/>
          <w:b/>
          <w:sz w:val="28"/>
          <w:szCs w:val="28"/>
        </w:rPr>
        <w:t>за тушение лесных пожаров</w:t>
      </w:r>
      <w:r>
        <w:rPr>
          <w:rFonts w:ascii="Times New Roman" w:hAnsi="Times New Roman" w:cs="Times New Roman"/>
          <w:b/>
          <w:sz w:val="28"/>
          <w:szCs w:val="28"/>
        </w:rPr>
        <w:t xml:space="preserve"> </w:t>
      </w:r>
      <w:r w:rsidRPr="006F4A5F">
        <w:rPr>
          <w:rFonts w:ascii="Times New Roman" w:hAnsi="Times New Roman" w:cs="Times New Roman"/>
          <w:b/>
          <w:sz w:val="28"/>
          <w:szCs w:val="28"/>
        </w:rPr>
        <w:t>на них</w:t>
      </w:r>
    </w:p>
    <w:p w:rsidR="00367A84" w:rsidRDefault="00367A84" w:rsidP="001636DA">
      <w:pPr>
        <w:spacing w:after="0" w:line="360" w:lineRule="auto"/>
        <w:jc w:val="center"/>
        <w:rPr>
          <w:rFonts w:ascii="Times New Roman" w:hAnsi="Times New Roman" w:cs="Times New Roman"/>
          <w:b/>
          <w:sz w:val="28"/>
          <w:szCs w:val="28"/>
        </w:rPr>
      </w:pPr>
    </w:p>
    <w:p w:rsidR="00367A84" w:rsidRPr="00BE4108" w:rsidRDefault="00367A84" w:rsidP="001636DA">
      <w:pPr>
        <w:spacing w:after="0" w:line="360" w:lineRule="auto"/>
        <w:ind w:firstLine="708"/>
        <w:jc w:val="both"/>
        <w:rPr>
          <w:rFonts w:ascii="Times New Roman" w:hAnsi="Times New Roman" w:cs="Times New Roman"/>
          <w:sz w:val="28"/>
          <w:szCs w:val="28"/>
        </w:rPr>
      </w:pPr>
      <w:r w:rsidRPr="00BE4108">
        <w:rPr>
          <w:rFonts w:ascii="Times New Roman" w:hAnsi="Times New Roman" w:cs="Times New Roman"/>
          <w:sz w:val="28"/>
          <w:szCs w:val="28"/>
        </w:rPr>
        <w:t>Леса располагаются на землях лесного фонда и землях иных категорий.</w:t>
      </w:r>
    </w:p>
    <w:p w:rsidR="00367A84" w:rsidRDefault="00367A84" w:rsidP="001636DA">
      <w:pPr>
        <w:spacing w:after="0" w:line="360" w:lineRule="auto"/>
        <w:jc w:val="both"/>
        <w:rPr>
          <w:rFonts w:ascii="Times New Roman" w:hAnsi="Times New Roman" w:cs="Times New Roman"/>
          <w:sz w:val="28"/>
          <w:szCs w:val="28"/>
        </w:rPr>
      </w:pPr>
      <w:r w:rsidRPr="00BE4108">
        <w:rPr>
          <w:rFonts w:ascii="Times New Roman" w:hAnsi="Times New Roman" w:cs="Times New Roman"/>
          <w:sz w:val="28"/>
          <w:szCs w:val="28"/>
        </w:rPr>
        <w:t>Использование, охрана, защита</w:t>
      </w:r>
      <w:r>
        <w:rPr>
          <w:rFonts w:ascii="Times New Roman" w:hAnsi="Times New Roman" w:cs="Times New Roman"/>
          <w:sz w:val="28"/>
          <w:szCs w:val="28"/>
        </w:rPr>
        <w:t xml:space="preserve"> и</w:t>
      </w:r>
      <w:r w:rsidRPr="00BE4108">
        <w:rPr>
          <w:rFonts w:ascii="Times New Roman" w:hAnsi="Times New Roman" w:cs="Times New Roman"/>
          <w:sz w:val="28"/>
          <w:szCs w:val="28"/>
        </w:rPr>
        <w:t xml:space="preserve"> воспроизводство лесов осуществляются </w:t>
      </w:r>
      <w:r>
        <w:rPr>
          <w:rFonts w:ascii="Times New Roman" w:hAnsi="Times New Roman" w:cs="Times New Roman"/>
          <w:sz w:val="28"/>
          <w:szCs w:val="28"/>
        </w:rPr>
        <w:t xml:space="preserve">             </w:t>
      </w:r>
      <w:r w:rsidRPr="00BE4108">
        <w:rPr>
          <w:rFonts w:ascii="Times New Roman" w:hAnsi="Times New Roman" w:cs="Times New Roman"/>
          <w:sz w:val="28"/>
          <w:szCs w:val="28"/>
        </w:rPr>
        <w:t>в соответствии с целевым назначением земель, на которых эти леса располагаются</w:t>
      </w:r>
      <w:r>
        <w:rPr>
          <w:rFonts w:ascii="Times New Roman" w:hAnsi="Times New Roman" w:cs="Times New Roman"/>
          <w:sz w:val="28"/>
          <w:szCs w:val="28"/>
        </w:rPr>
        <w:t xml:space="preserve"> (таблица № 1)</w:t>
      </w:r>
      <w:r w:rsidRPr="00BE4108">
        <w:rPr>
          <w:rFonts w:ascii="Times New Roman" w:hAnsi="Times New Roman" w:cs="Times New Roman"/>
          <w:sz w:val="28"/>
          <w:szCs w:val="28"/>
        </w:rPr>
        <w:t>.</w:t>
      </w:r>
      <w:r>
        <w:rPr>
          <w:rFonts w:ascii="Times New Roman" w:hAnsi="Times New Roman" w:cs="Times New Roman"/>
          <w:sz w:val="28"/>
          <w:szCs w:val="28"/>
        </w:rPr>
        <w:t xml:space="preserve"> </w:t>
      </w:r>
      <w:r w:rsidRPr="00BE4108">
        <w:rPr>
          <w:rFonts w:ascii="Times New Roman" w:hAnsi="Times New Roman" w:cs="Times New Roman"/>
          <w:sz w:val="28"/>
          <w:szCs w:val="28"/>
        </w:rPr>
        <w:t xml:space="preserve">Границы земель лесного фонда и границы земель иных категорий, на которых располагаются леса, определяются в соответствии </w:t>
      </w:r>
      <w:r>
        <w:rPr>
          <w:rFonts w:ascii="Times New Roman" w:hAnsi="Times New Roman" w:cs="Times New Roman"/>
          <w:sz w:val="28"/>
          <w:szCs w:val="28"/>
        </w:rPr>
        <w:t xml:space="preserve">            </w:t>
      </w:r>
      <w:r w:rsidRPr="00BE4108">
        <w:rPr>
          <w:rFonts w:ascii="Times New Roman" w:hAnsi="Times New Roman" w:cs="Times New Roman"/>
          <w:sz w:val="28"/>
          <w:szCs w:val="28"/>
        </w:rPr>
        <w:t>с земельным законодательством, лесным законодательством</w:t>
      </w:r>
      <w:r>
        <w:rPr>
          <w:rFonts w:ascii="Times New Roman" w:hAnsi="Times New Roman" w:cs="Times New Roman"/>
          <w:sz w:val="28"/>
          <w:szCs w:val="28"/>
        </w:rPr>
        <w:t xml:space="preserve"> </w:t>
      </w:r>
      <w:r w:rsidRPr="00BE4108">
        <w:rPr>
          <w:rFonts w:ascii="Times New Roman" w:hAnsi="Times New Roman" w:cs="Times New Roman"/>
          <w:sz w:val="28"/>
          <w:szCs w:val="28"/>
        </w:rPr>
        <w:t>и законодательством о градостроительной деятельности.</w:t>
      </w:r>
    </w:p>
    <w:p w:rsidR="00367A84" w:rsidRDefault="00367A84" w:rsidP="001636DA">
      <w:pPr>
        <w:spacing w:after="0" w:line="360" w:lineRule="auto"/>
        <w:jc w:val="both"/>
        <w:rPr>
          <w:rFonts w:ascii="Times New Roman" w:hAnsi="Times New Roman" w:cs="Times New Roman"/>
          <w:sz w:val="28"/>
          <w:szCs w:val="28"/>
        </w:rPr>
      </w:pPr>
    </w:p>
    <w:p w:rsidR="00367A84" w:rsidRDefault="00367A84" w:rsidP="001636DA">
      <w:pPr>
        <w:spacing w:after="0" w:line="360" w:lineRule="auto"/>
        <w:jc w:val="both"/>
        <w:rPr>
          <w:rFonts w:ascii="Times New Roman" w:hAnsi="Times New Roman" w:cs="Times New Roman"/>
          <w:sz w:val="28"/>
          <w:szCs w:val="28"/>
        </w:rPr>
      </w:pPr>
    </w:p>
    <w:p w:rsidR="00367A84" w:rsidRDefault="00367A84" w:rsidP="001636DA">
      <w:pPr>
        <w:spacing w:after="0" w:line="360" w:lineRule="auto"/>
        <w:jc w:val="both"/>
        <w:rPr>
          <w:rFonts w:ascii="Times New Roman" w:hAnsi="Times New Roman" w:cs="Times New Roman"/>
          <w:sz w:val="28"/>
          <w:szCs w:val="28"/>
        </w:rPr>
      </w:pPr>
    </w:p>
    <w:tbl>
      <w:tblPr>
        <w:tblW w:w="0" w:type="auto"/>
        <w:jc w:val="center"/>
        <w:tblLook w:val="00A0" w:firstRow="1" w:lastRow="0" w:firstColumn="1" w:lastColumn="0" w:noHBand="0" w:noVBand="0"/>
      </w:tblPr>
      <w:tblGrid>
        <w:gridCol w:w="816"/>
        <w:gridCol w:w="3402"/>
        <w:gridCol w:w="2977"/>
        <w:gridCol w:w="1135"/>
        <w:gridCol w:w="1807"/>
      </w:tblGrid>
      <w:tr w:rsidR="00367A84" w:rsidRPr="00426058" w:rsidTr="00777B50">
        <w:trPr>
          <w:jc w:val="center"/>
        </w:trPr>
        <w:tc>
          <w:tcPr>
            <w:tcW w:w="8330" w:type="dxa"/>
            <w:gridSpan w:val="4"/>
          </w:tcPr>
          <w:p w:rsidR="00367A84" w:rsidRPr="00777B50" w:rsidRDefault="00367A84" w:rsidP="00777B50">
            <w:pPr>
              <w:spacing w:after="0" w:line="360" w:lineRule="auto"/>
              <w:jc w:val="center"/>
              <w:rPr>
                <w:rFonts w:ascii="Times New Roman" w:hAnsi="Times New Roman" w:cs="Times New Roman"/>
                <w:sz w:val="28"/>
                <w:szCs w:val="28"/>
              </w:rPr>
            </w:pPr>
            <w:r w:rsidRPr="00777B50">
              <w:rPr>
                <w:rFonts w:ascii="Times New Roman" w:hAnsi="Times New Roman" w:cs="Times New Roman"/>
                <w:sz w:val="28"/>
                <w:szCs w:val="28"/>
              </w:rPr>
              <w:lastRenderedPageBreak/>
              <w:t xml:space="preserve">                     Структура земельного фонда</w:t>
            </w:r>
          </w:p>
        </w:tc>
        <w:tc>
          <w:tcPr>
            <w:tcW w:w="1807" w:type="dxa"/>
          </w:tcPr>
          <w:p w:rsidR="00367A84" w:rsidRPr="00777B50" w:rsidRDefault="00367A84" w:rsidP="00777B50">
            <w:pPr>
              <w:spacing w:after="0" w:line="360" w:lineRule="auto"/>
              <w:jc w:val="center"/>
              <w:rPr>
                <w:rFonts w:ascii="Times New Roman" w:hAnsi="Times New Roman" w:cs="Times New Roman"/>
                <w:sz w:val="20"/>
                <w:szCs w:val="28"/>
              </w:rPr>
            </w:pPr>
            <w:r w:rsidRPr="00777B50">
              <w:rPr>
                <w:rFonts w:ascii="Times New Roman" w:hAnsi="Times New Roman" w:cs="Times New Roman"/>
                <w:sz w:val="20"/>
                <w:szCs w:val="28"/>
              </w:rPr>
              <w:t>Таблица № 1</w:t>
            </w:r>
          </w:p>
        </w:tc>
      </w:tr>
      <w:tr w:rsidR="00367A84" w:rsidRPr="009936ED" w:rsidTr="00777B50">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816" w:type="dxa"/>
            <w:shd w:val="clear" w:color="auto" w:fill="F2F2F2"/>
          </w:tcPr>
          <w:p w:rsidR="00367A84" w:rsidRPr="00777B50" w:rsidRDefault="00367A84" w:rsidP="00777B50">
            <w:pPr>
              <w:spacing w:after="0"/>
              <w:ind w:left="-57" w:right="-57"/>
              <w:jc w:val="center"/>
              <w:rPr>
                <w:rFonts w:ascii="Times New Roman" w:hAnsi="Times New Roman" w:cs="Times New Roman"/>
              </w:rPr>
            </w:pPr>
            <w:r w:rsidRPr="00777B50">
              <w:rPr>
                <w:rFonts w:ascii="Times New Roman" w:hAnsi="Times New Roman" w:cs="Times New Roman"/>
              </w:rPr>
              <w:t xml:space="preserve">№ </w:t>
            </w:r>
          </w:p>
          <w:p w:rsidR="00367A84" w:rsidRPr="00777B50" w:rsidRDefault="00367A84" w:rsidP="00777B50">
            <w:pPr>
              <w:spacing w:after="0"/>
              <w:ind w:left="-57" w:right="-57"/>
              <w:jc w:val="center"/>
              <w:rPr>
                <w:rFonts w:ascii="Times New Roman" w:hAnsi="Times New Roman" w:cs="Times New Roman"/>
              </w:rPr>
            </w:pPr>
            <w:r w:rsidRPr="00777B50">
              <w:rPr>
                <w:rFonts w:ascii="Times New Roman" w:hAnsi="Times New Roman" w:cs="Times New Roman"/>
              </w:rPr>
              <w:t>п\п</w:t>
            </w:r>
          </w:p>
        </w:tc>
        <w:tc>
          <w:tcPr>
            <w:tcW w:w="3402" w:type="dxa"/>
            <w:shd w:val="clear" w:color="auto" w:fill="F2F2F2"/>
          </w:tcPr>
          <w:p w:rsidR="00367A84" w:rsidRPr="00777B50" w:rsidRDefault="00367A84" w:rsidP="00777B50">
            <w:pPr>
              <w:spacing w:after="0"/>
              <w:ind w:left="-57" w:right="-57"/>
              <w:jc w:val="center"/>
              <w:rPr>
                <w:rFonts w:ascii="Times New Roman" w:hAnsi="Times New Roman" w:cs="Times New Roman"/>
              </w:rPr>
            </w:pPr>
            <w:r w:rsidRPr="00777B50">
              <w:rPr>
                <w:rFonts w:ascii="Times New Roman" w:hAnsi="Times New Roman" w:cs="Times New Roman"/>
              </w:rPr>
              <w:t>Земли,</w:t>
            </w:r>
          </w:p>
          <w:p w:rsidR="00367A84" w:rsidRPr="00777B50" w:rsidRDefault="00367A84" w:rsidP="00777B50">
            <w:pPr>
              <w:spacing w:after="0"/>
              <w:ind w:left="-57" w:right="-57"/>
              <w:jc w:val="center"/>
              <w:rPr>
                <w:rFonts w:ascii="Times New Roman" w:hAnsi="Times New Roman" w:cs="Times New Roman"/>
              </w:rPr>
            </w:pPr>
            <w:r w:rsidRPr="00777B50">
              <w:rPr>
                <w:rFonts w:ascii="Times New Roman" w:hAnsi="Times New Roman" w:cs="Times New Roman"/>
              </w:rPr>
              <w:t>на которых располагаются леса</w:t>
            </w:r>
          </w:p>
        </w:tc>
        <w:tc>
          <w:tcPr>
            <w:tcW w:w="2977" w:type="dxa"/>
            <w:shd w:val="clear" w:color="auto" w:fill="F2F2F2"/>
          </w:tcPr>
          <w:p w:rsidR="00367A84" w:rsidRPr="00777B50" w:rsidRDefault="00367A84" w:rsidP="00777B50">
            <w:pPr>
              <w:spacing w:after="0"/>
              <w:ind w:left="-57" w:right="-57"/>
              <w:jc w:val="center"/>
              <w:rPr>
                <w:rFonts w:ascii="Times New Roman" w:hAnsi="Times New Roman" w:cs="Times New Roman"/>
              </w:rPr>
            </w:pPr>
            <w:r w:rsidRPr="00777B50">
              <w:rPr>
                <w:rFonts w:ascii="Times New Roman" w:hAnsi="Times New Roman" w:cs="Times New Roman"/>
              </w:rPr>
              <w:t>Ответственность</w:t>
            </w:r>
          </w:p>
          <w:p w:rsidR="00367A84" w:rsidRPr="00777B50" w:rsidRDefault="00367A84" w:rsidP="00777B50">
            <w:pPr>
              <w:spacing w:after="0"/>
              <w:ind w:left="-57" w:right="-57"/>
              <w:jc w:val="center"/>
              <w:rPr>
                <w:rFonts w:ascii="Times New Roman" w:hAnsi="Times New Roman" w:cs="Times New Roman"/>
              </w:rPr>
            </w:pPr>
            <w:r w:rsidRPr="00777B50">
              <w:rPr>
                <w:rFonts w:ascii="Times New Roman" w:hAnsi="Times New Roman" w:cs="Times New Roman"/>
              </w:rPr>
              <w:t>за тушение лесных пожаров</w:t>
            </w:r>
          </w:p>
        </w:tc>
        <w:tc>
          <w:tcPr>
            <w:tcW w:w="2942" w:type="dxa"/>
            <w:gridSpan w:val="2"/>
            <w:shd w:val="clear" w:color="auto" w:fill="F2F2F2"/>
          </w:tcPr>
          <w:p w:rsidR="00367A84" w:rsidRPr="00777B50" w:rsidRDefault="00367A84" w:rsidP="00777B50">
            <w:pPr>
              <w:spacing w:after="0"/>
              <w:ind w:left="-57" w:right="-57"/>
              <w:jc w:val="center"/>
              <w:rPr>
                <w:rFonts w:ascii="Times New Roman" w:hAnsi="Times New Roman" w:cs="Times New Roman"/>
              </w:rPr>
            </w:pPr>
            <w:r w:rsidRPr="00777B50">
              <w:rPr>
                <w:rFonts w:ascii="Times New Roman" w:hAnsi="Times New Roman" w:cs="Times New Roman"/>
              </w:rPr>
              <w:t>Нормативно-правовой документ</w:t>
            </w:r>
          </w:p>
        </w:tc>
      </w:tr>
      <w:tr w:rsidR="00367A84" w:rsidRPr="009936ED" w:rsidTr="00777B50">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816" w:type="dxa"/>
            <w:vMerge w:val="restart"/>
            <w:shd w:val="clear" w:color="auto" w:fill="EAF1DD"/>
            <w:vAlign w:val="center"/>
          </w:tcPr>
          <w:p w:rsidR="00367A84" w:rsidRPr="00777B50" w:rsidRDefault="00367A84" w:rsidP="00777B50">
            <w:pPr>
              <w:spacing w:after="0" w:line="360" w:lineRule="auto"/>
              <w:ind w:left="-57" w:right="-57"/>
              <w:jc w:val="center"/>
              <w:rPr>
                <w:rFonts w:ascii="Times New Roman" w:hAnsi="Times New Roman" w:cs="Times New Roman"/>
                <w:sz w:val="28"/>
                <w:szCs w:val="28"/>
              </w:rPr>
            </w:pPr>
            <w:r w:rsidRPr="00777B50">
              <w:rPr>
                <w:rFonts w:ascii="Times New Roman" w:hAnsi="Times New Roman" w:cs="Times New Roman"/>
                <w:sz w:val="20"/>
                <w:szCs w:val="28"/>
              </w:rPr>
              <w:t>1.</w:t>
            </w:r>
          </w:p>
        </w:tc>
        <w:tc>
          <w:tcPr>
            <w:tcW w:w="3402"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b/>
                <w:sz w:val="20"/>
                <w:szCs w:val="20"/>
              </w:rPr>
            </w:pPr>
            <w:r w:rsidRPr="00777B50">
              <w:rPr>
                <w:rFonts w:ascii="Times New Roman" w:hAnsi="Times New Roman" w:cs="Times New Roman"/>
                <w:b/>
                <w:sz w:val="20"/>
                <w:szCs w:val="20"/>
              </w:rPr>
              <w:t>Земли лесного фонда</w:t>
            </w:r>
          </w:p>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(Леса,  расположенные на землях, находящихся в собственности субъектов Российской Федерации или муниципальных образований)</w:t>
            </w:r>
          </w:p>
        </w:tc>
        <w:tc>
          <w:tcPr>
            <w:tcW w:w="2977"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Органы государственной власти субъектов Российской Федерации или органы местного самоуправления</w:t>
            </w:r>
          </w:p>
        </w:tc>
        <w:tc>
          <w:tcPr>
            <w:tcW w:w="2942" w:type="dxa"/>
            <w:gridSpan w:val="2"/>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Постановление Правительства РФ от  30.06.2007 №417 «Об утверждении Правил пожарной безопасности в лесах»</w:t>
            </w:r>
          </w:p>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Федеральный закон от 04.12.2006 N 200-ФЗ (ред. от 12.03.2014) "Лесной кодекс РФ"</w:t>
            </w:r>
          </w:p>
        </w:tc>
      </w:tr>
      <w:tr w:rsidR="00367A84" w:rsidRPr="009936ED" w:rsidTr="00777B50">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816" w:type="dxa"/>
            <w:vMerge/>
            <w:shd w:val="clear" w:color="auto" w:fill="EAF1DD"/>
          </w:tcPr>
          <w:p w:rsidR="00367A84" w:rsidRPr="00777B50" w:rsidRDefault="00367A84" w:rsidP="00777B50">
            <w:pPr>
              <w:spacing w:after="0" w:line="360" w:lineRule="auto"/>
              <w:ind w:left="-57" w:right="-57"/>
              <w:jc w:val="both"/>
              <w:rPr>
                <w:rFonts w:ascii="Times New Roman" w:hAnsi="Times New Roman" w:cs="Times New Roman"/>
                <w:sz w:val="28"/>
                <w:szCs w:val="28"/>
              </w:rPr>
            </w:pPr>
          </w:p>
        </w:tc>
        <w:tc>
          <w:tcPr>
            <w:tcW w:w="3402"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b/>
                <w:sz w:val="20"/>
                <w:szCs w:val="20"/>
              </w:rPr>
            </w:pPr>
            <w:r w:rsidRPr="00777B50">
              <w:rPr>
                <w:rFonts w:ascii="Times New Roman" w:hAnsi="Times New Roman" w:cs="Times New Roman"/>
                <w:b/>
                <w:sz w:val="20"/>
                <w:szCs w:val="20"/>
              </w:rPr>
              <w:t>Земли лесного фонда</w:t>
            </w:r>
          </w:p>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(Леса,   осуществление полномочий по охране которых передано уполномоченным органам исполнительной власти субъектов РФ в области лесных отношений государственной власти субъектов Российской Федерации)</w:t>
            </w:r>
          </w:p>
        </w:tc>
        <w:tc>
          <w:tcPr>
            <w:tcW w:w="2977"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Органы государственной власти субъектов Российской Федерации</w:t>
            </w:r>
          </w:p>
        </w:tc>
        <w:tc>
          <w:tcPr>
            <w:tcW w:w="2942" w:type="dxa"/>
            <w:gridSpan w:val="2"/>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Постановление Правительства РФ от  30.06.2007 №417 «Об утверждении Правил пожарной безопасности в лесах»</w:t>
            </w:r>
          </w:p>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Федеральный закон от 04.12.2006 N 200-ФЗ (ред. от 12.03.2014) "Лесной кодекс РФ"</w:t>
            </w:r>
          </w:p>
        </w:tc>
      </w:tr>
      <w:tr w:rsidR="00367A84" w:rsidRPr="009936ED" w:rsidTr="00777B50">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jc w:val="right"/>
        </w:trPr>
        <w:tc>
          <w:tcPr>
            <w:tcW w:w="816" w:type="dxa"/>
            <w:vMerge/>
            <w:shd w:val="clear" w:color="auto" w:fill="EAF1DD"/>
          </w:tcPr>
          <w:p w:rsidR="00367A84" w:rsidRPr="00777B50" w:rsidRDefault="00367A84" w:rsidP="00777B50">
            <w:pPr>
              <w:spacing w:after="0" w:line="360" w:lineRule="auto"/>
              <w:ind w:left="-57" w:right="-57"/>
              <w:jc w:val="both"/>
              <w:rPr>
                <w:rFonts w:ascii="Times New Roman" w:hAnsi="Times New Roman" w:cs="Times New Roman"/>
                <w:sz w:val="28"/>
                <w:szCs w:val="28"/>
              </w:rPr>
            </w:pPr>
          </w:p>
        </w:tc>
        <w:tc>
          <w:tcPr>
            <w:tcW w:w="3402"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b/>
                <w:sz w:val="20"/>
                <w:szCs w:val="20"/>
              </w:rPr>
            </w:pPr>
            <w:r w:rsidRPr="00777B50">
              <w:rPr>
                <w:rFonts w:ascii="Times New Roman" w:hAnsi="Times New Roman" w:cs="Times New Roman"/>
                <w:b/>
                <w:sz w:val="20"/>
                <w:szCs w:val="20"/>
              </w:rPr>
              <w:t>Земли лесного фонда</w:t>
            </w:r>
          </w:p>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(Леса,   осуществление полномочий по охране которых не передано органам государственной власти субъектов Российской Федерации)</w:t>
            </w:r>
          </w:p>
        </w:tc>
        <w:tc>
          <w:tcPr>
            <w:tcW w:w="2977"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Федеральное агентство лесного хозяйства</w:t>
            </w:r>
          </w:p>
        </w:tc>
        <w:tc>
          <w:tcPr>
            <w:tcW w:w="2942" w:type="dxa"/>
            <w:gridSpan w:val="2"/>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Постановление Правительства РФ от  30.06.2007 №417 «Об утверждении Правил пожарной безопасности в лесах»</w:t>
            </w:r>
          </w:p>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Федеральный закон от 04.12.2006 N 200-ФЗ (ред. от 12.03.2014) "Лесной кодекс РФ"</w:t>
            </w:r>
          </w:p>
        </w:tc>
      </w:tr>
      <w:tr w:rsidR="00367A84" w:rsidRPr="009936ED" w:rsidTr="00777B50">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816" w:type="dxa"/>
            <w:shd w:val="clear" w:color="auto" w:fill="EAF1DD"/>
            <w:vAlign w:val="center"/>
          </w:tcPr>
          <w:p w:rsidR="00367A84" w:rsidRPr="00777B50" w:rsidRDefault="00367A84" w:rsidP="00777B50">
            <w:pPr>
              <w:spacing w:after="0" w:line="360" w:lineRule="auto"/>
              <w:ind w:left="-57" w:right="-57"/>
              <w:jc w:val="center"/>
              <w:rPr>
                <w:rFonts w:ascii="Times New Roman" w:hAnsi="Times New Roman" w:cs="Times New Roman"/>
                <w:sz w:val="20"/>
                <w:szCs w:val="28"/>
              </w:rPr>
            </w:pPr>
            <w:r w:rsidRPr="00777B50">
              <w:rPr>
                <w:rFonts w:ascii="Times New Roman" w:hAnsi="Times New Roman" w:cs="Times New Roman"/>
                <w:sz w:val="20"/>
                <w:szCs w:val="28"/>
              </w:rPr>
              <w:t>2.</w:t>
            </w:r>
          </w:p>
        </w:tc>
        <w:tc>
          <w:tcPr>
            <w:tcW w:w="3402"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b/>
                <w:sz w:val="20"/>
                <w:szCs w:val="20"/>
              </w:rPr>
            </w:pPr>
            <w:r w:rsidRPr="00777B50">
              <w:rPr>
                <w:rFonts w:ascii="Times New Roman" w:hAnsi="Times New Roman" w:cs="Times New Roman"/>
                <w:b/>
                <w:sz w:val="20"/>
                <w:szCs w:val="20"/>
              </w:rPr>
              <w:t>Земли населенных пунктов</w:t>
            </w:r>
          </w:p>
        </w:tc>
        <w:tc>
          <w:tcPr>
            <w:tcW w:w="2977"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Органы местного самоуправления</w:t>
            </w:r>
          </w:p>
        </w:tc>
        <w:tc>
          <w:tcPr>
            <w:tcW w:w="2942" w:type="dxa"/>
            <w:gridSpan w:val="2"/>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ФЗ от 06.10.2003 № 131 «Об общих принципах организации местного самоуправления</w:t>
            </w:r>
          </w:p>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 xml:space="preserve">Федеральный закон от 21.12.1994 N 69-ФЗ </w:t>
            </w:r>
          </w:p>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 xml:space="preserve">(ред. от 12.03.2014) </w:t>
            </w:r>
          </w:p>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"О пожарной безопасности"</w:t>
            </w:r>
          </w:p>
        </w:tc>
      </w:tr>
      <w:tr w:rsidR="00367A84" w:rsidRPr="009936ED" w:rsidTr="00777B50">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816" w:type="dxa"/>
            <w:shd w:val="clear" w:color="auto" w:fill="EAF1DD"/>
            <w:vAlign w:val="center"/>
          </w:tcPr>
          <w:p w:rsidR="00367A84" w:rsidRPr="00777B50" w:rsidRDefault="00367A84" w:rsidP="00777B50">
            <w:pPr>
              <w:spacing w:after="0" w:line="360" w:lineRule="auto"/>
              <w:ind w:left="-57" w:right="-57"/>
              <w:jc w:val="center"/>
              <w:rPr>
                <w:rFonts w:ascii="Times New Roman" w:hAnsi="Times New Roman" w:cs="Times New Roman"/>
                <w:sz w:val="20"/>
                <w:szCs w:val="28"/>
              </w:rPr>
            </w:pPr>
            <w:r w:rsidRPr="00777B50">
              <w:rPr>
                <w:rFonts w:ascii="Times New Roman" w:hAnsi="Times New Roman" w:cs="Times New Roman"/>
                <w:sz w:val="20"/>
                <w:szCs w:val="28"/>
              </w:rPr>
              <w:t>3.</w:t>
            </w:r>
          </w:p>
        </w:tc>
        <w:tc>
          <w:tcPr>
            <w:tcW w:w="3402"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b/>
                <w:sz w:val="20"/>
                <w:szCs w:val="20"/>
              </w:rPr>
            </w:pPr>
            <w:r w:rsidRPr="00777B50">
              <w:rPr>
                <w:rFonts w:ascii="Times New Roman" w:hAnsi="Times New Roman" w:cs="Times New Roman"/>
                <w:b/>
                <w:sz w:val="20"/>
                <w:szCs w:val="20"/>
              </w:rPr>
              <w:t>Земли сельскохозяйственного назначения</w:t>
            </w:r>
          </w:p>
        </w:tc>
        <w:tc>
          <w:tcPr>
            <w:tcW w:w="2977"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ФОИВ, органы государственной власти субъектов РФ, органы местного самоуправления (в зависимости от формы собственности)</w:t>
            </w:r>
          </w:p>
        </w:tc>
        <w:tc>
          <w:tcPr>
            <w:tcW w:w="2942" w:type="dxa"/>
            <w:gridSpan w:val="2"/>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Земельный кодекс Российской Федерации" от 25.10.2001 N 136-ФЗ</w:t>
            </w:r>
          </w:p>
        </w:tc>
      </w:tr>
      <w:tr w:rsidR="00367A84" w:rsidRPr="009936ED" w:rsidTr="00777B50">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816" w:type="dxa"/>
            <w:shd w:val="clear" w:color="auto" w:fill="EAF1DD"/>
            <w:vAlign w:val="center"/>
          </w:tcPr>
          <w:p w:rsidR="00367A84" w:rsidRPr="00777B50" w:rsidRDefault="00367A84" w:rsidP="00777B50">
            <w:pPr>
              <w:spacing w:after="0" w:line="360" w:lineRule="auto"/>
              <w:ind w:left="-57" w:right="-57"/>
              <w:jc w:val="center"/>
              <w:rPr>
                <w:rFonts w:ascii="Times New Roman" w:hAnsi="Times New Roman" w:cs="Times New Roman"/>
                <w:sz w:val="20"/>
                <w:szCs w:val="28"/>
              </w:rPr>
            </w:pPr>
            <w:r w:rsidRPr="00777B50">
              <w:rPr>
                <w:rFonts w:ascii="Times New Roman" w:hAnsi="Times New Roman" w:cs="Times New Roman"/>
                <w:sz w:val="20"/>
                <w:szCs w:val="28"/>
              </w:rPr>
              <w:t>4.</w:t>
            </w:r>
          </w:p>
        </w:tc>
        <w:tc>
          <w:tcPr>
            <w:tcW w:w="3402"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b/>
                <w:sz w:val="20"/>
                <w:szCs w:val="20"/>
              </w:rPr>
            </w:pPr>
            <w:r w:rsidRPr="00777B50">
              <w:rPr>
                <w:rFonts w:ascii="Times New Roman" w:hAnsi="Times New Roman" w:cs="Times New Roman"/>
                <w:b/>
                <w:sz w:val="20"/>
                <w:szCs w:val="20"/>
              </w:rPr>
              <w:t>Земли запаса</w:t>
            </w:r>
          </w:p>
        </w:tc>
        <w:tc>
          <w:tcPr>
            <w:tcW w:w="2977"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ФОИВ, органы государственной власти субъектов РФ, органы местного самоуправления (в зависимости от формы собственности)</w:t>
            </w:r>
          </w:p>
        </w:tc>
        <w:tc>
          <w:tcPr>
            <w:tcW w:w="2942" w:type="dxa"/>
            <w:gridSpan w:val="2"/>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Земельный кодекс Российской Федерации" от 25.10.2001 N 136-ФЗ</w:t>
            </w:r>
          </w:p>
        </w:tc>
      </w:tr>
      <w:tr w:rsidR="00367A84" w:rsidRPr="009936ED" w:rsidTr="00777B50">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816" w:type="dxa"/>
            <w:shd w:val="clear" w:color="auto" w:fill="EAF1DD"/>
            <w:vAlign w:val="center"/>
          </w:tcPr>
          <w:p w:rsidR="00367A84" w:rsidRPr="00777B50" w:rsidRDefault="00367A84" w:rsidP="00777B50">
            <w:pPr>
              <w:spacing w:after="0" w:line="360" w:lineRule="auto"/>
              <w:ind w:left="-57" w:right="-57"/>
              <w:jc w:val="center"/>
              <w:rPr>
                <w:rFonts w:ascii="Times New Roman" w:hAnsi="Times New Roman" w:cs="Times New Roman"/>
                <w:sz w:val="20"/>
                <w:szCs w:val="28"/>
              </w:rPr>
            </w:pPr>
            <w:r w:rsidRPr="00777B50">
              <w:rPr>
                <w:rFonts w:ascii="Times New Roman" w:hAnsi="Times New Roman" w:cs="Times New Roman"/>
                <w:sz w:val="20"/>
                <w:szCs w:val="28"/>
              </w:rPr>
              <w:t>5.</w:t>
            </w:r>
          </w:p>
        </w:tc>
        <w:tc>
          <w:tcPr>
            <w:tcW w:w="3402"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b/>
                <w:sz w:val="20"/>
                <w:szCs w:val="20"/>
              </w:rPr>
            </w:pPr>
            <w:r w:rsidRPr="00777B50">
              <w:rPr>
                <w:rFonts w:ascii="Times New Roman" w:hAnsi="Times New Roman" w:cs="Times New Roman"/>
                <w:b/>
                <w:sz w:val="20"/>
                <w:szCs w:val="20"/>
              </w:rPr>
              <w:t>Земли особо охраняемых природных территорий</w:t>
            </w:r>
          </w:p>
        </w:tc>
        <w:tc>
          <w:tcPr>
            <w:tcW w:w="2977"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Министерство природных ресурсов и экологии РФ</w:t>
            </w:r>
          </w:p>
        </w:tc>
        <w:tc>
          <w:tcPr>
            <w:tcW w:w="2942" w:type="dxa"/>
            <w:gridSpan w:val="2"/>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Постановление Правительства РФ от  30.06.2007 №417 «Об утверждении Правил пожарной безопасности в лесах»</w:t>
            </w:r>
          </w:p>
        </w:tc>
      </w:tr>
      <w:tr w:rsidR="00367A84" w:rsidRPr="009936ED" w:rsidTr="00777B50">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816" w:type="dxa"/>
            <w:shd w:val="clear" w:color="auto" w:fill="EAF1DD"/>
            <w:vAlign w:val="center"/>
          </w:tcPr>
          <w:p w:rsidR="00367A84" w:rsidRPr="00777B50" w:rsidRDefault="00367A84" w:rsidP="00777B50">
            <w:pPr>
              <w:spacing w:after="0" w:line="360" w:lineRule="auto"/>
              <w:ind w:left="-57" w:right="-57"/>
              <w:jc w:val="center"/>
              <w:rPr>
                <w:rFonts w:ascii="Times New Roman" w:hAnsi="Times New Roman" w:cs="Times New Roman"/>
                <w:sz w:val="20"/>
                <w:szCs w:val="28"/>
              </w:rPr>
            </w:pPr>
            <w:r w:rsidRPr="00777B50">
              <w:rPr>
                <w:rFonts w:ascii="Times New Roman" w:hAnsi="Times New Roman" w:cs="Times New Roman"/>
                <w:sz w:val="20"/>
                <w:szCs w:val="28"/>
              </w:rPr>
              <w:t>6.</w:t>
            </w:r>
          </w:p>
        </w:tc>
        <w:tc>
          <w:tcPr>
            <w:tcW w:w="3402"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b/>
                <w:sz w:val="20"/>
                <w:szCs w:val="20"/>
              </w:rPr>
            </w:pPr>
            <w:r w:rsidRPr="00777B50">
              <w:rPr>
                <w:rFonts w:ascii="Times New Roman" w:hAnsi="Times New Roman" w:cs="Times New Roman"/>
                <w:b/>
                <w:sz w:val="20"/>
                <w:szCs w:val="20"/>
              </w:rPr>
              <w:t>Земли обороны и безопасности, находящиеся в Федеральной собственности</w:t>
            </w:r>
          </w:p>
        </w:tc>
        <w:tc>
          <w:tcPr>
            <w:tcW w:w="2977"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Министерство обороны РФ</w:t>
            </w:r>
          </w:p>
        </w:tc>
        <w:tc>
          <w:tcPr>
            <w:tcW w:w="2942" w:type="dxa"/>
            <w:gridSpan w:val="2"/>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Постановление Правительства РФ от  30.06.2007 №417 «Об утверждении Правил пожарной безопасности в лесах»</w:t>
            </w:r>
          </w:p>
        </w:tc>
      </w:tr>
      <w:tr w:rsidR="00367A84" w:rsidRPr="009936ED" w:rsidTr="00777B50">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816" w:type="dxa"/>
            <w:shd w:val="clear" w:color="auto" w:fill="EAF1DD"/>
            <w:vAlign w:val="center"/>
          </w:tcPr>
          <w:p w:rsidR="00367A84" w:rsidRPr="00777B50" w:rsidRDefault="00367A84" w:rsidP="00777B50">
            <w:pPr>
              <w:spacing w:after="0" w:line="360" w:lineRule="auto"/>
              <w:ind w:left="-57" w:right="-57"/>
              <w:jc w:val="center"/>
              <w:rPr>
                <w:rFonts w:ascii="Times New Roman" w:hAnsi="Times New Roman" w:cs="Times New Roman"/>
                <w:sz w:val="20"/>
                <w:szCs w:val="28"/>
              </w:rPr>
            </w:pPr>
            <w:r w:rsidRPr="00777B50">
              <w:rPr>
                <w:rFonts w:ascii="Times New Roman" w:hAnsi="Times New Roman" w:cs="Times New Roman"/>
                <w:sz w:val="20"/>
                <w:szCs w:val="28"/>
              </w:rPr>
              <w:t>7.</w:t>
            </w:r>
          </w:p>
        </w:tc>
        <w:tc>
          <w:tcPr>
            <w:tcW w:w="3402"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b/>
                <w:sz w:val="20"/>
                <w:szCs w:val="20"/>
              </w:rPr>
            </w:pPr>
            <w:r w:rsidRPr="00777B50">
              <w:rPr>
                <w:rFonts w:ascii="Times New Roman" w:hAnsi="Times New Roman" w:cs="Times New Roman"/>
                <w:b/>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и земли иного спец. назначения</w:t>
            </w:r>
          </w:p>
        </w:tc>
        <w:tc>
          <w:tcPr>
            <w:tcW w:w="2977" w:type="dxa"/>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ФОИВ, органы государственной власти субъектов РФ, органы местного самоуправления (в зависимости от формы собственности)</w:t>
            </w:r>
          </w:p>
        </w:tc>
        <w:tc>
          <w:tcPr>
            <w:tcW w:w="2942" w:type="dxa"/>
            <w:gridSpan w:val="2"/>
            <w:shd w:val="clear" w:color="auto" w:fill="EAF1DD"/>
            <w:vAlign w:val="center"/>
          </w:tcPr>
          <w:p w:rsidR="00367A84" w:rsidRPr="00777B50" w:rsidRDefault="00367A84" w:rsidP="00777B50">
            <w:pPr>
              <w:spacing w:after="0" w:line="240" w:lineRule="auto"/>
              <w:jc w:val="center"/>
              <w:rPr>
                <w:rFonts w:ascii="Times New Roman" w:hAnsi="Times New Roman" w:cs="Times New Roman"/>
                <w:sz w:val="20"/>
                <w:szCs w:val="20"/>
              </w:rPr>
            </w:pPr>
            <w:r w:rsidRPr="00777B50">
              <w:rPr>
                <w:rFonts w:ascii="Times New Roman" w:hAnsi="Times New Roman" w:cs="Times New Roman"/>
                <w:sz w:val="20"/>
                <w:szCs w:val="20"/>
              </w:rPr>
              <w:t>Земельный кодекс Российской Федерации" от 25.10.2001 N 136-ФЗ</w:t>
            </w:r>
          </w:p>
        </w:tc>
      </w:tr>
    </w:tbl>
    <w:p w:rsidR="00367A84" w:rsidRDefault="00367A84" w:rsidP="001636DA">
      <w:pPr>
        <w:spacing w:after="0" w:line="360" w:lineRule="auto"/>
        <w:ind w:firstLine="709"/>
        <w:jc w:val="both"/>
        <w:rPr>
          <w:rFonts w:ascii="Times New Roman" w:hAnsi="Times New Roman" w:cs="Times New Roman"/>
          <w:sz w:val="28"/>
          <w:szCs w:val="28"/>
          <w:lang w:eastAsia="ru-RU"/>
        </w:rPr>
      </w:pPr>
    </w:p>
    <w:p w:rsidR="00367A84" w:rsidRDefault="001B4F62" w:rsidP="001636DA">
      <w:pPr>
        <w:spacing w:after="0" w:line="360" w:lineRule="auto"/>
        <w:jc w:val="right"/>
        <w:rPr>
          <w:rFonts w:ascii="Times New Roman" w:hAnsi="Times New Roman" w:cs="Times New Roman"/>
          <w:sz w:val="28"/>
          <w:szCs w:val="28"/>
          <w:lang w:eastAsia="ru-RU"/>
        </w:rPr>
      </w:pPr>
      <w:r>
        <w:rPr>
          <w:rFonts w:ascii="Times New Roman" w:hAnsi="Times New Roman" w:cs="Times New Roman"/>
          <w:noProof/>
          <w:sz w:val="28"/>
          <w:szCs w:val="28"/>
          <w:lang w:eastAsia="ru-RU"/>
        </w:rPr>
        <w:lastRenderedPageBreak/>
        <w:drawing>
          <wp:inline distT="0" distB="0" distL="0" distR="0">
            <wp:extent cx="5779135" cy="4725670"/>
            <wp:effectExtent l="0" t="0" r="0" b="0"/>
            <wp:docPr id="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9135" cy="4725670"/>
                    </a:xfrm>
                    <a:prstGeom prst="rect">
                      <a:avLst/>
                    </a:prstGeom>
                    <a:noFill/>
                    <a:ln>
                      <a:noFill/>
                    </a:ln>
                  </pic:spPr>
                </pic:pic>
              </a:graphicData>
            </a:graphic>
          </wp:inline>
        </w:drawing>
      </w:r>
    </w:p>
    <w:p w:rsidR="00367A84" w:rsidRPr="00426058" w:rsidRDefault="00367A84" w:rsidP="00426058">
      <w:pPr>
        <w:spacing w:after="0" w:line="360" w:lineRule="auto"/>
        <w:jc w:val="center"/>
        <w:rPr>
          <w:rFonts w:ascii="Times New Roman" w:hAnsi="Times New Roman" w:cs="Times New Roman"/>
          <w:sz w:val="20"/>
          <w:szCs w:val="28"/>
          <w:lang w:eastAsia="ru-RU"/>
        </w:rPr>
      </w:pPr>
      <w:r w:rsidRPr="00426058">
        <w:rPr>
          <w:rFonts w:ascii="Times New Roman" w:hAnsi="Times New Roman" w:cs="Times New Roman"/>
          <w:sz w:val="20"/>
          <w:szCs w:val="28"/>
          <w:lang w:eastAsia="ru-RU"/>
        </w:rPr>
        <w:t>Рисунок № 1</w:t>
      </w:r>
    </w:p>
    <w:p w:rsidR="00367A84" w:rsidRPr="00023D1E" w:rsidRDefault="00367A84" w:rsidP="00AC5851">
      <w:pPr>
        <w:spacing w:after="0" w:line="360" w:lineRule="auto"/>
        <w:ind w:firstLine="709"/>
        <w:jc w:val="both"/>
        <w:rPr>
          <w:rFonts w:ascii="Times New Roman" w:hAnsi="Times New Roman" w:cs="Times New Roman"/>
          <w:sz w:val="28"/>
          <w:szCs w:val="28"/>
          <w:lang w:eastAsia="ru-RU"/>
        </w:rPr>
      </w:pPr>
      <w:r w:rsidRPr="00023D1E">
        <w:rPr>
          <w:rFonts w:ascii="Times New Roman" w:hAnsi="Times New Roman" w:cs="Times New Roman"/>
          <w:sz w:val="28"/>
          <w:szCs w:val="28"/>
          <w:lang w:eastAsia="ru-RU"/>
        </w:rPr>
        <w:t>Пожарная опасность</w:t>
      </w:r>
      <w:r>
        <w:rPr>
          <w:rFonts w:ascii="Times New Roman" w:hAnsi="Times New Roman" w:cs="Times New Roman"/>
          <w:sz w:val="28"/>
          <w:szCs w:val="28"/>
          <w:lang w:eastAsia="ru-RU"/>
        </w:rPr>
        <w:t xml:space="preserve"> </w:t>
      </w:r>
      <w:r w:rsidRPr="00023D1E">
        <w:rPr>
          <w:rFonts w:ascii="Times New Roman" w:hAnsi="Times New Roman" w:cs="Times New Roman"/>
          <w:sz w:val="28"/>
          <w:szCs w:val="28"/>
          <w:lang w:eastAsia="ru-RU"/>
        </w:rPr>
        <w:t>в лесах</w:t>
      </w:r>
      <w:r>
        <w:rPr>
          <w:rFonts w:ascii="Times New Roman" w:hAnsi="Times New Roman" w:cs="Times New Roman"/>
          <w:sz w:val="28"/>
          <w:szCs w:val="28"/>
          <w:lang w:eastAsia="ru-RU"/>
        </w:rPr>
        <w:t xml:space="preserve"> </w:t>
      </w:r>
      <w:r w:rsidRPr="00023D1E">
        <w:rPr>
          <w:rFonts w:ascii="Times New Roman" w:hAnsi="Times New Roman" w:cs="Times New Roman"/>
          <w:sz w:val="28"/>
          <w:szCs w:val="28"/>
          <w:lang w:eastAsia="ru-RU"/>
        </w:rPr>
        <w:t>по</w:t>
      </w:r>
      <w:r>
        <w:rPr>
          <w:rFonts w:ascii="Times New Roman" w:hAnsi="Times New Roman" w:cs="Times New Roman"/>
          <w:sz w:val="28"/>
          <w:szCs w:val="28"/>
          <w:lang w:eastAsia="ru-RU"/>
        </w:rPr>
        <w:t xml:space="preserve"> </w:t>
      </w:r>
      <w:r w:rsidRPr="00023D1E">
        <w:rPr>
          <w:rFonts w:ascii="Times New Roman" w:hAnsi="Times New Roman" w:cs="Times New Roman"/>
          <w:sz w:val="28"/>
          <w:szCs w:val="28"/>
          <w:lang w:eastAsia="ru-RU"/>
        </w:rPr>
        <w:t>условиям погоды характеризует</w:t>
      </w:r>
      <w:r>
        <w:rPr>
          <w:rFonts w:ascii="Times New Roman" w:hAnsi="Times New Roman" w:cs="Times New Roman"/>
          <w:sz w:val="28"/>
          <w:szCs w:val="28"/>
          <w:lang w:eastAsia="ru-RU"/>
        </w:rPr>
        <w:t xml:space="preserve"> </w:t>
      </w:r>
      <w:r w:rsidRPr="00023D1E">
        <w:rPr>
          <w:rFonts w:ascii="Times New Roman" w:hAnsi="Times New Roman" w:cs="Times New Roman"/>
          <w:sz w:val="28"/>
          <w:szCs w:val="28"/>
          <w:lang w:eastAsia="ru-RU"/>
        </w:rPr>
        <w:t>угрозу возникновения и распространения лесных пожаров на территории</w:t>
      </w:r>
      <w:r>
        <w:rPr>
          <w:rFonts w:ascii="Times New Roman" w:hAnsi="Times New Roman" w:cs="Times New Roman"/>
          <w:sz w:val="28"/>
          <w:szCs w:val="28"/>
          <w:lang w:eastAsia="ru-RU"/>
        </w:rPr>
        <w:t xml:space="preserve"> </w:t>
      </w:r>
      <w:r w:rsidRPr="00023D1E">
        <w:rPr>
          <w:rFonts w:ascii="Times New Roman" w:hAnsi="Times New Roman" w:cs="Times New Roman"/>
          <w:sz w:val="28"/>
          <w:szCs w:val="28"/>
          <w:lang w:eastAsia="ru-RU"/>
        </w:rPr>
        <w:t>в зависимости от метеорологических условий, влияющих на пожарную</w:t>
      </w:r>
      <w:r>
        <w:rPr>
          <w:rFonts w:ascii="Times New Roman" w:hAnsi="Times New Roman" w:cs="Times New Roman"/>
          <w:sz w:val="28"/>
          <w:szCs w:val="28"/>
          <w:lang w:eastAsia="ru-RU"/>
        </w:rPr>
        <w:t xml:space="preserve"> </w:t>
      </w:r>
      <w:r w:rsidRPr="00023D1E">
        <w:rPr>
          <w:rFonts w:ascii="Times New Roman" w:hAnsi="Times New Roman" w:cs="Times New Roman"/>
          <w:sz w:val="28"/>
          <w:szCs w:val="28"/>
          <w:lang w:eastAsia="ru-RU"/>
        </w:rPr>
        <w:t>опасность лесов.</w:t>
      </w:r>
    </w:p>
    <w:p w:rsidR="00367A84" w:rsidRPr="000C6A61" w:rsidRDefault="00367A84" w:rsidP="007C5A5B">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023D1E">
        <w:rPr>
          <w:rFonts w:ascii="Times New Roman" w:hAnsi="Times New Roman" w:cs="Times New Roman"/>
          <w:sz w:val="28"/>
          <w:szCs w:val="28"/>
          <w:lang w:eastAsia="ru-RU"/>
        </w:rPr>
        <w:t>Для оценки пожарной опасности</w:t>
      </w:r>
      <w:r>
        <w:rPr>
          <w:rFonts w:ascii="Times New Roman" w:hAnsi="Times New Roman" w:cs="Times New Roman"/>
          <w:sz w:val="28"/>
          <w:szCs w:val="28"/>
          <w:lang w:eastAsia="ru-RU"/>
        </w:rPr>
        <w:t xml:space="preserve"> в лесах по условиям погоды при</w:t>
      </w:r>
      <w:r w:rsidRPr="00023D1E">
        <w:rPr>
          <w:rFonts w:ascii="Times New Roman" w:hAnsi="Times New Roman" w:cs="Times New Roman"/>
          <w:sz w:val="28"/>
          <w:szCs w:val="28"/>
          <w:lang w:eastAsia="ru-RU"/>
        </w:rPr>
        <w:t xml:space="preserve">меняют </w:t>
      </w:r>
      <w:r w:rsidRPr="00426058">
        <w:rPr>
          <w:rFonts w:ascii="Times New Roman" w:hAnsi="Times New Roman" w:cs="Times New Roman"/>
          <w:sz w:val="28"/>
          <w:szCs w:val="28"/>
          <w:lang w:eastAsia="ru-RU"/>
        </w:rPr>
        <w:t>комплексный показатель пожарной опасности по условиям погоды (далее – КПО</w:t>
      </w:r>
      <w:r w:rsidRPr="000C6A61">
        <w:rPr>
          <w:rFonts w:ascii="Times New Roman" w:hAnsi="Times New Roman" w:cs="Times New Roman"/>
          <w:color w:val="1F497D"/>
          <w:sz w:val="28"/>
          <w:szCs w:val="28"/>
          <w:lang w:eastAsia="ru-RU"/>
        </w:rPr>
        <w:t>)</w:t>
      </w:r>
      <w:r>
        <w:rPr>
          <w:rFonts w:ascii="Times New Roman" w:hAnsi="Times New Roman" w:cs="Times New Roman"/>
          <w:sz w:val="28"/>
          <w:szCs w:val="28"/>
          <w:lang w:eastAsia="ru-RU"/>
        </w:rPr>
        <w:t>, который устанав</w:t>
      </w:r>
      <w:r w:rsidRPr="00023D1E">
        <w:rPr>
          <w:rFonts w:ascii="Times New Roman" w:hAnsi="Times New Roman" w:cs="Times New Roman"/>
          <w:sz w:val="28"/>
          <w:szCs w:val="28"/>
          <w:lang w:eastAsia="ru-RU"/>
        </w:rPr>
        <w:t>ливается ежедневно на основе мете</w:t>
      </w:r>
      <w:r>
        <w:rPr>
          <w:rFonts w:ascii="Times New Roman" w:hAnsi="Times New Roman" w:cs="Times New Roman"/>
          <w:sz w:val="28"/>
          <w:szCs w:val="28"/>
          <w:lang w:eastAsia="ru-RU"/>
        </w:rPr>
        <w:t>орологических данных по установленной методике (приложение № 2).</w:t>
      </w:r>
    </w:p>
    <w:p w:rsidR="00367A84" w:rsidRDefault="00367A84" w:rsidP="001636DA">
      <w:pPr>
        <w:pStyle w:val="ListParagraph1"/>
        <w:spacing w:after="0" w:line="360" w:lineRule="auto"/>
        <w:ind w:left="397"/>
        <w:jc w:val="center"/>
        <w:rPr>
          <w:rFonts w:ascii="Times New Roman" w:hAnsi="Times New Roman" w:cs="Times New Roman"/>
          <w:b/>
          <w:bCs/>
          <w:sz w:val="28"/>
          <w:szCs w:val="28"/>
        </w:rPr>
      </w:pPr>
    </w:p>
    <w:p w:rsidR="00367A84" w:rsidRDefault="00367A84" w:rsidP="001636DA">
      <w:pPr>
        <w:pStyle w:val="ListParagraph1"/>
        <w:spacing w:after="0" w:line="360" w:lineRule="auto"/>
        <w:ind w:left="397"/>
        <w:jc w:val="center"/>
        <w:rPr>
          <w:rFonts w:ascii="Times New Roman" w:hAnsi="Times New Roman" w:cs="Times New Roman"/>
          <w:b/>
          <w:bCs/>
          <w:sz w:val="28"/>
          <w:szCs w:val="28"/>
        </w:rPr>
      </w:pPr>
      <w:r>
        <w:rPr>
          <w:rFonts w:ascii="Times New Roman" w:hAnsi="Times New Roman" w:cs="Times New Roman"/>
          <w:b/>
          <w:bCs/>
          <w:sz w:val="28"/>
          <w:szCs w:val="28"/>
        </w:rPr>
        <w:t>1.</w:t>
      </w:r>
      <w:r w:rsidRPr="00C8740E">
        <w:rPr>
          <w:rFonts w:ascii="Times New Roman" w:hAnsi="Times New Roman" w:cs="Times New Roman"/>
          <w:b/>
          <w:bCs/>
          <w:sz w:val="28"/>
          <w:szCs w:val="28"/>
        </w:rPr>
        <w:t>2</w:t>
      </w:r>
      <w:r>
        <w:rPr>
          <w:rFonts w:ascii="Times New Roman" w:hAnsi="Times New Roman" w:cs="Times New Roman"/>
          <w:b/>
          <w:bCs/>
          <w:sz w:val="28"/>
          <w:szCs w:val="28"/>
        </w:rPr>
        <w:t xml:space="preserve">. </w:t>
      </w:r>
      <w:r w:rsidRPr="00412EC5">
        <w:rPr>
          <w:rFonts w:ascii="Times New Roman" w:hAnsi="Times New Roman" w:cs="Times New Roman"/>
          <w:b/>
          <w:bCs/>
          <w:sz w:val="28"/>
          <w:szCs w:val="28"/>
        </w:rPr>
        <w:t xml:space="preserve">Источники </w:t>
      </w:r>
      <w:r>
        <w:rPr>
          <w:rFonts w:ascii="Times New Roman" w:hAnsi="Times New Roman" w:cs="Times New Roman"/>
          <w:b/>
          <w:bCs/>
          <w:sz w:val="28"/>
          <w:szCs w:val="28"/>
        </w:rPr>
        <w:t xml:space="preserve">оперативных данных о природных пожарах </w:t>
      </w:r>
    </w:p>
    <w:p w:rsidR="00367A84" w:rsidRDefault="00367A84" w:rsidP="001636DA">
      <w:pPr>
        <w:pStyle w:val="ListParagraph1"/>
        <w:spacing w:after="0" w:line="360" w:lineRule="auto"/>
        <w:ind w:left="397"/>
        <w:jc w:val="center"/>
        <w:rPr>
          <w:rFonts w:ascii="Times New Roman" w:hAnsi="Times New Roman" w:cs="Times New Roman"/>
          <w:b/>
          <w:bCs/>
          <w:sz w:val="28"/>
          <w:szCs w:val="28"/>
        </w:rPr>
      </w:pPr>
      <w:r w:rsidRPr="00412EC5">
        <w:rPr>
          <w:rFonts w:ascii="Times New Roman" w:hAnsi="Times New Roman" w:cs="Times New Roman"/>
          <w:b/>
          <w:bCs/>
          <w:sz w:val="28"/>
          <w:szCs w:val="28"/>
        </w:rPr>
        <w:t>и их основные характеристики</w:t>
      </w:r>
    </w:p>
    <w:p w:rsidR="00367A84" w:rsidRDefault="00367A84" w:rsidP="001636DA">
      <w:pPr>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 xml:space="preserve">Основными информационными источниками о природных пожарах </w:t>
      </w:r>
      <w:r>
        <w:rPr>
          <w:rFonts w:ascii="Times New Roman" w:hAnsi="Times New Roman" w:cs="Times New Roman"/>
          <w:sz w:val="28"/>
          <w:szCs w:val="28"/>
        </w:rPr>
        <w:t xml:space="preserve"> </w:t>
      </w:r>
      <w:r w:rsidRPr="00412EC5">
        <w:rPr>
          <w:rFonts w:ascii="Times New Roman" w:hAnsi="Times New Roman" w:cs="Times New Roman"/>
          <w:sz w:val="28"/>
          <w:szCs w:val="28"/>
        </w:rPr>
        <w:t>в данных Методических рекомендациях рассматриваются</w:t>
      </w:r>
      <w:r>
        <w:rPr>
          <w:rFonts w:ascii="Times New Roman" w:hAnsi="Times New Roman" w:cs="Times New Roman"/>
          <w:sz w:val="28"/>
          <w:szCs w:val="28"/>
        </w:rPr>
        <w:t>:</w:t>
      </w:r>
    </w:p>
    <w:p w:rsidR="00367A84" w:rsidRDefault="00367A84" w:rsidP="00163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412EC5">
        <w:rPr>
          <w:rFonts w:ascii="Times New Roman" w:hAnsi="Times New Roman" w:cs="Times New Roman"/>
          <w:sz w:val="28"/>
          <w:szCs w:val="28"/>
        </w:rPr>
        <w:t>оперативные данные косм</w:t>
      </w:r>
      <w:r>
        <w:rPr>
          <w:rFonts w:ascii="Times New Roman" w:hAnsi="Times New Roman" w:cs="Times New Roman"/>
          <w:sz w:val="28"/>
          <w:szCs w:val="28"/>
        </w:rPr>
        <w:t xml:space="preserve">ического мониторинга МЧС России, </w:t>
      </w:r>
      <w:r w:rsidRPr="002368C6">
        <w:rPr>
          <w:rFonts w:ascii="Times New Roman" w:hAnsi="Times New Roman" w:cs="Times New Roman"/>
          <w:sz w:val="28"/>
          <w:szCs w:val="28"/>
        </w:rPr>
        <w:t xml:space="preserve">как оперативные данные о местонахождении термических точек и их местоположение </w:t>
      </w:r>
      <w:r w:rsidRPr="002368C6">
        <w:rPr>
          <w:rFonts w:ascii="Times New Roman" w:hAnsi="Times New Roman" w:cs="Times New Roman"/>
          <w:sz w:val="28"/>
          <w:szCs w:val="28"/>
        </w:rPr>
        <w:lastRenderedPageBreak/>
        <w:t>относительно населенных пунктов и объектов инфраструктуры. Данные обновляются 3-4 раза в сутки по всей территории РФ</w:t>
      </w:r>
      <w:r>
        <w:rPr>
          <w:rFonts w:ascii="Times New Roman" w:hAnsi="Times New Roman" w:cs="Times New Roman"/>
          <w:sz w:val="28"/>
          <w:szCs w:val="28"/>
        </w:rPr>
        <w:t>;</w:t>
      </w:r>
    </w:p>
    <w:p w:rsidR="00367A84" w:rsidRDefault="00367A84" w:rsidP="00163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12EC5">
        <w:rPr>
          <w:rFonts w:ascii="Times New Roman" w:hAnsi="Times New Roman" w:cs="Times New Roman"/>
          <w:sz w:val="28"/>
          <w:szCs w:val="28"/>
        </w:rPr>
        <w:t>данные</w:t>
      </w:r>
      <w:r w:rsidRPr="00977C0A">
        <w:rPr>
          <w:rFonts w:ascii="Times New Roman" w:hAnsi="Times New Roman" w:cs="Times New Roman"/>
          <w:sz w:val="28"/>
          <w:szCs w:val="28"/>
        </w:rPr>
        <w:t xml:space="preserve"> </w:t>
      </w:r>
      <w:r>
        <w:rPr>
          <w:rFonts w:ascii="Times New Roman" w:hAnsi="Times New Roman" w:cs="Times New Roman"/>
          <w:sz w:val="28"/>
          <w:szCs w:val="28"/>
        </w:rPr>
        <w:t>информационной системы дистанционного мониторинга для определения пожарной опасности в лесах РФ</w:t>
      </w:r>
      <w:r w:rsidRPr="00FE3ADD">
        <w:rPr>
          <w:rFonts w:ascii="Times New Roman" w:hAnsi="Times New Roman" w:cs="Times New Roman"/>
          <w:iCs/>
          <w:sz w:val="28"/>
          <w:szCs w:val="28"/>
        </w:rPr>
        <w:t xml:space="preserve"> Федерального агентства лесного хозяйства</w:t>
      </w:r>
      <w:r>
        <w:rPr>
          <w:rFonts w:ascii="Times New Roman" w:hAnsi="Times New Roman" w:cs="Times New Roman"/>
          <w:iCs/>
          <w:sz w:val="28"/>
          <w:szCs w:val="28"/>
        </w:rPr>
        <w:t xml:space="preserve"> </w:t>
      </w:r>
      <w:r>
        <w:rPr>
          <w:rFonts w:ascii="Times New Roman" w:hAnsi="Times New Roman" w:cs="Times New Roman"/>
          <w:sz w:val="28"/>
          <w:szCs w:val="28"/>
        </w:rPr>
        <w:t xml:space="preserve">(далее - </w:t>
      </w:r>
      <w:r w:rsidRPr="00412EC5">
        <w:rPr>
          <w:rFonts w:ascii="Times New Roman" w:hAnsi="Times New Roman" w:cs="Times New Roman"/>
          <w:sz w:val="28"/>
          <w:szCs w:val="28"/>
        </w:rPr>
        <w:t>ИСДМ</w:t>
      </w:r>
      <w:r w:rsidRPr="001E5CFF">
        <w:rPr>
          <w:rFonts w:ascii="Times New Roman" w:hAnsi="Times New Roman" w:cs="Times New Roman"/>
          <w:sz w:val="28"/>
          <w:szCs w:val="28"/>
        </w:rPr>
        <w:t xml:space="preserve"> </w:t>
      </w:r>
      <w:r w:rsidRPr="00412EC5">
        <w:rPr>
          <w:rFonts w:ascii="Times New Roman" w:hAnsi="Times New Roman" w:cs="Times New Roman"/>
          <w:sz w:val="28"/>
          <w:szCs w:val="28"/>
        </w:rPr>
        <w:t>Рослесхоз</w:t>
      </w:r>
      <w:r>
        <w:rPr>
          <w:rFonts w:ascii="Times New Roman" w:hAnsi="Times New Roman" w:cs="Times New Roman"/>
          <w:sz w:val="28"/>
          <w:szCs w:val="28"/>
        </w:rPr>
        <w:t xml:space="preserve">), которые </w:t>
      </w:r>
      <w:r w:rsidRPr="003E3F9C">
        <w:rPr>
          <w:rFonts w:ascii="Times New Roman" w:hAnsi="Times New Roman" w:cs="Times New Roman"/>
          <w:sz w:val="28"/>
          <w:szCs w:val="28"/>
        </w:rPr>
        <w:t>используются как статистические данные по учету лесных пожаров на землях лесного фонда, расположенных на территории субъекта РФ, на землях обороны и безопасности, на землях особо охраняемых природных территорий и на землях иных категорий. Данные обновляются в период с 05.00 до 07.00 московского времени по состоянию</w:t>
      </w:r>
      <w:r>
        <w:rPr>
          <w:rFonts w:ascii="Times New Roman" w:hAnsi="Times New Roman" w:cs="Times New Roman"/>
          <w:sz w:val="28"/>
          <w:szCs w:val="28"/>
        </w:rPr>
        <w:t xml:space="preserve"> на 00.00 часов прошедших суток;</w:t>
      </w:r>
    </w:p>
    <w:p w:rsidR="00367A84" w:rsidRDefault="00367A84" w:rsidP="00163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412EC5">
        <w:rPr>
          <w:rFonts w:ascii="Times New Roman" w:hAnsi="Times New Roman" w:cs="Times New Roman"/>
          <w:sz w:val="28"/>
          <w:szCs w:val="28"/>
        </w:rPr>
        <w:t xml:space="preserve">данные о природных пожарах </w:t>
      </w:r>
      <w:r>
        <w:rPr>
          <w:rFonts w:ascii="Times New Roman" w:hAnsi="Times New Roman" w:cs="Times New Roman"/>
          <w:sz w:val="28"/>
          <w:szCs w:val="28"/>
        </w:rPr>
        <w:t xml:space="preserve">региональной диспетчерской службой (далее - </w:t>
      </w:r>
      <w:r w:rsidRPr="00412EC5">
        <w:rPr>
          <w:rFonts w:ascii="Times New Roman" w:hAnsi="Times New Roman" w:cs="Times New Roman"/>
          <w:sz w:val="28"/>
          <w:szCs w:val="28"/>
        </w:rPr>
        <w:t>РДС</w:t>
      </w:r>
      <w:r>
        <w:rPr>
          <w:rFonts w:ascii="Times New Roman" w:hAnsi="Times New Roman" w:cs="Times New Roman"/>
          <w:sz w:val="28"/>
          <w:szCs w:val="28"/>
        </w:rPr>
        <w:t xml:space="preserve">) </w:t>
      </w:r>
      <w:r w:rsidRPr="00412EC5">
        <w:rPr>
          <w:rFonts w:ascii="Times New Roman" w:hAnsi="Times New Roman" w:cs="Times New Roman"/>
          <w:sz w:val="28"/>
          <w:szCs w:val="28"/>
        </w:rPr>
        <w:t>субъектов РФ</w:t>
      </w:r>
    </w:p>
    <w:p w:rsidR="00367A84" w:rsidRDefault="00367A84" w:rsidP="00163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412EC5">
        <w:rPr>
          <w:rFonts w:ascii="Times New Roman" w:hAnsi="Times New Roman" w:cs="Times New Roman"/>
          <w:sz w:val="28"/>
          <w:szCs w:val="28"/>
        </w:rPr>
        <w:t xml:space="preserve"> информация органов управления РСЧС и их </w:t>
      </w:r>
      <w:r>
        <w:rPr>
          <w:rFonts w:ascii="Times New Roman" w:hAnsi="Times New Roman" w:cs="Times New Roman"/>
          <w:sz w:val="28"/>
          <w:szCs w:val="28"/>
        </w:rPr>
        <w:t xml:space="preserve">структурных </w:t>
      </w:r>
      <w:r w:rsidRPr="00412EC5">
        <w:rPr>
          <w:rFonts w:ascii="Times New Roman" w:hAnsi="Times New Roman" w:cs="Times New Roman"/>
          <w:sz w:val="28"/>
          <w:szCs w:val="28"/>
        </w:rPr>
        <w:t>подразделений, органов государственной власти субъектов РФ</w:t>
      </w:r>
      <w:r>
        <w:rPr>
          <w:rFonts w:ascii="Times New Roman" w:hAnsi="Times New Roman" w:cs="Times New Roman"/>
          <w:sz w:val="28"/>
          <w:szCs w:val="28"/>
        </w:rPr>
        <w:t xml:space="preserve"> </w:t>
      </w:r>
      <w:r w:rsidRPr="00412EC5">
        <w:rPr>
          <w:rFonts w:ascii="Times New Roman" w:hAnsi="Times New Roman" w:cs="Times New Roman"/>
          <w:sz w:val="28"/>
          <w:szCs w:val="28"/>
        </w:rPr>
        <w:t>и местного самоуправления</w:t>
      </w:r>
      <w:r>
        <w:rPr>
          <w:rFonts w:ascii="Times New Roman" w:hAnsi="Times New Roman" w:cs="Times New Roman"/>
          <w:sz w:val="28"/>
          <w:szCs w:val="28"/>
        </w:rPr>
        <w:t>;</w:t>
      </w:r>
    </w:p>
    <w:p w:rsidR="00367A84" w:rsidRPr="00412EC5" w:rsidRDefault="00367A84" w:rsidP="00163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 данные государств, граничащих с субъектом РФ.</w:t>
      </w:r>
    </w:p>
    <w:p w:rsidR="00367A84" w:rsidRPr="00412EC5" w:rsidRDefault="00367A84" w:rsidP="001636DA">
      <w:pPr>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Мониторинг пожарной обстановки может осуществляться при проведении:</w:t>
      </w:r>
    </w:p>
    <w:p w:rsidR="00367A84" w:rsidRPr="00412EC5" w:rsidRDefault="00367A84" w:rsidP="001636DA">
      <w:pPr>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авиационного патрулирования;</w:t>
      </w:r>
    </w:p>
    <w:p w:rsidR="00367A84" w:rsidRDefault="00367A84" w:rsidP="001636DA">
      <w:pPr>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 xml:space="preserve">наземного </w:t>
      </w:r>
      <w:r>
        <w:rPr>
          <w:rFonts w:ascii="Times New Roman" w:hAnsi="Times New Roman" w:cs="Times New Roman"/>
          <w:sz w:val="28"/>
          <w:szCs w:val="28"/>
        </w:rPr>
        <w:t>патрулирования;</w:t>
      </w:r>
    </w:p>
    <w:p w:rsidR="00367A84" w:rsidRPr="003E3F9C" w:rsidRDefault="00367A84" w:rsidP="00163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визуально с применением наблюдательных пунктов (вышек) и аппаратуры видео фиксации</w:t>
      </w:r>
      <w:r w:rsidRPr="007C5A5B">
        <w:rPr>
          <w:rFonts w:ascii="Times New Roman" w:hAnsi="Times New Roman" w:cs="Times New Roman"/>
          <w:color w:val="1F497D"/>
          <w:sz w:val="28"/>
          <w:szCs w:val="28"/>
        </w:rPr>
        <w:t xml:space="preserve"> </w:t>
      </w:r>
      <w:r w:rsidRPr="003E3F9C">
        <w:rPr>
          <w:rFonts w:ascii="Times New Roman" w:hAnsi="Times New Roman" w:cs="Times New Roman"/>
          <w:sz w:val="28"/>
          <w:szCs w:val="28"/>
        </w:rPr>
        <w:t>с вышек, в т. ч. операторов сотовой связи;</w:t>
      </w:r>
    </w:p>
    <w:p w:rsidR="00367A84" w:rsidRDefault="00367A84" w:rsidP="00163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морское и речное патрулирование (с учетом особенностей регионов).</w:t>
      </w:r>
    </w:p>
    <w:p w:rsidR="00367A84" w:rsidRPr="00412EC5"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Авиационное патрулирование – обнаружение лесных пожаров,</w:t>
      </w:r>
      <w:r>
        <w:rPr>
          <w:rFonts w:ascii="Times New Roman" w:hAnsi="Times New Roman" w:cs="Times New Roman"/>
          <w:sz w:val="28"/>
          <w:szCs w:val="28"/>
        </w:rPr>
        <w:t xml:space="preserve"> </w:t>
      </w:r>
      <w:r w:rsidRPr="00412EC5">
        <w:rPr>
          <w:rFonts w:ascii="Times New Roman" w:hAnsi="Times New Roman" w:cs="Times New Roman"/>
          <w:sz w:val="28"/>
          <w:szCs w:val="28"/>
        </w:rPr>
        <w:t>а также контроль за действующими очагами природных пожаров</w:t>
      </w:r>
      <w:r>
        <w:rPr>
          <w:rFonts w:ascii="Times New Roman" w:hAnsi="Times New Roman" w:cs="Times New Roman"/>
          <w:sz w:val="28"/>
          <w:szCs w:val="28"/>
        </w:rPr>
        <w:t xml:space="preserve"> </w:t>
      </w:r>
      <w:r w:rsidRPr="00412EC5">
        <w:rPr>
          <w:rFonts w:ascii="Times New Roman" w:hAnsi="Times New Roman" w:cs="Times New Roman"/>
          <w:sz w:val="28"/>
          <w:szCs w:val="28"/>
        </w:rPr>
        <w:t>с использованием авиационных средств</w:t>
      </w:r>
      <w:r>
        <w:rPr>
          <w:rFonts w:ascii="Times New Roman" w:hAnsi="Times New Roman" w:cs="Times New Roman"/>
          <w:sz w:val="28"/>
          <w:szCs w:val="28"/>
        </w:rPr>
        <w:t xml:space="preserve"> с момента их обнаружения и до полной ликвидации</w:t>
      </w:r>
      <w:r w:rsidRPr="00412EC5">
        <w:rPr>
          <w:rFonts w:ascii="Times New Roman" w:hAnsi="Times New Roman" w:cs="Times New Roman"/>
          <w:sz w:val="28"/>
          <w:szCs w:val="28"/>
        </w:rPr>
        <w:t xml:space="preserve">. </w:t>
      </w:r>
    </w:p>
    <w:p w:rsidR="00367A84" w:rsidRPr="00412EC5"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Передача информации об обнаружении очагов природных пожаров</w:t>
      </w:r>
      <w:r>
        <w:rPr>
          <w:rFonts w:ascii="Times New Roman" w:hAnsi="Times New Roman" w:cs="Times New Roman"/>
          <w:sz w:val="28"/>
          <w:szCs w:val="28"/>
        </w:rPr>
        <w:t xml:space="preserve"> </w:t>
      </w:r>
      <w:r w:rsidRPr="00412EC5">
        <w:rPr>
          <w:rFonts w:ascii="Times New Roman" w:hAnsi="Times New Roman" w:cs="Times New Roman"/>
          <w:sz w:val="28"/>
          <w:szCs w:val="28"/>
        </w:rPr>
        <w:t xml:space="preserve">в ходе авиационной разведки </w:t>
      </w:r>
      <w:r w:rsidRPr="003E3F9C">
        <w:rPr>
          <w:rFonts w:ascii="Times New Roman" w:hAnsi="Times New Roman" w:cs="Times New Roman"/>
          <w:sz w:val="28"/>
          <w:szCs w:val="28"/>
        </w:rPr>
        <w:t xml:space="preserve">осуществляется незамедлительно, как и при других способах, для чего может быть </w:t>
      </w:r>
      <w:r w:rsidRPr="00412EC5">
        <w:rPr>
          <w:rFonts w:ascii="Times New Roman" w:hAnsi="Times New Roman" w:cs="Times New Roman"/>
          <w:sz w:val="28"/>
          <w:szCs w:val="28"/>
        </w:rPr>
        <w:t>использованы следующие виды связи:</w:t>
      </w:r>
    </w:p>
    <w:p w:rsidR="00367A84" w:rsidRPr="00412EC5"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сотовая;</w:t>
      </w:r>
    </w:p>
    <w:p w:rsidR="00367A84" w:rsidRPr="00412EC5"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интернет;</w:t>
      </w:r>
    </w:p>
    <w:p w:rsidR="00367A84"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бортовая радиосвязь воздушного судна с на</w:t>
      </w:r>
      <w:r>
        <w:rPr>
          <w:rFonts w:ascii="Times New Roman" w:hAnsi="Times New Roman" w:cs="Times New Roman"/>
          <w:sz w:val="28"/>
          <w:szCs w:val="28"/>
        </w:rPr>
        <w:t>земными диспетчерскими службами;</w:t>
      </w:r>
    </w:p>
    <w:p w:rsidR="00367A84"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73BA3">
        <w:rPr>
          <w:rFonts w:ascii="Times New Roman" w:hAnsi="Times New Roman" w:cs="Times New Roman"/>
          <w:sz w:val="28"/>
          <w:szCs w:val="28"/>
        </w:rPr>
        <w:lastRenderedPageBreak/>
        <w:t>видеоинформация с борта беспилотного летат</w:t>
      </w:r>
      <w:r>
        <w:rPr>
          <w:rFonts w:ascii="Times New Roman" w:hAnsi="Times New Roman" w:cs="Times New Roman"/>
          <w:sz w:val="28"/>
          <w:szCs w:val="28"/>
        </w:rPr>
        <w:t>ельного аппарата по радиоканалу;</w:t>
      </w:r>
    </w:p>
    <w:p w:rsidR="00367A84" w:rsidRPr="00C73BA3"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спутниковая связь.</w:t>
      </w:r>
    </w:p>
    <w:p w:rsidR="00367A84" w:rsidRPr="00412EC5"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 xml:space="preserve">Вся информация передается по </w:t>
      </w:r>
      <w:r w:rsidRPr="003E3F9C">
        <w:rPr>
          <w:rFonts w:ascii="Times New Roman" w:hAnsi="Times New Roman" w:cs="Times New Roman"/>
          <w:sz w:val="28"/>
          <w:szCs w:val="28"/>
        </w:rPr>
        <w:t>данным видам связи в специализированную  РДС или диспетчерскую службу лесничеств (далее – ДСЛ), далее, по необходимости, иным ведомствам</w:t>
      </w:r>
      <w:r w:rsidRPr="00412EC5">
        <w:rPr>
          <w:rFonts w:ascii="Times New Roman" w:hAnsi="Times New Roman" w:cs="Times New Roman"/>
          <w:sz w:val="28"/>
          <w:szCs w:val="28"/>
        </w:rPr>
        <w:t xml:space="preserve">, органам исполнительной власти - в соответствии с соглашениями об информационном взаимодействии и иными нормативными документами, в том числе в центр управления в кризисных ситуациях </w:t>
      </w:r>
      <w:r>
        <w:rPr>
          <w:rFonts w:ascii="Times New Roman" w:hAnsi="Times New Roman" w:cs="Times New Roman"/>
          <w:sz w:val="28"/>
          <w:szCs w:val="28"/>
        </w:rPr>
        <w:t xml:space="preserve">главных управлений </w:t>
      </w:r>
      <w:r w:rsidRPr="00412EC5">
        <w:rPr>
          <w:rFonts w:ascii="Times New Roman" w:hAnsi="Times New Roman" w:cs="Times New Roman"/>
          <w:sz w:val="28"/>
          <w:szCs w:val="28"/>
        </w:rPr>
        <w:t xml:space="preserve">МЧС России по субъекту РФ (далее – ЦУКС </w:t>
      </w:r>
      <w:r>
        <w:rPr>
          <w:rFonts w:ascii="Times New Roman" w:hAnsi="Times New Roman" w:cs="Times New Roman"/>
          <w:sz w:val="28"/>
          <w:szCs w:val="28"/>
        </w:rPr>
        <w:t xml:space="preserve">ГУ МЧС России по </w:t>
      </w:r>
      <w:r w:rsidRPr="00412EC5">
        <w:rPr>
          <w:rFonts w:ascii="Times New Roman" w:hAnsi="Times New Roman" w:cs="Times New Roman"/>
          <w:sz w:val="28"/>
          <w:szCs w:val="28"/>
        </w:rPr>
        <w:t>субъект</w:t>
      </w:r>
      <w:r>
        <w:rPr>
          <w:rFonts w:ascii="Times New Roman" w:hAnsi="Times New Roman" w:cs="Times New Roman"/>
          <w:sz w:val="28"/>
          <w:szCs w:val="28"/>
        </w:rPr>
        <w:t>у</w:t>
      </w:r>
      <w:r w:rsidRPr="00412EC5">
        <w:rPr>
          <w:rFonts w:ascii="Times New Roman" w:hAnsi="Times New Roman" w:cs="Times New Roman"/>
          <w:sz w:val="28"/>
          <w:szCs w:val="28"/>
        </w:rPr>
        <w:t xml:space="preserve"> РФ).</w:t>
      </w:r>
    </w:p>
    <w:p w:rsidR="00367A84" w:rsidRPr="003E3F9C"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 xml:space="preserve">Авиапатрулирование территории лесного фонда и лесов на землях иных категорий в течение пожароопасного сезона </w:t>
      </w:r>
      <w:r w:rsidRPr="00C73BA3">
        <w:rPr>
          <w:rFonts w:ascii="Times New Roman" w:hAnsi="Times New Roman" w:cs="Times New Roman"/>
          <w:sz w:val="28"/>
          <w:szCs w:val="28"/>
        </w:rPr>
        <w:t xml:space="preserve">осуществляется с использованием пилотируемых и беспилотных летательных аппаратов по утвержденным в сводных планах тушения лесных пожаров на территории субъектов РФ маршрутам, с периодичностью, зависящей от класса пожарной </w:t>
      </w:r>
      <w:r w:rsidRPr="00412EC5">
        <w:rPr>
          <w:rFonts w:ascii="Times New Roman" w:hAnsi="Times New Roman" w:cs="Times New Roman"/>
          <w:sz w:val="28"/>
          <w:szCs w:val="28"/>
        </w:rPr>
        <w:t xml:space="preserve">опасности, погодных условий и фактической </w:t>
      </w:r>
      <w:proofErr w:type="spellStart"/>
      <w:r w:rsidRPr="00412EC5">
        <w:rPr>
          <w:rFonts w:ascii="Times New Roman" w:hAnsi="Times New Roman" w:cs="Times New Roman"/>
          <w:sz w:val="28"/>
          <w:szCs w:val="28"/>
        </w:rPr>
        <w:t>горимости</w:t>
      </w:r>
      <w:proofErr w:type="spellEnd"/>
      <w:r w:rsidRPr="00412EC5">
        <w:rPr>
          <w:rFonts w:ascii="Times New Roman" w:hAnsi="Times New Roman" w:cs="Times New Roman"/>
          <w:sz w:val="28"/>
          <w:szCs w:val="28"/>
        </w:rPr>
        <w:t xml:space="preserve"> лесных участков</w:t>
      </w:r>
      <w:r>
        <w:rPr>
          <w:rFonts w:ascii="Times New Roman" w:hAnsi="Times New Roman" w:cs="Times New Roman"/>
          <w:sz w:val="28"/>
          <w:szCs w:val="28"/>
        </w:rPr>
        <w:t xml:space="preserve">, </w:t>
      </w:r>
      <w:r w:rsidRPr="003E3F9C">
        <w:rPr>
          <w:rFonts w:ascii="Times New Roman" w:hAnsi="Times New Roman" w:cs="Times New Roman"/>
          <w:sz w:val="28"/>
          <w:szCs w:val="28"/>
        </w:rPr>
        <w:t>утверждаемой уполномоченными органами исполнительной власти субъекта РФ в области лесных отношений.</w:t>
      </w:r>
    </w:p>
    <w:p w:rsidR="00367A84" w:rsidRPr="00412EC5"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highlight w:val="yellow"/>
        </w:rPr>
      </w:pPr>
      <w:r w:rsidRPr="00412EC5">
        <w:rPr>
          <w:rFonts w:ascii="Times New Roman" w:hAnsi="Times New Roman" w:cs="Times New Roman"/>
          <w:sz w:val="28"/>
          <w:szCs w:val="28"/>
        </w:rPr>
        <w:t xml:space="preserve">Периодичность авиационного патрулирования устанавливается </w:t>
      </w:r>
      <w:r>
        <w:rPr>
          <w:rFonts w:ascii="Times New Roman" w:hAnsi="Times New Roman" w:cs="Times New Roman"/>
          <w:sz w:val="28"/>
          <w:szCs w:val="28"/>
        </w:rPr>
        <w:t xml:space="preserve">                    </w:t>
      </w:r>
      <w:r w:rsidRPr="00412EC5">
        <w:rPr>
          <w:rFonts w:ascii="Times New Roman" w:hAnsi="Times New Roman" w:cs="Times New Roman"/>
          <w:sz w:val="28"/>
          <w:szCs w:val="28"/>
        </w:rPr>
        <w:t>в соответствии с требованиями приказа Рослесхоза от 22</w:t>
      </w:r>
      <w:r>
        <w:rPr>
          <w:rFonts w:ascii="Times New Roman" w:hAnsi="Times New Roman" w:cs="Times New Roman"/>
          <w:sz w:val="28"/>
          <w:szCs w:val="28"/>
        </w:rPr>
        <w:t xml:space="preserve"> сентября </w:t>
      </w:r>
      <w:r w:rsidRPr="00412EC5">
        <w:rPr>
          <w:rFonts w:ascii="Times New Roman" w:hAnsi="Times New Roman" w:cs="Times New Roman"/>
          <w:sz w:val="28"/>
          <w:szCs w:val="28"/>
        </w:rPr>
        <w:t xml:space="preserve">1997 № 122 </w:t>
      </w:r>
      <w:r>
        <w:rPr>
          <w:rFonts w:ascii="Times New Roman" w:hAnsi="Times New Roman" w:cs="Times New Roman"/>
          <w:sz w:val="28"/>
          <w:szCs w:val="28"/>
        </w:rPr>
        <w:t xml:space="preserve">              </w:t>
      </w:r>
      <w:r w:rsidRPr="00412EC5">
        <w:rPr>
          <w:rFonts w:ascii="Times New Roman" w:hAnsi="Times New Roman" w:cs="Times New Roman"/>
          <w:sz w:val="28"/>
          <w:szCs w:val="28"/>
        </w:rPr>
        <w:t>«Об утверждении инструкции по авиационной охране лесов».</w:t>
      </w:r>
    </w:p>
    <w:p w:rsidR="00367A84" w:rsidRPr="003E3F9C"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За пределами территорий, охраняемых специализированными учреждениями по авиационной охране лесов от пожаров субъектов РФ (далее «авиабазами»), полеты выполняются по заявке заинтересованного органа на договорной основе. Договоры заключаются ежегодно в срок до 15 января.</w:t>
      </w:r>
    </w:p>
    <w:p w:rsidR="00367A84" w:rsidRPr="000B5FCB"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B5FCB">
        <w:rPr>
          <w:rFonts w:ascii="Times New Roman" w:hAnsi="Times New Roman" w:cs="Times New Roman"/>
          <w:sz w:val="28"/>
          <w:szCs w:val="28"/>
        </w:rPr>
        <w:t xml:space="preserve">Наземное патрулирование: </w:t>
      </w:r>
    </w:p>
    <w:p w:rsidR="00367A84"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Состав групп наземного патрулирования формируется исходя из возложенных на них задач и может осуществляться по следующим основным направлениям:</w:t>
      </w:r>
    </w:p>
    <w:p w:rsidR="00367A84" w:rsidRPr="003E3F9C"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E3F9C">
        <w:rPr>
          <w:rFonts w:ascii="Times New Roman" w:hAnsi="Times New Roman" w:cs="Times New Roman"/>
          <w:sz w:val="28"/>
          <w:szCs w:val="28"/>
        </w:rPr>
        <w:t xml:space="preserve">специалистами лесничеств (участковых лесничеств) в рамках осуществления мероприятий по лесному контролю и государственному </w:t>
      </w:r>
      <w:r w:rsidRPr="003E3F9C">
        <w:rPr>
          <w:rFonts w:ascii="Times New Roman" w:hAnsi="Times New Roman" w:cs="Times New Roman"/>
          <w:sz w:val="28"/>
          <w:szCs w:val="28"/>
        </w:rPr>
        <w:lastRenderedPageBreak/>
        <w:t>пожарному надзору в лесах и при выполнении других работ в лесном фонде;</w:t>
      </w:r>
    </w:p>
    <w:p w:rsidR="00367A84" w:rsidRPr="003E3F9C"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E3F9C">
        <w:rPr>
          <w:rFonts w:ascii="Times New Roman" w:hAnsi="Times New Roman" w:cs="Times New Roman"/>
          <w:sz w:val="28"/>
          <w:szCs w:val="28"/>
        </w:rPr>
        <w:t>патрулирование лесных территорий (территорий лесничеств) – силами работников специализированных учреждений по охране лесов от пожаров по маршрутам, разработанным и утвержденным планами тушения лесных пожаров на территории лесничеств, с периодичностью, установленной нормативными правовыми и методическими документами Минприроды РФ;</w:t>
      </w:r>
    </w:p>
    <w:p w:rsidR="00367A84" w:rsidRPr="003E3F9C"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E3F9C">
        <w:rPr>
          <w:rFonts w:ascii="Times New Roman" w:hAnsi="Times New Roman" w:cs="Times New Roman"/>
          <w:sz w:val="28"/>
          <w:szCs w:val="28"/>
        </w:rPr>
        <w:t>путем наземного патрулирования арендаторами лесных участков по маршрутам, утвержденным соответствующими планами тушения лесных пожаров на территории лесничеств;</w:t>
      </w:r>
    </w:p>
    <w:p w:rsidR="00367A84" w:rsidRPr="00412EC5"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патрулирование заблаговременно определенных мест массового отдыха населения в лесах и примыкающих к ним территори</w:t>
      </w:r>
      <w:r>
        <w:rPr>
          <w:rFonts w:ascii="Times New Roman" w:hAnsi="Times New Roman" w:cs="Times New Roman"/>
          <w:sz w:val="28"/>
          <w:szCs w:val="28"/>
        </w:rPr>
        <w:t>й</w:t>
      </w:r>
      <w:r w:rsidRPr="00412EC5">
        <w:rPr>
          <w:rFonts w:ascii="Times New Roman" w:hAnsi="Times New Roman" w:cs="Times New Roman"/>
          <w:sz w:val="28"/>
          <w:szCs w:val="28"/>
        </w:rPr>
        <w:t xml:space="preserve">, а также в </w:t>
      </w:r>
      <w:smartTag w:uri="urn:schemas-microsoft-com:office:smarttags" w:element="metricconverter">
        <w:smartTagPr>
          <w:attr w:name="ProductID" w:val="5 км"/>
        </w:smartTagPr>
        <w:r w:rsidRPr="00412EC5">
          <w:rPr>
            <w:rFonts w:ascii="Times New Roman" w:hAnsi="Times New Roman" w:cs="Times New Roman"/>
            <w:sz w:val="28"/>
            <w:szCs w:val="28"/>
          </w:rPr>
          <w:t>5 км</w:t>
        </w:r>
      </w:smartTag>
      <w:r w:rsidRPr="00412EC5">
        <w:rPr>
          <w:rFonts w:ascii="Times New Roman" w:hAnsi="Times New Roman" w:cs="Times New Roman"/>
          <w:sz w:val="28"/>
          <w:szCs w:val="28"/>
        </w:rPr>
        <w:t xml:space="preserve"> зоне потенциального риска природных пожаров от населенных пунктов, объектов экономики и инфраструктуры – силами межведомственных </w:t>
      </w:r>
      <w:r>
        <w:rPr>
          <w:rFonts w:ascii="Times New Roman" w:hAnsi="Times New Roman" w:cs="Times New Roman"/>
          <w:sz w:val="28"/>
          <w:szCs w:val="28"/>
        </w:rPr>
        <w:t>ОГ</w:t>
      </w:r>
      <w:r w:rsidRPr="00412EC5">
        <w:rPr>
          <w:rFonts w:ascii="Times New Roman" w:hAnsi="Times New Roman" w:cs="Times New Roman"/>
          <w:sz w:val="28"/>
          <w:szCs w:val="28"/>
        </w:rPr>
        <w:t>.</w:t>
      </w:r>
    </w:p>
    <w:p w:rsidR="00367A84"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12EC5">
        <w:rPr>
          <w:rFonts w:ascii="Times New Roman" w:hAnsi="Times New Roman" w:cs="Times New Roman"/>
          <w:sz w:val="28"/>
          <w:szCs w:val="28"/>
        </w:rPr>
        <w:t>В состав межведомственн</w:t>
      </w:r>
      <w:r>
        <w:rPr>
          <w:rFonts w:ascii="Times New Roman" w:hAnsi="Times New Roman" w:cs="Times New Roman"/>
          <w:sz w:val="28"/>
          <w:szCs w:val="28"/>
        </w:rPr>
        <w:t>ой оперативной группы</w:t>
      </w:r>
      <w:r w:rsidRPr="00412EC5">
        <w:rPr>
          <w:rFonts w:ascii="Times New Roman" w:hAnsi="Times New Roman" w:cs="Times New Roman"/>
          <w:sz w:val="28"/>
          <w:szCs w:val="28"/>
        </w:rPr>
        <w:t xml:space="preserve"> включаются представители лесного хозяйства, органов местного самоуправления, органов внутренних дел, федеральной противопожарной службы (противопожарной службы субъектов Российской Федерации и других видов пожарной </w:t>
      </w:r>
      <w:r w:rsidRPr="00E25CD4">
        <w:rPr>
          <w:rFonts w:ascii="Times New Roman" w:hAnsi="Times New Roman" w:cs="Times New Roman"/>
          <w:sz w:val="28"/>
          <w:szCs w:val="28"/>
        </w:rPr>
        <w:t xml:space="preserve">охраны </w:t>
      </w:r>
      <w:r w:rsidRPr="00E25CD4">
        <w:rPr>
          <w:rFonts w:ascii="Times New Roman" w:hAnsi="Times New Roman" w:cs="Times New Roman"/>
          <w:bCs/>
          <w:sz w:val="28"/>
          <w:szCs w:val="28"/>
        </w:rPr>
        <w:t>при наличии законных поводов и оснований</w:t>
      </w:r>
      <w:r w:rsidRPr="00E25CD4">
        <w:rPr>
          <w:rFonts w:ascii="Times New Roman" w:hAnsi="Times New Roman" w:cs="Times New Roman"/>
          <w:sz w:val="28"/>
          <w:szCs w:val="28"/>
        </w:rPr>
        <w:t>), представители Минприроды РФ</w:t>
      </w:r>
      <w:r>
        <w:rPr>
          <w:rFonts w:ascii="Times New Roman" w:hAnsi="Times New Roman" w:cs="Times New Roman"/>
          <w:sz w:val="28"/>
          <w:szCs w:val="28"/>
        </w:rPr>
        <w:t xml:space="preserve"> (в части касающейся национальных парков и заповедников), Минобороны РФ и силовых ведомств, а также представители собственников и арендаторов земель, на которых размещены леса</w:t>
      </w:r>
      <w:r w:rsidRPr="00412EC5">
        <w:rPr>
          <w:rFonts w:ascii="Times New Roman" w:hAnsi="Times New Roman" w:cs="Times New Roman"/>
          <w:sz w:val="28"/>
          <w:szCs w:val="28"/>
        </w:rPr>
        <w:t>.</w:t>
      </w:r>
    </w:p>
    <w:p w:rsidR="00367A84"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повышением уровня класса пожарной опасности </w:t>
      </w:r>
      <w:r w:rsidRPr="003E3F9C">
        <w:rPr>
          <w:rFonts w:ascii="Times New Roman" w:hAnsi="Times New Roman" w:cs="Times New Roman"/>
          <w:sz w:val="28"/>
          <w:szCs w:val="28"/>
        </w:rPr>
        <w:t xml:space="preserve">по условиям погоды </w:t>
      </w:r>
      <w:r>
        <w:rPr>
          <w:rFonts w:ascii="Times New Roman" w:hAnsi="Times New Roman" w:cs="Times New Roman"/>
          <w:sz w:val="28"/>
          <w:szCs w:val="28"/>
        </w:rPr>
        <w:t>КЧС и ОПБ совместно с заинтересованными органами и организациями организует взаимодействие и осуществление мониторинга пожарной обстановки через межведомственные оперативные группы в прилегающих лесных массивах и на торфяных месторождениях.</w:t>
      </w:r>
    </w:p>
    <w:p w:rsidR="00367A84" w:rsidRPr="00412EC5"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межведомственных оперативных групп, утверждаются решением КЧС и ОПБ исходя из складывающейся обстановки.</w:t>
      </w:r>
    </w:p>
    <w:p w:rsidR="00367A84"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Приказом Минприроды России от 23 июня </w:t>
      </w:r>
      <w:smartTag w:uri="urn:schemas-microsoft-com:office:smarttags" w:element="metricconverter">
        <w:smartTagPr>
          <w:attr w:name="ProductID" w:val="2014 г"/>
        </w:smartTagPr>
        <w:r>
          <w:rPr>
            <w:rFonts w:ascii="Times New Roman" w:hAnsi="Times New Roman" w:cs="Times New Roman"/>
            <w:sz w:val="28"/>
            <w:szCs w:val="28"/>
          </w:rPr>
          <w:t>2014 г</w:t>
        </w:r>
      </w:smartTag>
      <w:r>
        <w:rPr>
          <w:rFonts w:ascii="Times New Roman" w:hAnsi="Times New Roman" w:cs="Times New Roman"/>
          <w:sz w:val="28"/>
          <w:szCs w:val="28"/>
        </w:rPr>
        <w:t>. № 276 «Об утверждении Порядка осуществления мониторинга пожарной опасности в лесах и пожаров» наземное патрулирование осуществляется:</w:t>
      </w:r>
    </w:p>
    <w:p w:rsidR="00367A84" w:rsidRPr="00E25CD4"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25CD4">
        <w:rPr>
          <w:rFonts w:ascii="Times New Roman" w:hAnsi="Times New Roman" w:cs="Times New Roman"/>
          <w:sz w:val="28"/>
          <w:szCs w:val="28"/>
        </w:rPr>
        <w:lastRenderedPageBreak/>
        <w:t xml:space="preserve">1. При </w:t>
      </w:r>
      <w:r w:rsidRPr="00E25CD4">
        <w:rPr>
          <w:rFonts w:ascii="Times New Roman" w:hAnsi="Times New Roman" w:cs="Times New Roman"/>
          <w:sz w:val="28"/>
          <w:szCs w:val="28"/>
          <w:lang w:val="en-US"/>
        </w:rPr>
        <w:t>I</w:t>
      </w:r>
      <w:r w:rsidRPr="00E25CD4">
        <w:rPr>
          <w:rFonts w:ascii="Times New Roman" w:hAnsi="Times New Roman" w:cs="Times New Roman"/>
          <w:sz w:val="28"/>
          <w:szCs w:val="28"/>
        </w:rPr>
        <w:t xml:space="preserve"> классе пожарной опасности в лесах в зависимости от условий погоды – в местах проведения огнеопасных работ и в местах массового отдыха граждан, пребывающих в лесах;</w:t>
      </w:r>
    </w:p>
    <w:p w:rsidR="00367A84" w:rsidRPr="00E25CD4"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25CD4">
        <w:rPr>
          <w:rFonts w:ascii="Times New Roman" w:hAnsi="Times New Roman" w:cs="Times New Roman"/>
          <w:sz w:val="28"/>
          <w:szCs w:val="28"/>
        </w:rPr>
        <w:t xml:space="preserve">2. При </w:t>
      </w:r>
      <w:r w:rsidRPr="00E25CD4">
        <w:rPr>
          <w:rFonts w:ascii="Times New Roman" w:hAnsi="Times New Roman" w:cs="Times New Roman"/>
          <w:sz w:val="28"/>
          <w:szCs w:val="28"/>
          <w:lang w:val="en-US"/>
        </w:rPr>
        <w:t>II</w:t>
      </w:r>
      <w:r w:rsidRPr="00E25CD4">
        <w:rPr>
          <w:rFonts w:ascii="Times New Roman" w:hAnsi="Times New Roman" w:cs="Times New Roman"/>
          <w:sz w:val="28"/>
          <w:szCs w:val="28"/>
        </w:rPr>
        <w:t xml:space="preserve"> классе пожарной опасности в лесах в зависимости от условий погоды – не менее одного раза в период с 11 до 17 часов на лесных участках, отнесенных к </w:t>
      </w:r>
      <w:r w:rsidRPr="00E25CD4">
        <w:rPr>
          <w:rFonts w:ascii="Times New Roman" w:hAnsi="Times New Roman" w:cs="Times New Roman"/>
          <w:sz w:val="28"/>
          <w:szCs w:val="28"/>
          <w:lang w:val="en-US"/>
        </w:rPr>
        <w:t>I</w:t>
      </w:r>
      <w:r w:rsidRPr="00E25CD4">
        <w:rPr>
          <w:rFonts w:ascii="Times New Roman" w:hAnsi="Times New Roman" w:cs="Times New Roman"/>
          <w:sz w:val="28"/>
          <w:szCs w:val="28"/>
        </w:rPr>
        <w:t xml:space="preserve"> и </w:t>
      </w:r>
      <w:r w:rsidRPr="00E25CD4">
        <w:rPr>
          <w:rFonts w:ascii="Times New Roman" w:hAnsi="Times New Roman" w:cs="Times New Roman"/>
          <w:sz w:val="28"/>
          <w:szCs w:val="28"/>
          <w:lang w:val="en-US"/>
        </w:rPr>
        <w:t>II</w:t>
      </w:r>
      <w:r w:rsidRPr="00E25CD4">
        <w:rPr>
          <w:rFonts w:ascii="Times New Roman" w:hAnsi="Times New Roman" w:cs="Times New Roman"/>
          <w:sz w:val="28"/>
          <w:szCs w:val="28"/>
        </w:rPr>
        <w:t xml:space="preserve"> классам природной пожарной опасности лесов, а также в местах, указанных в подпункте 1 настоящего пункта;</w:t>
      </w:r>
    </w:p>
    <w:p w:rsidR="00367A84" w:rsidRPr="00E25CD4"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25CD4">
        <w:rPr>
          <w:rFonts w:ascii="Times New Roman" w:hAnsi="Times New Roman" w:cs="Times New Roman"/>
          <w:sz w:val="28"/>
          <w:szCs w:val="28"/>
        </w:rPr>
        <w:t xml:space="preserve">3. При </w:t>
      </w:r>
      <w:r w:rsidRPr="00E25CD4">
        <w:rPr>
          <w:rFonts w:ascii="Times New Roman" w:hAnsi="Times New Roman" w:cs="Times New Roman"/>
          <w:sz w:val="28"/>
          <w:szCs w:val="28"/>
          <w:lang w:val="en-US"/>
        </w:rPr>
        <w:t>III</w:t>
      </w:r>
      <w:r w:rsidRPr="00E25CD4">
        <w:rPr>
          <w:rFonts w:ascii="Times New Roman" w:hAnsi="Times New Roman" w:cs="Times New Roman"/>
          <w:sz w:val="28"/>
          <w:szCs w:val="28"/>
        </w:rPr>
        <w:t xml:space="preserve"> классе пожарной опасности в лесах в зависимости от условий погоды – не менее двух раз в период с 10 до 19 часов на лесных участках, отнесенных к </w:t>
      </w:r>
      <w:r w:rsidRPr="00E25CD4">
        <w:rPr>
          <w:rFonts w:ascii="Times New Roman" w:hAnsi="Times New Roman" w:cs="Times New Roman"/>
          <w:sz w:val="28"/>
          <w:szCs w:val="28"/>
          <w:lang w:val="en-US"/>
        </w:rPr>
        <w:t>I</w:t>
      </w:r>
      <w:r w:rsidRPr="00E25CD4">
        <w:rPr>
          <w:rFonts w:ascii="Times New Roman" w:hAnsi="Times New Roman" w:cs="Times New Roman"/>
          <w:sz w:val="28"/>
          <w:szCs w:val="28"/>
        </w:rPr>
        <w:t>,</w:t>
      </w:r>
      <w:r w:rsidRPr="00E25CD4">
        <w:rPr>
          <w:rFonts w:ascii="Times New Roman" w:hAnsi="Times New Roman" w:cs="Times New Roman"/>
          <w:sz w:val="28"/>
          <w:szCs w:val="28"/>
          <w:lang w:val="en-US"/>
        </w:rPr>
        <w:t>II</w:t>
      </w:r>
      <w:r w:rsidRPr="00E25CD4">
        <w:rPr>
          <w:rFonts w:ascii="Times New Roman" w:hAnsi="Times New Roman" w:cs="Times New Roman"/>
          <w:sz w:val="28"/>
          <w:szCs w:val="28"/>
        </w:rPr>
        <w:t xml:space="preserve"> и </w:t>
      </w:r>
      <w:r w:rsidRPr="00E25CD4">
        <w:rPr>
          <w:rFonts w:ascii="Times New Roman" w:hAnsi="Times New Roman" w:cs="Times New Roman"/>
          <w:sz w:val="28"/>
          <w:szCs w:val="28"/>
          <w:lang w:val="en-US"/>
        </w:rPr>
        <w:t>III</w:t>
      </w:r>
      <w:r w:rsidRPr="00E25CD4">
        <w:rPr>
          <w:rFonts w:ascii="Times New Roman" w:hAnsi="Times New Roman" w:cs="Times New Roman"/>
          <w:sz w:val="28"/>
          <w:szCs w:val="28"/>
        </w:rPr>
        <w:t xml:space="preserve"> классам природной пожарной опасности лесов, а также в местах, указанных в подпунктах 1 и 2 настоящего пункта;</w:t>
      </w:r>
    </w:p>
    <w:p w:rsidR="00367A84" w:rsidRPr="00E25CD4"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25CD4">
        <w:rPr>
          <w:rFonts w:ascii="Times New Roman" w:hAnsi="Times New Roman" w:cs="Times New Roman"/>
          <w:sz w:val="28"/>
          <w:szCs w:val="28"/>
        </w:rPr>
        <w:t xml:space="preserve">4. При </w:t>
      </w:r>
      <w:r w:rsidRPr="00E25CD4">
        <w:rPr>
          <w:rFonts w:ascii="Times New Roman" w:hAnsi="Times New Roman" w:cs="Times New Roman"/>
          <w:sz w:val="28"/>
          <w:szCs w:val="28"/>
          <w:lang w:val="en-US"/>
        </w:rPr>
        <w:t>IV</w:t>
      </w:r>
      <w:r w:rsidRPr="00E25CD4">
        <w:rPr>
          <w:rFonts w:ascii="Times New Roman" w:hAnsi="Times New Roman" w:cs="Times New Roman"/>
          <w:sz w:val="28"/>
          <w:szCs w:val="28"/>
        </w:rPr>
        <w:t xml:space="preserve"> классе пожарной опасности в лесах в зависимости от условий погоды – не мене трех раз в период с 8 до 20 часов по каждому маршруту патрулирования на всей территории использования наземных средств наблюдения;</w:t>
      </w:r>
    </w:p>
    <w:p w:rsidR="00367A84" w:rsidRPr="00922281"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25CD4">
        <w:rPr>
          <w:rFonts w:ascii="Times New Roman" w:hAnsi="Times New Roman" w:cs="Times New Roman"/>
          <w:sz w:val="28"/>
          <w:szCs w:val="28"/>
        </w:rPr>
        <w:t xml:space="preserve">5. При </w:t>
      </w:r>
      <w:r w:rsidRPr="00E25CD4">
        <w:rPr>
          <w:rFonts w:ascii="Times New Roman" w:hAnsi="Times New Roman" w:cs="Times New Roman"/>
          <w:sz w:val="28"/>
          <w:szCs w:val="28"/>
          <w:lang w:val="en-US"/>
        </w:rPr>
        <w:t>V</w:t>
      </w:r>
      <w:r w:rsidRPr="00E25CD4">
        <w:rPr>
          <w:rFonts w:ascii="Times New Roman" w:hAnsi="Times New Roman" w:cs="Times New Roman"/>
          <w:sz w:val="28"/>
          <w:szCs w:val="28"/>
        </w:rPr>
        <w:t xml:space="preserve"> классе пожарной опасности в лесах в зависимости от условий погоды – в течение светлого времени суток на всей территории использования наземных средств наблюдения, при этом на лесных участках, отнесенных к </w:t>
      </w:r>
      <w:r w:rsidRPr="00E25CD4">
        <w:rPr>
          <w:rFonts w:ascii="Times New Roman" w:hAnsi="Times New Roman" w:cs="Times New Roman"/>
          <w:sz w:val="28"/>
          <w:szCs w:val="28"/>
          <w:lang w:val="en-US"/>
        </w:rPr>
        <w:t>I</w:t>
      </w:r>
      <w:r w:rsidRPr="00E25CD4">
        <w:rPr>
          <w:rFonts w:ascii="Times New Roman" w:hAnsi="Times New Roman" w:cs="Times New Roman"/>
          <w:sz w:val="28"/>
          <w:szCs w:val="28"/>
        </w:rPr>
        <w:t>,</w:t>
      </w:r>
      <w:r w:rsidRPr="00E25CD4">
        <w:rPr>
          <w:rFonts w:ascii="Times New Roman" w:hAnsi="Times New Roman" w:cs="Times New Roman"/>
          <w:sz w:val="28"/>
          <w:szCs w:val="28"/>
          <w:lang w:val="en-US"/>
        </w:rPr>
        <w:t>II</w:t>
      </w:r>
      <w:r w:rsidRPr="00E25CD4">
        <w:rPr>
          <w:rFonts w:ascii="Times New Roman" w:hAnsi="Times New Roman" w:cs="Times New Roman"/>
          <w:sz w:val="28"/>
          <w:szCs w:val="28"/>
        </w:rPr>
        <w:t xml:space="preserve"> и </w:t>
      </w:r>
      <w:r w:rsidRPr="00E25CD4">
        <w:rPr>
          <w:rFonts w:ascii="Times New Roman" w:hAnsi="Times New Roman" w:cs="Times New Roman"/>
          <w:sz w:val="28"/>
          <w:szCs w:val="28"/>
          <w:lang w:val="en-US"/>
        </w:rPr>
        <w:t>III</w:t>
      </w:r>
      <w:r w:rsidRPr="00E25CD4">
        <w:rPr>
          <w:rFonts w:ascii="Times New Roman" w:hAnsi="Times New Roman" w:cs="Times New Roman"/>
          <w:sz w:val="28"/>
          <w:szCs w:val="28"/>
        </w:rPr>
        <w:t xml:space="preserve"> классам природной пожарной опасности лесов – круглосуточно.</w:t>
      </w:r>
    </w:p>
    <w:p w:rsidR="00367A84" w:rsidRPr="00412EC5"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повышением до 4 класса пожарной опасности, увеличивается количество межведомственных оперативных групп для контроля за </w:t>
      </w:r>
      <w:proofErr w:type="spellStart"/>
      <w:r>
        <w:rPr>
          <w:rFonts w:ascii="Times New Roman" w:hAnsi="Times New Roman" w:cs="Times New Roman"/>
          <w:sz w:val="28"/>
          <w:szCs w:val="28"/>
        </w:rPr>
        <w:t>лесопожарной</w:t>
      </w:r>
      <w:proofErr w:type="spellEnd"/>
      <w:r>
        <w:rPr>
          <w:rFonts w:ascii="Times New Roman" w:hAnsi="Times New Roman" w:cs="Times New Roman"/>
          <w:sz w:val="28"/>
          <w:szCs w:val="28"/>
        </w:rPr>
        <w:t xml:space="preserve"> обстановкой. </w:t>
      </w:r>
    </w:p>
    <w:p w:rsidR="00367A84" w:rsidRPr="000B5FCB"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B5FCB">
        <w:rPr>
          <w:rFonts w:ascii="Times New Roman" w:hAnsi="Times New Roman" w:cs="Times New Roman"/>
          <w:sz w:val="28"/>
          <w:szCs w:val="28"/>
        </w:rPr>
        <w:t>Основны</w:t>
      </w:r>
      <w:r>
        <w:rPr>
          <w:rFonts w:ascii="Times New Roman" w:hAnsi="Times New Roman" w:cs="Times New Roman"/>
          <w:sz w:val="28"/>
          <w:szCs w:val="28"/>
        </w:rPr>
        <w:t>е</w:t>
      </w:r>
      <w:r w:rsidRPr="000B5FCB">
        <w:rPr>
          <w:rFonts w:ascii="Times New Roman" w:hAnsi="Times New Roman" w:cs="Times New Roman"/>
          <w:sz w:val="28"/>
          <w:szCs w:val="28"/>
        </w:rPr>
        <w:t xml:space="preserve"> </w:t>
      </w:r>
      <w:r>
        <w:rPr>
          <w:rFonts w:ascii="Times New Roman" w:hAnsi="Times New Roman" w:cs="Times New Roman"/>
          <w:sz w:val="28"/>
          <w:szCs w:val="28"/>
        </w:rPr>
        <w:t>задачи</w:t>
      </w:r>
      <w:r w:rsidRPr="003E3F9C">
        <w:rPr>
          <w:rFonts w:ascii="Times New Roman" w:hAnsi="Times New Roman" w:cs="Times New Roman"/>
          <w:sz w:val="28"/>
          <w:szCs w:val="28"/>
        </w:rPr>
        <w:t xml:space="preserve"> всех </w:t>
      </w:r>
      <w:r>
        <w:rPr>
          <w:rFonts w:ascii="Times New Roman" w:hAnsi="Times New Roman" w:cs="Times New Roman"/>
          <w:sz w:val="28"/>
          <w:szCs w:val="28"/>
        </w:rPr>
        <w:t xml:space="preserve">наземных </w:t>
      </w:r>
      <w:r w:rsidRPr="003E3F9C">
        <w:rPr>
          <w:rFonts w:ascii="Times New Roman" w:hAnsi="Times New Roman" w:cs="Times New Roman"/>
          <w:sz w:val="28"/>
          <w:szCs w:val="28"/>
        </w:rPr>
        <w:t xml:space="preserve">патрульных </w:t>
      </w:r>
      <w:r w:rsidRPr="000B5FCB">
        <w:rPr>
          <w:rFonts w:ascii="Times New Roman" w:hAnsi="Times New Roman" w:cs="Times New Roman"/>
          <w:sz w:val="28"/>
          <w:szCs w:val="28"/>
        </w:rPr>
        <w:t>групп являются:</w:t>
      </w:r>
    </w:p>
    <w:p w:rsidR="00367A84" w:rsidRPr="000B5FCB"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B5FCB">
        <w:rPr>
          <w:rFonts w:ascii="Times New Roman" w:hAnsi="Times New Roman" w:cs="Times New Roman"/>
          <w:sz w:val="28"/>
          <w:szCs w:val="28"/>
        </w:rPr>
        <w:t>обнаружение лесных пожаров по ходу маршрута патрулирования</w:t>
      </w:r>
      <w:r>
        <w:rPr>
          <w:rFonts w:ascii="Times New Roman" w:hAnsi="Times New Roman" w:cs="Times New Roman"/>
          <w:sz w:val="28"/>
          <w:szCs w:val="28"/>
        </w:rPr>
        <w:t xml:space="preserve"> </w:t>
      </w:r>
      <w:r w:rsidRPr="000B5FCB">
        <w:rPr>
          <w:rFonts w:ascii="Times New Roman" w:hAnsi="Times New Roman" w:cs="Times New Roman"/>
          <w:sz w:val="28"/>
          <w:szCs w:val="28"/>
        </w:rPr>
        <w:t xml:space="preserve">и сообщение о них в </w:t>
      </w:r>
      <w:r w:rsidRPr="003E3F9C">
        <w:rPr>
          <w:rFonts w:ascii="Times New Roman" w:hAnsi="Times New Roman" w:cs="Times New Roman"/>
          <w:sz w:val="28"/>
          <w:szCs w:val="28"/>
        </w:rPr>
        <w:t>ДСЛ;</w:t>
      </w:r>
    </w:p>
    <w:p w:rsidR="00367A84" w:rsidRPr="000B5FCB"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B5FCB">
        <w:rPr>
          <w:rFonts w:ascii="Times New Roman" w:hAnsi="Times New Roman" w:cs="Times New Roman"/>
          <w:sz w:val="28"/>
          <w:szCs w:val="28"/>
        </w:rPr>
        <w:t>тушение мелких очагов, обнаруженных в ходе патрулирования;</w:t>
      </w:r>
    </w:p>
    <w:p w:rsidR="00367A84" w:rsidRPr="000B5FCB"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B5FCB">
        <w:rPr>
          <w:rFonts w:ascii="Times New Roman" w:hAnsi="Times New Roman" w:cs="Times New Roman"/>
          <w:sz w:val="28"/>
          <w:szCs w:val="28"/>
        </w:rPr>
        <w:t>выявление и пресечение нарушений Правил пожарной безопасности</w:t>
      </w:r>
      <w:r>
        <w:rPr>
          <w:rFonts w:ascii="Times New Roman" w:hAnsi="Times New Roman" w:cs="Times New Roman"/>
          <w:sz w:val="28"/>
          <w:szCs w:val="28"/>
        </w:rPr>
        <w:t xml:space="preserve"> </w:t>
      </w:r>
      <w:r w:rsidRPr="000B5FCB">
        <w:rPr>
          <w:rFonts w:ascii="Times New Roman" w:hAnsi="Times New Roman" w:cs="Times New Roman"/>
          <w:sz w:val="28"/>
          <w:szCs w:val="28"/>
        </w:rPr>
        <w:t>в лесах;</w:t>
      </w:r>
    </w:p>
    <w:p w:rsidR="00367A84" w:rsidRPr="000B5FCB"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B5FCB">
        <w:rPr>
          <w:rFonts w:ascii="Times New Roman" w:hAnsi="Times New Roman" w:cs="Times New Roman"/>
          <w:sz w:val="28"/>
          <w:szCs w:val="28"/>
        </w:rPr>
        <w:t>контроль за ограничением доступа населения в лес.</w:t>
      </w:r>
    </w:p>
    <w:p w:rsidR="00367A84" w:rsidRPr="000B5FCB"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B5FCB">
        <w:rPr>
          <w:rFonts w:ascii="Times New Roman" w:hAnsi="Times New Roman" w:cs="Times New Roman"/>
          <w:sz w:val="28"/>
          <w:szCs w:val="28"/>
        </w:rPr>
        <w:t xml:space="preserve">Мониторинг пожарной опасности в наземной зоне осуществляется также с использованием пожарных наблюдательных пунктов </w:t>
      </w:r>
      <w:r>
        <w:rPr>
          <w:rFonts w:ascii="Times New Roman" w:hAnsi="Times New Roman" w:cs="Times New Roman"/>
          <w:sz w:val="28"/>
          <w:szCs w:val="28"/>
        </w:rPr>
        <w:t>(</w:t>
      </w:r>
      <w:r w:rsidRPr="000B5FCB">
        <w:rPr>
          <w:rFonts w:ascii="Times New Roman" w:hAnsi="Times New Roman" w:cs="Times New Roman"/>
          <w:sz w:val="28"/>
          <w:szCs w:val="28"/>
        </w:rPr>
        <w:t>вышек</w:t>
      </w:r>
      <w:r>
        <w:rPr>
          <w:rFonts w:ascii="Times New Roman" w:hAnsi="Times New Roman" w:cs="Times New Roman"/>
          <w:sz w:val="28"/>
          <w:szCs w:val="28"/>
        </w:rPr>
        <w:t>)</w:t>
      </w:r>
      <w:r w:rsidRPr="000B5FCB">
        <w:rPr>
          <w:rFonts w:ascii="Times New Roman" w:hAnsi="Times New Roman" w:cs="Times New Roman"/>
          <w:sz w:val="28"/>
          <w:szCs w:val="28"/>
        </w:rPr>
        <w:t xml:space="preserve">, расположенных на </w:t>
      </w:r>
      <w:r w:rsidRPr="000B5FCB">
        <w:rPr>
          <w:rFonts w:ascii="Times New Roman" w:hAnsi="Times New Roman" w:cs="Times New Roman"/>
          <w:sz w:val="28"/>
          <w:szCs w:val="28"/>
        </w:rPr>
        <w:lastRenderedPageBreak/>
        <w:t xml:space="preserve">господствующих высотах в пределах уверенной зоны радиосвязи с </w:t>
      </w:r>
      <w:r>
        <w:rPr>
          <w:rFonts w:ascii="Times New Roman" w:hAnsi="Times New Roman" w:cs="Times New Roman"/>
          <w:sz w:val="28"/>
          <w:szCs w:val="28"/>
        </w:rPr>
        <w:t>ДСЛ</w:t>
      </w:r>
      <w:r w:rsidRPr="000B5FCB">
        <w:rPr>
          <w:rFonts w:ascii="Times New Roman" w:hAnsi="Times New Roman" w:cs="Times New Roman"/>
          <w:sz w:val="28"/>
          <w:szCs w:val="28"/>
        </w:rPr>
        <w:t>.</w:t>
      </w:r>
    </w:p>
    <w:p w:rsidR="00367A84"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B5FCB">
        <w:rPr>
          <w:rFonts w:ascii="Times New Roman" w:hAnsi="Times New Roman" w:cs="Times New Roman"/>
          <w:sz w:val="28"/>
          <w:szCs w:val="28"/>
        </w:rPr>
        <w:t>Количество стационарных постов наблюдения</w:t>
      </w:r>
      <w:r>
        <w:rPr>
          <w:rFonts w:ascii="Times New Roman" w:hAnsi="Times New Roman" w:cs="Times New Roman"/>
          <w:sz w:val="28"/>
          <w:szCs w:val="28"/>
        </w:rPr>
        <w:t xml:space="preserve">, маршрутов и их протяжённость, </w:t>
      </w:r>
      <w:r w:rsidRPr="000B5FCB">
        <w:rPr>
          <w:rFonts w:ascii="Times New Roman" w:hAnsi="Times New Roman" w:cs="Times New Roman"/>
          <w:sz w:val="28"/>
          <w:szCs w:val="28"/>
        </w:rPr>
        <w:t>утвержден</w:t>
      </w:r>
      <w:r>
        <w:rPr>
          <w:rFonts w:ascii="Times New Roman" w:hAnsi="Times New Roman" w:cs="Times New Roman"/>
          <w:sz w:val="28"/>
          <w:szCs w:val="28"/>
        </w:rPr>
        <w:t xml:space="preserve">о </w:t>
      </w:r>
      <w:r w:rsidRPr="000B5FCB">
        <w:rPr>
          <w:rFonts w:ascii="Times New Roman" w:hAnsi="Times New Roman" w:cs="Times New Roman"/>
          <w:sz w:val="28"/>
          <w:szCs w:val="28"/>
        </w:rPr>
        <w:t>сводны</w:t>
      </w:r>
      <w:r>
        <w:rPr>
          <w:rFonts w:ascii="Times New Roman" w:hAnsi="Times New Roman" w:cs="Times New Roman"/>
          <w:sz w:val="28"/>
          <w:szCs w:val="28"/>
        </w:rPr>
        <w:t>ми</w:t>
      </w:r>
      <w:r w:rsidRPr="000B5FCB">
        <w:rPr>
          <w:rFonts w:ascii="Times New Roman" w:hAnsi="Times New Roman" w:cs="Times New Roman"/>
          <w:sz w:val="28"/>
          <w:szCs w:val="28"/>
        </w:rPr>
        <w:t xml:space="preserve"> плана</w:t>
      </w:r>
      <w:r>
        <w:rPr>
          <w:rFonts w:ascii="Times New Roman" w:hAnsi="Times New Roman" w:cs="Times New Roman"/>
          <w:sz w:val="28"/>
          <w:szCs w:val="28"/>
        </w:rPr>
        <w:t>ми</w:t>
      </w:r>
      <w:r w:rsidRPr="000B5FCB">
        <w:rPr>
          <w:rFonts w:ascii="Times New Roman" w:hAnsi="Times New Roman" w:cs="Times New Roman"/>
          <w:sz w:val="28"/>
          <w:szCs w:val="28"/>
        </w:rPr>
        <w:t xml:space="preserve"> тушения лесных пожаров на территории субъектов РФ.</w:t>
      </w:r>
      <w:r>
        <w:rPr>
          <w:rFonts w:ascii="Times New Roman" w:hAnsi="Times New Roman" w:cs="Times New Roman"/>
          <w:sz w:val="28"/>
          <w:szCs w:val="28"/>
        </w:rPr>
        <w:t xml:space="preserve"> </w:t>
      </w:r>
      <w:r w:rsidRPr="00455EC5">
        <w:rPr>
          <w:rFonts w:ascii="Times New Roman" w:hAnsi="Times New Roman" w:cs="Times New Roman"/>
          <w:sz w:val="28"/>
          <w:szCs w:val="28"/>
        </w:rPr>
        <w:t xml:space="preserve">Количество и состав групп патрулирования </w:t>
      </w:r>
      <w:r w:rsidRPr="00EE226E">
        <w:rPr>
          <w:rFonts w:ascii="Times New Roman" w:hAnsi="Times New Roman" w:cs="Times New Roman"/>
          <w:sz w:val="28"/>
          <w:szCs w:val="28"/>
        </w:rPr>
        <w:t>утверждаются решением КЧС и ОПБ</w:t>
      </w:r>
      <w:r w:rsidRPr="00310DA6">
        <w:rPr>
          <w:rFonts w:ascii="Times New Roman" w:hAnsi="Times New Roman" w:cs="Times New Roman"/>
          <w:color w:val="1F497D"/>
          <w:sz w:val="28"/>
          <w:szCs w:val="28"/>
        </w:rPr>
        <w:t>.</w:t>
      </w:r>
    </w:p>
    <w:p w:rsidR="00367A84" w:rsidRPr="00FD75E3" w:rsidRDefault="00367A84" w:rsidP="007C5A5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62E0C">
        <w:rPr>
          <w:rFonts w:ascii="Times New Roman" w:hAnsi="Times New Roman" w:cs="Times New Roman"/>
          <w:sz w:val="28"/>
          <w:szCs w:val="28"/>
        </w:rPr>
        <w:t>изуально с применением наблюдательных пунктов (вышек) и аппаратуры видео фиксации</w:t>
      </w:r>
      <w:r>
        <w:rPr>
          <w:rFonts w:ascii="Times New Roman" w:hAnsi="Times New Roman" w:cs="Times New Roman"/>
          <w:sz w:val="28"/>
          <w:szCs w:val="28"/>
        </w:rPr>
        <w:t xml:space="preserve"> </w:t>
      </w:r>
      <w:r w:rsidRPr="00FD75E3">
        <w:rPr>
          <w:rFonts w:ascii="Times New Roman" w:hAnsi="Times New Roman" w:cs="Times New Roman"/>
          <w:sz w:val="28"/>
          <w:szCs w:val="28"/>
        </w:rPr>
        <w:t xml:space="preserve">(в том числе вышек операторов сотовой связи). </w:t>
      </w:r>
      <w:r>
        <w:rPr>
          <w:rFonts w:ascii="Times New Roman" w:hAnsi="Times New Roman" w:cs="Times New Roman"/>
          <w:sz w:val="28"/>
          <w:szCs w:val="28"/>
        </w:rPr>
        <w:t xml:space="preserve">На наиболее пожароопасных участках устанавливаются наблюдательные пункты с оборудованными средствами связи с </w:t>
      </w:r>
      <w:r w:rsidRPr="00FD75E3">
        <w:rPr>
          <w:rFonts w:ascii="Times New Roman" w:hAnsi="Times New Roman" w:cs="Times New Roman"/>
          <w:sz w:val="28"/>
          <w:szCs w:val="28"/>
        </w:rPr>
        <w:t>ДЛС</w:t>
      </w:r>
      <w:r>
        <w:rPr>
          <w:rFonts w:ascii="Times New Roman" w:hAnsi="Times New Roman" w:cs="Times New Roman"/>
          <w:sz w:val="28"/>
          <w:szCs w:val="28"/>
        </w:rPr>
        <w:t xml:space="preserve">. При появлении задымленности, наблюдатель по средствам связи направляет </w:t>
      </w:r>
      <w:r w:rsidRPr="00FD75E3">
        <w:rPr>
          <w:rFonts w:ascii="Times New Roman" w:hAnsi="Times New Roman" w:cs="Times New Roman"/>
          <w:sz w:val="28"/>
          <w:szCs w:val="28"/>
        </w:rPr>
        <w:t xml:space="preserve">работников специализированного учреждения по тушению лесных пожаров в район пожара. При применении камер видеонаблюдения, изображение выводится на монитор ДЛС и осуществляется реагирование на пожар. </w:t>
      </w:r>
    </w:p>
    <w:p w:rsidR="00367A84" w:rsidRPr="000B5FCB" w:rsidRDefault="00367A84" w:rsidP="007C5A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может использоваться морское и речное патрулирование </w:t>
      </w:r>
      <w:r w:rsidRPr="00E54FDD">
        <w:rPr>
          <w:rFonts w:ascii="Times New Roman" w:hAnsi="Times New Roman" w:cs="Times New Roman"/>
          <w:sz w:val="28"/>
          <w:szCs w:val="28"/>
        </w:rPr>
        <w:t>(с учетом особенностей регионов)</w:t>
      </w:r>
      <w:r>
        <w:rPr>
          <w:rFonts w:ascii="Times New Roman" w:hAnsi="Times New Roman" w:cs="Times New Roman"/>
          <w:sz w:val="28"/>
          <w:szCs w:val="28"/>
        </w:rPr>
        <w:t xml:space="preserve"> осуществляется рыбацкими и маломерными судами. Патрулирование осуществляется по береговой линии и при обнаружении природных пожаров капитаны судов доводят информацию до заинтересованных органов.</w:t>
      </w:r>
    </w:p>
    <w:p w:rsidR="00367A84" w:rsidRDefault="00367A84" w:rsidP="007C5A5B">
      <w:pPr>
        <w:spacing w:after="0" w:line="360" w:lineRule="auto"/>
        <w:ind w:firstLine="709"/>
        <w:jc w:val="both"/>
        <w:rPr>
          <w:rFonts w:ascii="Times New Roman" w:hAnsi="Times New Roman" w:cs="Times New Roman"/>
          <w:sz w:val="28"/>
          <w:szCs w:val="28"/>
        </w:rPr>
      </w:pPr>
      <w:r w:rsidRPr="000B5FCB">
        <w:rPr>
          <w:rFonts w:ascii="Times New Roman" w:hAnsi="Times New Roman" w:cs="Times New Roman"/>
          <w:sz w:val="28"/>
          <w:szCs w:val="28"/>
        </w:rPr>
        <w:t xml:space="preserve">Данные РДС, полученные по результатам </w:t>
      </w:r>
      <w:r>
        <w:rPr>
          <w:rFonts w:ascii="Times New Roman" w:hAnsi="Times New Roman" w:cs="Times New Roman"/>
          <w:sz w:val="28"/>
          <w:szCs w:val="28"/>
        </w:rPr>
        <w:t xml:space="preserve">всех видов </w:t>
      </w:r>
      <w:r w:rsidRPr="000B5FCB">
        <w:rPr>
          <w:rFonts w:ascii="Times New Roman" w:hAnsi="Times New Roman" w:cs="Times New Roman"/>
          <w:sz w:val="28"/>
          <w:szCs w:val="28"/>
        </w:rPr>
        <w:t>мониторинга, используются для уточнения обстановки по очагам природных пожаров на территории субъекта РФ, а также для ведения статистического учета по очагам лесных пожаров (количество пожаров, площади пройденные огнем).</w:t>
      </w:r>
    </w:p>
    <w:p w:rsidR="00367A84" w:rsidRDefault="00367A84" w:rsidP="001636DA">
      <w:pPr>
        <w:spacing w:after="0" w:line="360" w:lineRule="auto"/>
        <w:jc w:val="center"/>
        <w:rPr>
          <w:rFonts w:ascii="Times New Roman" w:hAnsi="Times New Roman" w:cs="Times New Roman"/>
          <w:b/>
          <w:sz w:val="28"/>
        </w:rPr>
      </w:pPr>
    </w:p>
    <w:p w:rsidR="00367A84" w:rsidRDefault="00367A84" w:rsidP="001636DA">
      <w:pPr>
        <w:spacing w:after="0" w:line="360" w:lineRule="auto"/>
        <w:jc w:val="center"/>
        <w:rPr>
          <w:rFonts w:ascii="Times New Roman" w:hAnsi="Times New Roman" w:cs="Times New Roman"/>
          <w:b/>
          <w:sz w:val="28"/>
        </w:rPr>
      </w:pPr>
    </w:p>
    <w:p w:rsidR="00367A84" w:rsidRDefault="00367A84" w:rsidP="001636DA">
      <w:pPr>
        <w:spacing w:after="0" w:line="360" w:lineRule="auto"/>
        <w:jc w:val="center"/>
        <w:rPr>
          <w:rFonts w:ascii="Times New Roman" w:hAnsi="Times New Roman" w:cs="Times New Roman"/>
          <w:b/>
          <w:sz w:val="28"/>
        </w:rPr>
      </w:pPr>
    </w:p>
    <w:p w:rsidR="00367A84" w:rsidRDefault="00367A84" w:rsidP="001636DA">
      <w:pPr>
        <w:spacing w:after="0" w:line="360" w:lineRule="auto"/>
        <w:jc w:val="center"/>
        <w:rPr>
          <w:rFonts w:ascii="Times New Roman" w:hAnsi="Times New Roman" w:cs="Times New Roman"/>
          <w:b/>
          <w:sz w:val="28"/>
        </w:rPr>
      </w:pPr>
    </w:p>
    <w:p w:rsidR="00367A84" w:rsidRDefault="00367A84" w:rsidP="001636DA">
      <w:pPr>
        <w:spacing w:after="0" w:line="360" w:lineRule="auto"/>
        <w:jc w:val="center"/>
        <w:rPr>
          <w:rFonts w:ascii="Times New Roman" w:hAnsi="Times New Roman" w:cs="Times New Roman"/>
          <w:b/>
          <w:sz w:val="28"/>
        </w:rPr>
      </w:pPr>
    </w:p>
    <w:p w:rsidR="00367A84" w:rsidRDefault="00367A84" w:rsidP="001636DA">
      <w:pPr>
        <w:spacing w:after="0" w:line="360" w:lineRule="auto"/>
        <w:jc w:val="center"/>
        <w:rPr>
          <w:rFonts w:ascii="Times New Roman" w:hAnsi="Times New Roman" w:cs="Times New Roman"/>
          <w:b/>
          <w:sz w:val="28"/>
        </w:rPr>
      </w:pPr>
    </w:p>
    <w:p w:rsidR="00367A84" w:rsidRDefault="00367A84" w:rsidP="001636DA">
      <w:pPr>
        <w:spacing w:after="0" w:line="360" w:lineRule="auto"/>
        <w:jc w:val="center"/>
        <w:rPr>
          <w:rFonts w:ascii="Times New Roman" w:hAnsi="Times New Roman" w:cs="Times New Roman"/>
          <w:b/>
          <w:sz w:val="28"/>
        </w:rPr>
      </w:pPr>
    </w:p>
    <w:p w:rsidR="00367A84" w:rsidRDefault="00367A84" w:rsidP="001636DA">
      <w:pPr>
        <w:spacing w:after="0" w:line="360" w:lineRule="auto"/>
        <w:jc w:val="center"/>
        <w:rPr>
          <w:rFonts w:ascii="Times New Roman" w:hAnsi="Times New Roman" w:cs="Times New Roman"/>
          <w:b/>
          <w:sz w:val="28"/>
        </w:rPr>
      </w:pPr>
    </w:p>
    <w:p w:rsidR="00367A84" w:rsidRDefault="00367A84" w:rsidP="001636DA">
      <w:pPr>
        <w:spacing w:after="0" w:line="360" w:lineRule="auto"/>
        <w:jc w:val="center"/>
        <w:rPr>
          <w:rFonts w:ascii="Times New Roman" w:hAnsi="Times New Roman" w:cs="Times New Roman"/>
          <w:b/>
          <w:sz w:val="28"/>
        </w:rPr>
      </w:pPr>
    </w:p>
    <w:p w:rsidR="00367A84" w:rsidRDefault="00367A84" w:rsidP="001636DA">
      <w:pPr>
        <w:spacing w:after="0" w:line="360" w:lineRule="auto"/>
        <w:jc w:val="center"/>
        <w:rPr>
          <w:rFonts w:ascii="Times New Roman" w:hAnsi="Times New Roman" w:cs="Times New Roman"/>
          <w:b/>
          <w:sz w:val="28"/>
        </w:rPr>
      </w:pPr>
      <w:r>
        <w:rPr>
          <w:rFonts w:ascii="Times New Roman" w:hAnsi="Times New Roman" w:cs="Times New Roman"/>
          <w:b/>
          <w:sz w:val="28"/>
          <w:lang w:val="en-US"/>
        </w:rPr>
        <w:lastRenderedPageBreak/>
        <w:t>II</w:t>
      </w:r>
      <w:r w:rsidRPr="00AF4B4D">
        <w:rPr>
          <w:rFonts w:ascii="Times New Roman" w:hAnsi="Times New Roman" w:cs="Times New Roman"/>
          <w:b/>
          <w:sz w:val="28"/>
        </w:rPr>
        <w:t>.</w:t>
      </w:r>
      <w:r w:rsidRPr="00FC6F91">
        <w:rPr>
          <w:rFonts w:ascii="Times New Roman" w:hAnsi="Times New Roman" w:cs="Times New Roman"/>
          <w:b/>
          <w:sz w:val="28"/>
        </w:rPr>
        <w:t xml:space="preserve"> </w:t>
      </w:r>
      <w:r w:rsidRPr="000D0943">
        <w:rPr>
          <w:rFonts w:ascii="Times New Roman" w:hAnsi="Times New Roman" w:cs="Times New Roman"/>
          <w:b/>
          <w:sz w:val="28"/>
        </w:rPr>
        <w:t xml:space="preserve">ПОРЯДОК РАБОТЫ ОРГАНОВ ИСПОЛНИТЕЛЬНОЙ ВЛАСТИ СУБЪЕКТОВ РФ, </w:t>
      </w:r>
      <w:r>
        <w:rPr>
          <w:rFonts w:ascii="Times New Roman" w:hAnsi="Times New Roman" w:cs="Times New Roman"/>
          <w:b/>
          <w:sz w:val="28"/>
        </w:rPr>
        <w:t xml:space="preserve">ФЕДЕРАЛЬНЫХ ОРГАНОВ ИСПОЛНИТЕЛЬНОЙ ВЛАСТИ, </w:t>
      </w:r>
      <w:r w:rsidRPr="000D0943">
        <w:rPr>
          <w:rFonts w:ascii="Times New Roman" w:hAnsi="Times New Roman" w:cs="Times New Roman"/>
          <w:b/>
          <w:sz w:val="28"/>
        </w:rPr>
        <w:t xml:space="preserve">ОРГАНОВ МЕСТНОГО САМОУПРАВЛЕНИЯ И ОРГАНОВ ПОВСЕДНЕВНОГО УПРАВЛЕНИЯ ПО ОРГАНИЗАЦИИ ПРОФИЛАКТИКИ, РЕАГИРОВАНИЯ И ОРГАНИЗАЦИИ </w:t>
      </w:r>
    </w:p>
    <w:p w:rsidR="00367A84" w:rsidRPr="000D0943" w:rsidRDefault="00367A84" w:rsidP="001636DA">
      <w:pPr>
        <w:spacing w:after="0" w:line="360" w:lineRule="auto"/>
        <w:jc w:val="center"/>
        <w:rPr>
          <w:rFonts w:ascii="Times New Roman" w:hAnsi="Times New Roman" w:cs="Times New Roman"/>
          <w:b/>
          <w:sz w:val="28"/>
        </w:rPr>
      </w:pPr>
      <w:r w:rsidRPr="000D0943">
        <w:rPr>
          <w:rFonts w:ascii="Times New Roman" w:hAnsi="Times New Roman" w:cs="Times New Roman"/>
          <w:b/>
          <w:sz w:val="28"/>
        </w:rPr>
        <w:t>ТУШЕНИЯ ПРИРОДНЫХ ПОЖАРОВ</w:t>
      </w:r>
    </w:p>
    <w:p w:rsidR="00367A84" w:rsidRDefault="00367A84" w:rsidP="001636DA">
      <w:pPr>
        <w:spacing w:after="0" w:line="360" w:lineRule="auto"/>
        <w:ind w:firstLine="900"/>
        <w:jc w:val="center"/>
        <w:rPr>
          <w:rFonts w:ascii="Times New Roman" w:hAnsi="Times New Roman" w:cs="Times New Roman"/>
          <w:sz w:val="28"/>
          <w:szCs w:val="28"/>
        </w:rPr>
      </w:pPr>
    </w:p>
    <w:p w:rsidR="00367A84" w:rsidRPr="003C682F" w:rsidRDefault="00367A84" w:rsidP="001636DA">
      <w:pPr>
        <w:tabs>
          <w:tab w:val="left" w:pos="-3119"/>
        </w:tabs>
        <w:spacing w:after="0" w:line="360" w:lineRule="auto"/>
        <w:jc w:val="center"/>
        <w:rPr>
          <w:rFonts w:ascii="Times New Roman" w:hAnsi="Times New Roman" w:cs="Times New Roman"/>
          <w:b/>
          <w:sz w:val="28"/>
        </w:rPr>
      </w:pPr>
      <w:r>
        <w:rPr>
          <w:rFonts w:ascii="Times New Roman" w:hAnsi="Times New Roman" w:cs="Times New Roman"/>
          <w:b/>
          <w:sz w:val="28"/>
        </w:rPr>
        <w:t>2.</w:t>
      </w:r>
      <w:r w:rsidRPr="002F3016">
        <w:rPr>
          <w:rFonts w:ascii="Times New Roman" w:hAnsi="Times New Roman" w:cs="Times New Roman"/>
          <w:b/>
          <w:sz w:val="28"/>
        </w:rPr>
        <w:t>1</w:t>
      </w:r>
      <w:r w:rsidRPr="00CD1F7D">
        <w:rPr>
          <w:rFonts w:ascii="Times New Roman" w:hAnsi="Times New Roman" w:cs="Times New Roman"/>
          <w:b/>
          <w:sz w:val="28"/>
        </w:rPr>
        <w:t xml:space="preserve"> </w:t>
      </w:r>
      <w:r>
        <w:rPr>
          <w:rFonts w:ascii="Times New Roman" w:hAnsi="Times New Roman" w:cs="Times New Roman"/>
          <w:b/>
          <w:sz w:val="28"/>
        </w:rPr>
        <w:t xml:space="preserve">Организация и контроль проведения и выполнения  </w:t>
      </w:r>
    </w:p>
    <w:p w:rsidR="00367A84" w:rsidRDefault="00367A84" w:rsidP="001636DA">
      <w:pPr>
        <w:tabs>
          <w:tab w:val="left" w:pos="-3119"/>
        </w:tabs>
        <w:spacing w:after="0" w:line="360" w:lineRule="auto"/>
        <w:jc w:val="center"/>
        <w:rPr>
          <w:rFonts w:ascii="Times New Roman" w:hAnsi="Times New Roman" w:cs="Times New Roman"/>
          <w:b/>
          <w:sz w:val="28"/>
        </w:rPr>
      </w:pPr>
      <w:r>
        <w:rPr>
          <w:rFonts w:ascii="Times New Roman" w:hAnsi="Times New Roman" w:cs="Times New Roman"/>
          <w:b/>
          <w:sz w:val="28"/>
        </w:rPr>
        <w:t>мероприятий по предупреждению лесных пожаров</w:t>
      </w:r>
    </w:p>
    <w:p w:rsidR="00367A84" w:rsidRPr="001A7172" w:rsidRDefault="00367A84" w:rsidP="001636DA">
      <w:pPr>
        <w:tabs>
          <w:tab w:val="left" w:pos="-3119"/>
        </w:tabs>
        <w:spacing w:after="0" w:line="360" w:lineRule="auto"/>
        <w:jc w:val="center"/>
        <w:rPr>
          <w:rFonts w:ascii="Times New Roman" w:hAnsi="Times New Roman" w:cs="Times New Roman"/>
          <w:i/>
          <w:sz w:val="24"/>
        </w:rPr>
      </w:pPr>
      <w:r>
        <w:rPr>
          <w:rFonts w:ascii="Times New Roman" w:hAnsi="Times New Roman" w:cs="Times New Roman"/>
          <w:i/>
          <w:sz w:val="24"/>
        </w:rPr>
        <w:t>Мероприятия по предупреждению лесных пожаров определены «</w:t>
      </w:r>
      <w:r w:rsidRPr="001A7172">
        <w:rPr>
          <w:rFonts w:ascii="Times New Roman" w:hAnsi="Times New Roman" w:cs="Times New Roman"/>
          <w:i/>
          <w:sz w:val="24"/>
        </w:rPr>
        <w:t>Методически</w:t>
      </w:r>
      <w:r>
        <w:rPr>
          <w:rFonts w:ascii="Times New Roman" w:hAnsi="Times New Roman" w:cs="Times New Roman"/>
          <w:i/>
          <w:sz w:val="24"/>
        </w:rPr>
        <w:t>ми рекомендациями</w:t>
      </w:r>
      <w:r w:rsidRPr="001A7172">
        <w:rPr>
          <w:rFonts w:ascii="Times New Roman" w:hAnsi="Times New Roman" w:cs="Times New Roman"/>
          <w:i/>
          <w:sz w:val="24"/>
        </w:rPr>
        <w:t xml:space="preserve"> Федерального агентс</w:t>
      </w:r>
      <w:r>
        <w:rPr>
          <w:rFonts w:ascii="Times New Roman" w:hAnsi="Times New Roman" w:cs="Times New Roman"/>
          <w:i/>
          <w:sz w:val="24"/>
        </w:rPr>
        <w:t>тва лесного хозяйства от 2014 г»</w:t>
      </w:r>
    </w:p>
    <w:p w:rsidR="00367A84" w:rsidRDefault="001B4F62" w:rsidP="001636DA">
      <w:pPr>
        <w:autoSpaceDE w:val="0"/>
        <w:autoSpaceDN w:val="0"/>
        <w:adjustRightInd w:val="0"/>
        <w:spacing w:after="0" w:line="360" w:lineRule="auto"/>
        <w:jc w:val="both"/>
        <w:rPr>
          <w:rFonts w:ascii="Times New Roman" w:hAnsi="Times New Roman" w:cs="Times New Roman"/>
          <w:sz w:val="28"/>
          <w:szCs w:val="28"/>
          <w:lang w:eastAsia="ru-RU"/>
        </w:rPr>
      </w:pPr>
      <w:r>
        <w:rPr>
          <w:noProof/>
          <w:lang w:eastAsia="ru-RU"/>
        </w:rPr>
        <w:drawing>
          <wp:inline distT="0" distB="0" distL="0" distR="0">
            <wp:extent cx="6283960" cy="4652645"/>
            <wp:effectExtent l="0" t="0" r="2540"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3960" cy="4652645"/>
                    </a:xfrm>
                    <a:prstGeom prst="rect">
                      <a:avLst/>
                    </a:prstGeom>
                    <a:noFill/>
                    <a:ln>
                      <a:noFill/>
                    </a:ln>
                  </pic:spPr>
                </pic:pic>
              </a:graphicData>
            </a:graphic>
          </wp:inline>
        </w:drawing>
      </w:r>
    </w:p>
    <w:p w:rsidR="00367A84" w:rsidRPr="00FD75E3" w:rsidRDefault="00367A84" w:rsidP="00FD75E3">
      <w:pPr>
        <w:autoSpaceDE w:val="0"/>
        <w:autoSpaceDN w:val="0"/>
        <w:adjustRightInd w:val="0"/>
        <w:spacing w:after="0" w:line="360" w:lineRule="auto"/>
        <w:jc w:val="center"/>
        <w:rPr>
          <w:rFonts w:ascii="Times New Roman" w:hAnsi="Times New Roman" w:cs="Times New Roman"/>
          <w:sz w:val="20"/>
          <w:szCs w:val="28"/>
          <w:lang w:eastAsia="ru-RU"/>
        </w:rPr>
      </w:pPr>
      <w:r w:rsidRPr="00FD75E3">
        <w:rPr>
          <w:rFonts w:ascii="Times New Roman" w:hAnsi="Times New Roman" w:cs="Times New Roman"/>
          <w:sz w:val="20"/>
          <w:szCs w:val="28"/>
          <w:lang w:eastAsia="ru-RU"/>
        </w:rPr>
        <w:t>Рисунок № 2</w:t>
      </w:r>
    </w:p>
    <w:p w:rsidR="00367A84" w:rsidRDefault="00367A84" w:rsidP="001636DA">
      <w:pPr>
        <w:autoSpaceDE w:val="0"/>
        <w:autoSpaceDN w:val="0"/>
        <w:adjustRightInd w:val="0"/>
        <w:spacing w:after="0" w:line="360" w:lineRule="auto"/>
        <w:ind w:firstLine="539"/>
        <w:jc w:val="both"/>
        <w:rPr>
          <w:rFonts w:ascii="Times New Roman" w:hAnsi="Times New Roman" w:cs="Times New Roman"/>
          <w:sz w:val="28"/>
          <w:szCs w:val="28"/>
          <w:lang w:eastAsia="ru-RU"/>
        </w:rPr>
      </w:pPr>
    </w:p>
    <w:p w:rsidR="00367A84" w:rsidRDefault="00367A84" w:rsidP="001636DA">
      <w:pPr>
        <w:autoSpaceDE w:val="0"/>
        <w:autoSpaceDN w:val="0"/>
        <w:adjustRightInd w:val="0"/>
        <w:spacing w:after="0" w:line="360" w:lineRule="auto"/>
        <w:ind w:firstLine="539"/>
        <w:jc w:val="both"/>
        <w:rPr>
          <w:rFonts w:ascii="Times New Roman" w:hAnsi="Times New Roman" w:cs="Times New Roman"/>
          <w:sz w:val="28"/>
          <w:szCs w:val="28"/>
          <w:lang w:eastAsia="ru-RU"/>
        </w:rPr>
      </w:pPr>
      <w:r w:rsidRPr="00BE6F34">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 Предупреждение лесных пожаров включает в себя:</w:t>
      </w:r>
    </w:p>
    <w:p w:rsidR="00367A84" w:rsidRDefault="00367A84" w:rsidP="001636DA">
      <w:pPr>
        <w:autoSpaceDE w:val="0"/>
        <w:autoSpaceDN w:val="0"/>
        <w:adjustRightInd w:val="0"/>
        <w:spacing w:after="0" w:line="360" w:lineRule="auto"/>
        <w:ind w:firstLine="53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противопожарное обустройство лесов;</w:t>
      </w:r>
    </w:p>
    <w:p w:rsidR="00367A84" w:rsidRDefault="00367A84" w:rsidP="001636DA">
      <w:pPr>
        <w:autoSpaceDE w:val="0"/>
        <w:autoSpaceDN w:val="0"/>
        <w:adjustRightInd w:val="0"/>
        <w:spacing w:after="0" w:line="360" w:lineRule="auto"/>
        <w:ind w:firstLine="539"/>
        <w:jc w:val="both"/>
        <w:rPr>
          <w:rFonts w:ascii="Times New Roman" w:hAnsi="Times New Roman" w:cs="Times New Roman"/>
          <w:sz w:val="28"/>
          <w:szCs w:val="28"/>
          <w:lang w:eastAsia="ru-RU"/>
        </w:rPr>
      </w:pPr>
      <w:r>
        <w:rPr>
          <w:rFonts w:ascii="Times New Roman" w:hAnsi="Times New Roman" w:cs="Times New Roman"/>
          <w:sz w:val="28"/>
          <w:szCs w:val="28"/>
          <w:lang w:eastAsia="ru-RU"/>
        </w:rPr>
        <w:t>обеспечение средствами предупреждения и тушения лесных пожаров;</w:t>
      </w:r>
    </w:p>
    <w:p w:rsidR="00367A84" w:rsidRDefault="00367A84" w:rsidP="001636DA">
      <w:pPr>
        <w:autoSpaceDE w:val="0"/>
        <w:autoSpaceDN w:val="0"/>
        <w:adjustRightInd w:val="0"/>
        <w:spacing w:after="0" w:line="360" w:lineRule="auto"/>
        <w:ind w:firstLine="53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мероприятия по контролю проведения отжигов сухой растительности и недопущение перехода огня, как на населенные пункты, так и на лесные территории;</w:t>
      </w:r>
    </w:p>
    <w:p w:rsidR="00367A84" w:rsidRDefault="00367A84" w:rsidP="001636DA">
      <w:pPr>
        <w:autoSpaceDE w:val="0"/>
        <w:autoSpaceDN w:val="0"/>
        <w:adjustRightInd w:val="0"/>
        <w:spacing w:after="0" w:line="360" w:lineRule="auto"/>
        <w:ind w:firstLine="53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проведение комплекса мероприятий по противопожарной профилактике, а именно: противопожарная пропаганда, разъяснительная и воспитательная работа среди населения, регулирование посещаемости лесов населением, лесная рекреация, контроль за соблюдением правил пожарной безопасности в лесах.</w:t>
      </w:r>
    </w:p>
    <w:p w:rsidR="00367A84"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Pr>
          <w:rFonts w:ascii="Times New Roman" w:hAnsi="Times New Roman" w:cs="Times New Roman"/>
          <w:sz w:val="28"/>
          <w:szCs w:val="28"/>
          <w:lang w:eastAsia="ru-RU"/>
        </w:rPr>
        <w:t xml:space="preserve">Меры противопожарного обустройства лесов и обеспечение средствами предупреждения и тушения лесных пожаров определены в ст. 53.1 </w:t>
      </w:r>
      <w:r w:rsidRPr="00C62652">
        <w:rPr>
          <w:rFonts w:ascii="Times New Roman" w:hAnsi="Times New Roman" w:cs="Times New Roman"/>
          <w:bCs/>
          <w:sz w:val="28"/>
          <w:szCs w:val="28"/>
          <w:lang w:eastAsia="ru-RU"/>
        </w:rPr>
        <w:t>"Лесно</w:t>
      </w:r>
      <w:r>
        <w:rPr>
          <w:rFonts w:ascii="Times New Roman" w:hAnsi="Times New Roman" w:cs="Times New Roman"/>
          <w:bCs/>
          <w:sz w:val="28"/>
          <w:szCs w:val="28"/>
          <w:lang w:eastAsia="ru-RU"/>
        </w:rPr>
        <w:t>го</w:t>
      </w:r>
      <w:r w:rsidRPr="00C62652">
        <w:rPr>
          <w:rFonts w:ascii="Times New Roman" w:hAnsi="Times New Roman" w:cs="Times New Roman"/>
          <w:bCs/>
          <w:sz w:val="28"/>
          <w:szCs w:val="28"/>
          <w:lang w:eastAsia="ru-RU"/>
        </w:rPr>
        <w:t xml:space="preserve"> кодекс</w:t>
      </w:r>
      <w:r>
        <w:rPr>
          <w:rFonts w:ascii="Times New Roman" w:hAnsi="Times New Roman" w:cs="Times New Roman"/>
          <w:bCs/>
          <w:sz w:val="28"/>
          <w:szCs w:val="28"/>
          <w:lang w:eastAsia="ru-RU"/>
        </w:rPr>
        <w:t>а</w:t>
      </w:r>
      <w:r w:rsidRPr="00C62652">
        <w:rPr>
          <w:rFonts w:ascii="Times New Roman" w:hAnsi="Times New Roman" w:cs="Times New Roman"/>
          <w:bCs/>
          <w:sz w:val="28"/>
          <w:szCs w:val="28"/>
          <w:lang w:eastAsia="ru-RU"/>
        </w:rPr>
        <w:t xml:space="preserve"> Российской Федерации" от 04.12.2006 N 200-ФЗ </w:t>
      </w:r>
      <w:r w:rsidRPr="00BE6F34">
        <w:rPr>
          <w:rFonts w:ascii="Times New Roman" w:hAnsi="Times New Roman" w:cs="Times New Roman"/>
          <w:bCs/>
          <w:sz w:val="28"/>
          <w:szCs w:val="28"/>
          <w:lang w:eastAsia="ru-RU"/>
        </w:rPr>
        <w:t>(ред. от 26.06.2014)</w:t>
      </w:r>
      <w:r>
        <w:rPr>
          <w:rFonts w:ascii="Times New Roman" w:hAnsi="Times New Roman" w:cs="Times New Roman"/>
          <w:bCs/>
          <w:sz w:val="28"/>
          <w:szCs w:val="28"/>
          <w:lang w:eastAsia="ru-RU"/>
        </w:rPr>
        <w:t xml:space="preserve"> и постановлении Правительства Российской Федерации от 16 апреля 2011 № 281  «О мерах противопожарного обустройства лесов».</w:t>
      </w:r>
    </w:p>
    <w:p w:rsidR="00367A84"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Мероприятия по контролю проведению отжигов сухой растительности определяются: </w:t>
      </w:r>
    </w:p>
    <w:p w:rsidR="00367A84" w:rsidRDefault="00367A84" w:rsidP="001636DA">
      <w:pPr>
        <w:autoSpaceDE w:val="0"/>
        <w:autoSpaceDN w:val="0"/>
        <w:adjustRightInd w:val="0"/>
        <w:spacing w:after="0" w:line="360" w:lineRule="auto"/>
        <w:ind w:firstLine="539"/>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Постановлением Правительства РФ от 30 июня 2007 № 417 «Об утверждении Правил пожарной безопасности в лесах»;</w:t>
      </w:r>
    </w:p>
    <w:p w:rsidR="00367A84" w:rsidRDefault="00367A84" w:rsidP="001636DA">
      <w:pPr>
        <w:autoSpaceDE w:val="0"/>
        <w:autoSpaceDN w:val="0"/>
        <w:adjustRightInd w:val="0"/>
        <w:spacing w:after="0" w:line="360" w:lineRule="auto"/>
        <w:ind w:firstLine="539"/>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Постановлением Правительства РФ от 05 мая 2011 № 343 «О внесении изменений в Правила пожарной безопасности в лесах»;</w:t>
      </w:r>
    </w:p>
    <w:p w:rsidR="00367A84" w:rsidRDefault="00367A84" w:rsidP="001636DA">
      <w:pPr>
        <w:autoSpaceDE w:val="0"/>
        <w:autoSpaceDN w:val="0"/>
        <w:adjustRightInd w:val="0"/>
        <w:spacing w:after="0" w:line="360" w:lineRule="auto"/>
        <w:ind w:firstLine="539"/>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Приказом Федеральной службы лесного хозяйства России от 24 марта 1999 № 68 «Об утверждении рекомендаций по созданию защищенных противопожарных полос на участках лесного фонда путем контролируемого выжигания сухой травы»;</w:t>
      </w:r>
    </w:p>
    <w:p w:rsidR="00367A84" w:rsidRDefault="00367A84" w:rsidP="001636DA">
      <w:pPr>
        <w:autoSpaceDE w:val="0"/>
        <w:autoSpaceDN w:val="0"/>
        <w:adjustRightInd w:val="0"/>
        <w:spacing w:after="0" w:line="360" w:lineRule="auto"/>
        <w:ind w:firstLine="539"/>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Постановлением Правительства РФ от 25 апреля 2012 № 390 «Правила противопожарного режима в Российской Федерации»;</w:t>
      </w:r>
    </w:p>
    <w:p w:rsidR="00367A84" w:rsidRPr="00C62652" w:rsidRDefault="00367A84" w:rsidP="001636DA">
      <w:pPr>
        <w:autoSpaceDE w:val="0"/>
        <w:autoSpaceDN w:val="0"/>
        <w:adjustRightInd w:val="0"/>
        <w:spacing w:after="0" w:line="360" w:lineRule="auto"/>
        <w:ind w:firstLine="539"/>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Постановлением Правительства РФ от 17 февраля 2014 № 113 «О внесении изменений в Правила противопожарного режима в Российской Федерации»</w:t>
      </w:r>
    </w:p>
    <w:p w:rsidR="00367A84"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C00EA6">
        <w:rPr>
          <w:rFonts w:ascii="Times New Roman" w:hAnsi="Times New Roman" w:cs="Times New Roman"/>
          <w:bCs/>
          <w:sz w:val="28"/>
          <w:szCs w:val="28"/>
        </w:rPr>
        <w:t xml:space="preserve">2. </w:t>
      </w:r>
      <w:r>
        <w:rPr>
          <w:rFonts w:ascii="Times New Roman" w:hAnsi="Times New Roman" w:cs="Times New Roman"/>
          <w:bCs/>
          <w:sz w:val="28"/>
          <w:szCs w:val="28"/>
        </w:rPr>
        <w:t>Мероприятия м</w:t>
      </w:r>
      <w:r w:rsidRPr="00C00EA6">
        <w:rPr>
          <w:rFonts w:ascii="Times New Roman" w:hAnsi="Times New Roman" w:cs="Times New Roman"/>
          <w:sz w:val="28"/>
          <w:szCs w:val="28"/>
        </w:rPr>
        <w:t>ониторинг</w:t>
      </w:r>
      <w:r>
        <w:rPr>
          <w:rFonts w:ascii="Times New Roman" w:hAnsi="Times New Roman" w:cs="Times New Roman"/>
          <w:sz w:val="28"/>
          <w:szCs w:val="28"/>
        </w:rPr>
        <w:t>а</w:t>
      </w:r>
      <w:r w:rsidRPr="00C00EA6">
        <w:rPr>
          <w:rFonts w:ascii="Times New Roman" w:hAnsi="Times New Roman" w:cs="Times New Roman"/>
          <w:sz w:val="28"/>
          <w:szCs w:val="28"/>
        </w:rPr>
        <w:t xml:space="preserve"> пожарной опасности в лесах и лесных пожаров</w:t>
      </w:r>
      <w:r>
        <w:rPr>
          <w:rFonts w:ascii="Times New Roman" w:hAnsi="Times New Roman" w:cs="Times New Roman"/>
          <w:sz w:val="28"/>
          <w:szCs w:val="28"/>
        </w:rPr>
        <w:t xml:space="preserve"> </w:t>
      </w:r>
      <w:r>
        <w:rPr>
          <w:rFonts w:ascii="Times New Roman" w:hAnsi="Times New Roman" w:cs="Times New Roman"/>
          <w:sz w:val="28"/>
          <w:szCs w:val="28"/>
          <w:lang w:eastAsia="ru-RU"/>
        </w:rPr>
        <w:t xml:space="preserve">определены в ст. 53.2 </w:t>
      </w:r>
      <w:r w:rsidRPr="00C62652">
        <w:rPr>
          <w:rFonts w:ascii="Times New Roman" w:hAnsi="Times New Roman" w:cs="Times New Roman"/>
          <w:bCs/>
          <w:sz w:val="28"/>
          <w:szCs w:val="28"/>
          <w:lang w:eastAsia="ru-RU"/>
        </w:rPr>
        <w:t>"Лесно</w:t>
      </w:r>
      <w:r>
        <w:rPr>
          <w:rFonts w:ascii="Times New Roman" w:hAnsi="Times New Roman" w:cs="Times New Roman"/>
          <w:bCs/>
          <w:sz w:val="28"/>
          <w:szCs w:val="28"/>
          <w:lang w:eastAsia="ru-RU"/>
        </w:rPr>
        <w:t>го</w:t>
      </w:r>
      <w:r w:rsidRPr="00C62652">
        <w:rPr>
          <w:rFonts w:ascii="Times New Roman" w:hAnsi="Times New Roman" w:cs="Times New Roman"/>
          <w:bCs/>
          <w:sz w:val="28"/>
          <w:szCs w:val="28"/>
          <w:lang w:eastAsia="ru-RU"/>
        </w:rPr>
        <w:t xml:space="preserve"> кодекс</w:t>
      </w:r>
      <w:r>
        <w:rPr>
          <w:rFonts w:ascii="Times New Roman" w:hAnsi="Times New Roman" w:cs="Times New Roman"/>
          <w:bCs/>
          <w:sz w:val="28"/>
          <w:szCs w:val="28"/>
          <w:lang w:eastAsia="ru-RU"/>
        </w:rPr>
        <w:t>а</w:t>
      </w:r>
      <w:r w:rsidRPr="00C62652">
        <w:rPr>
          <w:rFonts w:ascii="Times New Roman" w:hAnsi="Times New Roman" w:cs="Times New Roman"/>
          <w:bCs/>
          <w:sz w:val="28"/>
          <w:szCs w:val="28"/>
          <w:lang w:eastAsia="ru-RU"/>
        </w:rPr>
        <w:t xml:space="preserve"> Российской Федерации" от 04.12.2006 N 200-ФЗ </w:t>
      </w:r>
      <w:r>
        <w:rPr>
          <w:rFonts w:ascii="Times New Roman" w:hAnsi="Times New Roman" w:cs="Times New Roman"/>
          <w:bCs/>
          <w:sz w:val="28"/>
          <w:szCs w:val="28"/>
          <w:lang w:eastAsia="ru-RU"/>
        </w:rPr>
        <w:t>(ред. от 26.06.2014);</w:t>
      </w:r>
    </w:p>
    <w:p w:rsidR="00367A84" w:rsidRPr="00BE6F34"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lastRenderedPageBreak/>
        <w:t xml:space="preserve">Приказ Минприроды России от 23 июня </w:t>
      </w:r>
      <w:smartTag w:uri="urn:schemas-microsoft-com:office:smarttags" w:element="metricconverter">
        <w:smartTagPr>
          <w:attr w:name="ProductID" w:val="2014 г"/>
        </w:smartTagPr>
        <w:r>
          <w:rPr>
            <w:rFonts w:ascii="Times New Roman" w:hAnsi="Times New Roman" w:cs="Times New Roman"/>
            <w:bCs/>
            <w:sz w:val="28"/>
            <w:szCs w:val="28"/>
            <w:lang w:eastAsia="ru-RU"/>
          </w:rPr>
          <w:t>2014 г</w:t>
        </w:r>
      </w:smartTag>
      <w:r>
        <w:rPr>
          <w:rFonts w:ascii="Times New Roman" w:hAnsi="Times New Roman" w:cs="Times New Roman"/>
          <w:bCs/>
          <w:sz w:val="28"/>
          <w:szCs w:val="28"/>
          <w:lang w:eastAsia="ru-RU"/>
        </w:rPr>
        <w:t>. № 276 «Об утверждении Порядка осуществления мониторинга пожарной опасности в лесах и лесных пожаров».</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3. Мероприятия по подготовке к пожароопасному сезону, выполняемые в части организации деятельности органов федерального государственного надзора:</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1. Проведение при наличии законных поводов и оснований, выездных проверок соблюдения требований пожарной безопасности в населенных пунктах, садоводческих, огороднических и дачных некоммерческих объединениях граждан, на объектах экономики, имеющих общую границу с лесными участками.</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2. Внесение в органы государственной власти субъектов Российской Федерации, органы местного самоуправления предложений об установлении особого противопожарного режима на соответствующих территориях.</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3. Участие в организации работы по:</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а) проведению сходов граждан по вопросам соблюдения требований пожарной безопасности;</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б) информированию населения о мерах пожарной безопасности в средствах массовой информации.</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Мероприятия при введении особого противопожарного режима органы федерального государственного пожарного надзора принимают участие в организации работы по:</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рассмотрению вопросов обеспечения пожарной безопасности на заседаниях КЧС и ОПБ;</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введению запрета на разведение костров, сжигание мусора, проведение пожароопасных работ на определенных участках, на топку печей, кухонных очагов и котельных установок;</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ограничению пребывания граждан в лесах, въезда в них автотранспортных средств, проведению в лесах определенных видов работ;</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патрулированию добровольными пожарными и (или) гражданами Российской Федерации;</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lastRenderedPageBreak/>
        <w:t>разработке дополнительных мероприятий, направленных на обеспечение пожарной безопасности населенных пунктов и садоводческих товариществ, подверженных воздействию лесных пожаров;</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проведению сходов граждан по вопросам соблюдения требований пожарной безопасности, проведению соответствующей разъяснительной работы по действиям при возникновении пожара;</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проведению совещаний с председателями садоводческих товариществ по предупреждению пожаров;</w:t>
      </w:r>
    </w:p>
    <w:p w:rsidR="00367A84" w:rsidRPr="00504E60"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размещению наглядной агитации по вопросам соблюдения мер пожарной безопасности и необходимых действий при обнаружении пожара;</w:t>
      </w:r>
    </w:p>
    <w:p w:rsidR="00367A84"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информационному освещению дополнительных противопожарных мероприятий в средствах массовой информации.</w:t>
      </w:r>
    </w:p>
    <w:p w:rsidR="00367A84" w:rsidRPr="00BE6F34" w:rsidRDefault="00367A84" w:rsidP="005C1A53">
      <w:pPr>
        <w:autoSpaceDE w:val="0"/>
        <w:autoSpaceDN w:val="0"/>
        <w:adjustRightInd w:val="0"/>
        <w:spacing w:after="0" w:line="360" w:lineRule="auto"/>
        <w:ind w:firstLine="539"/>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4. Ликвидация последствий лесных пожаров </w:t>
      </w:r>
      <w:r>
        <w:rPr>
          <w:rFonts w:ascii="Times New Roman" w:hAnsi="Times New Roman" w:cs="Times New Roman"/>
          <w:sz w:val="28"/>
          <w:szCs w:val="28"/>
          <w:lang w:eastAsia="ru-RU"/>
        </w:rPr>
        <w:t>определены</w:t>
      </w:r>
      <w:r w:rsidRPr="00AD5A5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в ст. 53.4,53.6, 53.7, </w:t>
      </w:r>
      <w:r>
        <w:rPr>
          <w:rFonts w:ascii="Times New Roman" w:hAnsi="Times New Roman" w:cs="Times New Roman"/>
          <w:bCs/>
          <w:sz w:val="28"/>
          <w:szCs w:val="28"/>
          <w:lang w:eastAsia="ru-RU"/>
        </w:rPr>
        <w:t>«</w:t>
      </w:r>
      <w:r w:rsidRPr="00C62652">
        <w:rPr>
          <w:rFonts w:ascii="Times New Roman" w:hAnsi="Times New Roman" w:cs="Times New Roman"/>
          <w:bCs/>
          <w:sz w:val="28"/>
          <w:szCs w:val="28"/>
          <w:lang w:eastAsia="ru-RU"/>
        </w:rPr>
        <w:t>Лесно</w:t>
      </w:r>
      <w:r>
        <w:rPr>
          <w:rFonts w:ascii="Times New Roman" w:hAnsi="Times New Roman" w:cs="Times New Roman"/>
          <w:bCs/>
          <w:sz w:val="28"/>
          <w:szCs w:val="28"/>
          <w:lang w:eastAsia="ru-RU"/>
        </w:rPr>
        <w:t>го</w:t>
      </w:r>
      <w:r w:rsidRPr="00C62652">
        <w:rPr>
          <w:rFonts w:ascii="Times New Roman" w:hAnsi="Times New Roman" w:cs="Times New Roman"/>
          <w:bCs/>
          <w:sz w:val="28"/>
          <w:szCs w:val="28"/>
          <w:lang w:eastAsia="ru-RU"/>
        </w:rPr>
        <w:t xml:space="preserve"> кодекс</w:t>
      </w:r>
      <w:r>
        <w:rPr>
          <w:rFonts w:ascii="Times New Roman" w:hAnsi="Times New Roman" w:cs="Times New Roman"/>
          <w:bCs/>
          <w:sz w:val="28"/>
          <w:szCs w:val="28"/>
          <w:lang w:eastAsia="ru-RU"/>
        </w:rPr>
        <w:t>а</w:t>
      </w:r>
      <w:r w:rsidRPr="00C62652">
        <w:rPr>
          <w:rFonts w:ascii="Times New Roman" w:hAnsi="Times New Roman" w:cs="Times New Roman"/>
          <w:bCs/>
          <w:sz w:val="28"/>
          <w:szCs w:val="28"/>
          <w:lang w:eastAsia="ru-RU"/>
        </w:rPr>
        <w:t xml:space="preserve"> Российской Федерации</w:t>
      </w:r>
      <w:r>
        <w:rPr>
          <w:rFonts w:ascii="Times New Roman" w:hAnsi="Times New Roman" w:cs="Times New Roman"/>
          <w:bCs/>
          <w:sz w:val="28"/>
          <w:szCs w:val="28"/>
          <w:lang w:eastAsia="ru-RU"/>
        </w:rPr>
        <w:t>»</w:t>
      </w:r>
      <w:r w:rsidRPr="00C62652">
        <w:rPr>
          <w:rFonts w:ascii="Times New Roman" w:hAnsi="Times New Roman" w:cs="Times New Roman"/>
          <w:bCs/>
          <w:sz w:val="28"/>
          <w:szCs w:val="28"/>
          <w:lang w:eastAsia="ru-RU"/>
        </w:rPr>
        <w:t xml:space="preserve"> от 04.12.2006 N 200-ФЗ </w:t>
      </w:r>
      <w:r>
        <w:rPr>
          <w:rFonts w:ascii="Times New Roman" w:hAnsi="Times New Roman" w:cs="Times New Roman"/>
          <w:bCs/>
          <w:sz w:val="28"/>
          <w:szCs w:val="28"/>
          <w:lang w:eastAsia="ru-RU"/>
        </w:rPr>
        <w:t xml:space="preserve">                    </w:t>
      </w:r>
      <w:r w:rsidRPr="00BE6F34">
        <w:rPr>
          <w:rFonts w:ascii="Times New Roman" w:hAnsi="Times New Roman" w:cs="Times New Roman"/>
          <w:bCs/>
          <w:sz w:val="28"/>
          <w:szCs w:val="28"/>
          <w:lang w:eastAsia="ru-RU"/>
        </w:rPr>
        <w:t>(ред. от 26.06.2014).</w:t>
      </w:r>
    </w:p>
    <w:p w:rsidR="00367A84" w:rsidRDefault="00367A84" w:rsidP="001636DA">
      <w:pPr>
        <w:autoSpaceDE w:val="0"/>
        <w:autoSpaceDN w:val="0"/>
        <w:adjustRightInd w:val="0"/>
        <w:spacing w:after="0" w:line="360" w:lineRule="auto"/>
        <w:ind w:firstLine="539"/>
        <w:jc w:val="both"/>
        <w:rPr>
          <w:rFonts w:ascii="Times New Roman" w:hAnsi="Times New Roman" w:cs="Times New Roman"/>
          <w:sz w:val="28"/>
          <w:szCs w:val="28"/>
        </w:rPr>
      </w:pPr>
      <w:r>
        <w:rPr>
          <w:rFonts w:ascii="Times New Roman" w:hAnsi="Times New Roman" w:cs="Times New Roman"/>
          <w:bCs/>
          <w:sz w:val="28"/>
          <w:szCs w:val="28"/>
          <w:lang w:eastAsia="ru-RU"/>
        </w:rPr>
        <w:t>Система управления и взаимодействия развертывается в соответствии  с планами межведомственного взаимодействия. Разработка и утверждение сводных планов тушения лесных пожаров на территории субъекта РФ  и планов тушения лесных пожаров на территории лесничеств проводятся на основании «</w:t>
      </w:r>
      <w:r w:rsidRPr="00C62652">
        <w:rPr>
          <w:rFonts w:ascii="Times New Roman" w:hAnsi="Times New Roman" w:cs="Times New Roman"/>
          <w:bCs/>
          <w:sz w:val="28"/>
          <w:szCs w:val="28"/>
          <w:lang w:eastAsia="ru-RU"/>
        </w:rPr>
        <w:t>Лесно</w:t>
      </w:r>
      <w:r>
        <w:rPr>
          <w:rFonts w:ascii="Times New Roman" w:hAnsi="Times New Roman" w:cs="Times New Roman"/>
          <w:bCs/>
          <w:sz w:val="28"/>
          <w:szCs w:val="28"/>
          <w:lang w:eastAsia="ru-RU"/>
        </w:rPr>
        <w:t>го</w:t>
      </w:r>
      <w:r w:rsidRPr="00C62652">
        <w:rPr>
          <w:rFonts w:ascii="Times New Roman" w:hAnsi="Times New Roman" w:cs="Times New Roman"/>
          <w:bCs/>
          <w:sz w:val="28"/>
          <w:szCs w:val="28"/>
          <w:lang w:eastAsia="ru-RU"/>
        </w:rPr>
        <w:t xml:space="preserve"> кодекс</w:t>
      </w:r>
      <w:r>
        <w:rPr>
          <w:rFonts w:ascii="Times New Roman" w:hAnsi="Times New Roman" w:cs="Times New Roman"/>
          <w:bCs/>
          <w:sz w:val="28"/>
          <w:szCs w:val="28"/>
          <w:lang w:eastAsia="ru-RU"/>
        </w:rPr>
        <w:t>а</w:t>
      </w:r>
      <w:r w:rsidRPr="00C62652">
        <w:rPr>
          <w:rFonts w:ascii="Times New Roman" w:hAnsi="Times New Roman" w:cs="Times New Roman"/>
          <w:bCs/>
          <w:sz w:val="28"/>
          <w:szCs w:val="28"/>
          <w:lang w:eastAsia="ru-RU"/>
        </w:rPr>
        <w:t xml:space="preserve"> Российской Федерации</w:t>
      </w:r>
      <w:r>
        <w:rPr>
          <w:rFonts w:ascii="Times New Roman" w:hAnsi="Times New Roman" w:cs="Times New Roman"/>
          <w:bCs/>
          <w:sz w:val="28"/>
          <w:szCs w:val="28"/>
          <w:lang w:eastAsia="ru-RU"/>
        </w:rPr>
        <w:t>»</w:t>
      </w:r>
      <w:r w:rsidRPr="00C62652">
        <w:rPr>
          <w:rFonts w:ascii="Times New Roman" w:hAnsi="Times New Roman" w:cs="Times New Roman"/>
          <w:bCs/>
          <w:sz w:val="28"/>
          <w:szCs w:val="28"/>
          <w:lang w:eastAsia="ru-RU"/>
        </w:rPr>
        <w:t xml:space="preserve"> от 04.12.2006 N 200-ФЗ (ред. от 12.03.2014)</w:t>
      </w:r>
      <w:r>
        <w:rPr>
          <w:rFonts w:ascii="Times New Roman" w:hAnsi="Times New Roman" w:cs="Times New Roman"/>
          <w:bCs/>
          <w:sz w:val="28"/>
          <w:szCs w:val="28"/>
          <w:lang w:eastAsia="ru-RU"/>
        </w:rPr>
        <w:t xml:space="preserve"> и </w:t>
      </w:r>
      <w:r w:rsidRPr="001C64F0">
        <w:rPr>
          <w:rFonts w:ascii="Times New Roman" w:hAnsi="Times New Roman" w:cs="Times New Roman"/>
          <w:sz w:val="28"/>
          <w:szCs w:val="28"/>
        </w:rPr>
        <w:t>постановлен</w:t>
      </w:r>
      <w:r>
        <w:rPr>
          <w:rFonts w:ascii="Times New Roman" w:hAnsi="Times New Roman" w:cs="Times New Roman"/>
          <w:sz w:val="28"/>
          <w:szCs w:val="28"/>
        </w:rPr>
        <w:t>ий</w:t>
      </w:r>
      <w:r w:rsidRPr="001C64F0">
        <w:rPr>
          <w:rFonts w:ascii="Times New Roman" w:hAnsi="Times New Roman" w:cs="Times New Roman"/>
          <w:sz w:val="28"/>
          <w:szCs w:val="28"/>
        </w:rPr>
        <w:t xml:space="preserve"> </w:t>
      </w:r>
      <w:r>
        <w:rPr>
          <w:rFonts w:ascii="Times New Roman" w:hAnsi="Times New Roman" w:cs="Times New Roman"/>
          <w:sz w:val="28"/>
          <w:szCs w:val="28"/>
        </w:rPr>
        <w:t>Правительства Российской Федерации:</w:t>
      </w:r>
    </w:p>
    <w:p w:rsidR="00367A84" w:rsidRDefault="00367A84" w:rsidP="001636DA">
      <w:pPr>
        <w:autoSpaceDE w:val="0"/>
        <w:autoSpaceDN w:val="0"/>
        <w:adjustRightInd w:val="0"/>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от 23.09.2010 </w:t>
      </w:r>
      <w:r w:rsidRPr="001C64F0">
        <w:rPr>
          <w:rFonts w:ascii="Times New Roman" w:hAnsi="Times New Roman" w:cs="Times New Roman"/>
          <w:sz w:val="28"/>
          <w:szCs w:val="28"/>
        </w:rPr>
        <w:t>N 736</w:t>
      </w:r>
      <w:r>
        <w:rPr>
          <w:rFonts w:ascii="Times New Roman" w:hAnsi="Times New Roman" w:cs="Times New Roman"/>
          <w:sz w:val="28"/>
          <w:szCs w:val="28"/>
        </w:rPr>
        <w:t xml:space="preserve"> </w:t>
      </w:r>
      <w:r w:rsidRPr="001C64F0">
        <w:rPr>
          <w:rFonts w:ascii="Times New Roman" w:hAnsi="Times New Roman" w:cs="Times New Roman"/>
          <w:sz w:val="28"/>
          <w:szCs w:val="28"/>
        </w:rPr>
        <w:t>(ред. от 25.01.2014)</w:t>
      </w:r>
      <w:r>
        <w:rPr>
          <w:rFonts w:ascii="Times New Roman" w:hAnsi="Times New Roman" w:cs="Times New Roman"/>
          <w:sz w:val="28"/>
          <w:szCs w:val="28"/>
        </w:rPr>
        <w:t xml:space="preserve">  «</w:t>
      </w:r>
      <w:r w:rsidRPr="001C64F0">
        <w:rPr>
          <w:rFonts w:ascii="Times New Roman" w:hAnsi="Times New Roman" w:cs="Times New Roman"/>
          <w:sz w:val="28"/>
          <w:szCs w:val="28"/>
        </w:rPr>
        <w:t>О Федеральном агентстве лесного хозяйства</w:t>
      </w:r>
      <w:r>
        <w:rPr>
          <w:rFonts w:ascii="Times New Roman" w:hAnsi="Times New Roman" w:cs="Times New Roman"/>
          <w:sz w:val="28"/>
          <w:szCs w:val="28"/>
        </w:rPr>
        <w:t>»;</w:t>
      </w:r>
    </w:p>
    <w:p w:rsidR="00367A84" w:rsidRDefault="00367A84" w:rsidP="001636DA">
      <w:pPr>
        <w:autoSpaceDE w:val="0"/>
        <w:autoSpaceDN w:val="0"/>
        <w:adjustRightInd w:val="0"/>
        <w:spacing w:after="0" w:line="360" w:lineRule="auto"/>
        <w:ind w:firstLine="539"/>
        <w:jc w:val="both"/>
        <w:rPr>
          <w:rFonts w:ascii="Times New Roman" w:hAnsi="Times New Roman" w:cs="Times New Roman"/>
          <w:sz w:val="28"/>
          <w:szCs w:val="28"/>
        </w:rPr>
      </w:pPr>
      <w:r w:rsidRPr="00BE4108">
        <w:rPr>
          <w:rFonts w:ascii="Times New Roman" w:hAnsi="Times New Roman" w:cs="Times New Roman"/>
          <w:sz w:val="28"/>
          <w:szCs w:val="28"/>
        </w:rPr>
        <w:t>от 17</w:t>
      </w:r>
      <w:r>
        <w:rPr>
          <w:rFonts w:ascii="Times New Roman" w:hAnsi="Times New Roman" w:cs="Times New Roman"/>
          <w:sz w:val="28"/>
          <w:szCs w:val="28"/>
        </w:rPr>
        <w:t>.05.</w:t>
      </w:r>
      <w:r w:rsidRPr="00BE4108">
        <w:rPr>
          <w:rFonts w:ascii="Times New Roman" w:hAnsi="Times New Roman" w:cs="Times New Roman"/>
          <w:sz w:val="28"/>
          <w:szCs w:val="28"/>
        </w:rPr>
        <w:t>2011 г. N 37</w:t>
      </w:r>
      <w:r>
        <w:rPr>
          <w:rFonts w:ascii="Times New Roman" w:hAnsi="Times New Roman" w:cs="Times New Roman"/>
          <w:sz w:val="28"/>
          <w:szCs w:val="28"/>
        </w:rPr>
        <w:t>6 «</w:t>
      </w:r>
      <w:r w:rsidRPr="00F122C9">
        <w:rPr>
          <w:rFonts w:ascii="Times New Roman" w:hAnsi="Times New Roman" w:cs="Times New Roman"/>
          <w:sz w:val="28"/>
          <w:szCs w:val="28"/>
        </w:rPr>
        <w:t>О чрезвычайных ситуациях</w:t>
      </w:r>
      <w:r>
        <w:rPr>
          <w:rFonts w:ascii="Times New Roman" w:hAnsi="Times New Roman" w:cs="Times New Roman"/>
          <w:sz w:val="28"/>
          <w:szCs w:val="28"/>
        </w:rPr>
        <w:t xml:space="preserve"> </w:t>
      </w:r>
      <w:r w:rsidRPr="00F122C9">
        <w:rPr>
          <w:rFonts w:ascii="Times New Roman" w:hAnsi="Times New Roman" w:cs="Times New Roman"/>
          <w:sz w:val="28"/>
          <w:szCs w:val="28"/>
        </w:rPr>
        <w:t>в лесах, возникших вследствие лесных пожаров</w:t>
      </w:r>
      <w:r>
        <w:rPr>
          <w:rFonts w:ascii="Times New Roman" w:hAnsi="Times New Roman" w:cs="Times New Roman"/>
          <w:sz w:val="28"/>
          <w:szCs w:val="28"/>
        </w:rPr>
        <w:t>»;</w:t>
      </w:r>
    </w:p>
    <w:p w:rsidR="00367A84" w:rsidRDefault="00367A84" w:rsidP="001636DA">
      <w:pPr>
        <w:autoSpaceDE w:val="0"/>
        <w:autoSpaceDN w:val="0"/>
        <w:adjustRightInd w:val="0"/>
        <w:spacing w:after="0" w:line="360" w:lineRule="auto"/>
        <w:ind w:firstLine="539"/>
        <w:jc w:val="both"/>
        <w:rPr>
          <w:rFonts w:ascii="Times New Roman" w:hAnsi="Times New Roman" w:cs="Times New Roman"/>
          <w:sz w:val="28"/>
          <w:szCs w:val="28"/>
        </w:rPr>
      </w:pPr>
      <w:r w:rsidRPr="00BE4108">
        <w:rPr>
          <w:rFonts w:ascii="Times New Roman" w:hAnsi="Times New Roman" w:cs="Times New Roman"/>
          <w:sz w:val="28"/>
          <w:szCs w:val="28"/>
        </w:rPr>
        <w:t>от 17</w:t>
      </w:r>
      <w:r>
        <w:rPr>
          <w:rFonts w:ascii="Times New Roman" w:hAnsi="Times New Roman" w:cs="Times New Roman"/>
          <w:sz w:val="28"/>
          <w:szCs w:val="28"/>
        </w:rPr>
        <w:t>.05.</w:t>
      </w:r>
      <w:r w:rsidRPr="00BE4108">
        <w:rPr>
          <w:rFonts w:ascii="Times New Roman" w:hAnsi="Times New Roman" w:cs="Times New Roman"/>
          <w:sz w:val="28"/>
          <w:szCs w:val="28"/>
        </w:rPr>
        <w:t>2011 г. N 377</w:t>
      </w:r>
      <w:r>
        <w:rPr>
          <w:rFonts w:ascii="Times New Roman" w:hAnsi="Times New Roman" w:cs="Times New Roman"/>
          <w:sz w:val="28"/>
          <w:szCs w:val="28"/>
        </w:rPr>
        <w:t xml:space="preserve"> </w:t>
      </w:r>
      <w:r w:rsidRPr="001C64F0">
        <w:rPr>
          <w:rFonts w:ascii="Times New Roman" w:hAnsi="Times New Roman" w:cs="Times New Roman"/>
          <w:sz w:val="28"/>
          <w:szCs w:val="28"/>
        </w:rPr>
        <w:t xml:space="preserve">(ред. от </w:t>
      </w:r>
      <w:r>
        <w:rPr>
          <w:rFonts w:ascii="Times New Roman" w:hAnsi="Times New Roman" w:cs="Times New Roman"/>
          <w:sz w:val="28"/>
          <w:szCs w:val="28"/>
        </w:rPr>
        <w:t>01</w:t>
      </w:r>
      <w:r w:rsidRPr="001C64F0">
        <w:rPr>
          <w:rFonts w:ascii="Times New Roman" w:hAnsi="Times New Roman" w:cs="Times New Roman"/>
          <w:sz w:val="28"/>
          <w:szCs w:val="28"/>
        </w:rPr>
        <w:t>.</w:t>
      </w:r>
      <w:r>
        <w:rPr>
          <w:rFonts w:ascii="Times New Roman" w:hAnsi="Times New Roman" w:cs="Times New Roman"/>
          <w:sz w:val="28"/>
          <w:szCs w:val="28"/>
        </w:rPr>
        <w:t>1</w:t>
      </w:r>
      <w:r w:rsidRPr="001C64F0">
        <w:rPr>
          <w:rFonts w:ascii="Times New Roman" w:hAnsi="Times New Roman" w:cs="Times New Roman"/>
          <w:sz w:val="28"/>
          <w:szCs w:val="28"/>
        </w:rPr>
        <w:t>1.201</w:t>
      </w:r>
      <w:r>
        <w:rPr>
          <w:rFonts w:ascii="Times New Roman" w:hAnsi="Times New Roman" w:cs="Times New Roman"/>
          <w:sz w:val="28"/>
          <w:szCs w:val="28"/>
        </w:rPr>
        <w:t>2</w:t>
      </w:r>
      <w:r w:rsidRPr="001C64F0">
        <w:rPr>
          <w:rFonts w:ascii="Times New Roman" w:hAnsi="Times New Roman" w:cs="Times New Roman"/>
          <w:sz w:val="28"/>
          <w:szCs w:val="28"/>
        </w:rPr>
        <w:t>)</w:t>
      </w:r>
      <w:r>
        <w:rPr>
          <w:rFonts w:ascii="Times New Roman" w:hAnsi="Times New Roman" w:cs="Times New Roman"/>
          <w:sz w:val="28"/>
          <w:szCs w:val="28"/>
        </w:rPr>
        <w:t xml:space="preserve"> «О</w:t>
      </w:r>
      <w:r w:rsidRPr="00BE4108">
        <w:rPr>
          <w:rFonts w:ascii="Times New Roman" w:hAnsi="Times New Roman" w:cs="Times New Roman"/>
          <w:sz w:val="28"/>
          <w:szCs w:val="28"/>
        </w:rPr>
        <w:t>б утверждении правил</w:t>
      </w:r>
      <w:r>
        <w:rPr>
          <w:rFonts w:ascii="Times New Roman" w:hAnsi="Times New Roman" w:cs="Times New Roman"/>
          <w:sz w:val="28"/>
          <w:szCs w:val="28"/>
        </w:rPr>
        <w:t xml:space="preserve"> </w:t>
      </w:r>
      <w:r w:rsidRPr="00BE4108">
        <w:rPr>
          <w:rFonts w:ascii="Times New Roman" w:hAnsi="Times New Roman" w:cs="Times New Roman"/>
          <w:sz w:val="28"/>
          <w:szCs w:val="28"/>
        </w:rPr>
        <w:t>разработки и утверждения плана тушения лесных пожаров</w:t>
      </w:r>
      <w:r>
        <w:rPr>
          <w:rFonts w:ascii="Times New Roman" w:hAnsi="Times New Roman" w:cs="Times New Roman"/>
          <w:sz w:val="28"/>
          <w:szCs w:val="28"/>
        </w:rPr>
        <w:t xml:space="preserve"> </w:t>
      </w:r>
      <w:r w:rsidRPr="00BE4108">
        <w:rPr>
          <w:rFonts w:ascii="Times New Roman" w:hAnsi="Times New Roman" w:cs="Times New Roman"/>
          <w:sz w:val="28"/>
          <w:szCs w:val="28"/>
        </w:rPr>
        <w:t>и его формы</w:t>
      </w:r>
      <w:r>
        <w:rPr>
          <w:rFonts w:ascii="Times New Roman" w:hAnsi="Times New Roman" w:cs="Times New Roman"/>
          <w:sz w:val="28"/>
          <w:szCs w:val="28"/>
        </w:rPr>
        <w:t>»;</w:t>
      </w:r>
    </w:p>
    <w:p w:rsidR="00367A84" w:rsidRDefault="00367A84" w:rsidP="001636DA">
      <w:pPr>
        <w:autoSpaceDE w:val="0"/>
        <w:autoSpaceDN w:val="0"/>
        <w:adjustRightInd w:val="0"/>
        <w:spacing w:after="0" w:line="360" w:lineRule="auto"/>
        <w:ind w:firstLine="567"/>
        <w:jc w:val="both"/>
        <w:rPr>
          <w:rFonts w:ascii="Times New Roman" w:hAnsi="Times New Roman" w:cs="Times New Roman"/>
          <w:sz w:val="28"/>
          <w:szCs w:val="28"/>
        </w:rPr>
      </w:pPr>
      <w:r w:rsidRPr="00BE4108">
        <w:rPr>
          <w:rFonts w:ascii="Times New Roman" w:hAnsi="Times New Roman" w:cs="Times New Roman"/>
          <w:sz w:val="28"/>
          <w:szCs w:val="28"/>
        </w:rPr>
        <w:t>от 1</w:t>
      </w:r>
      <w:r>
        <w:rPr>
          <w:rFonts w:ascii="Times New Roman" w:hAnsi="Times New Roman" w:cs="Times New Roman"/>
          <w:sz w:val="28"/>
          <w:szCs w:val="28"/>
        </w:rPr>
        <w:t>8.05.</w:t>
      </w:r>
      <w:r w:rsidRPr="00BE4108">
        <w:rPr>
          <w:rFonts w:ascii="Times New Roman" w:hAnsi="Times New Roman" w:cs="Times New Roman"/>
          <w:sz w:val="28"/>
          <w:szCs w:val="28"/>
        </w:rPr>
        <w:t>2011 г. N 37</w:t>
      </w:r>
      <w:r>
        <w:rPr>
          <w:rFonts w:ascii="Times New Roman" w:hAnsi="Times New Roman" w:cs="Times New Roman"/>
          <w:sz w:val="28"/>
          <w:szCs w:val="28"/>
        </w:rPr>
        <w:t>8 «</w:t>
      </w:r>
      <w:r w:rsidRPr="00F122C9">
        <w:rPr>
          <w:rFonts w:ascii="Times New Roman" w:hAnsi="Times New Roman" w:cs="Times New Roman"/>
          <w:sz w:val="28"/>
          <w:szCs w:val="28"/>
        </w:rPr>
        <w:t>Об утверждении правил</w:t>
      </w:r>
      <w:r>
        <w:rPr>
          <w:rFonts w:ascii="Times New Roman" w:hAnsi="Times New Roman" w:cs="Times New Roman"/>
          <w:sz w:val="28"/>
          <w:szCs w:val="28"/>
        </w:rPr>
        <w:t xml:space="preserve"> </w:t>
      </w:r>
      <w:r w:rsidRPr="00F122C9">
        <w:rPr>
          <w:rFonts w:ascii="Times New Roman" w:hAnsi="Times New Roman" w:cs="Times New Roman"/>
          <w:sz w:val="28"/>
          <w:szCs w:val="28"/>
        </w:rPr>
        <w:t>разработки сводного плана тушения лесных пожаров</w:t>
      </w:r>
      <w:r>
        <w:rPr>
          <w:rFonts w:ascii="Times New Roman" w:hAnsi="Times New Roman" w:cs="Times New Roman"/>
          <w:sz w:val="28"/>
          <w:szCs w:val="28"/>
        </w:rPr>
        <w:t xml:space="preserve"> </w:t>
      </w:r>
      <w:r w:rsidRPr="00F122C9">
        <w:rPr>
          <w:rFonts w:ascii="Times New Roman" w:hAnsi="Times New Roman" w:cs="Times New Roman"/>
          <w:sz w:val="28"/>
          <w:szCs w:val="28"/>
        </w:rPr>
        <w:t>на территории субъекта Российской Федерации</w:t>
      </w:r>
      <w:r>
        <w:rPr>
          <w:rFonts w:ascii="Times New Roman" w:hAnsi="Times New Roman" w:cs="Times New Roman"/>
          <w:sz w:val="28"/>
          <w:szCs w:val="28"/>
        </w:rPr>
        <w:t>»;</w:t>
      </w:r>
    </w:p>
    <w:p w:rsidR="00367A84" w:rsidRDefault="00367A84" w:rsidP="001636DA">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нормативно-правовыми актами субъектов Российской Федерации;</w:t>
      </w:r>
    </w:p>
    <w:p w:rsidR="00367A84" w:rsidRDefault="00367A84" w:rsidP="001636DA">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нормативно-правовыми актами органов местного самоуправления. </w:t>
      </w:r>
    </w:p>
    <w:p w:rsidR="00367A84" w:rsidRDefault="00367A84" w:rsidP="001636DA">
      <w:pPr>
        <w:tabs>
          <w:tab w:val="left" w:pos="-3119"/>
        </w:tabs>
        <w:spacing w:after="0" w:line="360" w:lineRule="auto"/>
        <w:jc w:val="center"/>
        <w:rPr>
          <w:rFonts w:ascii="Times New Roman" w:hAnsi="Times New Roman" w:cs="Times New Roman"/>
          <w:i/>
          <w:sz w:val="24"/>
        </w:rPr>
      </w:pPr>
      <w:r w:rsidRPr="001A7172">
        <w:rPr>
          <w:rFonts w:ascii="Times New Roman" w:hAnsi="Times New Roman" w:cs="Times New Roman"/>
          <w:i/>
          <w:sz w:val="24"/>
        </w:rPr>
        <w:lastRenderedPageBreak/>
        <w:t xml:space="preserve">(Методические рекомендации Федерального агентства лесного хозяйства от </w:t>
      </w:r>
      <w:smartTag w:uri="urn:schemas-microsoft-com:office:smarttags" w:element="metricconverter">
        <w:smartTagPr>
          <w:attr w:name="ProductID" w:val="2014 г"/>
        </w:smartTagPr>
        <w:r w:rsidRPr="001A7172">
          <w:rPr>
            <w:rFonts w:ascii="Times New Roman" w:hAnsi="Times New Roman" w:cs="Times New Roman"/>
            <w:i/>
            <w:sz w:val="24"/>
          </w:rPr>
          <w:t>2014 г</w:t>
        </w:r>
      </w:smartTag>
      <w:r w:rsidRPr="001A7172">
        <w:rPr>
          <w:rFonts w:ascii="Times New Roman" w:hAnsi="Times New Roman" w:cs="Times New Roman"/>
          <w:i/>
          <w:sz w:val="24"/>
        </w:rPr>
        <w:t>)</w:t>
      </w:r>
    </w:p>
    <w:p w:rsidR="00367A84" w:rsidRDefault="001B4F62" w:rsidP="001636DA">
      <w:pPr>
        <w:tabs>
          <w:tab w:val="left" w:pos="756"/>
        </w:tabs>
        <w:spacing w:after="0" w:line="360" w:lineRule="auto"/>
        <w:jc w:val="center"/>
        <w:rPr>
          <w:rFonts w:ascii="Times New Roman" w:hAnsi="Times New Roman" w:cs="Times New Roman"/>
          <w:bCs/>
          <w:sz w:val="28"/>
          <w:szCs w:val="28"/>
          <w:lang w:eastAsia="ru-RU"/>
        </w:rPr>
      </w:pPr>
      <w:r>
        <w:rPr>
          <w:rFonts w:ascii="Times New Roman" w:hAnsi="Times New Roman" w:cs="Times New Roman"/>
          <w:noProof/>
          <w:sz w:val="28"/>
          <w:szCs w:val="28"/>
          <w:lang w:eastAsia="ru-RU"/>
        </w:rPr>
        <w:drawing>
          <wp:inline distT="0" distB="0" distL="0" distR="0">
            <wp:extent cx="4747260" cy="38696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r="746"/>
                    <a:stretch>
                      <a:fillRect/>
                    </a:stretch>
                  </pic:blipFill>
                  <pic:spPr bwMode="auto">
                    <a:xfrm>
                      <a:off x="0" y="0"/>
                      <a:ext cx="4747260" cy="3869690"/>
                    </a:xfrm>
                    <a:prstGeom prst="rect">
                      <a:avLst/>
                    </a:prstGeom>
                    <a:noFill/>
                    <a:ln>
                      <a:noFill/>
                    </a:ln>
                  </pic:spPr>
                </pic:pic>
              </a:graphicData>
            </a:graphic>
          </wp:inline>
        </w:drawing>
      </w:r>
    </w:p>
    <w:p w:rsidR="00367A84" w:rsidRDefault="00367A84" w:rsidP="00BE6F34">
      <w:pPr>
        <w:tabs>
          <w:tab w:val="left" w:pos="756"/>
        </w:tabs>
        <w:spacing w:after="0" w:line="360" w:lineRule="auto"/>
        <w:jc w:val="center"/>
        <w:rPr>
          <w:rFonts w:ascii="Times New Roman" w:hAnsi="Times New Roman" w:cs="Times New Roman"/>
          <w:b/>
          <w:color w:val="000000"/>
          <w:sz w:val="28"/>
          <w:szCs w:val="28"/>
          <w:lang w:eastAsia="ru-RU"/>
        </w:rPr>
      </w:pPr>
      <w:r w:rsidRPr="00BE6F34">
        <w:rPr>
          <w:rFonts w:ascii="Times New Roman" w:hAnsi="Times New Roman" w:cs="Times New Roman"/>
          <w:bCs/>
          <w:sz w:val="20"/>
          <w:szCs w:val="28"/>
          <w:lang w:eastAsia="ru-RU"/>
        </w:rPr>
        <w:t>Рисунок № 3</w:t>
      </w:r>
    </w:p>
    <w:p w:rsidR="00367A84" w:rsidRDefault="00367A84" w:rsidP="001636DA">
      <w:pPr>
        <w:spacing w:after="0" w:line="360" w:lineRule="auto"/>
        <w:ind w:firstLine="709"/>
        <w:jc w:val="center"/>
        <w:rPr>
          <w:rFonts w:ascii="Times New Roman" w:hAnsi="Times New Roman" w:cs="Times New Roman"/>
          <w:b/>
          <w:color w:val="000000"/>
          <w:sz w:val="28"/>
          <w:szCs w:val="28"/>
          <w:lang w:eastAsia="ru-RU"/>
        </w:rPr>
      </w:pPr>
    </w:p>
    <w:p w:rsidR="00367A84" w:rsidRPr="00504E60" w:rsidRDefault="00367A84" w:rsidP="003E1003">
      <w:pPr>
        <w:spacing w:after="0" w:line="360" w:lineRule="auto"/>
        <w:ind w:firstLine="550"/>
        <w:jc w:val="center"/>
        <w:rPr>
          <w:rFonts w:ascii="Times New Roman" w:hAnsi="Times New Roman" w:cs="Times New Roman"/>
          <w:b/>
          <w:sz w:val="28"/>
          <w:szCs w:val="28"/>
        </w:rPr>
      </w:pPr>
      <w:r w:rsidRPr="00504E60">
        <w:rPr>
          <w:rFonts w:ascii="Times New Roman" w:hAnsi="Times New Roman" w:cs="Times New Roman"/>
          <w:b/>
          <w:sz w:val="28"/>
          <w:szCs w:val="28"/>
        </w:rPr>
        <w:t>2.2 Высшее должностное лицо субъекта Российской Федерации.</w:t>
      </w:r>
    </w:p>
    <w:p w:rsidR="00367A84" w:rsidRPr="00504E60" w:rsidRDefault="00367A84" w:rsidP="00E5217B">
      <w:pPr>
        <w:spacing w:after="0" w:line="360" w:lineRule="auto"/>
        <w:ind w:firstLine="550"/>
        <w:jc w:val="both"/>
        <w:rPr>
          <w:rFonts w:ascii="Times New Roman" w:hAnsi="Times New Roman" w:cs="Times New Roman"/>
          <w:sz w:val="28"/>
          <w:szCs w:val="28"/>
        </w:rPr>
      </w:pPr>
    </w:p>
    <w:p w:rsidR="00367A84" w:rsidRPr="00504E60" w:rsidRDefault="00367A84" w:rsidP="00E5217B">
      <w:pPr>
        <w:spacing w:after="0" w:line="360" w:lineRule="auto"/>
        <w:ind w:firstLine="550"/>
        <w:jc w:val="both"/>
        <w:rPr>
          <w:rFonts w:ascii="Times New Roman" w:hAnsi="Times New Roman" w:cs="Times New Roman"/>
          <w:b/>
          <w:sz w:val="28"/>
          <w:szCs w:val="28"/>
        </w:rPr>
      </w:pPr>
      <w:r w:rsidRPr="00504E60">
        <w:rPr>
          <w:rFonts w:ascii="Times New Roman" w:hAnsi="Times New Roman" w:cs="Times New Roman"/>
          <w:b/>
          <w:sz w:val="28"/>
          <w:szCs w:val="28"/>
        </w:rPr>
        <w:t>При подготовке к пожароопасному сезону проводит комплекс превентивных мероприятий:</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Рассматривает вопросы о защите населения и территорий от распространения природных пожаров на заседании КЧС и ОПБ субъекта;</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Утверждение перечня населенных пунктов и садоводческих, огороднических и дачных некоммерческих объединений граждан (далее – садоводческих объединений), подверженных угрозе распространения лесных пожаров, корректировка паспортов пожарной безопасности населенных пунктов, подверженных угрозе лесных пожаров;</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Утверждение плана предупреждения и ликвидации чрезвычайных ситуаций, вызванных лесными и торфяными пожарами;</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Утверждение Плана применения сил и средств РСЧС для ликвидации природных пожаров, Сводных планов тушения лесных пожаров на территории субъекта Российской Федерации до 20 марта;</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lastRenderedPageBreak/>
        <w:t>Организует общее руководство действиями органов исполнительной власти субъекта Российской Федерации и органами местного самоуправления при выполнении мероприятий по предупреждению и ликвидации ЧС, вызванных лесными и торфяными пожарами на основе ранее заключенных соглашений;</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Организовывает выполнение к климатическим срокам начала пожароопасного сезона комплекса мероприятий по противопожарному обустройству лесов, мер по защите населенных пунктов, садоводческих объединений и иных объектов от распространения природных пожаров;</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Обеспечивает готовность территориальной подсистемы РСЧС к работе в летний пожароопасный сезон;</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Создает и восполняет резерв финансовых и материальных ресурсов для ликвидации природных пожаров, в том числе пожарной и инженерной техники, передвижных емкостей для подвоза воды, оборудования, противопожарного снаряжения и инвентаря, а также ГСМ;</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Устанавливает перечень профилактических противопожарных мероприятий по предупреждению пожаров от возгорания сухой травы, лесных и торфяных пожаров, а также порядка посещения лесных массивов;</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Проводит межведомственные комиссионные проверки готовности субъекта Российской Федерации к летнему пожароопасному сезону;</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Организует проведение комиссионных проверок органов местного самоуправления по исполнению в области реализации мер пожарной безопасности, предупреждения и ликвидации ЧС в населенных пунктах, в том числе:</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опашка населенных пунктов, создание противопожарных разрывов и минерализованных полос установленной ширины на всей протяженности участков границ населенного пункта;</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очистка территорий предприятий и населенных пунктов от горючих отходов, мусора, сухой травы и тополиного пуха;</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обеспечение возможности использования для целей пожаротушения источников наружного противопожарного водоснабжения (пожарные гидранты, реки, озера, пруды, бассейны, и т.п.);</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lastRenderedPageBreak/>
        <w:t>ремонт и строительство дорог противопожарного назначения;</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комплектование добровольных пожарных формирований первичными средствами пожаротушения и противопожарным инвентарем для тушения пожаров;</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содержание систем связи и оповещения.</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Организовывает информирование населения о мерах пожарной безопасности в средствах массовой информации, размещение наглядной агитации по вопросам соблюдения мер пожарной безопасности и необходимых действий при обнаружении пожара, включая информационное освещение с помощью общероссийской системы информирования и оповещения населения в местах массового пребывания людей «ОКСИОН»;</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Организовывает контроль за готовностью сил и средств подразделений пожарной охраны к осуществлению действий по тушению пожаров и проведению аварийно-спасательных работ в населенных пунктах, подверженных угрозе распространения природных пожаров;</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Проводит комплексные учения по предупреждению и ликвидации ЧС, вызванных лесными и торфяными пожарами, организация и проведение тренировок по отработке планов тушения пожаров, а также сводных планов привлечения сил и средств, служб и организаций для их тушения;</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Организовывает сходы граждан по вопросам соблюдения требований пожарной безопасности;</w:t>
      </w:r>
    </w:p>
    <w:p w:rsidR="00367A84" w:rsidRPr="00504E60" w:rsidRDefault="00367A84" w:rsidP="00E5217B">
      <w:pPr>
        <w:spacing w:after="0" w:line="360" w:lineRule="auto"/>
        <w:ind w:firstLine="550"/>
        <w:jc w:val="both"/>
        <w:rPr>
          <w:rFonts w:ascii="Times New Roman" w:hAnsi="Times New Roman" w:cs="Times New Roman"/>
          <w:b/>
          <w:sz w:val="28"/>
          <w:szCs w:val="28"/>
        </w:rPr>
      </w:pPr>
    </w:p>
    <w:p w:rsidR="00367A84" w:rsidRPr="00504E60" w:rsidRDefault="00367A84" w:rsidP="00E5217B">
      <w:pPr>
        <w:spacing w:after="0" w:line="360" w:lineRule="auto"/>
        <w:ind w:firstLine="550"/>
        <w:jc w:val="both"/>
        <w:rPr>
          <w:rFonts w:ascii="Times New Roman" w:hAnsi="Times New Roman" w:cs="Times New Roman"/>
          <w:b/>
          <w:sz w:val="28"/>
          <w:szCs w:val="28"/>
        </w:rPr>
      </w:pPr>
      <w:r w:rsidRPr="00504E60">
        <w:rPr>
          <w:rFonts w:ascii="Times New Roman" w:hAnsi="Times New Roman" w:cs="Times New Roman"/>
          <w:b/>
          <w:sz w:val="28"/>
          <w:szCs w:val="28"/>
        </w:rPr>
        <w:t>При введении особого противопожарного режима проводит мероприятия:</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Рассматривает вопросы обеспечения пожарной безопасности на заседании КЧС и ОПБ;</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Вводит запрет на разведение костров, сжигание мусора, проведение пожароопасных работ на определенных участках, на топку печей, кухонных очагов и котельных установок;</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Ограничивает пребывание граждан в лесах, въезда в них автомобильных средств, проведения в лесах определенных видов работ;</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lastRenderedPageBreak/>
        <w:t>Организовывает патрулирование представителями администрации, лесничеств, добровольными пожарными и (или) гражданами Российской Федерации;</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Подготовка для возможного использования в тушении пожаров имеющейся водовозной и землеройной техники;</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Организация корректировки планов взаимодействия с органами власти, другими оперативными службами по недопущению и ликвидации ЧС, связанных с пожарами;</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Разработка дополнительных мероприятий, направленных на обеспечение пожарной безопасности населенных пунктов и садоводческих товариществ, подверженных воздействию лесных пожаров;</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Организация сходов граждан по вопросам соблюдения требований пожарной безопасности, проведение соответствующей разъяснительной работы по действиям при возникновении пожара;</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Проведение совещаний с председателями садоводческих товариществ по предупреждению пожаров;</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Организует размещение наглядной агитации по вопросам соблюдения мер пожарной безопасности и проводимых мер при обнаружении пожара;</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Информационное освещение дополнительных противопожарных мероприятий в средствах массовой информации, а также с помощью общероссийской системы информирования и оповещения населения в местах массового пребывания людей «ОКСИОН»;</w:t>
      </w:r>
    </w:p>
    <w:p w:rsidR="00367A84" w:rsidRPr="00504E60" w:rsidRDefault="00367A84" w:rsidP="00E5217B">
      <w:pPr>
        <w:spacing w:after="0" w:line="360" w:lineRule="auto"/>
        <w:ind w:firstLine="550"/>
        <w:jc w:val="both"/>
        <w:rPr>
          <w:rFonts w:ascii="Times New Roman" w:hAnsi="Times New Roman" w:cs="Times New Roman"/>
          <w:b/>
          <w:sz w:val="28"/>
          <w:szCs w:val="28"/>
        </w:rPr>
      </w:pPr>
    </w:p>
    <w:p w:rsidR="00367A84" w:rsidRPr="00504E60" w:rsidRDefault="00367A84" w:rsidP="00E5217B">
      <w:pPr>
        <w:spacing w:after="0" w:line="360" w:lineRule="auto"/>
        <w:ind w:firstLine="550"/>
        <w:jc w:val="both"/>
        <w:rPr>
          <w:rFonts w:ascii="Times New Roman" w:hAnsi="Times New Roman" w:cs="Times New Roman"/>
          <w:b/>
          <w:sz w:val="28"/>
          <w:szCs w:val="28"/>
        </w:rPr>
      </w:pPr>
      <w:r w:rsidRPr="00504E60">
        <w:rPr>
          <w:rFonts w:ascii="Times New Roman" w:hAnsi="Times New Roman" w:cs="Times New Roman"/>
          <w:b/>
          <w:sz w:val="28"/>
          <w:szCs w:val="28"/>
        </w:rPr>
        <w:t>При угрозе возникновения лесных и торфяных пожаров или их возникновении проводит мероприятия:</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Организует оповещение населения с задействованием оконечных устройств звукового оповещения (</w:t>
      </w:r>
      <w:proofErr w:type="spellStart"/>
      <w:r w:rsidRPr="00504E60">
        <w:rPr>
          <w:rFonts w:ascii="Times New Roman" w:hAnsi="Times New Roman" w:cs="Times New Roman"/>
          <w:sz w:val="28"/>
          <w:szCs w:val="28"/>
        </w:rPr>
        <w:t>электросирен</w:t>
      </w:r>
      <w:proofErr w:type="spellEnd"/>
      <w:r w:rsidRPr="00504E60">
        <w:rPr>
          <w:rFonts w:ascii="Times New Roman" w:hAnsi="Times New Roman" w:cs="Times New Roman"/>
          <w:sz w:val="28"/>
          <w:szCs w:val="28"/>
        </w:rPr>
        <w:t xml:space="preserve">), речевого оповещения (абонентских радиоточек, системы уличной </w:t>
      </w:r>
      <w:proofErr w:type="spellStart"/>
      <w:r w:rsidRPr="00504E60">
        <w:rPr>
          <w:rFonts w:ascii="Times New Roman" w:hAnsi="Times New Roman" w:cs="Times New Roman"/>
          <w:sz w:val="28"/>
          <w:szCs w:val="28"/>
        </w:rPr>
        <w:t>звукофиксации</w:t>
      </w:r>
      <w:proofErr w:type="spellEnd"/>
      <w:r w:rsidRPr="00504E60">
        <w:rPr>
          <w:rFonts w:ascii="Times New Roman" w:hAnsi="Times New Roman" w:cs="Times New Roman"/>
          <w:sz w:val="28"/>
          <w:szCs w:val="28"/>
        </w:rPr>
        <w:t>), радиоприемников (системы эфирного радиовещания) и телеприемников (системы телевещания). При осуществлении информирования также используются сети операторов мобильной связи;</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lastRenderedPageBreak/>
        <w:t>Ежесуточно проводит заслушивание глав муниципального образования, руководителей лесничеств и специализированных организаций по охране лесов о складывающейся обстановке, проводимым и планируемым мероприятиям. Организует контроль за поставленными задачами;</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Style w:val="FontStyle27"/>
          <w:sz w:val="28"/>
          <w:szCs w:val="28"/>
        </w:rPr>
        <w:t>Организует проведение мероприятий по подготовке к безаварийной остановке производства на объектах (согласно технологических карт остановки производства, разработанных на предприятиях), находящихся в возможной зоне распространения природных пожаров;</w:t>
      </w:r>
    </w:p>
    <w:p w:rsidR="00367A84" w:rsidRPr="00504E60" w:rsidRDefault="00367A84" w:rsidP="006E2FE2">
      <w:pPr>
        <w:pStyle w:val="Style6"/>
        <w:widowControl/>
        <w:spacing w:line="360" w:lineRule="auto"/>
        <w:ind w:firstLine="567"/>
        <w:rPr>
          <w:sz w:val="28"/>
          <w:szCs w:val="28"/>
        </w:rPr>
      </w:pPr>
      <w:r w:rsidRPr="00504E60">
        <w:rPr>
          <w:rStyle w:val="FontStyle27"/>
          <w:sz w:val="28"/>
          <w:szCs w:val="28"/>
        </w:rPr>
        <w:t>Организует оперативный обмен информацией, координирует действия органов управления, сил и средств Единой государственной системы предупреждения и ликвидации чрезвычайных ситуаций;</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При возникновении природного пожара, который угрожает населенным пунктам, оперативно принимаются неотложные меры (проводятся мероприятия) по привлечению сил и средств для ликвидации пожара и защите населения и об эвакуации населения, материальных и культурных ценностей в безопасные районы, которые в последующем отражаются в решении КЧС и ОПБ;</w:t>
      </w:r>
    </w:p>
    <w:p w:rsidR="00367A84" w:rsidRPr="00504E60"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В случае ухудшения обстановки и невозможности ликвидировать природный пожар в кратчайшие сроки, председатель КЧС и ОПБ отдает указание на дополнительное привлечение дополнительных сил и средств субъекта и на проведение эвакуационных мероприятий;</w:t>
      </w:r>
    </w:p>
    <w:p w:rsidR="00367A84" w:rsidRPr="00446089" w:rsidRDefault="00367A84" w:rsidP="00E5217B">
      <w:pPr>
        <w:spacing w:after="0" w:line="360" w:lineRule="auto"/>
        <w:ind w:firstLine="550"/>
        <w:jc w:val="both"/>
        <w:rPr>
          <w:rFonts w:ascii="Times New Roman" w:hAnsi="Times New Roman" w:cs="Times New Roman"/>
          <w:sz w:val="28"/>
          <w:szCs w:val="28"/>
        </w:rPr>
      </w:pPr>
      <w:r w:rsidRPr="00504E60">
        <w:rPr>
          <w:rFonts w:ascii="Times New Roman" w:hAnsi="Times New Roman" w:cs="Times New Roman"/>
          <w:sz w:val="28"/>
          <w:szCs w:val="28"/>
        </w:rPr>
        <w:t>Организует первоочередное жизнеобеспечение эвакуированного населения.</w:t>
      </w:r>
    </w:p>
    <w:p w:rsidR="00367A84" w:rsidRDefault="00367A84" w:rsidP="00B46C4A">
      <w:pPr>
        <w:pStyle w:val="ListParagraph1"/>
        <w:spacing w:after="0" w:line="360" w:lineRule="auto"/>
        <w:ind w:left="0" w:firstLine="709"/>
        <w:jc w:val="center"/>
        <w:rPr>
          <w:rFonts w:ascii="Times New Roman" w:hAnsi="Times New Roman" w:cs="Times New Roman"/>
          <w:b/>
          <w:bCs/>
          <w:sz w:val="28"/>
          <w:szCs w:val="28"/>
        </w:rPr>
      </w:pPr>
    </w:p>
    <w:p w:rsidR="00367A84" w:rsidRDefault="00367A84" w:rsidP="00B46C4A">
      <w:pPr>
        <w:pStyle w:val="ListParagraph1"/>
        <w:spacing w:after="0" w:line="360" w:lineRule="auto"/>
        <w:ind w:left="0" w:firstLine="709"/>
        <w:jc w:val="center"/>
        <w:rPr>
          <w:rFonts w:ascii="Times New Roman" w:hAnsi="Times New Roman" w:cs="Times New Roman"/>
          <w:b/>
          <w:bCs/>
          <w:sz w:val="28"/>
          <w:szCs w:val="28"/>
        </w:rPr>
      </w:pPr>
      <w:r>
        <w:rPr>
          <w:rFonts w:ascii="Times New Roman" w:hAnsi="Times New Roman" w:cs="Times New Roman"/>
          <w:b/>
          <w:bCs/>
          <w:sz w:val="28"/>
          <w:szCs w:val="28"/>
        </w:rPr>
        <w:t>2.3.</w:t>
      </w:r>
      <w:r w:rsidRPr="004F52DA">
        <w:rPr>
          <w:rFonts w:ascii="Times New Roman" w:hAnsi="Times New Roman" w:cs="Times New Roman"/>
          <w:b/>
          <w:bCs/>
          <w:sz w:val="28"/>
          <w:szCs w:val="28"/>
        </w:rPr>
        <w:t xml:space="preserve"> Порядок организации работы комиссий КЧС и ОПБ </w:t>
      </w:r>
    </w:p>
    <w:p w:rsidR="00367A84" w:rsidRDefault="00367A84" w:rsidP="00B46C4A">
      <w:pPr>
        <w:pStyle w:val="ListParagraph1"/>
        <w:spacing w:after="0" w:line="360" w:lineRule="auto"/>
        <w:ind w:left="0" w:firstLine="709"/>
        <w:jc w:val="center"/>
        <w:rPr>
          <w:rFonts w:ascii="Times New Roman" w:hAnsi="Times New Roman" w:cs="Times New Roman"/>
          <w:b/>
          <w:bCs/>
          <w:sz w:val="28"/>
          <w:szCs w:val="28"/>
        </w:rPr>
      </w:pPr>
      <w:r>
        <w:rPr>
          <w:rFonts w:ascii="Times New Roman" w:hAnsi="Times New Roman" w:cs="Times New Roman"/>
          <w:b/>
          <w:bCs/>
          <w:sz w:val="28"/>
          <w:szCs w:val="28"/>
        </w:rPr>
        <w:t>субъекта Российской Федерации</w:t>
      </w:r>
    </w:p>
    <w:p w:rsidR="00367A84" w:rsidRDefault="00367A84" w:rsidP="00B46C4A">
      <w:pPr>
        <w:pStyle w:val="ListParagraph1"/>
        <w:spacing w:after="0" w:line="360" w:lineRule="auto"/>
        <w:ind w:left="0" w:firstLine="709"/>
        <w:jc w:val="center"/>
        <w:rPr>
          <w:rFonts w:ascii="Times New Roman" w:hAnsi="Times New Roman" w:cs="Times New Roman"/>
          <w:b/>
          <w:bCs/>
          <w:sz w:val="28"/>
          <w:szCs w:val="28"/>
        </w:rPr>
      </w:pPr>
    </w:p>
    <w:p w:rsidR="00367A84" w:rsidRDefault="00367A84" w:rsidP="00B46C4A">
      <w:pPr>
        <w:pStyle w:val="ListParagraph1"/>
        <w:spacing w:after="0" w:line="360" w:lineRule="auto"/>
        <w:ind w:left="0" w:firstLine="709"/>
        <w:jc w:val="both"/>
        <w:rPr>
          <w:rFonts w:ascii="Times New Roman" w:hAnsi="Times New Roman" w:cs="Times New Roman"/>
          <w:bCs/>
          <w:sz w:val="28"/>
          <w:szCs w:val="28"/>
        </w:rPr>
      </w:pPr>
      <w:r w:rsidRPr="00274910">
        <w:rPr>
          <w:rFonts w:ascii="Times New Roman" w:hAnsi="Times New Roman" w:cs="Times New Roman"/>
          <w:bCs/>
          <w:sz w:val="28"/>
          <w:szCs w:val="28"/>
        </w:rPr>
        <w:t xml:space="preserve">Работа КЧС и </w:t>
      </w:r>
      <w:r>
        <w:rPr>
          <w:rFonts w:ascii="Times New Roman" w:hAnsi="Times New Roman" w:cs="Times New Roman"/>
          <w:bCs/>
          <w:sz w:val="28"/>
          <w:szCs w:val="28"/>
        </w:rPr>
        <w:t>О</w:t>
      </w:r>
      <w:r w:rsidRPr="00274910">
        <w:rPr>
          <w:rFonts w:ascii="Times New Roman" w:hAnsi="Times New Roman" w:cs="Times New Roman"/>
          <w:bCs/>
          <w:sz w:val="28"/>
          <w:szCs w:val="28"/>
        </w:rPr>
        <w:t xml:space="preserve">ПБ </w:t>
      </w:r>
      <w:r>
        <w:rPr>
          <w:rFonts w:ascii="Times New Roman" w:hAnsi="Times New Roman" w:cs="Times New Roman"/>
          <w:bCs/>
          <w:sz w:val="28"/>
          <w:szCs w:val="28"/>
        </w:rPr>
        <w:t>субъекта РФ</w:t>
      </w:r>
      <w:r w:rsidRPr="00274910">
        <w:rPr>
          <w:rFonts w:ascii="Times New Roman" w:hAnsi="Times New Roman" w:cs="Times New Roman"/>
          <w:bCs/>
          <w:sz w:val="28"/>
          <w:szCs w:val="28"/>
        </w:rPr>
        <w:t xml:space="preserve"> проводится заблаговременно до наступления пожароопасного </w:t>
      </w:r>
      <w:r>
        <w:rPr>
          <w:rFonts w:ascii="Times New Roman" w:hAnsi="Times New Roman" w:cs="Times New Roman"/>
          <w:bCs/>
          <w:sz w:val="28"/>
          <w:szCs w:val="28"/>
        </w:rPr>
        <w:t>сезона</w:t>
      </w:r>
      <w:r w:rsidRPr="00274910">
        <w:rPr>
          <w:rFonts w:ascii="Times New Roman" w:hAnsi="Times New Roman" w:cs="Times New Roman"/>
          <w:bCs/>
          <w:sz w:val="28"/>
          <w:szCs w:val="28"/>
        </w:rPr>
        <w:t xml:space="preserve"> </w:t>
      </w:r>
      <w:r w:rsidRPr="0075659A">
        <w:rPr>
          <w:rFonts w:ascii="Times New Roman" w:hAnsi="Times New Roman" w:cs="Times New Roman"/>
          <w:bCs/>
          <w:i/>
          <w:sz w:val="24"/>
          <w:szCs w:val="28"/>
        </w:rPr>
        <w:t>(в соответствии с климатическими районами Российской Федерации)</w:t>
      </w:r>
      <w:r>
        <w:rPr>
          <w:rFonts w:ascii="Times New Roman" w:hAnsi="Times New Roman" w:cs="Times New Roman"/>
          <w:bCs/>
          <w:i/>
          <w:sz w:val="24"/>
          <w:szCs w:val="28"/>
        </w:rPr>
        <w:t xml:space="preserve">, </w:t>
      </w:r>
      <w:r w:rsidRPr="009103B7">
        <w:rPr>
          <w:rFonts w:ascii="Times New Roman" w:hAnsi="Times New Roman" w:cs="Times New Roman"/>
          <w:bCs/>
          <w:sz w:val="28"/>
          <w:szCs w:val="28"/>
        </w:rPr>
        <w:t>в соответствии с «Планом работы КЧС и ОПБ субъекта</w:t>
      </w:r>
      <w:r>
        <w:rPr>
          <w:rFonts w:ascii="Times New Roman" w:hAnsi="Times New Roman" w:cs="Times New Roman"/>
          <w:bCs/>
          <w:sz w:val="28"/>
          <w:szCs w:val="28"/>
        </w:rPr>
        <w:t xml:space="preserve"> </w:t>
      </w:r>
      <w:r w:rsidRPr="009103B7">
        <w:rPr>
          <w:rFonts w:ascii="Times New Roman" w:hAnsi="Times New Roman" w:cs="Times New Roman"/>
          <w:bCs/>
          <w:sz w:val="28"/>
          <w:szCs w:val="28"/>
        </w:rPr>
        <w:t>Российской Федерации на год»</w:t>
      </w:r>
      <w:r w:rsidRPr="00274910">
        <w:rPr>
          <w:rFonts w:ascii="Times New Roman" w:hAnsi="Times New Roman" w:cs="Times New Roman"/>
          <w:bCs/>
          <w:sz w:val="28"/>
          <w:szCs w:val="28"/>
        </w:rPr>
        <w:t xml:space="preserve"> </w:t>
      </w:r>
      <w:r w:rsidRPr="00E37F83">
        <w:rPr>
          <w:rFonts w:ascii="Times New Roman" w:hAnsi="Times New Roman" w:cs="Times New Roman"/>
          <w:bCs/>
          <w:sz w:val="28"/>
          <w:szCs w:val="28"/>
        </w:rPr>
        <w:t>и</w:t>
      </w:r>
      <w:r w:rsidRPr="00E32EA7">
        <w:rPr>
          <w:rFonts w:ascii="Times New Roman" w:hAnsi="Times New Roman" w:cs="Times New Roman"/>
          <w:bCs/>
          <w:color w:val="365F91"/>
          <w:sz w:val="28"/>
          <w:szCs w:val="28"/>
        </w:rPr>
        <w:t xml:space="preserve"> </w:t>
      </w:r>
      <w:r w:rsidRPr="00274910">
        <w:rPr>
          <w:rFonts w:ascii="Times New Roman" w:hAnsi="Times New Roman" w:cs="Times New Roman"/>
          <w:bCs/>
          <w:sz w:val="28"/>
          <w:szCs w:val="28"/>
        </w:rPr>
        <w:t xml:space="preserve">решением </w:t>
      </w:r>
      <w:r>
        <w:rPr>
          <w:rFonts w:ascii="Times New Roman" w:hAnsi="Times New Roman" w:cs="Times New Roman"/>
          <w:bCs/>
          <w:sz w:val="28"/>
          <w:szCs w:val="28"/>
        </w:rPr>
        <w:t>высшего должностного лица субъекта РФ</w:t>
      </w:r>
      <w:r w:rsidRPr="00274910">
        <w:rPr>
          <w:rFonts w:ascii="Times New Roman" w:hAnsi="Times New Roman" w:cs="Times New Roman"/>
          <w:bCs/>
          <w:sz w:val="28"/>
          <w:szCs w:val="28"/>
        </w:rPr>
        <w:t xml:space="preserve">. </w:t>
      </w:r>
    </w:p>
    <w:p w:rsidR="00367A84" w:rsidRPr="00C73BA3" w:rsidRDefault="00367A84" w:rsidP="00B46C4A">
      <w:pPr>
        <w:pStyle w:val="ListParagraph1"/>
        <w:spacing w:after="0" w:line="360" w:lineRule="auto"/>
        <w:ind w:left="0" w:firstLine="709"/>
        <w:jc w:val="both"/>
        <w:rPr>
          <w:rFonts w:ascii="Times New Roman" w:hAnsi="Times New Roman" w:cs="Times New Roman"/>
          <w:bCs/>
          <w:sz w:val="28"/>
          <w:szCs w:val="28"/>
        </w:rPr>
      </w:pPr>
      <w:r w:rsidRPr="00C73BA3">
        <w:rPr>
          <w:rFonts w:ascii="Times New Roman" w:hAnsi="Times New Roman" w:cs="Times New Roman"/>
          <w:bCs/>
          <w:sz w:val="28"/>
          <w:szCs w:val="28"/>
        </w:rPr>
        <w:lastRenderedPageBreak/>
        <w:t>Состав комиссии и график проверки готовности органов управления, сил и средств муниципальных образований к реагированию на</w:t>
      </w:r>
      <w:r w:rsidRPr="00E32EA7">
        <w:rPr>
          <w:rFonts w:ascii="Times New Roman" w:hAnsi="Times New Roman" w:cs="Times New Roman"/>
          <w:bCs/>
          <w:color w:val="365F91"/>
          <w:sz w:val="28"/>
          <w:szCs w:val="28"/>
        </w:rPr>
        <w:t xml:space="preserve"> </w:t>
      </w:r>
      <w:r w:rsidRPr="00E37F83">
        <w:rPr>
          <w:rFonts w:ascii="Times New Roman" w:hAnsi="Times New Roman" w:cs="Times New Roman"/>
          <w:bCs/>
          <w:sz w:val="28"/>
          <w:szCs w:val="28"/>
        </w:rPr>
        <w:t xml:space="preserve">природные </w:t>
      </w:r>
      <w:r w:rsidRPr="00C73BA3">
        <w:rPr>
          <w:rFonts w:ascii="Times New Roman" w:hAnsi="Times New Roman" w:cs="Times New Roman"/>
          <w:bCs/>
          <w:sz w:val="28"/>
          <w:szCs w:val="28"/>
        </w:rPr>
        <w:t>пожары утверждаются решением КЧС и ОПБ субъекта Российской Федерации (</w:t>
      </w:r>
      <w:r>
        <w:rPr>
          <w:rFonts w:ascii="Times New Roman" w:hAnsi="Times New Roman" w:cs="Times New Roman"/>
          <w:bCs/>
          <w:sz w:val="28"/>
          <w:szCs w:val="28"/>
        </w:rPr>
        <w:t>п</w:t>
      </w:r>
      <w:r w:rsidRPr="00C73BA3">
        <w:rPr>
          <w:rFonts w:ascii="Times New Roman" w:hAnsi="Times New Roman" w:cs="Times New Roman"/>
          <w:bCs/>
          <w:sz w:val="28"/>
          <w:szCs w:val="28"/>
        </w:rPr>
        <w:t xml:space="preserve">риложение </w:t>
      </w:r>
      <w:r>
        <w:rPr>
          <w:rFonts w:ascii="Times New Roman" w:hAnsi="Times New Roman" w:cs="Times New Roman"/>
          <w:bCs/>
          <w:sz w:val="28"/>
          <w:szCs w:val="28"/>
        </w:rPr>
        <w:t>4</w:t>
      </w:r>
      <w:r w:rsidRPr="00C73BA3">
        <w:rPr>
          <w:rFonts w:ascii="Times New Roman" w:hAnsi="Times New Roman" w:cs="Times New Roman"/>
          <w:bCs/>
          <w:sz w:val="28"/>
          <w:szCs w:val="28"/>
        </w:rPr>
        <w:t>).</w:t>
      </w:r>
    </w:p>
    <w:p w:rsidR="00367A84" w:rsidRDefault="00367A84" w:rsidP="00B46C4A">
      <w:pPr>
        <w:pStyle w:val="ListParagraph1"/>
        <w:spacing w:after="0" w:line="360" w:lineRule="auto"/>
        <w:ind w:left="0" w:firstLine="709"/>
        <w:jc w:val="both"/>
        <w:rPr>
          <w:rFonts w:ascii="Times New Roman" w:hAnsi="Times New Roman" w:cs="Times New Roman"/>
          <w:bCs/>
          <w:sz w:val="28"/>
          <w:szCs w:val="28"/>
        </w:rPr>
      </w:pPr>
      <w:r w:rsidRPr="00274910">
        <w:rPr>
          <w:rFonts w:ascii="Times New Roman" w:hAnsi="Times New Roman" w:cs="Times New Roman"/>
          <w:bCs/>
          <w:sz w:val="28"/>
          <w:szCs w:val="28"/>
        </w:rPr>
        <w:t xml:space="preserve">При подготовке к пожароопасному </w:t>
      </w:r>
      <w:r>
        <w:rPr>
          <w:rFonts w:ascii="Times New Roman" w:hAnsi="Times New Roman" w:cs="Times New Roman"/>
          <w:bCs/>
          <w:sz w:val="28"/>
          <w:szCs w:val="28"/>
        </w:rPr>
        <w:t>сезону</w:t>
      </w:r>
      <w:r w:rsidRPr="00274910">
        <w:rPr>
          <w:rFonts w:ascii="Times New Roman" w:hAnsi="Times New Roman" w:cs="Times New Roman"/>
          <w:bCs/>
          <w:sz w:val="28"/>
          <w:szCs w:val="28"/>
        </w:rPr>
        <w:t xml:space="preserve"> корректируются функциональные обязанности </w:t>
      </w:r>
      <w:r>
        <w:rPr>
          <w:rFonts w:ascii="Times New Roman" w:hAnsi="Times New Roman" w:cs="Times New Roman"/>
          <w:bCs/>
          <w:sz w:val="28"/>
          <w:szCs w:val="28"/>
        </w:rPr>
        <w:t>представителей органов исполнительной власти субъекта РФ</w:t>
      </w:r>
      <w:r w:rsidRPr="00274910">
        <w:rPr>
          <w:rFonts w:ascii="Times New Roman" w:hAnsi="Times New Roman" w:cs="Times New Roman"/>
          <w:bCs/>
          <w:sz w:val="28"/>
          <w:szCs w:val="28"/>
        </w:rPr>
        <w:t xml:space="preserve">, </w:t>
      </w:r>
      <w:r>
        <w:rPr>
          <w:rFonts w:ascii="Times New Roman" w:hAnsi="Times New Roman" w:cs="Times New Roman"/>
          <w:bCs/>
          <w:sz w:val="28"/>
          <w:szCs w:val="28"/>
        </w:rPr>
        <w:t xml:space="preserve">входящих в состав КЧС и ОПБ субъекта РФ. </w:t>
      </w:r>
    </w:p>
    <w:p w:rsidR="00367A84" w:rsidRDefault="00367A84" w:rsidP="00B46C4A">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Данными должностными лицами </w:t>
      </w:r>
      <w:r w:rsidRPr="00274910">
        <w:rPr>
          <w:rFonts w:ascii="Times New Roman" w:hAnsi="Times New Roman" w:cs="Times New Roman"/>
          <w:bCs/>
          <w:sz w:val="28"/>
          <w:szCs w:val="28"/>
        </w:rPr>
        <w:t>изучаются документы</w:t>
      </w:r>
      <w:r>
        <w:rPr>
          <w:rFonts w:ascii="Times New Roman" w:hAnsi="Times New Roman" w:cs="Times New Roman"/>
          <w:bCs/>
          <w:sz w:val="28"/>
          <w:szCs w:val="28"/>
        </w:rPr>
        <w:t>,</w:t>
      </w:r>
      <w:r w:rsidRPr="00274910">
        <w:rPr>
          <w:rFonts w:ascii="Times New Roman" w:hAnsi="Times New Roman" w:cs="Times New Roman"/>
          <w:bCs/>
          <w:sz w:val="28"/>
          <w:szCs w:val="28"/>
        </w:rPr>
        <w:t xml:space="preserve"> регламентирующие</w:t>
      </w:r>
      <w:r>
        <w:rPr>
          <w:rFonts w:ascii="Times New Roman" w:hAnsi="Times New Roman" w:cs="Times New Roman"/>
          <w:bCs/>
          <w:sz w:val="28"/>
          <w:szCs w:val="28"/>
        </w:rPr>
        <w:t xml:space="preserve"> деятельность по обеспечению пожарной безопасности</w:t>
      </w:r>
      <w:r w:rsidRPr="00274910">
        <w:rPr>
          <w:rFonts w:ascii="Times New Roman" w:hAnsi="Times New Roman" w:cs="Times New Roman"/>
          <w:bCs/>
          <w:sz w:val="28"/>
          <w:szCs w:val="28"/>
        </w:rPr>
        <w:t xml:space="preserve">. </w:t>
      </w:r>
    </w:p>
    <w:p w:rsidR="00367A84" w:rsidRDefault="00367A84" w:rsidP="00B46C4A">
      <w:pPr>
        <w:pStyle w:val="ListParagraph1"/>
        <w:spacing w:after="0" w:line="360" w:lineRule="auto"/>
        <w:ind w:left="0" w:firstLine="709"/>
        <w:jc w:val="both"/>
        <w:rPr>
          <w:rFonts w:ascii="Times New Roman" w:hAnsi="Times New Roman" w:cs="Times New Roman"/>
          <w:bCs/>
          <w:sz w:val="28"/>
          <w:szCs w:val="28"/>
        </w:rPr>
      </w:pPr>
      <w:r w:rsidRPr="00274910">
        <w:rPr>
          <w:rFonts w:ascii="Times New Roman" w:hAnsi="Times New Roman" w:cs="Times New Roman"/>
          <w:bCs/>
          <w:sz w:val="28"/>
          <w:szCs w:val="28"/>
        </w:rPr>
        <w:t xml:space="preserve">На заседании КЧС и </w:t>
      </w:r>
      <w:r>
        <w:rPr>
          <w:rFonts w:ascii="Times New Roman" w:hAnsi="Times New Roman" w:cs="Times New Roman"/>
          <w:bCs/>
          <w:sz w:val="28"/>
          <w:szCs w:val="28"/>
        </w:rPr>
        <w:t>О</w:t>
      </w:r>
      <w:r w:rsidRPr="00274910">
        <w:rPr>
          <w:rFonts w:ascii="Times New Roman" w:hAnsi="Times New Roman" w:cs="Times New Roman"/>
          <w:bCs/>
          <w:sz w:val="28"/>
          <w:szCs w:val="28"/>
        </w:rPr>
        <w:t xml:space="preserve">ПБ </w:t>
      </w:r>
      <w:r>
        <w:rPr>
          <w:rFonts w:ascii="Times New Roman" w:hAnsi="Times New Roman" w:cs="Times New Roman"/>
          <w:bCs/>
          <w:sz w:val="28"/>
          <w:szCs w:val="28"/>
        </w:rPr>
        <w:t>субъекта РФ</w:t>
      </w:r>
      <w:r w:rsidRPr="00274910">
        <w:rPr>
          <w:rFonts w:ascii="Times New Roman" w:hAnsi="Times New Roman" w:cs="Times New Roman"/>
          <w:bCs/>
          <w:sz w:val="28"/>
          <w:szCs w:val="28"/>
        </w:rPr>
        <w:t xml:space="preserve"> при подготовке к пожароопасному </w:t>
      </w:r>
      <w:r>
        <w:rPr>
          <w:rFonts w:ascii="Times New Roman" w:hAnsi="Times New Roman" w:cs="Times New Roman"/>
          <w:bCs/>
          <w:sz w:val="28"/>
          <w:szCs w:val="28"/>
        </w:rPr>
        <w:t>сезону</w:t>
      </w:r>
      <w:r w:rsidRPr="00274910">
        <w:rPr>
          <w:rFonts w:ascii="Times New Roman" w:hAnsi="Times New Roman" w:cs="Times New Roman"/>
          <w:bCs/>
          <w:sz w:val="28"/>
          <w:szCs w:val="28"/>
        </w:rPr>
        <w:t xml:space="preserve"> разрабатывают и утверждают графики круглосуточного дежурства для </w:t>
      </w:r>
      <w:r>
        <w:rPr>
          <w:rFonts w:ascii="Times New Roman" w:hAnsi="Times New Roman" w:cs="Times New Roman"/>
          <w:bCs/>
          <w:sz w:val="28"/>
          <w:szCs w:val="28"/>
        </w:rPr>
        <w:t>Ф и ТП</w:t>
      </w:r>
      <w:r w:rsidRPr="00274910">
        <w:rPr>
          <w:rFonts w:ascii="Times New Roman" w:hAnsi="Times New Roman" w:cs="Times New Roman"/>
          <w:bCs/>
          <w:sz w:val="28"/>
          <w:szCs w:val="28"/>
        </w:rPr>
        <w:t xml:space="preserve"> РСЧС </w:t>
      </w:r>
      <w:r>
        <w:rPr>
          <w:rFonts w:ascii="Times New Roman" w:hAnsi="Times New Roman" w:cs="Times New Roman"/>
          <w:bCs/>
          <w:sz w:val="28"/>
          <w:szCs w:val="28"/>
        </w:rPr>
        <w:t>субъекта РФ</w:t>
      </w:r>
      <w:r w:rsidRPr="00274910">
        <w:rPr>
          <w:rFonts w:ascii="Times New Roman" w:hAnsi="Times New Roman" w:cs="Times New Roman"/>
          <w:bCs/>
          <w:sz w:val="28"/>
          <w:szCs w:val="28"/>
        </w:rPr>
        <w:t xml:space="preserve"> на пожароопасный </w:t>
      </w:r>
      <w:r>
        <w:rPr>
          <w:rFonts w:ascii="Times New Roman" w:hAnsi="Times New Roman" w:cs="Times New Roman"/>
          <w:bCs/>
          <w:sz w:val="28"/>
          <w:szCs w:val="28"/>
        </w:rPr>
        <w:t>сезон</w:t>
      </w:r>
      <w:r w:rsidRPr="00274910">
        <w:rPr>
          <w:rFonts w:ascii="Times New Roman" w:hAnsi="Times New Roman" w:cs="Times New Roman"/>
          <w:bCs/>
          <w:sz w:val="28"/>
          <w:szCs w:val="28"/>
        </w:rPr>
        <w:t xml:space="preserve">, утверждается график проведения </w:t>
      </w:r>
      <w:r>
        <w:rPr>
          <w:rFonts w:ascii="Times New Roman" w:hAnsi="Times New Roman" w:cs="Times New Roman"/>
          <w:bCs/>
          <w:sz w:val="28"/>
          <w:szCs w:val="28"/>
        </w:rPr>
        <w:t>превентивных мероприятий, направленных на обеспечение пожарной безопасности населенных пунктов, объектов экономики и инфраструктуры, лесов и обводнение торфяников, план основных мероприятий по подготовке к пожароопасному сезону и документы, регламентирующие создание оперативного штаба КЧС и ОПБ по контролю и оперативному реагированию в пожароопасный сезон, разрабатывается</w:t>
      </w:r>
      <w:r w:rsidRPr="00274910">
        <w:rPr>
          <w:rFonts w:ascii="Times New Roman" w:hAnsi="Times New Roman" w:cs="Times New Roman"/>
          <w:bCs/>
          <w:sz w:val="28"/>
          <w:szCs w:val="28"/>
        </w:rPr>
        <w:t xml:space="preserve"> пакет рабочих документов для </w:t>
      </w:r>
      <w:r>
        <w:rPr>
          <w:rFonts w:ascii="Times New Roman" w:hAnsi="Times New Roman" w:cs="Times New Roman"/>
          <w:bCs/>
          <w:sz w:val="28"/>
          <w:szCs w:val="28"/>
        </w:rPr>
        <w:t xml:space="preserve">обеспечения </w:t>
      </w:r>
      <w:r w:rsidRPr="00274910">
        <w:rPr>
          <w:rFonts w:ascii="Times New Roman" w:hAnsi="Times New Roman" w:cs="Times New Roman"/>
          <w:bCs/>
          <w:sz w:val="28"/>
          <w:szCs w:val="28"/>
        </w:rPr>
        <w:t xml:space="preserve">работы КЧС и </w:t>
      </w:r>
      <w:r>
        <w:rPr>
          <w:rFonts w:ascii="Times New Roman" w:hAnsi="Times New Roman" w:cs="Times New Roman"/>
          <w:bCs/>
          <w:sz w:val="28"/>
          <w:szCs w:val="28"/>
        </w:rPr>
        <w:t>О</w:t>
      </w:r>
      <w:r w:rsidRPr="00274910">
        <w:rPr>
          <w:rFonts w:ascii="Times New Roman" w:hAnsi="Times New Roman" w:cs="Times New Roman"/>
          <w:bCs/>
          <w:sz w:val="28"/>
          <w:szCs w:val="28"/>
        </w:rPr>
        <w:t>ПБ</w:t>
      </w:r>
      <w:r>
        <w:rPr>
          <w:rFonts w:ascii="Times New Roman" w:hAnsi="Times New Roman" w:cs="Times New Roman"/>
          <w:bCs/>
          <w:sz w:val="28"/>
          <w:szCs w:val="28"/>
        </w:rPr>
        <w:t xml:space="preserve"> субъекта РФ</w:t>
      </w:r>
      <w:r w:rsidRPr="00274910">
        <w:rPr>
          <w:rFonts w:ascii="Times New Roman" w:hAnsi="Times New Roman" w:cs="Times New Roman"/>
          <w:bCs/>
          <w:sz w:val="28"/>
          <w:szCs w:val="28"/>
        </w:rPr>
        <w:t xml:space="preserve"> в пожароопасный </w:t>
      </w:r>
      <w:r>
        <w:rPr>
          <w:rFonts w:ascii="Times New Roman" w:hAnsi="Times New Roman" w:cs="Times New Roman"/>
          <w:bCs/>
          <w:sz w:val="28"/>
          <w:szCs w:val="28"/>
        </w:rPr>
        <w:t>сезон</w:t>
      </w:r>
      <w:r w:rsidRPr="00274910">
        <w:rPr>
          <w:rFonts w:ascii="Times New Roman" w:hAnsi="Times New Roman" w:cs="Times New Roman"/>
          <w:bCs/>
          <w:sz w:val="28"/>
          <w:szCs w:val="28"/>
        </w:rPr>
        <w:t xml:space="preserve"> (формализованные документы, проекты распоряжений о введении режимов функционирования).</w:t>
      </w:r>
      <w:r>
        <w:rPr>
          <w:rFonts w:ascii="Times New Roman" w:hAnsi="Times New Roman" w:cs="Times New Roman"/>
          <w:bCs/>
          <w:sz w:val="28"/>
          <w:szCs w:val="28"/>
        </w:rPr>
        <w:t xml:space="preserve"> </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 xml:space="preserve">Проект сводного плана ежегодно, до 20 февраля, направляется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Федеральное агентство лесного хозяйства на согласование и утверждается до 20 марта </w:t>
      </w:r>
      <w:r w:rsidRPr="00E25CD4">
        <w:rPr>
          <w:rFonts w:ascii="Times New Roman" w:hAnsi="Times New Roman" w:cs="Times New Roman"/>
          <w:bCs/>
          <w:i/>
          <w:sz w:val="24"/>
          <w:szCs w:val="28"/>
        </w:rPr>
        <w:t xml:space="preserve">(Постановление Правительства РФ от 18 мая </w:t>
      </w:r>
      <w:smartTag w:uri="urn:schemas-microsoft-com:office:smarttags" w:element="metricconverter">
        <w:smartTagPr>
          <w:attr w:name="ProductID" w:val="2011 г"/>
        </w:smartTagPr>
        <w:r w:rsidRPr="00E25CD4">
          <w:rPr>
            <w:rFonts w:ascii="Times New Roman" w:hAnsi="Times New Roman" w:cs="Times New Roman"/>
            <w:bCs/>
            <w:i/>
            <w:sz w:val="24"/>
            <w:szCs w:val="28"/>
          </w:rPr>
          <w:t>2011 г</w:t>
        </w:r>
      </w:smartTag>
      <w:r w:rsidRPr="00E25CD4">
        <w:rPr>
          <w:rFonts w:ascii="Times New Roman" w:hAnsi="Times New Roman" w:cs="Times New Roman"/>
          <w:bCs/>
          <w:i/>
          <w:sz w:val="24"/>
          <w:szCs w:val="28"/>
        </w:rPr>
        <w:t xml:space="preserve"> № 378).</w:t>
      </w:r>
      <w:r w:rsidRPr="00E25CD4">
        <w:rPr>
          <w:rFonts w:ascii="Times New Roman" w:hAnsi="Times New Roman" w:cs="Times New Roman"/>
          <w:bCs/>
          <w:sz w:val="28"/>
          <w:szCs w:val="28"/>
        </w:rPr>
        <w:t xml:space="preserve">  </w:t>
      </w:r>
    </w:p>
    <w:p w:rsidR="00367A8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 xml:space="preserve">Совместно с подразделениями Государственной противопожарной службы </w:t>
      </w:r>
      <w:r>
        <w:rPr>
          <w:rFonts w:ascii="Times New Roman" w:hAnsi="Times New Roman" w:cs="Times New Roman"/>
          <w:bCs/>
          <w:sz w:val="28"/>
          <w:szCs w:val="28"/>
        </w:rPr>
        <w:t xml:space="preserve">субъекта Российской Федерации </w:t>
      </w:r>
      <w:r w:rsidRPr="00E25CD4">
        <w:rPr>
          <w:rFonts w:ascii="Times New Roman" w:hAnsi="Times New Roman" w:cs="Times New Roman"/>
          <w:bCs/>
          <w:sz w:val="28"/>
          <w:szCs w:val="28"/>
        </w:rPr>
        <w:t xml:space="preserve">осуществляется проверка наличия, работоспособности и обеспечения требуемого расхода на цели пожаротушения водопроводных сетей, состояние противопожарных водоисточников и подъездных путей к ним, а также пирсов для установки пожарных автомобилей, </w:t>
      </w:r>
      <w:r w:rsidRPr="00E25CD4">
        <w:rPr>
          <w:rFonts w:ascii="Times New Roman" w:hAnsi="Times New Roman" w:cs="Times New Roman"/>
          <w:bCs/>
          <w:sz w:val="28"/>
          <w:szCs w:val="28"/>
        </w:rPr>
        <w:lastRenderedPageBreak/>
        <w:t>корректируются списки исправных (неисправных) водоисточников. К наступлению пожароопасного сезона, в зависимости от климатических особенностей субъекта Российской Федерации противопожарная служба субъекта, при наличии законных оснований, осуществляет проверку готовности к пожароопасному сезону всех населенных пунктов подверженных угрозе лесных пожаров, утвержденных нормативным правовым актом субъекта Российской Федерации. По результатам проверки</w:t>
      </w:r>
      <w:r w:rsidRPr="00D44467">
        <w:rPr>
          <w:rFonts w:ascii="Times New Roman" w:hAnsi="Times New Roman" w:cs="Times New Roman"/>
          <w:bCs/>
          <w:sz w:val="28"/>
          <w:szCs w:val="28"/>
        </w:rPr>
        <w:t xml:space="preserve"> составляется акт. </w:t>
      </w:r>
    </w:p>
    <w:p w:rsidR="00367A84" w:rsidRPr="006E2FE2" w:rsidRDefault="00367A84" w:rsidP="00B46C4A">
      <w:pPr>
        <w:pStyle w:val="ListParagraph1"/>
        <w:spacing w:after="0" w:line="360" w:lineRule="auto"/>
        <w:ind w:left="0" w:firstLine="709"/>
        <w:jc w:val="both"/>
        <w:rPr>
          <w:rFonts w:ascii="Times New Roman" w:hAnsi="Times New Roman" w:cs="Times New Roman"/>
          <w:bCs/>
          <w:sz w:val="28"/>
          <w:szCs w:val="28"/>
        </w:rPr>
      </w:pPr>
      <w:r w:rsidRPr="006E2FE2">
        <w:rPr>
          <w:rFonts w:ascii="Times New Roman" w:hAnsi="Times New Roman" w:cs="Times New Roman"/>
          <w:bCs/>
          <w:sz w:val="28"/>
          <w:szCs w:val="28"/>
        </w:rPr>
        <w:t>При подготовке к пожароопасному сезону председатель КЧС и ОПБ проводит комплекс превентивных мероприятий:</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 Рассмотрение вопроса о защите объектов и территорий от распространения природных пожаров на заседании КЧС и ОПБ.</w:t>
      </w:r>
    </w:p>
    <w:p w:rsidR="00367A8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2. Актуализация перечня населенных пунктов и садоводческих, огороднических и дачных некоммерческих объединений граждан (далее – садоводческих объединений), подверженных угрозе распространения лесных пожаров, корректировка паспортов пожарной безопасности населенных пунктов, подверженных угрозе лесных пожаров.</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3. Корректировка и утверждение плана предупреждения и ликвидации чрезвычайных ситуаций, вызванных лесными и торфяными пожарами.</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4. Корректировка и утверждение Плана применения сил и средств РСЧС для ликвидации природных пожаров, Сводных планов тушения лесных пожаров на территории субъекта Российской Федерации.</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5. Организация взаимодействия территориальных органов МЧС России с органами исполнительной власти субъекта Российской Федерации и органами местного самоуправления при выполнении мероприятий по предупреждению и ликвидации ЧС, вызванных лесными и торфяными пожарами на основе ранее заключенных соглашений.</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6. Выполнение к климатическим срокам начала пожароопасного сезона комплекса мероприятий по противопожарному обустройству лесов, мер по защите населенных пунктов, садоводческих объединений и иных объектов от распространения природных пожаров.</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 xml:space="preserve">7. Организация прогнозирования и мониторинга </w:t>
      </w:r>
      <w:proofErr w:type="spellStart"/>
      <w:r w:rsidRPr="00E25CD4">
        <w:rPr>
          <w:rFonts w:ascii="Times New Roman" w:hAnsi="Times New Roman" w:cs="Times New Roman"/>
          <w:bCs/>
          <w:sz w:val="28"/>
          <w:szCs w:val="28"/>
        </w:rPr>
        <w:t>лесопожарной</w:t>
      </w:r>
      <w:proofErr w:type="spellEnd"/>
      <w:r w:rsidRPr="00E25CD4">
        <w:rPr>
          <w:rFonts w:ascii="Times New Roman" w:hAnsi="Times New Roman" w:cs="Times New Roman"/>
          <w:bCs/>
          <w:sz w:val="28"/>
          <w:szCs w:val="28"/>
        </w:rPr>
        <w:t xml:space="preserve"> обстановки.</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lastRenderedPageBreak/>
        <w:t>8. Организация системы обнаружения и учета лесных пожаров.</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9. Организация порядка сбора и обмена информации.</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10. Обеспечение готовности территориальной подсистемы РСЧС к работе в летний пожароопасный сезон.</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11. Создание и восполнение резервов финансовых и материальных ресурсов для ликвидации природных пожаров, в том числе пожарной и инженерной техники, передвижных емкостей для подвоза воды, оборудования, противопожарного снаряжения и инвентаря, а также ГСМ.</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12. Установление перечня профилактических противопожарных мероприятий по предупреждению пожаров от возгорания сухой травы, лесных и торфяных пожаров, а также порядка посещения лесных массивов.</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13. Проведение межведомственных комиссионных проверок готовности субъекта Российской Федерации к летнему пожароопасному сезону.</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14. Организация и проведение комиссионных проверок органов местного самоуправления по исполнению в области реализации мер пожарной безопасности, предупреждения и ликвидации ЧС в населенных пунктах, в том числе:</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опашка населенных пунктов, создание противопожарных разрывов и минерализованных полос установленной ширины на всей протяженности участков границ населенного пункта;</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очистка территорий предприятий и населенных пунктов от горючих отходов, мусора, сухой травы и тополиного пуха;</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обеспечение возможности использования для целей пожаротушения источников наружного противопожарного водоснабжения (пожарные гидранты, реки, озера, пруды, бассейны, и т.п.);</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ремонт и строительство дорог противопожарного назначения;</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комплектование добровольных пожарных формирований первичными средствами пожаротушения и противопожарным инвентарем для тушения пожаров;</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содержание систем связи и оповещения.</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lastRenderedPageBreak/>
        <w:t>15. Информирование населения о мерах пожарной безопасности в средствах массовой информации, размещение наглядной агитации по вопросам соблюдения мер пожарной безопасности и необходимых действий при обнаружении при обнаружении пожара, включая информационное освещение с помощью общероссийской системы информирования и оповещения населения в местах массового пребывания людей «ОКСИОН».</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16. Контроль готовности сил и средств подразделений пожарной охраны к осуществлению действий по тушению пожаров и проведению аварийно-спасательных работ в населенных пунктах, подверженных угрозе распространения природных пожаров.</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17. Проведение комплексных учений по предупреждению и ликвидации ЧС, вызванных лесными и торфяными пожарами, организация и проведение тренировок по отработке планов тушения пожаров, а также сводных планов привлечения сил и средств, служб и организаций для их тушения.</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18. Организация сходов граждан по вопросам соблюдения требований пожарной безопасности.</w:t>
      </w:r>
    </w:p>
    <w:p w:rsidR="00367A84" w:rsidRPr="001654D0" w:rsidRDefault="00367A84" w:rsidP="00B46C4A">
      <w:pPr>
        <w:pStyle w:val="ListParagraph1"/>
        <w:spacing w:after="0" w:line="360" w:lineRule="auto"/>
        <w:ind w:left="0" w:firstLine="709"/>
        <w:jc w:val="both"/>
        <w:rPr>
          <w:rFonts w:ascii="Times New Roman" w:hAnsi="Times New Roman" w:cs="Times New Roman"/>
          <w:bCs/>
          <w:sz w:val="28"/>
          <w:szCs w:val="28"/>
        </w:rPr>
      </w:pPr>
      <w:r w:rsidRPr="001654D0">
        <w:rPr>
          <w:rFonts w:ascii="Times New Roman" w:hAnsi="Times New Roman" w:cs="Times New Roman"/>
          <w:bCs/>
          <w:sz w:val="28"/>
          <w:szCs w:val="28"/>
        </w:rPr>
        <w:t>19. Проведение органами государственного пожарного надзора, при наличии законодательных поводов и оснований, выездных проверок соблюдения требований пожарной безопасности в населенных пунктах, садоводческих и дачных некоммерческих объединениях граждан, на объектах экономики, имеющих общую границу с лесными участками.</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1654D0">
        <w:rPr>
          <w:rFonts w:ascii="Times New Roman" w:hAnsi="Times New Roman" w:cs="Times New Roman"/>
          <w:bCs/>
          <w:sz w:val="28"/>
          <w:szCs w:val="28"/>
        </w:rPr>
        <w:t>20. Внесение органами государственного пожарного надзора в органы государственной власти субъекта Российской Федерации, органы местного самоуправления предложений об установлении особого противопожарного режима на соответствующих территориях.</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На период устойчивой сухой, жаркой и ветряной погоды, а также при введении особого противопожарного режима на территориях поселений и городских округов, садоводческих, огороднических и дачных некоммерческих объединений граждан, на предприятиях осуществляются следующие мероприятия:</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lastRenderedPageBreak/>
        <w:t>1. Рассмотрение вопросов обеспечения пожарной безопасности на заседании КЧС и ОПБ.</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2. Введение запрета на разведение костров, сжигание мусора, проведение пожароопасных работ на определенных участках, на топку печей, кухонных очагов и котельных установок.</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3. Ограничение пребывания граждан в лесах, въезда в них автомобильных средств, проведения в лесах определенных видов работ.</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4. Организация патрулирования добровольными пожарными и (или) гражданами Российской Федерации.</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5. Подготовка для возможного использования в тушении пожаров имеющейся водовозной и землеройной техники.</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6. Корректировка планов взаимодействия с органами власти, другими оперативными службами по недопущению и ликвидации ЧС, связанных с пожарами.</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7. Разработка дополнительных мероприятий, направленных на обеспечение пожарной безопасности населенных пунктов и садоводческих товариществ, подверженных воздействию лесных пожаров.</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8. Организация сходов граждан по вопросам соблюдения требований пожарной безопасности, проведение соответствующей разъяснительной работы по действиям при возникновении пожара.</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9. Проведение совещаний с председателями садоводческих товариществ по предупреждению пожаров.</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10. Размещение наглядной агитации по вопросам соблюдения мер пожарной безопасности и проводимых мер при обнаружении пожара.</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 xml:space="preserve">11. Информационное освещение дополнительных противопожарных мероприятий в средствах массовой информации, а также с помощью общероссийской системы информирования и оповещения населения в местах массового пребывания людей «ОКСИОН». </w:t>
      </w:r>
    </w:p>
    <w:p w:rsidR="00367A84" w:rsidRPr="00274910"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При угрозе возникновения лесных и торфяных пожаров осуществляется оповещение населения муниципального образования с задействованием оконечных устройств звукового оповещения (</w:t>
      </w:r>
      <w:proofErr w:type="spellStart"/>
      <w:r w:rsidRPr="00E25CD4">
        <w:rPr>
          <w:rFonts w:ascii="Times New Roman" w:hAnsi="Times New Roman" w:cs="Times New Roman"/>
          <w:bCs/>
          <w:sz w:val="28"/>
          <w:szCs w:val="28"/>
        </w:rPr>
        <w:t>электросирен</w:t>
      </w:r>
      <w:proofErr w:type="spellEnd"/>
      <w:r w:rsidRPr="00E25CD4">
        <w:rPr>
          <w:rFonts w:ascii="Times New Roman" w:hAnsi="Times New Roman" w:cs="Times New Roman"/>
          <w:bCs/>
          <w:sz w:val="28"/>
          <w:szCs w:val="28"/>
        </w:rPr>
        <w:t xml:space="preserve">), речевого </w:t>
      </w:r>
      <w:r w:rsidRPr="00E25CD4">
        <w:rPr>
          <w:rFonts w:ascii="Times New Roman" w:hAnsi="Times New Roman" w:cs="Times New Roman"/>
          <w:bCs/>
          <w:sz w:val="28"/>
          <w:szCs w:val="28"/>
        </w:rPr>
        <w:lastRenderedPageBreak/>
        <w:t xml:space="preserve">оповещения (абонентских радиоточек, системы уличной </w:t>
      </w:r>
      <w:proofErr w:type="spellStart"/>
      <w:r w:rsidRPr="00E25CD4">
        <w:rPr>
          <w:rFonts w:ascii="Times New Roman" w:hAnsi="Times New Roman" w:cs="Times New Roman"/>
          <w:bCs/>
          <w:sz w:val="28"/>
          <w:szCs w:val="28"/>
        </w:rPr>
        <w:t>звукофиксации</w:t>
      </w:r>
      <w:proofErr w:type="spellEnd"/>
      <w:r w:rsidRPr="00E25CD4">
        <w:rPr>
          <w:rFonts w:ascii="Times New Roman" w:hAnsi="Times New Roman" w:cs="Times New Roman"/>
          <w:bCs/>
          <w:sz w:val="28"/>
          <w:szCs w:val="28"/>
        </w:rPr>
        <w:t>), радиоприемников (системы эфирного радиовещания) и телеприемников (системы телевещания). При осуществлении информирования также используются сети операторов мобильной связи.</w:t>
      </w:r>
    </w:p>
    <w:p w:rsidR="00367A84" w:rsidRDefault="00367A84" w:rsidP="00B46C4A">
      <w:pPr>
        <w:pStyle w:val="ListParagraph1"/>
        <w:spacing w:after="0" w:line="360" w:lineRule="auto"/>
        <w:ind w:left="0" w:firstLine="709"/>
        <w:jc w:val="both"/>
        <w:rPr>
          <w:rFonts w:ascii="Times New Roman" w:hAnsi="Times New Roman" w:cs="Times New Roman"/>
          <w:bCs/>
          <w:sz w:val="28"/>
          <w:szCs w:val="28"/>
        </w:rPr>
      </w:pPr>
      <w:r w:rsidRPr="00A74258">
        <w:rPr>
          <w:rFonts w:ascii="Times New Roman" w:hAnsi="Times New Roman" w:cs="Times New Roman"/>
          <w:bCs/>
          <w:sz w:val="28"/>
          <w:szCs w:val="28"/>
        </w:rPr>
        <w:t xml:space="preserve">КЧС и ОПБ с ухудшением </w:t>
      </w:r>
      <w:proofErr w:type="spellStart"/>
      <w:r w:rsidRPr="00274910">
        <w:rPr>
          <w:rFonts w:ascii="Times New Roman" w:hAnsi="Times New Roman" w:cs="Times New Roman"/>
          <w:bCs/>
          <w:sz w:val="28"/>
          <w:szCs w:val="28"/>
        </w:rPr>
        <w:t>лесопожарной</w:t>
      </w:r>
      <w:proofErr w:type="spellEnd"/>
      <w:r w:rsidRPr="00274910">
        <w:rPr>
          <w:rFonts w:ascii="Times New Roman" w:hAnsi="Times New Roman" w:cs="Times New Roman"/>
          <w:bCs/>
          <w:sz w:val="28"/>
          <w:szCs w:val="28"/>
        </w:rPr>
        <w:t xml:space="preserve"> обстановки и с повышением </w:t>
      </w:r>
      <w:r w:rsidRPr="00A74258">
        <w:rPr>
          <w:rFonts w:ascii="Times New Roman" w:hAnsi="Times New Roman" w:cs="Times New Roman"/>
          <w:bCs/>
          <w:sz w:val="28"/>
          <w:szCs w:val="28"/>
        </w:rPr>
        <w:t>уровня КПО совместно с лесничествами и специализированными организациями по охране лесов органи</w:t>
      </w:r>
      <w:r>
        <w:rPr>
          <w:rFonts w:ascii="Times New Roman" w:hAnsi="Times New Roman" w:cs="Times New Roman"/>
          <w:bCs/>
          <w:sz w:val="28"/>
          <w:szCs w:val="28"/>
        </w:rPr>
        <w:t xml:space="preserve">зует </w:t>
      </w:r>
      <w:r w:rsidRPr="00274910">
        <w:rPr>
          <w:rFonts w:ascii="Times New Roman" w:hAnsi="Times New Roman" w:cs="Times New Roman"/>
          <w:bCs/>
          <w:sz w:val="28"/>
          <w:szCs w:val="28"/>
        </w:rPr>
        <w:t xml:space="preserve">проведение мониторинга </w:t>
      </w:r>
      <w:r w:rsidRPr="00A74258">
        <w:rPr>
          <w:rFonts w:ascii="Times New Roman" w:hAnsi="Times New Roman" w:cs="Times New Roman"/>
          <w:bCs/>
          <w:sz w:val="28"/>
          <w:szCs w:val="28"/>
        </w:rPr>
        <w:t xml:space="preserve">пожарной  опасности в лесах и лесных пожаров в прилегающих лесных массивах (наземное </w:t>
      </w:r>
      <w:r>
        <w:rPr>
          <w:rFonts w:ascii="Times New Roman" w:hAnsi="Times New Roman" w:cs="Times New Roman"/>
          <w:bCs/>
          <w:sz w:val="28"/>
          <w:szCs w:val="28"/>
        </w:rPr>
        <w:t>патрулирование,</w:t>
      </w:r>
      <w:r w:rsidRPr="00274910">
        <w:rPr>
          <w:rFonts w:ascii="Times New Roman" w:hAnsi="Times New Roman" w:cs="Times New Roman"/>
          <w:bCs/>
          <w:sz w:val="28"/>
          <w:szCs w:val="28"/>
        </w:rPr>
        <w:t xml:space="preserve"> дежурство на вышках</w:t>
      </w:r>
      <w:r>
        <w:rPr>
          <w:rFonts w:ascii="Times New Roman" w:hAnsi="Times New Roman" w:cs="Times New Roman"/>
          <w:bCs/>
          <w:sz w:val="28"/>
          <w:szCs w:val="28"/>
        </w:rPr>
        <w:t>, авиационное патрулирование)</w:t>
      </w:r>
      <w:r w:rsidRPr="00274910">
        <w:rPr>
          <w:rFonts w:ascii="Times New Roman" w:hAnsi="Times New Roman" w:cs="Times New Roman"/>
          <w:bCs/>
          <w:sz w:val="28"/>
          <w:szCs w:val="28"/>
        </w:rPr>
        <w:t>.</w:t>
      </w:r>
    </w:p>
    <w:p w:rsidR="00367A84" w:rsidRPr="001A7172" w:rsidRDefault="00367A84" w:rsidP="00B46C4A">
      <w:pPr>
        <w:pStyle w:val="ListParagraph1"/>
        <w:spacing w:after="0" w:line="360" w:lineRule="auto"/>
        <w:ind w:left="0" w:firstLine="709"/>
        <w:jc w:val="both"/>
        <w:rPr>
          <w:rFonts w:ascii="Times New Roman" w:hAnsi="Times New Roman" w:cs="Times New Roman"/>
          <w:bCs/>
          <w:sz w:val="28"/>
          <w:szCs w:val="28"/>
        </w:rPr>
      </w:pPr>
      <w:r w:rsidRPr="00A74258">
        <w:rPr>
          <w:rFonts w:ascii="Times New Roman" w:hAnsi="Times New Roman" w:cs="Times New Roman"/>
          <w:bCs/>
          <w:sz w:val="28"/>
          <w:szCs w:val="28"/>
        </w:rPr>
        <w:t>Лесоавиационные р</w:t>
      </w:r>
      <w:r w:rsidRPr="001A7172">
        <w:rPr>
          <w:rFonts w:ascii="Times New Roman" w:hAnsi="Times New Roman" w:cs="Times New Roman"/>
          <w:bCs/>
          <w:sz w:val="28"/>
          <w:szCs w:val="28"/>
        </w:rPr>
        <w:t>аботы по охране лесов от пожаров осуществляются на территориях, где обнаружение и тушение лесных пожаров наземными средствами затруднено либо невозможно.</w:t>
      </w:r>
      <w:r>
        <w:rPr>
          <w:rFonts w:ascii="Times New Roman" w:hAnsi="Times New Roman" w:cs="Times New Roman"/>
          <w:bCs/>
          <w:sz w:val="28"/>
          <w:szCs w:val="28"/>
        </w:rPr>
        <w:t xml:space="preserve"> </w:t>
      </w:r>
      <w:r w:rsidRPr="001A7172">
        <w:rPr>
          <w:rFonts w:ascii="Times New Roman" w:hAnsi="Times New Roman" w:cs="Times New Roman"/>
          <w:bCs/>
          <w:sz w:val="28"/>
          <w:szCs w:val="28"/>
        </w:rPr>
        <w:t>Зоны осуществления лесоавиационных работ (территории, в границах которых осуществляются охрана и защита лесов авиационными методами) определяются Федеральным агентством лесного хозяйства по согласованию с органами государственной власти субъектов Российской Федерации.</w:t>
      </w:r>
    </w:p>
    <w:p w:rsidR="00367A84" w:rsidRDefault="00367A84" w:rsidP="00B46C4A">
      <w:pPr>
        <w:pStyle w:val="ListParagraph1"/>
        <w:spacing w:after="0" w:line="360" w:lineRule="auto"/>
        <w:ind w:left="0" w:firstLine="709"/>
        <w:jc w:val="both"/>
        <w:rPr>
          <w:rFonts w:ascii="Times New Roman" w:hAnsi="Times New Roman" w:cs="Times New Roman"/>
          <w:bCs/>
          <w:sz w:val="28"/>
          <w:szCs w:val="28"/>
        </w:rPr>
      </w:pPr>
      <w:r w:rsidRPr="001A7172">
        <w:rPr>
          <w:rFonts w:ascii="Times New Roman" w:hAnsi="Times New Roman" w:cs="Times New Roman"/>
          <w:bCs/>
          <w:sz w:val="28"/>
          <w:szCs w:val="28"/>
        </w:rPr>
        <w:t>Зона авиационного мониторинга разделяется на районы, в которых тушение пожаров производится с применением авиационных средств, и районы с применением наземных средств. К районам применения наземных средств зоны авиационного мониторинга относятся территории земель лесного фонда, к которым наземные средства пожаротушения могут быть доставлены за время не более трех часов с момента поступления информации о лесном пожаре.</w:t>
      </w:r>
    </w:p>
    <w:p w:rsidR="00367A84" w:rsidRPr="00E25CD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 xml:space="preserve">Председатель </w:t>
      </w:r>
      <w:r>
        <w:rPr>
          <w:rFonts w:ascii="Times New Roman" w:hAnsi="Times New Roman" w:cs="Times New Roman"/>
          <w:bCs/>
          <w:sz w:val="28"/>
          <w:szCs w:val="28"/>
        </w:rPr>
        <w:t>КЧС и ОПБ субъекта</w:t>
      </w:r>
      <w:r w:rsidRPr="00E25CD4">
        <w:rPr>
          <w:rFonts w:ascii="Times New Roman" w:hAnsi="Times New Roman" w:cs="Times New Roman"/>
          <w:bCs/>
          <w:sz w:val="28"/>
          <w:szCs w:val="28"/>
        </w:rPr>
        <w:t xml:space="preserve"> ежесуточно проводит заслушивание глав муниципального образования, руководителей лесничеств и специализированных организаций по охране лесов о складывающейся обстановке, проводимым и планируемым мероприятиям. Организует контроль за поставленными задачами. </w:t>
      </w:r>
    </w:p>
    <w:p w:rsidR="00367A84" w:rsidRDefault="00367A84" w:rsidP="00B46C4A">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 xml:space="preserve">При возникновении природного пожара, который угрожает населенным пунктам, оперативно принимаются неотложные меры (проводятся мероприятия) по привлечению сил и средств для ликвидации пожара и защите населения и об эвакуации населения, материальных и культурных ценностей в безопасные </w:t>
      </w:r>
      <w:r w:rsidRPr="00E25CD4">
        <w:rPr>
          <w:rFonts w:ascii="Times New Roman" w:hAnsi="Times New Roman" w:cs="Times New Roman"/>
          <w:bCs/>
          <w:sz w:val="28"/>
          <w:szCs w:val="28"/>
        </w:rPr>
        <w:lastRenderedPageBreak/>
        <w:t>районы, которые в последующем отражаются в решении КЧС и ОПБ. В</w:t>
      </w:r>
      <w:r w:rsidRPr="00274910">
        <w:rPr>
          <w:rFonts w:ascii="Times New Roman" w:hAnsi="Times New Roman" w:cs="Times New Roman"/>
          <w:bCs/>
          <w:sz w:val="28"/>
          <w:szCs w:val="28"/>
        </w:rPr>
        <w:t xml:space="preserve"> случае ухудшения обстановки и невозможности ликвидировать природный пожар в кратчайшие сроки, председатель КЧС и </w:t>
      </w:r>
      <w:r>
        <w:rPr>
          <w:rFonts w:ascii="Times New Roman" w:hAnsi="Times New Roman" w:cs="Times New Roman"/>
          <w:bCs/>
          <w:sz w:val="28"/>
          <w:szCs w:val="28"/>
        </w:rPr>
        <w:t>О</w:t>
      </w:r>
      <w:r w:rsidRPr="00274910">
        <w:rPr>
          <w:rFonts w:ascii="Times New Roman" w:hAnsi="Times New Roman" w:cs="Times New Roman"/>
          <w:bCs/>
          <w:sz w:val="28"/>
          <w:szCs w:val="28"/>
        </w:rPr>
        <w:t xml:space="preserve">ПБ </w:t>
      </w:r>
      <w:r>
        <w:rPr>
          <w:rFonts w:ascii="Times New Roman" w:hAnsi="Times New Roman" w:cs="Times New Roman"/>
          <w:bCs/>
          <w:sz w:val="28"/>
          <w:szCs w:val="28"/>
        </w:rPr>
        <w:t xml:space="preserve">отдает указание на дополнительное привлечение </w:t>
      </w:r>
      <w:r w:rsidRPr="00274910">
        <w:rPr>
          <w:rFonts w:ascii="Times New Roman" w:hAnsi="Times New Roman" w:cs="Times New Roman"/>
          <w:bCs/>
          <w:sz w:val="28"/>
          <w:szCs w:val="28"/>
        </w:rPr>
        <w:t>дополнительны</w:t>
      </w:r>
      <w:r>
        <w:rPr>
          <w:rFonts w:ascii="Times New Roman" w:hAnsi="Times New Roman" w:cs="Times New Roman"/>
          <w:bCs/>
          <w:sz w:val="28"/>
          <w:szCs w:val="28"/>
        </w:rPr>
        <w:t>х</w:t>
      </w:r>
      <w:r w:rsidRPr="00274910">
        <w:rPr>
          <w:rFonts w:ascii="Times New Roman" w:hAnsi="Times New Roman" w:cs="Times New Roman"/>
          <w:bCs/>
          <w:sz w:val="28"/>
          <w:szCs w:val="28"/>
        </w:rPr>
        <w:t xml:space="preserve"> сил </w:t>
      </w:r>
      <w:r>
        <w:rPr>
          <w:rFonts w:ascii="Times New Roman" w:hAnsi="Times New Roman" w:cs="Times New Roman"/>
          <w:bCs/>
          <w:sz w:val="28"/>
          <w:szCs w:val="28"/>
        </w:rPr>
        <w:t xml:space="preserve">и средств </w:t>
      </w:r>
      <w:r w:rsidRPr="00274910">
        <w:rPr>
          <w:rFonts w:ascii="Times New Roman" w:hAnsi="Times New Roman" w:cs="Times New Roman"/>
          <w:bCs/>
          <w:sz w:val="28"/>
          <w:szCs w:val="28"/>
        </w:rPr>
        <w:t>субъекта.</w:t>
      </w:r>
    </w:p>
    <w:p w:rsidR="00367A84" w:rsidRDefault="00367A84" w:rsidP="001636DA">
      <w:pPr>
        <w:spacing w:after="0" w:line="360" w:lineRule="auto"/>
        <w:ind w:firstLine="709"/>
        <w:jc w:val="center"/>
        <w:rPr>
          <w:rFonts w:ascii="Times New Roman" w:hAnsi="Times New Roman" w:cs="Times New Roman"/>
          <w:b/>
          <w:color w:val="000000"/>
          <w:sz w:val="28"/>
          <w:szCs w:val="28"/>
          <w:lang w:eastAsia="ru-RU"/>
        </w:rPr>
      </w:pPr>
    </w:p>
    <w:p w:rsidR="00367A84" w:rsidRPr="00504E60" w:rsidRDefault="00367A84" w:rsidP="003E1003">
      <w:pPr>
        <w:widowControl w:val="0"/>
        <w:autoSpaceDE w:val="0"/>
        <w:autoSpaceDN w:val="0"/>
        <w:adjustRightInd w:val="0"/>
        <w:spacing w:after="0" w:line="360" w:lineRule="auto"/>
        <w:ind w:firstLine="709"/>
        <w:jc w:val="center"/>
        <w:rPr>
          <w:rFonts w:ascii="Times New Roman" w:hAnsi="Times New Roman" w:cs="Times New Roman"/>
          <w:b/>
          <w:sz w:val="28"/>
          <w:szCs w:val="28"/>
        </w:rPr>
      </w:pPr>
      <w:r w:rsidRPr="00504E60">
        <w:rPr>
          <w:rFonts w:ascii="Times New Roman" w:hAnsi="Times New Roman" w:cs="Times New Roman"/>
          <w:b/>
          <w:sz w:val="28"/>
          <w:szCs w:val="28"/>
        </w:rPr>
        <w:t>2.4 Руководитель органа местного самоуправления: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504E60">
        <w:rPr>
          <w:rFonts w:ascii="Times New Roman" w:hAnsi="Times New Roman" w:cs="Times New Roman"/>
          <w:b/>
          <w:sz w:val="28"/>
          <w:szCs w:val="28"/>
        </w:rPr>
        <w:t>При подготовке к пожароопасному сезону проводит мероприятия: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Создает в целях пожаротушения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работы по оснащению территорий общего пользования первичными средствами тушения пожаров и противопожарным инвентарем;</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включение мероприятий по обеспечению пожарной безопасности в планы, схемы и программы развития территорий поселений и городских округов;</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взаимодействие с руководителями национальных парков и заповедников, лесничеств по вопросам мониторинга пожарной обстановки, своевременного реагирования на возникающие очаги природных пожаров и организации защиты населенных пунктов, объектов инфраструктуры и экономики;</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Обеспечивает готовность сил и средств муниципального образования, предназначенных для реагирования на природные пожары, в том числе торфяные;</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Формирует группировку сил и средств районного звена территориальной подсистемы РСЧС для проведения работ по предупреждению и ликвидации природных пожаров, в составе требуемой численности готовой самостоятельно обеспечить локализацию пожара, спасение людей и имущества в населенных </w:t>
      </w:r>
      <w:r w:rsidRPr="00504E60">
        <w:rPr>
          <w:rFonts w:ascii="Times New Roman" w:hAnsi="Times New Roman" w:cs="Times New Roman"/>
          <w:sz w:val="28"/>
          <w:szCs w:val="28"/>
        </w:rPr>
        <w:lastRenderedPageBreak/>
        <w:t>пунктах до прибытия подразделений Государственной противопожарной службы;</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В рамках своих полномочий обеспечивает выполнение первичных мер пожарной безопасности в границах муниципального образования.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разработку паспорта населенного пункта, подверженного угрозе лесных пожаров (далее — паспорт населенного пункта), ежегодно к началу пожароопасного сезона;</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504E60">
        <w:rPr>
          <w:rFonts w:ascii="Times New Roman" w:hAnsi="Times New Roman" w:cs="Times New Roman"/>
          <w:b/>
          <w:sz w:val="28"/>
          <w:szCs w:val="28"/>
        </w:rPr>
        <w:t>При введении особого противопожарного режима проводит мероприятия: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Устанавливает особый противопожарный режим на территории муниципального образования, а также дополнительные требования пожарной безопасности на время его действия;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Рассмотрение вопросов обеспечения пожарной безопасности на заседании КЧС и ОПБ;</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Вводит запрет на разведение костров, сжигание мусора, проведение пожароопасных работ на определенных участках, на топку печей, кухонных очагов и котельных установок;</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Ограничивает пребывания граждан в лесах, въезда в них автомобильных средств, проведения в лесах определенных видов работ;</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патрулирование представителями администрации, лесничеств, добровольными пожарными и (или) гражданами Российской Федерации;</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Подготовка для возможного использования в тушении пожаров имеющейся водовозной и землеройной техники;</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Корректировка планов взаимодействия с органами власти, другими оперативными службами по недопущению и ликвидации ЧС, связанных с пожарами;</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Разработка дополнительных мероприятий, направленных на обеспечение пожарной безопасности населенных пунктов и садоводческих товариществ, подверженных воздействию лесных пожаров;</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Организует сход граждан по вопросам соблюдения требований пожарной безопасности, проведение соответствующей разъяснительной работы по </w:t>
      </w:r>
      <w:r w:rsidRPr="00504E60">
        <w:rPr>
          <w:rFonts w:ascii="Times New Roman" w:hAnsi="Times New Roman" w:cs="Times New Roman"/>
          <w:sz w:val="28"/>
          <w:szCs w:val="28"/>
        </w:rPr>
        <w:lastRenderedPageBreak/>
        <w:t>действиям при возникновении пожара;</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Проводит совещания с председателями садоводческих товариществ по предупреждению пожаров;</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Организовывает размещение наглядной агитации по вопросам соблюдения мер пожарной безопасности и проводимых мер при обнаружении пожара.</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504E60">
        <w:rPr>
          <w:rFonts w:ascii="Times New Roman" w:hAnsi="Times New Roman" w:cs="Times New Roman"/>
          <w:b/>
          <w:sz w:val="28"/>
          <w:szCs w:val="28"/>
        </w:rPr>
        <w:t>При угрозе возникновения лесных и торфяных пожаров или их возникновении проводит мероприятия: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Вводит режимы функционирования РСЧС и устанавливает соответствующие уровни реагирования при угрозе или возникновении ЧС;</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работу межведомственной оперативной группы по контролю за складывающейся обстановкой. Усиливает наземное патрулирование и дежурство на вышках;</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Принимает доклад о складывающейся обстановке от ЕДДС муниципального образования не реже чем два раза в сутки;</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оповещение населения муниципального образования с привлечением машин, оборудованными громкоговорителями;</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размещение информации в местных СМИ (телерадиоканалы);</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Проводит сход старост сельских поселений муниципального образования, где доводится складывающаяся обстановка;</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распространение листовок;</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Организует проведение </w:t>
      </w:r>
      <w:proofErr w:type="spellStart"/>
      <w:r w:rsidRPr="00504E60">
        <w:rPr>
          <w:rFonts w:ascii="Times New Roman" w:hAnsi="Times New Roman" w:cs="Times New Roman"/>
          <w:sz w:val="28"/>
          <w:szCs w:val="28"/>
        </w:rPr>
        <w:t>подворовых</w:t>
      </w:r>
      <w:proofErr w:type="spellEnd"/>
      <w:r w:rsidRPr="00504E60">
        <w:rPr>
          <w:rFonts w:ascii="Times New Roman" w:hAnsi="Times New Roman" w:cs="Times New Roman"/>
          <w:sz w:val="28"/>
          <w:szCs w:val="28"/>
        </w:rPr>
        <w:t xml:space="preserve"> обходов;</w:t>
      </w:r>
    </w:p>
    <w:p w:rsidR="00367A84" w:rsidRPr="00504E60" w:rsidRDefault="00367A84" w:rsidP="003E1003">
      <w:pPr>
        <w:widowControl w:val="0"/>
        <w:autoSpaceDE w:val="0"/>
        <w:autoSpaceDN w:val="0"/>
        <w:adjustRightInd w:val="0"/>
        <w:spacing w:after="0" w:line="360" w:lineRule="auto"/>
        <w:ind w:firstLine="709"/>
        <w:jc w:val="both"/>
        <w:rPr>
          <w:rStyle w:val="FontStyle27"/>
          <w:sz w:val="28"/>
          <w:szCs w:val="28"/>
        </w:rPr>
      </w:pPr>
      <w:r w:rsidRPr="00504E60">
        <w:rPr>
          <w:rStyle w:val="FontStyle27"/>
          <w:sz w:val="28"/>
          <w:szCs w:val="28"/>
        </w:rPr>
        <w:t>Формирует перечень населённых пунктов, а также критически важных объектов, попавших в зону чрезвычайной ситуации, оценка противопожарной защищенности указанных территорий;</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Разрабатывает мероприятия, направленные на дополнительную противопожарную защиту объектов и территорий, попавших в зону чрезвычайной ситуации;</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Организовывает оперативный обмен информацией, координирует действия органов управления, сил и средств Единой государственной системы предупреждения и ликвидации чрезвычайных ситуаций;</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lastRenderedPageBreak/>
        <w:t>Формирует группировку сил и средств районного звена территориальной подсистемы РСЧС для проведения работ по предупреждению и ликвидации природных пожаров, в составе требуемой численности готовой самостоятельно обеспечить локализацию пожара, спасение людей и имущества в населенных пунктах до прибытия подразделений Государственной противопожарной службы;</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Возглавляет работу и руководство оперативным штабом муниципального образования в случае возникновения ЧС, вызванных природными пожарами, в том числе торфяными (угрозе возникновения ЧС, вызванных природными пожарами);</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проведение эвакуационных мероприятий;</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первоочередное жизнеобеспечение эвакуированного населения;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В случае ухудшения обстановки и невозможности ликвидировать природный пожар в кратчайшие сроки, запрашивает дополнительные силы у субъекта РФ.</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504E60">
        <w:rPr>
          <w:rFonts w:ascii="Times New Roman" w:hAnsi="Times New Roman" w:cs="Times New Roman"/>
          <w:b/>
          <w:sz w:val="28"/>
          <w:szCs w:val="28"/>
        </w:rPr>
        <w:t>При поступлении информации о термических точках проводит мероприятия: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доведение информации до собственника земель;</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Организует отправку межведомственной оперативной группы для проверки поступившей информации о термической точке; </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При подтверждении термической точки формирует группировку сил и средств районного звена территориальной подсистемы РСЧС для проведения работ по предупреждению и ликвидации природных пожаров, в составе требуемой численности готовой самостоятельно обеспечить локализацию пожара, спасение людей и имущества в населенных пунктах до прибытия подразделений Государственной противопожарной службы;</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проведение подготовительных мероприятий для эвакуации населения в случае угрозы населенному пункту.</w:t>
      </w:r>
    </w:p>
    <w:p w:rsidR="00367A84" w:rsidRPr="00504E60" w:rsidRDefault="00367A84" w:rsidP="003E1003">
      <w:pPr>
        <w:spacing w:after="0" w:line="360" w:lineRule="auto"/>
        <w:ind w:firstLine="709"/>
        <w:jc w:val="both"/>
        <w:rPr>
          <w:rFonts w:ascii="Times New Roman" w:hAnsi="Times New Roman" w:cs="Times New Roman"/>
          <w:sz w:val="28"/>
          <w:szCs w:val="28"/>
          <w:lang w:eastAsia="ru-RU"/>
        </w:rPr>
      </w:pPr>
      <w:r w:rsidRPr="00504E60">
        <w:rPr>
          <w:rFonts w:ascii="Times New Roman" w:hAnsi="Times New Roman" w:cs="Times New Roman"/>
          <w:b/>
          <w:sz w:val="28"/>
          <w:szCs w:val="28"/>
          <w:lang w:eastAsia="ru-RU"/>
        </w:rPr>
        <w:t>При ухудшении обстановки с природными пожарами, руководитель органа местного самоуправления организует проведение эвакуационных мероприятий</w:t>
      </w:r>
      <w:r w:rsidRPr="00504E60">
        <w:rPr>
          <w:rFonts w:ascii="Times New Roman" w:hAnsi="Times New Roman" w:cs="Times New Roman"/>
          <w:sz w:val="28"/>
          <w:szCs w:val="28"/>
          <w:lang w:eastAsia="ru-RU"/>
        </w:rPr>
        <w:t>.</w:t>
      </w:r>
    </w:p>
    <w:p w:rsidR="00367A84" w:rsidRPr="00504E60" w:rsidRDefault="00367A84" w:rsidP="003E1003">
      <w:pPr>
        <w:spacing w:after="0" w:line="360" w:lineRule="auto"/>
        <w:ind w:firstLine="709"/>
        <w:jc w:val="both"/>
        <w:rPr>
          <w:rFonts w:ascii="Times New Roman" w:hAnsi="Times New Roman" w:cs="Times New Roman"/>
          <w:sz w:val="28"/>
          <w:szCs w:val="28"/>
          <w:lang w:eastAsia="ru-RU"/>
        </w:rPr>
      </w:pPr>
      <w:r w:rsidRPr="00504E60">
        <w:rPr>
          <w:rFonts w:ascii="Times New Roman" w:hAnsi="Times New Roman" w:cs="Times New Roman"/>
          <w:sz w:val="28"/>
          <w:szCs w:val="28"/>
          <w:lang w:eastAsia="ru-RU"/>
        </w:rPr>
        <w:lastRenderedPageBreak/>
        <w:t>В соответствии с Федеральным законом от 21.12.1994 № 68-ФЗ «О защите населения и территорий от чрезвычайных ситуаций природного и техногенного характера» органы государственной власти субъектов Российской Федерации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 а органы местного самоуправления самостоятельно принимают решения о проведении эвакуационных мероприятий в чрезвычайных ситуациях и организуют их проведение.</w:t>
      </w:r>
    </w:p>
    <w:p w:rsidR="00367A84" w:rsidRPr="00504E60" w:rsidRDefault="00367A84" w:rsidP="003E1003">
      <w:pPr>
        <w:spacing w:after="0" w:line="360" w:lineRule="auto"/>
        <w:ind w:firstLine="567"/>
        <w:jc w:val="both"/>
        <w:rPr>
          <w:rFonts w:ascii="Times New Roman" w:hAnsi="Times New Roman" w:cs="Times New Roman"/>
          <w:sz w:val="28"/>
          <w:szCs w:val="28"/>
          <w:lang w:eastAsia="ru-RU"/>
        </w:rPr>
      </w:pPr>
      <w:r w:rsidRPr="00504E60">
        <w:rPr>
          <w:rFonts w:ascii="Times New Roman" w:hAnsi="Times New Roman" w:cs="Times New Roman"/>
          <w:sz w:val="28"/>
          <w:szCs w:val="28"/>
          <w:u w:val="single"/>
          <w:lang w:eastAsia="ru-RU"/>
        </w:rPr>
        <w:t>Эвакуация населения</w:t>
      </w:r>
      <w:r w:rsidRPr="00504E60">
        <w:rPr>
          <w:rFonts w:ascii="Times New Roman" w:hAnsi="Times New Roman" w:cs="Times New Roman"/>
          <w:sz w:val="28"/>
          <w:szCs w:val="28"/>
          <w:lang w:eastAsia="ru-RU"/>
        </w:rPr>
        <w:t xml:space="preserve"> – комплекс мероприятий по организованному вывозу (выводу) населения из зон чрезвычайной ситуации или вероятной чрезвычайной ситуации (ЧС)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безопасных (вне зон действия поражающих факторов источника ЧС) районах – далее безопасные районы. Эвакуация считается законченной, когда все подлежащее эвакуации население, будет вывезено (выведено) за границы зоны действия поражающих факторов источника ЧС в безопасные районы.</w:t>
      </w:r>
    </w:p>
    <w:p w:rsidR="00367A84" w:rsidRPr="00504E60" w:rsidRDefault="00367A84" w:rsidP="003E1003">
      <w:pPr>
        <w:spacing w:after="0" w:line="360" w:lineRule="auto"/>
        <w:ind w:firstLine="567"/>
        <w:jc w:val="both"/>
        <w:rPr>
          <w:rFonts w:ascii="Times New Roman" w:hAnsi="Times New Roman" w:cs="Times New Roman"/>
          <w:sz w:val="28"/>
          <w:szCs w:val="28"/>
          <w:lang w:eastAsia="ru-RU"/>
        </w:rPr>
      </w:pPr>
      <w:r w:rsidRPr="00504E60">
        <w:rPr>
          <w:rFonts w:ascii="Times New Roman" w:hAnsi="Times New Roman" w:cs="Times New Roman"/>
          <w:sz w:val="28"/>
          <w:szCs w:val="28"/>
          <w:lang w:eastAsia="ru-RU"/>
        </w:rPr>
        <w:t>При получении достоверных данных о высокой вероятности возникновения угрозы населенным пунктам, вызванной лесными и торфяными пожарами проводится упреждающая (заблаговременная) эвакуация населения из зон возможного действия поражающих факторов (прогнозируемых зон ЧС). Основанием для введения данной меры защиты является краткосрочный прогноз возникновения ЧС на период от нескольких десятков минут до нескольких суток, который может уточняться в течение этого срока.</w:t>
      </w:r>
    </w:p>
    <w:p w:rsidR="00367A84" w:rsidRPr="00504E60" w:rsidRDefault="00367A84" w:rsidP="003E1003">
      <w:pPr>
        <w:spacing w:after="0" w:line="360" w:lineRule="auto"/>
        <w:ind w:firstLine="567"/>
        <w:jc w:val="both"/>
        <w:rPr>
          <w:rFonts w:ascii="Times New Roman" w:hAnsi="Times New Roman" w:cs="Times New Roman"/>
          <w:sz w:val="28"/>
          <w:szCs w:val="28"/>
          <w:lang w:eastAsia="ru-RU"/>
        </w:rPr>
      </w:pPr>
      <w:r w:rsidRPr="00504E60">
        <w:rPr>
          <w:rFonts w:ascii="Times New Roman" w:hAnsi="Times New Roman" w:cs="Times New Roman"/>
          <w:sz w:val="28"/>
          <w:szCs w:val="28"/>
          <w:lang w:eastAsia="ru-RU"/>
        </w:rPr>
        <w:t>В случае возникновения ЧС проводится экстренная (безотлагательная) эвакуация населения. Вывоз (вывод) населения из зон ЧС может осуществляться при малом времени упреждения и в условиях воздействия на людей поражающих факторов источника ЧС.</w:t>
      </w:r>
    </w:p>
    <w:p w:rsidR="00367A84" w:rsidRPr="00504E60" w:rsidRDefault="00367A84" w:rsidP="003E1003">
      <w:pPr>
        <w:spacing w:after="0" w:line="360" w:lineRule="auto"/>
        <w:ind w:firstLine="567"/>
        <w:jc w:val="both"/>
        <w:rPr>
          <w:rFonts w:ascii="Times New Roman" w:hAnsi="Times New Roman" w:cs="Times New Roman"/>
          <w:sz w:val="28"/>
          <w:szCs w:val="28"/>
          <w:lang w:eastAsia="ru-RU"/>
        </w:rPr>
      </w:pPr>
      <w:r w:rsidRPr="00504E60">
        <w:rPr>
          <w:rFonts w:ascii="Times New Roman" w:hAnsi="Times New Roman" w:cs="Times New Roman"/>
          <w:sz w:val="28"/>
          <w:szCs w:val="28"/>
          <w:lang w:eastAsia="ru-RU"/>
        </w:rPr>
        <w:t xml:space="preserve">В случае нарушения нормального жизнеобеспечения населения, при котором возникает угроза жизни и здоровью людей, также проводится экстренная (безотлагательная) эвакуация. </w:t>
      </w:r>
    </w:p>
    <w:p w:rsidR="00367A84" w:rsidRDefault="00367A84" w:rsidP="001636DA">
      <w:pPr>
        <w:spacing w:after="0" w:line="360" w:lineRule="auto"/>
        <w:ind w:firstLine="709"/>
        <w:jc w:val="center"/>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lastRenderedPageBreak/>
        <w:t>2.5</w:t>
      </w:r>
      <w:r w:rsidRPr="004F52DA">
        <w:rPr>
          <w:rFonts w:ascii="Times New Roman" w:hAnsi="Times New Roman" w:cs="Times New Roman"/>
          <w:b/>
          <w:color w:val="000000"/>
          <w:sz w:val="28"/>
          <w:szCs w:val="28"/>
          <w:lang w:eastAsia="ru-RU"/>
        </w:rPr>
        <w:t xml:space="preserve"> Порядок организации работы комиссий КЧС и ОПБ </w:t>
      </w:r>
      <w:r>
        <w:rPr>
          <w:rFonts w:ascii="Times New Roman" w:hAnsi="Times New Roman" w:cs="Times New Roman"/>
          <w:b/>
          <w:color w:val="000000"/>
          <w:sz w:val="28"/>
          <w:szCs w:val="28"/>
          <w:lang w:eastAsia="ru-RU"/>
        </w:rPr>
        <w:t>муниципального</w:t>
      </w:r>
      <w:r w:rsidRPr="004F52DA">
        <w:rPr>
          <w:rFonts w:ascii="Times New Roman" w:hAnsi="Times New Roman" w:cs="Times New Roman"/>
          <w:b/>
          <w:color w:val="000000"/>
          <w:sz w:val="28"/>
          <w:szCs w:val="28"/>
          <w:lang w:eastAsia="ru-RU"/>
        </w:rPr>
        <w:t xml:space="preserve"> образовани</w:t>
      </w:r>
      <w:r>
        <w:rPr>
          <w:rFonts w:ascii="Times New Roman" w:hAnsi="Times New Roman" w:cs="Times New Roman"/>
          <w:b/>
          <w:color w:val="000000"/>
          <w:sz w:val="28"/>
          <w:szCs w:val="28"/>
          <w:lang w:eastAsia="ru-RU"/>
        </w:rPr>
        <w:t>я</w:t>
      </w:r>
    </w:p>
    <w:p w:rsidR="00367A84" w:rsidRDefault="00367A84" w:rsidP="001636DA">
      <w:pPr>
        <w:spacing w:after="0" w:line="360" w:lineRule="auto"/>
        <w:ind w:firstLine="709"/>
        <w:jc w:val="center"/>
        <w:rPr>
          <w:rFonts w:ascii="Times New Roman" w:hAnsi="Times New Roman" w:cs="Times New Roman"/>
          <w:b/>
          <w:color w:val="000000"/>
          <w:sz w:val="28"/>
          <w:szCs w:val="28"/>
          <w:lang w:eastAsia="ru-RU"/>
        </w:rPr>
      </w:pPr>
    </w:p>
    <w:p w:rsidR="00367A84" w:rsidRDefault="00367A84" w:rsidP="001636DA">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Работа КЧС и ОПБ муниципального образования проводится заблаговременно до наступления пожароопасного сезона </w:t>
      </w:r>
      <w:r w:rsidRPr="0075659A">
        <w:rPr>
          <w:rFonts w:ascii="Times New Roman" w:hAnsi="Times New Roman" w:cs="Times New Roman"/>
          <w:bCs/>
          <w:i/>
          <w:sz w:val="24"/>
          <w:szCs w:val="28"/>
        </w:rPr>
        <w:t>(в соответствии с климатическими районами Российской Федерации)</w:t>
      </w:r>
      <w:r>
        <w:rPr>
          <w:rFonts w:ascii="Times New Roman" w:hAnsi="Times New Roman" w:cs="Times New Roman"/>
          <w:bCs/>
          <w:sz w:val="28"/>
          <w:szCs w:val="28"/>
        </w:rPr>
        <w:t xml:space="preserve">, в соответствии с «Планом работы КЧС и ОПБ муниципального образования на год» и согласно с </w:t>
      </w:r>
      <w:r w:rsidRPr="00A439AA">
        <w:rPr>
          <w:rFonts w:ascii="Times New Roman" w:hAnsi="Times New Roman" w:cs="Times New Roman"/>
          <w:bCs/>
          <w:sz w:val="28"/>
          <w:szCs w:val="28"/>
        </w:rPr>
        <w:t xml:space="preserve">решением </w:t>
      </w:r>
      <w:r>
        <w:rPr>
          <w:rFonts w:ascii="Times New Roman" w:hAnsi="Times New Roman" w:cs="Times New Roman"/>
          <w:bCs/>
          <w:sz w:val="28"/>
          <w:szCs w:val="28"/>
        </w:rPr>
        <w:t xml:space="preserve">главы муниципального образования. </w:t>
      </w:r>
    </w:p>
    <w:p w:rsidR="00367A84" w:rsidRDefault="00367A84" w:rsidP="001636DA">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На заседании КЧС и ОПБ муниципального образования определяется перечень населенных пунктов, подверженных угрозе лесных пожаров, расположенных на территориях муниципального образования и до начала пожароопасного сезона, </w:t>
      </w:r>
      <w:r w:rsidRPr="00BE6F34">
        <w:rPr>
          <w:rFonts w:ascii="Times New Roman" w:hAnsi="Times New Roman" w:cs="Times New Roman"/>
          <w:bCs/>
          <w:sz w:val="28"/>
          <w:szCs w:val="28"/>
        </w:rPr>
        <w:t>вносятся</w:t>
      </w:r>
      <w:r w:rsidRPr="005C1A53">
        <w:rPr>
          <w:rFonts w:ascii="Times New Roman" w:hAnsi="Times New Roman" w:cs="Times New Roman"/>
          <w:bCs/>
          <w:color w:val="1F497D"/>
          <w:sz w:val="28"/>
          <w:szCs w:val="28"/>
        </w:rPr>
        <w:t xml:space="preserve"> </w:t>
      </w:r>
      <w:r>
        <w:rPr>
          <w:rFonts w:ascii="Times New Roman" w:hAnsi="Times New Roman" w:cs="Times New Roman"/>
          <w:bCs/>
          <w:sz w:val="28"/>
          <w:szCs w:val="28"/>
        </w:rPr>
        <w:t>предложения по их утверждению нормативным правовым актом субъекта Российской Федерации, обновляется план тушения лесных пожаров на территории муниципального образования (в случае наличия лесов, находящихся в муниципальной собственности), план действия органа местного самоуправления муниципального образования в случае ЧС и план основных мероприятий по подготовке к пожароопасному сезону.</w:t>
      </w:r>
    </w:p>
    <w:p w:rsidR="00367A84" w:rsidRDefault="00367A84" w:rsidP="001636DA">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При подготовке к пожароопасному сезону корректируются функциональные обязанности служб муниципального образования, изучаются регламентирующие документы по противопожарной защите населенных пунктов. </w:t>
      </w:r>
    </w:p>
    <w:p w:rsidR="00367A84" w:rsidRPr="00774CF8"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На заседании КЧС и ОПБ муниципального образования при подготовке к пожароопасному сезону разрабатывают и утверждают графики круглосуточного дежурства служб в </w:t>
      </w:r>
      <w:r w:rsidRPr="00D46ADE">
        <w:rPr>
          <w:rFonts w:ascii="Times New Roman" w:hAnsi="Times New Roman" w:cs="Times New Roman"/>
          <w:bCs/>
          <w:sz w:val="28"/>
          <w:szCs w:val="28"/>
        </w:rPr>
        <w:t>муниципальном образовании</w:t>
      </w:r>
      <w:r>
        <w:rPr>
          <w:rFonts w:ascii="Times New Roman" w:hAnsi="Times New Roman" w:cs="Times New Roman"/>
          <w:bCs/>
          <w:sz w:val="28"/>
          <w:szCs w:val="28"/>
        </w:rPr>
        <w:t xml:space="preserve"> на пожароопасный сезон, утверждается график проведения работ по созданию противопожарных разрывов </w:t>
      </w:r>
      <w:r w:rsidRPr="00BE6F34">
        <w:rPr>
          <w:rFonts w:ascii="Times New Roman" w:hAnsi="Times New Roman" w:cs="Times New Roman"/>
          <w:bCs/>
          <w:sz w:val="28"/>
          <w:szCs w:val="28"/>
        </w:rPr>
        <w:t>и минерализованных полос, их обновление и расчистк</w:t>
      </w:r>
      <w:r>
        <w:rPr>
          <w:rFonts w:ascii="Times New Roman" w:hAnsi="Times New Roman" w:cs="Times New Roman"/>
          <w:bCs/>
          <w:sz w:val="28"/>
          <w:szCs w:val="28"/>
        </w:rPr>
        <w:t>а</w:t>
      </w:r>
      <w:r w:rsidRPr="00BE6F34">
        <w:rPr>
          <w:rFonts w:ascii="Times New Roman" w:hAnsi="Times New Roman" w:cs="Times New Roman"/>
          <w:bCs/>
          <w:sz w:val="28"/>
          <w:szCs w:val="28"/>
        </w:rPr>
        <w:t xml:space="preserve"> </w:t>
      </w:r>
      <w:r>
        <w:rPr>
          <w:rFonts w:ascii="Times New Roman" w:hAnsi="Times New Roman" w:cs="Times New Roman"/>
          <w:bCs/>
          <w:sz w:val="28"/>
          <w:szCs w:val="28"/>
        </w:rPr>
        <w:t xml:space="preserve">по границам муниципального образования, обводнение торфяников, определяют маршруты и графики патрулирования территорий населённых пунктов и прилегающих территорий </w:t>
      </w:r>
      <w:r w:rsidRPr="00AE67B5">
        <w:rPr>
          <w:rFonts w:ascii="Times New Roman" w:hAnsi="Times New Roman" w:cs="Times New Roman"/>
          <w:bCs/>
          <w:i/>
          <w:sz w:val="24"/>
          <w:szCs w:val="28"/>
        </w:rPr>
        <w:t>(</w:t>
      </w:r>
      <w:r>
        <w:rPr>
          <w:rFonts w:ascii="Times New Roman" w:hAnsi="Times New Roman" w:cs="Times New Roman"/>
          <w:bCs/>
          <w:i/>
          <w:sz w:val="24"/>
          <w:szCs w:val="28"/>
        </w:rPr>
        <w:t>Постановление Правительства</w:t>
      </w:r>
      <w:r w:rsidRPr="00170D17">
        <w:rPr>
          <w:rFonts w:ascii="Times New Roman" w:hAnsi="Times New Roman" w:cs="Times New Roman"/>
          <w:bCs/>
          <w:i/>
          <w:sz w:val="24"/>
          <w:szCs w:val="28"/>
        </w:rPr>
        <w:t xml:space="preserve"> от </w:t>
      </w:r>
      <w:r>
        <w:rPr>
          <w:rFonts w:ascii="Times New Roman" w:hAnsi="Times New Roman" w:cs="Times New Roman"/>
          <w:bCs/>
          <w:i/>
          <w:sz w:val="24"/>
          <w:szCs w:val="28"/>
        </w:rPr>
        <w:t xml:space="preserve">25 апреля </w:t>
      </w:r>
      <w:smartTag w:uri="urn:schemas-microsoft-com:office:smarttags" w:element="metricconverter">
        <w:smartTagPr>
          <w:attr w:name="ProductID" w:val="2012 г"/>
        </w:smartTagPr>
        <w:r>
          <w:rPr>
            <w:rFonts w:ascii="Times New Roman" w:hAnsi="Times New Roman" w:cs="Times New Roman"/>
            <w:bCs/>
            <w:i/>
            <w:sz w:val="24"/>
            <w:szCs w:val="28"/>
          </w:rPr>
          <w:t>2012</w:t>
        </w:r>
        <w:r w:rsidRPr="00170D17">
          <w:rPr>
            <w:rFonts w:ascii="Times New Roman" w:hAnsi="Times New Roman" w:cs="Times New Roman"/>
            <w:bCs/>
            <w:i/>
            <w:sz w:val="24"/>
            <w:szCs w:val="28"/>
          </w:rPr>
          <w:t xml:space="preserve"> г</w:t>
        </w:r>
      </w:smartTag>
      <w:r w:rsidRPr="00170D17">
        <w:rPr>
          <w:rFonts w:ascii="Times New Roman" w:hAnsi="Times New Roman" w:cs="Times New Roman"/>
          <w:bCs/>
          <w:i/>
          <w:sz w:val="24"/>
          <w:szCs w:val="28"/>
        </w:rPr>
        <w:t xml:space="preserve"> № 3</w:t>
      </w:r>
      <w:r>
        <w:rPr>
          <w:rFonts w:ascii="Times New Roman" w:hAnsi="Times New Roman" w:cs="Times New Roman"/>
          <w:bCs/>
          <w:i/>
          <w:sz w:val="24"/>
          <w:szCs w:val="28"/>
        </w:rPr>
        <w:t>90</w:t>
      </w:r>
      <w:r w:rsidRPr="00AE67B5">
        <w:rPr>
          <w:rFonts w:ascii="Times New Roman" w:hAnsi="Times New Roman" w:cs="Times New Roman"/>
          <w:bCs/>
          <w:i/>
          <w:sz w:val="24"/>
          <w:szCs w:val="28"/>
        </w:rPr>
        <w:t>)</w:t>
      </w:r>
      <w:r>
        <w:rPr>
          <w:rFonts w:ascii="Times New Roman" w:hAnsi="Times New Roman" w:cs="Times New Roman"/>
          <w:bCs/>
          <w:sz w:val="28"/>
          <w:szCs w:val="28"/>
        </w:rPr>
        <w:t>.</w:t>
      </w:r>
    </w:p>
    <w:p w:rsidR="00367A84" w:rsidRDefault="00367A84" w:rsidP="001636DA">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Состав комиссии, график проверки готовность и оснащения оперативных групп, сил и средств муниципального образования и готовность их к реагированию на лесные пожары, утверждаются решением КЧС и ОПБ. </w:t>
      </w:r>
    </w:p>
    <w:p w:rsidR="00367A84" w:rsidRPr="00774CF8" w:rsidRDefault="00367A84" w:rsidP="001636DA">
      <w:pPr>
        <w:pStyle w:val="ListParagraph1"/>
        <w:spacing w:after="0" w:line="360" w:lineRule="auto"/>
        <w:ind w:left="0" w:firstLine="709"/>
        <w:jc w:val="both"/>
        <w:rPr>
          <w:rFonts w:ascii="Times New Roman" w:hAnsi="Times New Roman" w:cs="Times New Roman"/>
          <w:bCs/>
          <w:color w:val="FF0000"/>
          <w:sz w:val="28"/>
          <w:szCs w:val="28"/>
        </w:rPr>
      </w:pPr>
      <w:r>
        <w:rPr>
          <w:rFonts w:ascii="Times New Roman" w:hAnsi="Times New Roman" w:cs="Times New Roman"/>
          <w:bCs/>
          <w:sz w:val="28"/>
          <w:szCs w:val="28"/>
        </w:rPr>
        <w:lastRenderedPageBreak/>
        <w:t>Готовится пакет рабочих документов для работы в пожароопасный сезон (формализованные документы, проекты распоряжений о введении режимов функционирования) п</w:t>
      </w:r>
      <w:r w:rsidRPr="00B10D83">
        <w:rPr>
          <w:rFonts w:ascii="Times New Roman" w:hAnsi="Times New Roman" w:cs="Times New Roman"/>
          <w:bCs/>
          <w:sz w:val="28"/>
          <w:szCs w:val="28"/>
        </w:rPr>
        <w:t>риложение</w:t>
      </w:r>
      <w:r w:rsidRPr="006C61D0">
        <w:rPr>
          <w:rFonts w:ascii="Times New Roman" w:hAnsi="Times New Roman" w:cs="Times New Roman"/>
          <w:bCs/>
          <w:sz w:val="28"/>
          <w:szCs w:val="28"/>
        </w:rPr>
        <w:t xml:space="preserve"> </w:t>
      </w:r>
      <w:r>
        <w:rPr>
          <w:rFonts w:ascii="Times New Roman" w:hAnsi="Times New Roman" w:cs="Times New Roman"/>
          <w:bCs/>
          <w:sz w:val="28"/>
          <w:szCs w:val="28"/>
        </w:rPr>
        <w:t>3.</w:t>
      </w:r>
    </w:p>
    <w:p w:rsidR="00367A84" w:rsidRPr="00774CF8" w:rsidRDefault="00367A84" w:rsidP="001636DA">
      <w:pPr>
        <w:pStyle w:val="ListParagraph1"/>
        <w:spacing w:after="0" w:line="360" w:lineRule="auto"/>
        <w:ind w:left="0" w:firstLine="709"/>
        <w:jc w:val="both"/>
        <w:rPr>
          <w:rFonts w:ascii="Times New Roman" w:hAnsi="Times New Roman" w:cs="Times New Roman"/>
          <w:bCs/>
          <w:color w:val="FF0000"/>
          <w:sz w:val="28"/>
          <w:szCs w:val="28"/>
        </w:rPr>
      </w:pPr>
      <w:r>
        <w:rPr>
          <w:rFonts w:ascii="Times New Roman" w:hAnsi="Times New Roman" w:cs="Times New Roman"/>
          <w:bCs/>
          <w:sz w:val="28"/>
          <w:szCs w:val="28"/>
        </w:rPr>
        <w:t>После проведения заседания проводится проверка готовности и оснащения оперативных групп, сил и средств муниципального образования и готовность их к реагированию на лесные пожары.</w:t>
      </w:r>
    </w:p>
    <w:p w:rsidR="00367A84" w:rsidRPr="006E2FE2" w:rsidRDefault="00367A84" w:rsidP="006E2FE2">
      <w:pPr>
        <w:pStyle w:val="ListParagraph1"/>
        <w:spacing w:after="0" w:line="360" w:lineRule="auto"/>
        <w:ind w:left="0" w:firstLine="709"/>
        <w:jc w:val="both"/>
        <w:rPr>
          <w:rFonts w:ascii="Times New Roman" w:hAnsi="Times New Roman" w:cs="Times New Roman"/>
          <w:bCs/>
          <w:sz w:val="28"/>
          <w:szCs w:val="28"/>
        </w:rPr>
      </w:pPr>
      <w:r w:rsidRPr="006E2FE2">
        <w:rPr>
          <w:rFonts w:ascii="Times New Roman" w:hAnsi="Times New Roman" w:cs="Times New Roman"/>
          <w:bCs/>
          <w:sz w:val="28"/>
          <w:szCs w:val="28"/>
        </w:rPr>
        <w:t>При подготовке к пожароопасному сезону председатель КЧС и ОПБ проводит комплекс превентивных мероприятий:</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 Рассматривают вопросы о защите объектов и территорий от распространения природных пожаров на заседании КЧС и ОПБ.</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2. Уточнение перечня населенных пунктов и садоводческих, огороднических и дачных некоммерческих объединений граждан (далее – садоводческих объединений), подверженных угрозе распространения лесных пожаров, корректировка паспортов пожарной безопасности населенных пунктов, подверженных угрозе лесных пожаров.</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3. Внесение изменений и утверждение плана предупреждения и ликвидации чрезвычайных ситуаций, вызванных лесными и торфяными пожарами.</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4. Внесение изменений и утверждение Плана применения сил и средств РСЧС для ликвидации природных пожаров, Сводных планов тушения лесных пожаров на территории субъекта Российской Федерации.</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5. Организация взаимодействия территориальных органов МЧС России с органами исполнительной власти субъекта Российской Федерации и органами местного самоуправления при выполнении мероприятий по предупреждению и ликвидации ЧС, вызванных лесными и торфяными пожарами на основе ранее заключенных соглашений.</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6. Выполнение к климатическим срокам начала пожароопасного сезона комплекса мероприятий по противопожарному обустройству лесов, мер по защите населенных пунктов, садоводческих объединений и иных объектов от распространения природных пожаров.</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 xml:space="preserve">7. Организация прогнозирования и мониторинга </w:t>
      </w:r>
      <w:proofErr w:type="spellStart"/>
      <w:r w:rsidRPr="00E25CD4">
        <w:rPr>
          <w:rFonts w:ascii="Times New Roman" w:hAnsi="Times New Roman" w:cs="Times New Roman"/>
          <w:bCs/>
          <w:sz w:val="28"/>
          <w:szCs w:val="28"/>
        </w:rPr>
        <w:t>лесопожарной</w:t>
      </w:r>
      <w:proofErr w:type="spellEnd"/>
      <w:r w:rsidRPr="00E25CD4">
        <w:rPr>
          <w:rFonts w:ascii="Times New Roman" w:hAnsi="Times New Roman" w:cs="Times New Roman"/>
          <w:bCs/>
          <w:sz w:val="28"/>
          <w:szCs w:val="28"/>
        </w:rPr>
        <w:t xml:space="preserve"> обстановки.</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8. Организация системы обнаружения и учета лесных пожаров.</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lastRenderedPageBreak/>
        <w:t>9. Организация порядка сбора и обмена информации.</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10. Обеспечение готовности территориальной подсистемы РСЧС к работе в летний пожароопасный сезон.</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11. Создание и восполнение резервов финансовых и материальных ресурсов для ликвидации природных пожаров, в том числе пожарной и инженерной техники, передвижных емкостей для подвоза воды, оборудования, противопожарного снаряжения и инвентаря, а также ГСМ.</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12. Установление перечня профилактических противопожарных мероприятий по предупреждению пожаров от возгорания сухой травы, лесных и торфяных пожаров, а также порядка посещения лесных массивов.</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13. Проведение межведомственных комиссионных проверок готовности муниципального образования к летнему пожароопасному сезону.</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14. Организация и проведение комиссионных проверок органов местного самоуправления по исполнению в области реализации мер пожарной безопасности, предупреждения и ликвидации ЧС в населенных пунктах, в том числе:</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опашка населенных пунктов, создание противопожарных разрывов и минерализованных полос установленной ширины на всей протяженности участков границ населенного пункта;</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очистка территорий предприятий и населенных пунктов от горючих отходов, мусора, сухой травы и тополиного пуха;</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обеспечение возможности использования для целей пожаротушения источников наружного противопожарного водоснабжения (пожарные гидранты, реки, озера, пруды, бассейны, и т.п.);</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ремонт и строительство дорог противопожарного назначения;</w:t>
      </w:r>
    </w:p>
    <w:p w:rsidR="00367A84" w:rsidRPr="00E25CD4" w:rsidRDefault="00367A84" w:rsidP="00787179">
      <w:pPr>
        <w:pStyle w:val="ListParagraph1"/>
        <w:spacing w:after="0" w:line="360" w:lineRule="auto"/>
        <w:ind w:left="0" w:firstLine="709"/>
        <w:jc w:val="both"/>
        <w:rPr>
          <w:rFonts w:ascii="Times New Roman" w:hAnsi="Times New Roman" w:cs="Times New Roman"/>
          <w:bCs/>
          <w:sz w:val="28"/>
          <w:szCs w:val="28"/>
        </w:rPr>
      </w:pPr>
      <w:r w:rsidRPr="00E25CD4">
        <w:rPr>
          <w:rFonts w:ascii="Times New Roman" w:hAnsi="Times New Roman" w:cs="Times New Roman"/>
          <w:bCs/>
          <w:sz w:val="28"/>
          <w:szCs w:val="28"/>
        </w:rPr>
        <w:t>комплектование добровольных пожарных формирований первичными средствами пожаротушения и противопожарным инвентарем для тушения пожаров;</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содержание систем связи и оповещения.</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 xml:space="preserve">15. Информирование населения о мерах пожарной безопасности в средствах массовой информации, размещение наглядной агитации по вопросам соблюдения </w:t>
      </w:r>
      <w:r w:rsidRPr="0050417D">
        <w:rPr>
          <w:rFonts w:ascii="Times New Roman" w:hAnsi="Times New Roman" w:cs="Times New Roman"/>
          <w:bCs/>
          <w:sz w:val="28"/>
          <w:szCs w:val="28"/>
        </w:rPr>
        <w:lastRenderedPageBreak/>
        <w:t>мер пожарной безопасности и необходимых действий при обнаружении при обнаружении пожара, включая информационное освещение с помощью общероссийской системы информирования и оповещения населения в местах массового пребывания людей «ОКСИОН».</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16. Контроль готовности сил и средств подразделений пожарной охраны к осуществлению действий по тушению пожаров и проведению аварийно-спасательных работ в населенных пунктах, подверженных угрозе распространения природных пожаров.</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17. Проведение комплексных учений по предупреждению и ликвидации ЧС, вызванных лесными и торфяными пожарами, организация и проведение тренировок по отработке планов тушения пожаров, а также сводных планов привлечения сил и средств, служб и организаций для их тушения.</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18. Организация сходов граждан по вопросам соблюдения требований пожарной безопасности.</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19. Проведение органами государственного пожарного надзора, при наличии законодательных поводов и оснований, выездных проверок соблюдения требований пожарной безопасности в населенных пунктах, садоводческих и дачных некоммерческих объединениях граждан, на объектах экономики, имеющих общую границу с лесными участками.</w:t>
      </w:r>
    </w:p>
    <w:p w:rsidR="00367A84"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20. Внесение органами государственного пожарного надзора в органы государственной власти субъекта Российской Федерации, органы местного самоуправления предложений об установлении особого противопожарного режима на соответствующих территориях.</w:t>
      </w:r>
    </w:p>
    <w:p w:rsidR="00367A84" w:rsidRDefault="00367A84" w:rsidP="001636DA">
      <w:pPr>
        <w:pStyle w:val="ListParagraph1"/>
        <w:spacing w:after="0" w:line="360" w:lineRule="auto"/>
        <w:ind w:left="0" w:firstLine="709"/>
        <w:jc w:val="both"/>
        <w:rPr>
          <w:rFonts w:ascii="Times New Roman" w:hAnsi="Times New Roman" w:cs="Times New Roman"/>
          <w:bCs/>
          <w:sz w:val="28"/>
          <w:szCs w:val="28"/>
        </w:rPr>
      </w:pPr>
      <w:r w:rsidRPr="00A6080F">
        <w:rPr>
          <w:rFonts w:ascii="Times New Roman" w:hAnsi="Times New Roman" w:cs="Times New Roman"/>
          <w:bCs/>
          <w:sz w:val="28"/>
          <w:szCs w:val="28"/>
        </w:rPr>
        <w:t>Разрабатывается и утверждается паспорт населенного пункта, подверженного угрозе лесных пожаров (паспорт населенного пункта составляется к началу пожароопасного сезона на каждый населенный пункт, подверженный угрозе лесных пожаров (в соответствии с климатическими районами Российской Федерации)</w:t>
      </w:r>
      <w:r w:rsidRPr="00A6080F">
        <w:rPr>
          <w:rFonts w:ascii="Times New Roman" w:hAnsi="Times New Roman" w:cs="Times New Roman"/>
          <w:bCs/>
          <w:i/>
          <w:sz w:val="24"/>
          <w:szCs w:val="28"/>
        </w:rPr>
        <w:t xml:space="preserve"> Постановление Правительства РФ от 25 апреля </w:t>
      </w:r>
      <w:smartTag w:uri="urn:schemas-microsoft-com:office:smarttags" w:element="metricconverter">
        <w:smartTagPr>
          <w:attr w:name="ProductID" w:val="2012 г"/>
        </w:smartTagPr>
        <w:r w:rsidRPr="00A6080F">
          <w:rPr>
            <w:rFonts w:ascii="Times New Roman" w:hAnsi="Times New Roman" w:cs="Times New Roman"/>
            <w:bCs/>
            <w:i/>
            <w:sz w:val="24"/>
            <w:szCs w:val="28"/>
          </w:rPr>
          <w:t>2012 г</w:t>
        </w:r>
      </w:smartTag>
      <w:r w:rsidRPr="00A6080F">
        <w:rPr>
          <w:rFonts w:ascii="Times New Roman" w:hAnsi="Times New Roman" w:cs="Times New Roman"/>
          <w:bCs/>
          <w:i/>
          <w:sz w:val="24"/>
          <w:szCs w:val="28"/>
        </w:rPr>
        <w:t>. № 390</w:t>
      </w:r>
      <w:r w:rsidRPr="002F09AF">
        <w:rPr>
          <w:rFonts w:ascii="Times New Roman" w:hAnsi="Times New Roman" w:cs="Times New Roman"/>
          <w:bCs/>
          <w:sz w:val="28"/>
          <w:szCs w:val="28"/>
        </w:rPr>
        <w:t>).</w:t>
      </w:r>
    </w:p>
    <w:p w:rsidR="00367A84" w:rsidRPr="0050417D" w:rsidRDefault="00367A84" w:rsidP="000408F4">
      <w:pPr>
        <w:pStyle w:val="ListParagraph1"/>
        <w:spacing w:after="0" w:line="360" w:lineRule="auto"/>
        <w:ind w:left="0" w:firstLine="709"/>
        <w:jc w:val="both"/>
        <w:rPr>
          <w:rFonts w:ascii="Times New Roman" w:hAnsi="Times New Roman" w:cs="Times New Roman"/>
          <w:bCs/>
          <w:sz w:val="28"/>
          <w:szCs w:val="28"/>
        </w:rPr>
      </w:pPr>
      <w:r w:rsidRPr="00972A22">
        <w:rPr>
          <w:rFonts w:ascii="Times New Roman" w:hAnsi="Times New Roman" w:cs="Times New Roman"/>
          <w:bCs/>
          <w:sz w:val="28"/>
          <w:szCs w:val="28"/>
        </w:rPr>
        <w:t xml:space="preserve">Совместно с подразделениями Государственной противопожарной службы осуществляется проверка наличия, работоспособности и обеспечения требуемого расхода на цели пожаротушения водопроводных сетей, состояние </w:t>
      </w:r>
      <w:r w:rsidRPr="00972A22">
        <w:rPr>
          <w:rFonts w:ascii="Times New Roman" w:hAnsi="Times New Roman" w:cs="Times New Roman"/>
          <w:bCs/>
          <w:sz w:val="28"/>
          <w:szCs w:val="28"/>
        </w:rPr>
        <w:lastRenderedPageBreak/>
        <w:t>противопожарных водоисточников и подъездных путей к ним, а также пирсов для установки пожарных автомобилей, корректируются списки исправных (неисправных) водоисточников.</w:t>
      </w:r>
      <w:r w:rsidRPr="00274910">
        <w:rPr>
          <w:rFonts w:ascii="Times New Roman" w:hAnsi="Times New Roman" w:cs="Times New Roman"/>
          <w:bCs/>
          <w:sz w:val="28"/>
          <w:szCs w:val="28"/>
        </w:rPr>
        <w:t xml:space="preserve"> </w:t>
      </w:r>
      <w:r w:rsidRPr="0050417D">
        <w:rPr>
          <w:rFonts w:ascii="Times New Roman" w:hAnsi="Times New Roman" w:cs="Times New Roman"/>
          <w:bCs/>
          <w:sz w:val="28"/>
          <w:szCs w:val="28"/>
        </w:rPr>
        <w:t xml:space="preserve">К наступлению пожароопасного сезона, в зависимости от климатических особенностей субъекта Российской Федерации противопожарная служба субъекта, при наличии законных оснований, осуществляет проверку готовности к пожароопасному сезону всех населенных пунктов подверженных угрозе лесных пожаров, утвержденных нормативным правовым актом субъекта Российской Федерации. По результатам проверки составляется акт. </w:t>
      </w:r>
    </w:p>
    <w:p w:rsidR="00367A84" w:rsidRPr="0050417D" w:rsidRDefault="00367A84" w:rsidP="000408F4">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При наличии законных поводов и оснований, сотрудники федерального государственного пожарного надзора осуществляют проверку готовности к пожароопасному сезону всех населенных пунктов, подверженных угрозе лесных пожаров. По результатам проверки составляется акт. При выявлении нарушений выдается предписание государственного пожарного надзора об устранении выявленных нарушений, составляется протокол об административном правонарушении.</w:t>
      </w:r>
    </w:p>
    <w:p w:rsidR="00367A84" w:rsidRPr="0050417D" w:rsidRDefault="00367A84" w:rsidP="001636DA">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 xml:space="preserve">Подготавливаются и вносятся представления в органы исполнительной власти и местного самоуправления. </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На территории муниципальных образований создаются группы по контролю за пожароопасной обстановкой, которые работают в целях организации проведения превентивных мероприятий и предупреждения быстрого развития обстановки в пределах зоны ответственности и контроля развития складывающейся ситуации в состав которых включаются:</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старосты населенных пунктов;</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добровольцы из числа жителей;</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представители МЧС России.</w:t>
      </w:r>
    </w:p>
    <w:p w:rsidR="00367A84" w:rsidRPr="0050417D" w:rsidRDefault="00367A84" w:rsidP="001636DA">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При ухудшении обстановки, связанной с природными пожарами, группа организовывает проведение оповещения населения, выполнение эвакуационных мероприятий и выполнение дополнительных мер по защите населенных пунктов на территории муниципального образования.</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lastRenderedPageBreak/>
        <w:t>На период устойчивой сухой, жаркой и ветряной погоды, а также при введении особого противопожарного режима на территориях поселений и городских округов, садоводческих, огороднических и дачных некоммерческих объединений граждан, на предприятиях осуществляются следующие мероприятия:</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1. Рассмотрение вопросов обеспечения пожарной безопасности на заседании КЧС и ОПБ.</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2. Введение запрета на разведение костров, сжигание мусора, проведение пожароопасных работ на определенных участках, на топку печей, кухонных очагов и котельных установок.</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3. Ограничение пребывания граждан в лесах, въезда в них автомобильных средств, проведения в лесах определенных видов работ.</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4. Организация патрулирования добровольными пожарными и (или) гражданами Российской Федерации.</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5. Подготовка для возможного использования в тушении пожаров имеющейся водовозной и землеройной техники.</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6. Корректировка планов взаимодействия с органами власти, другими оперативными службами по недопущению и ликвидации ЧС, связанных с пожарами.</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7. Разработка дополнительных мероприятий, направленных на обеспечение пожарной безопасности населенных пунктов и садоводческих товариществ, подверженных воздействию лесных пожаров.</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8. Организация сходов граждан по вопросам соблюдения требований пожарной безопасности, проведение соответствующей разъяснительной работы по действиям при возникновении пожара.</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9. Проведение совещаний с председателями садоводческих товариществ по предупреждению пожаров.</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10. Размещение наглядной агитации по вопросам соблюдения мер пожарной безопасности и проводимых мер при обнаружении пожара.</w:t>
      </w:r>
    </w:p>
    <w:p w:rsidR="00367A84" w:rsidRPr="0050417D"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 xml:space="preserve">11. Информационное освещение дополнительных противопожарных мероприятий в средствах массовой информации, а также с помощью </w:t>
      </w:r>
      <w:r w:rsidRPr="0050417D">
        <w:rPr>
          <w:rFonts w:ascii="Times New Roman" w:hAnsi="Times New Roman" w:cs="Times New Roman"/>
          <w:bCs/>
          <w:sz w:val="28"/>
          <w:szCs w:val="28"/>
        </w:rPr>
        <w:lastRenderedPageBreak/>
        <w:t xml:space="preserve">общероссийской системы информирования и оповещения населения в местах массового пребывания людей «ОКСИОН». </w:t>
      </w:r>
    </w:p>
    <w:p w:rsidR="00367A84" w:rsidRPr="00274910" w:rsidRDefault="00367A84" w:rsidP="00787179">
      <w:pPr>
        <w:pStyle w:val="ListParagraph1"/>
        <w:spacing w:after="0" w:line="360" w:lineRule="auto"/>
        <w:ind w:left="0" w:firstLine="709"/>
        <w:jc w:val="both"/>
        <w:rPr>
          <w:rFonts w:ascii="Times New Roman" w:hAnsi="Times New Roman" w:cs="Times New Roman"/>
          <w:bCs/>
          <w:sz w:val="28"/>
          <w:szCs w:val="28"/>
        </w:rPr>
      </w:pPr>
      <w:r w:rsidRPr="0050417D">
        <w:rPr>
          <w:rFonts w:ascii="Times New Roman" w:hAnsi="Times New Roman" w:cs="Times New Roman"/>
          <w:bCs/>
          <w:sz w:val="28"/>
          <w:szCs w:val="28"/>
        </w:rPr>
        <w:t>При угрозе возникновения лесных и торфяных пожаров осуществляется оповещение населения муниципального образования с задействованием оконечных устройств звукового оповещения (</w:t>
      </w:r>
      <w:proofErr w:type="spellStart"/>
      <w:r w:rsidRPr="0050417D">
        <w:rPr>
          <w:rFonts w:ascii="Times New Roman" w:hAnsi="Times New Roman" w:cs="Times New Roman"/>
          <w:bCs/>
          <w:sz w:val="28"/>
          <w:szCs w:val="28"/>
        </w:rPr>
        <w:t>электросирен</w:t>
      </w:r>
      <w:proofErr w:type="spellEnd"/>
      <w:r w:rsidRPr="0050417D">
        <w:rPr>
          <w:rFonts w:ascii="Times New Roman" w:hAnsi="Times New Roman" w:cs="Times New Roman"/>
          <w:bCs/>
          <w:sz w:val="28"/>
          <w:szCs w:val="28"/>
        </w:rPr>
        <w:t xml:space="preserve">), речевого оповещения (абонентских радиоточек, системы уличной </w:t>
      </w:r>
      <w:proofErr w:type="spellStart"/>
      <w:r w:rsidRPr="0050417D">
        <w:rPr>
          <w:rFonts w:ascii="Times New Roman" w:hAnsi="Times New Roman" w:cs="Times New Roman"/>
          <w:bCs/>
          <w:sz w:val="28"/>
          <w:szCs w:val="28"/>
        </w:rPr>
        <w:t>звукофиксации</w:t>
      </w:r>
      <w:proofErr w:type="spellEnd"/>
      <w:r w:rsidRPr="0050417D">
        <w:rPr>
          <w:rFonts w:ascii="Times New Roman" w:hAnsi="Times New Roman" w:cs="Times New Roman"/>
          <w:bCs/>
          <w:sz w:val="28"/>
          <w:szCs w:val="28"/>
        </w:rPr>
        <w:t>), радиоприемников (системы эфирного радиовещания) и телеприемников (системы телевещания). При осуществлении информирования также используются сети операторов мобильной связи.</w:t>
      </w:r>
    </w:p>
    <w:p w:rsidR="00367A84"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С ухудшением </w:t>
      </w:r>
      <w:proofErr w:type="spellStart"/>
      <w:r>
        <w:rPr>
          <w:rFonts w:ascii="Times New Roman" w:hAnsi="Times New Roman" w:cs="Times New Roman"/>
          <w:bCs/>
          <w:sz w:val="28"/>
          <w:szCs w:val="28"/>
        </w:rPr>
        <w:t>лесопожарной</w:t>
      </w:r>
      <w:proofErr w:type="spellEnd"/>
      <w:r>
        <w:rPr>
          <w:rFonts w:ascii="Times New Roman" w:hAnsi="Times New Roman" w:cs="Times New Roman"/>
          <w:bCs/>
          <w:sz w:val="28"/>
          <w:szCs w:val="28"/>
        </w:rPr>
        <w:t xml:space="preserve"> обстановки и с повышением уровня класса пожарной опасности </w:t>
      </w:r>
      <w:r w:rsidRPr="002F09AF">
        <w:rPr>
          <w:rFonts w:ascii="Times New Roman" w:hAnsi="Times New Roman" w:cs="Times New Roman"/>
          <w:bCs/>
          <w:sz w:val="28"/>
          <w:szCs w:val="28"/>
        </w:rPr>
        <w:t xml:space="preserve">по условиям погоды </w:t>
      </w:r>
      <w:r>
        <w:rPr>
          <w:rFonts w:ascii="Times New Roman" w:hAnsi="Times New Roman" w:cs="Times New Roman"/>
          <w:bCs/>
          <w:sz w:val="28"/>
          <w:szCs w:val="28"/>
        </w:rPr>
        <w:t xml:space="preserve">КЧС и ОПБ, совместно с Лесничествами, организует проведение мониторинга </w:t>
      </w:r>
      <w:r w:rsidRPr="002F09AF">
        <w:rPr>
          <w:rFonts w:ascii="Times New Roman" w:hAnsi="Times New Roman" w:cs="Times New Roman"/>
          <w:bCs/>
          <w:sz w:val="28"/>
          <w:szCs w:val="28"/>
        </w:rPr>
        <w:t xml:space="preserve">пожарной опасности в лесах и лесных пожаров </w:t>
      </w:r>
      <w:r>
        <w:rPr>
          <w:rFonts w:ascii="Times New Roman" w:hAnsi="Times New Roman" w:cs="Times New Roman"/>
          <w:bCs/>
          <w:sz w:val="28"/>
          <w:szCs w:val="28"/>
        </w:rPr>
        <w:t xml:space="preserve">со всеми службами через межведомственные оперативные группы в лесных массивах </w:t>
      </w:r>
      <w:r w:rsidRPr="002F09AF">
        <w:rPr>
          <w:rFonts w:ascii="Times New Roman" w:hAnsi="Times New Roman" w:cs="Times New Roman"/>
          <w:bCs/>
          <w:sz w:val="28"/>
          <w:szCs w:val="28"/>
        </w:rPr>
        <w:t xml:space="preserve">(прилегающих к населенным пунктам) </w:t>
      </w:r>
      <w:r w:rsidRPr="001A7172">
        <w:rPr>
          <w:rFonts w:ascii="Times New Roman" w:hAnsi="Times New Roman" w:cs="Times New Roman"/>
          <w:bCs/>
          <w:i/>
          <w:sz w:val="24"/>
          <w:szCs w:val="28"/>
        </w:rPr>
        <w:t xml:space="preserve">(в состав межведомственной ОГ могут включаться:  заместитель главы Администрации, председатель межведомственной группы, начальник ОНД по МО УНД ГУ МЧС по субъекту РФ, заместитель председателя межведомственной группы, начальник управления по делам ГО и ЧС Администрации, начальник ФКУ «отряд ФПС ГПС по субъекту РФ», начальник ФГКУ «ПЧ ФПС по субъекту РФ», начальник </w:t>
      </w:r>
      <w:r>
        <w:rPr>
          <w:rFonts w:ascii="Times New Roman" w:hAnsi="Times New Roman" w:cs="Times New Roman"/>
          <w:bCs/>
          <w:i/>
          <w:sz w:val="24"/>
          <w:szCs w:val="28"/>
        </w:rPr>
        <w:t>отдела</w:t>
      </w:r>
      <w:r w:rsidRPr="001A7172">
        <w:rPr>
          <w:rFonts w:ascii="Times New Roman" w:hAnsi="Times New Roman" w:cs="Times New Roman"/>
          <w:bCs/>
          <w:i/>
          <w:sz w:val="24"/>
          <w:szCs w:val="28"/>
        </w:rPr>
        <w:t xml:space="preserve"> по управлению муниципальным имуществом, начальник ОМВД России по муниципальному образованию, начальник Управления жилищно-коммунального комплекса Администрации города, </w:t>
      </w:r>
      <w:r w:rsidRPr="0050417D">
        <w:rPr>
          <w:rFonts w:ascii="Times New Roman" w:hAnsi="Times New Roman" w:cs="Times New Roman"/>
          <w:bCs/>
          <w:i/>
          <w:sz w:val="24"/>
          <w:szCs w:val="28"/>
        </w:rPr>
        <w:t>руководящий состав лесничеств и специализированных организаций по охране лесов)</w:t>
      </w:r>
      <w:r w:rsidRPr="0050417D">
        <w:rPr>
          <w:rFonts w:ascii="Times New Roman" w:hAnsi="Times New Roman" w:cs="Times New Roman"/>
          <w:bCs/>
          <w:sz w:val="28"/>
          <w:szCs w:val="28"/>
        </w:rPr>
        <w:t>. Усиливается</w:t>
      </w:r>
      <w:r w:rsidRPr="002F09AF">
        <w:rPr>
          <w:rFonts w:ascii="Times New Roman" w:hAnsi="Times New Roman" w:cs="Times New Roman"/>
          <w:bCs/>
          <w:sz w:val="28"/>
          <w:szCs w:val="28"/>
        </w:rPr>
        <w:t xml:space="preserve"> </w:t>
      </w:r>
      <w:r>
        <w:rPr>
          <w:rFonts w:ascii="Times New Roman" w:hAnsi="Times New Roman" w:cs="Times New Roman"/>
          <w:bCs/>
          <w:sz w:val="28"/>
          <w:szCs w:val="28"/>
        </w:rPr>
        <w:t>наземное патрулирование и дежурство на вышках.</w:t>
      </w:r>
    </w:p>
    <w:p w:rsidR="00367A84"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Контроль за складывающейся обстановкой осуществл</w:t>
      </w:r>
      <w:r w:rsidRPr="002F09AF">
        <w:rPr>
          <w:rFonts w:ascii="Times New Roman" w:hAnsi="Times New Roman" w:cs="Times New Roman"/>
          <w:bCs/>
          <w:sz w:val="28"/>
          <w:szCs w:val="28"/>
        </w:rPr>
        <w:t>яется</w:t>
      </w:r>
      <w:r>
        <w:rPr>
          <w:rFonts w:ascii="Times New Roman" w:hAnsi="Times New Roman" w:cs="Times New Roman"/>
          <w:bCs/>
          <w:sz w:val="28"/>
          <w:szCs w:val="28"/>
        </w:rPr>
        <w:t xml:space="preserve"> через ЕДДС муниципального образования два раза в сутки с последующим информированием председателя КЧС и ОПБ (при ухудшении обстановки и при возникновении ЧС – немедленно)</w:t>
      </w:r>
    </w:p>
    <w:p w:rsidR="00367A84"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При возникновении природного пожара, который угрожает населенному пункту, председатель КЧС и ОПБ в кратчайшие сроки принимает решение о привлечении сил и средств для ликвидации пожара в первые сутки, а так же,</w:t>
      </w:r>
      <w:r w:rsidRPr="00707E9C">
        <w:rPr>
          <w:rFonts w:ascii="Times New Roman" w:hAnsi="Times New Roman" w:cs="Times New Roman"/>
          <w:bCs/>
          <w:color w:val="365F91"/>
          <w:sz w:val="28"/>
          <w:szCs w:val="28"/>
        </w:rPr>
        <w:t xml:space="preserve"> </w:t>
      </w:r>
      <w:r w:rsidRPr="00E37F83">
        <w:rPr>
          <w:rFonts w:ascii="Times New Roman" w:hAnsi="Times New Roman" w:cs="Times New Roman"/>
          <w:bCs/>
          <w:sz w:val="28"/>
          <w:szCs w:val="28"/>
        </w:rPr>
        <w:t xml:space="preserve">при необходимости, об эвакуации населения. В случае ухудшения обстановки </w:t>
      </w:r>
      <w:r>
        <w:rPr>
          <w:rFonts w:ascii="Times New Roman" w:hAnsi="Times New Roman" w:cs="Times New Roman"/>
          <w:bCs/>
          <w:sz w:val="28"/>
          <w:szCs w:val="28"/>
        </w:rPr>
        <w:t xml:space="preserve">и </w:t>
      </w:r>
      <w:r>
        <w:rPr>
          <w:rFonts w:ascii="Times New Roman" w:hAnsi="Times New Roman" w:cs="Times New Roman"/>
          <w:bCs/>
          <w:sz w:val="28"/>
          <w:szCs w:val="28"/>
        </w:rPr>
        <w:lastRenderedPageBreak/>
        <w:t xml:space="preserve">невозможности ликвидировать природный пожар в кратчайшие сроки, председатель КЧС и ОПБ запрашивает дополнительные силы у субъекта </w:t>
      </w:r>
      <w:r w:rsidRPr="00E37F83">
        <w:rPr>
          <w:rFonts w:ascii="Times New Roman" w:hAnsi="Times New Roman" w:cs="Times New Roman"/>
          <w:bCs/>
          <w:sz w:val="28"/>
          <w:szCs w:val="28"/>
        </w:rPr>
        <w:t>РФ.</w:t>
      </w:r>
    </w:p>
    <w:p w:rsidR="00367A84"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При возникновении природного пожара, председатель КЧС и ОПБ организовывает:</w:t>
      </w:r>
    </w:p>
    <w:p w:rsidR="00367A84"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оповещение населения муниципального образования с привлечением машин, оборудованными громкоговорителями;</w:t>
      </w:r>
    </w:p>
    <w:p w:rsidR="00367A84"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размещение информации в местных СМИ (телерадиоканалы);</w:t>
      </w:r>
    </w:p>
    <w:p w:rsidR="00367A84"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сход старост </w:t>
      </w:r>
      <w:r w:rsidRPr="00E37F83">
        <w:rPr>
          <w:rFonts w:ascii="Times New Roman" w:hAnsi="Times New Roman" w:cs="Times New Roman"/>
          <w:bCs/>
          <w:sz w:val="28"/>
          <w:szCs w:val="28"/>
        </w:rPr>
        <w:t>сельских поселений муниципального образования</w:t>
      </w:r>
      <w:r>
        <w:rPr>
          <w:rFonts w:ascii="Times New Roman" w:hAnsi="Times New Roman" w:cs="Times New Roman"/>
          <w:bCs/>
          <w:sz w:val="28"/>
          <w:szCs w:val="28"/>
        </w:rPr>
        <w:t>, где доводится складывающаяся обстановка;</w:t>
      </w:r>
    </w:p>
    <w:p w:rsidR="00367A84"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распространение листовок;</w:t>
      </w:r>
    </w:p>
    <w:p w:rsidR="00367A84"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проведение </w:t>
      </w:r>
      <w:proofErr w:type="spellStart"/>
      <w:r w:rsidRPr="00E37F83">
        <w:rPr>
          <w:rFonts w:ascii="Times New Roman" w:hAnsi="Times New Roman" w:cs="Times New Roman"/>
          <w:bCs/>
          <w:sz w:val="28"/>
          <w:szCs w:val="28"/>
        </w:rPr>
        <w:t>по</w:t>
      </w:r>
      <w:r>
        <w:rPr>
          <w:rFonts w:ascii="Times New Roman" w:hAnsi="Times New Roman" w:cs="Times New Roman"/>
          <w:bCs/>
          <w:sz w:val="28"/>
          <w:szCs w:val="28"/>
        </w:rPr>
        <w:t>дворовых</w:t>
      </w:r>
      <w:proofErr w:type="spellEnd"/>
      <w:r>
        <w:rPr>
          <w:rFonts w:ascii="Times New Roman" w:hAnsi="Times New Roman" w:cs="Times New Roman"/>
          <w:bCs/>
          <w:sz w:val="28"/>
          <w:szCs w:val="28"/>
        </w:rPr>
        <w:t xml:space="preserve"> обходов.</w:t>
      </w:r>
    </w:p>
    <w:p w:rsidR="00367A84"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После ликвидации природного пожара, </w:t>
      </w:r>
      <w:r w:rsidRPr="00E37F83">
        <w:rPr>
          <w:rFonts w:ascii="Times New Roman" w:hAnsi="Times New Roman" w:cs="Times New Roman"/>
          <w:bCs/>
          <w:sz w:val="28"/>
          <w:szCs w:val="28"/>
        </w:rPr>
        <w:t>председатель КЧС и ОПБ проводит детальный разбор привлечения сил и сред</w:t>
      </w:r>
      <w:r>
        <w:rPr>
          <w:rFonts w:ascii="Times New Roman" w:hAnsi="Times New Roman" w:cs="Times New Roman"/>
          <w:bCs/>
          <w:sz w:val="28"/>
          <w:szCs w:val="28"/>
        </w:rPr>
        <w:t>ств с предложениями для более эффективного реагирования.</w:t>
      </w:r>
    </w:p>
    <w:p w:rsidR="00367A84" w:rsidRDefault="00367A84" w:rsidP="005C1A53">
      <w:pPr>
        <w:pStyle w:val="ListParagraph1"/>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При ухудшении </w:t>
      </w:r>
      <w:proofErr w:type="spellStart"/>
      <w:r>
        <w:rPr>
          <w:rFonts w:ascii="Times New Roman" w:hAnsi="Times New Roman" w:cs="Times New Roman"/>
          <w:bCs/>
          <w:sz w:val="28"/>
          <w:szCs w:val="28"/>
        </w:rPr>
        <w:t>лесопожарной</w:t>
      </w:r>
      <w:proofErr w:type="spellEnd"/>
      <w:r>
        <w:rPr>
          <w:rFonts w:ascii="Times New Roman" w:hAnsi="Times New Roman" w:cs="Times New Roman"/>
          <w:bCs/>
          <w:sz w:val="28"/>
          <w:szCs w:val="28"/>
        </w:rPr>
        <w:t xml:space="preserve"> обстановки на территории муниципального образования вводится «Особый противопожарный режим» и проводится детальный прогноз складывающейся обстановки по наихудшему сценарию развития. </w:t>
      </w:r>
      <w:r w:rsidRPr="00E37F83">
        <w:rPr>
          <w:rFonts w:ascii="Times New Roman" w:hAnsi="Times New Roman" w:cs="Times New Roman"/>
          <w:bCs/>
          <w:sz w:val="28"/>
          <w:szCs w:val="28"/>
        </w:rPr>
        <w:t xml:space="preserve">Все действия проводятся согласно </w:t>
      </w:r>
      <w:r>
        <w:rPr>
          <w:rFonts w:ascii="Times New Roman" w:hAnsi="Times New Roman" w:cs="Times New Roman"/>
          <w:bCs/>
          <w:sz w:val="28"/>
          <w:szCs w:val="28"/>
        </w:rPr>
        <w:t xml:space="preserve">правилам </w:t>
      </w:r>
      <w:r w:rsidRPr="0082373E">
        <w:rPr>
          <w:rFonts w:ascii="Times New Roman" w:hAnsi="Times New Roman" w:cs="Times New Roman"/>
          <w:bCs/>
          <w:sz w:val="28"/>
          <w:szCs w:val="28"/>
        </w:rPr>
        <w:t>противопожарного</w:t>
      </w:r>
      <w:r>
        <w:rPr>
          <w:rFonts w:ascii="Times New Roman" w:hAnsi="Times New Roman" w:cs="Times New Roman"/>
          <w:bCs/>
          <w:sz w:val="28"/>
          <w:szCs w:val="28"/>
        </w:rPr>
        <w:t xml:space="preserve"> режима </w:t>
      </w:r>
      <w:r w:rsidRPr="00927E60">
        <w:rPr>
          <w:rFonts w:ascii="Times New Roman" w:hAnsi="Times New Roman" w:cs="Times New Roman"/>
          <w:bCs/>
          <w:i/>
          <w:sz w:val="24"/>
          <w:szCs w:val="28"/>
        </w:rPr>
        <w:t>(</w:t>
      </w:r>
      <w:r>
        <w:rPr>
          <w:rFonts w:ascii="Times New Roman" w:hAnsi="Times New Roman" w:cs="Times New Roman"/>
          <w:bCs/>
          <w:i/>
          <w:sz w:val="24"/>
          <w:szCs w:val="28"/>
        </w:rPr>
        <w:t xml:space="preserve">69-ФЗ от 21 декабря </w:t>
      </w:r>
      <w:smartTag w:uri="urn:schemas-microsoft-com:office:smarttags" w:element="metricconverter">
        <w:smartTagPr>
          <w:attr w:name="ProductID" w:val="1994 г"/>
        </w:smartTagPr>
        <w:r>
          <w:rPr>
            <w:rFonts w:ascii="Times New Roman" w:hAnsi="Times New Roman" w:cs="Times New Roman"/>
            <w:bCs/>
            <w:i/>
            <w:sz w:val="24"/>
            <w:szCs w:val="28"/>
          </w:rPr>
          <w:t>1994 г</w:t>
        </w:r>
      </w:smartTag>
      <w:r>
        <w:rPr>
          <w:rFonts w:ascii="Times New Roman" w:hAnsi="Times New Roman" w:cs="Times New Roman"/>
          <w:bCs/>
          <w:i/>
          <w:sz w:val="24"/>
          <w:szCs w:val="28"/>
        </w:rPr>
        <w:t xml:space="preserve">. «О пожарной безопасности», </w:t>
      </w:r>
      <w:r w:rsidRPr="00927E60">
        <w:rPr>
          <w:rFonts w:ascii="Times New Roman" w:hAnsi="Times New Roman" w:cs="Times New Roman"/>
          <w:bCs/>
          <w:i/>
          <w:sz w:val="24"/>
          <w:szCs w:val="28"/>
        </w:rPr>
        <w:t xml:space="preserve">Постановление Правительства от 25 апреля </w:t>
      </w:r>
      <w:smartTag w:uri="urn:schemas-microsoft-com:office:smarttags" w:element="metricconverter">
        <w:smartTagPr>
          <w:attr w:name="ProductID" w:val="2012 г"/>
        </w:smartTagPr>
        <w:r w:rsidRPr="00927E60">
          <w:rPr>
            <w:rFonts w:ascii="Times New Roman" w:hAnsi="Times New Roman" w:cs="Times New Roman"/>
            <w:bCs/>
            <w:i/>
            <w:sz w:val="24"/>
            <w:szCs w:val="28"/>
          </w:rPr>
          <w:t>2012 г</w:t>
        </w:r>
      </w:smartTag>
      <w:r w:rsidRPr="00927E60">
        <w:rPr>
          <w:rFonts w:ascii="Times New Roman" w:hAnsi="Times New Roman" w:cs="Times New Roman"/>
          <w:bCs/>
          <w:i/>
          <w:sz w:val="24"/>
          <w:szCs w:val="28"/>
        </w:rPr>
        <w:t xml:space="preserve"> № 390)</w:t>
      </w:r>
      <w:r>
        <w:rPr>
          <w:rFonts w:ascii="Times New Roman" w:hAnsi="Times New Roman" w:cs="Times New Roman"/>
          <w:bCs/>
          <w:sz w:val="28"/>
          <w:szCs w:val="28"/>
        </w:rPr>
        <w:t>.</w:t>
      </w:r>
    </w:p>
    <w:p w:rsidR="00367A84" w:rsidRPr="00E37F83" w:rsidRDefault="00367A84" w:rsidP="005C1A53">
      <w:pPr>
        <w:pStyle w:val="ListParagraph1"/>
        <w:spacing w:after="0" w:line="360" w:lineRule="auto"/>
        <w:ind w:left="0" w:firstLine="709"/>
        <w:jc w:val="both"/>
        <w:rPr>
          <w:rFonts w:ascii="Times New Roman" w:hAnsi="Times New Roman" w:cs="Times New Roman"/>
          <w:bCs/>
          <w:sz w:val="28"/>
          <w:szCs w:val="28"/>
        </w:rPr>
      </w:pPr>
      <w:r w:rsidRPr="0082373E">
        <w:rPr>
          <w:rFonts w:ascii="Times New Roman" w:hAnsi="Times New Roman" w:cs="Times New Roman"/>
          <w:bCs/>
          <w:sz w:val="28"/>
          <w:szCs w:val="28"/>
        </w:rPr>
        <w:t>При увеличении количества природных пожаров (или появление задымленности) на территории муниципального образования осуществл</w:t>
      </w:r>
      <w:r w:rsidRPr="00E37F83">
        <w:rPr>
          <w:rFonts w:ascii="Times New Roman" w:hAnsi="Times New Roman" w:cs="Times New Roman"/>
          <w:bCs/>
          <w:sz w:val="28"/>
          <w:szCs w:val="28"/>
        </w:rPr>
        <w:t xml:space="preserve">яется </w:t>
      </w:r>
      <w:r w:rsidRPr="0082373E">
        <w:rPr>
          <w:rFonts w:ascii="Times New Roman" w:hAnsi="Times New Roman" w:cs="Times New Roman"/>
          <w:bCs/>
          <w:sz w:val="28"/>
          <w:szCs w:val="28"/>
        </w:rPr>
        <w:t>локальный экологический мониторинг на базе системы наблюдения и лабораторного контроля, метеопос</w:t>
      </w:r>
      <w:r w:rsidRPr="00E37F83">
        <w:rPr>
          <w:rFonts w:ascii="Times New Roman" w:hAnsi="Times New Roman" w:cs="Times New Roman"/>
          <w:bCs/>
          <w:sz w:val="28"/>
          <w:szCs w:val="28"/>
        </w:rPr>
        <w:t>тов</w:t>
      </w:r>
      <w:r w:rsidRPr="0082373E">
        <w:rPr>
          <w:rFonts w:ascii="Times New Roman" w:hAnsi="Times New Roman" w:cs="Times New Roman"/>
          <w:bCs/>
          <w:sz w:val="28"/>
          <w:szCs w:val="28"/>
        </w:rPr>
        <w:t xml:space="preserve"> Росгидромета</w:t>
      </w:r>
      <w:r w:rsidRPr="00E37F83">
        <w:rPr>
          <w:rFonts w:ascii="Times New Roman" w:hAnsi="Times New Roman" w:cs="Times New Roman"/>
          <w:bCs/>
          <w:color w:val="365F91"/>
          <w:sz w:val="28"/>
          <w:szCs w:val="28"/>
        </w:rPr>
        <w:t xml:space="preserve"> </w:t>
      </w:r>
      <w:r w:rsidRPr="00E37F83">
        <w:rPr>
          <w:rFonts w:ascii="Times New Roman" w:hAnsi="Times New Roman" w:cs="Times New Roman"/>
          <w:bCs/>
          <w:sz w:val="28"/>
          <w:szCs w:val="28"/>
        </w:rPr>
        <w:t>всех уровней</w:t>
      </w:r>
      <w:r w:rsidRPr="0082373E">
        <w:rPr>
          <w:rFonts w:ascii="Times New Roman" w:hAnsi="Times New Roman" w:cs="Times New Roman"/>
          <w:bCs/>
          <w:sz w:val="28"/>
          <w:szCs w:val="28"/>
        </w:rPr>
        <w:t xml:space="preserve">, </w:t>
      </w:r>
      <w:r w:rsidRPr="00E37F83">
        <w:rPr>
          <w:rFonts w:ascii="Times New Roman" w:hAnsi="Times New Roman" w:cs="Times New Roman"/>
          <w:bCs/>
          <w:sz w:val="28"/>
          <w:szCs w:val="28"/>
        </w:rPr>
        <w:t>авиационных метеорологических станций при аэропортах.</w:t>
      </w:r>
    </w:p>
    <w:p w:rsidR="00367A84" w:rsidRDefault="00367A84" w:rsidP="003E1003">
      <w:pPr>
        <w:widowControl w:val="0"/>
        <w:autoSpaceDE w:val="0"/>
        <w:autoSpaceDN w:val="0"/>
        <w:adjustRightInd w:val="0"/>
        <w:spacing w:after="0" w:line="360" w:lineRule="auto"/>
        <w:ind w:firstLine="709"/>
        <w:jc w:val="center"/>
        <w:rPr>
          <w:rFonts w:ascii="Times New Roman" w:hAnsi="Times New Roman" w:cs="Times New Roman"/>
          <w:b/>
          <w:sz w:val="28"/>
          <w:szCs w:val="28"/>
          <w:highlight w:val="yellow"/>
        </w:rPr>
      </w:pPr>
    </w:p>
    <w:p w:rsidR="00367A84" w:rsidRPr="00504E60" w:rsidRDefault="00367A84" w:rsidP="003E1003">
      <w:pPr>
        <w:widowControl w:val="0"/>
        <w:autoSpaceDE w:val="0"/>
        <w:autoSpaceDN w:val="0"/>
        <w:adjustRightInd w:val="0"/>
        <w:spacing w:after="0" w:line="360" w:lineRule="auto"/>
        <w:ind w:firstLine="709"/>
        <w:jc w:val="center"/>
        <w:rPr>
          <w:rFonts w:ascii="Times New Roman" w:hAnsi="Times New Roman" w:cs="Times New Roman"/>
          <w:b/>
          <w:sz w:val="28"/>
          <w:szCs w:val="28"/>
        </w:rPr>
      </w:pPr>
      <w:r w:rsidRPr="00504E60">
        <w:rPr>
          <w:rFonts w:ascii="Times New Roman" w:hAnsi="Times New Roman" w:cs="Times New Roman"/>
          <w:b/>
          <w:sz w:val="28"/>
          <w:szCs w:val="28"/>
        </w:rPr>
        <w:t>2.6 Руководитель сельского поселения: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504E60">
        <w:rPr>
          <w:rFonts w:ascii="Times New Roman" w:hAnsi="Times New Roman" w:cs="Times New Roman"/>
          <w:b/>
          <w:sz w:val="28"/>
          <w:szCs w:val="28"/>
        </w:rPr>
        <w:t>При подготовке к пожароопасному сезону проводит мероприятия: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Организует работы по опашке населенного пункта, созданию противопожарных разрывов и минерализованных полос установленной ширины </w:t>
      </w:r>
      <w:r w:rsidRPr="00504E60">
        <w:rPr>
          <w:rFonts w:ascii="Times New Roman" w:hAnsi="Times New Roman" w:cs="Times New Roman"/>
          <w:sz w:val="28"/>
          <w:szCs w:val="28"/>
        </w:rPr>
        <w:lastRenderedPageBreak/>
        <w:t>на всей протяженности участков границ населенного пункта;</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работы по очистке территории населенного пункта от горючих отходов, мусора, сухой травы и тополиного пуха;</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Обеспечивает возможности использования для целей пожаротушения источников наружного противопожарного водоснабжения (пожарные гидранты, реки, озера, пруды, бассейны, и т.п.);</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работы по комплектованию добровольных пожарных формирований первичными средствами пожаротушения и противопожарным инвентарем для тушения пожаров;</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работы по оснащению сельского населенного пункта первичными средствами тушения пожаров и противопожарным инвентарем;</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включение мероприятий по обеспечению пожарной безопасности в планы, схемы и программы развития территории поселения;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Оказывает содействие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(сходов) населения;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Создает группы по контролю за пожароопасной обстановкой, которые работают в целях организации проведения превентивных мероприятий и недопущения возникновения природных пожаров в пределах зоны ответственности, в состав которых включаются: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старосты населенных пунктов;</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добровольцы из числа местных жителей.</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В рамках своих полномочий обеспечивает выполнение первичных мер пожарной безопасности в границах сельского поселения;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504E60">
        <w:rPr>
          <w:rFonts w:ascii="Times New Roman" w:hAnsi="Times New Roman" w:cs="Times New Roman"/>
          <w:b/>
          <w:sz w:val="28"/>
          <w:szCs w:val="28"/>
        </w:rPr>
        <w:t>При введении особого противопожарного режима проводит мероприятия: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Организует работы по выполнению запрета на разведение костров, сжигания мусора, проведение пожароопасных работ на определенных участках, </w:t>
      </w:r>
      <w:r w:rsidRPr="00504E60">
        <w:rPr>
          <w:rFonts w:ascii="Times New Roman" w:hAnsi="Times New Roman" w:cs="Times New Roman"/>
          <w:sz w:val="28"/>
          <w:szCs w:val="28"/>
        </w:rPr>
        <w:lastRenderedPageBreak/>
        <w:t>на топку печей, кухонных очагов и котельных установок;</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работы по ограничению пребывания граждан в лесах, въезда в них автомобильных средств, проведения в лесах определенных видов работ;</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сходы граждан по вопросам соблюдения требований пожарной безопасности, проведение соответствующей разъяснительной работы по действиям при возникновении пожара;</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работы по размещению наглядной агитации по вопросам соблюдения мер пожарной безопасности и проводимых мер при обнаружении пожара.</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504E60">
        <w:rPr>
          <w:rFonts w:ascii="Times New Roman" w:hAnsi="Times New Roman" w:cs="Times New Roman"/>
          <w:b/>
          <w:sz w:val="28"/>
          <w:szCs w:val="28"/>
        </w:rPr>
        <w:t>При угрозе возникновения лесных и торфяных пожаров или их возникновении проводит мероприятия: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Организует оповещение населения;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Проводит сход граждан сельского поселения, где доводится складывающаяся обстановка;</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Проводит </w:t>
      </w:r>
      <w:proofErr w:type="spellStart"/>
      <w:r w:rsidRPr="00504E60">
        <w:rPr>
          <w:rFonts w:ascii="Times New Roman" w:hAnsi="Times New Roman" w:cs="Times New Roman"/>
          <w:sz w:val="28"/>
          <w:szCs w:val="28"/>
        </w:rPr>
        <w:t>подворовый</w:t>
      </w:r>
      <w:proofErr w:type="spellEnd"/>
      <w:r w:rsidRPr="00504E60">
        <w:rPr>
          <w:rFonts w:ascii="Times New Roman" w:hAnsi="Times New Roman" w:cs="Times New Roman"/>
          <w:sz w:val="28"/>
          <w:szCs w:val="28"/>
        </w:rPr>
        <w:t xml:space="preserve"> обход;</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Организовывает </w:t>
      </w:r>
      <w:r w:rsidRPr="00504E60">
        <w:rPr>
          <w:rStyle w:val="FontStyle27"/>
          <w:sz w:val="28"/>
          <w:szCs w:val="28"/>
        </w:rPr>
        <w:t>эвакуацию населения в безопасные зоны, а также пункты временного размещения</w:t>
      </w:r>
      <w:r w:rsidRPr="00504E60">
        <w:rPr>
          <w:rFonts w:ascii="Times New Roman" w:hAnsi="Times New Roman" w:cs="Times New Roman"/>
          <w:sz w:val="28"/>
          <w:szCs w:val="28"/>
        </w:rPr>
        <w:t>;</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Формирует группировку сил и средств для проведения работ по предупреждению и ликвидации природных пожаров.</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504E60">
        <w:rPr>
          <w:rFonts w:ascii="Times New Roman" w:hAnsi="Times New Roman" w:cs="Times New Roman"/>
          <w:b/>
          <w:sz w:val="28"/>
          <w:szCs w:val="28"/>
        </w:rPr>
        <w:t>При поступлении информации о термических точках проводит мероприятия:</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Выезжает вместе с межведомственной оперативной группой для проверки поступившей информации о термической точке; </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При подтверждении термической точки доводит информацию до оперативного дежурного ЕДДС, начальника гарнизона пожарной охраны;</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Проводит подготовительные мероприятия для эвакуации населения в случае угрозы населенному пункту;</w:t>
      </w:r>
    </w:p>
    <w:p w:rsidR="00367A84" w:rsidRPr="00504E60" w:rsidRDefault="00367A84" w:rsidP="003E100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Формирует группировку сил и средств для проведения работ по </w:t>
      </w:r>
      <w:r w:rsidRPr="00504E60">
        <w:rPr>
          <w:rFonts w:ascii="Times New Roman" w:hAnsi="Times New Roman" w:cs="Times New Roman"/>
          <w:sz w:val="28"/>
          <w:szCs w:val="28"/>
        </w:rPr>
        <w:lastRenderedPageBreak/>
        <w:t>предупреждению и ликвидации природных пожаров.</w:t>
      </w:r>
    </w:p>
    <w:p w:rsidR="00367A84" w:rsidRDefault="00367A84" w:rsidP="001636DA">
      <w:pPr>
        <w:pStyle w:val="ListParagraph1"/>
        <w:spacing w:after="0" w:line="360" w:lineRule="auto"/>
        <w:ind w:left="0" w:firstLine="709"/>
        <w:jc w:val="center"/>
        <w:rPr>
          <w:rFonts w:ascii="Times New Roman" w:hAnsi="Times New Roman" w:cs="Times New Roman"/>
          <w:b/>
          <w:bCs/>
          <w:sz w:val="28"/>
          <w:szCs w:val="28"/>
        </w:rPr>
      </w:pPr>
    </w:p>
    <w:p w:rsidR="00367A84" w:rsidRPr="00241816" w:rsidRDefault="00367A84" w:rsidP="001636DA">
      <w:pPr>
        <w:spacing w:after="0" w:line="360" w:lineRule="auto"/>
        <w:jc w:val="center"/>
        <w:rPr>
          <w:rFonts w:ascii="Times New Roman" w:hAnsi="Times New Roman" w:cs="Times New Roman"/>
          <w:b/>
          <w:sz w:val="28"/>
        </w:rPr>
      </w:pPr>
      <w:r w:rsidRPr="00241816">
        <w:rPr>
          <w:rFonts w:ascii="Times New Roman" w:hAnsi="Times New Roman" w:cs="Times New Roman"/>
          <w:b/>
          <w:sz w:val="28"/>
        </w:rPr>
        <w:t>2.</w:t>
      </w:r>
      <w:r>
        <w:rPr>
          <w:rFonts w:ascii="Times New Roman" w:hAnsi="Times New Roman" w:cs="Times New Roman"/>
          <w:b/>
          <w:sz w:val="28"/>
        </w:rPr>
        <w:t>7</w:t>
      </w:r>
      <w:r w:rsidRPr="00241816">
        <w:rPr>
          <w:rFonts w:ascii="Times New Roman" w:hAnsi="Times New Roman" w:cs="Times New Roman"/>
          <w:b/>
          <w:sz w:val="28"/>
        </w:rPr>
        <w:t xml:space="preserve"> Порядок выделения бюджетных ассигнований на компенсационные выплаты пострадавшим и компенсации на проведение аварийно-спасательных и аварийно-восстановительных работ </w:t>
      </w:r>
    </w:p>
    <w:p w:rsidR="00367A84" w:rsidRPr="00241816" w:rsidRDefault="00367A84" w:rsidP="001636DA">
      <w:pPr>
        <w:spacing w:after="0" w:line="360" w:lineRule="auto"/>
        <w:jc w:val="center"/>
        <w:rPr>
          <w:rFonts w:ascii="Times New Roman" w:hAnsi="Times New Roman" w:cs="Times New Roman"/>
          <w:b/>
          <w:sz w:val="28"/>
        </w:rPr>
      </w:pPr>
    </w:p>
    <w:p w:rsidR="00367A84" w:rsidRPr="00241816" w:rsidRDefault="00367A84" w:rsidP="001636DA">
      <w:pPr>
        <w:spacing w:after="0" w:line="360" w:lineRule="auto"/>
        <w:ind w:firstLine="709"/>
        <w:jc w:val="both"/>
        <w:rPr>
          <w:rFonts w:ascii="Times New Roman" w:hAnsi="Times New Roman" w:cs="Times New Roman"/>
          <w:sz w:val="28"/>
        </w:rPr>
      </w:pPr>
      <w:r w:rsidRPr="00241816">
        <w:rPr>
          <w:rFonts w:ascii="Times New Roman" w:hAnsi="Times New Roman" w:cs="Times New Roman"/>
          <w:sz w:val="28"/>
        </w:rPr>
        <w:t>Компенсационные выплаты выплачиваются из резервного фонда Российской Федерации по предупреждению и ликвидации чрезвычайных ситуаций и последствий стихийных бедствий и резервов финансовых                      и материальных ресурсов субъектов Российской Федерации, органов местного самоуправления и организаций, созданными в соответствии с Постановлением Правительства Российской от 30 декабря 2003 г. N 794 «О единой государственной системе предупреждения и ликвидации чрезвычайных ситуаций».</w:t>
      </w:r>
    </w:p>
    <w:p w:rsidR="00367A84" w:rsidRPr="00241816" w:rsidRDefault="00367A84" w:rsidP="001636DA">
      <w:pPr>
        <w:spacing w:after="0" w:line="360" w:lineRule="auto"/>
        <w:ind w:firstLine="709"/>
        <w:jc w:val="both"/>
        <w:rPr>
          <w:rFonts w:ascii="Times New Roman" w:hAnsi="Times New Roman" w:cs="Times New Roman"/>
          <w:sz w:val="28"/>
        </w:rPr>
      </w:pPr>
      <w:r w:rsidRPr="00241816">
        <w:rPr>
          <w:rFonts w:ascii="Times New Roman" w:hAnsi="Times New Roman" w:cs="Times New Roman"/>
          <w:sz w:val="28"/>
        </w:rPr>
        <w:t>При недостаточности бюджетных ассигнований, предусмотренных в резервном фонде органов местного самоуправления для ликвидации чрезвычайных ситуаций, связанных с лесными и торфяными пожарами, главы органов местного самоуправления вправе обратиться в установленном порядке в территориальный орган исполнительной власти субъекта Российской Федерации с просьбой о выделении бюджетных ассигнований из резервов финансовых и материальных ресурсов субъектов Российской Федерации на финансовое обеспечение мер по ликвидации чрезвычайной ситуации с обоснованием предполагаемых расходов.</w:t>
      </w:r>
    </w:p>
    <w:p w:rsidR="00367A84" w:rsidRPr="00241816" w:rsidRDefault="00367A84" w:rsidP="001636DA">
      <w:pPr>
        <w:spacing w:after="0" w:line="360" w:lineRule="auto"/>
        <w:ind w:firstLine="709"/>
        <w:jc w:val="both"/>
        <w:rPr>
          <w:rFonts w:ascii="Times New Roman" w:hAnsi="Times New Roman" w:cs="Times New Roman"/>
          <w:sz w:val="28"/>
        </w:rPr>
      </w:pPr>
      <w:r w:rsidRPr="00241816">
        <w:rPr>
          <w:rFonts w:ascii="Times New Roman" w:hAnsi="Times New Roman" w:cs="Times New Roman"/>
          <w:sz w:val="28"/>
        </w:rPr>
        <w:t xml:space="preserve">В соответствии с Федеральным законом "О защите населения                        и территорий от чрезвычайных ситуаций природного и техногенного характера" от 21 декабря </w:t>
      </w:r>
      <w:smartTag w:uri="urn:schemas-microsoft-com:office:smarttags" w:element="metricconverter">
        <w:smartTagPr>
          <w:attr w:name="ProductID" w:val="1994 г"/>
        </w:smartTagPr>
        <w:r w:rsidRPr="00241816">
          <w:rPr>
            <w:rFonts w:ascii="Times New Roman" w:hAnsi="Times New Roman" w:cs="Times New Roman"/>
            <w:sz w:val="28"/>
          </w:rPr>
          <w:t>1994 г</w:t>
        </w:r>
      </w:smartTag>
      <w:r w:rsidRPr="00241816">
        <w:rPr>
          <w:rFonts w:ascii="Times New Roman" w:hAnsi="Times New Roman" w:cs="Times New Roman"/>
          <w:sz w:val="28"/>
        </w:rPr>
        <w:t xml:space="preserve">. N 68-ФЗ и  Постановлением Правительства Российской Федерации от 15 февраля </w:t>
      </w:r>
      <w:smartTag w:uri="urn:schemas-microsoft-com:office:smarttags" w:element="metricconverter">
        <w:smartTagPr>
          <w:attr w:name="ProductID" w:val="2014 г"/>
        </w:smartTagPr>
        <w:r w:rsidRPr="00241816">
          <w:rPr>
            <w:rFonts w:ascii="Times New Roman" w:hAnsi="Times New Roman" w:cs="Times New Roman"/>
            <w:sz w:val="28"/>
          </w:rPr>
          <w:t>2014 г</w:t>
        </w:r>
      </w:smartTag>
      <w:r w:rsidRPr="00241816">
        <w:rPr>
          <w:rFonts w:ascii="Times New Roman" w:hAnsi="Times New Roman" w:cs="Times New Roman"/>
          <w:sz w:val="28"/>
        </w:rPr>
        <w:t>. «О выделении бюджетных ассигнований из резервного фонда Правительства Российско</w:t>
      </w:r>
      <w:r>
        <w:rPr>
          <w:rFonts w:ascii="Times New Roman" w:hAnsi="Times New Roman" w:cs="Times New Roman"/>
          <w:sz w:val="28"/>
        </w:rPr>
        <w:t>й</w:t>
      </w:r>
      <w:r w:rsidRPr="00241816">
        <w:rPr>
          <w:rFonts w:ascii="Times New Roman" w:hAnsi="Times New Roman" w:cs="Times New Roman"/>
          <w:sz w:val="28"/>
        </w:rPr>
        <w:t xml:space="preserve"> Федерации по предупреждению и ликвидации чрезвычайных ситуаций и последствий стихийных бедствий» № 110 субъект Российской Федерации при недостаточности бюджетных ассигнований, предусмотренных в бюджете для ликвидации чрезвычайных ситуаций, не позднее </w:t>
      </w:r>
      <w:r w:rsidRPr="00241816">
        <w:rPr>
          <w:rFonts w:ascii="Times New Roman" w:hAnsi="Times New Roman" w:cs="Times New Roman"/>
          <w:sz w:val="28"/>
        </w:rPr>
        <w:lastRenderedPageBreak/>
        <w:t xml:space="preserve">одного месяца со дня возникновения чрезвычайной ситуации руководители субъектов Российской Федерации </w:t>
      </w:r>
      <w:r>
        <w:rPr>
          <w:rFonts w:ascii="Times New Roman" w:hAnsi="Times New Roman" w:cs="Times New Roman"/>
          <w:sz w:val="28"/>
        </w:rPr>
        <w:t>обращаю</w:t>
      </w:r>
      <w:r w:rsidRPr="00241816">
        <w:rPr>
          <w:rFonts w:ascii="Times New Roman" w:hAnsi="Times New Roman" w:cs="Times New Roman"/>
          <w:sz w:val="28"/>
        </w:rPr>
        <w:t xml:space="preserve">тся в Правительство Российской Федерации с просьбой о выделении бюджетных ассигнований из резервного фонда на финансовое обеспечение мер по ликвидации чрезвычайной ситуации с обоснованием предполагаемых расходов. </w:t>
      </w:r>
    </w:p>
    <w:p w:rsidR="00367A84" w:rsidRPr="00241816" w:rsidRDefault="00367A84" w:rsidP="001636DA">
      <w:pPr>
        <w:spacing w:after="0" w:line="360" w:lineRule="auto"/>
        <w:ind w:firstLine="709"/>
        <w:jc w:val="both"/>
        <w:rPr>
          <w:rFonts w:ascii="Times New Roman" w:hAnsi="Times New Roman" w:cs="Times New Roman"/>
          <w:sz w:val="28"/>
        </w:rPr>
      </w:pPr>
      <w:r w:rsidRPr="00241816">
        <w:rPr>
          <w:rFonts w:ascii="Times New Roman" w:hAnsi="Times New Roman" w:cs="Times New Roman"/>
          <w:sz w:val="28"/>
        </w:rPr>
        <w:t>Рассмотрение вопросов о выделении бюджетных ассигнований из резервного фонда и внесение по результатам их рассмотрения                                  в Правительство Российской Федерации соответствующих предложений осуществляются по поручению Председателя Правительства Российской Федерации или одного из заместителей Председателя Правительства Российской Федерации.</w:t>
      </w:r>
    </w:p>
    <w:p w:rsidR="00367A84" w:rsidRPr="00241816" w:rsidRDefault="00367A84" w:rsidP="001636DA">
      <w:pPr>
        <w:spacing w:after="0" w:line="360" w:lineRule="auto"/>
        <w:ind w:firstLine="709"/>
        <w:jc w:val="both"/>
        <w:rPr>
          <w:rFonts w:ascii="Times New Roman" w:hAnsi="Times New Roman" w:cs="Times New Roman"/>
          <w:sz w:val="28"/>
        </w:rPr>
      </w:pPr>
      <w:r w:rsidRPr="00241816">
        <w:rPr>
          <w:rFonts w:ascii="Times New Roman" w:hAnsi="Times New Roman" w:cs="Times New Roman"/>
          <w:sz w:val="28"/>
        </w:rPr>
        <w:t>Органы исполнительной власти субъектов Российской Федерации для рассмотрения вопросов о выделении им бюджетных ассигнований из резервного фонда представляют в МЧС России документы, обосновывающие размер запрашиваемых бюджетных ассигнований из резервного фонда (в том числе          в Национальный центр управления в кризисных ситуациях) (далее - НЦУКС), региональные центры – копии обращений руководителей субъектов РФ                 в Правительство РФ с обоснованием предполагаемых расходов и сводные данные обосновывающие потребность денежных средств на компенсационные выплаты пострадавшим и ликвидацию ЧС.</w:t>
      </w:r>
    </w:p>
    <w:p w:rsidR="00367A84" w:rsidRPr="00241816" w:rsidRDefault="00367A84" w:rsidP="001636DA">
      <w:pPr>
        <w:spacing w:after="0" w:line="360" w:lineRule="auto"/>
        <w:ind w:firstLine="709"/>
        <w:jc w:val="both"/>
        <w:rPr>
          <w:rFonts w:ascii="Times New Roman" w:hAnsi="Times New Roman" w:cs="Times New Roman"/>
          <w:sz w:val="28"/>
        </w:rPr>
      </w:pPr>
      <w:r w:rsidRPr="00241816">
        <w:rPr>
          <w:rFonts w:ascii="Times New Roman" w:hAnsi="Times New Roman" w:cs="Times New Roman"/>
          <w:sz w:val="28"/>
        </w:rPr>
        <w:t>Документы, обосновывающие размеры запрашиваемых бюджетных ассигнований утвержда</w:t>
      </w:r>
      <w:r>
        <w:rPr>
          <w:rFonts w:ascii="Times New Roman" w:hAnsi="Times New Roman" w:cs="Times New Roman"/>
          <w:sz w:val="28"/>
        </w:rPr>
        <w:t>ю</w:t>
      </w:r>
      <w:r w:rsidRPr="00241816">
        <w:rPr>
          <w:rFonts w:ascii="Times New Roman" w:hAnsi="Times New Roman" w:cs="Times New Roman"/>
          <w:sz w:val="28"/>
        </w:rPr>
        <w:t>тся МЧС России по согласованию с Министерством финансов Российской Федерации и другими заинтересованными федеральными органами исполнительной власти.</w:t>
      </w:r>
    </w:p>
    <w:p w:rsidR="00367A84" w:rsidRDefault="00367A84" w:rsidP="001636DA">
      <w:pPr>
        <w:tabs>
          <w:tab w:val="left" w:pos="756"/>
        </w:tabs>
        <w:spacing w:after="0" w:line="360" w:lineRule="auto"/>
        <w:jc w:val="center"/>
        <w:rPr>
          <w:rFonts w:ascii="Times New Roman" w:hAnsi="Times New Roman" w:cs="Times New Roman"/>
          <w:b/>
          <w:sz w:val="28"/>
        </w:rPr>
      </w:pPr>
    </w:p>
    <w:p w:rsidR="00367A84" w:rsidRPr="005A7E0E" w:rsidRDefault="00367A84" w:rsidP="002021E0">
      <w:pPr>
        <w:widowControl w:val="0"/>
        <w:autoSpaceDE w:val="0"/>
        <w:autoSpaceDN w:val="0"/>
        <w:adjustRightInd w:val="0"/>
        <w:spacing w:before="108" w:after="0" w:line="360" w:lineRule="auto"/>
        <w:jc w:val="center"/>
        <w:outlineLvl w:val="0"/>
        <w:rPr>
          <w:rFonts w:ascii="Times New Roman" w:hAnsi="Times New Roman" w:cs="Times New Roman"/>
          <w:b/>
          <w:sz w:val="28"/>
        </w:rPr>
      </w:pPr>
      <w:r w:rsidRPr="005A7E0E">
        <w:rPr>
          <w:rFonts w:ascii="Times New Roman" w:hAnsi="Times New Roman" w:cs="Times New Roman"/>
          <w:b/>
          <w:sz w:val="28"/>
        </w:rPr>
        <w:t>2.</w:t>
      </w:r>
      <w:r>
        <w:rPr>
          <w:rFonts w:ascii="Times New Roman" w:hAnsi="Times New Roman" w:cs="Times New Roman"/>
          <w:b/>
          <w:sz w:val="28"/>
        </w:rPr>
        <w:t>8</w:t>
      </w:r>
      <w:r w:rsidRPr="005A7E0E">
        <w:rPr>
          <w:rFonts w:ascii="Times New Roman" w:hAnsi="Times New Roman" w:cs="Times New Roman"/>
          <w:b/>
          <w:sz w:val="28"/>
        </w:rPr>
        <w:t xml:space="preserve"> Разработка соглашений по вопросам тушения природных пожаров </w:t>
      </w:r>
    </w:p>
    <w:p w:rsidR="00367A84" w:rsidRPr="002A0421" w:rsidRDefault="00367A84" w:rsidP="002021E0">
      <w:pPr>
        <w:widowControl w:val="0"/>
        <w:autoSpaceDE w:val="0"/>
        <w:autoSpaceDN w:val="0"/>
        <w:adjustRightInd w:val="0"/>
        <w:spacing w:before="108" w:after="0" w:line="360" w:lineRule="auto"/>
        <w:jc w:val="center"/>
        <w:outlineLvl w:val="0"/>
        <w:rPr>
          <w:rFonts w:ascii="Times New Roman" w:hAnsi="Times New Roman" w:cs="Times New Roman"/>
          <w:b/>
          <w:bCs/>
          <w:sz w:val="28"/>
          <w:szCs w:val="26"/>
          <w:lang w:eastAsia="ru-RU"/>
        </w:rPr>
      </w:pPr>
    </w:p>
    <w:p w:rsidR="00367A84" w:rsidRPr="0050417D" w:rsidRDefault="00367A84" w:rsidP="002021E0">
      <w:pPr>
        <w:spacing w:after="0" w:line="360" w:lineRule="auto"/>
        <w:ind w:firstLine="709"/>
        <w:jc w:val="both"/>
        <w:rPr>
          <w:rFonts w:ascii="Times New Roman" w:hAnsi="Times New Roman" w:cs="Times New Roman"/>
          <w:sz w:val="28"/>
        </w:rPr>
      </w:pPr>
      <w:r w:rsidRPr="0050417D">
        <w:rPr>
          <w:rFonts w:ascii="Times New Roman" w:hAnsi="Times New Roman" w:cs="Times New Roman"/>
          <w:sz w:val="28"/>
        </w:rPr>
        <w:t xml:space="preserve">Привлечение сил и средств осуществляется на основании соглашений, заключаемых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 органами, специально </w:t>
      </w:r>
      <w:r w:rsidRPr="0050417D">
        <w:rPr>
          <w:rFonts w:ascii="Times New Roman" w:hAnsi="Times New Roman" w:cs="Times New Roman"/>
          <w:sz w:val="28"/>
        </w:rPr>
        <w:lastRenderedPageBreak/>
        <w:t>уполномоченными решать задачи гражданской обороны и задачи по предупреждению и ликвидации чрезвычайных ситуаций по субъектам Российской Федерации (далее соответственно - территориальный орган, соглашение):</w:t>
      </w:r>
    </w:p>
    <w:p w:rsidR="00367A84" w:rsidRPr="0050417D" w:rsidRDefault="00367A84" w:rsidP="002021E0">
      <w:pPr>
        <w:spacing w:after="0" w:line="360" w:lineRule="auto"/>
        <w:ind w:firstLine="709"/>
        <w:jc w:val="both"/>
        <w:rPr>
          <w:rFonts w:ascii="Times New Roman" w:hAnsi="Times New Roman" w:cs="Times New Roman"/>
          <w:sz w:val="28"/>
        </w:rPr>
      </w:pPr>
      <w:r w:rsidRPr="0050417D">
        <w:rPr>
          <w:rFonts w:ascii="Times New Roman" w:hAnsi="Times New Roman" w:cs="Times New Roman"/>
          <w:sz w:val="28"/>
        </w:rPr>
        <w:t xml:space="preserve">органами исполнительной власти субъектов Российской Федерации - в пределах полномочий, установленных </w:t>
      </w:r>
      <w:hyperlink r:id="rId11" w:history="1">
        <w:r w:rsidRPr="0050417D">
          <w:rPr>
            <w:rFonts w:ascii="Times New Roman" w:hAnsi="Times New Roman" w:cs="Times New Roman"/>
            <w:sz w:val="28"/>
          </w:rPr>
          <w:t>статьями 82</w:t>
        </w:r>
      </w:hyperlink>
      <w:r w:rsidRPr="0050417D">
        <w:rPr>
          <w:rFonts w:ascii="Times New Roman" w:hAnsi="Times New Roman" w:cs="Times New Roman"/>
          <w:sz w:val="28"/>
        </w:rPr>
        <w:t xml:space="preserve"> и </w:t>
      </w:r>
      <w:hyperlink r:id="rId12" w:history="1">
        <w:r w:rsidRPr="0050417D">
          <w:rPr>
            <w:rFonts w:ascii="Times New Roman" w:hAnsi="Times New Roman" w:cs="Times New Roman"/>
            <w:sz w:val="28"/>
          </w:rPr>
          <w:t>83</w:t>
        </w:r>
      </w:hyperlink>
      <w:r w:rsidRPr="0050417D">
        <w:rPr>
          <w:rFonts w:ascii="Times New Roman" w:hAnsi="Times New Roman" w:cs="Times New Roman"/>
          <w:sz w:val="28"/>
        </w:rPr>
        <w:t xml:space="preserve"> Лесного кодекса Российской Федерации;</w:t>
      </w:r>
    </w:p>
    <w:p w:rsidR="00367A84" w:rsidRPr="0050417D" w:rsidRDefault="00367A84" w:rsidP="002021E0">
      <w:pPr>
        <w:spacing w:after="0" w:line="360" w:lineRule="auto"/>
        <w:ind w:firstLine="709"/>
        <w:jc w:val="both"/>
        <w:rPr>
          <w:rFonts w:ascii="Times New Roman" w:hAnsi="Times New Roman" w:cs="Times New Roman"/>
          <w:sz w:val="28"/>
        </w:rPr>
      </w:pPr>
      <w:r w:rsidRPr="0050417D">
        <w:rPr>
          <w:rFonts w:ascii="Times New Roman" w:hAnsi="Times New Roman" w:cs="Times New Roman"/>
          <w:sz w:val="28"/>
        </w:rPr>
        <w:t>Министерством природных ресурсов и экологии Российской Федерации - в отношении лесов, расположенных на землях особо охраняемых природных территорий федерального значения;</w:t>
      </w:r>
    </w:p>
    <w:p w:rsidR="00367A84" w:rsidRPr="0050417D" w:rsidRDefault="00367A84" w:rsidP="002021E0">
      <w:pPr>
        <w:spacing w:after="0" w:line="360" w:lineRule="auto"/>
        <w:ind w:firstLine="709"/>
        <w:jc w:val="both"/>
        <w:rPr>
          <w:rFonts w:ascii="Times New Roman" w:hAnsi="Times New Roman" w:cs="Times New Roman"/>
          <w:sz w:val="28"/>
        </w:rPr>
      </w:pPr>
      <w:r w:rsidRPr="0050417D">
        <w:rPr>
          <w:rFonts w:ascii="Times New Roman" w:hAnsi="Times New Roman" w:cs="Times New Roman"/>
          <w:sz w:val="28"/>
        </w:rPr>
        <w:t>федеральными органами исполнительной власти, уполномоченными в области обороны и безопасности, - в отношении лесов, расположенных на землях обороны и безопасности;</w:t>
      </w:r>
    </w:p>
    <w:p w:rsidR="00367A84" w:rsidRPr="0050417D" w:rsidRDefault="00367A84" w:rsidP="002021E0">
      <w:pPr>
        <w:spacing w:after="0" w:line="360" w:lineRule="auto"/>
        <w:ind w:firstLine="709"/>
        <w:jc w:val="both"/>
        <w:rPr>
          <w:rFonts w:ascii="Times New Roman" w:hAnsi="Times New Roman" w:cs="Times New Roman"/>
          <w:sz w:val="28"/>
          <w:szCs w:val="28"/>
        </w:rPr>
      </w:pPr>
      <w:r w:rsidRPr="0050417D">
        <w:rPr>
          <w:rFonts w:ascii="Times New Roman" w:hAnsi="Times New Roman" w:cs="Times New Roman"/>
          <w:sz w:val="28"/>
          <w:szCs w:val="28"/>
        </w:rPr>
        <w:t xml:space="preserve">Федеральным агентством лесного хозяйства - в пределах полномочий, установленных </w:t>
      </w:r>
      <w:hyperlink r:id="rId13" w:history="1">
        <w:r w:rsidRPr="0050417D">
          <w:rPr>
            <w:rFonts w:ascii="Times New Roman" w:hAnsi="Times New Roman" w:cs="Times New Roman"/>
            <w:sz w:val="28"/>
            <w:szCs w:val="28"/>
          </w:rPr>
          <w:t>частью 2 статьи 83</w:t>
        </w:r>
      </w:hyperlink>
      <w:r w:rsidRPr="0050417D">
        <w:rPr>
          <w:rFonts w:ascii="Times New Roman" w:hAnsi="Times New Roman" w:cs="Times New Roman"/>
          <w:sz w:val="28"/>
          <w:szCs w:val="28"/>
        </w:rPr>
        <w:t xml:space="preserve"> Лесного кодекса Российской Федерации, и (или) в случае, когда полномочия, переданные Российской Федерацией органам государственной власти субъектов Российской Федерации в соответствии с </w:t>
      </w:r>
      <w:hyperlink r:id="rId14" w:history="1">
        <w:r w:rsidRPr="0050417D">
          <w:rPr>
            <w:rFonts w:ascii="Times New Roman" w:hAnsi="Times New Roman" w:cs="Times New Roman"/>
            <w:sz w:val="28"/>
            <w:szCs w:val="28"/>
          </w:rPr>
          <w:t>частью 1 статьи 83</w:t>
        </w:r>
      </w:hyperlink>
      <w:r w:rsidRPr="0050417D">
        <w:rPr>
          <w:rFonts w:ascii="Times New Roman" w:hAnsi="Times New Roman" w:cs="Times New Roman"/>
          <w:sz w:val="28"/>
          <w:szCs w:val="28"/>
        </w:rPr>
        <w:t xml:space="preserve"> Лесного кодекса Российской Федерации, изъяты в установленном порядке у органов государственной власти субъектов Российской Федерации;</w:t>
      </w:r>
    </w:p>
    <w:p w:rsidR="00367A84" w:rsidRPr="0050417D" w:rsidRDefault="00367A84" w:rsidP="002021E0">
      <w:pPr>
        <w:spacing w:after="0" w:line="360" w:lineRule="auto"/>
        <w:ind w:firstLine="709"/>
        <w:jc w:val="both"/>
        <w:rPr>
          <w:rFonts w:ascii="Times New Roman" w:hAnsi="Times New Roman" w:cs="Times New Roman"/>
          <w:sz w:val="28"/>
          <w:szCs w:val="28"/>
        </w:rPr>
      </w:pPr>
      <w:r w:rsidRPr="0050417D">
        <w:rPr>
          <w:rFonts w:ascii="Times New Roman" w:hAnsi="Times New Roman" w:cs="Times New Roman"/>
          <w:sz w:val="28"/>
          <w:szCs w:val="28"/>
        </w:rPr>
        <w:t xml:space="preserve">органами местного самоуправления - в пределах полномочий, установленных </w:t>
      </w:r>
      <w:hyperlink r:id="rId15" w:history="1">
        <w:r w:rsidRPr="0050417D">
          <w:rPr>
            <w:rFonts w:ascii="Times New Roman" w:hAnsi="Times New Roman" w:cs="Times New Roman"/>
            <w:sz w:val="28"/>
            <w:szCs w:val="28"/>
          </w:rPr>
          <w:t>статьей 84</w:t>
        </w:r>
      </w:hyperlink>
      <w:r w:rsidRPr="0050417D">
        <w:rPr>
          <w:rFonts w:ascii="Times New Roman" w:hAnsi="Times New Roman" w:cs="Times New Roman"/>
          <w:sz w:val="28"/>
          <w:szCs w:val="28"/>
        </w:rPr>
        <w:t xml:space="preserve"> Лесного кодекса Российской Федерации.</w:t>
      </w:r>
    </w:p>
    <w:p w:rsidR="00367A84" w:rsidRPr="0050417D" w:rsidRDefault="00367A84" w:rsidP="002021E0">
      <w:pPr>
        <w:spacing w:after="0" w:line="360" w:lineRule="auto"/>
        <w:ind w:firstLine="709"/>
        <w:jc w:val="both"/>
        <w:rPr>
          <w:rFonts w:ascii="Times New Roman" w:hAnsi="Times New Roman" w:cs="Times New Roman"/>
          <w:sz w:val="28"/>
          <w:szCs w:val="28"/>
        </w:rPr>
      </w:pPr>
      <w:bookmarkStart w:id="0" w:name="sub_3"/>
      <w:r w:rsidRPr="0050417D">
        <w:rPr>
          <w:rFonts w:ascii="Times New Roman" w:hAnsi="Times New Roman" w:cs="Times New Roman"/>
          <w:sz w:val="28"/>
          <w:szCs w:val="28"/>
        </w:rPr>
        <w:t xml:space="preserve">Для подготовки проекта соглашения формируется рабочая группа из представителей территориального органа и представителей соответствующего органа исполнительной власти (органа местного самоуправления) из числа указанных в </w:t>
      </w:r>
      <w:hyperlink w:anchor="sub_2" w:history="1">
        <w:r w:rsidRPr="0050417D">
          <w:rPr>
            <w:rFonts w:ascii="Times New Roman" w:hAnsi="Times New Roman" w:cs="Times New Roman"/>
            <w:sz w:val="28"/>
            <w:szCs w:val="28"/>
          </w:rPr>
          <w:t>пункте 2</w:t>
        </w:r>
      </w:hyperlink>
      <w:r w:rsidRPr="0050417D">
        <w:rPr>
          <w:rFonts w:ascii="Times New Roman" w:hAnsi="Times New Roman" w:cs="Times New Roman"/>
          <w:sz w:val="28"/>
          <w:szCs w:val="28"/>
        </w:rPr>
        <w:t xml:space="preserve"> настоящих Правил.</w:t>
      </w:r>
    </w:p>
    <w:p w:rsidR="00367A84" w:rsidRPr="0050417D" w:rsidRDefault="00367A84" w:rsidP="002021E0">
      <w:pPr>
        <w:spacing w:after="0" w:line="360" w:lineRule="auto"/>
        <w:ind w:firstLine="709"/>
        <w:jc w:val="both"/>
        <w:rPr>
          <w:rFonts w:ascii="Times New Roman" w:hAnsi="Times New Roman" w:cs="Times New Roman"/>
          <w:sz w:val="28"/>
          <w:szCs w:val="28"/>
        </w:rPr>
      </w:pPr>
      <w:bookmarkStart w:id="1" w:name="sub_4"/>
      <w:bookmarkEnd w:id="0"/>
      <w:r w:rsidRPr="0050417D">
        <w:rPr>
          <w:rFonts w:ascii="Times New Roman" w:hAnsi="Times New Roman" w:cs="Times New Roman"/>
          <w:sz w:val="28"/>
          <w:szCs w:val="28"/>
        </w:rPr>
        <w:t>В соглашении определяются:</w:t>
      </w:r>
    </w:p>
    <w:p w:rsidR="00367A84" w:rsidRPr="0050417D" w:rsidRDefault="00367A84" w:rsidP="002021E0">
      <w:pPr>
        <w:spacing w:after="0" w:line="360" w:lineRule="auto"/>
        <w:ind w:firstLine="709"/>
        <w:jc w:val="both"/>
        <w:rPr>
          <w:rFonts w:ascii="Times New Roman" w:hAnsi="Times New Roman" w:cs="Times New Roman"/>
          <w:sz w:val="28"/>
          <w:szCs w:val="28"/>
        </w:rPr>
      </w:pPr>
      <w:bookmarkStart w:id="2" w:name="sub_41"/>
      <w:bookmarkEnd w:id="1"/>
      <w:r w:rsidRPr="0050417D">
        <w:rPr>
          <w:rFonts w:ascii="Times New Roman" w:hAnsi="Times New Roman" w:cs="Times New Roman"/>
          <w:sz w:val="28"/>
          <w:szCs w:val="28"/>
        </w:rPr>
        <w:t>а) условия, при которых осуществляется привлечение сил и средств;</w:t>
      </w:r>
    </w:p>
    <w:p w:rsidR="00367A84" w:rsidRPr="0050417D" w:rsidRDefault="00367A84" w:rsidP="002021E0">
      <w:pPr>
        <w:spacing w:after="0" w:line="360" w:lineRule="auto"/>
        <w:ind w:firstLine="709"/>
        <w:jc w:val="both"/>
        <w:rPr>
          <w:rFonts w:ascii="Times New Roman" w:hAnsi="Times New Roman" w:cs="Times New Roman"/>
          <w:sz w:val="28"/>
          <w:szCs w:val="28"/>
        </w:rPr>
      </w:pPr>
      <w:bookmarkStart w:id="3" w:name="sub_42"/>
      <w:bookmarkEnd w:id="2"/>
      <w:r w:rsidRPr="0050417D">
        <w:rPr>
          <w:rFonts w:ascii="Times New Roman" w:hAnsi="Times New Roman" w:cs="Times New Roman"/>
          <w:sz w:val="28"/>
          <w:szCs w:val="28"/>
        </w:rPr>
        <w:t>б) состав и объем привлекаемых сил и средств;</w:t>
      </w:r>
    </w:p>
    <w:p w:rsidR="00367A84" w:rsidRPr="0050417D" w:rsidRDefault="00367A84" w:rsidP="002021E0">
      <w:pPr>
        <w:spacing w:after="0" w:line="360" w:lineRule="auto"/>
        <w:ind w:firstLine="709"/>
        <w:jc w:val="both"/>
        <w:rPr>
          <w:rFonts w:ascii="Times New Roman" w:hAnsi="Times New Roman" w:cs="Times New Roman"/>
          <w:sz w:val="28"/>
          <w:szCs w:val="28"/>
        </w:rPr>
      </w:pPr>
      <w:bookmarkStart w:id="4" w:name="sub_43"/>
      <w:bookmarkEnd w:id="3"/>
      <w:r w:rsidRPr="0050417D">
        <w:rPr>
          <w:rFonts w:ascii="Times New Roman" w:hAnsi="Times New Roman" w:cs="Times New Roman"/>
          <w:sz w:val="28"/>
          <w:szCs w:val="28"/>
        </w:rPr>
        <w:t>в) частоты и позывные средств связи, которые используются при ликвидации чрезвычайной ситуации в лесах, возникшей вследствие лесных пожаров;</w:t>
      </w:r>
    </w:p>
    <w:p w:rsidR="00367A84" w:rsidRPr="0050417D" w:rsidRDefault="00367A84" w:rsidP="002021E0">
      <w:pPr>
        <w:spacing w:after="0" w:line="360" w:lineRule="auto"/>
        <w:ind w:firstLine="709"/>
        <w:jc w:val="both"/>
        <w:rPr>
          <w:rFonts w:ascii="Times New Roman" w:hAnsi="Times New Roman" w:cs="Times New Roman"/>
          <w:sz w:val="28"/>
          <w:szCs w:val="28"/>
        </w:rPr>
      </w:pPr>
      <w:bookmarkStart w:id="5" w:name="sub_44"/>
      <w:bookmarkEnd w:id="4"/>
      <w:r w:rsidRPr="0050417D">
        <w:rPr>
          <w:rFonts w:ascii="Times New Roman" w:hAnsi="Times New Roman" w:cs="Times New Roman"/>
          <w:sz w:val="28"/>
          <w:szCs w:val="28"/>
        </w:rPr>
        <w:lastRenderedPageBreak/>
        <w:t>г) технические средства, средства связи, снаряжение, средства индивидуальной защиты, необходимые для тушения лесных пожаров (с учетом региональных или муниципальных особенностей).</w:t>
      </w:r>
    </w:p>
    <w:p w:rsidR="00367A84" w:rsidRPr="0050417D" w:rsidRDefault="00367A84" w:rsidP="002021E0">
      <w:pPr>
        <w:spacing w:after="0" w:line="360" w:lineRule="auto"/>
        <w:ind w:firstLine="709"/>
        <w:jc w:val="both"/>
        <w:rPr>
          <w:rFonts w:ascii="Times New Roman" w:hAnsi="Times New Roman" w:cs="Times New Roman"/>
          <w:sz w:val="28"/>
          <w:szCs w:val="28"/>
        </w:rPr>
      </w:pPr>
      <w:bookmarkStart w:id="6" w:name="sub_5"/>
      <w:bookmarkEnd w:id="5"/>
      <w:r w:rsidRPr="0050417D">
        <w:rPr>
          <w:rFonts w:ascii="Times New Roman" w:hAnsi="Times New Roman" w:cs="Times New Roman"/>
          <w:sz w:val="28"/>
          <w:szCs w:val="28"/>
        </w:rPr>
        <w:t>Определенные соглашением условия, состав и объем привлекаемых сил и средств (включая силы и средства гарнизонов пожарной охраны) предусматриваются в планах тушения лесных пожаров, в том числе в сводном плане тушения лесных пожаров на территории субъекта Российской Федерации.</w:t>
      </w:r>
    </w:p>
    <w:p w:rsidR="00367A84" w:rsidRPr="0050417D" w:rsidRDefault="00367A84" w:rsidP="002021E0">
      <w:pPr>
        <w:spacing w:after="0" w:line="360" w:lineRule="auto"/>
        <w:ind w:firstLine="709"/>
        <w:jc w:val="both"/>
        <w:rPr>
          <w:rFonts w:ascii="Times New Roman" w:hAnsi="Times New Roman" w:cs="Times New Roman"/>
          <w:sz w:val="28"/>
          <w:szCs w:val="28"/>
        </w:rPr>
      </w:pPr>
      <w:bookmarkStart w:id="7" w:name="sub_6"/>
      <w:bookmarkEnd w:id="6"/>
      <w:r w:rsidRPr="0050417D">
        <w:rPr>
          <w:rFonts w:ascii="Times New Roman" w:hAnsi="Times New Roman" w:cs="Times New Roman"/>
          <w:sz w:val="28"/>
          <w:szCs w:val="28"/>
        </w:rPr>
        <w:t>При привлечении сил и средств, предусмотренных соглашением, взаимодействие органов исполнительной власти и органов местного самоуправления осуществляется в установленном порядке.</w:t>
      </w:r>
    </w:p>
    <w:p w:rsidR="00367A84" w:rsidRPr="0050417D" w:rsidRDefault="00367A84" w:rsidP="002021E0">
      <w:pPr>
        <w:spacing w:after="0" w:line="360" w:lineRule="auto"/>
        <w:ind w:firstLine="709"/>
        <w:jc w:val="both"/>
        <w:rPr>
          <w:rFonts w:ascii="Times New Roman" w:hAnsi="Times New Roman" w:cs="Times New Roman"/>
          <w:sz w:val="28"/>
          <w:szCs w:val="28"/>
        </w:rPr>
      </w:pPr>
      <w:bookmarkStart w:id="8" w:name="sub_7"/>
      <w:bookmarkEnd w:id="7"/>
      <w:r w:rsidRPr="0050417D">
        <w:rPr>
          <w:rFonts w:ascii="Times New Roman" w:hAnsi="Times New Roman" w:cs="Times New Roman"/>
          <w:sz w:val="28"/>
          <w:szCs w:val="28"/>
        </w:rPr>
        <w:t xml:space="preserve">Допускается привлечение сил и средств, не указанных в соглашении, на основании решения комиссии по предупреждению и ликвидации чрезвычайных ситуаций и обеспечению пожарной безопасности соответствующего уровня, предусмотренной </w:t>
      </w:r>
      <w:hyperlink r:id="rId16" w:history="1">
        <w:r w:rsidRPr="0050417D">
          <w:rPr>
            <w:rFonts w:ascii="Times New Roman" w:hAnsi="Times New Roman" w:cs="Times New Roman"/>
            <w:sz w:val="28"/>
            <w:szCs w:val="28"/>
          </w:rPr>
          <w:t>постановлением</w:t>
        </w:r>
      </w:hyperlink>
      <w:r w:rsidRPr="0050417D">
        <w:rPr>
          <w:rFonts w:ascii="Times New Roman" w:hAnsi="Times New Roman" w:cs="Times New Roman"/>
          <w:sz w:val="28"/>
          <w:szCs w:val="28"/>
        </w:rPr>
        <w:t xml:space="preserve"> Правительства Российской Федерации от 30 декабря </w:t>
      </w:r>
      <w:smartTag w:uri="urn:schemas-microsoft-com:office:smarttags" w:element="metricconverter">
        <w:smartTagPr>
          <w:attr w:name="ProductID" w:val="2003 г"/>
        </w:smartTagPr>
        <w:r w:rsidRPr="0050417D">
          <w:rPr>
            <w:rFonts w:ascii="Times New Roman" w:hAnsi="Times New Roman" w:cs="Times New Roman"/>
            <w:sz w:val="28"/>
            <w:szCs w:val="28"/>
          </w:rPr>
          <w:t>2003 г</w:t>
        </w:r>
      </w:smartTag>
      <w:r w:rsidRPr="0050417D">
        <w:rPr>
          <w:rFonts w:ascii="Times New Roman" w:hAnsi="Times New Roman" w:cs="Times New Roman"/>
          <w:sz w:val="28"/>
          <w:szCs w:val="28"/>
        </w:rPr>
        <w:t>. N 794 "О единой государственной системе предупреждения и ликвидации чрезвычайных ситуаций", по согласованию с территориальным органом.</w:t>
      </w:r>
    </w:p>
    <w:p w:rsidR="00367A84" w:rsidRPr="0050417D" w:rsidRDefault="00367A84" w:rsidP="002021E0">
      <w:pPr>
        <w:spacing w:after="0" w:line="360" w:lineRule="auto"/>
        <w:ind w:firstLine="709"/>
        <w:jc w:val="both"/>
        <w:rPr>
          <w:rFonts w:ascii="Times New Roman" w:hAnsi="Times New Roman" w:cs="Times New Roman"/>
          <w:sz w:val="28"/>
          <w:szCs w:val="28"/>
        </w:rPr>
      </w:pPr>
      <w:bookmarkStart w:id="9" w:name="sub_8"/>
      <w:bookmarkEnd w:id="8"/>
      <w:r w:rsidRPr="0050417D">
        <w:rPr>
          <w:rFonts w:ascii="Times New Roman" w:hAnsi="Times New Roman" w:cs="Times New Roman"/>
          <w:sz w:val="28"/>
          <w:szCs w:val="28"/>
        </w:rPr>
        <w:t xml:space="preserve">Координацию маневрирования привлекаемыми к тушению лесных пожаров силами и средствами, а также организацию взаимодействия указанных сил обеспечивает орган исполнительной власти субъекта Российской Федерации, на территории которого осуществляется тушение лесного пожара, а в случаях, предусмотренных </w:t>
      </w:r>
      <w:hyperlink r:id="rId17" w:history="1">
        <w:r w:rsidRPr="0050417D">
          <w:rPr>
            <w:rFonts w:ascii="Times New Roman" w:hAnsi="Times New Roman" w:cs="Times New Roman"/>
            <w:sz w:val="28"/>
            <w:szCs w:val="28"/>
          </w:rPr>
          <w:t>частью 2 статьи 83</w:t>
        </w:r>
      </w:hyperlink>
      <w:r w:rsidRPr="0050417D">
        <w:rPr>
          <w:rFonts w:ascii="Times New Roman" w:hAnsi="Times New Roman" w:cs="Times New Roman"/>
          <w:sz w:val="28"/>
          <w:szCs w:val="28"/>
        </w:rPr>
        <w:t xml:space="preserve"> Лесного кодекса Российской Федерации, и (или) в случае, когда полномочия, переданные Российской Федерацией органам государственной власти субъектов Российской Федерации в соответствии с </w:t>
      </w:r>
      <w:hyperlink r:id="rId18" w:history="1">
        <w:r w:rsidRPr="0050417D">
          <w:rPr>
            <w:rFonts w:ascii="Times New Roman" w:hAnsi="Times New Roman" w:cs="Times New Roman"/>
            <w:sz w:val="28"/>
            <w:szCs w:val="28"/>
          </w:rPr>
          <w:t>частью 1 статьи 83</w:t>
        </w:r>
      </w:hyperlink>
      <w:r w:rsidRPr="0050417D">
        <w:rPr>
          <w:rFonts w:ascii="Times New Roman" w:hAnsi="Times New Roman" w:cs="Times New Roman"/>
          <w:sz w:val="28"/>
          <w:szCs w:val="28"/>
        </w:rPr>
        <w:t xml:space="preserve"> Лесного кодекса Российской Федерации, изъяты в установленном порядке у органов государственной власти субъектов Российской Федерации, - Федеральное агентство лесного хозяйства.</w:t>
      </w:r>
    </w:p>
    <w:p w:rsidR="00367A84" w:rsidRPr="0050417D" w:rsidRDefault="00367A84" w:rsidP="002021E0">
      <w:pPr>
        <w:spacing w:after="0" w:line="360" w:lineRule="auto"/>
        <w:ind w:firstLine="709"/>
        <w:jc w:val="both"/>
        <w:rPr>
          <w:rFonts w:ascii="Times New Roman" w:hAnsi="Times New Roman" w:cs="Times New Roman"/>
          <w:sz w:val="28"/>
          <w:szCs w:val="28"/>
        </w:rPr>
      </w:pPr>
      <w:bookmarkStart w:id="10" w:name="sub_9"/>
      <w:bookmarkEnd w:id="9"/>
      <w:r w:rsidRPr="0050417D">
        <w:rPr>
          <w:rFonts w:ascii="Times New Roman" w:hAnsi="Times New Roman" w:cs="Times New Roman"/>
          <w:sz w:val="28"/>
          <w:szCs w:val="28"/>
        </w:rPr>
        <w:t>Непосредственное руководство силами и средствами осуществляют руководители тушения лесных пожаров, допущенные в установленном порядке к руководству тушением лесных пожаров.</w:t>
      </w:r>
    </w:p>
    <w:bookmarkEnd w:id="10"/>
    <w:p w:rsidR="00367A84" w:rsidRPr="002021E0" w:rsidRDefault="00367A84" w:rsidP="002021E0">
      <w:pPr>
        <w:spacing w:after="0" w:line="360" w:lineRule="auto"/>
        <w:ind w:firstLine="709"/>
        <w:jc w:val="both"/>
        <w:rPr>
          <w:rFonts w:ascii="Times New Roman" w:hAnsi="Times New Roman" w:cs="Times New Roman"/>
          <w:b/>
          <w:sz w:val="28"/>
        </w:rPr>
      </w:pPr>
      <w:r w:rsidRPr="0050417D">
        <w:rPr>
          <w:rFonts w:ascii="Times New Roman" w:hAnsi="Times New Roman" w:cs="Times New Roman"/>
          <w:sz w:val="28"/>
          <w:szCs w:val="28"/>
        </w:rPr>
        <w:lastRenderedPageBreak/>
        <w:t>Решение о возвращении привлеченных сил и средств в места постоянной дислокации также принимает комиссия.</w:t>
      </w:r>
    </w:p>
    <w:p w:rsidR="00367A84" w:rsidRDefault="00367A84" w:rsidP="001636DA">
      <w:pPr>
        <w:tabs>
          <w:tab w:val="left" w:pos="756"/>
        </w:tabs>
        <w:spacing w:after="0" w:line="360" w:lineRule="auto"/>
        <w:jc w:val="center"/>
        <w:rPr>
          <w:rFonts w:ascii="Times New Roman" w:hAnsi="Times New Roman" w:cs="Times New Roman"/>
          <w:b/>
          <w:sz w:val="28"/>
        </w:rPr>
      </w:pPr>
    </w:p>
    <w:p w:rsidR="00367A84" w:rsidRPr="002021E0" w:rsidRDefault="00367A84" w:rsidP="002021E0">
      <w:pPr>
        <w:tabs>
          <w:tab w:val="left" w:pos="756"/>
        </w:tabs>
        <w:spacing w:after="0" w:line="360" w:lineRule="auto"/>
        <w:jc w:val="center"/>
        <w:rPr>
          <w:rFonts w:ascii="Times New Roman" w:hAnsi="Times New Roman" w:cs="Times New Roman"/>
          <w:b/>
          <w:sz w:val="26"/>
          <w:szCs w:val="26"/>
        </w:rPr>
      </w:pPr>
      <w:r w:rsidRPr="002021E0">
        <w:rPr>
          <w:rFonts w:ascii="Times New Roman" w:hAnsi="Times New Roman" w:cs="Times New Roman"/>
          <w:b/>
          <w:sz w:val="28"/>
        </w:rPr>
        <w:t>2.</w:t>
      </w:r>
      <w:r>
        <w:rPr>
          <w:rFonts w:ascii="Times New Roman" w:hAnsi="Times New Roman" w:cs="Times New Roman"/>
          <w:b/>
          <w:sz w:val="28"/>
        </w:rPr>
        <w:t>9</w:t>
      </w:r>
      <w:r w:rsidRPr="002021E0">
        <w:rPr>
          <w:rFonts w:ascii="Times New Roman" w:hAnsi="Times New Roman" w:cs="Times New Roman"/>
          <w:b/>
          <w:sz w:val="28"/>
        </w:rPr>
        <w:t xml:space="preserve"> </w:t>
      </w:r>
      <w:r w:rsidRPr="002021E0">
        <w:rPr>
          <w:rFonts w:ascii="Times New Roman" w:hAnsi="Times New Roman" w:cs="Times New Roman"/>
          <w:b/>
          <w:sz w:val="26"/>
          <w:szCs w:val="26"/>
        </w:rPr>
        <w:t>Планирование и выполнение первичных мер пожарной безопасности</w:t>
      </w:r>
    </w:p>
    <w:p w:rsidR="00367A84" w:rsidRDefault="00367A84" w:rsidP="002021E0">
      <w:pPr>
        <w:spacing w:after="0" w:line="360" w:lineRule="auto"/>
        <w:ind w:firstLine="720"/>
        <w:jc w:val="both"/>
        <w:rPr>
          <w:rFonts w:ascii="Times New Roman" w:hAnsi="Times New Roman" w:cs="Times New Roman"/>
          <w:sz w:val="28"/>
          <w:szCs w:val="28"/>
        </w:rPr>
      </w:pPr>
      <w:bookmarkStart w:id="11" w:name="sub_191"/>
    </w:p>
    <w:p w:rsidR="00367A84" w:rsidRPr="004A168F" w:rsidRDefault="00367A84" w:rsidP="002021E0">
      <w:pPr>
        <w:spacing w:after="0" w:line="360" w:lineRule="auto"/>
        <w:ind w:firstLine="720"/>
        <w:jc w:val="both"/>
        <w:rPr>
          <w:rFonts w:ascii="Times New Roman" w:hAnsi="Times New Roman" w:cs="Times New Roman"/>
          <w:sz w:val="28"/>
          <w:szCs w:val="28"/>
        </w:rPr>
      </w:pPr>
      <w:r w:rsidRPr="004A168F">
        <w:rPr>
          <w:rFonts w:ascii="Times New Roman" w:hAnsi="Times New Roman" w:cs="Times New Roman"/>
          <w:sz w:val="28"/>
          <w:szCs w:val="28"/>
        </w:rPr>
        <w:t>Органами местного самоуправления поселений и городских округов по обеспечению первичных мер пожарной безопасности в границах сельских населенных пунктов организуются и выполняются:</w:t>
      </w:r>
    </w:p>
    <w:bookmarkEnd w:id="11"/>
    <w:p w:rsidR="00367A84" w:rsidRPr="004A168F" w:rsidRDefault="00367A84" w:rsidP="002021E0">
      <w:pPr>
        <w:spacing w:after="0" w:line="360" w:lineRule="auto"/>
        <w:ind w:firstLine="720"/>
        <w:jc w:val="both"/>
        <w:rPr>
          <w:rFonts w:ascii="Times New Roman" w:hAnsi="Times New Roman" w:cs="Times New Roman"/>
          <w:sz w:val="28"/>
          <w:szCs w:val="28"/>
        </w:rPr>
      </w:pPr>
      <w:r w:rsidRPr="004A168F">
        <w:rPr>
          <w:rFonts w:ascii="Times New Roman" w:hAnsi="Times New Roman" w:cs="Times New Roman"/>
          <w:sz w:val="28"/>
          <w:szCs w:val="28"/>
        </w:rPr>
        <w:t>создание условий для участия граждан в обеспечении первичных мер пожарной безопасности;</w:t>
      </w:r>
    </w:p>
    <w:p w:rsidR="00367A84" w:rsidRPr="004A168F" w:rsidRDefault="00367A84" w:rsidP="002021E0">
      <w:pPr>
        <w:spacing w:after="0" w:line="360" w:lineRule="auto"/>
        <w:ind w:firstLine="720"/>
        <w:jc w:val="both"/>
        <w:rPr>
          <w:rFonts w:ascii="Times New Roman" w:hAnsi="Times New Roman" w:cs="Times New Roman"/>
          <w:sz w:val="28"/>
          <w:szCs w:val="28"/>
        </w:rPr>
      </w:pPr>
      <w:r w:rsidRPr="004A168F">
        <w:rPr>
          <w:rFonts w:ascii="Times New Roman" w:hAnsi="Times New Roman" w:cs="Times New Roman"/>
          <w:sz w:val="28"/>
          <w:szCs w:val="28"/>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367A84" w:rsidRPr="004A168F" w:rsidRDefault="00367A84" w:rsidP="002021E0">
      <w:pPr>
        <w:spacing w:after="0" w:line="360" w:lineRule="auto"/>
        <w:ind w:firstLine="720"/>
        <w:jc w:val="both"/>
        <w:rPr>
          <w:rFonts w:ascii="Times New Roman" w:hAnsi="Times New Roman" w:cs="Times New Roman"/>
          <w:sz w:val="28"/>
          <w:szCs w:val="28"/>
        </w:rPr>
      </w:pPr>
      <w:r w:rsidRPr="004A168F">
        <w:rPr>
          <w:rFonts w:ascii="Times New Roman" w:hAnsi="Times New Roman" w:cs="Times New Roman"/>
          <w:sz w:val="28"/>
          <w:szCs w:val="28"/>
        </w:rPr>
        <w:t>оснащение территорий общего пользования первичными средствами тушения пожаров и противопожарным инвентарем;</w:t>
      </w:r>
    </w:p>
    <w:p w:rsidR="00367A84" w:rsidRPr="004A168F" w:rsidRDefault="00367A84" w:rsidP="002021E0">
      <w:pPr>
        <w:spacing w:after="0" w:line="360" w:lineRule="auto"/>
        <w:ind w:firstLine="720"/>
        <w:jc w:val="both"/>
        <w:rPr>
          <w:rFonts w:ascii="Times New Roman" w:hAnsi="Times New Roman" w:cs="Times New Roman"/>
          <w:sz w:val="28"/>
          <w:szCs w:val="28"/>
        </w:rPr>
      </w:pPr>
      <w:r w:rsidRPr="004A168F">
        <w:rPr>
          <w:rFonts w:ascii="Times New Roman" w:hAnsi="Times New Roman" w:cs="Times New Roman"/>
          <w:sz w:val="28"/>
          <w:szCs w:val="28"/>
        </w:rPr>
        <w:t>организация и принятие мер по оповещению населения и подразделений Государственной противопожарной службы о пожаре;</w:t>
      </w:r>
    </w:p>
    <w:p w:rsidR="00367A84" w:rsidRPr="004A168F" w:rsidRDefault="00367A84" w:rsidP="002021E0">
      <w:pPr>
        <w:spacing w:after="0" w:line="360" w:lineRule="auto"/>
        <w:ind w:firstLine="720"/>
        <w:jc w:val="both"/>
        <w:rPr>
          <w:rFonts w:ascii="Times New Roman" w:hAnsi="Times New Roman" w:cs="Times New Roman"/>
          <w:sz w:val="28"/>
          <w:szCs w:val="28"/>
        </w:rPr>
      </w:pPr>
      <w:r w:rsidRPr="004A168F">
        <w:rPr>
          <w:rFonts w:ascii="Times New Roman" w:hAnsi="Times New Roman" w:cs="Times New Roman"/>
          <w:sz w:val="28"/>
          <w:szCs w:val="28"/>
        </w:rPr>
        <w:t>принятие мер по локализации пожара и спасению людей и имущества до прибытия подразделений Государственной противопожарной службы;</w:t>
      </w:r>
    </w:p>
    <w:p w:rsidR="00367A84" w:rsidRPr="004A168F" w:rsidRDefault="00367A84" w:rsidP="002021E0">
      <w:pPr>
        <w:spacing w:after="0" w:line="360" w:lineRule="auto"/>
        <w:ind w:firstLine="720"/>
        <w:jc w:val="both"/>
        <w:rPr>
          <w:rFonts w:ascii="Times New Roman" w:hAnsi="Times New Roman" w:cs="Times New Roman"/>
          <w:sz w:val="28"/>
          <w:szCs w:val="28"/>
        </w:rPr>
      </w:pPr>
      <w:r w:rsidRPr="004A168F">
        <w:rPr>
          <w:rFonts w:ascii="Times New Roman" w:hAnsi="Times New Roman" w:cs="Times New Roman"/>
          <w:sz w:val="28"/>
          <w:szCs w:val="28"/>
        </w:rPr>
        <w:t>включение мероприятий по обеспечению пожарной безопасности в планы, схемы и программы развития территорий поселений и городских округов;</w:t>
      </w:r>
    </w:p>
    <w:p w:rsidR="00367A84" w:rsidRPr="004A168F" w:rsidRDefault="00367A84" w:rsidP="002021E0">
      <w:pPr>
        <w:spacing w:after="0" w:line="360" w:lineRule="auto"/>
        <w:ind w:firstLine="720"/>
        <w:jc w:val="both"/>
        <w:rPr>
          <w:rFonts w:ascii="Times New Roman" w:hAnsi="Times New Roman" w:cs="Times New Roman"/>
          <w:sz w:val="28"/>
          <w:szCs w:val="28"/>
        </w:rPr>
      </w:pPr>
      <w:bookmarkStart w:id="12" w:name="sub_19019"/>
      <w:r w:rsidRPr="004A168F">
        <w:rPr>
          <w:rFonts w:ascii="Times New Roman" w:hAnsi="Times New Roman" w:cs="Times New Roman"/>
          <w:sz w:val="28"/>
          <w:szCs w:val="28"/>
        </w:rPr>
        <w:t>установление особого противопожарного режима в случае повышения пожарной опасности.</w:t>
      </w:r>
    </w:p>
    <w:p w:rsidR="00367A84" w:rsidRPr="004A168F" w:rsidRDefault="00367A84" w:rsidP="002021E0">
      <w:pPr>
        <w:spacing w:after="0" w:line="360" w:lineRule="auto"/>
        <w:ind w:firstLine="720"/>
        <w:jc w:val="both"/>
        <w:rPr>
          <w:rFonts w:ascii="Times New Roman" w:hAnsi="Times New Roman" w:cs="Times New Roman"/>
          <w:sz w:val="28"/>
          <w:szCs w:val="28"/>
        </w:rPr>
      </w:pPr>
      <w:bookmarkStart w:id="13" w:name="sub_1903"/>
      <w:bookmarkEnd w:id="12"/>
      <w:r w:rsidRPr="004A168F">
        <w:rPr>
          <w:rFonts w:ascii="Times New Roman" w:hAnsi="Times New Roman" w:cs="Times New Roman"/>
          <w:sz w:val="28"/>
          <w:szCs w:val="28"/>
        </w:rP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устанавливаются нормативными актами органов местного самоуправления.</w:t>
      </w:r>
    </w:p>
    <w:bookmarkEnd w:id="13"/>
    <w:p w:rsidR="00367A84" w:rsidRDefault="00367A84" w:rsidP="001636DA">
      <w:pPr>
        <w:tabs>
          <w:tab w:val="left" w:pos="756"/>
        </w:tabs>
        <w:spacing w:after="0" w:line="360" w:lineRule="auto"/>
        <w:jc w:val="center"/>
        <w:rPr>
          <w:rFonts w:ascii="Times New Roman" w:hAnsi="Times New Roman" w:cs="Times New Roman"/>
          <w:b/>
          <w:sz w:val="28"/>
        </w:rPr>
      </w:pPr>
    </w:p>
    <w:p w:rsidR="00367A84" w:rsidRDefault="00367A84" w:rsidP="001636DA">
      <w:pPr>
        <w:tabs>
          <w:tab w:val="left" w:pos="756"/>
        </w:tabs>
        <w:spacing w:after="0" w:line="360" w:lineRule="auto"/>
        <w:jc w:val="center"/>
        <w:rPr>
          <w:rFonts w:ascii="Times New Roman" w:hAnsi="Times New Roman" w:cs="Times New Roman"/>
          <w:b/>
          <w:sz w:val="28"/>
        </w:rPr>
      </w:pPr>
    </w:p>
    <w:p w:rsidR="00367A84" w:rsidRDefault="00367A84" w:rsidP="001636DA">
      <w:pPr>
        <w:tabs>
          <w:tab w:val="left" w:pos="756"/>
        </w:tabs>
        <w:spacing w:after="0" w:line="360" w:lineRule="auto"/>
        <w:jc w:val="center"/>
        <w:rPr>
          <w:rFonts w:ascii="Times New Roman" w:hAnsi="Times New Roman" w:cs="Times New Roman"/>
          <w:b/>
          <w:sz w:val="28"/>
        </w:rPr>
      </w:pPr>
    </w:p>
    <w:p w:rsidR="00367A84" w:rsidRDefault="00367A84" w:rsidP="001636DA">
      <w:pPr>
        <w:tabs>
          <w:tab w:val="left" w:pos="756"/>
        </w:tabs>
        <w:spacing w:after="0" w:line="360" w:lineRule="auto"/>
        <w:jc w:val="center"/>
        <w:rPr>
          <w:rFonts w:ascii="Times New Roman" w:hAnsi="Times New Roman" w:cs="Times New Roman"/>
          <w:b/>
          <w:sz w:val="28"/>
        </w:rPr>
      </w:pPr>
    </w:p>
    <w:p w:rsidR="00367A84" w:rsidRDefault="00367A84" w:rsidP="001636DA">
      <w:pPr>
        <w:tabs>
          <w:tab w:val="left" w:pos="756"/>
        </w:tabs>
        <w:spacing w:after="0" w:line="360" w:lineRule="auto"/>
        <w:jc w:val="center"/>
        <w:rPr>
          <w:rFonts w:ascii="Times New Roman" w:hAnsi="Times New Roman" w:cs="Times New Roman"/>
          <w:b/>
          <w:sz w:val="28"/>
        </w:rPr>
      </w:pPr>
      <w:bookmarkStart w:id="14" w:name="_GoBack"/>
      <w:bookmarkEnd w:id="14"/>
      <w:r w:rsidRPr="00595098">
        <w:rPr>
          <w:rFonts w:ascii="Times New Roman" w:hAnsi="Times New Roman" w:cs="Times New Roman"/>
          <w:b/>
          <w:sz w:val="28"/>
          <w:lang w:val="en-US"/>
        </w:rPr>
        <w:lastRenderedPageBreak/>
        <w:t>I</w:t>
      </w:r>
      <w:r>
        <w:rPr>
          <w:rFonts w:ascii="Times New Roman" w:hAnsi="Times New Roman" w:cs="Times New Roman"/>
          <w:b/>
          <w:sz w:val="28"/>
          <w:lang w:val="en-US"/>
        </w:rPr>
        <w:t>II</w:t>
      </w:r>
      <w:r w:rsidRPr="00CD1F7D">
        <w:rPr>
          <w:rFonts w:ascii="Times New Roman" w:hAnsi="Times New Roman" w:cs="Times New Roman"/>
          <w:b/>
          <w:sz w:val="28"/>
        </w:rPr>
        <w:t>.</w:t>
      </w:r>
      <w:r>
        <w:rPr>
          <w:rFonts w:ascii="Times New Roman" w:hAnsi="Times New Roman" w:cs="Times New Roman"/>
          <w:b/>
          <w:sz w:val="28"/>
        </w:rPr>
        <w:t xml:space="preserve"> </w:t>
      </w:r>
      <w:r w:rsidRPr="0050132A">
        <w:rPr>
          <w:rFonts w:ascii="Times New Roman" w:hAnsi="Times New Roman" w:cs="Times New Roman"/>
          <w:b/>
          <w:sz w:val="28"/>
        </w:rPr>
        <w:t>ПОРЯДОК РЕАГИРОВАНИЯ ОРГАНОВ ПОВСЕДНЕВНОГО УПРАВЛЕНИ</w:t>
      </w:r>
      <w:r>
        <w:rPr>
          <w:rFonts w:ascii="Times New Roman" w:hAnsi="Times New Roman" w:cs="Times New Roman"/>
          <w:b/>
          <w:sz w:val="28"/>
        </w:rPr>
        <w:t>Я РСЧС НА ВОЗНИКН</w:t>
      </w:r>
      <w:r w:rsidRPr="0050132A">
        <w:rPr>
          <w:rFonts w:ascii="Times New Roman" w:hAnsi="Times New Roman" w:cs="Times New Roman"/>
          <w:b/>
          <w:sz w:val="28"/>
        </w:rPr>
        <w:t>ОВЕНИЕ ПРИРОДНЫХ ПОЖАРОВ И ОРГАНИЗАЦИ</w:t>
      </w:r>
      <w:r>
        <w:rPr>
          <w:rFonts w:ascii="Times New Roman" w:hAnsi="Times New Roman" w:cs="Times New Roman"/>
          <w:b/>
          <w:sz w:val="28"/>
        </w:rPr>
        <w:t>Ю</w:t>
      </w:r>
      <w:r w:rsidRPr="0050132A">
        <w:rPr>
          <w:rFonts w:ascii="Times New Roman" w:hAnsi="Times New Roman" w:cs="Times New Roman"/>
          <w:b/>
          <w:sz w:val="28"/>
        </w:rPr>
        <w:t xml:space="preserve"> ИХ ТУШЕНИЯ</w:t>
      </w:r>
    </w:p>
    <w:p w:rsidR="00367A84" w:rsidRPr="000B5FCB" w:rsidRDefault="00367A84" w:rsidP="001636DA">
      <w:pPr>
        <w:spacing w:after="0" w:line="360" w:lineRule="auto"/>
        <w:ind w:firstLine="900"/>
        <w:jc w:val="both"/>
        <w:rPr>
          <w:rFonts w:ascii="Times New Roman" w:hAnsi="Times New Roman" w:cs="Times New Roman"/>
          <w:sz w:val="28"/>
          <w:szCs w:val="28"/>
        </w:rPr>
      </w:pPr>
      <w:r>
        <w:rPr>
          <w:rFonts w:ascii="Times New Roman" w:hAnsi="Times New Roman" w:cs="Times New Roman"/>
          <w:b/>
          <w:sz w:val="26"/>
          <w:szCs w:val="26"/>
        </w:rPr>
        <w:t xml:space="preserve">3.1. </w:t>
      </w:r>
      <w:r w:rsidRPr="003E3712">
        <w:rPr>
          <w:rFonts w:ascii="Times New Roman" w:hAnsi="Times New Roman" w:cs="Times New Roman"/>
          <w:b/>
          <w:sz w:val="26"/>
          <w:szCs w:val="26"/>
        </w:rPr>
        <w:t>Организация работы оперативных дежурных смен</w:t>
      </w:r>
    </w:p>
    <w:p w:rsidR="00367A84" w:rsidRPr="005A7E0E" w:rsidRDefault="00367A84" w:rsidP="005C1A53">
      <w:pPr>
        <w:spacing w:after="0" w:line="360" w:lineRule="auto"/>
        <w:ind w:firstLine="709"/>
        <w:jc w:val="both"/>
        <w:rPr>
          <w:rFonts w:ascii="Times New Roman" w:hAnsi="Times New Roman" w:cs="Times New Roman"/>
          <w:bCs/>
          <w:sz w:val="28"/>
          <w:szCs w:val="28"/>
        </w:rPr>
      </w:pPr>
      <w:r w:rsidRPr="005A7E0E">
        <w:rPr>
          <w:rFonts w:ascii="Times New Roman" w:hAnsi="Times New Roman" w:cs="Times New Roman"/>
          <w:bCs/>
          <w:sz w:val="28"/>
          <w:szCs w:val="28"/>
          <w:u w:val="single"/>
        </w:rPr>
        <w:t>на федеральном уровне</w:t>
      </w:r>
      <w:r w:rsidRPr="005A7E0E">
        <w:rPr>
          <w:rFonts w:ascii="Times New Roman" w:hAnsi="Times New Roman" w:cs="Times New Roman"/>
          <w:bCs/>
          <w:sz w:val="28"/>
          <w:szCs w:val="28"/>
        </w:rPr>
        <w:t xml:space="preserve"> – оперативной дежурной сменой Национального центра управления в кризисных ситуациях (далее – ОДС НЦУКС), Национальный центр управления обороной Российской Федерации, Центр «</w:t>
      </w:r>
      <w:proofErr w:type="spellStart"/>
      <w:r w:rsidRPr="005A7E0E">
        <w:rPr>
          <w:rFonts w:ascii="Times New Roman" w:hAnsi="Times New Roman" w:cs="Times New Roman"/>
          <w:bCs/>
          <w:sz w:val="28"/>
          <w:szCs w:val="28"/>
        </w:rPr>
        <w:t>Антистихия</w:t>
      </w:r>
      <w:proofErr w:type="spellEnd"/>
      <w:r w:rsidRPr="005A7E0E">
        <w:rPr>
          <w:rFonts w:ascii="Times New Roman" w:hAnsi="Times New Roman" w:cs="Times New Roman"/>
          <w:bCs/>
          <w:sz w:val="28"/>
          <w:szCs w:val="28"/>
        </w:rPr>
        <w:t>», федеральной диспетчерской службой (далее - ФДС), ФБУ «</w:t>
      </w:r>
      <w:proofErr w:type="spellStart"/>
      <w:r w:rsidRPr="005A7E0E">
        <w:rPr>
          <w:rFonts w:ascii="Times New Roman" w:hAnsi="Times New Roman" w:cs="Times New Roman"/>
          <w:bCs/>
          <w:sz w:val="28"/>
          <w:szCs w:val="28"/>
        </w:rPr>
        <w:t>Авиалесоохрана</w:t>
      </w:r>
      <w:proofErr w:type="spellEnd"/>
      <w:r w:rsidRPr="005A7E0E">
        <w:rPr>
          <w:rFonts w:ascii="Times New Roman" w:hAnsi="Times New Roman" w:cs="Times New Roman"/>
          <w:bCs/>
          <w:sz w:val="28"/>
          <w:szCs w:val="28"/>
        </w:rPr>
        <w:t>»;</w:t>
      </w:r>
    </w:p>
    <w:p w:rsidR="00367A84" w:rsidRPr="005A7E0E" w:rsidRDefault="00367A84" w:rsidP="005C1A53">
      <w:pPr>
        <w:spacing w:after="0" w:line="360" w:lineRule="auto"/>
        <w:ind w:firstLine="709"/>
        <w:jc w:val="both"/>
        <w:rPr>
          <w:rFonts w:ascii="Times New Roman" w:hAnsi="Times New Roman" w:cs="Times New Roman"/>
          <w:bCs/>
          <w:sz w:val="28"/>
          <w:szCs w:val="28"/>
        </w:rPr>
      </w:pPr>
      <w:r w:rsidRPr="005A7E0E">
        <w:rPr>
          <w:rFonts w:ascii="Times New Roman" w:hAnsi="Times New Roman" w:cs="Times New Roman"/>
          <w:bCs/>
          <w:sz w:val="28"/>
          <w:szCs w:val="28"/>
          <w:u w:val="single"/>
        </w:rPr>
        <w:t>на межрегиональном уровне</w:t>
      </w:r>
      <w:r w:rsidRPr="005A7E0E">
        <w:rPr>
          <w:rFonts w:ascii="Times New Roman" w:hAnsi="Times New Roman" w:cs="Times New Roman"/>
          <w:bCs/>
          <w:sz w:val="28"/>
          <w:szCs w:val="28"/>
        </w:rPr>
        <w:t xml:space="preserve"> – оперативными дежурными сменами центров управления в кризисных ситуациях региональных центров МЧС России         (далее – ОДС ЦУКС РЦ МЧС России), военные округа</w:t>
      </w:r>
      <w:r>
        <w:rPr>
          <w:rFonts w:ascii="Times New Roman" w:hAnsi="Times New Roman" w:cs="Times New Roman"/>
          <w:bCs/>
          <w:sz w:val="28"/>
          <w:szCs w:val="28"/>
        </w:rPr>
        <w:t>,</w:t>
      </w:r>
      <w:r w:rsidRPr="005A7E0E">
        <w:rPr>
          <w:rFonts w:ascii="Times New Roman" w:hAnsi="Times New Roman" w:cs="Times New Roman"/>
          <w:bCs/>
          <w:sz w:val="28"/>
          <w:szCs w:val="28"/>
        </w:rPr>
        <w:t xml:space="preserve"> РЦМП, ДЛХ ФО;</w:t>
      </w:r>
    </w:p>
    <w:p w:rsidR="00367A84" w:rsidRPr="005A7E0E" w:rsidRDefault="00367A84" w:rsidP="005C1A53">
      <w:pPr>
        <w:spacing w:after="0" w:line="360" w:lineRule="auto"/>
        <w:ind w:firstLine="709"/>
        <w:jc w:val="both"/>
        <w:rPr>
          <w:rFonts w:ascii="Times New Roman" w:hAnsi="Times New Roman" w:cs="Times New Roman"/>
          <w:bCs/>
          <w:sz w:val="28"/>
          <w:szCs w:val="28"/>
        </w:rPr>
      </w:pPr>
      <w:r w:rsidRPr="005A7E0E">
        <w:rPr>
          <w:rFonts w:ascii="Times New Roman" w:hAnsi="Times New Roman" w:cs="Times New Roman"/>
          <w:bCs/>
          <w:sz w:val="28"/>
          <w:szCs w:val="28"/>
          <w:u w:val="single"/>
        </w:rPr>
        <w:t>на региональном уровне</w:t>
      </w:r>
      <w:r w:rsidRPr="005A7E0E">
        <w:rPr>
          <w:rFonts w:ascii="Times New Roman" w:hAnsi="Times New Roman" w:cs="Times New Roman"/>
          <w:bCs/>
          <w:sz w:val="28"/>
          <w:szCs w:val="28"/>
        </w:rPr>
        <w:t xml:space="preserve"> – оперативными дежурными сменами </w:t>
      </w:r>
      <w:r w:rsidRPr="005A7E0E">
        <w:rPr>
          <w:rFonts w:ascii="Times New Roman" w:hAnsi="Times New Roman" w:cs="Times New Roman"/>
          <w:sz w:val="28"/>
          <w:szCs w:val="28"/>
        </w:rPr>
        <w:t>ЦУКС главных управлений МЧС России по субъектам Российской Федерации          (далее – ОДС ЦУКС ГУ МЧС России)</w:t>
      </w:r>
      <w:r w:rsidRPr="005A7E0E">
        <w:rPr>
          <w:rFonts w:ascii="Times New Roman" w:hAnsi="Times New Roman" w:cs="Times New Roman"/>
          <w:bCs/>
          <w:sz w:val="28"/>
          <w:szCs w:val="28"/>
        </w:rPr>
        <w:t>, ТЦМП, РДС субъектов Российской Федерации осуществляющих полномочия в области охраны лесов от пожаров;</w:t>
      </w:r>
    </w:p>
    <w:p w:rsidR="00367A84" w:rsidRPr="00A74258" w:rsidRDefault="00367A84" w:rsidP="005C1A53">
      <w:pPr>
        <w:spacing w:after="0" w:line="360" w:lineRule="auto"/>
        <w:ind w:firstLine="709"/>
        <w:jc w:val="both"/>
        <w:rPr>
          <w:rFonts w:ascii="Times New Roman" w:hAnsi="Times New Roman" w:cs="Times New Roman"/>
          <w:iCs/>
          <w:sz w:val="28"/>
          <w:szCs w:val="28"/>
        </w:rPr>
      </w:pPr>
      <w:r w:rsidRPr="00F87CFE">
        <w:rPr>
          <w:rFonts w:ascii="Times New Roman" w:hAnsi="Times New Roman" w:cs="Times New Roman"/>
          <w:bCs/>
          <w:sz w:val="28"/>
          <w:szCs w:val="28"/>
          <w:u w:val="single"/>
        </w:rPr>
        <w:t>на муниципальном уровне</w:t>
      </w:r>
      <w:r w:rsidRPr="00FE3ADD">
        <w:rPr>
          <w:rFonts w:ascii="Times New Roman" w:hAnsi="Times New Roman" w:cs="Times New Roman"/>
          <w:bCs/>
          <w:sz w:val="28"/>
          <w:szCs w:val="28"/>
        </w:rPr>
        <w:t xml:space="preserve"> – </w:t>
      </w:r>
      <w:r>
        <w:rPr>
          <w:rFonts w:ascii="Times New Roman" w:hAnsi="Times New Roman" w:cs="Times New Roman"/>
          <w:bCs/>
          <w:sz w:val="28"/>
          <w:szCs w:val="28"/>
        </w:rPr>
        <w:t>ЕДДС муниципальных образований</w:t>
      </w:r>
      <w:r w:rsidRPr="00FE3ADD">
        <w:rPr>
          <w:rFonts w:ascii="Times New Roman" w:hAnsi="Times New Roman" w:cs="Times New Roman"/>
          <w:bCs/>
          <w:sz w:val="28"/>
          <w:szCs w:val="28"/>
        </w:rPr>
        <w:t xml:space="preserve">, органами </w:t>
      </w:r>
      <w:r>
        <w:rPr>
          <w:rFonts w:ascii="Times New Roman" w:hAnsi="Times New Roman" w:cs="Times New Roman"/>
          <w:bCs/>
          <w:sz w:val="28"/>
          <w:szCs w:val="28"/>
        </w:rPr>
        <w:t>местного самоуправления</w:t>
      </w:r>
      <w:r w:rsidRPr="00FE3ADD">
        <w:rPr>
          <w:rFonts w:ascii="Times New Roman" w:hAnsi="Times New Roman" w:cs="Times New Roman"/>
          <w:bCs/>
          <w:sz w:val="28"/>
          <w:szCs w:val="28"/>
        </w:rPr>
        <w:t>,</w:t>
      </w:r>
      <w:r w:rsidRPr="00FE3ADD">
        <w:rPr>
          <w:rFonts w:ascii="Times New Roman" w:hAnsi="Times New Roman" w:cs="Times New Roman"/>
          <w:iCs/>
          <w:sz w:val="28"/>
          <w:szCs w:val="28"/>
        </w:rPr>
        <w:t xml:space="preserve"> </w:t>
      </w:r>
      <w:r w:rsidRPr="00A74258">
        <w:rPr>
          <w:rFonts w:ascii="Times New Roman" w:hAnsi="Times New Roman" w:cs="Times New Roman"/>
          <w:iCs/>
          <w:sz w:val="28"/>
          <w:szCs w:val="28"/>
        </w:rPr>
        <w:t>диспетчерскими службами лесничеств (ДСЛ),</w:t>
      </w:r>
      <w:r>
        <w:rPr>
          <w:rFonts w:ascii="Times New Roman" w:hAnsi="Times New Roman" w:cs="Times New Roman"/>
          <w:iCs/>
          <w:sz w:val="28"/>
          <w:szCs w:val="28"/>
        </w:rPr>
        <w:t xml:space="preserve"> собственниками и арендаторами </w:t>
      </w:r>
      <w:r w:rsidRPr="00A74258">
        <w:rPr>
          <w:rFonts w:ascii="Times New Roman" w:hAnsi="Times New Roman" w:cs="Times New Roman"/>
          <w:iCs/>
          <w:sz w:val="28"/>
          <w:szCs w:val="28"/>
        </w:rPr>
        <w:t>лесных участков, на которых возможны очаги природных пожаров, в том числе торфяных (термические точки).</w:t>
      </w:r>
    </w:p>
    <w:p w:rsidR="00367A84" w:rsidRDefault="00367A84" w:rsidP="005C1A53">
      <w:pPr>
        <w:spacing w:after="0" w:line="360" w:lineRule="auto"/>
        <w:ind w:firstLine="709"/>
        <w:jc w:val="both"/>
        <w:rPr>
          <w:rFonts w:ascii="Times New Roman" w:hAnsi="Times New Roman" w:cs="Times New Roman"/>
          <w:iCs/>
          <w:sz w:val="28"/>
          <w:szCs w:val="28"/>
        </w:rPr>
      </w:pPr>
      <w:r w:rsidRPr="00A74258">
        <w:rPr>
          <w:rFonts w:ascii="Times New Roman" w:hAnsi="Times New Roman" w:cs="Times New Roman"/>
          <w:iCs/>
          <w:sz w:val="28"/>
          <w:szCs w:val="28"/>
        </w:rPr>
        <w:t xml:space="preserve">После приема ОДС НЦУКС оперативных </w:t>
      </w:r>
      <w:r w:rsidRPr="00FE3ADD">
        <w:rPr>
          <w:rFonts w:ascii="Times New Roman" w:hAnsi="Times New Roman" w:cs="Times New Roman"/>
          <w:iCs/>
          <w:sz w:val="28"/>
          <w:szCs w:val="28"/>
        </w:rPr>
        <w:t xml:space="preserve">данных с космических аппаратов проводится их тематическая обработка, наложение на данные </w:t>
      </w:r>
      <w:r>
        <w:rPr>
          <w:rFonts w:ascii="Times New Roman" w:hAnsi="Times New Roman" w:cs="Times New Roman"/>
          <w:iCs/>
          <w:sz w:val="28"/>
          <w:szCs w:val="28"/>
        </w:rPr>
        <w:t>ИСДМ Рослесхоз</w:t>
      </w:r>
      <w:r w:rsidRPr="00FE3ADD">
        <w:rPr>
          <w:rFonts w:ascii="Times New Roman" w:hAnsi="Times New Roman" w:cs="Times New Roman"/>
          <w:iCs/>
          <w:sz w:val="28"/>
          <w:szCs w:val="28"/>
        </w:rPr>
        <w:t xml:space="preserve"> в целях выявления </w:t>
      </w:r>
      <w:r>
        <w:rPr>
          <w:rFonts w:ascii="Times New Roman" w:hAnsi="Times New Roman" w:cs="Times New Roman"/>
          <w:iCs/>
          <w:sz w:val="28"/>
          <w:szCs w:val="28"/>
        </w:rPr>
        <w:t xml:space="preserve">термических точек и </w:t>
      </w:r>
      <w:r w:rsidRPr="00FE3ADD">
        <w:rPr>
          <w:rFonts w:ascii="Times New Roman" w:hAnsi="Times New Roman" w:cs="Times New Roman"/>
          <w:iCs/>
          <w:sz w:val="28"/>
          <w:szCs w:val="28"/>
        </w:rPr>
        <w:t xml:space="preserve">действующих очагов природных пожаров </w:t>
      </w:r>
      <w:r>
        <w:rPr>
          <w:rFonts w:ascii="Times New Roman" w:hAnsi="Times New Roman" w:cs="Times New Roman"/>
          <w:iCs/>
          <w:sz w:val="28"/>
          <w:szCs w:val="28"/>
        </w:rPr>
        <w:t xml:space="preserve">                                  </w:t>
      </w:r>
      <w:r w:rsidRPr="00FE3ADD">
        <w:rPr>
          <w:rFonts w:ascii="Times New Roman" w:hAnsi="Times New Roman" w:cs="Times New Roman"/>
          <w:iCs/>
          <w:sz w:val="28"/>
          <w:szCs w:val="28"/>
        </w:rPr>
        <w:t>на территории Российской</w:t>
      </w:r>
      <w:r>
        <w:rPr>
          <w:rFonts w:ascii="Times New Roman" w:hAnsi="Times New Roman" w:cs="Times New Roman"/>
          <w:iCs/>
          <w:sz w:val="28"/>
          <w:szCs w:val="28"/>
        </w:rPr>
        <w:t xml:space="preserve"> </w:t>
      </w:r>
      <w:r w:rsidRPr="00FE3ADD">
        <w:rPr>
          <w:rFonts w:ascii="Times New Roman" w:hAnsi="Times New Roman" w:cs="Times New Roman"/>
          <w:iCs/>
          <w:sz w:val="28"/>
          <w:szCs w:val="28"/>
        </w:rPr>
        <w:t>Федерации.</w:t>
      </w:r>
    </w:p>
    <w:p w:rsidR="00367A84" w:rsidRDefault="001B4F62" w:rsidP="001636DA">
      <w:pPr>
        <w:spacing w:after="0" w:line="360" w:lineRule="auto"/>
        <w:jc w:val="center"/>
        <w:rPr>
          <w:rFonts w:ascii="Times New Roman" w:hAnsi="Times New Roman" w:cs="Times New Roman"/>
          <w:iCs/>
          <w:sz w:val="28"/>
          <w:szCs w:val="28"/>
        </w:rPr>
      </w:pPr>
      <w:r>
        <w:rPr>
          <w:rFonts w:ascii="Times New Roman" w:hAnsi="Times New Roman" w:cs="Times New Roman"/>
          <w:noProof/>
          <w:sz w:val="28"/>
          <w:szCs w:val="28"/>
          <w:lang w:eastAsia="ru-RU"/>
        </w:rPr>
        <w:lastRenderedPageBreak/>
        <w:drawing>
          <wp:inline distT="0" distB="0" distL="0" distR="0">
            <wp:extent cx="5866765" cy="4659630"/>
            <wp:effectExtent l="0" t="0" r="635" b="762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6765" cy="4659630"/>
                    </a:xfrm>
                    <a:prstGeom prst="rect">
                      <a:avLst/>
                    </a:prstGeom>
                    <a:noFill/>
                    <a:ln>
                      <a:noFill/>
                    </a:ln>
                  </pic:spPr>
                </pic:pic>
              </a:graphicData>
            </a:graphic>
          </wp:inline>
        </w:drawing>
      </w:r>
    </w:p>
    <w:p w:rsidR="00367A84" w:rsidRPr="00A74258" w:rsidRDefault="00367A84" w:rsidP="001636DA">
      <w:pPr>
        <w:spacing w:after="0" w:line="360" w:lineRule="auto"/>
        <w:jc w:val="center"/>
        <w:rPr>
          <w:rFonts w:ascii="Times New Roman" w:hAnsi="Times New Roman" w:cs="Times New Roman"/>
          <w:iCs/>
          <w:sz w:val="20"/>
          <w:szCs w:val="28"/>
        </w:rPr>
      </w:pPr>
      <w:r w:rsidRPr="00A74258">
        <w:rPr>
          <w:rFonts w:ascii="Times New Roman" w:hAnsi="Times New Roman" w:cs="Times New Roman"/>
          <w:iCs/>
          <w:sz w:val="20"/>
          <w:szCs w:val="28"/>
        </w:rPr>
        <w:t>Рисунок № 4</w:t>
      </w:r>
    </w:p>
    <w:p w:rsidR="00367A84" w:rsidRDefault="00367A84" w:rsidP="001636DA">
      <w:pPr>
        <w:spacing w:after="0" w:line="360" w:lineRule="auto"/>
        <w:ind w:firstLine="709"/>
        <w:jc w:val="both"/>
        <w:rPr>
          <w:rFonts w:ascii="Times New Roman" w:hAnsi="Times New Roman" w:cs="Times New Roman"/>
          <w:iCs/>
          <w:sz w:val="28"/>
          <w:szCs w:val="28"/>
        </w:rPr>
      </w:pPr>
      <w:r w:rsidRPr="00FE3ADD">
        <w:rPr>
          <w:rFonts w:ascii="Times New Roman" w:hAnsi="Times New Roman" w:cs="Times New Roman"/>
          <w:iCs/>
          <w:sz w:val="28"/>
          <w:szCs w:val="28"/>
        </w:rPr>
        <w:t>Термические аномалии, не подтвердившиеся как действующие очаги природных пожаров (на основании данных ИСДМ Рослесхоз) накладываются на реестр собственников земель и по линии оперативных дежурных смен о</w:t>
      </w:r>
      <w:r>
        <w:rPr>
          <w:rFonts w:ascii="Times New Roman" w:hAnsi="Times New Roman" w:cs="Times New Roman"/>
          <w:iCs/>
          <w:sz w:val="28"/>
          <w:szCs w:val="28"/>
        </w:rPr>
        <w:t>рганов повседневного управления</w:t>
      </w:r>
      <w:r w:rsidRPr="00FE3ADD">
        <w:rPr>
          <w:rFonts w:ascii="Times New Roman" w:hAnsi="Times New Roman" w:cs="Times New Roman"/>
          <w:iCs/>
          <w:sz w:val="28"/>
          <w:szCs w:val="28"/>
        </w:rPr>
        <w:t xml:space="preserve"> информация доводится до собственников земель, на территории которых выявлены термические точки. </w:t>
      </w:r>
    </w:p>
    <w:p w:rsidR="00367A84" w:rsidRPr="00FE3ADD" w:rsidRDefault="00367A84" w:rsidP="001636DA">
      <w:pPr>
        <w:spacing w:after="0" w:line="360" w:lineRule="auto"/>
        <w:ind w:firstLine="709"/>
        <w:jc w:val="both"/>
        <w:rPr>
          <w:rFonts w:ascii="Times New Roman" w:hAnsi="Times New Roman" w:cs="Times New Roman"/>
          <w:sz w:val="28"/>
          <w:szCs w:val="28"/>
        </w:rPr>
      </w:pPr>
      <w:r w:rsidRPr="00FE3ADD">
        <w:rPr>
          <w:rFonts w:ascii="Times New Roman" w:hAnsi="Times New Roman" w:cs="Times New Roman"/>
          <w:sz w:val="28"/>
          <w:szCs w:val="28"/>
        </w:rPr>
        <w:t xml:space="preserve">Порядок организации работы ОДС НЦУКС при проверке термических точек, выявленных в результате космического мониторинга, осуществляется в соответствии с </w:t>
      </w:r>
      <w:r>
        <w:rPr>
          <w:rFonts w:ascii="Times New Roman" w:hAnsi="Times New Roman" w:cs="Times New Roman"/>
          <w:sz w:val="28"/>
          <w:szCs w:val="28"/>
        </w:rPr>
        <w:t>Приложением 6</w:t>
      </w:r>
      <w:r w:rsidRPr="002E31EA">
        <w:rPr>
          <w:rFonts w:ascii="Times New Roman" w:hAnsi="Times New Roman" w:cs="Times New Roman"/>
          <w:color w:val="000000"/>
          <w:sz w:val="28"/>
          <w:szCs w:val="28"/>
        </w:rPr>
        <w:t>.</w:t>
      </w:r>
      <w:r w:rsidRPr="00FE3ADD">
        <w:rPr>
          <w:rFonts w:ascii="Times New Roman" w:hAnsi="Times New Roman" w:cs="Times New Roman"/>
          <w:sz w:val="28"/>
          <w:szCs w:val="28"/>
        </w:rPr>
        <w:t xml:space="preserve"> </w:t>
      </w:r>
    </w:p>
    <w:p w:rsidR="00367A84" w:rsidRPr="00D95619" w:rsidRDefault="00367A84" w:rsidP="001636DA">
      <w:pPr>
        <w:spacing w:after="0" w:line="360" w:lineRule="auto"/>
        <w:ind w:firstLine="709"/>
        <w:jc w:val="both"/>
        <w:rPr>
          <w:rFonts w:ascii="Times New Roman" w:hAnsi="Times New Roman" w:cs="Times New Roman"/>
          <w:bCs/>
          <w:sz w:val="28"/>
          <w:szCs w:val="28"/>
        </w:rPr>
      </w:pPr>
      <w:r w:rsidRPr="00282200">
        <w:rPr>
          <w:rFonts w:ascii="Times New Roman" w:hAnsi="Times New Roman" w:cs="Times New Roman"/>
          <w:color w:val="000000"/>
          <w:sz w:val="28"/>
          <w:szCs w:val="28"/>
          <w:lang w:eastAsia="ru-RU"/>
        </w:rPr>
        <w:t>Порядок организации и проведение съемок территорий и объектов средствами дистанционного зондирования Земли из космоса (далее - ДЗЗ)</w:t>
      </w:r>
      <w:r>
        <w:rPr>
          <w:rFonts w:ascii="Times New Roman" w:hAnsi="Times New Roman" w:cs="Times New Roman"/>
          <w:color w:val="000000"/>
          <w:sz w:val="28"/>
          <w:szCs w:val="28"/>
          <w:lang w:eastAsia="ru-RU"/>
        </w:rPr>
        <w:t>,</w:t>
      </w:r>
      <w:r w:rsidRPr="00282200">
        <w:rPr>
          <w:rFonts w:ascii="Times New Roman" w:hAnsi="Times New Roman" w:cs="Times New Roman"/>
          <w:color w:val="000000"/>
          <w:sz w:val="28"/>
          <w:szCs w:val="28"/>
          <w:lang w:eastAsia="ru-RU"/>
        </w:rPr>
        <w:t xml:space="preserve"> порядок доведения целевой информации до органов управления МЧС России</w:t>
      </w:r>
      <w:r>
        <w:rPr>
          <w:rFonts w:ascii="Times New Roman" w:hAnsi="Times New Roman" w:cs="Times New Roman"/>
          <w:color w:val="000000"/>
          <w:sz w:val="28"/>
          <w:szCs w:val="28"/>
          <w:lang w:eastAsia="ru-RU"/>
        </w:rPr>
        <w:t xml:space="preserve"> (Приложение 5)</w:t>
      </w:r>
      <w:r w:rsidRPr="00282200">
        <w:rPr>
          <w:rFonts w:ascii="Times New Roman" w:hAnsi="Times New Roman" w:cs="Times New Roman"/>
          <w:color w:val="000000"/>
          <w:sz w:val="28"/>
          <w:szCs w:val="28"/>
          <w:lang w:eastAsia="ru-RU"/>
        </w:rPr>
        <w:t xml:space="preserve">, порядок наполнения и актуализации базы данных космических снимков объектов и территорий, находящихся в районах повышенного риска возникновения чрезвычайных ситуаций </w:t>
      </w:r>
      <w:r w:rsidRPr="00282200">
        <w:rPr>
          <w:rFonts w:ascii="Times New Roman" w:hAnsi="Times New Roman" w:cs="Times New Roman"/>
          <w:sz w:val="28"/>
          <w:szCs w:val="28"/>
        </w:rPr>
        <w:t>осуществляется в соответствии с методическими рекомендациями</w:t>
      </w:r>
      <w:r>
        <w:rPr>
          <w:rFonts w:ascii="Times New Roman" w:hAnsi="Times New Roman" w:cs="Times New Roman"/>
          <w:sz w:val="28"/>
          <w:szCs w:val="28"/>
        </w:rPr>
        <w:t>.</w:t>
      </w:r>
    </w:p>
    <w:p w:rsidR="00367A84" w:rsidRDefault="00367A84" w:rsidP="001636DA">
      <w:pPr>
        <w:spacing w:after="0" w:line="360" w:lineRule="auto"/>
        <w:ind w:firstLine="709"/>
        <w:jc w:val="center"/>
        <w:rPr>
          <w:rFonts w:ascii="Times New Roman" w:hAnsi="Times New Roman" w:cs="Times New Roman"/>
          <w:b/>
          <w:bCs/>
          <w:sz w:val="28"/>
          <w:szCs w:val="28"/>
        </w:rPr>
      </w:pPr>
    </w:p>
    <w:p w:rsidR="00367A84" w:rsidRPr="00B46C4A" w:rsidRDefault="00367A84" w:rsidP="00644940">
      <w:pPr>
        <w:spacing w:after="0" w:line="360" w:lineRule="auto"/>
        <w:jc w:val="center"/>
        <w:rPr>
          <w:rFonts w:ascii="Times New Roman" w:hAnsi="Times New Roman" w:cs="Times New Roman"/>
          <w:b/>
          <w:bCs/>
          <w:sz w:val="28"/>
          <w:szCs w:val="28"/>
        </w:rPr>
      </w:pPr>
      <w:r w:rsidRPr="00B46C4A">
        <w:rPr>
          <w:rFonts w:ascii="Times New Roman" w:hAnsi="Times New Roman" w:cs="Times New Roman"/>
          <w:b/>
          <w:bCs/>
          <w:sz w:val="28"/>
          <w:szCs w:val="28"/>
        </w:rPr>
        <w:t>3.1.1 Порядок организации работы оперативных дежурных смен НЦУКС и ЦУКС терр</w:t>
      </w:r>
      <w:r>
        <w:rPr>
          <w:rFonts w:ascii="Times New Roman" w:hAnsi="Times New Roman" w:cs="Times New Roman"/>
          <w:b/>
          <w:bCs/>
          <w:sz w:val="28"/>
          <w:szCs w:val="28"/>
        </w:rPr>
        <w:t xml:space="preserve">иториальных органов МЧС России </w:t>
      </w:r>
      <w:r w:rsidRPr="00B46C4A">
        <w:rPr>
          <w:rFonts w:ascii="Times New Roman" w:hAnsi="Times New Roman" w:cs="Times New Roman"/>
          <w:b/>
          <w:bCs/>
          <w:sz w:val="28"/>
          <w:szCs w:val="28"/>
        </w:rPr>
        <w:t>при реагировании на действующие очаги природных пожаров</w:t>
      </w:r>
    </w:p>
    <w:p w:rsidR="00367A84" w:rsidRDefault="001B4F62" w:rsidP="001636DA">
      <w:pPr>
        <w:spacing w:after="0" w:line="360" w:lineRule="auto"/>
        <w:rPr>
          <w:rFonts w:ascii="Times New Roman" w:hAnsi="Times New Roman" w:cs="Times New Roman"/>
          <w:b/>
          <w:bCs/>
          <w:sz w:val="28"/>
          <w:szCs w:val="28"/>
        </w:rPr>
      </w:pPr>
      <w:r>
        <w:rPr>
          <w:rFonts w:ascii="Times New Roman" w:hAnsi="Times New Roman" w:cs="Times New Roman"/>
          <w:b/>
          <w:noProof/>
          <w:sz w:val="28"/>
          <w:szCs w:val="28"/>
          <w:lang w:eastAsia="ru-RU"/>
        </w:rPr>
        <w:drawing>
          <wp:inline distT="0" distB="0" distL="0" distR="0">
            <wp:extent cx="6210300" cy="4060190"/>
            <wp:effectExtent l="0" t="0" r="0"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0">
                      <a:extLst>
                        <a:ext uri="{28A0092B-C50C-407E-A947-70E740481C1C}">
                          <a14:useLocalDpi xmlns:a14="http://schemas.microsoft.com/office/drawing/2010/main" val="0"/>
                        </a:ext>
                      </a:extLst>
                    </a:blip>
                    <a:srcRect t="2499" r="490"/>
                    <a:stretch>
                      <a:fillRect/>
                    </a:stretch>
                  </pic:blipFill>
                  <pic:spPr bwMode="auto">
                    <a:xfrm>
                      <a:off x="0" y="0"/>
                      <a:ext cx="6210300" cy="4060190"/>
                    </a:xfrm>
                    <a:prstGeom prst="rect">
                      <a:avLst/>
                    </a:prstGeom>
                    <a:noFill/>
                    <a:ln>
                      <a:noFill/>
                    </a:ln>
                  </pic:spPr>
                </pic:pic>
              </a:graphicData>
            </a:graphic>
          </wp:inline>
        </w:drawing>
      </w:r>
    </w:p>
    <w:p w:rsidR="00367A84" w:rsidRPr="00A74258" w:rsidRDefault="00367A84" w:rsidP="00A74258">
      <w:pPr>
        <w:spacing w:after="0" w:line="360" w:lineRule="auto"/>
        <w:jc w:val="center"/>
        <w:rPr>
          <w:rFonts w:ascii="Times New Roman" w:hAnsi="Times New Roman" w:cs="Times New Roman"/>
          <w:bCs/>
          <w:sz w:val="20"/>
          <w:szCs w:val="28"/>
        </w:rPr>
      </w:pPr>
      <w:r w:rsidRPr="00A74258">
        <w:rPr>
          <w:rFonts w:ascii="Times New Roman" w:hAnsi="Times New Roman" w:cs="Times New Roman"/>
          <w:bCs/>
          <w:sz w:val="20"/>
          <w:szCs w:val="28"/>
        </w:rPr>
        <w:t>Рисунок №5</w:t>
      </w:r>
    </w:p>
    <w:p w:rsidR="00367A84" w:rsidRDefault="00367A84" w:rsidP="001636DA">
      <w:pPr>
        <w:spacing w:after="0" w:line="360" w:lineRule="auto"/>
        <w:rPr>
          <w:rFonts w:ascii="Times New Roman" w:hAnsi="Times New Roman" w:cs="Times New Roman"/>
          <w:b/>
          <w:bCs/>
          <w:sz w:val="28"/>
          <w:szCs w:val="28"/>
        </w:rPr>
      </w:pPr>
    </w:p>
    <w:p w:rsidR="00367A84" w:rsidRDefault="00367A84" w:rsidP="001636DA">
      <w:pPr>
        <w:spacing w:after="0" w:line="360" w:lineRule="auto"/>
        <w:ind w:firstLine="709"/>
        <w:jc w:val="both"/>
        <w:rPr>
          <w:rFonts w:ascii="Times New Roman" w:hAnsi="Times New Roman" w:cs="Times New Roman"/>
          <w:b/>
          <w:bCs/>
          <w:sz w:val="28"/>
          <w:szCs w:val="28"/>
        </w:rPr>
      </w:pPr>
      <w:r w:rsidRPr="00673968">
        <w:rPr>
          <w:rFonts w:ascii="Times New Roman" w:hAnsi="Times New Roman" w:cs="Times New Roman"/>
          <w:b/>
          <w:bCs/>
          <w:sz w:val="28"/>
          <w:szCs w:val="28"/>
        </w:rPr>
        <w:t>3.2. Выполняемые задачи и порядок работы ОДС НЦУКС:</w:t>
      </w:r>
    </w:p>
    <w:p w:rsidR="00367A84" w:rsidRPr="00673968" w:rsidRDefault="00367A84" w:rsidP="001636DA">
      <w:pPr>
        <w:spacing w:after="0" w:line="360" w:lineRule="auto"/>
        <w:ind w:firstLine="709"/>
        <w:jc w:val="both"/>
        <w:rPr>
          <w:rFonts w:ascii="Times New Roman" w:hAnsi="Times New Roman" w:cs="Times New Roman"/>
          <w:b/>
          <w:bCs/>
          <w:sz w:val="28"/>
          <w:szCs w:val="28"/>
        </w:rPr>
      </w:pP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прием данных дистанционного зондирования Земли из космоса;</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тематическая обработка данных дистанционного зондирования Земли из космоса о термических точках и наложения их на статистические данные      ИСДМ – «Рослесхоз»;</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определение принадлежности земель, на которых выявлены очаги природных пожаров (термических точек); </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выявление действующих очагов (вновь возникших очагов, термических точек) природных пожаров находящиеся в 5 </w:t>
      </w:r>
      <w:smartTag w:uri="urn:schemas-microsoft-com:office:smarttags" w:element="metricconverter">
        <w:smartTagPr>
          <w:attr w:name="ProductID" w:val="-10 км"/>
        </w:smartTagPr>
        <w:r w:rsidRPr="00673968">
          <w:rPr>
            <w:rFonts w:ascii="Times New Roman" w:hAnsi="Times New Roman" w:cs="Times New Roman"/>
            <w:sz w:val="28"/>
            <w:szCs w:val="28"/>
          </w:rPr>
          <w:t>-10 км</w:t>
        </w:r>
      </w:smartTag>
      <w:r w:rsidRPr="00673968">
        <w:rPr>
          <w:rFonts w:ascii="Times New Roman" w:hAnsi="Times New Roman" w:cs="Times New Roman"/>
          <w:sz w:val="28"/>
          <w:szCs w:val="28"/>
        </w:rPr>
        <w:t xml:space="preserve"> зоне от населенных пунктов, объектов экономики и инфраструктуры;</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lastRenderedPageBreak/>
        <w:t>доведение информации о выявленных очагах (термических точек) до оперативных дежурных смен ЦУКС территориальных органов</w:t>
      </w:r>
      <w:r>
        <w:rPr>
          <w:rFonts w:ascii="Times New Roman" w:hAnsi="Times New Roman" w:cs="Times New Roman"/>
          <w:sz w:val="28"/>
          <w:szCs w:val="28"/>
        </w:rPr>
        <w:t xml:space="preserve"> МЧС России</w:t>
      </w:r>
      <w:r w:rsidRPr="00673968">
        <w:rPr>
          <w:rFonts w:ascii="Times New Roman" w:hAnsi="Times New Roman" w:cs="Times New Roman"/>
          <w:sz w:val="28"/>
          <w:szCs w:val="28"/>
        </w:rPr>
        <w:t>, органов повседневного управления ФОИВ, Центра «</w:t>
      </w:r>
      <w:proofErr w:type="spellStart"/>
      <w:r w:rsidRPr="00673968">
        <w:rPr>
          <w:rFonts w:ascii="Times New Roman" w:hAnsi="Times New Roman" w:cs="Times New Roman"/>
          <w:sz w:val="28"/>
          <w:szCs w:val="28"/>
        </w:rPr>
        <w:t>Антистихия</w:t>
      </w:r>
      <w:proofErr w:type="spellEnd"/>
      <w:r w:rsidRPr="00673968">
        <w:rPr>
          <w:rFonts w:ascii="Times New Roman" w:hAnsi="Times New Roman" w:cs="Times New Roman"/>
          <w:sz w:val="28"/>
          <w:szCs w:val="28"/>
        </w:rPr>
        <w:t xml:space="preserve">», ЕДДС муниципальных образований, собственников земель, на чьей территории выявлен очаг природного пожара; </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моделирование развития природного пожара с учетом метеорологического прогноза по наихудшему сценарию развития обстановки;</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оценка эффективности выполненных мероприятий органами управления и силами РСЧС по защите населенных пунктов, объектов экономики и инфраструктуры от природных пожаров;</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подготовка предложений по применению аэромобильной группировки субъектов РФ, привлечению дополнительных сил и средств, в том числе авиации РСЧС;</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подготовка вывода по защищенности населенных пунктов, объектов экономики и инфраструктуры и предложений по проведению превентивных мероприятий, направленных на защиту населенных пунктов, объектов экономики и инфраструктуры, находящихся в угрожаемой 5 – </w:t>
      </w:r>
      <w:smartTag w:uri="urn:schemas-microsoft-com:office:smarttags" w:element="metricconverter">
        <w:smartTagPr>
          <w:attr w:name="ProductID" w:val="10 км"/>
        </w:smartTagPr>
        <w:r w:rsidRPr="00673968">
          <w:rPr>
            <w:rFonts w:ascii="Times New Roman" w:hAnsi="Times New Roman" w:cs="Times New Roman"/>
            <w:sz w:val="28"/>
            <w:szCs w:val="28"/>
          </w:rPr>
          <w:t>10 км</w:t>
        </w:r>
      </w:smartTag>
      <w:r w:rsidRPr="00673968">
        <w:rPr>
          <w:rFonts w:ascii="Times New Roman" w:hAnsi="Times New Roman" w:cs="Times New Roman"/>
          <w:sz w:val="28"/>
          <w:szCs w:val="28"/>
        </w:rPr>
        <w:t xml:space="preserve"> зоне от действующих очагов природных пожаров;</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подготовку отчета о выполненных мероприятиях по защите населенных пунктов, объектов экономики и инфраструктуры, дополнительных превентивных мероприятий, достаточности сил и средств;</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обеспечение работы рабочей группы Правительственной комиссии по предупреждению и ликвидации чрезвычайных ситуаций и обеспечению пожарной безопасности.</w:t>
      </w:r>
    </w:p>
    <w:p w:rsidR="00367A84" w:rsidRPr="00673968" w:rsidRDefault="00367A84" w:rsidP="001636DA">
      <w:pPr>
        <w:spacing w:after="0" w:line="360" w:lineRule="auto"/>
        <w:ind w:firstLine="709"/>
        <w:jc w:val="both"/>
        <w:rPr>
          <w:rFonts w:ascii="Times New Roman" w:hAnsi="Times New Roman" w:cs="Times New Roman"/>
          <w:b/>
          <w:bCs/>
          <w:sz w:val="28"/>
          <w:szCs w:val="28"/>
        </w:rPr>
      </w:pPr>
    </w:p>
    <w:p w:rsidR="00367A84" w:rsidRDefault="00367A84" w:rsidP="001636DA">
      <w:pPr>
        <w:spacing w:after="0" w:line="360" w:lineRule="auto"/>
        <w:ind w:firstLine="709"/>
        <w:jc w:val="both"/>
        <w:rPr>
          <w:rFonts w:ascii="Times New Roman" w:hAnsi="Times New Roman" w:cs="Times New Roman"/>
          <w:b/>
          <w:bCs/>
          <w:sz w:val="28"/>
          <w:szCs w:val="28"/>
        </w:rPr>
      </w:pPr>
      <w:r w:rsidRPr="00673968">
        <w:rPr>
          <w:rFonts w:ascii="Times New Roman" w:hAnsi="Times New Roman" w:cs="Times New Roman"/>
          <w:b/>
          <w:bCs/>
          <w:sz w:val="28"/>
          <w:szCs w:val="28"/>
        </w:rPr>
        <w:t>3.2.1. В целях выполнения поставленных задач ОДС НЦУКС осуществляет:</w:t>
      </w:r>
    </w:p>
    <w:p w:rsidR="00367A84" w:rsidRPr="00673968" w:rsidRDefault="00367A84" w:rsidP="001636DA">
      <w:pPr>
        <w:spacing w:after="0" w:line="360" w:lineRule="auto"/>
        <w:ind w:firstLine="709"/>
        <w:jc w:val="both"/>
        <w:rPr>
          <w:rFonts w:ascii="Times New Roman" w:hAnsi="Times New Roman" w:cs="Times New Roman"/>
          <w:b/>
          <w:bCs/>
          <w:sz w:val="28"/>
          <w:szCs w:val="28"/>
        </w:rPr>
      </w:pP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контроль работы ОДС ЦУКС территориальных органов МЧС России по субъектам Российской Федерации по выявлению собственников территорий, на которых действуют очаги природных пожаров (в том числе торфяные пожары) </w:t>
      </w:r>
      <w:r w:rsidRPr="00F02658">
        <w:rPr>
          <w:rFonts w:ascii="Times New Roman" w:hAnsi="Times New Roman" w:cs="Times New Roman"/>
          <w:sz w:val="28"/>
          <w:szCs w:val="28"/>
        </w:rPr>
        <w:t xml:space="preserve">на </w:t>
      </w:r>
      <w:r w:rsidRPr="00F02658">
        <w:rPr>
          <w:rFonts w:ascii="Times New Roman" w:hAnsi="Times New Roman" w:cs="Times New Roman"/>
          <w:sz w:val="28"/>
          <w:szCs w:val="28"/>
        </w:rPr>
        <w:lastRenderedPageBreak/>
        <w:t xml:space="preserve">основании паспортов территорий и сведений от ЕДДС муниципальных образований </w:t>
      </w:r>
      <w:r w:rsidRPr="00673968">
        <w:rPr>
          <w:rFonts w:ascii="Times New Roman" w:hAnsi="Times New Roman" w:cs="Times New Roman"/>
          <w:sz w:val="28"/>
          <w:szCs w:val="28"/>
        </w:rPr>
        <w:t>(п</w:t>
      </w:r>
      <w:r>
        <w:rPr>
          <w:rFonts w:ascii="Times New Roman" w:hAnsi="Times New Roman" w:cs="Times New Roman"/>
          <w:sz w:val="28"/>
          <w:szCs w:val="28"/>
        </w:rPr>
        <w:t>риложение 6</w:t>
      </w:r>
      <w:r w:rsidRPr="00673968">
        <w:rPr>
          <w:rFonts w:ascii="Times New Roman" w:hAnsi="Times New Roman" w:cs="Times New Roman"/>
          <w:sz w:val="28"/>
          <w:szCs w:val="28"/>
        </w:rPr>
        <w:t>);</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контроль за работой оперативных групп территориальных органов МЧС России (межведомственных оперативных групп) по подтверждению выявленных очагов природных пожаров (термических точек), достоверностью и качеством проведенного подтверждения термических точек (выборочно);</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контроль за организацией работы оперативных групп территориальных органов МЧС России (межведомственных оперативных групп) по оценке готовности (защищенности) населенных пунктов объектов экономики и инфраструктуры к пожароопасному </w:t>
      </w:r>
      <w:r>
        <w:rPr>
          <w:rFonts w:ascii="Times New Roman" w:hAnsi="Times New Roman" w:cs="Times New Roman"/>
          <w:sz w:val="28"/>
          <w:szCs w:val="28"/>
        </w:rPr>
        <w:t>сезону</w:t>
      </w:r>
      <w:r w:rsidRPr="00673968">
        <w:rPr>
          <w:rFonts w:ascii="Times New Roman" w:hAnsi="Times New Roman" w:cs="Times New Roman"/>
          <w:sz w:val="28"/>
          <w:szCs w:val="28"/>
        </w:rPr>
        <w:t xml:space="preserve"> на территории Российской Федерации</w:t>
      </w:r>
      <w:r>
        <w:rPr>
          <w:rFonts w:ascii="Times New Roman" w:hAnsi="Times New Roman" w:cs="Times New Roman"/>
          <w:sz w:val="28"/>
          <w:szCs w:val="28"/>
        </w:rPr>
        <w:t>;</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контроль за эффективным применением сил и средств РСЧС, в том числе авиации РСЧС, привлекаемых к ликвидации природных пожаров, а также оценка их достаточности;</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координацию действий сил и средств РСЧС, в том числе авиации РСЧС  по защите населенных пунктов, объектов экономики и инфраструктуры от действующих очагов природных пожаров их заблаговременному обнаружению и ликвидации;</w:t>
      </w:r>
    </w:p>
    <w:p w:rsidR="00367A84" w:rsidRPr="00673968" w:rsidRDefault="00367A84" w:rsidP="001636DA">
      <w:pPr>
        <w:spacing w:after="0" w:line="360" w:lineRule="auto"/>
        <w:ind w:firstLine="708"/>
        <w:jc w:val="both"/>
        <w:rPr>
          <w:rFonts w:ascii="Times New Roman" w:hAnsi="Times New Roman" w:cs="Times New Roman"/>
          <w:sz w:val="28"/>
          <w:szCs w:val="28"/>
        </w:rPr>
      </w:pPr>
      <w:r w:rsidRPr="00673968">
        <w:rPr>
          <w:rFonts w:ascii="Times New Roman" w:hAnsi="Times New Roman" w:cs="Times New Roman"/>
          <w:sz w:val="28"/>
          <w:szCs w:val="28"/>
        </w:rPr>
        <w:t>контроль за выполнением дополнительных мероприятий направленных на защиту населенных пунктов, объектов экономики и инфраструктуры;</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информационное сопровождение работы рабочей группы Правительственной комиссии по предупреждению и ликвидации чрезвычайных ситуаций и обеспечению пожарной безопасности.</w:t>
      </w:r>
    </w:p>
    <w:p w:rsidR="00367A84" w:rsidRDefault="00367A84" w:rsidP="001636DA">
      <w:pPr>
        <w:spacing w:after="0" w:line="360" w:lineRule="auto"/>
        <w:ind w:firstLine="709"/>
        <w:jc w:val="both"/>
        <w:rPr>
          <w:rFonts w:ascii="Times New Roman" w:hAnsi="Times New Roman" w:cs="Times New Roman"/>
          <w:b/>
          <w:sz w:val="28"/>
          <w:szCs w:val="28"/>
        </w:rPr>
      </w:pPr>
    </w:p>
    <w:p w:rsidR="00367A84" w:rsidRDefault="00367A84" w:rsidP="001636DA">
      <w:pPr>
        <w:spacing w:after="0" w:line="360" w:lineRule="auto"/>
        <w:ind w:firstLine="709"/>
        <w:jc w:val="both"/>
        <w:rPr>
          <w:rFonts w:ascii="Times New Roman" w:hAnsi="Times New Roman" w:cs="Times New Roman"/>
          <w:b/>
          <w:sz w:val="28"/>
          <w:szCs w:val="28"/>
        </w:rPr>
      </w:pPr>
      <w:r w:rsidRPr="0050417D">
        <w:rPr>
          <w:rFonts w:ascii="Times New Roman" w:hAnsi="Times New Roman" w:cs="Times New Roman"/>
          <w:b/>
          <w:sz w:val="28"/>
          <w:szCs w:val="28"/>
        </w:rPr>
        <w:t>3.3. Мероприятия, выполняемые Центром «</w:t>
      </w:r>
      <w:proofErr w:type="spellStart"/>
      <w:r w:rsidRPr="0050417D">
        <w:rPr>
          <w:rFonts w:ascii="Times New Roman" w:hAnsi="Times New Roman" w:cs="Times New Roman"/>
          <w:b/>
          <w:sz w:val="28"/>
          <w:szCs w:val="28"/>
        </w:rPr>
        <w:t>Антистихия</w:t>
      </w:r>
      <w:proofErr w:type="spellEnd"/>
      <w:r w:rsidRPr="0050417D">
        <w:rPr>
          <w:rFonts w:ascii="Times New Roman" w:hAnsi="Times New Roman" w:cs="Times New Roman"/>
          <w:b/>
          <w:sz w:val="28"/>
          <w:szCs w:val="28"/>
        </w:rPr>
        <w:t>» по прогнозированию возникновения ЧС:</w:t>
      </w:r>
    </w:p>
    <w:p w:rsidR="00367A84" w:rsidRPr="00C935B7" w:rsidRDefault="00367A84" w:rsidP="001636DA">
      <w:pPr>
        <w:spacing w:after="0" w:line="360" w:lineRule="auto"/>
        <w:ind w:firstLine="709"/>
        <w:jc w:val="both"/>
        <w:rPr>
          <w:rFonts w:ascii="Times New Roman" w:hAnsi="Times New Roman" w:cs="Times New Roman"/>
          <w:b/>
          <w:sz w:val="28"/>
          <w:szCs w:val="28"/>
        </w:rPr>
      </w:pP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подготовку прогноза возникновения ЧС, связанных с лесными пожарами, на основании метеорологического прогноза Федеральной службы по гидрометеорологии и мониторингу окружающей среды, оперативных данных космического мониторинга представляемого ОДС НЦУКС и данных Рослесхоза;</w:t>
      </w:r>
    </w:p>
    <w:p w:rsidR="00367A84" w:rsidRPr="00FE3ADD" w:rsidRDefault="00367A84" w:rsidP="001636DA">
      <w:pPr>
        <w:spacing w:after="0" w:line="360" w:lineRule="auto"/>
        <w:ind w:firstLine="709"/>
        <w:jc w:val="both"/>
        <w:rPr>
          <w:rFonts w:ascii="Times New Roman" w:hAnsi="Times New Roman" w:cs="Times New Roman"/>
          <w:sz w:val="28"/>
          <w:szCs w:val="28"/>
        </w:rPr>
      </w:pPr>
      <w:r w:rsidRPr="00FE3ADD">
        <w:rPr>
          <w:rFonts w:ascii="Times New Roman" w:hAnsi="Times New Roman" w:cs="Times New Roman"/>
          <w:sz w:val="28"/>
          <w:szCs w:val="28"/>
        </w:rPr>
        <w:lastRenderedPageBreak/>
        <w:t xml:space="preserve">прогнозирование развития неблагоприятной обстановки (по наихудшему сценарию развития обстановки) по природным пожарам на основе выявленных термических точек (через использование программ расчета и данных прогноза метеоданных), которые могут угрожать населенным пунктам, объектам экономики и инфраструктуре или в той или иной мере повлиять на жизнедеятельность населения; </w:t>
      </w:r>
    </w:p>
    <w:p w:rsidR="00367A84" w:rsidRDefault="00367A84" w:rsidP="001636DA">
      <w:pPr>
        <w:spacing w:after="0" w:line="360" w:lineRule="auto"/>
        <w:ind w:firstLine="709"/>
        <w:jc w:val="both"/>
        <w:rPr>
          <w:rFonts w:ascii="Times New Roman" w:hAnsi="Times New Roman" w:cs="Times New Roman"/>
          <w:sz w:val="28"/>
          <w:szCs w:val="28"/>
        </w:rPr>
      </w:pPr>
      <w:r w:rsidRPr="00FE3ADD">
        <w:rPr>
          <w:rFonts w:ascii="Times New Roman" w:hAnsi="Times New Roman" w:cs="Times New Roman"/>
          <w:sz w:val="28"/>
          <w:szCs w:val="28"/>
        </w:rPr>
        <w:t>доведение данных прогноза развития обстановки по природным пожарам, до ОДС НЦУКС, ОДС ЦУКС тер</w:t>
      </w:r>
      <w:r>
        <w:rPr>
          <w:rFonts w:ascii="Times New Roman" w:hAnsi="Times New Roman" w:cs="Times New Roman"/>
          <w:sz w:val="28"/>
          <w:szCs w:val="28"/>
        </w:rPr>
        <w:t>риториальных органов МЧС России;</w:t>
      </w:r>
    </w:p>
    <w:p w:rsidR="00367A84" w:rsidRDefault="00367A84" w:rsidP="00163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 пожарной обстановки в приграничной зоне (на основании оперативных данных космического мониторинга представляемого ОДС НЦУКС данных Росгидромета и Рослесхоза) и прогноз развития обстановки.</w:t>
      </w:r>
    </w:p>
    <w:p w:rsidR="00367A84" w:rsidRDefault="00367A84" w:rsidP="001636DA">
      <w:pPr>
        <w:spacing w:after="0" w:line="360" w:lineRule="auto"/>
        <w:ind w:firstLine="709"/>
        <w:jc w:val="both"/>
        <w:rPr>
          <w:rFonts w:ascii="Times New Roman" w:hAnsi="Times New Roman" w:cs="Times New Roman"/>
          <w:b/>
          <w:bCs/>
          <w:sz w:val="28"/>
          <w:szCs w:val="28"/>
        </w:rPr>
      </w:pPr>
    </w:p>
    <w:p w:rsidR="00367A84" w:rsidRDefault="00367A84" w:rsidP="001636DA">
      <w:pPr>
        <w:spacing w:after="0" w:line="360" w:lineRule="auto"/>
        <w:ind w:firstLine="709"/>
        <w:jc w:val="both"/>
        <w:rPr>
          <w:rFonts w:ascii="Times New Roman" w:hAnsi="Times New Roman" w:cs="Times New Roman"/>
          <w:b/>
          <w:bCs/>
          <w:sz w:val="28"/>
          <w:szCs w:val="28"/>
        </w:rPr>
      </w:pPr>
      <w:r w:rsidRPr="00673968">
        <w:rPr>
          <w:rFonts w:ascii="Times New Roman" w:hAnsi="Times New Roman" w:cs="Times New Roman"/>
          <w:b/>
          <w:bCs/>
          <w:sz w:val="28"/>
          <w:szCs w:val="28"/>
        </w:rPr>
        <w:t>3.4. Выполняемые задачи и порядок работы ОДС ЦУКС региональных центров МЧС России:</w:t>
      </w:r>
    </w:p>
    <w:p w:rsidR="00367A84" w:rsidRPr="00673968" w:rsidRDefault="00367A84" w:rsidP="001636DA">
      <w:pPr>
        <w:spacing w:after="0" w:line="360" w:lineRule="auto"/>
        <w:ind w:firstLine="709"/>
        <w:jc w:val="both"/>
        <w:rPr>
          <w:rFonts w:ascii="Times New Roman" w:hAnsi="Times New Roman" w:cs="Times New Roman"/>
          <w:b/>
          <w:bCs/>
          <w:sz w:val="28"/>
          <w:szCs w:val="28"/>
        </w:rPr>
      </w:pP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прием обработанных данных от оперативной дежурной смены НЦУКС о выявленных термических точках и действующих очагах природных пожаров;</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определение принадлежности земель, на которых выявлены очаги природных пожаров (термических точек); </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выявление действующих очагов (вновь возникших очагов, термических точек) природных пожаров находящиеся в 5 </w:t>
      </w:r>
      <w:smartTag w:uri="urn:schemas-microsoft-com:office:smarttags" w:element="metricconverter">
        <w:smartTagPr>
          <w:attr w:name="ProductID" w:val="-10 км"/>
        </w:smartTagPr>
        <w:r w:rsidRPr="00673968">
          <w:rPr>
            <w:rFonts w:ascii="Times New Roman" w:hAnsi="Times New Roman" w:cs="Times New Roman"/>
            <w:sz w:val="28"/>
            <w:szCs w:val="28"/>
          </w:rPr>
          <w:t>-10 км</w:t>
        </w:r>
      </w:smartTag>
      <w:r w:rsidRPr="00673968">
        <w:rPr>
          <w:rFonts w:ascii="Times New Roman" w:hAnsi="Times New Roman" w:cs="Times New Roman"/>
          <w:sz w:val="28"/>
          <w:szCs w:val="28"/>
        </w:rPr>
        <w:t xml:space="preserve"> зоне от населенных пунктов, объектов экономики и инфраструктуры;</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50417D">
        <w:rPr>
          <w:rFonts w:ascii="Times New Roman" w:hAnsi="Times New Roman" w:cs="Times New Roman"/>
          <w:sz w:val="28"/>
          <w:szCs w:val="28"/>
        </w:rPr>
        <w:t>доведение информации о выявленных очагах (термических точках) до оперативных дежурных смен ЦУКС главных управлений МЧС России , органов повседневного управления ФОИВ межрегионального уровня, ЕДДС муниципальных образований, собственников земель, на чьей территории выявлен очаг природного пожара;</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моделирование развития природного пожара с учетом метеорологического прогноза по наихудшему сценарию развития обстановки;</w:t>
      </w:r>
    </w:p>
    <w:p w:rsidR="00367A84" w:rsidRPr="00673968" w:rsidRDefault="00367A84" w:rsidP="001636DA">
      <w:pPr>
        <w:spacing w:after="0" w:line="360" w:lineRule="auto"/>
        <w:ind w:firstLine="709"/>
        <w:jc w:val="both"/>
        <w:rPr>
          <w:rFonts w:ascii="Times New Roman" w:hAnsi="Times New Roman" w:cs="Times New Roman"/>
          <w:iCs/>
          <w:sz w:val="28"/>
          <w:szCs w:val="28"/>
        </w:rPr>
      </w:pPr>
      <w:r w:rsidRPr="00673968">
        <w:rPr>
          <w:rFonts w:ascii="Times New Roman" w:hAnsi="Times New Roman" w:cs="Times New Roman"/>
          <w:iCs/>
          <w:sz w:val="28"/>
          <w:szCs w:val="28"/>
        </w:rPr>
        <w:t xml:space="preserve">подготовку предложений на применение сил спасательных воинских формирований (далее - СВФ), аварийно-спасательных формирований (далее - </w:t>
      </w:r>
      <w:r w:rsidRPr="00673968">
        <w:rPr>
          <w:rFonts w:ascii="Times New Roman" w:hAnsi="Times New Roman" w:cs="Times New Roman"/>
          <w:iCs/>
          <w:sz w:val="28"/>
          <w:szCs w:val="28"/>
        </w:rPr>
        <w:lastRenderedPageBreak/>
        <w:t xml:space="preserve">АСФ), авиации РСЧС,  </w:t>
      </w:r>
      <w:r w:rsidRPr="00673968">
        <w:rPr>
          <w:rFonts w:ascii="Times New Roman" w:hAnsi="Times New Roman" w:cs="Times New Roman"/>
          <w:sz w:val="28"/>
          <w:szCs w:val="28"/>
        </w:rPr>
        <w:t>аэромобильных групп</w:t>
      </w:r>
      <w:r w:rsidRPr="00673968">
        <w:rPr>
          <w:rFonts w:ascii="Times New Roman" w:hAnsi="Times New Roman" w:cs="Times New Roman"/>
          <w:iCs/>
          <w:sz w:val="28"/>
          <w:szCs w:val="28"/>
        </w:rPr>
        <w:t xml:space="preserve"> в соответствии со складывающейся обстановкой и моделью развития обстановки; </w:t>
      </w:r>
    </w:p>
    <w:p w:rsidR="00367A84" w:rsidRPr="00673968" w:rsidRDefault="00367A84" w:rsidP="00F02658">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оценку эффективности выполненных мероприятий органами управления и силами РСЧС по защите населенных пунктов объектов экономики и инфраструктуры от природных пожаров</w:t>
      </w:r>
      <w:r>
        <w:rPr>
          <w:rFonts w:ascii="Times New Roman" w:hAnsi="Times New Roman" w:cs="Times New Roman"/>
          <w:sz w:val="28"/>
          <w:szCs w:val="28"/>
        </w:rPr>
        <w:t xml:space="preserve"> на основании присланных донесений </w:t>
      </w:r>
      <w:r w:rsidRPr="005A0AF4">
        <w:rPr>
          <w:rFonts w:ascii="Times New Roman" w:hAnsi="Times New Roman" w:cs="Times New Roman"/>
          <w:i/>
          <w:szCs w:val="28"/>
        </w:rPr>
        <w:t>(Регламент представления донесений ЦУКС РЦ, ЦУКС МЧС России по субъектам РФ, спасательных воинских формирований, организаций и учреждений МЧС России центрального подчинения в НЦУКС при реагировании на чрезвычайную ситуацию (происшествие) и несения оперативного дежурства в повседневной деятельности»)</w:t>
      </w:r>
      <w:r w:rsidRPr="00673968">
        <w:rPr>
          <w:rFonts w:ascii="Times New Roman" w:hAnsi="Times New Roman" w:cs="Times New Roman"/>
          <w:sz w:val="28"/>
          <w:szCs w:val="28"/>
        </w:rPr>
        <w:t>;</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подготовку вывода по защищенности населенных пунктов, объектов экономики и инфраструктуры и предложений по проведению превентивных мероприятий, направленных на защиту населенных пунктов, объектов экономики и инфраструктуры, находящихся в угрожаемой 5 – </w:t>
      </w:r>
      <w:smartTag w:uri="urn:schemas-microsoft-com:office:smarttags" w:element="metricconverter">
        <w:smartTagPr>
          <w:attr w:name="ProductID" w:val="10 км"/>
        </w:smartTagPr>
        <w:r w:rsidRPr="00673968">
          <w:rPr>
            <w:rFonts w:ascii="Times New Roman" w:hAnsi="Times New Roman" w:cs="Times New Roman"/>
            <w:sz w:val="28"/>
            <w:szCs w:val="28"/>
          </w:rPr>
          <w:t>10 км</w:t>
        </w:r>
      </w:smartTag>
      <w:r w:rsidRPr="00673968">
        <w:rPr>
          <w:rFonts w:ascii="Times New Roman" w:hAnsi="Times New Roman" w:cs="Times New Roman"/>
          <w:sz w:val="28"/>
          <w:szCs w:val="28"/>
        </w:rPr>
        <w:t xml:space="preserve"> зоне от действую</w:t>
      </w:r>
      <w:r>
        <w:rPr>
          <w:rFonts w:ascii="Times New Roman" w:hAnsi="Times New Roman" w:cs="Times New Roman"/>
          <w:sz w:val="28"/>
          <w:szCs w:val="28"/>
        </w:rPr>
        <w:t>щих очагов природных пожаров</w:t>
      </w:r>
      <w:r w:rsidRPr="00673968">
        <w:rPr>
          <w:rFonts w:ascii="Times New Roman" w:hAnsi="Times New Roman" w:cs="Times New Roman"/>
          <w:sz w:val="28"/>
          <w:szCs w:val="28"/>
        </w:rPr>
        <w:t>;</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подготовку отчета о выполненных мероприятиях по защите населенных пунктов, объектов экономики и инфраструктуры, дополнительных превентивных мероприятий, достаточности сил и средств;</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обеспечение работы комиссии по предупреждению и ликвидации чрезвычайных ситуаций и обеспечению пожарной безопасности;</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FE3ADD">
        <w:rPr>
          <w:rFonts w:ascii="Times New Roman" w:hAnsi="Times New Roman" w:cs="Times New Roman"/>
          <w:sz w:val="28"/>
          <w:szCs w:val="28"/>
        </w:rPr>
        <w:t>сбор и обобщение информации об очагах природных пожаров, (результатов подтверждений по термическим точкам) от ОДС ЦУКС главных управлений МЧС России по субъектам Российской Федерации</w:t>
      </w:r>
      <w:r>
        <w:rPr>
          <w:rFonts w:ascii="Times New Roman" w:hAnsi="Times New Roman" w:cs="Times New Roman"/>
          <w:sz w:val="28"/>
          <w:szCs w:val="28"/>
        </w:rPr>
        <w:t>, ОГ</w:t>
      </w:r>
      <w:r w:rsidRPr="00FE3ADD">
        <w:rPr>
          <w:rFonts w:ascii="Times New Roman" w:hAnsi="Times New Roman" w:cs="Times New Roman"/>
          <w:sz w:val="28"/>
          <w:szCs w:val="28"/>
        </w:rPr>
        <w:t xml:space="preserve"> органов повседневного управления ФОИВ </w:t>
      </w:r>
      <w:r w:rsidRPr="00673968">
        <w:rPr>
          <w:rFonts w:ascii="Times New Roman" w:hAnsi="Times New Roman" w:cs="Times New Roman"/>
          <w:sz w:val="28"/>
          <w:szCs w:val="28"/>
        </w:rPr>
        <w:t>межрегионального уровня и представление их в ОДС НЦУКС.</w:t>
      </w:r>
    </w:p>
    <w:p w:rsidR="00367A84" w:rsidRDefault="00367A84" w:rsidP="001636DA">
      <w:pPr>
        <w:spacing w:after="0" w:line="360" w:lineRule="auto"/>
        <w:ind w:firstLine="709"/>
        <w:jc w:val="both"/>
        <w:rPr>
          <w:rFonts w:ascii="Times New Roman" w:hAnsi="Times New Roman" w:cs="Times New Roman"/>
          <w:b/>
          <w:bCs/>
          <w:color w:val="1F497D"/>
          <w:sz w:val="28"/>
          <w:szCs w:val="28"/>
        </w:rPr>
      </w:pPr>
    </w:p>
    <w:p w:rsidR="00367A84" w:rsidRDefault="00367A84" w:rsidP="001636DA">
      <w:pPr>
        <w:spacing w:after="0" w:line="360" w:lineRule="auto"/>
        <w:ind w:firstLine="709"/>
        <w:jc w:val="both"/>
        <w:rPr>
          <w:rFonts w:ascii="Times New Roman" w:hAnsi="Times New Roman" w:cs="Times New Roman"/>
          <w:b/>
          <w:bCs/>
          <w:sz w:val="28"/>
          <w:szCs w:val="28"/>
        </w:rPr>
      </w:pPr>
      <w:r w:rsidRPr="00673968">
        <w:rPr>
          <w:rFonts w:ascii="Times New Roman" w:hAnsi="Times New Roman" w:cs="Times New Roman"/>
          <w:b/>
          <w:bCs/>
          <w:sz w:val="28"/>
          <w:szCs w:val="28"/>
        </w:rPr>
        <w:t>3.4.1. В целях выполнения поставленных задач ОДС ЦУКС региональных центров МЧС России осуществляет:</w:t>
      </w:r>
    </w:p>
    <w:p w:rsidR="00367A84" w:rsidRPr="00673968" w:rsidRDefault="00367A84" w:rsidP="001636DA">
      <w:pPr>
        <w:spacing w:after="0" w:line="360" w:lineRule="auto"/>
        <w:ind w:firstLine="709"/>
        <w:jc w:val="both"/>
        <w:rPr>
          <w:rFonts w:ascii="Times New Roman" w:hAnsi="Times New Roman" w:cs="Times New Roman"/>
          <w:b/>
          <w:bCs/>
          <w:sz w:val="28"/>
          <w:szCs w:val="28"/>
        </w:rPr>
      </w:pP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контроль работы ОДС ЦУКС главных управлений МЧС России по субъектам Российской Федерации по выявлению собственников территорий, на которых действуют очаги природных пожаров (в том числе торфяные пожары) </w:t>
      </w:r>
      <w:r>
        <w:rPr>
          <w:rFonts w:ascii="Times New Roman" w:hAnsi="Times New Roman" w:cs="Times New Roman"/>
          <w:sz w:val="28"/>
          <w:szCs w:val="28"/>
        </w:rPr>
        <w:t xml:space="preserve">на основании паспортов территорий и донесений от ЕДДС муниципальных образований </w:t>
      </w:r>
      <w:r w:rsidRPr="00673968">
        <w:rPr>
          <w:rFonts w:ascii="Times New Roman" w:hAnsi="Times New Roman" w:cs="Times New Roman"/>
          <w:sz w:val="28"/>
          <w:szCs w:val="28"/>
        </w:rPr>
        <w:t>(п</w:t>
      </w:r>
      <w:r>
        <w:rPr>
          <w:rFonts w:ascii="Times New Roman" w:hAnsi="Times New Roman" w:cs="Times New Roman"/>
          <w:sz w:val="28"/>
          <w:szCs w:val="28"/>
        </w:rPr>
        <w:t>риложение 7</w:t>
      </w:r>
      <w:r w:rsidRPr="00673968">
        <w:rPr>
          <w:rFonts w:ascii="Times New Roman" w:hAnsi="Times New Roman" w:cs="Times New Roman"/>
          <w:sz w:val="28"/>
          <w:szCs w:val="28"/>
        </w:rPr>
        <w:t>);</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lastRenderedPageBreak/>
        <w:t>контроль за работой оперативных групп главных управлений МЧС России по субъектам Российской Федерации (межведомственных оперативных групп) по подтверждению выявленных очагов природных пожаров (термических точек), достоверностью и качеством проведенного подтверждения термических точек (выборочно);</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контроль за организацией работы оперативных групп главных управлений МЧС России по субъектам Российской Федерации (межведомственных оперативных групп) по оценк</w:t>
      </w:r>
      <w:r>
        <w:rPr>
          <w:rFonts w:ascii="Times New Roman" w:hAnsi="Times New Roman" w:cs="Times New Roman"/>
          <w:sz w:val="28"/>
          <w:szCs w:val="28"/>
        </w:rPr>
        <w:t>е</w:t>
      </w:r>
      <w:r w:rsidRPr="00673968">
        <w:rPr>
          <w:rFonts w:ascii="Times New Roman" w:hAnsi="Times New Roman" w:cs="Times New Roman"/>
          <w:sz w:val="28"/>
          <w:szCs w:val="28"/>
        </w:rPr>
        <w:t xml:space="preserve"> готовности (защищенности) населенных пунктов объектов экономики и инфраструктуры к пожароопасному </w:t>
      </w:r>
      <w:r>
        <w:rPr>
          <w:rFonts w:ascii="Times New Roman" w:hAnsi="Times New Roman" w:cs="Times New Roman"/>
          <w:sz w:val="28"/>
          <w:szCs w:val="28"/>
        </w:rPr>
        <w:t>сезону</w:t>
      </w:r>
      <w:r w:rsidRPr="00673968">
        <w:rPr>
          <w:rFonts w:ascii="Times New Roman" w:hAnsi="Times New Roman" w:cs="Times New Roman"/>
          <w:sz w:val="28"/>
          <w:szCs w:val="28"/>
        </w:rPr>
        <w:t xml:space="preserve"> на территории Российской Федерации. </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контроль за эффективным применением сил и средств РСЧС, в том числе авиации РСЧС, привлекаемых к ликвидации природных пожаров, а так же оценка их достаточности;</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координацию действий сил и средств РСЧС, в том числе авиации РСЧС  по защите населенных пунктов, объектов экономики и инфраструктуры от действующих очагов природных пожаров их заблаговременному обнаружению и ликвидации;</w:t>
      </w:r>
    </w:p>
    <w:p w:rsidR="00367A84" w:rsidRPr="00673968" w:rsidRDefault="00367A84" w:rsidP="001636DA">
      <w:pPr>
        <w:spacing w:after="0" w:line="360" w:lineRule="auto"/>
        <w:ind w:firstLine="708"/>
        <w:jc w:val="both"/>
        <w:rPr>
          <w:rFonts w:ascii="Times New Roman" w:hAnsi="Times New Roman" w:cs="Times New Roman"/>
          <w:sz w:val="28"/>
          <w:szCs w:val="28"/>
        </w:rPr>
      </w:pPr>
      <w:r w:rsidRPr="00673968">
        <w:rPr>
          <w:rFonts w:ascii="Times New Roman" w:hAnsi="Times New Roman" w:cs="Times New Roman"/>
          <w:sz w:val="28"/>
          <w:szCs w:val="28"/>
        </w:rPr>
        <w:t>контроль за выполнением дополнительных мероприятий направленных на защиту населенных пунктов, объектов экономики и инфраструктуры;</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информационное сопровождение работы рабочей группы Правительственной комиссии по предупреждению и ликвидации чрезвычайных ситуаций и обеспечению пожарной безопасности.</w:t>
      </w:r>
    </w:p>
    <w:p w:rsidR="00367A84" w:rsidRPr="00FE3ADD" w:rsidRDefault="00367A84" w:rsidP="001636DA">
      <w:pPr>
        <w:widowControl w:val="0"/>
        <w:spacing w:after="0" w:line="360" w:lineRule="auto"/>
        <w:ind w:firstLine="709"/>
        <w:jc w:val="both"/>
        <w:rPr>
          <w:rFonts w:ascii="Times New Roman" w:hAnsi="Times New Roman" w:cs="Times New Roman"/>
          <w:b/>
          <w:bCs/>
          <w:sz w:val="28"/>
          <w:szCs w:val="28"/>
        </w:rPr>
      </w:pPr>
      <w:r w:rsidRPr="00FE3ADD">
        <w:rPr>
          <w:rFonts w:ascii="Times New Roman" w:hAnsi="Times New Roman" w:cs="Times New Roman"/>
          <w:sz w:val="28"/>
          <w:szCs w:val="28"/>
        </w:rPr>
        <w:t>Порядок организации работы ОДС РЦ МЧС России при проверке термических точек, выявленных в результате космического мониторинга, осуществляется в соответствии с методическими рекомендациями</w:t>
      </w:r>
      <w:r>
        <w:rPr>
          <w:rFonts w:ascii="Times New Roman" w:hAnsi="Times New Roman" w:cs="Times New Roman"/>
          <w:sz w:val="28"/>
          <w:szCs w:val="28"/>
        </w:rPr>
        <w:t xml:space="preserve">     </w:t>
      </w:r>
      <w:r w:rsidRPr="00FE3ADD">
        <w:rPr>
          <w:rFonts w:ascii="Times New Roman" w:hAnsi="Times New Roman" w:cs="Times New Roman"/>
          <w:sz w:val="28"/>
          <w:szCs w:val="28"/>
        </w:rPr>
        <w:t xml:space="preserve"> </w:t>
      </w:r>
      <w:r>
        <w:rPr>
          <w:rFonts w:ascii="Times New Roman" w:hAnsi="Times New Roman" w:cs="Times New Roman"/>
          <w:sz w:val="28"/>
          <w:szCs w:val="28"/>
        </w:rPr>
        <w:t>(п</w:t>
      </w:r>
      <w:r w:rsidRPr="00B5370F">
        <w:rPr>
          <w:rFonts w:ascii="Times New Roman" w:hAnsi="Times New Roman" w:cs="Times New Roman"/>
          <w:sz w:val="28"/>
          <w:szCs w:val="28"/>
        </w:rPr>
        <w:t xml:space="preserve">риложении </w:t>
      </w:r>
      <w:r>
        <w:rPr>
          <w:rFonts w:ascii="Times New Roman" w:hAnsi="Times New Roman" w:cs="Times New Roman"/>
          <w:sz w:val="28"/>
          <w:szCs w:val="28"/>
        </w:rPr>
        <w:t>7)</w:t>
      </w:r>
      <w:r w:rsidRPr="00FE3ADD">
        <w:rPr>
          <w:rFonts w:ascii="Times New Roman" w:hAnsi="Times New Roman" w:cs="Times New Roman"/>
          <w:sz w:val="28"/>
          <w:szCs w:val="28"/>
        </w:rPr>
        <w:t>.</w:t>
      </w:r>
    </w:p>
    <w:p w:rsidR="00367A84" w:rsidRDefault="00367A84" w:rsidP="001636DA">
      <w:pPr>
        <w:spacing w:after="0" w:line="360" w:lineRule="auto"/>
        <w:ind w:firstLine="709"/>
        <w:jc w:val="both"/>
        <w:rPr>
          <w:rFonts w:ascii="Times New Roman" w:hAnsi="Times New Roman" w:cs="Times New Roman"/>
          <w:b/>
          <w:bCs/>
          <w:sz w:val="28"/>
          <w:szCs w:val="28"/>
        </w:rPr>
      </w:pPr>
    </w:p>
    <w:p w:rsidR="00367A84" w:rsidRDefault="00367A84" w:rsidP="001636DA">
      <w:pPr>
        <w:spacing w:after="0" w:line="360" w:lineRule="auto"/>
        <w:ind w:firstLine="709"/>
        <w:jc w:val="both"/>
        <w:rPr>
          <w:rFonts w:ascii="Times New Roman" w:hAnsi="Times New Roman" w:cs="Times New Roman"/>
          <w:b/>
          <w:bCs/>
          <w:sz w:val="28"/>
          <w:szCs w:val="28"/>
        </w:rPr>
      </w:pPr>
    </w:p>
    <w:p w:rsidR="00367A84" w:rsidRDefault="00367A84" w:rsidP="001636DA">
      <w:pPr>
        <w:spacing w:after="0" w:line="360" w:lineRule="auto"/>
        <w:ind w:firstLine="709"/>
        <w:jc w:val="both"/>
        <w:rPr>
          <w:rFonts w:ascii="Times New Roman" w:hAnsi="Times New Roman" w:cs="Times New Roman"/>
          <w:b/>
          <w:bCs/>
          <w:sz w:val="28"/>
          <w:szCs w:val="28"/>
        </w:rPr>
      </w:pPr>
    </w:p>
    <w:p w:rsidR="00367A84" w:rsidRDefault="00367A84" w:rsidP="001636DA">
      <w:pPr>
        <w:spacing w:after="0" w:line="360" w:lineRule="auto"/>
        <w:ind w:firstLine="709"/>
        <w:jc w:val="both"/>
        <w:rPr>
          <w:rFonts w:ascii="Times New Roman" w:hAnsi="Times New Roman" w:cs="Times New Roman"/>
          <w:b/>
          <w:bCs/>
          <w:sz w:val="28"/>
          <w:szCs w:val="28"/>
        </w:rPr>
      </w:pPr>
    </w:p>
    <w:p w:rsidR="00367A84" w:rsidRDefault="00367A84" w:rsidP="001636DA">
      <w:pPr>
        <w:spacing w:after="0" w:line="360" w:lineRule="auto"/>
        <w:ind w:firstLine="709"/>
        <w:jc w:val="both"/>
        <w:rPr>
          <w:rFonts w:ascii="Times New Roman" w:hAnsi="Times New Roman" w:cs="Times New Roman"/>
          <w:b/>
          <w:sz w:val="28"/>
          <w:szCs w:val="28"/>
        </w:rPr>
      </w:pPr>
      <w:r w:rsidRPr="00673968">
        <w:rPr>
          <w:rFonts w:ascii="Times New Roman" w:hAnsi="Times New Roman" w:cs="Times New Roman"/>
          <w:b/>
          <w:bCs/>
          <w:sz w:val="28"/>
          <w:szCs w:val="28"/>
        </w:rPr>
        <w:lastRenderedPageBreak/>
        <w:t xml:space="preserve">3.5. </w:t>
      </w:r>
      <w:r w:rsidRPr="00673968">
        <w:rPr>
          <w:rFonts w:ascii="Times New Roman" w:hAnsi="Times New Roman" w:cs="Times New Roman"/>
          <w:b/>
          <w:sz w:val="28"/>
          <w:szCs w:val="28"/>
        </w:rPr>
        <w:t>Выполняемые задачи и порядок работы ОДС ЦУКС главных управлений МЧС России по субъектам Российской Федерации:</w:t>
      </w:r>
    </w:p>
    <w:p w:rsidR="00367A84" w:rsidRPr="00673968" w:rsidRDefault="00367A84" w:rsidP="001636DA">
      <w:pPr>
        <w:spacing w:after="0" w:line="360" w:lineRule="auto"/>
        <w:ind w:firstLine="709"/>
        <w:jc w:val="both"/>
        <w:rPr>
          <w:rFonts w:ascii="Times New Roman" w:hAnsi="Times New Roman" w:cs="Times New Roman"/>
          <w:b/>
          <w:sz w:val="28"/>
          <w:szCs w:val="28"/>
        </w:rPr>
      </w:pP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прием обработанных данных от оперативных дежурных смен ЦУКС региональных центров о выявленных термических точках и действующих очагах природных пожаров;</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определение принадлежности земель, на которых выявлены очаги природных пожаров (термических точек); </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выявление действующих очагов (вновь возникших очагов, термических точек) природных пожаров находящиеся в 5 </w:t>
      </w:r>
      <w:smartTag w:uri="urn:schemas-microsoft-com:office:smarttags" w:element="metricconverter">
        <w:smartTagPr>
          <w:attr w:name="ProductID" w:val="-10 км"/>
        </w:smartTagPr>
        <w:r w:rsidRPr="00673968">
          <w:rPr>
            <w:rFonts w:ascii="Times New Roman" w:hAnsi="Times New Roman" w:cs="Times New Roman"/>
            <w:sz w:val="28"/>
            <w:szCs w:val="28"/>
          </w:rPr>
          <w:t>-10 км</w:t>
        </w:r>
      </w:smartTag>
      <w:r w:rsidRPr="00673968">
        <w:rPr>
          <w:rFonts w:ascii="Times New Roman" w:hAnsi="Times New Roman" w:cs="Times New Roman"/>
          <w:sz w:val="28"/>
          <w:szCs w:val="28"/>
        </w:rPr>
        <w:t xml:space="preserve"> зоне от населенных пунктов, объектов экономики и инфраструктуры;</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50417D">
        <w:rPr>
          <w:rFonts w:ascii="Times New Roman" w:hAnsi="Times New Roman" w:cs="Times New Roman"/>
          <w:sz w:val="28"/>
          <w:szCs w:val="28"/>
        </w:rPr>
        <w:t>доведение информации о выявленных очагах (термических точек) до ЕДДС муниципальных образований, органов повседневного управления ФОИВ (руководителей) регионального уровня, находящихся на подконтрольной территории субъекта Российской Федерации, органов местного самоуправления, собственников земель, на чьей территории выявлен очаг природного пожара;</w:t>
      </w:r>
      <w:r w:rsidRPr="00673968">
        <w:rPr>
          <w:rFonts w:ascii="Times New Roman" w:hAnsi="Times New Roman" w:cs="Times New Roman"/>
          <w:sz w:val="28"/>
          <w:szCs w:val="28"/>
        </w:rPr>
        <w:t xml:space="preserve"> </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моделирование развития природного пожара с учетом метеорологического прогноза по наихудшему сценарию развития обстановки;</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оценку достаточности сил и средств РСЧС;</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инициирование организации работы комиссий по ликвидации чрезвычайных ситуаций и обеспечению пожарной безопасности;</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координация деятельности межведомственных оперативных групп на территории муниципальных районов;</w:t>
      </w:r>
    </w:p>
    <w:p w:rsidR="00367A84" w:rsidRPr="00673968" w:rsidRDefault="00367A84" w:rsidP="001636DA">
      <w:pPr>
        <w:spacing w:after="0" w:line="360" w:lineRule="auto"/>
        <w:ind w:firstLine="709"/>
        <w:jc w:val="both"/>
        <w:rPr>
          <w:rFonts w:ascii="Times New Roman" w:hAnsi="Times New Roman" w:cs="Times New Roman"/>
          <w:iCs/>
          <w:sz w:val="28"/>
          <w:szCs w:val="28"/>
        </w:rPr>
      </w:pPr>
      <w:r w:rsidRPr="00673968">
        <w:rPr>
          <w:rFonts w:ascii="Times New Roman" w:hAnsi="Times New Roman" w:cs="Times New Roman"/>
          <w:iCs/>
          <w:sz w:val="28"/>
          <w:szCs w:val="28"/>
        </w:rPr>
        <w:t xml:space="preserve">подготовку предложений на применение сил и средств РСЧС в соответствии со складывающейся обстановкой и моделью развития обстановки; </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оценку эффективности выполненных мероприятий органами управления и силами РСЧС по защите населенных пунктов объектов экономики и инфраструктуры от природных пожаров;</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подготовку вывода по защищенности населенных пунктов, объектов экономики и инфраструктуры и предложений по проведению превентивных мероприятий, направленных на защиту населенных пунктов, объектов экономики </w:t>
      </w:r>
      <w:r w:rsidRPr="00673968">
        <w:rPr>
          <w:rFonts w:ascii="Times New Roman" w:hAnsi="Times New Roman" w:cs="Times New Roman"/>
          <w:sz w:val="28"/>
          <w:szCs w:val="28"/>
        </w:rPr>
        <w:lastRenderedPageBreak/>
        <w:t xml:space="preserve">и инфраструктуры, находящихся в угрожаемой 5 – </w:t>
      </w:r>
      <w:smartTag w:uri="urn:schemas-microsoft-com:office:smarttags" w:element="metricconverter">
        <w:smartTagPr>
          <w:attr w:name="ProductID" w:val="10 км"/>
        </w:smartTagPr>
        <w:r w:rsidRPr="00673968">
          <w:rPr>
            <w:rFonts w:ascii="Times New Roman" w:hAnsi="Times New Roman" w:cs="Times New Roman"/>
            <w:sz w:val="28"/>
            <w:szCs w:val="28"/>
          </w:rPr>
          <w:t>10 км</w:t>
        </w:r>
      </w:smartTag>
      <w:r w:rsidRPr="00673968">
        <w:rPr>
          <w:rFonts w:ascii="Times New Roman" w:hAnsi="Times New Roman" w:cs="Times New Roman"/>
          <w:sz w:val="28"/>
          <w:szCs w:val="28"/>
        </w:rPr>
        <w:t xml:space="preserve"> зоне от действую</w:t>
      </w:r>
      <w:r>
        <w:rPr>
          <w:rFonts w:ascii="Times New Roman" w:hAnsi="Times New Roman" w:cs="Times New Roman"/>
          <w:sz w:val="28"/>
          <w:szCs w:val="28"/>
        </w:rPr>
        <w:t>щих очагов природных пожаров</w:t>
      </w:r>
      <w:r w:rsidRPr="00673968">
        <w:rPr>
          <w:rFonts w:ascii="Times New Roman" w:hAnsi="Times New Roman" w:cs="Times New Roman"/>
          <w:sz w:val="28"/>
          <w:szCs w:val="28"/>
        </w:rPr>
        <w:t>;</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подготовку отчета о выполненных мероприятиях по защите населенных пунктов, объектов экономики и инфраструктуры, дополнительных превентивных мероприяти</w:t>
      </w:r>
      <w:r>
        <w:rPr>
          <w:rFonts w:ascii="Times New Roman" w:hAnsi="Times New Roman" w:cs="Times New Roman"/>
          <w:sz w:val="28"/>
          <w:szCs w:val="28"/>
        </w:rPr>
        <w:t>ях</w:t>
      </w:r>
      <w:r w:rsidRPr="00673968">
        <w:rPr>
          <w:rFonts w:ascii="Times New Roman" w:hAnsi="Times New Roman" w:cs="Times New Roman"/>
          <w:sz w:val="28"/>
          <w:szCs w:val="28"/>
        </w:rPr>
        <w:t>, достаточности сил и средств;</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обеспечение работы комиссии по предупреждению и ликвидации чрезвычайных ситуаций и обеспечению пожарной безопасности.</w:t>
      </w:r>
    </w:p>
    <w:p w:rsidR="00367A84" w:rsidRDefault="00367A84" w:rsidP="001636DA">
      <w:pPr>
        <w:spacing w:after="0" w:line="360" w:lineRule="auto"/>
        <w:ind w:firstLine="709"/>
        <w:jc w:val="both"/>
        <w:rPr>
          <w:rFonts w:ascii="Times New Roman" w:hAnsi="Times New Roman" w:cs="Times New Roman"/>
          <w:b/>
          <w:bCs/>
          <w:color w:val="1F497D"/>
          <w:sz w:val="28"/>
          <w:szCs w:val="28"/>
        </w:rPr>
      </w:pPr>
    </w:p>
    <w:p w:rsidR="00367A84" w:rsidRDefault="00367A84" w:rsidP="001636DA">
      <w:pPr>
        <w:spacing w:after="0" w:line="360" w:lineRule="auto"/>
        <w:ind w:firstLine="709"/>
        <w:jc w:val="both"/>
        <w:rPr>
          <w:rFonts w:ascii="Times New Roman" w:hAnsi="Times New Roman" w:cs="Times New Roman"/>
          <w:b/>
          <w:bCs/>
          <w:sz w:val="28"/>
          <w:szCs w:val="28"/>
        </w:rPr>
      </w:pPr>
      <w:r w:rsidRPr="00673968">
        <w:rPr>
          <w:rFonts w:ascii="Times New Roman" w:hAnsi="Times New Roman" w:cs="Times New Roman"/>
          <w:b/>
          <w:bCs/>
          <w:sz w:val="28"/>
          <w:szCs w:val="28"/>
        </w:rPr>
        <w:t>3.5.1. В целях выполнения поставленных задач ОДС ЦУКС главных управлений МЧС России</w:t>
      </w:r>
      <w:r w:rsidRPr="00673968">
        <w:t xml:space="preserve"> </w:t>
      </w:r>
      <w:r w:rsidRPr="00673968">
        <w:rPr>
          <w:rFonts w:ascii="Times New Roman" w:hAnsi="Times New Roman" w:cs="Times New Roman"/>
          <w:b/>
          <w:bCs/>
          <w:sz w:val="28"/>
          <w:szCs w:val="28"/>
        </w:rPr>
        <w:t>по субъектам Российской Федерации осуществляет:</w:t>
      </w:r>
    </w:p>
    <w:p w:rsidR="00367A84" w:rsidRPr="00673968" w:rsidRDefault="00367A84" w:rsidP="001636DA">
      <w:pPr>
        <w:spacing w:after="0" w:line="360" w:lineRule="auto"/>
        <w:ind w:firstLine="709"/>
        <w:jc w:val="both"/>
        <w:rPr>
          <w:rFonts w:ascii="Times New Roman" w:hAnsi="Times New Roman" w:cs="Times New Roman"/>
          <w:b/>
          <w:bCs/>
          <w:sz w:val="28"/>
          <w:szCs w:val="28"/>
        </w:rPr>
      </w:pPr>
    </w:p>
    <w:p w:rsidR="00367A84" w:rsidRPr="00302A57" w:rsidRDefault="00367A84" w:rsidP="001636DA">
      <w:pPr>
        <w:spacing w:after="0" w:line="360" w:lineRule="auto"/>
        <w:ind w:firstLine="709"/>
        <w:jc w:val="both"/>
        <w:rPr>
          <w:rFonts w:ascii="Times New Roman" w:hAnsi="Times New Roman" w:cs="Times New Roman"/>
          <w:sz w:val="28"/>
          <w:szCs w:val="28"/>
        </w:rPr>
      </w:pPr>
      <w:r w:rsidRPr="00302A57">
        <w:rPr>
          <w:rFonts w:ascii="Times New Roman" w:hAnsi="Times New Roman" w:cs="Times New Roman"/>
          <w:sz w:val="28"/>
          <w:szCs w:val="28"/>
        </w:rPr>
        <w:t>контроль доведения информации о термических точках от ЕДДС</w:t>
      </w:r>
      <w:r>
        <w:rPr>
          <w:rFonts w:ascii="Times New Roman" w:hAnsi="Times New Roman" w:cs="Times New Roman"/>
          <w:sz w:val="28"/>
          <w:szCs w:val="28"/>
        </w:rPr>
        <w:t xml:space="preserve"> муниципальных образований</w:t>
      </w:r>
      <w:r w:rsidRPr="00302A57">
        <w:rPr>
          <w:rFonts w:ascii="Times New Roman" w:hAnsi="Times New Roman" w:cs="Times New Roman"/>
          <w:sz w:val="28"/>
          <w:szCs w:val="28"/>
        </w:rPr>
        <w:t xml:space="preserve"> до конечных потребителей (расчет объемов контроля устанавливает ГУ МЧС России по субъектам Российской Федерации своим решением);</w:t>
      </w:r>
    </w:p>
    <w:p w:rsidR="00367A84" w:rsidRPr="00302A57" w:rsidRDefault="00367A84" w:rsidP="001636DA">
      <w:pPr>
        <w:spacing w:after="0" w:line="360" w:lineRule="auto"/>
        <w:ind w:firstLine="709"/>
        <w:jc w:val="both"/>
        <w:rPr>
          <w:rFonts w:ascii="Times New Roman" w:hAnsi="Times New Roman" w:cs="Times New Roman"/>
          <w:sz w:val="28"/>
          <w:szCs w:val="28"/>
        </w:rPr>
      </w:pPr>
      <w:r w:rsidRPr="00302A57">
        <w:rPr>
          <w:rFonts w:ascii="Times New Roman" w:hAnsi="Times New Roman" w:cs="Times New Roman"/>
          <w:sz w:val="28"/>
          <w:szCs w:val="28"/>
        </w:rPr>
        <w:t xml:space="preserve">организацию взаимодействия и обмена информацией с органами </w:t>
      </w:r>
      <w:r>
        <w:rPr>
          <w:rFonts w:ascii="Times New Roman" w:hAnsi="Times New Roman" w:cs="Times New Roman"/>
          <w:sz w:val="28"/>
          <w:szCs w:val="28"/>
        </w:rPr>
        <w:t xml:space="preserve"> </w:t>
      </w:r>
      <w:r w:rsidRPr="00302A57">
        <w:rPr>
          <w:rFonts w:ascii="Times New Roman" w:hAnsi="Times New Roman" w:cs="Times New Roman"/>
          <w:sz w:val="28"/>
          <w:szCs w:val="28"/>
        </w:rPr>
        <w:t>исполнительной власти в области лесных отношений по субъектам РФ, РДС субъекта РФ, дирекцией особо охраняемых природных территорий (далее – ООПТ) (ООПТ, находящихся на территории субъекта) по вопросам выявления и контроля обстановки по природным пожарам, в том числе торфяным, применения сил и средств для ликвидации природных пожаров, уточнения данных по статистической отчетности по природным пожарам;</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оповещение и обеспечение работы КЧС и ОПБ в случае возникновения ЧС, вызванными природными пожарами, в том числе торфяными (угрозе возникновения ЧС, вызванными природными пожарами);</w:t>
      </w:r>
    </w:p>
    <w:p w:rsidR="00367A84" w:rsidRPr="00673968" w:rsidRDefault="00367A84" w:rsidP="001636DA">
      <w:pPr>
        <w:spacing w:after="0" w:line="360" w:lineRule="auto"/>
        <w:ind w:firstLine="709"/>
        <w:jc w:val="both"/>
        <w:rPr>
          <w:rFonts w:ascii="Times New Roman" w:hAnsi="Times New Roman" w:cs="Times New Roman"/>
          <w:sz w:val="28"/>
          <w:szCs w:val="28"/>
        </w:rPr>
      </w:pPr>
      <w:r w:rsidRPr="00673968">
        <w:rPr>
          <w:rFonts w:ascii="Times New Roman" w:hAnsi="Times New Roman" w:cs="Times New Roman"/>
          <w:sz w:val="28"/>
          <w:szCs w:val="28"/>
        </w:rPr>
        <w:t xml:space="preserve">контроль за организацией работы оперативных групп главных управлений МЧС России по субъектам Российской Федерации (межведомственных оперативных групп), оперативных групп местных гарнизонов пожарной охраны по оценки  готовности (защищенности) населенных пунктов объектов экономики и инфраструктуры к пожароопасному </w:t>
      </w:r>
      <w:r>
        <w:rPr>
          <w:rFonts w:ascii="Times New Roman" w:hAnsi="Times New Roman" w:cs="Times New Roman"/>
          <w:sz w:val="28"/>
          <w:szCs w:val="28"/>
        </w:rPr>
        <w:t>сезону</w:t>
      </w:r>
      <w:r w:rsidRPr="00673968">
        <w:rPr>
          <w:rFonts w:ascii="Times New Roman" w:hAnsi="Times New Roman" w:cs="Times New Roman"/>
          <w:sz w:val="28"/>
          <w:szCs w:val="28"/>
        </w:rPr>
        <w:t xml:space="preserve"> на территории Российской Федерации (в состав оперативных групп в обязательном порядке должны входить </w:t>
      </w:r>
      <w:r w:rsidRPr="00673968">
        <w:rPr>
          <w:rFonts w:ascii="Times New Roman" w:hAnsi="Times New Roman" w:cs="Times New Roman"/>
          <w:sz w:val="28"/>
          <w:szCs w:val="28"/>
        </w:rPr>
        <w:lastRenderedPageBreak/>
        <w:t>представители государственного пожарного надзора компетентные в вопросах пожарной безопасности);</w:t>
      </w:r>
    </w:p>
    <w:p w:rsidR="00367A84" w:rsidRPr="00002986" w:rsidRDefault="00367A84" w:rsidP="001636DA">
      <w:pPr>
        <w:spacing w:after="0" w:line="360" w:lineRule="auto"/>
        <w:ind w:firstLine="709"/>
        <w:jc w:val="both"/>
        <w:rPr>
          <w:rFonts w:ascii="Times New Roman" w:hAnsi="Times New Roman" w:cs="Times New Roman"/>
          <w:sz w:val="28"/>
          <w:szCs w:val="28"/>
        </w:rPr>
      </w:pPr>
      <w:r w:rsidRPr="00002986">
        <w:rPr>
          <w:rFonts w:ascii="Times New Roman" w:hAnsi="Times New Roman" w:cs="Times New Roman"/>
          <w:sz w:val="28"/>
          <w:szCs w:val="28"/>
        </w:rPr>
        <w:t>организацию применения сил и средств РСЧС (в том числе МЧС России), привлекаемых к ликвидации природных пожаров, в том числе торфяных, контроль за тушением пожаров;</w:t>
      </w:r>
    </w:p>
    <w:p w:rsidR="00367A84" w:rsidRPr="00002986" w:rsidRDefault="00367A84" w:rsidP="001636DA">
      <w:pPr>
        <w:spacing w:after="0" w:line="360" w:lineRule="auto"/>
        <w:ind w:firstLine="709"/>
        <w:jc w:val="both"/>
        <w:rPr>
          <w:rFonts w:ascii="Times New Roman" w:hAnsi="Times New Roman" w:cs="Times New Roman"/>
          <w:sz w:val="28"/>
          <w:szCs w:val="28"/>
        </w:rPr>
      </w:pPr>
      <w:r w:rsidRPr="00002986">
        <w:rPr>
          <w:rFonts w:ascii="Times New Roman" w:hAnsi="Times New Roman" w:cs="Times New Roman"/>
          <w:sz w:val="28"/>
          <w:szCs w:val="28"/>
        </w:rPr>
        <w:t xml:space="preserve">контроль применения авиации РСЧС (в том числе МЧС России), привлекаемой для проведения воздушной разведки, переброски сил и средств, применения водосливных устройств; </w:t>
      </w:r>
    </w:p>
    <w:p w:rsidR="00367A84" w:rsidRDefault="00367A84" w:rsidP="001636DA">
      <w:pPr>
        <w:spacing w:after="0" w:line="360" w:lineRule="auto"/>
        <w:ind w:firstLine="709"/>
        <w:jc w:val="both"/>
        <w:rPr>
          <w:rFonts w:ascii="Times New Roman" w:hAnsi="Times New Roman" w:cs="Times New Roman"/>
          <w:sz w:val="28"/>
          <w:szCs w:val="28"/>
        </w:rPr>
      </w:pPr>
      <w:r w:rsidRPr="00002986">
        <w:rPr>
          <w:rFonts w:ascii="Times New Roman" w:hAnsi="Times New Roman" w:cs="Times New Roman"/>
          <w:sz w:val="28"/>
          <w:szCs w:val="28"/>
        </w:rPr>
        <w:t>подготовка предложений по применению</w:t>
      </w:r>
      <w:r>
        <w:rPr>
          <w:rFonts w:ascii="Times New Roman" w:hAnsi="Times New Roman" w:cs="Times New Roman"/>
          <w:sz w:val="28"/>
          <w:szCs w:val="28"/>
        </w:rPr>
        <w:t>, авиации РСЧС,</w:t>
      </w:r>
      <w:r w:rsidRPr="00002986">
        <w:rPr>
          <w:rFonts w:ascii="Times New Roman" w:hAnsi="Times New Roman" w:cs="Times New Roman"/>
          <w:sz w:val="28"/>
          <w:szCs w:val="28"/>
        </w:rPr>
        <w:t xml:space="preserve"> аэромобильных групп;</w:t>
      </w:r>
    </w:p>
    <w:p w:rsidR="00367A84" w:rsidRPr="00002986" w:rsidRDefault="00367A84" w:rsidP="001636DA">
      <w:pPr>
        <w:spacing w:after="0" w:line="360" w:lineRule="auto"/>
        <w:ind w:firstLine="709"/>
        <w:jc w:val="both"/>
        <w:rPr>
          <w:rFonts w:ascii="Times New Roman" w:hAnsi="Times New Roman" w:cs="Times New Roman"/>
          <w:sz w:val="28"/>
          <w:szCs w:val="28"/>
        </w:rPr>
      </w:pPr>
      <w:r w:rsidRPr="00002986">
        <w:rPr>
          <w:rFonts w:ascii="Times New Roman" w:hAnsi="Times New Roman" w:cs="Times New Roman"/>
          <w:sz w:val="28"/>
          <w:szCs w:val="28"/>
        </w:rPr>
        <w:t>сбор и обобщение информации об очагах природных пожаров, в том числе торфяных (результатов подтверждений по термическим точкам) от ЕДДС, ОГ, органов повседневного управления ФОИВ, РДС по субъектам РФ;</w:t>
      </w:r>
    </w:p>
    <w:p w:rsidR="00367A84" w:rsidRPr="00002986" w:rsidRDefault="00367A84" w:rsidP="001636DA">
      <w:pPr>
        <w:spacing w:after="0" w:line="360" w:lineRule="auto"/>
        <w:ind w:firstLine="709"/>
        <w:jc w:val="both"/>
        <w:rPr>
          <w:rFonts w:ascii="Times New Roman" w:hAnsi="Times New Roman" w:cs="Times New Roman"/>
          <w:i/>
          <w:iCs/>
          <w:sz w:val="28"/>
          <w:szCs w:val="28"/>
        </w:rPr>
      </w:pPr>
      <w:r w:rsidRPr="00002986">
        <w:rPr>
          <w:rFonts w:ascii="Times New Roman" w:hAnsi="Times New Roman" w:cs="Times New Roman"/>
          <w:sz w:val="28"/>
          <w:szCs w:val="28"/>
        </w:rPr>
        <w:t>предоставление информации об обстановке по природным пожарам, в том числе торфяным (термическим точкам) в ОДС ЦУКС РЦ (в соответствии с установленными формами)</w:t>
      </w:r>
      <w:r w:rsidRPr="00002986">
        <w:rPr>
          <w:rFonts w:ascii="Times New Roman" w:hAnsi="Times New Roman" w:cs="Times New Roman"/>
          <w:i/>
          <w:iCs/>
          <w:sz w:val="28"/>
          <w:szCs w:val="28"/>
        </w:rPr>
        <w:t>.</w:t>
      </w:r>
    </w:p>
    <w:p w:rsidR="00367A84" w:rsidRPr="00002986" w:rsidRDefault="00367A84" w:rsidP="001636DA">
      <w:pPr>
        <w:spacing w:after="0" w:line="360" w:lineRule="auto"/>
        <w:ind w:firstLine="709"/>
        <w:jc w:val="both"/>
        <w:rPr>
          <w:rFonts w:ascii="Times New Roman" w:hAnsi="Times New Roman" w:cs="Times New Roman"/>
          <w:iCs/>
          <w:sz w:val="28"/>
          <w:szCs w:val="28"/>
        </w:rPr>
      </w:pPr>
      <w:r w:rsidRPr="00002986">
        <w:rPr>
          <w:rFonts w:ascii="Times New Roman" w:hAnsi="Times New Roman" w:cs="Times New Roman"/>
          <w:iCs/>
          <w:sz w:val="28"/>
          <w:szCs w:val="28"/>
        </w:rPr>
        <w:t>Порядок доведения информации о термических точках до заинтересованных органов исполнительной власти на территории субъекта РФ определяется планами предупреждения и ликвидации</w:t>
      </w:r>
      <w:r>
        <w:rPr>
          <w:rFonts w:ascii="Times New Roman" w:hAnsi="Times New Roman" w:cs="Times New Roman"/>
          <w:iCs/>
          <w:sz w:val="28"/>
          <w:szCs w:val="28"/>
        </w:rPr>
        <w:t>,</w:t>
      </w:r>
      <w:r w:rsidRPr="00002986">
        <w:rPr>
          <w:rFonts w:ascii="Times New Roman" w:hAnsi="Times New Roman" w:cs="Times New Roman"/>
          <w:iCs/>
          <w:sz w:val="28"/>
          <w:szCs w:val="28"/>
        </w:rPr>
        <w:t xml:space="preserve"> вызванных природными пожарами на территории субъектов и регламентами информационного взаимодействия.</w:t>
      </w:r>
    </w:p>
    <w:p w:rsidR="00367A84" w:rsidRPr="00002986"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02986">
        <w:rPr>
          <w:rFonts w:ascii="Times New Roman" w:hAnsi="Times New Roman" w:cs="Times New Roman"/>
          <w:sz w:val="28"/>
          <w:szCs w:val="28"/>
        </w:rPr>
        <w:t>С получением информации ОДС ЦУКС территориальных органов МЧС России приступает к расчету по термическим точкам, находящимся в 5-ти километровой зоне от населенных пунктов с использованием «Автоматизированной системы расчета времени достижения фронтом пожара населенных пунктов», которая предназначена для отработки информации по термическим аномалиям (термическим точкам).</w:t>
      </w:r>
    </w:p>
    <w:p w:rsidR="00367A84" w:rsidRPr="00002986"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02986">
        <w:rPr>
          <w:rFonts w:ascii="Times New Roman" w:hAnsi="Times New Roman" w:cs="Times New Roman"/>
          <w:sz w:val="28"/>
          <w:szCs w:val="28"/>
        </w:rPr>
        <w:t>По каждой термической точке, находящейся в 5-ти километровой зоне от населенных пунктов, готовится прогноз (модель) развития пожаров (расчёт времени достижения верховых и низовых пожаров с учетом скорости и направления ветра,  населённых пунктов и объектов экономики).</w:t>
      </w:r>
    </w:p>
    <w:p w:rsidR="00367A84" w:rsidRPr="00002986"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02986">
        <w:rPr>
          <w:rFonts w:ascii="Times New Roman" w:hAnsi="Times New Roman" w:cs="Times New Roman"/>
          <w:sz w:val="28"/>
          <w:szCs w:val="28"/>
        </w:rPr>
        <w:lastRenderedPageBreak/>
        <w:t>На основе полученных данных по термическим точкам, находящимся в 5-ти км зоне от населенных пунктов (потенциально-опасных объектов, ООПТ) и представляющих реальную угрозу населенным пунктам (потенциально опасным объектам), а также данных паспортов территорий, информационного слоя кадастрового деления территории РФ в геоинформационном портале «Космоплан» и других документов, определяют собственников территорий, на которых обнаружены термические точки.</w:t>
      </w:r>
    </w:p>
    <w:p w:rsidR="00367A84" w:rsidRPr="00673968" w:rsidRDefault="00367A84" w:rsidP="00644940">
      <w:pPr>
        <w:spacing w:after="0" w:line="360" w:lineRule="auto"/>
        <w:ind w:firstLine="709"/>
        <w:jc w:val="both"/>
        <w:rPr>
          <w:rFonts w:ascii="Times New Roman" w:hAnsi="Times New Roman" w:cs="Times New Roman"/>
          <w:sz w:val="28"/>
          <w:szCs w:val="28"/>
        </w:rPr>
      </w:pPr>
      <w:r w:rsidRPr="00FE3ADD">
        <w:rPr>
          <w:rFonts w:ascii="Times New Roman" w:hAnsi="Times New Roman" w:cs="Times New Roman"/>
          <w:sz w:val="28"/>
          <w:szCs w:val="28"/>
        </w:rPr>
        <w:t>Исходя из имеющейся информации, данные по термическим точкам доводятся до диспетчера ЕДДС муниципального района. Диспетчер ЕДДС, получив данные по термическим точкам, находящимся в 5-ти км зоне от населенных пунктов, доводит информацию до пожарных гарнизонов (частей), председателей КЧС</w:t>
      </w:r>
      <w:r>
        <w:rPr>
          <w:rFonts w:ascii="Times New Roman" w:hAnsi="Times New Roman" w:cs="Times New Roman"/>
          <w:sz w:val="28"/>
          <w:szCs w:val="28"/>
        </w:rPr>
        <w:t xml:space="preserve"> и ОПБ</w:t>
      </w:r>
      <w:r w:rsidRPr="00FE3ADD">
        <w:rPr>
          <w:rFonts w:ascii="Times New Roman" w:hAnsi="Times New Roman" w:cs="Times New Roman"/>
          <w:sz w:val="28"/>
          <w:szCs w:val="28"/>
        </w:rPr>
        <w:t xml:space="preserve"> муниципальных образований, глав администраций, а также заинтересованных подразделений ФОИВ, находящихся на территории муниципального образования. Остальные термические точки проверяются диспетчером через организованный на территории обмен информацией с </w:t>
      </w:r>
      <w:r w:rsidRPr="00673968">
        <w:rPr>
          <w:rFonts w:ascii="Times New Roman" w:hAnsi="Times New Roman" w:cs="Times New Roman"/>
          <w:sz w:val="28"/>
          <w:szCs w:val="28"/>
        </w:rPr>
        <w:t>РДС и ДСЛ.</w:t>
      </w:r>
    </w:p>
    <w:p w:rsidR="00367A84" w:rsidRPr="00002986" w:rsidRDefault="00367A84" w:rsidP="00325141">
      <w:pPr>
        <w:spacing w:after="0" w:line="360" w:lineRule="auto"/>
        <w:ind w:firstLine="709"/>
        <w:jc w:val="both"/>
        <w:rPr>
          <w:rFonts w:ascii="Times New Roman" w:hAnsi="Times New Roman" w:cs="Times New Roman"/>
          <w:sz w:val="28"/>
          <w:szCs w:val="28"/>
        </w:rPr>
      </w:pPr>
      <w:r w:rsidRPr="00002986">
        <w:rPr>
          <w:rFonts w:ascii="Times New Roman" w:hAnsi="Times New Roman" w:cs="Times New Roman"/>
          <w:sz w:val="28"/>
          <w:szCs w:val="28"/>
        </w:rPr>
        <w:t xml:space="preserve">Порядок организации работы ОДС ГУ МЧС  России по субъектам </w:t>
      </w:r>
      <w:r>
        <w:rPr>
          <w:rFonts w:ascii="Times New Roman" w:hAnsi="Times New Roman" w:cs="Times New Roman"/>
          <w:sz w:val="28"/>
          <w:szCs w:val="28"/>
        </w:rPr>
        <w:t xml:space="preserve">Российской </w:t>
      </w:r>
      <w:r w:rsidRPr="00002986">
        <w:rPr>
          <w:rFonts w:ascii="Times New Roman" w:hAnsi="Times New Roman" w:cs="Times New Roman"/>
          <w:sz w:val="28"/>
          <w:szCs w:val="28"/>
        </w:rPr>
        <w:t>Федерац</w:t>
      </w:r>
      <w:r>
        <w:rPr>
          <w:rFonts w:ascii="Times New Roman" w:hAnsi="Times New Roman" w:cs="Times New Roman"/>
          <w:sz w:val="28"/>
          <w:szCs w:val="28"/>
        </w:rPr>
        <w:t xml:space="preserve">ии </w:t>
      </w:r>
      <w:r w:rsidRPr="00002986">
        <w:rPr>
          <w:rFonts w:ascii="Times New Roman" w:hAnsi="Times New Roman" w:cs="Times New Roman"/>
          <w:sz w:val="28"/>
          <w:szCs w:val="28"/>
        </w:rPr>
        <w:t xml:space="preserve">при </w:t>
      </w:r>
      <w:r>
        <w:rPr>
          <w:rFonts w:ascii="Times New Roman" w:hAnsi="Times New Roman" w:cs="Times New Roman"/>
          <w:sz w:val="28"/>
          <w:szCs w:val="28"/>
        </w:rPr>
        <w:t xml:space="preserve">проверке </w:t>
      </w:r>
      <w:r w:rsidRPr="00002986">
        <w:rPr>
          <w:rFonts w:ascii="Times New Roman" w:hAnsi="Times New Roman" w:cs="Times New Roman"/>
          <w:sz w:val="28"/>
          <w:szCs w:val="28"/>
        </w:rPr>
        <w:t>термических точек, выявленных в результате космического мониторинга, осуществляется в соответствии с</w:t>
      </w:r>
      <w:r>
        <w:rPr>
          <w:rFonts w:ascii="Times New Roman" w:hAnsi="Times New Roman" w:cs="Times New Roman"/>
          <w:sz w:val="28"/>
          <w:szCs w:val="28"/>
        </w:rPr>
        <w:t xml:space="preserve"> методическими рекомендациями (приложении 8</w:t>
      </w:r>
      <w:r w:rsidRPr="00002986">
        <w:rPr>
          <w:rFonts w:ascii="Times New Roman" w:hAnsi="Times New Roman" w:cs="Times New Roman"/>
          <w:sz w:val="28"/>
          <w:szCs w:val="28"/>
        </w:rPr>
        <w:t xml:space="preserve">). </w:t>
      </w:r>
    </w:p>
    <w:p w:rsidR="00367A84" w:rsidRDefault="00367A84" w:rsidP="001636DA">
      <w:pPr>
        <w:spacing w:after="0" w:line="360" w:lineRule="auto"/>
        <w:ind w:firstLine="709"/>
        <w:jc w:val="both"/>
        <w:rPr>
          <w:rFonts w:ascii="Times New Roman" w:hAnsi="Times New Roman" w:cs="Times New Roman"/>
          <w:b/>
          <w:iCs/>
          <w:sz w:val="28"/>
          <w:szCs w:val="28"/>
        </w:rPr>
      </w:pPr>
    </w:p>
    <w:p w:rsidR="00367A84" w:rsidRDefault="00367A84" w:rsidP="001636DA">
      <w:pPr>
        <w:spacing w:after="0" w:line="360" w:lineRule="auto"/>
        <w:ind w:firstLine="709"/>
        <w:jc w:val="both"/>
        <w:rPr>
          <w:rFonts w:ascii="Times New Roman" w:hAnsi="Times New Roman" w:cs="Times New Roman"/>
          <w:b/>
          <w:iCs/>
          <w:sz w:val="28"/>
          <w:szCs w:val="28"/>
        </w:rPr>
      </w:pPr>
      <w:r w:rsidRPr="00FE3ADD">
        <w:rPr>
          <w:rFonts w:ascii="Times New Roman" w:hAnsi="Times New Roman" w:cs="Times New Roman"/>
          <w:b/>
          <w:iCs/>
          <w:sz w:val="28"/>
          <w:szCs w:val="28"/>
        </w:rPr>
        <w:t>3.</w:t>
      </w:r>
      <w:r>
        <w:rPr>
          <w:rFonts w:ascii="Times New Roman" w:hAnsi="Times New Roman" w:cs="Times New Roman"/>
          <w:b/>
          <w:iCs/>
          <w:sz w:val="28"/>
          <w:szCs w:val="28"/>
        </w:rPr>
        <w:t xml:space="preserve">6. </w:t>
      </w:r>
      <w:r w:rsidRPr="00325141">
        <w:rPr>
          <w:rFonts w:ascii="Times New Roman" w:hAnsi="Times New Roman" w:cs="Times New Roman"/>
          <w:b/>
          <w:bCs/>
          <w:sz w:val="28"/>
          <w:szCs w:val="28"/>
        </w:rPr>
        <w:t xml:space="preserve">Выполняемые задачи и порядок работы </w:t>
      </w:r>
      <w:r w:rsidRPr="00325141">
        <w:rPr>
          <w:rFonts w:ascii="Times New Roman" w:hAnsi="Times New Roman" w:cs="Times New Roman"/>
          <w:b/>
          <w:iCs/>
          <w:sz w:val="28"/>
          <w:szCs w:val="28"/>
        </w:rPr>
        <w:t>ЕДДС муниципального образования:</w:t>
      </w:r>
    </w:p>
    <w:p w:rsidR="00367A84" w:rsidRPr="00325141" w:rsidRDefault="00367A84" w:rsidP="001636DA">
      <w:pPr>
        <w:spacing w:after="0" w:line="360" w:lineRule="auto"/>
        <w:ind w:firstLine="709"/>
        <w:jc w:val="both"/>
        <w:rPr>
          <w:rFonts w:ascii="Times New Roman" w:hAnsi="Times New Roman" w:cs="Times New Roman"/>
          <w:b/>
          <w:iCs/>
          <w:sz w:val="28"/>
          <w:szCs w:val="28"/>
        </w:rPr>
      </w:pPr>
    </w:p>
    <w:p w:rsidR="00367A84" w:rsidRPr="00325141" w:rsidRDefault="00367A84" w:rsidP="001636DA">
      <w:pPr>
        <w:spacing w:after="0" w:line="360" w:lineRule="auto"/>
        <w:ind w:firstLine="709"/>
        <w:jc w:val="both"/>
        <w:rPr>
          <w:rFonts w:ascii="Times New Roman" w:hAnsi="Times New Roman" w:cs="Times New Roman"/>
          <w:sz w:val="28"/>
          <w:szCs w:val="28"/>
        </w:rPr>
      </w:pPr>
      <w:r w:rsidRPr="00325141">
        <w:rPr>
          <w:rFonts w:ascii="Times New Roman" w:hAnsi="Times New Roman" w:cs="Times New Roman"/>
          <w:sz w:val="28"/>
          <w:szCs w:val="28"/>
        </w:rPr>
        <w:t xml:space="preserve">прием обработанных данных </w:t>
      </w:r>
      <w:r>
        <w:rPr>
          <w:rFonts w:ascii="Times New Roman" w:hAnsi="Times New Roman" w:cs="Times New Roman"/>
          <w:sz w:val="28"/>
          <w:szCs w:val="28"/>
        </w:rPr>
        <w:t>от оперативных дежурных смен</w:t>
      </w:r>
      <w:r w:rsidRPr="00325141">
        <w:rPr>
          <w:rFonts w:ascii="Times New Roman" w:hAnsi="Times New Roman" w:cs="Times New Roman"/>
          <w:sz w:val="28"/>
          <w:szCs w:val="28"/>
        </w:rPr>
        <w:t xml:space="preserve"> ЦУКС главных управлений МЧС России по субъектам Российской Федерации о выявленных термических точках и действующих очагах природных пожаров;</w:t>
      </w:r>
    </w:p>
    <w:p w:rsidR="00367A84" w:rsidRPr="00325141" w:rsidRDefault="00367A84" w:rsidP="001636DA">
      <w:pPr>
        <w:spacing w:after="0" w:line="360" w:lineRule="auto"/>
        <w:ind w:firstLine="709"/>
        <w:jc w:val="both"/>
        <w:rPr>
          <w:rFonts w:ascii="Times New Roman" w:hAnsi="Times New Roman" w:cs="Times New Roman"/>
          <w:iCs/>
          <w:sz w:val="28"/>
          <w:szCs w:val="28"/>
        </w:rPr>
      </w:pPr>
      <w:r w:rsidRPr="00325141">
        <w:rPr>
          <w:rFonts w:ascii="Times New Roman" w:hAnsi="Times New Roman" w:cs="Times New Roman"/>
          <w:iCs/>
          <w:sz w:val="28"/>
          <w:szCs w:val="28"/>
        </w:rPr>
        <w:t xml:space="preserve">доведение информации о местонахождении очагов природных пожаров, в том числе торфяных (термических точках) до глав администраций (председателей КЧС и ОПБ), собственников территорий (участков) на которых обнаружены очаги </w:t>
      </w:r>
      <w:r w:rsidRPr="00325141">
        <w:rPr>
          <w:rFonts w:ascii="Times New Roman" w:hAnsi="Times New Roman" w:cs="Times New Roman"/>
          <w:iCs/>
          <w:sz w:val="28"/>
          <w:szCs w:val="28"/>
        </w:rPr>
        <w:lastRenderedPageBreak/>
        <w:t>природных пожаров (термические точки), пожарных гарнизонов (частей) и других заинтересованных должностных лиц, старост (старших) населенных пунктов;</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сбор и обобщение информации о складывающейся обстановке по природным пожарам на территории муниципального образования от ОГ по контролю за очагами природных пожаров (подтверждению термических точек), дежурных служб органов исполнительной власти (руководителей), находящихся на подконтрольной территории муниципального образования, собственников территорий (участков) на которых обнаружены очаги природных пожаров (термические точки), пожарных гарнизонов (частей);</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 xml:space="preserve">доведение информации о результатах подтверждения термических точек и принимаемых мерах </w:t>
      </w:r>
      <w:r w:rsidRPr="007E3AA0">
        <w:rPr>
          <w:rFonts w:ascii="Times New Roman" w:hAnsi="Times New Roman" w:cs="Times New Roman"/>
          <w:sz w:val="28"/>
          <w:szCs w:val="28"/>
        </w:rPr>
        <w:t xml:space="preserve">ОДС ЦУКС </w:t>
      </w:r>
      <w:r>
        <w:rPr>
          <w:rFonts w:ascii="Times New Roman" w:hAnsi="Times New Roman" w:cs="Times New Roman"/>
          <w:sz w:val="28"/>
          <w:szCs w:val="28"/>
        </w:rPr>
        <w:t xml:space="preserve">ГУ МЧС России по </w:t>
      </w:r>
      <w:r w:rsidRPr="007E3AA0">
        <w:rPr>
          <w:rFonts w:ascii="Times New Roman" w:hAnsi="Times New Roman" w:cs="Times New Roman"/>
          <w:sz w:val="28"/>
          <w:szCs w:val="28"/>
        </w:rPr>
        <w:t>субъект</w:t>
      </w:r>
      <w:r>
        <w:rPr>
          <w:rFonts w:ascii="Times New Roman" w:hAnsi="Times New Roman" w:cs="Times New Roman"/>
          <w:sz w:val="28"/>
          <w:szCs w:val="28"/>
        </w:rPr>
        <w:t>у</w:t>
      </w:r>
      <w:r w:rsidRPr="007E3AA0">
        <w:rPr>
          <w:rFonts w:ascii="Times New Roman" w:hAnsi="Times New Roman" w:cs="Times New Roman"/>
          <w:sz w:val="28"/>
          <w:szCs w:val="28"/>
        </w:rPr>
        <w:t xml:space="preserve"> РФ</w:t>
      </w:r>
      <w:r w:rsidRPr="007E3AA0">
        <w:rPr>
          <w:rFonts w:ascii="Times New Roman" w:hAnsi="Times New Roman" w:cs="Times New Roman"/>
          <w:iCs/>
          <w:sz w:val="28"/>
          <w:szCs w:val="28"/>
        </w:rPr>
        <w:t>;</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привлечение сил и средств, находящихся в ведении муниципального образования, для контроля за выявлением очагов природных пожаров, в том числе торфяных (подтверждения термических точек) и их ликвидации;</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контроль за убытием сил и средств на ликвидацию очагов природных пожаров;</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оповещение соответствующих должностных лиц о подготовке пунктов временного размещения (далее - ПВР) и контроль их готовности при принятии решения о подготовке эвакуационных мероприятий.</w:t>
      </w:r>
    </w:p>
    <w:p w:rsidR="00367A84" w:rsidRPr="00FE3ADD"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lang w:eastAsia="ru-RU"/>
        </w:rPr>
      </w:pPr>
      <w:r w:rsidRPr="00FE3ADD">
        <w:rPr>
          <w:rFonts w:ascii="Times New Roman" w:hAnsi="Times New Roman" w:cs="Times New Roman"/>
          <w:sz w:val="28"/>
          <w:szCs w:val="28"/>
          <w:lang w:eastAsia="ru-RU"/>
        </w:rPr>
        <w:t xml:space="preserve">Для проверки термических точек в 5-ти км зоне от населенных пунктов (потенциально-опасных объектов, ООПТ) на территории муниципальных образований направляются </w:t>
      </w:r>
      <w:r w:rsidRPr="00325141">
        <w:rPr>
          <w:rFonts w:ascii="Times New Roman" w:hAnsi="Times New Roman" w:cs="Times New Roman"/>
          <w:sz w:val="28"/>
          <w:szCs w:val="28"/>
          <w:lang w:eastAsia="ru-RU"/>
        </w:rPr>
        <w:t xml:space="preserve">работники лесничества или специализированного подразделения по охране лесов от пожаров, а также </w:t>
      </w:r>
      <w:r w:rsidRPr="00FE3ADD">
        <w:rPr>
          <w:rFonts w:ascii="Times New Roman" w:hAnsi="Times New Roman" w:cs="Times New Roman"/>
          <w:sz w:val="28"/>
          <w:szCs w:val="28"/>
          <w:lang w:eastAsia="ru-RU"/>
        </w:rPr>
        <w:t>дежурные подразделения пожарной охраны в соответствии</w:t>
      </w:r>
      <w:r>
        <w:rPr>
          <w:rFonts w:ascii="Times New Roman" w:hAnsi="Times New Roman" w:cs="Times New Roman"/>
          <w:sz w:val="28"/>
          <w:szCs w:val="28"/>
          <w:lang w:eastAsia="ru-RU"/>
        </w:rPr>
        <w:t xml:space="preserve"> </w:t>
      </w:r>
      <w:r w:rsidRPr="00FE3ADD">
        <w:rPr>
          <w:rFonts w:ascii="Times New Roman" w:hAnsi="Times New Roman" w:cs="Times New Roman"/>
          <w:sz w:val="28"/>
          <w:szCs w:val="28"/>
          <w:lang w:eastAsia="ru-RU"/>
        </w:rPr>
        <w:t>с расписанием выезда</w:t>
      </w:r>
      <w:r>
        <w:rPr>
          <w:rFonts w:ascii="Times New Roman" w:hAnsi="Times New Roman" w:cs="Times New Roman"/>
          <w:sz w:val="28"/>
          <w:szCs w:val="28"/>
          <w:lang w:eastAsia="ru-RU"/>
        </w:rPr>
        <w:t xml:space="preserve"> для защиты населенного пункта, </w:t>
      </w:r>
      <w:r w:rsidRPr="0050417D">
        <w:rPr>
          <w:rFonts w:ascii="Times New Roman" w:hAnsi="Times New Roman" w:cs="Times New Roman"/>
          <w:sz w:val="28"/>
          <w:szCs w:val="28"/>
          <w:lang w:eastAsia="ru-RU"/>
        </w:rPr>
        <w:t xml:space="preserve">ОГ местного гарнизона пожарной охраны, а так же силы арендаторов лесных участков, где выявлена </w:t>
      </w:r>
      <w:proofErr w:type="spellStart"/>
      <w:r w:rsidRPr="0050417D">
        <w:rPr>
          <w:rFonts w:ascii="Times New Roman" w:hAnsi="Times New Roman" w:cs="Times New Roman"/>
          <w:sz w:val="28"/>
          <w:szCs w:val="28"/>
          <w:lang w:eastAsia="ru-RU"/>
        </w:rPr>
        <w:t>термоточка</w:t>
      </w:r>
      <w:proofErr w:type="spellEnd"/>
      <w:r w:rsidRPr="0050417D">
        <w:rPr>
          <w:rFonts w:ascii="Times New Roman" w:hAnsi="Times New Roman" w:cs="Times New Roman"/>
          <w:sz w:val="28"/>
          <w:szCs w:val="28"/>
          <w:lang w:eastAsia="ru-RU"/>
        </w:rPr>
        <w:t>.</w:t>
      </w:r>
    </w:p>
    <w:p w:rsidR="00367A84" w:rsidRPr="007E3AA0"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lang w:eastAsia="ru-RU"/>
        </w:rPr>
      </w:pPr>
      <w:r w:rsidRPr="007E3AA0">
        <w:rPr>
          <w:rFonts w:ascii="Times New Roman" w:hAnsi="Times New Roman" w:cs="Times New Roman"/>
          <w:sz w:val="28"/>
          <w:szCs w:val="28"/>
          <w:lang w:eastAsia="ru-RU"/>
        </w:rPr>
        <w:t xml:space="preserve">Если термическая точка подтверждается как пожар, то ОГ определяет площадь пожара, направление и скорость распространения огня </w:t>
      </w:r>
      <w:r w:rsidRPr="007E3AA0">
        <w:rPr>
          <w:rFonts w:ascii="Times New Roman" w:hAnsi="Times New Roman" w:cs="Times New Roman"/>
          <w:i/>
          <w:sz w:val="24"/>
          <w:szCs w:val="28"/>
          <w:lang w:eastAsia="ru-RU"/>
        </w:rPr>
        <w:t xml:space="preserve">(на первоначальном этапе определяется визуально, после тушения назначается инструментальный замер площади лесного пожара. Методические рекомендации Рослесхоза от </w:t>
      </w:r>
      <w:smartTag w:uri="urn:schemas-microsoft-com:office:smarttags" w:element="metricconverter">
        <w:smartTagPr>
          <w:attr w:name="ProductID" w:val="2013 г"/>
        </w:smartTagPr>
        <w:r w:rsidRPr="007E3AA0">
          <w:rPr>
            <w:rFonts w:ascii="Times New Roman" w:hAnsi="Times New Roman" w:cs="Times New Roman"/>
            <w:i/>
            <w:sz w:val="24"/>
            <w:szCs w:val="28"/>
            <w:lang w:eastAsia="ru-RU"/>
          </w:rPr>
          <w:t>2013 г</w:t>
        </w:r>
      </w:smartTag>
      <w:r w:rsidRPr="007E3AA0">
        <w:rPr>
          <w:rFonts w:ascii="Times New Roman" w:hAnsi="Times New Roman" w:cs="Times New Roman"/>
          <w:i/>
          <w:sz w:val="24"/>
          <w:szCs w:val="28"/>
          <w:lang w:eastAsia="ru-RU"/>
        </w:rPr>
        <w:t xml:space="preserve"> «Инструментальный замер площади лесного пожара»)</w:t>
      </w:r>
      <w:r w:rsidRPr="007E3AA0">
        <w:rPr>
          <w:rFonts w:ascii="Times New Roman" w:hAnsi="Times New Roman" w:cs="Times New Roman"/>
          <w:sz w:val="28"/>
          <w:szCs w:val="28"/>
          <w:lang w:eastAsia="ru-RU"/>
        </w:rPr>
        <w:t xml:space="preserve">. </w:t>
      </w:r>
    </w:p>
    <w:p w:rsidR="00367A84" w:rsidRPr="007E3AA0"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lang w:eastAsia="ru-RU"/>
        </w:rPr>
      </w:pPr>
      <w:r w:rsidRPr="007E3AA0">
        <w:rPr>
          <w:rFonts w:ascii="Times New Roman" w:hAnsi="Times New Roman" w:cs="Times New Roman"/>
          <w:sz w:val="28"/>
          <w:szCs w:val="28"/>
          <w:lang w:eastAsia="ru-RU"/>
        </w:rPr>
        <w:lastRenderedPageBreak/>
        <w:t xml:space="preserve">Полученную информацию по подтвердившимся термическим точкам диспетчер ЕДДС </w:t>
      </w:r>
      <w:r>
        <w:rPr>
          <w:rFonts w:ascii="Times New Roman" w:hAnsi="Times New Roman" w:cs="Times New Roman"/>
          <w:sz w:val="28"/>
          <w:szCs w:val="28"/>
          <w:lang w:eastAsia="ru-RU"/>
        </w:rPr>
        <w:t xml:space="preserve">муниципального образования </w:t>
      </w:r>
      <w:r w:rsidRPr="007E3AA0">
        <w:rPr>
          <w:rFonts w:ascii="Times New Roman" w:hAnsi="Times New Roman" w:cs="Times New Roman"/>
          <w:sz w:val="28"/>
          <w:szCs w:val="28"/>
          <w:lang w:eastAsia="ru-RU"/>
        </w:rPr>
        <w:t>доводит до вышестоящих органов управления, органов управления функциональных подсистем РСЧС и руководителей муниципальных образований.</w:t>
      </w:r>
    </w:p>
    <w:p w:rsidR="00367A84" w:rsidRPr="007E3AA0" w:rsidRDefault="00367A84" w:rsidP="001636DA">
      <w:pPr>
        <w:spacing w:after="0" w:line="360" w:lineRule="auto"/>
        <w:ind w:firstLine="709"/>
        <w:jc w:val="both"/>
        <w:rPr>
          <w:rFonts w:ascii="Times New Roman" w:hAnsi="Times New Roman" w:cs="Times New Roman"/>
          <w:iCs/>
          <w:sz w:val="28"/>
          <w:szCs w:val="28"/>
          <w:u w:val="single"/>
        </w:rPr>
      </w:pPr>
      <w:r w:rsidRPr="007E3AA0">
        <w:rPr>
          <w:rFonts w:ascii="Times New Roman" w:hAnsi="Times New Roman" w:cs="Times New Roman"/>
          <w:iCs/>
          <w:sz w:val="28"/>
          <w:szCs w:val="28"/>
        </w:rPr>
        <w:t>ЕДДС муниципального образования в отчетных документах по результатам подтверждения термических точек в обязательном порядке указывает:</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 xml:space="preserve">время получения информации о термической точке от </w:t>
      </w:r>
      <w:r w:rsidRPr="007E3AA0">
        <w:rPr>
          <w:rFonts w:ascii="Times New Roman" w:hAnsi="Times New Roman" w:cs="Times New Roman"/>
          <w:sz w:val="28"/>
          <w:szCs w:val="28"/>
        </w:rPr>
        <w:t xml:space="preserve">ОДС ЦУКС </w:t>
      </w:r>
      <w:r>
        <w:rPr>
          <w:rFonts w:ascii="Times New Roman" w:hAnsi="Times New Roman" w:cs="Times New Roman"/>
          <w:sz w:val="28"/>
          <w:szCs w:val="28"/>
        </w:rPr>
        <w:t xml:space="preserve">ГУ МЧС России по </w:t>
      </w:r>
      <w:r w:rsidRPr="007E3AA0">
        <w:rPr>
          <w:rFonts w:ascii="Times New Roman" w:hAnsi="Times New Roman" w:cs="Times New Roman"/>
          <w:sz w:val="28"/>
          <w:szCs w:val="28"/>
        </w:rPr>
        <w:t>субъект</w:t>
      </w:r>
      <w:r>
        <w:rPr>
          <w:rFonts w:ascii="Times New Roman" w:hAnsi="Times New Roman" w:cs="Times New Roman"/>
          <w:sz w:val="28"/>
          <w:szCs w:val="28"/>
        </w:rPr>
        <w:t>у</w:t>
      </w:r>
      <w:r w:rsidRPr="007E3AA0">
        <w:rPr>
          <w:rFonts w:ascii="Times New Roman" w:hAnsi="Times New Roman" w:cs="Times New Roman"/>
          <w:sz w:val="28"/>
          <w:szCs w:val="28"/>
        </w:rPr>
        <w:t xml:space="preserve"> РФ</w:t>
      </w:r>
      <w:r w:rsidRPr="007E3AA0">
        <w:rPr>
          <w:rFonts w:ascii="Times New Roman" w:hAnsi="Times New Roman" w:cs="Times New Roman"/>
          <w:iCs/>
          <w:sz w:val="28"/>
          <w:szCs w:val="28"/>
        </w:rPr>
        <w:t>;</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время доведения информации о термической точке до конечных потребителей (собственников территорий);</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время прибытия подразделений (выделенных для подтверждения термической точки) в район обнаружения термической точки;</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время доклада о результатах подтверждения термической точки;</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состав сил и средств, привлекаемых собственниками территорий (земель) с указанием ФИО и номеров телефонов руководителя тушения природного пожара, в том числе торфяного.</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sz w:val="28"/>
          <w:szCs w:val="28"/>
        </w:rPr>
        <w:t xml:space="preserve">Общий (типовой) порядок организации работ диспетчера ЕДДС </w:t>
      </w:r>
      <w:r>
        <w:rPr>
          <w:rFonts w:ascii="Times New Roman" w:hAnsi="Times New Roman" w:cs="Times New Roman"/>
          <w:sz w:val="28"/>
          <w:szCs w:val="28"/>
        </w:rPr>
        <w:t xml:space="preserve">муниципального образования </w:t>
      </w:r>
      <w:r w:rsidRPr="007E3AA0">
        <w:rPr>
          <w:rFonts w:ascii="Times New Roman" w:hAnsi="Times New Roman" w:cs="Times New Roman"/>
          <w:sz w:val="28"/>
          <w:szCs w:val="28"/>
        </w:rPr>
        <w:t>при проверке термических точек, выявленных в результате косми</w:t>
      </w:r>
      <w:r>
        <w:rPr>
          <w:rFonts w:ascii="Times New Roman" w:hAnsi="Times New Roman" w:cs="Times New Roman"/>
          <w:sz w:val="28"/>
          <w:szCs w:val="28"/>
        </w:rPr>
        <w:t>ческого мониторинга, изложен в п</w:t>
      </w:r>
      <w:r w:rsidRPr="007E3AA0">
        <w:rPr>
          <w:rFonts w:ascii="Times New Roman" w:hAnsi="Times New Roman" w:cs="Times New Roman"/>
          <w:sz w:val="28"/>
          <w:szCs w:val="28"/>
        </w:rPr>
        <w:t xml:space="preserve">риложении </w:t>
      </w:r>
      <w:r>
        <w:rPr>
          <w:rFonts w:ascii="Times New Roman" w:hAnsi="Times New Roman" w:cs="Times New Roman"/>
          <w:sz w:val="28"/>
          <w:szCs w:val="28"/>
        </w:rPr>
        <w:t>9</w:t>
      </w:r>
      <w:r w:rsidRPr="007E3AA0">
        <w:rPr>
          <w:rFonts w:ascii="Times New Roman" w:hAnsi="Times New Roman" w:cs="Times New Roman"/>
          <w:sz w:val="28"/>
          <w:szCs w:val="28"/>
        </w:rPr>
        <w:t>.</w:t>
      </w:r>
    </w:p>
    <w:p w:rsidR="00367A84"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 xml:space="preserve">Порядок доведения информации о термических точках и представления отчетных документов диспетчерами ЕДДС </w:t>
      </w:r>
      <w:r>
        <w:rPr>
          <w:rFonts w:ascii="Times New Roman" w:hAnsi="Times New Roman" w:cs="Times New Roman"/>
          <w:iCs/>
          <w:sz w:val="28"/>
          <w:szCs w:val="28"/>
        </w:rPr>
        <w:t xml:space="preserve">муниципальных образований </w:t>
      </w:r>
      <w:r w:rsidRPr="007E3AA0">
        <w:rPr>
          <w:rFonts w:ascii="Times New Roman" w:hAnsi="Times New Roman" w:cs="Times New Roman"/>
          <w:iCs/>
          <w:sz w:val="28"/>
          <w:szCs w:val="28"/>
        </w:rPr>
        <w:t xml:space="preserve">в пожароопасный </w:t>
      </w:r>
      <w:r>
        <w:rPr>
          <w:rFonts w:ascii="Times New Roman" w:hAnsi="Times New Roman" w:cs="Times New Roman"/>
          <w:iCs/>
          <w:sz w:val="28"/>
          <w:szCs w:val="28"/>
        </w:rPr>
        <w:t>сезон</w:t>
      </w:r>
      <w:r w:rsidRPr="007E3AA0">
        <w:rPr>
          <w:rFonts w:ascii="Times New Roman" w:hAnsi="Times New Roman" w:cs="Times New Roman"/>
          <w:iCs/>
          <w:sz w:val="28"/>
          <w:szCs w:val="28"/>
        </w:rPr>
        <w:t xml:space="preserve"> должен быть утвержден Постановлением Главы администрации муниципального образования </w:t>
      </w:r>
      <w:r w:rsidRPr="007E3AA0">
        <w:rPr>
          <w:rFonts w:ascii="Times New Roman" w:hAnsi="Times New Roman" w:cs="Times New Roman"/>
          <w:sz w:val="28"/>
          <w:szCs w:val="28"/>
        </w:rPr>
        <w:t>(</w:t>
      </w:r>
      <w:r>
        <w:rPr>
          <w:rFonts w:ascii="Times New Roman" w:hAnsi="Times New Roman" w:cs="Times New Roman"/>
          <w:sz w:val="28"/>
          <w:szCs w:val="28"/>
        </w:rPr>
        <w:t>п</w:t>
      </w:r>
      <w:r w:rsidRPr="007E3AA0">
        <w:rPr>
          <w:rFonts w:ascii="Times New Roman" w:hAnsi="Times New Roman" w:cs="Times New Roman"/>
          <w:sz w:val="28"/>
          <w:szCs w:val="28"/>
        </w:rPr>
        <w:t xml:space="preserve">риложение </w:t>
      </w:r>
      <w:r>
        <w:rPr>
          <w:rFonts w:ascii="Times New Roman" w:hAnsi="Times New Roman" w:cs="Times New Roman"/>
          <w:sz w:val="28"/>
          <w:szCs w:val="28"/>
        </w:rPr>
        <w:t>5</w:t>
      </w:r>
      <w:r w:rsidRPr="007E3AA0">
        <w:rPr>
          <w:rFonts w:ascii="Times New Roman" w:hAnsi="Times New Roman" w:cs="Times New Roman"/>
          <w:sz w:val="28"/>
          <w:szCs w:val="28"/>
        </w:rPr>
        <w:t>)</w:t>
      </w:r>
      <w:r>
        <w:rPr>
          <w:rFonts w:ascii="Times New Roman" w:hAnsi="Times New Roman" w:cs="Times New Roman"/>
          <w:sz w:val="28"/>
          <w:szCs w:val="28"/>
        </w:rPr>
        <w:t>.</w:t>
      </w:r>
    </w:p>
    <w:p w:rsidR="00367A84" w:rsidRPr="007E3AA0" w:rsidRDefault="00367A84" w:rsidP="001636DA">
      <w:pPr>
        <w:spacing w:after="0" w:line="360" w:lineRule="auto"/>
        <w:ind w:firstLine="709"/>
        <w:jc w:val="both"/>
        <w:rPr>
          <w:rFonts w:ascii="Times New Roman" w:hAnsi="Times New Roman" w:cs="Times New Roman"/>
          <w:iCs/>
          <w:sz w:val="28"/>
          <w:szCs w:val="28"/>
        </w:rPr>
      </w:pPr>
      <w:r w:rsidRPr="007E3AA0">
        <w:rPr>
          <w:rFonts w:ascii="Times New Roman" w:hAnsi="Times New Roman" w:cs="Times New Roman"/>
          <w:iCs/>
          <w:sz w:val="28"/>
          <w:szCs w:val="28"/>
        </w:rPr>
        <w:t xml:space="preserve">Временные нормативы доведения информации о термических точках указаны в Регламенте </w:t>
      </w:r>
      <w:r w:rsidRPr="007E3AA0">
        <w:rPr>
          <w:rFonts w:ascii="Times New Roman" w:hAnsi="Times New Roman" w:cs="Times New Roman"/>
          <w:sz w:val="28"/>
          <w:szCs w:val="28"/>
        </w:rPr>
        <w:t>прохождения информации дистанционного зондирования Земли из космоса при</w:t>
      </w:r>
      <w:r>
        <w:rPr>
          <w:rFonts w:ascii="Times New Roman" w:hAnsi="Times New Roman" w:cs="Times New Roman"/>
          <w:sz w:val="28"/>
          <w:szCs w:val="28"/>
        </w:rPr>
        <w:t xml:space="preserve"> получении ее на станции приема </w:t>
      </w:r>
      <w:r w:rsidRPr="007E3AA0">
        <w:rPr>
          <w:rFonts w:ascii="Times New Roman" w:hAnsi="Times New Roman" w:cs="Times New Roman"/>
          <w:sz w:val="28"/>
          <w:szCs w:val="28"/>
        </w:rPr>
        <w:t>и обработки космической информации системы космического мониторинга МЧС России (</w:t>
      </w:r>
      <w:r>
        <w:rPr>
          <w:rFonts w:ascii="Times New Roman" w:hAnsi="Times New Roman" w:cs="Times New Roman"/>
          <w:sz w:val="28"/>
          <w:szCs w:val="28"/>
        </w:rPr>
        <w:t>п</w:t>
      </w:r>
      <w:r w:rsidRPr="007E3AA0">
        <w:rPr>
          <w:rFonts w:ascii="Times New Roman" w:hAnsi="Times New Roman" w:cs="Times New Roman"/>
          <w:sz w:val="28"/>
          <w:szCs w:val="28"/>
        </w:rPr>
        <w:t xml:space="preserve">риложение </w:t>
      </w:r>
      <w:r>
        <w:rPr>
          <w:rFonts w:ascii="Times New Roman" w:hAnsi="Times New Roman" w:cs="Times New Roman"/>
          <w:sz w:val="28"/>
          <w:szCs w:val="28"/>
        </w:rPr>
        <w:t>11</w:t>
      </w:r>
      <w:r w:rsidRPr="007E3AA0">
        <w:rPr>
          <w:rFonts w:ascii="Times New Roman" w:hAnsi="Times New Roman" w:cs="Times New Roman"/>
          <w:sz w:val="28"/>
          <w:szCs w:val="28"/>
        </w:rPr>
        <w:t>).</w:t>
      </w:r>
    </w:p>
    <w:p w:rsidR="00367A84" w:rsidRDefault="00367A84" w:rsidP="001636DA">
      <w:pPr>
        <w:spacing w:after="0" w:line="360" w:lineRule="auto"/>
        <w:ind w:firstLine="550"/>
        <w:jc w:val="both"/>
        <w:rPr>
          <w:rFonts w:ascii="Times New Roman" w:hAnsi="Times New Roman" w:cs="Times New Roman"/>
          <w:b/>
          <w:sz w:val="28"/>
          <w:szCs w:val="28"/>
        </w:rPr>
      </w:pPr>
    </w:p>
    <w:p w:rsidR="00367A84" w:rsidRDefault="00367A84" w:rsidP="009373E8">
      <w:pPr>
        <w:spacing w:after="0" w:line="360" w:lineRule="auto"/>
        <w:ind w:firstLine="550"/>
        <w:jc w:val="center"/>
        <w:rPr>
          <w:rFonts w:ascii="Times New Roman" w:hAnsi="Times New Roman" w:cs="Times New Roman"/>
          <w:b/>
          <w:sz w:val="28"/>
          <w:szCs w:val="28"/>
        </w:rPr>
      </w:pPr>
      <w:r w:rsidRPr="00F115C5">
        <w:rPr>
          <w:rFonts w:ascii="Times New Roman" w:hAnsi="Times New Roman" w:cs="Times New Roman"/>
          <w:b/>
          <w:sz w:val="28"/>
          <w:szCs w:val="28"/>
        </w:rPr>
        <w:t>3.</w:t>
      </w:r>
      <w:r>
        <w:rPr>
          <w:rFonts w:ascii="Times New Roman" w:hAnsi="Times New Roman" w:cs="Times New Roman"/>
          <w:b/>
          <w:sz w:val="28"/>
          <w:szCs w:val="28"/>
        </w:rPr>
        <w:t>7</w:t>
      </w:r>
      <w:r w:rsidRPr="00F115C5">
        <w:rPr>
          <w:rFonts w:ascii="Times New Roman" w:hAnsi="Times New Roman" w:cs="Times New Roman"/>
          <w:b/>
          <w:sz w:val="28"/>
          <w:szCs w:val="28"/>
        </w:rPr>
        <w:t>. Органы управления функциональных подсистем РСЧС:</w:t>
      </w:r>
    </w:p>
    <w:p w:rsidR="00367A84" w:rsidRPr="00F115C5" w:rsidRDefault="00367A84" w:rsidP="001636DA">
      <w:pPr>
        <w:spacing w:after="0" w:line="360" w:lineRule="auto"/>
        <w:ind w:firstLine="550"/>
        <w:jc w:val="both"/>
        <w:rPr>
          <w:rFonts w:ascii="Times New Roman" w:hAnsi="Times New Roman" w:cs="Times New Roman"/>
          <w:b/>
          <w:sz w:val="28"/>
          <w:szCs w:val="28"/>
        </w:rPr>
      </w:pP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оповещение населения о возникшей ЧС в лесах;</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lastRenderedPageBreak/>
        <w:t>привлечение подчиненных сил и средств к ликвидации ЧС в соответствии с Планом предупреждения и ликвидации ЧС в период возникновения природных пожаров на территории РФ, сводными планами тушения лесных пожаров на территории субъектов Российской Федерации;</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круглосуточное ведение наблюдения и контроля состояния окружающей среды, прогнозирование развития возникших ЧС и их последствий;</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круглосуточный сбор, обработка и передача органам управления и силам ФОИВ данных о возникших ЧС, информирование сотрудников о приемах и способах защиты от них;</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проведение мероприятий по защите населения и территорий от ЧС (происшествий);</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принятие оперативных мер по ликвидации ЧС, а также повышению устойчивости и безопасности функционирования объектов в ЧС;</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наращивание (при необходимости) группировки сил и средств ФОИВ;</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поддержание устойчивого взаимодействия с подведомственными организациями (агентствами, службами), другими заинтересованными ФОИВ и организациями по вопросам ликвидации ЧС и их последствий;</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участие в проведении (при необходимости) эвакуационных мероприятий;</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организация работ по обеспечению устойчивого функционирования отраслей экономики и промышленных объектов, первоочередному жизнеобеспечению пострадавшего населения, оказанию экстренной медицинской помощи, проведени</w:t>
      </w:r>
      <w:r>
        <w:rPr>
          <w:rFonts w:ascii="Times New Roman" w:hAnsi="Times New Roman" w:cs="Times New Roman"/>
          <w:sz w:val="28"/>
          <w:szCs w:val="28"/>
        </w:rPr>
        <w:t>ю других неотложных мероприятий.</w:t>
      </w:r>
    </w:p>
    <w:p w:rsidR="00367A84" w:rsidRDefault="00367A84" w:rsidP="001636DA">
      <w:pPr>
        <w:spacing w:after="0" w:line="360" w:lineRule="auto"/>
        <w:ind w:firstLine="550"/>
        <w:jc w:val="both"/>
        <w:rPr>
          <w:rFonts w:ascii="Times New Roman" w:hAnsi="Times New Roman" w:cs="Times New Roman"/>
          <w:b/>
          <w:color w:val="1F497D"/>
          <w:sz w:val="28"/>
          <w:szCs w:val="28"/>
        </w:rPr>
      </w:pPr>
    </w:p>
    <w:p w:rsidR="00367A84" w:rsidRDefault="00367A84" w:rsidP="009373E8">
      <w:pPr>
        <w:spacing w:after="0" w:line="360" w:lineRule="auto"/>
        <w:ind w:firstLine="550"/>
        <w:jc w:val="center"/>
        <w:rPr>
          <w:rFonts w:ascii="Times New Roman" w:hAnsi="Times New Roman" w:cs="Times New Roman"/>
          <w:b/>
          <w:sz w:val="28"/>
          <w:szCs w:val="28"/>
        </w:rPr>
      </w:pPr>
      <w:r>
        <w:rPr>
          <w:rFonts w:ascii="Times New Roman" w:hAnsi="Times New Roman" w:cs="Times New Roman"/>
          <w:b/>
          <w:sz w:val="28"/>
          <w:szCs w:val="28"/>
        </w:rPr>
        <w:t>3.8</w:t>
      </w:r>
      <w:r w:rsidRPr="00F115C5">
        <w:rPr>
          <w:rFonts w:ascii="Times New Roman" w:hAnsi="Times New Roman" w:cs="Times New Roman"/>
          <w:b/>
          <w:sz w:val="28"/>
          <w:szCs w:val="28"/>
        </w:rPr>
        <w:t>. Органы управления территориальн</w:t>
      </w:r>
      <w:r>
        <w:rPr>
          <w:rFonts w:ascii="Times New Roman" w:hAnsi="Times New Roman" w:cs="Times New Roman"/>
          <w:b/>
          <w:sz w:val="28"/>
          <w:szCs w:val="28"/>
        </w:rPr>
        <w:t>ой</w:t>
      </w:r>
      <w:r w:rsidRPr="00F115C5">
        <w:rPr>
          <w:rFonts w:ascii="Times New Roman" w:hAnsi="Times New Roman" w:cs="Times New Roman"/>
          <w:b/>
          <w:sz w:val="28"/>
          <w:szCs w:val="28"/>
        </w:rPr>
        <w:t xml:space="preserve"> подсистем</w:t>
      </w:r>
      <w:r>
        <w:rPr>
          <w:rFonts w:ascii="Times New Roman" w:hAnsi="Times New Roman" w:cs="Times New Roman"/>
          <w:b/>
          <w:sz w:val="28"/>
          <w:szCs w:val="28"/>
        </w:rPr>
        <w:t>ы</w:t>
      </w:r>
      <w:r w:rsidRPr="00F115C5">
        <w:rPr>
          <w:rFonts w:ascii="Times New Roman" w:hAnsi="Times New Roman" w:cs="Times New Roman"/>
          <w:b/>
          <w:sz w:val="28"/>
          <w:szCs w:val="28"/>
        </w:rPr>
        <w:t xml:space="preserve"> РСЧС:</w:t>
      </w:r>
    </w:p>
    <w:p w:rsidR="00367A84" w:rsidRPr="00F115C5" w:rsidRDefault="00367A84" w:rsidP="001636DA">
      <w:pPr>
        <w:spacing w:after="0" w:line="360" w:lineRule="auto"/>
        <w:ind w:firstLine="550"/>
        <w:jc w:val="both"/>
        <w:rPr>
          <w:rFonts w:ascii="Times New Roman" w:hAnsi="Times New Roman" w:cs="Times New Roman"/>
          <w:b/>
          <w:sz w:val="28"/>
          <w:szCs w:val="28"/>
        </w:rPr>
      </w:pP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оповещение населения о возникновении ЧС в лесах;</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принятие решения о введении для органов управления и сил ТП РСЧС режима чрезвычайной ситуации;</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привлечение сил и средств ТП РСЧС и организация ликвидации ЧС в соответствии со сводными планами тушения лесных пожаров на территории субъектов Российской Федерации;</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lastRenderedPageBreak/>
        <w:t>проведение заседания комиссии по ЧС и ОПБ по ликвидации последствий ЧС;</w:t>
      </w:r>
    </w:p>
    <w:p w:rsidR="00367A84" w:rsidRPr="00F115C5" w:rsidRDefault="00367A84" w:rsidP="001636DA">
      <w:pPr>
        <w:widowControl w:val="0"/>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принятие решения комиссии по ЧС и ОПБ на ликвидацию ЧС:</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выполнение мероприятий по бесперебойному снабжению материально-техническими средствами формирований, участвующих в ликвидации ЧС в лесах;</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выполнение мероприятий по обеспечению горюче-смазочными материалами формирований участвующих в ликвидации ЧС в лесах;</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обеспечение трехразовым горячим питанием личного состава формирований, участвующего в ликвидации ЧС в лесах;</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выполнение мероприятий по обеспечению населения продовольствием и предметами первой необходимости;</w:t>
      </w:r>
    </w:p>
    <w:p w:rsidR="00367A84" w:rsidRPr="00F115C5" w:rsidRDefault="00367A84" w:rsidP="001636DA">
      <w:pPr>
        <w:spacing w:after="0" w:line="360" w:lineRule="auto"/>
        <w:ind w:firstLine="567"/>
        <w:jc w:val="both"/>
        <w:rPr>
          <w:rFonts w:ascii="Times New Roman" w:hAnsi="Times New Roman" w:cs="Times New Roman"/>
          <w:sz w:val="28"/>
          <w:szCs w:val="28"/>
        </w:rPr>
      </w:pPr>
      <w:r w:rsidRPr="00F115C5">
        <w:rPr>
          <w:rFonts w:ascii="Times New Roman" w:hAnsi="Times New Roman" w:cs="Times New Roman"/>
          <w:sz w:val="28"/>
          <w:szCs w:val="28"/>
        </w:rPr>
        <w:t>организация охраны общественного порядка в зоне ЧС;</w:t>
      </w:r>
    </w:p>
    <w:p w:rsidR="00367A84" w:rsidRPr="00F115C5" w:rsidRDefault="00367A84" w:rsidP="001636DA">
      <w:pPr>
        <w:spacing w:after="0" w:line="360" w:lineRule="auto"/>
        <w:ind w:firstLine="567"/>
        <w:jc w:val="both"/>
        <w:rPr>
          <w:rFonts w:ascii="Times New Roman" w:hAnsi="Times New Roman" w:cs="Times New Roman"/>
          <w:b/>
          <w:sz w:val="28"/>
          <w:szCs w:val="28"/>
        </w:rPr>
      </w:pPr>
      <w:r w:rsidRPr="00F115C5">
        <w:rPr>
          <w:rFonts w:ascii="Times New Roman" w:hAnsi="Times New Roman" w:cs="Times New Roman"/>
          <w:sz w:val="28"/>
          <w:szCs w:val="28"/>
        </w:rPr>
        <w:t>организация первоочередного обеспечения пострадавшего населения и оказания ему медицинской помощи.</w:t>
      </w:r>
    </w:p>
    <w:p w:rsidR="00367A84" w:rsidRPr="002C507D" w:rsidRDefault="00367A84" w:rsidP="001636DA">
      <w:pPr>
        <w:spacing w:after="0" w:line="360" w:lineRule="auto"/>
        <w:ind w:firstLine="709"/>
        <w:jc w:val="both"/>
        <w:rPr>
          <w:rFonts w:ascii="Times New Roman" w:hAnsi="Times New Roman"/>
          <w:sz w:val="28"/>
          <w:szCs w:val="28"/>
        </w:rPr>
      </w:pPr>
    </w:p>
    <w:p w:rsidR="00367A84" w:rsidRDefault="00367A84" w:rsidP="009373E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3.9 </w:t>
      </w:r>
      <w:r w:rsidRPr="001C4912">
        <w:rPr>
          <w:rFonts w:ascii="Times New Roman" w:hAnsi="Times New Roman" w:cs="Times New Roman"/>
          <w:b/>
          <w:sz w:val="28"/>
          <w:szCs w:val="28"/>
        </w:rPr>
        <w:t>Порядок оповещения и информирования насел</w:t>
      </w:r>
      <w:r>
        <w:rPr>
          <w:rFonts w:ascii="Times New Roman" w:hAnsi="Times New Roman" w:cs="Times New Roman"/>
          <w:b/>
          <w:sz w:val="28"/>
          <w:szCs w:val="28"/>
        </w:rPr>
        <w:t>ения муниципального образования</w:t>
      </w:r>
    </w:p>
    <w:p w:rsidR="00367A84" w:rsidRPr="001C4912" w:rsidRDefault="00367A84" w:rsidP="001636DA">
      <w:pPr>
        <w:spacing w:after="0" w:line="360" w:lineRule="auto"/>
        <w:ind w:firstLine="709"/>
        <w:jc w:val="both"/>
        <w:rPr>
          <w:rFonts w:ascii="Times New Roman" w:hAnsi="Times New Roman" w:cs="Times New Roman"/>
          <w:b/>
          <w:sz w:val="28"/>
          <w:szCs w:val="28"/>
        </w:rPr>
      </w:pPr>
    </w:p>
    <w:p w:rsidR="00367A84" w:rsidRPr="002C08F6" w:rsidRDefault="00367A84" w:rsidP="001636DA">
      <w:pPr>
        <w:spacing w:after="0" w:line="360" w:lineRule="auto"/>
        <w:ind w:firstLine="709"/>
        <w:jc w:val="both"/>
        <w:rPr>
          <w:rFonts w:ascii="Times New Roman" w:hAnsi="Times New Roman" w:cs="Times New Roman"/>
          <w:sz w:val="28"/>
          <w:szCs w:val="28"/>
        </w:rPr>
      </w:pPr>
      <w:r w:rsidRPr="002C08F6">
        <w:rPr>
          <w:rFonts w:ascii="Times New Roman" w:hAnsi="Times New Roman" w:cs="Times New Roman"/>
          <w:sz w:val="28"/>
          <w:szCs w:val="28"/>
        </w:rPr>
        <w:t xml:space="preserve">Решение на задействование системы оповещения принимает </w:t>
      </w:r>
      <w:r>
        <w:rPr>
          <w:rFonts w:ascii="Times New Roman" w:hAnsi="Times New Roman" w:cs="Times New Roman"/>
          <w:sz w:val="28"/>
          <w:szCs w:val="28"/>
        </w:rPr>
        <w:t>Руководитель органа местного самоуправления</w:t>
      </w:r>
      <w:r w:rsidRPr="002C08F6">
        <w:rPr>
          <w:rFonts w:ascii="Times New Roman" w:hAnsi="Times New Roman" w:cs="Times New Roman"/>
          <w:sz w:val="28"/>
          <w:szCs w:val="28"/>
        </w:rPr>
        <w:t xml:space="preserve"> или лицо его замещающее. Для оповещения и информирования руководящего состава </w:t>
      </w:r>
      <w:r>
        <w:rPr>
          <w:rFonts w:ascii="Times New Roman" w:hAnsi="Times New Roman" w:cs="Times New Roman"/>
          <w:sz w:val="28"/>
          <w:szCs w:val="28"/>
        </w:rPr>
        <w:t>а</w:t>
      </w:r>
      <w:r w:rsidRPr="002C08F6">
        <w:rPr>
          <w:rFonts w:ascii="Times New Roman" w:hAnsi="Times New Roman" w:cs="Times New Roman"/>
          <w:sz w:val="28"/>
          <w:szCs w:val="28"/>
        </w:rPr>
        <w:t>дминистрации муниципального образования, органов  управления РСЧС, населения на территории муниципального образования используется м</w:t>
      </w:r>
      <w:r>
        <w:rPr>
          <w:rFonts w:ascii="Times New Roman" w:hAnsi="Times New Roman" w:cs="Times New Roman"/>
          <w:sz w:val="28"/>
          <w:szCs w:val="28"/>
        </w:rPr>
        <w:t xml:space="preserve">естные, объектовые и локальные </w:t>
      </w:r>
      <w:r w:rsidRPr="002C08F6">
        <w:rPr>
          <w:rFonts w:ascii="Times New Roman" w:hAnsi="Times New Roman" w:cs="Times New Roman"/>
          <w:sz w:val="28"/>
          <w:szCs w:val="28"/>
        </w:rPr>
        <w:t>системы оповещения.</w:t>
      </w:r>
    </w:p>
    <w:p w:rsidR="00367A84" w:rsidRPr="002C08F6" w:rsidRDefault="00367A84" w:rsidP="001636DA">
      <w:pPr>
        <w:spacing w:after="0" w:line="360" w:lineRule="auto"/>
        <w:jc w:val="both"/>
        <w:rPr>
          <w:rFonts w:ascii="Times New Roman" w:hAnsi="Times New Roman" w:cs="Times New Roman"/>
          <w:sz w:val="28"/>
          <w:szCs w:val="28"/>
        </w:rPr>
      </w:pPr>
      <w:r w:rsidRPr="002C08F6">
        <w:rPr>
          <w:rFonts w:ascii="Times New Roman" w:hAnsi="Times New Roman" w:cs="Times New Roman"/>
          <w:sz w:val="28"/>
          <w:szCs w:val="28"/>
        </w:rPr>
        <w:tab/>
        <w:t>Основной задачей местной системы оповещения является обеспечение доведения информации и сигналов оповещения до:</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 xml:space="preserve">руководящего состава и звена территориальной подсистемы РСЧС района </w:t>
      </w:r>
      <w:r>
        <w:rPr>
          <w:rFonts w:ascii="Times New Roman" w:hAnsi="Times New Roman" w:cs="Times New Roman"/>
          <w:sz w:val="28"/>
          <w:szCs w:val="28"/>
        </w:rPr>
        <w:t xml:space="preserve"> </w:t>
      </w:r>
      <w:r w:rsidRPr="002C08F6">
        <w:rPr>
          <w:rFonts w:ascii="Times New Roman" w:hAnsi="Times New Roman" w:cs="Times New Roman"/>
          <w:sz w:val="28"/>
          <w:szCs w:val="28"/>
        </w:rPr>
        <w:t xml:space="preserve">дежурно-диспетчерских служб организаций, эксплуатирующих потенциально опасные производственные объекты; </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2C08F6">
        <w:rPr>
          <w:rFonts w:ascii="Times New Roman" w:hAnsi="Times New Roman" w:cs="Times New Roman"/>
          <w:sz w:val="28"/>
          <w:szCs w:val="28"/>
        </w:rPr>
        <w:t xml:space="preserve">специально подготовленных сил и средств, предназначенных </w:t>
      </w:r>
      <w:r>
        <w:rPr>
          <w:rFonts w:ascii="Times New Roman" w:hAnsi="Times New Roman" w:cs="Times New Roman"/>
          <w:sz w:val="28"/>
          <w:szCs w:val="28"/>
        </w:rPr>
        <w:t xml:space="preserve"> </w:t>
      </w:r>
      <w:r w:rsidRPr="002C08F6">
        <w:rPr>
          <w:rFonts w:ascii="Times New Roman" w:hAnsi="Times New Roman" w:cs="Times New Roman"/>
          <w:sz w:val="28"/>
          <w:szCs w:val="28"/>
        </w:rPr>
        <w:t xml:space="preserve">и выделяемых (привлекаемых) для предупреждения и ликвидации </w:t>
      </w:r>
      <w:r>
        <w:rPr>
          <w:rFonts w:ascii="Times New Roman" w:hAnsi="Times New Roman" w:cs="Times New Roman"/>
          <w:sz w:val="28"/>
          <w:szCs w:val="28"/>
        </w:rPr>
        <w:t>ЧС</w:t>
      </w:r>
      <w:r w:rsidRPr="002C08F6">
        <w:rPr>
          <w:rFonts w:ascii="Times New Roman" w:hAnsi="Times New Roman" w:cs="Times New Roman"/>
          <w:sz w:val="28"/>
          <w:szCs w:val="28"/>
        </w:rPr>
        <w:t xml:space="preserve">, сил и средств </w:t>
      </w:r>
      <w:r w:rsidRPr="002C08F6">
        <w:rPr>
          <w:rFonts w:ascii="Times New Roman" w:hAnsi="Times New Roman" w:cs="Times New Roman"/>
          <w:sz w:val="28"/>
          <w:szCs w:val="28"/>
        </w:rPr>
        <w:lastRenderedPageBreak/>
        <w:t>гражданской обороны на территории муниципального образования, в соответствии с Постановлени</w:t>
      </w:r>
      <w:r>
        <w:rPr>
          <w:rFonts w:ascii="Times New Roman" w:hAnsi="Times New Roman" w:cs="Times New Roman"/>
          <w:sz w:val="28"/>
          <w:szCs w:val="28"/>
        </w:rPr>
        <w:t>ем</w:t>
      </w:r>
      <w:r w:rsidRPr="002C08F6">
        <w:rPr>
          <w:rFonts w:ascii="Times New Roman" w:hAnsi="Times New Roman" w:cs="Times New Roman"/>
          <w:sz w:val="28"/>
          <w:szCs w:val="28"/>
        </w:rPr>
        <w:t xml:space="preserve"> Правительства Российской Федерации от 30 декабря </w:t>
      </w:r>
      <w:smartTag w:uri="urn:schemas-microsoft-com:office:smarttags" w:element="metricconverter">
        <w:smartTagPr>
          <w:attr w:name="ProductID" w:val="2003 г"/>
        </w:smartTagPr>
        <w:r w:rsidRPr="002C08F6">
          <w:rPr>
            <w:rFonts w:ascii="Times New Roman" w:hAnsi="Times New Roman" w:cs="Times New Roman"/>
            <w:sz w:val="28"/>
            <w:szCs w:val="28"/>
          </w:rPr>
          <w:t>2003 г</w:t>
        </w:r>
      </w:smartTag>
      <w:r w:rsidRPr="002C08F6">
        <w:rPr>
          <w:rFonts w:ascii="Times New Roman" w:hAnsi="Times New Roman" w:cs="Times New Roman"/>
          <w:sz w:val="28"/>
          <w:szCs w:val="28"/>
        </w:rPr>
        <w:t>. N 794 "О единой государственной системе предупреждения</w:t>
      </w:r>
      <w:r>
        <w:rPr>
          <w:rFonts w:ascii="Times New Roman" w:hAnsi="Times New Roman" w:cs="Times New Roman"/>
          <w:sz w:val="28"/>
          <w:szCs w:val="28"/>
        </w:rPr>
        <w:t xml:space="preserve"> </w:t>
      </w:r>
      <w:r w:rsidRPr="002C08F6">
        <w:rPr>
          <w:rFonts w:ascii="Times New Roman" w:hAnsi="Times New Roman" w:cs="Times New Roman"/>
          <w:sz w:val="28"/>
          <w:szCs w:val="28"/>
        </w:rPr>
        <w:t>и ликвидации чрезвычайных ситуаций";</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населения, проживающего на территории района</w:t>
      </w:r>
      <w:r>
        <w:rPr>
          <w:rFonts w:ascii="Times New Roman" w:hAnsi="Times New Roman" w:cs="Times New Roman"/>
          <w:sz w:val="28"/>
          <w:szCs w:val="28"/>
        </w:rPr>
        <w:t xml:space="preserve"> в </w:t>
      </w:r>
      <w:r w:rsidRPr="00F115C5">
        <w:rPr>
          <w:rFonts w:ascii="Times New Roman" w:hAnsi="Times New Roman" w:cs="Times New Roman"/>
          <w:sz w:val="28"/>
          <w:szCs w:val="28"/>
        </w:rPr>
        <w:t xml:space="preserve">зоне действия </w:t>
      </w:r>
      <w:r>
        <w:rPr>
          <w:rFonts w:ascii="Times New Roman" w:hAnsi="Times New Roman" w:cs="Times New Roman"/>
          <w:sz w:val="28"/>
          <w:szCs w:val="28"/>
        </w:rPr>
        <w:t>местной</w:t>
      </w:r>
      <w:r w:rsidRPr="00F115C5">
        <w:rPr>
          <w:rFonts w:ascii="Times New Roman" w:hAnsi="Times New Roman" w:cs="Times New Roman"/>
          <w:sz w:val="28"/>
          <w:szCs w:val="28"/>
        </w:rPr>
        <w:t xml:space="preserve"> системы оповещения</w:t>
      </w:r>
      <w:r w:rsidRPr="002C08F6">
        <w:rPr>
          <w:rFonts w:ascii="Times New Roman" w:hAnsi="Times New Roman" w:cs="Times New Roman"/>
          <w:sz w:val="28"/>
          <w:szCs w:val="28"/>
        </w:rPr>
        <w:t>.</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Основной задачей объектовой системы оповещения является обеспечение доведения информации и сигналов оповещения до:</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руководящего состава гражданской обороны организации и объектового звена РСЧС;</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объектовых аварийно-спасательных формирований, в том числе специализированных;</w:t>
      </w:r>
    </w:p>
    <w:p w:rsidR="00367A84" w:rsidRPr="002C08F6" w:rsidRDefault="00367A84" w:rsidP="00F115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персонала организации; руководителей и дежурно-диспетчерских служб организаций,</w:t>
      </w:r>
      <w:r>
        <w:rPr>
          <w:rFonts w:ascii="Times New Roman" w:hAnsi="Times New Roman" w:cs="Times New Roman"/>
          <w:sz w:val="28"/>
          <w:szCs w:val="28"/>
        </w:rPr>
        <w:t xml:space="preserve"> </w:t>
      </w:r>
      <w:r w:rsidRPr="002C08F6">
        <w:rPr>
          <w:rFonts w:ascii="Times New Roman" w:hAnsi="Times New Roman" w:cs="Times New Roman"/>
          <w:sz w:val="28"/>
          <w:szCs w:val="28"/>
        </w:rPr>
        <w:t>расположенных в зоне действия объектовой системы оповещения;</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населения, проживающего в зоне действия объектовой системы оповещения.</w:t>
      </w:r>
    </w:p>
    <w:p w:rsidR="00367A84" w:rsidRPr="002C08F6" w:rsidRDefault="00367A84" w:rsidP="001636DA">
      <w:pPr>
        <w:spacing w:after="0" w:line="360" w:lineRule="auto"/>
        <w:jc w:val="both"/>
        <w:rPr>
          <w:rFonts w:ascii="Times New Roman" w:hAnsi="Times New Roman" w:cs="Times New Roman"/>
          <w:sz w:val="28"/>
          <w:szCs w:val="28"/>
        </w:rPr>
      </w:pPr>
      <w:r w:rsidRPr="002C08F6">
        <w:rPr>
          <w:rFonts w:ascii="Times New Roman" w:hAnsi="Times New Roman" w:cs="Times New Roman"/>
          <w:sz w:val="28"/>
          <w:szCs w:val="28"/>
        </w:rPr>
        <w:tab/>
        <w:t>Основной задачей локальных систем оповещения является обеспечение доведения информации и сигналов оповещения до:</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руководящего состава гражданской обороны организации, эксплуатирующей потенциально опасный объект, и объектового звена РСЧС;</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объектовых аварийно-спасательных формирований, в том числе специализированных;</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персонала организации, эксплуатирующей опасный производственный объект;</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руководителей и дежурно-диспетчерских служб организаций, расположенных в зоне действия локальной системы оповещения;</w:t>
      </w:r>
    </w:p>
    <w:p w:rsidR="00367A84" w:rsidRPr="002C08F6"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C08F6">
        <w:rPr>
          <w:rFonts w:ascii="Times New Roman" w:hAnsi="Times New Roman" w:cs="Times New Roman"/>
          <w:sz w:val="28"/>
          <w:szCs w:val="28"/>
        </w:rPr>
        <w:t>населения, проживающего в зоне действия локальной системы оповещения.</w:t>
      </w:r>
    </w:p>
    <w:p w:rsidR="00367A84" w:rsidRDefault="00367A84" w:rsidP="001636DA">
      <w:pPr>
        <w:spacing w:after="0" w:line="360" w:lineRule="auto"/>
        <w:ind w:firstLine="709"/>
        <w:jc w:val="both"/>
        <w:rPr>
          <w:rFonts w:ascii="Times New Roman" w:hAnsi="Times New Roman" w:cs="Times New Roman"/>
          <w:sz w:val="28"/>
          <w:szCs w:val="28"/>
        </w:rPr>
      </w:pPr>
      <w:r w:rsidRPr="002C08F6">
        <w:rPr>
          <w:rFonts w:ascii="Times New Roman" w:hAnsi="Times New Roman" w:cs="Times New Roman"/>
          <w:sz w:val="28"/>
          <w:szCs w:val="28"/>
        </w:rPr>
        <w:t>Передача информации и сигналов оповещения осуществляется дежурно</w:t>
      </w:r>
      <w:r>
        <w:rPr>
          <w:rFonts w:ascii="Times New Roman" w:hAnsi="Times New Roman" w:cs="Times New Roman"/>
          <w:sz w:val="28"/>
          <w:szCs w:val="28"/>
        </w:rPr>
        <w:t xml:space="preserve"> </w:t>
      </w:r>
      <w:r w:rsidRPr="002C08F6">
        <w:rPr>
          <w:rFonts w:ascii="Times New Roman" w:hAnsi="Times New Roman" w:cs="Times New Roman"/>
          <w:sz w:val="28"/>
          <w:szCs w:val="28"/>
        </w:rPr>
        <w:t>- диспетчерским персоналом муниципального образования.</w:t>
      </w:r>
    </w:p>
    <w:p w:rsidR="00367A84" w:rsidRDefault="00367A84" w:rsidP="00163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населения проводится по всем имеющимся средствам передачи информации:</w:t>
      </w:r>
    </w:p>
    <w:p w:rsidR="00367A84" w:rsidRPr="00D270A0" w:rsidRDefault="00367A84" w:rsidP="001636DA">
      <w:pPr>
        <w:spacing w:after="0" w:line="360" w:lineRule="auto"/>
        <w:jc w:val="both"/>
        <w:rPr>
          <w:rFonts w:ascii="Times New Roman" w:hAnsi="Times New Roman" w:cs="Times New Roman"/>
          <w:sz w:val="28"/>
          <w:szCs w:val="28"/>
        </w:rPr>
      </w:pPr>
      <w:r w:rsidRPr="00D270A0">
        <w:rPr>
          <w:rFonts w:ascii="Times New Roman" w:hAnsi="Times New Roman" w:cs="Times New Roman"/>
          <w:sz w:val="28"/>
          <w:szCs w:val="28"/>
        </w:rPr>
        <w:lastRenderedPageBreak/>
        <w:tab/>
        <w:t>передач</w:t>
      </w:r>
      <w:r>
        <w:rPr>
          <w:rFonts w:ascii="Times New Roman" w:hAnsi="Times New Roman" w:cs="Times New Roman"/>
          <w:sz w:val="28"/>
          <w:szCs w:val="28"/>
        </w:rPr>
        <w:t>а</w:t>
      </w:r>
      <w:r w:rsidRPr="00D270A0">
        <w:rPr>
          <w:rFonts w:ascii="Times New Roman" w:hAnsi="Times New Roman" w:cs="Times New Roman"/>
          <w:sz w:val="28"/>
          <w:szCs w:val="28"/>
        </w:rPr>
        <w:t xml:space="preserve"> бегущей строки на </w:t>
      </w:r>
      <w:r>
        <w:rPr>
          <w:rFonts w:ascii="Times New Roman" w:hAnsi="Times New Roman" w:cs="Times New Roman"/>
          <w:sz w:val="28"/>
          <w:szCs w:val="28"/>
        </w:rPr>
        <w:t>телеканалах</w:t>
      </w:r>
      <w:r w:rsidRPr="00D270A0">
        <w:rPr>
          <w:rFonts w:ascii="Times New Roman" w:hAnsi="Times New Roman" w:cs="Times New Roman"/>
          <w:sz w:val="28"/>
          <w:szCs w:val="28"/>
        </w:rPr>
        <w:t xml:space="preserve">; </w:t>
      </w:r>
    </w:p>
    <w:p w:rsidR="00367A84" w:rsidRPr="00D270A0"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270A0">
        <w:rPr>
          <w:rFonts w:ascii="Times New Roman" w:hAnsi="Times New Roman" w:cs="Times New Roman"/>
          <w:sz w:val="28"/>
          <w:szCs w:val="28"/>
        </w:rPr>
        <w:t>передач</w:t>
      </w:r>
      <w:r>
        <w:rPr>
          <w:rFonts w:ascii="Times New Roman" w:hAnsi="Times New Roman" w:cs="Times New Roman"/>
          <w:sz w:val="28"/>
          <w:szCs w:val="28"/>
        </w:rPr>
        <w:t>а</w:t>
      </w:r>
      <w:r w:rsidRPr="00D270A0">
        <w:rPr>
          <w:rFonts w:ascii="Times New Roman" w:hAnsi="Times New Roman" w:cs="Times New Roman"/>
          <w:sz w:val="28"/>
          <w:szCs w:val="28"/>
        </w:rPr>
        <w:t xml:space="preserve"> информации оповещения  в сетях радиовещательных станций FM диапазона; </w:t>
      </w:r>
    </w:p>
    <w:p w:rsidR="00367A84" w:rsidRPr="00D270A0"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270A0">
        <w:rPr>
          <w:rFonts w:ascii="Times New Roman" w:hAnsi="Times New Roman" w:cs="Times New Roman"/>
          <w:sz w:val="28"/>
          <w:szCs w:val="28"/>
        </w:rPr>
        <w:t>размещение информации в сети Интернет, на информационных порталах</w:t>
      </w:r>
      <w:r>
        <w:rPr>
          <w:rFonts w:ascii="Times New Roman" w:hAnsi="Times New Roman" w:cs="Times New Roman"/>
          <w:sz w:val="28"/>
          <w:szCs w:val="28"/>
        </w:rPr>
        <w:t>, в социальных сетях</w:t>
      </w:r>
      <w:r w:rsidRPr="00D270A0">
        <w:rPr>
          <w:rFonts w:ascii="Times New Roman" w:hAnsi="Times New Roman" w:cs="Times New Roman"/>
          <w:sz w:val="28"/>
          <w:szCs w:val="28"/>
        </w:rPr>
        <w:t xml:space="preserve">; </w:t>
      </w:r>
    </w:p>
    <w:p w:rsidR="00367A84" w:rsidRPr="00D270A0"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270A0">
        <w:rPr>
          <w:rFonts w:ascii="Times New Roman" w:hAnsi="Times New Roman" w:cs="Times New Roman"/>
          <w:sz w:val="28"/>
          <w:szCs w:val="28"/>
        </w:rPr>
        <w:t>перехват звукового сопровождения радиовещательных и телевизионных</w:t>
      </w:r>
      <w:r>
        <w:rPr>
          <w:rFonts w:ascii="Times New Roman" w:hAnsi="Times New Roman" w:cs="Times New Roman"/>
          <w:sz w:val="28"/>
          <w:szCs w:val="28"/>
        </w:rPr>
        <w:t xml:space="preserve"> каналов;</w:t>
      </w:r>
    </w:p>
    <w:p w:rsidR="00367A84"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270A0">
        <w:rPr>
          <w:rFonts w:ascii="Times New Roman" w:hAnsi="Times New Roman" w:cs="Times New Roman"/>
          <w:sz w:val="28"/>
          <w:szCs w:val="28"/>
        </w:rPr>
        <w:t>рассылк</w:t>
      </w:r>
      <w:r>
        <w:rPr>
          <w:rFonts w:ascii="Times New Roman" w:hAnsi="Times New Roman" w:cs="Times New Roman"/>
          <w:sz w:val="28"/>
          <w:szCs w:val="28"/>
        </w:rPr>
        <w:t>а</w:t>
      </w:r>
      <w:r w:rsidRPr="00D270A0">
        <w:rPr>
          <w:rFonts w:ascii="Times New Roman" w:hAnsi="Times New Roman" w:cs="Times New Roman"/>
          <w:sz w:val="28"/>
          <w:szCs w:val="28"/>
        </w:rPr>
        <w:t xml:space="preserve"> SMS-сообщений</w:t>
      </w:r>
      <w:r>
        <w:rPr>
          <w:rFonts w:ascii="Times New Roman" w:hAnsi="Times New Roman" w:cs="Times New Roman"/>
          <w:sz w:val="28"/>
          <w:szCs w:val="28"/>
        </w:rPr>
        <w:t xml:space="preserve"> через операторов сотовой связи;</w:t>
      </w:r>
    </w:p>
    <w:p w:rsidR="00367A84" w:rsidRDefault="00367A84" w:rsidP="001636DA">
      <w:pPr>
        <w:spacing w:after="0" w:line="360" w:lineRule="auto"/>
        <w:jc w:val="both"/>
        <w:rPr>
          <w:rFonts w:ascii="Times New Roman" w:hAnsi="Times New Roman" w:cs="Times New Roman"/>
          <w:sz w:val="28"/>
          <w:szCs w:val="28"/>
        </w:rPr>
      </w:pPr>
      <w:r w:rsidRPr="00D270A0">
        <w:rPr>
          <w:rFonts w:ascii="Times New Roman" w:hAnsi="Times New Roman" w:cs="Times New Roman"/>
          <w:sz w:val="28"/>
          <w:szCs w:val="28"/>
        </w:rPr>
        <w:tab/>
        <w:t xml:space="preserve">Для оповещения и информирования населения, проживающего на территориях не охваченных оконечными средствами </w:t>
      </w:r>
      <w:r>
        <w:rPr>
          <w:rFonts w:ascii="Times New Roman" w:hAnsi="Times New Roman" w:cs="Times New Roman"/>
          <w:sz w:val="28"/>
          <w:szCs w:val="28"/>
        </w:rPr>
        <w:t>автоматизированного оповещения</w:t>
      </w:r>
      <w:r w:rsidRPr="00D270A0">
        <w:rPr>
          <w:rFonts w:ascii="Times New Roman" w:hAnsi="Times New Roman" w:cs="Times New Roman"/>
          <w:sz w:val="28"/>
          <w:szCs w:val="28"/>
        </w:rPr>
        <w:t xml:space="preserve">  задействуются</w:t>
      </w:r>
      <w:r>
        <w:rPr>
          <w:rFonts w:ascii="Times New Roman" w:hAnsi="Times New Roman" w:cs="Times New Roman"/>
          <w:sz w:val="28"/>
          <w:szCs w:val="28"/>
        </w:rPr>
        <w:t>:</w:t>
      </w:r>
    </w:p>
    <w:p w:rsidR="00367A84" w:rsidRDefault="00367A84" w:rsidP="001636DA">
      <w:pPr>
        <w:spacing w:after="0" w:line="360" w:lineRule="auto"/>
        <w:ind w:firstLine="709"/>
        <w:jc w:val="both"/>
        <w:rPr>
          <w:rFonts w:ascii="Times New Roman" w:hAnsi="Times New Roman" w:cs="Times New Roman"/>
          <w:sz w:val="28"/>
          <w:szCs w:val="28"/>
        </w:rPr>
      </w:pPr>
      <w:r w:rsidRPr="00D270A0">
        <w:rPr>
          <w:rFonts w:ascii="Times New Roman" w:hAnsi="Times New Roman" w:cs="Times New Roman"/>
          <w:sz w:val="28"/>
          <w:szCs w:val="28"/>
        </w:rPr>
        <w:t xml:space="preserve"> автомобили территориального подразделения УМВД России по </w:t>
      </w:r>
      <w:r>
        <w:rPr>
          <w:rFonts w:ascii="Times New Roman" w:hAnsi="Times New Roman" w:cs="Times New Roman"/>
          <w:sz w:val="28"/>
          <w:szCs w:val="28"/>
        </w:rPr>
        <w:t>муниципальному образованию, оборудованные средствами громкоговорящей связи (ГГС);</w:t>
      </w:r>
    </w:p>
    <w:p w:rsidR="00367A84" w:rsidRDefault="00367A84" w:rsidP="001636DA">
      <w:pPr>
        <w:spacing w:after="0" w:line="360" w:lineRule="auto"/>
        <w:jc w:val="both"/>
        <w:rPr>
          <w:rFonts w:ascii="Times New Roman" w:hAnsi="Times New Roman" w:cs="Times New Roman"/>
          <w:sz w:val="28"/>
          <w:szCs w:val="28"/>
        </w:rPr>
      </w:pPr>
      <w:r w:rsidRPr="00D270A0">
        <w:rPr>
          <w:rFonts w:ascii="Times New Roman" w:hAnsi="Times New Roman" w:cs="Times New Roman"/>
          <w:sz w:val="28"/>
          <w:szCs w:val="28"/>
        </w:rPr>
        <w:tab/>
      </w:r>
      <w:r>
        <w:rPr>
          <w:rFonts w:ascii="Times New Roman" w:hAnsi="Times New Roman" w:cs="Times New Roman"/>
          <w:sz w:val="28"/>
          <w:szCs w:val="28"/>
        </w:rPr>
        <w:t>стационарные и мобильные средства муниципального образования</w:t>
      </w:r>
      <w:r w:rsidRPr="00D270A0">
        <w:rPr>
          <w:rFonts w:ascii="Times New Roman" w:hAnsi="Times New Roman" w:cs="Times New Roman"/>
          <w:sz w:val="28"/>
          <w:szCs w:val="28"/>
        </w:rPr>
        <w:t xml:space="preserve">, оборудованные </w:t>
      </w:r>
      <w:r>
        <w:rPr>
          <w:rFonts w:ascii="Times New Roman" w:hAnsi="Times New Roman" w:cs="Times New Roman"/>
          <w:sz w:val="28"/>
          <w:szCs w:val="28"/>
        </w:rPr>
        <w:t>ГГС;</w:t>
      </w:r>
    </w:p>
    <w:p w:rsidR="00367A84"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объекты религиозного культа;</w:t>
      </w:r>
    </w:p>
    <w:p w:rsidR="00367A84"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приспособленные механические и акустические средства подачи сигналов, размещенные на территории муниципального образования;</w:t>
      </w:r>
    </w:p>
    <w:p w:rsidR="00367A84" w:rsidRDefault="00367A84" w:rsidP="001636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посыльные путем подомового обхода из числа работников администрации муниципального образования, старших населенных пунктов, улиц, подъездов, граждан.</w:t>
      </w:r>
    </w:p>
    <w:p w:rsidR="00367A84" w:rsidRDefault="00367A84" w:rsidP="001636DA">
      <w:pPr>
        <w:spacing w:after="0" w:line="360" w:lineRule="auto"/>
        <w:ind w:firstLine="709"/>
        <w:jc w:val="both"/>
        <w:rPr>
          <w:rFonts w:ascii="Times New Roman" w:hAnsi="Times New Roman" w:cs="Times New Roman"/>
          <w:b/>
          <w:iCs/>
          <w:sz w:val="28"/>
          <w:szCs w:val="28"/>
        </w:rPr>
      </w:pPr>
    </w:p>
    <w:p w:rsidR="00367A84" w:rsidRDefault="00367A84" w:rsidP="009373E8">
      <w:pPr>
        <w:spacing w:after="0" w:line="360" w:lineRule="auto"/>
        <w:ind w:firstLine="709"/>
        <w:jc w:val="center"/>
        <w:rPr>
          <w:rFonts w:ascii="Times New Roman" w:hAnsi="Times New Roman" w:cs="Times New Roman"/>
          <w:b/>
          <w:iCs/>
          <w:sz w:val="28"/>
          <w:szCs w:val="28"/>
        </w:rPr>
      </w:pPr>
      <w:r>
        <w:rPr>
          <w:rFonts w:ascii="Times New Roman" w:hAnsi="Times New Roman" w:cs="Times New Roman"/>
          <w:b/>
          <w:iCs/>
          <w:sz w:val="28"/>
          <w:szCs w:val="28"/>
        </w:rPr>
        <w:t xml:space="preserve">3.10. </w:t>
      </w:r>
      <w:r w:rsidRPr="00FE3ADD">
        <w:rPr>
          <w:rFonts w:ascii="Times New Roman" w:hAnsi="Times New Roman" w:cs="Times New Roman"/>
          <w:b/>
          <w:iCs/>
          <w:sz w:val="28"/>
          <w:szCs w:val="28"/>
        </w:rPr>
        <w:t>Реагирование сил и средств на природные пожары</w:t>
      </w:r>
    </w:p>
    <w:p w:rsidR="00367A84"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C73BA3" w:rsidRDefault="00367A84" w:rsidP="001636D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73BA3">
        <w:rPr>
          <w:rFonts w:ascii="Times New Roman" w:hAnsi="Times New Roman" w:cs="Times New Roman"/>
          <w:sz w:val="28"/>
          <w:szCs w:val="28"/>
        </w:rPr>
        <w:t xml:space="preserve">При подтверждении </w:t>
      </w:r>
      <w:proofErr w:type="spellStart"/>
      <w:r w:rsidRPr="00C73BA3">
        <w:rPr>
          <w:rFonts w:ascii="Times New Roman" w:hAnsi="Times New Roman" w:cs="Times New Roman"/>
          <w:sz w:val="28"/>
          <w:szCs w:val="28"/>
        </w:rPr>
        <w:t>термоточки</w:t>
      </w:r>
      <w:proofErr w:type="spellEnd"/>
      <w:r w:rsidRPr="00C73BA3">
        <w:rPr>
          <w:rFonts w:ascii="Times New Roman" w:hAnsi="Times New Roman" w:cs="Times New Roman"/>
          <w:sz w:val="28"/>
          <w:szCs w:val="28"/>
        </w:rPr>
        <w:t xml:space="preserve"> как природного пожара, реагирование сил и средств осуществляется мобильными группами пожаротушения </w:t>
      </w:r>
      <w:proofErr w:type="spellStart"/>
      <w:r w:rsidRPr="00C73BA3">
        <w:rPr>
          <w:rFonts w:ascii="Times New Roman" w:hAnsi="Times New Roman" w:cs="Times New Roman"/>
          <w:sz w:val="28"/>
          <w:szCs w:val="28"/>
        </w:rPr>
        <w:t>лесопожарных</w:t>
      </w:r>
      <w:proofErr w:type="spellEnd"/>
      <w:r w:rsidRPr="00C73BA3">
        <w:rPr>
          <w:rFonts w:ascii="Times New Roman" w:hAnsi="Times New Roman" w:cs="Times New Roman"/>
          <w:sz w:val="28"/>
          <w:szCs w:val="28"/>
        </w:rPr>
        <w:t xml:space="preserve"> формирований, с привлечением специализированной </w:t>
      </w:r>
      <w:proofErr w:type="spellStart"/>
      <w:r w:rsidRPr="00C73BA3">
        <w:rPr>
          <w:rFonts w:ascii="Times New Roman" w:hAnsi="Times New Roman" w:cs="Times New Roman"/>
          <w:sz w:val="28"/>
          <w:szCs w:val="28"/>
        </w:rPr>
        <w:t>лесопожарной</w:t>
      </w:r>
      <w:proofErr w:type="spellEnd"/>
      <w:r w:rsidRPr="00C73BA3">
        <w:rPr>
          <w:rFonts w:ascii="Times New Roman" w:hAnsi="Times New Roman" w:cs="Times New Roman"/>
          <w:sz w:val="28"/>
          <w:szCs w:val="28"/>
        </w:rPr>
        <w:t xml:space="preserve"> техники, в соответствии с планами тушения лесных пожаров, разработанными и утвержденными на каждое лесничество и сформированном на их основе сводным планом тушения лесных пожаров на территории субъекта Российской Федерации, </w:t>
      </w:r>
      <w:r w:rsidRPr="00C73BA3">
        <w:rPr>
          <w:rFonts w:ascii="Times New Roman" w:hAnsi="Times New Roman" w:cs="Times New Roman"/>
          <w:sz w:val="28"/>
          <w:szCs w:val="28"/>
        </w:rPr>
        <w:lastRenderedPageBreak/>
        <w:t>согласованного с Рослесхозом и утвержденным высшим должностным лицом субъекта Российской Федерации.</w:t>
      </w:r>
    </w:p>
    <w:p w:rsidR="00367A84" w:rsidRPr="00D504BA"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73BA3">
        <w:rPr>
          <w:rFonts w:ascii="Times New Roman" w:hAnsi="Times New Roman" w:cs="Times New Roman"/>
          <w:sz w:val="28"/>
          <w:szCs w:val="28"/>
        </w:rPr>
        <w:t xml:space="preserve">Привлечение дополнительной группировки сил и средств пожаротушения осуществляется в соответствии со складывающейся </w:t>
      </w:r>
      <w:proofErr w:type="spellStart"/>
      <w:r w:rsidRPr="00C73BA3">
        <w:rPr>
          <w:rFonts w:ascii="Times New Roman" w:hAnsi="Times New Roman" w:cs="Times New Roman"/>
          <w:sz w:val="28"/>
          <w:szCs w:val="28"/>
        </w:rPr>
        <w:t>лесопожарной</w:t>
      </w:r>
      <w:proofErr w:type="spellEnd"/>
      <w:r w:rsidRPr="00C73BA3">
        <w:rPr>
          <w:rFonts w:ascii="Times New Roman" w:hAnsi="Times New Roman" w:cs="Times New Roman"/>
          <w:sz w:val="28"/>
          <w:szCs w:val="28"/>
        </w:rPr>
        <w:t xml:space="preserve"> обстановкой, </w:t>
      </w:r>
      <w:r w:rsidRPr="00B46C4A">
        <w:rPr>
          <w:rFonts w:ascii="Times New Roman" w:hAnsi="Times New Roman" w:cs="Times New Roman"/>
          <w:sz w:val="28"/>
          <w:szCs w:val="28"/>
        </w:rPr>
        <w:t xml:space="preserve">КПО и прогнозами ухудшения погодных условий. Дополнительное привлечение </w:t>
      </w:r>
      <w:r w:rsidRPr="00C73BA3">
        <w:rPr>
          <w:rFonts w:ascii="Times New Roman" w:hAnsi="Times New Roman" w:cs="Times New Roman"/>
          <w:sz w:val="28"/>
          <w:szCs w:val="28"/>
        </w:rPr>
        <w:t>сил и средств осуществляется</w:t>
      </w:r>
      <w:r>
        <w:rPr>
          <w:rFonts w:ascii="Times New Roman" w:hAnsi="Times New Roman" w:cs="Times New Roman"/>
          <w:sz w:val="28"/>
          <w:szCs w:val="28"/>
        </w:rPr>
        <w:t>,</w:t>
      </w:r>
      <w:r w:rsidRPr="00C73BA3">
        <w:rPr>
          <w:rFonts w:ascii="Times New Roman" w:hAnsi="Times New Roman" w:cs="Times New Roman"/>
          <w:sz w:val="28"/>
          <w:szCs w:val="28"/>
        </w:rPr>
        <w:t xml:space="preserve"> в соответствии </w:t>
      </w:r>
      <w:r w:rsidRPr="00D504BA">
        <w:rPr>
          <w:rFonts w:ascii="Times New Roman" w:hAnsi="Times New Roman" w:cs="Times New Roman"/>
          <w:sz w:val="28"/>
          <w:szCs w:val="28"/>
        </w:rPr>
        <w:t xml:space="preserve">с планами тушения пожаров на территории лесничеств, которые разрабатываются и утверждаются ежегодно.  </w:t>
      </w:r>
    </w:p>
    <w:p w:rsidR="00367A84" w:rsidRPr="00D504BA"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73BA3">
        <w:rPr>
          <w:rFonts w:ascii="Times New Roman" w:hAnsi="Times New Roman" w:cs="Times New Roman"/>
          <w:sz w:val="28"/>
          <w:szCs w:val="28"/>
        </w:rPr>
        <w:t xml:space="preserve">В условиях высокой и чрезвычайной </w:t>
      </w:r>
      <w:proofErr w:type="spellStart"/>
      <w:r w:rsidRPr="00C73BA3">
        <w:rPr>
          <w:rFonts w:ascii="Times New Roman" w:hAnsi="Times New Roman" w:cs="Times New Roman"/>
          <w:sz w:val="28"/>
          <w:szCs w:val="28"/>
        </w:rPr>
        <w:t>горимости</w:t>
      </w:r>
      <w:proofErr w:type="spellEnd"/>
      <w:r w:rsidRPr="00C73BA3">
        <w:rPr>
          <w:rFonts w:ascii="Times New Roman" w:hAnsi="Times New Roman" w:cs="Times New Roman"/>
          <w:sz w:val="28"/>
          <w:szCs w:val="28"/>
        </w:rPr>
        <w:t xml:space="preserve"> лесов, при неконтролируемом распространении </w:t>
      </w:r>
      <w:r w:rsidRPr="00D504BA">
        <w:rPr>
          <w:rFonts w:ascii="Times New Roman" w:hAnsi="Times New Roman" w:cs="Times New Roman"/>
          <w:sz w:val="28"/>
          <w:szCs w:val="28"/>
        </w:rPr>
        <w:t xml:space="preserve">природных пожаров, когда имеющихся ресурсов в рамках сводных планов тушения лесных пожаров недостаточно, для своевременного выполнения задач по тушению природных пожаров </w:t>
      </w:r>
      <w:r w:rsidRPr="00C73BA3">
        <w:rPr>
          <w:rFonts w:ascii="Times New Roman" w:hAnsi="Times New Roman" w:cs="Times New Roman"/>
          <w:sz w:val="28"/>
          <w:szCs w:val="28"/>
        </w:rPr>
        <w:t xml:space="preserve">проводится маневрирование </w:t>
      </w:r>
      <w:proofErr w:type="spellStart"/>
      <w:r w:rsidRPr="00C73BA3">
        <w:rPr>
          <w:rFonts w:ascii="Times New Roman" w:hAnsi="Times New Roman" w:cs="Times New Roman"/>
          <w:sz w:val="28"/>
          <w:szCs w:val="28"/>
        </w:rPr>
        <w:t>лесопожарных</w:t>
      </w:r>
      <w:proofErr w:type="spellEnd"/>
      <w:r w:rsidRPr="00C73BA3">
        <w:rPr>
          <w:rFonts w:ascii="Times New Roman" w:hAnsi="Times New Roman" w:cs="Times New Roman"/>
          <w:sz w:val="28"/>
          <w:szCs w:val="28"/>
        </w:rPr>
        <w:t xml:space="preserve"> формирований и оборудования, в том числе воздушных судов, средств пожаротушения, полевого снаряжения и других ресурсов в соответствии с Межрегиональным планом маневрирования </w:t>
      </w:r>
      <w:proofErr w:type="spellStart"/>
      <w:r w:rsidRPr="00C73BA3">
        <w:rPr>
          <w:rFonts w:ascii="Times New Roman" w:hAnsi="Times New Roman" w:cs="Times New Roman"/>
          <w:sz w:val="28"/>
          <w:szCs w:val="28"/>
        </w:rPr>
        <w:t>лесопожарных</w:t>
      </w:r>
      <w:proofErr w:type="spellEnd"/>
      <w:r w:rsidRPr="00C73BA3">
        <w:rPr>
          <w:rFonts w:ascii="Times New Roman" w:hAnsi="Times New Roman" w:cs="Times New Roman"/>
          <w:sz w:val="28"/>
          <w:szCs w:val="28"/>
        </w:rPr>
        <w:t xml:space="preserve"> формирований, пожарной техники и оборудования на текущий год</w:t>
      </w:r>
      <w:r>
        <w:rPr>
          <w:rFonts w:ascii="Times New Roman" w:hAnsi="Times New Roman" w:cs="Times New Roman"/>
          <w:sz w:val="28"/>
          <w:szCs w:val="28"/>
        </w:rPr>
        <w:t xml:space="preserve">, </w:t>
      </w:r>
      <w:r w:rsidRPr="00D504BA">
        <w:rPr>
          <w:rFonts w:ascii="Times New Roman" w:hAnsi="Times New Roman" w:cs="Times New Roman"/>
          <w:sz w:val="28"/>
          <w:szCs w:val="28"/>
        </w:rPr>
        <w:t>утверждаемым Рослесхозом.</w:t>
      </w:r>
    </w:p>
    <w:p w:rsidR="00367A84"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73BA3">
        <w:rPr>
          <w:rFonts w:ascii="Times New Roman" w:hAnsi="Times New Roman" w:cs="Times New Roman"/>
          <w:sz w:val="28"/>
          <w:szCs w:val="28"/>
        </w:rPr>
        <w:t>Решение о маневрировании принимает Федеральное агентство лесного хозяйства или председатель КЧС и ОПБ, должностные лица, обеспечивающие руководство тушения лесных пожаров, в том числе торфяные</w:t>
      </w:r>
      <w:r>
        <w:rPr>
          <w:rFonts w:ascii="Times New Roman" w:hAnsi="Times New Roman" w:cs="Times New Roman"/>
          <w:sz w:val="28"/>
          <w:szCs w:val="28"/>
        </w:rPr>
        <w:t xml:space="preserve"> </w:t>
      </w:r>
      <w:r w:rsidRPr="00D504BA">
        <w:rPr>
          <w:rFonts w:ascii="Times New Roman" w:hAnsi="Times New Roman" w:cs="Times New Roman"/>
          <w:sz w:val="28"/>
          <w:szCs w:val="28"/>
        </w:rPr>
        <w:t>по запросу соответствующего субъекта РФ.</w:t>
      </w:r>
    </w:p>
    <w:p w:rsidR="00367A84" w:rsidRPr="00D504BA"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С учетом особенностей регионов Российской Федерации, подразделения пожарной охраны федеральной противопожарной службы МЧС России и ведомственной пожарной охраны федерального агентства лесного хозяйства к реагированию на выявленные очаги возгораний в горнолесных, труднодоступных и рекреационных зонах, независимо от их площади пожара.</w:t>
      </w:r>
    </w:p>
    <w:p w:rsidR="00367A84"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73BA3">
        <w:rPr>
          <w:rFonts w:ascii="Times New Roman" w:hAnsi="Times New Roman" w:cs="Times New Roman"/>
          <w:sz w:val="28"/>
          <w:szCs w:val="28"/>
        </w:rPr>
        <w:t xml:space="preserve">Защита населенных пунктов, объектов инфраструктуры и экономики от находящегося в зоне действия очага природного пожара, в том числе торфяного, осуществляется дежурными силами и средствами постоянной готовности </w:t>
      </w:r>
      <w:r w:rsidRPr="00972A22">
        <w:rPr>
          <w:rFonts w:ascii="Times New Roman" w:hAnsi="Times New Roman" w:cs="Times New Roman"/>
          <w:sz w:val="28"/>
          <w:szCs w:val="28"/>
        </w:rPr>
        <w:t xml:space="preserve">подразделений пожарной охраны и силами усиления. </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В случае возникновения угрозы подхода лесного пожара к населенному пункту (объекту) осуществляется:</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lastRenderedPageBreak/>
        <w:t>немедленное направление дежурных сил и средств подразделений пожарной охраны исходя из расчета, предусмотренного порядком привлечения сил и средств подразделений пожарной охраны, гарнизонов пожарной охраны для тушения пожаров и проведения аварийно-спасательных работ к местам возможного перехода огня с лесного массива на территорию населенного пункта (объекта), для организации профилактических мероприятий и тушения пожара;</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введение режима ПОВЫШЕННОЙ ГОТОВНОСТИ для подразделений и организаций МЧС России;</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сбор личного состава подразделений пожарной охраны свободного от несения службы с введением резервной пожарной техники (оборудования) для защиты населенного пункта (объекта).</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В случае недостатка сил и средств подразделений пожарной охраны организовывается привлечение к проведению профилактических мероприятий и тушению пожара дополнительных сил и средств РСЧС, в соответствии с планом привлечения сил и средств для тушения лесных пожаров.</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При введении режима ЧС, вызванного лесными пожарами, решениями соответствующих руководителей, личный состав пожарно-спасательных подразделений федеральной противопожарной службы может быть переведен на двухсменное несение дежурства.</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Привлечение сил и средств специальных подразделений ФПС ГПС на тушение пожаров и проведение аварийно-спасательных работ на территории муниципального образования осуществляется в соответствии с Расписанием выездов, на территории субъекта Российской Федерации – в соответствии с Планом привлечением сил и средств подразделений пожарной охраны, гарнизонов пожарной охраны, разрабатываемых в соответствии с приказом    МЧС России от 05 мая </w:t>
      </w:r>
      <w:smartTag w:uri="urn:schemas-microsoft-com:office:smarttags" w:element="metricconverter">
        <w:smartTagPr>
          <w:attr w:name="ProductID" w:val="2008 г"/>
        </w:smartTagPr>
        <w:r w:rsidRPr="00504E60">
          <w:rPr>
            <w:rFonts w:ascii="Times New Roman" w:hAnsi="Times New Roman" w:cs="Times New Roman"/>
            <w:sz w:val="28"/>
            <w:szCs w:val="28"/>
          </w:rPr>
          <w:t>2008 г</w:t>
        </w:r>
      </w:smartTag>
      <w:r w:rsidRPr="00504E60">
        <w:rPr>
          <w:rFonts w:ascii="Times New Roman" w:hAnsi="Times New Roman" w:cs="Times New Roman"/>
          <w:sz w:val="28"/>
          <w:szCs w:val="28"/>
        </w:rPr>
        <w:t xml:space="preserve">. № 240 «Об утверждении Порядка привлечения сил и средств подразделений пожарной охраны, гарнизонов пожарной охраны для тушения пожаров и проведения аварийно-спасательных работ». </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Привлечение специальных подразделений ФПС ГПС для тушения природных пожаров за пределами закрытого административно-территориального образования, охраняемой особо важной и режимной организации осуществляется </w:t>
      </w:r>
      <w:r w:rsidRPr="00504E60">
        <w:rPr>
          <w:rFonts w:ascii="Times New Roman" w:hAnsi="Times New Roman" w:cs="Times New Roman"/>
          <w:sz w:val="28"/>
          <w:szCs w:val="28"/>
        </w:rPr>
        <w:lastRenderedPageBreak/>
        <w:t>только по решению председателя КЧС и ОПБ субъекта Российской Федерации, в котором дислоцируется специальное подразделение ФПС ГПС.</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Вопросы взаимодействия с главными управлениями МЧС России по субъекту Российской Федерации при привлечении специальных подразделений ФПС ГПС для тушения пожаров отражены в приказе МЧС России от 03 мая </w:t>
      </w:r>
      <w:smartTag w:uri="urn:schemas-microsoft-com:office:smarttags" w:element="metricconverter">
        <w:smartTagPr>
          <w:attr w:name="ProductID" w:val="2011 г"/>
        </w:smartTagPr>
        <w:r w:rsidRPr="00504E60">
          <w:rPr>
            <w:rFonts w:ascii="Times New Roman" w:hAnsi="Times New Roman" w:cs="Times New Roman"/>
            <w:sz w:val="28"/>
            <w:szCs w:val="28"/>
          </w:rPr>
          <w:t>2011 г</w:t>
        </w:r>
      </w:smartTag>
      <w:r w:rsidRPr="00504E60">
        <w:rPr>
          <w:rFonts w:ascii="Times New Roman" w:hAnsi="Times New Roman" w:cs="Times New Roman"/>
          <w:sz w:val="28"/>
          <w:szCs w:val="28"/>
        </w:rPr>
        <w:t xml:space="preserve">. № 212 «Об организации взаимодействия главных управлений МЧС России по субъектам Российской Федерации со специальными подразделениями федеральной противопожарной службы МЧС России» и «Методических рекомендациях по практическим вопросам взаимодействия между главным управлением МЧС России по субъекту Российской Федерации и специальным подразделением федеральной противопожарной службы при решении задач гарнизонной службы» от 19 мая </w:t>
      </w:r>
      <w:smartTag w:uri="urn:schemas-microsoft-com:office:smarttags" w:element="metricconverter">
        <w:smartTagPr>
          <w:attr w:name="ProductID" w:val="2011 г"/>
        </w:smartTagPr>
        <w:r w:rsidRPr="00504E60">
          <w:rPr>
            <w:rFonts w:ascii="Times New Roman" w:hAnsi="Times New Roman" w:cs="Times New Roman"/>
            <w:sz w:val="28"/>
            <w:szCs w:val="28"/>
          </w:rPr>
          <w:t>2011 г</w:t>
        </w:r>
      </w:smartTag>
      <w:r w:rsidRPr="00504E60">
        <w:rPr>
          <w:rFonts w:ascii="Times New Roman" w:hAnsi="Times New Roman" w:cs="Times New Roman"/>
          <w:sz w:val="28"/>
          <w:szCs w:val="28"/>
        </w:rPr>
        <w:t>. № 2-4-60-4-18, утвержденных главным военным экспертом МЧС России П.В. Платом.</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Введение режимов «Повышенная готовность», «Чрезвычайная ситуация» для специальных подразделений ФПС ГПС осуществляется в соответствии с приказом МЧС России от 22 января </w:t>
      </w:r>
      <w:smartTag w:uri="urn:schemas-microsoft-com:office:smarttags" w:element="metricconverter">
        <w:smartTagPr>
          <w:attr w:name="ProductID" w:val="2013 г"/>
        </w:smartTagPr>
        <w:r w:rsidRPr="00504E60">
          <w:rPr>
            <w:rFonts w:ascii="Times New Roman" w:hAnsi="Times New Roman" w:cs="Times New Roman"/>
            <w:sz w:val="28"/>
            <w:szCs w:val="28"/>
          </w:rPr>
          <w:t>2013 г</w:t>
        </w:r>
      </w:smartTag>
      <w:r w:rsidRPr="00504E60">
        <w:rPr>
          <w:rFonts w:ascii="Times New Roman" w:hAnsi="Times New Roman" w:cs="Times New Roman"/>
          <w:sz w:val="28"/>
          <w:szCs w:val="28"/>
        </w:rPr>
        <w:t>. № 32.</w:t>
      </w:r>
    </w:p>
    <w:p w:rsidR="00367A84"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При ухудшении пожароопасной обстановки с распространением</w:t>
      </w:r>
      <w:r w:rsidRPr="00D504BA">
        <w:rPr>
          <w:rFonts w:ascii="Times New Roman" w:hAnsi="Times New Roman" w:cs="Times New Roman"/>
          <w:sz w:val="28"/>
          <w:szCs w:val="28"/>
        </w:rPr>
        <w:t xml:space="preserve"> п</w:t>
      </w:r>
      <w:r w:rsidRPr="00C73BA3">
        <w:rPr>
          <w:rFonts w:ascii="Times New Roman" w:hAnsi="Times New Roman" w:cs="Times New Roman"/>
          <w:sz w:val="28"/>
          <w:szCs w:val="28"/>
        </w:rPr>
        <w:t>риродного пожара на населенный пункт по решению руководителя территориального органа МЧС России, в соответствии с Планами предупреждения и ликвидации чрезвычайных ситуаций, вызванных природными пожарами привлекаются районные силы и средства территориальной подсистемы РСЧС, так же могут привлекаться СВФ, аварийно-спасательные формирования,</w:t>
      </w:r>
      <w:r w:rsidRPr="00C73BA3">
        <w:rPr>
          <w:sz w:val="28"/>
          <w:szCs w:val="28"/>
        </w:rPr>
        <w:t xml:space="preserve"> </w:t>
      </w:r>
      <w:r w:rsidRPr="00C73BA3">
        <w:rPr>
          <w:rStyle w:val="FontStyle12"/>
          <w:color w:val="auto"/>
          <w:sz w:val="28"/>
          <w:szCs w:val="28"/>
        </w:rPr>
        <w:t>аэромобильные группировки,</w:t>
      </w:r>
      <w:r w:rsidRPr="00C73BA3">
        <w:rPr>
          <w:rFonts w:ascii="Times New Roman" w:hAnsi="Times New Roman" w:cs="Times New Roman"/>
          <w:sz w:val="28"/>
          <w:szCs w:val="28"/>
        </w:rPr>
        <w:t xml:space="preserve"> авиация МЧС России с </w:t>
      </w:r>
      <w:r>
        <w:rPr>
          <w:rFonts w:ascii="Times New Roman" w:hAnsi="Times New Roman" w:cs="Times New Roman"/>
          <w:sz w:val="28"/>
          <w:szCs w:val="28"/>
        </w:rPr>
        <w:t xml:space="preserve">использованием </w:t>
      </w:r>
      <w:r w:rsidRPr="00C73BA3">
        <w:rPr>
          <w:rFonts w:ascii="Times New Roman" w:hAnsi="Times New Roman" w:cs="Times New Roman"/>
          <w:sz w:val="28"/>
          <w:szCs w:val="28"/>
        </w:rPr>
        <w:t xml:space="preserve">ВСУ, а также подразделения образовательных </w:t>
      </w:r>
      <w:r>
        <w:rPr>
          <w:rFonts w:ascii="Times New Roman" w:hAnsi="Times New Roman" w:cs="Times New Roman"/>
          <w:sz w:val="28"/>
          <w:szCs w:val="28"/>
        </w:rPr>
        <w:t>организаций</w:t>
      </w:r>
      <w:r w:rsidRPr="00C73BA3">
        <w:rPr>
          <w:rFonts w:ascii="Times New Roman" w:hAnsi="Times New Roman" w:cs="Times New Roman"/>
          <w:sz w:val="28"/>
          <w:szCs w:val="28"/>
        </w:rPr>
        <w:t xml:space="preserve"> МЧС России, добровольные пожарные дружины и волонтеры. </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04E60">
        <w:rPr>
          <w:rFonts w:ascii="Times New Roman" w:hAnsi="Times New Roman" w:cs="Times New Roman"/>
          <w:sz w:val="28"/>
          <w:szCs w:val="28"/>
        </w:rPr>
        <w:t xml:space="preserve">Для защиты населенных пунктов, объектов инфраструктуры и экономики, и тушение природных пожаров определен порядок применения авиации для защиты населенных пунктов. </w:t>
      </w: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504E60" w:rsidRDefault="00367A84" w:rsidP="00644940">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67A84" w:rsidRPr="00504E60" w:rsidRDefault="00367A84" w:rsidP="00B158AE">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lang w:eastAsia="ru-RU"/>
        </w:rPr>
      </w:pPr>
      <w:r w:rsidRPr="00504E60">
        <w:rPr>
          <w:rFonts w:ascii="Times New Roman" w:hAnsi="Times New Roman" w:cs="Times New Roman"/>
          <w:b/>
          <w:sz w:val="28"/>
          <w:szCs w:val="28"/>
          <w:lang w:eastAsia="ru-RU"/>
        </w:rPr>
        <w:lastRenderedPageBreak/>
        <w:t>Типовой порядок привлечения авиации МЧС России и применение по предотвращению и ликвидации чрезвычайных ситуаций</w:t>
      </w:r>
    </w:p>
    <w:p w:rsidR="00367A84" w:rsidRPr="00504E60" w:rsidRDefault="00367A84" w:rsidP="00B158AE">
      <w:pPr>
        <w:widowControl w:val="0"/>
        <w:shd w:val="clear" w:color="auto" w:fill="FFFFFF"/>
        <w:autoSpaceDE w:val="0"/>
        <w:autoSpaceDN w:val="0"/>
        <w:adjustRightInd w:val="0"/>
        <w:spacing w:after="0" w:line="298" w:lineRule="exact"/>
        <w:ind w:left="163" w:firstLine="552"/>
        <w:jc w:val="both"/>
        <w:rPr>
          <w:rFonts w:ascii="Times New Roman" w:hAnsi="Times New Roman" w:cs="Times New Roman"/>
          <w:sz w:val="26"/>
          <w:szCs w:val="26"/>
          <w:lang w:eastAsia="ru-RU"/>
        </w:rPr>
      </w:pP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1. В целях предупреждения и ликвидации чрезвычайных ситуаций, обусловленных природными пожарами, проводят лесоавиационные работы (ч. 1 ст. 57 Лесного кодекса Российской Федерации), включающие в себя мероприятия по:</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проведению авиационного патрулирования лесов;</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тушению пожаров (ликвидации ЧС природного, техногенного или иного характера);</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доставке воздушными судами пожарно-спасательных (</w:t>
      </w:r>
      <w:proofErr w:type="spellStart"/>
      <w:r w:rsidRPr="00504E60">
        <w:rPr>
          <w:rFonts w:ascii="Times New Roman" w:hAnsi="Times New Roman" w:cs="Times New Roman"/>
          <w:sz w:val="28"/>
          <w:szCs w:val="28"/>
        </w:rPr>
        <w:t>лесопожарных</w:t>
      </w:r>
      <w:proofErr w:type="spellEnd"/>
      <w:r w:rsidRPr="00504E60">
        <w:rPr>
          <w:rFonts w:ascii="Times New Roman" w:hAnsi="Times New Roman" w:cs="Times New Roman"/>
          <w:sz w:val="28"/>
          <w:szCs w:val="28"/>
        </w:rPr>
        <w:t>) формирований, пожарной техники и оборудования, противопожарного снаряжения и инвентаря к месту тушения лесного пожара и обратно.</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Для проведения лесоавиационных работ привлекаются воздушные суда (далее – ВС) как федеральных органов исполнительной власти, так и иных авиационных предприятий и учреждений, в том числе оснащенные специальным оборудованием для тушения пожаров.</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2. Организация лесоавиационных работ осуществляется:</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а) в отношении лесных участков, находящихся в собственности субъектов Российской Федерации, а также в отношении лесных участков в пределах земель лесного фонда, осуществление полномочий по организации и обеспечению охраны и защиты лесов которых передано органам государственной власти субъектов Российской Федерации – органами исполнительной власти субъектов Российской Федерации;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б) в отношении лесных участков в пределах земель лесного фонда на территории субъектов Российской Федерации, осуществление полномочий по организации и обеспечению охраны и защиты лесов которых не передано органам государственной власти субъектов Российской Федерации или изъято – Федеральным агентством лесного хозяйства;</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в) в отношении лесных участков, расположенных на землях особо охраняемых природных территорий федерального значения – Федеральной службой по надзору в сфере природопользования;</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lastRenderedPageBreak/>
        <w:t>г) в отношении лесных участков, расположенных на землях обороны и безопасности, находящихся в федеральной собственности, - федеральными органами исполнительной власти, уполномоченными в области обороны, безопасности.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3. Авиационные работы по охране лесов от пожаров осуществляются на территориях, где обнаружение и тушение лесных пожаров наземными средствами затруднено либо невозможно, а также если использование других средств пожаротушения не приводит к желаемому результату.</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Как правило, тушение пожаров с применением авиационных средств осуществляется в случае, если наземные средства пожаротушения не могут быть доставлены за время не более трех часов с момента поступления информации о лесном пожаре.</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4. При авиационном патрулировании в целях предупреждения пожаров в лесах осуществляются:</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а) наблюдение с воздуха за охраняемой территорией;</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б) своевременное обнаружение лесных пожаров, иных негативных воздействий на леса природного и антропогенного характера, определение их площадей и других качественных и количественных показателей;</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в) выявление нарушений правил пожарной безопасности в лесах;</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г) оповещение органов государственной власти и органов местного самоуправления о пожарной обстановке в лесах, нарушениях правил пожарной безопасности в лесах;</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д) контроль за лесными пожарами.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Авиационное патрулирование начинается с наступлением пожарной опасности в лесу в зависимости от условий погоды, независимо от плановых сроков начала и окончания лесоавиационных работ, по решению органа государственной власти, в соответствии с п 2 настоящего раздела Рекомендаций.</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В районах каждого лесного пожара должен быть установлен ежедневный авиационный мониторинг с момента обнаружения и до полной его (пожара) ликвидации.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 xml:space="preserve">5. Авиационные работы по тушению лесных пожаров осуществляются на </w:t>
      </w:r>
      <w:r w:rsidRPr="00504E60">
        <w:rPr>
          <w:rFonts w:ascii="Times New Roman" w:hAnsi="Times New Roman" w:cs="Times New Roman"/>
          <w:sz w:val="28"/>
          <w:szCs w:val="28"/>
        </w:rPr>
        <w:lastRenderedPageBreak/>
        <w:t xml:space="preserve">начальном этапе тушения до подхода наземных средств пожаротушения с целью остановки распространении лесного пожара или в целях оказания помощи наземным </w:t>
      </w:r>
      <w:proofErr w:type="spellStart"/>
      <w:r w:rsidRPr="00504E60">
        <w:rPr>
          <w:rFonts w:ascii="Times New Roman" w:hAnsi="Times New Roman" w:cs="Times New Roman"/>
          <w:sz w:val="28"/>
          <w:szCs w:val="28"/>
        </w:rPr>
        <w:t>лесопожарным</w:t>
      </w:r>
      <w:proofErr w:type="spellEnd"/>
      <w:r w:rsidRPr="00504E60">
        <w:rPr>
          <w:rFonts w:ascii="Times New Roman" w:hAnsi="Times New Roman" w:cs="Times New Roman"/>
          <w:sz w:val="28"/>
          <w:szCs w:val="28"/>
        </w:rPr>
        <w:t xml:space="preserve"> формированиям.</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При выполнении авиационных работ по тушению лесных пожаров осуществляются:</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а) обследование лесного пожара с использованием авиационных средств;</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б) доставка людей и средств тушения лесных пожаров к месту тушения лесного пожара и обратно;</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 xml:space="preserve">в) локализация, ликвидация лесного пожара </w:t>
      </w:r>
      <w:proofErr w:type="spellStart"/>
      <w:r w:rsidRPr="00504E60">
        <w:rPr>
          <w:rFonts w:ascii="Times New Roman" w:hAnsi="Times New Roman" w:cs="Times New Roman"/>
          <w:sz w:val="28"/>
          <w:szCs w:val="28"/>
        </w:rPr>
        <w:t>авиапожарными</w:t>
      </w:r>
      <w:proofErr w:type="spellEnd"/>
      <w:r w:rsidRPr="00504E60">
        <w:rPr>
          <w:rFonts w:ascii="Times New Roman" w:hAnsi="Times New Roman" w:cs="Times New Roman"/>
          <w:sz w:val="28"/>
          <w:szCs w:val="28"/>
        </w:rPr>
        <w:t xml:space="preserve"> средствами;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 xml:space="preserve">г) наблюдение за локализованным лесным пожаром и его </w:t>
      </w:r>
      <w:proofErr w:type="spellStart"/>
      <w:r w:rsidRPr="00504E60">
        <w:rPr>
          <w:rFonts w:ascii="Times New Roman" w:hAnsi="Times New Roman" w:cs="Times New Roman"/>
          <w:sz w:val="28"/>
          <w:szCs w:val="28"/>
        </w:rPr>
        <w:t>дотушивание</w:t>
      </w:r>
      <w:proofErr w:type="spellEnd"/>
      <w:r w:rsidRPr="00504E60">
        <w:rPr>
          <w:rFonts w:ascii="Times New Roman" w:hAnsi="Times New Roman" w:cs="Times New Roman"/>
          <w:sz w:val="28"/>
          <w:szCs w:val="28"/>
        </w:rPr>
        <w:t>;</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д) предотвращение возобновления лесного пожара.</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6. При чрезвычайной ситуации регионального характера, обусловленной природными пожарами, начальник РЦ МЧС России принимает решение на применение подчиненных (приданных) дежурных сил авиации. Решение должно быть согласовано с высшим должностным лицом субъекта Российской Федерации и основываться на заключении комиссии по чрезвычайным ситуациям и пожарной безопасности.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7. Начальник РЦ МЧС России отдает указание подчиненным авиационным подразделениям на выполнение поставленной задачи с учетом уровня подготовки экипажа.</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Копия письменного указания на выполнение полетов направляется в адрес Службы управления и контроля полетов авиации НЦУКС МЧС России в течение суток.</w:t>
      </w:r>
    </w:p>
    <w:p w:rsidR="00367A84" w:rsidRPr="00504E60" w:rsidRDefault="00367A84" w:rsidP="00C55952">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8. Организация вылета воздушного судна осуществляется в установленном порядке.</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9. Выполнение лесоавиационных работ в части предупреждения и ликвидации природных пожаров на территориях федеральных округов производится на основании соглашений между МЧС России и главами субъектов Российской Федерации.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 xml:space="preserve">10. Выполнение лесоавиационных работ в части предупреждения и ликвидации природных пожаров, не относящихся к полномочиям МЧС России, </w:t>
      </w:r>
      <w:r w:rsidRPr="00504E60">
        <w:rPr>
          <w:rFonts w:ascii="Times New Roman" w:hAnsi="Times New Roman" w:cs="Times New Roman"/>
          <w:sz w:val="28"/>
          <w:szCs w:val="28"/>
        </w:rPr>
        <w:lastRenderedPageBreak/>
        <w:t>выполняются на договорных условиях в соответствии с установленным федеральным законодательстве порядке.</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11. Выполнение лесоавиационных работ в части предупреждения и ликвидации природных пожаров регионального характера производится на основе договоров, заключаемых в соответствии с установленным федеральным законодательстве порядке между авиационными учреждениями (предприятиями) и органами исполнительной власти субъектов Российской Федерации;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При введении режима ЧС межрегионального и регионального характера тушение лесных пожаров в лесах, расположенных на землях обороны и безопасности, землях особо охраняемых природных территорий, а также при угрозе населенных пунктов, критически важным и социально значимым объектам экономики тушение пожаров с применением воздушных судов МЧС России выполняется на безвозмездной основе.</w:t>
      </w:r>
    </w:p>
    <w:p w:rsidR="00367A84" w:rsidRPr="00504E60" w:rsidRDefault="00367A84" w:rsidP="00055CEC">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12. При принятии решения по применению авиации оцениваются:</w:t>
      </w:r>
    </w:p>
    <w:p w:rsidR="00367A84" w:rsidRPr="00504E60" w:rsidRDefault="00367A84" w:rsidP="00055CEC">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оперативная обстановка в районе пожара;</w:t>
      </w:r>
    </w:p>
    <w:p w:rsidR="00367A84" w:rsidRPr="00504E60" w:rsidRDefault="00367A84" w:rsidP="00055CEC">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данные о наличии сил и средств пожаротушения;</w:t>
      </w:r>
    </w:p>
    <w:p w:rsidR="00367A84" w:rsidRPr="00504E60" w:rsidRDefault="00367A84" w:rsidP="00055CEC">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рельеф местности в районах очагов пожаров;</w:t>
      </w:r>
    </w:p>
    <w:p w:rsidR="00367A84" w:rsidRPr="00504E60" w:rsidRDefault="00367A84" w:rsidP="00055CEC">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наличие источников водоснабжения (гидрантов, пожарных автомобилей, естественных и искусственных водоемов);</w:t>
      </w:r>
    </w:p>
    <w:p w:rsidR="00367A84" w:rsidRPr="00504E60" w:rsidRDefault="00367A84" w:rsidP="00055CEC">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результаты рекогносцировки оперативных групп МЧС России;</w:t>
      </w:r>
    </w:p>
    <w:p w:rsidR="00367A84" w:rsidRPr="00504E60" w:rsidRDefault="00367A84" w:rsidP="00055CEC">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аэродромы и посадочные площадки в районе пожаров;</w:t>
      </w:r>
    </w:p>
    <w:p w:rsidR="00367A84" w:rsidRPr="00504E60" w:rsidRDefault="00367A84" w:rsidP="00055CEC">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организация связи и управления;</w:t>
      </w:r>
    </w:p>
    <w:p w:rsidR="00367A84" w:rsidRPr="00504E60" w:rsidRDefault="00367A84" w:rsidP="00055CEC">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меры безопасности.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13. Взаимодействие авиации МЧС России с авиацией других ведомств при совместном применении, а также с наземными спасательными и пожарными подразделениями организуется по общему замыслу и плану.</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 xml:space="preserve">14. Функции всестороннего обеспечения авиационной группировки, снабжение материально-техническими средствами, размещение и всестороннее обеспечение экипажей, организация заправки воздушных судов ГСМ и огнегасящими жидкостями возлагаются на территориальные органы МЧС </w:t>
      </w:r>
      <w:r w:rsidRPr="00504E60">
        <w:rPr>
          <w:rFonts w:ascii="Times New Roman" w:hAnsi="Times New Roman" w:cs="Times New Roman"/>
          <w:sz w:val="28"/>
          <w:szCs w:val="28"/>
        </w:rPr>
        <w:lastRenderedPageBreak/>
        <w:t>России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15. Для непосредственного участия ВС в тушении пожаров уточняются и через органы управления авиации МЧС России доводятся до экипажей:</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оперативная обстановка в районе чрезвычайной ситуации;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 xml:space="preserve">данные о наличии сил и средств, задействованных в тушение пожара или ликвидации последствий ЧС техногенного характера; </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рельеф местности в районах очагов пожаров (загрязнения и заражения местности);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наличие источников водоснабжения (заправляемых жидкостей), средств заправки и обработки ВС после выполнения задания;</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результаты рекогносцировки оперативных групп МЧС России;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результаты выполненных технологических расчетов;</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аэродромы и посадочные площадки в районах пожаров (загрязнения и заражения местности);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организация связи и управления;</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меры безопасности.</w:t>
      </w:r>
    </w:p>
    <w:p w:rsidR="00367A84" w:rsidRPr="00504E60" w:rsidRDefault="00367A84" w:rsidP="006B45D9">
      <w:pPr>
        <w:widowControl w:val="0"/>
        <w:shd w:val="clear" w:color="auto" w:fill="FFFFFF"/>
        <w:autoSpaceDE w:val="0"/>
        <w:autoSpaceDN w:val="0"/>
        <w:adjustRightInd w:val="0"/>
        <w:spacing w:after="0" w:line="360" w:lineRule="auto"/>
        <w:ind w:left="164" w:firstLine="550"/>
        <w:jc w:val="both"/>
        <w:rPr>
          <w:rFonts w:ascii="Times New Roman" w:hAnsi="Times New Roman" w:cs="Times New Roman"/>
          <w:sz w:val="28"/>
          <w:szCs w:val="28"/>
        </w:rPr>
      </w:pPr>
      <w:r w:rsidRPr="00504E60">
        <w:rPr>
          <w:rFonts w:ascii="Times New Roman" w:hAnsi="Times New Roman" w:cs="Times New Roman"/>
          <w:sz w:val="28"/>
          <w:szCs w:val="28"/>
        </w:rPr>
        <w:t>16. Работы по выполнению задач пожаротушения (ликвидации последствий ЧС техногенного характера) считаются завершенными после возвращения ВС в места их дислокации и представления доклада в установленном порядке о выполнении (при невыполнении с указанием причин) поставленной задачи.</w:t>
      </w:r>
    </w:p>
    <w:p w:rsidR="00367A84" w:rsidRPr="007D1DDE" w:rsidRDefault="00367A84" w:rsidP="00436AC3">
      <w:pPr>
        <w:widowControl w:val="0"/>
        <w:shd w:val="clear" w:color="auto" w:fill="FFFFFF"/>
        <w:autoSpaceDE w:val="0"/>
        <w:autoSpaceDN w:val="0"/>
        <w:adjustRightInd w:val="0"/>
        <w:spacing w:after="0" w:line="360" w:lineRule="auto"/>
        <w:ind w:left="142" w:right="40" w:firstLine="567"/>
        <w:jc w:val="both"/>
        <w:rPr>
          <w:rFonts w:ascii="Times New Roman" w:hAnsi="Times New Roman" w:cs="Times New Roman"/>
          <w:sz w:val="28"/>
        </w:rPr>
      </w:pPr>
      <w:r>
        <w:rPr>
          <w:rFonts w:ascii="Times New Roman" w:hAnsi="Times New Roman" w:cs="Times New Roman"/>
          <w:sz w:val="28"/>
        </w:rPr>
        <w:t>Основные виды т</w:t>
      </w:r>
      <w:r w:rsidRPr="007D1DDE">
        <w:rPr>
          <w:rFonts w:ascii="Times New Roman" w:hAnsi="Times New Roman" w:cs="Times New Roman"/>
          <w:sz w:val="28"/>
        </w:rPr>
        <w:t>ехник</w:t>
      </w:r>
      <w:r>
        <w:rPr>
          <w:rFonts w:ascii="Times New Roman" w:hAnsi="Times New Roman" w:cs="Times New Roman"/>
          <w:sz w:val="28"/>
        </w:rPr>
        <w:t>и</w:t>
      </w:r>
      <w:r w:rsidRPr="007D1DDE">
        <w:rPr>
          <w:rFonts w:ascii="Times New Roman" w:hAnsi="Times New Roman" w:cs="Times New Roman"/>
          <w:sz w:val="28"/>
        </w:rPr>
        <w:t xml:space="preserve"> и </w:t>
      </w:r>
      <w:r>
        <w:rPr>
          <w:rFonts w:ascii="Times New Roman" w:hAnsi="Times New Roman" w:cs="Times New Roman"/>
          <w:sz w:val="28"/>
        </w:rPr>
        <w:t>воздушных судов</w:t>
      </w:r>
      <w:r w:rsidRPr="007D1DDE">
        <w:rPr>
          <w:rFonts w:ascii="Times New Roman" w:hAnsi="Times New Roman" w:cs="Times New Roman"/>
          <w:sz w:val="28"/>
        </w:rPr>
        <w:t>, применяемые для тушения лесных и торфяных пожаров</w:t>
      </w:r>
      <w:r>
        <w:rPr>
          <w:rFonts w:ascii="Times New Roman" w:hAnsi="Times New Roman" w:cs="Times New Roman"/>
          <w:sz w:val="28"/>
        </w:rPr>
        <w:t xml:space="preserve"> представлены в приложении 10.</w:t>
      </w:r>
    </w:p>
    <w:p w:rsidR="00367A84" w:rsidRDefault="00367A84" w:rsidP="00644940">
      <w:pPr>
        <w:tabs>
          <w:tab w:val="left" w:pos="756"/>
        </w:tabs>
        <w:spacing w:after="0" w:line="360" w:lineRule="auto"/>
        <w:ind w:firstLine="709"/>
        <w:jc w:val="both"/>
        <w:rPr>
          <w:rFonts w:ascii="Times New Roman" w:hAnsi="Times New Roman" w:cs="Times New Roman"/>
          <w:b/>
          <w:bCs/>
          <w:sz w:val="28"/>
          <w:szCs w:val="28"/>
          <w:lang w:eastAsia="ru-RU"/>
        </w:rPr>
      </w:pPr>
    </w:p>
    <w:p w:rsidR="00367A84" w:rsidRDefault="00367A84" w:rsidP="001636DA">
      <w:pPr>
        <w:tabs>
          <w:tab w:val="left" w:pos="756"/>
        </w:tabs>
        <w:spacing w:after="0" w:line="360" w:lineRule="auto"/>
        <w:ind w:firstLine="709"/>
        <w:jc w:val="both"/>
        <w:rPr>
          <w:rFonts w:ascii="Times New Roman" w:hAnsi="Times New Roman" w:cs="Times New Roman"/>
          <w:b/>
          <w:bCs/>
          <w:sz w:val="28"/>
          <w:szCs w:val="28"/>
          <w:lang w:eastAsia="ru-RU"/>
        </w:rPr>
      </w:pPr>
      <w:r w:rsidRPr="007C7A27">
        <w:rPr>
          <w:rFonts w:ascii="Times New Roman" w:hAnsi="Times New Roman" w:cs="Times New Roman"/>
          <w:b/>
          <w:bCs/>
          <w:sz w:val="28"/>
          <w:szCs w:val="28"/>
          <w:lang w:eastAsia="ru-RU"/>
        </w:rPr>
        <w:t>3.</w:t>
      </w:r>
      <w:r>
        <w:rPr>
          <w:rFonts w:ascii="Times New Roman" w:hAnsi="Times New Roman" w:cs="Times New Roman"/>
          <w:b/>
          <w:bCs/>
          <w:sz w:val="28"/>
          <w:szCs w:val="28"/>
          <w:lang w:eastAsia="ru-RU"/>
        </w:rPr>
        <w:t xml:space="preserve">11. </w:t>
      </w:r>
      <w:r w:rsidRPr="002E31EA">
        <w:rPr>
          <w:rFonts w:ascii="Times New Roman" w:hAnsi="Times New Roman" w:cs="Times New Roman"/>
          <w:b/>
          <w:bCs/>
          <w:sz w:val="28"/>
          <w:szCs w:val="28"/>
          <w:lang w:eastAsia="ru-RU"/>
        </w:rPr>
        <w:t>Порядок введения режимов чрезвычайных ситуаций в лесах</w:t>
      </w:r>
    </w:p>
    <w:p w:rsidR="00367A84" w:rsidRPr="002E31EA" w:rsidRDefault="00367A84" w:rsidP="001636DA">
      <w:pPr>
        <w:tabs>
          <w:tab w:val="left" w:pos="756"/>
        </w:tabs>
        <w:spacing w:after="0" w:line="360" w:lineRule="auto"/>
        <w:ind w:firstLine="709"/>
        <w:jc w:val="both"/>
        <w:rPr>
          <w:rFonts w:ascii="Times New Roman" w:hAnsi="Times New Roman" w:cs="Times New Roman"/>
          <w:b/>
          <w:bCs/>
          <w:sz w:val="28"/>
          <w:szCs w:val="28"/>
          <w:lang w:eastAsia="ru-RU"/>
        </w:rPr>
      </w:pPr>
    </w:p>
    <w:p w:rsidR="00367A84" w:rsidRPr="002E31EA" w:rsidRDefault="00367A84" w:rsidP="001636DA">
      <w:pPr>
        <w:autoSpaceDE w:val="0"/>
        <w:autoSpaceDN w:val="0"/>
        <w:adjustRightInd w:val="0"/>
        <w:spacing w:after="0" w:line="360" w:lineRule="auto"/>
        <w:ind w:firstLine="709"/>
        <w:jc w:val="both"/>
        <w:rPr>
          <w:rFonts w:ascii="Times New Roman" w:hAnsi="Times New Roman" w:cs="Times New Roman"/>
          <w:bCs/>
          <w:sz w:val="28"/>
          <w:szCs w:val="28"/>
          <w:lang w:eastAsia="ru-RU"/>
        </w:rPr>
      </w:pPr>
      <w:r w:rsidRPr="002E31EA">
        <w:rPr>
          <w:rFonts w:ascii="Times New Roman" w:hAnsi="Times New Roman" w:cs="Times New Roman"/>
          <w:bCs/>
          <w:sz w:val="28"/>
          <w:szCs w:val="28"/>
          <w:lang w:eastAsia="ru-RU"/>
        </w:rPr>
        <w:t xml:space="preserve">При введении чрезвычайных ситуаций в лесах, возникших вследствие лесных пожаров, федеральные органы исполнительной власти, органы исполнительной власти субъектов Российской Федерации, органы местного самоуправления осуществляют взаимодействие в соответствии с планами тушения лесных пожаров, сводными планами тушения лесных пожаров на территории субъектов Российской Федерации, межрегиональными планами </w:t>
      </w:r>
      <w:r w:rsidRPr="002E31EA">
        <w:rPr>
          <w:rFonts w:ascii="Times New Roman" w:hAnsi="Times New Roman" w:cs="Times New Roman"/>
          <w:bCs/>
          <w:sz w:val="28"/>
          <w:szCs w:val="28"/>
          <w:lang w:eastAsia="ru-RU"/>
        </w:rPr>
        <w:lastRenderedPageBreak/>
        <w:t xml:space="preserve">маневрирования </w:t>
      </w:r>
      <w:proofErr w:type="spellStart"/>
      <w:r w:rsidRPr="002E31EA">
        <w:rPr>
          <w:rFonts w:ascii="Times New Roman" w:hAnsi="Times New Roman" w:cs="Times New Roman"/>
          <w:bCs/>
          <w:sz w:val="28"/>
          <w:szCs w:val="28"/>
          <w:lang w:eastAsia="ru-RU"/>
        </w:rPr>
        <w:t>лесопожарных</w:t>
      </w:r>
      <w:proofErr w:type="spellEnd"/>
      <w:r w:rsidRPr="002E31EA">
        <w:rPr>
          <w:rFonts w:ascii="Times New Roman" w:hAnsi="Times New Roman" w:cs="Times New Roman"/>
          <w:bCs/>
          <w:sz w:val="28"/>
          <w:szCs w:val="28"/>
          <w:lang w:eastAsia="ru-RU"/>
        </w:rPr>
        <w:t xml:space="preserve"> формирований, пожарной техникой и оборудованием</w:t>
      </w:r>
      <w:r>
        <w:rPr>
          <w:rFonts w:ascii="Times New Roman" w:hAnsi="Times New Roman" w:cs="Times New Roman"/>
          <w:bCs/>
          <w:sz w:val="28"/>
          <w:szCs w:val="28"/>
          <w:lang w:eastAsia="ru-RU"/>
        </w:rPr>
        <w:t xml:space="preserve"> (таблица № 2)</w:t>
      </w:r>
      <w:r w:rsidRPr="002E31EA">
        <w:rPr>
          <w:rFonts w:ascii="Times New Roman" w:hAnsi="Times New Roman" w:cs="Times New Roman"/>
          <w:bCs/>
          <w:sz w:val="28"/>
          <w:szCs w:val="28"/>
          <w:lang w:eastAsia="ru-RU"/>
        </w:rPr>
        <w:t>.</w:t>
      </w:r>
    </w:p>
    <w:p w:rsidR="00367A84" w:rsidRDefault="00367A84" w:rsidP="001636DA">
      <w:pPr>
        <w:autoSpaceDE w:val="0"/>
        <w:autoSpaceDN w:val="0"/>
        <w:adjustRightInd w:val="0"/>
        <w:spacing w:after="0" w:line="360" w:lineRule="auto"/>
        <w:ind w:firstLine="709"/>
        <w:jc w:val="both"/>
        <w:rPr>
          <w:rFonts w:ascii="Times New Roman" w:hAnsi="Times New Roman" w:cs="Times New Roman"/>
          <w:bCs/>
          <w:sz w:val="28"/>
          <w:szCs w:val="28"/>
          <w:lang w:eastAsia="ru-RU"/>
        </w:rPr>
      </w:pPr>
      <w:r w:rsidRPr="002E31EA">
        <w:rPr>
          <w:rFonts w:ascii="Times New Roman" w:hAnsi="Times New Roman" w:cs="Times New Roman"/>
          <w:bCs/>
          <w:sz w:val="28"/>
          <w:szCs w:val="28"/>
          <w:lang w:eastAsia="ru-RU"/>
        </w:rPr>
        <w:t xml:space="preserve">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w:t>
      </w:r>
      <w:hyperlink r:id="rId21" w:history="1">
        <w:r w:rsidRPr="002E31EA">
          <w:rPr>
            <w:rFonts w:ascii="Times New Roman" w:hAnsi="Times New Roman" w:cs="Times New Roman"/>
            <w:bCs/>
            <w:sz w:val="28"/>
            <w:szCs w:val="28"/>
            <w:lang w:eastAsia="ru-RU"/>
          </w:rPr>
          <w:t>Федеральным законом от 21 декабря 1994 года N 68-ФЗ "О защите населения и территорий от чрезвычайных ситуаций природного и техногенного характера".</w:t>
        </w:r>
      </w:hyperlink>
    </w:p>
    <w:p w:rsidR="00367A84" w:rsidRDefault="00367A84" w:rsidP="001636DA">
      <w:pPr>
        <w:autoSpaceDE w:val="0"/>
        <w:autoSpaceDN w:val="0"/>
        <w:adjustRightInd w:val="0"/>
        <w:spacing w:after="0" w:line="360" w:lineRule="auto"/>
        <w:ind w:firstLine="709"/>
        <w:jc w:val="both"/>
        <w:rPr>
          <w:rFonts w:ascii="Times New Roman" w:hAnsi="Times New Roman" w:cs="Times New Roman"/>
          <w:bCs/>
          <w:sz w:val="28"/>
          <w:szCs w:val="28"/>
          <w:lang w:eastAsia="ru-RU"/>
        </w:rPr>
      </w:pPr>
    </w:p>
    <w:tbl>
      <w:tblPr>
        <w:tblW w:w="0" w:type="auto"/>
        <w:tblLook w:val="00A0" w:firstRow="1" w:lastRow="0" w:firstColumn="1" w:lastColumn="0" w:noHBand="0" w:noVBand="0"/>
      </w:tblPr>
      <w:tblGrid>
        <w:gridCol w:w="8755"/>
        <w:gridCol w:w="1382"/>
      </w:tblGrid>
      <w:tr w:rsidR="00367A84" w:rsidTr="00777B50">
        <w:tc>
          <w:tcPr>
            <w:tcW w:w="8755" w:type="dxa"/>
          </w:tcPr>
          <w:p w:rsidR="00367A84" w:rsidRPr="00777B50" w:rsidRDefault="00367A84" w:rsidP="00777B50">
            <w:pPr>
              <w:autoSpaceDE w:val="0"/>
              <w:autoSpaceDN w:val="0"/>
              <w:adjustRightInd w:val="0"/>
              <w:spacing w:after="0" w:line="360" w:lineRule="auto"/>
              <w:jc w:val="center"/>
              <w:rPr>
                <w:rFonts w:ascii="Times New Roman" w:hAnsi="Times New Roman" w:cs="Times New Roman"/>
                <w:bCs/>
                <w:sz w:val="28"/>
                <w:szCs w:val="28"/>
                <w:lang w:eastAsia="ru-RU"/>
              </w:rPr>
            </w:pPr>
            <w:r w:rsidRPr="00777B50">
              <w:rPr>
                <w:rFonts w:ascii="Times New Roman" w:hAnsi="Times New Roman" w:cs="Times New Roman"/>
                <w:bCs/>
                <w:sz w:val="28"/>
                <w:szCs w:val="28"/>
                <w:lang w:eastAsia="ru-RU"/>
              </w:rPr>
              <w:t xml:space="preserve">             Критерии введения Чрезвычайных ситуаций в лесах</w:t>
            </w:r>
          </w:p>
        </w:tc>
        <w:tc>
          <w:tcPr>
            <w:tcW w:w="1382" w:type="dxa"/>
          </w:tcPr>
          <w:p w:rsidR="00367A84" w:rsidRPr="00777B50" w:rsidRDefault="00367A84" w:rsidP="00777B50">
            <w:pPr>
              <w:autoSpaceDE w:val="0"/>
              <w:autoSpaceDN w:val="0"/>
              <w:adjustRightInd w:val="0"/>
              <w:spacing w:after="0" w:line="360" w:lineRule="auto"/>
              <w:jc w:val="center"/>
              <w:rPr>
                <w:rFonts w:ascii="Times New Roman" w:hAnsi="Times New Roman" w:cs="Times New Roman"/>
                <w:bCs/>
                <w:sz w:val="28"/>
                <w:szCs w:val="28"/>
                <w:lang w:eastAsia="ru-RU"/>
              </w:rPr>
            </w:pPr>
            <w:r w:rsidRPr="00777B50">
              <w:rPr>
                <w:rFonts w:ascii="Times New Roman" w:hAnsi="Times New Roman" w:cs="Times New Roman"/>
                <w:bCs/>
                <w:sz w:val="20"/>
                <w:szCs w:val="28"/>
                <w:lang w:eastAsia="ru-RU"/>
              </w:rPr>
              <w:t>Таблица № 2</w:t>
            </w:r>
          </w:p>
        </w:tc>
      </w:tr>
    </w:tbl>
    <w:p w:rsidR="00367A84" w:rsidRDefault="00367A84" w:rsidP="001636DA">
      <w:pPr>
        <w:autoSpaceDE w:val="0"/>
        <w:autoSpaceDN w:val="0"/>
        <w:adjustRightInd w:val="0"/>
        <w:spacing w:after="0" w:line="360" w:lineRule="auto"/>
        <w:ind w:firstLine="709"/>
        <w:jc w:val="both"/>
        <w:rPr>
          <w:rFonts w:ascii="Times New Roman" w:hAnsi="Times New Roman" w:cs="Times New Roman"/>
          <w:bCs/>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5"/>
        <w:gridCol w:w="3537"/>
        <w:gridCol w:w="3969"/>
      </w:tblGrid>
      <w:tr w:rsidR="00367A84" w:rsidRPr="00D25A89" w:rsidTr="00777B50">
        <w:tc>
          <w:tcPr>
            <w:tcW w:w="2275" w:type="dxa"/>
            <w:vAlign w:val="center"/>
          </w:tcPr>
          <w:p w:rsidR="00367A84" w:rsidRPr="00777B50" w:rsidRDefault="00367A84" w:rsidP="00777B50">
            <w:pPr>
              <w:spacing w:after="0"/>
              <w:jc w:val="center"/>
              <w:rPr>
                <w:rFonts w:ascii="Times New Roman" w:hAnsi="Times New Roman" w:cs="Times New Roman"/>
                <w:b/>
                <w:sz w:val="24"/>
                <w:szCs w:val="24"/>
                <w:lang w:eastAsia="ru-RU"/>
              </w:rPr>
            </w:pPr>
            <w:r w:rsidRPr="00777B50">
              <w:rPr>
                <w:rFonts w:ascii="Times New Roman" w:hAnsi="Times New Roman" w:cs="Times New Roman"/>
                <w:b/>
                <w:sz w:val="24"/>
                <w:szCs w:val="24"/>
                <w:lang w:eastAsia="ru-RU"/>
              </w:rPr>
              <w:t>Типы чрезвычайных ситуаций (ЧС)</w:t>
            </w:r>
          </w:p>
        </w:tc>
        <w:tc>
          <w:tcPr>
            <w:tcW w:w="3537" w:type="dxa"/>
            <w:vAlign w:val="center"/>
          </w:tcPr>
          <w:p w:rsidR="00367A84" w:rsidRPr="00777B50" w:rsidRDefault="00367A84" w:rsidP="00777B50">
            <w:pPr>
              <w:spacing w:after="0"/>
              <w:jc w:val="center"/>
              <w:rPr>
                <w:rFonts w:ascii="Times New Roman" w:hAnsi="Times New Roman" w:cs="Times New Roman"/>
                <w:b/>
                <w:sz w:val="24"/>
                <w:szCs w:val="24"/>
                <w:lang w:eastAsia="ru-RU"/>
              </w:rPr>
            </w:pPr>
            <w:r w:rsidRPr="00777B50">
              <w:rPr>
                <w:rFonts w:ascii="Times New Roman" w:hAnsi="Times New Roman" w:cs="Times New Roman"/>
                <w:b/>
                <w:sz w:val="24"/>
                <w:szCs w:val="24"/>
                <w:lang w:eastAsia="ru-RU"/>
              </w:rPr>
              <w:t xml:space="preserve">Критерии введения </w:t>
            </w:r>
          </w:p>
          <w:p w:rsidR="00367A84" w:rsidRPr="00777B50" w:rsidRDefault="00367A84" w:rsidP="00777B50">
            <w:pPr>
              <w:spacing w:after="0"/>
              <w:jc w:val="center"/>
              <w:rPr>
                <w:rFonts w:ascii="Times New Roman" w:hAnsi="Times New Roman" w:cs="Times New Roman"/>
                <w:b/>
                <w:sz w:val="24"/>
                <w:szCs w:val="24"/>
                <w:lang w:eastAsia="ru-RU"/>
              </w:rPr>
            </w:pPr>
            <w:r w:rsidRPr="00777B50">
              <w:rPr>
                <w:rFonts w:ascii="Times New Roman" w:hAnsi="Times New Roman" w:cs="Times New Roman"/>
                <w:b/>
                <w:sz w:val="24"/>
                <w:szCs w:val="24"/>
                <w:lang w:eastAsia="ru-RU"/>
              </w:rPr>
              <w:t>режима ЧС</w:t>
            </w:r>
          </w:p>
        </w:tc>
        <w:tc>
          <w:tcPr>
            <w:tcW w:w="3969" w:type="dxa"/>
            <w:vAlign w:val="center"/>
          </w:tcPr>
          <w:p w:rsidR="00367A84" w:rsidRPr="00777B50" w:rsidRDefault="00367A84" w:rsidP="00777B50">
            <w:pPr>
              <w:spacing w:after="0"/>
              <w:jc w:val="center"/>
              <w:rPr>
                <w:rFonts w:ascii="Times New Roman" w:hAnsi="Times New Roman" w:cs="Times New Roman"/>
                <w:b/>
                <w:sz w:val="24"/>
                <w:szCs w:val="24"/>
                <w:lang w:eastAsia="ru-RU"/>
              </w:rPr>
            </w:pPr>
            <w:r w:rsidRPr="00777B50">
              <w:rPr>
                <w:rFonts w:ascii="Times New Roman" w:hAnsi="Times New Roman" w:cs="Times New Roman"/>
                <w:b/>
                <w:sz w:val="24"/>
                <w:szCs w:val="24"/>
                <w:lang w:eastAsia="ru-RU"/>
              </w:rPr>
              <w:t>Кто вводит ЧС</w:t>
            </w:r>
          </w:p>
        </w:tc>
      </w:tr>
      <w:tr w:rsidR="00367A84" w:rsidRPr="00D25A89" w:rsidTr="00777B50">
        <w:trPr>
          <w:trHeight w:val="1166"/>
        </w:trPr>
        <w:tc>
          <w:tcPr>
            <w:tcW w:w="2275"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ЧС в лесах муниципального характера</w:t>
            </w:r>
          </w:p>
        </w:tc>
        <w:tc>
          <w:tcPr>
            <w:tcW w:w="3537"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Не локализованы крупные лесные пожары и лесной пожар действует более двух суток</w:t>
            </w:r>
          </w:p>
        </w:tc>
        <w:tc>
          <w:tcPr>
            <w:tcW w:w="3969"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Руководитель органа местного самоуправления на основании решения комиссии по предупреждению и ликвидации ЧС</w:t>
            </w:r>
          </w:p>
        </w:tc>
      </w:tr>
      <w:tr w:rsidR="00367A84" w:rsidRPr="00D25A89" w:rsidTr="00777B50">
        <w:tc>
          <w:tcPr>
            <w:tcW w:w="2275"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ЧС в лесах регионального характера</w:t>
            </w:r>
          </w:p>
        </w:tc>
        <w:tc>
          <w:tcPr>
            <w:tcW w:w="3537"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 xml:space="preserve">Район ЧС не выходит за пределы территории одного субъекта Российской Федерации. При этом показатели </w:t>
            </w:r>
            <w:proofErr w:type="spellStart"/>
            <w:r w:rsidRPr="00777B50">
              <w:rPr>
                <w:rFonts w:ascii="Times New Roman" w:hAnsi="Times New Roman" w:cs="Times New Roman"/>
                <w:sz w:val="24"/>
                <w:szCs w:val="24"/>
                <w:lang w:eastAsia="ru-RU"/>
              </w:rPr>
              <w:t>горимости</w:t>
            </w:r>
            <w:proofErr w:type="spellEnd"/>
            <w:r w:rsidRPr="00777B50">
              <w:rPr>
                <w:rFonts w:ascii="Times New Roman" w:hAnsi="Times New Roman" w:cs="Times New Roman"/>
                <w:sz w:val="24"/>
                <w:szCs w:val="24"/>
                <w:lang w:eastAsia="ru-RU"/>
              </w:rPr>
              <w:t xml:space="preserve"> лесов на 50% и более превышают их средние значения за предыдущие 5 лет</w:t>
            </w:r>
          </w:p>
        </w:tc>
        <w:tc>
          <w:tcPr>
            <w:tcW w:w="3969"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Руководитель органа исполнительной власти субъекта Российской Федерации на основании решения комиссии по предупреждению и ликвидации ЧС</w:t>
            </w:r>
          </w:p>
        </w:tc>
      </w:tr>
      <w:tr w:rsidR="00367A84" w:rsidRPr="00D25A89" w:rsidTr="00777B50">
        <w:tc>
          <w:tcPr>
            <w:tcW w:w="2275"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ЧС в лесах межрегионального характера</w:t>
            </w:r>
          </w:p>
        </w:tc>
        <w:tc>
          <w:tcPr>
            <w:tcW w:w="3537"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Район ЧС затрагивает территорию двух и более субъектов Российской Федерации, на территории каждого из которых введен режим ЧС</w:t>
            </w:r>
          </w:p>
        </w:tc>
        <w:tc>
          <w:tcPr>
            <w:tcW w:w="3969"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Решение принимается Правительственной комиссией на основе данных Федерального агентства лесного хозяйства</w:t>
            </w:r>
          </w:p>
        </w:tc>
      </w:tr>
      <w:tr w:rsidR="00367A84" w:rsidRPr="00D25A89" w:rsidTr="00777B50">
        <w:tc>
          <w:tcPr>
            <w:tcW w:w="2275"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ЧС в лесах федерального характера</w:t>
            </w:r>
          </w:p>
        </w:tc>
        <w:tc>
          <w:tcPr>
            <w:tcW w:w="3537"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Район ЧС затрагивает территорию двух и более федеральных округов, на территории каждого из которых введен режим ЧС</w:t>
            </w:r>
          </w:p>
        </w:tc>
        <w:tc>
          <w:tcPr>
            <w:tcW w:w="3969" w:type="dxa"/>
            <w:vAlign w:val="center"/>
          </w:tcPr>
          <w:p w:rsidR="00367A84" w:rsidRPr="00777B50" w:rsidRDefault="00367A84" w:rsidP="00777B50">
            <w:pPr>
              <w:spacing w:after="0"/>
              <w:jc w:val="center"/>
              <w:rPr>
                <w:rFonts w:ascii="Times New Roman" w:hAnsi="Times New Roman" w:cs="Times New Roman"/>
                <w:sz w:val="24"/>
                <w:szCs w:val="24"/>
                <w:lang w:eastAsia="ru-RU"/>
              </w:rPr>
            </w:pPr>
            <w:r w:rsidRPr="00777B50">
              <w:rPr>
                <w:rFonts w:ascii="Times New Roman" w:hAnsi="Times New Roman" w:cs="Times New Roman"/>
                <w:sz w:val="24"/>
                <w:szCs w:val="24"/>
                <w:lang w:eastAsia="ru-RU"/>
              </w:rPr>
              <w:t>Решение принимается Правительственной комиссией на основе данных Федерального агентства лесного хозяйства</w:t>
            </w:r>
          </w:p>
        </w:tc>
      </w:tr>
    </w:tbl>
    <w:p w:rsidR="00367A84" w:rsidRPr="002E31EA" w:rsidRDefault="00367A84" w:rsidP="001636DA">
      <w:pPr>
        <w:autoSpaceDE w:val="0"/>
        <w:autoSpaceDN w:val="0"/>
        <w:adjustRightInd w:val="0"/>
        <w:spacing w:after="0" w:line="360" w:lineRule="auto"/>
        <w:ind w:firstLine="709"/>
        <w:jc w:val="both"/>
        <w:rPr>
          <w:rFonts w:ascii="Times New Roman" w:hAnsi="Times New Roman" w:cs="Times New Roman"/>
          <w:bCs/>
          <w:sz w:val="28"/>
          <w:szCs w:val="28"/>
          <w:lang w:eastAsia="ru-RU"/>
        </w:rPr>
      </w:pPr>
    </w:p>
    <w:p w:rsidR="00367A84" w:rsidRDefault="00367A84" w:rsidP="001636DA">
      <w:pPr>
        <w:tabs>
          <w:tab w:val="left" w:pos="756"/>
        </w:tabs>
        <w:spacing w:after="0" w:line="360" w:lineRule="auto"/>
        <w:ind w:firstLine="709"/>
        <w:jc w:val="center"/>
        <w:rPr>
          <w:rFonts w:ascii="Times New Roman" w:hAnsi="Times New Roman" w:cs="Times New Roman"/>
          <w:b/>
          <w:bCs/>
          <w:sz w:val="28"/>
          <w:szCs w:val="28"/>
          <w:lang w:eastAsia="ru-RU"/>
        </w:rPr>
      </w:pPr>
    </w:p>
    <w:p w:rsidR="00367A84" w:rsidRDefault="00367A84" w:rsidP="001636DA">
      <w:pPr>
        <w:tabs>
          <w:tab w:val="left" w:pos="756"/>
        </w:tabs>
        <w:spacing w:after="0" w:line="360" w:lineRule="auto"/>
        <w:ind w:firstLine="709"/>
        <w:jc w:val="center"/>
        <w:rPr>
          <w:rFonts w:ascii="Times New Roman" w:hAnsi="Times New Roman" w:cs="Times New Roman"/>
          <w:b/>
          <w:bCs/>
          <w:sz w:val="28"/>
          <w:szCs w:val="28"/>
          <w:lang w:eastAsia="ru-RU"/>
        </w:rPr>
      </w:pPr>
    </w:p>
    <w:p w:rsidR="00367A84" w:rsidRDefault="00367A84" w:rsidP="001636DA">
      <w:pPr>
        <w:tabs>
          <w:tab w:val="left" w:pos="756"/>
        </w:tabs>
        <w:spacing w:after="0" w:line="360" w:lineRule="auto"/>
        <w:ind w:firstLine="709"/>
        <w:jc w:val="center"/>
        <w:rPr>
          <w:rFonts w:ascii="Times New Roman" w:hAnsi="Times New Roman" w:cs="Times New Roman"/>
          <w:b/>
          <w:bCs/>
          <w:sz w:val="28"/>
          <w:szCs w:val="28"/>
          <w:lang w:eastAsia="ru-RU"/>
        </w:rPr>
      </w:pPr>
    </w:p>
    <w:p w:rsidR="00367A84" w:rsidRPr="00972A22" w:rsidRDefault="00367A84" w:rsidP="001636DA">
      <w:pPr>
        <w:tabs>
          <w:tab w:val="left" w:pos="756"/>
        </w:tabs>
        <w:spacing w:after="0" w:line="360" w:lineRule="auto"/>
        <w:ind w:firstLine="709"/>
        <w:jc w:val="center"/>
        <w:rPr>
          <w:rFonts w:ascii="Times New Roman" w:hAnsi="Times New Roman" w:cs="Times New Roman"/>
          <w:b/>
          <w:bCs/>
          <w:sz w:val="28"/>
          <w:szCs w:val="28"/>
          <w:lang w:eastAsia="ru-RU"/>
        </w:rPr>
      </w:pPr>
      <w:r w:rsidRPr="00972A22">
        <w:rPr>
          <w:rFonts w:ascii="Times New Roman" w:hAnsi="Times New Roman" w:cs="Times New Roman"/>
          <w:b/>
          <w:bCs/>
          <w:sz w:val="28"/>
          <w:szCs w:val="28"/>
          <w:lang w:val="en-US" w:eastAsia="ru-RU"/>
        </w:rPr>
        <w:lastRenderedPageBreak/>
        <w:t>IV</w:t>
      </w:r>
      <w:r w:rsidRPr="00972A22">
        <w:rPr>
          <w:rFonts w:ascii="Times New Roman" w:hAnsi="Times New Roman" w:cs="Times New Roman"/>
          <w:b/>
          <w:bCs/>
          <w:sz w:val="28"/>
          <w:szCs w:val="28"/>
          <w:lang w:eastAsia="ru-RU"/>
        </w:rPr>
        <w:t>. ОСОБЕННОСТИ ОРГАНИЗАЦИИ РАБОТЫ ПО ТУШЕНИЮ ТОРФЯНЫХ ПОЖАРОВ</w:t>
      </w:r>
    </w:p>
    <w:p w:rsidR="00367A84" w:rsidRPr="00972A22" w:rsidRDefault="00367A84" w:rsidP="001636DA">
      <w:pPr>
        <w:tabs>
          <w:tab w:val="left" w:pos="756"/>
        </w:tabs>
        <w:spacing w:after="0" w:line="360" w:lineRule="auto"/>
        <w:ind w:firstLine="709"/>
        <w:jc w:val="center"/>
        <w:rPr>
          <w:rFonts w:ascii="Times New Roman" w:hAnsi="Times New Roman" w:cs="Times New Roman"/>
          <w:b/>
          <w:bCs/>
          <w:sz w:val="28"/>
          <w:szCs w:val="28"/>
          <w:lang w:eastAsia="ru-RU"/>
        </w:rPr>
      </w:pPr>
    </w:p>
    <w:p w:rsidR="00367A84" w:rsidRPr="00972A22" w:rsidRDefault="00367A84" w:rsidP="001636DA">
      <w:pPr>
        <w:tabs>
          <w:tab w:val="left" w:pos="756"/>
        </w:tabs>
        <w:spacing w:after="0" w:line="360" w:lineRule="auto"/>
        <w:ind w:firstLine="709"/>
        <w:jc w:val="center"/>
        <w:rPr>
          <w:rFonts w:ascii="Times New Roman" w:hAnsi="Times New Roman" w:cs="Times New Roman"/>
          <w:b/>
          <w:bCs/>
          <w:sz w:val="28"/>
          <w:szCs w:val="28"/>
          <w:lang w:eastAsia="ru-RU"/>
        </w:rPr>
      </w:pPr>
      <w:r w:rsidRPr="00972A22">
        <w:rPr>
          <w:rFonts w:ascii="Times New Roman" w:hAnsi="Times New Roman" w:cs="Times New Roman"/>
          <w:b/>
          <w:bCs/>
          <w:sz w:val="28"/>
          <w:szCs w:val="28"/>
          <w:lang w:eastAsia="ru-RU"/>
        </w:rPr>
        <w:t>4. Общие положения</w:t>
      </w:r>
    </w:p>
    <w:p w:rsidR="00367A84" w:rsidRPr="00972A22" w:rsidRDefault="00367A84" w:rsidP="001636DA">
      <w:pPr>
        <w:tabs>
          <w:tab w:val="left" w:pos="756"/>
        </w:tabs>
        <w:spacing w:after="0" w:line="360" w:lineRule="auto"/>
        <w:ind w:firstLine="709"/>
        <w:jc w:val="center"/>
        <w:rPr>
          <w:rFonts w:ascii="Times New Roman" w:hAnsi="Times New Roman" w:cs="Times New Roman"/>
          <w:b/>
          <w:bCs/>
          <w:sz w:val="28"/>
          <w:szCs w:val="28"/>
          <w:lang w:eastAsia="ru-RU"/>
        </w:rPr>
      </w:pP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Торфяные пожары представляют собой возгорание торфяного болота, осушенного или естественного.</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 xml:space="preserve">Наиболее опасные торфяные пожары возникают на осушенных торфяниках - болотах, которые были осушены путем прокладки специальной сети осушительных каналов (дренажной сети). </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 xml:space="preserve">В подавляющем большинстве случаев причиной возникновения торфяного пожара становится поджог, и лишь в редчайших исключительных случаях – самовоспламенение, вызванное </w:t>
      </w:r>
      <w:proofErr w:type="spellStart"/>
      <w:r w:rsidRPr="00972A22">
        <w:rPr>
          <w:rFonts w:ascii="Times New Roman" w:hAnsi="Times New Roman" w:cs="Times New Roman"/>
          <w:bCs/>
          <w:sz w:val="28"/>
          <w:szCs w:val="28"/>
          <w:lang w:eastAsia="ru-RU"/>
        </w:rPr>
        <w:t>саморазогревом</w:t>
      </w:r>
      <w:proofErr w:type="spellEnd"/>
      <w:r w:rsidRPr="00972A22">
        <w:rPr>
          <w:rFonts w:ascii="Times New Roman" w:hAnsi="Times New Roman" w:cs="Times New Roman"/>
          <w:bCs/>
          <w:sz w:val="28"/>
          <w:szCs w:val="28"/>
          <w:lang w:eastAsia="ru-RU"/>
        </w:rPr>
        <w:t xml:space="preserve"> за счет деятельности микроорганизмов.</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По количеству очагов торфяные пожары делятся на :</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proofErr w:type="spellStart"/>
      <w:r w:rsidRPr="00972A22">
        <w:rPr>
          <w:rFonts w:ascii="Times New Roman" w:hAnsi="Times New Roman" w:cs="Times New Roman"/>
          <w:bCs/>
          <w:sz w:val="28"/>
          <w:szCs w:val="28"/>
          <w:lang w:eastAsia="ru-RU"/>
        </w:rPr>
        <w:t>одноочаговые</w:t>
      </w:r>
      <w:proofErr w:type="spellEnd"/>
      <w:r w:rsidRPr="00972A22">
        <w:rPr>
          <w:rFonts w:ascii="Times New Roman" w:hAnsi="Times New Roman" w:cs="Times New Roman"/>
          <w:bCs/>
          <w:sz w:val="28"/>
          <w:szCs w:val="28"/>
          <w:lang w:eastAsia="ru-RU"/>
        </w:rPr>
        <w:t>;</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многоочаговые.</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По глубине прогорания торфяные пожары делятся на:</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 xml:space="preserve">слабые (до </w:t>
      </w:r>
      <w:smartTag w:uri="urn:schemas-microsoft-com:office:smarttags" w:element="metricconverter">
        <w:smartTagPr>
          <w:attr w:name="ProductID" w:val="25 см"/>
        </w:smartTagPr>
        <w:r w:rsidRPr="00972A22">
          <w:rPr>
            <w:rFonts w:ascii="Times New Roman" w:hAnsi="Times New Roman" w:cs="Times New Roman"/>
            <w:bCs/>
            <w:sz w:val="28"/>
            <w:szCs w:val="28"/>
            <w:lang w:eastAsia="ru-RU"/>
          </w:rPr>
          <w:t>25 см</w:t>
        </w:r>
      </w:smartTag>
      <w:r w:rsidRPr="00972A22">
        <w:rPr>
          <w:rFonts w:ascii="Times New Roman" w:hAnsi="Times New Roman" w:cs="Times New Roman"/>
          <w:bCs/>
          <w:sz w:val="28"/>
          <w:szCs w:val="28"/>
          <w:lang w:eastAsia="ru-RU"/>
        </w:rPr>
        <w:t>);</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средние (25-</w:t>
      </w:r>
      <w:smartTag w:uri="urn:schemas-microsoft-com:office:smarttags" w:element="metricconverter">
        <w:smartTagPr>
          <w:attr w:name="ProductID" w:val="50 см"/>
        </w:smartTagPr>
        <w:r w:rsidRPr="00972A22">
          <w:rPr>
            <w:rFonts w:ascii="Times New Roman" w:hAnsi="Times New Roman" w:cs="Times New Roman"/>
            <w:bCs/>
            <w:sz w:val="28"/>
            <w:szCs w:val="28"/>
            <w:lang w:eastAsia="ru-RU"/>
          </w:rPr>
          <w:t>50 см</w:t>
        </w:r>
      </w:smartTag>
      <w:r w:rsidRPr="00972A22">
        <w:rPr>
          <w:rFonts w:ascii="Times New Roman" w:hAnsi="Times New Roman" w:cs="Times New Roman"/>
          <w:bCs/>
          <w:sz w:val="28"/>
          <w:szCs w:val="28"/>
          <w:lang w:eastAsia="ru-RU"/>
        </w:rPr>
        <w:t>);</w:t>
      </w:r>
    </w:p>
    <w:p w:rsidR="00367A84" w:rsidRPr="00972A22" w:rsidRDefault="00367A84" w:rsidP="001636DA">
      <w:pPr>
        <w:tabs>
          <w:tab w:val="left" w:pos="756"/>
        </w:tabs>
        <w:spacing w:after="0" w:line="360" w:lineRule="auto"/>
        <w:ind w:firstLine="709"/>
        <w:jc w:val="both"/>
        <w:rPr>
          <w:rFonts w:ascii="Times New Roman" w:hAnsi="Times New Roman" w:cs="Times New Roman"/>
          <w:b/>
          <w:bCs/>
          <w:sz w:val="28"/>
          <w:szCs w:val="28"/>
          <w:lang w:eastAsia="ru-RU"/>
        </w:rPr>
      </w:pPr>
      <w:r w:rsidRPr="00972A22">
        <w:rPr>
          <w:rFonts w:ascii="Times New Roman" w:hAnsi="Times New Roman" w:cs="Times New Roman"/>
          <w:bCs/>
          <w:sz w:val="28"/>
          <w:szCs w:val="28"/>
          <w:lang w:eastAsia="ru-RU"/>
        </w:rPr>
        <w:t xml:space="preserve">сильные (свыше </w:t>
      </w:r>
      <w:smartTag w:uri="urn:schemas-microsoft-com:office:smarttags" w:element="metricconverter">
        <w:smartTagPr>
          <w:attr w:name="ProductID" w:val="50 см"/>
        </w:smartTagPr>
        <w:r w:rsidRPr="00972A22">
          <w:rPr>
            <w:rFonts w:ascii="Times New Roman" w:hAnsi="Times New Roman" w:cs="Times New Roman"/>
            <w:bCs/>
            <w:sz w:val="28"/>
            <w:szCs w:val="28"/>
            <w:lang w:eastAsia="ru-RU"/>
          </w:rPr>
          <w:t>50 см</w:t>
        </w:r>
      </w:smartTag>
      <w:r w:rsidRPr="00972A22">
        <w:rPr>
          <w:rFonts w:ascii="Times New Roman" w:hAnsi="Times New Roman" w:cs="Times New Roman"/>
          <w:bCs/>
          <w:sz w:val="28"/>
          <w:szCs w:val="28"/>
          <w:lang w:eastAsia="ru-RU"/>
        </w:rPr>
        <w:t>)</w:t>
      </w:r>
      <w:r w:rsidRPr="00972A22">
        <w:rPr>
          <w:rFonts w:ascii="Times New Roman" w:hAnsi="Times New Roman" w:cs="Times New Roman"/>
          <w:b/>
          <w:bCs/>
          <w:sz w:val="28"/>
          <w:szCs w:val="28"/>
          <w:lang w:eastAsia="ru-RU"/>
        </w:rPr>
        <w:t>.</w:t>
      </w:r>
    </w:p>
    <w:p w:rsidR="00367A84" w:rsidRPr="00972A22" w:rsidRDefault="00367A84" w:rsidP="002B0D75">
      <w:pPr>
        <w:tabs>
          <w:tab w:val="left" w:pos="756"/>
        </w:tabs>
        <w:spacing w:after="0" w:line="360" w:lineRule="auto"/>
        <w:ind w:firstLine="709"/>
        <w:jc w:val="center"/>
        <w:rPr>
          <w:rFonts w:ascii="Times New Roman" w:hAnsi="Times New Roman" w:cs="Times New Roman"/>
          <w:b/>
          <w:bCs/>
          <w:sz w:val="28"/>
          <w:szCs w:val="28"/>
          <w:lang w:eastAsia="ru-RU"/>
        </w:rPr>
      </w:pPr>
    </w:p>
    <w:p w:rsidR="00367A84" w:rsidRPr="00972A22" w:rsidRDefault="00367A84" w:rsidP="002B0D75">
      <w:pPr>
        <w:tabs>
          <w:tab w:val="left" w:pos="756"/>
        </w:tabs>
        <w:spacing w:after="0" w:line="360" w:lineRule="auto"/>
        <w:ind w:firstLine="709"/>
        <w:jc w:val="center"/>
        <w:rPr>
          <w:rFonts w:ascii="Times New Roman" w:hAnsi="Times New Roman" w:cs="Times New Roman"/>
          <w:b/>
          <w:bCs/>
          <w:sz w:val="28"/>
          <w:szCs w:val="28"/>
          <w:lang w:eastAsia="ru-RU"/>
        </w:rPr>
      </w:pPr>
      <w:r w:rsidRPr="00972A22">
        <w:rPr>
          <w:rFonts w:ascii="Times New Roman" w:hAnsi="Times New Roman" w:cs="Times New Roman"/>
          <w:b/>
          <w:bCs/>
          <w:sz w:val="28"/>
          <w:szCs w:val="28"/>
          <w:lang w:eastAsia="ru-RU"/>
        </w:rPr>
        <w:t>4.1. Обнаружение торфяных пожаров</w:t>
      </w:r>
    </w:p>
    <w:p w:rsidR="00367A84" w:rsidRPr="00972A22" w:rsidRDefault="00367A84" w:rsidP="00C07C2F">
      <w:pPr>
        <w:tabs>
          <w:tab w:val="left" w:pos="756"/>
        </w:tabs>
        <w:spacing w:after="0" w:line="360" w:lineRule="auto"/>
        <w:ind w:firstLine="709"/>
        <w:jc w:val="center"/>
        <w:rPr>
          <w:rFonts w:ascii="Times New Roman" w:hAnsi="Times New Roman" w:cs="Times New Roman"/>
          <w:b/>
          <w:bCs/>
          <w:sz w:val="28"/>
          <w:szCs w:val="28"/>
          <w:lang w:eastAsia="ru-RU"/>
        </w:rPr>
      </w:pPr>
    </w:p>
    <w:p w:rsidR="00367A84" w:rsidRPr="00972A22" w:rsidRDefault="00367A84" w:rsidP="00C07C2F">
      <w:pPr>
        <w:tabs>
          <w:tab w:val="left" w:pos="756"/>
        </w:tabs>
        <w:spacing w:after="0" w:line="360" w:lineRule="auto"/>
        <w:ind w:firstLine="709"/>
        <w:jc w:val="center"/>
        <w:rPr>
          <w:rFonts w:ascii="Times New Roman" w:hAnsi="Times New Roman" w:cs="Times New Roman"/>
          <w:b/>
          <w:bCs/>
          <w:sz w:val="28"/>
          <w:szCs w:val="28"/>
          <w:lang w:eastAsia="ru-RU"/>
        </w:rPr>
      </w:pPr>
      <w:r w:rsidRPr="00972A22">
        <w:rPr>
          <w:rFonts w:ascii="Times New Roman" w:hAnsi="Times New Roman" w:cs="Times New Roman"/>
          <w:b/>
          <w:bCs/>
          <w:sz w:val="28"/>
          <w:szCs w:val="28"/>
          <w:lang w:eastAsia="ru-RU"/>
        </w:rPr>
        <w:t>4.1.1 Обнаружение торфяных пожаров путем наземного патрулирования</w:t>
      </w:r>
    </w:p>
    <w:p w:rsidR="00367A84" w:rsidRPr="00972A22" w:rsidRDefault="00367A84" w:rsidP="00C07C2F">
      <w:pPr>
        <w:tabs>
          <w:tab w:val="left" w:pos="756"/>
        </w:tabs>
        <w:spacing w:after="0" w:line="360" w:lineRule="auto"/>
        <w:ind w:firstLine="709"/>
        <w:jc w:val="center"/>
        <w:rPr>
          <w:rFonts w:ascii="Times New Roman" w:hAnsi="Times New Roman" w:cs="Times New Roman"/>
          <w:b/>
          <w:bCs/>
          <w:sz w:val="28"/>
          <w:szCs w:val="28"/>
          <w:lang w:eastAsia="ru-RU"/>
        </w:rPr>
      </w:pPr>
    </w:p>
    <w:p w:rsidR="00367A84" w:rsidRPr="00A17451"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Торфяные пожары представляют собой особый вид пожаров на природных территориях. </w:t>
      </w:r>
      <w:r w:rsidRPr="00972A22">
        <w:rPr>
          <w:rFonts w:ascii="Times New Roman" w:hAnsi="Times New Roman" w:cs="Times New Roman"/>
          <w:bCs/>
          <w:sz w:val="28"/>
          <w:szCs w:val="28"/>
          <w:lang w:eastAsia="ru-RU"/>
        </w:rPr>
        <w:t xml:space="preserve">Своевременно обнаружить торфяной пожар трудно, так как на ранних этапах развития торфяной пожар может быть очень маленьким, выделять совсем мало тепла и дыма, и потому </w:t>
      </w:r>
      <w:r w:rsidRPr="00A17451">
        <w:rPr>
          <w:rFonts w:ascii="Times New Roman" w:hAnsi="Times New Roman" w:cs="Times New Roman"/>
          <w:bCs/>
          <w:sz w:val="28"/>
          <w:szCs w:val="28"/>
          <w:lang w:eastAsia="ru-RU"/>
        </w:rPr>
        <w:t xml:space="preserve">совершенно незаметным для имеющихся </w:t>
      </w:r>
      <w:r w:rsidRPr="00A17451">
        <w:rPr>
          <w:rFonts w:ascii="Times New Roman" w:hAnsi="Times New Roman" w:cs="Times New Roman"/>
          <w:bCs/>
          <w:sz w:val="28"/>
          <w:szCs w:val="28"/>
          <w:lang w:eastAsia="ru-RU"/>
        </w:rPr>
        <w:lastRenderedPageBreak/>
        <w:t xml:space="preserve">систем дистанционного наблюдения, камер с </w:t>
      </w:r>
      <w:proofErr w:type="spellStart"/>
      <w:r w:rsidRPr="00A17451">
        <w:rPr>
          <w:rFonts w:ascii="Times New Roman" w:hAnsi="Times New Roman" w:cs="Times New Roman"/>
          <w:bCs/>
          <w:sz w:val="28"/>
          <w:szCs w:val="28"/>
          <w:lang w:eastAsia="ru-RU"/>
        </w:rPr>
        <w:t>тепловизорами</w:t>
      </w:r>
      <w:proofErr w:type="spellEnd"/>
      <w:r w:rsidRPr="00A17451">
        <w:rPr>
          <w:rFonts w:ascii="Times New Roman" w:hAnsi="Times New Roman" w:cs="Times New Roman"/>
          <w:bCs/>
          <w:sz w:val="28"/>
          <w:szCs w:val="28"/>
          <w:lang w:eastAsia="ru-RU"/>
        </w:rPr>
        <w:t xml:space="preserve"> или летчиков-наблюдателей.</w:t>
      </w:r>
    </w:p>
    <w:p w:rsidR="00367A84" w:rsidRPr="00504E60"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В целях раннего обнаружения торфяных пожаров собственникам земель, органам исполнительной власти субъектов Российской Федерации и местного самоуправления совместно с МЧС России и другими федеральными органами исполнительной власти необходимо:</w:t>
      </w:r>
    </w:p>
    <w:p w:rsidR="00367A84" w:rsidRPr="00504E60"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постоянно уточнять и корректировать базу данных по наличию мест осушенных и заброшенных торфяных месторождений, выявлять наиболее опасные участки и организовывать на них дежурство в течении всего пожароопасного сезона с учетом рисков и оперативного прогноза;</w:t>
      </w:r>
    </w:p>
    <w:p w:rsidR="00367A84" w:rsidRPr="00504E60"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создавать межведомственные оперативные группы нацеленные только на мониторинг обстановки в местах осушенных и заброшенных торфяных месторождений (далее – оперативные группы по контролю за торфяными пожарами), оснащенные пожарной техникой, способной работать в труднодоступной местности и средствами обнаружения источников тепла на глубине до одного метра, средствами связи и передачи информации;</w:t>
      </w:r>
    </w:p>
    <w:p w:rsidR="00367A84" w:rsidRPr="00504E60"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при разработке «Плана ликвидации чрезвычайных ситуаций в пожароопасный период» отдельно производить расчеты по количеству оперативных групп по контролю за торфяными пожарами исходя из площади осушенных и заброшенных торфяных месторождений; назначать в территориальных органах МЧС России должностных лиц, ответственных за организацию данной работы на весь пожароопасный сезон.</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504E60">
        <w:rPr>
          <w:rFonts w:ascii="Times New Roman" w:hAnsi="Times New Roman" w:cs="Times New Roman"/>
          <w:bCs/>
          <w:sz w:val="28"/>
          <w:szCs w:val="28"/>
          <w:lang w:eastAsia="ru-RU"/>
        </w:rPr>
        <w:t>Наиболее эффективное наземное обследование в предвечерние часы</w:t>
      </w:r>
      <w:r w:rsidRPr="00972A22">
        <w:rPr>
          <w:rFonts w:ascii="Times New Roman" w:hAnsi="Times New Roman" w:cs="Times New Roman"/>
          <w:bCs/>
          <w:sz w:val="28"/>
          <w:szCs w:val="28"/>
          <w:lang w:eastAsia="ru-RU"/>
        </w:rPr>
        <w:t>, когда характерный запах тлеющего торфа ощущается, как правило, лучше всего.</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При обследовании осушенного торфяника особое внимание необходимо уделять тем участкам, где возникновение очагов тления торфа наиболее вероятно, это:</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отвалы и склоны осушительных каналов;</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насыпи различных дорог;</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стоянки охотников, рыбаков и туристов;</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proofErr w:type="spellStart"/>
      <w:r w:rsidRPr="00972A22">
        <w:rPr>
          <w:rFonts w:ascii="Times New Roman" w:hAnsi="Times New Roman" w:cs="Times New Roman"/>
          <w:bCs/>
          <w:sz w:val="28"/>
          <w:szCs w:val="28"/>
          <w:lang w:eastAsia="ru-RU"/>
        </w:rPr>
        <w:lastRenderedPageBreak/>
        <w:t>микроповышения</w:t>
      </w:r>
      <w:proofErr w:type="spellEnd"/>
      <w:r w:rsidRPr="00972A22">
        <w:rPr>
          <w:rFonts w:ascii="Times New Roman" w:hAnsi="Times New Roman" w:cs="Times New Roman"/>
          <w:bCs/>
          <w:sz w:val="28"/>
          <w:szCs w:val="28"/>
          <w:lang w:eastAsia="ru-RU"/>
        </w:rPr>
        <w:t>, образовавшимся при вываливании деревьев с корнями, завалы мертвой сухой древесины на местах прошлых пожаров, буртам торфа.</w:t>
      </w:r>
    </w:p>
    <w:p w:rsidR="00367A84" w:rsidRDefault="00367A84" w:rsidP="00C07C2F">
      <w:pPr>
        <w:tabs>
          <w:tab w:val="left" w:pos="756"/>
        </w:tabs>
        <w:spacing w:after="0" w:line="360" w:lineRule="auto"/>
        <w:ind w:firstLine="709"/>
        <w:jc w:val="center"/>
        <w:rPr>
          <w:rFonts w:ascii="Times New Roman" w:hAnsi="Times New Roman" w:cs="Times New Roman"/>
          <w:b/>
          <w:bCs/>
          <w:sz w:val="28"/>
          <w:szCs w:val="28"/>
          <w:lang w:eastAsia="ru-RU"/>
        </w:rPr>
      </w:pPr>
    </w:p>
    <w:p w:rsidR="00367A84" w:rsidRDefault="00367A84" w:rsidP="00C07C2F">
      <w:pPr>
        <w:tabs>
          <w:tab w:val="left" w:pos="756"/>
        </w:tabs>
        <w:spacing w:after="0" w:line="360" w:lineRule="auto"/>
        <w:ind w:firstLine="709"/>
        <w:jc w:val="center"/>
        <w:rPr>
          <w:rFonts w:ascii="Times New Roman" w:hAnsi="Times New Roman" w:cs="Times New Roman"/>
          <w:b/>
          <w:bCs/>
          <w:sz w:val="28"/>
          <w:szCs w:val="28"/>
          <w:lang w:eastAsia="ru-RU"/>
        </w:rPr>
      </w:pPr>
    </w:p>
    <w:p w:rsidR="00367A84" w:rsidRPr="00972A22" w:rsidRDefault="00367A84" w:rsidP="00C07C2F">
      <w:pPr>
        <w:tabs>
          <w:tab w:val="left" w:pos="756"/>
        </w:tabs>
        <w:spacing w:after="0" w:line="360" w:lineRule="auto"/>
        <w:ind w:firstLine="709"/>
        <w:jc w:val="center"/>
        <w:rPr>
          <w:rFonts w:ascii="Times New Roman" w:hAnsi="Times New Roman" w:cs="Times New Roman"/>
          <w:b/>
          <w:bCs/>
          <w:sz w:val="28"/>
          <w:szCs w:val="28"/>
          <w:lang w:eastAsia="ru-RU"/>
        </w:rPr>
      </w:pPr>
      <w:r w:rsidRPr="00972A22">
        <w:rPr>
          <w:rFonts w:ascii="Times New Roman" w:hAnsi="Times New Roman" w:cs="Times New Roman"/>
          <w:b/>
          <w:bCs/>
          <w:sz w:val="28"/>
          <w:szCs w:val="28"/>
          <w:lang w:eastAsia="ru-RU"/>
        </w:rPr>
        <w:t>4.1.2 Обнаружение торфяных пожаров путем анализа данных систем дистанционного зондирования Земли из космоса</w:t>
      </w:r>
    </w:p>
    <w:p w:rsidR="00367A84" w:rsidRPr="00972A22" w:rsidRDefault="00367A84" w:rsidP="00C07C2F">
      <w:pPr>
        <w:tabs>
          <w:tab w:val="left" w:pos="756"/>
        </w:tabs>
        <w:spacing w:after="0" w:line="360" w:lineRule="auto"/>
        <w:ind w:firstLine="709"/>
        <w:jc w:val="center"/>
        <w:rPr>
          <w:rFonts w:ascii="Times New Roman" w:hAnsi="Times New Roman" w:cs="Times New Roman"/>
          <w:b/>
          <w:bCs/>
          <w:sz w:val="28"/>
          <w:szCs w:val="28"/>
          <w:lang w:eastAsia="ru-RU"/>
        </w:rPr>
      </w:pPr>
    </w:p>
    <w:p w:rsidR="00367A84" w:rsidRPr="00972A22" w:rsidRDefault="00367A84" w:rsidP="00AC5851">
      <w:pPr>
        <w:spacing w:after="0" w:line="360" w:lineRule="auto"/>
        <w:ind w:firstLine="709"/>
        <w:jc w:val="both"/>
        <w:rPr>
          <w:rFonts w:ascii="Times New Roman" w:hAnsi="Times New Roman" w:cs="Times New Roman"/>
          <w:sz w:val="28"/>
          <w:szCs w:val="28"/>
        </w:rPr>
      </w:pPr>
      <w:r w:rsidRPr="00972A22">
        <w:rPr>
          <w:rFonts w:ascii="Times New Roman" w:hAnsi="Times New Roman" w:cs="Times New Roman"/>
          <w:sz w:val="28"/>
          <w:szCs w:val="28"/>
        </w:rPr>
        <w:t xml:space="preserve">Порядок организации работы ОДС ЦУКС территориальных органов МЧС России при проверке термических точек, выявленных в результате космического мониторинга, осуществляется в соответствии с методическими рекомендациями. </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При поступлении данных дистанционного зондирования Земли из космоса и ИСДМ-Рослесхоз оперативным дежурным сменам ЦУКС территориальных органов МЧС России необходимо:</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анализировать полученную информацию о выявленных термических точках и действующих очагах природных пожаров и накладывать их на реестр осушенных и заброшенных торфяных месторождений и собственников земель;</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своевременно доводить информацию до оперативных групп по контролю за торфяными пожарами и собственников земель;</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моделировать развитие торфяного пожара на основании прогноза;</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оценивать достаточность сил и средств и подготавливать предложения по наращиванию группировки;</w:t>
      </w:r>
    </w:p>
    <w:p w:rsidR="00367A84" w:rsidRPr="00972A22" w:rsidRDefault="00367A84" w:rsidP="002B0D75">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осуществлять контроль за работой оперативных групп по контролю за торфяными пожарами.</w:t>
      </w:r>
    </w:p>
    <w:p w:rsidR="00367A84" w:rsidRPr="00972A22" w:rsidRDefault="00367A84" w:rsidP="002B0D75">
      <w:pPr>
        <w:tabs>
          <w:tab w:val="left" w:pos="756"/>
        </w:tabs>
        <w:spacing w:after="0" w:line="360" w:lineRule="auto"/>
        <w:ind w:firstLine="709"/>
        <w:jc w:val="center"/>
        <w:rPr>
          <w:rFonts w:ascii="Times New Roman" w:hAnsi="Times New Roman" w:cs="Times New Roman"/>
          <w:b/>
          <w:bCs/>
          <w:sz w:val="28"/>
          <w:szCs w:val="28"/>
          <w:lang w:eastAsia="ru-RU"/>
        </w:rPr>
      </w:pPr>
      <w:r w:rsidRPr="00972A22">
        <w:rPr>
          <w:rFonts w:ascii="Times New Roman" w:hAnsi="Times New Roman" w:cs="Times New Roman"/>
          <w:b/>
          <w:bCs/>
          <w:sz w:val="28"/>
          <w:szCs w:val="28"/>
          <w:lang w:eastAsia="ru-RU"/>
        </w:rPr>
        <w:t xml:space="preserve">4.2 Тушение торфяных пожаров </w:t>
      </w:r>
    </w:p>
    <w:p w:rsidR="00367A84" w:rsidRPr="00972A22" w:rsidRDefault="00367A84" w:rsidP="002B0D75">
      <w:pPr>
        <w:tabs>
          <w:tab w:val="left" w:pos="756"/>
        </w:tabs>
        <w:spacing w:after="0" w:line="360" w:lineRule="auto"/>
        <w:ind w:firstLine="709"/>
        <w:jc w:val="center"/>
        <w:rPr>
          <w:rFonts w:ascii="Times New Roman" w:hAnsi="Times New Roman" w:cs="Times New Roman"/>
          <w:b/>
          <w:bCs/>
          <w:sz w:val="28"/>
          <w:szCs w:val="28"/>
          <w:lang w:eastAsia="ru-RU"/>
        </w:rPr>
      </w:pPr>
    </w:p>
    <w:p w:rsidR="00367A84" w:rsidRPr="00972A22" w:rsidRDefault="00367A84" w:rsidP="00852577">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Тушение торфяных пожаров в зависимости от площади и глубины горения может быть обеспечено путем:</w:t>
      </w:r>
    </w:p>
    <w:p w:rsidR="00367A84" w:rsidRPr="00972A22" w:rsidRDefault="00367A84" w:rsidP="004B2A96">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 xml:space="preserve">перемешивания тлеющего торфа с негорючем грунтом (песком, глиной и т.д.) с помощью инженерной техники или </w:t>
      </w:r>
      <w:proofErr w:type="spellStart"/>
      <w:r w:rsidRPr="00972A22">
        <w:rPr>
          <w:rFonts w:ascii="Times New Roman" w:hAnsi="Times New Roman" w:cs="Times New Roman"/>
          <w:bCs/>
          <w:sz w:val="28"/>
          <w:szCs w:val="28"/>
          <w:lang w:eastAsia="ru-RU"/>
        </w:rPr>
        <w:t>шансового</w:t>
      </w:r>
      <w:proofErr w:type="spellEnd"/>
      <w:r w:rsidRPr="00972A22">
        <w:rPr>
          <w:rFonts w:ascii="Times New Roman" w:hAnsi="Times New Roman" w:cs="Times New Roman"/>
          <w:bCs/>
          <w:sz w:val="28"/>
          <w:szCs w:val="28"/>
          <w:lang w:eastAsia="ru-RU"/>
        </w:rPr>
        <w:t xml:space="preserve"> инструмента с последующей </w:t>
      </w:r>
      <w:proofErr w:type="spellStart"/>
      <w:r w:rsidRPr="00972A22">
        <w:rPr>
          <w:rFonts w:ascii="Times New Roman" w:hAnsi="Times New Roman" w:cs="Times New Roman"/>
          <w:bCs/>
          <w:sz w:val="28"/>
          <w:szCs w:val="28"/>
          <w:lang w:eastAsia="ru-RU"/>
        </w:rPr>
        <w:t>проливкой</w:t>
      </w:r>
      <w:proofErr w:type="spellEnd"/>
      <w:r w:rsidRPr="00972A22">
        <w:rPr>
          <w:rFonts w:ascii="Times New Roman" w:hAnsi="Times New Roman" w:cs="Times New Roman"/>
          <w:bCs/>
          <w:sz w:val="28"/>
          <w:szCs w:val="28"/>
          <w:lang w:eastAsia="ru-RU"/>
        </w:rPr>
        <w:t xml:space="preserve"> водой;</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lastRenderedPageBreak/>
        <w:t>применением мотопомп, дающих мощные струи воды; торфяных стволов, подающих огнетушащую жидкость в торфяной слой;</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прокладкой вокруг очага горения торфяного слоя заградительной канавы или канавы заполненной водой;</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обводнения осушенных и заброшенных торфяных месторождений.</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В случае дефицита источников воды в районе работы пожарно-спасательных формирований могут оборудоваться скважины для бесперебойной подачи воды к местам тушения торфяных пожаров.</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 xml:space="preserve">В целях более качественного и эффективного тушения </w:t>
      </w:r>
      <w:proofErr w:type="spellStart"/>
      <w:r w:rsidRPr="00972A22">
        <w:rPr>
          <w:rFonts w:ascii="Times New Roman" w:hAnsi="Times New Roman" w:cs="Times New Roman"/>
          <w:bCs/>
          <w:sz w:val="28"/>
          <w:szCs w:val="28"/>
          <w:lang w:eastAsia="ru-RU"/>
        </w:rPr>
        <w:t>лесоторфяных</w:t>
      </w:r>
      <w:proofErr w:type="spellEnd"/>
      <w:r w:rsidRPr="00972A22">
        <w:rPr>
          <w:rFonts w:ascii="Times New Roman" w:hAnsi="Times New Roman" w:cs="Times New Roman"/>
          <w:bCs/>
          <w:sz w:val="28"/>
          <w:szCs w:val="28"/>
          <w:lang w:eastAsia="ru-RU"/>
        </w:rPr>
        <w:t xml:space="preserve"> пожаров на территории Российской Федерации в пожароопасном </w:t>
      </w:r>
      <w:r>
        <w:rPr>
          <w:rFonts w:ascii="Times New Roman" w:hAnsi="Times New Roman" w:cs="Times New Roman"/>
          <w:bCs/>
          <w:sz w:val="28"/>
          <w:szCs w:val="28"/>
          <w:lang w:eastAsia="ru-RU"/>
        </w:rPr>
        <w:t>сезоне</w:t>
      </w:r>
      <w:r w:rsidRPr="00972A22">
        <w:rPr>
          <w:rFonts w:ascii="Times New Roman" w:hAnsi="Times New Roman" w:cs="Times New Roman"/>
          <w:bCs/>
          <w:sz w:val="28"/>
          <w:szCs w:val="28"/>
          <w:lang w:eastAsia="ru-RU"/>
        </w:rPr>
        <w:t xml:space="preserve"> на базе спасательных воинских формирований, спасательных формирований, структурных подразделений главных управлений МЧС России по субъектам       Российской Федерации создаются сводные мобильные пожарно-спасательные отряды.</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 xml:space="preserve">Сводные мобильные пожарно-спасательные отряды комплектуются подготовленным личным составом, пожарной техникой повышенной проходимости, </w:t>
      </w:r>
      <w:r>
        <w:rPr>
          <w:rFonts w:ascii="Times New Roman" w:hAnsi="Times New Roman" w:cs="Times New Roman"/>
          <w:bCs/>
          <w:sz w:val="28"/>
          <w:szCs w:val="28"/>
          <w:lang w:eastAsia="ru-RU"/>
        </w:rPr>
        <w:t>пожарным инструментом и оборудованием</w:t>
      </w:r>
      <w:r w:rsidRPr="00972A22">
        <w:rPr>
          <w:rFonts w:ascii="Times New Roman" w:hAnsi="Times New Roman" w:cs="Times New Roman"/>
          <w:bCs/>
          <w:sz w:val="28"/>
          <w:szCs w:val="28"/>
          <w:lang w:eastAsia="ru-RU"/>
        </w:rPr>
        <w:t xml:space="preserve"> и первичными средствами пожаротушения.</w:t>
      </w:r>
    </w:p>
    <w:p w:rsidR="00367A84" w:rsidRPr="00972A22" w:rsidRDefault="00367A84" w:rsidP="00F413CB">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В целях повышения мобильности к месту выполнения задач по предназначению пожарно-спасательные отряды могут, доставляется авиацией МЧС России, с запасом ГСМ, продовольствием и необходимым имуществом для обеспечения жизнедеятельности личного состава с учетом 10 дней автономной работы.</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 xml:space="preserve">В целях обеспечения деятельности мобильных пожарно-спасательных отрядов формируются группы обеспечения тушения </w:t>
      </w:r>
      <w:proofErr w:type="spellStart"/>
      <w:r w:rsidRPr="00972A22">
        <w:rPr>
          <w:rFonts w:ascii="Times New Roman" w:hAnsi="Times New Roman" w:cs="Times New Roman"/>
          <w:bCs/>
          <w:sz w:val="28"/>
          <w:szCs w:val="28"/>
          <w:lang w:eastAsia="ru-RU"/>
        </w:rPr>
        <w:t>лесоторфяных</w:t>
      </w:r>
      <w:proofErr w:type="spellEnd"/>
      <w:r w:rsidRPr="00972A22">
        <w:rPr>
          <w:rFonts w:ascii="Times New Roman" w:hAnsi="Times New Roman" w:cs="Times New Roman"/>
          <w:bCs/>
          <w:sz w:val="28"/>
          <w:szCs w:val="28"/>
          <w:lang w:eastAsia="ru-RU"/>
        </w:rPr>
        <w:t xml:space="preserve"> пожаров.</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50417D">
        <w:rPr>
          <w:rFonts w:ascii="Times New Roman" w:hAnsi="Times New Roman" w:cs="Times New Roman"/>
          <w:bCs/>
          <w:sz w:val="28"/>
          <w:szCs w:val="28"/>
          <w:lang w:eastAsia="ru-RU"/>
        </w:rPr>
        <w:t>Количество личного состава и техники групп обеспечения определяется руководителем территориального органа МЧС России по субъекту        Российской Федерации в зависимости от задач, стоящих перед мобильными пожарно-спасательными отрядами, а также времени их автономной работы.</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lastRenderedPageBreak/>
        <w:t>В целях выработке единых подходов и более качественного учета сил и средств, мобильных пожарно-спасательных отрядов необходимо использовать типовой «Расчет сил и средств, мобильных пожарно-спасательных отрядов</w:t>
      </w:r>
      <w:r>
        <w:rPr>
          <w:rFonts w:ascii="Times New Roman" w:hAnsi="Times New Roman" w:cs="Times New Roman"/>
          <w:bCs/>
          <w:sz w:val="28"/>
          <w:szCs w:val="28"/>
          <w:lang w:eastAsia="ru-RU"/>
        </w:rPr>
        <w:t>»</w:t>
      </w:r>
      <w:r w:rsidRPr="00972A22">
        <w:rPr>
          <w:rFonts w:ascii="Times New Roman" w:hAnsi="Times New Roman" w:cs="Times New Roman"/>
          <w:bCs/>
          <w:sz w:val="28"/>
          <w:szCs w:val="28"/>
          <w:lang w:eastAsia="ru-RU"/>
        </w:rPr>
        <w:t xml:space="preserve">. </w:t>
      </w:r>
    </w:p>
    <w:p w:rsidR="00367A84" w:rsidRPr="00972A22"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p>
    <w:p w:rsidR="00367A84" w:rsidRPr="00972A22" w:rsidRDefault="00367A84" w:rsidP="00852577">
      <w:pPr>
        <w:tabs>
          <w:tab w:val="left" w:pos="756"/>
        </w:tabs>
        <w:spacing w:after="0" w:line="360" w:lineRule="auto"/>
        <w:ind w:firstLine="709"/>
        <w:jc w:val="center"/>
        <w:rPr>
          <w:rFonts w:ascii="Times New Roman" w:hAnsi="Times New Roman" w:cs="Times New Roman"/>
          <w:b/>
          <w:bCs/>
          <w:sz w:val="28"/>
          <w:szCs w:val="28"/>
          <w:lang w:eastAsia="ru-RU"/>
        </w:rPr>
      </w:pPr>
      <w:r w:rsidRPr="00972A22">
        <w:rPr>
          <w:rFonts w:ascii="Times New Roman" w:hAnsi="Times New Roman" w:cs="Times New Roman"/>
          <w:b/>
          <w:bCs/>
          <w:sz w:val="28"/>
          <w:szCs w:val="28"/>
          <w:lang w:eastAsia="ru-RU"/>
        </w:rPr>
        <w:t>4.2.1. Проверка качества (надежности) тушения</w:t>
      </w:r>
    </w:p>
    <w:p w:rsidR="00367A84" w:rsidRPr="00972A22" w:rsidRDefault="00367A84" w:rsidP="00852577">
      <w:pPr>
        <w:tabs>
          <w:tab w:val="left" w:pos="756"/>
        </w:tabs>
        <w:spacing w:after="0" w:line="360" w:lineRule="auto"/>
        <w:ind w:firstLine="709"/>
        <w:jc w:val="center"/>
        <w:rPr>
          <w:rFonts w:ascii="Times New Roman" w:hAnsi="Times New Roman" w:cs="Times New Roman"/>
          <w:b/>
          <w:bCs/>
          <w:sz w:val="28"/>
          <w:szCs w:val="28"/>
          <w:lang w:eastAsia="ru-RU"/>
        </w:rPr>
      </w:pPr>
    </w:p>
    <w:p w:rsidR="00367A84" w:rsidRPr="00972A22" w:rsidRDefault="00367A84" w:rsidP="00852577">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 xml:space="preserve">При любом способе тушения торфяного пожара необходимо тщательно проверять результат. Для этого после охлаждения участка и после того, как перестанут выделяться дым и пар, следует проверить температуру полученной влажной массы торфа. Если масса холодная, следует прощупать потушенный участок по краям и в глубину </w:t>
      </w:r>
      <w:r>
        <w:rPr>
          <w:rFonts w:ascii="Times New Roman" w:hAnsi="Times New Roman" w:cs="Times New Roman"/>
          <w:bCs/>
          <w:sz w:val="28"/>
          <w:szCs w:val="28"/>
          <w:lang w:eastAsia="ru-RU"/>
        </w:rPr>
        <w:t>залегания слоя торфяника</w:t>
      </w:r>
      <w:r w:rsidRPr="00972A22">
        <w:rPr>
          <w:rFonts w:ascii="Times New Roman" w:hAnsi="Times New Roman" w:cs="Times New Roman"/>
          <w:bCs/>
          <w:sz w:val="28"/>
          <w:szCs w:val="28"/>
          <w:lang w:eastAsia="ru-RU"/>
        </w:rPr>
        <w:t xml:space="preserve">. При глубоких очагах (более полуметра) следует, выждав до получаса после подачи воды, прокопать небольшой шурф, </w:t>
      </w:r>
      <w:r>
        <w:rPr>
          <w:rFonts w:ascii="Times New Roman" w:hAnsi="Times New Roman" w:cs="Times New Roman"/>
          <w:bCs/>
          <w:sz w:val="28"/>
          <w:szCs w:val="28"/>
          <w:lang w:eastAsia="ru-RU"/>
        </w:rPr>
        <w:t>определяя</w:t>
      </w:r>
      <w:r w:rsidRPr="00972A22">
        <w:rPr>
          <w:rFonts w:ascii="Times New Roman" w:hAnsi="Times New Roman" w:cs="Times New Roman"/>
          <w:bCs/>
          <w:sz w:val="28"/>
          <w:szCs w:val="28"/>
          <w:lang w:eastAsia="ru-RU"/>
        </w:rPr>
        <w:t xml:space="preserve"> температуру на разной глубине.</w:t>
      </w:r>
    </w:p>
    <w:p w:rsidR="00367A84" w:rsidRPr="00972A22" w:rsidRDefault="00367A84" w:rsidP="00852577">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Желательно прок</w:t>
      </w:r>
      <w:r>
        <w:rPr>
          <w:rFonts w:ascii="Times New Roman" w:hAnsi="Times New Roman" w:cs="Times New Roman"/>
          <w:bCs/>
          <w:sz w:val="28"/>
          <w:szCs w:val="28"/>
          <w:lang w:eastAsia="ru-RU"/>
        </w:rPr>
        <w:t>о</w:t>
      </w:r>
      <w:r w:rsidRPr="00972A22">
        <w:rPr>
          <w:rFonts w:ascii="Times New Roman" w:hAnsi="Times New Roman" w:cs="Times New Roman"/>
          <w:bCs/>
          <w:sz w:val="28"/>
          <w:szCs w:val="28"/>
          <w:lang w:eastAsia="ru-RU"/>
        </w:rPr>
        <w:t>пать до глубоких, заведомо не горевших, слоев торфа, до уровня грунтовых вод или до подстилающего негорючего минерального грунта. Если весь очаг холодный, и на всю глубину заполнен однородной холодной влажной массой торфа, можно считать его надежно потушенным, и переходить, при необходимости, к тушению следующего.</w:t>
      </w:r>
    </w:p>
    <w:p w:rsidR="00367A84" w:rsidRPr="00972A22" w:rsidRDefault="00367A84" w:rsidP="00852577">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При этом даже проверенные очаги необходимо контролировать в дальнейшем, в течение недели. Проверять их состояние желательно в утреннее или вечернее время, когда лучше заметен дым</w:t>
      </w:r>
      <w:r>
        <w:rPr>
          <w:rFonts w:ascii="Times New Roman" w:hAnsi="Times New Roman" w:cs="Times New Roman"/>
          <w:bCs/>
          <w:sz w:val="28"/>
          <w:szCs w:val="28"/>
          <w:lang w:eastAsia="ru-RU"/>
        </w:rPr>
        <w:t>,</w:t>
      </w:r>
      <w:r w:rsidRPr="00972A22">
        <w:rPr>
          <w:rFonts w:ascii="Times New Roman" w:hAnsi="Times New Roman" w:cs="Times New Roman"/>
          <w:bCs/>
          <w:sz w:val="28"/>
          <w:szCs w:val="28"/>
          <w:lang w:eastAsia="ru-RU"/>
        </w:rPr>
        <w:t xml:space="preserve"> </w:t>
      </w:r>
      <w:r>
        <w:rPr>
          <w:rFonts w:ascii="Times New Roman" w:hAnsi="Times New Roman" w:cs="Times New Roman"/>
          <w:bCs/>
          <w:sz w:val="28"/>
          <w:szCs w:val="28"/>
          <w:lang w:eastAsia="ru-RU"/>
        </w:rPr>
        <w:t>а также</w:t>
      </w:r>
      <w:r w:rsidRPr="00972A22">
        <w:rPr>
          <w:rFonts w:ascii="Times New Roman" w:hAnsi="Times New Roman" w:cs="Times New Roman"/>
          <w:bCs/>
          <w:sz w:val="28"/>
          <w:szCs w:val="28"/>
          <w:lang w:eastAsia="ru-RU"/>
        </w:rPr>
        <w:t xml:space="preserve"> лучше чувствуется запах горящего торфа, и лучше ощущается контраст температур тлеющей и холодной поверхностей. </w:t>
      </w:r>
    </w:p>
    <w:p w:rsidR="00367A84" w:rsidRPr="00972A22" w:rsidRDefault="00367A84" w:rsidP="00852577">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 xml:space="preserve">При обнаружении </w:t>
      </w:r>
      <w:proofErr w:type="spellStart"/>
      <w:r w:rsidRPr="00972A22">
        <w:rPr>
          <w:rFonts w:ascii="Times New Roman" w:hAnsi="Times New Roman" w:cs="Times New Roman"/>
          <w:bCs/>
          <w:sz w:val="28"/>
          <w:szCs w:val="28"/>
          <w:lang w:eastAsia="ru-RU"/>
        </w:rPr>
        <w:t>недотушенных</w:t>
      </w:r>
      <w:proofErr w:type="spellEnd"/>
      <w:r w:rsidRPr="00972A22">
        <w:rPr>
          <w:rFonts w:ascii="Times New Roman" w:hAnsi="Times New Roman" w:cs="Times New Roman"/>
          <w:bCs/>
          <w:sz w:val="28"/>
          <w:szCs w:val="28"/>
          <w:lang w:eastAsia="ru-RU"/>
        </w:rPr>
        <w:t xml:space="preserve"> участков необходимо продолжить работу по их заливанию водой с еще более тщательным перемешиванием. Если в течение недели тление в очаге не возобновилось, его можно считать надежно потушенным.</w:t>
      </w:r>
    </w:p>
    <w:p w:rsidR="00367A84" w:rsidRPr="00852577" w:rsidRDefault="00367A84" w:rsidP="00852577">
      <w:pPr>
        <w:tabs>
          <w:tab w:val="left" w:pos="756"/>
        </w:tabs>
        <w:spacing w:after="0" w:line="360" w:lineRule="auto"/>
        <w:ind w:firstLine="709"/>
        <w:jc w:val="both"/>
        <w:rPr>
          <w:rFonts w:ascii="Times New Roman" w:hAnsi="Times New Roman" w:cs="Times New Roman"/>
          <w:bCs/>
          <w:sz w:val="28"/>
          <w:szCs w:val="28"/>
          <w:lang w:eastAsia="ru-RU"/>
        </w:rPr>
      </w:pPr>
      <w:r w:rsidRPr="00972A22">
        <w:rPr>
          <w:rFonts w:ascii="Times New Roman" w:hAnsi="Times New Roman" w:cs="Times New Roman"/>
          <w:bCs/>
          <w:sz w:val="28"/>
          <w:szCs w:val="28"/>
          <w:lang w:eastAsia="ru-RU"/>
        </w:rPr>
        <w:t xml:space="preserve">Для инструментальной проверки надежности тушения, </w:t>
      </w:r>
      <w:r>
        <w:rPr>
          <w:rFonts w:ascii="Times New Roman" w:hAnsi="Times New Roman" w:cs="Times New Roman"/>
          <w:bCs/>
          <w:sz w:val="28"/>
          <w:szCs w:val="28"/>
          <w:lang w:eastAsia="ru-RU"/>
        </w:rPr>
        <w:t>а также</w:t>
      </w:r>
      <w:r w:rsidRPr="00972A22">
        <w:rPr>
          <w:rFonts w:ascii="Times New Roman" w:hAnsi="Times New Roman" w:cs="Times New Roman"/>
          <w:bCs/>
          <w:sz w:val="28"/>
          <w:szCs w:val="28"/>
          <w:lang w:eastAsia="ru-RU"/>
        </w:rPr>
        <w:t xml:space="preserve"> обнаружения скрытых очагов тления торфа, можно использовать торфяные щупы-термометры (специальные датчики-термопары в стальной трубке длиной до полутора метров, соединенные с дисплеем, показывающим температуру на конце </w:t>
      </w:r>
      <w:r w:rsidRPr="00972A22">
        <w:rPr>
          <w:rFonts w:ascii="Times New Roman" w:hAnsi="Times New Roman" w:cs="Times New Roman"/>
          <w:bCs/>
          <w:sz w:val="28"/>
          <w:szCs w:val="28"/>
          <w:lang w:eastAsia="ru-RU"/>
        </w:rPr>
        <w:lastRenderedPageBreak/>
        <w:t>щупа). Если такой щуп есть, то целесообразно выделение одного человека специально для работы с ним, для помощи в определении реальных границ очага тления, которые не всегда хорошо определяются с поверхности, и для определения качества тушения. Тлеющими следует считать участки, на которых температура торфа превышает 40 градусов. Кроме того, щупом-термометром необходимо пользоваться при определении безопасных подходов и подъездов к очагам тления торфа, при определении, есть ли под полотном дороги прогары и очаги тления торфа.</w:t>
      </w:r>
    </w:p>
    <w:p w:rsidR="00367A84" w:rsidRDefault="00367A84" w:rsidP="001636DA">
      <w:pPr>
        <w:tabs>
          <w:tab w:val="left" w:pos="756"/>
        </w:tabs>
        <w:spacing w:after="0" w:line="360" w:lineRule="auto"/>
        <w:ind w:firstLine="709"/>
        <w:jc w:val="both"/>
        <w:rPr>
          <w:rFonts w:ascii="Times New Roman" w:hAnsi="Times New Roman" w:cs="Times New Roman"/>
          <w:bCs/>
          <w:sz w:val="28"/>
          <w:szCs w:val="28"/>
          <w:lang w:eastAsia="ru-RU"/>
        </w:rPr>
      </w:pPr>
    </w:p>
    <w:p w:rsidR="00367A84" w:rsidRDefault="00367A84" w:rsidP="00977AB8">
      <w:pPr>
        <w:tabs>
          <w:tab w:val="left" w:pos="756"/>
        </w:tabs>
        <w:spacing w:after="0" w:line="360" w:lineRule="auto"/>
        <w:jc w:val="both"/>
        <w:rPr>
          <w:rFonts w:ascii="Times New Roman" w:hAnsi="Times New Roman" w:cs="Times New Roman"/>
          <w:bCs/>
          <w:sz w:val="28"/>
          <w:szCs w:val="28"/>
          <w:lang w:eastAsia="ru-RU"/>
        </w:rPr>
      </w:pPr>
    </w:p>
    <w:p w:rsidR="00367A84" w:rsidRDefault="00367A84">
      <w:pPr>
        <w:tabs>
          <w:tab w:val="left" w:pos="756"/>
        </w:tabs>
        <w:spacing w:after="0" w:line="360" w:lineRule="auto"/>
        <w:ind w:firstLine="709"/>
        <w:jc w:val="both"/>
        <w:rPr>
          <w:rFonts w:ascii="Times New Roman" w:hAnsi="Times New Roman" w:cs="Times New Roman"/>
          <w:bCs/>
          <w:sz w:val="28"/>
          <w:szCs w:val="28"/>
          <w:lang w:eastAsia="ru-RU"/>
        </w:rPr>
      </w:pPr>
    </w:p>
    <w:sectPr w:rsidR="00367A84" w:rsidSect="001C07FE">
      <w:headerReference w:type="default" r:id="rId22"/>
      <w:footerReference w:type="first" r:id="rId23"/>
      <w:pgSz w:w="11906" w:h="16838"/>
      <w:pgMar w:top="527"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23F" w:rsidRDefault="0000523F" w:rsidP="004C7CE4">
      <w:pPr>
        <w:spacing w:after="0" w:line="240" w:lineRule="auto"/>
      </w:pPr>
      <w:r>
        <w:separator/>
      </w:r>
    </w:p>
  </w:endnote>
  <w:endnote w:type="continuationSeparator" w:id="0">
    <w:p w:rsidR="0000523F" w:rsidRDefault="0000523F" w:rsidP="004C7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A84" w:rsidRPr="00594A11" w:rsidRDefault="00367A84" w:rsidP="001636DA">
    <w:pPr>
      <w:spacing w:after="0" w:line="360" w:lineRule="auto"/>
      <w:ind w:firstLine="709"/>
      <w:jc w:val="center"/>
      <w:rPr>
        <w:rFonts w:ascii="Times New Roman" w:hAnsi="Times New Roman" w:cs="Times New Roman"/>
        <w:sz w:val="24"/>
        <w:szCs w:val="24"/>
      </w:rPr>
    </w:pPr>
    <w:r w:rsidRPr="00594A11">
      <w:rPr>
        <w:rFonts w:ascii="Times New Roman" w:hAnsi="Times New Roman" w:cs="Times New Roman"/>
        <w:sz w:val="24"/>
        <w:szCs w:val="24"/>
      </w:rPr>
      <w:t>Москва 201</w:t>
    </w:r>
    <w:r>
      <w:rPr>
        <w:rFonts w:ascii="Times New Roman" w:hAnsi="Times New Roman" w:cs="Times New Roman"/>
        <w:sz w:val="24"/>
        <w:szCs w:val="24"/>
      </w:rPr>
      <w:t>5</w:t>
    </w:r>
  </w:p>
  <w:p w:rsidR="00367A84" w:rsidRDefault="00367A8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23F" w:rsidRDefault="0000523F" w:rsidP="004C7CE4">
      <w:pPr>
        <w:spacing w:after="0" w:line="240" w:lineRule="auto"/>
      </w:pPr>
      <w:r>
        <w:separator/>
      </w:r>
    </w:p>
  </w:footnote>
  <w:footnote w:type="continuationSeparator" w:id="0">
    <w:p w:rsidR="0000523F" w:rsidRDefault="0000523F" w:rsidP="004C7C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A84" w:rsidRDefault="00367A84" w:rsidP="00041F36">
    <w:pPr>
      <w:pStyle w:val="a4"/>
      <w:jc w:val="center"/>
    </w:pPr>
    <w:r w:rsidRPr="00041F36">
      <w:rPr>
        <w:rFonts w:ascii="Times New Roman" w:hAnsi="Times New Roman"/>
      </w:rPr>
      <w:fldChar w:fldCharType="begin"/>
    </w:r>
    <w:r w:rsidRPr="00041F36">
      <w:rPr>
        <w:rFonts w:ascii="Times New Roman" w:hAnsi="Times New Roman"/>
      </w:rPr>
      <w:instrText>PAGE   \* MERGEFORMAT</w:instrText>
    </w:r>
    <w:r w:rsidRPr="00041F36">
      <w:rPr>
        <w:rFonts w:ascii="Times New Roman" w:hAnsi="Times New Roman"/>
      </w:rPr>
      <w:fldChar w:fldCharType="separate"/>
    </w:r>
    <w:r w:rsidR="001654D0">
      <w:rPr>
        <w:rFonts w:ascii="Times New Roman" w:hAnsi="Times New Roman"/>
        <w:noProof/>
      </w:rPr>
      <w:t>2</w:t>
    </w:r>
    <w:r w:rsidRPr="00041F36">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3079C"/>
    <w:multiLevelType w:val="multilevel"/>
    <w:tmpl w:val="1822237A"/>
    <w:lvl w:ilvl="0">
      <w:start w:val="1"/>
      <w:numFmt w:val="decimal"/>
      <w:lvlText w:val="%1."/>
      <w:lvlJc w:val="left"/>
      <w:pPr>
        <w:tabs>
          <w:tab w:val="num" w:pos="227"/>
        </w:tabs>
        <w:ind w:left="397" w:hanging="57"/>
      </w:pPr>
      <w:rPr>
        <w:rFonts w:cs="Times New Roman" w:hint="default"/>
      </w:rPr>
    </w:lvl>
    <w:lvl w:ilvl="1">
      <w:start w:val="1"/>
      <w:numFmt w:val="bullet"/>
      <w:lvlText w:val=""/>
      <w:lvlJc w:val="left"/>
      <w:pPr>
        <w:tabs>
          <w:tab w:val="num" w:pos="0"/>
        </w:tabs>
        <w:ind w:left="1440" w:hanging="720"/>
      </w:pPr>
      <w:rPr>
        <w:rFonts w:ascii="Symbol" w:hAnsi="Symbol" w:hint="default"/>
      </w:rPr>
    </w:lvl>
    <w:lvl w:ilvl="2">
      <w:start w:val="1"/>
      <w:numFmt w:val="decimal"/>
      <w:isLgl/>
      <w:lvlText w:val="%1.%2.%3."/>
      <w:lvlJc w:val="left"/>
      <w:pPr>
        <w:tabs>
          <w:tab w:val="num" w:pos="0"/>
        </w:tabs>
        <w:ind w:left="1800" w:hanging="720"/>
      </w:pPr>
      <w:rPr>
        <w:rFonts w:cs="Times New Roman" w:hint="default"/>
      </w:rPr>
    </w:lvl>
    <w:lvl w:ilvl="3">
      <w:start w:val="1"/>
      <w:numFmt w:val="decimal"/>
      <w:isLgl/>
      <w:lvlText w:val="%1.%2.%3.%4."/>
      <w:lvlJc w:val="left"/>
      <w:pPr>
        <w:tabs>
          <w:tab w:val="num" w:pos="0"/>
        </w:tabs>
        <w:ind w:left="2520" w:hanging="1080"/>
      </w:pPr>
      <w:rPr>
        <w:rFonts w:cs="Times New Roman" w:hint="default"/>
      </w:rPr>
    </w:lvl>
    <w:lvl w:ilvl="4">
      <w:start w:val="1"/>
      <w:numFmt w:val="decimal"/>
      <w:isLgl/>
      <w:lvlText w:val="%1.%2.%3.%4.%5."/>
      <w:lvlJc w:val="left"/>
      <w:pPr>
        <w:tabs>
          <w:tab w:val="num" w:pos="0"/>
        </w:tabs>
        <w:ind w:left="2880" w:hanging="1080"/>
      </w:pPr>
      <w:rPr>
        <w:rFonts w:cs="Times New Roman" w:hint="default"/>
      </w:rPr>
    </w:lvl>
    <w:lvl w:ilvl="5">
      <w:start w:val="1"/>
      <w:numFmt w:val="decimal"/>
      <w:isLgl/>
      <w:lvlText w:val="%1.%2.%3.%4.%5.%6."/>
      <w:lvlJc w:val="left"/>
      <w:pPr>
        <w:tabs>
          <w:tab w:val="num" w:pos="0"/>
        </w:tabs>
        <w:ind w:left="3600" w:hanging="1440"/>
      </w:pPr>
      <w:rPr>
        <w:rFonts w:cs="Times New Roman" w:hint="default"/>
      </w:rPr>
    </w:lvl>
    <w:lvl w:ilvl="6">
      <w:start w:val="1"/>
      <w:numFmt w:val="decimal"/>
      <w:isLgl/>
      <w:lvlText w:val="%1.%2.%3.%4.%5.%6.%7."/>
      <w:lvlJc w:val="left"/>
      <w:pPr>
        <w:tabs>
          <w:tab w:val="num" w:pos="0"/>
        </w:tabs>
        <w:ind w:left="4320" w:hanging="1800"/>
      </w:pPr>
      <w:rPr>
        <w:rFonts w:cs="Times New Roman" w:hint="default"/>
      </w:rPr>
    </w:lvl>
    <w:lvl w:ilvl="7">
      <w:start w:val="1"/>
      <w:numFmt w:val="decimal"/>
      <w:isLgl/>
      <w:lvlText w:val="%1.%2.%3.%4.%5.%6.%7.%8."/>
      <w:lvlJc w:val="left"/>
      <w:pPr>
        <w:tabs>
          <w:tab w:val="num" w:pos="0"/>
        </w:tabs>
        <w:ind w:left="4680" w:hanging="1800"/>
      </w:pPr>
      <w:rPr>
        <w:rFonts w:cs="Times New Roman" w:hint="default"/>
      </w:rPr>
    </w:lvl>
    <w:lvl w:ilvl="8">
      <w:start w:val="1"/>
      <w:numFmt w:val="decimal"/>
      <w:isLgl/>
      <w:lvlText w:val="%1.%2.%3.%4.%5.%6.%7.%8.%9."/>
      <w:lvlJc w:val="left"/>
      <w:pPr>
        <w:tabs>
          <w:tab w:val="num" w:pos="0"/>
        </w:tabs>
        <w:ind w:left="540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83F"/>
    <w:rsid w:val="000000CC"/>
    <w:rsid w:val="000002DF"/>
    <w:rsid w:val="000014DE"/>
    <w:rsid w:val="00001936"/>
    <w:rsid w:val="00002986"/>
    <w:rsid w:val="00004BCE"/>
    <w:rsid w:val="00004CEB"/>
    <w:rsid w:val="00004FA9"/>
    <w:rsid w:val="0000523F"/>
    <w:rsid w:val="00005B0B"/>
    <w:rsid w:val="00006CEE"/>
    <w:rsid w:val="00010E2C"/>
    <w:rsid w:val="0001191E"/>
    <w:rsid w:val="00015095"/>
    <w:rsid w:val="00015B09"/>
    <w:rsid w:val="0001636E"/>
    <w:rsid w:val="00017DB7"/>
    <w:rsid w:val="0002041B"/>
    <w:rsid w:val="000219F3"/>
    <w:rsid w:val="00021A81"/>
    <w:rsid w:val="00022F0C"/>
    <w:rsid w:val="00023ADA"/>
    <w:rsid w:val="00023D1E"/>
    <w:rsid w:val="00025891"/>
    <w:rsid w:val="00025EDF"/>
    <w:rsid w:val="00025F33"/>
    <w:rsid w:val="000269D2"/>
    <w:rsid w:val="0003146A"/>
    <w:rsid w:val="00031E2C"/>
    <w:rsid w:val="00032821"/>
    <w:rsid w:val="0003321C"/>
    <w:rsid w:val="0003349C"/>
    <w:rsid w:val="0003577E"/>
    <w:rsid w:val="00035C4C"/>
    <w:rsid w:val="000407A7"/>
    <w:rsid w:val="000408F4"/>
    <w:rsid w:val="00041F36"/>
    <w:rsid w:val="0004215F"/>
    <w:rsid w:val="00042D06"/>
    <w:rsid w:val="00042F82"/>
    <w:rsid w:val="00043A67"/>
    <w:rsid w:val="000440F6"/>
    <w:rsid w:val="00044E5A"/>
    <w:rsid w:val="00045C44"/>
    <w:rsid w:val="00046F1A"/>
    <w:rsid w:val="00050165"/>
    <w:rsid w:val="00055956"/>
    <w:rsid w:val="00055CEC"/>
    <w:rsid w:val="00056242"/>
    <w:rsid w:val="00056E99"/>
    <w:rsid w:val="0006107B"/>
    <w:rsid w:val="00061446"/>
    <w:rsid w:val="00061DB1"/>
    <w:rsid w:val="00062827"/>
    <w:rsid w:val="00063F17"/>
    <w:rsid w:val="00065375"/>
    <w:rsid w:val="0006545E"/>
    <w:rsid w:val="00066E7D"/>
    <w:rsid w:val="00066EF3"/>
    <w:rsid w:val="00067802"/>
    <w:rsid w:val="00067A1A"/>
    <w:rsid w:val="000714E6"/>
    <w:rsid w:val="00072A8C"/>
    <w:rsid w:val="000736D1"/>
    <w:rsid w:val="00073EED"/>
    <w:rsid w:val="00074BAA"/>
    <w:rsid w:val="00076520"/>
    <w:rsid w:val="00080A49"/>
    <w:rsid w:val="00081EC7"/>
    <w:rsid w:val="000828F4"/>
    <w:rsid w:val="00082986"/>
    <w:rsid w:val="000838FF"/>
    <w:rsid w:val="00083A9F"/>
    <w:rsid w:val="00083B42"/>
    <w:rsid w:val="00083CF2"/>
    <w:rsid w:val="00084FDD"/>
    <w:rsid w:val="00085663"/>
    <w:rsid w:val="000867DA"/>
    <w:rsid w:val="00087323"/>
    <w:rsid w:val="000909EC"/>
    <w:rsid w:val="00090C94"/>
    <w:rsid w:val="00090D8B"/>
    <w:rsid w:val="00091ECD"/>
    <w:rsid w:val="0009325E"/>
    <w:rsid w:val="00094DBA"/>
    <w:rsid w:val="00095E39"/>
    <w:rsid w:val="00096F0D"/>
    <w:rsid w:val="000A06BE"/>
    <w:rsid w:val="000A3E0E"/>
    <w:rsid w:val="000A4616"/>
    <w:rsid w:val="000A4A93"/>
    <w:rsid w:val="000A75D8"/>
    <w:rsid w:val="000A7E0D"/>
    <w:rsid w:val="000B0157"/>
    <w:rsid w:val="000B03F8"/>
    <w:rsid w:val="000B0F2E"/>
    <w:rsid w:val="000B1111"/>
    <w:rsid w:val="000B192F"/>
    <w:rsid w:val="000B2164"/>
    <w:rsid w:val="000B25DD"/>
    <w:rsid w:val="000B25F5"/>
    <w:rsid w:val="000B310D"/>
    <w:rsid w:val="000B32C5"/>
    <w:rsid w:val="000B3B9F"/>
    <w:rsid w:val="000B4568"/>
    <w:rsid w:val="000B4844"/>
    <w:rsid w:val="000B5FCB"/>
    <w:rsid w:val="000B6251"/>
    <w:rsid w:val="000B7CC6"/>
    <w:rsid w:val="000C0C85"/>
    <w:rsid w:val="000C197F"/>
    <w:rsid w:val="000C1EB3"/>
    <w:rsid w:val="000C21BB"/>
    <w:rsid w:val="000C23A2"/>
    <w:rsid w:val="000C2538"/>
    <w:rsid w:val="000C2CE9"/>
    <w:rsid w:val="000C4DF3"/>
    <w:rsid w:val="000C6A61"/>
    <w:rsid w:val="000C7EAD"/>
    <w:rsid w:val="000D0522"/>
    <w:rsid w:val="000D0943"/>
    <w:rsid w:val="000D1C08"/>
    <w:rsid w:val="000D2241"/>
    <w:rsid w:val="000D4178"/>
    <w:rsid w:val="000D4319"/>
    <w:rsid w:val="000D583B"/>
    <w:rsid w:val="000D5AE2"/>
    <w:rsid w:val="000D73A9"/>
    <w:rsid w:val="000D768A"/>
    <w:rsid w:val="000E244F"/>
    <w:rsid w:val="000E28E3"/>
    <w:rsid w:val="000E3FBF"/>
    <w:rsid w:val="000E5B22"/>
    <w:rsid w:val="000E6CED"/>
    <w:rsid w:val="000E74F7"/>
    <w:rsid w:val="000F003B"/>
    <w:rsid w:val="000F0EB8"/>
    <w:rsid w:val="000F12FD"/>
    <w:rsid w:val="000F19E4"/>
    <w:rsid w:val="000F1C92"/>
    <w:rsid w:val="000F2424"/>
    <w:rsid w:val="000F2EF9"/>
    <w:rsid w:val="000F4939"/>
    <w:rsid w:val="000F51F4"/>
    <w:rsid w:val="000F6F44"/>
    <w:rsid w:val="001014F1"/>
    <w:rsid w:val="00103CE4"/>
    <w:rsid w:val="00104D76"/>
    <w:rsid w:val="001062D2"/>
    <w:rsid w:val="00106396"/>
    <w:rsid w:val="001063E9"/>
    <w:rsid w:val="00106885"/>
    <w:rsid w:val="00107102"/>
    <w:rsid w:val="001072FB"/>
    <w:rsid w:val="001073AF"/>
    <w:rsid w:val="001078D8"/>
    <w:rsid w:val="00112C71"/>
    <w:rsid w:val="00113677"/>
    <w:rsid w:val="00114F00"/>
    <w:rsid w:val="0011550D"/>
    <w:rsid w:val="00116AE1"/>
    <w:rsid w:val="00121E1F"/>
    <w:rsid w:val="001223D2"/>
    <w:rsid w:val="00122AE4"/>
    <w:rsid w:val="00122E93"/>
    <w:rsid w:val="00123EF2"/>
    <w:rsid w:val="001261FF"/>
    <w:rsid w:val="00126821"/>
    <w:rsid w:val="00126E43"/>
    <w:rsid w:val="00127192"/>
    <w:rsid w:val="0013086A"/>
    <w:rsid w:val="00130E6D"/>
    <w:rsid w:val="001316BC"/>
    <w:rsid w:val="00132108"/>
    <w:rsid w:val="00132A5A"/>
    <w:rsid w:val="00133465"/>
    <w:rsid w:val="00133CCB"/>
    <w:rsid w:val="00133D41"/>
    <w:rsid w:val="00133EC9"/>
    <w:rsid w:val="0013539E"/>
    <w:rsid w:val="00137562"/>
    <w:rsid w:val="00137751"/>
    <w:rsid w:val="00142651"/>
    <w:rsid w:val="00142901"/>
    <w:rsid w:val="00142D54"/>
    <w:rsid w:val="0014413F"/>
    <w:rsid w:val="001446B4"/>
    <w:rsid w:val="00144756"/>
    <w:rsid w:val="00144B23"/>
    <w:rsid w:val="0014559A"/>
    <w:rsid w:val="00150952"/>
    <w:rsid w:val="001538DD"/>
    <w:rsid w:val="00155355"/>
    <w:rsid w:val="00155F29"/>
    <w:rsid w:val="0015645C"/>
    <w:rsid w:val="0016360A"/>
    <w:rsid w:val="001636DA"/>
    <w:rsid w:val="00164B80"/>
    <w:rsid w:val="001654BD"/>
    <w:rsid w:val="001654D0"/>
    <w:rsid w:val="0016551A"/>
    <w:rsid w:val="00166AAB"/>
    <w:rsid w:val="00167F4F"/>
    <w:rsid w:val="0017077D"/>
    <w:rsid w:val="00170C0F"/>
    <w:rsid w:val="00170D17"/>
    <w:rsid w:val="00170F28"/>
    <w:rsid w:val="0017149A"/>
    <w:rsid w:val="001717CB"/>
    <w:rsid w:val="00172CB4"/>
    <w:rsid w:val="00173B71"/>
    <w:rsid w:val="001778B7"/>
    <w:rsid w:val="001812FB"/>
    <w:rsid w:val="0018196F"/>
    <w:rsid w:val="00182558"/>
    <w:rsid w:val="00183B97"/>
    <w:rsid w:val="00183FB4"/>
    <w:rsid w:val="00187D64"/>
    <w:rsid w:val="00197C5B"/>
    <w:rsid w:val="001A1737"/>
    <w:rsid w:val="001A1F2A"/>
    <w:rsid w:val="001A44C9"/>
    <w:rsid w:val="001A46EF"/>
    <w:rsid w:val="001A56A1"/>
    <w:rsid w:val="001A5818"/>
    <w:rsid w:val="001A5DFF"/>
    <w:rsid w:val="001A6ED5"/>
    <w:rsid w:val="001A7120"/>
    <w:rsid w:val="001A7172"/>
    <w:rsid w:val="001A7BFE"/>
    <w:rsid w:val="001A7E4F"/>
    <w:rsid w:val="001B13A8"/>
    <w:rsid w:val="001B1B5D"/>
    <w:rsid w:val="001B38DC"/>
    <w:rsid w:val="001B3B5D"/>
    <w:rsid w:val="001B3B98"/>
    <w:rsid w:val="001B422B"/>
    <w:rsid w:val="001B4F62"/>
    <w:rsid w:val="001B5307"/>
    <w:rsid w:val="001B5CAD"/>
    <w:rsid w:val="001B5F75"/>
    <w:rsid w:val="001B785C"/>
    <w:rsid w:val="001C07FE"/>
    <w:rsid w:val="001C12D1"/>
    <w:rsid w:val="001C2075"/>
    <w:rsid w:val="001C2553"/>
    <w:rsid w:val="001C25E8"/>
    <w:rsid w:val="001C3611"/>
    <w:rsid w:val="001C4912"/>
    <w:rsid w:val="001C56A1"/>
    <w:rsid w:val="001C5AAC"/>
    <w:rsid w:val="001C5C4A"/>
    <w:rsid w:val="001C5D91"/>
    <w:rsid w:val="001C5F06"/>
    <w:rsid w:val="001C638D"/>
    <w:rsid w:val="001C64F0"/>
    <w:rsid w:val="001C69B3"/>
    <w:rsid w:val="001C7602"/>
    <w:rsid w:val="001C7834"/>
    <w:rsid w:val="001C7F7A"/>
    <w:rsid w:val="001D07F7"/>
    <w:rsid w:val="001D0C0A"/>
    <w:rsid w:val="001D0F90"/>
    <w:rsid w:val="001D19D5"/>
    <w:rsid w:val="001D1BAB"/>
    <w:rsid w:val="001D346E"/>
    <w:rsid w:val="001D3959"/>
    <w:rsid w:val="001D4D45"/>
    <w:rsid w:val="001D6EA3"/>
    <w:rsid w:val="001D7A4F"/>
    <w:rsid w:val="001E079F"/>
    <w:rsid w:val="001E0FE9"/>
    <w:rsid w:val="001E19EB"/>
    <w:rsid w:val="001E1F43"/>
    <w:rsid w:val="001E5CFF"/>
    <w:rsid w:val="001E5F36"/>
    <w:rsid w:val="001E6058"/>
    <w:rsid w:val="001E67FE"/>
    <w:rsid w:val="001E7D18"/>
    <w:rsid w:val="001F6F7E"/>
    <w:rsid w:val="001F7B62"/>
    <w:rsid w:val="001F7C2F"/>
    <w:rsid w:val="002021E0"/>
    <w:rsid w:val="0020271C"/>
    <w:rsid w:val="0020453F"/>
    <w:rsid w:val="00205178"/>
    <w:rsid w:val="0020681E"/>
    <w:rsid w:val="0020692B"/>
    <w:rsid w:val="00206AC6"/>
    <w:rsid w:val="002078A1"/>
    <w:rsid w:val="002103E6"/>
    <w:rsid w:val="00210CC7"/>
    <w:rsid w:val="0021401D"/>
    <w:rsid w:val="00215814"/>
    <w:rsid w:val="002159E8"/>
    <w:rsid w:val="0021671C"/>
    <w:rsid w:val="00216E90"/>
    <w:rsid w:val="00216EA1"/>
    <w:rsid w:val="00216EFA"/>
    <w:rsid w:val="002178F7"/>
    <w:rsid w:val="002179CA"/>
    <w:rsid w:val="0022029E"/>
    <w:rsid w:val="0022083F"/>
    <w:rsid w:val="0022090A"/>
    <w:rsid w:val="00220B22"/>
    <w:rsid w:val="00223487"/>
    <w:rsid w:val="0022399F"/>
    <w:rsid w:val="00223A63"/>
    <w:rsid w:val="002256FD"/>
    <w:rsid w:val="00226360"/>
    <w:rsid w:val="002267A9"/>
    <w:rsid w:val="00226EC6"/>
    <w:rsid w:val="002272BE"/>
    <w:rsid w:val="00227922"/>
    <w:rsid w:val="00231CFA"/>
    <w:rsid w:val="00232842"/>
    <w:rsid w:val="00233523"/>
    <w:rsid w:val="00234210"/>
    <w:rsid w:val="00234662"/>
    <w:rsid w:val="00234D97"/>
    <w:rsid w:val="002368C6"/>
    <w:rsid w:val="00237014"/>
    <w:rsid w:val="00237962"/>
    <w:rsid w:val="00237CBE"/>
    <w:rsid w:val="00241816"/>
    <w:rsid w:val="00242FA8"/>
    <w:rsid w:val="002435DE"/>
    <w:rsid w:val="00244071"/>
    <w:rsid w:val="00245217"/>
    <w:rsid w:val="00245374"/>
    <w:rsid w:val="0024658F"/>
    <w:rsid w:val="002468FA"/>
    <w:rsid w:val="00246937"/>
    <w:rsid w:val="00246F56"/>
    <w:rsid w:val="00252B19"/>
    <w:rsid w:val="00252DC2"/>
    <w:rsid w:val="00253A27"/>
    <w:rsid w:val="00253F50"/>
    <w:rsid w:val="0025540F"/>
    <w:rsid w:val="00255901"/>
    <w:rsid w:val="0025681E"/>
    <w:rsid w:val="00257113"/>
    <w:rsid w:val="002600FB"/>
    <w:rsid w:val="00261658"/>
    <w:rsid w:val="0026220A"/>
    <w:rsid w:val="00263501"/>
    <w:rsid w:val="00263F62"/>
    <w:rsid w:val="0026571B"/>
    <w:rsid w:val="0027185A"/>
    <w:rsid w:val="00271BAB"/>
    <w:rsid w:val="0027289F"/>
    <w:rsid w:val="00273567"/>
    <w:rsid w:val="00273F7E"/>
    <w:rsid w:val="00274381"/>
    <w:rsid w:val="00274910"/>
    <w:rsid w:val="0027568D"/>
    <w:rsid w:val="00275ED9"/>
    <w:rsid w:val="00276145"/>
    <w:rsid w:val="00276E19"/>
    <w:rsid w:val="00277189"/>
    <w:rsid w:val="002775B1"/>
    <w:rsid w:val="00277AA1"/>
    <w:rsid w:val="0028027F"/>
    <w:rsid w:val="00280E2B"/>
    <w:rsid w:val="00281AAB"/>
    <w:rsid w:val="00282200"/>
    <w:rsid w:val="002826EE"/>
    <w:rsid w:val="0028434D"/>
    <w:rsid w:val="002843FB"/>
    <w:rsid w:val="00284861"/>
    <w:rsid w:val="00284EB6"/>
    <w:rsid w:val="002854FC"/>
    <w:rsid w:val="002857F1"/>
    <w:rsid w:val="00285ABA"/>
    <w:rsid w:val="00285FEB"/>
    <w:rsid w:val="00286050"/>
    <w:rsid w:val="002860C5"/>
    <w:rsid w:val="00286C04"/>
    <w:rsid w:val="00286E0F"/>
    <w:rsid w:val="00286E22"/>
    <w:rsid w:val="00287DFE"/>
    <w:rsid w:val="00291B86"/>
    <w:rsid w:val="00292A3A"/>
    <w:rsid w:val="00292EE0"/>
    <w:rsid w:val="00292F25"/>
    <w:rsid w:val="00293874"/>
    <w:rsid w:val="00296BF8"/>
    <w:rsid w:val="00296FEF"/>
    <w:rsid w:val="0029765A"/>
    <w:rsid w:val="00297934"/>
    <w:rsid w:val="00297944"/>
    <w:rsid w:val="00297FD6"/>
    <w:rsid w:val="002A0421"/>
    <w:rsid w:val="002A13D8"/>
    <w:rsid w:val="002A2C60"/>
    <w:rsid w:val="002A3760"/>
    <w:rsid w:val="002A44C5"/>
    <w:rsid w:val="002A5F3A"/>
    <w:rsid w:val="002B0522"/>
    <w:rsid w:val="002B0D75"/>
    <w:rsid w:val="002B23F2"/>
    <w:rsid w:val="002B410C"/>
    <w:rsid w:val="002B479A"/>
    <w:rsid w:val="002B565B"/>
    <w:rsid w:val="002B7B92"/>
    <w:rsid w:val="002C08F6"/>
    <w:rsid w:val="002C24E6"/>
    <w:rsid w:val="002C3774"/>
    <w:rsid w:val="002C45F8"/>
    <w:rsid w:val="002C4CB9"/>
    <w:rsid w:val="002C4E2E"/>
    <w:rsid w:val="002C507D"/>
    <w:rsid w:val="002C5A87"/>
    <w:rsid w:val="002C690E"/>
    <w:rsid w:val="002C6BE2"/>
    <w:rsid w:val="002C79BF"/>
    <w:rsid w:val="002D1BD5"/>
    <w:rsid w:val="002D2C99"/>
    <w:rsid w:val="002D3ECE"/>
    <w:rsid w:val="002D4CFB"/>
    <w:rsid w:val="002D5EEA"/>
    <w:rsid w:val="002D6269"/>
    <w:rsid w:val="002D709E"/>
    <w:rsid w:val="002E0802"/>
    <w:rsid w:val="002E114E"/>
    <w:rsid w:val="002E2780"/>
    <w:rsid w:val="002E31EA"/>
    <w:rsid w:val="002E3A79"/>
    <w:rsid w:val="002E3D57"/>
    <w:rsid w:val="002E45F6"/>
    <w:rsid w:val="002E499D"/>
    <w:rsid w:val="002E60CF"/>
    <w:rsid w:val="002E6D0A"/>
    <w:rsid w:val="002F08A5"/>
    <w:rsid w:val="002F09AF"/>
    <w:rsid w:val="002F2897"/>
    <w:rsid w:val="002F3016"/>
    <w:rsid w:val="002F351F"/>
    <w:rsid w:val="002F5898"/>
    <w:rsid w:val="002F65D1"/>
    <w:rsid w:val="002F6CB3"/>
    <w:rsid w:val="003011C3"/>
    <w:rsid w:val="00301D06"/>
    <w:rsid w:val="00302A57"/>
    <w:rsid w:val="00302E80"/>
    <w:rsid w:val="00303BB2"/>
    <w:rsid w:val="00303D70"/>
    <w:rsid w:val="00305EEB"/>
    <w:rsid w:val="00305F2E"/>
    <w:rsid w:val="00306026"/>
    <w:rsid w:val="00307742"/>
    <w:rsid w:val="00307EA9"/>
    <w:rsid w:val="00310DA6"/>
    <w:rsid w:val="00311071"/>
    <w:rsid w:val="00312003"/>
    <w:rsid w:val="00312083"/>
    <w:rsid w:val="0031239F"/>
    <w:rsid w:val="00312CD9"/>
    <w:rsid w:val="00312EBF"/>
    <w:rsid w:val="00315634"/>
    <w:rsid w:val="003156C5"/>
    <w:rsid w:val="003157BF"/>
    <w:rsid w:val="003164BF"/>
    <w:rsid w:val="00320B6E"/>
    <w:rsid w:val="00325006"/>
    <w:rsid w:val="00325141"/>
    <w:rsid w:val="003267EB"/>
    <w:rsid w:val="00326B4C"/>
    <w:rsid w:val="0032709C"/>
    <w:rsid w:val="00327325"/>
    <w:rsid w:val="00327C5B"/>
    <w:rsid w:val="00331F7C"/>
    <w:rsid w:val="003330AA"/>
    <w:rsid w:val="0033603E"/>
    <w:rsid w:val="0033660C"/>
    <w:rsid w:val="003374EF"/>
    <w:rsid w:val="00337A7C"/>
    <w:rsid w:val="00340EDB"/>
    <w:rsid w:val="003413D6"/>
    <w:rsid w:val="00341829"/>
    <w:rsid w:val="003418C3"/>
    <w:rsid w:val="003436F2"/>
    <w:rsid w:val="00345058"/>
    <w:rsid w:val="00346E07"/>
    <w:rsid w:val="00347CF2"/>
    <w:rsid w:val="003517E2"/>
    <w:rsid w:val="0035337C"/>
    <w:rsid w:val="003534EA"/>
    <w:rsid w:val="003535C6"/>
    <w:rsid w:val="00353702"/>
    <w:rsid w:val="00353902"/>
    <w:rsid w:val="003546B6"/>
    <w:rsid w:val="00354D50"/>
    <w:rsid w:val="003555E0"/>
    <w:rsid w:val="00356BF5"/>
    <w:rsid w:val="00357636"/>
    <w:rsid w:val="003615CD"/>
    <w:rsid w:val="00361C4E"/>
    <w:rsid w:val="0036329C"/>
    <w:rsid w:val="003638B1"/>
    <w:rsid w:val="00363EA3"/>
    <w:rsid w:val="00364209"/>
    <w:rsid w:val="0036463A"/>
    <w:rsid w:val="00364F00"/>
    <w:rsid w:val="00365ACF"/>
    <w:rsid w:val="00365EAE"/>
    <w:rsid w:val="00366F9D"/>
    <w:rsid w:val="003671CC"/>
    <w:rsid w:val="00367A84"/>
    <w:rsid w:val="00367F0E"/>
    <w:rsid w:val="0037008D"/>
    <w:rsid w:val="00370DC1"/>
    <w:rsid w:val="003712FC"/>
    <w:rsid w:val="0037141E"/>
    <w:rsid w:val="00371CC1"/>
    <w:rsid w:val="00371ED9"/>
    <w:rsid w:val="00372428"/>
    <w:rsid w:val="003755CA"/>
    <w:rsid w:val="00375A13"/>
    <w:rsid w:val="00375D39"/>
    <w:rsid w:val="00376610"/>
    <w:rsid w:val="0037696F"/>
    <w:rsid w:val="003800A2"/>
    <w:rsid w:val="003803E8"/>
    <w:rsid w:val="003808C8"/>
    <w:rsid w:val="00381033"/>
    <w:rsid w:val="003821DF"/>
    <w:rsid w:val="00382CBA"/>
    <w:rsid w:val="00382F5A"/>
    <w:rsid w:val="003836E5"/>
    <w:rsid w:val="00385CA3"/>
    <w:rsid w:val="00385DA2"/>
    <w:rsid w:val="00385FFB"/>
    <w:rsid w:val="003876A0"/>
    <w:rsid w:val="00390A10"/>
    <w:rsid w:val="00391A61"/>
    <w:rsid w:val="00392563"/>
    <w:rsid w:val="003926E2"/>
    <w:rsid w:val="00392A79"/>
    <w:rsid w:val="00392F1F"/>
    <w:rsid w:val="003936D4"/>
    <w:rsid w:val="00393796"/>
    <w:rsid w:val="003948BE"/>
    <w:rsid w:val="003A0079"/>
    <w:rsid w:val="003A03AD"/>
    <w:rsid w:val="003A059D"/>
    <w:rsid w:val="003A1097"/>
    <w:rsid w:val="003A118D"/>
    <w:rsid w:val="003A22EA"/>
    <w:rsid w:val="003A2BD6"/>
    <w:rsid w:val="003A2E02"/>
    <w:rsid w:val="003A2F49"/>
    <w:rsid w:val="003A508E"/>
    <w:rsid w:val="003A52EB"/>
    <w:rsid w:val="003A5B70"/>
    <w:rsid w:val="003A60E4"/>
    <w:rsid w:val="003A61FE"/>
    <w:rsid w:val="003A67C3"/>
    <w:rsid w:val="003A7B72"/>
    <w:rsid w:val="003A7EAB"/>
    <w:rsid w:val="003B12B7"/>
    <w:rsid w:val="003B24B2"/>
    <w:rsid w:val="003B3A00"/>
    <w:rsid w:val="003B3DE1"/>
    <w:rsid w:val="003B40BF"/>
    <w:rsid w:val="003B57EE"/>
    <w:rsid w:val="003B5D2B"/>
    <w:rsid w:val="003B6849"/>
    <w:rsid w:val="003B6DBA"/>
    <w:rsid w:val="003B73BD"/>
    <w:rsid w:val="003B766A"/>
    <w:rsid w:val="003B7A58"/>
    <w:rsid w:val="003C09EC"/>
    <w:rsid w:val="003C2701"/>
    <w:rsid w:val="003C2ACC"/>
    <w:rsid w:val="003C341E"/>
    <w:rsid w:val="003C3B3D"/>
    <w:rsid w:val="003C4E62"/>
    <w:rsid w:val="003C5204"/>
    <w:rsid w:val="003C5C3D"/>
    <w:rsid w:val="003C682F"/>
    <w:rsid w:val="003C783B"/>
    <w:rsid w:val="003D0062"/>
    <w:rsid w:val="003D0D18"/>
    <w:rsid w:val="003D11D7"/>
    <w:rsid w:val="003D1F8E"/>
    <w:rsid w:val="003D266E"/>
    <w:rsid w:val="003D434D"/>
    <w:rsid w:val="003D49AB"/>
    <w:rsid w:val="003D55E7"/>
    <w:rsid w:val="003D6AA0"/>
    <w:rsid w:val="003E0566"/>
    <w:rsid w:val="003E0D57"/>
    <w:rsid w:val="003E1003"/>
    <w:rsid w:val="003E17DD"/>
    <w:rsid w:val="003E1F23"/>
    <w:rsid w:val="003E3712"/>
    <w:rsid w:val="003E3F9C"/>
    <w:rsid w:val="003E437E"/>
    <w:rsid w:val="003E59DE"/>
    <w:rsid w:val="003E5E75"/>
    <w:rsid w:val="003E62A4"/>
    <w:rsid w:val="003F2077"/>
    <w:rsid w:val="003F30A3"/>
    <w:rsid w:val="003F3DEA"/>
    <w:rsid w:val="003F5201"/>
    <w:rsid w:val="003F5BF8"/>
    <w:rsid w:val="003F709E"/>
    <w:rsid w:val="0040025C"/>
    <w:rsid w:val="00401134"/>
    <w:rsid w:val="00402C84"/>
    <w:rsid w:val="00402D0B"/>
    <w:rsid w:val="00402E64"/>
    <w:rsid w:val="004038AC"/>
    <w:rsid w:val="004056DF"/>
    <w:rsid w:val="00406536"/>
    <w:rsid w:val="0040674B"/>
    <w:rsid w:val="00407916"/>
    <w:rsid w:val="00407C61"/>
    <w:rsid w:val="004102A8"/>
    <w:rsid w:val="00410D20"/>
    <w:rsid w:val="0041161A"/>
    <w:rsid w:val="00411648"/>
    <w:rsid w:val="00412EC5"/>
    <w:rsid w:val="00413C92"/>
    <w:rsid w:val="00413CE7"/>
    <w:rsid w:val="00417152"/>
    <w:rsid w:val="00421D89"/>
    <w:rsid w:val="00424594"/>
    <w:rsid w:val="004245B8"/>
    <w:rsid w:val="00426058"/>
    <w:rsid w:val="00426364"/>
    <w:rsid w:val="00430746"/>
    <w:rsid w:val="00430E35"/>
    <w:rsid w:val="00430F22"/>
    <w:rsid w:val="00431145"/>
    <w:rsid w:val="004322C3"/>
    <w:rsid w:val="00432893"/>
    <w:rsid w:val="00432C80"/>
    <w:rsid w:val="004333D3"/>
    <w:rsid w:val="00433A0A"/>
    <w:rsid w:val="00434C34"/>
    <w:rsid w:val="00436AC3"/>
    <w:rsid w:val="00436BCC"/>
    <w:rsid w:val="00440D35"/>
    <w:rsid w:val="00441ED5"/>
    <w:rsid w:val="00442BB3"/>
    <w:rsid w:val="00443864"/>
    <w:rsid w:val="00444445"/>
    <w:rsid w:val="00444BB1"/>
    <w:rsid w:val="00444C5F"/>
    <w:rsid w:val="00445A54"/>
    <w:rsid w:val="00446089"/>
    <w:rsid w:val="004467EE"/>
    <w:rsid w:val="00446835"/>
    <w:rsid w:val="004520C8"/>
    <w:rsid w:val="00452A25"/>
    <w:rsid w:val="00455EC5"/>
    <w:rsid w:val="00456C8E"/>
    <w:rsid w:val="00457772"/>
    <w:rsid w:val="0046160E"/>
    <w:rsid w:val="00461FE3"/>
    <w:rsid w:val="00464107"/>
    <w:rsid w:val="004650AD"/>
    <w:rsid w:val="00466344"/>
    <w:rsid w:val="004736F0"/>
    <w:rsid w:val="0047401B"/>
    <w:rsid w:val="00475398"/>
    <w:rsid w:val="004769CA"/>
    <w:rsid w:val="00476D64"/>
    <w:rsid w:val="00477DED"/>
    <w:rsid w:val="0048372A"/>
    <w:rsid w:val="0048424A"/>
    <w:rsid w:val="0048564D"/>
    <w:rsid w:val="00485A2E"/>
    <w:rsid w:val="00486E12"/>
    <w:rsid w:val="0049089B"/>
    <w:rsid w:val="00492483"/>
    <w:rsid w:val="00493608"/>
    <w:rsid w:val="00493774"/>
    <w:rsid w:val="004937F8"/>
    <w:rsid w:val="00494C52"/>
    <w:rsid w:val="00494E87"/>
    <w:rsid w:val="0049508E"/>
    <w:rsid w:val="0049527D"/>
    <w:rsid w:val="004957F0"/>
    <w:rsid w:val="00495AC2"/>
    <w:rsid w:val="004972FD"/>
    <w:rsid w:val="004A0E54"/>
    <w:rsid w:val="004A168F"/>
    <w:rsid w:val="004A1AA2"/>
    <w:rsid w:val="004A1F1F"/>
    <w:rsid w:val="004A3877"/>
    <w:rsid w:val="004A5D0D"/>
    <w:rsid w:val="004B0255"/>
    <w:rsid w:val="004B124C"/>
    <w:rsid w:val="004B2A96"/>
    <w:rsid w:val="004B3E38"/>
    <w:rsid w:val="004B46E9"/>
    <w:rsid w:val="004B58C1"/>
    <w:rsid w:val="004B77ED"/>
    <w:rsid w:val="004C0001"/>
    <w:rsid w:val="004C0018"/>
    <w:rsid w:val="004C0027"/>
    <w:rsid w:val="004C16A1"/>
    <w:rsid w:val="004C1D31"/>
    <w:rsid w:val="004C258D"/>
    <w:rsid w:val="004C29AC"/>
    <w:rsid w:val="004C2B79"/>
    <w:rsid w:val="004C4BAB"/>
    <w:rsid w:val="004C6606"/>
    <w:rsid w:val="004C72E1"/>
    <w:rsid w:val="004C7CE4"/>
    <w:rsid w:val="004D12E5"/>
    <w:rsid w:val="004D2332"/>
    <w:rsid w:val="004D487C"/>
    <w:rsid w:val="004D4A52"/>
    <w:rsid w:val="004D4DCE"/>
    <w:rsid w:val="004D56DF"/>
    <w:rsid w:val="004D60F1"/>
    <w:rsid w:val="004D6D77"/>
    <w:rsid w:val="004D7047"/>
    <w:rsid w:val="004E0669"/>
    <w:rsid w:val="004E0BD4"/>
    <w:rsid w:val="004E18EB"/>
    <w:rsid w:val="004E35D0"/>
    <w:rsid w:val="004E559E"/>
    <w:rsid w:val="004E5A95"/>
    <w:rsid w:val="004E5E77"/>
    <w:rsid w:val="004E5F2A"/>
    <w:rsid w:val="004E6247"/>
    <w:rsid w:val="004E7482"/>
    <w:rsid w:val="004F02F1"/>
    <w:rsid w:val="004F06BC"/>
    <w:rsid w:val="004F135D"/>
    <w:rsid w:val="004F2A1A"/>
    <w:rsid w:val="004F33C9"/>
    <w:rsid w:val="004F3E02"/>
    <w:rsid w:val="004F42D4"/>
    <w:rsid w:val="004F4DCF"/>
    <w:rsid w:val="004F52DA"/>
    <w:rsid w:val="004F5811"/>
    <w:rsid w:val="004F5D5B"/>
    <w:rsid w:val="004F6478"/>
    <w:rsid w:val="00500001"/>
    <w:rsid w:val="00500812"/>
    <w:rsid w:val="0050132A"/>
    <w:rsid w:val="00501488"/>
    <w:rsid w:val="005016EF"/>
    <w:rsid w:val="005019E6"/>
    <w:rsid w:val="00501DBC"/>
    <w:rsid w:val="00501FD1"/>
    <w:rsid w:val="0050241F"/>
    <w:rsid w:val="00502D37"/>
    <w:rsid w:val="0050373B"/>
    <w:rsid w:val="0050417D"/>
    <w:rsid w:val="0050488A"/>
    <w:rsid w:val="00504E60"/>
    <w:rsid w:val="00505554"/>
    <w:rsid w:val="00505697"/>
    <w:rsid w:val="00505735"/>
    <w:rsid w:val="00506D1A"/>
    <w:rsid w:val="00510043"/>
    <w:rsid w:val="005105C7"/>
    <w:rsid w:val="00510F87"/>
    <w:rsid w:val="005110C5"/>
    <w:rsid w:val="005134A9"/>
    <w:rsid w:val="00513A22"/>
    <w:rsid w:val="00513A90"/>
    <w:rsid w:val="005140F1"/>
    <w:rsid w:val="00514F2C"/>
    <w:rsid w:val="00515763"/>
    <w:rsid w:val="0051609C"/>
    <w:rsid w:val="00517666"/>
    <w:rsid w:val="00520C03"/>
    <w:rsid w:val="005224E9"/>
    <w:rsid w:val="00522D5D"/>
    <w:rsid w:val="00522E56"/>
    <w:rsid w:val="00523972"/>
    <w:rsid w:val="005244B6"/>
    <w:rsid w:val="00525EB7"/>
    <w:rsid w:val="00526B92"/>
    <w:rsid w:val="005335DD"/>
    <w:rsid w:val="0053360C"/>
    <w:rsid w:val="005343B1"/>
    <w:rsid w:val="005344E4"/>
    <w:rsid w:val="00535B0F"/>
    <w:rsid w:val="00536276"/>
    <w:rsid w:val="005365A8"/>
    <w:rsid w:val="0053675B"/>
    <w:rsid w:val="005370C7"/>
    <w:rsid w:val="00537920"/>
    <w:rsid w:val="00540095"/>
    <w:rsid w:val="00541F1E"/>
    <w:rsid w:val="00542543"/>
    <w:rsid w:val="00542800"/>
    <w:rsid w:val="0054492B"/>
    <w:rsid w:val="00544DE3"/>
    <w:rsid w:val="0054525B"/>
    <w:rsid w:val="0054535C"/>
    <w:rsid w:val="00545452"/>
    <w:rsid w:val="0054762E"/>
    <w:rsid w:val="0054788C"/>
    <w:rsid w:val="005500CB"/>
    <w:rsid w:val="00551CF3"/>
    <w:rsid w:val="00552C9A"/>
    <w:rsid w:val="0055377E"/>
    <w:rsid w:val="00553A24"/>
    <w:rsid w:val="005562A0"/>
    <w:rsid w:val="005570C4"/>
    <w:rsid w:val="0055752C"/>
    <w:rsid w:val="00557BDC"/>
    <w:rsid w:val="005606E5"/>
    <w:rsid w:val="00560EA2"/>
    <w:rsid w:val="00561875"/>
    <w:rsid w:val="00562DB1"/>
    <w:rsid w:val="0056348E"/>
    <w:rsid w:val="005640B8"/>
    <w:rsid w:val="0056681E"/>
    <w:rsid w:val="00567C12"/>
    <w:rsid w:val="005708D2"/>
    <w:rsid w:val="00572099"/>
    <w:rsid w:val="0057286C"/>
    <w:rsid w:val="005755AD"/>
    <w:rsid w:val="005760D1"/>
    <w:rsid w:val="00576830"/>
    <w:rsid w:val="00577E56"/>
    <w:rsid w:val="00580045"/>
    <w:rsid w:val="0058131D"/>
    <w:rsid w:val="005815A1"/>
    <w:rsid w:val="005815AC"/>
    <w:rsid w:val="005816A7"/>
    <w:rsid w:val="00582480"/>
    <w:rsid w:val="00582F0E"/>
    <w:rsid w:val="00583A40"/>
    <w:rsid w:val="00583B2D"/>
    <w:rsid w:val="00584CA9"/>
    <w:rsid w:val="00584E29"/>
    <w:rsid w:val="0058559A"/>
    <w:rsid w:val="00585ACF"/>
    <w:rsid w:val="00585F79"/>
    <w:rsid w:val="0058617D"/>
    <w:rsid w:val="00591155"/>
    <w:rsid w:val="0059151F"/>
    <w:rsid w:val="005931F7"/>
    <w:rsid w:val="00594A11"/>
    <w:rsid w:val="00595098"/>
    <w:rsid w:val="00595B95"/>
    <w:rsid w:val="00596587"/>
    <w:rsid w:val="00596E9A"/>
    <w:rsid w:val="00596FE1"/>
    <w:rsid w:val="00597C5F"/>
    <w:rsid w:val="005A03D3"/>
    <w:rsid w:val="005A0AF4"/>
    <w:rsid w:val="005A0B44"/>
    <w:rsid w:val="005A15C4"/>
    <w:rsid w:val="005A295F"/>
    <w:rsid w:val="005A3FBA"/>
    <w:rsid w:val="005A5C1D"/>
    <w:rsid w:val="005A5D1D"/>
    <w:rsid w:val="005A659D"/>
    <w:rsid w:val="005A66FD"/>
    <w:rsid w:val="005A6B57"/>
    <w:rsid w:val="005A7E0E"/>
    <w:rsid w:val="005B0BCB"/>
    <w:rsid w:val="005B0F7D"/>
    <w:rsid w:val="005B1C9C"/>
    <w:rsid w:val="005B2681"/>
    <w:rsid w:val="005B53E3"/>
    <w:rsid w:val="005B72AE"/>
    <w:rsid w:val="005B7E55"/>
    <w:rsid w:val="005C0A40"/>
    <w:rsid w:val="005C1A53"/>
    <w:rsid w:val="005C2210"/>
    <w:rsid w:val="005C22F3"/>
    <w:rsid w:val="005C2365"/>
    <w:rsid w:val="005C3310"/>
    <w:rsid w:val="005C4499"/>
    <w:rsid w:val="005C47AF"/>
    <w:rsid w:val="005C56D7"/>
    <w:rsid w:val="005C5CF6"/>
    <w:rsid w:val="005C6ADB"/>
    <w:rsid w:val="005C74B8"/>
    <w:rsid w:val="005C7ABC"/>
    <w:rsid w:val="005C7E0E"/>
    <w:rsid w:val="005D0DDE"/>
    <w:rsid w:val="005D156A"/>
    <w:rsid w:val="005D1CD9"/>
    <w:rsid w:val="005D1F07"/>
    <w:rsid w:val="005D3136"/>
    <w:rsid w:val="005D40DB"/>
    <w:rsid w:val="005D6047"/>
    <w:rsid w:val="005D6C3E"/>
    <w:rsid w:val="005D6EFF"/>
    <w:rsid w:val="005D7B37"/>
    <w:rsid w:val="005E096D"/>
    <w:rsid w:val="005E1106"/>
    <w:rsid w:val="005E126E"/>
    <w:rsid w:val="005E349F"/>
    <w:rsid w:val="005E41C9"/>
    <w:rsid w:val="005E468D"/>
    <w:rsid w:val="005E5E2E"/>
    <w:rsid w:val="005E5F8A"/>
    <w:rsid w:val="005E64AE"/>
    <w:rsid w:val="005E7007"/>
    <w:rsid w:val="005E7607"/>
    <w:rsid w:val="005E7E66"/>
    <w:rsid w:val="005F061A"/>
    <w:rsid w:val="005F067A"/>
    <w:rsid w:val="005F0715"/>
    <w:rsid w:val="005F0B0D"/>
    <w:rsid w:val="005F0ED4"/>
    <w:rsid w:val="005F1555"/>
    <w:rsid w:val="005F2297"/>
    <w:rsid w:val="005F27D4"/>
    <w:rsid w:val="005F4E63"/>
    <w:rsid w:val="005F50BB"/>
    <w:rsid w:val="005F704E"/>
    <w:rsid w:val="005F713A"/>
    <w:rsid w:val="005F770C"/>
    <w:rsid w:val="00600861"/>
    <w:rsid w:val="00602F41"/>
    <w:rsid w:val="00603F48"/>
    <w:rsid w:val="00604038"/>
    <w:rsid w:val="0060490A"/>
    <w:rsid w:val="006074B3"/>
    <w:rsid w:val="0061043D"/>
    <w:rsid w:val="00611036"/>
    <w:rsid w:val="00612E79"/>
    <w:rsid w:val="00615F19"/>
    <w:rsid w:val="0061644C"/>
    <w:rsid w:val="00616B6E"/>
    <w:rsid w:val="00616CFD"/>
    <w:rsid w:val="0061710B"/>
    <w:rsid w:val="0061717E"/>
    <w:rsid w:val="0061728B"/>
    <w:rsid w:val="00622C74"/>
    <w:rsid w:val="0062365C"/>
    <w:rsid w:val="00623A70"/>
    <w:rsid w:val="00625703"/>
    <w:rsid w:val="0062722D"/>
    <w:rsid w:val="006274A4"/>
    <w:rsid w:val="006274AC"/>
    <w:rsid w:val="00631124"/>
    <w:rsid w:val="00633093"/>
    <w:rsid w:val="0063425B"/>
    <w:rsid w:val="0063630E"/>
    <w:rsid w:val="00636E7D"/>
    <w:rsid w:val="00637E7C"/>
    <w:rsid w:val="00637F05"/>
    <w:rsid w:val="00640DB9"/>
    <w:rsid w:val="006420AD"/>
    <w:rsid w:val="006420BC"/>
    <w:rsid w:val="0064225F"/>
    <w:rsid w:val="00643487"/>
    <w:rsid w:val="00644940"/>
    <w:rsid w:val="00646E10"/>
    <w:rsid w:val="0064764D"/>
    <w:rsid w:val="006477B4"/>
    <w:rsid w:val="0065190E"/>
    <w:rsid w:val="0065372E"/>
    <w:rsid w:val="006541F6"/>
    <w:rsid w:val="00655428"/>
    <w:rsid w:val="00655A14"/>
    <w:rsid w:val="00656B8E"/>
    <w:rsid w:val="00660CA5"/>
    <w:rsid w:val="00661461"/>
    <w:rsid w:val="00661511"/>
    <w:rsid w:val="00662917"/>
    <w:rsid w:val="00662E0C"/>
    <w:rsid w:val="006636AC"/>
    <w:rsid w:val="006638CE"/>
    <w:rsid w:val="00664113"/>
    <w:rsid w:val="0066497B"/>
    <w:rsid w:val="00664EBD"/>
    <w:rsid w:val="00664FF5"/>
    <w:rsid w:val="00665F5F"/>
    <w:rsid w:val="00666277"/>
    <w:rsid w:val="00667272"/>
    <w:rsid w:val="00670CF6"/>
    <w:rsid w:val="00671370"/>
    <w:rsid w:val="00673968"/>
    <w:rsid w:val="0067429A"/>
    <w:rsid w:val="00675CE7"/>
    <w:rsid w:val="0067667F"/>
    <w:rsid w:val="00677113"/>
    <w:rsid w:val="0067791E"/>
    <w:rsid w:val="00677A9C"/>
    <w:rsid w:val="0068149C"/>
    <w:rsid w:val="00682BD1"/>
    <w:rsid w:val="00683305"/>
    <w:rsid w:val="0068378B"/>
    <w:rsid w:val="006837DE"/>
    <w:rsid w:val="00684BBE"/>
    <w:rsid w:val="00684DA3"/>
    <w:rsid w:val="006858ED"/>
    <w:rsid w:val="00685DE3"/>
    <w:rsid w:val="00686361"/>
    <w:rsid w:val="00686D99"/>
    <w:rsid w:val="00687B11"/>
    <w:rsid w:val="0069008A"/>
    <w:rsid w:val="00690EA8"/>
    <w:rsid w:val="00691BF6"/>
    <w:rsid w:val="0069200B"/>
    <w:rsid w:val="00693915"/>
    <w:rsid w:val="00694150"/>
    <w:rsid w:val="00694A68"/>
    <w:rsid w:val="00695DEA"/>
    <w:rsid w:val="00696E3D"/>
    <w:rsid w:val="00697F79"/>
    <w:rsid w:val="006A0550"/>
    <w:rsid w:val="006A1B50"/>
    <w:rsid w:val="006A208C"/>
    <w:rsid w:val="006A36F5"/>
    <w:rsid w:val="006A3A0F"/>
    <w:rsid w:val="006A4ED2"/>
    <w:rsid w:val="006A548F"/>
    <w:rsid w:val="006A625B"/>
    <w:rsid w:val="006A7DCB"/>
    <w:rsid w:val="006B01CB"/>
    <w:rsid w:val="006B1182"/>
    <w:rsid w:val="006B31F3"/>
    <w:rsid w:val="006B3B6B"/>
    <w:rsid w:val="006B3DAB"/>
    <w:rsid w:val="006B45D9"/>
    <w:rsid w:val="006B4660"/>
    <w:rsid w:val="006B48E6"/>
    <w:rsid w:val="006B50EE"/>
    <w:rsid w:val="006B5D69"/>
    <w:rsid w:val="006B7AA6"/>
    <w:rsid w:val="006C1629"/>
    <w:rsid w:val="006C30D8"/>
    <w:rsid w:val="006C424F"/>
    <w:rsid w:val="006C61D0"/>
    <w:rsid w:val="006C6431"/>
    <w:rsid w:val="006C6558"/>
    <w:rsid w:val="006C6D44"/>
    <w:rsid w:val="006C6F22"/>
    <w:rsid w:val="006C7204"/>
    <w:rsid w:val="006D031D"/>
    <w:rsid w:val="006D2732"/>
    <w:rsid w:val="006D2DB5"/>
    <w:rsid w:val="006D385F"/>
    <w:rsid w:val="006D4425"/>
    <w:rsid w:val="006D46AA"/>
    <w:rsid w:val="006D5C45"/>
    <w:rsid w:val="006D6AD4"/>
    <w:rsid w:val="006E1493"/>
    <w:rsid w:val="006E1C1C"/>
    <w:rsid w:val="006E2FB2"/>
    <w:rsid w:val="006E2FE2"/>
    <w:rsid w:val="006E331C"/>
    <w:rsid w:val="006E3704"/>
    <w:rsid w:val="006E3D25"/>
    <w:rsid w:val="006E46DA"/>
    <w:rsid w:val="006E4D6D"/>
    <w:rsid w:val="006E4F06"/>
    <w:rsid w:val="006E5747"/>
    <w:rsid w:val="006E6463"/>
    <w:rsid w:val="006E6CDB"/>
    <w:rsid w:val="006E731D"/>
    <w:rsid w:val="006F00C6"/>
    <w:rsid w:val="006F02AE"/>
    <w:rsid w:val="006F1A0F"/>
    <w:rsid w:val="006F2D07"/>
    <w:rsid w:val="006F33C8"/>
    <w:rsid w:val="006F4619"/>
    <w:rsid w:val="006F4A5F"/>
    <w:rsid w:val="006F5CFB"/>
    <w:rsid w:val="006F79FA"/>
    <w:rsid w:val="0070263E"/>
    <w:rsid w:val="0070466E"/>
    <w:rsid w:val="00704C08"/>
    <w:rsid w:val="00704C36"/>
    <w:rsid w:val="00706FB6"/>
    <w:rsid w:val="0070732E"/>
    <w:rsid w:val="00707E9C"/>
    <w:rsid w:val="00711020"/>
    <w:rsid w:val="007118F6"/>
    <w:rsid w:val="00711DE2"/>
    <w:rsid w:val="0071374A"/>
    <w:rsid w:val="00715C0F"/>
    <w:rsid w:val="007211F8"/>
    <w:rsid w:val="007222F4"/>
    <w:rsid w:val="007226E3"/>
    <w:rsid w:val="00722C3C"/>
    <w:rsid w:val="00722F8C"/>
    <w:rsid w:val="007263BF"/>
    <w:rsid w:val="00727B6E"/>
    <w:rsid w:val="00730005"/>
    <w:rsid w:val="0073115F"/>
    <w:rsid w:val="00731AC3"/>
    <w:rsid w:val="0073357A"/>
    <w:rsid w:val="007357A7"/>
    <w:rsid w:val="00735F2C"/>
    <w:rsid w:val="00736504"/>
    <w:rsid w:val="00736A9B"/>
    <w:rsid w:val="00740F43"/>
    <w:rsid w:val="00742361"/>
    <w:rsid w:val="00743E17"/>
    <w:rsid w:val="00744340"/>
    <w:rsid w:val="007445DC"/>
    <w:rsid w:val="0074514C"/>
    <w:rsid w:val="007460A3"/>
    <w:rsid w:val="00750045"/>
    <w:rsid w:val="00751815"/>
    <w:rsid w:val="00754A9B"/>
    <w:rsid w:val="007550F5"/>
    <w:rsid w:val="0075553D"/>
    <w:rsid w:val="0075659A"/>
    <w:rsid w:val="00756888"/>
    <w:rsid w:val="007568D7"/>
    <w:rsid w:val="00756954"/>
    <w:rsid w:val="00760962"/>
    <w:rsid w:val="00766282"/>
    <w:rsid w:val="007663B2"/>
    <w:rsid w:val="00767C75"/>
    <w:rsid w:val="00771354"/>
    <w:rsid w:val="00772756"/>
    <w:rsid w:val="00772D5E"/>
    <w:rsid w:val="00773BF7"/>
    <w:rsid w:val="00774CF8"/>
    <w:rsid w:val="00775B6D"/>
    <w:rsid w:val="00775D3E"/>
    <w:rsid w:val="00776896"/>
    <w:rsid w:val="007778C9"/>
    <w:rsid w:val="00777B50"/>
    <w:rsid w:val="00777D40"/>
    <w:rsid w:val="00783B4A"/>
    <w:rsid w:val="00783C9C"/>
    <w:rsid w:val="00785CDE"/>
    <w:rsid w:val="00787179"/>
    <w:rsid w:val="0078744C"/>
    <w:rsid w:val="00787667"/>
    <w:rsid w:val="00792DA3"/>
    <w:rsid w:val="00795C66"/>
    <w:rsid w:val="00796899"/>
    <w:rsid w:val="00797396"/>
    <w:rsid w:val="00797524"/>
    <w:rsid w:val="00797A1A"/>
    <w:rsid w:val="007A0315"/>
    <w:rsid w:val="007A099F"/>
    <w:rsid w:val="007A1EBA"/>
    <w:rsid w:val="007A329C"/>
    <w:rsid w:val="007A32F3"/>
    <w:rsid w:val="007A4060"/>
    <w:rsid w:val="007A498E"/>
    <w:rsid w:val="007A4A92"/>
    <w:rsid w:val="007A513A"/>
    <w:rsid w:val="007A5B25"/>
    <w:rsid w:val="007A64E2"/>
    <w:rsid w:val="007A6646"/>
    <w:rsid w:val="007A7AF6"/>
    <w:rsid w:val="007B0CBF"/>
    <w:rsid w:val="007B102D"/>
    <w:rsid w:val="007B2756"/>
    <w:rsid w:val="007B35D5"/>
    <w:rsid w:val="007B3763"/>
    <w:rsid w:val="007B3BBE"/>
    <w:rsid w:val="007B4937"/>
    <w:rsid w:val="007B5FCA"/>
    <w:rsid w:val="007B61C4"/>
    <w:rsid w:val="007C021F"/>
    <w:rsid w:val="007C023E"/>
    <w:rsid w:val="007C1682"/>
    <w:rsid w:val="007C2029"/>
    <w:rsid w:val="007C4506"/>
    <w:rsid w:val="007C5253"/>
    <w:rsid w:val="007C5A5B"/>
    <w:rsid w:val="007C7796"/>
    <w:rsid w:val="007C786D"/>
    <w:rsid w:val="007C7A27"/>
    <w:rsid w:val="007D1336"/>
    <w:rsid w:val="007D154F"/>
    <w:rsid w:val="007D1DDE"/>
    <w:rsid w:val="007D2104"/>
    <w:rsid w:val="007D30B0"/>
    <w:rsid w:val="007D449C"/>
    <w:rsid w:val="007D476A"/>
    <w:rsid w:val="007D5B17"/>
    <w:rsid w:val="007D612C"/>
    <w:rsid w:val="007D6A8A"/>
    <w:rsid w:val="007D742D"/>
    <w:rsid w:val="007E12BA"/>
    <w:rsid w:val="007E2747"/>
    <w:rsid w:val="007E2E99"/>
    <w:rsid w:val="007E3171"/>
    <w:rsid w:val="007E3AA0"/>
    <w:rsid w:val="007E40EE"/>
    <w:rsid w:val="007E72BA"/>
    <w:rsid w:val="007F112A"/>
    <w:rsid w:val="007F2D11"/>
    <w:rsid w:val="007F342A"/>
    <w:rsid w:val="007F371F"/>
    <w:rsid w:val="007F4D23"/>
    <w:rsid w:val="007F6346"/>
    <w:rsid w:val="00800B37"/>
    <w:rsid w:val="00800EA0"/>
    <w:rsid w:val="00800EE2"/>
    <w:rsid w:val="008010F1"/>
    <w:rsid w:val="0080118F"/>
    <w:rsid w:val="00801557"/>
    <w:rsid w:val="00801923"/>
    <w:rsid w:val="00802FF3"/>
    <w:rsid w:val="008046DC"/>
    <w:rsid w:val="00804A5A"/>
    <w:rsid w:val="008050E8"/>
    <w:rsid w:val="00805482"/>
    <w:rsid w:val="00805DA7"/>
    <w:rsid w:val="008071D4"/>
    <w:rsid w:val="00810179"/>
    <w:rsid w:val="00811EEB"/>
    <w:rsid w:val="00813B88"/>
    <w:rsid w:val="0081431F"/>
    <w:rsid w:val="00814BB6"/>
    <w:rsid w:val="00815E2C"/>
    <w:rsid w:val="00815F69"/>
    <w:rsid w:val="00815FBF"/>
    <w:rsid w:val="00816764"/>
    <w:rsid w:val="00817A4A"/>
    <w:rsid w:val="0082088D"/>
    <w:rsid w:val="00820F49"/>
    <w:rsid w:val="00821018"/>
    <w:rsid w:val="008213FE"/>
    <w:rsid w:val="00821611"/>
    <w:rsid w:val="00822915"/>
    <w:rsid w:val="0082326C"/>
    <w:rsid w:val="0082350C"/>
    <w:rsid w:val="0082373E"/>
    <w:rsid w:val="00823792"/>
    <w:rsid w:val="008265A8"/>
    <w:rsid w:val="008268D4"/>
    <w:rsid w:val="00827831"/>
    <w:rsid w:val="00830084"/>
    <w:rsid w:val="00832C85"/>
    <w:rsid w:val="00832D39"/>
    <w:rsid w:val="008340BC"/>
    <w:rsid w:val="008341E7"/>
    <w:rsid w:val="00834B34"/>
    <w:rsid w:val="008350CE"/>
    <w:rsid w:val="00836243"/>
    <w:rsid w:val="008364DF"/>
    <w:rsid w:val="00836520"/>
    <w:rsid w:val="00836E2A"/>
    <w:rsid w:val="0083715A"/>
    <w:rsid w:val="0083749D"/>
    <w:rsid w:val="008379E9"/>
    <w:rsid w:val="00837BCF"/>
    <w:rsid w:val="008402E4"/>
    <w:rsid w:val="0084033E"/>
    <w:rsid w:val="008419D5"/>
    <w:rsid w:val="008433CA"/>
    <w:rsid w:val="008451C9"/>
    <w:rsid w:val="00845B3C"/>
    <w:rsid w:val="008472C5"/>
    <w:rsid w:val="00850229"/>
    <w:rsid w:val="00850519"/>
    <w:rsid w:val="0085077A"/>
    <w:rsid w:val="00850BC5"/>
    <w:rsid w:val="00851B48"/>
    <w:rsid w:val="00852173"/>
    <w:rsid w:val="0085226A"/>
    <w:rsid w:val="008522E3"/>
    <w:rsid w:val="00852422"/>
    <w:rsid w:val="00852577"/>
    <w:rsid w:val="00852D48"/>
    <w:rsid w:val="00852E5D"/>
    <w:rsid w:val="00853235"/>
    <w:rsid w:val="0085482F"/>
    <w:rsid w:val="008558A8"/>
    <w:rsid w:val="00857D26"/>
    <w:rsid w:val="00860DD7"/>
    <w:rsid w:val="008620FD"/>
    <w:rsid w:val="00862D11"/>
    <w:rsid w:val="00863130"/>
    <w:rsid w:val="0086346F"/>
    <w:rsid w:val="00863892"/>
    <w:rsid w:val="00863E02"/>
    <w:rsid w:val="00865128"/>
    <w:rsid w:val="008723CF"/>
    <w:rsid w:val="00872525"/>
    <w:rsid w:val="00877BED"/>
    <w:rsid w:val="008804BD"/>
    <w:rsid w:val="00880BF5"/>
    <w:rsid w:val="008825F5"/>
    <w:rsid w:val="00882AD2"/>
    <w:rsid w:val="00882BCF"/>
    <w:rsid w:val="008836E7"/>
    <w:rsid w:val="00883D97"/>
    <w:rsid w:val="0088526F"/>
    <w:rsid w:val="0088577E"/>
    <w:rsid w:val="008857D3"/>
    <w:rsid w:val="00885BDA"/>
    <w:rsid w:val="00885DDA"/>
    <w:rsid w:val="0088703A"/>
    <w:rsid w:val="00890251"/>
    <w:rsid w:val="00890B32"/>
    <w:rsid w:val="00892257"/>
    <w:rsid w:val="008944AD"/>
    <w:rsid w:val="00895277"/>
    <w:rsid w:val="0089559C"/>
    <w:rsid w:val="0089571D"/>
    <w:rsid w:val="008959AA"/>
    <w:rsid w:val="00896D47"/>
    <w:rsid w:val="00897399"/>
    <w:rsid w:val="00897422"/>
    <w:rsid w:val="008975C8"/>
    <w:rsid w:val="00897B23"/>
    <w:rsid w:val="008A1460"/>
    <w:rsid w:val="008A1E41"/>
    <w:rsid w:val="008A2B26"/>
    <w:rsid w:val="008A4816"/>
    <w:rsid w:val="008A5343"/>
    <w:rsid w:val="008A556F"/>
    <w:rsid w:val="008A6378"/>
    <w:rsid w:val="008A64E6"/>
    <w:rsid w:val="008A740C"/>
    <w:rsid w:val="008B07C5"/>
    <w:rsid w:val="008B0992"/>
    <w:rsid w:val="008B0A92"/>
    <w:rsid w:val="008B2E01"/>
    <w:rsid w:val="008B35C8"/>
    <w:rsid w:val="008B40B5"/>
    <w:rsid w:val="008B4DE1"/>
    <w:rsid w:val="008B51D4"/>
    <w:rsid w:val="008B5326"/>
    <w:rsid w:val="008B7349"/>
    <w:rsid w:val="008C26EF"/>
    <w:rsid w:val="008C3662"/>
    <w:rsid w:val="008C4866"/>
    <w:rsid w:val="008C5500"/>
    <w:rsid w:val="008C64F2"/>
    <w:rsid w:val="008C7FC3"/>
    <w:rsid w:val="008D25FD"/>
    <w:rsid w:val="008D3A4B"/>
    <w:rsid w:val="008D4504"/>
    <w:rsid w:val="008D4A41"/>
    <w:rsid w:val="008D6FAB"/>
    <w:rsid w:val="008D7F6A"/>
    <w:rsid w:val="008E115C"/>
    <w:rsid w:val="008E1778"/>
    <w:rsid w:val="008E2552"/>
    <w:rsid w:val="008E26ED"/>
    <w:rsid w:val="008E577D"/>
    <w:rsid w:val="008E5917"/>
    <w:rsid w:val="008E62B0"/>
    <w:rsid w:val="008E6375"/>
    <w:rsid w:val="008E72AD"/>
    <w:rsid w:val="008E7D2D"/>
    <w:rsid w:val="008F125D"/>
    <w:rsid w:val="008F3B25"/>
    <w:rsid w:val="008F3F0F"/>
    <w:rsid w:val="008F42C5"/>
    <w:rsid w:val="008F5A19"/>
    <w:rsid w:val="008F5F05"/>
    <w:rsid w:val="008F6CEC"/>
    <w:rsid w:val="008F7048"/>
    <w:rsid w:val="008F766C"/>
    <w:rsid w:val="008F7B28"/>
    <w:rsid w:val="00900B6E"/>
    <w:rsid w:val="00901768"/>
    <w:rsid w:val="00902B0D"/>
    <w:rsid w:val="00902D5D"/>
    <w:rsid w:val="00902E0A"/>
    <w:rsid w:val="00903A5D"/>
    <w:rsid w:val="009051A2"/>
    <w:rsid w:val="00905FB6"/>
    <w:rsid w:val="00906526"/>
    <w:rsid w:val="009066FD"/>
    <w:rsid w:val="00907B59"/>
    <w:rsid w:val="009103B7"/>
    <w:rsid w:val="00910841"/>
    <w:rsid w:val="00910C3E"/>
    <w:rsid w:val="00910FD2"/>
    <w:rsid w:val="00911D5B"/>
    <w:rsid w:val="0091207E"/>
    <w:rsid w:val="00912BD8"/>
    <w:rsid w:val="00913582"/>
    <w:rsid w:val="00914D43"/>
    <w:rsid w:val="00915693"/>
    <w:rsid w:val="00915A35"/>
    <w:rsid w:val="009163E6"/>
    <w:rsid w:val="00916940"/>
    <w:rsid w:val="00916A0F"/>
    <w:rsid w:val="00917656"/>
    <w:rsid w:val="00917F38"/>
    <w:rsid w:val="00922281"/>
    <w:rsid w:val="00922735"/>
    <w:rsid w:val="00922B55"/>
    <w:rsid w:val="00924600"/>
    <w:rsid w:val="00924BE6"/>
    <w:rsid w:val="009268E7"/>
    <w:rsid w:val="00927E60"/>
    <w:rsid w:val="00927E6A"/>
    <w:rsid w:val="00930593"/>
    <w:rsid w:val="009313E3"/>
    <w:rsid w:val="0093194E"/>
    <w:rsid w:val="00933DDC"/>
    <w:rsid w:val="009342F3"/>
    <w:rsid w:val="00936740"/>
    <w:rsid w:val="009373E8"/>
    <w:rsid w:val="00937419"/>
    <w:rsid w:val="00937467"/>
    <w:rsid w:val="00940497"/>
    <w:rsid w:val="00940894"/>
    <w:rsid w:val="00940C84"/>
    <w:rsid w:val="00941587"/>
    <w:rsid w:val="009426FB"/>
    <w:rsid w:val="009427D1"/>
    <w:rsid w:val="00943255"/>
    <w:rsid w:val="009437CF"/>
    <w:rsid w:val="00943F73"/>
    <w:rsid w:val="00944484"/>
    <w:rsid w:val="00944859"/>
    <w:rsid w:val="00944A24"/>
    <w:rsid w:val="00944DEE"/>
    <w:rsid w:val="00945FB1"/>
    <w:rsid w:val="00947F68"/>
    <w:rsid w:val="00951254"/>
    <w:rsid w:val="00951BC0"/>
    <w:rsid w:val="00954A94"/>
    <w:rsid w:val="00956B23"/>
    <w:rsid w:val="00961E06"/>
    <w:rsid w:val="0096222C"/>
    <w:rsid w:val="00962B28"/>
    <w:rsid w:val="00963BFD"/>
    <w:rsid w:val="00964BA9"/>
    <w:rsid w:val="00964D07"/>
    <w:rsid w:val="00964EC7"/>
    <w:rsid w:val="00966155"/>
    <w:rsid w:val="009707E4"/>
    <w:rsid w:val="00970E0E"/>
    <w:rsid w:val="00972A22"/>
    <w:rsid w:val="0097369C"/>
    <w:rsid w:val="00974245"/>
    <w:rsid w:val="00974F72"/>
    <w:rsid w:val="00975360"/>
    <w:rsid w:val="00976797"/>
    <w:rsid w:val="00977AB8"/>
    <w:rsid w:val="00977C0A"/>
    <w:rsid w:val="009806FD"/>
    <w:rsid w:val="00982B86"/>
    <w:rsid w:val="00984D4A"/>
    <w:rsid w:val="00986225"/>
    <w:rsid w:val="00987102"/>
    <w:rsid w:val="00987902"/>
    <w:rsid w:val="00987AF3"/>
    <w:rsid w:val="00990022"/>
    <w:rsid w:val="00991ADD"/>
    <w:rsid w:val="00992AE0"/>
    <w:rsid w:val="00993309"/>
    <w:rsid w:val="009936ED"/>
    <w:rsid w:val="00994EBA"/>
    <w:rsid w:val="00996185"/>
    <w:rsid w:val="0099656C"/>
    <w:rsid w:val="009969F0"/>
    <w:rsid w:val="009A0794"/>
    <w:rsid w:val="009A081E"/>
    <w:rsid w:val="009A0CF5"/>
    <w:rsid w:val="009A1622"/>
    <w:rsid w:val="009A52F0"/>
    <w:rsid w:val="009A650D"/>
    <w:rsid w:val="009A7653"/>
    <w:rsid w:val="009B0C34"/>
    <w:rsid w:val="009B2974"/>
    <w:rsid w:val="009B34F2"/>
    <w:rsid w:val="009B3BF9"/>
    <w:rsid w:val="009B5C03"/>
    <w:rsid w:val="009B6496"/>
    <w:rsid w:val="009C1177"/>
    <w:rsid w:val="009C1C11"/>
    <w:rsid w:val="009C25AA"/>
    <w:rsid w:val="009C2624"/>
    <w:rsid w:val="009C338C"/>
    <w:rsid w:val="009C37F2"/>
    <w:rsid w:val="009C4C96"/>
    <w:rsid w:val="009C4CEC"/>
    <w:rsid w:val="009C4DA0"/>
    <w:rsid w:val="009C6B0A"/>
    <w:rsid w:val="009C6CF7"/>
    <w:rsid w:val="009D1283"/>
    <w:rsid w:val="009D2EB8"/>
    <w:rsid w:val="009D4557"/>
    <w:rsid w:val="009D492E"/>
    <w:rsid w:val="009D5277"/>
    <w:rsid w:val="009D66DF"/>
    <w:rsid w:val="009D6E04"/>
    <w:rsid w:val="009D6F6D"/>
    <w:rsid w:val="009E1273"/>
    <w:rsid w:val="009E27D9"/>
    <w:rsid w:val="009E2872"/>
    <w:rsid w:val="009E2AC8"/>
    <w:rsid w:val="009E2B58"/>
    <w:rsid w:val="009E2CA0"/>
    <w:rsid w:val="009E3A63"/>
    <w:rsid w:val="009E3D83"/>
    <w:rsid w:val="009E4C1E"/>
    <w:rsid w:val="009E54E6"/>
    <w:rsid w:val="009F06DE"/>
    <w:rsid w:val="009F0B17"/>
    <w:rsid w:val="009F1954"/>
    <w:rsid w:val="009F1BCE"/>
    <w:rsid w:val="009F3FDA"/>
    <w:rsid w:val="009F409F"/>
    <w:rsid w:val="009F6E74"/>
    <w:rsid w:val="009F7705"/>
    <w:rsid w:val="00A02677"/>
    <w:rsid w:val="00A02BCF"/>
    <w:rsid w:val="00A04B53"/>
    <w:rsid w:val="00A06770"/>
    <w:rsid w:val="00A0682B"/>
    <w:rsid w:val="00A06E71"/>
    <w:rsid w:val="00A12E25"/>
    <w:rsid w:val="00A13B50"/>
    <w:rsid w:val="00A17451"/>
    <w:rsid w:val="00A21673"/>
    <w:rsid w:val="00A22426"/>
    <w:rsid w:val="00A22454"/>
    <w:rsid w:val="00A22AF8"/>
    <w:rsid w:val="00A23995"/>
    <w:rsid w:val="00A27068"/>
    <w:rsid w:val="00A27807"/>
    <w:rsid w:val="00A30503"/>
    <w:rsid w:val="00A317B7"/>
    <w:rsid w:val="00A334E7"/>
    <w:rsid w:val="00A34D7D"/>
    <w:rsid w:val="00A36ADB"/>
    <w:rsid w:val="00A36EEF"/>
    <w:rsid w:val="00A40A95"/>
    <w:rsid w:val="00A41E56"/>
    <w:rsid w:val="00A42AA4"/>
    <w:rsid w:val="00A43512"/>
    <w:rsid w:val="00A439AA"/>
    <w:rsid w:val="00A43E19"/>
    <w:rsid w:val="00A449AC"/>
    <w:rsid w:val="00A453ED"/>
    <w:rsid w:val="00A45DDC"/>
    <w:rsid w:val="00A45E0D"/>
    <w:rsid w:val="00A46788"/>
    <w:rsid w:val="00A46D14"/>
    <w:rsid w:val="00A50906"/>
    <w:rsid w:val="00A50E99"/>
    <w:rsid w:val="00A51FE5"/>
    <w:rsid w:val="00A5224A"/>
    <w:rsid w:val="00A5478D"/>
    <w:rsid w:val="00A5483A"/>
    <w:rsid w:val="00A54FE5"/>
    <w:rsid w:val="00A57CDA"/>
    <w:rsid w:val="00A6080F"/>
    <w:rsid w:val="00A6191F"/>
    <w:rsid w:val="00A61DD4"/>
    <w:rsid w:val="00A628DB"/>
    <w:rsid w:val="00A648D7"/>
    <w:rsid w:val="00A6506C"/>
    <w:rsid w:val="00A6592A"/>
    <w:rsid w:val="00A66DE5"/>
    <w:rsid w:val="00A67515"/>
    <w:rsid w:val="00A67FB0"/>
    <w:rsid w:val="00A70D10"/>
    <w:rsid w:val="00A71CCF"/>
    <w:rsid w:val="00A7218D"/>
    <w:rsid w:val="00A724DC"/>
    <w:rsid w:val="00A734B1"/>
    <w:rsid w:val="00A74258"/>
    <w:rsid w:val="00A74B2C"/>
    <w:rsid w:val="00A76BDD"/>
    <w:rsid w:val="00A778D1"/>
    <w:rsid w:val="00A80159"/>
    <w:rsid w:val="00A8032B"/>
    <w:rsid w:val="00A80811"/>
    <w:rsid w:val="00A809F8"/>
    <w:rsid w:val="00A83BEC"/>
    <w:rsid w:val="00A83D86"/>
    <w:rsid w:val="00A854F8"/>
    <w:rsid w:val="00A86C95"/>
    <w:rsid w:val="00A872CD"/>
    <w:rsid w:val="00A9051B"/>
    <w:rsid w:val="00A912FC"/>
    <w:rsid w:val="00A93871"/>
    <w:rsid w:val="00A94537"/>
    <w:rsid w:val="00A95B14"/>
    <w:rsid w:val="00A968C2"/>
    <w:rsid w:val="00AA1FCC"/>
    <w:rsid w:val="00AA2148"/>
    <w:rsid w:val="00AA3D37"/>
    <w:rsid w:val="00AA49FC"/>
    <w:rsid w:val="00AA4C38"/>
    <w:rsid w:val="00AA597B"/>
    <w:rsid w:val="00AA5F41"/>
    <w:rsid w:val="00AA73E4"/>
    <w:rsid w:val="00AA7CDB"/>
    <w:rsid w:val="00AB0EBF"/>
    <w:rsid w:val="00AB112C"/>
    <w:rsid w:val="00AB2284"/>
    <w:rsid w:val="00AB316E"/>
    <w:rsid w:val="00AB360F"/>
    <w:rsid w:val="00AB3655"/>
    <w:rsid w:val="00AB3722"/>
    <w:rsid w:val="00AB383F"/>
    <w:rsid w:val="00AB4694"/>
    <w:rsid w:val="00AB5EAA"/>
    <w:rsid w:val="00AB6EAB"/>
    <w:rsid w:val="00AB7C21"/>
    <w:rsid w:val="00AC3895"/>
    <w:rsid w:val="00AC42FA"/>
    <w:rsid w:val="00AC439E"/>
    <w:rsid w:val="00AC512A"/>
    <w:rsid w:val="00AC55CA"/>
    <w:rsid w:val="00AC5851"/>
    <w:rsid w:val="00AC5BF2"/>
    <w:rsid w:val="00AC6C72"/>
    <w:rsid w:val="00AC74D6"/>
    <w:rsid w:val="00AC7A56"/>
    <w:rsid w:val="00AD5A5E"/>
    <w:rsid w:val="00AD5D8D"/>
    <w:rsid w:val="00AD6425"/>
    <w:rsid w:val="00AD64E0"/>
    <w:rsid w:val="00AD6A0B"/>
    <w:rsid w:val="00AD7F1F"/>
    <w:rsid w:val="00AE0265"/>
    <w:rsid w:val="00AE07B4"/>
    <w:rsid w:val="00AE0AA2"/>
    <w:rsid w:val="00AE1DF4"/>
    <w:rsid w:val="00AE2814"/>
    <w:rsid w:val="00AE394A"/>
    <w:rsid w:val="00AE4D10"/>
    <w:rsid w:val="00AE5294"/>
    <w:rsid w:val="00AE5B2D"/>
    <w:rsid w:val="00AE67B5"/>
    <w:rsid w:val="00AE755B"/>
    <w:rsid w:val="00AF0369"/>
    <w:rsid w:val="00AF3B35"/>
    <w:rsid w:val="00AF4AB1"/>
    <w:rsid w:val="00AF4B4D"/>
    <w:rsid w:val="00AF68A0"/>
    <w:rsid w:val="00AF7761"/>
    <w:rsid w:val="00AF7C00"/>
    <w:rsid w:val="00B0073D"/>
    <w:rsid w:val="00B01C20"/>
    <w:rsid w:val="00B026DA"/>
    <w:rsid w:val="00B05564"/>
    <w:rsid w:val="00B06079"/>
    <w:rsid w:val="00B07106"/>
    <w:rsid w:val="00B10D83"/>
    <w:rsid w:val="00B148C1"/>
    <w:rsid w:val="00B158AE"/>
    <w:rsid w:val="00B15F4F"/>
    <w:rsid w:val="00B20EEE"/>
    <w:rsid w:val="00B215CA"/>
    <w:rsid w:val="00B21C34"/>
    <w:rsid w:val="00B22057"/>
    <w:rsid w:val="00B2268C"/>
    <w:rsid w:val="00B23B72"/>
    <w:rsid w:val="00B23B93"/>
    <w:rsid w:val="00B241C2"/>
    <w:rsid w:val="00B24FDD"/>
    <w:rsid w:val="00B30FE4"/>
    <w:rsid w:val="00B321BC"/>
    <w:rsid w:val="00B335C1"/>
    <w:rsid w:val="00B356CF"/>
    <w:rsid w:val="00B35981"/>
    <w:rsid w:val="00B362A7"/>
    <w:rsid w:val="00B36741"/>
    <w:rsid w:val="00B37F5B"/>
    <w:rsid w:val="00B411C4"/>
    <w:rsid w:val="00B41835"/>
    <w:rsid w:val="00B418A4"/>
    <w:rsid w:val="00B42024"/>
    <w:rsid w:val="00B42E1E"/>
    <w:rsid w:val="00B4356A"/>
    <w:rsid w:val="00B43D63"/>
    <w:rsid w:val="00B4563F"/>
    <w:rsid w:val="00B46C4A"/>
    <w:rsid w:val="00B46F42"/>
    <w:rsid w:val="00B479BB"/>
    <w:rsid w:val="00B5019C"/>
    <w:rsid w:val="00B50B71"/>
    <w:rsid w:val="00B510AB"/>
    <w:rsid w:val="00B53487"/>
    <w:rsid w:val="00B5370F"/>
    <w:rsid w:val="00B5398A"/>
    <w:rsid w:val="00B54BCC"/>
    <w:rsid w:val="00B54FC2"/>
    <w:rsid w:val="00B5551B"/>
    <w:rsid w:val="00B55A77"/>
    <w:rsid w:val="00B56251"/>
    <w:rsid w:val="00B56D2C"/>
    <w:rsid w:val="00B57433"/>
    <w:rsid w:val="00B62827"/>
    <w:rsid w:val="00B63612"/>
    <w:rsid w:val="00B63C73"/>
    <w:rsid w:val="00B646C4"/>
    <w:rsid w:val="00B646FD"/>
    <w:rsid w:val="00B6556C"/>
    <w:rsid w:val="00B65ACE"/>
    <w:rsid w:val="00B65DE5"/>
    <w:rsid w:val="00B664FB"/>
    <w:rsid w:val="00B66B88"/>
    <w:rsid w:val="00B678E1"/>
    <w:rsid w:val="00B70252"/>
    <w:rsid w:val="00B728B0"/>
    <w:rsid w:val="00B73218"/>
    <w:rsid w:val="00B74859"/>
    <w:rsid w:val="00B77820"/>
    <w:rsid w:val="00B77925"/>
    <w:rsid w:val="00B77AE3"/>
    <w:rsid w:val="00B80DFD"/>
    <w:rsid w:val="00B81624"/>
    <w:rsid w:val="00B8236E"/>
    <w:rsid w:val="00B82E12"/>
    <w:rsid w:val="00B838F1"/>
    <w:rsid w:val="00B85560"/>
    <w:rsid w:val="00B860A4"/>
    <w:rsid w:val="00B870E2"/>
    <w:rsid w:val="00B914F2"/>
    <w:rsid w:val="00B92B12"/>
    <w:rsid w:val="00B947F2"/>
    <w:rsid w:val="00B94825"/>
    <w:rsid w:val="00B94FAF"/>
    <w:rsid w:val="00B9536F"/>
    <w:rsid w:val="00B96178"/>
    <w:rsid w:val="00B977ED"/>
    <w:rsid w:val="00B97AD6"/>
    <w:rsid w:val="00BA0EA6"/>
    <w:rsid w:val="00BA112F"/>
    <w:rsid w:val="00BA16E8"/>
    <w:rsid w:val="00BA1CB5"/>
    <w:rsid w:val="00BA4580"/>
    <w:rsid w:val="00BA699F"/>
    <w:rsid w:val="00BA6D83"/>
    <w:rsid w:val="00BA6DE2"/>
    <w:rsid w:val="00BA6FB2"/>
    <w:rsid w:val="00BB0F48"/>
    <w:rsid w:val="00BB13CD"/>
    <w:rsid w:val="00BB1747"/>
    <w:rsid w:val="00BB2802"/>
    <w:rsid w:val="00BB3596"/>
    <w:rsid w:val="00BB3630"/>
    <w:rsid w:val="00BB3772"/>
    <w:rsid w:val="00BB38B6"/>
    <w:rsid w:val="00BB3F6D"/>
    <w:rsid w:val="00BB50E2"/>
    <w:rsid w:val="00BB5D61"/>
    <w:rsid w:val="00BB690D"/>
    <w:rsid w:val="00BB6BA7"/>
    <w:rsid w:val="00BC1F01"/>
    <w:rsid w:val="00BC39BF"/>
    <w:rsid w:val="00BC39C3"/>
    <w:rsid w:val="00BC3E9A"/>
    <w:rsid w:val="00BC4DC2"/>
    <w:rsid w:val="00BC6750"/>
    <w:rsid w:val="00BC752D"/>
    <w:rsid w:val="00BC75EF"/>
    <w:rsid w:val="00BC7E2A"/>
    <w:rsid w:val="00BD2697"/>
    <w:rsid w:val="00BD4107"/>
    <w:rsid w:val="00BD45E0"/>
    <w:rsid w:val="00BD4735"/>
    <w:rsid w:val="00BD4BD0"/>
    <w:rsid w:val="00BD591A"/>
    <w:rsid w:val="00BD7042"/>
    <w:rsid w:val="00BD7F38"/>
    <w:rsid w:val="00BE0464"/>
    <w:rsid w:val="00BE0642"/>
    <w:rsid w:val="00BE0692"/>
    <w:rsid w:val="00BE07DC"/>
    <w:rsid w:val="00BE2719"/>
    <w:rsid w:val="00BE33DC"/>
    <w:rsid w:val="00BE3880"/>
    <w:rsid w:val="00BE3A3E"/>
    <w:rsid w:val="00BE4108"/>
    <w:rsid w:val="00BE4392"/>
    <w:rsid w:val="00BE49EF"/>
    <w:rsid w:val="00BE4A2B"/>
    <w:rsid w:val="00BE5E7B"/>
    <w:rsid w:val="00BE6897"/>
    <w:rsid w:val="00BE6C2B"/>
    <w:rsid w:val="00BE6F34"/>
    <w:rsid w:val="00BE7852"/>
    <w:rsid w:val="00BF0602"/>
    <w:rsid w:val="00BF1B60"/>
    <w:rsid w:val="00BF2AAB"/>
    <w:rsid w:val="00BF2CC8"/>
    <w:rsid w:val="00BF2F71"/>
    <w:rsid w:val="00BF3191"/>
    <w:rsid w:val="00BF3742"/>
    <w:rsid w:val="00BF3E4D"/>
    <w:rsid w:val="00BF568A"/>
    <w:rsid w:val="00BF5BC4"/>
    <w:rsid w:val="00BF5BEA"/>
    <w:rsid w:val="00BF710D"/>
    <w:rsid w:val="00BF7CBC"/>
    <w:rsid w:val="00C0043B"/>
    <w:rsid w:val="00C00EA6"/>
    <w:rsid w:val="00C02BDB"/>
    <w:rsid w:val="00C03836"/>
    <w:rsid w:val="00C03EC7"/>
    <w:rsid w:val="00C04A4D"/>
    <w:rsid w:val="00C05A1E"/>
    <w:rsid w:val="00C06A17"/>
    <w:rsid w:val="00C07C2F"/>
    <w:rsid w:val="00C07D68"/>
    <w:rsid w:val="00C10912"/>
    <w:rsid w:val="00C12B51"/>
    <w:rsid w:val="00C12D5F"/>
    <w:rsid w:val="00C136E9"/>
    <w:rsid w:val="00C1399F"/>
    <w:rsid w:val="00C158BC"/>
    <w:rsid w:val="00C1593E"/>
    <w:rsid w:val="00C22CF4"/>
    <w:rsid w:val="00C23510"/>
    <w:rsid w:val="00C2379A"/>
    <w:rsid w:val="00C25C66"/>
    <w:rsid w:val="00C26395"/>
    <w:rsid w:val="00C27133"/>
    <w:rsid w:val="00C314A2"/>
    <w:rsid w:val="00C33992"/>
    <w:rsid w:val="00C34674"/>
    <w:rsid w:val="00C36668"/>
    <w:rsid w:val="00C37AEC"/>
    <w:rsid w:val="00C400BB"/>
    <w:rsid w:val="00C403DF"/>
    <w:rsid w:val="00C4066B"/>
    <w:rsid w:val="00C40B46"/>
    <w:rsid w:val="00C41C6E"/>
    <w:rsid w:val="00C421E8"/>
    <w:rsid w:val="00C43CEB"/>
    <w:rsid w:val="00C445D1"/>
    <w:rsid w:val="00C44B96"/>
    <w:rsid w:val="00C45AB2"/>
    <w:rsid w:val="00C467AC"/>
    <w:rsid w:val="00C4798F"/>
    <w:rsid w:val="00C47C99"/>
    <w:rsid w:val="00C52626"/>
    <w:rsid w:val="00C5507C"/>
    <w:rsid w:val="00C55952"/>
    <w:rsid w:val="00C56E8C"/>
    <w:rsid w:val="00C57F51"/>
    <w:rsid w:val="00C612AF"/>
    <w:rsid w:val="00C6152F"/>
    <w:rsid w:val="00C62367"/>
    <w:rsid w:val="00C62652"/>
    <w:rsid w:val="00C6469C"/>
    <w:rsid w:val="00C6598D"/>
    <w:rsid w:val="00C666C6"/>
    <w:rsid w:val="00C66E78"/>
    <w:rsid w:val="00C706BA"/>
    <w:rsid w:val="00C71684"/>
    <w:rsid w:val="00C71E20"/>
    <w:rsid w:val="00C72581"/>
    <w:rsid w:val="00C735E4"/>
    <w:rsid w:val="00C739F6"/>
    <w:rsid w:val="00C73BA3"/>
    <w:rsid w:val="00C744BF"/>
    <w:rsid w:val="00C74C87"/>
    <w:rsid w:val="00C75359"/>
    <w:rsid w:val="00C75635"/>
    <w:rsid w:val="00C759C5"/>
    <w:rsid w:val="00C76520"/>
    <w:rsid w:val="00C77554"/>
    <w:rsid w:val="00C81F9D"/>
    <w:rsid w:val="00C8228D"/>
    <w:rsid w:val="00C8408F"/>
    <w:rsid w:val="00C8740E"/>
    <w:rsid w:val="00C9085B"/>
    <w:rsid w:val="00C90A79"/>
    <w:rsid w:val="00C90D3B"/>
    <w:rsid w:val="00C935B7"/>
    <w:rsid w:val="00C95E19"/>
    <w:rsid w:val="00C96CB6"/>
    <w:rsid w:val="00C96EB9"/>
    <w:rsid w:val="00C9777F"/>
    <w:rsid w:val="00CA2424"/>
    <w:rsid w:val="00CA3DA9"/>
    <w:rsid w:val="00CA3E2B"/>
    <w:rsid w:val="00CA5BB3"/>
    <w:rsid w:val="00CA6939"/>
    <w:rsid w:val="00CA6DEF"/>
    <w:rsid w:val="00CA7730"/>
    <w:rsid w:val="00CB5FA4"/>
    <w:rsid w:val="00CC146C"/>
    <w:rsid w:val="00CC1F5F"/>
    <w:rsid w:val="00CC2CF1"/>
    <w:rsid w:val="00CC4561"/>
    <w:rsid w:val="00CC4BC3"/>
    <w:rsid w:val="00CC5451"/>
    <w:rsid w:val="00CD1F7D"/>
    <w:rsid w:val="00CD2CB3"/>
    <w:rsid w:val="00CD5561"/>
    <w:rsid w:val="00CD727C"/>
    <w:rsid w:val="00CD73C1"/>
    <w:rsid w:val="00CD76DA"/>
    <w:rsid w:val="00CD7F1B"/>
    <w:rsid w:val="00CE1A32"/>
    <w:rsid w:val="00CE2EEA"/>
    <w:rsid w:val="00CE30E7"/>
    <w:rsid w:val="00CE47B6"/>
    <w:rsid w:val="00CE5EA9"/>
    <w:rsid w:val="00CE6B3F"/>
    <w:rsid w:val="00CE7BFF"/>
    <w:rsid w:val="00CF114A"/>
    <w:rsid w:val="00CF1AD5"/>
    <w:rsid w:val="00CF280E"/>
    <w:rsid w:val="00CF32DB"/>
    <w:rsid w:val="00CF3432"/>
    <w:rsid w:val="00CF4CF1"/>
    <w:rsid w:val="00CF5588"/>
    <w:rsid w:val="00CF61A9"/>
    <w:rsid w:val="00D00646"/>
    <w:rsid w:val="00D02378"/>
    <w:rsid w:val="00D025AB"/>
    <w:rsid w:val="00D025CE"/>
    <w:rsid w:val="00D02918"/>
    <w:rsid w:val="00D06B8D"/>
    <w:rsid w:val="00D06BF3"/>
    <w:rsid w:val="00D07779"/>
    <w:rsid w:val="00D078AD"/>
    <w:rsid w:val="00D10828"/>
    <w:rsid w:val="00D1088B"/>
    <w:rsid w:val="00D122E3"/>
    <w:rsid w:val="00D12B10"/>
    <w:rsid w:val="00D134EA"/>
    <w:rsid w:val="00D1396D"/>
    <w:rsid w:val="00D145E1"/>
    <w:rsid w:val="00D15E85"/>
    <w:rsid w:val="00D15F43"/>
    <w:rsid w:val="00D1648E"/>
    <w:rsid w:val="00D16DC6"/>
    <w:rsid w:val="00D17502"/>
    <w:rsid w:val="00D17760"/>
    <w:rsid w:val="00D219BE"/>
    <w:rsid w:val="00D2239B"/>
    <w:rsid w:val="00D2382A"/>
    <w:rsid w:val="00D240AF"/>
    <w:rsid w:val="00D24E6F"/>
    <w:rsid w:val="00D2543B"/>
    <w:rsid w:val="00D25849"/>
    <w:rsid w:val="00D25A89"/>
    <w:rsid w:val="00D26970"/>
    <w:rsid w:val="00D270A0"/>
    <w:rsid w:val="00D2790D"/>
    <w:rsid w:val="00D27F80"/>
    <w:rsid w:val="00D300A7"/>
    <w:rsid w:val="00D308EA"/>
    <w:rsid w:val="00D30A00"/>
    <w:rsid w:val="00D30EFA"/>
    <w:rsid w:val="00D31553"/>
    <w:rsid w:val="00D317C3"/>
    <w:rsid w:val="00D32288"/>
    <w:rsid w:val="00D32524"/>
    <w:rsid w:val="00D335F0"/>
    <w:rsid w:val="00D33C77"/>
    <w:rsid w:val="00D34F43"/>
    <w:rsid w:val="00D408C7"/>
    <w:rsid w:val="00D40AD9"/>
    <w:rsid w:val="00D414D5"/>
    <w:rsid w:val="00D41B6C"/>
    <w:rsid w:val="00D4213A"/>
    <w:rsid w:val="00D43A85"/>
    <w:rsid w:val="00D43C7C"/>
    <w:rsid w:val="00D441DF"/>
    <w:rsid w:val="00D44467"/>
    <w:rsid w:val="00D451BA"/>
    <w:rsid w:val="00D45DBB"/>
    <w:rsid w:val="00D45DD2"/>
    <w:rsid w:val="00D46ADE"/>
    <w:rsid w:val="00D46FE7"/>
    <w:rsid w:val="00D47479"/>
    <w:rsid w:val="00D504BA"/>
    <w:rsid w:val="00D50681"/>
    <w:rsid w:val="00D51D41"/>
    <w:rsid w:val="00D525BB"/>
    <w:rsid w:val="00D53959"/>
    <w:rsid w:val="00D54632"/>
    <w:rsid w:val="00D54EF4"/>
    <w:rsid w:val="00D564B1"/>
    <w:rsid w:val="00D573C0"/>
    <w:rsid w:val="00D62783"/>
    <w:rsid w:val="00D627F1"/>
    <w:rsid w:val="00D66E4F"/>
    <w:rsid w:val="00D70BDD"/>
    <w:rsid w:val="00D71B24"/>
    <w:rsid w:val="00D72A2B"/>
    <w:rsid w:val="00D72BF5"/>
    <w:rsid w:val="00D72C50"/>
    <w:rsid w:val="00D75B0C"/>
    <w:rsid w:val="00D77D26"/>
    <w:rsid w:val="00D806B7"/>
    <w:rsid w:val="00D81C8D"/>
    <w:rsid w:val="00D822BB"/>
    <w:rsid w:val="00D82EEC"/>
    <w:rsid w:val="00D83A31"/>
    <w:rsid w:val="00D83D93"/>
    <w:rsid w:val="00D8743D"/>
    <w:rsid w:val="00D878E2"/>
    <w:rsid w:val="00D87A1C"/>
    <w:rsid w:val="00D87F5D"/>
    <w:rsid w:val="00D91B9F"/>
    <w:rsid w:val="00D92128"/>
    <w:rsid w:val="00D922A3"/>
    <w:rsid w:val="00D92F8D"/>
    <w:rsid w:val="00D9464F"/>
    <w:rsid w:val="00D95619"/>
    <w:rsid w:val="00D97AC9"/>
    <w:rsid w:val="00DA13FD"/>
    <w:rsid w:val="00DA22A2"/>
    <w:rsid w:val="00DA3FE2"/>
    <w:rsid w:val="00DA489C"/>
    <w:rsid w:val="00DA4954"/>
    <w:rsid w:val="00DA716C"/>
    <w:rsid w:val="00DB0A0F"/>
    <w:rsid w:val="00DB1939"/>
    <w:rsid w:val="00DB1F79"/>
    <w:rsid w:val="00DB309E"/>
    <w:rsid w:val="00DB4421"/>
    <w:rsid w:val="00DB4F63"/>
    <w:rsid w:val="00DB5346"/>
    <w:rsid w:val="00DB5778"/>
    <w:rsid w:val="00DB5938"/>
    <w:rsid w:val="00DB5D1D"/>
    <w:rsid w:val="00DB6EFA"/>
    <w:rsid w:val="00DB794B"/>
    <w:rsid w:val="00DB797B"/>
    <w:rsid w:val="00DC2CFB"/>
    <w:rsid w:val="00DC50D5"/>
    <w:rsid w:val="00DC65F0"/>
    <w:rsid w:val="00DC66C7"/>
    <w:rsid w:val="00DD01E4"/>
    <w:rsid w:val="00DD069E"/>
    <w:rsid w:val="00DD0D32"/>
    <w:rsid w:val="00DD1B95"/>
    <w:rsid w:val="00DD1F55"/>
    <w:rsid w:val="00DD25BB"/>
    <w:rsid w:val="00DD3208"/>
    <w:rsid w:val="00DD36E8"/>
    <w:rsid w:val="00DD3EDB"/>
    <w:rsid w:val="00DD4921"/>
    <w:rsid w:val="00DD4D11"/>
    <w:rsid w:val="00DD50CB"/>
    <w:rsid w:val="00DD6CAD"/>
    <w:rsid w:val="00DE1ACB"/>
    <w:rsid w:val="00DE2A99"/>
    <w:rsid w:val="00DE6654"/>
    <w:rsid w:val="00DE76AF"/>
    <w:rsid w:val="00DE78EA"/>
    <w:rsid w:val="00DF0247"/>
    <w:rsid w:val="00DF0331"/>
    <w:rsid w:val="00DF0BB3"/>
    <w:rsid w:val="00DF0F98"/>
    <w:rsid w:val="00DF1A4C"/>
    <w:rsid w:val="00DF1BBA"/>
    <w:rsid w:val="00DF2462"/>
    <w:rsid w:val="00DF27AF"/>
    <w:rsid w:val="00DF34AE"/>
    <w:rsid w:val="00DF3624"/>
    <w:rsid w:val="00DF392A"/>
    <w:rsid w:val="00DF3A39"/>
    <w:rsid w:val="00DF3FC7"/>
    <w:rsid w:val="00DF6B42"/>
    <w:rsid w:val="00E00ABB"/>
    <w:rsid w:val="00E00E06"/>
    <w:rsid w:val="00E02CA1"/>
    <w:rsid w:val="00E02F09"/>
    <w:rsid w:val="00E04153"/>
    <w:rsid w:val="00E05229"/>
    <w:rsid w:val="00E073BC"/>
    <w:rsid w:val="00E077A7"/>
    <w:rsid w:val="00E10F76"/>
    <w:rsid w:val="00E11448"/>
    <w:rsid w:val="00E122F9"/>
    <w:rsid w:val="00E13A2A"/>
    <w:rsid w:val="00E13B80"/>
    <w:rsid w:val="00E13C31"/>
    <w:rsid w:val="00E15A6B"/>
    <w:rsid w:val="00E163A1"/>
    <w:rsid w:val="00E16C04"/>
    <w:rsid w:val="00E17B4C"/>
    <w:rsid w:val="00E2246D"/>
    <w:rsid w:val="00E22626"/>
    <w:rsid w:val="00E22F8A"/>
    <w:rsid w:val="00E23B82"/>
    <w:rsid w:val="00E241C4"/>
    <w:rsid w:val="00E25656"/>
    <w:rsid w:val="00E25AE9"/>
    <w:rsid w:val="00E25CD4"/>
    <w:rsid w:val="00E25F16"/>
    <w:rsid w:val="00E2617E"/>
    <w:rsid w:val="00E2668E"/>
    <w:rsid w:val="00E274B2"/>
    <w:rsid w:val="00E2779F"/>
    <w:rsid w:val="00E27AFF"/>
    <w:rsid w:val="00E27BF4"/>
    <w:rsid w:val="00E30977"/>
    <w:rsid w:val="00E3234B"/>
    <w:rsid w:val="00E323FB"/>
    <w:rsid w:val="00E32EA7"/>
    <w:rsid w:val="00E32F11"/>
    <w:rsid w:val="00E33EA1"/>
    <w:rsid w:val="00E33EBA"/>
    <w:rsid w:val="00E3402C"/>
    <w:rsid w:val="00E341B6"/>
    <w:rsid w:val="00E347B0"/>
    <w:rsid w:val="00E37243"/>
    <w:rsid w:val="00E37F83"/>
    <w:rsid w:val="00E40498"/>
    <w:rsid w:val="00E40C23"/>
    <w:rsid w:val="00E40F2D"/>
    <w:rsid w:val="00E41007"/>
    <w:rsid w:val="00E432A5"/>
    <w:rsid w:val="00E442A3"/>
    <w:rsid w:val="00E45937"/>
    <w:rsid w:val="00E45B34"/>
    <w:rsid w:val="00E45D5A"/>
    <w:rsid w:val="00E4631B"/>
    <w:rsid w:val="00E4731D"/>
    <w:rsid w:val="00E4754B"/>
    <w:rsid w:val="00E508D3"/>
    <w:rsid w:val="00E51BE4"/>
    <w:rsid w:val="00E51CFF"/>
    <w:rsid w:val="00E51F6E"/>
    <w:rsid w:val="00E5217B"/>
    <w:rsid w:val="00E527B3"/>
    <w:rsid w:val="00E527FD"/>
    <w:rsid w:val="00E52E4E"/>
    <w:rsid w:val="00E5329B"/>
    <w:rsid w:val="00E53A9C"/>
    <w:rsid w:val="00E53BA3"/>
    <w:rsid w:val="00E54FDD"/>
    <w:rsid w:val="00E56B85"/>
    <w:rsid w:val="00E56E27"/>
    <w:rsid w:val="00E57255"/>
    <w:rsid w:val="00E573F7"/>
    <w:rsid w:val="00E57C08"/>
    <w:rsid w:val="00E60B66"/>
    <w:rsid w:val="00E627A4"/>
    <w:rsid w:val="00E62A2A"/>
    <w:rsid w:val="00E653F6"/>
    <w:rsid w:val="00E66152"/>
    <w:rsid w:val="00E6644A"/>
    <w:rsid w:val="00E70AFE"/>
    <w:rsid w:val="00E71CE0"/>
    <w:rsid w:val="00E721D0"/>
    <w:rsid w:val="00E72BE0"/>
    <w:rsid w:val="00E739E4"/>
    <w:rsid w:val="00E74BB1"/>
    <w:rsid w:val="00E75A89"/>
    <w:rsid w:val="00E76639"/>
    <w:rsid w:val="00E768B4"/>
    <w:rsid w:val="00E76AAB"/>
    <w:rsid w:val="00E76B1C"/>
    <w:rsid w:val="00E77F2F"/>
    <w:rsid w:val="00E8092C"/>
    <w:rsid w:val="00E81856"/>
    <w:rsid w:val="00E82A01"/>
    <w:rsid w:val="00E83A06"/>
    <w:rsid w:val="00E84A46"/>
    <w:rsid w:val="00E85710"/>
    <w:rsid w:val="00E85EF1"/>
    <w:rsid w:val="00E87A75"/>
    <w:rsid w:val="00E87E2A"/>
    <w:rsid w:val="00E90428"/>
    <w:rsid w:val="00E9175F"/>
    <w:rsid w:val="00E93396"/>
    <w:rsid w:val="00E9579D"/>
    <w:rsid w:val="00E96EA7"/>
    <w:rsid w:val="00EA0801"/>
    <w:rsid w:val="00EA2477"/>
    <w:rsid w:val="00EA2986"/>
    <w:rsid w:val="00EA2AD4"/>
    <w:rsid w:val="00EA45B4"/>
    <w:rsid w:val="00EB0978"/>
    <w:rsid w:val="00EB1B12"/>
    <w:rsid w:val="00EB3498"/>
    <w:rsid w:val="00EB378F"/>
    <w:rsid w:val="00EB6503"/>
    <w:rsid w:val="00EB6F99"/>
    <w:rsid w:val="00EB717A"/>
    <w:rsid w:val="00EB754E"/>
    <w:rsid w:val="00EC02AC"/>
    <w:rsid w:val="00EC0596"/>
    <w:rsid w:val="00EC0E8D"/>
    <w:rsid w:val="00EC228E"/>
    <w:rsid w:val="00EC4E53"/>
    <w:rsid w:val="00EC657A"/>
    <w:rsid w:val="00EC6E40"/>
    <w:rsid w:val="00ED0A8E"/>
    <w:rsid w:val="00ED14F6"/>
    <w:rsid w:val="00ED1621"/>
    <w:rsid w:val="00ED1DC5"/>
    <w:rsid w:val="00ED363F"/>
    <w:rsid w:val="00ED39B7"/>
    <w:rsid w:val="00ED4077"/>
    <w:rsid w:val="00ED55C6"/>
    <w:rsid w:val="00ED6159"/>
    <w:rsid w:val="00ED6A8B"/>
    <w:rsid w:val="00EE1E49"/>
    <w:rsid w:val="00EE226E"/>
    <w:rsid w:val="00EE2D8D"/>
    <w:rsid w:val="00EE3443"/>
    <w:rsid w:val="00EE4D7D"/>
    <w:rsid w:val="00EE4FC4"/>
    <w:rsid w:val="00EE5E20"/>
    <w:rsid w:val="00EE74A2"/>
    <w:rsid w:val="00EF0E3A"/>
    <w:rsid w:val="00EF16DC"/>
    <w:rsid w:val="00EF5D56"/>
    <w:rsid w:val="00EF5E5D"/>
    <w:rsid w:val="00EF6468"/>
    <w:rsid w:val="00EF64CA"/>
    <w:rsid w:val="00EF65C8"/>
    <w:rsid w:val="00EF7B3A"/>
    <w:rsid w:val="00F011D1"/>
    <w:rsid w:val="00F02658"/>
    <w:rsid w:val="00F036E6"/>
    <w:rsid w:val="00F04124"/>
    <w:rsid w:val="00F04ABE"/>
    <w:rsid w:val="00F04DF8"/>
    <w:rsid w:val="00F052AE"/>
    <w:rsid w:val="00F10DF3"/>
    <w:rsid w:val="00F10EA6"/>
    <w:rsid w:val="00F11143"/>
    <w:rsid w:val="00F115C5"/>
    <w:rsid w:val="00F11CEC"/>
    <w:rsid w:val="00F122C9"/>
    <w:rsid w:val="00F125E1"/>
    <w:rsid w:val="00F17DF2"/>
    <w:rsid w:val="00F20F0D"/>
    <w:rsid w:val="00F21575"/>
    <w:rsid w:val="00F22B70"/>
    <w:rsid w:val="00F230AB"/>
    <w:rsid w:val="00F2389B"/>
    <w:rsid w:val="00F23D65"/>
    <w:rsid w:val="00F247F6"/>
    <w:rsid w:val="00F27C30"/>
    <w:rsid w:val="00F30C8F"/>
    <w:rsid w:val="00F31266"/>
    <w:rsid w:val="00F32270"/>
    <w:rsid w:val="00F3368E"/>
    <w:rsid w:val="00F337F5"/>
    <w:rsid w:val="00F4086F"/>
    <w:rsid w:val="00F4122B"/>
    <w:rsid w:val="00F41325"/>
    <w:rsid w:val="00F413CB"/>
    <w:rsid w:val="00F42197"/>
    <w:rsid w:val="00F42CE3"/>
    <w:rsid w:val="00F42E6D"/>
    <w:rsid w:val="00F439E1"/>
    <w:rsid w:val="00F43F51"/>
    <w:rsid w:val="00F45468"/>
    <w:rsid w:val="00F470F2"/>
    <w:rsid w:val="00F50C71"/>
    <w:rsid w:val="00F51A75"/>
    <w:rsid w:val="00F52914"/>
    <w:rsid w:val="00F52C9E"/>
    <w:rsid w:val="00F52F93"/>
    <w:rsid w:val="00F565A5"/>
    <w:rsid w:val="00F565E0"/>
    <w:rsid w:val="00F57F23"/>
    <w:rsid w:val="00F602A8"/>
    <w:rsid w:val="00F60BB9"/>
    <w:rsid w:val="00F60F65"/>
    <w:rsid w:val="00F61031"/>
    <w:rsid w:val="00F6406F"/>
    <w:rsid w:val="00F663FF"/>
    <w:rsid w:val="00F676D6"/>
    <w:rsid w:val="00F67834"/>
    <w:rsid w:val="00F67A60"/>
    <w:rsid w:val="00F67E64"/>
    <w:rsid w:val="00F71B43"/>
    <w:rsid w:val="00F728B4"/>
    <w:rsid w:val="00F733B2"/>
    <w:rsid w:val="00F73D42"/>
    <w:rsid w:val="00F74211"/>
    <w:rsid w:val="00F766F0"/>
    <w:rsid w:val="00F76C6D"/>
    <w:rsid w:val="00F76D7A"/>
    <w:rsid w:val="00F7716F"/>
    <w:rsid w:val="00F7747F"/>
    <w:rsid w:val="00F77652"/>
    <w:rsid w:val="00F81E6A"/>
    <w:rsid w:val="00F855EE"/>
    <w:rsid w:val="00F86115"/>
    <w:rsid w:val="00F868A2"/>
    <w:rsid w:val="00F868C8"/>
    <w:rsid w:val="00F87830"/>
    <w:rsid w:val="00F87CFE"/>
    <w:rsid w:val="00F91085"/>
    <w:rsid w:val="00F91D72"/>
    <w:rsid w:val="00F92F2A"/>
    <w:rsid w:val="00F93B6E"/>
    <w:rsid w:val="00F94068"/>
    <w:rsid w:val="00F943C0"/>
    <w:rsid w:val="00F94593"/>
    <w:rsid w:val="00F96CAD"/>
    <w:rsid w:val="00FA1FAA"/>
    <w:rsid w:val="00FA25DE"/>
    <w:rsid w:val="00FA40E7"/>
    <w:rsid w:val="00FA511B"/>
    <w:rsid w:val="00FA57B3"/>
    <w:rsid w:val="00FA5B44"/>
    <w:rsid w:val="00FA6B08"/>
    <w:rsid w:val="00FA7F41"/>
    <w:rsid w:val="00FB14EB"/>
    <w:rsid w:val="00FB2129"/>
    <w:rsid w:val="00FB26B6"/>
    <w:rsid w:val="00FB398A"/>
    <w:rsid w:val="00FB3FCA"/>
    <w:rsid w:val="00FB5673"/>
    <w:rsid w:val="00FB6E0B"/>
    <w:rsid w:val="00FC024C"/>
    <w:rsid w:val="00FC1205"/>
    <w:rsid w:val="00FC4821"/>
    <w:rsid w:val="00FC4DA8"/>
    <w:rsid w:val="00FC6BF0"/>
    <w:rsid w:val="00FC6F91"/>
    <w:rsid w:val="00FD01AE"/>
    <w:rsid w:val="00FD1AA4"/>
    <w:rsid w:val="00FD2655"/>
    <w:rsid w:val="00FD3610"/>
    <w:rsid w:val="00FD4C9C"/>
    <w:rsid w:val="00FD4F34"/>
    <w:rsid w:val="00FD5699"/>
    <w:rsid w:val="00FD6F69"/>
    <w:rsid w:val="00FD73CC"/>
    <w:rsid w:val="00FD75E3"/>
    <w:rsid w:val="00FD7868"/>
    <w:rsid w:val="00FE0860"/>
    <w:rsid w:val="00FE112A"/>
    <w:rsid w:val="00FE1AA7"/>
    <w:rsid w:val="00FE228F"/>
    <w:rsid w:val="00FE2FC1"/>
    <w:rsid w:val="00FE3ADD"/>
    <w:rsid w:val="00FE3DE1"/>
    <w:rsid w:val="00FE3FF1"/>
    <w:rsid w:val="00FE4E22"/>
    <w:rsid w:val="00FF2916"/>
    <w:rsid w:val="00FF7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7172"/>
    <w:pPr>
      <w:spacing w:after="200" w:line="276" w:lineRule="auto"/>
    </w:pPr>
    <w:rPr>
      <w:rFonts w:ascii="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66"/>
    <w:locked/>
    <w:rsid w:val="00E66152"/>
    <w:rPr>
      <w:rFonts w:ascii="Arial" w:eastAsia="Times New Roman" w:hAnsi="Arial"/>
      <w:sz w:val="16"/>
      <w:shd w:val="clear" w:color="auto" w:fill="FFFFFF"/>
    </w:rPr>
  </w:style>
  <w:style w:type="paragraph" w:customStyle="1" w:styleId="66">
    <w:name w:val="Основной текст66"/>
    <w:basedOn w:val="a"/>
    <w:link w:val="a3"/>
    <w:rsid w:val="00E66152"/>
    <w:pPr>
      <w:shd w:val="clear" w:color="auto" w:fill="FFFFFF"/>
      <w:spacing w:after="0" w:line="240" w:lineRule="atLeast"/>
      <w:ind w:hanging="560"/>
    </w:pPr>
    <w:rPr>
      <w:rFonts w:ascii="Arial" w:hAnsi="Arial" w:cs="Times New Roman"/>
      <w:sz w:val="16"/>
      <w:szCs w:val="20"/>
      <w:lang w:val="x-none" w:eastAsia="x-none"/>
    </w:rPr>
  </w:style>
  <w:style w:type="paragraph" w:customStyle="1" w:styleId="ConsPlusTitle">
    <w:name w:val="ConsPlusTitle"/>
    <w:rsid w:val="00BF7CBC"/>
    <w:pPr>
      <w:widowControl w:val="0"/>
      <w:autoSpaceDE w:val="0"/>
      <w:autoSpaceDN w:val="0"/>
      <w:adjustRightInd w:val="0"/>
    </w:pPr>
    <w:rPr>
      <w:b/>
      <w:bCs/>
      <w:sz w:val="24"/>
      <w:szCs w:val="24"/>
    </w:rPr>
  </w:style>
  <w:style w:type="paragraph" w:customStyle="1" w:styleId="1">
    <w:name w:val="Абзац списка1"/>
    <w:basedOn w:val="a"/>
    <w:rsid w:val="00BF7CBC"/>
    <w:pPr>
      <w:ind w:left="720"/>
      <w:contextualSpacing/>
    </w:pPr>
  </w:style>
  <w:style w:type="paragraph" w:styleId="a4">
    <w:name w:val="header"/>
    <w:basedOn w:val="a"/>
    <w:link w:val="a5"/>
    <w:rsid w:val="004C7CE4"/>
    <w:pPr>
      <w:tabs>
        <w:tab w:val="center" w:pos="4677"/>
        <w:tab w:val="right" w:pos="9355"/>
      </w:tabs>
    </w:pPr>
    <w:rPr>
      <w:rFonts w:cs="Times New Roman"/>
      <w:szCs w:val="20"/>
      <w:lang w:val="x-none"/>
    </w:rPr>
  </w:style>
  <w:style w:type="character" w:customStyle="1" w:styleId="a5">
    <w:name w:val="Верхний колонтитул Знак"/>
    <w:link w:val="a4"/>
    <w:locked/>
    <w:rsid w:val="004C7CE4"/>
    <w:rPr>
      <w:rFonts w:ascii="Calibri" w:hAnsi="Calibri"/>
      <w:sz w:val="22"/>
      <w:lang w:val="x-none" w:eastAsia="en-US"/>
    </w:rPr>
  </w:style>
  <w:style w:type="paragraph" w:styleId="a6">
    <w:name w:val="footer"/>
    <w:basedOn w:val="a"/>
    <w:link w:val="a7"/>
    <w:rsid w:val="004C7CE4"/>
    <w:pPr>
      <w:tabs>
        <w:tab w:val="center" w:pos="4677"/>
        <w:tab w:val="right" w:pos="9355"/>
      </w:tabs>
    </w:pPr>
    <w:rPr>
      <w:rFonts w:cs="Times New Roman"/>
      <w:szCs w:val="20"/>
      <w:lang w:val="x-none"/>
    </w:rPr>
  </w:style>
  <w:style w:type="character" w:customStyle="1" w:styleId="a7">
    <w:name w:val="Нижний колонтитул Знак"/>
    <w:link w:val="a6"/>
    <w:locked/>
    <w:rsid w:val="004C7CE4"/>
    <w:rPr>
      <w:rFonts w:ascii="Calibri" w:hAnsi="Calibri"/>
      <w:sz w:val="22"/>
      <w:lang w:val="x-none" w:eastAsia="en-US"/>
    </w:rPr>
  </w:style>
  <w:style w:type="paragraph" w:customStyle="1" w:styleId="ListParagraph1">
    <w:name w:val="List Paragraph1"/>
    <w:basedOn w:val="a"/>
    <w:rsid w:val="003C682F"/>
    <w:pPr>
      <w:ind w:left="720"/>
    </w:pPr>
  </w:style>
  <w:style w:type="table" w:styleId="a8">
    <w:name w:val="Table Grid"/>
    <w:basedOn w:val="a1"/>
    <w:rsid w:val="00B071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C7602"/>
    <w:pPr>
      <w:widowControl w:val="0"/>
      <w:autoSpaceDE w:val="0"/>
      <w:autoSpaceDN w:val="0"/>
      <w:adjustRightInd w:val="0"/>
    </w:pPr>
    <w:rPr>
      <w:rFonts w:ascii="Arial" w:hAnsi="Arial" w:cs="Arial"/>
    </w:rPr>
  </w:style>
  <w:style w:type="character" w:customStyle="1" w:styleId="5">
    <w:name w:val="Основной текст (5)_"/>
    <w:link w:val="50"/>
    <w:locked/>
    <w:rsid w:val="009E3D83"/>
    <w:rPr>
      <w:b/>
      <w:sz w:val="23"/>
      <w:shd w:val="clear" w:color="auto" w:fill="FFFFFF"/>
    </w:rPr>
  </w:style>
  <w:style w:type="character" w:customStyle="1" w:styleId="51pt">
    <w:name w:val="Основной текст (5) + Интервал 1 pt"/>
    <w:rsid w:val="009E3D83"/>
    <w:rPr>
      <w:rFonts w:ascii="Times New Roman" w:hAnsi="Times New Roman"/>
      <w:b/>
      <w:color w:val="000000"/>
      <w:spacing w:val="24"/>
      <w:w w:val="100"/>
      <w:position w:val="0"/>
      <w:sz w:val="23"/>
      <w:u w:val="none"/>
      <w:lang w:val="ru-RU" w:eastAsia="x-none"/>
    </w:rPr>
  </w:style>
  <w:style w:type="paragraph" w:customStyle="1" w:styleId="50">
    <w:name w:val="Основной текст (5)"/>
    <w:basedOn w:val="a"/>
    <w:link w:val="5"/>
    <w:rsid w:val="009E3D83"/>
    <w:pPr>
      <w:widowControl w:val="0"/>
      <w:shd w:val="clear" w:color="auto" w:fill="FFFFFF"/>
      <w:spacing w:before="600" w:after="360" w:line="240" w:lineRule="atLeast"/>
      <w:jc w:val="center"/>
    </w:pPr>
    <w:rPr>
      <w:rFonts w:ascii="Times New Roman" w:hAnsi="Times New Roman" w:cs="Times New Roman"/>
      <w:b/>
      <w:sz w:val="23"/>
      <w:szCs w:val="20"/>
      <w:lang w:val="x-none" w:eastAsia="x-none"/>
    </w:rPr>
  </w:style>
  <w:style w:type="paragraph" w:styleId="a9">
    <w:name w:val="Balloon Text"/>
    <w:basedOn w:val="a"/>
    <w:link w:val="aa"/>
    <w:rsid w:val="006420BC"/>
    <w:pPr>
      <w:spacing w:after="0" w:line="240" w:lineRule="auto"/>
    </w:pPr>
    <w:rPr>
      <w:rFonts w:ascii="Tahoma" w:hAnsi="Tahoma" w:cs="Tahoma"/>
      <w:sz w:val="16"/>
      <w:szCs w:val="16"/>
    </w:rPr>
  </w:style>
  <w:style w:type="character" w:customStyle="1" w:styleId="aa">
    <w:name w:val="Текст выноски Знак"/>
    <w:link w:val="a9"/>
    <w:locked/>
    <w:rsid w:val="006420BC"/>
    <w:rPr>
      <w:rFonts w:ascii="Tahoma" w:hAnsi="Tahoma" w:cs="Tahoma"/>
      <w:sz w:val="16"/>
      <w:szCs w:val="16"/>
      <w:lang w:val="x-none" w:eastAsia="en-US"/>
    </w:rPr>
  </w:style>
  <w:style w:type="character" w:customStyle="1" w:styleId="FontStyle24">
    <w:name w:val="Font Style24"/>
    <w:rsid w:val="00B914F2"/>
    <w:rPr>
      <w:rFonts w:ascii="Times New Roman" w:hAnsi="Times New Roman" w:cs="Times New Roman"/>
      <w:color w:val="000000"/>
      <w:spacing w:val="10"/>
      <w:sz w:val="24"/>
      <w:szCs w:val="24"/>
    </w:rPr>
  </w:style>
  <w:style w:type="character" w:customStyle="1" w:styleId="FontStyle12">
    <w:name w:val="Font Style12"/>
    <w:rsid w:val="00EB754E"/>
    <w:rPr>
      <w:rFonts w:ascii="Times New Roman" w:hAnsi="Times New Roman" w:cs="Times New Roman"/>
      <w:color w:val="000000"/>
      <w:sz w:val="26"/>
      <w:szCs w:val="26"/>
    </w:rPr>
  </w:style>
  <w:style w:type="character" w:customStyle="1" w:styleId="FontStyle13">
    <w:name w:val="Font Style13"/>
    <w:rsid w:val="00EB754E"/>
    <w:rPr>
      <w:rFonts w:ascii="Times New Roman" w:hAnsi="Times New Roman" w:cs="Times New Roman"/>
      <w:i/>
      <w:iCs/>
      <w:color w:val="000000"/>
      <w:sz w:val="26"/>
      <w:szCs w:val="26"/>
    </w:rPr>
  </w:style>
  <w:style w:type="paragraph" w:styleId="ab">
    <w:name w:val="Normal (Web)"/>
    <w:basedOn w:val="a"/>
    <w:rsid w:val="0085257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Style27">
    <w:name w:val="Font Style27"/>
    <w:rsid w:val="001654BD"/>
    <w:rPr>
      <w:rFonts w:ascii="Times New Roman" w:hAnsi="Times New Roman" w:cs="Times New Roman"/>
      <w:sz w:val="26"/>
      <w:szCs w:val="26"/>
    </w:rPr>
  </w:style>
  <w:style w:type="paragraph" w:customStyle="1" w:styleId="Style6">
    <w:name w:val="Style6"/>
    <w:basedOn w:val="a"/>
    <w:rsid w:val="001654BD"/>
    <w:pPr>
      <w:widowControl w:val="0"/>
      <w:autoSpaceDE w:val="0"/>
      <w:autoSpaceDN w:val="0"/>
      <w:adjustRightInd w:val="0"/>
      <w:spacing w:after="0" w:line="323" w:lineRule="exact"/>
      <w:ind w:firstLine="696"/>
      <w:jc w:val="both"/>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7172"/>
    <w:pPr>
      <w:spacing w:after="200" w:line="276" w:lineRule="auto"/>
    </w:pPr>
    <w:rPr>
      <w:rFonts w:ascii="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66"/>
    <w:locked/>
    <w:rsid w:val="00E66152"/>
    <w:rPr>
      <w:rFonts w:ascii="Arial" w:eastAsia="Times New Roman" w:hAnsi="Arial"/>
      <w:sz w:val="16"/>
      <w:shd w:val="clear" w:color="auto" w:fill="FFFFFF"/>
    </w:rPr>
  </w:style>
  <w:style w:type="paragraph" w:customStyle="1" w:styleId="66">
    <w:name w:val="Основной текст66"/>
    <w:basedOn w:val="a"/>
    <w:link w:val="a3"/>
    <w:rsid w:val="00E66152"/>
    <w:pPr>
      <w:shd w:val="clear" w:color="auto" w:fill="FFFFFF"/>
      <w:spacing w:after="0" w:line="240" w:lineRule="atLeast"/>
      <w:ind w:hanging="560"/>
    </w:pPr>
    <w:rPr>
      <w:rFonts w:ascii="Arial" w:hAnsi="Arial" w:cs="Times New Roman"/>
      <w:sz w:val="16"/>
      <w:szCs w:val="20"/>
      <w:lang w:val="x-none" w:eastAsia="x-none"/>
    </w:rPr>
  </w:style>
  <w:style w:type="paragraph" w:customStyle="1" w:styleId="ConsPlusTitle">
    <w:name w:val="ConsPlusTitle"/>
    <w:rsid w:val="00BF7CBC"/>
    <w:pPr>
      <w:widowControl w:val="0"/>
      <w:autoSpaceDE w:val="0"/>
      <w:autoSpaceDN w:val="0"/>
      <w:adjustRightInd w:val="0"/>
    </w:pPr>
    <w:rPr>
      <w:b/>
      <w:bCs/>
      <w:sz w:val="24"/>
      <w:szCs w:val="24"/>
    </w:rPr>
  </w:style>
  <w:style w:type="paragraph" w:customStyle="1" w:styleId="1">
    <w:name w:val="Абзац списка1"/>
    <w:basedOn w:val="a"/>
    <w:rsid w:val="00BF7CBC"/>
    <w:pPr>
      <w:ind w:left="720"/>
      <w:contextualSpacing/>
    </w:pPr>
  </w:style>
  <w:style w:type="paragraph" w:styleId="a4">
    <w:name w:val="header"/>
    <w:basedOn w:val="a"/>
    <w:link w:val="a5"/>
    <w:rsid w:val="004C7CE4"/>
    <w:pPr>
      <w:tabs>
        <w:tab w:val="center" w:pos="4677"/>
        <w:tab w:val="right" w:pos="9355"/>
      </w:tabs>
    </w:pPr>
    <w:rPr>
      <w:rFonts w:cs="Times New Roman"/>
      <w:szCs w:val="20"/>
      <w:lang w:val="x-none"/>
    </w:rPr>
  </w:style>
  <w:style w:type="character" w:customStyle="1" w:styleId="a5">
    <w:name w:val="Верхний колонтитул Знак"/>
    <w:link w:val="a4"/>
    <w:locked/>
    <w:rsid w:val="004C7CE4"/>
    <w:rPr>
      <w:rFonts w:ascii="Calibri" w:hAnsi="Calibri"/>
      <w:sz w:val="22"/>
      <w:lang w:val="x-none" w:eastAsia="en-US"/>
    </w:rPr>
  </w:style>
  <w:style w:type="paragraph" w:styleId="a6">
    <w:name w:val="footer"/>
    <w:basedOn w:val="a"/>
    <w:link w:val="a7"/>
    <w:rsid w:val="004C7CE4"/>
    <w:pPr>
      <w:tabs>
        <w:tab w:val="center" w:pos="4677"/>
        <w:tab w:val="right" w:pos="9355"/>
      </w:tabs>
    </w:pPr>
    <w:rPr>
      <w:rFonts w:cs="Times New Roman"/>
      <w:szCs w:val="20"/>
      <w:lang w:val="x-none"/>
    </w:rPr>
  </w:style>
  <w:style w:type="character" w:customStyle="1" w:styleId="a7">
    <w:name w:val="Нижний колонтитул Знак"/>
    <w:link w:val="a6"/>
    <w:locked/>
    <w:rsid w:val="004C7CE4"/>
    <w:rPr>
      <w:rFonts w:ascii="Calibri" w:hAnsi="Calibri"/>
      <w:sz w:val="22"/>
      <w:lang w:val="x-none" w:eastAsia="en-US"/>
    </w:rPr>
  </w:style>
  <w:style w:type="paragraph" w:customStyle="1" w:styleId="ListParagraph1">
    <w:name w:val="List Paragraph1"/>
    <w:basedOn w:val="a"/>
    <w:rsid w:val="003C682F"/>
    <w:pPr>
      <w:ind w:left="720"/>
    </w:pPr>
  </w:style>
  <w:style w:type="table" w:styleId="a8">
    <w:name w:val="Table Grid"/>
    <w:basedOn w:val="a1"/>
    <w:rsid w:val="00B071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C7602"/>
    <w:pPr>
      <w:widowControl w:val="0"/>
      <w:autoSpaceDE w:val="0"/>
      <w:autoSpaceDN w:val="0"/>
      <w:adjustRightInd w:val="0"/>
    </w:pPr>
    <w:rPr>
      <w:rFonts w:ascii="Arial" w:hAnsi="Arial" w:cs="Arial"/>
    </w:rPr>
  </w:style>
  <w:style w:type="character" w:customStyle="1" w:styleId="5">
    <w:name w:val="Основной текст (5)_"/>
    <w:link w:val="50"/>
    <w:locked/>
    <w:rsid w:val="009E3D83"/>
    <w:rPr>
      <w:b/>
      <w:sz w:val="23"/>
      <w:shd w:val="clear" w:color="auto" w:fill="FFFFFF"/>
    </w:rPr>
  </w:style>
  <w:style w:type="character" w:customStyle="1" w:styleId="51pt">
    <w:name w:val="Основной текст (5) + Интервал 1 pt"/>
    <w:rsid w:val="009E3D83"/>
    <w:rPr>
      <w:rFonts w:ascii="Times New Roman" w:hAnsi="Times New Roman"/>
      <w:b/>
      <w:color w:val="000000"/>
      <w:spacing w:val="24"/>
      <w:w w:val="100"/>
      <w:position w:val="0"/>
      <w:sz w:val="23"/>
      <w:u w:val="none"/>
      <w:lang w:val="ru-RU" w:eastAsia="x-none"/>
    </w:rPr>
  </w:style>
  <w:style w:type="paragraph" w:customStyle="1" w:styleId="50">
    <w:name w:val="Основной текст (5)"/>
    <w:basedOn w:val="a"/>
    <w:link w:val="5"/>
    <w:rsid w:val="009E3D83"/>
    <w:pPr>
      <w:widowControl w:val="0"/>
      <w:shd w:val="clear" w:color="auto" w:fill="FFFFFF"/>
      <w:spacing w:before="600" w:after="360" w:line="240" w:lineRule="atLeast"/>
      <w:jc w:val="center"/>
    </w:pPr>
    <w:rPr>
      <w:rFonts w:ascii="Times New Roman" w:hAnsi="Times New Roman" w:cs="Times New Roman"/>
      <w:b/>
      <w:sz w:val="23"/>
      <w:szCs w:val="20"/>
      <w:lang w:val="x-none" w:eastAsia="x-none"/>
    </w:rPr>
  </w:style>
  <w:style w:type="paragraph" w:styleId="a9">
    <w:name w:val="Balloon Text"/>
    <w:basedOn w:val="a"/>
    <w:link w:val="aa"/>
    <w:rsid w:val="006420BC"/>
    <w:pPr>
      <w:spacing w:after="0" w:line="240" w:lineRule="auto"/>
    </w:pPr>
    <w:rPr>
      <w:rFonts w:ascii="Tahoma" w:hAnsi="Tahoma" w:cs="Tahoma"/>
      <w:sz w:val="16"/>
      <w:szCs w:val="16"/>
    </w:rPr>
  </w:style>
  <w:style w:type="character" w:customStyle="1" w:styleId="aa">
    <w:name w:val="Текст выноски Знак"/>
    <w:link w:val="a9"/>
    <w:locked/>
    <w:rsid w:val="006420BC"/>
    <w:rPr>
      <w:rFonts w:ascii="Tahoma" w:hAnsi="Tahoma" w:cs="Tahoma"/>
      <w:sz w:val="16"/>
      <w:szCs w:val="16"/>
      <w:lang w:val="x-none" w:eastAsia="en-US"/>
    </w:rPr>
  </w:style>
  <w:style w:type="character" w:customStyle="1" w:styleId="FontStyle24">
    <w:name w:val="Font Style24"/>
    <w:rsid w:val="00B914F2"/>
    <w:rPr>
      <w:rFonts w:ascii="Times New Roman" w:hAnsi="Times New Roman" w:cs="Times New Roman"/>
      <w:color w:val="000000"/>
      <w:spacing w:val="10"/>
      <w:sz w:val="24"/>
      <w:szCs w:val="24"/>
    </w:rPr>
  </w:style>
  <w:style w:type="character" w:customStyle="1" w:styleId="FontStyle12">
    <w:name w:val="Font Style12"/>
    <w:rsid w:val="00EB754E"/>
    <w:rPr>
      <w:rFonts w:ascii="Times New Roman" w:hAnsi="Times New Roman" w:cs="Times New Roman"/>
      <w:color w:val="000000"/>
      <w:sz w:val="26"/>
      <w:szCs w:val="26"/>
    </w:rPr>
  </w:style>
  <w:style w:type="character" w:customStyle="1" w:styleId="FontStyle13">
    <w:name w:val="Font Style13"/>
    <w:rsid w:val="00EB754E"/>
    <w:rPr>
      <w:rFonts w:ascii="Times New Roman" w:hAnsi="Times New Roman" w:cs="Times New Roman"/>
      <w:i/>
      <w:iCs/>
      <w:color w:val="000000"/>
      <w:sz w:val="26"/>
      <w:szCs w:val="26"/>
    </w:rPr>
  </w:style>
  <w:style w:type="paragraph" w:styleId="ab">
    <w:name w:val="Normal (Web)"/>
    <w:basedOn w:val="a"/>
    <w:rsid w:val="0085257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Style27">
    <w:name w:val="Font Style27"/>
    <w:rsid w:val="001654BD"/>
    <w:rPr>
      <w:rFonts w:ascii="Times New Roman" w:hAnsi="Times New Roman" w:cs="Times New Roman"/>
      <w:sz w:val="26"/>
      <w:szCs w:val="26"/>
    </w:rPr>
  </w:style>
  <w:style w:type="paragraph" w:customStyle="1" w:styleId="Style6">
    <w:name w:val="Style6"/>
    <w:basedOn w:val="a"/>
    <w:rsid w:val="001654BD"/>
    <w:pPr>
      <w:widowControl w:val="0"/>
      <w:autoSpaceDE w:val="0"/>
      <w:autoSpaceDN w:val="0"/>
      <w:adjustRightInd w:val="0"/>
      <w:spacing w:after="0" w:line="323" w:lineRule="exact"/>
      <w:ind w:firstLine="696"/>
      <w:jc w:val="both"/>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vo.garant.ru/document?id=12050845&amp;sub=832" TargetMode="External"/><Relationship Id="rId18" Type="http://schemas.openxmlformats.org/officeDocument/2006/relationships/hyperlink" Target="http://ivo.garant.ru/document?id=12050845&amp;sub=831" TargetMode="External"/><Relationship Id="rId3" Type="http://schemas.microsoft.com/office/2007/relationships/stylesWithEffects" Target="stylesWithEffects.xml"/><Relationship Id="rId21" Type="http://schemas.openxmlformats.org/officeDocument/2006/relationships/hyperlink" Target="http://cntd.murmansk.ru:3000/noframe/law?d&amp;nd=9009935&amp;prevDoc=902020334" TargetMode="External"/><Relationship Id="rId7" Type="http://schemas.openxmlformats.org/officeDocument/2006/relationships/endnotes" Target="endnotes.xml"/><Relationship Id="rId12" Type="http://schemas.openxmlformats.org/officeDocument/2006/relationships/hyperlink" Target="http://ivo.garant.ru/document?id=12050845&amp;sub=83" TargetMode="External"/><Relationship Id="rId17" Type="http://schemas.openxmlformats.org/officeDocument/2006/relationships/hyperlink" Target="http://ivo.garant.ru/document?id=12050845&amp;sub=83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vo.garant.ru/document?id=86620&amp;sub=0"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id=12050845&amp;sub=8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vo.garant.ru/document?id=12050845&amp;sub=84"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ivo.garant.ru/document?id=12050845&amp;sub=831"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82</Pages>
  <Words>20420</Words>
  <Characters>116399</Characters>
  <Application>Microsoft Office Word</Application>
  <DocSecurity>0</DocSecurity>
  <Lines>969</Lines>
  <Paragraphs>273</Paragraphs>
  <ScaleCrop>false</ScaleCrop>
  <HeadingPairs>
    <vt:vector size="2" baseType="variant">
      <vt:variant>
        <vt:lpstr>Название</vt:lpstr>
      </vt:variant>
      <vt:variant>
        <vt:i4>1</vt:i4>
      </vt:variant>
    </vt:vector>
  </HeadingPairs>
  <TitlesOfParts>
    <vt:vector size="1" baseType="lpstr">
      <vt:lpstr> </vt:lpstr>
    </vt:vector>
  </TitlesOfParts>
  <LinksUpToDate>false</LinksUpToDate>
  <CharactersWithSpaces>136546</CharactersWithSpaces>
  <SharedDoc>false</SharedDoc>
  <HLinks>
    <vt:vector size="60" baseType="variant">
      <vt:variant>
        <vt:i4>3014695</vt:i4>
      </vt:variant>
      <vt:variant>
        <vt:i4>27</vt:i4>
      </vt:variant>
      <vt:variant>
        <vt:i4>0</vt:i4>
      </vt:variant>
      <vt:variant>
        <vt:i4>5</vt:i4>
      </vt:variant>
      <vt:variant>
        <vt:lpwstr>http://cntd.murmansk.ru:3000/noframe/law?d&amp;nd=9009935&amp;prevDoc=902020334</vt:lpwstr>
      </vt:variant>
      <vt:variant>
        <vt:lpwstr/>
      </vt:variant>
      <vt:variant>
        <vt:i4>655364</vt:i4>
      </vt:variant>
      <vt:variant>
        <vt:i4>24</vt:i4>
      </vt:variant>
      <vt:variant>
        <vt:i4>0</vt:i4>
      </vt:variant>
      <vt:variant>
        <vt:i4>5</vt:i4>
      </vt:variant>
      <vt:variant>
        <vt:lpwstr>http://ivo.garant.ru/document?id=12050845&amp;sub=831</vt:lpwstr>
      </vt:variant>
      <vt:variant>
        <vt:lpwstr/>
      </vt:variant>
      <vt:variant>
        <vt:i4>655364</vt:i4>
      </vt:variant>
      <vt:variant>
        <vt:i4>21</vt:i4>
      </vt:variant>
      <vt:variant>
        <vt:i4>0</vt:i4>
      </vt:variant>
      <vt:variant>
        <vt:i4>5</vt:i4>
      </vt:variant>
      <vt:variant>
        <vt:lpwstr>http://ivo.garant.ru/document?id=12050845&amp;sub=832</vt:lpwstr>
      </vt:variant>
      <vt:variant>
        <vt:lpwstr/>
      </vt:variant>
      <vt:variant>
        <vt:i4>5046349</vt:i4>
      </vt:variant>
      <vt:variant>
        <vt:i4>18</vt:i4>
      </vt:variant>
      <vt:variant>
        <vt:i4>0</vt:i4>
      </vt:variant>
      <vt:variant>
        <vt:i4>5</vt:i4>
      </vt:variant>
      <vt:variant>
        <vt:lpwstr>http://ivo.garant.ru/document?id=86620&amp;sub=0</vt:lpwstr>
      </vt:variant>
      <vt:variant>
        <vt:lpwstr/>
      </vt:variant>
      <vt:variant>
        <vt:i4>2752529</vt:i4>
      </vt:variant>
      <vt:variant>
        <vt:i4>15</vt:i4>
      </vt:variant>
      <vt:variant>
        <vt:i4>0</vt:i4>
      </vt:variant>
      <vt:variant>
        <vt:i4>5</vt:i4>
      </vt:variant>
      <vt:variant>
        <vt:lpwstr/>
      </vt:variant>
      <vt:variant>
        <vt:lpwstr>sub_2</vt:lpwstr>
      </vt:variant>
      <vt:variant>
        <vt:i4>851972</vt:i4>
      </vt:variant>
      <vt:variant>
        <vt:i4>12</vt:i4>
      </vt:variant>
      <vt:variant>
        <vt:i4>0</vt:i4>
      </vt:variant>
      <vt:variant>
        <vt:i4>5</vt:i4>
      </vt:variant>
      <vt:variant>
        <vt:lpwstr>http://ivo.garant.ru/document?id=12050845&amp;sub=84</vt:lpwstr>
      </vt:variant>
      <vt:variant>
        <vt:lpwstr/>
      </vt:variant>
      <vt:variant>
        <vt:i4>655364</vt:i4>
      </vt:variant>
      <vt:variant>
        <vt:i4>9</vt:i4>
      </vt:variant>
      <vt:variant>
        <vt:i4>0</vt:i4>
      </vt:variant>
      <vt:variant>
        <vt:i4>5</vt:i4>
      </vt:variant>
      <vt:variant>
        <vt:lpwstr>http://ivo.garant.ru/document?id=12050845&amp;sub=831</vt:lpwstr>
      </vt:variant>
      <vt:variant>
        <vt:lpwstr/>
      </vt:variant>
      <vt:variant>
        <vt:i4>655364</vt:i4>
      </vt:variant>
      <vt:variant>
        <vt:i4>6</vt:i4>
      </vt:variant>
      <vt:variant>
        <vt:i4>0</vt:i4>
      </vt:variant>
      <vt:variant>
        <vt:i4>5</vt:i4>
      </vt:variant>
      <vt:variant>
        <vt:lpwstr>http://ivo.garant.ru/document?id=12050845&amp;sub=832</vt:lpwstr>
      </vt:variant>
      <vt:variant>
        <vt:lpwstr/>
      </vt:variant>
      <vt:variant>
        <vt:i4>655364</vt:i4>
      </vt:variant>
      <vt:variant>
        <vt:i4>3</vt:i4>
      </vt:variant>
      <vt:variant>
        <vt:i4>0</vt:i4>
      </vt:variant>
      <vt:variant>
        <vt:i4>5</vt:i4>
      </vt:variant>
      <vt:variant>
        <vt:lpwstr>http://ivo.garant.ru/document?id=12050845&amp;sub=83</vt:lpwstr>
      </vt:variant>
      <vt:variant>
        <vt:lpwstr/>
      </vt:variant>
      <vt:variant>
        <vt:i4>720900</vt:i4>
      </vt:variant>
      <vt:variant>
        <vt:i4>0</vt:i4>
      </vt:variant>
      <vt:variant>
        <vt:i4>0</vt:i4>
      </vt:variant>
      <vt:variant>
        <vt:i4>5</vt:i4>
      </vt:variant>
      <vt:variant>
        <vt:lpwstr>http://ivo.garant.ru/document?id=12050845&amp;sub=82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2015-05-27T15:01:00Z</cp:lastPrinted>
  <dcterms:created xsi:type="dcterms:W3CDTF">2016-04-08T21:54:00Z</dcterms:created>
  <dcterms:modified xsi:type="dcterms:W3CDTF">2016-04-08T21:57:00Z</dcterms:modified>
</cp:coreProperties>
</file>