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7F1D0E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page">
              <wp:posOffset>2794635</wp:posOffset>
            </wp:positionH>
            <wp:positionV relativeFrom="page">
              <wp:posOffset>371475</wp:posOffset>
            </wp:positionV>
            <wp:extent cx="4082415" cy="44894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415" cy="44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64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0" w:lineRule="atLeast"/>
        <w:ind w:left="260"/>
        <w:rPr>
          <w:rFonts w:ascii="Times New Roman" w:eastAsia="Times New Roman" w:hAnsi="Times New Roman"/>
          <w:b/>
          <w:sz w:val="40"/>
        </w:rPr>
      </w:pPr>
      <w:r>
        <w:rPr>
          <w:rFonts w:ascii="Times New Roman" w:eastAsia="Times New Roman" w:hAnsi="Times New Roman"/>
          <w:b/>
          <w:sz w:val="40"/>
        </w:rPr>
        <w:t>НАСОС ЦЕНТРОБЕЖНЫЙ</w:t>
      </w:r>
    </w:p>
    <w:p w:rsidR="00000000" w:rsidRDefault="000B42D2">
      <w:pPr>
        <w:spacing w:line="229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39" w:lineRule="auto"/>
        <w:ind w:left="1800"/>
        <w:rPr>
          <w:rFonts w:ascii="Times New Roman" w:eastAsia="Times New Roman" w:hAnsi="Times New Roman"/>
          <w:b/>
          <w:sz w:val="40"/>
        </w:rPr>
      </w:pPr>
      <w:r>
        <w:rPr>
          <w:rFonts w:ascii="Times New Roman" w:eastAsia="Times New Roman" w:hAnsi="Times New Roman"/>
          <w:b/>
          <w:sz w:val="40"/>
        </w:rPr>
        <w:t>ПОЖАРНЫЙ</w:t>
      </w:r>
    </w:p>
    <w:p w:rsidR="00000000" w:rsidRDefault="000B42D2">
      <w:pPr>
        <w:spacing w:line="233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0" w:lineRule="atLeast"/>
        <w:rPr>
          <w:rFonts w:ascii="Times New Roman" w:eastAsia="Times New Roman" w:hAnsi="Times New Roman"/>
          <w:b/>
          <w:sz w:val="40"/>
        </w:rPr>
      </w:pPr>
      <w:r>
        <w:rPr>
          <w:rFonts w:ascii="Times New Roman" w:eastAsia="Times New Roman" w:hAnsi="Times New Roman"/>
          <w:b/>
          <w:sz w:val="40"/>
        </w:rPr>
        <w:t>НОРМАЛЬНОГО ДАВЛЕНИЯ</w:t>
      </w:r>
    </w:p>
    <w:p w:rsidR="00000000" w:rsidRDefault="000B42D2">
      <w:pPr>
        <w:spacing w:line="229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0" w:lineRule="atLeast"/>
        <w:ind w:left="1780"/>
        <w:rPr>
          <w:rFonts w:ascii="Times New Roman" w:eastAsia="Times New Roman" w:hAnsi="Times New Roman"/>
          <w:b/>
          <w:sz w:val="40"/>
        </w:rPr>
      </w:pPr>
      <w:r>
        <w:rPr>
          <w:rFonts w:ascii="Times New Roman" w:eastAsia="Times New Roman" w:hAnsi="Times New Roman"/>
          <w:b/>
          <w:sz w:val="40"/>
        </w:rPr>
        <w:t xml:space="preserve">НЦПН </w:t>
      </w:r>
      <w:r>
        <w:rPr>
          <w:rFonts w:ascii="Times New Roman" w:eastAsia="Times New Roman" w:hAnsi="Times New Roman"/>
          <w:b/>
          <w:sz w:val="40"/>
        </w:rPr>
        <w:t>- 20/100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399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0" w:lineRule="atLeast"/>
        <w:ind w:left="240"/>
        <w:rPr>
          <w:rFonts w:ascii="Times New Roman" w:eastAsia="Times New Roman" w:hAnsi="Times New Roman"/>
          <w:b/>
          <w:sz w:val="34"/>
        </w:rPr>
      </w:pPr>
      <w:r>
        <w:rPr>
          <w:rFonts w:ascii="Times New Roman" w:eastAsia="Times New Roman" w:hAnsi="Times New Roman"/>
          <w:b/>
          <w:sz w:val="34"/>
        </w:rPr>
        <w:t>Р у к ов о дс т во п о э к с п луа т а ц и и</w:t>
      </w:r>
    </w:p>
    <w:p w:rsidR="00000000" w:rsidRDefault="000B42D2">
      <w:pPr>
        <w:spacing w:line="124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39" w:lineRule="auto"/>
        <w:ind w:left="1400"/>
        <w:rPr>
          <w:rFonts w:ascii="Times New Roman" w:eastAsia="Times New Roman" w:hAnsi="Times New Roman"/>
          <w:b/>
          <w:sz w:val="36"/>
        </w:rPr>
      </w:pPr>
      <w:r>
        <w:rPr>
          <w:rFonts w:ascii="Times New Roman" w:eastAsia="Times New Roman" w:hAnsi="Times New Roman"/>
          <w:b/>
          <w:sz w:val="36"/>
        </w:rPr>
        <w:t>КШИН</w:t>
      </w:r>
      <w:r>
        <w:rPr>
          <w:rFonts w:ascii="Times New Roman" w:eastAsia="Times New Roman" w:hAnsi="Times New Roman"/>
          <w:b/>
          <w:sz w:val="36"/>
        </w:rPr>
        <w:t>.062</w:t>
      </w:r>
      <w:r>
        <w:rPr>
          <w:rFonts w:ascii="Times New Roman" w:eastAsia="Times New Roman" w:hAnsi="Times New Roman"/>
          <w:b/>
          <w:sz w:val="36"/>
        </w:rPr>
        <w:t>542.006</w:t>
      </w:r>
      <w:r>
        <w:rPr>
          <w:rFonts w:ascii="Times New Roman" w:eastAsia="Times New Roman" w:hAnsi="Times New Roman"/>
          <w:b/>
          <w:sz w:val="36"/>
        </w:rPr>
        <w:t>РЭ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318" w:lineRule="exact"/>
        <w:rPr>
          <w:rFonts w:ascii="Times New Roman" w:eastAsia="Times New Roman" w:hAnsi="Times New Roman"/>
          <w:sz w:val="24"/>
        </w:rPr>
      </w:pPr>
    </w:p>
    <w:p w:rsidR="00000000" w:rsidRDefault="000B42D2">
      <w:pPr>
        <w:spacing w:line="239" w:lineRule="auto"/>
        <w:ind w:left="28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2010 </w:t>
      </w:r>
      <w:r>
        <w:rPr>
          <w:rFonts w:ascii="Times New Roman" w:eastAsia="Times New Roman" w:hAnsi="Times New Roman"/>
          <w:sz w:val="18"/>
        </w:rPr>
        <w:t>Г</w:t>
      </w:r>
      <w:r>
        <w:rPr>
          <w:rFonts w:ascii="Times New Roman" w:eastAsia="Times New Roman" w:hAnsi="Times New Roman"/>
          <w:sz w:val="24"/>
        </w:rPr>
        <w:t>.</w:t>
      </w:r>
    </w:p>
    <w:p w:rsidR="00000000" w:rsidRDefault="000B42D2">
      <w:pPr>
        <w:spacing w:line="239" w:lineRule="auto"/>
        <w:ind w:left="2860"/>
        <w:rPr>
          <w:rFonts w:ascii="Times New Roman" w:eastAsia="Times New Roman" w:hAnsi="Times New Roman"/>
          <w:sz w:val="24"/>
        </w:rPr>
        <w:sectPr w:rsidR="00000000">
          <w:pgSz w:w="11900" w:h="16838"/>
          <w:pgMar w:top="1440" w:right="1720" w:bottom="810" w:left="3740" w:header="0" w:footer="0" w:gutter="0"/>
          <w:cols w:space="0" w:equalWidth="0">
            <w:col w:w="6440"/>
          </w:cols>
          <w:docGrid w:linePitch="360"/>
        </w:sectPr>
      </w:pPr>
    </w:p>
    <w:p w:rsidR="00000000" w:rsidRDefault="000B42D2">
      <w:pPr>
        <w:spacing w:line="0" w:lineRule="atLeast"/>
        <w:ind w:left="3880"/>
        <w:rPr>
          <w:rFonts w:ascii="Times New Roman" w:eastAsia="Times New Roman" w:hAnsi="Times New Roman"/>
          <w:b/>
          <w:sz w:val="24"/>
        </w:rPr>
      </w:pPr>
      <w:bookmarkStart w:id="0" w:name="page2"/>
      <w:bookmarkEnd w:id="0"/>
      <w:r>
        <w:rPr>
          <w:rFonts w:ascii="Times New Roman" w:eastAsia="Times New Roman" w:hAnsi="Times New Roman"/>
          <w:b/>
          <w:sz w:val="24"/>
        </w:rPr>
        <w:lastRenderedPageBreak/>
        <w:t>СОДЕРЖАНИЕ</w:t>
      </w:r>
    </w:p>
    <w:p w:rsidR="00000000" w:rsidRDefault="000B42D2">
      <w:pPr>
        <w:spacing w:line="310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0"/>
          <w:numId w:val="1"/>
        </w:numPr>
        <w:tabs>
          <w:tab w:val="left" w:pos="400"/>
        </w:tabs>
        <w:spacing w:line="0" w:lineRule="atLeast"/>
        <w:ind w:left="400" w:hanging="25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Общие сведения об изделии </w:t>
      </w:r>
      <w:r>
        <w:rPr>
          <w:rFonts w:ascii="Times New Roman" w:eastAsia="Times New Roman" w:hAnsi="Times New Roman"/>
          <w:sz w:val="22"/>
        </w:rPr>
        <w:t>. . . . . . . . . . . . . .</w:t>
      </w:r>
      <w:r>
        <w:rPr>
          <w:rFonts w:ascii="Times New Roman" w:eastAsia="Times New Roman" w:hAnsi="Times New Roman"/>
          <w:sz w:val="22"/>
        </w:rPr>
        <w:t xml:space="preserve"> . . . . .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. . . . . . . . . . . . . . . . . . .  2</w:t>
      </w:r>
    </w:p>
    <w:p w:rsidR="00000000" w:rsidRDefault="000B42D2">
      <w:pPr>
        <w:spacing w:line="61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"/>
        </w:numPr>
        <w:tabs>
          <w:tab w:val="left" w:pos="400"/>
        </w:tabs>
        <w:spacing w:line="0" w:lineRule="atLeast"/>
        <w:ind w:left="400" w:hanging="25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Технические характеристики  </w:t>
      </w:r>
      <w:r>
        <w:rPr>
          <w:rFonts w:ascii="Times New Roman" w:eastAsia="Times New Roman" w:hAnsi="Times New Roman"/>
          <w:sz w:val="22"/>
        </w:rPr>
        <w:t>. . . . . . . . . . . . . . . . . . . . . . . . . . . . . . . .</w:t>
      </w:r>
      <w:r>
        <w:rPr>
          <w:rFonts w:ascii="Times New Roman" w:eastAsia="Times New Roman" w:hAnsi="Times New Roman"/>
          <w:sz w:val="22"/>
        </w:rPr>
        <w:t xml:space="preserve">  </w:t>
      </w:r>
      <w:r>
        <w:rPr>
          <w:rFonts w:ascii="Times New Roman" w:eastAsia="Times New Roman" w:hAnsi="Times New Roman"/>
          <w:sz w:val="22"/>
        </w:rPr>
        <w:t>. . . . .   3</w:t>
      </w:r>
    </w:p>
    <w:p w:rsidR="00000000" w:rsidRDefault="000B42D2">
      <w:pPr>
        <w:spacing w:line="59" w:lineRule="exact"/>
        <w:rPr>
          <w:rFonts w:ascii="Times New Roman" w:eastAsia="Times New Roman" w:hAnsi="Times New Roman"/>
        </w:rPr>
      </w:pPr>
    </w:p>
    <w:tbl>
      <w:tblPr>
        <w:tblW w:w="0" w:type="auto"/>
        <w:tblInd w:w="16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80"/>
        <w:gridCol w:w="9080"/>
        <w:gridCol w:w="200"/>
      </w:tblGrid>
      <w:tr w:rsidR="00000000">
        <w:trPr>
          <w:trHeight w:val="253"/>
        </w:trPr>
        <w:tc>
          <w:tcPr>
            <w:tcW w:w="1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right"/>
              <w:rPr>
                <w:rFonts w:ascii="Times New Roman" w:eastAsia="Times New Roman" w:hAnsi="Times New Roman"/>
                <w:w w:val="72"/>
                <w:sz w:val="22"/>
              </w:rPr>
            </w:pPr>
            <w:r>
              <w:rPr>
                <w:rFonts w:ascii="Times New Roman" w:eastAsia="Times New Roman" w:hAnsi="Times New Roman"/>
                <w:w w:val="72"/>
                <w:sz w:val="22"/>
              </w:rPr>
              <w:t>3</w:t>
            </w:r>
          </w:p>
        </w:tc>
        <w:tc>
          <w:tcPr>
            <w:tcW w:w="90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Устройство и принцип работы  </w:t>
            </w:r>
            <w:r>
              <w:rPr>
                <w:rFonts w:ascii="Times New Roman" w:eastAsia="Times New Roman" w:hAnsi="Times New Roman"/>
                <w:sz w:val="22"/>
              </w:rPr>
              <w:t>. . . . . . . .  . . . . . . . . . . . . . . . . . . . . . . . .</w:t>
            </w:r>
            <w:r>
              <w:rPr>
                <w:rFonts w:ascii="Times New Roman" w:eastAsia="Times New Roman" w:hAnsi="Times New Roman"/>
                <w:sz w:val="22"/>
              </w:rPr>
              <w:t xml:space="preserve"> . . . .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</w:t>
            </w:r>
          </w:p>
        </w:tc>
      </w:tr>
      <w:tr w:rsidR="00000000">
        <w:trPr>
          <w:trHeight w:val="314"/>
        </w:trPr>
        <w:tc>
          <w:tcPr>
            <w:tcW w:w="1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right"/>
              <w:rPr>
                <w:rFonts w:ascii="Times New Roman" w:eastAsia="Times New Roman" w:hAnsi="Times New Roman"/>
                <w:w w:val="72"/>
                <w:sz w:val="22"/>
              </w:rPr>
            </w:pPr>
            <w:r>
              <w:rPr>
                <w:rFonts w:ascii="Times New Roman" w:eastAsia="Times New Roman" w:hAnsi="Times New Roman"/>
                <w:w w:val="72"/>
                <w:sz w:val="22"/>
              </w:rPr>
              <w:t>4</w:t>
            </w:r>
          </w:p>
        </w:tc>
        <w:tc>
          <w:tcPr>
            <w:tcW w:w="90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Указание мер безопасности  </w:t>
            </w:r>
            <w:r>
              <w:rPr>
                <w:rFonts w:ascii="Times New Roman" w:eastAsia="Times New Roman" w:hAnsi="Times New Roman"/>
                <w:sz w:val="22"/>
              </w:rPr>
              <w:t>. . . . . . . . . . . . . . . . . . . . . . . . . . . . . . . . .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. . . . .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9</w:t>
            </w:r>
          </w:p>
        </w:tc>
      </w:tr>
      <w:tr w:rsidR="00000000">
        <w:trPr>
          <w:trHeight w:val="312"/>
        </w:trPr>
        <w:tc>
          <w:tcPr>
            <w:tcW w:w="1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right"/>
              <w:rPr>
                <w:rFonts w:ascii="Times New Roman" w:eastAsia="Times New Roman" w:hAnsi="Times New Roman"/>
                <w:w w:val="72"/>
                <w:sz w:val="22"/>
              </w:rPr>
            </w:pPr>
            <w:r>
              <w:rPr>
                <w:rFonts w:ascii="Times New Roman" w:eastAsia="Times New Roman" w:hAnsi="Times New Roman"/>
                <w:w w:val="72"/>
                <w:sz w:val="22"/>
              </w:rPr>
              <w:t>5</w:t>
            </w:r>
          </w:p>
        </w:tc>
        <w:tc>
          <w:tcPr>
            <w:tcW w:w="90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Порядок установки насоса и подготовка его к работе  </w:t>
            </w:r>
            <w:r>
              <w:rPr>
                <w:rFonts w:ascii="Times New Roman" w:eastAsia="Times New Roman" w:hAnsi="Times New Roman"/>
                <w:sz w:val="22"/>
              </w:rPr>
              <w:t>. . . . . . . . . . . . . . . . . . .  . . .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9</w:t>
            </w:r>
          </w:p>
        </w:tc>
      </w:tr>
    </w:tbl>
    <w:p w:rsidR="00000000" w:rsidRDefault="000B42D2">
      <w:pPr>
        <w:spacing w:line="61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0"/>
          <w:numId w:val="2"/>
        </w:numPr>
        <w:tabs>
          <w:tab w:val="left" w:pos="400"/>
        </w:tabs>
        <w:spacing w:line="0" w:lineRule="atLeast"/>
        <w:ind w:left="400" w:hanging="25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Порядок работы   </w:t>
      </w:r>
      <w:r>
        <w:rPr>
          <w:rFonts w:ascii="Times New Roman" w:eastAsia="Times New Roman" w:hAnsi="Times New Roman"/>
          <w:sz w:val="22"/>
        </w:rPr>
        <w:t xml:space="preserve">. . . . . . . . </w:t>
      </w:r>
      <w:r>
        <w:rPr>
          <w:rFonts w:ascii="Times New Roman" w:eastAsia="Times New Roman" w:hAnsi="Times New Roman"/>
          <w:sz w:val="22"/>
        </w:rPr>
        <w:t>. . . . . . . . . . . . . . . . . . . . . . . . . . . .</w:t>
      </w:r>
      <w:r>
        <w:rPr>
          <w:rFonts w:ascii="Times New Roman" w:eastAsia="Times New Roman" w:hAnsi="Times New Roman"/>
          <w:sz w:val="22"/>
        </w:rPr>
        <w:t xml:space="preserve">  </w:t>
      </w:r>
      <w:r>
        <w:rPr>
          <w:rFonts w:ascii="Times New Roman" w:eastAsia="Times New Roman" w:hAnsi="Times New Roman"/>
          <w:sz w:val="22"/>
        </w:rPr>
        <w:t>. . . . . . . . 12</w:t>
      </w:r>
    </w:p>
    <w:p w:rsidR="00000000" w:rsidRDefault="000B42D2">
      <w:pPr>
        <w:spacing w:line="59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2"/>
        </w:numPr>
        <w:tabs>
          <w:tab w:val="left" w:pos="400"/>
        </w:tabs>
        <w:spacing w:line="0" w:lineRule="atLeast"/>
        <w:ind w:left="400" w:hanging="25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Возможные неисправности и способы их устранения </w:t>
      </w:r>
      <w:r>
        <w:rPr>
          <w:rFonts w:ascii="Times New Roman" w:eastAsia="Times New Roman" w:hAnsi="Times New Roman"/>
          <w:sz w:val="22"/>
        </w:rPr>
        <w:t>. . . . . . . . . . . . . . . . . . . . . . . .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14</w:t>
      </w:r>
    </w:p>
    <w:p w:rsidR="00000000" w:rsidRDefault="000B42D2">
      <w:pPr>
        <w:spacing w:line="59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2"/>
        </w:numPr>
        <w:tabs>
          <w:tab w:val="left" w:pos="400"/>
        </w:tabs>
        <w:spacing w:line="0" w:lineRule="atLeast"/>
        <w:ind w:left="400" w:hanging="25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Техническое обслуживание   </w:t>
      </w:r>
      <w:r>
        <w:rPr>
          <w:rFonts w:ascii="Times New Roman" w:eastAsia="Times New Roman" w:hAnsi="Times New Roman"/>
          <w:sz w:val="22"/>
        </w:rPr>
        <w:t xml:space="preserve">. . . . . . . . . . . . . . . . . . . . . . . . . . </w:t>
      </w:r>
      <w:r>
        <w:rPr>
          <w:rFonts w:ascii="Times New Roman" w:eastAsia="Times New Roman" w:hAnsi="Times New Roman"/>
          <w:sz w:val="22"/>
        </w:rPr>
        <w:t>. . . . . . .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. .  . . . 17</w:t>
      </w:r>
    </w:p>
    <w:p w:rsidR="00000000" w:rsidRDefault="000B42D2">
      <w:pPr>
        <w:spacing w:line="72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2"/>
        </w:numPr>
        <w:tabs>
          <w:tab w:val="left" w:pos="413"/>
        </w:tabs>
        <w:spacing w:line="285" w:lineRule="auto"/>
        <w:ind w:left="60" w:right="20" w:firstLine="9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Транспортирование и хранение </w:t>
      </w:r>
      <w:r>
        <w:rPr>
          <w:rFonts w:ascii="Times New Roman" w:eastAsia="Times New Roman" w:hAnsi="Times New Roman"/>
          <w:sz w:val="22"/>
        </w:rPr>
        <w:t>. . . . . . . . . . . . . . . . . . . . . . . . . . . . . . . .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. . . . 20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10 </w:t>
      </w:r>
      <w:r>
        <w:rPr>
          <w:rFonts w:ascii="Times New Roman" w:eastAsia="Times New Roman" w:hAnsi="Times New Roman"/>
          <w:sz w:val="22"/>
        </w:rPr>
        <w:t>Альбом рисунков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. . . . . . . . . . . . . . . . . . . . . . . . . . . .</w:t>
      </w:r>
      <w:r>
        <w:rPr>
          <w:rFonts w:ascii="Times New Roman" w:eastAsia="Times New Roman" w:hAnsi="Times New Roman"/>
          <w:sz w:val="22"/>
        </w:rPr>
        <w:t xml:space="preserve"> . . . . . . . . . . . . . . . . 21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6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25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1. </w:t>
      </w:r>
      <w:r>
        <w:rPr>
          <w:rFonts w:ascii="Times New Roman" w:eastAsia="Times New Roman" w:hAnsi="Times New Roman"/>
          <w:b/>
          <w:sz w:val="24"/>
        </w:rPr>
        <w:t>ОБЩИЕ СВ</w:t>
      </w:r>
      <w:r>
        <w:rPr>
          <w:rFonts w:ascii="Times New Roman" w:eastAsia="Times New Roman" w:hAnsi="Times New Roman"/>
          <w:b/>
          <w:sz w:val="24"/>
        </w:rPr>
        <w:t>ЕДЕНИЯ ОБ ИЗДЕЛИИ</w:t>
      </w:r>
    </w:p>
    <w:p w:rsidR="00000000" w:rsidRDefault="000B42D2">
      <w:pPr>
        <w:spacing w:line="249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2" w:lineRule="auto"/>
        <w:ind w:firstLine="70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Насос центробежный пожарный нормального давления НЦПН</w:t>
      </w:r>
      <w:r>
        <w:rPr>
          <w:rFonts w:ascii="Times New Roman" w:eastAsia="Times New Roman" w:hAnsi="Times New Roman"/>
          <w:sz w:val="22"/>
        </w:rPr>
        <w:t>-20/100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 xml:space="preserve">далее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 насос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предна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значен для подачи воды и водных растворов пенообразователей с температурой до </w:t>
      </w:r>
      <w:r>
        <w:rPr>
          <w:rFonts w:ascii="Times New Roman" w:eastAsia="Times New Roman" w:hAnsi="Times New Roman"/>
          <w:sz w:val="22"/>
        </w:rPr>
        <w:t>303</w:t>
      </w:r>
      <w:r>
        <w:rPr>
          <w:rFonts w:ascii="Times New Roman" w:eastAsia="Times New Roman" w:hAnsi="Times New Roman"/>
          <w:sz w:val="22"/>
        </w:rPr>
        <w:t xml:space="preserve"> К </w:t>
      </w:r>
      <w:r>
        <w:rPr>
          <w:rFonts w:ascii="Times New Roman" w:eastAsia="Times New Roman" w:hAnsi="Times New Roman"/>
          <w:sz w:val="22"/>
        </w:rPr>
        <w:t>(30</w:t>
      </w:r>
      <w:r>
        <w:rPr>
          <w:rFonts w:ascii="Times New Roman" w:eastAsia="Times New Roman" w:hAnsi="Times New Roman"/>
          <w:sz w:val="22"/>
        </w:rPr>
        <w:t xml:space="preserve"> С</w:t>
      </w:r>
      <w:r>
        <w:rPr>
          <w:rFonts w:ascii="Times New Roman" w:eastAsia="Times New Roman" w:hAnsi="Times New Roman"/>
          <w:sz w:val="22"/>
        </w:rPr>
        <w:t>),</w:t>
      </w:r>
      <w:r>
        <w:rPr>
          <w:rFonts w:ascii="Times New Roman" w:eastAsia="Times New Roman" w:hAnsi="Times New Roman"/>
          <w:sz w:val="22"/>
        </w:rPr>
        <w:t xml:space="preserve"> плотностью до </w:t>
      </w:r>
      <w:r>
        <w:rPr>
          <w:rFonts w:ascii="Times New Roman" w:eastAsia="Times New Roman" w:hAnsi="Times New Roman"/>
          <w:sz w:val="22"/>
        </w:rPr>
        <w:t>1010</w:t>
      </w:r>
      <w:r>
        <w:rPr>
          <w:rFonts w:ascii="Times New Roman" w:eastAsia="Times New Roman" w:hAnsi="Times New Roman"/>
          <w:sz w:val="22"/>
        </w:rPr>
        <w:t xml:space="preserve"> кг</w:t>
      </w:r>
      <w:r>
        <w:rPr>
          <w:rFonts w:ascii="Times New Roman" w:eastAsia="Times New Roman" w:hAnsi="Times New Roman"/>
          <w:sz w:val="22"/>
        </w:rPr>
        <w:t>/</w:t>
      </w:r>
      <w:r>
        <w:rPr>
          <w:rFonts w:ascii="Times New Roman" w:eastAsia="Times New Roman" w:hAnsi="Times New Roman"/>
          <w:sz w:val="22"/>
        </w:rPr>
        <w:t>м</w:t>
      </w:r>
      <w:r>
        <w:rPr>
          <w:rFonts w:ascii="Times New Roman" w:eastAsia="Times New Roman" w:hAnsi="Times New Roman"/>
          <w:sz w:val="27"/>
          <w:vertAlign w:val="superscript"/>
        </w:rPr>
        <w:t>3</w:t>
      </w:r>
      <w:r>
        <w:rPr>
          <w:rFonts w:ascii="Times New Roman" w:eastAsia="Times New Roman" w:hAnsi="Times New Roman"/>
          <w:sz w:val="22"/>
        </w:rPr>
        <w:t xml:space="preserve"> и массовой концентрацией взвешенных </w:t>
      </w:r>
      <w:r>
        <w:rPr>
          <w:rFonts w:ascii="Times New Roman" w:eastAsia="Times New Roman" w:hAnsi="Times New Roman"/>
          <w:sz w:val="22"/>
        </w:rPr>
        <w:t xml:space="preserve">твердых частиц грунта до </w:t>
      </w:r>
      <w:r>
        <w:rPr>
          <w:rFonts w:ascii="Times New Roman" w:eastAsia="Times New Roman" w:hAnsi="Times New Roman"/>
          <w:sz w:val="22"/>
        </w:rPr>
        <w:t>0,5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%,</w:t>
      </w:r>
      <w:r>
        <w:rPr>
          <w:rFonts w:ascii="Times New Roman" w:eastAsia="Times New Roman" w:hAnsi="Times New Roman"/>
          <w:sz w:val="22"/>
        </w:rPr>
        <w:t xml:space="preserve"> при их максимальном размере </w:t>
      </w:r>
      <w:r>
        <w:rPr>
          <w:rFonts w:ascii="Times New Roman" w:eastAsia="Times New Roman" w:hAnsi="Times New Roman"/>
          <w:sz w:val="22"/>
        </w:rPr>
        <w:t>3</w:t>
      </w:r>
      <w:r>
        <w:rPr>
          <w:rFonts w:ascii="Times New Roman" w:eastAsia="Times New Roman" w:hAnsi="Times New Roman"/>
          <w:sz w:val="22"/>
        </w:rPr>
        <w:t xml:space="preserve"> мм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7F1D0E">
      <w:pPr>
        <w:spacing w:line="84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5466080</wp:posOffset>
            </wp:positionH>
            <wp:positionV relativeFrom="paragraph">
              <wp:posOffset>-581025</wp:posOffset>
            </wp:positionV>
            <wp:extent cx="113030" cy="172085"/>
            <wp:effectExtent l="19050" t="0" r="127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17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5892800</wp:posOffset>
            </wp:positionH>
            <wp:positionV relativeFrom="paragraph">
              <wp:posOffset>-581025</wp:posOffset>
            </wp:positionV>
            <wp:extent cx="113030" cy="172085"/>
            <wp:effectExtent l="19050" t="0" r="127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17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0B42D2">
      <w:pPr>
        <w:spacing w:line="275" w:lineRule="auto"/>
        <w:ind w:firstLine="70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Насос используется для установки в закрытых отсеках пожарных автомобилей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в которых во время работы обеспечивается положительная температура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4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6" w:lineRule="auto"/>
        <w:ind w:left="700" w:right="37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Работа насоса на морской воде не предусматри</w:t>
      </w:r>
      <w:r>
        <w:rPr>
          <w:rFonts w:ascii="Times New Roman" w:eastAsia="Times New Roman" w:hAnsi="Times New Roman"/>
          <w:sz w:val="22"/>
        </w:rPr>
        <w:t>вается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Значение цифр и букв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входящих в обозначение насоса</w:t>
      </w:r>
      <w:r>
        <w:rPr>
          <w:rFonts w:ascii="Times New Roman" w:eastAsia="Times New Roman" w:hAnsi="Times New Roman"/>
          <w:sz w:val="22"/>
        </w:rPr>
        <w:t>:</w:t>
      </w:r>
    </w:p>
    <w:p w:rsidR="00000000" w:rsidRDefault="000B42D2">
      <w:pPr>
        <w:spacing w:line="134" w:lineRule="exact"/>
        <w:rPr>
          <w:rFonts w:ascii="Times New Roman" w:eastAsia="Times New Roman" w:hAnsi="Times New Roman"/>
        </w:rPr>
      </w:pPr>
    </w:p>
    <w:tbl>
      <w:tblPr>
        <w:tblW w:w="0" w:type="auto"/>
        <w:tblInd w:w="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80"/>
        <w:gridCol w:w="300"/>
        <w:gridCol w:w="5360"/>
      </w:tblGrid>
      <w:tr w:rsidR="00000000">
        <w:trPr>
          <w:trHeight w:val="253"/>
        </w:trPr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229" w:lineRule="exact"/>
              <w:ind w:right="13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НЦПН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536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20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насос центробежный пожарный нормального давления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;</w:t>
            </w:r>
          </w:p>
        </w:tc>
      </w:tr>
      <w:tr w:rsidR="00000000">
        <w:trPr>
          <w:trHeight w:val="307"/>
        </w:trPr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13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20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536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номинальная подача в л</w:t>
            </w:r>
            <w:r>
              <w:rPr>
                <w:rFonts w:ascii="Times New Roman" w:eastAsia="Times New Roman" w:hAnsi="Times New Roman"/>
                <w:sz w:val="22"/>
              </w:rPr>
              <w:t>/</w:t>
            </w:r>
            <w:r>
              <w:rPr>
                <w:rFonts w:ascii="Times New Roman" w:eastAsia="Times New Roman" w:hAnsi="Times New Roman"/>
                <w:sz w:val="22"/>
              </w:rPr>
              <w:t>с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</w:tr>
      <w:tr w:rsidR="00000000">
        <w:trPr>
          <w:trHeight w:val="305"/>
        </w:trPr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13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100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536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номинальный напор в м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</w:tr>
    </w:tbl>
    <w:p w:rsidR="00000000" w:rsidRDefault="000B42D2">
      <w:pPr>
        <w:spacing w:line="294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1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ВНИМАНИЮ ПОТРЕБИТЕЛЯ</w:t>
      </w:r>
      <w:r>
        <w:rPr>
          <w:rFonts w:ascii="Times New Roman" w:eastAsia="Times New Roman" w:hAnsi="Times New Roman"/>
          <w:sz w:val="24"/>
        </w:rPr>
        <w:t>!</w:t>
      </w:r>
    </w:p>
    <w:p w:rsidR="00000000" w:rsidRDefault="000B42D2">
      <w:pPr>
        <w:spacing w:line="134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8" w:lineRule="auto"/>
        <w:ind w:left="7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Данное руководство соответствует конструкции издел</w:t>
      </w:r>
      <w:r>
        <w:rPr>
          <w:rFonts w:ascii="Times New Roman" w:eastAsia="Times New Roman" w:hAnsi="Times New Roman"/>
          <w:sz w:val="22"/>
        </w:rPr>
        <w:t xml:space="preserve">ия на август </w:t>
      </w:r>
      <w:r>
        <w:rPr>
          <w:rFonts w:ascii="Times New Roman" w:eastAsia="Times New Roman" w:hAnsi="Times New Roman"/>
          <w:sz w:val="22"/>
        </w:rPr>
        <w:t>2010</w:t>
      </w:r>
      <w:r>
        <w:rPr>
          <w:rFonts w:ascii="Times New Roman" w:eastAsia="Times New Roman" w:hAnsi="Times New Roman"/>
          <w:sz w:val="22"/>
        </w:rPr>
        <w:t xml:space="preserve"> года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Предприятие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изготовитель оставляет за собой право постоянно совершенствовать конструк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2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8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цию изделия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Изменения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не влияющие на работоспособность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технические характеристики и надеж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ность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могут быть не отражены в данном эксплуатацио</w:t>
      </w:r>
      <w:r>
        <w:rPr>
          <w:rFonts w:ascii="Times New Roman" w:eastAsia="Times New Roman" w:hAnsi="Times New Roman"/>
          <w:sz w:val="22"/>
        </w:rPr>
        <w:t>нном документе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37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2</w:t>
      </w: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  <w:sectPr w:rsidR="00000000">
          <w:pgSz w:w="11900" w:h="16838"/>
          <w:pgMar w:top="971" w:right="1580" w:bottom="215" w:left="680" w:header="0" w:footer="0" w:gutter="0"/>
          <w:cols w:space="0" w:equalWidth="0">
            <w:col w:w="9640"/>
          </w:cols>
          <w:docGrid w:linePitch="360"/>
        </w:sectPr>
      </w:pPr>
    </w:p>
    <w:p w:rsidR="00000000" w:rsidRDefault="000B42D2">
      <w:pPr>
        <w:tabs>
          <w:tab w:val="left" w:pos="4860"/>
        </w:tabs>
        <w:spacing w:line="0" w:lineRule="atLeast"/>
        <w:ind w:left="2460"/>
        <w:rPr>
          <w:rFonts w:ascii="Times New Roman" w:eastAsia="Times New Roman" w:hAnsi="Times New Roman"/>
          <w:b/>
          <w:sz w:val="24"/>
        </w:rPr>
      </w:pPr>
      <w:bookmarkStart w:id="1" w:name="page3"/>
      <w:bookmarkEnd w:id="1"/>
      <w:r>
        <w:rPr>
          <w:rFonts w:ascii="Times New Roman" w:eastAsia="Times New Roman" w:hAnsi="Times New Roman"/>
          <w:b/>
          <w:sz w:val="24"/>
        </w:rPr>
        <w:lastRenderedPageBreak/>
        <w:t xml:space="preserve">2. </w:t>
      </w:r>
      <w:r>
        <w:rPr>
          <w:rFonts w:ascii="Times New Roman" w:eastAsia="Times New Roman" w:hAnsi="Times New Roman"/>
          <w:b/>
          <w:sz w:val="24"/>
        </w:rPr>
        <w:t>ТЕХНИЧЕСКИЕ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ХАРАКТЕРИСТИКИ</w:t>
      </w: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00"/>
        <w:gridCol w:w="3940"/>
        <w:gridCol w:w="3280"/>
        <w:gridCol w:w="1960"/>
      </w:tblGrid>
      <w:tr w:rsidR="00000000">
        <w:trPr>
          <w:trHeight w:val="250"/>
        </w:trPr>
        <w:tc>
          <w:tcPr>
            <w:tcW w:w="7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:rsidR="00000000" w:rsidRDefault="000B42D2">
            <w:pPr>
              <w:spacing w:line="250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Таблица </w:t>
            </w:r>
            <w:r>
              <w:rPr>
                <w:rFonts w:ascii="Times New Roman" w:eastAsia="Times New Roman" w:hAnsi="Times New Roman"/>
                <w:sz w:val="22"/>
              </w:rPr>
              <w:t>1</w:t>
            </w:r>
          </w:p>
        </w:tc>
      </w:tr>
      <w:tr w:rsidR="00000000">
        <w:trPr>
          <w:trHeight w:val="67"/>
        </w:trPr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2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302"/>
        </w:trPr>
        <w:tc>
          <w:tcPr>
            <w:tcW w:w="7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96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Наименование параметра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Значение</w:t>
            </w:r>
          </w:p>
        </w:tc>
      </w:tr>
      <w:tr w:rsidR="00000000">
        <w:trPr>
          <w:trHeight w:val="6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1.</w:t>
            </w: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Тип насоса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Центробежный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,</w:t>
            </w:r>
          </w:p>
        </w:tc>
      </w:tr>
      <w:tr w:rsidR="00000000">
        <w:trPr>
          <w:trHeight w:val="252"/>
        </w:trPr>
        <w:tc>
          <w:tcPr>
            <w:tcW w:w="7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двухступенчатый</w:t>
            </w:r>
          </w:p>
        </w:tc>
      </w:tr>
      <w:tr w:rsidR="00000000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2.</w:t>
            </w: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u w:val="single"/>
              </w:rPr>
            </w:pPr>
            <w:r>
              <w:rPr>
                <w:rFonts w:ascii="Times New Roman" w:eastAsia="Times New Roman" w:hAnsi="Times New Roman"/>
                <w:sz w:val="22"/>
                <w:u w:val="single"/>
              </w:rPr>
              <w:t>Параметры насоса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2.1.</w:t>
            </w: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Номинальная частота вращения приводного</w:t>
            </w:r>
            <w:r>
              <w:rPr>
                <w:rFonts w:ascii="Times New Roman" w:eastAsia="Times New Roman" w:hAnsi="Times New Roman"/>
                <w:sz w:val="22"/>
              </w:rPr>
              <w:t xml:space="preserve"> вала насоса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об</w:t>
            </w:r>
            <w:r>
              <w:rPr>
                <w:rFonts w:ascii="Times New Roman" w:eastAsia="Times New Roman" w:hAnsi="Times New Roman"/>
                <w:sz w:val="22"/>
              </w:rPr>
              <w:t>/</w:t>
            </w:r>
            <w:r>
              <w:rPr>
                <w:rFonts w:ascii="Times New Roman" w:eastAsia="Times New Roman" w:hAnsi="Times New Roman"/>
                <w:sz w:val="22"/>
              </w:rPr>
              <w:t>мин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2700</w:t>
            </w:r>
          </w:p>
        </w:tc>
      </w:tr>
      <w:tr w:rsidR="00000000">
        <w:trPr>
          <w:trHeight w:val="5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2.2.</w:t>
            </w: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Номинальная подача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л</w:t>
            </w:r>
            <w:r>
              <w:rPr>
                <w:rFonts w:ascii="Times New Roman" w:eastAsia="Times New Roman" w:hAnsi="Times New Roman"/>
                <w:sz w:val="22"/>
              </w:rPr>
              <w:t>/</w:t>
            </w:r>
            <w:r>
              <w:rPr>
                <w:rFonts w:ascii="Times New Roman" w:eastAsia="Times New Roman" w:hAnsi="Times New Roman"/>
                <w:sz w:val="22"/>
              </w:rPr>
              <w:t>с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20</w:t>
            </w:r>
          </w:p>
        </w:tc>
      </w:tr>
      <w:tr w:rsidR="00000000">
        <w:trPr>
          <w:trHeight w:val="5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2.3.</w:t>
            </w: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Напор насоса в номинальном режиме </w:t>
            </w:r>
            <w:r>
              <w:rPr>
                <w:rFonts w:ascii="Times New Roman" w:eastAsia="Times New Roman" w:hAnsi="Times New Roman"/>
                <w:sz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</w:rPr>
              <w:t>при номинальных значениях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подачи и частоты вращения вала</w:t>
            </w:r>
            <w:r>
              <w:rPr>
                <w:rFonts w:ascii="Times New Roman" w:eastAsia="Times New Roman" w:hAnsi="Times New Roman"/>
                <w:sz w:val="22"/>
              </w:rPr>
              <w:t>),</w:t>
            </w:r>
            <w:r>
              <w:rPr>
                <w:rFonts w:ascii="Times New Roman" w:eastAsia="Times New Roman" w:hAnsi="Times New Roman"/>
                <w:sz w:val="22"/>
              </w:rPr>
              <w:t xml:space="preserve"> м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не менее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100</w:t>
            </w:r>
          </w:p>
        </w:tc>
      </w:tr>
      <w:tr w:rsidR="00000000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7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2.4.</w:t>
            </w: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Номинальная потребляемая мощность </w:t>
            </w:r>
            <w:r>
              <w:rPr>
                <w:rFonts w:ascii="Times New Roman" w:eastAsia="Times New Roman" w:hAnsi="Times New Roman"/>
                <w:sz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</w:rPr>
              <w:t>при номинальных значе</w:t>
            </w:r>
            <w:r>
              <w:rPr>
                <w:rFonts w:ascii="Times New Roman" w:eastAsia="Times New Roman" w:hAnsi="Times New Roman"/>
                <w:sz w:val="22"/>
              </w:rPr>
              <w:t>ниях по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дачи и напора</w:t>
            </w:r>
            <w:r>
              <w:rPr>
                <w:rFonts w:ascii="Times New Roman" w:eastAsia="Times New Roman" w:hAnsi="Times New Roman"/>
                <w:sz w:val="22"/>
              </w:rPr>
              <w:t>),</w:t>
            </w:r>
            <w:r>
              <w:rPr>
                <w:rFonts w:ascii="Times New Roman" w:eastAsia="Times New Roman" w:hAnsi="Times New Roman"/>
                <w:sz w:val="22"/>
              </w:rPr>
              <w:t xml:space="preserve"> кВт </w:t>
            </w:r>
            <w:r>
              <w:rPr>
                <w:rFonts w:ascii="Times New Roman" w:eastAsia="Times New Roman" w:hAnsi="Times New Roman"/>
                <w:sz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</w:rPr>
              <w:t>л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  <w:r>
              <w:rPr>
                <w:rFonts w:ascii="Times New Roman" w:eastAsia="Times New Roman" w:hAnsi="Times New Roman"/>
                <w:sz w:val="22"/>
              </w:rPr>
              <w:t>с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  <w:r>
              <w:rPr>
                <w:rFonts w:ascii="Times New Roman" w:eastAsia="Times New Roman" w:hAnsi="Times New Roman"/>
                <w:sz w:val="22"/>
              </w:rPr>
              <w:t>)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не более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9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33 (45)</w:t>
            </w:r>
          </w:p>
        </w:tc>
      </w:tr>
      <w:tr w:rsidR="00000000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32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2.6.</w:t>
            </w:r>
          </w:p>
        </w:tc>
        <w:tc>
          <w:tcPr>
            <w:tcW w:w="7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7"/>
                <w:vertAlign w:val="superscript"/>
              </w:rPr>
            </w:pPr>
            <w:r>
              <w:rPr>
                <w:rFonts w:ascii="Times New Roman" w:eastAsia="Times New Roman" w:hAnsi="Times New Roman"/>
                <w:sz w:val="22"/>
              </w:rPr>
              <w:t>Максимальное давление на входе насоса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кгс</w:t>
            </w:r>
            <w:r>
              <w:rPr>
                <w:rFonts w:ascii="Times New Roman" w:eastAsia="Times New Roman" w:hAnsi="Times New Roman"/>
                <w:sz w:val="22"/>
              </w:rPr>
              <w:t>/</w:t>
            </w:r>
            <w:r>
              <w:rPr>
                <w:rFonts w:ascii="Times New Roman" w:eastAsia="Times New Roman" w:hAnsi="Times New Roman"/>
                <w:sz w:val="22"/>
              </w:rPr>
              <w:t>см</w:t>
            </w:r>
            <w:r>
              <w:rPr>
                <w:rFonts w:ascii="Times New Roman" w:eastAsia="Times New Roman" w:hAnsi="Times New Roman"/>
                <w:sz w:val="27"/>
                <w:vertAlign w:val="superscript"/>
              </w:rPr>
              <w:t>2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w w:val="90"/>
                <w:sz w:val="22"/>
              </w:rPr>
              <w:t>6</w:t>
            </w:r>
          </w:p>
        </w:tc>
      </w:tr>
      <w:tr w:rsidR="00000000">
        <w:trPr>
          <w:trHeight w:val="32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2.7.</w:t>
            </w:r>
          </w:p>
        </w:tc>
        <w:tc>
          <w:tcPr>
            <w:tcW w:w="7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7"/>
                <w:vertAlign w:val="superscript"/>
              </w:rPr>
            </w:pPr>
            <w:r>
              <w:rPr>
                <w:rFonts w:ascii="Times New Roman" w:eastAsia="Times New Roman" w:hAnsi="Times New Roman"/>
                <w:sz w:val="22"/>
              </w:rPr>
              <w:t>Максимальное давление на выходе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кгс</w:t>
            </w:r>
            <w:r>
              <w:rPr>
                <w:rFonts w:ascii="Times New Roman" w:eastAsia="Times New Roman" w:hAnsi="Times New Roman"/>
                <w:sz w:val="22"/>
              </w:rPr>
              <w:t>/</w:t>
            </w:r>
            <w:r>
              <w:rPr>
                <w:rFonts w:ascii="Times New Roman" w:eastAsia="Times New Roman" w:hAnsi="Times New Roman"/>
                <w:sz w:val="22"/>
              </w:rPr>
              <w:t>см</w:t>
            </w:r>
            <w:r>
              <w:rPr>
                <w:rFonts w:ascii="Times New Roman" w:eastAsia="Times New Roman" w:hAnsi="Times New Roman"/>
                <w:sz w:val="27"/>
                <w:vertAlign w:val="superscript"/>
              </w:rPr>
              <w:t>2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15</w:t>
            </w:r>
          </w:p>
        </w:tc>
      </w:tr>
      <w:tr w:rsidR="00000000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2.8.</w:t>
            </w: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Наибольшая геометрическая высота всасывания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м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w w:val="90"/>
                <w:sz w:val="22"/>
              </w:rPr>
              <w:t>7</w:t>
            </w:r>
          </w:p>
        </w:tc>
      </w:tr>
      <w:tr w:rsidR="00000000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7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2.9.</w:t>
            </w: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Максимальная подача насо</w:t>
            </w:r>
            <w:r>
              <w:rPr>
                <w:rFonts w:ascii="Times New Roman" w:eastAsia="Times New Roman" w:hAnsi="Times New Roman"/>
                <w:sz w:val="22"/>
              </w:rPr>
              <w:t>са при наибольшей геометрической высоте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всасывания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л</w:t>
            </w:r>
            <w:r>
              <w:rPr>
                <w:rFonts w:ascii="Times New Roman" w:eastAsia="Times New Roman" w:hAnsi="Times New Roman"/>
                <w:sz w:val="22"/>
              </w:rPr>
              <w:t>/</w:t>
            </w:r>
            <w:r>
              <w:rPr>
                <w:rFonts w:ascii="Times New Roman" w:eastAsia="Times New Roman" w:hAnsi="Times New Roman"/>
                <w:sz w:val="22"/>
              </w:rPr>
              <w:t>с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не менее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9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10</w:t>
            </w:r>
          </w:p>
        </w:tc>
      </w:tr>
      <w:tr w:rsidR="00000000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2.10.</w:t>
            </w: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Количество и условный диаметр всасывающих патрубков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</w:t>
            </w:r>
            <w:r>
              <w:rPr>
                <w:rFonts w:ascii="Times New Roman" w:eastAsia="Times New Roman" w:hAnsi="Times New Roman"/>
                <w:sz w:val="22"/>
              </w:rPr>
              <w:t>х</w:t>
            </w:r>
            <w:r>
              <w:rPr>
                <w:rFonts w:ascii="Times New Roman" w:eastAsia="Times New Roman" w:hAnsi="Times New Roman"/>
                <w:sz w:val="22"/>
              </w:rPr>
              <w:t>D</w:t>
            </w:r>
            <w:r>
              <w:rPr>
                <w:rFonts w:ascii="Times New Roman" w:eastAsia="Times New Roman" w:hAnsi="Times New Roman"/>
                <w:sz w:val="22"/>
              </w:rPr>
              <w:t>у</w:t>
            </w:r>
            <w:r>
              <w:rPr>
                <w:rFonts w:ascii="Times New Roman" w:eastAsia="Times New Roman" w:hAnsi="Times New Roman"/>
                <w:sz w:val="22"/>
              </w:rPr>
              <w:t>125</w:t>
            </w:r>
            <w:r>
              <w:rPr>
                <w:rFonts w:ascii="Times New Roman" w:eastAsia="Times New Roman" w:hAnsi="Times New Roman"/>
                <w:sz w:val="22"/>
              </w:rPr>
              <w:t>мм</w:t>
            </w:r>
          </w:p>
        </w:tc>
      </w:tr>
      <w:tr w:rsidR="00000000">
        <w:trPr>
          <w:trHeight w:val="5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8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2.11.</w:t>
            </w: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Количество и условный диаметр напорных </w:t>
            </w:r>
            <w:r>
              <w:rPr>
                <w:rFonts w:ascii="Times New Roman" w:eastAsia="Times New Roman" w:hAnsi="Times New Roman"/>
                <w:sz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</w:rPr>
              <w:t>выходных</w:t>
            </w:r>
            <w:r>
              <w:rPr>
                <w:rFonts w:ascii="Times New Roman" w:eastAsia="Times New Roman" w:hAnsi="Times New Roman"/>
                <w:sz w:val="22"/>
              </w:rPr>
              <w:t>)</w:t>
            </w:r>
            <w:r>
              <w:rPr>
                <w:rFonts w:ascii="Times New Roman" w:eastAsia="Times New Roman" w:hAnsi="Times New Roman"/>
                <w:sz w:val="22"/>
              </w:rPr>
              <w:t xml:space="preserve"> патрубков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86" w:lineRule="exact"/>
              <w:ind w:right="4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</w:t>
            </w:r>
            <w:r>
              <w:rPr>
                <w:rFonts w:ascii="Times New Roman" w:eastAsia="Times New Roman" w:hAnsi="Times New Roman"/>
                <w:sz w:val="22"/>
              </w:rPr>
              <w:t>х</w:t>
            </w:r>
            <w:r>
              <w:rPr>
                <w:rFonts w:ascii="Times New Roman" w:eastAsia="Times New Roman" w:hAnsi="Times New Roman"/>
                <w:sz w:val="22"/>
              </w:rPr>
              <w:t>D</w:t>
            </w:r>
            <w:r>
              <w:rPr>
                <w:rFonts w:ascii="Times New Roman" w:eastAsia="Times New Roman" w:hAnsi="Times New Roman"/>
                <w:sz w:val="27"/>
                <w:vertAlign w:val="subscript"/>
              </w:rPr>
              <w:t>у</w:t>
            </w:r>
            <w:r>
              <w:rPr>
                <w:rFonts w:ascii="Times New Roman" w:eastAsia="Times New Roman" w:hAnsi="Times New Roman"/>
                <w:sz w:val="22"/>
              </w:rPr>
              <w:t>50</w:t>
            </w:r>
            <w:r>
              <w:rPr>
                <w:rFonts w:ascii="Times New Roman" w:eastAsia="Times New Roman" w:hAnsi="Times New Roman"/>
                <w:sz w:val="22"/>
              </w:rPr>
              <w:t>мм</w:t>
            </w:r>
          </w:p>
        </w:tc>
      </w:tr>
      <w:tr w:rsidR="00000000">
        <w:trPr>
          <w:trHeight w:val="28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88" w:lineRule="exact"/>
              <w:ind w:right="4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</w:t>
            </w:r>
            <w:r>
              <w:rPr>
                <w:rFonts w:ascii="Times New Roman" w:eastAsia="Times New Roman" w:hAnsi="Times New Roman"/>
                <w:sz w:val="22"/>
              </w:rPr>
              <w:t>х</w:t>
            </w:r>
            <w:r>
              <w:rPr>
                <w:rFonts w:ascii="Times New Roman" w:eastAsia="Times New Roman" w:hAnsi="Times New Roman"/>
                <w:sz w:val="22"/>
              </w:rPr>
              <w:t>D</w:t>
            </w:r>
            <w:r>
              <w:rPr>
                <w:rFonts w:ascii="Times New Roman" w:eastAsia="Times New Roman" w:hAnsi="Times New Roman"/>
                <w:sz w:val="27"/>
                <w:vertAlign w:val="subscript"/>
              </w:rPr>
              <w:t>у</w:t>
            </w:r>
            <w:r>
              <w:rPr>
                <w:rFonts w:ascii="Times New Roman" w:eastAsia="Times New Roman" w:hAnsi="Times New Roman"/>
                <w:sz w:val="22"/>
              </w:rPr>
              <w:t>70</w:t>
            </w:r>
            <w:r>
              <w:rPr>
                <w:rFonts w:ascii="Times New Roman" w:eastAsia="Times New Roman" w:hAnsi="Times New Roman"/>
                <w:sz w:val="22"/>
              </w:rPr>
              <w:t>мм</w:t>
            </w:r>
          </w:p>
        </w:tc>
      </w:tr>
      <w:tr w:rsidR="00000000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3.</w:t>
            </w: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  <w:u w:val="single"/>
              </w:rPr>
            </w:pPr>
            <w:r>
              <w:rPr>
                <w:rFonts w:ascii="Times New Roman" w:eastAsia="Times New Roman" w:hAnsi="Times New Roman"/>
                <w:sz w:val="22"/>
                <w:u w:val="single"/>
              </w:rPr>
              <w:t>Параметры сис</w:t>
            </w:r>
            <w:r>
              <w:rPr>
                <w:rFonts w:ascii="Times New Roman" w:eastAsia="Times New Roman" w:hAnsi="Times New Roman"/>
                <w:sz w:val="22"/>
                <w:u w:val="single"/>
              </w:rPr>
              <w:t>темы водозаполнения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5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30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3.1.</w:t>
            </w: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Тип системы водозаполнения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Вакуумная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с</w:t>
            </w:r>
          </w:p>
        </w:tc>
      </w:tr>
      <w:tr w:rsidR="00000000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1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электроприводом</w:t>
            </w:r>
          </w:p>
        </w:tc>
      </w:tr>
      <w:tr w:rsidR="00000000">
        <w:trPr>
          <w:trHeight w:val="25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1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и автоматическим</w:t>
            </w:r>
          </w:p>
        </w:tc>
      </w:tr>
      <w:tr w:rsidR="0000000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отключением</w:t>
            </w:r>
          </w:p>
        </w:tc>
      </w:tr>
      <w:tr w:rsidR="00000000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после заполнения</w:t>
            </w:r>
          </w:p>
        </w:tc>
      </w:tr>
      <w:tr w:rsidR="00000000">
        <w:trPr>
          <w:trHeight w:val="26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3.2.</w:t>
            </w: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Наибольшее разрежение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создаваемое вакуумной системой в полости на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31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соса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кгс</w:t>
            </w:r>
            <w:r>
              <w:rPr>
                <w:rFonts w:ascii="Times New Roman" w:eastAsia="Times New Roman" w:hAnsi="Times New Roman"/>
                <w:sz w:val="22"/>
              </w:rPr>
              <w:t>/</w:t>
            </w:r>
            <w:r>
              <w:rPr>
                <w:rFonts w:ascii="Times New Roman" w:eastAsia="Times New Roman" w:hAnsi="Times New Roman"/>
                <w:sz w:val="22"/>
              </w:rPr>
              <w:t>см</w:t>
            </w:r>
            <w:r>
              <w:rPr>
                <w:rFonts w:ascii="Times New Roman" w:eastAsia="Times New Roman" w:hAnsi="Times New Roman"/>
                <w:sz w:val="27"/>
                <w:vertAlign w:val="superscript"/>
              </w:rPr>
              <w:t>2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не менее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</w:t>
            </w:r>
            <w:r>
              <w:rPr>
                <w:rFonts w:ascii="Times New Roman" w:eastAsia="Times New Roman" w:hAnsi="Times New Roman"/>
                <w:sz w:val="22"/>
              </w:rPr>
              <w:t>8</w:t>
            </w:r>
          </w:p>
        </w:tc>
      </w:tr>
      <w:tr w:rsidR="00000000">
        <w:trPr>
          <w:trHeight w:val="27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3.3.</w:t>
            </w: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Время водозаполнения насоса водой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с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не более</w:t>
            </w:r>
            <w:r>
              <w:rPr>
                <w:rFonts w:ascii="Times New Roman" w:eastAsia="Times New Roman" w:hAnsi="Times New Roman"/>
                <w:sz w:val="22"/>
              </w:rPr>
              <w:t>: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32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4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>
              <w:rPr>
                <w:rFonts w:ascii="Times New Roman" w:eastAsia="Times New Roman" w:hAnsi="Times New Roman"/>
                <w:sz w:val="22"/>
              </w:rPr>
              <w:t>с высоты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3,5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м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20*</w:t>
            </w:r>
          </w:p>
        </w:tc>
      </w:tr>
      <w:tr w:rsidR="00000000">
        <w:trPr>
          <w:trHeight w:val="33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4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>
              <w:rPr>
                <w:rFonts w:ascii="Times New Roman" w:eastAsia="Times New Roman" w:hAnsi="Times New Roman"/>
                <w:sz w:val="22"/>
              </w:rPr>
              <w:t>с высоты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7,5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м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30*</w:t>
            </w:r>
          </w:p>
        </w:tc>
      </w:tr>
      <w:tr w:rsidR="00000000">
        <w:trPr>
          <w:trHeight w:val="5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31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3.4.</w:t>
            </w: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Потребляемый ток при водозаполнении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не более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160</w:t>
            </w:r>
          </w:p>
        </w:tc>
      </w:tr>
      <w:tr w:rsidR="00000000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9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3.5</w:t>
            </w: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Количество потребляемой энергии за один цикл водозаполнения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А</w:t>
            </w:r>
            <w:r>
              <w:rPr>
                <w:rFonts w:ascii="Times New Roman" w:eastAsia="Times New Roman" w:hAnsi="Times New Roman"/>
                <w:sz w:val="22"/>
              </w:rPr>
              <w:t>·</w:t>
            </w:r>
            <w:r>
              <w:rPr>
                <w:rFonts w:ascii="Times New Roman" w:eastAsia="Times New Roman" w:hAnsi="Times New Roman"/>
                <w:sz w:val="22"/>
              </w:rPr>
              <w:t>час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0,5…2,0</w:t>
            </w:r>
          </w:p>
        </w:tc>
      </w:tr>
      <w:tr w:rsidR="00000000">
        <w:trPr>
          <w:trHeight w:val="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00000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3.6.</w:t>
            </w: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Время непрерывной работы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с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не более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60*</w:t>
            </w:r>
          </w:p>
        </w:tc>
      </w:tr>
      <w:tr w:rsidR="00000000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3.7</w:t>
            </w: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Количество циклов водозаполнения на одной заправке масляного бачка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для смазки вакуумного насоса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не менее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15</w:t>
            </w:r>
          </w:p>
        </w:tc>
      </w:tr>
      <w:tr w:rsidR="00000000">
        <w:trPr>
          <w:trHeight w:val="5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4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5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3.8</w:t>
            </w: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241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Номинальное напряжение питания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В</w:t>
            </w:r>
            <w:r>
              <w:rPr>
                <w:rFonts w:ascii="Times New Roman" w:eastAsia="Times New Roman" w:hAnsi="Times New Roman"/>
                <w:sz w:val="22"/>
              </w:rPr>
              <w:t>: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241" w:lineRule="exact"/>
              <w:ind w:left="3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>
              <w:rPr>
                <w:rFonts w:ascii="Times New Roman" w:eastAsia="Times New Roman" w:hAnsi="Times New Roman"/>
                <w:sz w:val="22"/>
              </w:rPr>
              <w:t>вакуумного агрегата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1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12</w:t>
            </w:r>
          </w:p>
        </w:tc>
      </w:tr>
      <w:tr w:rsidR="00000000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3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>
              <w:rPr>
                <w:rFonts w:ascii="Times New Roman" w:eastAsia="Times New Roman" w:hAnsi="Times New Roman"/>
                <w:sz w:val="22"/>
              </w:rPr>
              <w:t>тахо</w:t>
            </w:r>
            <w:r>
              <w:rPr>
                <w:rFonts w:ascii="Times New Roman" w:eastAsia="Times New Roman" w:hAnsi="Times New Roman"/>
                <w:sz w:val="22"/>
              </w:rPr>
              <w:t>метра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11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…30</w:t>
            </w:r>
          </w:p>
        </w:tc>
      </w:tr>
      <w:tr w:rsidR="00000000">
        <w:trPr>
          <w:trHeight w:val="27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</w:t>
            </w: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  <w:u w:val="single"/>
              </w:rPr>
            </w:pPr>
            <w:r>
              <w:rPr>
                <w:rFonts w:ascii="Times New Roman" w:eastAsia="Times New Roman" w:hAnsi="Times New Roman"/>
                <w:sz w:val="22"/>
                <w:u w:val="single"/>
              </w:rPr>
              <w:t>Параметры системы дозирования пенообразователя</w:t>
            </w:r>
            <w:r>
              <w:rPr>
                <w:rFonts w:ascii="Times New Roman" w:eastAsia="Times New Roman" w:hAnsi="Times New Roman"/>
                <w:sz w:val="22"/>
                <w:u w:val="single"/>
              </w:rPr>
              <w:t>: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5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4.1</w:t>
            </w: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Тип дозирующего устройства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Ручное с плавным</w:t>
            </w:r>
          </w:p>
        </w:tc>
      </w:tr>
      <w:tr w:rsidR="0000000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изменением кон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-</w:t>
            </w:r>
          </w:p>
        </w:tc>
      </w:tr>
      <w:tr w:rsidR="0000000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центрации во</w:t>
            </w:r>
          </w:p>
        </w:tc>
      </w:tr>
      <w:tr w:rsidR="00000000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всем диапазоне</w:t>
            </w:r>
          </w:p>
        </w:tc>
      </w:tr>
      <w:tr w:rsidR="0000000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регулирования</w:t>
            </w:r>
          </w:p>
        </w:tc>
      </w:tr>
      <w:tr w:rsidR="00000000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4.2</w:t>
            </w: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Уровень дозирования пенообразователя</w:t>
            </w:r>
            <w:r>
              <w:rPr>
                <w:rFonts w:ascii="Times New Roman" w:eastAsia="Times New Roman" w:hAnsi="Times New Roman"/>
                <w:sz w:val="22"/>
              </w:rPr>
              <w:t>, %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 xml:space="preserve">От 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1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 xml:space="preserve"> до 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6</w:t>
            </w:r>
          </w:p>
        </w:tc>
      </w:tr>
      <w:tr w:rsidR="00000000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2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95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4.3</w:t>
            </w:r>
          </w:p>
        </w:tc>
        <w:tc>
          <w:tcPr>
            <w:tcW w:w="7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Наибольшее число одновременно работающих пеногенераторов типа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125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94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ГПС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sz w:val="22"/>
              </w:rPr>
              <w:t>600,</w:t>
            </w:r>
            <w:r>
              <w:rPr>
                <w:rFonts w:ascii="Times New Roman" w:eastAsia="Times New Roman" w:hAnsi="Times New Roman"/>
                <w:sz w:val="22"/>
              </w:rPr>
              <w:t xml:space="preserve"> шт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w w:val="90"/>
                <w:sz w:val="22"/>
              </w:rPr>
              <w:t>3</w:t>
            </w:r>
          </w:p>
        </w:tc>
      </w:tr>
      <w:tr w:rsidR="00000000">
        <w:trPr>
          <w:trHeight w:val="13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94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842"/>
        </w:trPr>
        <w:tc>
          <w:tcPr>
            <w:tcW w:w="7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Arial Narrow" w:eastAsia="Arial Narrow" w:hAnsi="Arial Narrow"/>
                <w:sz w:val="18"/>
              </w:rPr>
            </w:pPr>
            <w:r>
              <w:rPr>
                <w:rFonts w:ascii="Arial Narrow" w:eastAsia="Arial Narrow" w:hAnsi="Arial Narrow"/>
                <w:sz w:val="18"/>
              </w:rPr>
              <w:t>3</w:t>
            </w:r>
          </w:p>
        </w:tc>
      </w:tr>
    </w:tbl>
    <w:p w:rsidR="00000000" w:rsidRDefault="000B42D2">
      <w:pPr>
        <w:rPr>
          <w:rFonts w:ascii="Arial Narrow" w:eastAsia="Arial Narrow" w:hAnsi="Arial Narrow"/>
          <w:sz w:val="18"/>
        </w:rPr>
        <w:sectPr w:rsidR="00000000">
          <w:pgSz w:w="11900" w:h="16838"/>
          <w:pgMar w:top="731" w:right="540" w:bottom="215" w:left="1480" w:header="0" w:footer="0" w:gutter="0"/>
          <w:cols w:space="0" w:equalWidth="0">
            <w:col w:w="9880"/>
          </w:cols>
          <w:docGrid w:linePitch="360"/>
        </w:sect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40"/>
        <w:gridCol w:w="6760"/>
        <w:gridCol w:w="640"/>
        <w:gridCol w:w="1960"/>
      </w:tblGrid>
      <w:tr w:rsidR="00000000">
        <w:trPr>
          <w:trHeight w:val="253"/>
        </w:trPr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bookmarkStart w:id="2" w:name="page4"/>
            <w:bookmarkEnd w:id="2"/>
          </w:p>
        </w:tc>
        <w:tc>
          <w:tcPr>
            <w:tcW w:w="6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Продолжение табл</w:t>
            </w:r>
            <w:r>
              <w:rPr>
                <w:rFonts w:ascii="Times New Roman" w:eastAsia="Times New Roman" w:hAnsi="Times New Roman"/>
                <w:sz w:val="22"/>
              </w:rPr>
              <w:t>. 1</w:t>
            </w:r>
          </w:p>
        </w:tc>
      </w:tr>
      <w:tr w:rsidR="00000000">
        <w:trPr>
          <w:trHeight w:val="50"/>
        </w:trPr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74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5.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60"/>
              <w:rPr>
                <w:rFonts w:ascii="Times New Roman" w:eastAsia="Times New Roman" w:hAnsi="Times New Roman"/>
                <w:sz w:val="22"/>
                <w:u w:val="single"/>
              </w:rPr>
            </w:pPr>
            <w:r>
              <w:rPr>
                <w:rFonts w:ascii="Times New Roman" w:eastAsia="Times New Roman" w:hAnsi="Times New Roman"/>
                <w:sz w:val="22"/>
                <w:u w:val="single"/>
              </w:rPr>
              <w:t>Габаритно</w:t>
            </w:r>
            <w:r>
              <w:rPr>
                <w:rFonts w:ascii="Times New Roman" w:eastAsia="Times New Roman" w:hAnsi="Times New Roman"/>
                <w:sz w:val="22"/>
                <w:u w:val="single"/>
              </w:rPr>
              <w:t>-</w:t>
            </w:r>
            <w:r>
              <w:rPr>
                <w:rFonts w:ascii="Times New Roman" w:eastAsia="Times New Roman" w:hAnsi="Times New Roman"/>
                <w:sz w:val="22"/>
                <w:u w:val="single"/>
              </w:rPr>
              <w:t>массовые характеристики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5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73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Габаритные размеры </w:t>
            </w:r>
            <w:r>
              <w:rPr>
                <w:rFonts w:ascii="Times New Roman" w:eastAsia="Times New Roman" w:hAnsi="Times New Roman"/>
                <w:sz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</w:rPr>
              <w:t xml:space="preserve">длина х ширина х высота </w:t>
            </w:r>
            <w:r>
              <w:rPr>
                <w:rFonts w:ascii="Times New Roman" w:eastAsia="Times New Roman" w:hAnsi="Times New Roman"/>
                <w:sz w:val="22"/>
              </w:rPr>
              <w:t>),</w:t>
            </w:r>
            <w:r>
              <w:rPr>
                <w:rFonts w:ascii="Times New Roman" w:eastAsia="Times New Roman" w:hAnsi="Times New Roman"/>
                <w:sz w:val="22"/>
              </w:rPr>
              <w:t xml:space="preserve"> мм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не более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334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4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sz w:val="22"/>
              </w:rPr>
              <w:t>насоса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</w:rPr>
              <w:t xml:space="preserve">при </w:t>
            </w:r>
            <w:r>
              <w:rPr>
                <w:rFonts w:ascii="Times New Roman" w:eastAsia="Times New Roman" w:hAnsi="Times New Roman"/>
                <w:sz w:val="22"/>
              </w:rPr>
              <w:t>повернутых к оси насоса ручках напорных кранов</w:t>
            </w:r>
            <w:r>
              <w:rPr>
                <w:rFonts w:ascii="Times New Roman" w:eastAsia="Times New Roman" w:hAnsi="Times New Roman"/>
                <w:sz w:val="22"/>
              </w:rPr>
              <w:t>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560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х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680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х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640</w:t>
            </w:r>
          </w:p>
        </w:tc>
      </w:tr>
      <w:tr w:rsidR="00000000">
        <w:trPr>
          <w:trHeight w:val="334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4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>
              <w:rPr>
                <w:rFonts w:ascii="Times New Roman" w:eastAsia="Times New Roman" w:hAnsi="Times New Roman"/>
                <w:sz w:val="22"/>
              </w:rPr>
              <w:t>вакуумного агрегата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</w:rPr>
              <w:t>без соединительных рукавов</w:t>
            </w:r>
            <w:r>
              <w:rPr>
                <w:rFonts w:ascii="Times New Roman" w:eastAsia="Times New Roman" w:hAnsi="Times New Roman"/>
                <w:sz w:val="22"/>
              </w:rPr>
              <w:t>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380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х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190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х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220</w:t>
            </w:r>
          </w:p>
        </w:tc>
      </w:tr>
      <w:tr w:rsidR="00000000">
        <w:trPr>
          <w:trHeight w:val="4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6.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Масса общая </w:t>
            </w:r>
            <w:r>
              <w:rPr>
                <w:rFonts w:ascii="Times New Roman" w:eastAsia="Times New Roman" w:hAnsi="Times New Roman"/>
                <w:sz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</w:rPr>
              <w:t>сухая</w:t>
            </w:r>
            <w:r>
              <w:rPr>
                <w:rFonts w:ascii="Times New Roman" w:eastAsia="Times New Roman" w:hAnsi="Times New Roman"/>
                <w:sz w:val="22"/>
              </w:rPr>
              <w:t>),</w:t>
            </w:r>
            <w:r>
              <w:rPr>
                <w:rFonts w:ascii="Times New Roman" w:eastAsia="Times New Roman" w:hAnsi="Times New Roman"/>
                <w:sz w:val="22"/>
              </w:rPr>
              <w:t xml:space="preserve"> кг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не более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100</w:t>
            </w:r>
          </w:p>
        </w:tc>
      </w:tr>
      <w:tr w:rsidR="00000000">
        <w:trPr>
          <w:trHeight w:val="4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314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7.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Срок службы до списания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лет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не менее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10</w:t>
            </w:r>
          </w:p>
        </w:tc>
      </w:tr>
      <w:tr w:rsidR="00000000">
        <w:trPr>
          <w:trHeight w:val="5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</w:tbl>
    <w:p w:rsidR="00000000" w:rsidRDefault="000B42D2">
      <w:pPr>
        <w:spacing w:line="4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5" w:lineRule="auto"/>
        <w:ind w:left="120" w:right="240" w:firstLine="278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Примечание</w:t>
      </w:r>
      <w:r>
        <w:rPr>
          <w:rFonts w:ascii="Times New Roman" w:eastAsia="Times New Roman" w:hAnsi="Times New Roman"/>
          <w:sz w:val="22"/>
        </w:rPr>
        <w:t>. *</w:t>
      </w:r>
      <w:r>
        <w:rPr>
          <w:rFonts w:ascii="Times New Roman" w:eastAsia="Times New Roman" w:hAnsi="Times New Roman"/>
          <w:sz w:val="22"/>
        </w:rPr>
        <w:t xml:space="preserve"> Значение</w:t>
      </w:r>
      <w:r>
        <w:rPr>
          <w:rFonts w:ascii="Times New Roman" w:eastAsia="Times New Roman" w:hAnsi="Times New Roman"/>
          <w:sz w:val="22"/>
        </w:rPr>
        <w:t xml:space="preserve"> указано для условий водозаполнения насоса через два последовательно соединенных рукава сечением </w:t>
      </w:r>
      <w:r>
        <w:rPr>
          <w:rFonts w:ascii="Times New Roman" w:eastAsia="Times New Roman" w:hAnsi="Times New Roman"/>
          <w:sz w:val="22"/>
        </w:rPr>
        <w:t>D</w:t>
      </w:r>
      <w:r>
        <w:rPr>
          <w:rFonts w:ascii="Times New Roman" w:eastAsia="Times New Roman" w:hAnsi="Times New Roman"/>
          <w:sz w:val="22"/>
        </w:rPr>
        <w:t>у</w:t>
      </w:r>
      <w:r>
        <w:rPr>
          <w:rFonts w:ascii="Times New Roman" w:eastAsia="Times New Roman" w:hAnsi="Times New Roman"/>
          <w:sz w:val="22"/>
        </w:rPr>
        <w:t>125</w:t>
      </w:r>
      <w:r>
        <w:rPr>
          <w:rFonts w:ascii="Times New Roman" w:eastAsia="Times New Roman" w:hAnsi="Times New Roman"/>
          <w:sz w:val="22"/>
        </w:rPr>
        <w:t xml:space="preserve"> мм и длиной по </w:t>
      </w:r>
      <w:r>
        <w:rPr>
          <w:rFonts w:ascii="Times New Roman" w:eastAsia="Times New Roman" w:hAnsi="Times New Roman"/>
          <w:sz w:val="22"/>
        </w:rPr>
        <w:t>4</w:t>
      </w:r>
      <w:r>
        <w:rPr>
          <w:rFonts w:ascii="Times New Roman" w:eastAsia="Times New Roman" w:hAnsi="Times New Roman"/>
          <w:sz w:val="22"/>
        </w:rPr>
        <w:t xml:space="preserve"> м каждый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5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24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3. </w:t>
      </w:r>
      <w:r>
        <w:rPr>
          <w:rFonts w:ascii="Times New Roman" w:eastAsia="Times New Roman" w:hAnsi="Times New Roman"/>
          <w:b/>
          <w:sz w:val="24"/>
        </w:rPr>
        <w:t>УСТРОЙСТВО И ПРИНЦИП РАБОТЫ</w:t>
      </w:r>
    </w:p>
    <w:p w:rsidR="00000000" w:rsidRDefault="000B42D2">
      <w:pPr>
        <w:spacing w:line="0" w:lineRule="atLeast"/>
        <w:ind w:left="2460"/>
        <w:rPr>
          <w:rFonts w:ascii="Times New Roman" w:eastAsia="Times New Roman" w:hAnsi="Times New Roman"/>
          <w:b/>
          <w:sz w:val="24"/>
        </w:rPr>
        <w:sectPr w:rsidR="00000000">
          <w:pgSz w:w="11900" w:h="16838"/>
          <w:pgMar w:top="1069" w:right="1460" w:bottom="224" w:left="560" w:header="0" w:footer="0" w:gutter="0"/>
          <w:cols w:space="0" w:equalWidth="0">
            <w:col w:w="9880"/>
          </w:cols>
          <w:docGrid w:linePitch="360"/>
        </w:sectPr>
      </w:pPr>
    </w:p>
    <w:p w:rsidR="00000000" w:rsidRDefault="000B42D2">
      <w:pPr>
        <w:spacing w:line="304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1"/>
          <w:numId w:val="3"/>
        </w:numPr>
        <w:tabs>
          <w:tab w:val="left" w:pos="1080"/>
        </w:tabs>
        <w:spacing w:line="287" w:lineRule="auto"/>
        <w:ind w:left="1"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Пожарный насос НЦПН</w:t>
      </w:r>
      <w:r>
        <w:rPr>
          <w:rFonts w:ascii="Times New Roman" w:eastAsia="Times New Roman" w:hAnsi="Times New Roman"/>
          <w:sz w:val="22"/>
        </w:rPr>
        <w:t>-20/100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 xml:space="preserve">.1) </w:t>
      </w:r>
      <w:r>
        <w:rPr>
          <w:rFonts w:ascii="Times New Roman" w:eastAsia="Times New Roman" w:hAnsi="Times New Roman"/>
          <w:sz w:val="22"/>
        </w:rPr>
        <w:t>представляет собой агрегат</w:t>
      </w:r>
      <w:r>
        <w:rPr>
          <w:rFonts w:ascii="Times New Roman" w:eastAsia="Times New Roman" w:hAnsi="Times New Roman"/>
          <w:sz w:val="22"/>
        </w:rPr>
        <w:t xml:space="preserve">, </w:t>
      </w:r>
      <w:r>
        <w:rPr>
          <w:rFonts w:ascii="Times New Roman" w:eastAsia="Times New Roman" w:hAnsi="Times New Roman"/>
          <w:sz w:val="22"/>
        </w:rPr>
        <w:t>со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стоящий из центробежно</w:t>
      </w:r>
      <w:r>
        <w:rPr>
          <w:rFonts w:ascii="Times New Roman" w:eastAsia="Times New Roman" w:hAnsi="Times New Roman"/>
          <w:sz w:val="22"/>
        </w:rPr>
        <w:t xml:space="preserve">го насоса </w:t>
      </w:r>
      <w:r>
        <w:rPr>
          <w:rFonts w:ascii="Times New Roman" w:eastAsia="Times New Roman" w:hAnsi="Times New Roman"/>
          <w:sz w:val="22"/>
        </w:rPr>
        <w:t>22</w:t>
      </w:r>
      <w:r>
        <w:rPr>
          <w:rFonts w:ascii="Times New Roman" w:eastAsia="Times New Roman" w:hAnsi="Times New Roman"/>
          <w:sz w:val="22"/>
        </w:rPr>
        <w:t xml:space="preserve"> и напорного коллектора </w:t>
      </w:r>
      <w:r>
        <w:rPr>
          <w:rFonts w:ascii="Times New Roman" w:eastAsia="Times New Roman" w:hAnsi="Times New Roman"/>
          <w:sz w:val="22"/>
        </w:rPr>
        <w:t>4,</w:t>
      </w:r>
      <w:r>
        <w:rPr>
          <w:rFonts w:ascii="Times New Roman" w:eastAsia="Times New Roman" w:hAnsi="Times New Roman"/>
          <w:sz w:val="22"/>
        </w:rPr>
        <w:t xml:space="preserve"> с запорно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регулирующей арматурой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шаровыми кра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нами </w:t>
      </w:r>
      <w:r>
        <w:rPr>
          <w:rFonts w:ascii="Times New Roman" w:eastAsia="Times New Roman" w:hAnsi="Times New Roman"/>
          <w:sz w:val="22"/>
        </w:rPr>
        <w:t>1).</w:t>
      </w:r>
      <w:r>
        <w:rPr>
          <w:rFonts w:ascii="Times New Roman" w:eastAsia="Times New Roman" w:hAnsi="Times New Roman"/>
          <w:sz w:val="22"/>
        </w:rPr>
        <w:t xml:space="preserve"> Насос имеет встроенную систему дозирования пенообразователя с ручным управлением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Насос снабжен следующими контрольно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измерительными приборами</w:t>
      </w:r>
      <w:r>
        <w:rPr>
          <w:rFonts w:ascii="Times New Roman" w:eastAsia="Times New Roman" w:hAnsi="Times New Roman"/>
          <w:sz w:val="22"/>
        </w:rPr>
        <w:t>:</w:t>
      </w:r>
      <w:r>
        <w:rPr>
          <w:rFonts w:ascii="Times New Roman" w:eastAsia="Times New Roman" w:hAnsi="Times New Roman"/>
          <w:sz w:val="22"/>
        </w:rPr>
        <w:t xml:space="preserve"> мановакуумметром </w:t>
      </w:r>
      <w:r>
        <w:rPr>
          <w:rFonts w:ascii="Times New Roman" w:eastAsia="Times New Roman" w:hAnsi="Times New Roman"/>
          <w:sz w:val="22"/>
        </w:rPr>
        <w:t>16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манометром </w:t>
      </w:r>
      <w:r>
        <w:rPr>
          <w:rFonts w:ascii="Times New Roman" w:eastAsia="Times New Roman" w:hAnsi="Times New Roman"/>
          <w:sz w:val="22"/>
        </w:rPr>
        <w:t>6,</w:t>
      </w:r>
      <w:r>
        <w:rPr>
          <w:rFonts w:ascii="Times New Roman" w:eastAsia="Times New Roman" w:hAnsi="Times New Roman"/>
          <w:sz w:val="22"/>
        </w:rPr>
        <w:t xml:space="preserve"> та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хометром </w:t>
      </w:r>
      <w:r>
        <w:rPr>
          <w:rFonts w:ascii="Times New Roman" w:eastAsia="Times New Roman" w:hAnsi="Times New Roman"/>
          <w:sz w:val="22"/>
        </w:rPr>
        <w:t>11,</w:t>
      </w:r>
      <w:r>
        <w:rPr>
          <w:rFonts w:ascii="Times New Roman" w:eastAsia="Times New Roman" w:hAnsi="Times New Roman"/>
          <w:sz w:val="22"/>
        </w:rPr>
        <w:t xml:space="preserve"> совмещенным со счетчиком времени наработки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Вакуумная система водозаполнения насоса состоит из блока управления </w:t>
      </w:r>
      <w:r>
        <w:rPr>
          <w:rFonts w:ascii="Times New Roman" w:eastAsia="Times New Roman" w:hAnsi="Times New Roman"/>
          <w:sz w:val="22"/>
        </w:rPr>
        <w:t>12.</w:t>
      </w:r>
      <w:r>
        <w:rPr>
          <w:rFonts w:ascii="Times New Roman" w:eastAsia="Times New Roman" w:hAnsi="Times New Roman"/>
          <w:sz w:val="22"/>
        </w:rPr>
        <w:t xml:space="preserve"> установленного на панели </w:t>
      </w:r>
      <w:r>
        <w:rPr>
          <w:rFonts w:ascii="Times New Roman" w:eastAsia="Times New Roman" w:hAnsi="Times New Roman"/>
          <w:sz w:val="22"/>
        </w:rPr>
        <w:t xml:space="preserve">10 </w:t>
      </w:r>
      <w:r>
        <w:rPr>
          <w:rFonts w:ascii="Times New Roman" w:eastAsia="Times New Roman" w:hAnsi="Times New Roman"/>
          <w:sz w:val="22"/>
        </w:rPr>
        <w:t>насоса</w:t>
      </w:r>
      <w:r>
        <w:rPr>
          <w:rFonts w:ascii="Times New Roman" w:eastAsia="Times New Roman" w:hAnsi="Times New Roman"/>
          <w:sz w:val="22"/>
        </w:rPr>
        <w:t xml:space="preserve">, </w:t>
      </w:r>
      <w:r>
        <w:rPr>
          <w:rFonts w:ascii="Times New Roman" w:eastAsia="Times New Roman" w:hAnsi="Times New Roman"/>
          <w:sz w:val="22"/>
        </w:rPr>
        <w:t>и вакуумного агрегата</w:t>
      </w:r>
      <w:r>
        <w:rPr>
          <w:rFonts w:ascii="Times New Roman" w:eastAsia="Times New Roman" w:hAnsi="Times New Roman"/>
          <w:sz w:val="22"/>
        </w:rPr>
        <w:t xml:space="preserve"> 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 xml:space="preserve">.6), </w:t>
      </w:r>
      <w:r>
        <w:rPr>
          <w:rFonts w:ascii="Times New Roman" w:eastAsia="Times New Roman" w:hAnsi="Times New Roman"/>
          <w:sz w:val="22"/>
        </w:rPr>
        <w:t>монтируемого в отсеке пожарной машины о</w:t>
      </w:r>
      <w:r>
        <w:rPr>
          <w:rFonts w:ascii="Times New Roman" w:eastAsia="Times New Roman" w:hAnsi="Times New Roman"/>
          <w:sz w:val="22"/>
        </w:rPr>
        <w:t>тдельно от насоса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Вакуумный агрегат соединяется электрическими кабелями с блоком управления и источником питания </w:t>
      </w:r>
      <w:r>
        <w:rPr>
          <w:rFonts w:ascii="Times New Roman" w:eastAsia="Times New Roman" w:hAnsi="Times New Roman"/>
          <w:sz w:val="22"/>
        </w:rPr>
        <w:t>12</w:t>
      </w:r>
      <w:r>
        <w:rPr>
          <w:rFonts w:ascii="Times New Roman" w:eastAsia="Times New Roman" w:hAnsi="Times New Roman"/>
          <w:sz w:val="22"/>
        </w:rPr>
        <w:t>В согласно схеме на рис</w:t>
      </w:r>
      <w:r>
        <w:rPr>
          <w:rFonts w:ascii="Times New Roman" w:eastAsia="Times New Roman" w:hAnsi="Times New Roman"/>
          <w:sz w:val="22"/>
        </w:rPr>
        <w:t xml:space="preserve">.10. </w:t>
      </w:r>
      <w:r>
        <w:rPr>
          <w:rFonts w:ascii="Times New Roman" w:eastAsia="Times New Roman" w:hAnsi="Times New Roman"/>
          <w:sz w:val="22"/>
        </w:rPr>
        <w:t>Всасываю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щая магистраль вакуумного агрегата со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единяется с полостью насоса через ваку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умный кран </w:t>
      </w:r>
      <w:r>
        <w:rPr>
          <w:rFonts w:ascii="Times New Roman" w:eastAsia="Times New Roman" w:hAnsi="Times New Roman"/>
          <w:sz w:val="22"/>
        </w:rPr>
        <w:t>8 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.1)</w:t>
      </w:r>
      <w:r>
        <w:rPr>
          <w:rFonts w:ascii="Times New Roman" w:eastAsia="Times New Roman" w:hAnsi="Times New Roman"/>
          <w:sz w:val="22"/>
        </w:rPr>
        <w:t xml:space="preserve"> рукав</w:t>
      </w:r>
      <w:r>
        <w:rPr>
          <w:rFonts w:ascii="Times New Roman" w:eastAsia="Times New Roman" w:hAnsi="Times New Roman"/>
          <w:sz w:val="22"/>
        </w:rPr>
        <w:t>ом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входящим в монтажный комплект насоса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35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1"/>
          <w:numId w:val="3"/>
        </w:numPr>
        <w:tabs>
          <w:tab w:val="left" w:pos="1041"/>
        </w:tabs>
        <w:spacing w:line="239" w:lineRule="auto"/>
        <w:ind w:left="1041" w:hanging="47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Центробежный насос </w:t>
      </w:r>
      <w:r>
        <w:rPr>
          <w:rFonts w:ascii="Times New Roman" w:eastAsia="Times New Roman" w:hAnsi="Times New Roman"/>
          <w:sz w:val="22"/>
        </w:rPr>
        <w:t>представ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61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85" w:lineRule="auto"/>
        <w:ind w:left="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ляет собой двухступенчатый насос с осе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вым подводом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Устройство насоса показа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но на рис</w:t>
      </w:r>
      <w:r>
        <w:rPr>
          <w:rFonts w:ascii="Times New Roman" w:eastAsia="Times New Roman" w:hAnsi="Times New Roman"/>
          <w:sz w:val="22"/>
        </w:rPr>
        <w:t>.2.</w:t>
      </w:r>
      <w:r>
        <w:rPr>
          <w:rFonts w:ascii="Times New Roman" w:eastAsia="Times New Roman" w:hAnsi="Times New Roman"/>
          <w:sz w:val="22"/>
        </w:rPr>
        <w:t xml:space="preserve"> В качестве отводящего уст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ройства на первой ступени использован направляющий аппарат </w:t>
      </w:r>
      <w:r>
        <w:rPr>
          <w:rFonts w:ascii="Times New Roman" w:eastAsia="Times New Roman" w:hAnsi="Times New Roman"/>
          <w:sz w:val="22"/>
        </w:rPr>
        <w:t>7</w:t>
      </w:r>
      <w:r>
        <w:rPr>
          <w:rFonts w:ascii="Times New Roman" w:eastAsia="Times New Roman" w:hAnsi="Times New Roman"/>
          <w:sz w:val="22"/>
        </w:rPr>
        <w:t xml:space="preserve"> откры</w:t>
      </w:r>
      <w:r>
        <w:rPr>
          <w:rFonts w:ascii="Times New Roman" w:eastAsia="Times New Roman" w:hAnsi="Times New Roman"/>
          <w:sz w:val="22"/>
        </w:rPr>
        <w:t>того типа</w:t>
      </w:r>
      <w:r>
        <w:rPr>
          <w:rFonts w:ascii="Times New Roman" w:eastAsia="Times New Roman" w:hAnsi="Times New Roman"/>
          <w:sz w:val="22"/>
        </w:rPr>
        <w:t>,</w:t>
      </w:r>
    </w:p>
    <w:p w:rsidR="00000000" w:rsidRDefault="000B42D2">
      <w:pPr>
        <w:spacing w:line="17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3"/>
        </w:numPr>
        <w:tabs>
          <w:tab w:val="left" w:pos="216"/>
        </w:tabs>
        <w:spacing w:line="275" w:lineRule="auto"/>
        <w:ind w:left="1" w:hanging="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на второй ступени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 направляющий ап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парат </w:t>
      </w:r>
      <w:r>
        <w:rPr>
          <w:rFonts w:ascii="Times New Roman" w:eastAsia="Times New Roman" w:hAnsi="Times New Roman"/>
          <w:sz w:val="22"/>
        </w:rPr>
        <w:t>4</w:t>
      </w:r>
      <w:r>
        <w:rPr>
          <w:rFonts w:ascii="Times New Roman" w:eastAsia="Times New Roman" w:hAnsi="Times New Roman"/>
          <w:sz w:val="22"/>
        </w:rPr>
        <w:t xml:space="preserve"> с кольцевой камерой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Оболочку</w:t>
      </w:r>
    </w:p>
    <w:p w:rsidR="00000000" w:rsidRDefault="000B42D2">
      <w:pPr>
        <w:spacing w:line="304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:rsidR="00000000" w:rsidRDefault="000B42D2">
      <w:pPr>
        <w:spacing w:line="282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центробежного насоса образуют следую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щие детали</w:t>
      </w:r>
      <w:r>
        <w:rPr>
          <w:rFonts w:ascii="Times New Roman" w:eastAsia="Times New Roman" w:hAnsi="Times New Roman"/>
          <w:sz w:val="22"/>
        </w:rPr>
        <w:t>:</w:t>
      </w:r>
      <w:r>
        <w:rPr>
          <w:rFonts w:ascii="Times New Roman" w:eastAsia="Times New Roman" w:hAnsi="Times New Roman"/>
          <w:sz w:val="22"/>
        </w:rPr>
        <w:t xml:space="preserve"> корпус </w:t>
      </w:r>
      <w:r>
        <w:rPr>
          <w:rFonts w:ascii="Times New Roman" w:eastAsia="Times New Roman" w:hAnsi="Times New Roman"/>
          <w:sz w:val="22"/>
        </w:rPr>
        <w:t>1,</w:t>
      </w:r>
      <w:r>
        <w:rPr>
          <w:rFonts w:ascii="Times New Roman" w:eastAsia="Times New Roman" w:hAnsi="Times New Roman"/>
          <w:sz w:val="22"/>
        </w:rPr>
        <w:t xml:space="preserve"> две крышки направ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ляющего аппарата </w:t>
      </w:r>
      <w:r>
        <w:rPr>
          <w:rFonts w:ascii="Times New Roman" w:eastAsia="Times New Roman" w:hAnsi="Times New Roman"/>
          <w:sz w:val="22"/>
        </w:rPr>
        <w:t>9,</w:t>
      </w:r>
      <w:r>
        <w:rPr>
          <w:rFonts w:ascii="Times New Roman" w:eastAsia="Times New Roman" w:hAnsi="Times New Roman"/>
          <w:sz w:val="22"/>
        </w:rPr>
        <w:t xml:space="preserve"> крышка насоса</w:t>
      </w:r>
      <w:r>
        <w:rPr>
          <w:rFonts w:ascii="Times New Roman" w:eastAsia="Times New Roman" w:hAnsi="Times New Roman"/>
          <w:sz w:val="22"/>
        </w:rPr>
        <w:t>10.</w:t>
      </w:r>
    </w:p>
    <w:p w:rsidR="00000000" w:rsidRDefault="000B42D2">
      <w:pPr>
        <w:spacing w:line="1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6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Основными рабочими органами на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соса являются два рабо</w:t>
      </w:r>
      <w:r>
        <w:rPr>
          <w:rFonts w:ascii="Times New Roman" w:eastAsia="Times New Roman" w:hAnsi="Times New Roman"/>
          <w:sz w:val="22"/>
        </w:rPr>
        <w:t xml:space="preserve">чих колеса </w:t>
      </w:r>
      <w:r>
        <w:rPr>
          <w:rFonts w:ascii="Times New Roman" w:eastAsia="Times New Roman" w:hAnsi="Times New Roman"/>
          <w:sz w:val="22"/>
        </w:rPr>
        <w:t>12</w:t>
      </w:r>
      <w:r>
        <w:rPr>
          <w:rFonts w:ascii="Times New Roman" w:eastAsia="Times New Roman" w:hAnsi="Times New Roman"/>
          <w:sz w:val="22"/>
        </w:rPr>
        <w:t xml:space="preserve"> с двойной кривизной лопастей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Колеса ус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тановлены на валу </w:t>
      </w:r>
      <w:r>
        <w:rPr>
          <w:rFonts w:ascii="Times New Roman" w:eastAsia="Times New Roman" w:hAnsi="Times New Roman"/>
          <w:sz w:val="22"/>
        </w:rPr>
        <w:t>27.</w:t>
      </w:r>
      <w:r>
        <w:rPr>
          <w:rFonts w:ascii="Times New Roman" w:eastAsia="Times New Roman" w:hAnsi="Times New Roman"/>
          <w:sz w:val="22"/>
        </w:rPr>
        <w:t xml:space="preserve"> Опорами вала слу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жат шарикоподшипник </w:t>
      </w:r>
      <w:r>
        <w:rPr>
          <w:rFonts w:ascii="Times New Roman" w:eastAsia="Times New Roman" w:hAnsi="Times New Roman"/>
          <w:sz w:val="22"/>
        </w:rPr>
        <w:t>24</w:t>
      </w:r>
      <w:r>
        <w:rPr>
          <w:rFonts w:ascii="Times New Roman" w:eastAsia="Times New Roman" w:hAnsi="Times New Roman"/>
          <w:sz w:val="22"/>
        </w:rPr>
        <w:t xml:space="preserve"> и подшипник скольжения </w:t>
      </w:r>
      <w:r>
        <w:rPr>
          <w:rFonts w:ascii="Times New Roman" w:eastAsia="Times New Roman" w:hAnsi="Times New Roman"/>
          <w:sz w:val="22"/>
        </w:rPr>
        <w:t>13,</w:t>
      </w:r>
      <w:r>
        <w:rPr>
          <w:rFonts w:ascii="Times New Roman" w:eastAsia="Times New Roman" w:hAnsi="Times New Roman"/>
          <w:sz w:val="22"/>
        </w:rPr>
        <w:t xml:space="preserve"> состоящий из двух втулок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выполненных из износостойкого материа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ла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обладающего низким коэффициентом трения в вод</w:t>
      </w:r>
      <w:r>
        <w:rPr>
          <w:rFonts w:ascii="Times New Roman" w:eastAsia="Times New Roman" w:hAnsi="Times New Roman"/>
          <w:sz w:val="22"/>
        </w:rPr>
        <w:t xml:space="preserve">е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силицированный графит марки СГП</w:t>
      </w:r>
      <w:r>
        <w:rPr>
          <w:rFonts w:ascii="Times New Roman" w:eastAsia="Times New Roman" w:hAnsi="Times New Roman"/>
          <w:sz w:val="22"/>
        </w:rPr>
        <w:t>).</w:t>
      </w:r>
      <w:r>
        <w:rPr>
          <w:rFonts w:ascii="Times New Roman" w:eastAsia="Times New Roman" w:hAnsi="Times New Roman"/>
          <w:sz w:val="22"/>
        </w:rPr>
        <w:t xml:space="preserve"> Уплотнение колес и межсту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пенные уплотнения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щелевого типа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5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6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Концевое уплотнение вала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.3)</w:t>
      </w:r>
      <w:r>
        <w:rPr>
          <w:rFonts w:ascii="Times New Roman" w:eastAsia="Times New Roman" w:hAnsi="Times New Roman"/>
          <w:sz w:val="22"/>
        </w:rPr>
        <w:t xml:space="preserve"> сальникового типа и состоит из набора уплотнительных колец </w:t>
      </w:r>
      <w:r>
        <w:rPr>
          <w:rFonts w:ascii="Times New Roman" w:eastAsia="Times New Roman" w:hAnsi="Times New Roman"/>
          <w:sz w:val="22"/>
        </w:rPr>
        <w:t>5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поджимаемых в осевом направлении нажимным кольцом </w:t>
      </w:r>
      <w:r>
        <w:rPr>
          <w:rFonts w:ascii="Times New Roman" w:eastAsia="Times New Roman" w:hAnsi="Times New Roman"/>
          <w:sz w:val="22"/>
        </w:rPr>
        <w:t>2.</w:t>
      </w:r>
      <w:r>
        <w:rPr>
          <w:rFonts w:ascii="Times New Roman" w:eastAsia="Times New Roman" w:hAnsi="Times New Roman"/>
          <w:sz w:val="22"/>
        </w:rPr>
        <w:t xml:space="preserve"> Для слива</w:t>
      </w:r>
      <w:r>
        <w:rPr>
          <w:rFonts w:ascii="Times New Roman" w:eastAsia="Times New Roman" w:hAnsi="Times New Roman"/>
          <w:sz w:val="22"/>
        </w:rPr>
        <w:t xml:space="preserve"> утечек воды через концевое уп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лотнение и отвода их за пределы насосно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го отсека в корпусе подшипника </w:t>
      </w:r>
      <w:r>
        <w:rPr>
          <w:rFonts w:ascii="Times New Roman" w:eastAsia="Times New Roman" w:hAnsi="Times New Roman"/>
          <w:sz w:val="22"/>
        </w:rPr>
        <w:t>32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.2)</w:t>
      </w:r>
      <w:r>
        <w:rPr>
          <w:rFonts w:ascii="Times New Roman" w:eastAsia="Times New Roman" w:hAnsi="Times New Roman"/>
          <w:sz w:val="22"/>
        </w:rPr>
        <w:t xml:space="preserve"> ввернут штуцер 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>3.</w:t>
      </w:r>
    </w:p>
    <w:p w:rsidR="00000000" w:rsidRDefault="000B42D2">
      <w:pPr>
        <w:spacing w:line="1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auto"/>
        <w:ind w:right="20"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Полость подшипника </w:t>
      </w:r>
      <w:r>
        <w:rPr>
          <w:rFonts w:ascii="Times New Roman" w:eastAsia="Times New Roman" w:hAnsi="Times New Roman"/>
          <w:sz w:val="22"/>
        </w:rPr>
        <w:t>24</w:t>
      </w:r>
      <w:r>
        <w:rPr>
          <w:rFonts w:ascii="Times New Roman" w:eastAsia="Times New Roman" w:hAnsi="Times New Roman"/>
          <w:sz w:val="22"/>
        </w:rPr>
        <w:t xml:space="preserve"> заполняется смазкой Литол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24</w:t>
      </w:r>
      <w:r>
        <w:rPr>
          <w:rFonts w:ascii="Times New Roman" w:eastAsia="Times New Roman" w:hAnsi="Times New Roman"/>
          <w:sz w:val="22"/>
        </w:rPr>
        <w:t xml:space="preserve"> ГОСТ </w:t>
      </w:r>
      <w:r>
        <w:rPr>
          <w:rFonts w:ascii="Times New Roman" w:eastAsia="Times New Roman" w:hAnsi="Times New Roman"/>
          <w:sz w:val="22"/>
        </w:rPr>
        <w:t>21150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87</w:t>
      </w:r>
      <w:r>
        <w:rPr>
          <w:rFonts w:ascii="Times New Roman" w:eastAsia="Times New Roman" w:hAnsi="Times New Roman"/>
          <w:sz w:val="22"/>
        </w:rPr>
        <w:t xml:space="preserve"> через масленку </w:t>
      </w:r>
      <w:r>
        <w:rPr>
          <w:rFonts w:ascii="Times New Roman" w:eastAsia="Times New Roman" w:hAnsi="Times New Roman"/>
          <w:sz w:val="22"/>
        </w:rPr>
        <w:t>31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6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Разгрузка подшипника 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>4</w:t>
      </w:r>
      <w:r>
        <w:rPr>
          <w:rFonts w:ascii="Times New Roman" w:eastAsia="Times New Roman" w:hAnsi="Times New Roman"/>
          <w:sz w:val="22"/>
        </w:rPr>
        <w:t xml:space="preserve"> от осевой силы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образующейся из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за перепада дав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ления по обе стороны рабочего колеса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обеспечивается наличием у рабочих колес разгрузочных отверстий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выравнивающих давление воды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5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Привод насоса осуществляется через</w:t>
      </w:r>
    </w:p>
    <w:p w:rsidR="00000000" w:rsidRDefault="000B42D2">
      <w:pPr>
        <w:spacing w:line="0" w:lineRule="atLeast"/>
        <w:ind w:left="560"/>
        <w:rPr>
          <w:rFonts w:ascii="Times New Roman" w:eastAsia="Times New Roman" w:hAnsi="Times New Roman"/>
          <w:sz w:val="22"/>
        </w:rPr>
        <w:sectPr w:rsidR="00000000">
          <w:type w:val="continuous"/>
          <w:pgSz w:w="11900" w:h="16838"/>
          <w:pgMar w:top="1069" w:right="1580" w:bottom="224" w:left="679" w:header="0" w:footer="0" w:gutter="0"/>
          <w:cols w:num="2" w:space="0" w:equalWidth="0">
            <w:col w:w="4461" w:space="720"/>
            <w:col w:w="4460"/>
          </w:cols>
          <w:docGrid w:linePitch="360"/>
        </w:sectPr>
      </w:pPr>
    </w:p>
    <w:p w:rsidR="00000000" w:rsidRDefault="000B42D2">
      <w:pPr>
        <w:spacing w:line="26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rPr>
          <w:rFonts w:ascii="Arial Narrow" w:eastAsia="Arial Narrow" w:hAnsi="Arial Narrow"/>
          <w:sz w:val="17"/>
        </w:rPr>
      </w:pPr>
      <w:r>
        <w:rPr>
          <w:rFonts w:ascii="Arial Narrow" w:eastAsia="Arial Narrow" w:hAnsi="Arial Narrow"/>
          <w:sz w:val="17"/>
        </w:rPr>
        <w:t>4</w:t>
      </w:r>
    </w:p>
    <w:p w:rsidR="00000000" w:rsidRDefault="000B42D2">
      <w:pPr>
        <w:spacing w:line="0" w:lineRule="atLeast"/>
        <w:rPr>
          <w:rFonts w:ascii="Arial Narrow" w:eastAsia="Arial Narrow" w:hAnsi="Arial Narrow"/>
          <w:sz w:val="17"/>
        </w:rPr>
        <w:sectPr w:rsidR="00000000">
          <w:type w:val="continuous"/>
          <w:pgSz w:w="11900" w:h="16838"/>
          <w:pgMar w:top="1069" w:right="11140" w:bottom="224" w:left="680" w:header="0" w:footer="0" w:gutter="0"/>
          <w:cols w:space="0" w:equalWidth="0">
            <w:col w:w="80"/>
          </w:cols>
          <w:docGrid w:linePitch="360"/>
        </w:sectPr>
      </w:pPr>
    </w:p>
    <w:p w:rsidR="00000000" w:rsidRDefault="000B42D2">
      <w:pPr>
        <w:spacing w:line="284" w:lineRule="auto"/>
        <w:ind w:right="20"/>
        <w:jc w:val="both"/>
        <w:rPr>
          <w:rFonts w:ascii="Times New Roman" w:eastAsia="Times New Roman" w:hAnsi="Times New Roman"/>
          <w:sz w:val="22"/>
        </w:rPr>
      </w:pPr>
      <w:bookmarkStart w:id="3" w:name="page5"/>
      <w:bookmarkEnd w:id="3"/>
      <w:r>
        <w:rPr>
          <w:rFonts w:ascii="Times New Roman" w:eastAsia="Times New Roman" w:hAnsi="Times New Roman"/>
          <w:sz w:val="22"/>
        </w:rPr>
        <w:lastRenderedPageBreak/>
        <w:t xml:space="preserve">полумуфту </w:t>
      </w:r>
      <w:r>
        <w:rPr>
          <w:rFonts w:ascii="Times New Roman" w:eastAsia="Times New Roman" w:hAnsi="Times New Roman"/>
          <w:sz w:val="22"/>
        </w:rPr>
        <w:t>26,</w:t>
      </w:r>
      <w:r>
        <w:rPr>
          <w:rFonts w:ascii="Times New Roman" w:eastAsia="Times New Roman" w:hAnsi="Times New Roman"/>
          <w:sz w:val="22"/>
        </w:rPr>
        <w:t xml:space="preserve"> установленную на валу на шпонке </w:t>
      </w:r>
      <w:r>
        <w:rPr>
          <w:rFonts w:ascii="Times New Roman" w:eastAsia="Times New Roman" w:hAnsi="Times New Roman"/>
          <w:sz w:val="22"/>
        </w:rPr>
        <w:t>30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а передача вращения на рабо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чие колеса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через шпонки </w:t>
      </w:r>
      <w:r>
        <w:rPr>
          <w:rFonts w:ascii="Times New Roman" w:eastAsia="Times New Roman" w:hAnsi="Times New Roman"/>
          <w:sz w:val="22"/>
        </w:rPr>
        <w:t>21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Рабочие ко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леса стянуты гайкой </w:t>
      </w:r>
      <w:r>
        <w:rPr>
          <w:rFonts w:ascii="Times New Roman" w:eastAsia="Times New Roman" w:hAnsi="Times New Roman"/>
          <w:sz w:val="22"/>
        </w:rPr>
        <w:t>15.</w:t>
      </w:r>
    </w:p>
    <w:p w:rsidR="00000000" w:rsidRDefault="000B42D2">
      <w:pPr>
        <w:spacing w:line="1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6" w:lineRule="auto"/>
        <w:ind w:right="20"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Для слива воды из полостей насоса в нижней части корпуса </w:t>
      </w:r>
      <w:r>
        <w:rPr>
          <w:rFonts w:ascii="Times New Roman" w:eastAsia="Times New Roman" w:hAnsi="Times New Roman"/>
          <w:sz w:val="22"/>
        </w:rPr>
        <w:t>1</w:t>
      </w:r>
      <w:r>
        <w:rPr>
          <w:rFonts w:ascii="Times New Roman" w:eastAsia="Times New Roman" w:hAnsi="Times New Roman"/>
          <w:sz w:val="22"/>
        </w:rPr>
        <w:t xml:space="preserve"> выполнен канал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по которому через патрубок 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рукав 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>0</w:t>
      </w:r>
      <w:r>
        <w:rPr>
          <w:rFonts w:ascii="Times New Roman" w:eastAsia="Times New Roman" w:hAnsi="Times New Roman"/>
          <w:sz w:val="22"/>
        </w:rPr>
        <w:t xml:space="preserve"> и шаровой кран </w:t>
      </w:r>
      <w:r>
        <w:rPr>
          <w:rFonts w:ascii="Times New Roman" w:eastAsia="Times New Roman" w:hAnsi="Times New Roman"/>
          <w:sz w:val="22"/>
        </w:rPr>
        <w:t>18</w:t>
      </w:r>
      <w:r>
        <w:rPr>
          <w:rFonts w:ascii="Times New Roman" w:eastAsia="Times New Roman" w:hAnsi="Times New Roman"/>
          <w:sz w:val="22"/>
        </w:rPr>
        <w:t xml:space="preserve"> производится слив воды при от</w:t>
      </w:r>
      <w:r>
        <w:rPr>
          <w:rFonts w:ascii="Times New Roman" w:eastAsia="Times New Roman" w:hAnsi="Times New Roman"/>
          <w:sz w:val="22"/>
        </w:rPr>
        <w:t xml:space="preserve">крытом кране </w:t>
      </w:r>
      <w:r>
        <w:rPr>
          <w:rFonts w:ascii="Times New Roman" w:eastAsia="Times New Roman" w:hAnsi="Times New Roman"/>
          <w:sz w:val="22"/>
        </w:rPr>
        <w:t>5 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.1)</w:t>
      </w:r>
      <w:r>
        <w:rPr>
          <w:rFonts w:ascii="Times New Roman" w:eastAsia="Times New Roman" w:hAnsi="Times New Roman"/>
          <w:sz w:val="22"/>
        </w:rPr>
        <w:t xml:space="preserve"> сооб щения полости насоса с атмосферой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При этом полость первой ступени сообщается с по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лостью корпуса через обратные шаровые клапаны </w:t>
      </w:r>
      <w:r>
        <w:rPr>
          <w:rFonts w:ascii="Times New Roman" w:eastAsia="Times New Roman" w:hAnsi="Times New Roman"/>
          <w:sz w:val="22"/>
        </w:rPr>
        <w:t>6 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.2),</w:t>
      </w:r>
      <w:r>
        <w:rPr>
          <w:rFonts w:ascii="Times New Roman" w:eastAsia="Times New Roman" w:hAnsi="Times New Roman"/>
          <w:sz w:val="22"/>
        </w:rPr>
        <w:t xml:space="preserve"> открывающиеся при сливе и закрывающиеся при работе насоса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5" w:lineRule="auto"/>
        <w:ind w:right="20"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 корпусе насоса предусмотре</w:t>
      </w:r>
      <w:r>
        <w:rPr>
          <w:rFonts w:ascii="Times New Roman" w:eastAsia="Times New Roman" w:hAnsi="Times New Roman"/>
          <w:sz w:val="22"/>
        </w:rPr>
        <w:t>но от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верстие с конической резьбой К</w:t>
      </w:r>
      <w:r>
        <w:rPr>
          <w:rFonts w:ascii="Times New Roman" w:eastAsia="Times New Roman" w:hAnsi="Times New Roman"/>
          <w:sz w:val="22"/>
        </w:rPr>
        <w:t>1/2"</w:t>
      </w:r>
      <w:r>
        <w:rPr>
          <w:rFonts w:ascii="Times New Roman" w:eastAsia="Times New Roman" w:hAnsi="Times New Roman"/>
          <w:sz w:val="22"/>
        </w:rPr>
        <w:t xml:space="preserve"> ГОСТ</w:t>
      </w:r>
      <w:r>
        <w:rPr>
          <w:rFonts w:ascii="Times New Roman" w:eastAsia="Times New Roman" w:hAnsi="Times New Roman"/>
          <w:sz w:val="22"/>
        </w:rPr>
        <w:t>6111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52</w:t>
      </w:r>
      <w:r>
        <w:rPr>
          <w:rFonts w:ascii="Times New Roman" w:eastAsia="Times New Roman" w:hAnsi="Times New Roman"/>
          <w:sz w:val="22"/>
        </w:rPr>
        <w:t xml:space="preserve"> для отвода воды в систему дополнительного охлаждения двигателя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закрытое заглушкой </w:t>
      </w:r>
      <w:r>
        <w:rPr>
          <w:rFonts w:ascii="Times New Roman" w:eastAsia="Times New Roman" w:hAnsi="Times New Roman"/>
          <w:sz w:val="22"/>
        </w:rPr>
        <w:t>26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.1).</w:t>
      </w:r>
    </w:p>
    <w:p w:rsidR="00000000" w:rsidRDefault="000B42D2">
      <w:pPr>
        <w:spacing w:line="123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ind w:left="5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3.3. </w:t>
      </w:r>
      <w:r>
        <w:rPr>
          <w:rFonts w:ascii="Times New Roman" w:eastAsia="Times New Roman" w:hAnsi="Times New Roman"/>
          <w:b/>
          <w:sz w:val="22"/>
        </w:rPr>
        <w:t>Напорный коллектор</w:t>
      </w:r>
      <w:r>
        <w:rPr>
          <w:rFonts w:ascii="Times New Roman" w:eastAsia="Times New Roman" w:hAnsi="Times New Roman"/>
          <w:sz w:val="22"/>
        </w:rPr>
        <w:t xml:space="preserve"> 4 </w:t>
      </w:r>
      <w:r>
        <w:rPr>
          <w:rFonts w:ascii="Times New Roman" w:eastAsia="Times New Roman" w:hAnsi="Times New Roman"/>
          <w:sz w:val="22"/>
        </w:rPr>
        <w:t>обеспе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53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680"/>
        <w:gridCol w:w="620"/>
        <w:gridCol w:w="1400"/>
        <w:gridCol w:w="760"/>
      </w:tblGrid>
      <w:tr w:rsidR="00000000">
        <w:trPr>
          <w:trHeight w:val="253"/>
        </w:trPr>
        <w:tc>
          <w:tcPr>
            <w:tcW w:w="168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чивает  подачу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воды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  напорные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рукава</w:t>
            </w:r>
          </w:p>
        </w:tc>
      </w:tr>
      <w:tr w:rsidR="00000000">
        <w:trPr>
          <w:trHeight w:val="329"/>
        </w:trPr>
        <w:tc>
          <w:tcPr>
            <w:tcW w:w="1680" w:type="dxa"/>
            <w:shd w:val="clear" w:color="auto" w:fill="auto"/>
            <w:vAlign w:val="bottom"/>
          </w:tcPr>
          <w:p w:rsidR="00000000" w:rsidRDefault="000B42D2">
            <w:pPr>
              <w:spacing w:line="310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(2</w:t>
            </w:r>
            <w:r>
              <w:rPr>
                <w:rFonts w:ascii="Times New Roman" w:eastAsia="Times New Roman" w:hAnsi="Times New Roman"/>
                <w:sz w:val="22"/>
              </w:rPr>
              <w:t>х</w:t>
            </w:r>
            <w:r>
              <w:rPr>
                <w:rFonts w:ascii="Times New Roman" w:eastAsia="Times New Roman" w:hAnsi="Times New Roman"/>
                <w:sz w:val="22"/>
              </w:rPr>
              <w:t>D</w:t>
            </w:r>
            <w:r>
              <w:rPr>
                <w:rFonts w:ascii="Times New Roman" w:eastAsia="Times New Roman" w:hAnsi="Times New Roman"/>
                <w:sz w:val="27"/>
                <w:vertAlign w:val="subscript"/>
              </w:rPr>
              <w:t>у</w:t>
            </w:r>
            <w:r>
              <w:rPr>
                <w:rFonts w:ascii="Times New Roman" w:eastAsia="Times New Roman" w:hAnsi="Times New Roman"/>
                <w:sz w:val="22"/>
              </w:rPr>
              <w:t>50</w:t>
            </w:r>
            <w:r>
              <w:rPr>
                <w:rFonts w:ascii="Times New Roman" w:eastAsia="Times New Roman" w:hAnsi="Times New Roman"/>
                <w:sz w:val="22"/>
              </w:rPr>
              <w:t>мм</w:t>
            </w:r>
            <w:r>
              <w:rPr>
                <w:rFonts w:ascii="Times New Roman" w:eastAsia="Times New Roman" w:hAnsi="Times New Roman"/>
                <w:sz w:val="22"/>
              </w:rPr>
              <w:t>)</w:t>
            </w:r>
            <w:r>
              <w:rPr>
                <w:rFonts w:ascii="Times New Roman" w:eastAsia="Times New Roman" w:hAnsi="Times New Roman"/>
                <w:sz w:val="22"/>
              </w:rPr>
              <w:t>и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2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лафетный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ствол</w:t>
            </w:r>
          </w:p>
        </w:tc>
      </w:tr>
    </w:tbl>
    <w:p w:rsidR="00000000" w:rsidRDefault="000B42D2">
      <w:pPr>
        <w:spacing w:line="283" w:lineRule="auto"/>
        <w:ind w:right="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D</w:t>
      </w:r>
      <w:r>
        <w:rPr>
          <w:rFonts w:ascii="Times New Roman" w:eastAsia="Times New Roman" w:hAnsi="Times New Roman"/>
          <w:sz w:val="27"/>
          <w:vertAlign w:val="subscript"/>
        </w:rPr>
        <w:t>у</w:t>
      </w:r>
      <w:r>
        <w:rPr>
          <w:rFonts w:ascii="Times New Roman" w:eastAsia="Times New Roman" w:hAnsi="Times New Roman"/>
          <w:sz w:val="22"/>
        </w:rPr>
        <w:t>70</w:t>
      </w:r>
      <w:r>
        <w:rPr>
          <w:rFonts w:ascii="Times New Roman" w:eastAsia="Times New Roman" w:hAnsi="Times New Roman"/>
          <w:sz w:val="22"/>
        </w:rPr>
        <w:t>мм</w:t>
      </w:r>
      <w:r>
        <w:rPr>
          <w:rFonts w:ascii="Times New Roman" w:eastAsia="Times New Roman" w:hAnsi="Times New Roman"/>
          <w:sz w:val="22"/>
        </w:rPr>
        <w:t>),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а также исключает обратный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ток воды при остановке насоса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если рука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ва расположены выше насоса</w:t>
      </w:r>
      <w:r>
        <w:rPr>
          <w:rFonts w:ascii="Times New Roman" w:eastAsia="Times New Roman" w:hAnsi="Times New Roman"/>
          <w:sz w:val="22"/>
        </w:rPr>
        <w:t>),</w:t>
      </w:r>
      <w:r>
        <w:rPr>
          <w:rFonts w:ascii="Times New Roman" w:eastAsia="Times New Roman" w:hAnsi="Times New Roman"/>
          <w:sz w:val="22"/>
        </w:rPr>
        <w:t xml:space="preserve"> для чего в коллекторе установлен обратный падаю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щий клапан </w:t>
      </w:r>
      <w:r>
        <w:rPr>
          <w:rFonts w:ascii="Times New Roman" w:eastAsia="Times New Roman" w:hAnsi="Times New Roman"/>
          <w:sz w:val="22"/>
        </w:rPr>
        <w:t>3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Падающий клапан также герметизирует полость насоса при работе вакуумной системы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К колл</w:t>
      </w:r>
      <w:r>
        <w:rPr>
          <w:rFonts w:ascii="Times New Roman" w:eastAsia="Times New Roman" w:hAnsi="Times New Roman"/>
          <w:sz w:val="22"/>
        </w:rPr>
        <w:t xml:space="preserve">ектору через переходные патрубки 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 xml:space="preserve"> прикреплены ша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ровые напорные краны </w:t>
      </w:r>
      <w:r>
        <w:rPr>
          <w:rFonts w:ascii="Times New Roman" w:eastAsia="Times New Roman" w:hAnsi="Times New Roman"/>
          <w:sz w:val="22"/>
        </w:rPr>
        <w:t>1,</w:t>
      </w:r>
      <w:r>
        <w:rPr>
          <w:rFonts w:ascii="Times New Roman" w:eastAsia="Times New Roman" w:hAnsi="Times New Roman"/>
          <w:sz w:val="22"/>
        </w:rPr>
        <w:t xml:space="preserve"> при помощи ко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торых регулируют подачу насоса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10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1080"/>
          <w:tab w:val="left" w:pos="2140"/>
          <w:tab w:val="left" w:pos="3680"/>
        </w:tabs>
        <w:spacing w:line="239" w:lineRule="auto"/>
        <w:ind w:left="5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3.4.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>Система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>дозирования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обеспе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65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5" w:lineRule="auto"/>
        <w:ind w:right="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чивает подсос пенообразователя и дозиро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ванную подачу его во всасывающую по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лость центробежного насос</w:t>
      </w:r>
      <w:r>
        <w:rPr>
          <w:rFonts w:ascii="Times New Roman" w:eastAsia="Times New Roman" w:hAnsi="Times New Roman"/>
          <w:sz w:val="22"/>
        </w:rPr>
        <w:t xml:space="preserve">а и включает в себя пеносмеситель с дозатором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.4</w:t>
      </w:r>
      <w:r>
        <w:rPr>
          <w:rFonts w:ascii="Times New Roman" w:eastAsia="Times New Roman" w:hAnsi="Times New Roman"/>
          <w:sz w:val="22"/>
        </w:rPr>
        <w:t>),</w:t>
      </w:r>
      <w:r>
        <w:rPr>
          <w:rFonts w:ascii="Times New Roman" w:eastAsia="Times New Roman" w:hAnsi="Times New Roman"/>
          <w:sz w:val="22"/>
        </w:rPr>
        <w:t xml:space="preserve"> выполненные в едином корпусе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5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6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Пеносмеситель </w:t>
      </w:r>
      <w:r>
        <w:rPr>
          <w:rFonts w:ascii="Times New Roman" w:eastAsia="Times New Roman" w:hAnsi="Times New Roman"/>
          <w:sz w:val="22"/>
        </w:rPr>
        <w:t>включает в себя проб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ковый кран эжектора </w:t>
      </w:r>
      <w:r>
        <w:rPr>
          <w:rFonts w:ascii="Times New Roman" w:eastAsia="Times New Roman" w:hAnsi="Times New Roman"/>
          <w:sz w:val="22"/>
        </w:rPr>
        <w:t>3,</w:t>
      </w:r>
      <w:r>
        <w:rPr>
          <w:rFonts w:ascii="Times New Roman" w:eastAsia="Times New Roman" w:hAnsi="Times New Roman"/>
          <w:sz w:val="22"/>
        </w:rPr>
        <w:t xml:space="preserve"> сопло </w:t>
      </w:r>
      <w:r>
        <w:rPr>
          <w:rFonts w:ascii="Times New Roman" w:eastAsia="Times New Roman" w:hAnsi="Times New Roman"/>
          <w:sz w:val="22"/>
        </w:rPr>
        <w:t>6</w:t>
      </w:r>
      <w:r>
        <w:rPr>
          <w:rFonts w:ascii="Times New Roman" w:eastAsia="Times New Roman" w:hAnsi="Times New Roman"/>
          <w:sz w:val="22"/>
        </w:rPr>
        <w:t xml:space="preserve"> и корпус </w:t>
      </w:r>
      <w:r>
        <w:rPr>
          <w:rFonts w:ascii="Times New Roman" w:eastAsia="Times New Roman" w:hAnsi="Times New Roman"/>
          <w:sz w:val="22"/>
        </w:rPr>
        <w:t>7.</w:t>
      </w:r>
      <w:r>
        <w:rPr>
          <w:rFonts w:ascii="Times New Roman" w:eastAsia="Times New Roman" w:hAnsi="Times New Roman"/>
          <w:sz w:val="22"/>
        </w:rPr>
        <w:t xml:space="preserve"> Кран эжектора обеспечивает во включенном положении подачу воды с третьей ступени насоса в со</w:t>
      </w:r>
      <w:r>
        <w:rPr>
          <w:rFonts w:ascii="Times New Roman" w:eastAsia="Times New Roman" w:hAnsi="Times New Roman"/>
          <w:sz w:val="22"/>
        </w:rPr>
        <w:t xml:space="preserve">пло </w:t>
      </w:r>
      <w:r>
        <w:rPr>
          <w:rFonts w:ascii="Times New Roman" w:eastAsia="Times New Roman" w:hAnsi="Times New Roman"/>
          <w:sz w:val="22"/>
        </w:rPr>
        <w:t>6.</w:t>
      </w:r>
      <w:r>
        <w:rPr>
          <w:rFonts w:ascii="Times New Roman" w:eastAsia="Times New Roman" w:hAnsi="Times New Roman"/>
          <w:sz w:val="22"/>
        </w:rPr>
        <w:t xml:space="preserve"> Струя воды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проходя через отверстие сопла и расширяясь в корпусе пе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носмесителя </w:t>
      </w:r>
      <w:r>
        <w:rPr>
          <w:rFonts w:ascii="Times New Roman" w:eastAsia="Times New Roman" w:hAnsi="Times New Roman"/>
          <w:sz w:val="22"/>
        </w:rPr>
        <w:t>7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создает в приемной камере пеносмесителя разрежение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за счет чего и происходит подсос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эжектирование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пенооб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разователя и подача его в насос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5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Дозатор </w:t>
      </w:r>
      <w:r>
        <w:rPr>
          <w:rFonts w:ascii="Times New Roman" w:eastAsia="Times New Roman" w:hAnsi="Times New Roman"/>
          <w:sz w:val="22"/>
        </w:rPr>
        <w:t>обеспечивает рег</w:t>
      </w:r>
      <w:r>
        <w:rPr>
          <w:rFonts w:ascii="Times New Roman" w:eastAsia="Times New Roman" w:hAnsi="Times New Roman"/>
          <w:sz w:val="22"/>
        </w:rPr>
        <w:t>улирование</w:t>
      </w:r>
    </w:p>
    <w:p w:rsidR="00000000" w:rsidRDefault="000B42D2">
      <w:pPr>
        <w:spacing w:line="286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br w:type="column"/>
      </w:r>
      <w:r>
        <w:rPr>
          <w:rFonts w:ascii="Times New Roman" w:eastAsia="Times New Roman" w:hAnsi="Times New Roman"/>
          <w:sz w:val="22"/>
        </w:rPr>
        <w:lastRenderedPageBreak/>
        <w:t>подачи пенообразователя в насос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Уста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новка заданной концентрации производит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ся поворотом маховика </w:t>
      </w:r>
      <w:r>
        <w:rPr>
          <w:rFonts w:ascii="Times New Roman" w:eastAsia="Times New Roman" w:hAnsi="Times New Roman"/>
          <w:sz w:val="22"/>
        </w:rPr>
        <w:t>13</w:t>
      </w:r>
      <w:r>
        <w:rPr>
          <w:rFonts w:ascii="Times New Roman" w:eastAsia="Times New Roman" w:hAnsi="Times New Roman"/>
          <w:sz w:val="22"/>
        </w:rPr>
        <w:t xml:space="preserve"> со стрелкой </w:t>
      </w:r>
      <w:r>
        <w:rPr>
          <w:rFonts w:ascii="Times New Roman" w:eastAsia="Times New Roman" w:hAnsi="Times New Roman"/>
          <w:sz w:val="22"/>
        </w:rPr>
        <w:t>14</w:t>
      </w:r>
      <w:r>
        <w:rPr>
          <w:rFonts w:ascii="Times New Roman" w:eastAsia="Times New Roman" w:hAnsi="Times New Roman"/>
          <w:sz w:val="22"/>
        </w:rPr>
        <w:t xml:space="preserve"> относительно шкалы </w:t>
      </w:r>
      <w:r>
        <w:rPr>
          <w:rFonts w:ascii="Times New Roman" w:eastAsia="Times New Roman" w:hAnsi="Times New Roman"/>
          <w:sz w:val="22"/>
        </w:rPr>
        <w:t>21</w:t>
      </w:r>
      <w:r>
        <w:rPr>
          <w:rFonts w:ascii="Times New Roman" w:eastAsia="Times New Roman" w:hAnsi="Times New Roman"/>
          <w:sz w:val="22"/>
        </w:rPr>
        <w:t xml:space="preserve"> в зависимости от подачи насоса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определяемой числом ра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ботающих пеногенераторов типа ГПС </w:t>
      </w:r>
      <w:r>
        <w:rPr>
          <w:rFonts w:ascii="Times New Roman" w:eastAsia="Times New Roman" w:hAnsi="Times New Roman"/>
          <w:sz w:val="22"/>
        </w:rPr>
        <w:t>-600</w:t>
      </w:r>
      <w:r>
        <w:rPr>
          <w:rFonts w:ascii="Times New Roman" w:eastAsia="Times New Roman" w:hAnsi="Times New Roman"/>
          <w:sz w:val="22"/>
        </w:rPr>
        <w:t xml:space="preserve"> и требуемой</w:t>
      </w:r>
      <w:r>
        <w:rPr>
          <w:rFonts w:ascii="Times New Roman" w:eastAsia="Times New Roman" w:hAnsi="Times New Roman"/>
          <w:sz w:val="22"/>
        </w:rPr>
        <w:t xml:space="preserve"> концентрации пенообразова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теля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Конфигурация паза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выполненного в дозаторе </w:t>
      </w:r>
      <w:r>
        <w:rPr>
          <w:rFonts w:ascii="Times New Roman" w:eastAsia="Times New Roman" w:hAnsi="Times New Roman"/>
          <w:sz w:val="22"/>
        </w:rPr>
        <w:t>8,</w:t>
      </w:r>
      <w:r>
        <w:rPr>
          <w:rFonts w:ascii="Times New Roman" w:eastAsia="Times New Roman" w:hAnsi="Times New Roman"/>
          <w:sz w:val="22"/>
        </w:rPr>
        <w:t xml:space="preserve"> позволяет плавно регулировать уровень дозирования в пределах от </w:t>
      </w:r>
      <w:r>
        <w:rPr>
          <w:rFonts w:ascii="Times New Roman" w:eastAsia="Times New Roman" w:hAnsi="Times New Roman"/>
          <w:sz w:val="22"/>
        </w:rPr>
        <w:t>1</w:t>
      </w:r>
      <w:r>
        <w:rPr>
          <w:rFonts w:ascii="Times New Roman" w:eastAsia="Times New Roman" w:hAnsi="Times New Roman"/>
          <w:sz w:val="22"/>
        </w:rPr>
        <w:t xml:space="preserve"> до </w:t>
      </w:r>
      <w:r>
        <w:rPr>
          <w:rFonts w:ascii="Times New Roman" w:eastAsia="Times New Roman" w:hAnsi="Times New Roman"/>
          <w:sz w:val="22"/>
        </w:rPr>
        <w:t xml:space="preserve">6% </w:t>
      </w:r>
      <w:r>
        <w:rPr>
          <w:rFonts w:ascii="Times New Roman" w:eastAsia="Times New Roman" w:hAnsi="Times New Roman"/>
          <w:sz w:val="22"/>
        </w:rPr>
        <w:t>при общей подаче насоса от</w:t>
      </w:r>
      <w:r>
        <w:rPr>
          <w:rFonts w:ascii="Times New Roman" w:eastAsia="Times New Roman" w:hAnsi="Times New Roman"/>
          <w:sz w:val="22"/>
        </w:rPr>
        <w:t xml:space="preserve"> 2 </w:t>
      </w:r>
      <w:r>
        <w:rPr>
          <w:rFonts w:ascii="Times New Roman" w:eastAsia="Times New Roman" w:hAnsi="Times New Roman"/>
          <w:sz w:val="22"/>
        </w:rPr>
        <w:t>до</w:t>
      </w:r>
      <w:r>
        <w:rPr>
          <w:rFonts w:ascii="Times New Roman" w:eastAsia="Times New Roman" w:hAnsi="Times New Roman"/>
          <w:sz w:val="22"/>
        </w:rPr>
        <w:t xml:space="preserve"> 20</w:t>
      </w:r>
      <w:r>
        <w:rPr>
          <w:rFonts w:ascii="Times New Roman" w:eastAsia="Times New Roman" w:hAnsi="Times New Roman"/>
          <w:sz w:val="22"/>
        </w:rPr>
        <w:t>л</w:t>
      </w:r>
      <w:r>
        <w:rPr>
          <w:rFonts w:ascii="Times New Roman" w:eastAsia="Times New Roman" w:hAnsi="Times New Roman"/>
          <w:sz w:val="22"/>
        </w:rPr>
        <w:t>/</w:t>
      </w:r>
      <w:r>
        <w:rPr>
          <w:rFonts w:ascii="Times New Roman" w:eastAsia="Times New Roman" w:hAnsi="Times New Roman"/>
          <w:sz w:val="22"/>
        </w:rPr>
        <w:t>с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3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5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3.5. </w:t>
      </w:r>
      <w:r>
        <w:rPr>
          <w:rFonts w:ascii="Times New Roman" w:eastAsia="Times New Roman" w:hAnsi="Times New Roman"/>
          <w:b/>
          <w:sz w:val="22"/>
        </w:rPr>
        <w:t>Вакуумная система водозапол</w:t>
      </w:r>
      <w:r>
        <w:rPr>
          <w:rFonts w:ascii="Times New Roman" w:eastAsia="Times New Roman" w:hAnsi="Times New Roman"/>
          <w:b/>
          <w:sz w:val="22"/>
        </w:rPr>
        <w:t>-</w:t>
      </w:r>
    </w:p>
    <w:p w:rsidR="00000000" w:rsidRDefault="000B42D2">
      <w:pPr>
        <w:spacing w:line="63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7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нения </w:t>
      </w:r>
      <w:r>
        <w:rPr>
          <w:rFonts w:ascii="Times New Roman" w:eastAsia="Times New Roman" w:hAnsi="Times New Roman"/>
          <w:sz w:val="22"/>
        </w:rPr>
        <w:t>предназначена для заполн</w:t>
      </w:r>
      <w:r>
        <w:rPr>
          <w:rFonts w:ascii="Times New Roman" w:eastAsia="Times New Roman" w:hAnsi="Times New Roman"/>
          <w:sz w:val="22"/>
        </w:rPr>
        <w:t>ения во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дой внутренней полости центробежного насоса при работе насоса от открытого во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доисточника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Вакуумная система состоит из вакуумного агрегата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.5</w:t>
      </w:r>
      <w:r>
        <w:rPr>
          <w:rFonts w:ascii="Times New Roman" w:eastAsia="Times New Roman" w:hAnsi="Times New Roman"/>
          <w:sz w:val="22"/>
        </w:rPr>
        <w:t>),</w:t>
      </w:r>
      <w:r>
        <w:rPr>
          <w:rFonts w:ascii="Times New Roman" w:eastAsia="Times New Roman" w:hAnsi="Times New Roman"/>
          <w:sz w:val="22"/>
        </w:rPr>
        <w:t xml:space="preserve"> входящего в монтажный комплект насоса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вакуумного крана </w:t>
      </w:r>
      <w:r>
        <w:rPr>
          <w:rFonts w:ascii="Times New Roman" w:eastAsia="Times New Roman" w:hAnsi="Times New Roman"/>
          <w:sz w:val="22"/>
        </w:rPr>
        <w:t>8 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.1),</w:t>
      </w:r>
      <w:r>
        <w:rPr>
          <w:rFonts w:ascii="Times New Roman" w:eastAsia="Times New Roman" w:hAnsi="Times New Roman"/>
          <w:sz w:val="22"/>
        </w:rPr>
        <w:t xml:space="preserve"> установленного на пенос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месителе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датчика заполнения </w:t>
      </w:r>
      <w:r>
        <w:rPr>
          <w:rFonts w:ascii="Times New Roman" w:eastAsia="Times New Roman" w:hAnsi="Times New Roman"/>
          <w:sz w:val="22"/>
        </w:rPr>
        <w:t>28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вмонти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рованного в корпус насоса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блока управ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ления </w:t>
      </w:r>
      <w:r>
        <w:rPr>
          <w:rFonts w:ascii="Times New Roman" w:eastAsia="Times New Roman" w:hAnsi="Times New Roman"/>
          <w:sz w:val="22"/>
        </w:rPr>
        <w:t>1</w:t>
      </w:r>
      <w:r>
        <w:rPr>
          <w:rFonts w:ascii="Times New Roman" w:eastAsia="Times New Roman" w:hAnsi="Times New Roman"/>
          <w:sz w:val="22"/>
        </w:rPr>
        <w:t>2,</w:t>
      </w:r>
      <w:r>
        <w:rPr>
          <w:rFonts w:ascii="Times New Roman" w:eastAsia="Times New Roman" w:hAnsi="Times New Roman"/>
          <w:sz w:val="22"/>
        </w:rPr>
        <w:t xml:space="preserve"> расположенного на панели </w:t>
      </w:r>
      <w:r>
        <w:rPr>
          <w:rFonts w:ascii="Times New Roman" w:eastAsia="Times New Roman" w:hAnsi="Times New Roman"/>
          <w:sz w:val="22"/>
        </w:rPr>
        <w:t>10</w:t>
      </w:r>
      <w:r>
        <w:rPr>
          <w:rFonts w:ascii="Times New Roman" w:eastAsia="Times New Roman" w:hAnsi="Times New Roman"/>
          <w:sz w:val="22"/>
        </w:rPr>
        <w:t xml:space="preserve"> и гибких воздухопроводов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рукавов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для со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единения полости пожарного насоса с ва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куумным агрегатом и для направления вы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хлопа вакуумного агрегата з</w:t>
      </w:r>
      <w:r>
        <w:rPr>
          <w:rFonts w:ascii="Times New Roman" w:eastAsia="Times New Roman" w:hAnsi="Times New Roman"/>
          <w:sz w:val="22"/>
        </w:rPr>
        <w:t>а пределы на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сосного отсека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6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4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Вакуумный кран предназначен для разобщения полости вакуумного насоса с полостью насоса по окончании забора во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ды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перед запуском насоса</w:t>
      </w:r>
      <w:r>
        <w:rPr>
          <w:rFonts w:ascii="Times New Roman" w:eastAsia="Times New Roman" w:hAnsi="Times New Roman"/>
          <w:sz w:val="22"/>
        </w:rPr>
        <w:t>).</w:t>
      </w:r>
    </w:p>
    <w:p w:rsidR="00000000" w:rsidRDefault="000B42D2">
      <w:pPr>
        <w:spacing w:line="125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ind w:left="4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3.5.1</w:t>
      </w:r>
      <w:r>
        <w:rPr>
          <w:rFonts w:ascii="Times New Roman" w:eastAsia="Times New Roman" w:hAnsi="Times New Roman"/>
          <w:b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Вакуумный агрегат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предназна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64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чен для создания в полости пожарного на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соса и вса</w:t>
      </w:r>
      <w:r>
        <w:rPr>
          <w:rFonts w:ascii="Times New Roman" w:eastAsia="Times New Roman" w:hAnsi="Times New Roman"/>
          <w:sz w:val="22"/>
        </w:rPr>
        <w:t>сывающих рукавов разрежения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необходимого для водозаполнения насоса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6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Устройство вакуумного агрегата пока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зано на рис</w:t>
      </w:r>
      <w:r>
        <w:rPr>
          <w:rFonts w:ascii="Times New Roman" w:eastAsia="Times New Roman" w:hAnsi="Times New Roman"/>
          <w:sz w:val="22"/>
        </w:rPr>
        <w:t>.6.</w:t>
      </w:r>
      <w:r>
        <w:rPr>
          <w:rFonts w:ascii="Times New Roman" w:eastAsia="Times New Roman" w:hAnsi="Times New Roman"/>
          <w:sz w:val="22"/>
        </w:rPr>
        <w:t xml:space="preserve"> Вакуумный агрегат состоит из вакуумного насоса шиберного типа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бранного в корпусе </w:t>
      </w:r>
      <w:r>
        <w:rPr>
          <w:rFonts w:ascii="Times New Roman" w:eastAsia="Times New Roman" w:hAnsi="Times New Roman"/>
          <w:sz w:val="22"/>
        </w:rPr>
        <w:t>16,</w:t>
      </w:r>
      <w:r>
        <w:rPr>
          <w:rFonts w:ascii="Times New Roman" w:eastAsia="Times New Roman" w:hAnsi="Times New Roman"/>
          <w:sz w:val="22"/>
        </w:rPr>
        <w:t xml:space="preserve"> и электродвигате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ля </w:t>
      </w:r>
      <w:r>
        <w:rPr>
          <w:rFonts w:ascii="Times New Roman" w:eastAsia="Times New Roman" w:hAnsi="Times New Roman"/>
          <w:sz w:val="22"/>
        </w:rPr>
        <w:t>10</w:t>
      </w:r>
      <w:r>
        <w:rPr>
          <w:rFonts w:ascii="Times New Roman" w:eastAsia="Times New Roman" w:hAnsi="Times New Roman"/>
          <w:sz w:val="22"/>
        </w:rPr>
        <w:t xml:space="preserve"> с тяговым реле </w:t>
      </w:r>
      <w:r>
        <w:rPr>
          <w:rFonts w:ascii="Times New Roman" w:eastAsia="Times New Roman" w:hAnsi="Times New Roman"/>
          <w:sz w:val="22"/>
        </w:rPr>
        <w:t>7,</w:t>
      </w:r>
      <w:r>
        <w:rPr>
          <w:rFonts w:ascii="Times New Roman" w:eastAsia="Times New Roman" w:hAnsi="Times New Roman"/>
          <w:sz w:val="22"/>
        </w:rPr>
        <w:t xml:space="preserve"> обесп</w:t>
      </w:r>
      <w:r>
        <w:rPr>
          <w:rFonts w:ascii="Times New Roman" w:eastAsia="Times New Roman" w:hAnsi="Times New Roman"/>
          <w:sz w:val="22"/>
        </w:rPr>
        <w:t>ечивающим включение электродвигателя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Электродви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гатель прифланцован к корпусу </w:t>
      </w:r>
      <w:r>
        <w:rPr>
          <w:rFonts w:ascii="Times New Roman" w:eastAsia="Times New Roman" w:hAnsi="Times New Roman"/>
          <w:sz w:val="22"/>
        </w:rPr>
        <w:t>16,</w:t>
      </w:r>
      <w:r>
        <w:rPr>
          <w:rFonts w:ascii="Times New Roman" w:eastAsia="Times New Roman" w:hAnsi="Times New Roman"/>
          <w:sz w:val="22"/>
        </w:rPr>
        <w:t xml:space="preserve"> а якорь двигателя соединен с ротором вакуумного насоса втулочной муфтой </w:t>
      </w:r>
      <w:r>
        <w:rPr>
          <w:rFonts w:ascii="Times New Roman" w:eastAsia="Times New Roman" w:hAnsi="Times New Roman"/>
          <w:sz w:val="22"/>
        </w:rPr>
        <w:t>12.</w:t>
      </w:r>
      <w:r>
        <w:rPr>
          <w:rFonts w:ascii="Times New Roman" w:eastAsia="Times New Roman" w:hAnsi="Times New Roman"/>
          <w:sz w:val="22"/>
        </w:rPr>
        <w:t xml:space="preserve"> При этом в качестве второй опоры якоря двигателя ис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пользуется подшипник вакуумного насоса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5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auto"/>
        <w:ind w:firstLine="283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Ваку</w:t>
      </w:r>
      <w:r>
        <w:rPr>
          <w:rFonts w:ascii="Times New Roman" w:eastAsia="Times New Roman" w:hAnsi="Times New Roman"/>
          <w:sz w:val="22"/>
        </w:rPr>
        <w:t>умный насос включает в себя ро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тор 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>3</w:t>
      </w:r>
      <w:r>
        <w:rPr>
          <w:rFonts w:ascii="Times New Roman" w:eastAsia="Times New Roman" w:hAnsi="Times New Roman"/>
          <w:sz w:val="22"/>
        </w:rPr>
        <w:t xml:space="preserve"> с четырьмя лопатками </w:t>
      </w:r>
      <w:r>
        <w:rPr>
          <w:rFonts w:ascii="Times New Roman" w:eastAsia="Times New Roman" w:hAnsi="Times New Roman"/>
          <w:sz w:val="22"/>
        </w:rPr>
        <w:t>22,</w:t>
      </w:r>
      <w:r>
        <w:rPr>
          <w:rFonts w:ascii="Times New Roman" w:eastAsia="Times New Roman" w:hAnsi="Times New Roman"/>
          <w:sz w:val="22"/>
        </w:rPr>
        <w:t xml:space="preserve"> установ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ленный в двух подшипниках </w:t>
      </w:r>
      <w:r>
        <w:rPr>
          <w:rFonts w:ascii="Times New Roman" w:eastAsia="Times New Roman" w:hAnsi="Times New Roman"/>
          <w:sz w:val="22"/>
        </w:rPr>
        <w:t>18,</w:t>
      </w:r>
      <w:r>
        <w:rPr>
          <w:rFonts w:ascii="Times New Roman" w:eastAsia="Times New Roman" w:hAnsi="Times New Roman"/>
          <w:sz w:val="22"/>
        </w:rPr>
        <w:t xml:space="preserve"> гильзу 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>4,</w:t>
      </w:r>
    </w:p>
    <w:p w:rsidR="00000000" w:rsidRDefault="000B42D2">
      <w:pPr>
        <w:spacing w:line="274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4380"/>
        <w:rPr>
          <w:rFonts w:ascii="Arial Narrow" w:eastAsia="Arial Narrow" w:hAnsi="Arial Narrow"/>
          <w:sz w:val="17"/>
        </w:rPr>
      </w:pPr>
      <w:r>
        <w:rPr>
          <w:rFonts w:ascii="Arial Narrow" w:eastAsia="Arial Narrow" w:hAnsi="Arial Narrow"/>
          <w:sz w:val="17"/>
        </w:rPr>
        <w:t>5</w:t>
      </w:r>
    </w:p>
    <w:p w:rsidR="00000000" w:rsidRDefault="000B42D2">
      <w:pPr>
        <w:spacing w:line="0" w:lineRule="atLeast"/>
        <w:ind w:left="4380"/>
        <w:rPr>
          <w:rFonts w:ascii="Arial Narrow" w:eastAsia="Arial Narrow" w:hAnsi="Arial Narrow"/>
          <w:sz w:val="17"/>
        </w:rPr>
        <w:sectPr w:rsidR="00000000">
          <w:pgSz w:w="11900" w:h="16838"/>
          <w:pgMar w:top="740" w:right="680" w:bottom="253" w:left="1580" w:header="0" w:footer="0" w:gutter="0"/>
          <w:cols w:num="2" w:space="0" w:equalWidth="0">
            <w:col w:w="4480" w:space="700"/>
            <w:col w:w="4460"/>
          </w:cols>
          <w:docGrid w:linePitch="360"/>
        </w:sectPr>
      </w:pPr>
    </w:p>
    <w:p w:rsidR="00000000" w:rsidRDefault="000B42D2">
      <w:pPr>
        <w:spacing w:line="284" w:lineRule="auto"/>
        <w:jc w:val="both"/>
        <w:rPr>
          <w:rFonts w:ascii="Times New Roman" w:eastAsia="Times New Roman" w:hAnsi="Times New Roman"/>
          <w:sz w:val="22"/>
        </w:rPr>
      </w:pPr>
      <w:bookmarkStart w:id="4" w:name="page6"/>
      <w:bookmarkEnd w:id="4"/>
      <w:r>
        <w:rPr>
          <w:rFonts w:ascii="Times New Roman" w:eastAsia="Times New Roman" w:hAnsi="Times New Roman"/>
          <w:sz w:val="22"/>
        </w:rPr>
        <w:lastRenderedPageBreak/>
        <w:t xml:space="preserve">запрессованную в корпус </w:t>
      </w:r>
      <w:r>
        <w:rPr>
          <w:rFonts w:ascii="Times New Roman" w:eastAsia="Times New Roman" w:hAnsi="Times New Roman"/>
          <w:sz w:val="22"/>
        </w:rPr>
        <w:t>16,</w:t>
      </w:r>
      <w:r>
        <w:rPr>
          <w:rFonts w:ascii="Times New Roman" w:eastAsia="Times New Roman" w:hAnsi="Times New Roman"/>
          <w:sz w:val="22"/>
        </w:rPr>
        <w:t xml:space="preserve"> и две крыш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ки </w:t>
      </w:r>
      <w:r>
        <w:rPr>
          <w:rFonts w:ascii="Times New Roman" w:eastAsia="Times New Roman" w:hAnsi="Times New Roman"/>
          <w:sz w:val="22"/>
        </w:rPr>
        <w:t>1, 15.</w:t>
      </w:r>
      <w:r>
        <w:rPr>
          <w:rFonts w:ascii="Times New Roman" w:eastAsia="Times New Roman" w:hAnsi="Times New Roman"/>
          <w:sz w:val="22"/>
        </w:rPr>
        <w:t xml:space="preserve"> Расточка в корпусе под гильзу выполнена с эксцентриситетом относи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тельно оси вращения ротор</w:t>
      </w:r>
      <w:r>
        <w:rPr>
          <w:rFonts w:ascii="Times New Roman" w:eastAsia="Times New Roman" w:hAnsi="Times New Roman"/>
          <w:sz w:val="22"/>
        </w:rPr>
        <w:t>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6" w:lineRule="auto"/>
        <w:ind w:firstLine="283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Вакуумный насос работает следующим образом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При вращении ротора 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>3</w:t>
      </w:r>
      <w:r>
        <w:rPr>
          <w:rFonts w:ascii="Times New Roman" w:eastAsia="Times New Roman" w:hAnsi="Times New Roman"/>
          <w:sz w:val="22"/>
        </w:rPr>
        <w:t xml:space="preserve"> лопатки </w:t>
      </w:r>
      <w:r>
        <w:rPr>
          <w:rFonts w:ascii="Times New Roman" w:eastAsia="Times New Roman" w:hAnsi="Times New Roman"/>
          <w:sz w:val="22"/>
        </w:rPr>
        <w:t xml:space="preserve">22 </w:t>
      </w:r>
      <w:r>
        <w:rPr>
          <w:rFonts w:ascii="Times New Roman" w:eastAsia="Times New Roman" w:hAnsi="Times New Roman"/>
          <w:sz w:val="22"/>
        </w:rPr>
        <w:t>под действием центробежных сил при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жимаются к гильзе 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>4</w:t>
      </w:r>
      <w:r>
        <w:rPr>
          <w:rFonts w:ascii="Times New Roman" w:eastAsia="Times New Roman" w:hAnsi="Times New Roman"/>
          <w:sz w:val="22"/>
        </w:rPr>
        <w:t xml:space="preserve"> и образуют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таким образом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замкнутые рабочие полости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длина лопаток совпадает с длиной ротора</w:t>
      </w:r>
      <w:r>
        <w:rPr>
          <w:rFonts w:ascii="Times New Roman" w:eastAsia="Times New Roman" w:hAnsi="Times New Roman"/>
          <w:sz w:val="22"/>
        </w:rPr>
        <w:t xml:space="preserve">, </w:t>
      </w:r>
      <w:r>
        <w:rPr>
          <w:rFonts w:ascii="Times New Roman" w:eastAsia="Times New Roman" w:hAnsi="Times New Roman"/>
          <w:sz w:val="22"/>
        </w:rPr>
        <w:t>а ротор установлен в ко</w:t>
      </w:r>
      <w:r>
        <w:rPr>
          <w:rFonts w:ascii="Times New Roman" w:eastAsia="Times New Roman" w:hAnsi="Times New Roman"/>
          <w:sz w:val="22"/>
        </w:rPr>
        <w:t>рпусе с малым торцовым зазором</w:t>
      </w:r>
      <w:r>
        <w:rPr>
          <w:rFonts w:ascii="Times New Roman" w:eastAsia="Times New Roman" w:hAnsi="Times New Roman"/>
          <w:sz w:val="22"/>
        </w:rPr>
        <w:t>).</w:t>
      </w:r>
    </w:p>
    <w:p w:rsidR="00000000" w:rsidRDefault="000B42D2">
      <w:pPr>
        <w:spacing w:line="1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6" w:lineRule="auto"/>
        <w:ind w:firstLine="42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При вращении ротора каждая рабочая полость проходит через область всасы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вающего окна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захватывает порцию возду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ха и перемещает ее к выхлопному окну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через которое воздух выбрасывается в ат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мосферу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Движение воздуха из всас</w:t>
      </w:r>
      <w:r>
        <w:rPr>
          <w:rFonts w:ascii="Times New Roman" w:eastAsia="Times New Roman" w:hAnsi="Times New Roman"/>
          <w:sz w:val="22"/>
        </w:rPr>
        <w:t>ываю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щего окна в рабочие полости и из рабочих полостей в выхлопное окно происходит за счет изменения объема рабочей полости при вращении ротора из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за наличия экс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центриситета между ротором и гильзой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3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6" w:lineRule="auto"/>
        <w:ind w:firstLine="42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Смазка трущихся поверхностей осу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ществляется моторным </w:t>
      </w:r>
      <w:r>
        <w:rPr>
          <w:rFonts w:ascii="Times New Roman" w:eastAsia="Times New Roman" w:hAnsi="Times New Roman"/>
          <w:sz w:val="22"/>
        </w:rPr>
        <w:t>маслом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которое подается во всасывающую полость ваку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умного насоса через штуцер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жиклер 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 xml:space="preserve"> из масляного бачка 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>6</w:t>
      </w:r>
      <w:r>
        <w:rPr>
          <w:rFonts w:ascii="Times New Roman" w:eastAsia="Times New Roman" w:hAnsi="Times New Roman"/>
          <w:sz w:val="22"/>
        </w:rPr>
        <w:t xml:space="preserve"> за счет разрежения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создаваемого самим вакуумным насосом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2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ind w:left="4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3.5.2. </w:t>
      </w:r>
      <w:r>
        <w:rPr>
          <w:rFonts w:ascii="Times New Roman" w:eastAsia="Times New Roman" w:hAnsi="Times New Roman"/>
          <w:b/>
          <w:sz w:val="22"/>
        </w:rPr>
        <w:t>Датчик заполнения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предназна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64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5" w:lineRule="auto"/>
        <w:ind w:right="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чен для подачи сигнала в блок управления о заверш</w:t>
      </w:r>
      <w:r>
        <w:rPr>
          <w:rFonts w:ascii="Times New Roman" w:eastAsia="Times New Roman" w:hAnsi="Times New Roman"/>
          <w:sz w:val="22"/>
        </w:rPr>
        <w:t>ении процесса водозаполнения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5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Устройство датчика заполнения пока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зано на рис</w:t>
      </w:r>
      <w:r>
        <w:rPr>
          <w:rFonts w:ascii="Times New Roman" w:eastAsia="Times New Roman" w:hAnsi="Times New Roman"/>
          <w:sz w:val="22"/>
        </w:rPr>
        <w:t>.6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7" w:lineRule="auto"/>
        <w:ind w:firstLine="42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Работа датчика заполнения основана на изменении электрического сопротивле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ния между электродом </w:t>
      </w:r>
      <w:r>
        <w:rPr>
          <w:rFonts w:ascii="Times New Roman" w:eastAsia="Times New Roman" w:hAnsi="Times New Roman"/>
          <w:sz w:val="22"/>
        </w:rPr>
        <w:t>6</w:t>
      </w:r>
      <w:r>
        <w:rPr>
          <w:rFonts w:ascii="Times New Roman" w:eastAsia="Times New Roman" w:hAnsi="Times New Roman"/>
          <w:sz w:val="22"/>
        </w:rPr>
        <w:t xml:space="preserve"> и корпусом насо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са при заполнении насоса водой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Это из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менение сопротивления </w:t>
      </w:r>
      <w:r>
        <w:rPr>
          <w:rFonts w:ascii="Times New Roman" w:eastAsia="Times New Roman" w:hAnsi="Times New Roman"/>
          <w:sz w:val="22"/>
        </w:rPr>
        <w:t>датчика фиксиру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ется блоком управления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в котором фор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мируется сигнал на отключение электро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двигателя при работе в автоматическом режиме и включение светового индикато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ра заполнения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4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5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3.5.3</w:t>
      </w:r>
      <w:r>
        <w:rPr>
          <w:rFonts w:ascii="Times New Roman" w:eastAsia="Times New Roman" w:hAnsi="Times New Roman"/>
          <w:b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Блок управления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предназначен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для обеспечения работы вакуумной си</w:t>
      </w:r>
      <w:r>
        <w:rPr>
          <w:rFonts w:ascii="Times New Roman" w:eastAsia="Times New Roman" w:hAnsi="Times New Roman"/>
          <w:sz w:val="22"/>
        </w:rPr>
        <w:t>с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темы в двух режимах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ручном и автомати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ческом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и для визуального отображения информации о состоянии системы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6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6</w:t>
      </w:r>
    </w:p>
    <w:p w:rsidR="00000000" w:rsidRDefault="000B42D2">
      <w:pPr>
        <w:spacing w:line="285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Arial Narrow" w:eastAsia="Arial Narrow" w:hAnsi="Arial Narrow"/>
          <w:sz w:val="18"/>
        </w:rPr>
        <w:br w:type="column"/>
      </w:r>
      <w:r>
        <w:rPr>
          <w:rFonts w:ascii="Times New Roman" w:eastAsia="Times New Roman" w:hAnsi="Times New Roman"/>
          <w:sz w:val="22"/>
        </w:rPr>
        <w:lastRenderedPageBreak/>
        <w:t>Блок управления включает в себя уст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ройства электронной защиты вакуумного агрегата по превышению времени работы и по перегрузке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функционирую</w:t>
      </w:r>
      <w:r>
        <w:rPr>
          <w:rFonts w:ascii="Times New Roman" w:eastAsia="Times New Roman" w:hAnsi="Times New Roman"/>
          <w:sz w:val="22"/>
        </w:rPr>
        <w:t>щие при ра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боте в автоматическом режиме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5" w:lineRule="auto"/>
        <w:ind w:left="4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Блок управления показан на рис</w:t>
      </w:r>
      <w:r>
        <w:rPr>
          <w:rFonts w:ascii="Times New Roman" w:eastAsia="Times New Roman" w:hAnsi="Times New Roman"/>
          <w:sz w:val="22"/>
        </w:rPr>
        <w:t>.7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Тумблер </w:t>
      </w:r>
      <w:r>
        <w:rPr>
          <w:rFonts w:ascii="Times New Roman" w:eastAsia="Times New Roman" w:hAnsi="Times New Roman"/>
          <w:sz w:val="22"/>
        </w:rPr>
        <w:t>1 "</w:t>
      </w:r>
      <w:r>
        <w:rPr>
          <w:rFonts w:ascii="Times New Roman" w:eastAsia="Times New Roman" w:hAnsi="Times New Roman"/>
          <w:sz w:val="22"/>
        </w:rPr>
        <w:t>Питание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служит для по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2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дачи питания к цепям управления вакуум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ным агрегатом и для задействования све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товых индикаторов о состоянии вакуум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ной системы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9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Тумблер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Режим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служит для измене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ния режима работы системы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автоматиче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ского </w:t>
      </w:r>
      <w:r>
        <w:rPr>
          <w:rFonts w:ascii="Times New Roman" w:eastAsia="Times New Roman" w:hAnsi="Times New Roman"/>
          <w:sz w:val="22"/>
        </w:rPr>
        <w:t>("</w:t>
      </w:r>
      <w:r>
        <w:rPr>
          <w:rFonts w:ascii="Times New Roman" w:eastAsia="Times New Roman" w:hAnsi="Times New Roman"/>
          <w:sz w:val="22"/>
        </w:rPr>
        <w:t>Авт</w:t>
      </w:r>
      <w:r>
        <w:rPr>
          <w:rFonts w:ascii="Times New Roman" w:eastAsia="Times New Roman" w:hAnsi="Times New Roman"/>
          <w:sz w:val="22"/>
        </w:rPr>
        <w:t>.")</w:t>
      </w:r>
      <w:r>
        <w:rPr>
          <w:rFonts w:ascii="Times New Roman" w:eastAsia="Times New Roman" w:hAnsi="Times New Roman"/>
          <w:sz w:val="22"/>
        </w:rPr>
        <w:t xml:space="preserve"> или ручного </w:t>
      </w:r>
      <w:r>
        <w:rPr>
          <w:rFonts w:ascii="Times New Roman" w:eastAsia="Times New Roman" w:hAnsi="Times New Roman"/>
          <w:sz w:val="22"/>
        </w:rPr>
        <w:t>("</w:t>
      </w:r>
      <w:r>
        <w:rPr>
          <w:rFonts w:ascii="Times New Roman" w:eastAsia="Times New Roman" w:hAnsi="Times New Roman"/>
          <w:sz w:val="22"/>
        </w:rPr>
        <w:t>Ручн</w:t>
      </w:r>
      <w:r>
        <w:rPr>
          <w:rFonts w:ascii="Times New Roman" w:eastAsia="Times New Roman" w:hAnsi="Times New Roman"/>
          <w:sz w:val="22"/>
        </w:rPr>
        <w:t>.").</w:t>
      </w:r>
    </w:p>
    <w:p w:rsidR="00000000" w:rsidRDefault="000B42D2">
      <w:pPr>
        <w:spacing w:line="2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5" w:lineRule="auto"/>
        <w:ind w:right="20"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Кнопка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Пуск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служат для включения двигателя вакуумного агрегата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5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Кнопка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Стоп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служит для выключе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 ния двигателя вакуумного агрегата и для снятия блокировки</w:t>
      </w:r>
      <w:r>
        <w:rPr>
          <w:rFonts w:ascii="Times New Roman" w:eastAsia="Times New Roman" w:hAnsi="Times New Roman"/>
          <w:sz w:val="22"/>
        </w:rPr>
        <w:t xml:space="preserve"> после срабатывания защиты на отключение двигателя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при за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горании индикатора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Не норма</w:t>
      </w:r>
      <w:r>
        <w:rPr>
          <w:rFonts w:ascii="Times New Roman" w:eastAsia="Times New Roman" w:hAnsi="Times New Roman"/>
          <w:sz w:val="22"/>
        </w:rPr>
        <w:t>").</w:t>
      </w:r>
    </w:p>
    <w:p w:rsidR="00000000" w:rsidRDefault="000B42D2">
      <w:pPr>
        <w:spacing w:line="2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4" w:lineRule="auto"/>
        <w:ind w:firstLine="425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Внимание</w:t>
      </w:r>
      <w:r>
        <w:rPr>
          <w:rFonts w:ascii="Times New Roman" w:eastAsia="Times New Roman" w:hAnsi="Times New Roman"/>
          <w:b/>
          <w:sz w:val="22"/>
        </w:rPr>
        <w:t>!</w:t>
      </w:r>
      <w:r>
        <w:rPr>
          <w:rFonts w:ascii="Times New Roman" w:eastAsia="Times New Roman" w:hAnsi="Times New Roman"/>
          <w:b/>
          <w:sz w:val="22"/>
        </w:rPr>
        <w:t xml:space="preserve"> Если блокировка не бу</w:t>
      </w:r>
      <w:r>
        <w:rPr>
          <w:rFonts w:ascii="Times New Roman" w:eastAsia="Times New Roman" w:hAnsi="Times New Roman"/>
          <w:b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 xml:space="preserve">дет снята нажатием на кнопку </w:t>
      </w:r>
      <w:r>
        <w:rPr>
          <w:rFonts w:ascii="Times New Roman" w:eastAsia="Times New Roman" w:hAnsi="Times New Roman"/>
          <w:b/>
          <w:sz w:val="22"/>
        </w:rPr>
        <w:t>"</w:t>
      </w:r>
      <w:r>
        <w:rPr>
          <w:rFonts w:ascii="Times New Roman" w:eastAsia="Times New Roman" w:hAnsi="Times New Roman"/>
          <w:b/>
          <w:sz w:val="22"/>
        </w:rPr>
        <w:t>Стоп</w:t>
      </w:r>
      <w:r>
        <w:rPr>
          <w:rFonts w:ascii="Times New Roman" w:eastAsia="Times New Roman" w:hAnsi="Times New Roman"/>
          <w:b/>
          <w:sz w:val="22"/>
        </w:rPr>
        <w:t>",</w:t>
      </w:r>
      <w:r>
        <w:rPr>
          <w:rFonts w:ascii="Times New Roman" w:eastAsia="Times New Roman" w:hAnsi="Times New Roman"/>
          <w:b/>
          <w:sz w:val="22"/>
        </w:rPr>
        <w:t xml:space="preserve"> то запуск агрегатов при нажатии на кнопку </w:t>
      </w:r>
      <w:r>
        <w:rPr>
          <w:rFonts w:ascii="Times New Roman" w:eastAsia="Times New Roman" w:hAnsi="Times New Roman"/>
          <w:b/>
          <w:sz w:val="22"/>
        </w:rPr>
        <w:t>"</w:t>
      </w:r>
      <w:r>
        <w:rPr>
          <w:rFonts w:ascii="Times New Roman" w:eastAsia="Times New Roman" w:hAnsi="Times New Roman"/>
          <w:b/>
          <w:sz w:val="22"/>
        </w:rPr>
        <w:t>Пуск</w:t>
      </w:r>
      <w:r>
        <w:rPr>
          <w:rFonts w:ascii="Times New Roman" w:eastAsia="Times New Roman" w:hAnsi="Times New Roman"/>
          <w:b/>
          <w:sz w:val="22"/>
        </w:rPr>
        <w:t>"</w:t>
      </w:r>
      <w:r>
        <w:rPr>
          <w:rFonts w:ascii="Times New Roman" w:eastAsia="Times New Roman" w:hAnsi="Times New Roman"/>
          <w:b/>
          <w:sz w:val="22"/>
        </w:rPr>
        <w:t xml:space="preserve"> невозможен</w:t>
      </w:r>
      <w:r>
        <w:rPr>
          <w:rFonts w:ascii="Times New Roman" w:eastAsia="Times New Roman" w:hAnsi="Times New Roman"/>
          <w:b/>
          <w:sz w:val="22"/>
        </w:rPr>
        <w:t>.</w:t>
      </w:r>
    </w:p>
    <w:p w:rsidR="00000000" w:rsidRDefault="000B42D2">
      <w:pPr>
        <w:spacing w:line="13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90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Кабели </w:t>
      </w:r>
      <w:r>
        <w:rPr>
          <w:rFonts w:ascii="Times New Roman" w:eastAsia="Times New Roman" w:hAnsi="Times New Roman"/>
          <w:sz w:val="22"/>
        </w:rPr>
        <w:t>4</w:t>
      </w:r>
      <w:r>
        <w:rPr>
          <w:rFonts w:ascii="Times New Roman" w:eastAsia="Times New Roman" w:hAnsi="Times New Roman"/>
          <w:sz w:val="22"/>
        </w:rPr>
        <w:t xml:space="preserve"> и </w:t>
      </w:r>
      <w:r>
        <w:rPr>
          <w:rFonts w:ascii="Times New Roman" w:eastAsia="Times New Roman" w:hAnsi="Times New Roman"/>
          <w:sz w:val="22"/>
        </w:rPr>
        <w:t>5</w:t>
      </w:r>
      <w:r>
        <w:rPr>
          <w:rFonts w:ascii="Times New Roman" w:eastAsia="Times New Roman" w:hAnsi="Times New Roman"/>
          <w:sz w:val="22"/>
        </w:rPr>
        <w:t xml:space="preserve"> служат для соединени</w:t>
      </w:r>
      <w:r>
        <w:rPr>
          <w:rFonts w:ascii="Times New Roman" w:eastAsia="Times New Roman" w:hAnsi="Times New Roman"/>
          <w:sz w:val="22"/>
        </w:rPr>
        <w:t>я блока управления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соответственно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 дви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гателем вакуумного агрегата и с датчиком заполнения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9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auto"/>
        <w:ind w:right="20"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Световые индикаторы предназначены для визуального контроля за состоянием вакуумной системы</w:t>
      </w:r>
      <w:r>
        <w:rPr>
          <w:rFonts w:ascii="Times New Roman" w:eastAsia="Times New Roman" w:hAnsi="Times New Roman"/>
          <w:sz w:val="22"/>
        </w:rPr>
        <w:t>:</w:t>
      </w:r>
    </w:p>
    <w:p w:rsidR="00000000" w:rsidRDefault="000B42D2">
      <w:pPr>
        <w:spacing w:line="29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00"/>
        <w:gridCol w:w="1700"/>
      </w:tblGrid>
      <w:tr w:rsidR="00000000">
        <w:trPr>
          <w:trHeight w:val="320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Состояние вакуумной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4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Состояние</w:t>
            </w:r>
          </w:p>
        </w:tc>
      </w:tr>
      <w:tr w:rsidR="00000000">
        <w:trPr>
          <w:trHeight w:val="25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w w:val="98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2"/>
              </w:rPr>
              <w:t>системы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28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индикатора</w:t>
            </w:r>
          </w:p>
        </w:tc>
      </w:tr>
      <w:tr w:rsidR="00000000">
        <w:trPr>
          <w:trHeight w:val="62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29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Питание блока</w:t>
            </w:r>
            <w:r>
              <w:rPr>
                <w:rFonts w:ascii="Times New Roman" w:eastAsia="Times New Roman" w:hAnsi="Times New Roman"/>
                <w:sz w:val="22"/>
              </w:rPr>
              <w:t xml:space="preserve"> управления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Светится инди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  <w:tr w:rsidR="00000000">
        <w:trPr>
          <w:trHeight w:val="254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включено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катор 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Питание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</w:p>
        </w:tc>
      </w:tr>
      <w:tr w:rsidR="00000000">
        <w:trPr>
          <w:trHeight w:val="177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00000">
        <w:trPr>
          <w:trHeight w:val="29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Электродвигатель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Светится инди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  <w:tr w:rsidR="00000000">
        <w:trPr>
          <w:trHeight w:val="254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вакуумного агрегата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катор 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Вакуу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  <w:tr w:rsidR="00000000">
        <w:trPr>
          <w:trHeight w:val="252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включен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идет 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мирование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</w:p>
        </w:tc>
      </w:tr>
      <w:tr w:rsidR="00000000">
        <w:trPr>
          <w:trHeight w:val="252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вакуумирования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69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000000">
        <w:trPr>
          <w:trHeight w:val="29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Пожарный насос полно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Светится инди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  <w:tr w:rsidR="00000000">
        <w:trPr>
          <w:trHeight w:val="252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стью заполнен водой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сра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катор 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Насос</w:t>
            </w:r>
          </w:p>
        </w:tc>
      </w:tr>
      <w:tr w:rsidR="00000000">
        <w:trPr>
          <w:trHeight w:val="254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ботал датчик заполнения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заполнен</w:t>
            </w:r>
            <w:r>
              <w:rPr>
                <w:rFonts w:ascii="Times New Roman" w:eastAsia="Times New Roman" w:hAnsi="Times New Roman"/>
                <w:sz w:val="22"/>
              </w:rPr>
              <w:t>".</w:t>
            </w:r>
            <w:r>
              <w:rPr>
                <w:rFonts w:ascii="Times New Roman" w:eastAsia="Times New Roman" w:hAnsi="Times New Roman"/>
                <w:sz w:val="22"/>
              </w:rPr>
              <w:t xml:space="preserve"> Гас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  <w:tr w:rsidR="00000000">
        <w:trPr>
          <w:trHeight w:val="252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нет индикатор</w:t>
            </w:r>
          </w:p>
        </w:tc>
      </w:tr>
      <w:tr w:rsidR="00000000">
        <w:trPr>
          <w:trHeight w:val="25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Вакуумирова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  <w:tr w:rsidR="00000000">
        <w:trPr>
          <w:trHeight w:val="252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ние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</w:p>
        </w:tc>
      </w:tr>
      <w:tr w:rsidR="00000000">
        <w:trPr>
          <w:trHeight w:val="69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</w:tbl>
    <w:p w:rsidR="00000000" w:rsidRDefault="000B42D2">
      <w:pPr>
        <w:rPr>
          <w:rFonts w:ascii="Times New Roman" w:eastAsia="Times New Roman" w:hAnsi="Times New Roman"/>
          <w:sz w:val="6"/>
        </w:rPr>
        <w:sectPr w:rsidR="00000000">
          <w:pgSz w:w="11900" w:h="16838"/>
          <w:pgMar w:top="740" w:right="1580" w:bottom="244" w:left="680" w:header="0" w:footer="0" w:gutter="0"/>
          <w:cols w:num="2" w:space="0" w:equalWidth="0">
            <w:col w:w="4460" w:space="720"/>
            <w:col w:w="446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20"/>
        <w:gridCol w:w="1700"/>
      </w:tblGrid>
      <w:tr w:rsidR="00000000">
        <w:trPr>
          <w:trHeight w:val="315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bookmarkStart w:id="5" w:name="page7"/>
            <w:bookmarkEnd w:id="5"/>
            <w:r>
              <w:rPr>
                <w:rFonts w:ascii="Times New Roman" w:eastAsia="Times New Roman" w:hAnsi="Times New Roman"/>
                <w:sz w:val="22"/>
              </w:rPr>
              <w:lastRenderedPageBreak/>
              <w:t>Превышено максимальное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Краткие вспыш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  <w:tr w:rsidR="00000000">
        <w:trPr>
          <w:trHeight w:val="254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время непрерывной рабо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ки индикатора</w:t>
            </w:r>
          </w:p>
        </w:tc>
      </w:tr>
      <w:tr w:rsidR="00000000">
        <w:trPr>
          <w:trHeight w:val="252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ты вакуумного насоса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Не норма</w:t>
            </w:r>
            <w:r>
              <w:rPr>
                <w:rFonts w:ascii="Times New Roman" w:eastAsia="Times New Roman" w:hAnsi="Times New Roman"/>
                <w:sz w:val="22"/>
              </w:rPr>
              <w:t xml:space="preserve">" </w:t>
            </w:r>
            <w:r>
              <w:rPr>
                <w:rFonts w:ascii="Times New Roman" w:eastAsia="Times New Roman" w:hAnsi="Times New Roman"/>
                <w:sz w:val="22"/>
              </w:rPr>
              <w:t>че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  <w:tr w:rsidR="00000000">
        <w:trPr>
          <w:trHeight w:val="252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(60</w:t>
            </w:r>
            <w:r>
              <w:rPr>
                <w:rFonts w:ascii="Times New Roman" w:eastAsia="Times New Roman" w:hAnsi="Times New Roman"/>
                <w:sz w:val="22"/>
              </w:rPr>
              <w:t>с</w:t>
            </w:r>
            <w:r>
              <w:rPr>
                <w:rFonts w:ascii="Times New Roman" w:eastAsia="Times New Roman" w:hAnsi="Times New Roman"/>
                <w:sz w:val="22"/>
              </w:rPr>
              <w:t>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редуются с</w:t>
            </w:r>
          </w:p>
        </w:tc>
      </w:tr>
      <w:tr w:rsidR="00000000">
        <w:trPr>
          <w:trHeight w:val="258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длинными</w:t>
            </w:r>
          </w:p>
        </w:tc>
      </w:tr>
      <w:tr w:rsidR="00000000">
        <w:trPr>
          <w:trHeight w:val="29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1. </w:t>
            </w:r>
            <w:r>
              <w:rPr>
                <w:rFonts w:ascii="Times New Roman" w:eastAsia="Times New Roman" w:hAnsi="Times New Roman"/>
                <w:sz w:val="22"/>
              </w:rPr>
              <w:t>Отсутствует или плохой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</w:t>
            </w:r>
            <w:r>
              <w:rPr>
                <w:rFonts w:ascii="Times New Roman" w:eastAsia="Times New Roman" w:hAnsi="Times New Roman"/>
                <w:sz w:val="22"/>
              </w:rPr>
              <w:t>авномерное</w:t>
            </w:r>
          </w:p>
        </w:tc>
      </w:tr>
      <w:tr w:rsidR="00000000">
        <w:trPr>
          <w:trHeight w:val="254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контакт тягового реле ва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мигание   инди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  <w:tr w:rsidR="00000000">
        <w:trPr>
          <w:trHeight w:val="252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куумного агрегата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катора 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Не нор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  <w:tr w:rsidR="00000000">
        <w:trPr>
          <w:trHeight w:val="314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2. </w:t>
            </w:r>
            <w:r>
              <w:rPr>
                <w:rFonts w:ascii="Times New Roman" w:eastAsia="Times New Roman" w:hAnsi="Times New Roman"/>
                <w:sz w:val="22"/>
              </w:rPr>
              <w:t>Электродвигатель агре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ма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</w:p>
        </w:tc>
      </w:tr>
      <w:tr w:rsidR="00000000">
        <w:trPr>
          <w:trHeight w:val="252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гата перегружен или за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2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торможен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93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</w:tbl>
    <w:p w:rsidR="00000000" w:rsidRDefault="000B42D2">
      <w:pPr>
        <w:spacing w:line="124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2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 зависимости от комбинации положе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ний тумблеров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Питание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и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Режим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ваку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умная система может </w:t>
      </w:r>
      <w:r>
        <w:rPr>
          <w:rFonts w:ascii="Times New Roman" w:eastAsia="Times New Roman" w:hAnsi="Times New Roman"/>
          <w:sz w:val="22"/>
        </w:rPr>
        <w:t>находиться в четырех возможных состояниях</w:t>
      </w:r>
      <w:r>
        <w:rPr>
          <w:rFonts w:ascii="Times New Roman" w:eastAsia="Times New Roman" w:hAnsi="Times New Roman"/>
          <w:sz w:val="22"/>
        </w:rPr>
        <w:t>:</w:t>
      </w:r>
    </w:p>
    <w:p w:rsidR="00000000" w:rsidRDefault="000B42D2">
      <w:pPr>
        <w:spacing w:line="6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2660"/>
        </w:tabs>
        <w:spacing w:line="0" w:lineRule="atLeast"/>
        <w:ind w:left="4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1)  </w:t>
      </w:r>
      <w:r>
        <w:rPr>
          <w:rFonts w:ascii="Times New Roman" w:eastAsia="Times New Roman" w:hAnsi="Times New Roman"/>
          <w:b/>
          <w:sz w:val="22"/>
        </w:rPr>
        <w:t>В  выключенном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 xml:space="preserve">состоянии  </w:t>
      </w:r>
      <w:r>
        <w:rPr>
          <w:rFonts w:ascii="Times New Roman" w:eastAsia="Times New Roman" w:hAnsi="Times New Roman"/>
          <w:sz w:val="22"/>
        </w:rPr>
        <w:t>тумб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49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4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лер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Питание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должен находиться в поло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жении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Откл</w:t>
      </w:r>
      <w:r>
        <w:rPr>
          <w:rFonts w:ascii="Times New Roman" w:eastAsia="Times New Roman" w:hAnsi="Times New Roman"/>
          <w:sz w:val="22"/>
        </w:rPr>
        <w:t>",</w:t>
      </w:r>
      <w:r>
        <w:rPr>
          <w:rFonts w:ascii="Times New Roman" w:eastAsia="Times New Roman" w:hAnsi="Times New Roman"/>
          <w:sz w:val="22"/>
        </w:rPr>
        <w:t xml:space="preserve"> а тумблер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Режим</w:t>
      </w:r>
      <w:r>
        <w:rPr>
          <w:rFonts w:ascii="Times New Roman" w:eastAsia="Times New Roman" w:hAnsi="Times New Roman"/>
          <w:sz w:val="22"/>
        </w:rPr>
        <w:t xml:space="preserve">"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в по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ложении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Авт</w:t>
      </w:r>
      <w:r>
        <w:rPr>
          <w:rFonts w:ascii="Times New Roman" w:eastAsia="Times New Roman" w:hAnsi="Times New Roman"/>
          <w:sz w:val="22"/>
        </w:rPr>
        <w:t>".</w:t>
      </w:r>
      <w:r>
        <w:rPr>
          <w:rFonts w:ascii="Times New Roman" w:eastAsia="Times New Roman" w:hAnsi="Times New Roman"/>
          <w:sz w:val="22"/>
        </w:rPr>
        <w:t xml:space="preserve"> Данное положение тумб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леров является единственным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при кото ром нажатие на кнопку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Пуск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не приводит к включению электродвигателя вакуумного агрегата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Индикация отключена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2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ind w:left="7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2)  </w:t>
      </w:r>
      <w:r>
        <w:rPr>
          <w:rFonts w:ascii="Times New Roman" w:eastAsia="Times New Roman" w:hAnsi="Times New Roman"/>
          <w:b/>
          <w:sz w:val="22"/>
        </w:rPr>
        <w:t>В  автоматическом  режиме</w:t>
      </w:r>
      <w:r>
        <w:rPr>
          <w:rFonts w:ascii="Times New Roman" w:eastAsia="Times New Roman" w:hAnsi="Times New Roman"/>
          <w:sz w:val="22"/>
        </w:rPr>
        <w:t xml:space="preserve"> 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ос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53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4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новной режим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тумблер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Питание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должен находиться в положении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Вкл</w:t>
      </w:r>
      <w:r>
        <w:rPr>
          <w:rFonts w:ascii="Times New Roman" w:eastAsia="Times New Roman" w:hAnsi="Times New Roman"/>
          <w:sz w:val="22"/>
        </w:rPr>
        <w:t>",</w:t>
      </w:r>
      <w:r>
        <w:rPr>
          <w:rFonts w:ascii="Times New Roman" w:eastAsia="Times New Roman" w:hAnsi="Times New Roman"/>
          <w:sz w:val="22"/>
        </w:rPr>
        <w:t xml:space="preserve"> а тумблер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Режим</w:t>
      </w:r>
      <w:r>
        <w:rPr>
          <w:rFonts w:ascii="Times New Roman" w:eastAsia="Times New Roman" w:hAnsi="Times New Roman"/>
          <w:sz w:val="22"/>
        </w:rPr>
        <w:t xml:space="preserve">" </w:t>
      </w:r>
      <w:r>
        <w:rPr>
          <w:rFonts w:ascii="Times New Roman" w:eastAsia="Times New Roman" w:hAnsi="Times New Roman"/>
          <w:sz w:val="22"/>
        </w:rPr>
        <w:t xml:space="preserve">– </w:t>
      </w:r>
      <w:r>
        <w:rPr>
          <w:rFonts w:ascii="Times New Roman" w:eastAsia="Times New Roman" w:hAnsi="Times New Roman"/>
          <w:sz w:val="22"/>
        </w:rPr>
        <w:t>в положении</w:t>
      </w:r>
      <w:r>
        <w:rPr>
          <w:rFonts w:ascii="Times New Roman" w:eastAsia="Times New Roman" w:hAnsi="Times New Roman"/>
          <w:sz w:val="22"/>
        </w:rPr>
        <w:t xml:space="preserve"> "</w:t>
      </w:r>
      <w:r>
        <w:rPr>
          <w:rFonts w:ascii="Times New Roman" w:eastAsia="Times New Roman" w:hAnsi="Times New Roman"/>
          <w:sz w:val="22"/>
        </w:rPr>
        <w:t>Авт</w:t>
      </w:r>
      <w:r>
        <w:rPr>
          <w:rFonts w:ascii="Times New Roman" w:eastAsia="Times New Roman" w:hAnsi="Times New Roman"/>
          <w:sz w:val="22"/>
        </w:rPr>
        <w:t xml:space="preserve">". </w:t>
      </w:r>
      <w:r>
        <w:rPr>
          <w:rFonts w:ascii="Times New Roman" w:eastAsia="Times New Roman" w:hAnsi="Times New Roman"/>
          <w:sz w:val="22"/>
        </w:rPr>
        <w:t>В этом ре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жиме элект</w:t>
      </w:r>
      <w:r>
        <w:rPr>
          <w:rFonts w:ascii="Times New Roman" w:eastAsia="Times New Roman" w:hAnsi="Times New Roman"/>
          <w:sz w:val="22"/>
        </w:rPr>
        <w:t>родвигатель включется кратко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временным нажатием кнопки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Пуск</w:t>
      </w:r>
      <w:r>
        <w:rPr>
          <w:rFonts w:ascii="Times New Roman" w:eastAsia="Times New Roman" w:hAnsi="Times New Roman"/>
          <w:sz w:val="22"/>
        </w:rPr>
        <w:t>",</w:t>
      </w:r>
      <w:r>
        <w:rPr>
          <w:rFonts w:ascii="Times New Roman" w:eastAsia="Times New Roman" w:hAnsi="Times New Roman"/>
          <w:sz w:val="22"/>
        </w:rPr>
        <w:t xml:space="preserve"> а от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ключение электродвигателя производится автоматически после водозаполнения насо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са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по сигналу с датчика заполнения</w:t>
      </w:r>
      <w:r>
        <w:rPr>
          <w:rFonts w:ascii="Times New Roman" w:eastAsia="Times New Roman" w:hAnsi="Times New Roman"/>
          <w:sz w:val="22"/>
        </w:rPr>
        <w:t>).</w:t>
      </w:r>
      <w:r>
        <w:rPr>
          <w:rFonts w:ascii="Times New Roman" w:eastAsia="Times New Roman" w:hAnsi="Times New Roman"/>
          <w:sz w:val="22"/>
        </w:rPr>
        <w:t xml:space="preserve"> Можно отключить электродвигатель и при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нудительно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нажав на кнопку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Сто</w:t>
      </w:r>
      <w:r>
        <w:rPr>
          <w:rFonts w:ascii="Times New Roman" w:eastAsia="Times New Roman" w:hAnsi="Times New Roman"/>
          <w:sz w:val="22"/>
        </w:rPr>
        <w:t>п</w:t>
      </w:r>
      <w:r>
        <w:rPr>
          <w:rFonts w:ascii="Times New Roman" w:eastAsia="Times New Roman" w:hAnsi="Times New Roman"/>
          <w:sz w:val="22"/>
        </w:rPr>
        <w:t>".</w:t>
      </w:r>
    </w:p>
    <w:p w:rsidR="00000000" w:rsidRDefault="000B42D2">
      <w:pPr>
        <w:spacing w:line="2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5" w:lineRule="auto"/>
        <w:ind w:firstLine="70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Кроме того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отключение электро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двигателя может произойти при срабаты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вании защиты</w:t>
      </w:r>
      <w:r>
        <w:rPr>
          <w:rFonts w:ascii="Times New Roman" w:eastAsia="Times New Roman" w:hAnsi="Times New Roman"/>
          <w:sz w:val="22"/>
        </w:rPr>
        <w:t>:</w:t>
      </w:r>
      <w:r>
        <w:rPr>
          <w:rFonts w:ascii="Times New Roman" w:eastAsia="Times New Roman" w:hAnsi="Times New Roman"/>
          <w:sz w:val="22"/>
        </w:rPr>
        <w:t xml:space="preserve"> при превышении времени работы электродвигателя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 xml:space="preserve">более </w:t>
      </w:r>
      <w:r>
        <w:rPr>
          <w:rFonts w:ascii="Times New Roman" w:eastAsia="Times New Roman" w:hAnsi="Times New Roman"/>
          <w:sz w:val="22"/>
        </w:rPr>
        <w:t>60</w:t>
      </w:r>
      <w:r>
        <w:rPr>
          <w:rFonts w:ascii="Times New Roman" w:eastAsia="Times New Roman" w:hAnsi="Times New Roman"/>
          <w:sz w:val="22"/>
        </w:rPr>
        <w:t xml:space="preserve"> с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или при перегрузке электродвигателя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напри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мер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при заклинивании вакуумного агрега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когда потребляемый то</w:t>
      </w:r>
      <w:r>
        <w:rPr>
          <w:rFonts w:ascii="Times New Roman" w:eastAsia="Times New Roman" w:hAnsi="Times New Roman"/>
          <w:sz w:val="22"/>
        </w:rPr>
        <w:t>к возрастает в два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три раза</w:t>
      </w:r>
      <w:r>
        <w:rPr>
          <w:rFonts w:ascii="Times New Roman" w:eastAsia="Times New Roman" w:hAnsi="Times New Roman"/>
          <w:sz w:val="22"/>
        </w:rPr>
        <w:t>).</w:t>
      </w:r>
      <w:r>
        <w:rPr>
          <w:rFonts w:ascii="Times New Roman" w:eastAsia="Times New Roman" w:hAnsi="Times New Roman"/>
          <w:sz w:val="22"/>
        </w:rPr>
        <w:t xml:space="preserve"> При срабатывании защиты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блокировки</w:t>
      </w:r>
      <w:r>
        <w:rPr>
          <w:rFonts w:ascii="Times New Roman" w:eastAsia="Times New Roman" w:hAnsi="Times New Roman"/>
          <w:sz w:val="22"/>
        </w:rPr>
        <w:t xml:space="preserve">) </w:t>
      </w:r>
      <w:r>
        <w:rPr>
          <w:rFonts w:ascii="Times New Roman" w:eastAsia="Times New Roman" w:hAnsi="Times New Roman"/>
          <w:sz w:val="22"/>
        </w:rPr>
        <w:t>цепь кнопки</w:t>
      </w:r>
      <w:r>
        <w:rPr>
          <w:rFonts w:ascii="Times New Roman" w:eastAsia="Times New Roman" w:hAnsi="Times New Roman"/>
          <w:sz w:val="22"/>
        </w:rPr>
        <w:t xml:space="preserve"> "</w:t>
      </w:r>
      <w:r>
        <w:rPr>
          <w:rFonts w:ascii="Times New Roman" w:eastAsia="Times New Roman" w:hAnsi="Times New Roman"/>
          <w:sz w:val="22"/>
        </w:rPr>
        <w:t>Пуск</w:t>
      </w:r>
      <w:r>
        <w:rPr>
          <w:rFonts w:ascii="Times New Roman" w:eastAsia="Times New Roman" w:hAnsi="Times New Roman"/>
          <w:sz w:val="22"/>
        </w:rPr>
        <w:t xml:space="preserve">" </w:t>
      </w:r>
      <w:r>
        <w:rPr>
          <w:rFonts w:ascii="Times New Roman" w:eastAsia="Times New Roman" w:hAnsi="Times New Roman"/>
          <w:sz w:val="22"/>
        </w:rPr>
        <w:t>разрыва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ется и нажатием на кнопку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Пуск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вклю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чить электродвигатель невозможно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При этом светится индикатор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Не норма</w:t>
      </w:r>
      <w:r>
        <w:rPr>
          <w:rFonts w:ascii="Times New Roman" w:eastAsia="Times New Roman" w:hAnsi="Times New Roman"/>
          <w:sz w:val="22"/>
        </w:rPr>
        <w:t>",</w:t>
      </w:r>
      <w:r>
        <w:rPr>
          <w:rFonts w:ascii="Times New Roman" w:eastAsia="Times New Roman" w:hAnsi="Times New Roman"/>
          <w:sz w:val="22"/>
        </w:rPr>
        <w:t xml:space="preserve"> ос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тальные индикаторы отражают состояние вакуумной</w:t>
      </w:r>
      <w:r>
        <w:rPr>
          <w:rFonts w:ascii="Times New Roman" w:eastAsia="Times New Roman" w:hAnsi="Times New Roman"/>
          <w:sz w:val="22"/>
        </w:rPr>
        <w:t xml:space="preserve"> системы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31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4" w:lineRule="auto"/>
        <w:ind w:firstLine="708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Внимание</w:t>
      </w:r>
      <w:r>
        <w:rPr>
          <w:rFonts w:ascii="Times New Roman" w:eastAsia="Times New Roman" w:hAnsi="Times New Roman"/>
          <w:b/>
          <w:sz w:val="22"/>
        </w:rPr>
        <w:t>!</w:t>
      </w:r>
      <w:r>
        <w:rPr>
          <w:rFonts w:ascii="Times New Roman" w:eastAsia="Times New Roman" w:hAnsi="Times New Roman"/>
          <w:b/>
          <w:sz w:val="22"/>
        </w:rPr>
        <w:t xml:space="preserve"> Снять блокировку и восстановить функционирование кноп</w:t>
      </w:r>
      <w:r>
        <w:rPr>
          <w:rFonts w:ascii="Times New Roman" w:eastAsia="Times New Roman" w:hAnsi="Times New Roman"/>
          <w:b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 xml:space="preserve">ки </w:t>
      </w:r>
      <w:r>
        <w:rPr>
          <w:rFonts w:ascii="Times New Roman" w:eastAsia="Times New Roman" w:hAnsi="Times New Roman"/>
          <w:b/>
          <w:sz w:val="22"/>
        </w:rPr>
        <w:t>"</w:t>
      </w:r>
      <w:r>
        <w:rPr>
          <w:rFonts w:ascii="Times New Roman" w:eastAsia="Times New Roman" w:hAnsi="Times New Roman"/>
          <w:b/>
          <w:sz w:val="22"/>
        </w:rPr>
        <w:t>Пуск</w:t>
      </w:r>
      <w:r>
        <w:rPr>
          <w:rFonts w:ascii="Times New Roman" w:eastAsia="Times New Roman" w:hAnsi="Times New Roman"/>
          <w:b/>
          <w:sz w:val="22"/>
        </w:rPr>
        <w:t>"</w:t>
      </w:r>
      <w:r>
        <w:rPr>
          <w:rFonts w:ascii="Times New Roman" w:eastAsia="Times New Roman" w:hAnsi="Times New Roman"/>
          <w:b/>
          <w:sz w:val="22"/>
        </w:rPr>
        <w:t xml:space="preserve"> можно только после нажатия на кнопку </w:t>
      </w:r>
      <w:r>
        <w:rPr>
          <w:rFonts w:ascii="Times New Roman" w:eastAsia="Times New Roman" w:hAnsi="Times New Roman"/>
          <w:b/>
          <w:sz w:val="22"/>
        </w:rPr>
        <w:t>"</w:t>
      </w:r>
      <w:r>
        <w:rPr>
          <w:rFonts w:ascii="Times New Roman" w:eastAsia="Times New Roman" w:hAnsi="Times New Roman"/>
          <w:b/>
          <w:sz w:val="22"/>
        </w:rPr>
        <w:t>Стоп</w:t>
      </w:r>
      <w:r>
        <w:rPr>
          <w:rFonts w:ascii="Times New Roman" w:eastAsia="Times New Roman" w:hAnsi="Times New Roman"/>
          <w:b/>
          <w:sz w:val="22"/>
        </w:rPr>
        <w:t>"!</w:t>
      </w:r>
    </w:p>
    <w:p w:rsidR="00000000" w:rsidRDefault="000B42D2">
      <w:pPr>
        <w:spacing w:line="1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2"/>
        </w:rPr>
        <w:br w:type="column"/>
      </w:r>
    </w:p>
    <w:p w:rsidR="00000000" w:rsidRDefault="000B42D2">
      <w:pPr>
        <w:spacing w:line="0" w:lineRule="atLeast"/>
        <w:ind w:left="7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3) </w:t>
      </w:r>
      <w:r>
        <w:rPr>
          <w:rFonts w:ascii="Times New Roman" w:eastAsia="Times New Roman" w:hAnsi="Times New Roman"/>
          <w:b/>
          <w:sz w:val="22"/>
        </w:rPr>
        <w:t>В ручном режиме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тумблер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Пи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54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9" w:lineRule="auto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тание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должен находиться в положении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Вкл</w:t>
      </w:r>
      <w:r>
        <w:rPr>
          <w:rFonts w:ascii="Times New Roman" w:eastAsia="Times New Roman" w:hAnsi="Times New Roman"/>
          <w:sz w:val="22"/>
        </w:rPr>
        <w:t xml:space="preserve">", </w:t>
      </w:r>
      <w:r>
        <w:rPr>
          <w:rFonts w:ascii="Times New Roman" w:eastAsia="Times New Roman" w:hAnsi="Times New Roman"/>
          <w:sz w:val="22"/>
        </w:rPr>
        <w:t>а тумблер</w:t>
      </w:r>
      <w:r>
        <w:rPr>
          <w:rFonts w:ascii="Times New Roman" w:eastAsia="Times New Roman" w:hAnsi="Times New Roman"/>
          <w:sz w:val="22"/>
        </w:rPr>
        <w:t xml:space="preserve"> "</w:t>
      </w:r>
      <w:r>
        <w:rPr>
          <w:rFonts w:ascii="Times New Roman" w:eastAsia="Times New Roman" w:hAnsi="Times New Roman"/>
          <w:sz w:val="22"/>
        </w:rPr>
        <w:t>Режим</w:t>
      </w:r>
      <w:r>
        <w:rPr>
          <w:rFonts w:ascii="Times New Roman" w:eastAsia="Times New Roman" w:hAnsi="Times New Roman"/>
          <w:sz w:val="22"/>
        </w:rPr>
        <w:t xml:space="preserve">" </w:t>
      </w:r>
      <w:r>
        <w:rPr>
          <w:rFonts w:ascii="Times New Roman" w:eastAsia="Times New Roman" w:hAnsi="Times New Roman"/>
          <w:sz w:val="22"/>
        </w:rPr>
        <w:t xml:space="preserve">– </w:t>
      </w:r>
      <w:r>
        <w:rPr>
          <w:rFonts w:ascii="Times New Roman" w:eastAsia="Times New Roman" w:hAnsi="Times New Roman"/>
          <w:sz w:val="22"/>
        </w:rPr>
        <w:t>в положении</w:t>
      </w:r>
      <w:r>
        <w:rPr>
          <w:rFonts w:ascii="Times New Roman" w:eastAsia="Times New Roman" w:hAnsi="Times New Roman"/>
          <w:sz w:val="22"/>
        </w:rPr>
        <w:t xml:space="preserve"> "</w:t>
      </w:r>
      <w:r>
        <w:rPr>
          <w:rFonts w:ascii="Times New Roman" w:eastAsia="Times New Roman" w:hAnsi="Times New Roman"/>
          <w:sz w:val="22"/>
        </w:rPr>
        <w:t>Ручн</w:t>
      </w:r>
      <w:r>
        <w:rPr>
          <w:rFonts w:ascii="Times New Roman" w:eastAsia="Times New Roman" w:hAnsi="Times New Roman"/>
          <w:sz w:val="22"/>
        </w:rPr>
        <w:t xml:space="preserve">". </w:t>
      </w:r>
      <w:r>
        <w:rPr>
          <w:rFonts w:ascii="Times New Roman" w:eastAsia="Times New Roman" w:hAnsi="Times New Roman"/>
          <w:sz w:val="22"/>
        </w:rPr>
        <w:t>Двигате</w:t>
      </w:r>
      <w:r>
        <w:rPr>
          <w:rFonts w:ascii="Times New Roman" w:eastAsia="Times New Roman" w:hAnsi="Times New Roman"/>
          <w:sz w:val="22"/>
        </w:rPr>
        <w:t>ль включается нажатием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кнопки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Пуск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и работает до тех пор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пока кнопка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Пуск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удерживается в нажатом состоянии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независимо от показаний све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товых индикаторов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которые отражают со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стояние процесса водозаполнения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свиде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тельствуют о режиме работы системы 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но не влияют на работу двигателя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Элек</w:t>
      </w:r>
      <w:r>
        <w:rPr>
          <w:rFonts w:ascii="Times New Roman" w:eastAsia="Times New Roman" w:hAnsi="Times New Roman"/>
          <w:b/>
          <w:sz w:val="22"/>
        </w:rPr>
        <w:t>-</w:t>
      </w:r>
    </w:p>
    <w:p w:rsidR="00000000" w:rsidRDefault="000B42D2">
      <w:pPr>
        <w:spacing w:line="2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0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тронная защита привода в этом режиме отключена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Т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>е</w:t>
      </w:r>
      <w:r>
        <w:rPr>
          <w:rFonts w:ascii="Times New Roman" w:eastAsia="Times New Roman" w:hAnsi="Times New Roman"/>
          <w:sz w:val="22"/>
        </w:rPr>
        <w:t>.,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в случае ненормальной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работы электропривода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перегрузка двига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теля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отсутствует или плохой контакт в тяговом реле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превышение времени непре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рывной работы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автома</w:t>
      </w:r>
      <w:r>
        <w:rPr>
          <w:rFonts w:ascii="Times New Roman" w:eastAsia="Times New Roman" w:hAnsi="Times New Roman"/>
          <w:sz w:val="22"/>
        </w:rPr>
        <w:t>тического отклю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чения не происходит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а только загорается индикатор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Не норма</w:t>
      </w:r>
      <w:r>
        <w:rPr>
          <w:rFonts w:ascii="Times New Roman" w:eastAsia="Times New Roman" w:hAnsi="Times New Roman"/>
          <w:sz w:val="22"/>
        </w:rPr>
        <w:t>".</w:t>
      </w:r>
      <w:r>
        <w:rPr>
          <w:rFonts w:ascii="Times New Roman" w:eastAsia="Times New Roman" w:hAnsi="Times New Roman"/>
          <w:sz w:val="22"/>
        </w:rPr>
        <w:t xml:space="preserve"> Данный режим предназначен для возможности работы в случае сбоев в системе автоматики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при ложных срабатываниях блокировок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При этом режиме контроль момента окончания процесса во</w:t>
      </w:r>
      <w:r>
        <w:rPr>
          <w:rFonts w:ascii="Times New Roman" w:eastAsia="Times New Roman" w:hAnsi="Times New Roman"/>
          <w:sz w:val="22"/>
        </w:rPr>
        <w:t>дозаполне ния и отключения двигателя вакуумного насоса осуществля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ется визуально по загоранию индикатора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Насос заполнен</w:t>
      </w:r>
      <w:r>
        <w:rPr>
          <w:rFonts w:ascii="Times New Roman" w:eastAsia="Times New Roman" w:hAnsi="Times New Roman"/>
          <w:sz w:val="22"/>
        </w:rPr>
        <w:t>".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2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0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4) </w:t>
      </w:r>
      <w:r>
        <w:rPr>
          <w:rFonts w:ascii="Times New Roman" w:eastAsia="Times New Roman" w:hAnsi="Times New Roman"/>
          <w:sz w:val="22"/>
        </w:rPr>
        <w:t>Для обеспечения выполнения бое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вой задачи на пожаре в случае отказа электронного блока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когда в автоматиче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ском режиме система н</w:t>
      </w:r>
      <w:r>
        <w:rPr>
          <w:rFonts w:ascii="Times New Roman" w:eastAsia="Times New Roman" w:hAnsi="Times New Roman"/>
          <w:sz w:val="22"/>
        </w:rPr>
        <w:t>е работает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а в ручном режиме световые индикаторы не отражают реально происходящих процес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сов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существует </w:t>
      </w:r>
      <w:r>
        <w:rPr>
          <w:rFonts w:ascii="Times New Roman" w:eastAsia="Times New Roman" w:hAnsi="Times New Roman"/>
          <w:b/>
          <w:sz w:val="22"/>
        </w:rPr>
        <w:t>аварийный режим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при котором тумблер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Питание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необходимо выключить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а тумблер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Режим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перевести в положение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Ручн</w:t>
      </w:r>
      <w:r>
        <w:rPr>
          <w:rFonts w:ascii="Times New Roman" w:eastAsia="Times New Roman" w:hAnsi="Times New Roman"/>
          <w:sz w:val="22"/>
        </w:rPr>
        <w:t>."</w:t>
      </w:r>
      <w:r>
        <w:rPr>
          <w:rFonts w:ascii="Times New Roman" w:eastAsia="Times New Roman" w:hAnsi="Times New Roman"/>
          <w:sz w:val="22"/>
        </w:rPr>
        <w:t xml:space="preserve"> При этом режиме электродвигатель </w:t>
      </w:r>
      <w:r>
        <w:rPr>
          <w:rFonts w:ascii="Times New Roman" w:eastAsia="Times New Roman" w:hAnsi="Times New Roman"/>
          <w:sz w:val="22"/>
        </w:rPr>
        <w:t>управляется так же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как и в ручном режиме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но индикация при этом отключена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и контроль момента окончания процесса водозаполнения и от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ключения двигателя вакуумного насоса осуществляется по появлению воды из вы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хлопного патрубка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314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9" w:lineRule="auto"/>
        <w:ind w:firstLine="7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Систематическая работа в э</w:t>
      </w:r>
      <w:r>
        <w:rPr>
          <w:rFonts w:ascii="Times New Roman" w:eastAsia="Times New Roman" w:hAnsi="Times New Roman"/>
          <w:sz w:val="22"/>
        </w:rPr>
        <w:t>том ре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жиме недопустима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т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>к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может привести к серьезным поломкам элементов вакуумной системы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Поэтому сразу же по окончании работы на пожаре следует выяснить и уст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ранить причину неисправности блока управления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6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4380"/>
        <w:rPr>
          <w:rFonts w:ascii="Arial Narrow" w:eastAsia="Arial Narrow" w:hAnsi="Arial Narrow"/>
          <w:sz w:val="17"/>
        </w:rPr>
      </w:pPr>
      <w:r>
        <w:rPr>
          <w:rFonts w:ascii="Arial Narrow" w:eastAsia="Arial Narrow" w:hAnsi="Arial Narrow"/>
          <w:sz w:val="17"/>
        </w:rPr>
        <w:t>7</w:t>
      </w:r>
    </w:p>
    <w:p w:rsidR="00000000" w:rsidRDefault="000B42D2">
      <w:pPr>
        <w:spacing w:line="0" w:lineRule="atLeast"/>
        <w:ind w:left="4380"/>
        <w:rPr>
          <w:rFonts w:ascii="Arial Narrow" w:eastAsia="Arial Narrow" w:hAnsi="Arial Narrow"/>
          <w:sz w:val="17"/>
        </w:rPr>
        <w:sectPr w:rsidR="00000000">
          <w:pgSz w:w="11900" w:h="16838"/>
          <w:pgMar w:top="716" w:right="680" w:bottom="253" w:left="1580" w:header="0" w:footer="0" w:gutter="0"/>
          <w:cols w:num="2" w:space="0" w:equalWidth="0">
            <w:col w:w="4460" w:space="720"/>
            <w:col w:w="4460"/>
          </w:cols>
          <w:docGrid w:linePitch="360"/>
        </w:sectPr>
      </w:pPr>
    </w:p>
    <w:p w:rsidR="00000000" w:rsidRDefault="000B42D2">
      <w:pPr>
        <w:numPr>
          <w:ilvl w:val="1"/>
          <w:numId w:val="4"/>
        </w:numPr>
        <w:tabs>
          <w:tab w:val="left" w:pos="881"/>
        </w:tabs>
        <w:spacing w:line="0" w:lineRule="atLeast"/>
        <w:ind w:left="881" w:hanging="456"/>
        <w:jc w:val="both"/>
        <w:rPr>
          <w:rFonts w:ascii="Times New Roman" w:eastAsia="Times New Roman" w:hAnsi="Times New Roman"/>
          <w:sz w:val="22"/>
        </w:rPr>
      </w:pPr>
      <w:bookmarkStart w:id="6" w:name="page8"/>
      <w:bookmarkEnd w:id="6"/>
      <w:r>
        <w:rPr>
          <w:rFonts w:ascii="Times New Roman" w:eastAsia="Times New Roman" w:hAnsi="Times New Roman"/>
          <w:b/>
          <w:sz w:val="22"/>
        </w:rPr>
        <w:lastRenderedPageBreak/>
        <w:t xml:space="preserve">Манометрические приборы </w:t>
      </w:r>
      <w:r>
        <w:rPr>
          <w:rFonts w:ascii="Times New Roman" w:eastAsia="Times New Roman" w:hAnsi="Times New Roman"/>
          <w:b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ма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51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0" w:lineRule="atLeast"/>
        <w:ind w:left="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новакуумм</w:t>
      </w:r>
      <w:r>
        <w:rPr>
          <w:rFonts w:ascii="Times New Roman" w:eastAsia="Times New Roman" w:hAnsi="Times New Roman"/>
          <w:sz w:val="22"/>
        </w:rPr>
        <w:t xml:space="preserve">етр </w:t>
      </w:r>
      <w:r>
        <w:rPr>
          <w:rFonts w:ascii="Times New Roman" w:eastAsia="Times New Roman" w:hAnsi="Times New Roman"/>
          <w:sz w:val="22"/>
        </w:rPr>
        <w:t>16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.1)</w:t>
      </w:r>
      <w:r>
        <w:rPr>
          <w:rFonts w:ascii="Times New Roman" w:eastAsia="Times New Roman" w:hAnsi="Times New Roman"/>
          <w:sz w:val="22"/>
        </w:rPr>
        <w:t xml:space="preserve"> на входе в насос</w:t>
      </w:r>
    </w:p>
    <w:p w:rsidR="00000000" w:rsidRDefault="000B42D2">
      <w:pPr>
        <w:spacing w:line="60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4"/>
        </w:numPr>
        <w:tabs>
          <w:tab w:val="left" w:pos="243"/>
        </w:tabs>
        <w:spacing w:line="290" w:lineRule="auto"/>
        <w:ind w:left="1" w:hanging="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манометр </w:t>
      </w:r>
      <w:r>
        <w:rPr>
          <w:rFonts w:ascii="Times New Roman" w:eastAsia="Times New Roman" w:hAnsi="Times New Roman"/>
          <w:sz w:val="22"/>
        </w:rPr>
        <w:t>6,</w:t>
      </w:r>
      <w:r>
        <w:rPr>
          <w:rFonts w:ascii="Times New Roman" w:eastAsia="Times New Roman" w:hAnsi="Times New Roman"/>
          <w:sz w:val="22"/>
        </w:rPr>
        <w:t xml:space="preserve"> установленный на коллек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торе </w:t>
      </w:r>
      <w:r>
        <w:rPr>
          <w:rFonts w:ascii="Times New Roman" w:eastAsia="Times New Roman" w:hAnsi="Times New Roman"/>
          <w:sz w:val="22"/>
        </w:rPr>
        <w:t>4 -</w:t>
      </w:r>
      <w:r>
        <w:rPr>
          <w:rFonts w:ascii="Times New Roman" w:eastAsia="Times New Roman" w:hAnsi="Times New Roman"/>
          <w:sz w:val="22"/>
        </w:rPr>
        <w:t xml:space="preserve"> стрелочного типа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предназначены для контроля давления на входе и выходе насоса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97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87" w:lineRule="auto"/>
        <w:ind w:left="1"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Крепление манометров показано на рис</w:t>
      </w:r>
      <w:r>
        <w:rPr>
          <w:rFonts w:ascii="Times New Roman" w:eastAsia="Times New Roman" w:hAnsi="Times New Roman"/>
          <w:sz w:val="22"/>
        </w:rPr>
        <w:t>.8.</w:t>
      </w:r>
      <w:r>
        <w:rPr>
          <w:rFonts w:ascii="Times New Roman" w:eastAsia="Times New Roman" w:hAnsi="Times New Roman"/>
          <w:sz w:val="22"/>
        </w:rPr>
        <w:t xml:space="preserve"> Манометр завернут до упора в пе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реходный штуцер 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 xml:space="preserve"> через у</w:t>
      </w:r>
      <w:r>
        <w:rPr>
          <w:rFonts w:ascii="Times New Roman" w:eastAsia="Times New Roman" w:hAnsi="Times New Roman"/>
          <w:sz w:val="22"/>
        </w:rPr>
        <w:t xml:space="preserve">плотнительную прокладку </w:t>
      </w:r>
      <w:r>
        <w:rPr>
          <w:rFonts w:ascii="Times New Roman" w:eastAsia="Times New Roman" w:hAnsi="Times New Roman"/>
          <w:sz w:val="22"/>
        </w:rPr>
        <w:t>3.</w:t>
      </w:r>
      <w:r>
        <w:rPr>
          <w:rFonts w:ascii="Times New Roman" w:eastAsia="Times New Roman" w:hAnsi="Times New Roman"/>
          <w:sz w:val="22"/>
        </w:rPr>
        <w:t xml:space="preserve"> Конструкция позволяет по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ворачивать манометр вместе с переходным штуцером относительно кронштейна </w:t>
      </w:r>
      <w:r>
        <w:rPr>
          <w:rFonts w:ascii="Times New Roman" w:eastAsia="Times New Roman" w:hAnsi="Times New Roman"/>
          <w:sz w:val="22"/>
        </w:rPr>
        <w:t>7,</w:t>
      </w:r>
      <w:r>
        <w:rPr>
          <w:rFonts w:ascii="Times New Roman" w:eastAsia="Times New Roman" w:hAnsi="Times New Roman"/>
          <w:sz w:val="22"/>
        </w:rPr>
        <w:t xml:space="preserve"> обеспечивая удобное для обзора положе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ние манометра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которое фиксируется за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тяжкой гайки </w:t>
      </w:r>
      <w:r>
        <w:rPr>
          <w:rFonts w:ascii="Times New Roman" w:eastAsia="Times New Roman" w:hAnsi="Times New Roman"/>
          <w:sz w:val="22"/>
        </w:rPr>
        <w:t>6.</w:t>
      </w:r>
    </w:p>
    <w:p w:rsidR="00000000" w:rsidRDefault="000B42D2">
      <w:pPr>
        <w:spacing w:line="311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85" w:lineRule="auto"/>
        <w:ind w:left="1"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При установке и снятии манометра не</w:t>
      </w:r>
      <w:r>
        <w:rPr>
          <w:rFonts w:ascii="Times New Roman" w:eastAsia="Times New Roman" w:hAnsi="Times New Roman"/>
          <w:sz w:val="22"/>
        </w:rPr>
        <w:t>обходимо использовать квадратный хвостовик на манометре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а при отворачи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вании и затяжке гайки </w:t>
      </w:r>
      <w:r>
        <w:rPr>
          <w:rFonts w:ascii="Times New Roman" w:eastAsia="Times New Roman" w:hAnsi="Times New Roman"/>
          <w:sz w:val="22"/>
        </w:rPr>
        <w:t>6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 квадратный хво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стовик переходного штуцера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37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1"/>
          <w:numId w:val="5"/>
        </w:numPr>
        <w:tabs>
          <w:tab w:val="left" w:pos="896"/>
        </w:tabs>
        <w:spacing w:line="282" w:lineRule="auto"/>
        <w:ind w:left="1" w:firstLine="42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Тахометр ТС</w:t>
      </w:r>
      <w:r>
        <w:rPr>
          <w:rFonts w:ascii="Times New Roman" w:eastAsia="Times New Roman" w:hAnsi="Times New Roman"/>
          <w:b/>
          <w:sz w:val="22"/>
        </w:rPr>
        <w:t>-1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состоит из блока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индикации </w:t>
      </w:r>
      <w:r>
        <w:rPr>
          <w:rFonts w:ascii="Times New Roman" w:eastAsia="Times New Roman" w:hAnsi="Times New Roman"/>
          <w:sz w:val="22"/>
        </w:rPr>
        <w:t>11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.1),</w:t>
      </w:r>
      <w:r>
        <w:rPr>
          <w:rFonts w:ascii="Times New Roman" w:eastAsia="Times New Roman" w:hAnsi="Times New Roman"/>
          <w:sz w:val="22"/>
        </w:rPr>
        <w:t xml:space="preserve"> закрепленного на панели </w:t>
      </w:r>
      <w:r>
        <w:rPr>
          <w:rFonts w:ascii="Times New Roman" w:eastAsia="Times New Roman" w:hAnsi="Times New Roman"/>
          <w:sz w:val="22"/>
        </w:rPr>
        <w:t>1</w:t>
      </w:r>
      <w:r>
        <w:rPr>
          <w:rFonts w:ascii="Times New Roman" w:eastAsia="Times New Roman" w:hAnsi="Times New Roman"/>
          <w:sz w:val="22"/>
        </w:rPr>
        <w:t>0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и датчика </w:t>
      </w:r>
      <w:r>
        <w:rPr>
          <w:rFonts w:ascii="Times New Roman" w:eastAsia="Times New Roman" w:hAnsi="Times New Roman"/>
          <w:sz w:val="22"/>
        </w:rPr>
        <w:t>25.</w:t>
      </w:r>
    </w:p>
    <w:p w:rsidR="00000000" w:rsidRDefault="000B42D2">
      <w:pPr>
        <w:spacing w:line="18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84" w:lineRule="auto"/>
        <w:ind w:left="1"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Работа тахометра о</w:t>
      </w:r>
      <w:r>
        <w:rPr>
          <w:rFonts w:ascii="Times New Roman" w:eastAsia="Times New Roman" w:hAnsi="Times New Roman"/>
          <w:sz w:val="22"/>
        </w:rPr>
        <w:t>снована на измере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нии количества импульсов в единицу вре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мени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вырабатываемых датчиком при про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хождении выступов на полумуфте </w:t>
      </w:r>
      <w:r>
        <w:rPr>
          <w:rFonts w:ascii="Times New Roman" w:eastAsia="Times New Roman" w:hAnsi="Times New Roman"/>
          <w:sz w:val="22"/>
        </w:rPr>
        <w:t>24</w:t>
      </w:r>
      <w:r>
        <w:rPr>
          <w:rFonts w:ascii="Times New Roman" w:eastAsia="Times New Roman" w:hAnsi="Times New Roman"/>
          <w:sz w:val="22"/>
        </w:rPr>
        <w:t xml:space="preserve"> мимо</w:t>
      </w:r>
    </w:p>
    <w:p w:rsidR="00000000" w:rsidRDefault="000B42D2">
      <w:pPr>
        <w:spacing w:line="1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:rsidR="00000000" w:rsidRDefault="000B42D2">
      <w:pPr>
        <w:spacing w:line="278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датчика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Панель управления блока инди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кации показана на рис</w:t>
      </w:r>
      <w:r>
        <w:rPr>
          <w:rFonts w:ascii="Times New Roman" w:eastAsia="Times New Roman" w:hAnsi="Times New Roman"/>
          <w:sz w:val="22"/>
        </w:rPr>
        <w:t>.9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5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При работе в обычном режиме на пя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тиразрядном светодиодн</w:t>
      </w:r>
      <w:r>
        <w:rPr>
          <w:rFonts w:ascii="Times New Roman" w:eastAsia="Times New Roman" w:hAnsi="Times New Roman"/>
          <w:sz w:val="22"/>
        </w:rPr>
        <w:t xml:space="preserve">ом индикаторе 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 xml:space="preserve"> отображается скорость вращения вала на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соса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что сопровождается свечением инди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катора </w:t>
      </w:r>
      <w:r>
        <w:rPr>
          <w:rFonts w:ascii="Times New Roman" w:eastAsia="Times New Roman" w:hAnsi="Times New Roman"/>
          <w:sz w:val="22"/>
        </w:rPr>
        <w:t>3 "</w:t>
      </w:r>
      <w:r>
        <w:rPr>
          <w:rFonts w:ascii="Times New Roman" w:eastAsia="Times New Roman" w:hAnsi="Times New Roman"/>
          <w:sz w:val="22"/>
        </w:rPr>
        <w:t>Об</w:t>
      </w:r>
      <w:r>
        <w:rPr>
          <w:rFonts w:ascii="Times New Roman" w:eastAsia="Times New Roman" w:hAnsi="Times New Roman"/>
          <w:sz w:val="22"/>
        </w:rPr>
        <w:t>/</w:t>
      </w:r>
      <w:r>
        <w:rPr>
          <w:rFonts w:ascii="Times New Roman" w:eastAsia="Times New Roman" w:hAnsi="Times New Roman"/>
          <w:sz w:val="22"/>
        </w:rPr>
        <w:t>мин</w:t>
      </w:r>
      <w:r>
        <w:rPr>
          <w:rFonts w:ascii="Times New Roman" w:eastAsia="Times New Roman" w:hAnsi="Times New Roman"/>
          <w:sz w:val="22"/>
        </w:rPr>
        <w:t>".</w:t>
      </w:r>
    </w:p>
    <w:p w:rsidR="00000000" w:rsidRDefault="000B42D2">
      <w:pPr>
        <w:spacing w:line="1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5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При нажатии кнопки </w:t>
      </w:r>
      <w:r>
        <w:rPr>
          <w:rFonts w:ascii="Times New Roman" w:eastAsia="Times New Roman" w:hAnsi="Times New Roman"/>
          <w:sz w:val="22"/>
        </w:rPr>
        <w:t>5 "</w:t>
      </w:r>
      <w:r>
        <w:rPr>
          <w:rFonts w:ascii="Times New Roman" w:eastAsia="Times New Roman" w:hAnsi="Times New Roman"/>
          <w:sz w:val="22"/>
        </w:rPr>
        <w:t>Режим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при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бор переходит в режим отображения вре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мени наработки насоса в часах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что сопро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вождается свечением индикатор</w:t>
      </w:r>
      <w:r>
        <w:rPr>
          <w:rFonts w:ascii="Times New Roman" w:eastAsia="Times New Roman" w:hAnsi="Times New Roman"/>
          <w:sz w:val="22"/>
        </w:rPr>
        <w:t xml:space="preserve">а </w:t>
      </w:r>
      <w:r>
        <w:rPr>
          <w:rFonts w:ascii="Times New Roman" w:eastAsia="Times New Roman" w:hAnsi="Times New Roman"/>
          <w:sz w:val="22"/>
        </w:rPr>
        <w:t>4 "</w:t>
      </w:r>
      <w:r>
        <w:rPr>
          <w:rFonts w:ascii="Times New Roman" w:eastAsia="Times New Roman" w:hAnsi="Times New Roman"/>
          <w:sz w:val="22"/>
        </w:rPr>
        <w:t>Ча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сы</w:t>
      </w:r>
      <w:r>
        <w:rPr>
          <w:rFonts w:ascii="Times New Roman" w:eastAsia="Times New Roman" w:hAnsi="Times New Roman"/>
          <w:sz w:val="22"/>
        </w:rPr>
        <w:t>".</w:t>
      </w:r>
      <w:r>
        <w:rPr>
          <w:rFonts w:ascii="Times New Roman" w:eastAsia="Times New Roman" w:hAnsi="Times New Roman"/>
          <w:sz w:val="22"/>
        </w:rPr>
        <w:t xml:space="preserve"> После отпускания кнопки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Режим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блок автоматически возвращается в режим отображения частоты вращения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6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Отсчет времени наработки насоса осуществляется только при наличии вра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щения вала с частотой не ниже </w:t>
      </w:r>
      <w:r>
        <w:rPr>
          <w:rFonts w:ascii="Times New Roman" w:eastAsia="Times New Roman" w:hAnsi="Times New Roman"/>
          <w:sz w:val="22"/>
        </w:rPr>
        <w:t>500</w:t>
      </w:r>
      <w:r>
        <w:rPr>
          <w:rFonts w:ascii="Times New Roman" w:eastAsia="Times New Roman" w:hAnsi="Times New Roman"/>
          <w:sz w:val="22"/>
        </w:rPr>
        <w:t>об</w:t>
      </w:r>
      <w:r>
        <w:rPr>
          <w:rFonts w:ascii="Times New Roman" w:eastAsia="Times New Roman" w:hAnsi="Times New Roman"/>
          <w:sz w:val="22"/>
        </w:rPr>
        <w:t>/</w:t>
      </w:r>
      <w:r>
        <w:rPr>
          <w:rFonts w:ascii="Times New Roman" w:eastAsia="Times New Roman" w:hAnsi="Times New Roman"/>
          <w:sz w:val="22"/>
        </w:rPr>
        <w:t>мин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а запоминание общего времени </w:t>
      </w:r>
      <w:r>
        <w:rPr>
          <w:rFonts w:ascii="Times New Roman" w:eastAsia="Times New Roman" w:hAnsi="Times New Roman"/>
          <w:sz w:val="22"/>
        </w:rPr>
        <w:t>наработки происходит автоматически при остановке насоса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При отключении питания во вре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мя работы насоса запоминание текущего времени работы не происходит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Поэтому для получения объективной информации о времени наработки насоса отключать питание тахометра д</w:t>
      </w:r>
      <w:r>
        <w:rPr>
          <w:rFonts w:ascii="Times New Roman" w:eastAsia="Times New Roman" w:hAnsi="Times New Roman"/>
          <w:sz w:val="22"/>
        </w:rPr>
        <w:t>о полной остановки насоса не рекомендуется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86" w:lineRule="auto"/>
        <w:ind w:firstLine="425"/>
        <w:jc w:val="both"/>
        <w:rPr>
          <w:rFonts w:ascii="Times New Roman" w:eastAsia="Times New Roman" w:hAnsi="Times New Roman"/>
          <w:sz w:val="22"/>
        </w:rPr>
        <w:sectPr w:rsidR="00000000">
          <w:pgSz w:w="11900" w:h="16838"/>
          <w:pgMar w:top="729" w:right="1580" w:bottom="244" w:left="679" w:header="0" w:footer="0" w:gutter="0"/>
          <w:cols w:num="2" w:space="0" w:equalWidth="0">
            <w:col w:w="4461" w:space="720"/>
            <w:col w:w="4460"/>
          </w:cols>
          <w:docGrid w:linePitch="360"/>
        </w:sectPr>
      </w:pPr>
    </w:p>
    <w:p w:rsidR="00000000" w:rsidRDefault="000B42D2">
      <w:pPr>
        <w:spacing w:line="25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4. </w:t>
      </w:r>
      <w:r>
        <w:rPr>
          <w:rFonts w:ascii="Times New Roman" w:eastAsia="Times New Roman" w:hAnsi="Times New Roman"/>
          <w:b/>
          <w:sz w:val="22"/>
        </w:rPr>
        <w:t>УКАЗАНИЕ  МЕР  БЕЗОПАСНОСТИ</w:t>
      </w:r>
    </w:p>
    <w:p w:rsidR="00000000" w:rsidRDefault="000B42D2">
      <w:pPr>
        <w:spacing w:line="239" w:lineRule="auto"/>
        <w:rPr>
          <w:rFonts w:ascii="Times New Roman" w:eastAsia="Times New Roman" w:hAnsi="Times New Roman"/>
          <w:b/>
          <w:sz w:val="22"/>
        </w:rPr>
        <w:sectPr w:rsidR="00000000">
          <w:type w:val="continuous"/>
          <w:pgSz w:w="11900" w:h="16838"/>
          <w:pgMar w:top="729" w:right="4240" w:bottom="244" w:left="3320" w:header="0" w:footer="0" w:gutter="0"/>
          <w:cols w:space="0" w:equalWidth="0">
            <w:col w:w="4340"/>
          </w:cols>
          <w:docGrid w:linePitch="360"/>
        </w:sectPr>
      </w:pPr>
    </w:p>
    <w:p w:rsidR="00000000" w:rsidRDefault="000B42D2">
      <w:pPr>
        <w:spacing w:line="249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0"/>
          <w:numId w:val="6"/>
        </w:numPr>
        <w:tabs>
          <w:tab w:val="left" w:pos="1012"/>
        </w:tabs>
        <w:spacing w:line="271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 обслуживанию и эксплуатации насоса допускаются лица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аттестованные на знание его устройства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принципов ра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боты и правил эксплуатации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41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6"/>
        </w:numPr>
        <w:tabs>
          <w:tab w:val="left" w:pos="1057"/>
        </w:tabs>
        <w:spacing w:line="270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Общие требования обеспечения мер безопас</w:t>
      </w:r>
      <w:r>
        <w:rPr>
          <w:rFonts w:ascii="Times New Roman" w:eastAsia="Times New Roman" w:hAnsi="Times New Roman"/>
          <w:sz w:val="22"/>
        </w:rPr>
        <w:t>ности и контроля их выполне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ния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 по ГОСТ </w:t>
      </w:r>
      <w:r>
        <w:rPr>
          <w:rFonts w:ascii="Times New Roman" w:eastAsia="Times New Roman" w:hAnsi="Times New Roman"/>
          <w:sz w:val="22"/>
        </w:rPr>
        <w:t>12.2.037</w:t>
      </w:r>
      <w:r>
        <w:rPr>
          <w:rFonts w:ascii="Times New Roman" w:eastAsia="Times New Roman" w:hAnsi="Times New Roman"/>
          <w:sz w:val="22"/>
        </w:rPr>
        <w:t>-78.</w:t>
      </w:r>
    </w:p>
    <w:p w:rsidR="00000000" w:rsidRDefault="000B42D2">
      <w:pPr>
        <w:spacing w:line="137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6"/>
        </w:numPr>
        <w:tabs>
          <w:tab w:val="left" w:pos="1001"/>
        </w:tabs>
        <w:spacing w:line="275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Особые меры безопасности должны быть приняты при необходимости временного прекращения расхода воды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а также во время эксплуатации насоса при отрицательных температурах окружающей среды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1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5" w:lineRule="auto"/>
        <w:ind w:firstLine="567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4.3.1. </w:t>
      </w:r>
      <w:r>
        <w:rPr>
          <w:rFonts w:ascii="Times New Roman" w:eastAsia="Times New Roman" w:hAnsi="Times New Roman"/>
          <w:sz w:val="22"/>
        </w:rPr>
        <w:t>Прави</w:t>
      </w:r>
      <w:r>
        <w:rPr>
          <w:rFonts w:ascii="Times New Roman" w:eastAsia="Times New Roman" w:hAnsi="Times New Roman"/>
          <w:sz w:val="22"/>
        </w:rPr>
        <w:t>ла эксплуатации пожар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ной насосной установки должны преду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сматривать необходимые меры для под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держания положительной температуры в насосном отсеке и исключения возможно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сти замерзания воды в полостях и комму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никациях насоса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6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8</w:t>
      </w:r>
    </w:p>
    <w:p w:rsidR="00000000" w:rsidRDefault="000B42D2">
      <w:pPr>
        <w:spacing w:line="249" w:lineRule="exact"/>
        <w:rPr>
          <w:rFonts w:ascii="Times New Roman" w:eastAsia="Times New Roman" w:hAnsi="Times New Roman"/>
        </w:rPr>
      </w:pPr>
      <w:r>
        <w:rPr>
          <w:rFonts w:ascii="Arial Narrow" w:eastAsia="Arial Narrow" w:hAnsi="Arial Narrow"/>
          <w:sz w:val="18"/>
        </w:rPr>
        <w:br w:type="column"/>
      </w:r>
    </w:p>
    <w:p w:rsidR="00000000" w:rsidRDefault="000B42D2">
      <w:pPr>
        <w:numPr>
          <w:ilvl w:val="0"/>
          <w:numId w:val="7"/>
        </w:numPr>
        <w:tabs>
          <w:tab w:val="left" w:pos="1186"/>
        </w:tabs>
        <w:spacing w:line="274" w:lineRule="auto"/>
        <w:ind w:firstLine="56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При необходимости временн</w:t>
      </w:r>
      <w:r>
        <w:rPr>
          <w:rFonts w:ascii="Times New Roman" w:eastAsia="Times New Roman" w:hAnsi="Times New Roman"/>
          <w:sz w:val="22"/>
        </w:rPr>
        <w:t>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го прекращения расхода воды необхо димо снижать обороты двигателя до минималь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ных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обеспечивающих устойчивую работу приводного двигателя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т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>к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работа насоса с нулевой подачей может привести к ава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рийному перегреву насоса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34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7"/>
        </w:numPr>
        <w:tabs>
          <w:tab w:val="left" w:pos="1186"/>
        </w:tabs>
        <w:spacing w:line="275" w:lineRule="auto"/>
        <w:ind w:firstLine="56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Для исключения возможности возн</w:t>
      </w:r>
      <w:r>
        <w:rPr>
          <w:rFonts w:ascii="Times New Roman" w:eastAsia="Times New Roman" w:hAnsi="Times New Roman"/>
          <w:sz w:val="22"/>
        </w:rPr>
        <w:t>икновения аварийных ситуаций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свя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занных с замерзанием остатков воды в на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сосе и коммуникациях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по окончании ра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боты рекомендуется после полного слива воды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не закрывая сливные краны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вклю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чить привод насоса и поработать на пони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женных оборотах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всухую</w:t>
      </w:r>
      <w:r>
        <w:rPr>
          <w:rFonts w:ascii="Times New Roman" w:eastAsia="Times New Roman" w:hAnsi="Times New Roman"/>
          <w:sz w:val="22"/>
        </w:rPr>
        <w:t>" 5…</w:t>
      </w:r>
      <w:r>
        <w:rPr>
          <w:rFonts w:ascii="Times New Roman" w:eastAsia="Times New Roman" w:hAnsi="Times New Roman"/>
          <w:sz w:val="22"/>
        </w:rPr>
        <w:t>10</w:t>
      </w:r>
      <w:r>
        <w:rPr>
          <w:rFonts w:ascii="Times New Roman" w:eastAsia="Times New Roman" w:hAnsi="Times New Roman"/>
          <w:sz w:val="22"/>
        </w:rPr>
        <w:t xml:space="preserve"> с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не бо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лее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с целью удаления остатков влаги из полостей насоса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300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72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С той же целью по окончании работы включить на несколько </w:t>
      </w:r>
      <w:r>
        <w:rPr>
          <w:rFonts w:ascii="Times New Roman" w:eastAsia="Times New Roman" w:hAnsi="Times New Roman"/>
          <w:sz w:val="22"/>
        </w:rPr>
        <w:t>(3...5)</w:t>
      </w:r>
      <w:r>
        <w:rPr>
          <w:rFonts w:ascii="Times New Roman" w:eastAsia="Times New Roman" w:hAnsi="Times New Roman"/>
          <w:sz w:val="22"/>
        </w:rPr>
        <w:t xml:space="preserve"> секунд при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вод вакуумного насоса при открытом ва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куумном кране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72" w:lineRule="auto"/>
        <w:ind w:firstLine="566"/>
        <w:jc w:val="both"/>
        <w:rPr>
          <w:rFonts w:ascii="Times New Roman" w:eastAsia="Times New Roman" w:hAnsi="Times New Roman"/>
          <w:sz w:val="22"/>
        </w:rPr>
        <w:sectPr w:rsidR="00000000">
          <w:type w:val="continuous"/>
          <w:pgSz w:w="11900" w:h="16838"/>
          <w:pgMar w:top="729" w:right="1580" w:bottom="244" w:left="680" w:header="0" w:footer="0" w:gutter="0"/>
          <w:cols w:num="2" w:space="0" w:equalWidth="0">
            <w:col w:w="4460" w:space="720"/>
            <w:col w:w="4460"/>
          </w:cols>
          <w:docGrid w:linePitch="360"/>
        </w:sect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820"/>
        <w:gridCol w:w="1600"/>
        <w:gridCol w:w="1900"/>
        <w:gridCol w:w="1320"/>
      </w:tblGrid>
      <w:tr w:rsidR="00000000">
        <w:trPr>
          <w:trHeight w:val="253"/>
        </w:trPr>
        <w:tc>
          <w:tcPr>
            <w:tcW w:w="48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580"/>
              <w:rPr>
                <w:rFonts w:ascii="Times New Roman" w:eastAsia="Times New Roman" w:hAnsi="Times New Roman"/>
                <w:sz w:val="22"/>
              </w:rPr>
            </w:pPr>
            <w:bookmarkStart w:id="7" w:name="page9"/>
            <w:bookmarkEnd w:id="7"/>
            <w:r>
              <w:rPr>
                <w:rFonts w:ascii="Times New Roman" w:eastAsia="Times New Roman" w:hAnsi="Times New Roman"/>
                <w:sz w:val="22"/>
              </w:rPr>
              <w:lastRenderedPageBreak/>
              <w:t>4.4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  <w:r>
              <w:rPr>
                <w:rFonts w:ascii="Times New Roman" w:eastAsia="Times New Roman" w:hAnsi="Times New Roman"/>
                <w:sz w:val="22"/>
              </w:rPr>
              <w:t xml:space="preserve">  </w:t>
            </w:r>
            <w:r>
              <w:rPr>
                <w:rFonts w:ascii="Times New Roman" w:eastAsia="Times New Roman" w:hAnsi="Times New Roman"/>
                <w:sz w:val="22"/>
              </w:rPr>
              <w:t>Не  допускается  работа  насоса</w:t>
            </w:r>
          </w:p>
        </w:tc>
        <w:tc>
          <w:tcPr>
            <w:tcW w:w="482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4.5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  <w:r>
              <w:rPr>
                <w:rFonts w:ascii="Times New Roman" w:eastAsia="Times New Roman" w:hAnsi="Times New Roman"/>
                <w:sz w:val="22"/>
              </w:rPr>
              <w:t xml:space="preserve">  </w:t>
            </w:r>
            <w:r>
              <w:rPr>
                <w:rFonts w:ascii="Times New Roman" w:eastAsia="Times New Roman" w:hAnsi="Times New Roman"/>
                <w:sz w:val="22"/>
              </w:rPr>
              <w:t>Для  исключе</w:t>
            </w:r>
            <w:r>
              <w:rPr>
                <w:rFonts w:ascii="Times New Roman" w:eastAsia="Times New Roman" w:hAnsi="Times New Roman"/>
                <w:sz w:val="22"/>
              </w:rPr>
              <w:t>ния  возможности</w:t>
            </w:r>
          </w:p>
        </w:tc>
      </w:tr>
      <w:tr w:rsidR="00000000">
        <w:trPr>
          <w:trHeight w:val="365"/>
        </w:trPr>
        <w:tc>
          <w:tcPr>
            <w:tcW w:w="48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7"/>
                <w:vertAlign w:val="superscript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при давлении  на выходе более  </w:t>
            </w:r>
            <w:r>
              <w:rPr>
                <w:rFonts w:ascii="Times New Roman" w:eastAsia="Times New Roman" w:hAnsi="Times New Roman"/>
                <w:sz w:val="22"/>
              </w:rPr>
              <w:t>30</w:t>
            </w:r>
            <w:r>
              <w:rPr>
                <w:rFonts w:ascii="Times New Roman" w:eastAsia="Times New Roman" w:hAnsi="Times New Roman"/>
                <w:sz w:val="22"/>
              </w:rPr>
              <w:t xml:space="preserve"> кгс</w:t>
            </w:r>
            <w:r>
              <w:rPr>
                <w:rFonts w:ascii="Times New Roman" w:eastAsia="Times New Roman" w:hAnsi="Times New Roman"/>
                <w:sz w:val="22"/>
              </w:rPr>
              <w:t>/</w:t>
            </w:r>
            <w:r>
              <w:rPr>
                <w:rFonts w:ascii="Times New Roman" w:eastAsia="Times New Roman" w:hAnsi="Times New Roman"/>
                <w:sz w:val="22"/>
              </w:rPr>
              <w:t>см</w:t>
            </w:r>
            <w:r>
              <w:rPr>
                <w:rFonts w:ascii="Times New Roman" w:eastAsia="Times New Roman" w:hAnsi="Times New Roman"/>
                <w:sz w:val="27"/>
                <w:vertAlign w:val="superscript"/>
              </w:rPr>
              <w:t>2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3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короткого</w:t>
            </w:r>
          </w:p>
        </w:tc>
        <w:tc>
          <w:tcPr>
            <w:tcW w:w="19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замыкания   или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случайного</w:t>
            </w:r>
          </w:p>
        </w:tc>
      </w:tr>
      <w:tr w:rsidR="00000000">
        <w:trPr>
          <w:trHeight w:val="242"/>
        </w:trPr>
        <w:tc>
          <w:tcPr>
            <w:tcW w:w="4820" w:type="dxa"/>
            <w:shd w:val="clear" w:color="auto" w:fill="auto"/>
            <w:vAlign w:val="bottom"/>
          </w:tcPr>
          <w:p w:rsidR="00000000" w:rsidRDefault="000B42D2">
            <w:pPr>
              <w:spacing w:line="241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или при частоте вращения приводного ва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000000" w:rsidRDefault="000B42D2">
            <w:pPr>
              <w:spacing w:line="241" w:lineRule="exact"/>
              <w:ind w:left="3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включения</w:t>
            </w:r>
          </w:p>
        </w:tc>
        <w:tc>
          <w:tcPr>
            <w:tcW w:w="1900" w:type="dxa"/>
            <w:shd w:val="clear" w:color="auto" w:fill="auto"/>
            <w:vAlign w:val="bottom"/>
          </w:tcPr>
          <w:p w:rsidR="00000000" w:rsidRDefault="000B42D2">
            <w:pPr>
              <w:spacing w:line="241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электропривода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241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вакуумного</w:t>
            </w:r>
          </w:p>
        </w:tc>
      </w:tr>
      <w:tr w:rsidR="00000000">
        <w:trPr>
          <w:trHeight w:val="305"/>
        </w:trPr>
        <w:tc>
          <w:tcPr>
            <w:tcW w:w="48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ла  более </w:t>
            </w:r>
            <w:r>
              <w:rPr>
                <w:rFonts w:ascii="Times New Roman" w:eastAsia="Times New Roman" w:hAnsi="Times New Roman"/>
                <w:sz w:val="22"/>
              </w:rPr>
              <w:t>3</w:t>
            </w:r>
            <w:r>
              <w:rPr>
                <w:rFonts w:ascii="Times New Roman" w:eastAsia="Times New Roman" w:hAnsi="Times New Roman"/>
                <w:sz w:val="22"/>
              </w:rPr>
              <w:t>200</w:t>
            </w:r>
            <w:r>
              <w:rPr>
                <w:rFonts w:ascii="Times New Roman" w:eastAsia="Times New Roman" w:hAnsi="Times New Roman"/>
                <w:sz w:val="22"/>
              </w:rPr>
              <w:t xml:space="preserve"> об</w:t>
            </w:r>
            <w:r>
              <w:rPr>
                <w:rFonts w:ascii="Times New Roman" w:eastAsia="Times New Roman" w:hAnsi="Times New Roman"/>
                <w:sz w:val="22"/>
              </w:rPr>
              <w:t>/</w:t>
            </w:r>
            <w:r>
              <w:rPr>
                <w:rFonts w:ascii="Times New Roman" w:eastAsia="Times New Roman" w:hAnsi="Times New Roman"/>
                <w:sz w:val="22"/>
              </w:rPr>
              <w:t>мин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а также работа при</w:t>
            </w:r>
          </w:p>
        </w:tc>
        <w:tc>
          <w:tcPr>
            <w:tcW w:w="482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3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агрегата  необходимо  при  монтаже  и  </w:t>
            </w:r>
            <w:r>
              <w:rPr>
                <w:rFonts w:ascii="Times New Roman" w:eastAsia="Times New Roman" w:hAnsi="Times New Roman"/>
                <w:sz w:val="22"/>
              </w:rPr>
              <w:t>тех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  <w:tr w:rsidR="00000000">
        <w:trPr>
          <w:trHeight w:val="302"/>
        </w:trPr>
        <w:tc>
          <w:tcPr>
            <w:tcW w:w="48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полностью  перекрытой  напорной  магист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482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3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ническом обслуживании вакуумного агре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  <w:tr w:rsidR="00000000">
        <w:trPr>
          <w:trHeight w:val="305"/>
        </w:trPr>
        <w:tc>
          <w:tcPr>
            <w:tcW w:w="48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рали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482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3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гата  отключать  аккумуляторную  батарею</w:t>
            </w:r>
          </w:p>
        </w:tc>
      </w:tr>
      <w:tr w:rsidR="00000000">
        <w:trPr>
          <w:trHeight w:val="302"/>
        </w:trPr>
        <w:tc>
          <w:tcPr>
            <w:tcW w:w="48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3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от 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массы</w:t>
            </w:r>
            <w:r>
              <w:rPr>
                <w:rFonts w:ascii="Times New Roman" w:eastAsia="Times New Roman" w:hAnsi="Times New Roman"/>
                <w:sz w:val="22"/>
              </w:rPr>
              <w:t>".</w:t>
            </w:r>
          </w:p>
        </w:tc>
        <w:tc>
          <w:tcPr>
            <w:tcW w:w="19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337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1"/>
          <w:numId w:val="8"/>
        </w:numPr>
        <w:tabs>
          <w:tab w:val="left" w:pos="1100"/>
        </w:tabs>
        <w:spacing w:line="0" w:lineRule="atLeast"/>
        <w:ind w:left="1100" w:hanging="256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ПОРЯДОК УСТАНОВКИ НАСОСА И ПОДГОТОВКИ ЕГО К РАБОТЕ</w:t>
      </w:r>
    </w:p>
    <w:p w:rsidR="00000000" w:rsidRDefault="000B42D2">
      <w:pPr>
        <w:spacing w:line="234" w:lineRule="exact"/>
        <w:rPr>
          <w:rFonts w:ascii="Times New Roman" w:eastAsia="Times New Roman" w:hAnsi="Times New Roman"/>
          <w:b/>
          <w:sz w:val="22"/>
        </w:rPr>
      </w:pPr>
    </w:p>
    <w:p w:rsidR="00000000" w:rsidRDefault="000B42D2">
      <w:pPr>
        <w:numPr>
          <w:ilvl w:val="0"/>
          <w:numId w:val="9"/>
        </w:numPr>
        <w:tabs>
          <w:tab w:val="left" w:pos="1040"/>
        </w:tabs>
        <w:spacing w:line="0" w:lineRule="atLeast"/>
        <w:ind w:left="1040" w:hanging="4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Насос должен устанавливаться в</w:t>
      </w:r>
      <w:r>
        <w:rPr>
          <w:rFonts w:ascii="Times New Roman" w:eastAsia="Times New Roman" w:hAnsi="Times New Roman"/>
          <w:sz w:val="22"/>
        </w:rPr>
        <w:t xml:space="preserve">до  </w:t>
      </w:r>
      <w:r>
        <w:rPr>
          <w:rFonts w:ascii="Times New Roman" w:eastAsia="Times New Roman" w:hAnsi="Times New Roman"/>
          <w:sz w:val="22"/>
        </w:rPr>
        <w:t>30</w:t>
      </w:r>
      <w:r>
        <w:rPr>
          <w:rFonts w:ascii="Times New Roman" w:eastAsia="Times New Roman" w:hAnsi="Times New Roman"/>
          <w:sz w:val="22"/>
        </w:rPr>
        <w:t xml:space="preserve">В  постоянного </w:t>
      </w:r>
      <w:r>
        <w:rPr>
          <w:rFonts w:ascii="Times New Roman" w:eastAsia="Times New Roman" w:hAnsi="Times New Roman"/>
          <w:sz w:val="22"/>
        </w:rPr>
        <w:t xml:space="preserve"> тока  согласно  схеме</w:t>
      </w:r>
    </w:p>
    <w:p w:rsidR="00000000" w:rsidRDefault="000B42D2">
      <w:pPr>
        <w:tabs>
          <w:tab w:val="left" w:pos="1040"/>
        </w:tabs>
        <w:spacing w:line="0" w:lineRule="atLeast"/>
        <w:ind w:left="1040" w:hanging="464"/>
        <w:jc w:val="both"/>
        <w:rPr>
          <w:rFonts w:ascii="Times New Roman" w:eastAsia="Times New Roman" w:hAnsi="Times New Roman"/>
          <w:sz w:val="22"/>
        </w:rPr>
        <w:sectPr w:rsidR="00000000">
          <w:pgSz w:w="11900" w:h="16838"/>
          <w:pgMar w:top="729" w:right="680" w:bottom="253" w:left="1580" w:header="0" w:footer="0" w:gutter="0"/>
          <w:cols w:space="0" w:equalWidth="0">
            <w:col w:w="9640"/>
          </w:cols>
          <w:docGrid w:linePitch="360"/>
        </w:sectPr>
      </w:pPr>
    </w:p>
    <w:p w:rsidR="00000000" w:rsidRDefault="000B42D2">
      <w:pPr>
        <w:spacing w:line="6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auto"/>
        <w:ind w:right="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закрытых отсеках пожарных автомобилей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в которых во время работы обеспечивает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ся положительная температура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41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0"/>
          <w:numId w:val="10"/>
        </w:numPr>
        <w:tabs>
          <w:tab w:val="left" w:pos="1057"/>
        </w:tabs>
        <w:spacing w:line="284" w:lineRule="auto"/>
        <w:ind w:right="20" w:firstLine="57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При размещении насоса на по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жарном автомобиле к нему должен быть обеспечен доступ для технического об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служивания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36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0"/>
        </w:numPr>
        <w:tabs>
          <w:tab w:val="left" w:pos="1062"/>
        </w:tabs>
        <w:spacing w:line="284" w:lineRule="auto"/>
        <w:ind w:right="20" w:firstLine="57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Установ</w:t>
      </w:r>
      <w:r>
        <w:rPr>
          <w:rFonts w:ascii="Times New Roman" w:eastAsia="Times New Roman" w:hAnsi="Times New Roman"/>
          <w:sz w:val="22"/>
        </w:rPr>
        <w:t>ка и монтаж насоса на пожарном автомобиле должен произво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диться в соответствии с требованиями безопасности по ГОСТ </w:t>
      </w:r>
      <w:r>
        <w:rPr>
          <w:rFonts w:ascii="Times New Roman" w:eastAsia="Times New Roman" w:hAnsi="Times New Roman"/>
          <w:sz w:val="22"/>
        </w:rPr>
        <w:t>12.2.037-78.</w:t>
      </w:r>
    </w:p>
    <w:p w:rsidR="00000000" w:rsidRDefault="000B42D2">
      <w:pPr>
        <w:spacing w:line="137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0"/>
        </w:numPr>
        <w:tabs>
          <w:tab w:val="left" w:pos="1119"/>
        </w:tabs>
        <w:spacing w:line="286" w:lineRule="auto"/>
        <w:ind w:right="20" w:firstLine="57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Жесткость рамы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или других элементов конструкции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пожарного авто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мобиля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на которую устанавливается на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сос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а также жесткость э</w:t>
      </w:r>
      <w:r>
        <w:rPr>
          <w:rFonts w:ascii="Times New Roman" w:eastAsia="Times New Roman" w:hAnsi="Times New Roman"/>
          <w:sz w:val="22"/>
        </w:rPr>
        <w:t>лементов крепле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ния насоса к раме должны обеспечивать отсутствие резонансов конструкции в ра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бочем диапазоне частот вращения насоса</w:t>
      </w:r>
    </w:p>
    <w:p w:rsidR="00000000" w:rsidRDefault="000B42D2">
      <w:pPr>
        <w:spacing w:line="2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3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до</w:t>
      </w:r>
      <w:r>
        <w:rPr>
          <w:rFonts w:ascii="Times New Roman" w:eastAsia="Times New Roman" w:hAnsi="Times New Roman"/>
          <w:sz w:val="22"/>
        </w:rPr>
        <w:t xml:space="preserve"> 120 </w:t>
      </w:r>
      <w:r>
        <w:rPr>
          <w:rFonts w:ascii="Times New Roman" w:eastAsia="Times New Roman" w:hAnsi="Times New Roman"/>
          <w:sz w:val="22"/>
        </w:rPr>
        <w:t>Гц</w:t>
      </w:r>
      <w:r>
        <w:rPr>
          <w:rFonts w:ascii="Times New Roman" w:eastAsia="Times New Roman" w:hAnsi="Times New Roman"/>
          <w:sz w:val="22"/>
        </w:rPr>
        <w:t>).</w:t>
      </w:r>
    </w:p>
    <w:p w:rsidR="00000000" w:rsidRDefault="000B42D2">
      <w:pPr>
        <w:spacing w:line="184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0"/>
        </w:numPr>
        <w:tabs>
          <w:tab w:val="left" w:pos="1056"/>
        </w:tabs>
        <w:spacing w:line="286" w:lineRule="auto"/>
        <w:ind w:right="20" w:firstLine="57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Элементы крепления насоса и коммуникаций пожарной насосной уста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новки должны обеспечивать жесткостную развязк</w:t>
      </w:r>
      <w:r>
        <w:rPr>
          <w:rFonts w:ascii="Times New Roman" w:eastAsia="Times New Roman" w:hAnsi="Times New Roman"/>
          <w:sz w:val="22"/>
        </w:rPr>
        <w:t xml:space="preserve">у в местах присоединения к насосу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подвод пенообразователя</w:t>
      </w:r>
      <w:r>
        <w:rPr>
          <w:rFonts w:ascii="Times New Roman" w:eastAsia="Times New Roman" w:hAnsi="Times New Roman"/>
          <w:sz w:val="22"/>
        </w:rPr>
        <w:t xml:space="preserve">, </w:t>
      </w:r>
      <w:r>
        <w:rPr>
          <w:rFonts w:ascii="Times New Roman" w:eastAsia="Times New Roman" w:hAnsi="Times New Roman"/>
          <w:sz w:val="22"/>
        </w:rPr>
        <w:t>входной и на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порные патрубки</w:t>
      </w:r>
      <w:r>
        <w:rPr>
          <w:rFonts w:ascii="Times New Roman" w:eastAsia="Times New Roman" w:hAnsi="Times New Roman"/>
          <w:sz w:val="22"/>
        </w:rPr>
        <w:t>),</w:t>
      </w:r>
      <w:r>
        <w:rPr>
          <w:rFonts w:ascii="Times New Roman" w:eastAsia="Times New Roman" w:hAnsi="Times New Roman"/>
          <w:sz w:val="22"/>
        </w:rPr>
        <w:t xml:space="preserve"> сводящую к минимуму дополнительное нагружение насоса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22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0"/>
        </w:numPr>
        <w:tabs>
          <w:tab w:val="left" w:pos="1080"/>
        </w:tabs>
        <w:spacing w:line="239" w:lineRule="auto"/>
        <w:ind w:left="1080" w:hanging="50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Карданный  вал  привода  насоса</w:t>
      </w:r>
    </w:p>
    <w:p w:rsidR="00000000" w:rsidRDefault="000B42D2">
      <w:pPr>
        <w:spacing w:line="64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auto"/>
        <w:ind w:right="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пожарного автомобиля должен быть отба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лансирован не хуже класса </w:t>
      </w:r>
      <w:r>
        <w:rPr>
          <w:rFonts w:ascii="Times New Roman" w:eastAsia="Times New Roman" w:hAnsi="Times New Roman"/>
          <w:sz w:val="22"/>
        </w:rPr>
        <w:t>G16</w:t>
      </w:r>
      <w:r>
        <w:rPr>
          <w:rFonts w:ascii="Times New Roman" w:eastAsia="Times New Roman" w:hAnsi="Times New Roman"/>
          <w:sz w:val="22"/>
        </w:rPr>
        <w:t xml:space="preserve"> по ГОСТ И</w:t>
      </w:r>
      <w:r>
        <w:rPr>
          <w:rFonts w:ascii="Times New Roman" w:eastAsia="Times New Roman" w:hAnsi="Times New Roman"/>
          <w:sz w:val="22"/>
        </w:rPr>
        <w:t xml:space="preserve">СО </w:t>
      </w:r>
      <w:r>
        <w:rPr>
          <w:rFonts w:ascii="Times New Roman" w:eastAsia="Times New Roman" w:hAnsi="Times New Roman"/>
          <w:sz w:val="22"/>
        </w:rPr>
        <w:t>1940</w:t>
      </w:r>
      <w:r>
        <w:rPr>
          <w:rFonts w:ascii="Times New Roman" w:eastAsia="Times New Roman" w:hAnsi="Times New Roman"/>
          <w:sz w:val="22"/>
        </w:rPr>
        <w:t>-1-2007.</w:t>
      </w:r>
    </w:p>
    <w:p w:rsidR="00000000" w:rsidRDefault="000B42D2">
      <w:pPr>
        <w:spacing w:line="138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0"/>
          <w:numId w:val="11"/>
        </w:numPr>
        <w:tabs>
          <w:tab w:val="left" w:pos="1075"/>
        </w:tabs>
        <w:spacing w:line="284" w:lineRule="auto"/>
        <w:ind w:firstLine="57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К сливному крану </w:t>
      </w:r>
      <w:r>
        <w:rPr>
          <w:rFonts w:ascii="Times New Roman" w:eastAsia="Times New Roman" w:hAnsi="Times New Roman"/>
          <w:sz w:val="22"/>
        </w:rPr>
        <w:t>14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.1)</w:t>
      </w:r>
      <w:r>
        <w:rPr>
          <w:rFonts w:ascii="Times New Roman" w:eastAsia="Times New Roman" w:hAnsi="Times New Roman"/>
          <w:sz w:val="22"/>
        </w:rPr>
        <w:t xml:space="preserve"> и штуцеру </w:t>
      </w:r>
      <w:r>
        <w:rPr>
          <w:rFonts w:ascii="Times New Roman" w:eastAsia="Times New Roman" w:hAnsi="Times New Roman"/>
          <w:sz w:val="22"/>
        </w:rPr>
        <w:t>23</w:t>
      </w:r>
      <w:r>
        <w:rPr>
          <w:rFonts w:ascii="Times New Roman" w:eastAsia="Times New Roman" w:hAnsi="Times New Roman"/>
          <w:sz w:val="22"/>
        </w:rPr>
        <w:t xml:space="preserve"> дренажного отверстия подсое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динить рукава для отвода сливаемой воды за пределы насосного отсека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под днище</w:t>
      </w:r>
      <w:r>
        <w:rPr>
          <w:rFonts w:ascii="Times New Roman" w:eastAsia="Times New Roman" w:hAnsi="Times New Roman"/>
          <w:sz w:val="22"/>
        </w:rPr>
        <w:t>).</w:t>
      </w:r>
    </w:p>
    <w:p w:rsidR="00000000" w:rsidRDefault="000B42D2">
      <w:pPr>
        <w:spacing w:line="137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1"/>
        </w:numPr>
        <w:tabs>
          <w:tab w:val="left" w:pos="1035"/>
        </w:tabs>
        <w:spacing w:line="278" w:lineRule="auto"/>
        <w:ind w:right="20" w:firstLine="57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Тахометр </w:t>
      </w:r>
      <w:r>
        <w:rPr>
          <w:rFonts w:ascii="Times New Roman" w:eastAsia="Times New Roman" w:hAnsi="Times New Roman"/>
          <w:sz w:val="22"/>
        </w:rPr>
        <w:t>11</w:t>
      </w:r>
      <w:r>
        <w:rPr>
          <w:rFonts w:ascii="Times New Roman" w:eastAsia="Times New Roman" w:hAnsi="Times New Roman"/>
          <w:sz w:val="22"/>
        </w:rPr>
        <w:t xml:space="preserve"> подключить к бор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товой сети питания напряжением от </w:t>
      </w:r>
      <w:r>
        <w:rPr>
          <w:rFonts w:ascii="Times New Roman" w:eastAsia="Times New Roman" w:hAnsi="Times New Roman"/>
          <w:sz w:val="22"/>
        </w:rPr>
        <w:t>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1</w:t>
      </w:r>
      <w:r>
        <w:rPr>
          <w:rFonts w:ascii="Times New Roman" w:eastAsia="Times New Roman" w:hAnsi="Times New Roman"/>
          <w:sz w:val="22"/>
        </w:rPr>
        <w:t>В</w:t>
      </w:r>
    </w:p>
    <w:p w:rsidR="00000000" w:rsidRDefault="000B42D2">
      <w:pPr>
        <w:spacing w:line="6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:rsidR="00000000" w:rsidRDefault="000B42D2">
      <w:pPr>
        <w:spacing w:line="282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соединений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показа</w:t>
      </w:r>
      <w:r>
        <w:rPr>
          <w:rFonts w:ascii="Times New Roman" w:eastAsia="Times New Roman" w:hAnsi="Times New Roman"/>
          <w:sz w:val="22"/>
        </w:rPr>
        <w:t>нной на рис</w:t>
      </w:r>
      <w:r>
        <w:rPr>
          <w:rFonts w:ascii="Times New Roman" w:eastAsia="Times New Roman" w:hAnsi="Times New Roman"/>
          <w:sz w:val="22"/>
        </w:rPr>
        <w:t>.10,</w:t>
      </w:r>
      <w:r>
        <w:rPr>
          <w:rFonts w:ascii="Times New Roman" w:eastAsia="Times New Roman" w:hAnsi="Times New Roman"/>
          <w:sz w:val="22"/>
        </w:rPr>
        <w:t xml:space="preserve"> ис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пользуя гнездо и гнездовую колодку из комплекта монтажных частей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01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1"/>
          <w:numId w:val="12"/>
        </w:numPr>
        <w:tabs>
          <w:tab w:val="left" w:pos="1067"/>
        </w:tabs>
        <w:spacing w:line="282" w:lineRule="auto"/>
        <w:ind w:firstLine="56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Конец выхлопного воздухопро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вода от вакуумного насоса вывести за пределы насосного отсека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под днище</w:t>
      </w:r>
      <w:r>
        <w:rPr>
          <w:rFonts w:ascii="Times New Roman" w:eastAsia="Times New Roman" w:hAnsi="Times New Roman"/>
          <w:sz w:val="22"/>
        </w:rPr>
        <w:t>).</w:t>
      </w:r>
    </w:p>
    <w:p w:rsidR="00000000" w:rsidRDefault="000B42D2">
      <w:pPr>
        <w:spacing w:line="186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1"/>
          <w:numId w:val="12"/>
        </w:numPr>
        <w:tabs>
          <w:tab w:val="left" w:pos="1140"/>
        </w:tabs>
        <w:spacing w:line="0" w:lineRule="atLeast"/>
        <w:ind w:left="1140" w:hanging="57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Подключить вакуумный агрегат</w:t>
      </w:r>
    </w:p>
    <w:p w:rsidR="00000000" w:rsidRDefault="000B42D2">
      <w:pPr>
        <w:spacing w:line="65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2"/>
        </w:numPr>
        <w:tabs>
          <w:tab w:val="left" w:pos="213"/>
        </w:tabs>
        <w:spacing w:line="283" w:lineRule="auto"/>
        <w:ind w:firstLine="2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аккумуляторной батарее согласно схем</w:t>
      </w:r>
      <w:r>
        <w:rPr>
          <w:rFonts w:ascii="Times New Roman" w:eastAsia="Times New Roman" w:hAnsi="Times New Roman"/>
          <w:sz w:val="22"/>
        </w:rPr>
        <w:t>е соединений на рис</w:t>
      </w:r>
      <w:r>
        <w:rPr>
          <w:rFonts w:ascii="Times New Roman" w:eastAsia="Times New Roman" w:hAnsi="Times New Roman"/>
          <w:sz w:val="22"/>
        </w:rPr>
        <w:t>.10</w:t>
      </w:r>
      <w:r>
        <w:rPr>
          <w:rFonts w:ascii="Times New Roman" w:eastAsia="Times New Roman" w:hAnsi="Times New Roman"/>
          <w:sz w:val="22"/>
        </w:rPr>
        <w:t xml:space="preserve"> с учетом следующих требований и рекомендаций</w:t>
      </w:r>
      <w:r>
        <w:rPr>
          <w:rFonts w:ascii="Times New Roman" w:eastAsia="Times New Roman" w:hAnsi="Times New Roman"/>
          <w:sz w:val="22"/>
        </w:rPr>
        <w:t>:</w:t>
      </w:r>
    </w:p>
    <w:p w:rsidR="00000000" w:rsidRDefault="000B42D2">
      <w:pPr>
        <w:spacing w:line="21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78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- </w:t>
      </w:r>
      <w:r>
        <w:rPr>
          <w:rFonts w:ascii="Times New Roman" w:eastAsia="Times New Roman" w:hAnsi="Times New Roman"/>
          <w:sz w:val="22"/>
        </w:rPr>
        <w:t>подключение выполнять при от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ключенной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массе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автомобиля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26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89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- </w:t>
      </w:r>
      <w:r>
        <w:rPr>
          <w:rFonts w:ascii="Times New Roman" w:eastAsia="Times New Roman" w:hAnsi="Times New Roman"/>
          <w:sz w:val="22"/>
        </w:rPr>
        <w:t>корпус вакуумного агрегата соеди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нить силовым кабелем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12</w:t>
      </w:r>
      <w:r>
        <w:rPr>
          <w:rFonts w:ascii="Times New Roman" w:eastAsia="Times New Roman" w:hAnsi="Times New Roman"/>
          <w:sz w:val="22"/>
        </w:rPr>
        <w:t>В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с рамой ав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томобиля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а клемму </w:t>
      </w:r>
      <w:r>
        <w:rPr>
          <w:rFonts w:ascii="Times New Roman" w:eastAsia="Times New Roman" w:hAnsi="Times New Roman"/>
          <w:sz w:val="22"/>
        </w:rPr>
        <w:t>"2"</w:t>
      </w:r>
      <w:r>
        <w:rPr>
          <w:rFonts w:ascii="Times New Roman" w:eastAsia="Times New Roman" w:hAnsi="Times New Roman"/>
          <w:sz w:val="22"/>
        </w:rPr>
        <w:t xml:space="preserve"> на тяговом реле соединить с</w:t>
      </w:r>
      <w:r>
        <w:rPr>
          <w:rFonts w:ascii="Times New Roman" w:eastAsia="Times New Roman" w:hAnsi="Times New Roman"/>
          <w:sz w:val="22"/>
        </w:rPr>
        <w:t xml:space="preserve">иловым кабелем </w:t>
      </w:r>
      <w:r>
        <w:rPr>
          <w:rFonts w:ascii="Times New Roman" w:eastAsia="Times New Roman" w:hAnsi="Times New Roman"/>
          <w:sz w:val="22"/>
        </w:rPr>
        <w:t>"+12</w:t>
      </w:r>
      <w:r>
        <w:rPr>
          <w:rFonts w:ascii="Times New Roman" w:eastAsia="Times New Roman" w:hAnsi="Times New Roman"/>
          <w:sz w:val="22"/>
        </w:rPr>
        <w:t>В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непо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средственно с плюсовой клеммой стартер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ной аккумуляторной батареи номиналь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ным напряжением </w:t>
      </w:r>
      <w:r>
        <w:rPr>
          <w:rFonts w:ascii="Times New Roman" w:eastAsia="Times New Roman" w:hAnsi="Times New Roman"/>
          <w:sz w:val="22"/>
        </w:rPr>
        <w:t>12</w:t>
      </w:r>
      <w:r>
        <w:rPr>
          <w:rFonts w:ascii="Times New Roman" w:eastAsia="Times New Roman" w:hAnsi="Times New Roman"/>
          <w:sz w:val="22"/>
        </w:rPr>
        <w:t xml:space="preserve"> В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Длина кабелей определяется по месту прокладки и долж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на быть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по возможности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минимальной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Места крепления наконечников очистить от </w:t>
      </w:r>
      <w:r>
        <w:rPr>
          <w:rFonts w:ascii="Times New Roman" w:eastAsia="Times New Roman" w:hAnsi="Times New Roman"/>
          <w:sz w:val="22"/>
        </w:rPr>
        <w:t>краски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ржавчины и других загрязне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ний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305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2"/>
          <w:numId w:val="12"/>
        </w:numPr>
        <w:tabs>
          <w:tab w:val="left" w:pos="920"/>
        </w:tabs>
        <w:spacing w:line="239" w:lineRule="auto"/>
        <w:ind w:left="920" w:hanging="19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силовые  кабели 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в  комплект  по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52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3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ставки  не  входят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 должны  иметь  сечение</w:t>
      </w:r>
    </w:p>
    <w:p w:rsidR="00000000" w:rsidRDefault="000B42D2">
      <w:pPr>
        <w:spacing w:line="39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77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не менее </w:t>
      </w:r>
      <w:r>
        <w:rPr>
          <w:rFonts w:ascii="Times New Roman" w:eastAsia="Times New Roman" w:hAnsi="Times New Roman"/>
          <w:sz w:val="22"/>
        </w:rPr>
        <w:t>25</w:t>
      </w:r>
      <w:r>
        <w:rPr>
          <w:rFonts w:ascii="Times New Roman" w:eastAsia="Times New Roman" w:hAnsi="Times New Roman"/>
          <w:sz w:val="22"/>
        </w:rPr>
        <w:t xml:space="preserve"> мм</w:t>
      </w:r>
      <w:r>
        <w:rPr>
          <w:rFonts w:ascii="Times New Roman" w:eastAsia="Times New Roman" w:hAnsi="Times New Roman"/>
          <w:sz w:val="27"/>
          <w:vertAlign w:val="superscript"/>
        </w:rPr>
        <w:t>2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а при заднем расположе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нии насоса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35</w:t>
      </w:r>
      <w:r>
        <w:rPr>
          <w:rFonts w:ascii="Times New Roman" w:eastAsia="Times New Roman" w:hAnsi="Times New Roman"/>
          <w:sz w:val="22"/>
        </w:rPr>
        <w:t xml:space="preserve"> мм</w:t>
      </w:r>
      <w:r>
        <w:rPr>
          <w:rFonts w:ascii="Times New Roman" w:eastAsia="Times New Roman" w:hAnsi="Times New Roman"/>
          <w:sz w:val="27"/>
          <w:vertAlign w:val="superscript"/>
        </w:rPr>
        <w:t>2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7"/>
          <w:vertAlign w:val="superscript"/>
        </w:rPr>
        <w:t>.</w:t>
      </w:r>
      <w:r>
        <w:rPr>
          <w:rFonts w:ascii="Times New Roman" w:eastAsia="Times New Roman" w:hAnsi="Times New Roman"/>
          <w:sz w:val="22"/>
        </w:rPr>
        <w:t xml:space="preserve"> На концы силовых кабелей закрепить контактные наконечни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ки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Размеры нако</w:t>
      </w:r>
      <w:r>
        <w:rPr>
          <w:rFonts w:ascii="Times New Roman" w:eastAsia="Times New Roman" w:hAnsi="Times New Roman"/>
          <w:sz w:val="22"/>
        </w:rPr>
        <w:t xml:space="preserve">нечников подбирать по величине рабочего тока </w:t>
      </w:r>
      <w:r>
        <w:rPr>
          <w:rFonts w:ascii="Times New Roman" w:eastAsia="Times New Roman" w:hAnsi="Times New Roman"/>
          <w:sz w:val="22"/>
        </w:rPr>
        <w:t>(1</w:t>
      </w:r>
      <w:r>
        <w:rPr>
          <w:rFonts w:ascii="Times New Roman" w:eastAsia="Times New Roman" w:hAnsi="Times New Roman"/>
          <w:sz w:val="22"/>
        </w:rPr>
        <w:t>6</w:t>
      </w:r>
      <w:r>
        <w:rPr>
          <w:rFonts w:ascii="Times New Roman" w:eastAsia="Times New Roman" w:hAnsi="Times New Roman"/>
          <w:sz w:val="22"/>
        </w:rPr>
        <w:t>0</w:t>
      </w:r>
      <w:r>
        <w:rPr>
          <w:rFonts w:ascii="Times New Roman" w:eastAsia="Times New Roman" w:hAnsi="Times New Roman"/>
          <w:sz w:val="22"/>
        </w:rPr>
        <w:t>А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и по раз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меру соответствующих крепежных или контактных болтов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шпилек</w:t>
      </w:r>
      <w:r>
        <w:rPr>
          <w:rFonts w:ascii="Times New Roman" w:eastAsia="Times New Roman" w:hAnsi="Times New Roman"/>
          <w:sz w:val="22"/>
        </w:rPr>
        <w:t>).</w:t>
      </w:r>
      <w:r>
        <w:rPr>
          <w:rFonts w:ascii="Times New Roman" w:eastAsia="Times New Roman" w:hAnsi="Times New Roman"/>
          <w:sz w:val="22"/>
        </w:rPr>
        <w:t xml:space="preserve"> Способ кре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пления наконечников к кабелю должен обеспечивать минимальное переходное сопротивление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надежное обжатие или пайка</w:t>
      </w:r>
      <w:r>
        <w:rPr>
          <w:rFonts w:ascii="Times New Roman" w:eastAsia="Times New Roman" w:hAnsi="Times New Roman"/>
          <w:sz w:val="22"/>
        </w:rPr>
        <w:t>);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49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4380"/>
        <w:rPr>
          <w:rFonts w:ascii="Arial Narrow" w:eastAsia="Arial Narrow" w:hAnsi="Arial Narrow"/>
          <w:sz w:val="17"/>
        </w:rPr>
      </w:pPr>
      <w:r>
        <w:rPr>
          <w:rFonts w:ascii="Arial Narrow" w:eastAsia="Arial Narrow" w:hAnsi="Arial Narrow"/>
          <w:sz w:val="17"/>
        </w:rPr>
        <w:t>9</w:t>
      </w:r>
    </w:p>
    <w:p w:rsidR="00000000" w:rsidRDefault="000B42D2">
      <w:pPr>
        <w:spacing w:line="0" w:lineRule="atLeast"/>
        <w:ind w:left="4380"/>
        <w:rPr>
          <w:rFonts w:ascii="Arial Narrow" w:eastAsia="Arial Narrow" w:hAnsi="Arial Narrow"/>
          <w:sz w:val="17"/>
        </w:rPr>
        <w:sectPr w:rsidR="00000000">
          <w:type w:val="continuous"/>
          <w:pgSz w:w="11900" w:h="16838"/>
          <w:pgMar w:top="729" w:right="680" w:bottom="253" w:left="1580" w:header="0" w:footer="0" w:gutter="0"/>
          <w:cols w:num="2" w:space="0" w:equalWidth="0">
            <w:col w:w="4480" w:space="700"/>
            <w:col w:w="4460"/>
          </w:cols>
          <w:docGrid w:linePitch="360"/>
        </w:sectPr>
      </w:pPr>
    </w:p>
    <w:p w:rsidR="00000000" w:rsidRDefault="000B42D2">
      <w:pPr>
        <w:numPr>
          <w:ilvl w:val="0"/>
          <w:numId w:val="13"/>
        </w:numPr>
        <w:tabs>
          <w:tab w:val="left" w:pos="732"/>
        </w:tabs>
        <w:spacing w:line="286" w:lineRule="auto"/>
        <w:ind w:firstLine="566"/>
        <w:jc w:val="both"/>
        <w:rPr>
          <w:rFonts w:ascii="Times New Roman" w:eastAsia="Times New Roman" w:hAnsi="Times New Roman"/>
          <w:sz w:val="22"/>
        </w:rPr>
      </w:pPr>
      <w:bookmarkStart w:id="8" w:name="page10"/>
      <w:bookmarkEnd w:id="8"/>
      <w:r>
        <w:rPr>
          <w:rFonts w:ascii="Times New Roman" w:eastAsia="Times New Roman" w:hAnsi="Times New Roman"/>
          <w:sz w:val="22"/>
        </w:rPr>
        <w:lastRenderedPageBreak/>
        <w:t>для исключения непреднамеренных включений вакуумного агрегата и для обеспечения возможности оперативного отключения силовой цепи питания ваку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умного агрегата при возникновении не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штатной ситуации рекомендуется в сило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вую цепь </w:t>
      </w:r>
      <w:r>
        <w:rPr>
          <w:rFonts w:ascii="Times New Roman" w:eastAsia="Times New Roman" w:hAnsi="Times New Roman"/>
          <w:sz w:val="22"/>
        </w:rPr>
        <w:t>"+12</w:t>
      </w:r>
      <w:r>
        <w:rPr>
          <w:rFonts w:ascii="Times New Roman" w:eastAsia="Times New Roman" w:hAnsi="Times New Roman"/>
          <w:sz w:val="22"/>
        </w:rPr>
        <w:t>В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установить силовой вы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ключатель типа выключателя массы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17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3"/>
        </w:numPr>
        <w:tabs>
          <w:tab w:val="left" w:pos="740"/>
        </w:tabs>
        <w:spacing w:line="285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при установке защитного кожуха </w:t>
      </w:r>
      <w:r>
        <w:rPr>
          <w:rFonts w:ascii="Times New Roman" w:eastAsia="Times New Roman" w:hAnsi="Times New Roman"/>
          <w:sz w:val="22"/>
        </w:rPr>
        <w:t>5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 xml:space="preserve">.5) </w:t>
      </w:r>
      <w:r>
        <w:rPr>
          <w:rFonts w:ascii="Times New Roman" w:eastAsia="Times New Roman" w:hAnsi="Times New Roman"/>
          <w:sz w:val="22"/>
        </w:rPr>
        <w:t>обратить внимание на зазор между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ним и наконечником силового кабеля </w:t>
      </w:r>
      <w:r>
        <w:rPr>
          <w:rFonts w:ascii="Times New Roman" w:eastAsia="Times New Roman" w:hAnsi="Times New Roman"/>
          <w:sz w:val="22"/>
        </w:rPr>
        <w:t>"+12</w:t>
      </w:r>
      <w:r>
        <w:rPr>
          <w:rFonts w:ascii="Times New Roman" w:eastAsia="Times New Roman" w:hAnsi="Times New Roman"/>
          <w:sz w:val="22"/>
        </w:rPr>
        <w:t>В</w:t>
      </w:r>
      <w:r>
        <w:rPr>
          <w:rFonts w:ascii="Times New Roman" w:eastAsia="Times New Roman" w:hAnsi="Times New Roman"/>
          <w:sz w:val="22"/>
        </w:rPr>
        <w:t xml:space="preserve">". </w:t>
      </w:r>
      <w:r>
        <w:rPr>
          <w:rFonts w:ascii="Times New Roman" w:eastAsia="Times New Roman" w:hAnsi="Times New Roman"/>
          <w:sz w:val="22"/>
        </w:rPr>
        <w:t>При необходимости установить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дополнительную изоляцию на наконечник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35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0"/>
          <w:numId w:val="14"/>
        </w:numPr>
        <w:tabs>
          <w:tab w:val="left" w:pos="1124"/>
        </w:tabs>
        <w:spacing w:line="282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Залить в масляный бачок </w:t>
      </w:r>
      <w:r>
        <w:rPr>
          <w:rFonts w:ascii="Times New Roman" w:eastAsia="Times New Roman" w:hAnsi="Times New Roman"/>
          <w:sz w:val="22"/>
        </w:rPr>
        <w:t>26</w:t>
      </w:r>
      <w:r>
        <w:rPr>
          <w:rFonts w:ascii="Times New Roman" w:eastAsia="Times New Roman" w:hAnsi="Times New Roman"/>
          <w:sz w:val="22"/>
        </w:rPr>
        <w:t xml:space="preserve"> мо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торно</w:t>
      </w:r>
      <w:r>
        <w:rPr>
          <w:rFonts w:ascii="Times New Roman" w:eastAsia="Times New Roman" w:hAnsi="Times New Roman"/>
          <w:sz w:val="22"/>
        </w:rPr>
        <w:t xml:space="preserve">е всесезонное масло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 xml:space="preserve">не менее </w:t>
      </w:r>
      <w:r>
        <w:rPr>
          <w:rFonts w:ascii="Times New Roman" w:eastAsia="Times New Roman" w:hAnsi="Times New Roman"/>
          <w:sz w:val="22"/>
        </w:rPr>
        <w:t>2/3</w:t>
      </w:r>
      <w:r>
        <w:rPr>
          <w:rFonts w:ascii="Times New Roman" w:eastAsia="Times New Roman" w:hAnsi="Times New Roman"/>
          <w:sz w:val="22"/>
        </w:rPr>
        <w:t xml:space="preserve"> объема</w:t>
      </w:r>
      <w:r>
        <w:rPr>
          <w:rFonts w:ascii="Times New Roman" w:eastAsia="Times New Roman" w:hAnsi="Times New Roman"/>
          <w:sz w:val="22"/>
        </w:rPr>
        <w:t>).</w:t>
      </w:r>
    </w:p>
    <w:p w:rsidR="00000000" w:rsidRDefault="000B42D2">
      <w:pPr>
        <w:spacing w:line="80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4"/>
        </w:numPr>
        <w:tabs>
          <w:tab w:val="left" w:pos="1153"/>
        </w:tabs>
        <w:spacing w:line="285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По окончании монтажа насоса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подключения его ко всем коммуникациям автомобиля произвести </w:t>
      </w:r>
      <w:r>
        <w:rPr>
          <w:rFonts w:ascii="Times New Roman" w:eastAsia="Times New Roman" w:hAnsi="Times New Roman"/>
          <w:b/>
          <w:sz w:val="22"/>
        </w:rPr>
        <w:t>пробные включе</w:t>
      </w:r>
      <w:r>
        <w:rPr>
          <w:rFonts w:ascii="Times New Roman" w:eastAsia="Times New Roman" w:hAnsi="Times New Roman"/>
          <w:b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 xml:space="preserve">ния </w:t>
      </w:r>
      <w:r>
        <w:rPr>
          <w:rFonts w:ascii="Times New Roman" w:eastAsia="Times New Roman" w:hAnsi="Times New Roman"/>
          <w:sz w:val="22"/>
        </w:rPr>
        <w:t>вакуумного насоса и центробежного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насоса в следующей последовательности</w:t>
      </w:r>
      <w:r>
        <w:rPr>
          <w:rFonts w:ascii="Times New Roman" w:eastAsia="Times New Roman" w:hAnsi="Times New Roman"/>
          <w:sz w:val="22"/>
        </w:rPr>
        <w:t>:</w:t>
      </w:r>
    </w:p>
    <w:p w:rsidR="00000000" w:rsidRDefault="000B42D2">
      <w:pPr>
        <w:spacing w:line="135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61" w:lineRule="auto"/>
        <w:ind w:firstLine="567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5.12.1. </w:t>
      </w:r>
      <w:r>
        <w:rPr>
          <w:rFonts w:ascii="Times New Roman" w:eastAsia="Times New Roman" w:hAnsi="Times New Roman"/>
          <w:b/>
          <w:sz w:val="22"/>
        </w:rPr>
        <w:t>Проверка вакуумной сис</w:t>
      </w:r>
      <w:r>
        <w:rPr>
          <w:rFonts w:ascii="Times New Roman" w:eastAsia="Times New Roman" w:hAnsi="Times New Roman"/>
          <w:b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>темы</w:t>
      </w:r>
      <w:r>
        <w:rPr>
          <w:rFonts w:ascii="Times New Roman" w:eastAsia="Times New Roman" w:hAnsi="Times New Roman"/>
          <w:b/>
          <w:sz w:val="22"/>
        </w:rPr>
        <w:t>:</w:t>
      </w:r>
    </w:p>
    <w:p w:rsidR="00000000" w:rsidRDefault="000B42D2">
      <w:pPr>
        <w:spacing w:line="39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6" w:lineRule="auto"/>
        <w:ind w:firstLine="567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а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на всасывающий патрубок насоса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пожарного автомобиля</w:t>
      </w:r>
      <w:r>
        <w:rPr>
          <w:rFonts w:ascii="Times New Roman" w:eastAsia="Times New Roman" w:hAnsi="Times New Roman"/>
          <w:sz w:val="22"/>
        </w:rPr>
        <w:t xml:space="preserve">) </w:t>
      </w:r>
      <w:r>
        <w:rPr>
          <w:rFonts w:ascii="Times New Roman" w:eastAsia="Times New Roman" w:hAnsi="Times New Roman"/>
          <w:sz w:val="22"/>
        </w:rPr>
        <w:t>установить за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глушку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закрыть напорные краны </w:t>
      </w:r>
      <w:r>
        <w:rPr>
          <w:rFonts w:ascii="Times New Roman" w:eastAsia="Times New Roman" w:hAnsi="Times New Roman"/>
          <w:sz w:val="22"/>
        </w:rPr>
        <w:t>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 xml:space="preserve">.1), </w:t>
      </w:r>
      <w:r>
        <w:rPr>
          <w:rFonts w:ascii="Times New Roman" w:eastAsia="Times New Roman" w:hAnsi="Times New Roman"/>
          <w:sz w:val="22"/>
        </w:rPr>
        <w:t>сливной кран</w:t>
      </w:r>
      <w:r>
        <w:rPr>
          <w:rFonts w:ascii="Times New Roman" w:eastAsia="Times New Roman" w:hAnsi="Times New Roman"/>
          <w:sz w:val="22"/>
        </w:rPr>
        <w:t xml:space="preserve"> 14, </w:t>
      </w:r>
      <w:r>
        <w:rPr>
          <w:rFonts w:ascii="Times New Roman" w:eastAsia="Times New Roman" w:hAnsi="Times New Roman"/>
          <w:sz w:val="22"/>
        </w:rPr>
        <w:t>кран сообщения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с атмосферой </w:t>
      </w:r>
      <w:r>
        <w:rPr>
          <w:rFonts w:ascii="Times New Roman" w:eastAsia="Times New Roman" w:hAnsi="Times New Roman"/>
          <w:sz w:val="22"/>
        </w:rPr>
        <w:t>5,</w:t>
      </w:r>
      <w:r>
        <w:rPr>
          <w:rFonts w:ascii="Times New Roman" w:eastAsia="Times New Roman" w:hAnsi="Times New Roman"/>
          <w:sz w:val="22"/>
        </w:rPr>
        <w:t xml:space="preserve"> кран подачи пенообразо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вателя из пенобака и кран подачи воды из цистерны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открыть вакуу</w:t>
      </w:r>
      <w:r>
        <w:rPr>
          <w:rFonts w:ascii="Times New Roman" w:eastAsia="Times New Roman" w:hAnsi="Times New Roman"/>
          <w:sz w:val="22"/>
        </w:rPr>
        <w:t xml:space="preserve">мный кран </w:t>
      </w:r>
      <w:r>
        <w:rPr>
          <w:rFonts w:ascii="Times New Roman" w:eastAsia="Times New Roman" w:hAnsi="Times New Roman"/>
          <w:sz w:val="22"/>
        </w:rPr>
        <w:t>8;</w:t>
      </w:r>
    </w:p>
    <w:p w:rsidR="00000000" w:rsidRDefault="000B42D2">
      <w:pPr>
        <w:spacing w:line="76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auto"/>
        <w:ind w:firstLine="567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б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установить тумблер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Режим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бло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ка управления в положение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Ручн</w:t>
      </w:r>
      <w:r>
        <w:rPr>
          <w:rFonts w:ascii="Times New Roman" w:eastAsia="Times New Roman" w:hAnsi="Times New Roman"/>
          <w:sz w:val="22"/>
        </w:rPr>
        <w:t>",</w:t>
      </w:r>
      <w:r>
        <w:rPr>
          <w:rFonts w:ascii="Times New Roman" w:eastAsia="Times New Roman" w:hAnsi="Times New Roman"/>
          <w:sz w:val="22"/>
        </w:rPr>
        <w:t xml:space="preserve"> а тумблер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Питание</w:t>
      </w:r>
      <w:r>
        <w:rPr>
          <w:rFonts w:ascii="Times New Roman" w:eastAsia="Times New Roman" w:hAnsi="Times New Roman"/>
          <w:sz w:val="22"/>
        </w:rPr>
        <w:t xml:space="preserve">"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в положение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Вкл</w:t>
      </w:r>
      <w:r>
        <w:rPr>
          <w:rFonts w:ascii="Times New Roman" w:eastAsia="Times New Roman" w:hAnsi="Times New Roman"/>
          <w:sz w:val="22"/>
        </w:rPr>
        <w:t>".</w:t>
      </w:r>
    </w:p>
    <w:p w:rsidR="00000000" w:rsidRDefault="000B42D2">
      <w:pPr>
        <w:spacing w:line="7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160"/>
        <w:gridCol w:w="3300"/>
      </w:tblGrid>
      <w:tr w:rsidR="00000000">
        <w:trPr>
          <w:trHeight w:val="253"/>
        </w:trPr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  этом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должен  загореться  индикатор</w:t>
            </w:r>
          </w:p>
        </w:tc>
      </w:tr>
      <w:tr w:rsidR="00000000">
        <w:trPr>
          <w:trHeight w:val="305"/>
        </w:trPr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Питание</w:t>
            </w:r>
            <w:r>
              <w:rPr>
                <w:rFonts w:ascii="Times New Roman" w:eastAsia="Times New Roman" w:hAnsi="Times New Roman"/>
                <w:sz w:val="22"/>
              </w:rPr>
              <w:t>".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Нажать и удерживать в тече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</w:tbl>
    <w:p w:rsidR="00000000" w:rsidRDefault="000B42D2">
      <w:pPr>
        <w:spacing w:line="6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5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ние </w:t>
      </w:r>
      <w:r>
        <w:rPr>
          <w:rFonts w:ascii="Times New Roman" w:eastAsia="Times New Roman" w:hAnsi="Times New Roman"/>
          <w:sz w:val="22"/>
        </w:rPr>
        <w:t>2…3</w:t>
      </w:r>
      <w:r>
        <w:rPr>
          <w:rFonts w:ascii="Times New Roman" w:eastAsia="Times New Roman" w:hAnsi="Times New Roman"/>
          <w:sz w:val="22"/>
        </w:rPr>
        <w:t xml:space="preserve"> секунд кнопку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Пуск</w:t>
      </w:r>
      <w:r>
        <w:rPr>
          <w:rFonts w:ascii="Times New Roman" w:eastAsia="Times New Roman" w:hAnsi="Times New Roman"/>
          <w:sz w:val="22"/>
        </w:rPr>
        <w:t>".</w:t>
      </w:r>
      <w:r>
        <w:rPr>
          <w:rFonts w:ascii="Times New Roman" w:eastAsia="Times New Roman" w:hAnsi="Times New Roman"/>
          <w:sz w:val="22"/>
        </w:rPr>
        <w:t xml:space="preserve"> При на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жатии кнопки </w:t>
      </w:r>
      <w:r>
        <w:rPr>
          <w:rFonts w:ascii="Times New Roman" w:eastAsia="Times New Roman" w:hAnsi="Times New Roman"/>
          <w:sz w:val="22"/>
        </w:rPr>
        <w:t>должен включиться двига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тель вакуумного агрегата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контролируется по звуку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и загореться индикатор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Вакуу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мирование</w:t>
      </w:r>
      <w:r>
        <w:rPr>
          <w:rFonts w:ascii="Times New Roman" w:eastAsia="Times New Roman" w:hAnsi="Times New Roman"/>
          <w:sz w:val="22"/>
        </w:rPr>
        <w:t>",</w:t>
      </w:r>
      <w:r>
        <w:rPr>
          <w:rFonts w:ascii="Times New Roman" w:eastAsia="Times New Roman" w:hAnsi="Times New Roman"/>
          <w:sz w:val="22"/>
        </w:rPr>
        <w:t xml:space="preserve"> при отпускании кнопки дви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6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300"/>
        <w:gridCol w:w="1160"/>
      </w:tblGrid>
      <w:tr w:rsidR="00000000">
        <w:trPr>
          <w:trHeight w:val="253"/>
        </w:trPr>
        <w:tc>
          <w:tcPr>
            <w:tcW w:w="33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гатель  должен  выключиться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индикатор</w:t>
            </w:r>
          </w:p>
        </w:tc>
      </w:tr>
      <w:tr w:rsidR="00000000">
        <w:trPr>
          <w:trHeight w:val="302"/>
        </w:trPr>
        <w:tc>
          <w:tcPr>
            <w:tcW w:w="33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Вакуумирование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 xml:space="preserve">– </w:t>
            </w:r>
            <w:r>
              <w:rPr>
                <w:rFonts w:ascii="Times New Roman" w:eastAsia="Times New Roman" w:hAnsi="Times New Roman"/>
                <w:sz w:val="22"/>
              </w:rPr>
              <w:t>погаснуть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Если дви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</w:tbl>
    <w:p w:rsidR="00000000" w:rsidRDefault="000B42D2">
      <w:pPr>
        <w:spacing w:line="5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гатель не включился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немедленн</w:t>
      </w:r>
      <w:r>
        <w:rPr>
          <w:rFonts w:ascii="Times New Roman" w:eastAsia="Times New Roman" w:hAnsi="Times New Roman"/>
          <w:sz w:val="22"/>
        </w:rPr>
        <w:t xml:space="preserve">о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не поз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5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80"/>
        <w:gridCol w:w="620"/>
        <w:gridCol w:w="3060"/>
      </w:tblGrid>
      <w:tr w:rsidR="00000000">
        <w:trPr>
          <w:trHeight w:val="253"/>
        </w:trPr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же  </w:t>
            </w:r>
            <w:r>
              <w:rPr>
                <w:rFonts w:ascii="Times New Roman" w:eastAsia="Times New Roman" w:hAnsi="Times New Roman"/>
                <w:sz w:val="22"/>
              </w:rPr>
              <w:t>2</w:t>
            </w:r>
            <w:r>
              <w:rPr>
                <w:rFonts w:ascii="Times New Roman" w:eastAsia="Times New Roman" w:hAnsi="Times New Roman"/>
                <w:sz w:val="22"/>
              </w:rPr>
              <w:t xml:space="preserve"> с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после</w:t>
            </w:r>
          </w:p>
        </w:tc>
        <w:tc>
          <w:tcPr>
            <w:tcW w:w="30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нажатия</w:t>
            </w:r>
            <w:r>
              <w:rPr>
                <w:rFonts w:ascii="Times New Roman" w:eastAsia="Times New Roman" w:hAnsi="Times New Roman"/>
                <w:sz w:val="22"/>
              </w:rPr>
              <w:t>)</w:t>
            </w:r>
            <w:r>
              <w:rPr>
                <w:rFonts w:ascii="Times New Roman" w:eastAsia="Times New Roman" w:hAnsi="Times New Roman"/>
                <w:sz w:val="22"/>
              </w:rPr>
              <w:t xml:space="preserve">  отпустить  кнопку</w:t>
            </w:r>
          </w:p>
        </w:tc>
      </w:tr>
      <w:tr w:rsidR="00000000">
        <w:trPr>
          <w:trHeight w:val="305"/>
        </w:trPr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Пуск</w:t>
            </w:r>
            <w:r>
              <w:rPr>
                <w:rFonts w:ascii="Times New Roman" w:eastAsia="Times New Roman" w:hAnsi="Times New Roman"/>
                <w:sz w:val="22"/>
              </w:rPr>
              <w:t>",</w:t>
            </w:r>
          </w:p>
        </w:tc>
        <w:tc>
          <w:tcPr>
            <w:tcW w:w="368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проверить правильность монтажа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</w:tr>
      <w:tr w:rsidR="00000000">
        <w:trPr>
          <w:trHeight w:val="302"/>
        </w:trPr>
        <w:tc>
          <w:tcPr>
            <w:tcW w:w="140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обнаружить</w:t>
            </w:r>
          </w:p>
        </w:tc>
        <w:tc>
          <w:tcPr>
            <w:tcW w:w="306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   устранить  неисправность</w:t>
            </w:r>
          </w:p>
        </w:tc>
      </w:tr>
    </w:tbl>
    <w:p w:rsidR="00000000" w:rsidRDefault="000B42D2">
      <w:pPr>
        <w:spacing w:line="5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см</w:t>
      </w:r>
      <w:r>
        <w:rPr>
          <w:rFonts w:ascii="Times New Roman" w:eastAsia="Times New Roman" w:hAnsi="Times New Roman"/>
          <w:sz w:val="22"/>
        </w:rPr>
        <w:t xml:space="preserve">. </w:t>
      </w:r>
      <w:r>
        <w:rPr>
          <w:rFonts w:ascii="Times New Roman" w:eastAsia="Times New Roman" w:hAnsi="Times New Roman"/>
          <w:sz w:val="22"/>
        </w:rPr>
        <w:t>раздел</w:t>
      </w:r>
      <w:r>
        <w:rPr>
          <w:rFonts w:ascii="Times New Roman" w:eastAsia="Times New Roman" w:hAnsi="Times New Roman"/>
          <w:sz w:val="22"/>
        </w:rPr>
        <w:t>. 7).</w:t>
      </w:r>
    </w:p>
    <w:p w:rsidR="00000000" w:rsidRDefault="000B42D2">
      <w:pPr>
        <w:spacing w:line="6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8" w:lineRule="auto"/>
        <w:ind w:right="20" w:firstLine="567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При нормальном включении агрегата поработать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 xml:space="preserve">удерживая кнопку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Пуск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в</w:t>
      </w:r>
    </w:p>
    <w:p w:rsidR="00000000" w:rsidRDefault="000B42D2">
      <w:pPr>
        <w:spacing w:line="94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10</w:t>
      </w:r>
    </w:p>
    <w:p w:rsidR="00000000" w:rsidRDefault="000B42D2">
      <w:pPr>
        <w:spacing w:line="287" w:lineRule="auto"/>
        <w:ind w:right="40"/>
        <w:jc w:val="both"/>
        <w:rPr>
          <w:rFonts w:ascii="Times New Roman" w:eastAsia="Times New Roman" w:hAnsi="Times New Roman"/>
          <w:sz w:val="22"/>
        </w:rPr>
      </w:pPr>
      <w:r>
        <w:rPr>
          <w:rFonts w:ascii="Arial Narrow" w:eastAsia="Arial Narrow" w:hAnsi="Arial Narrow"/>
          <w:sz w:val="18"/>
        </w:rPr>
        <w:br w:type="column"/>
      </w:r>
      <w:r>
        <w:rPr>
          <w:rFonts w:ascii="Times New Roman" w:eastAsia="Times New Roman" w:hAnsi="Times New Roman"/>
          <w:sz w:val="22"/>
        </w:rPr>
        <w:lastRenderedPageBreak/>
        <w:t>нажатом положении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в те</w:t>
      </w:r>
      <w:r>
        <w:rPr>
          <w:rFonts w:ascii="Times New Roman" w:eastAsia="Times New Roman" w:hAnsi="Times New Roman"/>
          <w:sz w:val="22"/>
        </w:rPr>
        <w:t xml:space="preserve">чение </w:t>
      </w:r>
      <w:r>
        <w:rPr>
          <w:rFonts w:ascii="Times New Roman" w:eastAsia="Times New Roman" w:hAnsi="Times New Roman"/>
          <w:sz w:val="22"/>
        </w:rPr>
        <w:t>10…15</w:t>
      </w:r>
      <w:r>
        <w:rPr>
          <w:rFonts w:ascii="Times New Roman" w:eastAsia="Times New Roman" w:hAnsi="Times New Roman"/>
          <w:sz w:val="22"/>
        </w:rPr>
        <w:t xml:space="preserve"> се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кунд и по мановакуумметру </w:t>
      </w:r>
      <w:r>
        <w:rPr>
          <w:rFonts w:ascii="Times New Roman" w:eastAsia="Times New Roman" w:hAnsi="Times New Roman"/>
          <w:sz w:val="22"/>
        </w:rPr>
        <w:t>1</w:t>
      </w:r>
      <w:r>
        <w:rPr>
          <w:rFonts w:ascii="Times New Roman" w:eastAsia="Times New Roman" w:hAnsi="Times New Roman"/>
          <w:sz w:val="22"/>
        </w:rPr>
        <w:t>6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.1)</w:t>
      </w:r>
      <w:r>
        <w:rPr>
          <w:rFonts w:ascii="Times New Roman" w:eastAsia="Times New Roman" w:hAnsi="Times New Roman"/>
          <w:sz w:val="22"/>
        </w:rPr>
        <w:t xml:space="preserve"> оп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ределить уровень разрежения в насосе а также проверить визуально подачу с мазки в вакуумный насос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после запуска вакуум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ного насоса воздух в маслоподающей трубке </w:t>
      </w:r>
      <w:r>
        <w:rPr>
          <w:rFonts w:ascii="Times New Roman" w:eastAsia="Times New Roman" w:hAnsi="Times New Roman"/>
          <w:sz w:val="22"/>
        </w:rPr>
        <w:t>11 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.5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должен исчезнуть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и масло до</w:t>
      </w:r>
      <w:r>
        <w:rPr>
          <w:rFonts w:ascii="Times New Roman" w:eastAsia="Times New Roman" w:hAnsi="Times New Roman"/>
          <w:sz w:val="22"/>
        </w:rPr>
        <w:t>лжно подняться до упора в жик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лер </w:t>
      </w:r>
      <w:r>
        <w:rPr>
          <w:rFonts w:ascii="Times New Roman" w:eastAsia="Times New Roman" w:hAnsi="Times New Roman"/>
          <w:sz w:val="22"/>
        </w:rPr>
        <w:t>2.</w:t>
      </w:r>
    </w:p>
    <w:p w:rsidR="00000000" w:rsidRDefault="000B42D2">
      <w:pPr>
        <w:spacing w:line="31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3" w:lineRule="auto"/>
        <w:ind w:right="40"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При нормальной работе уровень раз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режения в насосе должен быть не менее </w:t>
      </w:r>
      <w:r>
        <w:rPr>
          <w:rFonts w:ascii="Times New Roman" w:eastAsia="Times New Roman" w:hAnsi="Times New Roman"/>
          <w:sz w:val="22"/>
        </w:rPr>
        <w:t xml:space="preserve">0,8 </w:t>
      </w:r>
      <w:r>
        <w:rPr>
          <w:rFonts w:ascii="Times New Roman" w:eastAsia="Times New Roman" w:hAnsi="Times New Roman"/>
          <w:sz w:val="22"/>
        </w:rPr>
        <w:t>кгс</w:t>
      </w:r>
      <w:r>
        <w:rPr>
          <w:rFonts w:ascii="Times New Roman" w:eastAsia="Times New Roman" w:hAnsi="Times New Roman"/>
          <w:sz w:val="22"/>
        </w:rPr>
        <w:t>/</w:t>
      </w:r>
      <w:r>
        <w:rPr>
          <w:rFonts w:ascii="Times New Roman" w:eastAsia="Times New Roman" w:hAnsi="Times New Roman"/>
          <w:sz w:val="22"/>
        </w:rPr>
        <w:t>см</w:t>
      </w:r>
      <w:r>
        <w:rPr>
          <w:rFonts w:ascii="Times New Roman" w:eastAsia="Times New Roman" w:hAnsi="Times New Roman"/>
          <w:sz w:val="27"/>
          <w:vertAlign w:val="superscript"/>
        </w:rPr>
        <w:t>2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в противном случае следует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проверить надежность контактов силовых цепей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напряжение питания и герметич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ность коммуникаций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3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6" w:lineRule="auto"/>
        <w:ind w:right="40"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Сбросить </w:t>
      </w:r>
      <w:r>
        <w:rPr>
          <w:rFonts w:ascii="Times New Roman" w:eastAsia="Times New Roman" w:hAnsi="Times New Roman"/>
          <w:sz w:val="22"/>
        </w:rPr>
        <w:t>разрежение в насосе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крыв на несколько секунд кран сообщения с атмосферой </w:t>
      </w:r>
      <w:r>
        <w:rPr>
          <w:rFonts w:ascii="Times New Roman" w:eastAsia="Times New Roman" w:hAnsi="Times New Roman"/>
          <w:sz w:val="22"/>
        </w:rPr>
        <w:t>5 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.1).</w:t>
      </w:r>
      <w:r>
        <w:rPr>
          <w:rFonts w:ascii="Times New Roman" w:eastAsia="Times New Roman" w:hAnsi="Times New Roman"/>
          <w:sz w:val="22"/>
        </w:rPr>
        <w:t xml:space="preserve"> Использовать для этой цели вакуумный кран не рекоменду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ется во избежание высасывания масла из масляного бачка</w:t>
      </w:r>
      <w:r>
        <w:rPr>
          <w:rFonts w:ascii="Times New Roman" w:eastAsia="Times New Roman" w:hAnsi="Times New Roman"/>
          <w:sz w:val="22"/>
        </w:rPr>
        <w:t>);</w:t>
      </w:r>
    </w:p>
    <w:p w:rsidR="00000000" w:rsidRDefault="000B42D2">
      <w:pPr>
        <w:spacing w:line="73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6" w:lineRule="auto"/>
        <w:ind w:right="40"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переключить тумблер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Режим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в положение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Авт</w:t>
      </w:r>
      <w:r>
        <w:rPr>
          <w:rFonts w:ascii="Times New Roman" w:eastAsia="Times New Roman" w:hAnsi="Times New Roman"/>
          <w:sz w:val="22"/>
        </w:rPr>
        <w:t>."</w:t>
      </w:r>
      <w:r>
        <w:rPr>
          <w:rFonts w:ascii="Times New Roman" w:eastAsia="Times New Roman" w:hAnsi="Times New Roman"/>
          <w:sz w:val="22"/>
        </w:rPr>
        <w:t xml:space="preserve"> Запус</w:t>
      </w:r>
      <w:r>
        <w:rPr>
          <w:rFonts w:ascii="Times New Roman" w:eastAsia="Times New Roman" w:hAnsi="Times New Roman"/>
          <w:sz w:val="22"/>
        </w:rPr>
        <w:t>тить насос крат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ковременным нажатием кнопки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Пуск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нажать и отпустить</w:t>
      </w:r>
      <w:r>
        <w:rPr>
          <w:rFonts w:ascii="Times New Roman" w:eastAsia="Times New Roman" w:hAnsi="Times New Roman"/>
          <w:sz w:val="22"/>
        </w:rPr>
        <w:t xml:space="preserve">). </w:t>
      </w:r>
      <w:r>
        <w:rPr>
          <w:rFonts w:ascii="Times New Roman" w:eastAsia="Times New Roman" w:hAnsi="Times New Roman"/>
          <w:sz w:val="22"/>
        </w:rPr>
        <w:t>При этом должен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загореться индикатор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Вакуумирование</w:t>
      </w:r>
      <w:r>
        <w:rPr>
          <w:rFonts w:ascii="Times New Roman" w:eastAsia="Times New Roman" w:hAnsi="Times New Roman"/>
          <w:sz w:val="22"/>
        </w:rPr>
        <w:t>",</w:t>
      </w:r>
      <w:r>
        <w:rPr>
          <w:rFonts w:ascii="Times New Roman" w:eastAsia="Times New Roman" w:hAnsi="Times New Roman"/>
          <w:sz w:val="22"/>
        </w:rPr>
        <w:t xml:space="preserve"> и мановакуумметр должен показывать на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7F1D0E">
      <w:pPr>
        <w:spacing w:line="18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2321560</wp:posOffset>
            </wp:positionH>
            <wp:positionV relativeFrom="paragraph">
              <wp:posOffset>3175</wp:posOffset>
            </wp:positionV>
            <wp:extent cx="167640" cy="172085"/>
            <wp:effectExtent l="19050" t="0" r="381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7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400"/>
        <w:gridCol w:w="2280"/>
        <w:gridCol w:w="780"/>
      </w:tblGrid>
      <w:tr w:rsidR="00000000">
        <w:trPr>
          <w:trHeight w:val="253"/>
        </w:trPr>
        <w:tc>
          <w:tcPr>
            <w:tcW w:w="368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растающее  разрежение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  <w:r>
              <w:rPr>
                <w:rFonts w:ascii="Times New Roman" w:eastAsia="Times New Roman" w:hAnsi="Times New Roman"/>
                <w:sz w:val="22"/>
              </w:rPr>
              <w:t xml:space="preserve">   После  </w:t>
            </w:r>
            <w:r>
              <w:rPr>
                <w:rFonts w:ascii="Times New Roman" w:eastAsia="Times New Roman" w:hAnsi="Times New Roman"/>
                <w:sz w:val="22"/>
              </w:rPr>
              <w:t>5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10  </w:t>
            </w:r>
            <w:r>
              <w:rPr>
                <w:rFonts w:ascii="Times New Roman" w:eastAsia="Times New Roman" w:hAnsi="Times New Roman"/>
                <w:sz w:val="22"/>
              </w:rPr>
              <w:t>се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  <w:tr w:rsidR="00000000">
        <w:trPr>
          <w:trHeight w:val="307"/>
        </w:trPr>
        <w:tc>
          <w:tcPr>
            <w:tcW w:w="14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кунд  работы</w:t>
            </w:r>
          </w:p>
        </w:tc>
        <w:tc>
          <w:tcPr>
            <w:tcW w:w="306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принудительно  остановить</w:t>
            </w:r>
          </w:p>
        </w:tc>
      </w:tr>
      <w:tr w:rsidR="00000000">
        <w:trPr>
          <w:trHeight w:val="305"/>
        </w:trPr>
        <w:tc>
          <w:tcPr>
            <w:tcW w:w="14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ваку</w:t>
            </w:r>
            <w:r>
              <w:rPr>
                <w:rFonts w:ascii="Times New Roman" w:eastAsia="Times New Roman" w:hAnsi="Times New Roman"/>
                <w:sz w:val="22"/>
              </w:rPr>
              <w:t>умный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агрегат    нажатием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кнопки</w:t>
            </w:r>
          </w:p>
        </w:tc>
      </w:tr>
      <w:tr w:rsidR="00000000">
        <w:trPr>
          <w:trHeight w:val="302"/>
        </w:trPr>
        <w:tc>
          <w:tcPr>
            <w:tcW w:w="14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Стоп</w:t>
            </w:r>
            <w:r>
              <w:rPr>
                <w:rFonts w:ascii="Times New Roman" w:eastAsia="Times New Roman" w:hAnsi="Times New Roman"/>
                <w:sz w:val="22"/>
              </w:rPr>
              <w:t>";</w:t>
            </w:r>
          </w:p>
        </w:tc>
        <w:tc>
          <w:tcPr>
            <w:tcW w:w="2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000000" w:rsidRDefault="000B42D2">
      <w:pPr>
        <w:spacing w:line="63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5" w:lineRule="auto"/>
        <w:ind w:right="40"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г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открыть и не закрывать кран со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общения с атмосферой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Вновь запустить вакуумный агрегат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одновременно вклю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чив секундомер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Через </w:t>
      </w:r>
      <w:r>
        <w:rPr>
          <w:rFonts w:ascii="Times New Roman" w:eastAsia="Times New Roman" w:hAnsi="Times New Roman"/>
          <w:sz w:val="22"/>
        </w:rPr>
        <w:t>45…55</w:t>
      </w:r>
      <w:r>
        <w:rPr>
          <w:rFonts w:ascii="Times New Roman" w:eastAsia="Times New Roman" w:hAnsi="Times New Roman"/>
          <w:sz w:val="22"/>
        </w:rPr>
        <w:t xml:space="preserve"> секунд должно произойти автоматическое отклю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чение агрегата и должен заго</w:t>
      </w:r>
      <w:r>
        <w:rPr>
          <w:rFonts w:ascii="Times New Roman" w:eastAsia="Times New Roman" w:hAnsi="Times New Roman"/>
          <w:sz w:val="22"/>
        </w:rPr>
        <w:t>реться инди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катор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Не норма</w:t>
      </w:r>
      <w:r>
        <w:rPr>
          <w:rFonts w:ascii="Times New Roman" w:eastAsia="Times New Roman" w:hAnsi="Times New Roman"/>
          <w:sz w:val="22"/>
        </w:rPr>
        <w:t>";</w:t>
      </w:r>
    </w:p>
    <w:p w:rsidR="00000000" w:rsidRDefault="000B42D2">
      <w:pPr>
        <w:spacing w:line="8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5" w:lineRule="auto"/>
        <w:ind w:right="60"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д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нажать кнопку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Стоп</w:t>
      </w:r>
      <w:r>
        <w:rPr>
          <w:rFonts w:ascii="Times New Roman" w:eastAsia="Times New Roman" w:hAnsi="Times New Roman"/>
          <w:sz w:val="22"/>
        </w:rPr>
        <w:t>",</w:t>
      </w:r>
      <w:r>
        <w:rPr>
          <w:rFonts w:ascii="Times New Roman" w:eastAsia="Times New Roman" w:hAnsi="Times New Roman"/>
          <w:sz w:val="22"/>
        </w:rPr>
        <w:t xml:space="preserve"> после чего индикатор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Не норма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должен погаснуть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76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ind w:left="5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е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выключить тумблер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Питание</w:t>
      </w:r>
      <w:r>
        <w:rPr>
          <w:rFonts w:ascii="Times New Roman" w:eastAsia="Times New Roman" w:hAnsi="Times New Roman"/>
          <w:sz w:val="22"/>
        </w:rPr>
        <w:t>".</w:t>
      </w:r>
    </w:p>
    <w:p w:rsidR="00000000" w:rsidRDefault="000B42D2">
      <w:pPr>
        <w:spacing w:line="29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jc w:val="righ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5.12.2. </w:t>
      </w:r>
      <w:r>
        <w:rPr>
          <w:rFonts w:ascii="Times New Roman" w:eastAsia="Times New Roman" w:hAnsi="Times New Roman"/>
          <w:b/>
          <w:sz w:val="22"/>
        </w:rPr>
        <w:t>Проверка центробежного на</w:t>
      </w:r>
      <w:r>
        <w:rPr>
          <w:rFonts w:ascii="Times New Roman" w:eastAsia="Times New Roman" w:hAnsi="Times New Roman"/>
          <w:b/>
          <w:sz w:val="22"/>
        </w:rPr>
        <w:t>-</w:t>
      </w:r>
    </w:p>
    <w:p w:rsidR="00000000" w:rsidRDefault="000B42D2">
      <w:pPr>
        <w:spacing w:line="46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соса</w:t>
      </w:r>
      <w:r>
        <w:rPr>
          <w:rFonts w:ascii="Times New Roman" w:eastAsia="Times New Roman" w:hAnsi="Times New Roman"/>
          <w:b/>
          <w:sz w:val="22"/>
        </w:rPr>
        <w:t>:</w:t>
      </w:r>
    </w:p>
    <w:p w:rsidR="00000000" w:rsidRDefault="000B42D2">
      <w:pPr>
        <w:spacing w:line="106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3" w:lineRule="auto"/>
        <w:ind w:right="40"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а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установить на всасывающий пат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рубок насоса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пожарного автомобиля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за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г</w:t>
      </w:r>
      <w:r>
        <w:rPr>
          <w:rFonts w:ascii="Times New Roman" w:eastAsia="Times New Roman" w:hAnsi="Times New Roman"/>
          <w:sz w:val="22"/>
        </w:rPr>
        <w:t>лушку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закрыть вакуумный кран </w:t>
      </w:r>
      <w:r>
        <w:rPr>
          <w:rFonts w:ascii="Times New Roman" w:eastAsia="Times New Roman" w:hAnsi="Times New Roman"/>
          <w:sz w:val="22"/>
        </w:rPr>
        <w:t>8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 xml:space="preserve">.1), </w:t>
      </w:r>
      <w:r>
        <w:rPr>
          <w:rFonts w:ascii="Times New Roman" w:eastAsia="Times New Roman" w:hAnsi="Times New Roman"/>
          <w:sz w:val="22"/>
        </w:rPr>
        <w:t>сливной кран</w:t>
      </w:r>
      <w:r>
        <w:rPr>
          <w:rFonts w:ascii="Times New Roman" w:eastAsia="Times New Roman" w:hAnsi="Times New Roman"/>
          <w:sz w:val="22"/>
        </w:rPr>
        <w:t xml:space="preserve"> 1</w:t>
      </w:r>
      <w:r>
        <w:rPr>
          <w:rFonts w:ascii="Times New Roman" w:eastAsia="Times New Roman" w:hAnsi="Times New Roman"/>
          <w:sz w:val="22"/>
        </w:rPr>
        <w:t>4.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Открыть кран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сообщения с атмосферой </w:t>
      </w:r>
      <w:r>
        <w:rPr>
          <w:rFonts w:ascii="Times New Roman" w:eastAsia="Times New Roman" w:hAnsi="Times New Roman"/>
          <w:sz w:val="22"/>
        </w:rPr>
        <w:t>5.</w:t>
      </w:r>
      <w:r>
        <w:rPr>
          <w:rFonts w:ascii="Times New Roman" w:eastAsia="Times New Roman" w:hAnsi="Times New Roman"/>
          <w:sz w:val="22"/>
        </w:rPr>
        <w:t xml:space="preserve"> Один из на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порных кранов </w:t>
      </w:r>
      <w:r>
        <w:rPr>
          <w:rFonts w:ascii="Times New Roman" w:eastAsia="Times New Roman" w:hAnsi="Times New Roman"/>
          <w:sz w:val="22"/>
        </w:rPr>
        <w:t>1</w:t>
      </w:r>
      <w:r>
        <w:rPr>
          <w:rFonts w:ascii="Times New Roman" w:eastAsia="Times New Roman" w:hAnsi="Times New Roman"/>
          <w:sz w:val="22"/>
        </w:rPr>
        <w:t xml:space="preserve"> закрыть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а второй кран</w:t>
      </w:r>
    </w:p>
    <w:p w:rsidR="00000000" w:rsidRDefault="000B42D2">
      <w:pPr>
        <w:spacing w:line="273" w:lineRule="auto"/>
        <w:ind w:right="40" w:firstLine="566"/>
        <w:jc w:val="both"/>
        <w:rPr>
          <w:rFonts w:ascii="Times New Roman" w:eastAsia="Times New Roman" w:hAnsi="Times New Roman"/>
          <w:sz w:val="22"/>
        </w:rPr>
        <w:sectPr w:rsidR="00000000">
          <w:pgSz w:w="11900" w:h="16838"/>
          <w:pgMar w:top="740" w:right="1540" w:bottom="244" w:left="680" w:header="0" w:footer="0" w:gutter="0"/>
          <w:cols w:num="2" w:space="0" w:equalWidth="0">
            <w:col w:w="4460" w:space="720"/>
            <w:col w:w="4500"/>
          </w:cols>
          <w:docGrid w:linePitch="360"/>
        </w:sectPr>
      </w:pPr>
    </w:p>
    <w:p w:rsidR="00000000" w:rsidRDefault="000B42D2">
      <w:pPr>
        <w:spacing w:line="310" w:lineRule="auto"/>
        <w:ind w:left="580" w:hanging="565"/>
        <w:jc w:val="both"/>
        <w:rPr>
          <w:rFonts w:ascii="Times New Roman" w:eastAsia="Times New Roman" w:hAnsi="Times New Roman"/>
          <w:sz w:val="22"/>
        </w:rPr>
      </w:pPr>
      <w:bookmarkStart w:id="9" w:name="page11"/>
      <w:bookmarkEnd w:id="9"/>
      <w:r>
        <w:rPr>
          <w:rFonts w:ascii="Times New Roman" w:eastAsia="Times New Roman" w:hAnsi="Times New Roman"/>
          <w:sz w:val="22"/>
        </w:rPr>
        <w:lastRenderedPageBreak/>
        <w:t>оставить приоткрытым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б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включить тумблер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Питание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бло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316" w:lineRule="auto"/>
        <w:ind w:left="580" w:hanging="56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ка управления вакуумной системой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в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открыть кран </w:t>
      </w:r>
      <w:r>
        <w:rPr>
          <w:rFonts w:ascii="Times New Roman" w:eastAsia="Times New Roman" w:hAnsi="Times New Roman"/>
          <w:sz w:val="22"/>
        </w:rPr>
        <w:t>подачи воды из цис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терны и заполнить насос водой до появле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ния ее из открытого напорного крана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сле чего закрыть напорный кран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7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7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г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при отсутствии течи воды из насо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са и в местах соединений насоса с комму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никациями автомобиля включить привод центробеж</w:t>
      </w:r>
      <w:r>
        <w:rPr>
          <w:rFonts w:ascii="Times New Roman" w:eastAsia="Times New Roman" w:hAnsi="Times New Roman"/>
          <w:sz w:val="22"/>
        </w:rPr>
        <w:t>ного насоса на холостых оборо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тах двигателя и контролировать работу насоса по контрольно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измерительным приборам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постепенно повышая частоту вращения до </w:t>
      </w:r>
      <w:r>
        <w:rPr>
          <w:rFonts w:ascii="Times New Roman" w:eastAsia="Times New Roman" w:hAnsi="Times New Roman"/>
          <w:sz w:val="22"/>
        </w:rPr>
        <w:t>1600…2000</w:t>
      </w:r>
      <w:r>
        <w:rPr>
          <w:rFonts w:ascii="Times New Roman" w:eastAsia="Times New Roman" w:hAnsi="Times New Roman"/>
          <w:sz w:val="22"/>
        </w:rPr>
        <w:t xml:space="preserve"> об</w:t>
      </w:r>
      <w:r>
        <w:rPr>
          <w:rFonts w:ascii="Times New Roman" w:eastAsia="Times New Roman" w:hAnsi="Times New Roman"/>
          <w:sz w:val="22"/>
        </w:rPr>
        <w:t>/</w:t>
      </w:r>
      <w:r>
        <w:rPr>
          <w:rFonts w:ascii="Times New Roman" w:eastAsia="Times New Roman" w:hAnsi="Times New Roman"/>
          <w:sz w:val="22"/>
        </w:rPr>
        <w:t>мин</w:t>
      </w:r>
      <w:r>
        <w:rPr>
          <w:rFonts w:ascii="Times New Roman" w:eastAsia="Times New Roman" w:hAnsi="Times New Roman"/>
          <w:sz w:val="22"/>
        </w:rPr>
        <w:t xml:space="preserve">.,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мано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метр </w:t>
      </w:r>
      <w:r>
        <w:rPr>
          <w:rFonts w:ascii="Times New Roman" w:eastAsia="Times New Roman" w:hAnsi="Times New Roman"/>
          <w:sz w:val="22"/>
        </w:rPr>
        <w:t>6</w:t>
      </w:r>
      <w:r>
        <w:rPr>
          <w:rFonts w:ascii="Times New Roman" w:eastAsia="Times New Roman" w:hAnsi="Times New Roman"/>
          <w:sz w:val="22"/>
        </w:rPr>
        <w:t xml:space="preserve"> должен показывать давление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блок индикации тахометра </w:t>
      </w:r>
      <w:r>
        <w:rPr>
          <w:rFonts w:ascii="Times New Roman" w:eastAsia="Times New Roman" w:hAnsi="Times New Roman"/>
          <w:sz w:val="22"/>
        </w:rPr>
        <w:t>1</w:t>
      </w:r>
      <w:r>
        <w:rPr>
          <w:rFonts w:ascii="Times New Roman" w:eastAsia="Times New Roman" w:hAnsi="Times New Roman"/>
          <w:sz w:val="22"/>
        </w:rPr>
        <w:t>1</w:t>
      </w:r>
      <w:r>
        <w:rPr>
          <w:rFonts w:ascii="Times New Roman" w:eastAsia="Times New Roman" w:hAnsi="Times New Roman"/>
          <w:sz w:val="22"/>
        </w:rPr>
        <w:t xml:space="preserve"> должен показы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</w:t>
      </w:r>
      <w:r>
        <w:rPr>
          <w:rFonts w:ascii="Times New Roman" w:eastAsia="Times New Roman" w:hAnsi="Times New Roman"/>
          <w:sz w:val="22"/>
        </w:rPr>
        <w:t>ать частоту вращения вала насоса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На блоке управления вакуумным агрегатом должен гореть индикатор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Насос запол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нен</w:t>
      </w:r>
      <w:r>
        <w:rPr>
          <w:rFonts w:ascii="Times New Roman" w:eastAsia="Times New Roman" w:hAnsi="Times New Roman"/>
          <w:sz w:val="22"/>
        </w:rPr>
        <w:t>";</w:t>
      </w:r>
    </w:p>
    <w:p w:rsidR="00000000" w:rsidRDefault="000B42D2">
      <w:pPr>
        <w:spacing w:line="37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е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приоткрыть напорный кран пода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чи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довести частоту вращения вала насоса до номинальной </w:t>
      </w:r>
      <w:r>
        <w:rPr>
          <w:rFonts w:ascii="Times New Roman" w:eastAsia="Times New Roman" w:hAnsi="Times New Roman"/>
          <w:sz w:val="22"/>
        </w:rPr>
        <w:t>(2700</w:t>
      </w:r>
      <w:r>
        <w:rPr>
          <w:rFonts w:ascii="Times New Roman" w:eastAsia="Times New Roman" w:hAnsi="Times New Roman"/>
          <w:sz w:val="22"/>
        </w:rPr>
        <w:t xml:space="preserve"> об</w:t>
      </w:r>
      <w:r>
        <w:rPr>
          <w:rFonts w:ascii="Times New Roman" w:eastAsia="Times New Roman" w:hAnsi="Times New Roman"/>
          <w:sz w:val="22"/>
        </w:rPr>
        <w:t>/</w:t>
      </w:r>
      <w:r>
        <w:rPr>
          <w:rFonts w:ascii="Times New Roman" w:eastAsia="Times New Roman" w:hAnsi="Times New Roman"/>
          <w:sz w:val="22"/>
        </w:rPr>
        <w:t>мин</w:t>
      </w:r>
      <w:r>
        <w:rPr>
          <w:rFonts w:ascii="Times New Roman" w:eastAsia="Times New Roman" w:hAnsi="Times New Roman"/>
          <w:sz w:val="22"/>
        </w:rPr>
        <w:t>.)</w:t>
      </w:r>
      <w:r>
        <w:rPr>
          <w:rFonts w:ascii="Times New Roman" w:eastAsia="Times New Roman" w:hAnsi="Times New Roman"/>
          <w:sz w:val="22"/>
        </w:rPr>
        <w:t xml:space="preserve"> и контро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273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br w:type="column"/>
      </w:r>
      <w:r>
        <w:rPr>
          <w:rFonts w:ascii="Times New Roman" w:eastAsia="Times New Roman" w:hAnsi="Times New Roman"/>
          <w:sz w:val="22"/>
        </w:rPr>
        <w:lastRenderedPageBreak/>
        <w:t>лировать давление на вы</w:t>
      </w:r>
      <w:r>
        <w:rPr>
          <w:rFonts w:ascii="Times New Roman" w:eastAsia="Times New Roman" w:hAnsi="Times New Roman"/>
          <w:sz w:val="22"/>
        </w:rPr>
        <w:t xml:space="preserve">ходе насоса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давление должно быть не менее </w:t>
      </w:r>
      <w:r>
        <w:rPr>
          <w:rFonts w:ascii="Times New Roman" w:eastAsia="Times New Roman" w:hAnsi="Times New Roman"/>
          <w:sz w:val="22"/>
        </w:rPr>
        <w:t>1</w:t>
      </w:r>
      <w:r>
        <w:rPr>
          <w:rFonts w:ascii="Times New Roman" w:eastAsia="Times New Roman" w:hAnsi="Times New Roman"/>
          <w:sz w:val="22"/>
        </w:rPr>
        <w:t>0</w:t>
      </w:r>
      <w:r>
        <w:rPr>
          <w:rFonts w:ascii="Times New Roman" w:eastAsia="Times New Roman" w:hAnsi="Times New Roman"/>
          <w:sz w:val="22"/>
        </w:rPr>
        <w:t>кгс</w:t>
      </w:r>
      <w:r>
        <w:rPr>
          <w:rFonts w:ascii="Times New Roman" w:eastAsia="Times New Roman" w:hAnsi="Times New Roman"/>
          <w:sz w:val="22"/>
        </w:rPr>
        <w:t>/</w:t>
      </w:r>
      <w:r>
        <w:rPr>
          <w:rFonts w:ascii="Times New Roman" w:eastAsia="Times New Roman" w:hAnsi="Times New Roman"/>
          <w:sz w:val="22"/>
        </w:rPr>
        <w:t>см</w:t>
      </w:r>
      <w:r>
        <w:rPr>
          <w:rFonts w:ascii="Times New Roman" w:eastAsia="Times New Roman" w:hAnsi="Times New Roman"/>
          <w:sz w:val="27"/>
          <w:vertAlign w:val="superscript"/>
        </w:rPr>
        <w:t>2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95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1360"/>
        </w:tabs>
        <w:spacing w:line="0" w:lineRule="atLeast"/>
        <w:ind w:left="5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5.12.3.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>Проверка пеносмесителя</w:t>
      </w:r>
      <w:r>
        <w:rPr>
          <w:rFonts w:ascii="Times New Roman" w:eastAsia="Times New Roman" w:hAnsi="Times New Roman"/>
          <w:b/>
          <w:sz w:val="22"/>
        </w:rPr>
        <w:t>:</w:t>
      </w:r>
    </w:p>
    <w:p w:rsidR="00000000" w:rsidRDefault="000B42D2">
      <w:pPr>
        <w:spacing w:line="123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5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а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подключить к патрубку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предна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значенному для подвода ПО из посторон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ней емкости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соответствующий рукав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свободный конец которого опустить в ем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кость с водой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ведро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75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auto"/>
        <w:ind w:right="20"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б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при работающем насосе перевести рукоятку дозатора примерно в середину шкалы и открыть кран пеносмесителя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7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контролировать визуально работо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способность пеносмесителя по уменьше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нию уровню воды в емкости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8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4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г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не дожидаясь полного высасыва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ния воды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во избежание срыва напора</w:t>
      </w:r>
      <w:r>
        <w:rPr>
          <w:rFonts w:ascii="Times New Roman" w:eastAsia="Times New Roman" w:hAnsi="Times New Roman"/>
          <w:sz w:val="22"/>
        </w:rPr>
        <w:t>),</w:t>
      </w:r>
      <w:r>
        <w:rPr>
          <w:rFonts w:ascii="Times New Roman" w:eastAsia="Times New Roman" w:hAnsi="Times New Roman"/>
          <w:sz w:val="22"/>
        </w:rPr>
        <w:t xml:space="preserve"> закрыть кран пеносмесителя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рукоятку до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затора установить в положение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ЗАКР</w:t>
      </w:r>
      <w:r>
        <w:rPr>
          <w:rFonts w:ascii="Times New Roman" w:eastAsia="Times New Roman" w:hAnsi="Times New Roman"/>
          <w:sz w:val="22"/>
        </w:rPr>
        <w:t>".</w:t>
      </w:r>
    </w:p>
    <w:p w:rsidR="00000000" w:rsidRDefault="000B42D2">
      <w:pPr>
        <w:spacing w:line="7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5" w:lineRule="auto"/>
        <w:ind w:right="20" w:firstLine="566"/>
        <w:jc w:val="both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b/>
          <w:sz w:val="22"/>
        </w:rPr>
        <w:t>ВНИМАНИЕ</w:t>
      </w:r>
      <w:r>
        <w:rPr>
          <w:rFonts w:ascii="Times New Roman" w:eastAsia="Times New Roman" w:hAnsi="Times New Roman"/>
          <w:b/>
          <w:sz w:val="22"/>
        </w:rPr>
        <w:t>!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i/>
          <w:sz w:val="22"/>
        </w:rPr>
        <w:t>Н е д о п у с к а е т с я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i/>
          <w:sz w:val="22"/>
        </w:rPr>
        <w:t xml:space="preserve">д о р а б о т к а н а с о с а и в н е с е н и е в н е г о к о н с т р у к т и в н ы х и з м е н е н и й б е з с </w:t>
      </w:r>
      <w:r>
        <w:rPr>
          <w:rFonts w:ascii="Times New Roman" w:eastAsia="Times New Roman" w:hAnsi="Times New Roman"/>
          <w:i/>
          <w:sz w:val="22"/>
        </w:rPr>
        <w:t xml:space="preserve">о </w:t>
      </w:r>
      <w:r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 xml:space="preserve"> г л а с о в а н и я с и з г о т о в и т е л е м н а с о </w:t>
      </w:r>
      <w:r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 xml:space="preserve"> с а </w:t>
      </w:r>
      <w:r>
        <w:rPr>
          <w:rFonts w:ascii="Times New Roman" w:eastAsia="Times New Roman" w:hAnsi="Times New Roman"/>
          <w:i/>
          <w:sz w:val="22"/>
        </w:rPr>
        <w:t>.</w:t>
      </w:r>
    </w:p>
    <w:p w:rsidR="00000000" w:rsidRDefault="000B42D2">
      <w:pPr>
        <w:spacing w:line="285" w:lineRule="auto"/>
        <w:ind w:right="20" w:firstLine="566"/>
        <w:jc w:val="both"/>
        <w:rPr>
          <w:rFonts w:ascii="Times New Roman" w:eastAsia="Times New Roman" w:hAnsi="Times New Roman"/>
          <w:i/>
          <w:sz w:val="22"/>
        </w:rPr>
        <w:sectPr w:rsidR="00000000">
          <w:pgSz w:w="11900" w:h="16838"/>
          <w:pgMar w:top="740" w:right="680" w:bottom="244" w:left="1580" w:header="0" w:footer="0" w:gutter="0"/>
          <w:cols w:num="2" w:space="0" w:equalWidth="0">
            <w:col w:w="4460" w:space="720"/>
            <w:col w:w="4460"/>
          </w:cols>
          <w:docGrid w:linePitch="360"/>
        </w:sect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6. </w:t>
      </w:r>
      <w:r>
        <w:rPr>
          <w:rFonts w:ascii="Times New Roman" w:eastAsia="Times New Roman" w:hAnsi="Times New Roman"/>
          <w:b/>
          <w:sz w:val="22"/>
        </w:rPr>
        <w:t>ПОРЯДОК  РАБОТЫ</w:t>
      </w:r>
    </w:p>
    <w:p w:rsidR="00000000" w:rsidRDefault="000B42D2">
      <w:pPr>
        <w:spacing w:line="239" w:lineRule="auto"/>
        <w:rPr>
          <w:rFonts w:ascii="Times New Roman" w:eastAsia="Times New Roman" w:hAnsi="Times New Roman"/>
          <w:b/>
          <w:sz w:val="22"/>
        </w:rPr>
        <w:sectPr w:rsidR="00000000">
          <w:type w:val="continuous"/>
          <w:pgSz w:w="11900" w:h="16838"/>
          <w:pgMar w:top="740" w:right="3920" w:bottom="244" w:left="5400" w:header="0" w:footer="0" w:gutter="0"/>
          <w:cols w:space="0" w:equalWidth="0">
            <w:col w:w="2580"/>
          </w:cols>
          <w:docGrid w:linePitch="360"/>
        </w:sectPr>
      </w:pPr>
    </w:p>
    <w:p w:rsidR="00000000" w:rsidRDefault="000B42D2">
      <w:pPr>
        <w:spacing w:line="3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7" w:lineRule="auto"/>
        <w:ind w:firstLine="7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6.1. </w:t>
      </w:r>
      <w:r>
        <w:rPr>
          <w:rFonts w:ascii="Times New Roman" w:eastAsia="Times New Roman" w:hAnsi="Times New Roman"/>
          <w:sz w:val="22"/>
        </w:rPr>
        <w:t>Перед пуском насоса необходимо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убедиться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что все краны насоса и краны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соединяющие насос с емкостями пожарного автомобиля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закрыты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ручки дозатора и крана</w:t>
      </w:r>
      <w:r>
        <w:rPr>
          <w:rFonts w:ascii="Times New Roman" w:eastAsia="Times New Roman" w:hAnsi="Times New Roman"/>
          <w:sz w:val="22"/>
        </w:rPr>
        <w:t xml:space="preserve"> эжектора установлены в положение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Закр</w:t>
      </w:r>
      <w:r>
        <w:rPr>
          <w:rFonts w:ascii="Times New Roman" w:eastAsia="Times New Roman" w:hAnsi="Times New Roman"/>
          <w:sz w:val="22"/>
        </w:rPr>
        <w:t>."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33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ind w:left="5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6.2</w:t>
      </w:r>
      <w:r>
        <w:rPr>
          <w:rFonts w:ascii="Times New Roman" w:eastAsia="Times New Roman" w:hAnsi="Times New Roman"/>
          <w:b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Заполнить насос водой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6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auto"/>
        <w:ind w:left="140" w:firstLine="427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6.2.1. </w:t>
      </w:r>
      <w:r>
        <w:rPr>
          <w:rFonts w:ascii="Times New Roman" w:eastAsia="Times New Roman" w:hAnsi="Times New Roman"/>
          <w:b/>
          <w:sz w:val="22"/>
        </w:rPr>
        <w:t>Заполнение из цистерны или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гидранта</w:t>
      </w:r>
      <w:r>
        <w:rPr>
          <w:rFonts w:ascii="Times New Roman" w:eastAsia="Times New Roman" w:hAnsi="Times New Roman"/>
          <w:b/>
          <w:sz w:val="22"/>
        </w:rPr>
        <w:t>:</w:t>
      </w:r>
    </w:p>
    <w:p w:rsidR="00000000" w:rsidRDefault="000B42D2">
      <w:pPr>
        <w:spacing w:line="13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0"/>
          <w:numId w:val="15"/>
        </w:numPr>
        <w:tabs>
          <w:tab w:val="left" w:pos="786"/>
        </w:tabs>
        <w:spacing w:line="284" w:lineRule="auto"/>
        <w:ind w:left="140" w:firstLine="43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установить заглушку на всасываю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щий патрубок пожарного автомобиля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для заполнения из цистерны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или соединить всасывающий патрубок с гидран</w:t>
      </w:r>
      <w:r>
        <w:rPr>
          <w:rFonts w:ascii="Times New Roman" w:eastAsia="Times New Roman" w:hAnsi="Times New Roman"/>
          <w:sz w:val="22"/>
        </w:rPr>
        <w:t>том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5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5"/>
        </w:numPr>
        <w:tabs>
          <w:tab w:val="left" w:pos="760"/>
        </w:tabs>
        <w:spacing w:line="239" w:lineRule="auto"/>
        <w:ind w:left="760" w:hanging="18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открыть кран сообщения с атмосфе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53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39" w:lineRule="auto"/>
        <w:ind w:left="14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рой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61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5"/>
        </w:numPr>
        <w:tabs>
          <w:tab w:val="left" w:pos="764"/>
        </w:tabs>
        <w:spacing w:line="278" w:lineRule="auto"/>
        <w:ind w:left="140" w:firstLine="43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включить тумблер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Питание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блока управления вакуумной системой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21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5"/>
        </w:numPr>
        <w:tabs>
          <w:tab w:val="left" w:pos="771"/>
        </w:tabs>
        <w:spacing w:line="278" w:lineRule="auto"/>
        <w:ind w:left="140" w:firstLine="43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открыть кран подачи воды из цис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терны или гидранта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3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:rsidR="00000000" w:rsidRDefault="000B42D2">
      <w:pPr>
        <w:numPr>
          <w:ilvl w:val="1"/>
          <w:numId w:val="16"/>
        </w:numPr>
        <w:tabs>
          <w:tab w:val="left" w:pos="624"/>
        </w:tabs>
        <w:spacing w:line="282" w:lineRule="auto"/>
        <w:ind w:firstLine="42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после загорания индикатора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Насос заполнен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закрыть кран сообщения с ат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мосферой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7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83" w:lineRule="auto"/>
        <w:ind w:firstLine="427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6.2.2. </w:t>
      </w:r>
      <w:r>
        <w:rPr>
          <w:rFonts w:ascii="Times New Roman" w:eastAsia="Times New Roman" w:hAnsi="Times New Roman"/>
          <w:b/>
          <w:sz w:val="22"/>
        </w:rPr>
        <w:t>Заполнение из водоема в авто</w:t>
      </w:r>
      <w:r>
        <w:rPr>
          <w:rFonts w:ascii="Times New Roman" w:eastAsia="Times New Roman" w:hAnsi="Times New Roman"/>
          <w:b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>матическом режиме</w:t>
      </w:r>
      <w:r>
        <w:rPr>
          <w:rFonts w:ascii="Times New Roman" w:eastAsia="Times New Roman" w:hAnsi="Times New Roman"/>
          <w:b/>
          <w:sz w:val="22"/>
        </w:rPr>
        <w:t>:</w:t>
      </w:r>
    </w:p>
    <w:p w:rsidR="00000000" w:rsidRDefault="000B42D2">
      <w:pPr>
        <w:spacing w:line="11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1"/>
          <w:numId w:val="16"/>
        </w:numPr>
        <w:tabs>
          <w:tab w:val="left" w:pos="574"/>
        </w:tabs>
        <w:spacing w:line="282" w:lineRule="auto"/>
        <w:ind w:firstLine="427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установить тумблер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Режим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в по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ложение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Авт</w:t>
      </w:r>
      <w:r>
        <w:rPr>
          <w:rFonts w:ascii="Times New Roman" w:eastAsia="Times New Roman" w:hAnsi="Times New Roman"/>
          <w:sz w:val="22"/>
        </w:rPr>
        <w:t>."</w:t>
      </w:r>
      <w:r>
        <w:rPr>
          <w:rFonts w:ascii="Times New Roman" w:eastAsia="Times New Roman" w:hAnsi="Times New Roman"/>
          <w:sz w:val="22"/>
        </w:rPr>
        <w:t xml:space="preserve"> и включить тумблер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тание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блока управления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8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1"/>
          <w:numId w:val="16"/>
        </w:numPr>
        <w:tabs>
          <w:tab w:val="left" w:pos="580"/>
        </w:tabs>
        <w:spacing w:line="239" w:lineRule="auto"/>
        <w:ind w:left="580" w:hanging="15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открыть вакуумный кран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61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1"/>
          <w:numId w:val="16"/>
        </w:numPr>
        <w:tabs>
          <w:tab w:val="left" w:pos="574"/>
        </w:tabs>
        <w:spacing w:line="284" w:lineRule="auto"/>
        <w:ind w:firstLine="42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запустить вакуумный агрегат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 на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жать и отпустить кнопку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Пуск</w:t>
      </w:r>
      <w:r>
        <w:rPr>
          <w:rFonts w:ascii="Times New Roman" w:eastAsia="Times New Roman" w:hAnsi="Times New Roman"/>
          <w:sz w:val="22"/>
        </w:rPr>
        <w:t>" (</w:t>
      </w:r>
      <w:r>
        <w:rPr>
          <w:rFonts w:ascii="Times New Roman" w:eastAsia="Times New Roman" w:hAnsi="Times New Roman"/>
          <w:sz w:val="22"/>
        </w:rPr>
        <w:t>при этом включается п</w:t>
      </w:r>
      <w:r>
        <w:rPr>
          <w:rFonts w:ascii="Times New Roman" w:eastAsia="Times New Roman" w:hAnsi="Times New Roman"/>
          <w:sz w:val="22"/>
        </w:rPr>
        <w:t xml:space="preserve">ривод вакуумного агрегата и загорается индикатор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Вакуумирование</w:t>
      </w:r>
      <w:r>
        <w:rPr>
          <w:rFonts w:ascii="Times New Roman" w:eastAsia="Times New Roman" w:hAnsi="Times New Roman"/>
          <w:sz w:val="22"/>
        </w:rPr>
        <w:t>"),</w:t>
      </w:r>
    </w:p>
    <w:p w:rsidR="00000000" w:rsidRDefault="000B42D2">
      <w:pPr>
        <w:spacing w:line="16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6"/>
        </w:numPr>
        <w:tabs>
          <w:tab w:val="left" w:pos="204"/>
        </w:tabs>
        <w:spacing w:line="297" w:lineRule="auto"/>
        <w:ind w:firstLine="2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контролировать процесс водозаполнения по световому индикатору на блоке управ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ления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286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- </w:t>
      </w:r>
      <w:r>
        <w:rPr>
          <w:rFonts w:ascii="Times New Roman" w:eastAsia="Times New Roman" w:hAnsi="Times New Roman"/>
          <w:sz w:val="22"/>
        </w:rPr>
        <w:t>после окончания водозаполнения</w:t>
      </w:r>
      <w:r>
        <w:rPr>
          <w:rFonts w:ascii="Times New Roman" w:eastAsia="Times New Roman" w:hAnsi="Times New Roman"/>
          <w:sz w:val="22"/>
        </w:rPr>
        <w:t xml:space="preserve"> (</w:t>
      </w:r>
      <w:r>
        <w:rPr>
          <w:rFonts w:ascii="Times New Roman" w:eastAsia="Times New Roman" w:hAnsi="Times New Roman"/>
          <w:sz w:val="22"/>
        </w:rPr>
        <w:t>при этом автоматически отключаются ва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куумный агрегат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загорается ин</w:t>
      </w:r>
      <w:r>
        <w:rPr>
          <w:rFonts w:ascii="Times New Roman" w:eastAsia="Times New Roman" w:hAnsi="Times New Roman"/>
          <w:sz w:val="22"/>
        </w:rPr>
        <w:t>дикатор</w:t>
      </w:r>
    </w:p>
    <w:p w:rsidR="00000000" w:rsidRDefault="000B42D2">
      <w:pPr>
        <w:spacing w:line="35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4280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11</w:t>
      </w:r>
    </w:p>
    <w:p w:rsidR="00000000" w:rsidRDefault="000B42D2">
      <w:pPr>
        <w:spacing w:line="0" w:lineRule="atLeast"/>
        <w:ind w:left="4280"/>
        <w:rPr>
          <w:rFonts w:ascii="Arial Narrow" w:eastAsia="Arial Narrow" w:hAnsi="Arial Narrow"/>
          <w:sz w:val="18"/>
        </w:rPr>
        <w:sectPr w:rsidR="00000000">
          <w:type w:val="continuous"/>
          <w:pgSz w:w="11900" w:h="16838"/>
          <w:pgMar w:top="740" w:right="680" w:bottom="244" w:left="1440" w:header="0" w:footer="0" w:gutter="0"/>
          <w:cols w:num="2" w:space="0" w:equalWidth="0">
            <w:col w:w="4600" w:space="720"/>
            <w:col w:w="4460"/>
          </w:cols>
          <w:docGrid w:linePitch="360"/>
        </w:sectPr>
      </w:pPr>
    </w:p>
    <w:p w:rsidR="00000000" w:rsidRDefault="000B42D2">
      <w:pPr>
        <w:spacing w:line="287" w:lineRule="auto"/>
        <w:ind w:left="1"/>
        <w:jc w:val="both"/>
        <w:rPr>
          <w:rFonts w:ascii="Times New Roman" w:eastAsia="Times New Roman" w:hAnsi="Times New Roman"/>
          <w:sz w:val="22"/>
        </w:rPr>
      </w:pPr>
      <w:bookmarkStart w:id="10" w:name="page12"/>
      <w:bookmarkEnd w:id="10"/>
      <w:r>
        <w:rPr>
          <w:rFonts w:ascii="Times New Roman" w:eastAsia="Times New Roman" w:hAnsi="Times New Roman"/>
          <w:sz w:val="22"/>
        </w:rPr>
        <w:lastRenderedPageBreak/>
        <w:t>"</w:t>
      </w:r>
      <w:r>
        <w:rPr>
          <w:rFonts w:ascii="Times New Roman" w:eastAsia="Times New Roman" w:hAnsi="Times New Roman"/>
          <w:sz w:val="22"/>
        </w:rPr>
        <w:t>Насос заполнен</w:t>
      </w:r>
      <w:r>
        <w:rPr>
          <w:rFonts w:ascii="Times New Roman" w:eastAsia="Times New Roman" w:hAnsi="Times New Roman"/>
          <w:sz w:val="22"/>
        </w:rPr>
        <w:t xml:space="preserve">" </w:t>
      </w:r>
      <w:r>
        <w:rPr>
          <w:rFonts w:ascii="Times New Roman" w:eastAsia="Times New Roman" w:hAnsi="Times New Roman"/>
          <w:sz w:val="22"/>
        </w:rPr>
        <w:t>и гаснет индикатор</w:t>
      </w:r>
      <w:r>
        <w:rPr>
          <w:rFonts w:ascii="Times New Roman" w:eastAsia="Times New Roman" w:hAnsi="Times New Roman"/>
          <w:sz w:val="22"/>
        </w:rPr>
        <w:t xml:space="preserve"> "</w:t>
      </w:r>
      <w:r>
        <w:rPr>
          <w:rFonts w:ascii="Times New Roman" w:eastAsia="Times New Roman" w:hAnsi="Times New Roman"/>
          <w:sz w:val="22"/>
        </w:rPr>
        <w:t>Ва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куумирование</w:t>
      </w:r>
      <w:r>
        <w:rPr>
          <w:rFonts w:ascii="Times New Roman" w:eastAsia="Times New Roman" w:hAnsi="Times New Roman"/>
          <w:sz w:val="22"/>
        </w:rPr>
        <w:t>")</w:t>
      </w:r>
      <w:r>
        <w:rPr>
          <w:rFonts w:ascii="Times New Roman" w:eastAsia="Times New Roman" w:hAnsi="Times New Roman"/>
          <w:sz w:val="22"/>
        </w:rPr>
        <w:t xml:space="preserve"> следует закрыть вакуум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ный кран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увеличить частоту вращения двигателя и включить привод насоса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Если давления нет и индикатор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Насос запол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нен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не горит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то следует отключить при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вод насос</w:t>
      </w:r>
      <w:r>
        <w:rPr>
          <w:rFonts w:ascii="Times New Roman" w:eastAsia="Times New Roman" w:hAnsi="Times New Roman"/>
          <w:sz w:val="22"/>
        </w:rPr>
        <w:t>а и повторить водозаполнение вновь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открыв вакуумный кран и нажав кнопку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Пуск</w:t>
      </w:r>
      <w:r>
        <w:rPr>
          <w:rFonts w:ascii="Times New Roman" w:eastAsia="Times New Roman" w:hAnsi="Times New Roman"/>
          <w:sz w:val="22"/>
        </w:rPr>
        <w:t>".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25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421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Обратить внимание</w:t>
      </w:r>
      <w:r>
        <w:rPr>
          <w:rFonts w:ascii="Times New Roman" w:eastAsia="Times New Roman" w:hAnsi="Times New Roman"/>
          <w:b/>
          <w:sz w:val="22"/>
        </w:rPr>
        <w:t>!</w:t>
      </w:r>
    </w:p>
    <w:p w:rsidR="00000000" w:rsidRDefault="000B42D2">
      <w:pPr>
        <w:spacing w:line="59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7" w:lineRule="auto"/>
        <w:ind w:left="1" w:firstLine="42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 случае нарушения работоспособно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сти датчика заполнения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это может про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изойти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например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при обрыве провода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автоматического отключения вакуумного насос</w:t>
      </w:r>
      <w:r>
        <w:rPr>
          <w:rFonts w:ascii="Times New Roman" w:eastAsia="Times New Roman" w:hAnsi="Times New Roman"/>
          <w:sz w:val="22"/>
        </w:rPr>
        <w:t>а не происходит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и индикатор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Насос заполнен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не загорается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Данная ситуация является нежелательной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т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>к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после запол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нения пожарного насоса вакуумный агре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гат не отключается и вакуумный насос на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чинает пропускать воду через себя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Такой режим сразу же обна</w:t>
      </w:r>
      <w:r>
        <w:rPr>
          <w:rFonts w:ascii="Times New Roman" w:eastAsia="Times New Roman" w:hAnsi="Times New Roman"/>
          <w:sz w:val="22"/>
        </w:rPr>
        <w:t>руживается по харак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терному звуку и брызгам воды из выхлоп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ного патрубка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В этом случае рекоменду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ется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не дожидаясь срабатывания защиты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закрыть вакуумный кран и отключить ва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куумный агрегат принудительно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 xml:space="preserve">кнопкой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Стоп</w:t>
      </w:r>
      <w:r>
        <w:rPr>
          <w:rFonts w:ascii="Times New Roman" w:eastAsia="Times New Roman" w:hAnsi="Times New Roman"/>
          <w:sz w:val="22"/>
        </w:rPr>
        <w:t>" (</w:t>
      </w:r>
      <w:r>
        <w:rPr>
          <w:rFonts w:ascii="Times New Roman" w:eastAsia="Times New Roman" w:hAnsi="Times New Roman"/>
          <w:sz w:val="22"/>
        </w:rPr>
        <w:t>выполнять в указанной последо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ват</w:t>
      </w:r>
      <w:r>
        <w:rPr>
          <w:rFonts w:ascii="Times New Roman" w:eastAsia="Times New Roman" w:hAnsi="Times New Roman"/>
          <w:sz w:val="22"/>
        </w:rPr>
        <w:t xml:space="preserve">ельности с выдержкой </w:t>
      </w:r>
      <w:r>
        <w:rPr>
          <w:rFonts w:ascii="Times New Roman" w:eastAsia="Times New Roman" w:hAnsi="Times New Roman"/>
          <w:sz w:val="22"/>
        </w:rPr>
        <w:t>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 xml:space="preserve"> с после за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крытия вакуумного агрегата для удаления остатков воды из вакуумного насоса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По окончании работы на пожаре обнаружить</w:t>
      </w:r>
    </w:p>
    <w:p w:rsidR="00000000" w:rsidRDefault="000B42D2">
      <w:pPr>
        <w:spacing w:line="11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0"/>
          <w:numId w:val="17"/>
        </w:numPr>
        <w:tabs>
          <w:tab w:val="left" w:pos="201"/>
        </w:tabs>
        <w:spacing w:line="239" w:lineRule="auto"/>
        <w:ind w:left="201" w:hanging="2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устранить неисправность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см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раздел </w:t>
      </w:r>
      <w:r>
        <w:rPr>
          <w:rFonts w:ascii="Times New Roman" w:eastAsia="Times New Roman" w:hAnsi="Times New Roman"/>
          <w:sz w:val="22"/>
        </w:rPr>
        <w:t>7).</w:t>
      </w:r>
    </w:p>
    <w:p w:rsidR="00000000" w:rsidRDefault="000B42D2">
      <w:pPr>
        <w:spacing w:line="244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1"/>
          <w:numId w:val="17"/>
        </w:numPr>
        <w:tabs>
          <w:tab w:val="left" w:pos="1045"/>
        </w:tabs>
        <w:spacing w:line="281" w:lineRule="auto"/>
        <w:ind w:left="1" w:firstLine="42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Заполнение из водоема в руч</w:t>
      </w:r>
      <w:r>
        <w:rPr>
          <w:rFonts w:ascii="Times New Roman" w:eastAsia="Times New Roman" w:hAnsi="Times New Roman"/>
          <w:b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>ном режиме</w:t>
      </w:r>
      <w:r>
        <w:rPr>
          <w:rFonts w:ascii="Times New Roman" w:eastAsia="Times New Roman" w:hAnsi="Times New Roman"/>
          <w:b/>
          <w:sz w:val="22"/>
        </w:rPr>
        <w:t>:</w:t>
      </w:r>
    </w:p>
    <w:p w:rsidR="00000000" w:rsidRDefault="000B42D2">
      <w:pPr>
        <w:spacing w:line="15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82" w:lineRule="auto"/>
        <w:ind w:left="1"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Заполнение насоса</w:t>
      </w:r>
      <w:r>
        <w:rPr>
          <w:rFonts w:ascii="Times New Roman" w:eastAsia="Times New Roman" w:hAnsi="Times New Roman"/>
          <w:sz w:val="22"/>
        </w:rPr>
        <w:t xml:space="preserve"> в ручном режиме осуществляется аналогично описанному в п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6.2.2</w:t>
      </w:r>
      <w:r>
        <w:rPr>
          <w:rFonts w:ascii="Times New Roman" w:eastAsia="Times New Roman" w:hAnsi="Times New Roman"/>
          <w:sz w:val="22"/>
        </w:rPr>
        <w:t xml:space="preserve"> с той лишь разницей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что тумблер</w:t>
      </w:r>
    </w:p>
    <w:p w:rsidR="00000000" w:rsidRDefault="000B42D2">
      <w:pPr>
        <w:spacing w:line="1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6" w:lineRule="auto"/>
        <w:ind w:left="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Режим</w:t>
      </w:r>
      <w:r>
        <w:rPr>
          <w:rFonts w:ascii="Times New Roman" w:eastAsia="Times New Roman" w:hAnsi="Times New Roman"/>
          <w:sz w:val="22"/>
        </w:rPr>
        <w:t xml:space="preserve">" </w:t>
      </w:r>
      <w:r>
        <w:rPr>
          <w:rFonts w:ascii="Times New Roman" w:eastAsia="Times New Roman" w:hAnsi="Times New Roman"/>
          <w:sz w:val="22"/>
        </w:rPr>
        <w:t>устанавливается в положение</w:t>
      </w:r>
      <w:r>
        <w:rPr>
          <w:rFonts w:ascii="Times New Roman" w:eastAsia="Times New Roman" w:hAnsi="Times New Roman"/>
          <w:sz w:val="22"/>
        </w:rPr>
        <w:t xml:space="preserve"> "</w:t>
      </w:r>
      <w:r>
        <w:rPr>
          <w:rFonts w:ascii="Times New Roman" w:eastAsia="Times New Roman" w:hAnsi="Times New Roman"/>
          <w:sz w:val="22"/>
        </w:rPr>
        <w:t>Ручн</w:t>
      </w:r>
      <w:r>
        <w:rPr>
          <w:rFonts w:ascii="Times New Roman" w:eastAsia="Times New Roman" w:hAnsi="Times New Roman"/>
          <w:sz w:val="22"/>
        </w:rPr>
        <w:t xml:space="preserve">.", </w:t>
      </w:r>
      <w:r>
        <w:rPr>
          <w:rFonts w:ascii="Times New Roman" w:eastAsia="Times New Roman" w:hAnsi="Times New Roman"/>
          <w:sz w:val="22"/>
        </w:rPr>
        <w:t>а кнопка</w:t>
      </w:r>
      <w:r>
        <w:rPr>
          <w:rFonts w:ascii="Times New Roman" w:eastAsia="Times New Roman" w:hAnsi="Times New Roman"/>
          <w:sz w:val="22"/>
        </w:rPr>
        <w:t xml:space="preserve"> "</w:t>
      </w:r>
      <w:r>
        <w:rPr>
          <w:rFonts w:ascii="Times New Roman" w:eastAsia="Times New Roman" w:hAnsi="Times New Roman"/>
          <w:sz w:val="22"/>
        </w:rPr>
        <w:t>Пуск</w:t>
      </w:r>
      <w:r>
        <w:rPr>
          <w:rFonts w:ascii="Times New Roman" w:eastAsia="Times New Roman" w:hAnsi="Times New Roman"/>
          <w:sz w:val="22"/>
        </w:rPr>
        <w:t xml:space="preserve">" </w:t>
      </w:r>
      <w:r>
        <w:rPr>
          <w:rFonts w:ascii="Times New Roman" w:eastAsia="Times New Roman" w:hAnsi="Times New Roman"/>
          <w:sz w:val="22"/>
        </w:rPr>
        <w:t>удерживается в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нажатом состоянии до окончания водоза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полнения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момент окончания водозапол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нения </w:t>
      </w:r>
      <w:r>
        <w:rPr>
          <w:rFonts w:ascii="Times New Roman" w:eastAsia="Times New Roman" w:hAnsi="Times New Roman"/>
          <w:sz w:val="22"/>
        </w:rPr>
        <w:t xml:space="preserve">контролируется по индикатору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На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сос заполнен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на пульте управления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и от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пускается после закрытия вакуумного крана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В случае попадания воды в ваку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умный насос поступать аналогично указа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ниям для автоматического режима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8" w:lineRule="auto"/>
        <w:ind w:left="1"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Время непрерывной работы агрегата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 не более </w:t>
      </w:r>
      <w:r>
        <w:rPr>
          <w:rFonts w:ascii="Times New Roman" w:eastAsia="Times New Roman" w:hAnsi="Times New Roman"/>
          <w:sz w:val="22"/>
        </w:rPr>
        <w:t>60</w:t>
      </w:r>
      <w:r>
        <w:rPr>
          <w:rFonts w:ascii="Times New Roman" w:eastAsia="Times New Roman" w:hAnsi="Times New Roman"/>
          <w:sz w:val="22"/>
        </w:rPr>
        <w:t xml:space="preserve"> секунд за один цикл водоза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214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1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12</w:t>
      </w:r>
    </w:p>
    <w:p w:rsidR="00000000" w:rsidRDefault="000B42D2">
      <w:pPr>
        <w:spacing w:line="282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Arial Narrow" w:eastAsia="Arial Narrow" w:hAnsi="Arial Narrow"/>
          <w:sz w:val="18"/>
        </w:rPr>
        <w:br w:type="column"/>
      </w:r>
      <w:r>
        <w:rPr>
          <w:rFonts w:ascii="Times New Roman" w:eastAsia="Times New Roman" w:hAnsi="Times New Roman"/>
          <w:sz w:val="22"/>
        </w:rPr>
        <w:lastRenderedPageBreak/>
        <w:t>полнения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Не допускается более трех дли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тельных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 xml:space="preserve">до </w:t>
      </w:r>
      <w:r>
        <w:rPr>
          <w:rFonts w:ascii="Times New Roman" w:eastAsia="Times New Roman" w:hAnsi="Times New Roman"/>
          <w:sz w:val="22"/>
        </w:rPr>
        <w:t>1</w:t>
      </w:r>
      <w:r>
        <w:rPr>
          <w:rFonts w:ascii="Times New Roman" w:eastAsia="Times New Roman" w:hAnsi="Times New Roman"/>
          <w:sz w:val="22"/>
        </w:rPr>
        <w:t xml:space="preserve"> мин</w:t>
      </w:r>
      <w:r>
        <w:rPr>
          <w:rFonts w:ascii="Times New Roman" w:eastAsia="Times New Roman" w:hAnsi="Times New Roman"/>
          <w:sz w:val="22"/>
        </w:rPr>
        <w:t>.)</w:t>
      </w:r>
      <w:r>
        <w:rPr>
          <w:rFonts w:ascii="Times New Roman" w:eastAsia="Times New Roman" w:hAnsi="Times New Roman"/>
          <w:sz w:val="22"/>
        </w:rPr>
        <w:t xml:space="preserve"> циклов водозаполне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ния подряд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29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0"/>
          <w:numId w:val="18"/>
        </w:numPr>
        <w:tabs>
          <w:tab w:val="left" w:pos="880"/>
        </w:tabs>
        <w:spacing w:line="0" w:lineRule="atLeast"/>
        <w:ind w:left="880" w:hanging="46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Включить привод  насоса 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регу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60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73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лируя частоту вращения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установить дав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ление на выходе не менее </w:t>
      </w:r>
      <w:r>
        <w:rPr>
          <w:rFonts w:ascii="Times New Roman" w:eastAsia="Times New Roman" w:hAnsi="Times New Roman"/>
          <w:sz w:val="22"/>
        </w:rPr>
        <w:t>5</w:t>
      </w:r>
      <w:r>
        <w:rPr>
          <w:rFonts w:ascii="Times New Roman" w:eastAsia="Times New Roman" w:hAnsi="Times New Roman"/>
          <w:sz w:val="22"/>
        </w:rPr>
        <w:t xml:space="preserve"> кгс</w:t>
      </w:r>
      <w:r>
        <w:rPr>
          <w:rFonts w:ascii="Times New Roman" w:eastAsia="Times New Roman" w:hAnsi="Times New Roman"/>
          <w:sz w:val="22"/>
        </w:rPr>
        <w:t>/</w:t>
      </w:r>
      <w:r>
        <w:rPr>
          <w:rFonts w:ascii="Times New Roman" w:eastAsia="Times New Roman" w:hAnsi="Times New Roman"/>
          <w:sz w:val="22"/>
        </w:rPr>
        <w:t xml:space="preserve">см </w:t>
      </w:r>
      <w:r>
        <w:rPr>
          <w:rFonts w:ascii="Times New Roman" w:eastAsia="Times New Roman" w:hAnsi="Times New Roman"/>
          <w:sz w:val="27"/>
          <w:vertAlign w:val="superscript"/>
        </w:rPr>
        <w:t>2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86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8"/>
        </w:numPr>
        <w:tabs>
          <w:tab w:val="left" w:pos="962"/>
        </w:tabs>
        <w:spacing w:line="289" w:lineRule="auto"/>
        <w:ind w:firstLine="4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Подать </w:t>
      </w:r>
      <w:r>
        <w:rPr>
          <w:rFonts w:ascii="Times New Roman" w:eastAsia="Times New Roman" w:hAnsi="Times New Roman"/>
          <w:sz w:val="22"/>
        </w:rPr>
        <w:t>воду в напорную линию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открыв напорный кран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краны</w:t>
      </w:r>
      <w:r>
        <w:rPr>
          <w:rFonts w:ascii="Times New Roman" w:eastAsia="Times New Roman" w:hAnsi="Times New Roman"/>
          <w:sz w:val="22"/>
        </w:rPr>
        <w:t>),</w:t>
      </w:r>
      <w:r>
        <w:rPr>
          <w:rFonts w:ascii="Times New Roman" w:eastAsia="Times New Roman" w:hAnsi="Times New Roman"/>
          <w:sz w:val="22"/>
        </w:rPr>
        <w:t xml:space="preserve"> и устано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вить необходимый режим работы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напор и подачу</w:t>
      </w:r>
      <w:r>
        <w:rPr>
          <w:rFonts w:ascii="Times New Roman" w:eastAsia="Times New Roman" w:hAnsi="Times New Roman"/>
          <w:sz w:val="22"/>
        </w:rPr>
        <w:t>),</w:t>
      </w:r>
      <w:r>
        <w:rPr>
          <w:rFonts w:ascii="Times New Roman" w:eastAsia="Times New Roman" w:hAnsi="Times New Roman"/>
          <w:sz w:val="22"/>
        </w:rPr>
        <w:t xml:space="preserve"> регулируя частоту вращения дви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гателя и изменяя степень открытия напор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ных кранов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99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8"/>
        </w:numPr>
        <w:tabs>
          <w:tab w:val="left" w:pos="860"/>
        </w:tabs>
        <w:spacing w:line="0" w:lineRule="atLeast"/>
        <w:ind w:left="860" w:hanging="44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Во  время  работы  насоса  </w:t>
      </w:r>
      <w:r>
        <w:rPr>
          <w:rFonts w:ascii="Times New Roman" w:eastAsia="Times New Roman" w:hAnsi="Times New Roman"/>
          <w:sz w:val="22"/>
        </w:rPr>
        <w:t>следу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65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88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ет контролировать рабочий р</w:t>
      </w:r>
      <w:r>
        <w:rPr>
          <w:rFonts w:ascii="Times New Roman" w:eastAsia="Times New Roman" w:hAnsi="Times New Roman"/>
          <w:sz w:val="22"/>
        </w:rPr>
        <w:t>ежим насоса по показаниям контрольно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измерительных приборов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мановакууметра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манометра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тахометра</w:t>
      </w:r>
      <w:r>
        <w:rPr>
          <w:rFonts w:ascii="Times New Roman" w:eastAsia="Times New Roman" w:hAnsi="Times New Roman"/>
          <w:sz w:val="22"/>
        </w:rPr>
        <w:t>),</w:t>
      </w:r>
      <w:r>
        <w:rPr>
          <w:rFonts w:ascii="Times New Roman" w:eastAsia="Times New Roman" w:hAnsi="Times New Roman"/>
          <w:sz w:val="22"/>
        </w:rPr>
        <w:t xml:space="preserve"> не допуская появления кави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тации или срыва напора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Причиной повы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шенного разрежения на входе может быть недостаточность проходного сечения вса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сывающей маги</w:t>
      </w:r>
      <w:r>
        <w:rPr>
          <w:rFonts w:ascii="Times New Roman" w:eastAsia="Times New Roman" w:hAnsi="Times New Roman"/>
          <w:sz w:val="22"/>
        </w:rPr>
        <w:t>страли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например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при за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сорении всасывающей сетки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8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88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При необходимости временного пре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кращения расхода воды необходимо сни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жать обороты двигателя до минимальных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обеспечивающих устойчивую работу при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водного двигателя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т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>к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работа насоса с нулевой подачей м</w:t>
      </w:r>
      <w:r>
        <w:rPr>
          <w:rFonts w:ascii="Times New Roman" w:eastAsia="Times New Roman" w:hAnsi="Times New Roman"/>
          <w:sz w:val="22"/>
        </w:rPr>
        <w:t>ожет привести к ава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рийному перегреву насоса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33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8"/>
        </w:numPr>
        <w:tabs>
          <w:tab w:val="left" w:pos="859"/>
        </w:tabs>
        <w:spacing w:line="280" w:lineRule="auto"/>
        <w:ind w:firstLine="4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При тушении пожара воздушно</w:t>
      </w:r>
      <w:r>
        <w:rPr>
          <w:rFonts w:ascii="Times New Roman" w:eastAsia="Times New Roman" w:hAnsi="Times New Roman"/>
          <w:b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 xml:space="preserve">механической пеной </w:t>
      </w:r>
      <w:r>
        <w:rPr>
          <w:rFonts w:ascii="Times New Roman" w:eastAsia="Times New Roman" w:hAnsi="Times New Roman"/>
          <w:sz w:val="22"/>
        </w:rPr>
        <w:t>следует</w:t>
      </w:r>
      <w:r>
        <w:rPr>
          <w:rFonts w:ascii="Times New Roman" w:eastAsia="Times New Roman" w:hAnsi="Times New Roman"/>
          <w:sz w:val="22"/>
        </w:rPr>
        <w:t>:</w:t>
      </w:r>
    </w:p>
    <w:p w:rsidR="00000000" w:rsidRDefault="000B42D2">
      <w:pPr>
        <w:spacing w:line="21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80" w:lineRule="auto"/>
        <w:ind w:right="20"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- </w:t>
      </w:r>
      <w:r>
        <w:rPr>
          <w:rFonts w:ascii="Times New Roman" w:eastAsia="Times New Roman" w:hAnsi="Times New Roman"/>
          <w:sz w:val="22"/>
        </w:rPr>
        <w:t>подать воду в насос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как указано в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п</w:t>
      </w:r>
      <w:r>
        <w:rPr>
          <w:rFonts w:ascii="Times New Roman" w:eastAsia="Times New Roman" w:hAnsi="Times New Roman"/>
          <w:sz w:val="22"/>
        </w:rPr>
        <w:t>.6.2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и включить привод насоса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22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78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- </w:t>
      </w:r>
      <w:r>
        <w:rPr>
          <w:rFonts w:ascii="Times New Roman" w:eastAsia="Times New Roman" w:hAnsi="Times New Roman"/>
          <w:sz w:val="22"/>
        </w:rPr>
        <w:t>перевести ручку крана эжектора в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положение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Откр</w:t>
      </w:r>
      <w:r>
        <w:rPr>
          <w:rFonts w:ascii="Times New Roman" w:eastAsia="Times New Roman" w:hAnsi="Times New Roman"/>
          <w:sz w:val="22"/>
        </w:rPr>
        <w:t>.";</w:t>
      </w:r>
    </w:p>
    <w:p w:rsidR="00000000" w:rsidRDefault="000B42D2">
      <w:pPr>
        <w:spacing w:line="25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86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- </w:t>
      </w:r>
      <w:r>
        <w:rPr>
          <w:rFonts w:ascii="Times New Roman" w:eastAsia="Times New Roman" w:hAnsi="Times New Roman"/>
          <w:sz w:val="22"/>
        </w:rPr>
        <w:t>установить ручку дозатор</w:t>
      </w:r>
      <w:r>
        <w:rPr>
          <w:rFonts w:ascii="Times New Roman" w:eastAsia="Times New Roman" w:hAnsi="Times New Roman"/>
          <w:sz w:val="22"/>
        </w:rPr>
        <w:t>а в поло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жение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соответствующее числу присоеди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ненных пеногенераторов ГПС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600</w:t>
      </w:r>
      <w:r>
        <w:rPr>
          <w:rFonts w:ascii="Times New Roman" w:eastAsia="Times New Roman" w:hAnsi="Times New Roman"/>
          <w:sz w:val="22"/>
        </w:rPr>
        <w:t xml:space="preserve"> с уче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том требуемой концентрации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15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84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- </w:t>
      </w:r>
      <w:r>
        <w:rPr>
          <w:rFonts w:ascii="Times New Roman" w:eastAsia="Times New Roman" w:hAnsi="Times New Roman"/>
          <w:sz w:val="22"/>
        </w:rPr>
        <w:t>соответствующими органами управ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ления пожарной установки подать пенооб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разователь из пенобака в дозатор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18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87" w:lineRule="auto"/>
        <w:ind w:firstLine="42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- </w:t>
      </w:r>
      <w:r>
        <w:rPr>
          <w:rFonts w:ascii="Times New Roman" w:eastAsia="Times New Roman" w:hAnsi="Times New Roman"/>
          <w:sz w:val="22"/>
        </w:rPr>
        <w:t>открыть напорные краны и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регули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руя частоту вращения двигателя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устано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вить и поддерживать давление на выходе из насоса в соответствии с используемыми пеногенерирующими устройствами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5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0" w:lineRule="atLeast"/>
        <w:ind w:left="4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 целях экономии пенообразователя а</w:t>
      </w:r>
    </w:p>
    <w:p w:rsidR="00000000" w:rsidRDefault="000B42D2">
      <w:pPr>
        <w:spacing w:line="0" w:lineRule="atLeast"/>
        <w:ind w:left="420"/>
        <w:jc w:val="both"/>
        <w:rPr>
          <w:rFonts w:ascii="Times New Roman" w:eastAsia="Times New Roman" w:hAnsi="Times New Roman"/>
          <w:sz w:val="22"/>
        </w:rPr>
        <w:sectPr w:rsidR="00000000">
          <w:pgSz w:w="11900" w:h="16838"/>
          <w:pgMar w:top="740" w:right="1580" w:bottom="244" w:left="679" w:header="0" w:footer="0" w:gutter="0"/>
          <w:cols w:num="2" w:space="0" w:equalWidth="0">
            <w:col w:w="4461" w:space="720"/>
            <w:col w:w="4460"/>
          </w:cols>
          <w:docGrid w:linePitch="360"/>
        </w:sectPr>
      </w:pPr>
    </w:p>
    <w:p w:rsidR="00000000" w:rsidRDefault="000B42D2">
      <w:pPr>
        <w:spacing w:line="287" w:lineRule="auto"/>
        <w:jc w:val="both"/>
        <w:rPr>
          <w:rFonts w:ascii="Times New Roman" w:eastAsia="Times New Roman" w:hAnsi="Times New Roman"/>
          <w:sz w:val="22"/>
        </w:rPr>
      </w:pPr>
      <w:bookmarkStart w:id="11" w:name="page13"/>
      <w:bookmarkEnd w:id="11"/>
      <w:r>
        <w:rPr>
          <w:rFonts w:ascii="Times New Roman" w:eastAsia="Times New Roman" w:hAnsi="Times New Roman"/>
          <w:sz w:val="22"/>
        </w:rPr>
        <w:lastRenderedPageBreak/>
        <w:t>также для исключения возможности попа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дания пенообразователя в вод</w:t>
      </w:r>
      <w:r>
        <w:rPr>
          <w:rFonts w:ascii="Times New Roman" w:eastAsia="Times New Roman" w:hAnsi="Times New Roman"/>
          <w:sz w:val="22"/>
        </w:rPr>
        <w:t>оисточник рекомендуется при временном уменьше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нии или прекращении подачи устанавли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вать ручку дозатора в положение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Закр</w:t>
      </w:r>
      <w:r>
        <w:rPr>
          <w:rFonts w:ascii="Times New Roman" w:eastAsia="Times New Roman" w:hAnsi="Times New Roman"/>
          <w:sz w:val="22"/>
        </w:rPr>
        <w:t>."</w:t>
      </w:r>
      <w:r>
        <w:rPr>
          <w:rFonts w:ascii="Times New Roman" w:eastAsia="Times New Roman" w:hAnsi="Times New Roman"/>
          <w:sz w:val="22"/>
        </w:rPr>
        <w:t xml:space="preserve"> и выключать работу эжектора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44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0" w:lineRule="auto"/>
        <w:ind w:firstLine="425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6.7</w:t>
      </w:r>
      <w:r>
        <w:rPr>
          <w:rFonts w:ascii="Times New Roman" w:eastAsia="Times New Roman" w:hAnsi="Times New Roman"/>
          <w:b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Промывка насоса по окончании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 xml:space="preserve">работы с пенообразователем </w:t>
      </w:r>
      <w:r>
        <w:rPr>
          <w:rFonts w:ascii="Times New Roman" w:eastAsia="Times New Roman" w:hAnsi="Times New Roman"/>
          <w:b/>
          <w:sz w:val="22"/>
        </w:rPr>
        <w:t>(</w:t>
      </w:r>
      <w:r>
        <w:rPr>
          <w:rFonts w:ascii="Times New Roman" w:eastAsia="Times New Roman" w:hAnsi="Times New Roman"/>
          <w:b/>
          <w:sz w:val="22"/>
        </w:rPr>
        <w:t>ПО</w:t>
      </w:r>
      <w:r>
        <w:rPr>
          <w:rFonts w:ascii="Times New Roman" w:eastAsia="Times New Roman" w:hAnsi="Times New Roman"/>
          <w:b/>
          <w:sz w:val="22"/>
        </w:rPr>
        <w:t>):</w:t>
      </w:r>
    </w:p>
    <w:p w:rsidR="00000000" w:rsidRDefault="000B42D2">
      <w:pPr>
        <w:spacing w:line="5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1"/>
          <w:numId w:val="19"/>
        </w:numPr>
        <w:tabs>
          <w:tab w:val="left" w:pos="580"/>
        </w:tabs>
        <w:spacing w:line="0" w:lineRule="atLeast"/>
        <w:ind w:left="580" w:hanging="14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закрыть кран подачи ПО из пенобака</w:t>
      </w:r>
    </w:p>
    <w:p w:rsidR="00000000" w:rsidRDefault="000B42D2">
      <w:pPr>
        <w:spacing w:line="49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9"/>
        </w:numPr>
        <w:tabs>
          <w:tab w:val="left" w:pos="180"/>
        </w:tabs>
        <w:spacing w:line="0" w:lineRule="atLeast"/>
        <w:ind w:left="180" w:hanging="17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насос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63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1"/>
          <w:numId w:val="19"/>
        </w:numPr>
        <w:tabs>
          <w:tab w:val="left" w:pos="571"/>
        </w:tabs>
        <w:spacing w:line="275" w:lineRule="auto"/>
        <w:ind w:firstLine="43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подключить к магистрали подачи ПО рукав для забора чистой воды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28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1"/>
          <w:numId w:val="19"/>
        </w:numPr>
        <w:tabs>
          <w:tab w:val="left" w:pos="571"/>
        </w:tabs>
        <w:spacing w:line="274" w:lineRule="auto"/>
        <w:ind w:firstLine="43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поработать насосом на чистой воде </w:t>
      </w:r>
      <w:r>
        <w:rPr>
          <w:rFonts w:ascii="Times New Roman" w:eastAsia="Times New Roman" w:hAnsi="Times New Roman"/>
          <w:sz w:val="22"/>
        </w:rPr>
        <w:t xml:space="preserve">3…5 </w:t>
      </w:r>
      <w:r>
        <w:rPr>
          <w:rFonts w:ascii="Times New Roman" w:eastAsia="Times New Roman" w:hAnsi="Times New Roman"/>
          <w:sz w:val="22"/>
        </w:rPr>
        <w:t>мин</w:t>
      </w:r>
      <w:r>
        <w:rPr>
          <w:rFonts w:ascii="Times New Roman" w:eastAsia="Times New Roman" w:hAnsi="Times New Roman"/>
          <w:sz w:val="22"/>
        </w:rPr>
        <w:t xml:space="preserve">. </w:t>
      </w:r>
      <w:r>
        <w:rPr>
          <w:rFonts w:ascii="Times New Roman" w:eastAsia="Times New Roman" w:hAnsi="Times New Roman"/>
          <w:sz w:val="22"/>
        </w:rPr>
        <w:t>при давлении на выходе насоса</w:t>
      </w:r>
    </w:p>
    <w:p w:rsidR="00000000" w:rsidRDefault="000B42D2">
      <w:pPr>
        <w:spacing w:line="2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19"/>
        </w:numPr>
        <w:tabs>
          <w:tab w:val="left" w:pos="218"/>
        </w:tabs>
        <w:spacing w:line="278" w:lineRule="auto"/>
        <w:ind w:firstLine="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пределах </w:t>
      </w:r>
      <w:r>
        <w:rPr>
          <w:rFonts w:ascii="Times New Roman" w:eastAsia="Times New Roman" w:hAnsi="Times New Roman"/>
          <w:sz w:val="22"/>
        </w:rPr>
        <w:t>5…10</w:t>
      </w:r>
      <w:r>
        <w:rPr>
          <w:rFonts w:ascii="Times New Roman" w:eastAsia="Times New Roman" w:hAnsi="Times New Roman"/>
          <w:sz w:val="22"/>
        </w:rPr>
        <w:t xml:space="preserve"> кгс</w:t>
      </w:r>
      <w:r>
        <w:rPr>
          <w:rFonts w:ascii="Times New Roman" w:eastAsia="Times New Roman" w:hAnsi="Times New Roman"/>
          <w:sz w:val="22"/>
        </w:rPr>
        <w:t>/</w:t>
      </w:r>
      <w:r>
        <w:rPr>
          <w:rFonts w:ascii="Times New Roman" w:eastAsia="Times New Roman" w:hAnsi="Times New Roman"/>
          <w:sz w:val="22"/>
        </w:rPr>
        <w:t>см</w:t>
      </w:r>
      <w:r>
        <w:rPr>
          <w:rFonts w:ascii="Times New Roman" w:eastAsia="Times New Roman" w:hAnsi="Times New Roman"/>
          <w:sz w:val="27"/>
          <w:vertAlign w:val="superscript"/>
        </w:rPr>
        <w:t>2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периодически в процессе промывки поворачивая несколь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ко раз ручку крана эжектора из </w:t>
      </w:r>
      <w:r>
        <w:rPr>
          <w:rFonts w:ascii="Times New Roman" w:eastAsia="Times New Roman" w:hAnsi="Times New Roman"/>
          <w:sz w:val="22"/>
        </w:rPr>
        <w:t xml:space="preserve">положения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Откр</w:t>
      </w:r>
      <w:r>
        <w:rPr>
          <w:rFonts w:ascii="Times New Roman" w:eastAsia="Times New Roman" w:hAnsi="Times New Roman"/>
          <w:sz w:val="22"/>
        </w:rPr>
        <w:t xml:space="preserve">." </w:t>
      </w:r>
      <w:r>
        <w:rPr>
          <w:rFonts w:ascii="Times New Roman" w:eastAsia="Times New Roman" w:hAnsi="Times New Roman"/>
          <w:sz w:val="22"/>
        </w:rPr>
        <w:t>в положение</w:t>
      </w:r>
      <w:r>
        <w:rPr>
          <w:rFonts w:ascii="Times New Roman" w:eastAsia="Times New Roman" w:hAnsi="Times New Roman"/>
          <w:sz w:val="22"/>
        </w:rPr>
        <w:t xml:space="preserve"> "</w:t>
      </w:r>
      <w:r>
        <w:rPr>
          <w:rFonts w:ascii="Times New Roman" w:eastAsia="Times New Roman" w:hAnsi="Times New Roman"/>
          <w:sz w:val="22"/>
        </w:rPr>
        <w:t>Закр</w:t>
      </w:r>
      <w:r>
        <w:rPr>
          <w:rFonts w:ascii="Times New Roman" w:eastAsia="Times New Roman" w:hAnsi="Times New Roman"/>
          <w:sz w:val="22"/>
        </w:rPr>
        <w:t xml:space="preserve">." </w:t>
      </w:r>
      <w:r>
        <w:rPr>
          <w:rFonts w:ascii="Times New Roman" w:eastAsia="Times New Roman" w:hAnsi="Times New Roman"/>
          <w:sz w:val="22"/>
        </w:rPr>
        <w:t>и обратно</w:t>
      </w:r>
      <w:r>
        <w:rPr>
          <w:rFonts w:ascii="Times New Roman" w:eastAsia="Times New Roman" w:hAnsi="Times New Roman"/>
          <w:sz w:val="22"/>
        </w:rPr>
        <w:t xml:space="preserve">, </w:t>
      </w:r>
      <w:r>
        <w:rPr>
          <w:rFonts w:ascii="Times New Roman" w:eastAsia="Times New Roman" w:hAnsi="Times New Roman"/>
          <w:sz w:val="22"/>
        </w:rPr>
        <w:t>а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также вращая ручку дозатора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для про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мывки подвижных соединений</w:t>
      </w:r>
      <w:r>
        <w:rPr>
          <w:rFonts w:ascii="Times New Roman" w:eastAsia="Times New Roman" w:hAnsi="Times New Roman"/>
          <w:sz w:val="22"/>
        </w:rPr>
        <w:t>).</w:t>
      </w:r>
    </w:p>
    <w:p w:rsidR="00000000" w:rsidRDefault="000B42D2">
      <w:pPr>
        <w:spacing w:line="149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7" w:lineRule="auto"/>
        <w:ind w:firstLine="566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В</w:t>
      </w:r>
      <w:r>
        <w:rPr>
          <w:rFonts w:ascii="Times New Roman" w:eastAsia="Times New Roman" w:hAnsi="Times New Roman"/>
          <w:b/>
          <w:sz w:val="18"/>
        </w:rPr>
        <w:t>НИМАНИЕ</w:t>
      </w:r>
      <w:r>
        <w:rPr>
          <w:rFonts w:ascii="Times New Roman" w:eastAsia="Times New Roman" w:hAnsi="Times New Roman"/>
          <w:b/>
          <w:sz w:val="22"/>
        </w:rPr>
        <w:t>!</w:t>
      </w:r>
      <w:r>
        <w:rPr>
          <w:rFonts w:ascii="Times New Roman" w:eastAsia="Times New Roman" w:hAnsi="Times New Roman"/>
          <w:b/>
          <w:sz w:val="22"/>
        </w:rPr>
        <w:t xml:space="preserve"> Недостаточная или не</w:t>
      </w:r>
      <w:r>
        <w:rPr>
          <w:rFonts w:ascii="Times New Roman" w:eastAsia="Times New Roman" w:hAnsi="Times New Roman"/>
          <w:b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>своевременная промывка насоса может привести к преждевременному коррози</w:t>
      </w:r>
      <w:r>
        <w:rPr>
          <w:rFonts w:ascii="Times New Roman" w:eastAsia="Times New Roman" w:hAnsi="Times New Roman"/>
          <w:b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>онному износу его рабочих органов и</w:t>
      </w:r>
      <w:r>
        <w:rPr>
          <w:rFonts w:ascii="Times New Roman" w:eastAsia="Times New Roman" w:hAnsi="Times New Roman"/>
          <w:b/>
          <w:sz w:val="22"/>
        </w:rPr>
        <w:t xml:space="preserve"> заклиниванию крана эжектора и доза</w:t>
      </w:r>
      <w:r>
        <w:rPr>
          <w:rFonts w:ascii="Times New Roman" w:eastAsia="Times New Roman" w:hAnsi="Times New Roman"/>
          <w:b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>тора</w:t>
      </w:r>
      <w:r>
        <w:rPr>
          <w:rFonts w:ascii="Times New Roman" w:eastAsia="Times New Roman" w:hAnsi="Times New Roman"/>
          <w:b/>
          <w:sz w:val="22"/>
        </w:rPr>
        <w:t>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25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0" w:lineRule="auto"/>
        <w:ind w:firstLine="566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6.8</w:t>
      </w:r>
      <w:r>
        <w:rPr>
          <w:rFonts w:ascii="Times New Roman" w:eastAsia="Times New Roman" w:hAnsi="Times New Roman"/>
          <w:b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Порядок действий по оконча</w:t>
      </w:r>
      <w:r>
        <w:rPr>
          <w:rFonts w:ascii="Times New Roman" w:eastAsia="Times New Roman" w:hAnsi="Times New Roman"/>
          <w:b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>нии работы</w:t>
      </w:r>
      <w:r>
        <w:rPr>
          <w:rFonts w:ascii="Times New Roman" w:eastAsia="Times New Roman" w:hAnsi="Times New Roman"/>
          <w:b/>
          <w:sz w:val="22"/>
        </w:rPr>
        <w:t>:</w:t>
      </w:r>
    </w:p>
    <w:p w:rsidR="00000000" w:rsidRDefault="000B42D2">
      <w:pPr>
        <w:spacing w:line="17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0"/>
          <w:numId w:val="20"/>
        </w:numPr>
        <w:tabs>
          <w:tab w:val="left" w:pos="288"/>
        </w:tabs>
        <w:spacing w:line="282" w:lineRule="auto"/>
        <w:ind w:firstLine="15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промыть насос и его коммуникации от остатков пенообразователя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в случае рабо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ты с пенообразователем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согласно п</w:t>
      </w:r>
      <w:r>
        <w:rPr>
          <w:rFonts w:ascii="Times New Roman" w:eastAsia="Times New Roman" w:hAnsi="Times New Roman"/>
          <w:sz w:val="22"/>
        </w:rPr>
        <w:t>. 6.7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.;</w:t>
      </w:r>
    </w:p>
    <w:p w:rsidR="00000000" w:rsidRDefault="000B42D2">
      <w:pPr>
        <w:spacing w:line="6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20"/>
        </w:numPr>
        <w:tabs>
          <w:tab w:val="left" w:pos="300"/>
        </w:tabs>
        <w:spacing w:line="239" w:lineRule="auto"/>
        <w:ind w:left="300" w:hanging="14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перевести  двигатель  на  холостые  обо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278" w:lineRule="auto"/>
        <w:ind w:left="140" w:right="20" w:hanging="14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br w:type="column"/>
      </w:r>
      <w:r>
        <w:rPr>
          <w:rFonts w:ascii="Times New Roman" w:eastAsia="Times New Roman" w:hAnsi="Times New Roman"/>
          <w:sz w:val="22"/>
        </w:rPr>
        <w:lastRenderedPageBreak/>
        <w:t>роты</w:t>
      </w:r>
      <w:r>
        <w:rPr>
          <w:rFonts w:ascii="Times New Roman" w:eastAsia="Times New Roman" w:hAnsi="Times New Roman"/>
          <w:sz w:val="22"/>
        </w:rPr>
        <w:t xml:space="preserve"> и выключить привод насоса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- </w:t>
      </w:r>
      <w:r>
        <w:rPr>
          <w:rFonts w:ascii="Times New Roman" w:eastAsia="Times New Roman" w:hAnsi="Times New Roman"/>
          <w:sz w:val="22"/>
        </w:rPr>
        <w:t>слить воду из насоса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для чего открыть</w:t>
      </w:r>
    </w:p>
    <w:p w:rsidR="00000000" w:rsidRDefault="000B42D2">
      <w:pPr>
        <w:spacing w:line="2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сливной кран на насосе и кран сообщения с атмосферой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а ручку крана эжектора ус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тановить в положение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Откр</w:t>
      </w:r>
      <w:r>
        <w:rPr>
          <w:rFonts w:ascii="Times New Roman" w:eastAsia="Times New Roman" w:hAnsi="Times New Roman"/>
          <w:sz w:val="22"/>
        </w:rPr>
        <w:t>.".</w:t>
      </w:r>
    </w:p>
    <w:p w:rsidR="00000000" w:rsidRDefault="000B42D2">
      <w:pPr>
        <w:spacing w:line="21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1"/>
          <w:numId w:val="21"/>
        </w:numPr>
        <w:tabs>
          <w:tab w:val="left" w:pos="713"/>
        </w:tabs>
        <w:spacing w:line="284" w:lineRule="auto"/>
        <w:ind w:firstLine="56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включить на несколько </w:t>
      </w:r>
      <w:r>
        <w:rPr>
          <w:rFonts w:ascii="Times New Roman" w:eastAsia="Times New Roman" w:hAnsi="Times New Roman"/>
          <w:sz w:val="22"/>
        </w:rPr>
        <w:t>(3...5)</w:t>
      </w:r>
      <w:r>
        <w:rPr>
          <w:rFonts w:ascii="Times New Roman" w:eastAsia="Times New Roman" w:hAnsi="Times New Roman"/>
          <w:sz w:val="22"/>
        </w:rPr>
        <w:t xml:space="preserve"> се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кунд привод вакуумного насоса при полу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отк</w:t>
      </w:r>
      <w:r>
        <w:rPr>
          <w:rFonts w:ascii="Times New Roman" w:eastAsia="Times New Roman" w:hAnsi="Times New Roman"/>
          <w:sz w:val="22"/>
        </w:rPr>
        <w:t>рытом вакуумном кране для удаления из вакуумного насоса случайно попавшей</w:t>
      </w:r>
    </w:p>
    <w:p w:rsidR="00000000" w:rsidRDefault="000B42D2">
      <w:pPr>
        <w:spacing w:line="3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21"/>
        </w:numPr>
        <w:tabs>
          <w:tab w:val="left" w:pos="180"/>
        </w:tabs>
        <w:spacing w:line="0" w:lineRule="atLeast"/>
        <w:ind w:left="180" w:hanging="17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него воды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63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1"/>
          <w:numId w:val="21"/>
        </w:numPr>
        <w:tabs>
          <w:tab w:val="left" w:pos="713"/>
        </w:tabs>
        <w:spacing w:line="286" w:lineRule="auto"/>
        <w:ind w:firstLine="56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закрыть напорные краны и вакуум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ный кран насоса и включить в ручном ре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жиме вакуумный насос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наблюдая за по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ступлением масла из маслянного бачка по прозрачной трубке до </w:t>
      </w:r>
      <w:r>
        <w:rPr>
          <w:rFonts w:ascii="Times New Roman" w:eastAsia="Times New Roman" w:hAnsi="Times New Roman"/>
          <w:sz w:val="22"/>
        </w:rPr>
        <w:t xml:space="preserve">штуцера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жиклера </w:t>
      </w:r>
      <w:r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 xml:space="preserve">.5). </w:t>
      </w:r>
      <w:r>
        <w:rPr>
          <w:rFonts w:ascii="Times New Roman" w:eastAsia="Times New Roman" w:hAnsi="Times New Roman"/>
          <w:sz w:val="22"/>
        </w:rPr>
        <w:t>В этом положении дать порабо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тать вакуумному насосу </w:t>
      </w:r>
      <w:r>
        <w:rPr>
          <w:rFonts w:ascii="Times New Roman" w:eastAsia="Times New Roman" w:hAnsi="Times New Roman"/>
          <w:sz w:val="22"/>
        </w:rPr>
        <w:t>(3...5)</w:t>
      </w:r>
      <w:r>
        <w:rPr>
          <w:rFonts w:ascii="Times New Roman" w:eastAsia="Times New Roman" w:hAnsi="Times New Roman"/>
          <w:sz w:val="22"/>
        </w:rPr>
        <w:t xml:space="preserve"> секунд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тем самым обеспечив смазку внутренней по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лости вакуумного насоса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18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1"/>
          <w:numId w:val="21"/>
        </w:numPr>
        <w:tabs>
          <w:tab w:val="left" w:pos="713"/>
        </w:tabs>
        <w:spacing w:line="282" w:lineRule="auto"/>
        <w:ind w:firstLine="56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закрыть сливной кран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кран сооб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щения с атмосферой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крана эжектора и до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затор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14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6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6.9. </w:t>
      </w:r>
      <w:r>
        <w:rPr>
          <w:rFonts w:ascii="Times New Roman" w:eastAsia="Times New Roman" w:hAnsi="Times New Roman"/>
          <w:b/>
          <w:sz w:val="22"/>
        </w:rPr>
        <w:t>При рабо</w:t>
      </w:r>
      <w:r>
        <w:rPr>
          <w:rFonts w:ascii="Times New Roman" w:eastAsia="Times New Roman" w:hAnsi="Times New Roman"/>
          <w:b/>
          <w:sz w:val="22"/>
        </w:rPr>
        <w:t>те в условиях низкой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температуры воздуха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когда есть вероят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26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ность замерзания воды в насосе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необхо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димо по окончании работы дополнительно выполнить следующие действия</w:t>
      </w:r>
      <w:r>
        <w:rPr>
          <w:rFonts w:ascii="Times New Roman" w:eastAsia="Times New Roman" w:hAnsi="Times New Roman"/>
          <w:sz w:val="22"/>
        </w:rPr>
        <w:t>:</w:t>
      </w:r>
    </w:p>
    <w:p w:rsidR="00000000" w:rsidRDefault="000B42D2">
      <w:pPr>
        <w:spacing w:line="18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0"/>
          <w:numId w:val="22"/>
        </w:numPr>
        <w:tabs>
          <w:tab w:val="left" w:pos="706"/>
        </w:tabs>
        <w:spacing w:line="282" w:lineRule="auto"/>
        <w:ind w:firstLine="56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обязательно слить воду из насоса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удалить воду из вакуумного насоса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смазать вакуумны</w:t>
      </w:r>
      <w:r>
        <w:rPr>
          <w:rFonts w:ascii="Times New Roman" w:eastAsia="Times New Roman" w:hAnsi="Times New Roman"/>
          <w:sz w:val="22"/>
        </w:rPr>
        <w:t>й насос в соответствии с п</w:t>
      </w:r>
      <w:r>
        <w:rPr>
          <w:rFonts w:ascii="Times New Roman" w:eastAsia="Times New Roman" w:hAnsi="Times New Roman"/>
          <w:sz w:val="22"/>
        </w:rPr>
        <w:t>.6.8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20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22"/>
        </w:numPr>
        <w:tabs>
          <w:tab w:val="left" w:pos="802"/>
        </w:tabs>
        <w:spacing w:line="284" w:lineRule="auto"/>
        <w:ind w:firstLine="56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слить воду из полостей шаровых кранов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напорных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сливного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крана запуска воздуха в насос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вакуумного крана</w:t>
      </w:r>
      <w:r>
        <w:rPr>
          <w:rFonts w:ascii="Times New Roman" w:eastAsia="Times New Roman" w:hAnsi="Times New Roman"/>
          <w:sz w:val="22"/>
        </w:rPr>
        <w:t>),</w:t>
      </w:r>
      <w:r>
        <w:rPr>
          <w:rFonts w:ascii="Times New Roman" w:eastAsia="Times New Roman" w:hAnsi="Times New Roman"/>
          <w:sz w:val="22"/>
        </w:rPr>
        <w:t xml:space="preserve"> устано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вив их в </w:t>
      </w:r>
      <w:r>
        <w:rPr>
          <w:rFonts w:ascii="Times New Roman" w:eastAsia="Times New Roman" w:hAnsi="Times New Roman"/>
          <w:b/>
          <w:sz w:val="22"/>
        </w:rPr>
        <w:t>полуоткрытое</w:t>
      </w:r>
      <w:r>
        <w:rPr>
          <w:rFonts w:ascii="Times New Roman" w:eastAsia="Times New Roman" w:hAnsi="Times New Roman"/>
          <w:sz w:val="22"/>
        </w:rPr>
        <w:t xml:space="preserve"> положение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tabs>
          <w:tab w:val="left" w:pos="802"/>
        </w:tabs>
        <w:spacing w:line="284" w:lineRule="auto"/>
        <w:ind w:firstLine="569"/>
        <w:jc w:val="both"/>
        <w:rPr>
          <w:rFonts w:ascii="Times New Roman" w:eastAsia="Times New Roman" w:hAnsi="Times New Roman"/>
          <w:sz w:val="22"/>
        </w:rPr>
        <w:sectPr w:rsidR="00000000">
          <w:pgSz w:w="11900" w:h="16838"/>
          <w:pgMar w:top="740" w:right="680" w:bottom="244" w:left="1580" w:header="0" w:footer="0" w:gutter="0"/>
          <w:cols w:num="2" w:space="0" w:equalWidth="0">
            <w:col w:w="4460" w:space="720"/>
            <w:col w:w="4460"/>
          </w:cols>
          <w:docGrid w:linePitch="360"/>
        </w:sect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344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13</w:t>
      </w: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  <w:sectPr w:rsidR="00000000">
          <w:type w:val="continuous"/>
          <w:pgSz w:w="11900" w:h="16838"/>
          <w:pgMar w:top="740" w:right="680" w:bottom="244" w:left="11040" w:header="0" w:footer="0" w:gutter="0"/>
          <w:cols w:space="0" w:equalWidth="0">
            <w:col w:w="180"/>
          </w:cols>
          <w:docGrid w:linePitch="360"/>
        </w:sectPr>
      </w:pPr>
    </w:p>
    <w:p w:rsidR="00000000" w:rsidRDefault="000B42D2">
      <w:pPr>
        <w:spacing w:line="0" w:lineRule="atLeast"/>
        <w:ind w:left="640"/>
        <w:rPr>
          <w:rFonts w:ascii="Times New Roman" w:eastAsia="Times New Roman" w:hAnsi="Times New Roman"/>
          <w:b/>
          <w:sz w:val="24"/>
        </w:rPr>
      </w:pPr>
      <w:bookmarkStart w:id="12" w:name="page14"/>
      <w:bookmarkEnd w:id="12"/>
      <w:r>
        <w:rPr>
          <w:rFonts w:ascii="Times New Roman" w:eastAsia="Times New Roman" w:hAnsi="Times New Roman"/>
          <w:b/>
          <w:sz w:val="24"/>
        </w:rPr>
        <w:lastRenderedPageBreak/>
        <w:t xml:space="preserve">7. </w:t>
      </w:r>
      <w:r>
        <w:rPr>
          <w:rFonts w:ascii="Times New Roman" w:eastAsia="Times New Roman" w:hAnsi="Times New Roman"/>
          <w:b/>
          <w:sz w:val="24"/>
        </w:rPr>
        <w:t>ВОЗМОЖНЫЕ НЕИСПРАВНОСТИ И СПОСОБЫ ИХ УСТРА</w:t>
      </w:r>
      <w:r>
        <w:rPr>
          <w:rFonts w:ascii="Times New Roman" w:eastAsia="Times New Roman" w:hAnsi="Times New Roman"/>
          <w:b/>
          <w:sz w:val="24"/>
        </w:rPr>
        <w:t>НЕНИЯ</w:t>
      </w:r>
    </w:p>
    <w:p w:rsidR="00000000" w:rsidRDefault="000B42D2">
      <w:pPr>
        <w:spacing w:line="173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60"/>
        <w:gridCol w:w="640"/>
        <w:gridCol w:w="1320"/>
        <w:gridCol w:w="580"/>
        <w:gridCol w:w="440"/>
        <w:gridCol w:w="1260"/>
        <w:gridCol w:w="780"/>
        <w:gridCol w:w="120"/>
        <w:gridCol w:w="960"/>
        <w:gridCol w:w="300"/>
        <w:gridCol w:w="1160"/>
        <w:gridCol w:w="660"/>
        <w:gridCol w:w="820"/>
        <w:gridCol w:w="40"/>
      </w:tblGrid>
      <w:tr w:rsidR="00000000">
        <w:trPr>
          <w:trHeight w:val="253"/>
        </w:trPr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4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Таблица </w:t>
            </w:r>
            <w:r>
              <w:rPr>
                <w:rFonts w:ascii="Times New Roman" w:eastAsia="Times New Roman" w:hAnsi="Times New Roman"/>
                <w:sz w:val="22"/>
              </w:rPr>
              <w:t>2</w:t>
            </w:r>
          </w:p>
        </w:tc>
      </w:tr>
      <w:tr w:rsidR="00000000">
        <w:trPr>
          <w:trHeight w:val="67"/>
        </w:trPr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98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2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35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4"/>
                <w:sz w:val="21"/>
              </w:rPr>
            </w:pPr>
            <w:r>
              <w:rPr>
                <w:rFonts w:ascii="Times New Roman" w:eastAsia="Times New Roman" w:hAnsi="Times New Roman"/>
                <w:b/>
                <w:w w:val="94"/>
                <w:sz w:val="21"/>
              </w:rPr>
              <w:t>№</w:t>
            </w:r>
          </w:p>
        </w:tc>
        <w:tc>
          <w:tcPr>
            <w:tcW w:w="298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1"/>
              </w:rPr>
            </w:pPr>
            <w:r>
              <w:rPr>
                <w:rFonts w:ascii="Times New Roman" w:eastAsia="Times New Roman" w:hAnsi="Times New Roman"/>
                <w:b/>
                <w:sz w:val="21"/>
              </w:rPr>
              <w:t>Наименование неисправно-</w:t>
            </w:r>
          </w:p>
        </w:tc>
        <w:tc>
          <w:tcPr>
            <w:tcW w:w="312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1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1"/>
              </w:rPr>
              <w:t>Вероятная причина</w:t>
            </w:r>
          </w:p>
        </w:tc>
        <w:tc>
          <w:tcPr>
            <w:tcW w:w="3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474"/>
              <w:jc w:val="right"/>
              <w:rPr>
                <w:rFonts w:ascii="Times New Roman" w:eastAsia="Times New Roman" w:hAnsi="Times New Roman"/>
                <w:b/>
                <w:sz w:val="21"/>
              </w:rPr>
            </w:pPr>
            <w:r>
              <w:rPr>
                <w:rFonts w:ascii="Times New Roman" w:eastAsia="Times New Roman" w:hAnsi="Times New Roman"/>
                <w:b/>
                <w:sz w:val="21"/>
              </w:rPr>
              <w:t>Способ устранения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jc w:val="center"/>
              <w:rPr>
                <w:rFonts w:ascii="Times New Roman" w:eastAsia="Times New Roman" w:hAnsi="Times New Roman"/>
                <w:b/>
                <w:sz w:val="21"/>
              </w:rPr>
            </w:pPr>
            <w:r>
              <w:rPr>
                <w:rFonts w:ascii="Times New Roman" w:eastAsia="Times New Roman" w:hAnsi="Times New Roman"/>
                <w:b/>
                <w:sz w:val="21"/>
              </w:rPr>
              <w:t>п.п.</w:t>
            </w: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jc w:val="center"/>
              <w:rPr>
                <w:rFonts w:ascii="Times New Roman" w:eastAsia="Times New Roman" w:hAnsi="Times New Roman"/>
                <w:b/>
                <w:sz w:val="21"/>
              </w:rPr>
            </w:pPr>
            <w:r>
              <w:rPr>
                <w:rFonts w:ascii="Times New Roman" w:eastAsia="Times New Roman" w:hAnsi="Times New Roman"/>
                <w:b/>
                <w:sz w:val="21"/>
              </w:rPr>
              <w:t>стей, их внешние признаки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1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98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28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</w:t>
            </w: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При  работе  насоса  наблю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1. </w:t>
            </w:r>
            <w:r>
              <w:rPr>
                <w:rFonts w:ascii="Times New Roman" w:eastAsia="Times New Roman" w:hAnsi="Times New Roman"/>
                <w:sz w:val="21"/>
              </w:rPr>
              <w:t>Ослабли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74"/>
              <w:jc w:val="center"/>
              <w:rPr>
                <w:rFonts w:ascii="Times New Roman" w:eastAsia="Times New Roman" w:hAnsi="Times New Roman"/>
                <w:w w:val="99"/>
                <w:sz w:val="21"/>
              </w:rPr>
            </w:pPr>
            <w:r>
              <w:rPr>
                <w:rFonts w:ascii="Times New Roman" w:eastAsia="Times New Roman" w:hAnsi="Times New Roman"/>
                <w:w w:val="99"/>
                <w:sz w:val="21"/>
              </w:rPr>
              <w:t>детали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крепления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1.</w:t>
            </w:r>
          </w:p>
        </w:tc>
        <w:tc>
          <w:tcPr>
            <w:tcW w:w="18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Подтянуть крепеж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4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даются стуки и вибрац</w:t>
            </w:r>
            <w:r>
              <w:rPr>
                <w:rFonts w:ascii="Times New Roman" w:eastAsia="Times New Roman" w:hAnsi="Times New Roman"/>
                <w:sz w:val="21"/>
              </w:rPr>
              <w:t>ия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насоса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3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2. </w:t>
            </w:r>
            <w:r>
              <w:rPr>
                <w:rFonts w:ascii="Times New Roman" w:eastAsia="Times New Roman" w:hAnsi="Times New Roman"/>
                <w:sz w:val="21"/>
              </w:rPr>
              <w:t>В полость насоса попали по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2.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Удалить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посторонние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сторонние предметы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6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предметы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3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3. </w:t>
            </w:r>
            <w:r>
              <w:rPr>
                <w:rFonts w:ascii="Times New Roman" w:eastAsia="Times New Roman" w:hAnsi="Times New Roman"/>
                <w:sz w:val="21"/>
              </w:rPr>
              <w:t>Износ рабочих органов насо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3.</w:t>
            </w: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Насос подлежит ремонту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са </w:t>
            </w:r>
            <w:r>
              <w:rPr>
                <w:rFonts w:ascii="Times New Roman" w:eastAsia="Times New Roman" w:hAnsi="Times New Roman"/>
                <w:sz w:val="21"/>
              </w:rPr>
              <w:t>(</w:t>
            </w:r>
            <w:r>
              <w:rPr>
                <w:rFonts w:ascii="Times New Roman" w:eastAsia="Times New Roman" w:hAnsi="Times New Roman"/>
                <w:sz w:val="21"/>
              </w:rPr>
              <w:t>колес</w:t>
            </w:r>
            <w:r>
              <w:rPr>
                <w:rFonts w:ascii="Times New Roman" w:eastAsia="Times New Roman" w:hAnsi="Times New Roman"/>
                <w:sz w:val="21"/>
              </w:rPr>
              <w:t>)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6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98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28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2</w:t>
            </w: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Полумуфта  насоса  не  про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1. </w:t>
            </w:r>
            <w:r>
              <w:rPr>
                <w:rFonts w:ascii="Times New Roman" w:eastAsia="Times New Roman" w:hAnsi="Times New Roman"/>
                <w:sz w:val="21"/>
              </w:rPr>
              <w:t>В  ле</w:t>
            </w:r>
            <w:r>
              <w:rPr>
                <w:rFonts w:ascii="Times New Roman" w:eastAsia="Times New Roman" w:hAnsi="Times New Roman"/>
                <w:sz w:val="21"/>
              </w:rPr>
              <w:t>тний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период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засорение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1.</w:t>
            </w: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Очистить полость насоса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кручивается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насоса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3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2. </w:t>
            </w:r>
            <w:r>
              <w:rPr>
                <w:rFonts w:ascii="Times New Roman" w:eastAsia="Times New Roman" w:hAnsi="Times New Roman"/>
                <w:sz w:val="21"/>
              </w:rPr>
              <w:t>В  зимний  период  примерза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30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2.</w:t>
            </w: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Прогреть теплым воздухом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1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12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ние  рабочих  колес  или  уплот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30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12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20" w:type="dxa"/>
            <w:gridSpan w:val="3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или горячей водой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6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нений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20" w:type="dxa"/>
            <w:gridSpan w:val="3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6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3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3. </w:t>
            </w:r>
            <w:r>
              <w:rPr>
                <w:rFonts w:ascii="Times New Roman" w:eastAsia="Times New Roman" w:hAnsi="Times New Roman"/>
                <w:sz w:val="21"/>
              </w:rPr>
              <w:t>Коррозия</w:t>
            </w: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щелевых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уплотне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ний колес из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  <w:r>
              <w:rPr>
                <w:rFonts w:ascii="Times New Roman" w:eastAsia="Times New Roman" w:hAnsi="Times New Roman"/>
                <w:sz w:val="21"/>
              </w:rPr>
              <w:t>за недостаточной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3.</w:t>
            </w:r>
          </w:p>
        </w:tc>
        <w:tc>
          <w:tcPr>
            <w:tcW w:w="18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Удалить коррозию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6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или  несвоевременной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промыв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ки насоса </w:t>
            </w:r>
            <w:r>
              <w:rPr>
                <w:rFonts w:ascii="Times New Roman" w:eastAsia="Times New Roman" w:hAnsi="Times New Roman"/>
                <w:sz w:val="21"/>
              </w:rPr>
              <w:t>(</w:t>
            </w:r>
            <w:r>
              <w:rPr>
                <w:rFonts w:ascii="Times New Roman" w:eastAsia="Times New Roman" w:hAnsi="Times New Roman"/>
                <w:sz w:val="21"/>
              </w:rPr>
              <w:t>см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 xml:space="preserve"> п</w:t>
            </w:r>
            <w:r>
              <w:rPr>
                <w:rFonts w:ascii="Times New Roman" w:eastAsia="Times New Roman" w:hAnsi="Times New Roman"/>
                <w:sz w:val="21"/>
              </w:rPr>
              <w:t>. 6.7</w:t>
            </w:r>
            <w:r>
              <w:rPr>
                <w:rFonts w:ascii="Times New Roman" w:eastAsia="Times New Roman" w:hAnsi="Times New Roman"/>
                <w:sz w:val="21"/>
              </w:rPr>
              <w:t>.)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28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2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3</w:t>
            </w: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2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Снизилась подача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давление</w:t>
            </w: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1. </w:t>
            </w:r>
            <w:r>
              <w:rPr>
                <w:rFonts w:ascii="Times New Roman" w:eastAsia="Times New Roman" w:hAnsi="Times New Roman"/>
                <w:sz w:val="21"/>
              </w:rPr>
              <w:t>Засорена всасывающая маги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1.</w:t>
            </w: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Очистить магистр</w:t>
            </w:r>
            <w:r>
              <w:rPr>
                <w:rFonts w:ascii="Times New Roman" w:eastAsia="Times New Roman" w:hAnsi="Times New Roman"/>
                <w:sz w:val="21"/>
              </w:rPr>
              <w:t>аль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4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right="194"/>
              <w:jc w:val="center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на выходе ниже нормы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страль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3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2. </w:t>
            </w:r>
            <w:r>
              <w:rPr>
                <w:rFonts w:ascii="Times New Roman" w:eastAsia="Times New Roman" w:hAnsi="Times New Roman"/>
                <w:sz w:val="21"/>
              </w:rPr>
              <w:t>Засорены</w:t>
            </w: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рабочие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полости</w:t>
            </w:r>
          </w:p>
        </w:tc>
        <w:tc>
          <w:tcPr>
            <w:tcW w:w="30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2.</w:t>
            </w: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w w:val="99"/>
                <w:sz w:val="21"/>
              </w:rPr>
            </w:pPr>
            <w:r>
              <w:rPr>
                <w:rFonts w:ascii="Times New Roman" w:eastAsia="Times New Roman" w:hAnsi="Times New Roman"/>
                <w:w w:val="99"/>
                <w:sz w:val="21"/>
              </w:rPr>
              <w:t>Очистить  рабочие  полости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1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12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насоса  </w:t>
            </w:r>
            <w:r>
              <w:rPr>
                <w:rFonts w:ascii="Times New Roman" w:eastAsia="Times New Roman" w:hAnsi="Times New Roman"/>
                <w:sz w:val="21"/>
              </w:rPr>
              <w:t>(</w:t>
            </w:r>
            <w:r>
              <w:rPr>
                <w:rFonts w:ascii="Times New Roman" w:eastAsia="Times New Roman" w:hAnsi="Times New Roman"/>
                <w:sz w:val="21"/>
              </w:rPr>
              <w:t>каналы  рабочих  колес</w:t>
            </w:r>
          </w:p>
        </w:tc>
        <w:tc>
          <w:tcPr>
            <w:tcW w:w="30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12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60" w:type="dxa"/>
            <w:gridSpan w:val="2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насоса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12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или направляющих аппаратов</w:t>
            </w:r>
            <w:r>
              <w:rPr>
                <w:rFonts w:ascii="Times New Roman" w:eastAsia="Times New Roman" w:hAnsi="Times New Roman"/>
                <w:sz w:val="21"/>
              </w:rPr>
              <w:t>)</w:t>
            </w:r>
          </w:p>
        </w:tc>
        <w:tc>
          <w:tcPr>
            <w:tcW w:w="1460" w:type="dxa"/>
            <w:gridSpan w:val="2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12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30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8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2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4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2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Из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дренажного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w w:val="99"/>
                <w:sz w:val="21"/>
              </w:rPr>
            </w:pPr>
            <w:r>
              <w:rPr>
                <w:rFonts w:ascii="Times New Roman" w:eastAsia="Times New Roman" w:hAnsi="Times New Roman"/>
                <w:w w:val="99"/>
                <w:sz w:val="21"/>
              </w:rPr>
              <w:t>отверстия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340"/>
              <w:rPr>
                <w:rFonts w:ascii="Times New Roman" w:eastAsia="Times New Roman" w:hAnsi="Times New Roman"/>
                <w:w w:val="98"/>
                <w:sz w:val="21"/>
              </w:rPr>
            </w:pPr>
            <w:r>
              <w:rPr>
                <w:rFonts w:ascii="Times New Roman" w:eastAsia="Times New Roman" w:hAnsi="Times New Roman"/>
                <w:w w:val="98"/>
                <w:sz w:val="21"/>
              </w:rPr>
              <w:t>Н</w:t>
            </w:r>
            <w:r>
              <w:rPr>
                <w:rFonts w:ascii="Times New Roman" w:eastAsia="Times New Roman" w:hAnsi="Times New Roman"/>
                <w:w w:val="98"/>
                <w:sz w:val="21"/>
              </w:rPr>
              <w:t>арушена</w:t>
            </w: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герметичность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Отрегулировать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w w:val="98"/>
                <w:sz w:val="21"/>
              </w:rPr>
            </w:pPr>
            <w:r>
              <w:rPr>
                <w:rFonts w:ascii="Times New Roman" w:eastAsia="Times New Roman" w:hAnsi="Times New Roman"/>
                <w:w w:val="98"/>
                <w:sz w:val="21"/>
              </w:rPr>
              <w:t>степень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струйкой течет вода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концевого уплотнения вала</w:t>
            </w: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обжатия уплотнительных ко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6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лец </w:t>
            </w:r>
            <w:r>
              <w:rPr>
                <w:rFonts w:ascii="Times New Roman" w:eastAsia="Times New Roman" w:hAnsi="Times New Roman"/>
                <w:sz w:val="21"/>
              </w:rPr>
              <w:t>(</w:t>
            </w:r>
            <w:r>
              <w:rPr>
                <w:rFonts w:ascii="Times New Roman" w:eastAsia="Times New Roman" w:hAnsi="Times New Roman"/>
                <w:sz w:val="21"/>
              </w:rPr>
              <w:t>см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 xml:space="preserve"> п</w:t>
            </w:r>
            <w:r>
              <w:rPr>
                <w:rFonts w:ascii="Times New Roman" w:eastAsia="Times New Roman" w:hAnsi="Times New Roman"/>
                <w:sz w:val="21"/>
              </w:rPr>
              <w:t>. 8.</w:t>
            </w:r>
            <w:r>
              <w:rPr>
                <w:rFonts w:ascii="Times New Roman" w:eastAsia="Times New Roman" w:hAnsi="Times New Roman"/>
                <w:sz w:val="21"/>
              </w:rPr>
              <w:t>2)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6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98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28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2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</w:t>
            </w: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2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Из сливного крана течет вода</w:t>
            </w: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1. </w:t>
            </w:r>
            <w:r>
              <w:rPr>
                <w:rFonts w:ascii="Times New Roman" w:eastAsia="Times New Roman" w:hAnsi="Times New Roman"/>
                <w:sz w:val="21"/>
              </w:rPr>
              <w:t>Износ деталей сливного крана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1.</w:t>
            </w: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Заменить сливной кран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6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98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2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6</w:t>
            </w: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Вал насоса вращается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  <w:r>
              <w:rPr>
                <w:rFonts w:ascii="Times New Roman" w:eastAsia="Times New Roman" w:hAnsi="Times New Roman"/>
                <w:sz w:val="21"/>
              </w:rPr>
              <w:t xml:space="preserve"> ин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1.  </w:t>
            </w:r>
            <w:r>
              <w:rPr>
                <w:rFonts w:ascii="Times New Roman" w:eastAsia="Times New Roman" w:hAnsi="Times New Roman"/>
                <w:sz w:val="21"/>
              </w:rPr>
              <w:t>Обрыв  цепи  питания  тахо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1.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4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Устранить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обрыв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цепи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3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дикатор  тахометра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не  горит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left="1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метра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w w:val="98"/>
                <w:sz w:val="21"/>
              </w:rPr>
            </w:pPr>
            <w:r>
              <w:rPr>
                <w:rFonts w:ascii="Times New Roman" w:eastAsia="Times New Roman" w:hAnsi="Times New Roman"/>
                <w:w w:val="98"/>
                <w:sz w:val="21"/>
              </w:rPr>
              <w:t>или показывает ноль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2.  </w:t>
            </w:r>
            <w:r>
              <w:rPr>
                <w:rFonts w:ascii="Times New Roman" w:eastAsia="Times New Roman" w:hAnsi="Times New Roman"/>
                <w:sz w:val="21"/>
              </w:rPr>
              <w:t>Обрыв  электрической  цепи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2.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4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Устранить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обрыв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цепи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между датчиком и блоком ин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дикации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3. </w:t>
            </w:r>
            <w:r>
              <w:rPr>
                <w:rFonts w:ascii="Times New Roman" w:eastAsia="Times New Roman" w:hAnsi="Times New Roman"/>
                <w:sz w:val="21"/>
              </w:rPr>
              <w:t>Нарушен рабочий зазор ме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3. </w:t>
            </w:r>
            <w:r>
              <w:rPr>
                <w:rFonts w:ascii="Times New Roman" w:eastAsia="Times New Roman" w:hAnsi="Times New Roman"/>
                <w:sz w:val="21"/>
              </w:rPr>
              <w:t>Проверить значение зазора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жду датчиком </w:t>
            </w:r>
            <w:r>
              <w:rPr>
                <w:rFonts w:ascii="Times New Roman" w:eastAsia="Times New Roman" w:hAnsi="Times New Roman"/>
                <w:sz w:val="21"/>
              </w:rPr>
              <w:t>25</w:t>
            </w:r>
            <w:r>
              <w:rPr>
                <w:rFonts w:ascii="Times New Roman" w:eastAsia="Times New Roman" w:hAnsi="Times New Roman"/>
                <w:sz w:val="21"/>
              </w:rPr>
              <w:t xml:space="preserve"> </w:t>
            </w:r>
            <w:r>
              <w:rPr>
                <w:rFonts w:ascii="Times New Roman" w:eastAsia="Times New Roman" w:hAnsi="Times New Roman"/>
                <w:sz w:val="21"/>
              </w:rPr>
              <w:t>(</w:t>
            </w:r>
            <w:r>
              <w:rPr>
                <w:rFonts w:ascii="Times New Roman" w:eastAsia="Times New Roman" w:hAnsi="Times New Roman"/>
                <w:sz w:val="21"/>
              </w:rPr>
              <w:t>рис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>1</w:t>
            </w:r>
            <w:r>
              <w:rPr>
                <w:rFonts w:ascii="Times New Roman" w:eastAsia="Times New Roman" w:hAnsi="Times New Roman"/>
                <w:sz w:val="21"/>
              </w:rPr>
              <w:t>)</w:t>
            </w:r>
            <w:r>
              <w:rPr>
                <w:rFonts w:ascii="Times New Roman" w:eastAsia="Times New Roman" w:hAnsi="Times New Roman"/>
                <w:sz w:val="21"/>
              </w:rPr>
              <w:t xml:space="preserve"> и зуб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А  </w:t>
            </w:r>
            <w:r>
              <w:rPr>
                <w:rFonts w:ascii="Times New Roman" w:eastAsia="Times New Roman" w:hAnsi="Times New Roman"/>
                <w:sz w:val="21"/>
              </w:rPr>
              <w:t>(</w:t>
            </w:r>
            <w:r>
              <w:rPr>
                <w:rFonts w:ascii="Times New Roman" w:eastAsia="Times New Roman" w:hAnsi="Times New Roman"/>
                <w:sz w:val="21"/>
              </w:rPr>
              <w:t>рис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>1</w:t>
            </w:r>
            <w:r>
              <w:rPr>
                <w:rFonts w:ascii="Times New Roman" w:eastAsia="Times New Roman" w:hAnsi="Times New Roman"/>
                <w:sz w:val="21"/>
              </w:rPr>
              <w:t>).</w:t>
            </w:r>
            <w:r>
              <w:rPr>
                <w:rFonts w:ascii="Times New Roman" w:eastAsia="Times New Roman" w:hAnsi="Times New Roman"/>
                <w:sz w:val="21"/>
              </w:rPr>
              <w:t xml:space="preserve">  При  необходимо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6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цами на полумуфте </w:t>
            </w:r>
            <w:r>
              <w:rPr>
                <w:rFonts w:ascii="Times New Roman" w:eastAsia="Times New Roman" w:hAnsi="Times New Roman"/>
                <w:sz w:val="21"/>
              </w:rPr>
              <w:t>24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2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сти подрегулировать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18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00000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1" w:lineRule="exact"/>
              <w:ind w:left="22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7</w:t>
            </w: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74"/>
              <w:jc w:val="center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При  включении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тумблера</w:t>
            </w: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1.</w:t>
            </w:r>
            <w:r>
              <w:rPr>
                <w:rFonts w:ascii="Times New Roman" w:eastAsia="Times New Roman" w:hAnsi="Times New Roman"/>
                <w:sz w:val="21"/>
              </w:rPr>
              <w:t>Обрыв в цепи п</w:t>
            </w:r>
            <w:r>
              <w:rPr>
                <w:rFonts w:ascii="Times New Roman" w:eastAsia="Times New Roman" w:hAnsi="Times New Roman"/>
                <w:sz w:val="21"/>
              </w:rPr>
              <w:t>итания блока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1.</w:t>
            </w: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Работать в ручном или ава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5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"</w:t>
            </w:r>
            <w:r>
              <w:rPr>
                <w:rFonts w:ascii="Times New Roman" w:eastAsia="Times New Roman" w:hAnsi="Times New Roman"/>
                <w:sz w:val="21"/>
              </w:rPr>
              <w:t>Питание</w:t>
            </w:r>
            <w:r>
              <w:rPr>
                <w:rFonts w:ascii="Times New Roman" w:eastAsia="Times New Roman" w:hAnsi="Times New Roman"/>
                <w:sz w:val="21"/>
              </w:rPr>
              <w:t xml:space="preserve">"  </w:t>
            </w:r>
            <w:r>
              <w:rPr>
                <w:rFonts w:ascii="Times New Roman" w:eastAsia="Times New Roman" w:hAnsi="Times New Roman"/>
                <w:sz w:val="21"/>
              </w:rPr>
              <w:t>блока  управления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управления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рийном режиме </w:t>
            </w:r>
            <w:r>
              <w:rPr>
                <w:rFonts w:ascii="Times New Roman" w:eastAsia="Times New Roman" w:hAnsi="Times New Roman"/>
                <w:sz w:val="21"/>
              </w:rPr>
              <w:t>(</w:t>
            </w:r>
            <w:r>
              <w:rPr>
                <w:rFonts w:ascii="Times New Roman" w:eastAsia="Times New Roman" w:hAnsi="Times New Roman"/>
                <w:sz w:val="21"/>
              </w:rPr>
              <w:t>см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 xml:space="preserve"> п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 xml:space="preserve"> </w:t>
            </w:r>
            <w:r>
              <w:rPr>
                <w:rFonts w:ascii="Times New Roman" w:eastAsia="Times New Roman" w:hAnsi="Times New Roman"/>
                <w:sz w:val="21"/>
              </w:rPr>
              <w:t>3.5.3) .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системой водозаполнения ин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Устранить обрыв цепи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дикатор </w:t>
            </w:r>
            <w:r>
              <w:rPr>
                <w:rFonts w:ascii="Times New Roman" w:eastAsia="Times New Roman" w:hAnsi="Times New Roman"/>
                <w:sz w:val="21"/>
              </w:rPr>
              <w:t>"</w:t>
            </w:r>
            <w:r>
              <w:rPr>
                <w:rFonts w:ascii="Times New Roman" w:eastAsia="Times New Roman" w:hAnsi="Times New Roman"/>
                <w:sz w:val="21"/>
              </w:rPr>
              <w:t>Питание</w:t>
            </w:r>
            <w:r>
              <w:rPr>
                <w:rFonts w:ascii="Times New Roman" w:eastAsia="Times New Roman" w:hAnsi="Times New Roman"/>
                <w:sz w:val="21"/>
              </w:rPr>
              <w:t>"</w:t>
            </w:r>
            <w:r>
              <w:rPr>
                <w:rFonts w:ascii="Times New Roman" w:eastAsia="Times New Roman" w:hAnsi="Times New Roman"/>
                <w:sz w:val="21"/>
              </w:rPr>
              <w:t xml:space="preserve"> не загора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312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2. </w:t>
            </w:r>
            <w:r>
              <w:rPr>
                <w:rFonts w:ascii="Times New Roman" w:eastAsia="Times New Roman" w:hAnsi="Times New Roman"/>
                <w:sz w:val="21"/>
              </w:rPr>
              <w:t>Неисправность блока управ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30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2.</w:t>
            </w: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Для ремонта бло</w:t>
            </w:r>
            <w:r>
              <w:rPr>
                <w:rFonts w:ascii="Times New Roman" w:eastAsia="Times New Roman" w:hAnsi="Times New Roman"/>
                <w:sz w:val="21"/>
              </w:rPr>
              <w:t>ка управ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98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ется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 xml:space="preserve"> При нажатии на кнопку</w:t>
            </w:r>
          </w:p>
        </w:tc>
        <w:tc>
          <w:tcPr>
            <w:tcW w:w="312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00000">
        <w:trPr>
          <w:trHeight w:val="1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98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12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ления </w:t>
            </w:r>
            <w:r>
              <w:rPr>
                <w:rFonts w:ascii="Times New Roman" w:eastAsia="Times New Roman" w:hAnsi="Times New Roman"/>
                <w:sz w:val="21"/>
              </w:rPr>
              <w:t>(</w:t>
            </w:r>
            <w:r>
              <w:rPr>
                <w:rFonts w:ascii="Times New Roman" w:eastAsia="Times New Roman" w:hAnsi="Times New Roman"/>
                <w:sz w:val="21"/>
              </w:rPr>
              <w:t>неисправен тумблер или</w:t>
            </w:r>
          </w:p>
        </w:tc>
        <w:tc>
          <w:tcPr>
            <w:tcW w:w="2120" w:type="dxa"/>
            <w:gridSpan w:val="3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ления  обратиться  на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завод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40" w:type="dxa"/>
            <w:gridSpan w:val="3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"</w:t>
            </w:r>
            <w:r>
              <w:rPr>
                <w:rFonts w:ascii="Times New Roman" w:eastAsia="Times New Roman" w:hAnsi="Times New Roman"/>
                <w:sz w:val="21"/>
              </w:rPr>
              <w:t>Пуск</w:t>
            </w:r>
            <w:r>
              <w:rPr>
                <w:rFonts w:ascii="Times New Roman" w:eastAsia="Times New Roman" w:hAnsi="Times New Roman"/>
                <w:sz w:val="21"/>
              </w:rPr>
              <w:t xml:space="preserve">" </w:t>
            </w:r>
            <w:r>
              <w:rPr>
                <w:rFonts w:ascii="Times New Roman" w:eastAsia="Times New Roman" w:hAnsi="Times New Roman"/>
                <w:sz w:val="21"/>
              </w:rPr>
              <w:t>в  автоматическом</w:t>
            </w: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ре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312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20" w:type="dxa"/>
            <w:gridSpan w:val="3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00000">
        <w:trPr>
          <w:trHeight w:val="1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40" w:type="dxa"/>
            <w:gridSpan w:val="3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40" w:type="dxa"/>
            <w:gridSpan w:val="2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нарушены его цепи</w:t>
            </w:r>
            <w:r>
              <w:rPr>
                <w:rFonts w:ascii="Times New Roman" w:eastAsia="Times New Roman" w:hAnsi="Times New Roman"/>
                <w:sz w:val="21"/>
              </w:rPr>
              <w:t>)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60" w:type="dxa"/>
            <w:gridSpan w:val="2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изготовитель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4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жиме</w:t>
            </w:r>
          </w:p>
        </w:tc>
        <w:tc>
          <w:tcPr>
            <w:tcW w:w="1900" w:type="dxa"/>
            <w:gridSpan w:val="2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вакуумный  агрегат</w:t>
            </w: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не</w:t>
            </w:r>
          </w:p>
        </w:tc>
        <w:tc>
          <w:tcPr>
            <w:tcW w:w="2040" w:type="dxa"/>
            <w:gridSpan w:val="2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60" w:type="dxa"/>
            <w:gridSpan w:val="2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00000">
        <w:trPr>
          <w:trHeight w:val="1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900" w:type="dxa"/>
            <w:gridSpan w:val="2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запускается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  <w:r>
              <w:rPr>
                <w:rFonts w:ascii="Times New Roman" w:eastAsia="Times New Roman" w:hAnsi="Times New Roman"/>
                <w:sz w:val="21"/>
              </w:rPr>
              <w:t xml:space="preserve"> в ручно</w:t>
            </w:r>
            <w:r>
              <w:rPr>
                <w:rFonts w:ascii="Times New Roman" w:eastAsia="Times New Roman" w:hAnsi="Times New Roman"/>
                <w:sz w:val="21"/>
              </w:rPr>
              <w:t>м режиме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запускается нормально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9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</w:tbl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120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14</w:t>
      </w:r>
    </w:p>
    <w:p w:rsidR="00000000" w:rsidRDefault="000B42D2">
      <w:pPr>
        <w:spacing w:line="0" w:lineRule="atLeast"/>
        <w:ind w:left="120"/>
        <w:rPr>
          <w:rFonts w:ascii="Arial Narrow" w:eastAsia="Arial Narrow" w:hAnsi="Arial Narrow"/>
          <w:sz w:val="18"/>
        </w:rPr>
        <w:sectPr w:rsidR="00000000">
          <w:pgSz w:w="11900" w:h="16838"/>
          <w:pgMar w:top="731" w:right="1700" w:bottom="244" w:left="560" w:header="0" w:footer="0" w:gutter="0"/>
          <w:cols w:space="0" w:equalWidth="0">
            <w:col w:w="9640"/>
          </w:cols>
          <w:docGrid w:linePitch="360"/>
        </w:sect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60"/>
        <w:gridCol w:w="660"/>
        <w:gridCol w:w="780"/>
        <w:gridCol w:w="1520"/>
        <w:gridCol w:w="280"/>
        <w:gridCol w:w="640"/>
        <w:gridCol w:w="780"/>
        <w:gridCol w:w="320"/>
        <w:gridCol w:w="420"/>
        <w:gridCol w:w="680"/>
        <w:gridCol w:w="560"/>
        <w:gridCol w:w="760"/>
        <w:gridCol w:w="660"/>
        <w:gridCol w:w="960"/>
      </w:tblGrid>
      <w:tr w:rsidR="00000000">
        <w:trPr>
          <w:trHeight w:val="253"/>
        </w:trPr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bookmarkStart w:id="13" w:name="page15"/>
            <w:bookmarkEnd w:id="13"/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8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Продолжение табл</w:t>
            </w:r>
            <w:r>
              <w:rPr>
                <w:rFonts w:ascii="Times New Roman" w:eastAsia="Times New Roman" w:hAnsi="Times New Roman"/>
                <w:sz w:val="22"/>
              </w:rPr>
              <w:t>. 2</w:t>
            </w:r>
          </w:p>
        </w:tc>
      </w:tr>
      <w:tr w:rsidR="00000000">
        <w:trPr>
          <w:trHeight w:val="60"/>
        </w:trPr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9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4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9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3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1"/>
              </w:rPr>
            </w:pPr>
            <w:r>
              <w:rPr>
                <w:rFonts w:ascii="Times New Roman" w:eastAsia="Times New Roman" w:hAnsi="Times New Roman"/>
                <w:b/>
                <w:sz w:val="21"/>
              </w:rPr>
              <w:t>№</w:t>
            </w: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1"/>
              </w:rPr>
            </w:pPr>
            <w:r>
              <w:rPr>
                <w:rFonts w:ascii="Times New Roman" w:eastAsia="Times New Roman" w:hAnsi="Times New Roman"/>
                <w:b/>
                <w:sz w:val="21"/>
              </w:rPr>
              <w:t>Наименование неисправно-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514"/>
              <w:jc w:val="right"/>
              <w:rPr>
                <w:rFonts w:ascii="Times New Roman" w:eastAsia="Times New Roman" w:hAnsi="Times New Roman"/>
                <w:b/>
                <w:sz w:val="21"/>
              </w:rPr>
            </w:pPr>
            <w:r>
              <w:rPr>
                <w:rFonts w:ascii="Times New Roman" w:eastAsia="Times New Roman" w:hAnsi="Times New Roman"/>
                <w:b/>
                <w:sz w:val="21"/>
              </w:rPr>
              <w:t>Вероятная причина</w:t>
            </w: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540"/>
              <w:rPr>
                <w:rFonts w:ascii="Times New Roman" w:eastAsia="Times New Roman" w:hAnsi="Times New Roman"/>
                <w:b/>
                <w:sz w:val="21"/>
              </w:rPr>
            </w:pPr>
            <w:r>
              <w:rPr>
                <w:rFonts w:ascii="Times New Roman" w:eastAsia="Times New Roman" w:hAnsi="Times New Roman"/>
                <w:b/>
                <w:sz w:val="21"/>
              </w:rPr>
              <w:t>Способ устранения</w:t>
            </w: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jc w:val="center"/>
              <w:rPr>
                <w:rFonts w:ascii="Times New Roman" w:eastAsia="Times New Roman" w:hAnsi="Times New Roman"/>
                <w:b/>
                <w:w w:val="97"/>
                <w:sz w:val="21"/>
              </w:rPr>
            </w:pPr>
            <w:r>
              <w:rPr>
                <w:rFonts w:ascii="Times New Roman" w:eastAsia="Times New Roman" w:hAnsi="Times New Roman"/>
                <w:b/>
                <w:w w:val="97"/>
                <w:sz w:val="21"/>
              </w:rPr>
              <w:t>п.п.</w:t>
            </w: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jc w:val="center"/>
              <w:rPr>
                <w:rFonts w:ascii="Times New Roman" w:eastAsia="Times New Roman" w:hAnsi="Times New Roman"/>
                <w:b/>
                <w:sz w:val="21"/>
              </w:rPr>
            </w:pPr>
            <w:r>
              <w:rPr>
                <w:rFonts w:ascii="Times New Roman" w:eastAsia="Times New Roman" w:hAnsi="Times New Roman"/>
                <w:b/>
                <w:sz w:val="21"/>
              </w:rPr>
              <w:t>стей, их внешние признаки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12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9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9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2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Arial Narrow" w:eastAsia="Arial Narrow" w:hAnsi="Arial Narrow"/>
                <w:w w:val="99"/>
                <w:sz w:val="22"/>
              </w:rPr>
            </w:pPr>
            <w:r>
              <w:rPr>
                <w:rFonts w:ascii="Arial Narrow" w:eastAsia="Arial Narrow" w:hAnsi="Arial Narrow"/>
                <w:w w:val="99"/>
                <w:sz w:val="22"/>
              </w:rPr>
              <w:t>8</w:t>
            </w: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При  работе  в  автома</w:t>
            </w:r>
            <w:r>
              <w:rPr>
                <w:rFonts w:ascii="Times New Roman" w:eastAsia="Times New Roman" w:hAnsi="Times New Roman"/>
                <w:sz w:val="21"/>
              </w:rPr>
              <w:t>тиче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1.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Обрыв цепи от электрода</w:t>
            </w: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1 </w:t>
            </w:r>
            <w:r>
              <w:rPr>
                <w:rFonts w:ascii="Times New Roman" w:eastAsia="Times New Roman" w:hAnsi="Times New Roman"/>
                <w:sz w:val="21"/>
              </w:rPr>
              <w:t>Остановить вакуумный на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3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ском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left="4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режиме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после  забора</w:t>
            </w:r>
          </w:p>
        </w:tc>
        <w:tc>
          <w:tcPr>
            <w:tcW w:w="202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датчика заполнения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сос вручную кнопкой </w:t>
            </w:r>
            <w:r>
              <w:rPr>
                <w:rFonts w:ascii="Times New Roman" w:eastAsia="Times New Roman" w:hAnsi="Times New Roman"/>
                <w:sz w:val="21"/>
              </w:rPr>
              <w:t>"</w:t>
            </w:r>
            <w:r>
              <w:rPr>
                <w:rFonts w:ascii="Times New Roman" w:eastAsia="Times New Roman" w:hAnsi="Times New Roman"/>
                <w:sz w:val="21"/>
              </w:rPr>
              <w:t>Стоп</w:t>
            </w:r>
            <w:r>
              <w:rPr>
                <w:rFonts w:ascii="Times New Roman" w:eastAsia="Times New Roman" w:hAnsi="Times New Roman"/>
                <w:sz w:val="21"/>
              </w:rPr>
              <w:t>".</w:t>
            </w: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воды автоматического отклю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4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Устранить обрыв цепи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</w:p>
        </w:tc>
      </w:tr>
      <w:tr w:rsidR="00000000">
        <w:trPr>
          <w:trHeight w:val="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6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чения</w:t>
            </w: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вакуумного  насоса  не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94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000000">
        <w:trPr>
          <w:trHeight w:val="1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2.</w:t>
            </w:r>
          </w:p>
        </w:tc>
        <w:tc>
          <w:tcPr>
            <w:tcW w:w="284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Снижение электро</w:t>
            </w:r>
            <w:r>
              <w:rPr>
                <w:rFonts w:ascii="Times New Roman" w:eastAsia="Times New Roman" w:hAnsi="Times New Roman"/>
                <w:sz w:val="21"/>
              </w:rPr>
              <w:t>проводно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94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2. </w:t>
            </w:r>
            <w:r>
              <w:rPr>
                <w:rFonts w:ascii="Times New Roman" w:eastAsia="Times New Roman" w:hAnsi="Times New Roman"/>
                <w:sz w:val="21"/>
              </w:rPr>
              <w:t>Снять датчик заполнения и</w:t>
            </w:r>
          </w:p>
        </w:tc>
      </w:tr>
      <w:tr w:rsidR="00000000">
        <w:trPr>
          <w:trHeight w:val="1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40" w:type="dxa"/>
            <w:gridSpan w:val="2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происходит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4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94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000000">
        <w:trPr>
          <w:trHeight w:val="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40" w:type="dxa"/>
            <w:gridSpan w:val="2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120" w:type="dxa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сти поверхности электрода дат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94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очистить электрод от загряз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1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120" w:type="dxa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94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чика заполнения </w:t>
            </w:r>
            <w:r>
              <w:rPr>
                <w:rFonts w:ascii="Times New Roman" w:eastAsia="Times New Roman" w:hAnsi="Times New Roman"/>
                <w:sz w:val="21"/>
              </w:rPr>
              <w:t>(</w:t>
            </w:r>
            <w:r>
              <w:rPr>
                <w:rFonts w:ascii="Times New Roman" w:eastAsia="Times New Roman" w:hAnsi="Times New Roman"/>
                <w:sz w:val="21"/>
              </w:rPr>
              <w:t>рис</w:t>
            </w:r>
            <w:r>
              <w:rPr>
                <w:rFonts w:ascii="Times New Roman" w:eastAsia="Times New Roman" w:hAnsi="Times New Roman"/>
                <w:sz w:val="21"/>
              </w:rPr>
              <w:t>.6)</w:t>
            </w:r>
            <w:r>
              <w:rPr>
                <w:rFonts w:ascii="Times New Roman" w:eastAsia="Times New Roman" w:hAnsi="Times New Roman"/>
                <w:sz w:val="21"/>
              </w:rPr>
              <w:t xml:space="preserve"> из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  <w:r>
              <w:rPr>
                <w:rFonts w:ascii="Times New Roman" w:eastAsia="Times New Roman" w:hAnsi="Times New Roman"/>
                <w:sz w:val="21"/>
              </w:rPr>
              <w:t>за</w:t>
            </w: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нений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загрязнения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6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9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9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2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Arial Narrow" w:eastAsia="Arial Narrow" w:hAnsi="Arial Narrow"/>
                <w:w w:val="99"/>
                <w:sz w:val="22"/>
              </w:rPr>
            </w:pPr>
            <w:r>
              <w:rPr>
                <w:rFonts w:ascii="Arial Narrow" w:eastAsia="Arial Narrow" w:hAnsi="Arial Narrow"/>
                <w:w w:val="99"/>
                <w:sz w:val="22"/>
              </w:rPr>
              <w:t>9</w:t>
            </w: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Вакуумный  агрегат  не  за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1.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Обрыв силовой цепи п</w:t>
            </w:r>
            <w:r>
              <w:rPr>
                <w:rFonts w:ascii="Times New Roman" w:eastAsia="Times New Roman" w:hAnsi="Times New Roman"/>
                <w:sz w:val="21"/>
              </w:rPr>
              <w:t>итания</w:t>
            </w: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1. </w:t>
            </w:r>
            <w:r>
              <w:rPr>
                <w:rFonts w:ascii="Times New Roman" w:eastAsia="Times New Roman" w:hAnsi="Times New Roman"/>
                <w:sz w:val="21"/>
              </w:rPr>
              <w:t>Устранить обрыв цепи</w:t>
            </w:r>
          </w:p>
        </w:tc>
      </w:tr>
      <w:tr w:rsidR="00000000">
        <w:trPr>
          <w:trHeight w:val="23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пускается  ни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  автоматиче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8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2.</w:t>
            </w:r>
          </w:p>
        </w:tc>
        <w:tc>
          <w:tcPr>
            <w:tcW w:w="64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0"/>
              <w:rPr>
                <w:rFonts w:ascii="Times New Roman" w:eastAsia="Times New Roman" w:hAnsi="Times New Roman"/>
                <w:w w:val="99"/>
                <w:sz w:val="21"/>
              </w:rPr>
            </w:pPr>
            <w:r>
              <w:rPr>
                <w:rFonts w:ascii="Times New Roman" w:eastAsia="Times New Roman" w:hAnsi="Times New Roman"/>
                <w:w w:val="99"/>
                <w:sz w:val="21"/>
              </w:rPr>
              <w:t>Обрыв</w:t>
            </w:r>
          </w:p>
        </w:tc>
        <w:tc>
          <w:tcPr>
            <w:tcW w:w="1520" w:type="dxa"/>
            <w:gridSpan w:val="3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электрических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цепей</w:t>
            </w:r>
          </w:p>
        </w:tc>
        <w:tc>
          <w:tcPr>
            <w:tcW w:w="294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2. </w:t>
            </w:r>
            <w:r>
              <w:rPr>
                <w:rFonts w:ascii="Times New Roman" w:eastAsia="Times New Roman" w:hAnsi="Times New Roman"/>
                <w:sz w:val="21"/>
              </w:rPr>
              <w:t>Проверить кабельную часть</w:t>
            </w:r>
          </w:p>
        </w:tc>
      </w:tr>
      <w:tr w:rsidR="00000000">
        <w:trPr>
          <w:trHeight w:val="8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96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ском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  <w:r>
              <w:rPr>
                <w:rFonts w:ascii="Times New Roman" w:eastAsia="Times New Roman" w:hAnsi="Times New Roman"/>
                <w:sz w:val="21"/>
              </w:rPr>
              <w:t xml:space="preserve"> ни в ручном режиме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4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520" w:type="dxa"/>
            <w:gridSpan w:val="3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94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00000">
        <w:trPr>
          <w:trHeight w:val="1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9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20" w:type="dxa"/>
            <w:gridSpan w:val="2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 кабеле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</w:p>
        </w:tc>
        <w:tc>
          <w:tcPr>
            <w:tcW w:w="1520" w:type="dxa"/>
            <w:gridSpan w:val="3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соединяющем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блок</w:t>
            </w:r>
          </w:p>
        </w:tc>
        <w:tc>
          <w:tcPr>
            <w:tcW w:w="294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блока  от  кнопки  </w:t>
            </w:r>
            <w:r>
              <w:rPr>
                <w:rFonts w:ascii="Times New Roman" w:eastAsia="Times New Roman" w:hAnsi="Times New Roman"/>
                <w:sz w:val="21"/>
              </w:rPr>
              <w:t>"</w:t>
            </w:r>
            <w:r>
              <w:rPr>
                <w:rFonts w:ascii="Times New Roman" w:eastAsia="Times New Roman" w:hAnsi="Times New Roman"/>
                <w:sz w:val="21"/>
              </w:rPr>
              <w:t>Пуск</w:t>
            </w:r>
            <w:r>
              <w:rPr>
                <w:rFonts w:ascii="Times New Roman" w:eastAsia="Times New Roman" w:hAnsi="Times New Roman"/>
                <w:sz w:val="21"/>
              </w:rPr>
              <w:t>"</w:t>
            </w:r>
            <w:r>
              <w:rPr>
                <w:rFonts w:ascii="Times New Roman" w:eastAsia="Times New Roman" w:hAnsi="Times New Roman"/>
                <w:sz w:val="21"/>
              </w:rPr>
              <w:t xml:space="preserve">  до</w:t>
            </w:r>
          </w:p>
        </w:tc>
      </w:tr>
      <w:tr w:rsidR="00000000">
        <w:trPr>
          <w:trHeight w:val="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20" w:type="dxa"/>
            <w:gridSpan w:val="2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20" w:type="dxa"/>
            <w:gridSpan w:val="3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94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управления с вакуумным агре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вакуумного агрегата </w:t>
            </w:r>
            <w:r>
              <w:rPr>
                <w:rFonts w:ascii="Times New Roman" w:eastAsia="Times New Roman" w:hAnsi="Times New Roman"/>
                <w:sz w:val="21"/>
              </w:rPr>
              <w:t>(</w:t>
            </w:r>
            <w:r>
              <w:rPr>
                <w:rFonts w:ascii="Times New Roman" w:eastAsia="Times New Roman" w:hAnsi="Times New Roman"/>
                <w:sz w:val="21"/>
              </w:rPr>
              <w:t>по мар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гатом </w:t>
            </w:r>
            <w:r>
              <w:rPr>
                <w:rFonts w:ascii="Times New Roman" w:eastAsia="Times New Roman" w:hAnsi="Times New Roman"/>
                <w:sz w:val="21"/>
              </w:rPr>
              <w:t>(</w:t>
            </w:r>
            <w:r>
              <w:rPr>
                <w:rFonts w:ascii="Times New Roman" w:eastAsia="Times New Roman" w:hAnsi="Times New Roman"/>
                <w:sz w:val="21"/>
              </w:rPr>
              <w:t>рис</w:t>
            </w:r>
            <w:r>
              <w:rPr>
                <w:rFonts w:ascii="Times New Roman" w:eastAsia="Times New Roman" w:hAnsi="Times New Roman"/>
                <w:sz w:val="21"/>
              </w:rPr>
              <w:t>.10</w:t>
            </w:r>
            <w:r>
              <w:rPr>
                <w:rFonts w:ascii="Times New Roman" w:eastAsia="Times New Roman" w:hAnsi="Times New Roman"/>
                <w:sz w:val="21"/>
              </w:rPr>
              <w:t>)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кировке концов кабеля</w:t>
            </w:r>
            <w:r>
              <w:rPr>
                <w:rFonts w:ascii="Times New Roman" w:eastAsia="Times New Roman" w:hAnsi="Times New Roman"/>
                <w:sz w:val="21"/>
              </w:rPr>
              <w:t>),</w:t>
            </w:r>
            <w:r>
              <w:rPr>
                <w:rFonts w:ascii="Times New Roman" w:eastAsia="Times New Roman" w:hAnsi="Times New Roman"/>
                <w:sz w:val="21"/>
              </w:rPr>
              <w:t xml:space="preserve">  уст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ранить обрыв цепи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3.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Подгорели контакты тягового</w:t>
            </w: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3. </w:t>
            </w:r>
            <w:r>
              <w:rPr>
                <w:rFonts w:ascii="Times New Roman" w:eastAsia="Times New Roman" w:hAnsi="Times New Roman"/>
                <w:sz w:val="21"/>
              </w:rPr>
              <w:t>Заменить тяговое реле</w:t>
            </w: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реле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5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9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7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9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Arial Narrow" w:eastAsia="Arial Narrow" w:hAnsi="Arial Narrow"/>
                <w:w w:val="99"/>
                <w:sz w:val="22"/>
              </w:rPr>
            </w:pPr>
            <w:r>
              <w:rPr>
                <w:rFonts w:ascii="Arial Narrow" w:eastAsia="Arial Narrow" w:hAnsi="Arial Narrow"/>
                <w:w w:val="99"/>
                <w:sz w:val="22"/>
              </w:rPr>
              <w:t>10</w:t>
            </w: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Вакуумный  агрегат  не  за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4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Электродвигатель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агрегата</w:t>
            </w: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Проверить состояние ваку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3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пускается  ни  в  автоматиче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31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перегружен или заторможен</w:t>
            </w: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умного насоса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 xml:space="preserve"> В зимнее вре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ском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  <w:r>
              <w:rPr>
                <w:rFonts w:ascii="Times New Roman" w:eastAsia="Times New Roman" w:hAnsi="Times New Roman"/>
                <w:sz w:val="21"/>
              </w:rPr>
              <w:t xml:space="preserve">  ни  в  ручном  режиме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мя принять меры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  <w:r>
              <w:rPr>
                <w:rFonts w:ascii="Times New Roman" w:eastAsia="Times New Roman" w:hAnsi="Times New Roman"/>
                <w:sz w:val="21"/>
              </w:rPr>
              <w:t xml:space="preserve"> исключаю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Через  </w:t>
            </w:r>
            <w:r>
              <w:rPr>
                <w:rFonts w:ascii="Times New Roman" w:eastAsia="Times New Roman" w:hAnsi="Times New Roman"/>
                <w:sz w:val="21"/>
              </w:rPr>
              <w:t>1...2</w:t>
            </w:r>
            <w:r>
              <w:rPr>
                <w:rFonts w:ascii="Times New Roman" w:eastAsia="Times New Roman" w:hAnsi="Times New Roman"/>
                <w:sz w:val="21"/>
              </w:rPr>
              <w:t xml:space="preserve">  с  после  нажатия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щие</w:t>
            </w:r>
          </w:p>
        </w:tc>
        <w:tc>
          <w:tcPr>
            <w:tcW w:w="14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примерзание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деталей</w:t>
            </w: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кнопки </w:t>
            </w:r>
            <w:r>
              <w:rPr>
                <w:rFonts w:ascii="Times New Roman" w:eastAsia="Times New Roman" w:hAnsi="Times New Roman"/>
                <w:sz w:val="21"/>
              </w:rPr>
              <w:t>"</w:t>
            </w:r>
            <w:r>
              <w:rPr>
                <w:rFonts w:ascii="Times New Roman" w:eastAsia="Times New Roman" w:hAnsi="Times New Roman"/>
                <w:sz w:val="21"/>
              </w:rPr>
              <w:t>Пус</w:t>
            </w:r>
            <w:r>
              <w:rPr>
                <w:rFonts w:ascii="Times New Roman" w:eastAsia="Times New Roman" w:hAnsi="Times New Roman"/>
                <w:sz w:val="21"/>
              </w:rPr>
              <w:t>к</w:t>
            </w:r>
            <w:r>
              <w:rPr>
                <w:rFonts w:ascii="Times New Roman" w:eastAsia="Times New Roman" w:hAnsi="Times New Roman"/>
                <w:sz w:val="21"/>
              </w:rPr>
              <w:t>"</w:t>
            </w:r>
            <w:r>
              <w:rPr>
                <w:rFonts w:ascii="Times New Roman" w:eastAsia="Times New Roman" w:hAnsi="Times New Roman"/>
                <w:sz w:val="21"/>
              </w:rPr>
              <w:t xml:space="preserve"> гаснет индика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вакуумного насоса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тор </w:t>
            </w:r>
            <w:r>
              <w:rPr>
                <w:rFonts w:ascii="Times New Roman" w:eastAsia="Times New Roman" w:hAnsi="Times New Roman"/>
                <w:sz w:val="21"/>
              </w:rPr>
              <w:t>"</w:t>
            </w:r>
            <w:r>
              <w:rPr>
                <w:rFonts w:ascii="Times New Roman" w:eastAsia="Times New Roman" w:hAnsi="Times New Roman"/>
                <w:sz w:val="21"/>
              </w:rPr>
              <w:t>Вакуумирование</w:t>
            </w:r>
            <w:r>
              <w:rPr>
                <w:rFonts w:ascii="Times New Roman" w:eastAsia="Times New Roman" w:hAnsi="Times New Roman"/>
                <w:sz w:val="21"/>
              </w:rPr>
              <w:t>"</w:t>
            </w:r>
            <w:r>
              <w:rPr>
                <w:rFonts w:ascii="Times New Roman" w:eastAsia="Times New Roman" w:hAnsi="Times New Roman"/>
                <w:sz w:val="21"/>
              </w:rPr>
              <w:t xml:space="preserve"> и заго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рается индикатор </w:t>
            </w:r>
            <w:r>
              <w:rPr>
                <w:rFonts w:ascii="Times New Roman" w:eastAsia="Times New Roman" w:hAnsi="Times New Roman"/>
                <w:sz w:val="21"/>
              </w:rPr>
              <w:t>"</w:t>
            </w:r>
            <w:r>
              <w:rPr>
                <w:rFonts w:ascii="Times New Roman" w:eastAsia="Times New Roman" w:hAnsi="Times New Roman"/>
                <w:sz w:val="21"/>
              </w:rPr>
              <w:t>Не норма</w:t>
            </w:r>
            <w:r>
              <w:rPr>
                <w:rFonts w:ascii="Times New Roman" w:eastAsia="Times New Roman" w:hAnsi="Times New Roman"/>
                <w:sz w:val="21"/>
              </w:rPr>
              <w:t>".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5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9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9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Arial Narrow" w:eastAsia="Arial Narrow" w:hAnsi="Arial Narrow"/>
                <w:w w:val="99"/>
                <w:sz w:val="22"/>
              </w:rPr>
            </w:pPr>
            <w:r>
              <w:rPr>
                <w:rFonts w:ascii="Arial Narrow" w:eastAsia="Arial Narrow" w:hAnsi="Arial Narrow"/>
                <w:w w:val="99"/>
                <w:sz w:val="22"/>
              </w:rPr>
              <w:t>11</w:t>
            </w: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При работе вакуумного на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1.</w:t>
            </w:r>
          </w:p>
        </w:tc>
        <w:tc>
          <w:tcPr>
            <w:tcW w:w="14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Используется</w:t>
            </w:r>
          </w:p>
        </w:tc>
        <w:tc>
          <w:tcPr>
            <w:tcW w:w="74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5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масло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повы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1. </w:t>
            </w:r>
            <w:r>
              <w:rPr>
                <w:rFonts w:ascii="Times New Roman" w:eastAsia="Times New Roman" w:hAnsi="Times New Roman"/>
                <w:sz w:val="21"/>
              </w:rPr>
              <w:t>Заменить  на  масло  мотор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3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соса  отмечается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  <w:r>
              <w:rPr>
                <w:rFonts w:ascii="Times New Roman" w:eastAsia="Times New Roman" w:hAnsi="Times New Roman"/>
                <w:sz w:val="21"/>
              </w:rPr>
              <w:t xml:space="preserve">  что  расход</w:t>
            </w: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ш</w:t>
            </w:r>
            <w:r>
              <w:rPr>
                <w:rFonts w:ascii="Times New Roman" w:eastAsia="Times New Roman" w:hAnsi="Times New Roman"/>
                <w:sz w:val="21"/>
              </w:rPr>
              <w:t>енной</w:t>
            </w: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left="1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вязкости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например</w:t>
            </w: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ное всесезонное ГОСТ </w:t>
            </w:r>
            <w:r>
              <w:rPr>
                <w:rFonts w:ascii="Times New Roman" w:eastAsia="Times New Roman" w:hAnsi="Times New Roman"/>
                <w:sz w:val="21"/>
              </w:rPr>
              <w:t>10541</w:t>
            </w: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масла  слишком  мал  </w:t>
            </w:r>
            <w:r>
              <w:rPr>
                <w:rFonts w:ascii="Times New Roman" w:eastAsia="Times New Roman" w:hAnsi="Times New Roman"/>
                <w:sz w:val="21"/>
              </w:rPr>
              <w:t>(</w:t>
            </w:r>
            <w:r>
              <w:rPr>
                <w:rFonts w:ascii="Times New Roman" w:eastAsia="Times New Roman" w:hAnsi="Times New Roman"/>
                <w:sz w:val="21"/>
              </w:rPr>
              <w:t>в  сред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170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моторное летнее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нем менее </w:t>
            </w:r>
            <w:r>
              <w:rPr>
                <w:rFonts w:ascii="Times New Roman" w:eastAsia="Times New Roman" w:hAnsi="Times New Roman"/>
                <w:sz w:val="21"/>
              </w:rPr>
              <w:t>2</w:t>
            </w:r>
            <w:r>
              <w:rPr>
                <w:rFonts w:ascii="Times New Roman" w:eastAsia="Times New Roman" w:hAnsi="Times New Roman"/>
                <w:sz w:val="21"/>
              </w:rPr>
              <w:t xml:space="preserve"> мл за цикл рабо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8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2.</w:t>
            </w:r>
          </w:p>
        </w:tc>
        <w:tc>
          <w:tcPr>
            <w:tcW w:w="284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Засорилось  дозирующее  от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94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w w:val="99"/>
                <w:sz w:val="21"/>
              </w:rPr>
            </w:pPr>
            <w:r>
              <w:rPr>
                <w:rFonts w:ascii="Times New Roman" w:eastAsia="Times New Roman" w:hAnsi="Times New Roman"/>
                <w:w w:val="99"/>
                <w:sz w:val="21"/>
              </w:rPr>
              <w:t xml:space="preserve">2. </w:t>
            </w:r>
            <w:r>
              <w:rPr>
                <w:rFonts w:ascii="Times New Roman" w:eastAsia="Times New Roman" w:hAnsi="Times New Roman"/>
                <w:w w:val="99"/>
                <w:sz w:val="21"/>
              </w:rPr>
              <w:t>Прочистить</w:t>
            </w:r>
            <w:r>
              <w:rPr>
                <w:rFonts w:ascii="Times New Roman" w:eastAsia="Times New Roman" w:hAnsi="Times New Roman"/>
                <w:w w:val="99"/>
                <w:sz w:val="21"/>
              </w:rPr>
              <w:t>дозирующее</w:t>
            </w:r>
          </w:p>
        </w:tc>
      </w:tr>
      <w:tr w:rsidR="00000000">
        <w:trPr>
          <w:trHeight w:val="8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40" w:type="dxa"/>
            <w:gridSpan w:val="2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ты в </w:t>
            </w:r>
            <w:r>
              <w:rPr>
                <w:rFonts w:ascii="Times New Roman" w:eastAsia="Times New Roman" w:hAnsi="Times New Roman"/>
                <w:sz w:val="21"/>
              </w:rPr>
              <w:t>30</w:t>
            </w:r>
            <w:r>
              <w:rPr>
                <w:rFonts w:ascii="Times New Roman" w:eastAsia="Times New Roman" w:hAnsi="Times New Roman"/>
                <w:sz w:val="21"/>
              </w:rPr>
              <w:t>с</w:t>
            </w:r>
            <w:r>
              <w:rPr>
                <w:rFonts w:ascii="Times New Roman" w:eastAsia="Times New Roman" w:hAnsi="Times New Roman"/>
                <w:sz w:val="21"/>
              </w:rPr>
              <w:t>)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4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94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00000">
        <w:trPr>
          <w:trHeight w:val="1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40" w:type="dxa"/>
            <w:gridSpan w:val="2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120" w:type="dxa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верстие  маслопровода  </w:t>
            </w:r>
            <w:r>
              <w:rPr>
                <w:rFonts w:ascii="Times New Roman" w:eastAsia="Times New Roman" w:hAnsi="Times New Roman"/>
                <w:sz w:val="21"/>
              </w:rPr>
              <w:t>(</w:t>
            </w:r>
            <w:r>
              <w:rPr>
                <w:rFonts w:ascii="Times New Roman" w:eastAsia="Times New Roman" w:hAnsi="Times New Roman"/>
                <w:sz w:val="21"/>
              </w:rPr>
              <w:t>жиклер</w:t>
            </w:r>
          </w:p>
        </w:tc>
        <w:tc>
          <w:tcPr>
            <w:tcW w:w="294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отверстие </w:t>
            </w:r>
            <w:r>
              <w:rPr>
                <w:rFonts w:ascii="Times New Roman" w:eastAsia="Times New Roman" w:hAnsi="Times New Roman"/>
                <w:sz w:val="21"/>
              </w:rPr>
              <w:t>маслопровода</w:t>
            </w:r>
          </w:p>
        </w:tc>
      </w:tr>
      <w:tr w:rsidR="00000000">
        <w:trPr>
          <w:trHeight w:val="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120" w:type="dxa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94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40" w:type="dxa"/>
            <w:gridSpan w:val="5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 штуцере поз</w:t>
            </w:r>
            <w:r>
              <w:rPr>
                <w:rFonts w:ascii="Times New Roman" w:eastAsia="Times New Roman" w:hAnsi="Times New Roman"/>
                <w:sz w:val="21"/>
              </w:rPr>
              <w:t>.2</w:t>
            </w:r>
            <w:r>
              <w:rPr>
                <w:rFonts w:ascii="Times New Roman" w:eastAsia="Times New Roman" w:hAnsi="Times New Roman"/>
                <w:sz w:val="21"/>
              </w:rPr>
              <w:t xml:space="preserve"> на рис</w:t>
            </w:r>
            <w:r>
              <w:rPr>
                <w:rFonts w:ascii="Times New Roman" w:eastAsia="Times New Roman" w:hAnsi="Times New Roman"/>
                <w:sz w:val="21"/>
              </w:rPr>
              <w:t>.5</w:t>
            </w:r>
            <w:r>
              <w:rPr>
                <w:rFonts w:ascii="Times New Roman" w:eastAsia="Times New Roman" w:hAnsi="Times New Roman"/>
                <w:sz w:val="21"/>
              </w:rPr>
              <w:t>)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3.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Подсос воздуха через масло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3. </w:t>
            </w:r>
            <w:r>
              <w:rPr>
                <w:rFonts w:ascii="Times New Roman" w:eastAsia="Times New Roman" w:hAnsi="Times New Roman"/>
                <w:sz w:val="21"/>
              </w:rPr>
              <w:t>Подтянуть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хомутик  креп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провод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ления маслопровода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5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9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Arial Narrow" w:eastAsia="Arial Narrow" w:hAnsi="Arial Narrow"/>
                <w:w w:val="99"/>
                <w:sz w:val="22"/>
              </w:rPr>
            </w:pPr>
            <w:r>
              <w:rPr>
                <w:rFonts w:ascii="Arial Narrow" w:eastAsia="Arial Narrow" w:hAnsi="Arial Narrow"/>
                <w:w w:val="99"/>
                <w:sz w:val="22"/>
              </w:rPr>
              <w:t>12</w:t>
            </w: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При работе вакуумного на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1.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Подсос  воздуха  во  всасы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1. </w:t>
            </w:r>
            <w:r>
              <w:rPr>
                <w:rFonts w:ascii="Times New Roman" w:eastAsia="Times New Roman" w:hAnsi="Times New Roman"/>
                <w:sz w:val="21"/>
              </w:rPr>
              <w:t>Устранить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негерметич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3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соса </w:t>
            </w:r>
            <w:r>
              <w:rPr>
                <w:rFonts w:ascii="Times New Roman" w:eastAsia="Times New Roman" w:hAnsi="Times New Roman"/>
                <w:sz w:val="21"/>
              </w:rPr>
              <w:t>не обеспечивается необ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31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вающей магистрали через неза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ность вакуумируемого объема</w:t>
            </w: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ходимое разрежение</w:t>
            </w:r>
          </w:p>
        </w:tc>
        <w:tc>
          <w:tcPr>
            <w:tcW w:w="31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крытые  краны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  <w:r>
              <w:rPr>
                <w:rFonts w:ascii="Times New Roman" w:eastAsia="Times New Roman" w:hAnsi="Times New Roman"/>
                <w:sz w:val="21"/>
              </w:rPr>
              <w:t xml:space="preserve">  через  повреж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денный</w:t>
            </w: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или  плохо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затянутый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всасывающий воздухопровод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3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2.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Отсутствие масла в масляном</w:t>
            </w: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2. </w:t>
            </w:r>
            <w:r>
              <w:rPr>
                <w:rFonts w:ascii="Times New Roman" w:eastAsia="Times New Roman" w:hAnsi="Times New Roman"/>
                <w:sz w:val="21"/>
              </w:rPr>
              <w:t>Заправи</w:t>
            </w:r>
            <w:r>
              <w:rPr>
                <w:rFonts w:ascii="Times New Roman" w:eastAsia="Times New Roman" w:hAnsi="Times New Roman"/>
                <w:sz w:val="21"/>
              </w:rPr>
              <w:t>ть масляный бачок</w:t>
            </w: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бачке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33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3.</w:t>
            </w:r>
          </w:p>
        </w:tc>
        <w:tc>
          <w:tcPr>
            <w:tcW w:w="14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Недостаточное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напряжение</w:t>
            </w: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3. </w:t>
            </w:r>
            <w:r>
              <w:rPr>
                <w:rFonts w:ascii="Times New Roman" w:eastAsia="Times New Roman" w:hAnsi="Times New Roman"/>
                <w:sz w:val="21"/>
              </w:rPr>
              <w:t>Зачистить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контакты  сило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питания вакуумного агрегата</w:t>
            </w: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вых  кабелей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  <w:r>
              <w:rPr>
                <w:rFonts w:ascii="Times New Roman" w:eastAsia="Times New Roman" w:hAnsi="Times New Roman"/>
                <w:sz w:val="21"/>
              </w:rPr>
              <w:t xml:space="preserve">  полюсные  вы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w w:val="97"/>
                <w:sz w:val="21"/>
              </w:rPr>
            </w:pPr>
            <w:r>
              <w:rPr>
                <w:rFonts w:ascii="Times New Roman" w:eastAsia="Times New Roman" w:hAnsi="Times New Roman"/>
                <w:w w:val="97"/>
                <w:sz w:val="21"/>
              </w:rPr>
              <w:t>воды</w:t>
            </w: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аккумуляторных  бата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рей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  <w:r>
              <w:rPr>
                <w:rFonts w:ascii="Times New Roman" w:eastAsia="Times New Roman" w:hAnsi="Times New Roman"/>
                <w:sz w:val="21"/>
              </w:rPr>
              <w:t xml:space="preserve"> смазать их вазелином и</w:t>
            </w: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надежно</w:t>
            </w:r>
            <w:r>
              <w:rPr>
                <w:rFonts w:ascii="Times New Roman" w:eastAsia="Times New Roman" w:hAnsi="Times New Roman"/>
                <w:sz w:val="21"/>
              </w:rPr>
              <w:t xml:space="preserve">  затянуть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Зарядить</w:t>
            </w: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аккумуляторные батареи</w:t>
            </w:r>
          </w:p>
        </w:tc>
      </w:tr>
      <w:tr w:rsidR="00000000">
        <w:trPr>
          <w:trHeight w:val="33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4.</w:t>
            </w:r>
          </w:p>
        </w:tc>
        <w:tc>
          <w:tcPr>
            <w:tcW w:w="14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Недостаточная</w:t>
            </w:r>
          </w:p>
        </w:tc>
        <w:tc>
          <w:tcPr>
            <w:tcW w:w="74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смазка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ваку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4. </w:t>
            </w:r>
            <w:r>
              <w:rPr>
                <w:rFonts w:ascii="Times New Roman" w:eastAsia="Times New Roman" w:hAnsi="Times New Roman"/>
                <w:sz w:val="21"/>
              </w:rPr>
              <w:t>См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 xml:space="preserve"> </w:t>
            </w:r>
            <w:r>
              <w:rPr>
                <w:rFonts w:ascii="Times New Roman" w:eastAsia="Times New Roman" w:hAnsi="Times New Roman"/>
                <w:sz w:val="21"/>
              </w:rPr>
              <w:t>п</w:t>
            </w:r>
            <w:r>
              <w:rPr>
                <w:rFonts w:ascii="Times New Roman" w:eastAsia="Times New Roman" w:hAnsi="Times New Roman"/>
                <w:sz w:val="21"/>
              </w:rPr>
              <w:t>.11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0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умного насоса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15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</w:tbl>
    <w:p w:rsidR="00000000" w:rsidRDefault="000B42D2">
      <w:pPr>
        <w:spacing w:line="249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ind w:left="15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22"/>
        </w:rPr>
        <w:t>Р</w:t>
      </w:r>
      <w:r>
        <w:rPr>
          <w:rFonts w:ascii="Times New Roman" w:eastAsia="Times New Roman" w:hAnsi="Times New Roman"/>
          <w:b/>
          <w:sz w:val="18"/>
        </w:rPr>
        <w:t>ЕКОМЕНДАЦИИ ПО РАБОТЕ С НАСОСОМ В НЕШТАТ НЫХ СИТУАЦИЯХ</w:t>
      </w:r>
    </w:p>
    <w:p w:rsidR="00000000" w:rsidRDefault="000B42D2">
      <w:pPr>
        <w:spacing w:line="6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7" w:lineRule="auto"/>
        <w:ind w:left="100" w:right="120" w:firstLine="5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Вакуумный насос может выполнять свои функции даже пр</w:t>
      </w:r>
      <w:r>
        <w:rPr>
          <w:rFonts w:ascii="Times New Roman" w:eastAsia="Times New Roman" w:hAnsi="Times New Roman"/>
          <w:sz w:val="22"/>
        </w:rPr>
        <w:t>и наличии некоторых неис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правностей насосной установки и самого вакуумного насоса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В таких случаях забор воды сл 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дует производить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используя приведенные ниже рекомендации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см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табл</w:t>
      </w:r>
      <w:r>
        <w:rPr>
          <w:rFonts w:ascii="Times New Roman" w:eastAsia="Times New Roman" w:hAnsi="Times New Roman"/>
          <w:sz w:val="22"/>
        </w:rPr>
        <w:t>. 3),</w:t>
      </w:r>
      <w:r>
        <w:rPr>
          <w:rFonts w:ascii="Times New Roman" w:eastAsia="Times New Roman" w:hAnsi="Times New Roman"/>
          <w:sz w:val="22"/>
        </w:rPr>
        <w:t xml:space="preserve"> но при первой же возможности необходимо устранить неисправности и об</w:t>
      </w:r>
      <w:r>
        <w:rPr>
          <w:rFonts w:ascii="Times New Roman" w:eastAsia="Times New Roman" w:hAnsi="Times New Roman"/>
          <w:sz w:val="22"/>
        </w:rPr>
        <w:t>еспечить нормальную работу изделия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369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jc w:val="righ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15</w:t>
      </w:r>
    </w:p>
    <w:p w:rsidR="00000000" w:rsidRDefault="000B42D2">
      <w:pPr>
        <w:spacing w:line="0" w:lineRule="atLeast"/>
        <w:jc w:val="right"/>
        <w:rPr>
          <w:rFonts w:ascii="Arial Narrow" w:eastAsia="Arial Narrow" w:hAnsi="Arial Narrow"/>
          <w:sz w:val="18"/>
        </w:rPr>
        <w:sectPr w:rsidR="00000000">
          <w:pgSz w:w="11900" w:h="16838"/>
          <w:pgMar w:top="729" w:right="680" w:bottom="244" w:left="1480" w:header="0" w:footer="0" w:gutter="0"/>
          <w:cols w:space="0" w:equalWidth="0">
            <w:col w:w="9740"/>
          </w:cols>
          <w:docGrid w:linePitch="360"/>
        </w:sect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40"/>
        <w:gridCol w:w="120"/>
        <w:gridCol w:w="360"/>
        <w:gridCol w:w="680"/>
        <w:gridCol w:w="840"/>
        <w:gridCol w:w="200"/>
        <w:gridCol w:w="320"/>
        <w:gridCol w:w="480"/>
        <w:gridCol w:w="1000"/>
        <w:gridCol w:w="620"/>
        <w:gridCol w:w="620"/>
        <w:gridCol w:w="460"/>
        <w:gridCol w:w="660"/>
        <w:gridCol w:w="500"/>
        <w:gridCol w:w="380"/>
        <w:gridCol w:w="400"/>
        <w:gridCol w:w="440"/>
        <w:gridCol w:w="540"/>
        <w:gridCol w:w="440"/>
        <w:gridCol w:w="30"/>
      </w:tblGrid>
      <w:tr w:rsidR="00000000">
        <w:trPr>
          <w:trHeight w:val="256"/>
        </w:trPr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bookmarkStart w:id="14" w:name="page16"/>
            <w:bookmarkEnd w:id="14"/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40"/>
              <w:rPr>
                <w:rFonts w:ascii="Times New Roman" w:eastAsia="Times New Roman" w:hAnsi="Times New Roman"/>
                <w:w w:val="98"/>
                <w:sz w:val="22"/>
              </w:rPr>
            </w:pPr>
            <w:r>
              <w:rPr>
                <w:rFonts w:ascii="Times New Roman" w:eastAsia="Times New Roman" w:hAnsi="Times New Roman"/>
                <w:w w:val="98"/>
                <w:sz w:val="22"/>
              </w:rPr>
              <w:t xml:space="preserve">Таблица </w:t>
            </w:r>
            <w:r>
              <w:rPr>
                <w:rFonts w:ascii="Times New Roman" w:eastAsia="Times New Roman" w:hAnsi="Times New Roman"/>
                <w:w w:val="98"/>
                <w:sz w:val="22"/>
              </w:rPr>
              <w:t>3</w:t>
            </w:r>
          </w:p>
        </w:tc>
      </w:tr>
      <w:tr w:rsidR="00000000">
        <w:trPr>
          <w:trHeight w:val="36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Как проявля</w:t>
            </w: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-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70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Как сказывается неис</w:t>
            </w:r>
            <w:r>
              <w:rPr>
                <w:rFonts w:ascii="Times New Roman" w:eastAsia="Times New Roman" w:hAnsi="Times New Roman"/>
                <w:b/>
                <w:sz w:val="22"/>
              </w:rPr>
              <w:t>-</w:t>
            </w: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125"/>
        </w:trPr>
        <w:tc>
          <w:tcPr>
            <w:tcW w:w="170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40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Неисправ</w:t>
            </w:r>
            <w:r>
              <w:rPr>
                <w:rFonts w:ascii="Times New Roman" w:eastAsia="Times New Roman" w:hAnsi="Times New Roman"/>
                <w:b/>
                <w:sz w:val="22"/>
              </w:rPr>
              <w:t>-</w:t>
            </w:r>
          </w:p>
        </w:tc>
        <w:tc>
          <w:tcPr>
            <w:tcW w:w="184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ется неисправ</w:t>
            </w:r>
            <w:r>
              <w:rPr>
                <w:rFonts w:ascii="Times New Roman" w:eastAsia="Times New Roman" w:hAnsi="Times New Roman"/>
                <w:b/>
                <w:sz w:val="22"/>
              </w:rPr>
              <w:t>-</w:t>
            </w:r>
          </w:p>
        </w:tc>
        <w:tc>
          <w:tcPr>
            <w:tcW w:w="270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360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Рекомендации по работе с ва</w:t>
            </w:r>
            <w:r>
              <w:rPr>
                <w:rFonts w:ascii="Times New Roman" w:eastAsia="Times New Roman" w:hAnsi="Times New Roman"/>
                <w:b/>
                <w:sz w:val="22"/>
              </w:rPr>
              <w:t>-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28"/>
        </w:trPr>
        <w:tc>
          <w:tcPr>
            <w:tcW w:w="170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4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70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правность на работе</w:t>
            </w:r>
          </w:p>
        </w:tc>
        <w:tc>
          <w:tcPr>
            <w:tcW w:w="336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127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470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ность</w:t>
            </w:r>
          </w:p>
        </w:tc>
        <w:tc>
          <w:tcPr>
            <w:tcW w:w="184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w w:val="98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2"/>
              </w:rPr>
              <w:t>ность при</w:t>
            </w:r>
          </w:p>
        </w:tc>
        <w:tc>
          <w:tcPr>
            <w:tcW w:w="270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60" w:type="dxa"/>
            <w:gridSpan w:val="5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куумным насосом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125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0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вакуумного насо</w:t>
            </w:r>
            <w:r>
              <w:rPr>
                <w:rFonts w:ascii="Times New Roman" w:eastAsia="Times New Roman" w:hAnsi="Times New Roman"/>
                <w:b/>
                <w:sz w:val="22"/>
              </w:rPr>
              <w:t>са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60" w:type="dxa"/>
            <w:gridSpan w:val="5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27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4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заборе воды</w:t>
            </w:r>
          </w:p>
        </w:tc>
        <w:tc>
          <w:tcPr>
            <w:tcW w:w="270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127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4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12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352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410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0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450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3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250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4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52"/>
        </w:trPr>
        <w:tc>
          <w:tcPr>
            <w:tcW w:w="17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7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7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355"/>
        </w:trPr>
        <w:tc>
          <w:tcPr>
            <w:tcW w:w="170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3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Пожарный</w:t>
            </w:r>
          </w:p>
        </w:tc>
        <w:tc>
          <w:tcPr>
            <w:tcW w:w="104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3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После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забора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3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После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отключения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3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таких   случаях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следует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54"/>
        </w:trPr>
        <w:tc>
          <w:tcPr>
            <w:tcW w:w="170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насос или его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воды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w w:val="70"/>
                <w:sz w:val="21"/>
              </w:rPr>
            </w:pPr>
            <w:r>
              <w:rPr>
                <w:rFonts w:ascii="Times New Roman" w:eastAsia="Times New Roman" w:hAnsi="Times New Roman"/>
                <w:w w:val="70"/>
                <w:sz w:val="21"/>
              </w:rPr>
              <w:t>и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оста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вакуумного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агрегата</w:t>
            </w:r>
          </w:p>
        </w:tc>
        <w:tc>
          <w:tcPr>
            <w:tcW w:w="194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придерживаться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обычного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2"/>
        </w:trPr>
        <w:tc>
          <w:tcPr>
            <w:tcW w:w="170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коммуника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</w:t>
            </w:r>
            <w:r>
              <w:rPr>
                <w:rFonts w:ascii="Times New Roman" w:eastAsia="Times New Roman" w:hAnsi="Times New Roman"/>
                <w:sz w:val="22"/>
              </w:rPr>
              <w:t>овки</w:t>
            </w: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вакуум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индикатор  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Насос  за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94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порядка работы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стараясь при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2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ции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удов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ного</w:t>
            </w: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агрегата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полнен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</w:p>
        </w:tc>
        <w:tc>
          <w:tcPr>
            <w:tcW w:w="124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загорается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</w:t>
            </w:r>
          </w:p>
        </w:tc>
        <w:tc>
          <w:tcPr>
            <w:tcW w:w="336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этом  уменьшать паузу между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4"/>
        </w:trPr>
        <w:tc>
          <w:tcPr>
            <w:tcW w:w="170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летворяют</w:t>
            </w:r>
          </w:p>
        </w:tc>
        <w:tc>
          <w:tcPr>
            <w:tcW w:w="136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разрежение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вновь гаснет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4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отключением</w:t>
            </w:r>
          </w:p>
        </w:tc>
        <w:tc>
          <w:tcPr>
            <w:tcW w:w="138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вакуумного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аг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2"/>
        </w:trPr>
        <w:tc>
          <w:tcPr>
            <w:tcW w:w="170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требованиям</w:t>
            </w:r>
          </w:p>
        </w:tc>
        <w:tc>
          <w:tcPr>
            <w:tcW w:w="136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постепенно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0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Это  не  является  </w:t>
            </w:r>
            <w:r>
              <w:rPr>
                <w:rFonts w:ascii="Times New Roman" w:eastAsia="Times New Roman" w:hAnsi="Times New Roman"/>
                <w:sz w:val="22"/>
              </w:rPr>
              <w:t>при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336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регата  и  запуском  пожарного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120"/>
        </w:trPr>
        <w:tc>
          <w:tcPr>
            <w:tcW w:w="5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</w:t>
            </w:r>
          </w:p>
        </w:tc>
        <w:tc>
          <w:tcPr>
            <w:tcW w:w="116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герметич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360" w:type="dxa"/>
            <w:gridSpan w:val="3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снижается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</w:t>
            </w:r>
          </w:p>
        </w:tc>
        <w:tc>
          <w:tcPr>
            <w:tcW w:w="270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gridSpan w:val="2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насоса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34"/>
        </w:trPr>
        <w:tc>
          <w:tcPr>
            <w:tcW w:w="5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60" w:type="dxa"/>
            <w:gridSpan w:val="3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знаком</w:t>
            </w:r>
          </w:p>
        </w:tc>
        <w:tc>
          <w:tcPr>
            <w:tcW w:w="170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неисправности</w:t>
            </w:r>
          </w:p>
        </w:tc>
        <w:tc>
          <w:tcPr>
            <w:tcW w:w="1160" w:type="dxa"/>
            <w:gridSpan w:val="2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120"/>
        </w:trPr>
        <w:tc>
          <w:tcPr>
            <w:tcW w:w="102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ности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</w:rPr>
              <w:t>не</w:t>
            </w:r>
          </w:p>
        </w:tc>
        <w:tc>
          <w:tcPr>
            <w:tcW w:w="84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часть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воды</w:t>
            </w:r>
          </w:p>
        </w:tc>
        <w:tc>
          <w:tcPr>
            <w:tcW w:w="100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70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33"/>
        </w:trPr>
        <w:tc>
          <w:tcPr>
            <w:tcW w:w="102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4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40" w:type="dxa"/>
            <w:gridSpan w:val="3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вакуумного  насоса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120"/>
        </w:trPr>
        <w:tc>
          <w:tcPr>
            <w:tcW w:w="1020" w:type="dxa"/>
            <w:gridSpan w:val="3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держат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ваку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040" w:type="dxa"/>
            <w:gridSpan w:val="2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уходит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об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2240" w:type="dxa"/>
            <w:gridSpan w:val="3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32"/>
        </w:trPr>
        <w:tc>
          <w:tcPr>
            <w:tcW w:w="1020" w:type="dxa"/>
            <w:gridSpan w:val="3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40" w:type="dxa"/>
            <w:gridSpan w:val="2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0" w:type="dxa"/>
            <w:gridSpan w:val="2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означает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 что</w:t>
            </w:r>
          </w:p>
        </w:tc>
        <w:tc>
          <w:tcPr>
            <w:tcW w:w="10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уровень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120"/>
        </w:trPr>
        <w:tc>
          <w:tcPr>
            <w:tcW w:w="5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ум</w:t>
            </w:r>
            <w:r>
              <w:rPr>
                <w:rFonts w:ascii="Times New Roman" w:eastAsia="Times New Roman" w:hAnsi="Times New Roman"/>
                <w:sz w:val="22"/>
              </w:rPr>
              <w:t>)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4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ратно</w:t>
            </w:r>
          </w:p>
        </w:tc>
        <w:tc>
          <w:tcPr>
            <w:tcW w:w="20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5"/>
                <w:sz w:val="22"/>
              </w:rPr>
            </w:pPr>
            <w:r>
              <w:rPr>
                <w:rFonts w:ascii="Times New Roman" w:eastAsia="Times New Roman" w:hAnsi="Times New Roman"/>
                <w:w w:val="95"/>
                <w:sz w:val="22"/>
              </w:rPr>
              <w:t>в</w:t>
            </w: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водо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620" w:type="dxa"/>
            <w:gridSpan w:val="2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34"/>
        </w:trPr>
        <w:tc>
          <w:tcPr>
            <w:tcW w:w="5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4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70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воды  опустился  ниже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120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4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ем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0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32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4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40" w:type="dxa"/>
            <w:gridSpan w:val="3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датчика заполнения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120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40" w:type="dxa"/>
            <w:gridSpan w:val="3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29"/>
        </w:trPr>
        <w:tc>
          <w:tcPr>
            <w:tcW w:w="17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6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355"/>
        </w:trPr>
        <w:tc>
          <w:tcPr>
            <w:tcW w:w="170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3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Существен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Значительно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3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Срабатывает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защита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  <w:tc>
          <w:tcPr>
            <w:tcW w:w="336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 таком случае необходимо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52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ное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наруше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увеличивается</w:t>
            </w:r>
          </w:p>
        </w:tc>
        <w:tc>
          <w:tcPr>
            <w:tcW w:w="224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огр</w:t>
            </w:r>
            <w:r>
              <w:rPr>
                <w:rFonts w:ascii="Times New Roman" w:eastAsia="Times New Roman" w:hAnsi="Times New Roman"/>
                <w:sz w:val="22"/>
              </w:rPr>
              <w:t>аничивающая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не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16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включить</w:t>
            </w:r>
          </w:p>
        </w:tc>
        <w:tc>
          <w:tcPr>
            <w:tcW w:w="122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вакуумный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агрегат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4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ние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герме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время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вакуу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прерывное время рабо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2380" w:type="dxa"/>
            <w:gridSpan w:val="5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4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 повторный цикл</w:t>
            </w:r>
            <w:r>
              <w:rPr>
                <w:rFonts w:ascii="Times New Roman" w:eastAsia="Times New Roman" w:hAnsi="Times New Roman"/>
                <w:b/>
                <w:sz w:val="22"/>
              </w:rPr>
              <w:t>,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предва</w:t>
            </w:r>
            <w:r>
              <w:rPr>
                <w:rFonts w:ascii="Times New Roman" w:eastAsia="Times New Roman" w:hAnsi="Times New Roman"/>
                <w:b/>
                <w:sz w:val="22"/>
              </w:rPr>
              <w:t>-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7"/>
        </w:trPr>
        <w:tc>
          <w:tcPr>
            <w:tcW w:w="170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тичности  по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36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мирования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не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ты вакуумного агрегата</w:t>
            </w:r>
          </w:p>
        </w:tc>
        <w:tc>
          <w:tcPr>
            <w:tcW w:w="116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рительно</w:t>
            </w:r>
          </w:p>
        </w:tc>
        <w:tc>
          <w:tcPr>
            <w:tcW w:w="122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сбросив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защиту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47"/>
        </w:trPr>
        <w:tc>
          <w:tcPr>
            <w:tcW w:w="102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7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жарного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7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36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47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обходимое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7" w:lineRule="exact"/>
              <w:ind w:right="30"/>
              <w:jc w:val="right"/>
              <w:rPr>
                <w:rFonts w:ascii="Times New Roman" w:eastAsia="Times New Roman" w:hAnsi="Times New Roman"/>
                <w:w w:val="98"/>
                <w:sz w:val="22"/>
              </w:rPr>
            </w:pPr>
            <w:r>
              <w:rPr>
                <w:rFonts w:ascii="Times New Roman" w:eastAsia="Times New Roman" w:hAnsi="Times New Roman"/>
                <w:w w:val="98"/>
                <w:sz w:val="22"/>
              </w:rPr>
              <w:t>для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7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</w:rPr>
              <w:t>через</w:t>
            </w:r>
            <w:r>
              <w:rPr>
                <w:rFonts w:ascii="Times New Roman" w:eastAsia="Times New Roman" w:hAnsi="Times New Roman"/>
                <w:sz w:val="22"/>
              </w:rPr>
              <w:t xml:space="preserve">  60</w:t>
            </w:r>
            <w:r>
              <w:rPr>
                <w:rFonts w:ascii="Times New Roman" w:eastAsia="Times New Roman" w:hAnsi="Times New Roman"/>
                <w:sz w:val="22"/>
              </w:rPr>
              <w:t>с  агрегат  ав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336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7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нажа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тием  кнопки  </w:t>
            </w:r>
            <w:r>
              <w:rPr>
                <w:rFonts w:ascii="Times New Roman" w:eastAsia="Times New Roman" w:hAnsi="Times New Roman"/>
                <w:b/>
                <w:sz w:val="22"/>
              </w:rPr>
              <w:t>"</w:t>
            </w:r>
            <w:r>
              <w:rPr>
                <w:rFonts w:ascii="Times New Roman" w:eastAsia="Times New Roman" w:hAnsi="Times New Roman"/>
                <w:b/>
                <w:sz w:val="22"/>
              </w:rPr>
              <w:t>Стоп</w:t>
            </w:r>
            <w:r>
              <w:rPr>
                <w:rFonts w:ascii="Times New Roman" w:eastAsia="Times New Roman" w:hAnsi="Times New Roman"/>
                <w:b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4"/>
        </w:trPr>
        <w:tc>
          <w:tcPr>
            <w:tcW w:w="66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соса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ком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36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забора воды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томатически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отключа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336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или  перейти  на  заполнение  в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2"/>
        </w:trPr>
        <w:tc>
          <w:tcPr>
            <w:tcW w:w="170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муникаций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ется и загорается инди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336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ручном  режиме  в  соответст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5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4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катор 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Не норма</w:t>
            </w:r>
            <w:r>
              <w:rPr>
                <w:rFonts w:ascii="Times New Roman" w:eastAsia="Times New Roman" w:hAnsi="Times New Roman"/>
                <w:sz w:val="22"/>
              </w:rPr>
              <w:t>").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4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вии с п</w:t>
            </w:r>
            <w:r>
              <w:rPr>
                <w:rFonts w:ascii="Times New Roman" w:eastAsia="Times New Roman" w:hAnsi="Times New Roman"/>
                <w:sz w:val="22"/>
              </w:rPr>
              <w:t>.6.2.3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525"/>
        </w:trPr>
        <w:tc>
          <w:tcPr>
            <w:tcW w:w="17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6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355"/>
        </w:trPr>
        <w:tc>
          <w:tcPr>
            <w:tcW w:w="170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3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Неисправен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Забор  воды  в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3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Происходят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ложные</w:t>
            </w:r>
          </w:p>
        </w:tc>
        <w:tc>
          <w:tcPr>
            <w:tcW w:w="336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Для  таких  случаев  преду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52"/>
        </w:trPr>
        <w:tc>
          <w:tcPr>
            <w:tcW w:w="66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блок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управ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автоматическом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срабатывания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защиты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  <w:tc>
          <w:tcPr>
            <w:tcW w:w="116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смотрен</w:t>
            </w:r>
          </w:p>
        </w:tc>
        <w:tc>
          <w:tcPr>
            <w:tcW w:w="78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режим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управления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4"/>
        </w:trPr>
        <w:tc>
          <w:tcPr>
            <w:tcW w:w="102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ления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ваку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04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режиме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невоз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 вакуумный агрегат не</w:t>
            </w:r>
          </w:p>
        </w:tc>
        <w:tc>
          <w:tcPr>
            <w:tcW w:w="116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насосом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без</w:t>
            </w:r>
          </w:p>
        </w:tc>
        <w:tc>
          <w:tcPr>
            <w:tcW w:w="18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использования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2"/>
        </w:trPr>
        <w:tc>
          <w:tcPr>
            <w:tcW w:w="102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умным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агре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можен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запускается </w:t>
            </w:r>
            <w:r>
              <w:rPr>
                <w:rFonts w:ascii="Times New Roman" w:eastAsia="Times New Roman" w:hAnsi="Times New Roman"/>
                <w:sz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</w:rPr>
              <w:t>загорается</w:t>
            </w:r>
          </w:p>
        </w:tc>
        <w:tc>
          <w:tcPr>
            <w:tcW w:w="154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автоматики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84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Чтобы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перейти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2"/>
        </w:trPr>
        <w:tc>
          <w:tcPr>
            <w:tcW w:w="170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гатом  </w:t>
            </w:r>
            <w:r>
              <w:rPr>
                <w:rFonts w:ascii="Times New Roman" w:eastAsia="Times New Roman" w:hAnsi="Times New Roman"/>
                <w:sz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</w:rPr>
              <w:t>выход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индикатор 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Не норма</w:t>
            </w:r>
            <w:r>
              <w:rPr>
                <w:rFonts w:ascii="Times New Roman" w:eastAsia="Times New Roman" w:hAnsi="Times New Roman"/>
                <w:sz w:val="22"/>
              </w:rPr>
              <w:t>")</w:t>
            </w:r>
          </w:p>
        </w:tc>
        <w:tc>
          <w:tcPr>
            <w:tcW w:w="336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  этот  режим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 достаточно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4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из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строя  не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6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установить   тумблер   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Пита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2"/>
        </w:trPr>
        <w:tc>
          <w:tcPr>
            <w:tcW w:w="102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которых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20" w:type="dxa"/>
            <w:gridSpan w:val="6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ние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 xml:space="preserve">  в  положение  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Откл</w:t>
            </w:r>
            <w:r>
              <w:rPr>
                <w:rFonts w:ascii="Times New Roman" w:eastAsia="Times New Roman" w:hAnsi="Times New Roman"/>
                <w:sz w:val="22"/>
              </w:rPr>
              <w:t>",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4"/>
        </w:trPr>
        <w:tc>
          <w:tcPr>
            <w:tcW w:w="170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электроэле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6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тумблер 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Режим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sz w:val="22"/>
              </w:rPr>
              <w:t xml:space="preserve"> в положе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2"/>
        </w:trPr>
        <w:tc>
          <w:tcPr>
            <w:tcW w:w="102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ментов</w:t>
            </w:r>
            <w:r>
              <w:rPr>
                <w:rFonts w:ascii="Times New Roman" w:eastAsia="Times New Roman" w:hAnsi="Times New Roman"/>
                <w:sz w:val="22"/>
              </w:rPr>
              <w:t>)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4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ние 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Ручн</w:t>
            </w:r>
            <w:r>
              <w:rPr>
                <w:rFonts w:ascii="Times New Roman" w:eastAsia="Times New Roman" w:hAnsi="Times New Roman"/>
                <w:sz w:val="22"/>
              </w:rPr>
              <w:t>".</w:t>
            </w:r>
          </w:p>
        </w:tc>
        <w:tc>
          <w:tcPr>
            <w:tcW w:w="18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Порядок работы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3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6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  таком  режиме  аналогичен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4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6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изложенному в п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6.2.3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за ис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2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4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ключением того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что контро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4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лировать</w:t>
            </w:r>
          </w:p>
        </w:tc>
        <w:tc>
          <w:tcPr>
            <w:tcW w:w="78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момент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заполнения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2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6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пожарного  насоса  следует  не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2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6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по  индикатору  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Насос  запол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4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нен</w:t>
            </w:r>
            <w:r>
              <w:rPr>
                <w:rFonts w:ascii="Times New Roman" w:eastAsia="Times New Roman" w:hAnsi="Times New Roman"/>
                <w:sz w:val="22"/>
              </w:rPr>
              <w:t>",</w:t>
            </w:r>
          </w:p>
        </w:tc>
        <w:tc>
          <w:tcPr>
            <w:tcW w:w="270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 по появлению выбро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2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6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сов воды из выхлопного пат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4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20" w:type="dxa"/>
            <w:gridSpan w:val="6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рубка вакуумного насоса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12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</w:tbl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6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120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16</w:t>
      </w:r>
    </w:p>
    <w:p w:rsidR="00000000" w:rsidRDefault="000B42D2">
      <w:pPr>
        <w:spacing w:line="0" w:lineRule="atLeast"/>
        <w:ind w:left="120"/>
        <w:rPr>
          <w:rFonts w:ascii="Arial Narrow" w:eastAsia="Arial Narrow" w:hAnsi="Arial Narrow"/>
          <w:sz w:val="18"/>
        </w:rPr>
        <w:sectPr w:rsidR="00000000">
          <w:pgSz w:w="11900" w:h="16838"/>
          <w:pgMar w:top="849" w:right="1720" w:bottom="244" w:left="560" w:header="0" w:footer="0" w:gutter="0"/>
          <w:cols w:space="0" w:equalWidth="0">
            <w:col w:w="9620"/>
          </w:cols>
          <w:docGrid w:linePitch="360"/>
        </w:sectPr>
      </w:pPr>
    </w:p>
    <w:p w:rsidR="00000000" w:rsidRDefault="000B42D2">
      <w:pPr>
        <w:tabs>
          <w:tab w:val="left" w:pos="4980"/>
        </w:tabs>
        <w:spacing w:line="0" w:lineRule="atLeast"/>
        <w:ind w:left="2580"/>
        <w:rPr>
          <w:rFonts w:ascii="Times New Roman" w:eastAsia="Times New Roman" w:hAnsi="Times New Roman"/>
          <w:b/>
          <w:sz w:val="24"/>
        </w:rPr>
      </w:pPr>
      <w:bookmarkStart w:id="15" w:name="page17"/>
      <w:bookmarkEnd w:id="15"/>
      <w:r>
        <w:rPr>
          <w:rFonts w:ascii="Times New Roman" w:eastAsia="Times New Roman" w:hAnsi="Times New Roman"/>
          <w:b/>
          <w:sz w:val="24"/>
        </w:rPr>
        <w:lastRenderedPageBreak/>
        <w:t xml:space="preserve">8. </w:t>
      </w:r>
      <w:r>
        <w:rPr>
          <w:rFonts w:ascii="Times New Roman" w:eastAsia="Times New Roman" w:hAnsi="Times New Roman"/>
          <w:b/>
          <w:sz w:val="24"/>
        </w:rPr>
        <w:t>ТЕХНИЧЕСКОЕ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ОБСЛУЖИВАНИЕ</w:t>
      </w:r>
    </w:p>
    <w:p w:rsidR="00000000" w:rsidRDefault="000B42D2">
      <w:pPr>
        <w:spacing w:line="117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60"/>
        <w:gridCol w:w="940"/>
        <w:gridCol w:w="1360"/>
        <w:gridCol w:w="1620"/>
        <w:gridCol w:w="5200"/>
      </w:tblGrid>
      <w:tr w:rsidR="00000000">
        <w:trPr>
          <w:trHeight w:val="253"/>
        </w:trPr>
        <w:tc>
          <w:tcPr>
            <w:tcW w:w="468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6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Для  обеспечения  постоянной </w:t>
            </w:r>
            <w:r>
              <w:rPr>
                <w:rFonts w:ascii="Times New Roman" w:eastAsia="Times New Roman" w:hAnsi="Times New Roman"/>
                <w:sz w:val="22"/>
              </w:rPr>
              <w:t xml:space="preserve"> техни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5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4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совпадать  со  сроками  проведения  ТО </w:t>
            </w:r>
            <w:r>
              <w:rPr>
                <w:rFonts w:ascii="Times New Roman" w:eastAsia="Times New Roman" w:hAnsi="Times New Roman"/>
                <w:sz w:val="22"/>
              </w:rPr>
              <w:t>-1</w:t>
            </w:r>
            <w:r>
              <w:rPr>
                <w:rFonts w:ascii="Times New Roman" w:eastAsia="Times New Roman" w:hAnsi="Times New Roman"/>
                <w:sz w:val="22"/>
              </w:rPr>
              <w:t xml:space="preserve">  и</w:t>
            </w:r>
          </w:p>
        </w:tc>
      </w:tr>
      <w:tr w:rsidR="00000000">
        <w:trPr>
          <w:trHeight w:val="252"/>
        </w:trPr>
        <w:tc>
          <w:tcPr>
            <w:tcW w:w="468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ческой  готовности  насоса  предусматрива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52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34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ТО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sz w:val="22"/>
              </w:rPr>
              <w:t>2 (</w:t>
            </w:r>
            <w:r>
              <w:rPr>
                <w:rFonts w:ascii="Times New Roman" w:eastAsia="Times New Roman" w:hAnsi="Times New Roman"/>
                <w:sz w:val="22"/>
              </w:rPr>
              <w:t>соответственно</w:t>
            </w:r>
            <w:r>
              <w:rPr>
                <w:rFonts w:ascii="Times New Roman" w:eastAsia="Times New Roman" w:hAnsi="Times New Roman"/>
                <w:sz w:val="22"/>
              </w:rPr>
              <w:t>)</w:t>
            </w:r>
            <w:r>
              <w:rPr>
                <w:rFonts w:ascii="Times New Roman" w:eastAsia="Times New Roman" w:hAnsi="Times New Roman"/>
                <w:sz w:val="22"/>
              </w:rPr>
              <w:t xml:space="preserve"> пожарного автомо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  <w:tr w:rsidR="00000000">
        <w:trPr>
          <w:trHeight w:val="254"/>
        </w:trPr>
        <w:tc>
          <w:tcPr>
            <w:tcW w:w="468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ются  следующие  виды  технического  об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5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6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биля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</w:tr>
      <w:tr w:rsidR="00000000">
        <w:trPr>
          <w:trHeight w:val="252"/>
        </w:trPr>
        <w:tc>
          <w:tcPr>
            <w:tcW w:w="468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служивания</w:t>
            </w:r>
            <w:r>
              <w:rPr>
                <w:rFonts w:ascii="Times New Roman" w:eastAsia="Times New Roman" w:hAnsi="Times New Roman"/>
                <w:sz w:val="22"/>
              </w:rPr>
              <w:t>:</w:t>
            </w:r>
            <w:r>
              <w:rPr>
                <w:rFonts w:ascii="Times New Roman" w:eastAsia="Times New Roman" w:hAnsi="Times New Roman"/>
                <w:sz w:val="22"/>
              </w:rPr>
              <w:t xml:space="preserve">  ежедневное  техническое  об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520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54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Перечень работ для указанных</w:t>
            </w:r>
            <w:r>
              <w:rPr>
                <w:rFonts w:ascii="Times New Roman" w:eastAsia="Times New Roman" w:hAnsi="Times New Roman"/>
                <w:sz w:val="22"/>
              </w:rPr>
              <w:t xml:space="preserve"> видов</w:t>
            </w:r>
          </w:p>
        </w:tc>
      </w:tr>
      <w:tr w:rsidR="00000000">
        <w:trPr>
          <w:trHeight w:val="253"/>
        </w:trPr>
        <w:tc>
          <w:tcPr>
            <w:tcW w:w="4680" w:type="dxa"/>
            <w:gridSpan w:val="4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служивание  </w:t>
            </w:r>
            <w:r>
              <w:rPr>
                <w:rFonts w:ascii="Times New Roman" w:eastAsia="Times New Roman" w:hAnsi="Times New Roman"/>
                <w:sz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</w:rPr>
              <w:t>ЕТО</w:t>
            </w:r>
            <w:r>
              <w:rPr>
                <w:rFonts w:ascii="Times New Roman" w:eastAsia="Times New Roman" w:hAnsi="Times New Roman"/>
                <w:sz w:val="22"/>
              </w:rPr>
              <w:t>),</w:t>
            </w:r>
            <w:r>
              <w:rPr>
                <w:rFonts w:ascii="Times New Roman" w:eastAsia="Times New Roman" w:hAnsi="Times New Roman"/>
                <w:sz w:val="22"/>
              </w:rPr>
              <w:t xml:space="preserve">  техническое  обслужи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520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34"/>
        </w:trPr>
        <w:tc>
          <w:tcPr>
            <w:tcW w:w="4680" w:type="dxa"/>
            <w:gridSpan w:val="4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20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6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технического   обслуживания  приведен  в</w:t>
            </w:r>
          </w:p>
        </w:tc>
      </w:tr>
      <w:tr w:rsidR="00000000">
        <w:trPr>
          <w:trHeight w:val="252"/>
        </w:trPr>
        <w:tc>
          <w:tcPr>
            <w:tcW w:w="76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вание</w:t>
            </w:r>
          </w:p>
        </w:tc>
        <w:tc>
          <w:tcPr>
            <w:tcW w:w="94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ТО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sz w:val="22"/>
              </w:rPr>
              <w:t>1</w:t>
            </w:r>
            <w:r>
              <w:rPr>
                <w:rFonts w:ascii="Times New Roman" w:eastAsia="Times New Roman" w:hAnsi="Times New Roman"/>
                <w:sz w:val="22"/>
              </w:rPr>
              <w:t xml:space="preserve">  и</w:t>
            </w:r>
          </w:p>
        </w:tc>
        <w:tc>
          <w:tcPr>
            <w:tcW w:w="136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техническое</w:t>
            </w:r>
          </w:p>
        </w:tc>
        <w:tc>
          <w:tcPr>
            <w:tcW w:w="162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12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обслуживание</w:t>
            </w:r>
          </w:p>
        </w:tc>
        <w:tc>
          <w:tcPr>
            <w:tcW w:w="520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32"/>
        </w:trPr>
        <w:tc>
          <w:tcPr>
            <w:tcW w:w="76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4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6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20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табл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  <w:r>
              <w:rPr>
                <w:rFonts w:ascii="Times New Roman" w:eastAsia="Times New Roman" w:hAnsi="Times New Roman"/>
                <w:sz w:val="22"/>
              </w:rPr>
              <w:t>4.</w:t>
            </w:r>
          </w:p>
        </w:tc>
      </w:tr>
      <w:tr w:rsidR="00000000">
        <w:trPr>
          <w:trHeight w:val="253"/>
        </w:trPr>
        <w:tc>
          <w:tcPr>
            <w:tcW w:w="76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ТО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sz w:val="22"/>
              </w:rPr>
              <w:t>2.</w:t>
            </w:r>
          </w:p>
        </w:tc>
        <w:tc>
          <w:tcPr>
            <w:tcW w:w="94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Сроки</w:t>
            </w:r>
          </w:p>
        </w:tc>
        <w:tc>
          <w:tcPr>
            <w:tcW w:w="136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проведения</w:t>
            </w:r>
          </w:p>
        </w:tc>
        <w:tc>
          <w:tcPr>
            <w:tcW w:w="1620" w:type="dxa"/>
            <w:vMerge w:val="restart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2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технического</w:t>
            </w:r>
          </w:p>
        </w:tc>
        <w:tc>
          <w:tcPr>
            <w:tcW w:w="520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34"/>
        </w:trPr>
        <w:tc>
          <w:tcPr>
            <w:tcW w:w="76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4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6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0" w:type="dxa"/>
            <w:vMerge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252"/>
        </w:trPr>
        <w:tc>
          <w:tcPr>
            <w:tcW w:w="468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обслуживания ТО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sz w:val="22"/>
              </w:rPr>
              <w:t>1</w:t>
            </w:r>
            <w:r>
              <w:rPr>
                <w:rFonts w:ascii="Times New Roman" w:eastAsia="Times New Roman" w:hAnsi="Times New Roman"/>
                <w:sz w:val="22"/>
              </w:rPr>
              <w:t xml:space="preserve"> и ТО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sz w:val="22"/>
              </w:rPr>
              <w:t>2</w:t>
            </w:r>
            <w:r>
              <w:rPr>
                <w:rFonts w:ascii="Times New Roman" w:eastAsia="Times New Roman" w:hAnsi="Times New Roman"/>
                <w:sz w:val="22"/>
              </w:rPr>
              <w:t xml:space="preserve"> насоса должны</w:t>
            </w:r>
          </w:p>
        </w:tc>
        <w:tc>
          <w:tcPr>
            <w:tcW w:w="5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52"/>
        </w:trPr>
        <w:tc>
          <w:tcPr>
            <w:tcW w:w="7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594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Таблица </w:t>
            </w:r>
            <w:r>
              <w:rPr>
                <w:rFonts w:ascii="Times New Roman" w:eastAsia="Times New Roman" w:hAnsi="Times New Roman"/>
                <w:sz w:val="22"/>
              </w:rPr>
              <w:t>4</w:t>
            </w:r>
          </w:p>
        </w:tc>
      </w:tr>
      <w:tr w:rsidR="00000000">
        <w:trPr>
          <w:trHeight w:val="69"/>
        </w:trPr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9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000000">
        <w:trPr>
          <w:trHeight w:val="288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232"/>
              <w:jc w:val="right"/>
              <w:rPr>
                <w:rFonts w:ascii="Times New Roman" w:eastAsia="Times New Roman" w:hAnsi="Times New Roman"/>
                <w:b/>
                <w:sz w:val="21"/>
              </w:rPr>
            </w:pPr>
            <w:r>
              <w:rPr>
                <w:rFonts w:ascii="Times New Roman" w:eastAsia="Times New Roman" w:hAnsi="Times New Roman"/>
                <w:b/>
                <w:sz w:val="21"/>
              </w:rPr>
              <w:t>Со</w:t>
            </w:r>
            <w:r>
              <w:rPr>
                <w:rFonts w:ascii="Times New Roman" w:eastAsia="Times New Roman" w:hAnsi="Times New Roman"/>
                <w:b/>
                <w:sz w:val="21"/>
              </w:rPr>
              <w:t>держание работ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1"/>
              </w:rPr>
            </w:pPr>
            <w:r>
              <w:rPr>
                <w:rFonts w:ascii="Times New Roman" w:eastAsia="Times New Roman" w:hAnsi="Times New Roman"/>
                <w:b/>
                <w:sz w:val="21"/>
              </w:rPr>
              <w:t>Технические требования</w:t>
            </w:r>
          </w:p>
        </w:tc>
      </w:tr>
      <w:tr w:rsidR="00000000">
        <w:trPr>
          <w:trHeight w:val="242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1"/>
              </w:rPr>
            </w:pPr>
            <w:r>
              <w:rPr>
                <w:rFonts w:ascii="Times New Roman" w:eastAsia="Times New Roman" w:hAnsi="Times New Roman"/>
                <w:b/>
                <w:sz w:val="21"/>
              </w:rPr>
              <w:t>(</w:t>
            </w:r>
            <w:r>
              <w:rPr>
                <w:rFonts w:ascii="Times New Roman" w:eastAsia="Times New Roman" w:hAnsi="Times New Roman"/>
                <w:b/>
                <w:sz w:val="21"/>
              </w:rPr>
              <w:t>методика проведения</w:t>
            </w:r>
            <w:r>
              <w:rPr>
                <w:rFonts w:ascii="Times New Roman" w:eastAsia="Times New Roman" w:hAnsi="Times New Roman"/>
                <w:b/>
                <w:sz w:val="21"/>
              </w:rPr>
              <w:t xml:space="preserve"> )</w:t>
            </w:r>
          </w:p>
        </w:tc>
      </w:tr>
      <w:tr w:rsidR="00000000">
        <w:trPr>
          <w:trHeight w:val="4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00000">
        <w:trPr>
          <w:trHeight w:val="288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554"/>
              <w:jc w:val="center"/>
              <w:rPr>
                <w:rFonts w:ascii="Times New Roman" w:eastAsia="Times New Roman" w:hAnsi="Times New Roman"/>
                <w:b/>
                <w:w w:val="99"/>
                <w:sz w:val="21"/>
                <w:u w:val="single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1"/>
                <w:u w:val="single"/>
              </w:rPr>
              <w:t xml:space="preserve">1. </w:t>
            </w:r>
            <w:r>
              <w:rPr>
                <w:rFonts w:ascii="Times New Roman" w:eastAsia="Times New Roman" w:hAnsi="Times New Roman"/>
                <w:b/>
                <w:w w:val="99"/>
                <w:sz w:val="21"/>
                <w:u w:val="single"/>
              </w:rPr>
              <w:t>Е</w:t>
            </w:r>
            <w:r>
              <w:rPr>
                <w:rFonts w:ascii="Times New Roman" w:eastAsia="Times New Roman" w:hAnsi="Times New Roman"/>
                <w:b/>
                <w:w w:val="99"/>
                <w:sz w:val="17"/>
                <w:u w:val="single"/>
              </w:rPr>
              <w:t>ЖЕДНЕВНОЕ ТЕХНИЧЕСКОЕ ОБСЛУЖИВАНИЕ</w:t>
            </w:r>
            <w:r>
              <w:rPr>
                <w:rFonts w:ascii="Times New Roman" w:eastAsia="Times New Roman" w:hAnsi="Times New Roman"/>
                <w:b/>
                <w:w w:val="99"/>
                <w:sz w:val="21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w w:val="99"/>
                <w:sz w:val="21"/>
                <w:u w:val="single"/>
              </w:rPr>
              <w:t>(</w:t>
            </w:r>
            <w:r>
              <w:rPr>
                <w:rFonts w:ascii="Times New Roman" w:eastAsia="Times New Roman" w:hAnsi="Times New Roman"/>
                <w:b/>
                <w:w w:val="99"/>
                <w:sz w:val="21"/>
                <w:u w:val="single"/>
              </w:rPr>
              <w:t>ЕТО</w:t>
            </w:r>
            <w:r>
              <w:rPr>
                <w:rFonts w:ascii="Times New Roman" w:eastAsia="Times New Roman" w:hAnsi="Times New Roman"/>
                <w:b/>
                <w:w w:val="99"/>
                <w:sz w:val="21"/>
                <w:u w:val="single"/>
              </w:rPr>
              <w:t>)</w:t>
            </w:r>
          </w:p>
        </w:tc>
      </w:tr>
      <w:tr w:rsidR="00000000">
        <w:trPr>
          <w:trHeight w:val="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284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1.1.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Проверка</w:t>
            </w: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2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работоспособности  всех  кра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Открыть  полностью  и  вновь  закрыть  все  краны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</w:p>
        </w:tc>
      </w:tr>
      <w:tr w:rsidR="00000000">
        <w:trPr>
          <w:trHeight w:val="264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нов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Вращение ручек должно быть п</w:t>
            </w:r>
            <w:r>
              <w:rPr>
                <w:rFonts w:ascii="Times New Roman" w:eastAsia="Times New Roman" w:hAnsi="Times New Roman"/>
                <w:sz w:val="21"/>
              </w:rPr>
              <w:t>лавным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  <w:r>
              <w:rPr>
                <w:rFonts w:ascii="Times New Roman" w:eastAsia="Times New Roman" w:hAnsi="Times New Roman"/>
                <w:sz w:val="21"/>
              </w:rPr>
              <w:t xml:space="preserve"> без заеданий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</w:p>
        </w:tc>
      </w:tr>
      <w:tr w:rsidR="00000000">
        <w:trPr>
          <w:trHeight w:val="93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000000">
        <w:trPr>
          <w:trHeight w:val="283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1.2.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Проверка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целостности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2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коммуникаций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Осмотреть наружные поверхности насоса и комму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66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насоса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никаций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 xml:space="preserve">  Не должно быть трещин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  <w:r>
              <w:rPr>
                <w:rFonts w:ascii="Times New Roman" w:eastAsia="Times New Roman" w:hAnsi="Times New Roman"/>
                <w:sz w:val="21"/>
              </w:rPr>
              <w:t xml:space="preserve"> пробоин и других</w:t>
            </w:r>
          </w:p>
        </w:tc>
      </w:tr>
      <w:tr w:rsidR="00000000">
        <w:trPr>
          <w:trHeight w:val="266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повреждений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  <w:r>
              <w:rPr>
                <w:rFonts w:ascii="Times New Roman" w:eastAsia="Times New Roman" w:hAnsi="Times New Roman"/>
                <w:sz w:val="21"/>
              </w:rPr>
              <w:t xml:space="preserve"> а также утечек масла 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</w:p>
        </w:tc>
      </w:tr>
      <w:tr w:rsidR="00000000">
        <w:trPr>
          <w:trHeight w:val="9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9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00000">
        <w:trPr>
          <w:trHeight w:val="283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1.3.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2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Проверка  наличия  масла  в  </w:t>
            </w:r>
            <w:r>
              <w:rPr>
                <w:rFonts w:ascii="Times New Roman" w:eastAsia="Times New Roman" w:hAnsi="Times New Roman"/>
                <w:sz w:val="21"/>
              </w:rPr>
              <w:t>масляном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3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Поддерживать уровень масла в бачке  не менее </w:t>
            </w:r>
            <w:r>
              <w:rPr>
                <w:rFonts w:ascii="Times New Roman" w:eastAsia="Times New Roman" w:hAnsi="Times New Roman"/>
                <w:sz w:val="21"/>
              </w:rPr>
              <w:t>1/3</w:t>
            </w:r>
          </w:p>
        </w:tc>
      </w:tr>
      <w:tr w:rsidR="00000000">
        <w:trPr>
          <w:trHeight w:val="266"/>
        </w:trPr>
        <w:tc>
          <w:tcPr>
            <w:tcW w:w="468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бачке для смазки вакуумного насоса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объема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</w:p>
        </w:tc>
      </w:tr>
      <w:tr w:rsidR="00000000">
        <w:trPr>
          <w:trHeight w:val="93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9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000000">
        <w:trPr>
          <w:trHeight w:val="283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1.4.</w:t>
            </w:r>
          </w:p>
        </w:tc>
        <w:tc>
          <w:tcPr>
            <w:tcW w:w="39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32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Проверка работоспособности вакуумно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3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Проверку провести заполнением насоса водой в ав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66"/>
        </w:trPr>
        <w:tc>
          <w:tcPr>
            <w:tcW w:w="468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го агрегата и функционирования системы смазки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томатическо</w:t>
            </w:r>
            <w:r>
              <w:rPr>
                <w:rFonts w:ascii="Times New Roman" w:eastAsia="Times New Roman" w:hAnsi="Times New Roman"/>
                <w:sz w:val="21"/>
              </w:rPr>
              <w:t>м  режиме  в  соответствии  с  п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 xml:space="preserve"> </w:t>
            </w:r>
            <w:r>
              <w:rPr>
                <w:rFonts w:ascii="Times New Roman" w:eastAsia="Times New Roman" w:hAnsi="Times New Roman"/>
                <w:sz w:val="21"/>
              </w:rPr>
              <w:t>6.2.2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 xml:space="preserve">  без</w:t>
            </w:r>
          </w:p>
        </w:tc>
      </w:tr>
      <w:tr w:rsidR="00000000">
        <w:trPr>
          <w:trHeight w:val="264"/>
        </w:trPr>
        <w:tc>
          <w:tcPr>
            <w:tcW w:w="306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вакуумного насоса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задействования центробежного насоса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 xml:space="preserve"> Функциониро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66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3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вание вакуумного агрегата и световых индикаторов на</w:t>
            </w:r>
          </w:p>
        </w:tc>
      </w:tr>
      <w:tr w:rsidR="00000000">
        <w:trPr>
          <w:trHeight w:val="267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пульте управления должно соответствовать описанно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64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му в п</w:t>
            </w:r>
            <w:r>
              <w:rPr>
                <w:rFonts w:ascii="Times New Roman" w:eastAsia="Times New Roman" w:hAnsi="Times New Roman"/>
                <w:sz w:val="21"/>
              </w:rPr>
              <w:t>. 6.2.</w:t>
            </w:r>
            <w:r>
              <w:rPr>
                <w:rFonts w:ascii="Times New Roman" w:eastAsia="Times New Roman" w:hAnsi="Times New Roman"/>
                <w:sz w:val="21"/>
              </w:rPr>
              <w:t>2.</w:t>
            </w:r>
          </w:p>
        </w:tc>
      </w:tr>
      <w:tr w:rsidR="00000000">
        <w:trPr>
          <w:trHeight w:val="386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</w:t>
            </w:r>
            <w:r>
              <w:rPr>
                <w:rFonts w:ascii="Times New Roman" w:eastAsia="Times New Roman" w:hAnsi="Times New Roman"/>
                <w:sz w:val="21"/>
              </w:rPr>
              <w:t>и включении вакуумного насоса маслоподводя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66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3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щая трубка должна полностью заполниться маслом </w:t>
            </w:r>
            <w:r>
              <w:rPr>
                <w:rFonts w:ascii="Times New Roman" w:eastAsia="Times New Roman" w:hAnsi="Times New Roman"/>
                <w:sz w:val="21"/>
              </w:rPr>
              <w:t>(</w:t>
            </w:r>
            <w:r>
              <w:rPr>
                <w:rFonts w:ascii="Times New Roman" w:eastAsia="Times New Roman" w:hAnsi="Times New Roman"/>
                <w:sz w:val="21"/>
              </w:rPr>
              <w:t>до</w:t>
            </w:r>
          </w:p>
        </w:tc>
      </w:tr>
      <w:tr w:rsidR="00000000">
        <w:trPr>
          <w:trHeight w:val="264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штуцера поз</w:t>
            </w:r>
            <w:r>
              <w:rPr>
                <w:rFonts w:ascii="Times New Roman" w:eastAsia="Times New Roman" w:hAnsi="Times New Roman"/>
                <w:sz w:val="21"/>
              </w:rPr>
              <w:t>.2</w:t>
            </w:r>
            <w:r>
              <w:rPr>
                <w:rFonts w:ascii="Times New Roman" w:eastAsia="Times New Roman" w:hAnsi="Times New Roman"/>
                <w:sz w:val="21"/>
              </w:rPr>
              <w:t xml:space="preserve"> на рис</w:t>
            </w:r>
            <w:r>
              <w:rPr>
                <w:rFonts w:ascii="Times New Roman" w:eastAsia="Times New Roman" w:hAnsi="Times New Roman"/>
                <w:sz w:val="21"/>
              </w:rPr>
              <w:t>.5</w:t>
            </w:r>
            <w:r>
              <w:rPr>
                <w:rFonts w:ascii="Times New Roman" w:eastAsia="Times New Roman" w:hAnsi="Times New Roman"/>
                <w:sz w:val="21"/>
              </w:rPr>
              <w:t>)</w:t>
            </w:r>
          </w:p>
        </w:tc>
      </w:tr>
      <w:tr w:rsidR="00000000">
        <w:trPr>
          <w:trHeight w:val="93"/>
        </w:trPr>
        <w:tc>
          <w:tcPr>
            <w:tcW w:w="3060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000000">
        <w:trPr>
          <w:trHeight w:val="283"/>
        </w:trPr>
        <w:tc>
          <w:tcPr>
            <w:tcW w:w="306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1.5.  </w:t>
            </w:r>
            <w:r>
              <w:rPr>
                <w:rFonts w:ascii="Times New Roman" w:eastAsia="Times New Roman" w:hAnsi="Times New Roman"/>
                <w:sz w:val="21"/>
              </w:rPr>
              <w:t>Чистка насоса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7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Очистить наружные поверхности насоса от пыли и</w:t>
            </w:r>
          </w:p>
        </w:tc>
      </w:tr>
      <w:tr w:rsidR="00000000">
        <w:trPr>
          <w:trHeight w:val="266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4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грязи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  <w:r>
              <w:rPr>
                <w:rFonts w:ascii="Times New Roman" w:eastAsia="Times New Roman" w:hAnsi="Times New Roman"/>
                <w:sz w:val="21"/>
              </w:rPr>
              <w:t xml:space="preserve"> потеков и смазки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</w:p>
        </w:tc>
      </w:tr>
      <w:tr w:rsidR="00000000">
        <w:trPr>
          <w:trHeight w:val="93"/>
        </w:trPr>
        <w:tc>
          <w:tcPr>
            <w:tcW w:w="46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000000">
        <w:trPr>
          <w:trHeight w:val="283"/>
        </w:trPr>
        <w:tc>
          <w:tcPr>
            <w:tcW w:w="468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1.6. </w:t>
            </w:r>
            <w:r>
              <w:rPr>
                <w:rFonts w:ascii="Times New Roman" w:eastAsia="Times New Roman" w:hAnsi="Times New Roman"/>
                <w:sz w:val="21"/>
              </w:rPr>
              <w:t>Проверка  герме</w:t>
            </w:r>
            <w:r>
              <w:rPr>
                <w:rFonts w:ascii="Times New Roman" w:eastAsia="Times New Roman" w:hAnsi="Times New Roman"/>
                <w:sz w:val="21"/>
              </w:rPr>
              <w:t>тичности  насоса  и  его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3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Провести внешний осмотр работающего насоса</w:t>
            </w:r>
          </w:p>
        </w:tc>
      </w:tr>
      <w:tr w:rsidR="00000000">
        <w:trPr>
          <w:trHeight w:val="264"/>
        </w:trPr>
        <w:tc>
          <w:tcPr>
            <w:tcW w:w="468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коммуникаций на работающем насосе </w:t>
            </w:r>
            <w:r>
              <w:rPr>
                <w:rFonts w:ascii="Times New Roman" w:eastAsia="Times New Roman" w:hAnsi="Times New Roman"/>
                <w:sz w:val="21"/>
              </w:rPr>
              <w:t>(</w:t>
            </w:r>
            <w:r>
              <w:rPr>
                <w:rFonts w:ascii="Times New Roman" w:eastAsia="Times New Roman" w:hAnsi="Times New Roman"/>
                <w:sz w:val="21"/>
              </w:rPr>
              <w:t>про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на наличие течи и каплеобразования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</w:p>
        </w:tc>
      </w:tr>
      <w:tr w:rsidR="00000000">
        <w:trPr>
          <w:trHeight w:val="266"/>
        </w:trPr>
        <w:tc>
          <w:tcPr>
            <w:tcW w:w="468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верка производится при задействовании на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52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3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Допускается утечка воды из дренажного отвер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40"/>
        </w:trPr>
        <w:tc>
          <w:tcPr>
            <w:tcW w:w="468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сосной установки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  <w:r>
              <w:rPr>
                <w:rFonts w:ascii="Times New Roman" w:eastAsia="Times New Roman" w:hAnsi="Times New Roman"/>
                <w:sz w:val="21"/>
              </w:rPr>
              <w:t xml:space="preserve"> пери</w:t>
            </w:r>
            <w:r>
              <w:rPr>
                <w:rFonts w:ascii="Times New Roman" w:eastAsia="Times New Roman" w:hAnsi="Times New Roman"/>
                <w:sz w:val="21"/>
              </w:rPr>
              <w:t>одичность проверки</w:t>
            </w:r>
          </w:p>
        </w:tc>
        <w:tc>
          <w:tcPr>
            <w:tcW w:w="52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46"/>
        </w:trPr>
        <w:tc>
          <w:tcPr>
            <w:tcW w:w="468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2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3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стия насоса в виде отдельных капель в количест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40"/>
        </w:trPr>
        <w:tc>
          <w:tcPr>
            <w:tcW w:w="468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устанавливается  регламентом  проверок  на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52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223"/>
        </w:trPr>
        <w:tc>
          <w:tcPr>
            <w:tcW w:w="468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23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ве не более </w:t>
            </w:r>
            <w:r>
              <w:rPr>
                <w:rFonts w:ascii="Times New Roman" w:eastAsia="Times New Roman" w:hAnsi="Times New Roman"/>
              </w:rPr>
              <w:t>60</w:t>
            </w:r>
            <w:r>
              <w:rPr>
                <w:rFonts w:ascii="Times New Roman" w:eastAsia="Times New Roman" w:hAnsi="Times New Roman"/>
              </w:rPr>
              <w:t xml:space="preserve"> капель в минуту </w:t>
            </w:r>
            <w:r>
              <w:rPr>
                <w:rFonts w:ascii="Times New Roman" w:eastAsia="Times New Roman" w:hAnsi="Times New Roman"/>
              </w:rPr>
              <w:t>(2,5</w:t>
            </w:r>
            <w:r>
              <w:rPr>
                <w:rFonts w:ascii="Times New Roman" w:eastAsia="Times New Roman" w:hAnsi="Times New Roman"/>
              </w:rPr>
              <w:t xml:space="preserve"> см</w:t>
            </w:r>
            <w:r>
              <w:rPr>
                <w:rFonts w:ascii="Times New Roman" w:eastAsia="Times New Roman" w:hAnsi="Times New Roman"/>
                <w:sz w:val="25"/>
                <w:vertAlign w:val="superscript"/>
              </w:rPr>
              <w:t>3</w:t>
            </w:r>
            <w:r>
              <w:rPr>
                <w:rFonts w:ascii="Times New Roman" w:eastAsia="Times New Roman" w:hAnsi="Times New Roman"/>
              </w:rPr>
              <w:t>/</w:t>
            </w:r>
            <w:r>
              <w:rPr>
                <w:rFonts w:ascii="Times New Roman" w:eastAsia="Times New Roman" w:hAnsi="Times New Roman"/>
              </w:rPr>
              <w:t>мин</w:t>
            </w:r>
            <w:r>
              <w:rPr>
                <w:rFonts w:ascii="Times New Roman" w:eastAsia="Times New Roman" w:hAnsi="Times New Roman"/>
              </w:rPr>
              <w:t>)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</w:tr>
      <w:tr w:rsidR="00000000">
        <w:trPr>
          <w:trHeight w:val="231"/>
        </w:trPr>
        <w:tc>
          <w:tcPr>
            <w:tcW w:w="306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сосной установки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4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88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2914"/>
              <w:jc w:val="center"/>
              <w:rPr>
                <w:rFonts w:ascii="Times New Roman" w:eastAsia="Times New Roman" w:hAnsi="Times New Roman"/>
                <w:b/>
                <w:w w:val="99"/>
                <w:sz w:val="21"/>
                <w:u w:val="single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1"/>
                <w:u w:val="single"/>
              </w:rPr>
              <w:t xml:space="preserve">2. </w:t>
            </w:r>
            <w:r>
              <w:rPr>
                <w:rFonts w:ascii="Times New Roman" w:eastAsia="Times New Roman" w:hAnsi="Times New Roman"/>
                <w:b/>
                <w:w w:val="99"/>
                <w:sz w:val="21"/>
                <w:u w:val="single"/>
              </w:rPr>
              <w:t>Т</w:t>
            </w:r>
            <w:r>
              <w:rPr>
                <w:rFonts w:ascii="Times New Roman" w:eastAsia="Times New Roman" w:hAnsi="Times New Roman"/>
                <w:b/>
                <w:w w:val="99"/>
                <w:sz w:val="17"/>
                <w:u w:val="single"/>
              </w:rPr>
              <w:t>ЕХНИЧЕСКОЕ ОБСЛУЖИВАНИЕ</w:t>
            </w:r>
            <w:r>
              <w:rPr>
                <w:rFonts w:ascii="Times New Roman" w:eastAsia="Times New Roman" w:hAnsi="Times New Roman"/>
                <w:b/>
                <w:w w:val="99"/>
                <w:sz w:val="21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w w:val="99"/>
                <w:sz w:val="21"/>
                <w:u w:val="single"/>
              </w:rPr>
              <w:t>ТО</w:t>
            </w:r>
            <w:r>
              <w:rPr>
                <w:rFonts w:ascii="Times New Roman" w:eastAsia="Times New Roman" w:hAnsi="Times New Roman"/>
                <w:b/>
                <w:w w:val="99"/>
                <w:sz w:val="21"/>
                <w:u w:val="single"/>
              </w:rPr>
              <w:t>-1</w:t>
            </w:r>
          </w:p>
        </w:tc>
      </w:tr>
      <w:tr w:rsidR="00000000">
        <w:trPr>
          <w:trHeight w:val="64"/>
        </w:trPr>
        <w:tc>
          <w:tcPr>
            <w:tcW w:w="3060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283"/>
        </w:trPr>
        <w:tc>
          <w:tcPr>
            <w:tcW w:w="306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2.1. </w:t>
            </w:r>
            <w:r>
              <w:rPr>
                <w:rFonts w:ascii="Times New Roman" w:eastAsia="Times New Roman" w:hAnsi="Times New Roman"/>
                <w:sz w:val="21"/>
              </w:rPr>
              <w:t>Выполнить работы Е</w:t>
            </w:r>
            <w:r>
              <w:rPr>
                <w:rFonts w:ascii="Times New Roman" w:eastAsia="Times New Roman" w:hAnsi="Times New Roman"/>
                <w:sz w:val="21"/>
              </w:rPr>
              <w:t>ТО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4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См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 xml:space="preserve"> выше</w:t>
            </w:r>
          </w:p>
        </w:tc>
      </w:tr>
      <w:tr w:rsidR="00000000">
        <w:trPr>
          <w:trHeight w:val="66"/>
        </w:trPr>
        <w:tc>
          <w:tcPr>
            <w:tcW w:w="46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286"/>
        </w:trPr>
        <w:tc>
          <w:tcPr>
            <w:tcW w:w="468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2.2.  </w:t>
            </w:r>
            <w:r>
              <w:rPr>
                <w:rFonts w:ascii="Times New Roman" w:eastAsia="Times New Roman" w:hAnsi="Times New Roman"/>
                <w:sz w:val="21"/>
              </w:rPr>
              <w:t>Проверка затяжки крепежных деталей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Проверить затяжку крепежа насоса и его узлов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  <w:r>
              <w:rPr>
                <w:rFonts w:ascii="Times New Roman" w:eastAsia="Times New Roman" w:hAnsi="Times New Roman"/>
                <w:sz w:val="21"/>
              </w:rPr>
              <w:t xml:space="preserve"> со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4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стояние контровочных элементов крепежа</w:t>
            </w:r>
          </w:p>
        </w:tc>
      </w:tr>
      <w:tr w:rsidR="00000000">
        <w:trPr>
          <w:trHeight w:val="288"/>
        </w:trPr>
        <w:tc>
          <w:tcPr>
            <w:tcW w:w="468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2.3. </w:t>
            </w:r>
            <w:r>
              <w:rPr>
                <w:rFonts w:ascii="Times New Roman" w:eastAsia="Times New Roman" w:hAnsi="Times New Roman"/>
                <w:sz w:val="21"/>
              </w:rPr>
              <w:t>Прочистить жиклер маслопровода вакуум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1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Прочистить жиклер маслопровода капроновой лес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90"/>
        </w:trPr>
        <w:tc>
          <w:tcPr>
            <w:tcW w:w="17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ного насоса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right="3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кой  сечением  </w:t>
            </w:r>
            <w:r>
              <w:rPr>
                <w:rFonts w:ascii="Times New Roman" w:eastAsia="Times New Roman" w:hAnsi="Times New Roman"/>
                <w:sz w:val="21"/>
              </w:rPr>
              <w:t>0,4...0,5</w:t>
            </w:r>
            <w:r>
              <w:rPr>
                <w:rFonts w:ascii="Times New Roman" w:eastAsia="Times New Roman" w:hAnsi="Times New Roman"/>
                <w:sz w:val="21"/>
              </w:rPr>
              <w:t>мм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 xml:space="preserve">  Применение  проволоки  не</w:t>
            </w:r>
          </w:p>
        </w:tc>
      </w:tr>
      <w:tr w:rsidR="00000000">
        <w:trPr>
          <w:trHeight w:val="240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right="34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допускается во избежание обламывания и попадания в</w:t>
            </w:r>
          </w:p>
        </w:tc>
      </w:tr>
      <w:tr w:rsidR="00000000">
        <w:trPr>
          <w:trHeight w:val="266"/>
        </w:trPr>
        <w:tc>
          <w:tcPr>
            <w:tcW w:w="7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рабочий зазор вакуумного насоса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</w:p>
        </w:tc>
      </w:tr>
      <w:tr w:rsidR="00000000">
        <w:trPr>
          <w:trHeight w:val="93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</w:tbl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38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9560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17</w:t>
      </w:r>
    </w:p>
    <w:p w:rsidR="00000000" w:rsidRDefault="000B42D2">
      <w:pPr>
        <w:spacing w:line="0" w:lineRule="atLeast"/>
        <w:ind w:left="9560"/>
        <w:rPr>
          <w:rFonts w:ascii="Arial Narrow" w:eastAsia="Arial Narrow" w:hAnsi="Arial Narrow"/>
          <w:sz w:val="18"/>
        </w:rPr>
        <w:sectPr w:rsidR="00000000">
          <w:pgSz w:w="11900" w:h="16838"/>
          <w:pgMar w:top="851" w:right="560" w:bottom="244" w:left="1480" w:header="0" w:footer="0" w:gutter="0"/>
          <w:cols w:space="0" w:equalWidth="0">
            <w:col w:w="9860"/>
          </w:cols>
          <w:docGrid w:linePitch="360"/>
        </w:sect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80"/>
        <w:gridCol w:w="4000"/>
        <w:gridCol w:w="5200"/>
      </w:tblGrid>
      <w:tr w:rsidR="00000000">
        <w:trPr>
          <w:trHeight w:val="253"/>
        </w:trPr>
        <w:tc>
          <w:tcPr>
            <w:tcW w:w="68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bookmarkStart w:id="16" w:name="page18"/>
            <w:bookmarkEnd w:id="16"/>
          </w:p>
        </w:tc>
        <w:tc>
          <w:tcPr>
            <w:tcW w:w="40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9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Продолжение табл</w:t>
            </w:r>
            <w:r>
              <w:rPr>
                <w:rFonts w:ascii="Times New Roman" w:eastAsia="Times New Roman" w:hAnsi="Times New Roman"/>
                <w:sz w:val="22"/>
              </w:rPr>
              <w:t>.4</w:t>
            </w:r>
          </w:p>
        </w:tc>
      </w:tr>
      <w:tr w:rsidR="00000000">
        <w:trPr>
          <w:trHeight w:val="60"/>
        </w:trPr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288"/>
        </w:trPr>
        <w:tc>
          <w:tcPr>
            <w:tcW w:w="6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420"/>
              <w:rPr>
                <w:rFonts w:ascii="Times New Roman" w:eastAsia="Times New Roman" w:hAnsi="Times New Roman"/>
                <w:b/>
                <w:sz w:val="21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1"/>
                <w:u w:val="single"/>
              </w:rPr>
              <w:t xml:space="preserve">3. </w:t>
            </w:r>
            <w:r>
              <w:rPr>
                <w:rFonts w:ascii="Times New Roman" w:eastAsia="Times New Roman" w:hAnsi="Times New Roman"/>
                <w:b/>
                <w:sz w:val="21"/>
                <w:u w:val="single"/>
              </w:rPr>
              <w:t>Т</w:t>
            </w:r>
            <w:r>
              <w:rPr>
                <w:rFonts w:ascii="Times New Roman" w:eastAsia="Times New Roman" w:hAnsi="Times New Roman"/>
                <w:b/>
                <w:sz w:val="17"/>
                <w:u w:val="single"/>
              </w:rPr>
              <w:t>ЕХНИЧЕСКОЕ ОБСЛУЖИВАНИЕ</w:t>
            </w:r>
            <w:r>
              <w:rPr>
                <w:rFonts w:ascii="Times New Roman" w:eastAsia="Times New Roman" w:hAnsi="Times New Roman"/>
                <w:b/>
                <w:sz w:val="21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1"/>
                <w:u w:val="single"/>
              </w:rPr>
              <w:t>ТО</w:t>
            </w:r>
            <w:r>
              <w:rPr>
                <w:rFonts w:ascii="Times New Roman" w:eastAsia="Times New Roman" w:hAnsi="Times New Roman"/>
                <w:b/>
                <w:sz w:val="21"/>
                <w:u w:val="single"/>
              </w:rPr>
              <w:t>-2</w:t>
            </w:r>
          </w:p>
        </w:tc>
      </w:tr>
      <w:tr w:rsidR="00000000">
        <w:trPr>
          <w:trHeight w:val="62"/>
        </w:trPr>
        <w:tc>
          <w:tcPr>
            <w:tcW w:w="46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286"/>
        </w:trPr>
        <w:tc>
          <w:tcPr>
            <w:tcW w:w="46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3.1.  </w:t>
            </w:r>
            <w:r>
              <w:rPr>
                <w:rFonts w:ascii="Times New Roman" w:eastAsia="Times New Roman" w:hAnsi="Times New Roman"/>
                <w:sz w:val="21"/>
              </w:rPr>
              <w:t>Выполнить работ</w:t>
            </w:r>
            <w:r>
              <w:rPr>
                <w:rFonts w:ascii="Times New Roman" w:eastAsia="Times New Roman" w:hAnsi="Times New Roman"/>
                <w:sz w:val="21"/>
              </w:rPr>
              <w:t>ы ТО</w:t>
            </w:r>
            <w:r>
              <w:rPr>
                <w:rFonts w:ascii="Times New Roman" w:eastAsia="Times New Roman" w:hAnsi="Times New Roman"/>
                <w:sz w:val="21"/>
              </w:rPr>
              <w:t>-1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См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 xml:space="preserve"> выше</w:t>
            </w:r>
          </w:p>
        </w:tc>
      </w:tr>
      <w:tr w:rsidR="00000000">
        <w:trPr>
          <w:trHeight w:val="66"/>
        </w:trPr>
        <w:tc>
          <w:tcPr>
            <w:tcW w:w="4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283"/>
        </w:trPr>
        <w:tc>
          <w:tcPr>
            <w:tcW w:w="46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3.2. </w:t>
            </w:r>
            <w:r>
              <w:rPr>
                <w:rFonts w:ascii="Times New Roman" w:eastAsia="Times New Roman" w:hAnsi="Times New Roman"/>
                <w:sz w:val="21"/>
              </w:rPr>
              <w:t>Закладка смазки в подшипник</w:t>
            </w:r>
            <w:r>
              <w:rPr>
                <w:rFonts w:ascii="Times New Roman" w:eastAsia="Times New Roman" w:hAnsi="Times New Roman"/>
                <w:sz w:val="21"/>
              </w:rPr>
              <w:t xml:space="preserve"> </w:t>
            </w:r>
            <w:r>
              <w:rPr>
                <w:rFonts w:ascii="Times New Roman" w:eastAsia="Times New Roman" w:hAnsi="Times New Roman"/>
                <w:sz w:val="21"/>
              </w:rPr>
              <w:t>24 (</w:t>
            </w:r>
            <w:r>
              <w:rPr>
                <w:rFonts w:ascii="Times New Roman" w:eastAsia="Times New Roman" w:hAnsi="Times New Roman"/>
                <w:sz w:val="21"/>
              </w:rPr>
              <w:t>рис</w:t>
            </w:r>
            <w:r>
              <w:rPr>
                <w:rFonts w:ascii="Times New Roman" w:eastAsia="Times New Roman" w:hAnsi="Times New Roman"/>
                <w:sz w:val="21"/>
              </w:rPr>
              <w:t>.2)</w:t>
            </w:r>
            <w:r>
              <w:rPr>
                <w:rFonts w:ascii="Times New Roman" w:eastAsia="Times New Roman" w:hAnsi="Times New Roman"/>
                <w:sz w:val="21"/>
              </w:rPr>
              <w:t xml:space="preserve"> </w:t>
            </w:r>
            <w:r>
              <w:rPr>
                <w:rFonts w:ascii="Times New Roman" w:eastAsia="Times New Roman" w:hAnsi="Times New Roman"/>
                <w:sz w:val="21"/>
              </w:rPr>
              <w:t>на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Смазку Литол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  <w:r>
              <w:rPr>
                <w:rFonts w:ascii="Times New Roman" w:eastAsia="Times New Roman" w:hAnsi="Times New Roman"/>
                <w:sz w:val="21"/>
              </w:rPr>
              <w:t>24</w:t>
            </w:r>
            <w:r>
              <w:rPr>
                <w:rFonts w:ascii="Times New Roman" w:eastAsia="Times New Roman" w:hAnsi="Times New Roman"/>
                <w:sz w:val="21"/>
              </w:rPr>
              <w:t xml:space="preserve"> закладывать шприцом через мас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000000">
        <w:trPr>
          <w:trHeight w:val="290"/>
        </w:trPr>
        <w:tc>
          <w:tcPr>
            <w:tcW w:w="6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соса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ленку </w:t>
            </w:r>
            <w:r>
              <w:rPr>
                <w:rFonts w:ascii="Times New Roman" w:eastAsia="Times New Roman" w:hAnsi="Times New Roman"/>
                <w:sz w:val="21"/>
              </w:rPr>
              <w:t>31 (</w:t>
            </w:r>
            <w:r>
              <w:rPr>
                <w:rFonts w:ascii="Times New Roman" w:eastAsia="Times New Roman" w:hAnsi="Times New Roman"/>
                <w:sz w:val="21"/>
              </w:rPr>
              <w:t>рис</w:t>
            </w:r>
            <w:r>
              <w:rPr>
                <w:rFonts w:ascii="Times New Roman" w:eastAsia="Times New Roman" w:hAnsi="Times New Roman"/>
                <w:sz w:val="21"/>
              </w:rPr>
              <w:t>.2)</w:t>
            </w:r>
            <w:r>
              <w:rPr>
                <w:rFonts w:ascii="Times New Roman" w:eastAsia="Times New Roman" w:hAnsi="Times New Roman"/>
                <w:sz w:val="21"/>
              </w:rPr>
              <w:t xml:space="preserve"> до появления смазки в контрольном</w:t>
            </w:r>
          </w:p>
        </w:tc>
      </w:tr>
      <w:tr w:rsidR="00000000">
        <w:trPr>
          <w:trHeight w:val="290"/>
        </w:trPr>
        <w:tc>
          <w:tcPr>
            <w:tcW w:w="6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отверстии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</w:p>
        </w:tc>
      </w:tr>
      <w:tr w:rsidR="00000000">
        <w:trPr>
          <w:trHeight w:val="57"/>
        </w:trPr>
        <w:tc>
          <w:tcPr>
            <w:tcW w:w="4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00000">
        <w:trPr>
          <w:trHeight w:val="283"/>
        </w:trPr>
        <w:tc>
          <w:tcPr>
            <w:tcW w:w="46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3.3. </w:t>
            </w:r>
            <w:r>
              <w:rPr>
                <w:rFonts w:ascii="Times New Roman" w:eastAsia="Times New Roman" w:hAnsi="Times New Roman"/>
                <w:sz w:val="21"/>
              </w:rPr>
              <w:t>Очистка рабочих поверхностей датчика за</w:t>
            </w:r>
            <w:r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Вынуть  датчик  за </w:t>
            </w:r>
            <w:r>
              <w:rPr>
                <w:rFonts w:ascii="Times New Roman" w:eastAsia="Times New Roman" w:hAnsi="Times New Roman"/>
                <w:sz w:val="21"/>
              </w:rPr>
              <w:t xml:space="preserve"> изолятор  </w:t>
            </w:r>
            <w:r>
              <w:rPr>
                <w:rFonts w:ascii="Times New Roman" w:eastAsia="Times New Roman" w:hAnsi="Times New Roman"/>
                <w:sz w:val="21"/>
              </w:rPr>
              <w:t>4 (</w:t>
            </w:r>
            <w:r>
              <w:rPr>
                <w:rFonts w:ascii="Times New Roman" w:eastAsia="Times New Roman" w:hAnsi="Times New Roman"/>
                <w:sz w:val="21"/>
              </w:rPr>
              <w:t>рис</w:t>
            </w:r>
            <w:r>
              <w:rPr>
                <w:rFonts w:ascii="Times New Roman" w:eastAsia="Times New Roman" w:hAnsi="Times New Roman"/>
                <w:sz w:val="21"/>
              </w:rPr>
              <w:t>.6)</w:t>
            </w:r>
            <w:r>
              <w:rPr>
                <w:rFonts w:ascii="Times New Roman" w:eastAsia="Times New Roman" w:hAnsi="Times New Roman"/>
                <w:sz w:val="21"/>
              </w:rPr>
              <w:t xml:space="preserve"> из коллектора</w:t>
            </w:r>
            <w:r>
              <w:rPr>
                <w:rFonts w:ascii="Times New Roman" w:eastAsia="Times New Roman" w:hAnsi="Times New Roman"/>
                <w:sz w:val="21"/>
              </w:rPr>
              <w:t>,</w:t>
            </w:r>
          </w:p>
        </w:tc>
      </w:tr>
      <w:tr w:rsidR="00000000">
        <w:trPr>
          <w:trHeight w:val="240"/>
        </w:trPr>
        <w:tc>
          <w:tcPr>
            <w:tcW w:w="46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1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полнения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39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очистить  электрод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 xml:space="preserve">   При  установке датчика обратно</w:t>
            </w:r>
          </w:p>
        </w:tc>
      </w:tr>
      <w:tr w:rsidR="00000000">
        <w:trPr>
          <w:trHeight w:val="242"/>
        </w:trPr>
        <w:tc>
          <w:tcPr>
            <w:tcW w:w="6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смазать  выступающую  поверхность  уплотнительного</w:t>
            </w:r>
          </w:p>
        </w:tc>
      </w:tr>
      <w:tr w:rsidR="00000000">
        <w:trPr>
          <w:trHeight w:val="242"/>
        </w:trPr>
        <w:tc>
          <w:tcPr>
            <w:tcW w:w="6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кольца </w:t>
            </w:r>
            <w:r>
              <w:rPr>
                <w:rFonts w:ascii="Times New Roman" w:eastAsia="Times New Roman" w:hAnsi="Times New Roman"/>
                <w:sz w:val="21"/>
              </w:rPr>
              <w:t>3</w:t>
            </w:r>
            <w:r>
              <w:rPr>
                <w:rFonts w:ascii="Times New Roman" w:eastAsia="Times New Roman" w:hAnsi="Times New Roman"/>
                <w:sz w:val="21"/>
              </w:rPr>
              <w:t xml:space="preserve"> любой густой смазкой типа Литол </w:t>
            </w:r>
            <w:r>
              <w:rPr>
                <w:rFonts w:ascii="Times New Roman" w:eastAsia="Times New Roman" w:hAnsi="Times New Roman"/>
                <w:sz w:val="21"/>
              </w:rPr>
              <w:t>24.</w:t>
            </w:r>
          </w:p>
        </w:tc>
      </w:tr>
      <w:tr w:rsidR="00000000">
        <w:trPr>
          <w:trHeight w:val="9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000000">
        <w:trPr>
          <w:trHeight w:val="283"/>
        </w:trPr>
        <w:tc>
          <w:tcPr>
            <w:tcW w:w="6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3.4.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Подтянуть сальниковое уплотнение вала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См</w:t>
            </w:r>
            <w:r>
              <w:rPr>
                <w:rFonts w:ascii="Times New Roman" w:eastAsia="Times New Roman" w:hAnsi="Times New Roman"/>
                <w:sz w:val="21"/>
              </w:rPr>
              <w:t>.</w:t>
            </w:r>
            <w:r>
              <w:rPr>
                <w:rFonts w:ascii="Times New Roman" w:eastAsia="Times New Roman" w:hAnsi="Times New Roman"/>
                <w:sz w:val="21"/>
              </w:rPr>
              <w:t xml:space="preserve"> п</w:t>
            </w:r>
            <w:r>
              <w:rPr>
                <w:rFonts w:ascii="Times New Roman" w:eastAsia="Times New Roman" w:hAnsi="Times New Roman"/>
                <w:sz w:val="21"/>
              </w:rPr>
              <w:t xml:space="preserve">. </w:t>
            </w:r>
            <w:r>
              <w:rPr>
                <w:rFonts w:ascii="Times New Roman" w:eastAsia="Times New Roman" w:hAnsi="Times New Roman"/>
                <w:sz w:val="21"/>
              </w:rPr>
              <w:t>8.2.</w:t>
            </w:r>
          </w:p>
        </w:tc>
      </w:tr>
      <w:tr w:rsidR="00000000">
        <w:trPr>
          <w:trHeight w:val="242"/>
        </w:trPr>
        <w:tc>
          <w:tcPr>
            <w:tcW w:w="46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центробежного насоса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55" w:lineRule="auto"/>
        <w:ind w:left="2800" w:right="1900" w:hanging="691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8.1. </w:t>
      </w:r>
      <w:r>
        <w:rPr>
          <w:rFonts w:ascii="Times New Roman" w:eastAsia="Times New Roman" w:hAnsi="Times New Roman"/>
          <w:b/>
          <w:sz w:val="22"/>
        </w:rPr>
        <w:t>Проверка работоспособности вакуумной системы</w:t>
      </w:r>
      <w:r>
        <w:rPr>
          <w:rFonts w:ascii="Times New Roman" w:eastAsia="Times New Roman" w:hAnsi="Times New Roman"/>
          <w:b/>
          <w:sz w:val="22"/>
        </w:rPr>
        <w:t>,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герметичности насоса и его коммуникаций</w:t>
      </w:r>
    </w:p>
    <w:p w:rsidR="00000000" w:rsidRDefault="000B42D2">
      <w:pPr>
        <w:spacing w:line="255" w:lineRule="auto"/>
        <w:ind w:left="2800" w:right="1900" w:hanging="691"/>
        <w:rPr>
          <w:rFonts w:ascii="Times New Roman" w:eastAsia="Times New Roman" w:hAnsi="Times New Roman"/>
          <w:b/>
          <w:sz w:val="22"/>
        </w:rPr>
        <w:sectPr w:rsidR="00000000">
          <w:pgSz w:w="11900" w:h="16838"/>
          <w:pgMar w:top="729" w:right="1460" w:bottom="244" w:left="560" w:header="0" w:footer="0" w:gutter="0"/>
          <w:cols w:space="0" w:equalWidth="0">
            <w:col w:w="9880"/>
          </w:cols>
          <w:docGrid w:linePitch="360"/>
        </w:sectPr>
      </w:pPr>
    </w:p>
    <w:p w:rsidR="00000000" w:rsidRDefault="000B42D2">
      <w:pPr>
        <w:spacing w:line="163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4" w:lineRule="auto"/>
        <w:ind w:left="1" w:firstLine="567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Проверка работоспособности вакуумной системы и герметичности насоса производится путем испытания насоса на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сухой вакуум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 xml:space="preserve"> в сле</w:t>
      </w:r>
      <w:r>
        <w:rPr>
          <w:rFonts w:ascii="Times New Roman" w:eastAsia="Times New Roman" w:hAnsi="Times New Roman"/>
          <w:sz w:val="22"/>
        </w:rPr>
        <w:t>дующей последовательности</w:t>
      </w:r>
      <w:r>
        <w:rPr>
          <w:rFonts w:ascii="Times New Roman" w:eastAsia="Times New Roman" w:hAnsi="Times New Roman"/>
          <w:sz w:val="22"/>
        </w:rPr>
        <w:t>:</w:t>
      </w:r>
    </w:p>
    <w:p w:rsidR="00000000" w:rsidRDefault="000B42D2">
      <w:pPr>
        <w:spacing w:line="5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1"/>
          <w:numId w:val="23"/>
        </w:numPr>
        <w:tabs>
          <w:tab w:val="left" w:pos="581"/>
        </w:tabs>
        <w:spacing w:line="239" w:lineRule="auto"/>
        <w:ind w:left="581" w:hanging="153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подготовить  пожарный  насос  к  про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61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78" w:lineRule="auto"/>
        <w:ind w:left="1" w:right="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верке </w:t>
      </w:r>
      <w:r>
        <w:rPr>
          <w:rFonts w:ascii="Times New Roman" w:eastAsia="Times New Roman" w:hAnsi="Times New Roman"/>
          <w:i/>
          <w:sz w:val="22"/>
        </w:rPr>
        <w:t>(</w:t>
      </w:r>
      <w:r>
        <w:rPr>
          <w:rFonts w:ascii="Times New Roman" w:eastAsia="Times New Roman" w:hAnsi="Times New Roman"/>
          <w:i/>
          <w:sz w:val="22"/>
        </w:rPr>
        <w:t>установить на всасывающий пат</w:t>
      </w:r>
      <w:r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>рубок заглушку</w:t>
      </w:r>
      <w:r>
        <w:rPr>
          <w:rFonts w:ascii="Times New Roman" w:eastAsia="Times New Roman" w:hAnsi="Times New Roman"/>
          <w:i/>
          <w:sz w:val="22"/>
        </w:rPr>
        <w:t>,</w:t>
      </w:r>
      <w:r>
        <w:rPr>
          <w:rFonts w:ascii="Times New Roman" w:eastAsia="Times New Roman" w:hAnsi="Times New Roman"/>
          <w:i/>
          <w:sz w:val="22"/>
        </w:rPr>
        <w:t xml:space="preserve"> закрыть все краны</w:t>
      </w:r>
      <w:r>
        <w:rPr>
          <w:rFonts w:ascii="Times New Roman" w:eastAsia="Times New Roman" w:hAnsi="Times New Roman"/>
          <w:i/>
          <w:sz w:val="22"/>
        </w:rPr>
        <w:t>)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10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1"/>
          <w:numId w:val="23"/>
        </w:numPr>
        <w:tabs>
          <w:tab w:val="left" w:pos="581"/>
        </w:tabs>
        <w:spacing w:line="239" w:lineRule="auto"/>
        <w:ind w:left="581" w:hanging="153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открыть вакуумный кран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52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1"/>
          <w:numId w:val="23"/>
        </w:numPr>
        <w:tabs>
          <w:tab w:val="left" w:pos="581"/>
        </w:tabs>
        <w:spacing w:line="239" w:lineRule="auto"/>
        <w:ind w:left="581" w:hanging="153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включить питание блока управления</w:t>
      </w:r>
    </w:p>
    <w:p w:rsidR="00000000" w:rsidRDefault="000B42D2">
      <w:pPr>
        <w:spacing w:line="50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39" w:lineRule="auto"/>
        <w:ind w:left="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i/>
          <w:sz w:val="22"/>
        </w:rPr>
        <w:t>(</w:t>
      </w:r>
      <w:r>
        <w:rPr>
          <w:rFonts w:ascii="Times New Roman" w:eastAsia="Times New Roman" w:hAnsi="Times New Roman"/>
          <w:i/>
          <w:sz w:val="22"/>
        </w:rPr>
        <w:t>тумблер</w:t>
      </w:r>
      <w:r>
        <w:rPr>
          <w:rFonts w:ascii="Times New Roman" w:eastAsia="Times New Roman" w:hAnsi="Times New Roman"/>
          <w:i/>
          <w:sz w:val="22"/>
        </w:rPr>
        <w:t xml:space="preserve"> "</w:t>
      </w:r>
      <w:r>
        <w:rPr>
          <w:rFonts w:ascii="Times New Roman" w:eastAsia="Times New Roman" w:hAnsi="Times New Roman"/>
          <w:i/>
          <w:sz w:val="22"/>
        </w:rPr>
        <w:t>Питание</w:t>
      </w:r>
      <w:r>
        <w:rPr>
          <w:rFonts w:ascii="Times New Roman" w:eastAsia="Times New Roman" w:hAnsi="Times New Roman"/>
          <w:i/>
          <w:sz w:val="22"/>
        </w:rPr>
        <w:t>")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52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1"/>
          <w:numId w:val="23"/>
        </w:numPr>
        <w:tabs>
          <w:tab w:val="left" w:pos="581"/>
        </w:tabs>
        <w:spacing w:line="239" w:lineRule="auto"/>
        <w:ind w:left="581" w:hanging="153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запустить  вакуумный  агрегат  </w:t>
      </w:r>
      <w:r>
        <w:rPr>
          <w:rFonts w:ascii="Times New Roman" w:eastAsia="Times New Roman" w:hAnsi="Times New Roman"/>
          <w:i/>
          <w:sz w:val="22"/>
        </w:rPr>
        <w:t>(</w:t>
      </w:r>
      <w:r>
        <w:rPr>
          <w:rFonts w:ascii="Times New Roman" w:eastAsia="Times New Roman" w:hAnsi="Times New Roman"/>
          <w:i/>
          <w:sz w:val="22"/>
        </w:rPr>
        <w:t>в</w:t>
      </w:r>
      <w:r>
        <w:rPr>
          <w:rFonts w:ascii="Times New Roman" w:eastAsia="Times New Roman" w:hAnsi="Times New Roman"/>
          <w:i/>
          <w:sz w:val="22"/>
        </w:rPr>
        <w:t xml:space="preserve">  ав</w:t>
      </w:r>
      <w:r>
        <w:rPr>
          <w:rFonts w:ascii="Times New Roman" w:eastAsia="Times New Roman" w:hAnsi="Times New Roman"/>
          <w:i/>
          <w:sz w:val="22"/>
        </w:rPr>
        <w:t>-</w:t>
      </w:r>
    </w:p>
    <w:p w:rsidR="00000000" w:rsidRDefault="000B42D2">
      <w:pPr>
        <w:spacing w:line="61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87" w:lineRule="auto"/>
        <w:ind w:left="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i/>
          <w:sz w:val="22"/>
        </w:rPr>
        <w:t>томатическом режиме запуск произво</w:t>
      </w:r>
      <w:r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>дится кратковременным нажатием кноп</w:t>
      </w:r>
      <w:r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 xml:space="preserve">ки </w:t>
      </w:r>
      <w:r>
        <w:rPr>
          <w:rFonts w:ascii="Times New Roman" w:eastAsia="Times New Roman" w:hAnsi="Times New Roman"/>
          <w:i/>
          <w:sz w:val="22"/>
        </w:rPr>
        <w:t>"</w:t>
      </w:r>
      <w:r>
        <w:rPr>
          <w:rFonts w:ascii="Times New Roman" w:eastAsia="Times New Roman" w:hAnsi="Times New Roman"/>
          <w:i/>
          <w:sz w:val="22"/>
        </w:rPr>
        <w:t>Пуск</w:t>
      </w:r>
      <w:r>
        <w:rPr>
          <w:rFonts w:ascii="Times New Roman" w:eastAsia="Times New Roman" w:hAnsi="Times New Roman"/>
          <w:i/>
          <w:sz w:val="22"/>
        </w:rPr>
        <w:t>" (</w:t>
      </w:r>
      <w:r>
        <w:rPr>
          <w:rFonts w:ascii="Times New Roman" w:eastAsia="Times New Roman" w:hAnsi="Times New Roman"/>
          <w:i/>
          <w:sz w:val="22"/>
        </w:rPr>
        <w:t>нажать и отпустить</w:t>
      </w:r>
      <w:r>
        <w:rPr>
          <w:rFonts w:ascii="Times New Roman" w:eastAsia="Times New Roman" w:hAnsi="Times New Roman"/>
          <w:i/>
          <w:sz w:val="22"/>
        </w:rPr>
        <w:t>),</w:t>
      </w:r>
      <w:r>
        <w:rPr>
          <w:rFonts w:ascii="Times New Roman" w:eastAsia="Times New Roman" w:hAnsi="Times New Roman"/>
          <w:i/>
          <w:sz w:val="22"/>
        </w:rPr>
        <w:t xml:space="preserve"> в руч</w:t>
      </w:r>
      <w:r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 xml:space="preserve">ном режиме </w:t>
      </w:r>
      <w:r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 xml:space="preserve"> кнопку </w:t>
      </w:r>
      <w:r>
        <w:rPr>
          <w:rFonts w:ascii="Times New Roman" w:eastAsia="Times New Roman" w:hAnsi="Times New Roman"/>
          <w:i/>
          <w:sz w:val="22"/>
        </w:rPr>
        <w:t>"</w:t>
      </w:r>
      <w:r>
        <w:rPr>
          <w:rFonts w:ascii="Times New Roman" w:eastAsia="Times New Roman" w:hAnsi="Times New Roman"/>
          <w:i/>
          <w:sz w:val="22"/>
        </w:rPr>
        <w:t>Пуск</w:t>
      </w:r>
      <w:r>
        <w:rPr>
          <w:rFonts w:ascii="Times New Roman" w:eastAsia="Times New Roman" w:hAnsi="Times New Roman"/>
          <w:i/>
          <w:sz w:val="22"/>
        </w:rPr>
        <w:t>"</w:t>
      </w:r>
      <w:r>
        <w:rPr>
          <w:rFonts w:ascii="Times New Roman" w:eastAsia="Times New Roman" w:hAnsi="Times New Roman"/>
          <w:i/>
          <w:sz w:val="22"/>
        </w:rPr>
        <w:t xml:space="preserve"> нужно на</w:t>
      </w:r>
      <w:r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>жать и удерживать в нажатом положе</w:t>
      </w:r>
      <w:r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>нии</w:t>
      </w:r>
      <w:r>
        <w:rPr>
          <w:rFonts w:ascii="Times New Roman" w:eastAsia="Times New Roman" w:hAnsi="Times New Roman"/>
          <w:i/>
          <w:sz w:val="22"/>
        </w:rPr>
        <w:t>)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297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1"/>
          <w:numId w:val="23"/>
        </w:numPr>
        <w:tabs>
          <w:tab w:val="left" w:pos="581"/>
        </w:tabs>
        <w:spacing w:line="239" w:lineRule="auto"/>
        <w:ind w:left="581" w:hanging="153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произвести  вакуумирование  пожар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53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39" w:lineRule="auto"/>
        <w:ind w:left="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ного насоса до уровня разр</w:t>
      </w:r>
      <w:r>
        <w:rPr>
          <w:rFonts w:ascii="Times New Roman" w:eastAsia="Times New Roman" w:hAnsi="Times New Roman"/>
          <w:sz w:val="22"/>
        </w:rPr>
        <w:t>ежения не ме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34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49" w:lineRule="auto"/>
        <w:ind w:left="1"/>
        <w:jc w:val="both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sz w:val="22"/>
        </w:rPr>
        <w:t xml:space="preserve">нее </w:t>
      </w:r>
      <w:r>
        <w:rPr>
          <w:rFonts w:ascii="Times New Roman" w:eastAsia="Times New Roman" w:hAnsi="Times New Roman"/>
          <w:sz w:val="22"/>
        </w:rPr>
        <w:t>0,75</w:t>
      </w:r>
      <w:r>
        <w:rPr>
          <w:rFonts w:ascii="Times New Roman" w:eastAsia="Times New Roman" w:hAnsi="Times New Roman"/>
          <w:sz w:val="22"/>
        </w:rPr>
        <w:t xml:space="preserve"> кгс</w:t>
      </w:r>
      <w:r>
        <w:rPr>
          <w:rFonts w:ascii="Times New Roman" w:eastAsia="Times New Roman" w:hAnsi="Times New Roman"/>
          <w:sz w:val="22"/>
        </w:rPr>
        <w:t>/</w:t>
      </w:r>
      <w:r>
        <w:rPr>
          <w:rFonts w:ascii="Times New Roman" w:eastAsia="Times New Roman" w:hAnsi="Times New Roman"/>
          <w:sz w:val="22"/>
        </w:rPr>
        <w:t>см</w:t>
      </w:r>
      <w:r>
        <w:rPr>
          <w:rFonts w:ascii="Times New Roman" w:eastAsia="Times New Roman" w:hAnsi="Times New Roman"/>
          <w:sz w:val="27"/>
          <w:vertAlign w:val="superscript"/>
        </w:rPr>
        <w:t>2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i/>
          <w:sz w:val="22"/>
        </w:rPr>
        <w:t>(</w:t>
      </w:r>
      <w:r>
        <w:rPr>
          <w:rFonts w:ascii="Times New Roman" w:eastAsia="Times New Roman" w:hAnsi="Times New Roman"/>
          <w:i/>
          <w:sz w:val="22"/>
        </w:rPr>
        <w:t>при нормальном состоя</w:t>
      </w:r>
      <w:r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>нии вакуумного насоса</w:t>
      </w:r>
      <w:r>
        <w:rPr>
          <w:rFonts w:ascii="Times New Roman" w:eastAsia="Times New Roman" w:hAnsi="Times New Roman"/>
          <w:i/>
          <w:sz w:val="22"/>
        </w:rPr>
        <w:t>,</w:t>
      </w:r>
      <w:r>
        <w:rPr>
          <w:rFonts w:ascii="Times New Roman" w:eastAsia="Times New Roman" w:hAnsi="Times New Roman"/>
          <w:i/>
          <w:sz w:val="22"/>
        </w:rPr>
        <w:t xml:space="preserve"> пожарного насоса</w:t>
      </w:r>
    </w:p>
    <w:p w:rsidR="00000000" w:rsidRDefault="000B42D2">
      <w:pPr>
        <w:spacing w:line="50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0"/>
          <w:numId w:val="23"/>
        </w:numPr>
        <w:tabs>
          <w:tab w:val="left" w:pos="231"/>
        </w:tabs>
        <w:spacing w:line="278" w:lineRule="auto"/>
        <w:ind w:left="1" w:right="20" w:hanging="1"/>
        <w:jc w:val="both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его коммуникаций эта операция зани</w:t>
      </w:r>
      <w:r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 xml:space="preserve">мает не более </w:t>
      </w:r>
      <w:r>
        <w:rPr>
          <w:rFonts w:ascii="Times New Roman" w:eastAsia="Times New Roman" w:hAnsi="Times New Roman"/>
          <w:i/>
          <w:sz w:val="22"/>
        </w:rPr>
        <w:t>10</w:t>
      </w:r>
      <w:r>
        <w:rPr>
          <w:rFonts w:ascii="Times New Roman" w:eastAsia="Times New Roman" w:hAnsi="Times New Roman"/>
          <w:i/>
          <w:sz w:val="22"/>
        </w:rPr>
        <w:t xml:space="preserve"> с</w:t>
      </w:r>
      <w:r>
        <w:rPr>
          <w:rFonts w:ascii="Times New Roman" w:eastAsia="Times New Roman" w:hAnsi="Times New Roman"/>
          <w:i/>
          <w:sz w:val="22"/>
        </w:rPr>
        <w:t>)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9" w:lineRule="exact"/>
        <w:rPr>
          <w:rFonts w:ascii="Times New Roman" w:eastAsia="Times New Roman" w:hAnsi="Times New Roman"/>
          <w:i/>
          <w:sz w:val="22"/>
        </w:rPr>
      </w:pPr>
    </w:p>
    <w:p w:rsidR="00000000" w:rsidRDefault="000B42D2">
      <w:pPr>
        <w:numPr>
          <w:ilvl w:val="1"/>
          <w:numId w:val="23"/>
        </w:numPr>
        <w:tabs>
          <w:tab w:val="left" w:pos="581"/>
        </w:tabs>
        <w:spacing w:line="239" w:lineRule="auto"/>
        <w:ind w:left="581" w:hanging="15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закрыть вакуумный кран и остановить</w:t>
      </w:r>
    </w:p>
    <w:p w:rsidR="00000000" w:rsidRDefault="000B42D2">
      <w:pPr>
        <w:spacing w:line="16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:rsidR="00000000" w:rsidRDefault="000B42D2">
      <w:pPr>
        <w:spacing w:line="288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вакуумный агрегат </w:t>
      </w:r>
      <w:r>
        <w:rPr>
          <w:rFonts w:ascii="Times New Roman" w:eastAsia="Times New Roman" w:hAnsi="Times New Roman"/>
          <w:i/>
          <w:sz w:val="22"/>
        </w:rPr>
        <w:t>(</w:t>
      </w:r>
      <w:r>
        <w:rPr>
          <w:rFonts w:ascii="Times New Roman" w:eastAsia="Times New Roman" w:hAnsi="Times New Roman"/>
          <w:i/>
          <w:sz w:val="22"/>
        </w:rPr>
        <w:t>в автоматическом ре</w:t>
      </w:r>
      <w:r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 xml:space="preserve">жиме останов производится </w:t>
      </w:r>
      <w:r>
        <w:rPr>
          <w:rFonts w:ascii="Times New Roman" w:eastAsia="Times New Roman" w:hAnsi="Times New Roman"/>
          <w:i/>
          <w:sz w:val="22"/>
        </w:rPr>
        <w:t>принудитель</w:t>
      </w:r>
      <w:r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 xml:space="preserve">но </w:t>
      </w:r>
      <w:r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 xml:space="preserve"> нажатием кнопки </w:t>
      </w:r>
      <w:r>
        <w:rPr>
          <w:rFonts w:ascii="Times New Roman" w:eastAsia="Times New Roman" w:hAnsi="Times New Roman"/>
          <w:i/>
          <w:sz w:val="22"/>
        </w:rPr>
        <w:t>"</w:t>
      </w:r>
      <w:r>
        <w:rPr>
          <w:rFonts w:ascii="Times New Roman" w:eastAsia="Times New Roman" w:hAnsi="Times New Roman"/>
          <w:i/>
          <w:sz w:val="22"/>
        </w:rPr>
        <w:t>Стоп</w:t>
      </w:r>
      <w:r>
        <w:rPr>
          <w:rFonts w:ascii="Times New Roman" w:eastAsia="Times New Roman" w:hAnsi="Times New Roman"/>
          <w:i/>
          <w:sz w:val="22"/>
        </w:rPr>
        <w:t>",</w:t>
      </w:r>
      <w:r>
        <w:rPr>
          <w:rFonts w:ascii="Times New Roman" w:eastAsia="Times New Roman" w:hAnsi="Times New Roman"/>
          <w:i/>
          <w:sz w:val="22"/>
        </w:rPr>
        <w:t xml:space="preserve"> в ручном режиме </w:t>
      </w:r>
      <w:r>
        <w:rPr>
          <w:rFonts w:ascii="Times New Roman" w:eastAsia="Times New Roman" w:hAnsi="Times New Roman"/>
          <w:i/>
          <w:sz w:val="22"/>
        </w:rPr>
        <w:t>-</w:t>
      </w:r>
      <w:r>
        <w:rPr>
          <w:rFonts w:ascii="Times New Roman" w:eastAsia="Times New Roman" w:hAnsi="Times New Roman"/>
          <w:i/>
          <w:sz w:val="22"/>
        </w:rPr>
        <w:t xml:space="preserve"> нужно отпустить кнопку </w:t>
      </w:r>
      <w:r>
        <w:rPr>
          <w:rFonts w:ascii="Times New Roman" w:eastAsia="Times New Roman" w:hAnsi="Times New Roman"/>
          <w:i/>
          <w:sz w:val="22"/>
        </w:rPr>
        <w:t>"</w:t>
      </w:r>
      <w:r>
        <w:rPr>
          <w:rFonts w:ascii="Times New Roman" w:eastAsia="Times New Roman" w:hAnsi="Times New Roman"/>
          <w:i/>
          <w:sz w:val="22"/>
        </w:rPr>
        <w:t>Пуск</w:t>
      </w:r>
      <w:r>
        <w:rPr>
          <w:rFonts w:ascii="Times New Roman" w:eastAsia="Times New Roman" w:hAnsi="Times New Roman"/>
          <w:i/>
          <w:sz w:val="22"/>
        </w:rPr>
        <w:t>")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303" w:lineRule="exact"/>
        <w:rPr>
          <w:rFonts w:ascii="Times New Roman" w:eastAsia="Times New Roman" w:hAnsi="Times New Roman"/>
        </w:rPr>
      </w:pPr>
    </w:p>
    <w:p w:rsidR="00000000" w:rsidRDefault="000B42D2">
      <w:pPr>
        <w:numPr>
          <w:ilvl w:val="0"/>
          <w:numId w:val="24"/>
        </w:numPr>
        <w:tabs>
          <w:tab w:val="left" w:pos="574"/>
        </w:tabs>
        <w:spacing w:line="285" w:lineRule="auto"/>
        <w:ind w:firstLine="427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отметить по мановакуумметру вели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чину разрежения в насосе и при помощи секундомера проверить скорость пад ения разрежения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Падение разрежения в полос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ти насоса за </w:t>
      </w:r>
      <w:r>
        <w:rPr>
          <w:rFonts w:ascii="Times New Roman" w:eastAsia="Times New Roman" w:hAnsi="Times New Roman"/>
          <w:sz w:val="22"/>
        </w:rPr>
        <w:t>3</w:t>
      </w:r>
      <w:r>
        <w:rPr>
          <w:rFonts w:ascii="Times New Roman" w:eastAsia="Times New Roman" w:hAnsi="Times New Roman"/>
          <w:sz w:val="22"/>
        </w:rPr>
        <w:t xml:space="preserve"> мин</w:t>
      </w:r>
      <w:r>
        <w:rPr>
          <w:rFonts w:ascii="Times New Roman" w:eastAsia="Times New Roman" w:hAnsi="Times New Roman"/>
          <w:sz w:val="22"/>
        </w:rPr>
        <w:t>. (</w:t>
      </w:r>
      <w:r>
        <w:rPr>
          <w:rFonts w:ascii="Times New Roman" w:eastAsia="Times New Roman" w:hAnsi="Times New Roman"/>
          <w:sz w:val="22"/>
        </w:rPr>
        <w:t>разность двух показа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6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3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ний  мановакуумметра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 не  должно  превы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34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шать </w:t>
      </w:r>
      <w:r>
        <w:rPr>
          <w:rFonts w:ascii="Times New Roman" w:eastAsia="Times New Roman" w:hAnsi="Times New Roman"/>
          <w:sz w:val="22"/>
        </w:rPr>
        <w:t>0,2</w:t>
      </w:r>
      <w:r>
        <w:rPr>
          <w:rFonts w:ascii="Times New Roman" w:eastAsia="Times New Roman" w:hAnsi="Times New Roman"/>
          <w:sz w:val="22"/>
        </w:rPr>
        <w:t xml:space="preserve"> кгс</w:t>
      </w:r>
      <w:r>
        <w:rPr>
          <w:rFonts w:ascii="Times New Roman" w:eastAsia="Times New Roman" w:hAnsi="Times New Roman"/>
          <w:sz w:val="22"/>
        </w:rPr>
        <w:t>/</w:t>
      </w:r>
      <w:r>
        <w:rPr>
          <w:rFonts w:ascii="Times New Roman" w:eastAsia="Times New Roman" w:hAnsi="Times New Roman"/>
          <w:sz w:val="22"/>
        </w:rPr>
        <w:t>см</w:t>
      </w:r>
      <w:r>
        <w:rPr>
          <w:rFonts w:ascii="Times New Roman" w:eastAsia="Times New Roman" w:hAnsi="Times New Roman"/>
          <w:sz w:val="27"/>
          <w:vertAlign w:val="superscript"/>
        </w:rPr>
        <w:t>2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8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31" w:lineRule="auto"/>
        <w:ind w:left="4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Если  падение  разрежения  за  </w:t>
      </w:r>
      <w:r>
        <w:rPr>
          <w:rFonts w:ascii="Times New Roman" w:eastAsia="Times New Roman" w:hAnsi="Times New Roman"/>
          <w:sz w:val="22"/>
        </w:rPr>
        <w:t>3</w:t>
      </w:r>
      <w:r>
        <w:rPr>
          <w:rFonts w:ascii="Times New Roman" w:eastAsia="Times New Roman" w:hAnsi="Times New Roman"/>
          <w:sz w:val="22"/>
        </w:rPr>
        <w:t xml:space="preserve">  мин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34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80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превышает </w:t>
      </w:r>
      <w:r>
        <w:rPr>
          <w:rFonts w:ascii="Times New Roman" w:eastAsia="Times New Roman" w:hAnsi="Times New Roman"/>
          <w:sz w:val="22"/>
        </w:rPr>
        <w:t>0,2</w:t>
      </w:r>
      <w:r>
        <w:rPr>
          <w:rFonts w:ascii="Times New Roman" w:eastAsia="Times New Roman" w:hAnsi="Times New Roman"/>
          <w:sz w:val="22"/>
        </w:rPr>
        <w:t xml:space="preserve"> кгс</w:t>
      </w:r>
      <w:r>
        <w:rPr>
          <w:rFonts w:ascii="Times New Roman" w:eastAsia="Times New Roman" w:hAnsi="Times New Roman"/>
          <w:sz w:val="22"/>
        </w:rPr>
        <w:t>/</w:t>
      </w:r>
      <w:r>
        <w:rPr>
          <w:rFonts w:ascii="Times New Roman" w:eastAsia="Times New Roman" w:hAnsi="Times New Roman"/>
          <w:sz w:val="22"/>
        </w:rPr>
        <w:t>см</w:t>
      </w:r>
      <w:r>
        <w:rPr>
          <w:rFonts w:ascii="Times New Roman" w:eastAsia="Times New Roman" w:hAnsi="Times New Roman"/>
          <w:sz w:val="27"/>
          <w:vertAlign w:val="superscript"/>
        </w:rPr>
        <w:t>2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то это свидетель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ствует о наличии неплотностей в насосе или коммуникациях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которые необходимо устрани</w:t>
      </w:r>
      <w:r>
        <w:rPr>
          <w:rFonts w:ascii="Times New Roman" w:eastAsia="Times New Roman" w:hAnsi="Times New Roman"/>
          <w:sz w:val="22"/>
        </w:rPr>
        <w:t>ть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Обнаружить места неплотно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стей насоса можно путем внешнего осмот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ра по наличию утечек воды при его рабо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а на неработающем насосе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по нали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21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58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чию утечек воды при опрессовке его во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дой избыточным давлением </w:t>
      </w:r>
      <w:r>
        <w:rPr>
          <w:rFonts w:ascii="Times New Roman" w:eastAsia="Times New Roman" w:hAnsi="Times New Roman"/>
          <w:sz w:val="22"/>
        </w:rPr>
        <w:t>5-6</w:t>
      </w:r>
      <w:r>
        <w:rPr>
          <w:rFonts w:ascii="Times New Roman" w:eastAsia="Times New Roman" w:hAnsi="Times New Roman"/>
          <w:sz w:val="22"/>
        </w:rPr>
        <w:t xml:space="preserve"> кгс</w:t>
      </w:r>
      <w:r>
        <w:rPr>
          <w:rFonts w:ascii="Times New Roman" w:eastAsia="Times New Roman" w:hAnsi="Times New Roman"/>
          <w:sz w:val="22"/>
        </w:rPr>
        <w:t>/</w:t>
      </w:r>
      <w:r>
        <w:rPr>
          <w:rFonts w:ascii="Times New Roman" w:eastAsia="Times New Roman" w:hAnsi="Times New Roman"/>
          <w:sz w:val="22"/>
        </w:rPr>
        <w:t>см</w:t>
      </w:r>
      <w:r>
        <w:rPr>
          <w:rFonts w:ascii="Times New Roman" w:eastAsia="Times New Roman" w:hAnsi="Times New Roman"/>
          <w:sz w:val="27"/>
          <w:vertAlign w:val="superscript"/>
        </w:rPr>
        <w:t>2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numPr>
          <w:ilvl w:val="0"/>
          <w:numId w:val="24"/>
        </w:numPr>
        <w:tabs>
          <w:tab w:val="left" w:pos="620"/>
        </w:tabs>
        <w:spacing w:line="231" w:lineRule="auto"/>
        <w:ind w:left="620" w:hanging="195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выключить  питание  блока  упра</w:t>
      </w:r>
      <w:r>
        <w:rPr>
          <w:rFonts w:ascii="Times New Roman" w:eastAsia="Times New Roman" w:hAnsi="Times New Roman"/>
          <w:sz w:val="22"/>
        </w:rPr>
        <w:t>вле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50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spacing w:line="23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ния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39" w:lineRule="auto"/>
        <w:jc w:val="both"/>
        <w:rPr>
          <w:rFonts w:ascii="Times New Roman" w:eastAsia="Times New Roman" w:hAnsi="Times New Roman"/>
          <w:sz w:val="22"/>
        </w:rPr>
        <w:sectPr w:rsidR="00000000">
          <w:type w:val="continuous"/>
          <w:pgSz w:w="11900" w:h="16838"/>
          <w:pgMar w:top="729" w:right="1580" w:bottom="244" w:left="679" w:header="0" w:footer="0" w:gutter="0"/>
          <w:cols w:num="2" w:space="0" w:equalWidth="0">
            <w:col w:w="4461" w:space="720"/>
            <w:col w:w="4460"/>
          </w:cols>
          <w:docGrid w:linePitch="360"/>
        </w:sect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5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ind w:left="1100"/>
        <w:rPr>
          <w:rFonts w:ascii="Arial" w:eastAsia="Arial" w:hAnsi="Arial"/>
          <w:b/>
          <w:sz w:val="19"/>
        </w:rPr>
      </w:pPr>
      <w:r>
        <w:rPr>
          <w:rFonts w:ascii="Times New Roman" w:eastAsia="Times New Roman" w:hAnsi="Times New Roman"/>
          <w:b/>
          <w:sz w:val="22"/>
        </w:rPr>
        <w:t xml:space="preserve">8.2.  </w:t>
      </w:r>
      <w:r>
        <w:rPr>
          <w:rFonts w:ascii="Times New Roman" w:eastAsia="Times New Roman" w:hAnsi="Times New Roman"/>
          <w:b/>
          <w:sz w:val="22"/>
        </w:rPr>
        <w:t>Порядок регулирования сальникового уплотнения вала насоса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Arial" w:eastAsia="Arial" w:hAnsi="Arial"/>
          <w:b/>
          <w:sz w:val="19"/>
        </w:rPr>
        <w:t>.</w:t>
      </w:r>
    </w:p>
    <w:p w:rsidR="00000000" w:rsidRDefault="000B42D2">
      <w:pPr>
        <w:spacing w:line="166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2200"/>
          <w:tab w:val="left" w:pos="3540"/>
          <w:tab w:val="left" w:pos="4120"/>
          <w:tab w:val="left" w:pos="5160"/>
        </w:tabs>
        <w:spacing w:line="0" w:lineRule="atLeast"/>
        <w:ind w:left="5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Регулирование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уплотнения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вала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на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следующей последовательности</w:t>
      </w:r>
      <w:r>
        <w:rPr>
          <w:rFonts w:ascii="Times New Roman" w:eastAsia="Times New Roman" w:hAnsi="Times New Roman"/>
          <w:sz w:val="22"/>
        </w:rPr>
        <w:t>:</w:t>
      </w:r>
    </w:p>
    <w:p w:rsidR="00000000" w:rsidRDefault="000B42D2">
      <w:pPr>
        <w:spacing w:line="52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580"/>
          <w:tab w:val="left" w:pos="2000"/>
          <w:tab w:val="left" w:pos="2280"/>
          <w:tab w:val="left" w:pos="3620"/>
          <w:tab w:val="left" w:pos="5720"/>
        </w:tabs>
        <w:spacing w:line="239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соса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заключается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в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увеличении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степени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а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заполнить насос водой и включить</w:t>
      </w:r>
    </w:p>
    <w:p w:rsidR="00000000" w:rsidRDefault="000B42D2">
      <w:pPr>
        <w:spacing w:line="50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980"/>
          <w:tab w:val="left" w:pos="2280"/>
          <w:tab w:val="left" w:pos="4120"/>
          <w:tab w:val="left" w:pos="5160"/>
        </w:tabs>
        <w:spacing w:line="239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обжатия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подтяжке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уплотнительных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ко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его на подачу воды на частоте вращения</w:t>
      </w:r>
      <w:r>
        <w:rPr>
          <w:rFonts w:ascii="Times New Roman" w:eastAsia="Times New Roman" w:hAnsi="Times New Roman"/>
          <w:sz w:val="22"/>
        </w:rPr>
        <w:t>,</w:t>
      </w:r>
    </w:p>
    <w:p w:rsidR="00000000" w:rsidRDefault="000B42D2">
      <w:pPr>
        <w:spacing w:line="53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5160"/>
        </w:tabs>
        <w:spacing w:line="239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лец в уплотнительном блоке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3).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близкой к номинальной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50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5720"/>
        </w:tabs>
        <w:spacing w:line="239" w:lineRule="auto"/>
        <w:ind w:left="5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Регулирование  выполняется  при  ра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б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 подтянуть  уплотнение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 поворачи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53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5160"/>
        </w:tabs>
        <w:spacing w:line="239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боте  пожарного  автомобиля  от  водоема  в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 xml:space="preserve">вая обе гайки </w:t>
      </w:r>
      <w:r>
        <w:rPr>
          <w:rFonts w:ascii="Times New Roman" w:eastAsia="Times New Roman" w:hAnsi="Times New Roman"/>
          <w:sz w:val="22"/>
        </w:rPr>
        <w:t>9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рис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>3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каждый</w:t>
      </w:r>
      <w:r>
        <w:rPr>
          <w:rFonts w:ascii="Times New Roman" w:eastAsia="Times New Roman" w:hAnsi="Times New Roman"/>
          <w:sz w:val="22"/>
        </w:rPr>
        <w:t xml:space="preserve"> раз на оди</w:t>
      </w:r>
      <w:r>
        <w:rPr>
          <w:rFonts w:ascii="Times New Roman" w:eastAsia="Times New Roman" w:hAnsi="Times New Roman"/>
          <w:sz w:val="22"/>
        </w:rPr>
        <w:t>-</w:t>
      </w:r>
    </w:p>
    <w:p w:rsidR="00000000" w:rsidRDefault="000B42D2">
      <w:pPr>
        <w:spacing w:line="265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18</w:t>
      </w: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  <w:sectPr w:rsidR="00000000">
          <w:type w:val="continuous"/>
          <w:pgSz w:w="11900" w:h="16838"/>
          <w:pgMar w:top="729" w:right="1580" w:bottom="244" w:left="680" w:header="0" w:footer="0" w:gutter="0"/>
          <w:cols w:space="0" w:equalWidth="0">
            <w:col w:w="9640"/>
          </w:cols>
          <w:docGrid w:linePitch="360"/>
        </w:sectPr>
      </w:pPr>
    </w:p>
    <w:p w:rsidR="00000000" w:rsidRDefault="000B42D2">
      <w:pPr>
        <w:spacing w:line="286" w:lineRule="auto"/>
        <w:jc w:val="both"/>
        <w:rPr>
          <w:rFonts w:ascii="Times New Roman" w:eastAsia="Times New Roman" w:hAnsi="Times New Roman"/>
          <w:sz w:val="22"/>
        </w:rPr>
      </w:pPr>
      <w:bookmarkStart w:id="17" w:name="page19"/>
      <w:bookmarkEnd w:id="17"/>
      <w:r>
        <w:rPr>
          <w:rFonts w:ascii="Times New Roman" w:eastAsia="Times New Roman" w:hAnsi="Times New Roman"/>
          <w:sz w:val="22"/>
        </w:rPr>
        <w:lastRenderedPageBreak/>
        <w:t xml:space="preserve">наковый угол </w:t>
      </w:r>
      <w:r>
        <w:rPr>
          <w:rFonts w:ascii="Times New Roman" w:eastAsia="Times New Roman" w:hAnsi="Times New Roman"/>
          <w:sz w:val="22"/>
        </w:rPr>
        <w:t>30…60º (0,5…1</w:t>
      </w:r>
      <w:r>
        <w:rPr>
          <w:rFonts w:ascii="Times New Roman" w:eastAsia="Times New Roman" w:hAnsi="Times New Roman"/>
          <w:sz w:val="22"/>
        </w:rPr>
        <w:t xml:space="preserve"> грань гайки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до обеспечения капельной течи </w:t>
      </w:r>
      <w:r>
        <w:rPr>
          <w:rFonts w:ascii="Times New Roman" w:eastAsia="Times New Roman" w:hAnsi="Times New Roman"/>
          <w:sz w:val="22"/>
        </w:rPr>
        <w:t>– 40…50</w:t>
      </w:r>
      <w:r>
        <w:rPr>
          <w:rFonts w:ascii="Times New Roman" w:eastAsia="Times New Roman" w:hAnsi="Times New Roman"/>
          <w:sz w:val="22"/>
        </w:rPr>
        <w:t xml:space="preserve"> капель в минуту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после чего дать насосу поработать несколько </w:t>
      </w:r>
      <w:r>
        <w:rPr>
          <w:rFonts w:ascii="Times New Roman" w:eastAsia="Times New Roman" w:hAnsi="Times New Roman"/>
          <w:sz w:val="22"/>
        </w:rPr>
        <w:t>(5…10)</w:t>
      </w:r>
      <w:r>
        <w:rPr>
          <w:rFonts w:ascii="Times New Roman" w:eastAsia="Times New Roman" w:hAnsi="Times New Roman"/>
          <w:sz w:val="22"/>
        </w:rPr>
        <w:t xml:space="preserve"> минут для контроля за изменением величины утечки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При работе допускается небольшое паро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обра</w:t>
      </w:r>
      <w:r>
        <w:rPr>
          <w:rFonts w:ascii="Times New Roman" w:eastAsia="Times New Roman" w:hAnsi="Times New Roman"/>
          <w:sz w:val="22"/>
        </w:rPr>
        <w:t>зование в зоне уплотнения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При рабо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те соблюдать осторожность при работе с ключом в зоне вращающегося вала насоса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1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4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при стабильной величине протеч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ки проверить изменение ее при уменьше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нии и увеличении частоты вращения вала насоса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течь должна уменьшат</w:t>
      </w:r>
      <w:r>
        <w:rPr>
          <w:rFonts w:ascii="Times New Roman" w:eastAsia="Times New Roman" w:hAnsi="Times New Roman"/>
          <w:sz w:val="22"/>
        </w:rPr>
        <w:t>ься с</w:t>
      </w:r>
    </w:p>
    <w:p w:rsidR="00000000" w:rsidRDefault="000B42D2">
      <w:pPr>
        <w:spacing w:line="287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br w:type="column"/>
      </w:r>
      <w:r>
        <w:rPr>
          <w:rFonts w:ascii="Times New Roman" w:eastAsia="Times New Roman" w:hAnsi="Times New Roman"/>
          <w:sz w:val="22"/>
        </w:rPr>
        <w:lastRenderedPageBreak/>
        <w:t xml:space="preserve">уменьшением частоты и возвращаться к выставленному значению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но не увеличи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ваться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при увеличении частоты до номи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нальной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При выполнении данного усло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вия регулировка считается законченной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При увеличении протечки повторить регу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лировку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19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9" w:lineRule="auto"/>
        <w:ind w:firstLine="566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Внимание</w:t>
      </w:r>
      <w:r>
        <w:rPr>
          <w:rFonts w:ascii="Times New Roman" w:eastAsia="Times New Roman" w:hAnsi="Times New Roman"/>
          <w:b/>
          <w:sz w:val="22"/>
        </w:rPr>
        <w:t>!</w:t>
      </w:r>
      <w:r>
        <w:rPr>
          <w:rFonts w:ascii="Times New Roman" w:eastAsia="Times New Roman" w:hAnsi="Times New Roman"/>
          <w:b/>
          <w:sz w:val="22"/>
        </w:rPr>
        <w:t xml:space="preserve"> Перетяжка уплотнения </w:t>
      </w:r>
      <w:r>
        <w:rPr>
          <w:rFonts w:ascii="Times New Roman" w:eastAsia="Times New Roman" w:hAnsi="Times New Roman"/>
          <w:b/>
          <w:sz w:val="22"/>
        </w:rPr>
        <w:t>(</w:t>
      </w:r>
      <w:r>
        <w:rPr>
          <w:rFonts w:ascii="Times New Roman" w:eastAsia="Times New Roman" w:hAnsi="Times New Roman"/>
          <w:b/>
          <w:sz w:val="22"/>
        </w:rPr>
        <w:t>без протечки</w:t>
      </w:r>
      <w:r>
        <w:rPr>
          <w:rFonts w:ascii="Times New Roman" w:eastAsia="Times New Roman" w:hAnsi="Times New Roman"/>
          <w:b/>
          <w:sz w:val="22"/>
        </w:rPr>
        <w:t xml:space="preserve">) </w:t>
      </w:r>
      <w:r>
        <w:rPr>
          <w:rFonts w:ascii="Times New Roman" w:eastAsia="Times New Roman" w:hAnsi="Times New Roman"/>
          <w:b/>
          <w:sz w:val="22"/>
        </w:rPr>
        <w:t>может привести к подго</w:t>
      </w:r>
      <w:r>
        <w:rPr>
          <w:rFonts w:ascii="Times New Roman" w:eastAsia="Times New Roman" w:hAnsi="Times New Roman"/>
          <w:b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>ранию уплотнения и выходу его из строя</w:t>
      </w:r>
      <w:r>
        <w:rPr>
          <w:rFonts w:ascii="Times New Roman" w:eastAsia="Times New Roman" w:hAnsi="Times New Roman"/>
          <w:b/>
          <w:sz w:val="22"/>
        </w:rPr>
        <w:t>.</w:t>
      </w:r>
    </w:p>
    <w:p w:rsidR="00000000" w:rsidRDefault="000B42D2">
      <w:pPr>
        <w:spacing w:line="289" w:lineRule="auto"/>
        <w:ind w:firstLine="566"/>
        <w:jc w:val="both"/>
        <w:rPr>
          <w:rFonts w:ascii="Times New Roman" w:eastAsia="Times New Roman" w:hAnsi="Times New Roman"/>
          <w:b/>
          <w:sz w:val="22"/>
        </w:rPr>
        <w:sectPr w:rsidR="00000000">
          <w:pgSz w:w="11900" w:h="16838"/>
          <w:pgMar w:top="740" w:right="680" w:bottom="244" w:left="1580" w:header="0" w:footer="0" w:gutter="0"/>
          <w:cols w:num="2" w:space="0" w:equalWidth="0">
            <w:col w:w="4460" w:space="720"/>
            <w:col w:w="4460"/>
          </w:cols>
          <w:docGrid w:linePitch="360"/>
        </w:sect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396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25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22"/>
        </w:rPr>
        <w:t xml:space="preserve">П </w:t>
      </w:r>
      <w:r>
        <w:rPr>
          <w:rFonts w:ascii="Times New Roman" w:eastAsia="Times New Roman" w:hAnsi="Times New Roman"/>
          <w:b/>
          <w:sz w:val="18"/>
        </w:rPr>
        <w:t>Е Р Е Ч Е Н Ь  С М А З О Ч Н Ы Х  М А Т Е Р И А Л О В</w:t>
      </w: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260"/>
        <w:gridCol w:w="2400"/>
        <w:gridCol w:w="3600"/>
        <w:gridCol w:w="1620"/>
      </w:tblGrid>
      <w:tr w:rsidR="00000000">
        <w:trPr>
          <w:trHeight w:val="247"/>
        </w:trPr>
        <w:tc>
          <w:tcPr>
            <w:tcW w:w="22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000000" w:rsidRDefault="000B42D2">
            <w:pPr>
              <w:spacing w:line="247" w:lineRule="exact"/>
              <w:ind w:left="5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Таблица </w:t>
            </w:r>
            <w:r>
              <w:rPr>
                <w:rFonts w:ascii="Times New Roman" w:eastAsia="Times New Roman" w:hAnsi="Times New Roman"/>
                <w:sz w:val="22"/>
              </w:rPr>
              <w:t>5</w:t>
            </w:r>
          </w:p>
        </w:tc>
      </w:tr>
      <w:tr w:rsidR="00000000">
        <w:trPr>
          <w:trHeight w:val="60"/>
        </w:trPr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36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w="36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Способ и порядок нанесения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Периодич </w:t>
            </w:r>
            <w:r>
              <w:rPr>
                <w:rFonts w:ascii="Times New Roman" w:eastAsia="Times New Roman" w:hAnsi="Times New Roman"/>
                <w:b/>
                <w:sz w:val="22"/>
              </w:rPr>
              <w:t>-</w:t>
            </w:r>
          </w:p>
        </w:tc>
      </w:tr>
      <w:tr w:rsidR="00000000">
        <w:trPr>
          <w:trHeight w:val="252"/>
        </w:trPr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смазываемог</w:t>
            </w:r>
            <w:r>
              <w:rPr>
                <w:rFonts w:ascii="Times New Roman" w:eastAsia="Times New Roman" w:hAnsi="Times New Roman"/>
                <w:b/>
                <w:sz w:val="22"/>
              </w:rPr>
              <w:t>о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смазочных</w:t>
            </w:r>
          </w:p>
        </w:tc>
        <w:tc>
          <w:tcPr>
            <w:tcW w:w="36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ность</w:t>
            </w:r>
          </w:p>
        </w:tc>
      </w:tr>
      <w:tr w:rsidR="00000000">
        <w:trPr>
          <w:trHeight w:val="125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4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сма зочных материалов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252"/>
        </w:trPr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механизма </w:t>
            </w:r>
            <w:r>
              <w:rPr>
                <w:rFonts w:ascii="Times New Roman" w:eastAsia="Times New Roman" w:hAnsi="Times New Roman"/>
                <w:b/>
                <w:sz w:val="22"/>
              </w:rPr>
              <w:t>(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узла </w:t>
            </w:r>
            <w:r>
              <w:rPr>
                <w:rFonts w:ascii="Times New Roman" w:eastAsia="Times New Roman" w:hAnsi="Times New Roman"/>
                <w:b/>
                <w:sz w:val="22"/>
              </w:rPr>
              <w:t>)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материалов</w:t>
            </w:r>
          </w:p>
        </w:tc>
        <w:tc>
          <w:tcPr>
            <w:tcW w:w="36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смазки</w:t>
            </w:r>
          </w:p>
        </w:tc>
      </w:tr>
      <w:tr w:rsidR="00000000">
        <w:trPr>
          <w:trHeight w:val="127"/>
        </w:trPr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122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295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Подшипник задней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Смазка ЛИТОЛ</w:t>
            </w:r>
            <w:r>
              <w:rPr>
                <w:rFonts w:ascii="Times New Roman" w:eastAsia="Times New Roman" w:hAnsi="Times New Roman"/>
                <w:sz w:val="22"/>
              </w:rPr>
              <w:t>-24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Закладка   смазки   шприцом   через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 ТО</w:t>
            </w:r>
            <w:r>
              <w:rPr>
                <w:rFonts w:ascii="Times New Roman" w:eastAsia="Times New Roman" w:hAnsi="Times New Roman"/>
                <w:sz w:val="22"/>
              </w:rPr>
              <w:t>-2</w:t>
            </w:r>
          </w:p>
        </w:tc>
      </w:tr>
      <w:tr w:rsidR="00000000">
        <w:trPr>
          <w:trHeight w:val="25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опоры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ГОСТ </w:t>
            </w:r>
            <w:r>
              <w:rPr>
                <w:rFonts w:ascii="Times New Roman" w:eastAsia="Times New Roman" w:hAnsi="Times New Roman"/>
                <w:sz w:val="22"/>
              </w:rPr>
              <w:t>21150-87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масленку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67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295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Вакуумный насос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Масло моторное  всесе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-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Заливка</w:t>
            </w:r>
            <w:r>
              <w:rPr>
                <w:rFonts w:ascii="Times New Roman" w:eastAsia="Times New Roman" w:hAnsi="Times New Roman"/>
                <w:sz w:val="22"/>
              </w:rPr>
              <w:t xml:space="preserve">  в  масляный  бачок  </w:t>
            </w:r>
            <w:r>
              <w:rPr>
                <w:rFonts w:ascii="Times New Roman" w:eastAsia="Times New Roman" w:hAnsi="Times New Roman"/>
                <w:sz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</w:rPr>
              <w:t>до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 мере рас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  <w:tr w:rsidR="00000000">
        <w:trPr>
          <w:trHeight w:val="255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зонное ГОСТ </w:t>
            </w:r>
            <w:r>
              <w:rPr>
                <w:rFonts w:ascii="Times New Roman" w:eastAsia="Times New Roman" w:hAnsi="Times New Roman"/>
                <w:sz w:val="22"/>
              </w:rPr>
              <w:t>10541 *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нижней кромки заливочной горло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хода</w:t>
            </w:r>
          </w:p>
        </w:tc>
      </w:tr>
      <w:tr w:rsidR="00000000">
        <w:trPr>
          <w:trHeight w:val="2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вины бачка</w:t>
            </w:r>
            <w:r>
              <w:rPr>
                <w:rFonts w:ascii="Times New Roman" w:eastAsia="Times New Roman" w:hAnsi="Times New Roman"/>
                <w:sz w:val="22"/>
              </w:rPr>
              <w:t>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69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</w:tbl>
    <w:p w:rsidR="00000000" w:rsidRDefault="000B42D2">
      <w:pPr>
        <w:spacing w:line="11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ind w:left="1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Примечание</w:t>
      </w:r>
      <w:r>
        <w:rPr>
          <w:rFonts w:ascii="Times New Roman" w:eastAsia="Times New Roman" w:hAnsi="Times New Roman"/>
          <w:sz w:val="22"/>
        </w:rPr>
        <w:t>. *</w:t>
      </w:r>
      <w:r>
        <w:rPr>
          <w:rFonts w:ascii="Times New Roman" w:eastAsia="Times New Roman" w:hAnsi="Times New Roman"/>
          <w:sz w:val="22"/>
        </w:rPr>
        <w:t xml:space="preserve"> Допускается использовать моторные масла тех марок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которые применяются</w:t>
      </w:r>
    </w:p>
    <w:p w:rsidR="00000000" w:rsidRDefault="000B42D2">
      <w:pPr>
        <w:numPr>
          <w:ilvl w:val="0"/>
          <w:numId w:val="25"/>
        </w:numPr>
        <w:tabs>
          <w:tab w:val="left" w:pos="280"/>
        </w:tabs>
        <w:spacing w:line="239" w:lineRule="auto"/>
        <w:ind w:left="280" w:hanging="17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пожарном автомобиле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367" w:lineRule="exact"/>
        <w:rPr>
          <w:rFonts w:ascii="Times New Roman" w:eastAsia="Times New Roman" w:hAnsi="Times New Roman"/>
          <w:sz w:val="22"/>
        </w:rPr>
      </w:pPr>
    </w:p>
    <w:p w:rsidR="00000000" w:rsidRDefault="000B42D2">
      <w:pPr>
        <w:numPr>
          <w:ilvl w:val="1"/>
          <w:numId w:val="25"/>
        </w:numPr>
        <w:tabs>
          <w:tab w:val="left" w:pos="2880"/>
        </w:tabs>
        <w:spacing w:line="239" w:lineRule="auto"/>
        <w:ind w:left="2880" w:hanging="377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ТРАНСПОРТИРОВАНИЕ И ХРАНЕНИЕ</w:t>
      </w:r>
    </w:p>
    <w:p w:rsidR="00000000" w:rsidRDefault="000B42D2">
      <w:pPr>
        <w:tabs>
          <w:tab w:val="left" w:pos="2880"/>
        </w:tabs>
        <w:spacing w:line="239" w:lineRule="auto"/>
        <w:ind w:left="2880" w:hanging="377"/>
        <w:jc w:val="both"/>
        <w:rPr>
          <w:rFonts w:ascii="Times New Roman" w:eastAsia="Times New Roman" w:hAnsi="Times New Roman"/>
          <w:b/>
          <w:sz w:val="22"/>
        </w:rPr>
        <w:sectPr w:rsidR="00000000">
          <w:type w:val="continuous"/>
          <w:pgSz w:w="11900" w:h="16838"/>
          <w:pgMar w:top="740" w:right="560" w:bottom="244" w:left="1480" w:header="0" w:footer="0" w:gutter="0"/>
          <w:cols w:space="0" w:equalWidth="0">
            <w:col w:w="9860"/>
          </w:cols>
          <w:docGrid w:linePitch="360"/>
        </w:sectPr>
      </w:pPr>
    </w:p>
    <w:p w:rsidR="00000000" w:rsidRDefault="000B42D2">
      <w:pPr>
        <w:spacing w:line="29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6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Транспортирование и длительное хранение насоса производится в штатной упаковке</w:t>
      </w:r>
      <w:r>
        <w:rPr>
          <w:rFonts w:ascii="Times New Roman" w:eastAsia="Times New Roman" w:hAnsi="Times New Roman"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Перед упаковкой насоса наруж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ные поверхности и внутренние полости насоса должны быть очищены и осушены </w:t>
      </w:r>
      <w:r>
        <w:rPr>
          <w:rFonts w:ascii="Times New Roman" w:eastAsia="Times New Roman" w:hAnsi="Times New Roman"/>
          <w:sz w:val="22"/>
        </w:rPr>
        <w:t>(</w:t>
      </w:r>
      <w:r>
        <w:rPr>
          <w:rFonts w:ascii="Times New Roman" w:eastAsia="Times New Roman" w:hAnsi="Times New Roman"/>
          <w:sz w:val="22"/>
        </w:rPr>
        <w:t>внутренние полости продуть сжатым воз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духом</w:t>
      </w:r>
      <w:r>
        <w:rPr>
          <w:rFonts w:ascii="Times New Roman" w:eastAsia="Times New Roman" w:hAnsi="Times New Roman"/>
          <w:sz w:val="22"/>
        </w:rPr>
        <w:t>).</w:t>
      </w:r>
      <w:r>
        <w:rPr>
          <w:rFonts w:ascii="Times New Roman" w:eastAsia="Times New Roman" w:hAnsi="Times New Roman"/>
          <w:sz w:val="22"/>
        </w:rPr>
        <w:t xml:space="preserve"> Наружные неокрашенные п</w:t>
      </w:r>
      <w:r>
        <w:rPr>
          <w:rFonts w:ascii="Times New Roman" w:eastAsia="Times New Roman" w:hAnsi="Times New Roman"/>
          <w:sz w:val="22"/>
        </w:rPr>
        <w:t>оверх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ности насоса покрыть смаз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кой типа ПВК ГОСТ </w:t>
      </w:r>
      <w:r>
        <w:rPr>
          <w:rFonts w:ascii="Times New Roman" w:eastAsia="Times New Roman" w:hAnsi="Times New Roman"/>
          <w:sz w:val="22"/>
        </w:rPr>
        <w:t>19537-83.</w:t>
      </w:r>
    </w:p>
    <w:p w:rsidR="00000000" w:rsidRDefault="000B42D2">
      <w:pPr>
        <w:spacing w:line="19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8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Все документы должны быть запеча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таны во влагонепроницаемый пакет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97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:rsidR="00000000" w:rsidRDefault="000B42D2">
      <w:pPr>
        <w:spacing w:line="284" w:lineRule="auto"/>
        <w:ind w:left="120"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При транспортировании насосов должна быть обеспечена их сохранность от механических повреждений и атмо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сферных осадков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3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90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Длите</w:t>
      </w:r>
      <w:r>
        <w:rPr>
          <w:rFonts w:ascii="Times New Roman" w:eastAsia="Times New Roman" w:hAnsi="Times New Roman"/>
          <w:sz w:val="22"/>
        </w:rPr>
        <w:t>льное хранение изделий должно осуществляться в закрытых складских по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мещениях при температуре не выше </w:t>
      </w:r>
      <w:r>
        <w:rPr>
          <w:rFonts w:ascii="Times New Roman" w:eastAsia="Times New Roman" w:hAnsi="Times New Roman"/>
          <w:sz w:val="22"/>
        </w:rPr>
        <w:t>40</w:t>
      </w:r>
      <w:r>
        <w:rPr>
          <w:rFonts w:ascii="Times New Roman" w:eastAsia="Times New Roman" w:hAnsi="Times New Roman"/>
          <w:sz w:val="22"/>
        </w:rPr>
        <w:t xml:space="preserve"> С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7F1D0E">
      <w:pPr>
        <w:spacing w:line="290" w:lineRule="auto"/>
        <w:ind w:firstLine="566"/>
        <w:jc w:val="both"/>
        <w:rPr>
          <w:rFonts w:ascii="Times New Roman" w:eastAsia="Times New Roman" w:hAnsi="Times New Roman"/>
          <w:sz w:val="22"/>
        </w:rPr>
        <w:sectPr w:rsidR="00000000">
          <w:type w:val="continuous"/>
          <w:pgSz w:w="11900" w:h="16838"/>
          <w:pgMar w:top="740" w:right="680" w:bottom="244" w:left="1580" w:header="0" w:footer="0" w:gutter="0"/>
          <w:cols w:num="2" w:space="0" w:equalWidth="0">
            <w:col w:w="4460" w:space="600"/>
            <w:col w:w="4580"/>
          </w:cols>
          <w:docGrid w:linePitch="360"/>
        </w:sect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2615565</wp:posOffset>
            </wp:positionH>
            <wp:positionV relativeFrom="paragraph">
              <wp:posOffset>-201295</wp:posOffset>
            </wp:positionV>
            <wp:extent cx="125095" cy="172085"/>
            <wp:effectExtent l="1905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7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9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19</w:t>
      </w: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  <w:sectPr w:rsidR="00000000">
          <w:type w:val="continuous"/>
          <w:pgSz w:w="11900" w:h="16838"/>
          <w:pgMar w:top="740" w:right="680" w:bottom="244" w:left="11040" w:header="0" w:footer="0" w:gutter="0"/>
          <w:cols w:space="0" w:equalWidth="0">
            <w:col w:w="180"/>
          </w:cols>
          <w:docGrid w:linePitch="360"/>
        </w:sect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  <w:bookmarkStart w:id="18" w:name="page20"/>
      <w:bookmarkEnd w:id="18"/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20</w:t>
      </w: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  <w:sectPr w:rsidR="00000000">
          <w:pgSz w:w="11900" w:h="16838"/>
          <w:pgMar w:top="1440" w:right="11040" w:bottom="244" w:left="680" w:header="0" w:footer="0" w:gutter="0"/>
          <w:cols w:space="0" w:equalWidth="0">
            <w:col w:w="180"/>
          </w:cols>
          <w:docGrid w:linePitch="360"/>
        </w:sect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  <w:bookmarkStart w:id="19" w:name="page21"/>
      <w:bookmarkEnd w:id="19"/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383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rPr>
          <w:rFonts w:ascii="Times New Roman" w:eastAsia="Times New Roman" w:hAnsi="Times New Roman"/>
          <w:sz w:val="52"/>
        </w:rPr>
      </w:pPr>
      <w:r>
        <w:rPr>
          <w:rFonts w:ascii="Times New Roman" w:eastAsia="Times New Roman" w:hAnsi="Times New Roman"/>
          <w:sz w:val="52"/>
        </w:rPr>
        <w:t>АЛЬБОМ РИСУНКОВ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9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jc w:val="righ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21</w:t>
      </w:r>
    </w:p>
    <w:p w:rsidR="00000000" w:rsidRDefault="000B42D2">
      <w:pPr>
        <w:spacing w:line="0" w:lineRule="atLeast"/>
        <w:jc w:val="right"/>
        <w:rPr>
          <w:rFonts w:ascii="Arial Narrow" w:eastAsia="Arial Narrow" w:hAnsi="Arial Narrow"/>
          <w:sz w:val="18"/>
        </w:rPr>
        <w:sectPr w:rsidR="00000000">
          <w:pgSz w:w="11900" w:h="16838"/>
          <w:pgMar w:top="1440" w:right="680" w:bottom="244" w:left="4020" w:header="0" w:footer="0" w:gutter="0"/>
          <w:cols w:space="0" w:equalWidth="0">
            <w:col w:w="7200"/>
          </w:cols>
          <w:docGrid w:linePitch="360"/>
        </w:sectPr>
      </w:pPr>
    </w:p>
    <w:p w:rsidR="00000000" w:rsidRDefault="007F1D0E">
      <w:pPr>
        <w:spacing w:line="200" w:lineRule="exact"/>
        <w:rPr>
          <w:rFonts w:ascii="Times New Roman" w:eastAsia="Times New Roman" w:hAnsi="Times New Roman"/>
        </w:rPr>
      </w:pPr>
      <w:bookmarkStart w:id="20" w:name="page22"/>
      <w:bookmarkEnd w:id="20"/>
      <w:r>
        <w:rPr>
          <w:rFonts w:ascii="Arial Narrow" w:eastAsia="Arial Narrow" w:hAnsi="Arial Narrow"/>
          <w:noProof/>
          <w:sz w:val="18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310515</wp:posOffset>
            </wp:positionH>
            <wp:positionV relativeFrom="page">
              <wp:posOffset>504190</wp:posOffset>
            </wp:positionV>
            <wp:extent cx="6115050" cy="50768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07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22</w:t>
      </w: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  <w:sectPr w:rsidR="00000000">
          <w:pgSz w:w="11900" w:h="16838"/>
          <w:pgMar w:top="1440" w:right="11040" w:bottom="244" w:left="680" w:header="0" w:footer="0" w:gutter="0"/>
          <w:cols w:space="0" w:equalWidth="0">
            <w:col w:w="180"/>
          </w:cols>
          <w:docGrid w:linePitch="360"/>
        </w:sectPr>
      </w:pPr>
    </w:p>
    <w:p w:rsidR="00000000" w:rsidRDefault="007F1D0E">
      <w:pPr>
        <w:spacing w:line="200" w:lineRule="exact"/>
        <w:rPr>
          <w:rFonts w:ascii="Times New Roman" w:eastAsia="Times New Roman" w:hAnsi="Times New Roman"/>
        </w:rPr>
      </w:pPr>
      <w:bookmarkStart w:id="21" w:name="page23"/>
      <w:bookmarkEnd w:id="21"/>
      <w:r>
        <w:rPr>
          <w:rFonts w:ascii="Arial Narrow" w:eastAsia="Arial Narrow" w:hAnsi="Arial Narrow"/>
          <w:noProof/>
          <w:sz w:val="18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1296670</wp:posOffset>
            </wp:positionH>
            <wp:positionV relativeFrom="page">
              <wp:posOffset>507365</wp:posOffset>
            </wp:positionV>
            <wp:extent cx="5948680" cy="547179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547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398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1260"/>
          <w:tab w:val="left" w:pos="1980"/>
          <w:tab w:val="left" w:pos="2880"/>
          <w:tab w:val="left" w:pos="4760"/>
          <w:tab w:val="left" w:pos="6160"/>
          <w:tab w:val="left" w:pos="7840"/>
        </w:tabs>
        <w:spacing w:line="239" w:lineRule="auto"/>
        <w:ind w:left="5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Рис</w:t>
      </w:r>
      <w:r>
        <w:rPr>
          <w:rFonts w:ascii="Times New Roman" w:eastAsia="Times New Roman" w:hAnsi="Times New Roman"/>
          <w:b/>
          <w:sz w:val="22"/>
        </w:rPr>
        <w:t>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>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>Насос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>центробежный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>пожарный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>нормального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>давления</w:t>
      </w:r>
    </w:p>
    <w:p w:rsidR="00000000" w:rsidRDefault="000B42D2">
      <w:pPr>
        <w:spacing w:line="5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ind w:left="354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НЦПН</w:t>
      </w:r>
      <w:r>
        <w:rPr>
          <w:rFonts w:ascii="Times New Roman" w:eastAsia="Times New Roman" w:hAnsi="Times New Roman"/>
          <w:b/>
          <w:sz w:val="22"/>
        </w:rPr>
        <w:t>-20/100.</w:t>
      </w:r>
    </w:p>
    <w:p w:rsidR="00000000" w:rsidRDefault="000B42D2">
      <w:pPr>
        <w:spacing w:line="18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5" w:lineRule="auto"/>
        <w:ind w:right="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1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кран шаровый напорный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 xml:space="preserve">2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патрубок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4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коллектор</w:t>
      </w:r>
      <w:r>
        <w:rPr>
          <w:rFonts w:ascii="Times New Roman" w:eastAsia="Times New Roman" w:hAnsi="Times New Roman"/>
          <w:sz w:val="22"/>
        </w:rPr>
        <w:t>:</w:t>
      </w:r>
      <w:r>
        <w:rPr>
          <w:rFonts w:ascii="Times New Roman" w:eastAsia="Times New Roman" w:hAnsi="Times New Roman"/>
          <w:b/>
          <w:sz w:val="22"/>
        </w:rPr>
        <w:t xml:space="preserve"> 5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кран сообщения с ат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мосферой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6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манометр МТК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6</w:t>
      </w:r>
      <w:r>
        <w:rPr>
          <w:rFonts w:ascii="Times New Roman" w:eastAsia="Times New Roman" w:hAnsi="Times New Roman"/>
          <w:sz w:val="22"/>
        </w:rPr>
        <w:t>МПа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кл</w:t>
      </w:r>
      <w:r>
        <w:rPr>
          <w:rFonts w:ascii="Times New Roman" w:eastAsia="Times New Roman" w:hAnsi="Times New Roman"/>
          <w:sz w:val="22"/>
        </w:rPr>
        <w:t>.2,5;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7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кран эжектора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8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кран вакуумный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 xml:space="preserve">9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серьга задняя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10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панель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11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блок индикации тахометра и времени наработки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12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блок управления БУ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37.02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вакуумным</w:t>
      </w:r>
      <w:r>
        <w:rPr>
          <w:rFonts w:ascii="Times New Roman" w:eastAsia="Times New Roman" w:hAnsi="Times New Roman"/>
          <w:sz w:val="22"/>
        </w:rPr>
        <w:t xml:space="preserve"> агрегатом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13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пеносмеситель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14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кран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сливной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16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мановакууметр МТК</w:t>
      </w:r>
      <w:r>
        <w:rPr>
          <w:rFonts w:ascii="Times New Roman" w:eastAsia="Times New Roman" w:hAnsi="Times New Roman"/>
          <w:sz w:val="22"/>
        </w:rPr>
        <w:t>, 0,5</w:t>
      </w:r>
      <w:r>
        <w:rPr>
          <w:rFonts w:ascii="Times New Roman" w:eastAsia="Times New Roman" w:hAnsi="Times New Roman"/>
          <w:sz w:val="22"/>
        </w:rPr>
        <w:t>МПа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кл</w:t>
      </w:r>
      <w:r>
        <w:rPr>
          <w:rFonts w:ascii="Times New Roman" w:eastAsia="Times New Roman" w:hAnsi="Times New Roman"/>
          <w:sz w:val="22"/>
        </w:rPr>
        <w:t>.1,5;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17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серьга передняя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 xml:space="preserve">18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дозатор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19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упор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20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патрубок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22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насос центробежный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23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штуцер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2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5" w:lineRule="auto"/>
        <w:ind w:right="1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24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полумуфта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25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датчик тахометра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26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заглушка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27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колпач</w:t>
      </w:r>
      <w:r>
        <w:rPr>
          <w:rFonts w:ascii="Times New Roman" w:eastAsia="Times New Roman" w:hAnsi="Times New Roman"/>
          <w:sz w:val="22"/>
        </w:rPr>
        <w:t>ок защитный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28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датчик заполнения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31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направляющая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32 - </w:t>
      </w:r>
      <w:r>
        <w:rPr>
          <w:rFonts w:ascii="Times New Roman" w:eastAsia="Times New Roman" w:hAnsi="Times New Roman"/>
          <w:sz w:val="22"/>
        </w:rPr>
        <w:t>клапан падающий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6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4720"/>
        </w:tabs>
        <w:spacing w:line="239" w:lineRule="auto"/>
        <w:ind w:left="1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Кольца уплотнительные по ГОСТ </w:t>
      </w:r>
      <w:r>
        <w:rPr>
          <w:rFonts w:ascii="Times New Roman" w:eastAsia="Times New Roman" w:hAnsi="Times New Roman"/>
          <w:b/>
          <w:sz w:val="22"/>
        </w:rPr>
        <w:t>18829: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 xml:space="preserve">3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065-070-30;</w:t>
      </w:r>
      <w:r>
        <w:rPr>
          <w:rFonts w:ascii="Times New Roman" w:eastAsia="Times New Roman" w:hAnsi="Times New Roman"/>
          <w:b/>
          <w:sz w:val="22"/>
        </w:rPr>
        <w:t xml:space="preserve"> 15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008-012-25;</w:t>
      </w:r>
    </w:p>
    <w:p w:rsidR="00000000" w:rsidRDefault="000B42D2">
      <w:pPr>
        <w:spacing w:line="5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21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025-030-30;</w:t>
      </w:r>
      <w:r>
        <w:rPr>
          <w:rFonts w:ascii="Times New Roman" w:eastAsia="Times New Roman" w:hAnsi="Times New Roman"/>
          <w:b/>
          <w:sz w:val="22"/>
        </w:rPr>
        <w:t xml:space="preserve"> 29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012-017-30;</w:t>
      </w:r>
      <w:r>
        <w:rPr>
          <w:rFonts w:ascii="Times New Roman" w:eastAsia="Times New Roman" w:hAnsi="Times New Roman"/>
          <w:b/>
          <w:sz w:val="22"/>
        </w:rPr>
        <w:t xml:space="preserve"> 30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100-110-58.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36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jc w:val="righ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23</w:t>
      </w:r>
    </w:p>
    <w:p w:rsidR="00000000" w:rsidRDefault="000B42D2">
      <w:pPr>
        <w:spacing w:line="0" w:lineRule="atLeast"/>
        <w:jc w:val="right"/>
        <w:rPr>
          <w:rFonts w:ascii="Arial Narrow" w:eastAsia="Arial Narrow" w:hAnsi="Arial Narrow"/>
          <w:sz w:val="18"/>
        </w:rPr>
        <w:sectPr w:rsidR="00000000">
          <w:pgSz w:w="11900" w:h="16838"/>
          <w:pgMar w:top="1440" w:right="680" w:bottom="244" w:left="2260" w:header="0" w:footer="0" w:gutter="0"/>
          <w:cols w:space="0" w:equalWidth="0">
            <w:col w:w="8960"/>
          </w:cols>
          <w:docGrid w:linePitch="360"/>
        </w:sectPr>
      </w:pPr>
    </w:p>
    <w:p w:rsidR="00000000" w:rsidRDefault="007F1D0E">
      <w:pPr>
        <w:spacing w:line="200" w:lineRule="exact"/>
        <w:rPr>
          <w:rFonts w:ascii="Times New Roman" w:eastAsia="Times New Roman" w:hAnsi="Times New Roman"/>
        </w:rPr>
      </w:pPr>
      <w:bookmarkStart w:id="22" w:name="page24"/>
      <w:bookmarkEnd w:id="22"/>
      <w:r>
        <w:rPr>
          <w:rFonts w:ascii="Arial Narrow" w:eastAsia="Arial Narrow" w:hAnsi="Arial Narrow"/>
          <w:noProof/>
          <w:sz w:val="18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319405</wp:posOffset>
            </wp:positionH>
            <wp:positionV relativeFrom="page">
              <wp:posOffset>238760</wp:posOffset>
            </wp:positionV>
            <wp:extent cx="6565900" cy="57086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570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5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ind w:left="35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Рис</w:t>
      </w:r>
      <w:r>
        <w:rPr>
          <w:rFonts w:ascii="Times New Roman" w:eastAsia="Times New Roman" w:hAnsi="Times New Roman"/>
          <w:b/>
          <w:sz w:val="22"/>
        </w:rPr>
        <w:t>. 2</w:t>
      </w:r>
      <w:r>
        <w:rPr>
          <w:rFonts w:ascii="Times New Roman" w:eastAsia="Times New Roman" w:hAnsi="Times New Roman"/>
          <w:b/>
          <w:sz w:val="22"/>
        </w:rPr>
        <w:t xml:space="preserve">  Насос центробежный</w:t>
      </w:r>
    </w:p>
    <w:p w:rsidR="00000000" w:rsidRDefault="000B42D2">
      <w:pPr>
        <w:spacing w:line="17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4" w:lineRule="auto"/>
        <w:ind w:left="500" w:firstLine="29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1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корпус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4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аппарат направляющий второй ступени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6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клапан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7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втулка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8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аппарат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направляющий первой ступени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9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крышка направляющего аппарата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10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крышка насоса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 xml:space="preserve">11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кронштейн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12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колесо рабочее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13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подшипник </w:t>
      </w:r>
      <w:r>
        <w:rPr>
          <w:rFonts w:ascii="Times New Roman" w:eastAsia="Times New Roman" w:hAnsi="Times New Roman"/>
          <w:sz w:val="22"/>
        </w:rPr>
        <w:t>скольжения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14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шайба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15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гайка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16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сетка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17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кольцо стопорное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18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кран сливной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1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4" w:lineRule="auto"/>
        <w:ind w:left="5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19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штуцер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20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рукав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21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патрубок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22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шпонка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10</w:t>
      </w:r>
      <w:r>
        <w:rPr>
          <w:rFonts w:ascii="Times New Roman" w:eastAsia="Times New Roman" w:hAnsi="Times New Roman"/>
          <w:sz w:val="22"/>
        </w:rPr>
        <w:t>х</w:t>
      </w:r>
      <w:r>
        <w:rPr>
          <w:rFonts w:ascii="Times New Roman" w:eastAsia="Times New Roman" w:hAnsi="Times New Roman"/>
          <w:sz w:val="22"/>
        </w:rPr>
        <w:t>8</w:t>
      </w:r>
      <w:r>
        <w:rPr>
          <w:rFonts w:ascii="Times New Roman" w:eastAsia="Times New Roman" w:hAnsi="Times New Roman"/>
          <w:sz w:val="22"/>
        </w:rPr>
        <w:t>х</w:t>
      </w:r>
      <w:r>
        <w:rPr>
          <w:rFonts w:ascii="Times New Roman" w:eastAsia="Times New Roman" w:hAnsi="Times New Roman"/>
          <w:sz w:val="22"/>
        </w:rPr>
        <w:t>56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ГОСТ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23360;</w:t>
      </w:r>
      <w:r>
        <w:rPr>
          <w:rFonts w:ascii="Times New Roman" w:eastAsia="Times New Roman" w:hAnsi="Times New Roman"/>
          <w:b/>
          <w:sz w:val="22"/>
        </w:rPr>
        <w:t xml:space="preserve"> 23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штуцер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24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подшипник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5</w:t>
      </w:r>
      <w:r>
        <w:rPr>
          <w:rFonts w:ascii="Times New Roman" w:eastAsia="Times New Roman" w:hAnsi="Times New Roman"/>
          <w:sz w:val="22"/>
        </w:rPr>
        <w:t>-60</w:t>
      </w:r>
      <w:r>
        <w:rPr>
          <w:rFonts w:ascii="Times New Roman" w:eastAsia="Times New Roman" w:hAnsi="Times New Roman"/>
          <w:sz w:val="22"/>
        </w:rPr>
        <w:t>309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ГОСТ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7242;</w:t>
      </w:r>
      <w:r>
        <w:rPr>
          <w:rFonts w:ascii="Times New Roman" w:eastAsia="Times New Roman" w:hAnsi="Times New Roman"/>
          <w:b/>
          <w:sz w:val="22"/>
        </w:rPr>
        <w:t xml:space="preserve"> 25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крышка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26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полумуфта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27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вал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28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ша</w:t>
      </w:r>
      <w:r>
        <w:rPr>
          <w:rFonts w:ascii="Times New Roman" w:eastAsia="Times New Roman" w:hAnsi="Times New Roman"/>
          <w:sz w:val="22"/>
        </w:rPr>
        <w:t>йба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29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гайка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30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шпонка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3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10</w:t>
      </w:r>
      <w:r>
        <w:rPr>
          <w:rFonts w:ascii="Times New Roman" w:eastAsia="Times New Roman" w:hAnsi="Times New Roman"/>
          <w:sz w:val="22"/>
        </w:rPr>
        <w:t>х</w:t>
      </w:r>
      <w:r>
        <w:rPr>
          <w:rFonts w:ascii="Times New Roman" w:eastAsia="Times New Roman" w:hAnsi="Times New Roman"/>
          <w:sz w:val="22"/>
        </w:rPr>
        <w:t>8</w:t>
      </w:r>
      <w:r>
        <w:rPr>
          <w:rFonts w:ascii="Times New Roman" w:eastAsia="Times New Roman" w:hAnsi="Times New Roman"/>
          <w:sz w:val="22"/>
        </w:rPr>
        <w:t>х</w:t>
      </w:r>
      <w:r>
        <w:rPr>
          <w:rFonts w:ascii="Times New Roman" w:eastAsia="Times New Roman" w:hAnsi="Times New Roman"/>
          <w:sz w:val="22"/>
        </w:rPr>
        <w:t>40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31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маслѐнка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32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корпус подшипника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33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сальниковое уплотнение вала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5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ind w:left="5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50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5100"/>
        </w:tabs>
        <w:spacing w:line="239" w:lineRule="auto"/>
        <w:ind w:left="5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Кольца уплотнительные по ГОСТ </w:t>
      </w:r>
      <w:r>
        <w:rPr>
          <w:rFonts w:ascii="Times New Roman" w:eastAsia="Times New Roman" w:hAnsi="Times New Roman"/>
          <w:b/>
          <w:sz w:val="22"/>
        </w:rPr>
        <w:t>18829: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 xml:space="preserve">2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085-090-30;</w:t>
      </w:r>
      <w:r>
        <w:rPr>
          <w:rFonts w:ascii="Times New Roman" w:eastAsia="Times New Roman" w:hAnsi="Times New Roman"/>
          <w:b/>
          <w:sz w:val="22"/>
        </w:rPr>
        <w:t xml:space="preserve"> 3 </w:t>
      </w:r>
      <w:r>
        <w:rPr>
          <w:rFonts w:ascii="Times New Roman" w:eastAsia="Times New Roman" w:hAnsi="Times New Roman"/>
          <w:sz w:val="22"/>
        </w:rPr>
        <w:t>- 200-210-46;</w:t>
      </w:r>
    </w:p>
    <w:p w:rsidR="00000000" w:rsidRDefault="000B42D2">
      <w:pPr>
        <w:spacing w:line="53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ind w:left="5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5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310-320-585.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315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24</w:t>
      </w: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  <w:sectPr w:rsidR="00000000">
          <w:pgSz w:w="11900" w:h="16838"/>
          <w:pgMar w:top="1440" w:right="1440" w:bottom="244" w:left="680" w:header="0" w:footer="0" w:gutter="0"/>
          <w:cols w:space="0" w:equalWidth="0">
            <w:col w:w="9780"/>
          </w:cols>
          <w:docGrid w:linePitch="360"/>
        </w:sectPr>
      </w:pPr>
    </w:p>
    <w:p w:rsidR="00000000" w:rsidRDefault="007F1D0E">
      <w:pPr>
        <w:spacing w:line="200" w:lineRule="exact"/>
        <w:rPr>
          <w:rFonts w:ascii="Times New Roman" w:eastAsia="Times New Roman" w:hAnsi="Times New Roman"/>
        </w:rPr>
      </w:pPr>
      <w:bookmarkStart w:id="23" w:name="page25"/>
      <w:bookmarkEnd w:id="23"/>
      <w:r>
        <w:rPr>
          <w:rFonts w:ascii="Arial Narrow" w:eastAsia="Arial Narrow" w:hAnsi="Arial Narrow"/>
          <w:noProof/>
          <w:sz w:val="18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1918335</wp:posOffset>
            </wp:positionH>
            <wp:positionV relativeFrom="page">
              <wp:posOffset>457200</wp:posOffset>
            </wp:positionV>
            <wp:extent cx="4663440" cy="667512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667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6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ind w:left="204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Рис</w:t>
      </w:r>
      <w:r>
        <w:rPr>
          <w:rFonts w:ascii="Times New Roman" w:eastAsia="Times New Roman" w:hAnsi="Times New Roman"/>
          <w:b/>
          <w:sz w:val="22"/>
        </w:rPr>
        <w:t>. 3</w:t>
      </w:r>
      <w:r>
        <w:rPr>
          <w:rFonts w:ascii="Times New Roman" w:eastAsia="Times New Roman" w:hAnsi="Times New Roman"/>
          <w:b/>
          <w:sz w:val="22"/>
        </w:rPr>
        <w:t xml:space="preserve">  Сальниковое уплотнение вала</w:t>
      </w:r>
    </w:p>
    <w:p w:rsidR="00000000" w:rsidRDefault="000B42D2">
      <w:pPr>
        <w:spacing w:line="18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0" w:lineRule="auto"/>
        <w:ind w:right="120"/>
        <w:jc w:val="both"/>
        <w:rPr>
          <w:rFonts w:ascii="Arial Narrow" w:eastAsia="Arial Narrow" w:hAnsi="Arial Narrow"/>
          <w:sz w:val="24"/>
        </w:rPr>
      </w:pPr>
      <w:r>
        <w:rPr>
          <w:rFonts w:ascii="Times New Roman" w:eastAsia="Times New Roman" w:hAnsi="Times New Roman"/>
          <w:b/>
          <w:sz w:val="22"/>
        </w:rPr>
        <w:t xml:space="preserve">1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корпус подшипника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 </w:t>
      </w:r>
      <w:r>
        <w:rPr>
          <w:rFonts w:ascii="Times New Roman" w:eastAsia="Times New Roman" w:hAnsi="Times New Roman"/>
          <w:sz w:val="22"/>
        </w:rPr>
        <w:t xml:space="preserve">–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кольцо нажимное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3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стакан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4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кольцо уплотни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тельное </w:t>
      </w:r>
      <w:r>
        <w:rPr>
          <w:rFonts w:ascii="Times New Roman" w:eastAsia="Times New Roman" w:hAnsi="Times New Roman"/>
          <w:sz w:val="22"/>
        </w:rPr>
        <w:t>085</w:t>
      </w:r>
      <w:r>
        <w:rPr>
          <w:rFonts w:ascii="Times New Roman" w:eastAsia="Times New Roman" w:hAnsi="Times New Roman"/>
          <w:sz w:val="22"/>
        </w:rPr>
        <w:t>-090-</w:t>
      </w:r>
      <w:r>
        <w:rPr>
          <w:rFonts w:ascii="Times New Roman" w:eastAsia="Times New Roman" w:hAnsi="Times New Roman"/>
          <w:sz w:val="22"/>
        </w:rPr>
        <w:t>30</w:t>
      </w:r>
      <w:r>
        <w:rPr>
          <w:rFonts w:ascii="Times New Roman" w:eastAsia="Times New Roman" w:hAnsi="Times New Roman"/>
          <w:sz w:val="22"/>
        </w:rPr>
        <w:t xml:space="preserve"> ГОСТ</w:t>
      </w:r>
      <w:r>
        <w:rPr>
          <w:rFonts w:ascii="Times New Roman" w:eastAsia="Times New Roman" w:hAnsi="Times New Roman"/>
          <w:sz w:val="22"/>
        </w:rPr>
        <w:t>18829;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5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кольцо уплотнительное из набивки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6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корпус насоса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7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шпилька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8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шайба стопорная</w:t>
      </w:r>
      <w:r>
        <w:rPr>
          <w:rFonts w:ascii="Arial Narrow" w:eastAsia="Arial Narrow" w:hAnsi="Arial Narrow"/>
          <w:sz w:val="24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9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гайка</w:t>
      </w:r>
      <w:r>
        <w:rPr>
          <w:rFonts w:ascii="Arial Narrow" w:eastAsia="Arial Narrow" w:hAnsi="Arial Narrow"/>
          <w:sz w:val="24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10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вал насоса</w:t>
      </w:r>
      <w:r>
        <w:rPr>
          <w:rFonts w:ascii="Arial Narrow" w:eastAsia="Arial Narrow" w:hAnsi="Arial Narrow"/>
          <w:sz w:val="24"/>
        </w:rPr>
        <w:t>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59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jc w:val="righ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25</w:t>
      </w:r>
    </w:p>
    <w:p w:rsidR="00000000" w:rsidRDefault="000B42D2">
      <w:pPr>
        <w:spacing w:line="0" w:lineRule="atLeast"/>
        <w:jc w:val="right"/>
        <w:rPr>
          <w:rFonts w:ascii="Arial Narrow" w:eastAsia="Arial Narrow" w:hAnsi="Arial Narrow"/>
          <w:sz w:val="18"/>
        </w:rPr>
        <w:sectPr w:rsidR="00000000">
          <w:pgSz w:w="11900" w:h="16838"/>
          <w:pgMar w:top="1440" w:right="680" w:bottom="244" w:left="2340" w:header="0" w:footer="0" w:gutter="0"/>
          <w:cols w:space="0" w:equalWidth="0">
            <w:col w:w="8880"/>
          </w:cols>
          <w:docGrid w:linePitch="360"/>
        </w:sectPr>
      </w:pPr>
    </w:p>
    <w:p w:rsidR="00000000" w:rsidRDefault="007F1D0E">
      <w:pPr>
        <w:spacing w:line="200" w:lineRule="exact"/>
        <w:rPr>
          <w:rFonts w:ascii="Times New Roman" w:eastAsia="Times New Roman" w:hAnsi="Times New Roman"/>
        </w:rPr>
      </w:pPr>
      <w:bookmarkStart w:id="24" w:name="page26"/>
      <w:bookmarkEnd w:id="24"/>
      <w:r>
        <w:rPr>
          <w:rFonts w:ascii="Arial Narrow" w:eastAsia="Arial Narrow" w:hAnsi="Arial Narrow"/>
          <w:noProof/>
          <w:sz w:val="18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730885</wp:posOffset>
            </wp:positionH>
            <wp:positionV relativeFrom="page">
              <wp:posOffset>550545</wp:posOffset>
            </wp:positionV>
            <wp:extent cx="5120640" cy="8595360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859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26</w:t>
      </w: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  <w:sectPr w:rsidR="00000000">
          <w:pgSz w:w="11900" w:h="16838"/>
          <w:pgMar w:top="1440" w:right="11040" w:bottom="244" w:left="680" w:header="0" w:footer="0" w:gutter="0"/>
          <w:cols w:space="0" w:equalWidth="0">
            <w:col w:w="180"/>
          </w:cols>
          <w:docGrid w:linePitch="360"/>
        </w:sectPr>
      </w:pPr>
    </w:p>
    <w:p w:rsidR="00000000" w:rsidRDefault="007F1D0E">
      <w:pPr>
        <w:spacing w:line="200" w:lineRule="exact"/>
        <w:rPr>
          <w:rFonts w:ascii="Times New Roman" w:eastAsia="Times New Roman" w:hAnsi="Times New Roman"/>
        </w:rPr>
      </w:pPr>
      <w:bookmarkStart w:id="25" w:name="page27"/>
      <w:bookmarkEnd w:id="25"/>
      <w:r>
        <w:rPr>
          <w:rFonts w:ascii="Arial Narrow" w:eastAsia="Arial Narrow" w:hAnsi="Arial Narrow"/>
          <w:noProof/>
          <w:sz w:val="18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1278255</wp:posOffset>
            </wp:positionH>
            <wp:positionV relativeFrom="page">
              <wp:posOffset>693420</wp:posOffset>
            </wp:positionV>
            <wp:extent cx="6126480" cy="649224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649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60"/>
        <w:gridCol w:w="3840"/>
        <w:gridCol w:w="1480"/>
        <w:gridCol w:w="2700"/>
      </w:tblGrid>
      <w:tr w:rsidR="00000000">
        <w:trPr>
          <w:trHeight w:val="253"/>
        </w:trPr>
        <w:tc>
          <w:tcPr>
            <w:tcW w:w="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32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268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Рис</w:t>
            </w:r>
            <w:r>
              <w:rPr>
                <w:rFonts w:ascii="Times New Roman" w:eastAsia="Times New Roman" w:hAnsi="Times New Roman"/>
                <w:b/>
                <w:sz w:val="22"/>
              </w:rPr>
              <w:t>. 4.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 Пеносмеситель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418"/>
        </w:trPr>
        <w:tc>
          <w:tcPr>
            <w:tcW w:w="16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802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– </w:t>
            </w:r>
            <w:r>
              <w:rPr>
                <w:rFonts w:ascii="Times New Roman" w:eastAsia="Times New Roman" w:hAnsi="Times New Roman"/>
                <w:sz w:val="22"/>
              </w:rPr>
              <w:t>рукоятка крана эжектора</w:t>
            </w:r>
            <w:r>
              <w:rPr>
                <w:rFonts w:ascii="Times New Roman" w:eastAsia="Times New Roman" w:hAnsi="Times New Roman"/>
                <w:sz w:val="22"/>
              </w:rPr>
              <w:t xml:space="preserve">;  </w:t>
            </w:r>
            <w:r>
              <w:rPr>
                <w:rFonts w:ascii="Times New Roman" w:eastAsia="Times New Roman" w:hAnsi="Times New Roman"/>
                <w:b/>
                <w:sz w:val="22"/>
              </w:rPr>
              <w:t>3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 xml:space="preserve">– </w:t>
            </w:r>
            <w:r>
              <w:rPr>
                <w:rFonts w:ascii="Times New Roman" w:eastAsia="Times New Roman" w:hAnsi="Times New Roman"/>
                <w:sz w:val="22"/>
              </w:rPr>
              <w:t>пробка крана</w:t>
            </w:r>
            <w:r>
              <w:rPr>
                <w:rFonts w:ascii="Times New Roman" w:eastAsia="Times New Roman" w:hAnsi="Times New Roman"/>
                <w:sz w:val="22"/>
              </w:rPr>
              <w:t xml:space="preserve">;  </w:t>
            </w:r>
            <w:r>
              <w:rPr>
                <w:rFonts w:ascii="Times New Roman" w:eastAsia="Times New Roman" w:hAnsi="Times New Roman"/>
                <w:b/>
                <w:sz w:val="22"/>
              </w:rPr>
              <w:t>4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корпу</w:t>
            </w:r>
            <w:r>
              <w:rPr>
                <w:rFonts w:ascii="Times New Roman" w:eastAsia="Times New Roman" w:hAnsi="Times New Roman"/>
                <w:sz w:val="22"/>
              </w:rPr>
              <w:t>с крана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</w:tr>
      <w:tr w:rsidR="00000000">
        <w:trPr>
          <w:trHeight w:val="305"/>
        </w:trPr>
        <w:tc>
          <w:tcPr>
            <w:tcW w:w="16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6</w:t>
            </w:r>
          </w:p>
        </w:tc>
        <w:tc>
          <w:tcPr>
            <w:tcW w:w="38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– </w:t>
            </w:r>
            <w:r>
              <w:rPr>
                <w:rFonts w:ascii="Times New Roman" w:eastAsia="Times New Roman" w:hAnsi="Times New Roman"/>
                <w:sz w:val="22"/>
              </w:rPr>
              <w:t>сопло</w:t>
            </w:r>
            <w:r>
              <w:rPr>
                <w:rFonts w:ascii="Times New Roman" w:eastAsia="Times New Roman" w:hAnsi="Times New Roman"/>
                <w:sz w:val="22"/>
              </w:rPr>
              <w:t xml:space="preserve">;  </w:t>
            </w:r>
            <w:r>
              <w:rPr>
                <w:rFonts w:ascii="Times New Roman" w:eastAsia="Times New Roman" w:hAnsi="Times New Roman"/>
                <w:b/>
                <w:sz w:val="22"/>
              </w:rPr>
              <w:t>7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 xml:space="preserve">– </w:t>
            </w:r>
            <w:r>
              <w:rPr>
                <w:rFonts w:ascii="Times New Roman" w:eastAsia="Times New Roman" w:hAnsi="Times New Roman"/>
                <w:sz w:val="22"/>
              </w:rPr>
              <w:t>корпус пеносмесителя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8 </w:t>
            </w:r>
            <w:r>
              <w:rPr>
                <w:rFonts w:ascii="Times New Roman" w:eastAsia="Times New Roman" w:hAnsi="Times New Roman"/>
                <w:sz w:val="22"/>
              </w:rPr>
              <w:t>–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дозатор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11 </w:t>
            </w:r>
            <w:r>
              <w:rPr>
                <w:rFonts w:ascii="Times New Roman" w:eastAsia="Times New Roman" w:hAnsi="Times New Roman"/>
                <w:sz w:val="22"/>
              </w:rPr>
              <w:t>–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крышка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</w:tr>
      <w:tr w:rsidR="00000000">
        <w:trPr>
          <w:trHeight w:val="302"/>
        </w:trPr>
        <w:tc>
          <w:tcPr>
            <w:tcW w:w="400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12 </w:t>
            </w:r>
            <w:r>
              <w:rPr>
                <w:rFonts w:ascii="Times New Roman" w:eastAsia="Times New Roman" w:hAnsi="Times New Roman"/>
                <w:sz w:val="22"/>
              </w:rPr>
              <w:t>–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крышка дозатора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 13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маховик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14 </w:t>
            </w:r>
            <w:r>
              <w:rPr>
                <w:rFonts w:ascii="Times New Roman" w:eastAsia="Times New Roman" w:hAnsi="Times New Roman"/>
                <w:sz w:val="22"/>
              </w:rPr>
              <w:t>–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стрелка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16 </w:t>
            </w:r>
            <w:r>
              <w:rPr>
                <w:rFonts w:ascii="Times New Roman" w:eastAsia="Times New Roman" w:hAnsi="Times New Roman"/>
                <w:sz w:val="22"/>
              </w:rPr>
              <w:t>–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крышка крана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</w:tr>
      <w:tr w:rsidR="00000000">
        <w:trPr>
          <w:trHeight w:val="305"/>
        </w:trPr>
        <w:tc>
          <w:tcPr>
            <w:tcW w:w="400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17 </w:t>
            </w:r>
            <w:r>
              <w:rPr>
                <w:rFonts w:ascii="Times New Roman" w:eastAsia="Times New Roman" w:hAnsi="Times New Roman"/>
                <w:sz w:val="22"/>
              </w:rPr>
              <w:t>–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кран  сообщения  с  атмосферой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418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18 </w:t>
            </w:r>
            <w:r>
              <w:rPr>
                <w:rFonts w:ascii="Times New Roman" w:eastAsia="Times New Roman" w:hAnsi="Times New Roman"/>
                <w:sz w:val="22"/>
              </w:rPr>
              <w:t>–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переходник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 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американка</w:t>
            </w:r>
            <w:r>
              <w:rPr>
                <w:rFonts w:ascii="Times New Roman" w:eastAsia="Times New Roman" w:hAnsi="Times New Roman"/>
                <w:sz w:val="22"/>
              </w:rPr>
              <w:t>"  ½",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 </w:t>
            </w:r>
            <w:r>
              <w:rPr>
                <w:rFonts w:ascii="Times New Roman" w:eastAsia="Times New Roman" w:hAnsi="Times New Roman"/>
                <w:sz w:val="22"/>
              </w:rPr>
              <w:t>пря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</w:tbl>
    <w:p w:rsidR="00000000" w:rsidRDefault="000B42D2">
      <w:pPr>
        <w:spacing w:line="6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8" w:lineRule="auto"/>
        <w:ind w:right="9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мой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19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вакуумный кран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20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 штуцер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21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шкала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22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накладка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 xml:space="preserve">23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клапан лепестковый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10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4600"/>
        </w:tabs>
        <w:spacing w:line="239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Кольца уплотнительные по ГОСТ </w:t>
      </w:r>
      <w:r>
        <w:rPr>
          <w:rFonts w:ascii="Times New Roman" w:eastAsia="Times New Roman" w:hAnsi="Times New Roman"/>
          <w:b/>
          <w:sz w:val="22"/>
        </w:rPr>
        <w:t>18829: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 xml:space="preserve">2, 9 - </w:t>
      </w:r>
      <w:r>
        <w:rPr>
          <w:rFonts w:ascii="Times New Roman" w:eastAsia="Times New Roman" w:hAnsi="Times New Roman"/>
          <w:sz w:val="22"/>
        </w:rPr>
        <w:t>012-017-30,</w:t>
      </w:r>
    </w:p>
    <w:p w:rsidR="00000000" w:rsidRDefault="000B42D2">
      <w:pPr>
        <w:spacing w:line="65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39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5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045-050-30;</w:t>
      </w:r>
      <w:r>
        <w:rPr>
          <w:rFonts w:ascii="Times New Roman" w:eastAsia="Times New Roman" w:hAnsi="Times New Roman"/>
          <w:b/>
          <w:sz w:val="22"/>
        </w:rPr>
        <w:t xml:space="preserve">  10, 15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030-035-30.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2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7940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27</w:t>
      </w:r>
    </w:p>
    <w:p w:rsidR="00000000" w:rsidRDefault="000B42D2">
      <w:pPr>
        <w:spacing w:line="0" w:lineRule="atLeast"/>
        <w:ind w:left="7940"/>
        <w:rPr>
          <w:rFonts w:ascii="Arial Narrow" w:eastAsia="Arial Narrow" w:hAnsi="Arial Narrow"/>
          <w:sz w:val="18"/>
        </w:rPr>
        <w:sectPr w:rsidR="00000000">
          <w:pgSz w:w="11900" w:h="16838"/>
          <w:pgMar w:top="1440" w:right="620" w:bottom="244" w:left="3100" w:header="0" w:footer="0" w:gutter="0"/>
          <w:cols w:space="0" w:equalWidth="0">
            <w:col w:w="8180"/>
          </w:cols>
          <w:docGrid w:linePitch="360"/>
        </w:sectPr>
      </w:pPr>
    </w:p>
    <w:p w:rsidR="00000000" w:rsidRDefault="007F1D0E">
      <w:pPr>
        <w:spacing w:line="200" w:lineRule="exact"/>
        <w:rPr>
          <w:rFonts w:ascii="Times New Roman" w:eastAsia="Times New Roman" w:hAnsi="Times New Roman"/>
        </w:rPr>
      </w:pPr>
      <w:bookmarkStart w:id="26" w:name="page28"/>
      <w:bookmarkEnd w:id="26"/>
      <w:r>
        <w:rPr>
          <w:rFonts w:ascii="Arial Narrow" w:eastAsia="Arial Narrow" w:hAnsi="Arial Narrow"/>
          <w:noProof/>
          <w:sz w:val="18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719455</wp:posOffset>
            </wp:positionH>
            <wp:positionV relativeFrom="page">
              <wp:posOffset>466090</wp:posOffset>
            </wp:positionV>
            <wp:extent cx="5541010" cy="6964680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696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21" w:lineRule="exact"/>
        <w:rPr>
          <w:rFonts w:ascii="Times New Roman" w:eastAsia="Times New Roman" w:hAnsi="Times New Roman"/>
        </w:rPr>
      </w:pPr>
    </w:p>
    <w:tbl>
      <w:tblPr>
        <w:tblW w:w="0" w:type="auto"/>
        <w:tblInd w:w="4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40"/>
        <w:gridCol w:w="800"/>
        <w:gridCol w:w="1100"/>
        <w:gridCol w:w="160"/>
        <w:gridCol w:w="440"/>
        <w:gridCol w:w="1520"/>
        <w:gridCol w:w="920"/>
        <w:gridCol w:w="1080"/>
        <w:gridCol w:w="1300"/>
        <w:gridCol w:w="1300"/>
      </w:tblGrid>
      <w:tr w:rsidR="00000000">
        <w:trPr>
          <w:trHeight w:val="253"/>
        </w:trPr>
        <w:tc>
          <w:tcPr>
            <w:tcW w:w="2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52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Рис </w:t>
            </w:r>
            <w:r>
              <w:rPr>
                <w:rFonts w:ascii="Times New Roman" w:eastAsia="Times New Roman" w:hAnsi="Times New Roman"/>
                <w:b/>
                <w:sz w:val="22"/>
              </w:rPr>
              <w:t>. 5 .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Агрегат вакуумный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365"/>
        </w:trPr>
        <w:tc>
          <w:tcPr>
            <w:tcW w:w="6260" w:type="dxa"/>
            <w:gridSpan w:val="8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1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крышка вакуумного насоса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 2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штуцер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sz w:val="22"/>
              </w:rPr>
              <w:t>жиклер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 4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демпфер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260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5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кожух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 6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якорь тяго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</w:p>
        </w:tc>
      </w:tr>
      <w:tr w:rsidR="00000000">
        <w:trPr>
          <w:trHeight w:val="278"/>
        </w:trPr>
        <w:tc>
          <w:tcPr>
            <w:tcW w:w="104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вого реле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170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7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тяговое реле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20"/>
              <w:rPr>
                <w:rFonts w:ascii="Times New Roman" w:eastAsia="Times New Roman" w:hAnsi="Times New Roman"/>
                <w:w w:val="98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2"/>
              </w:rPr>
              <w:t xml:space="preserve">8 </w:t>
            </w:r>
            <w:r>
              <w:rPr>
                <w:rFonts w:ascii="Times New Roman" w:eastAsia="Times New Roman" w:hAnsi="Times New Roman"/>
                <w:w w:val="98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w w:val="98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w w:val="98"/>
                <w:sz w:val="22"/>
              </w:rPr>
              <w:t>кронштейн</w:t>
            </w:r>
            <w:r>
              <w:rPr>
                <w:rFonts w:ascii="Times New Roman" w:eastAsia="Times New Roman" w:hAnsi="Times New Roman"/>
                <w:w w:val="98"/>
                <w:sz w:val="22"/>
              </w:rPr>
              <w:t>;</w:t>
            </w:r>
          </w:p>
        </w:tc>
        <w:tc>
          <w:tcPr>
            <w:tcW w:w="460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9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подшипник скольжения электродвигателя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</w:tr>
      <w:tr w:rsidR="00000000">
        <w:trPr>
          <w:trHeight w:val="278"/>
        </w:trPr>
        <w:tc>
          <w:tcPr>
            <w:tcW w:w="2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10</w:t>
            </w:r>
          </w:p>
        </w:tc>
        <w:tc>
          <w:tcPr>
            <w:tcW w:w="190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40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 xml:space="preserve">- 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электродвигатель</w:t>
            </w:r>
            <w:r>
              <w:rPr>
                <w:rFonts w:ascii="Times New Roman" w:eastAsia="Times New Roman" w:hAnsi="Times New Roman"/>
                <w:w w:val="99"/>
                <w:sz w:val="22"/>
              </w:rPr>
              <w:t>;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8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11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якорь  электродвигателя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238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12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муфта  втулочн</w:t>
            </w:r>
            <w:r>
              <w:rPr>
                <w:rFonts w:ascii="Times New Roman" w:eastAsia="Times New Roman" w:hAnsi="Times New Roman"/>
                <w:sz w:val="22"/>
              </w:rPr>
              <w:t>ая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13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штифт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</w:tr>
      <w:tr w:rsidR="00000000">
        <w:trPr>
          <w:trHeight w:val="278"/>
        </w:trPr>
        <w:tc>
          <w:tcPr>
            <w:tcW w:w="2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14</w:t>
            </w:r>
          </w:p>
        </w:tc>
        <w:tc>
          <w:tcPr>
            <w:tcW w:w="250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>
              <w:rPr>
                <w:rFonts w:ascii="Times New Roman" w:eastAsia="Times New Roman" w:hAnsi="Times New Roman"/>
                <w:sz w:val="22"/>
              </w:rPr>
              <w:t>крышка  подшипника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352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15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крышка  вакуумного  насоса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70"/>
              <w:jc w:val="right"/>
              <w:rPr>
                <w:rFonts w:ascii="Times New Roman" w:eastAsia="Times New Roman" w:hAnsi="Times New Roman"/>
                <w:w w:val="98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2"/>
              </w:rPr>
              <w:t xml:space="preserve">16 </w:t>
            </w:r>
            <w:r>
              <w:rPr>
                <w:rFonts w:ascii="Times New Roman" w:eastAsia="Times New Roman" w:hAnsi="Times New Roman"/>
                <w:w w:val="98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w w:val="98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w w:val="98"/>
                <w:sz w:val="22"/>
              </w:rPr>
              <w:t>корпус</w:t>
            </w:r>
            <w:r>
              <w:rPr>
                <w:rFonts w:ascii="Times New Roman" w:eastAsia="Times New Roman" w:hAnsi="Times New Roman"/>
                <w:w w:val="98"/>
                <w:sz w:val="22"/>
              </w:rPr>
              <w:t>;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17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манжета</w:t>
            </w:r>
          </w:p>
        </w:tc>
      </w:tr>
      <w:tr w:rsidR="00000000">
        <w:trPr>
          <w:trHeight w:val="278"/>
        </w:trPr>
        <w:tc>
          <w:tcPr>
            <w:tcW w:w="104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1-</w:t>
            </w:r>
            <w:r>
              <w:rPr>
                <w:rFonts w:ascii="Times New Roman" w:eastAsia="Times New Roman" w:hAnsi="Times New Roman"/>
                <w:sz w:val="22"/>
              </w:rPr>
              <w:t>22</w:t>
            </w:r>
            <w:r>
              <w:rPr>
                <w:rFonts w:ascii="Times New Roman" w:eastAsia="Times New Roman" w:hAnsi="Times New Roman"/>
                <w:sz w:val="22"/>
              </w:rPr>
              <w:t>х</w:t>
            </w:r>
            <w:r>
              <w:rPr>
                <w:rFonts w:ascii="Times New Roman" w:eastAsia="Times New Roman" w:hAnsi="Times New Roman"/>
                <w:sz w:val="22"/>
              </w:rPr>
              <w:t>35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sz w:val="22"/>
              </w:rPr>
              <w:t>3</w:t>
            </w: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ГОСТ </w:t>
            </w:r>
            <w:r>
              <w:rPr>
                <w:rFonts w:ascii="Times New Roman" w:eastAsia="Times New Roman" w:hAnsi="Times New Roman"/>
                <w:sz w:val="22"/>
              </w:rPr>
              <w:t>8752;</w:t>
            </w: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3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18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подшипник</w:t>
            </w:r>
          </w:p>
        </w:tc>
        <w:tc>
          <w:tcPr>
            <w:tcW w:w="200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203  </w:t>
            </w:r>
            <w:r>
              <w:rPr>
                <w:rFonts w:ascii="Times New Roman" w:eastAsia="Times New Roman" w:hAnsi="Times New Roman"/>
                <w:sz w:val="22"/>
              </w:rPr>
              <w:t>ГОСТ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8338;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19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крышка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подшипника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</w:tr>
      <w:tr w:rsidR="00000000">
        <w:trPr>
          <w:trHeight w:val="278"/>
        </w:trPr>
        <w:tc>
          <w:tcPr>
            <w:tcW w:w="2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20</w:t>
            </w:r>
          </w:p>
        </w:tc>
        <w:tc>
          <w:tcPr>
            <w:tcW w:w="250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>
              <w:rPr>
                <w:rFonts w:ascii="Times New Roman" w:eastAsia="Times New Roman" w:hAnsi="Times New Roman"/>
                <w:sz w:val="22"/>
              </w:rPr>
              <w:t>всасывающий патрубок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6120" w:type="dxa"/>
            <w:gridSpan w:val="5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21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выхлопной патрубок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 22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лопатка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 23 </w:t>
            </w:r>
            <w:r>
              <w:rPr>
                <w:rFonts w:ascii="Times New Roman" w:eastAsia="Times New Roman" w:hAnsi="Times New Roman"/>
                <w:sz w:val="22"/>
              </w:rPr>
              <w:t>–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рото</w:t>
            </w:r>
            <w:r>
              <w:rPr>
                <w:rFonts w:ascii="Times New Roman" w:eastAsia="Times New Roman" w:hAnsi="Times New Roman"/>
                <w:sz w:val="22"/>
              </w:rPr>
              <w:t>р вакуумного</w:t>
            </w:r>
          </w:p>
        </w:tc>
      </w:tr>
      <w:tr w:rsidR="00000000">
        <w:trPr>
          <w:trHeight w:val="279"/>
        </w:trPr>
        <w:tc>
          <w:tcPr>
            <w:tcW w:w="2140" w:type="dxa"/>
            <w:gridSpan w:val="3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насоса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sz w:val="22"/>
              </w:rPr>
              <w:t>24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sz w:val="22"/>
              </w:rPr>
              <w:t xml:space="preserve"> гильза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304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25 </w:t>
            </w:r>
            <w:r>
              <w:rPr>
                <w:rFonts w:ascii="Times New Roman" w:eastAsia="Times New Roman" w:hAnsi="Times New Roman"/>
                <w:b/>
                <w:sz w:val="22"/>
              </w:rPr>
              <w:t>–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труба  маслоподающая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  <w:tc>
          <w:tcPr>
            <w:tcW w:w="238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26 </w:t>
            </w:r>
            <w:r>
              <w:rPr>
                <w:rFonts w:ascii="Times New Roman" w:eastAsia="Times New Roman" w:hAnsi="Times New Roman"/>
                <w:b/>
                <w:sz w:val="22"/>
              </w:rPr>
              <w:t>–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бачок  масляный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27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контакт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</w:tr>
      <w:tr w:rsidR="00000000">
        <w:trPr>
          <w:trHeight w:val="278"/>
        </w:trPr>
        <w:tc>
          <w:tcPr>
            <w:tcW w:w="2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28</w:t>
            </w:r>
          </w:p>
        </w:tc>
        <w:tc>
          <w:tcPr>
            <w:tcW w:w="190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>
              <w:rPr>
                <w:rFonts w:ascii="Times New Roman" w:eastAsia="Times New Roman" w:hAnsi="Times New Roman"/>
                <w:sz w:val="22"/>
              </w:rPr>
              <w:t>контактный болт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4120" w:type="dxa"/>
            <w:gridSpan w:val="5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29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шайба упорная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 30 </w:t>
            </w:r>
            <w:r>
              <w:rPr>
                <w:rFonts w:ascii="Times New Roman" w:eastAsia="Times New Roman" w:hAnsi="Times New Roman"/>
                <w:sz w:val="22"/>
              </w:rPr>
              <w:t>–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кольцо упорное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000000" w:rsidRDefault="000B42D2">
      <w:pPr>
        <w:spacing w:line="38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52" w:lineRule="auto"/>
        <w:ind w:left="420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t>Примечание</w:t>
      </w:r>
      <w:r>
        <w:rPr>
          <w:rFonts w:ascii="Times New Roman" w:eastAsia="Times New Roman" w:hAnsi="Times New Roman"/>
          <w:sz w:val="18"/>
        </w:rPr>
        <w:t>.</w:t>
      </w:r>
      <w:r>
        <w:rPr>
          <w:rFonts w:ascii="Times New Roman" w:eastAsia="Times New Roman" w:hAnsi="Times New Roman"/>
          <w:b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При переустановке крышки</w:t>
      </w:r>
      <w:r>
        <w:rPr>
          <w:rFonts w:ascii="Times New Roman" w:eastAsia="Times New Roman" w:hAnsi="Times New Roman"/>
          <w:b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1</w:t>
      </w:r>
      <w:r>
        <w:rPr>
          <w:rFonts w:ascii="Times New Roman" w:eastAsia="Times New Roman" w:hAnsi="Times New Roman"/>
          <w:b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проверить наличие кольца</w:t>
      </w:r>
      <w:r>
        <w:rPr>
          <w:rFonts w:ascii="Times New Roman" w:eastAsia="Times New Roman" w:hAnsi="Times New Roman"/>
          <w:b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30.</w:t>
      </w:r>
      <w:r>
        <w:rPr>
          <w:rFonts w:ascii="Times New Roman" w:eastAsia="Times New Roman" w:hAnsi="Times New Roman"/>
          <w:b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Если оно имеется</w:t>
      </w:r>
      <w:r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b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п</w:t>
      </w:r>
      <w:r>
        <w:rPr>
          <w:rFonts w:ascii="Times New Roman" w:eastAsia="Times New Roman" w:hAnsi="Times New Roman"/>
          <w:sz w:val="18"/>
        </w:rPr>
        <w:t>ри сбо р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sz w:val="18"/>
        </w:rPr>
        <w:t>ке установить кольцо фаской в сторону ротора</w:t>
      </w:r>
      <w:r>
        <w:rPr>
          <w:rFonts w:ascii="Times New Roman" w:eastAsia="Times New Roman" w:hAnsi="Times New Roman"/>
          <w:sz w:val="18"/>
        </w:rPr>
        <w:t>.</w:t>
      </w:r>
      <w:r>
        <w:rPr>
          <w:rFonts w:ascii="Times New Roman" w:eastAsia="Times New Roman" w:hAnsi="Times New Roman"/>
          <w:sz w:val="18"/>
        </w:rPr>
        <w:t xml:space="preserve"> Кольцо обеспечивает зазор </w:t>
      </w:r>
      <w:r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0,01…0,05</w:t>
      </w:r>
      <w:r>
        <w:rPr>
          <w:rFonts w:ascii="Times New Roman" w:eastAsia="Times New Roman" w:hAnsi="Times New Roman"/>
          <w:sz w:val="18"/>
        </w:rPr>
        <w:t>мм</w:t>
      </w:r>
      <w:r>
        <w:rPr>
          <w:rFonts w:ascii="Times New Roman" w:eastAsia="Times New Roman" w:hAnsi="Times New Roman"/>
          <w:sz w:val="18"/>
        </w:rPr>
        <w:t>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1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28</w:t>
      </w: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  <w:sectPr w:rsidR="00000000">
          <w:pgSz w:w="11900" w:h="16838"/>
          <w:pgMar w:top="1440" w:right="1940" w:bottom="244" w:left="680" w:header="0" w:footer="0" w:gutter="0"/>
          <w:cols w:space="0" w:equalWidth="0">
            <w:col w:w="9280"/>
          </w:cols>
          <w:docGrid w:linePitch="360"/>
        </w:sectPr>
      </w:pPr>
    </w:p>
    <w:p w:rsidR="00000000" w:rsidRDefault="007F1D0E">
      <w:pPr>
        <w:spacing w:line="200" w:lineRule="exact"/>
        <w:rPr>
          <w:rFonts w:ascii="Times New Roman" w:eastAsia="Times New Roman" w:hAnsi="Times New Roman"/>
        </w:rPr>
      </w:pPr>
      <w:bookmarkStart w:id="27" w:name="page29"/>
      <w:bookmarkEnd w:id="27"/>
      <w:r>
        <w:rPr>
          <w:rFonts w:ascii="Arial Narrow" w:eastAsia="Arial Narrow" w:hAnsi="Arial Narrow"/>
          <w:noProof/>
          <w:sz w:val="18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2914015</wp:posOffset>
            </wp:positionH>
            <wp:positionV relativeFrom="page">
              <wp:posOffset>433705</wp:posOffset>
            </wp:positionV>
            <wp:extent cx="3017520" cy="2393315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393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52" w:lineRule="exact"/>
        <w:rPr>
          <w:rFonts w:ascii="Times New Roman" w:eastAsia="Times New Roman" w:hAnsi="Times New Roman"/>
        </w:rPr>
      </w:pPr>
    </w:p>
    <w:tbl>
      <w:tblPr>
        <w:tblW w:w="0" w:type="auto"/>
        <w:tblInd w:w="17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40"/>
        <w:gridCol w:w="1220"/>
        <w:gridCol w:w="360"/>
        <w:gridCol w:w="3140"/>
      </w:tblGrid>
      <w:tr w:rsidR="00000000">
        <w:trPr>
          <w:trHeight w:val="253"/>
        </w:trPr>
        <w:tc>
          <w:tcPr>
            <w:tcW w:w="1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86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Рис</w:t>
            </w:r>
            <w:r>
              <w:rPr>
                <w:rFonts w:ascii="Times New Roman" w:eastAsia="Times New Roman" w:hAnsi="Times New Roman"/>
                <w:b/>
                <w:sz w:val="22"/>
              </w:rPr>
              <w:t>. 6.</w:t>
            </w:r>
          </w:p>
        </w:tc>
        <w:tc>
          <w:tcPr>
            <w:tcW w:w="31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Датчик заполнения</w:t>
            </w:r>
          </w:p>
        </w:tc>
      </w:tr>
      <w:tr w:rsidR="00000000">
        <w:trPr>
          <w:trHeight w:val="418"/>
        </w:trPr>
        <w:tc>
          <w:tcPr>
            <w:tcW w:w="1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– </w:t>
            </w:r>
            <w:r>
              <w:rPr>
                <w:rFonts w:ascii="Times New Roman" w:eastAsia="Times New Roman" w:hAnsi="Times New Roman"/>
                <w:sz w:val="22"/>
              </w:rPr>
              <w:t>шплинт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350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2 </w:t>
            </w:r>
            <w:r>
              <w:rPr>
                <w:rFonts w:ascii="Times New Roman" w:eastAsia="Times New Roman" w:hAnsi="Times New Roman"/>
                <w:sz w:val="22"/>
              </w:rPr>
              <w:t>–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шайба упорная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 4 - </w:t>
            </w:r>
            <w:r>
              <w:rPr>
                <w:rFonts w:ascii="Times New Roman" w:eastAsia="Times New Roman" w:hAnsi="Times New Roman"/>
                <w:sz w:val="22"/>
              </w:rPr>
              <w:t>изолятор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</w:tr>
      <w:tr w:rsidR="00000000">
        <w:trPr>
          <w:trHeight w:val="305"/>
        </w:trPr>
        <w:tc>
          <w:tcPr>
            <w:tcW w:w="1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6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– </w:t>
            </w:r>
            <w:r>
              <w:rPr>
                <w:rFonts w:ascii="Times New Roman" w:eastAsia="Times New Roman" w:hAnsi="Times New Roman"/>
                <w:sz w:val="22"/>
              </w:rPr>
              <w:t>электрод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350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7 </w:t>
            </w:r>
            <w:r>
              <w:rPr>
                <w:rFonts w:ascii="Times New Roman" w:eastAsia="Times New Roman" w:hAnsi="Times New Roman"/>
                <w:sz w:val="22"/>
              </w:rPr>
              <w:t>–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корпус насоса</w:t>
            </w:r>
          </w:p>
        </w:tc>
      </w:tr>
      <w:tr w:rsidR="00000000">
        <w:trPr>
          <w:trHeight w:val="302"/>
        </w:trPr>
        <w:tc>
          <w:tcPr>
            <w:tcW w:w="4860" w:type="dxa"/>
            <w:gridSpan w:val="4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Кольца уплотнительные по Г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ОСТ </w:t>
            </w:r>
            <w:r>
              <w:rPr>
                <w:rFonts w:ascii="Times New Roman" w:eastAsia="Times New Roman" w:hAnsi="Times New Roman"/>
                <w:b/>
                <w:sz w:val="22"/>
              </w:rPr>
              <w:t>18829</w:t>
            </w:r>
            <w:r>
              <w:rPr>
                <w:rFonts w:ascii="Times New Roman" w:eastAsia="Times New Roman" w:hAnsi="Times New Roman"/>
                <w:sz w:val="22"/>
              </w:rPr>
              <w:t>:</w:t>
            </w:r>
          </w:p>
        </w:tc>
      </w:tr>
      <w:tr w:rsidR="00000000">
        <w:trPr>
          <w:trHeight w:val="317"/>
        </w:trPr>
        <w:tc>
          <w:tcPr>
            <w:tcW w:w="1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3</w:t>
            </w: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– </w:t>
            </w:r>
            <w:r>
              <w:rPr>
                <w:rFonts w:ascii="Times New Roman" w:eastAsia="Times New Roman" w:hAnsi="Times New Roman"/>
                <w:sz w:val="22"/>
              </w:rPr>
              <w:t>012-017-30;</w:t>
            </w:r>
          </w:p>
        </w:tc>
        <w:tc>
          <w:tcPr>
            <w:tcW w:w="31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5 </w:t>
            </w:r>
            <w:r>
              <w:rPr>
                <w:rFonts w:ascii="Times New Roman" w:eastAsia="Times New Roman" w:hAnsi="Times New Roman"/>
                <w:sz w:val="22"/>
              </w:rPr>
              <w:t>–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007-010-19</w:t>
            </w:r>
          </w:p>
        </w:tc>
      </w:tr>
    </w:tbl>
    <w:p w:rsidR="00000000" w:rsidRDefault="007F1D0E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859155</wp:posOffset>
            </wp:positionH>
            <wp:positionV relativeFrom="paragraph">
              <wp:posOffset>572770</wp:posOffset>
            </wp:positionV>
            <wp:extent cx="3427095" cy="4294505"/>
            <wp:effectExtent l="19050" t="0" r="190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429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40"/>
        <w:gridCol w:w="2120"/>
        <w:gridCol w:w="2360"/>
        <w:gridCol w:w="3540"/>
      </w:tblGrid>
      <w:tr w:rsidR="00000000">
        <w:trPr>
          <w:trHeight w:val="253"/>
        </w:trPr>
        <w:tc>
          <w:tcPr>
            <w:tcW w:w="140" w:type="dxa"/>
            <w:shd w:val="clear" w:color="auto" w:fill="auto"/>
            <w:vAlign w:val="bottom"/>
          </w:tcPr>
          <w:p w:rsidR="00000000" w:rsidRDefault="000B42D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138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Рис</w:t>
            </w:r>
            <w:r>
              <w:rPr>
                <w:rFonts w:ascii="Times New Roman" w:eastAsia="Times New Roman" w:hAnsi="Times New Roman"/>
                <w:b/>
                <w:sz w:val="22"/>
              </w:rPr>
              <w:t>.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2"/>
              </w:rPr>
              <w:t>7.</w:t>
            </w:r>
          </w:p>
        </w:tc>
        <w:tc>
          <w:tcPr>
            <w:tcW w:w="590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right="1410"/>
              <w:jc w:val="right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Блок управления системой водозаполнения</w:t>
            </w:r>
          </w:p>
        </w:tc>
      </w:tr>
      <w:tr w:rsidR="00000000">
        <w:trPr>
          <w:trHeight w:val="298"/>
        </w:trPr>
        <w:tc>
          <w:tcPr>
            <w:tcW w:w="1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b/>
                <w:w w:val="72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72"/>
                <w:sz w:val="22"/>
              </w:rPr>
              <w:t>1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ind w:left="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– </w:t>
            </w:r>
            <w:r>
              <w:rPr>
                <w:rFonts w:ascii="Times New Roman" w:eastAsia="Times New Roman" w:hAnsi="Times New Roman"/>
                <w:sz w:val="22"/>
              </w:rPr>
              <w:t>тумблер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Питание</w:t>
            </w:r>
            <w:r>
              <w:rPr>
                <w:rFonts w:ascii="Times New Roman" w:eastAsia="Times New Roman" w:hAnsi="Times New Roman"/>
                <w:sz w:val="22"/>
              </w:rPr>
              <w:t>";</w:t>
            </w:r>
          </w:p>
        </w:tc>
        <w:tc>
          <w:tcPr>
            <w:tcW w:w="236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2 </w:t>
            </w:r>
            <w:r>
              <w:rPr>
                <w:rFonts w:ascii="Times New Roman" w:eastAsia="Times New Roman" w:hAnsi="Times New Roman"/>
                <w:b/>
                <w:sz w:val="22"/>
              </w:rPr>
              <w:t>–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тумблер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"</w:t>
            </w:r>
            <w:r>
              <w:rPr>
                <w:rFonts w:ascii="Times New Roman" w:eastAsia="Times New Roman" w:hAnsi="Times New Roman"/>
                <w:sz w:val="22"/>
              </w:rPr>
              <w:t>Режим</w:t>
            </w:r>
            <w:r>
              <w:rPr>
                <w:rFonts w:ascii="Times New Roman" w:eastAsia="Times New Roman" w:hAnsi="Times New Roman"/>
                <w:sz w:val="22"/>
              </w:rPr>
              <w:t>";</w:t>
            </w:r>
          </w:p>
        </w:tc>
        <w:tc>
          <w:tcPr>
            <w:tcW w:w="35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3 </w:t>
            </w:r>
            <w:r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кронштейн для крепления блока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</w:tr>
      <w:tr w:rsidR="00000000">
        <w:trPr>
          <w:trHeight w:val="305"/>
        </w:trPr>
        <w:tc>
          <w:tcPr>
            <w:tcW w:w="1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b/>
                <w:w w:val="72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72"/>
                <w:sz w:val="22"/>
              </w:rPr>
              <w:t>4</w:t>
            </w:r>
          </w:p>
        </w:tc>
        <w:tc>
          <w:tcPr>
            <w:tcW w:w="4480" w:type="dxa"/>
            <w:gridSpan w:val="2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– </w:t>
            </w:r>
            <w:r>
              <w:rPr>
                <w:rFonts w:ascii="Times New Roman" w:eastAsia="Times New Roman" w:hAnsi="Times New Roman"/>
                <w:sz w:val="22"/>
              </w:rPr>
              <w:t>кабель соединения с вакуумным агрегато</w:t>
            </w:r>
            <w:r>
              <w:rPr>
                <w:rFonts w:ascii="Times New Roman" w:eastAsia="Times New Roman" w:hAnsi="Times New Roman"/>
                <w:sz w:val="22"/>
              </w:rPr>
              <w:t>м</w:t>
            </w: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3540" w:type="dxa"/>
            <w:shd w:val="clear" w:color="auto" w:fill="auto"/>
            <w:vAlign w:val="bottom"/>
          </w:tcPr>
          <w:p w:rsidR="00000000" w:rsidRDefault="000B42D2">
            <w:pPr>
              <w:spacing w:line="252" w:lineRule="exac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5 </w:t>
            </w:r>
            <w:r>
              <w:rPr>
                <w:rFonts w:ascii="Times New Roman" w:eastAsia="Times New Roman" w:hAnsi="Times New Roman"/>
                <w:sz w:val="22"/>
              </w:rPr>
              <w:t>–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кабель соединения с датчиком</w:t>
            </w:r>
          </w:p>
        </w:tc>
      </w:tr>
    </w:tbl>
    <w:p w:rsidR="00000000" w:rsidRDefault="000B42D2">
      <w:pPr>
        <w:spacing w:line="61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1280"/>
          <w:tab w:val="left" w:pos="5640"/>
        </w:tabs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заполнения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 xml:space="preserve">6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кнопка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Стоп</w:t>
      </w:r>
      <w:r>
        <w:rPr>
          <w:rFonts w:ascii="Times New Roman" w:eastAsia="Times New Roman" w:hAnsi="Times New Roman"/>
          <w:sz w:val="22"/>
        </w:rPr>
        <w:t>";</w:t>
      </w:r>
      <w:r>
        <w:rPr>
          <w:rFonts w:ascii="Times New Roman" w:eastAsia="Times New Roman" w:hAnsi="Times New Roman"/>
          <w:b/>
          <w:sz w:val="22"/>
        </w:rPr>
        <w:t xml:space="preserve"> 7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световые индикаторы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 xml:space="preserve">8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кнопка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Пуск</w:t>
      </w:r>
      <w:r>
        <w:rPr>
          <w:rFonts w:ascii="Times New Roman" w:eastAsia="Times New Roman" w:hAnsi="Times New Roman"/>
          <w:sz w:val="22"/>
        </w:rPr>
        <w:t>".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65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jc w:val="righ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29</w:t>
      </w:r>
    </w:p>
    <w:p w:rsidR="00000000" w:rsidRDefault="000B42D2">
      <w:pPr>
        <w:spacing w:line="0" w:lineRule="atLeast"/>
        <w:jc w:val="right"/>
        <w:rPr>
          <w:rFonts w:ascii="Arial Narrow" w:eastAsia="Arial Narrow" w:hAnsi="Arial Narrow"/>
          <w:sz w:val="18"/>
        </w:rPr>
        <w:sectPr w:rsidR="00000000">
          <w:pgSz w:w="11900" w:h="16838"/>
          <w:pgMar w:top="1440" w:right="680" w:bottom="244" w:left="3020" w:header="0" w:footer="0" w:gutter="0"/>
          <w:cols w:space="0" w:equalWidth="0">
            <w:col w:w="8200"/>
          </w:cols>
          <w:docGrid w:linePitch="360"/>
        </w:sectPr>
      </w:pPr>
    </w:p>
    <w:p w:rsidR="00000000" w:rsidRDefault="007F1D0E">
      <w:pPr>
        <w:spacing w:line="200" w:lineRule="exact"/>
        <w:rPr>
          <w:rFonts w:ascii="Times New Roman" w:eastAsia="Times New Roman" w:hAnsi="Times New Roman"/>
        </w:rPr>
      </w:pPr>
      <w:bookmarkStart w:id="28" w:name="page30"/>
      <w:bookmarkEnd w:id="28"/>
      <w:r>
        <w:rPr>
          <w:rFonts w:ascii="Arial Narrow" w:eastAsia="Arial Narrow" w:hAnsi="Arial Narrow"/>
          <w:noProof/>
          <w:sz w:val="18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476885</wp:posOffset>
            </wp:positionH>
            <wp:positionV relativeFrom="page">
              <wp:posOffset>652145</wp:posOffset>
            </wp:positionV>
            <wp:extent cx="1762125" cy="2971800"/>
            <wp:effectExtent l="19050" t="0" r="952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2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40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Рис</w:t>
      </w:r>
      <w:r>
        <w:rPr>
          <w:rFonts w:ascii="Times New Roman" w:eastAsia="Times New Roman" w:hAnsi="Times New Roman"/>
          <w:b/>
          <w:sz w:val="22"/>
        </w:rPr>
        <w:t>. 8.</w:t>
      </w:r>
      <w:r>
        <w:rPr>
          <w:rFonts w:ascii="Times New Roman" w:eastAsia="Times New Roman" w:hAnsi="Times New Roman"/>
          <w:b/>
          <w:sz w:val="22"/>
        </w:rPr>
        <w:t xml:space="preserve">  Установка манометра</w:t>
      </w:r>
    </w:p>
    <w:p w:rsidR="00000000" w:rsidRDefault="000B42D2">
      <w:pPr>
        <w:spacing w:line="165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3580"/>
          <w:tab w:val="left" w:pos="3860"/>
          <w:tab w:val="left" w:pos="5260"/>
          <w:tab w:val="left" w:pos="5540"/>
          <w:tab w:val="left" w:pos="5820"/>
          <w:tab w:val="left" w:pos="6740"/>
        </w:tabs>
        <w:spacing w:line="0" w:lineRule="atLeast"/>
        <w:ind w:left="33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1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манометр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>2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штуцер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переходный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52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4840"/>
          <w:tab w:val="left" w:pos="6880"/>
          <w:tab w:val="left" w:pos="7140"/>
          <w:tab w:val="left" w:pos="7420"/>
        </w:tabs>
        <w:spacing w:line="0" w:lineRule="atLeast"/>
        <w:ind w:left="33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3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прокладка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уплотнительная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>6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гайка</w:t>
      </w:r>
      <w:r>
        <w:rPr>
          <w:rFonts w:ascii="Times New Roman" w:eastAsia="Times New Roman" w:hAnsi="Times New Roman"/>
          <w:sz w:val="22"/>
        </w:rPr>
        <w:t>;</w:t>
      </w:r>
    </w:p>
    <w:p w:rsidR="00000000" w:rsidRDefault="000B42D2">
      <w:pPr>
        <w:spacing w:line="49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33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7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кронштейн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5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ind w:left="33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К</w:t>
      </w:r>
      <w:r>
        <w:rPr>
          <w:rFonts w:ascii="Times New Roman" w:eastAsia="Times New Roman" w:hAnsi="Times New Roman"/>
          <w:b/>
          <w:sz w:val="22"/>
        </w:rPr>
        <w:t xml:space="preserve">ольца уплотнительные по ГОСТ </w:t>
      </w:r>
      <w:r>
        <w:rPr>
          <w:rFonts w:ascii="Times New Roman" w:eastAsia="Times New Roman" w:hAnsi="Times New Roman"/>
          <w:b/>
          <w:sz w:val="22"/>
        </w:rPr>
        <w:t>18829:</w:t>
      </w:r>
    </w:p>
    <w:p w:rsidR="00000000" w:rsidRDefault="000B42D2">
      <w:pPr>
        <w:spacing w:line="57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5060"/>
        </w:tabs>
        <w:spacing w:line="0" w:lineRule="atLeast"/>
        <w:ind w:left="33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4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012-017-30;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 xml:space="preserve">5,8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008-012-25</w:t>
      </w:r>
    </w:p>
    <w:p w:rsidR="00000000" w:rsidRDefault="007F1D0E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530860</wp:posOffset>
            </wp:positionH>
            <wp:positionV relativeFrom="paragraph">
              <wp:posOffset>3624580</wp:posOffset>
            </wp:positionV>
            <wp:extent cx="4124960" cy="1914525"/>
            <wp:effectExtent l="19050" t="0" r="889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96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1010920</wp:posOffset>
            </wp:positionH>
            <wp:positionV relativeFrom="paragraph">
              <wp:posOffset>1154430</wp:posOffset>
            </wp:positionV>
            <wp:extent cx="3126740" cy="2061845"/>
            <wp:effectExtent l="1905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2061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56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3180"/>
        </w:tabs>
        <w:spacing w:line="239" w:lineRule="auto"/>
        <w:ind w:left="22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Рис </w:t>
      </w:r>
      <w:r>
        <w:rPr>
          <w:rFonts w:ascii="Times New Roman" w:eastAsia="Times New Roman" w:hAnsi="Times New Roman"/>
          <w:b/>
          <w:sz w:val="22"/>
        </w:rPr>
        <w:t>. 9 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>Блок индикации тахометра</w:t>
      </w:r>
    </w:p>
    <w:p w:rsidR="00000000" w:rsidRDefault="000B42D2">
      <w:pPr>
        <w:spacing w:line="17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8" w:lineRule="auto"/>
        <w:ind w:left="2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1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корпус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2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светодиодный индикатор показаний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3 - </w:t>
      </w:r>
      <w:r>
        <w:rPr>
          <w:rFonts w:ascii="Times New Roman" w:eastAsia="Times New Roman" w:hAnsi="Times New Roman"/>
          <w:sz w:val="22"/>
        </w:rPr>
        <w:t>индикатор режима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отображения частоты вращения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4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индикатор режима отображения времени наработки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5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 xml:space="preserve"> кнопка включения режима индикации времени наработки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376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30</w:t>
      </w:r>
    </w:p>
    <w:p w:rsidR="00000000" w:rsidRDefault="000B42D2">
      <w:pPr>
        <w:spacing w:line="0" w:lineRule="atLeast"/>
        <w:rPr>
          <w:rFonts w:ascii="Arial Narrow" w:eastAsia="Arial Narrow" w:hAnsi="Arial Narrow"/>
          <w:sz w:val="18"/>
        </w:rPr>
        <w:sectPr w:rsidR="00000000">
          <w:pgSz w:w="11900" w:h="16838"/>
          <w:pgMar w:top="1440" w:right="2780" w:bottom="244" w:left="680" w:header="0" w:footer="0" w:gutter="0"/>
          <w:cols w:space="0" w:equalWidth="0">
            <w:col w:w="8440"/>
          </w:cols>
          <w:docGrid w:linePitch="360"/>
        </w:sectPr>
      </w:pPr>
    </w:p>
    <w:p w:rsidR="00000000" w:rsidRDefault="007F1D0E">
      <w:pPr>
        <w:spacing w:line="200" w:lineRule="exact"/>
        <w:rPr>
          <w:rFonts w:ascii="Times New Roman" w:eastAsia="Times New Roman" w:hAnsi="Times New Roman"/>
        </w:rPr>
      </w:pPr>
      <w:bookmarkStart w:id="29" w:name="page31"/>
      <w:bookmarkEnd w:id="29"/>
      <w:r>
        <w:rPr>
          <w:rFonts w:ascii="Arial Narrow" w:eastAsia="Arial Narrow" w:hAnsi="Arial Narrow"/>
          <w:noProof/>
          <w:sz w:val="18"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1289050</wp:posOffset>
            </wp:positionH>
            <wp:positionV relativeFrom="page">
              <wp:posOffset>700405</wp:posOffset>
            </wp:positionV>
            <wp:extent cx="5634355" cy="7346950"/>
            <wp:effectExtent l="0" t="0" r="444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355" cy="734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89" w:lineRule="exact"/>
        <w:rPr>
          <w:rFonts w:ascii="Times New Roman" w:eastAsia="Times New Roman" w:hAnsi="Times New Roman"/>
        </w:rPr>
      </w:pPr>
    </w:p>
    <w:p w:rsidR="00000000" w:rsidRDefault="000B42D2">
      <w:pPr>
        <w:tabs>
          <w:tab w:val="left" w:pos="2420"/>
        </w:tabs>
        <w:spacing w:line="239" w:lineRule="auto"/>
        <w:ind w:left="13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Рис </w:t>
      </w:r>
      <w:r>
        <w:rPr>
          <w:rFonts w:ascii="Times New Roman" w:eastAsia="Times New Roman" w:hAnsi="Times New Roman"/>
          <w:b/>
          <w:sz w:val="22"/>
        </w:rPr>
        <w:t>. 1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0 .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>С хема эл ектрическая соединений и подключения</w:t>
      </w:r>
    </w:p>
    <w:p w:rsidR="00000000" w:rsidRDefault="000B42D2">
      <w:pPr>
        <w:spacing w:line="177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8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А</w:t>
      </w:r>
      <w:r>
        <w:rPr>
          <w:rFonts w:ascii="Times New Roman" w:eastAsia="Times New Roman" w:hAnsi="Times New Roman"/>
          <w:b/>
          <w:sz w:val="22"/>
        </w:rPr>
        <w:t>1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блок управления </w:t>
      </w:r>
      <w:r>
        <w:rPr>
          <w:rFonts w:ascii="Times New Roman" w:eastAsia="Times New Roman" w:hAnsi="Times New Roman"/>
          <w:sz w:val="22"/>
        </w:rPr>
        <w:t>вакуумным насосом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А</w:t>
      </w:r>
      <w:r>
        <w:rPr>
          <w:rFonts w:ascii="Times New Roman" w:eastAsia="Times New Roman" w:hAnsi="Times New Roman"/>
          <w:b/>
          <w:sz w:val="22"/>
        </w:rPr>
        <w:t>2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агрегат вакуумный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А</w:t>
      </w:r>
      <w:r>
        <w:rPr>
          <w:rFonts w:ascii="Times New Roman" w:eastAsia="Times New Roman" w:hAnsi="Times New Roman"/>
          <w:b/>
          <w:sz w:val="22"/>
        </w:rPr>
        <w:t>3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датчик тахомет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sz w:val="22"/>
        </w:rPr>
        <w:t>ра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А</w:t>
      </w:r>
      <w:r>
        <w:rPr>
          <w:rFonts w:ascii="Times New Roman" w:eastAsia="Times New Roman" w:hAnsi="Times New Roman"/>
          <w:b/>
          <w:sz w:val="22"/>
        </w:rPr>
        <w:t>4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блок индикации тахометра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В</w:t>
      </w:r>
      <w:r>
        <w:rPr>
          <w:rFonts w:ascii="Times New Roman" w:eastAsia="Times New Roman" w:hAnsi="Times New Roman"/>
          <w:b/>
          <w:sz w:val="22"/>
        </w:rPr>
        <w:t>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датчик заполнения</w:t>
      </w:r>
      <w:r>
        <w:rPr>
          <w:rFonts w:ascii="Times New Roman" w:eastAsia="Times New Roman" w:hAnsi="Times New Roman"/>
          <w:sz w:val="22"/>
        </w:rPr>
        <w:t>;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Х</w:t>
      </w:r>
      <w:r>
        <w:rPr>
          <w:rFonts w:ascii="Times New Roman" w:eastAsia="Times New Roman" w:hAnsi="Times New Roman"/>
          <w:b/>
          <w:sz w:val="22"/>
        </w:rPr>
        <w:t>1*,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Х</w:t>
      </w:r>
      <w:r>
        <w:rPr>
          <w:rFonts w:ascii="Times New Roman" w:eastAsia="Times New Roman" w:hAnsi="Times New Roman"/>
          <w:b/>
          <w:sz w:val="22"/>
        </w:rPr>
        <w:t>2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соединители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0B42D2">
      <w:pPr>
        <w:spacing w:line="21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Примечание</w:t>
      </w:r>
      <w:r>
        <w:rPr>
          <w:rFonts w:ascii="Times New Roman" w:eastAsia="Times New Roman" w:hAnsi="Times New Roman"/>
        </w:rPr>
        <w:t>. *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Колодка гнездовая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02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-6,3-</w:t>
      </w:r>
      <w:r>
        <w:rPr>
          <w:rFonts w:ascii="Times New Roman" w:eastAsia="Times New Roman" w:hAnsi="Times New Roman"/>
        </w:rPr>
        <w:t>01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и гнездо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02</w:t>
      </w:r>
      <w:r>
        <w:rPr>
          <w:rFonts w:ascii="Times New Roman" w:eastAsia="Times New Roman" w:hAnsi="Times New Roman"/>
        </w:rPr>
        <w:t>-6,3-</w:t>
      </w:r>
      <w:r>
        <w:rPr>
          <w:rFonts w:ascii="Times New Roman" w:eastAsia="Times New Roman" w:hAnsi="Times New Roman"/>
        </w:rPr>
        <w:t>12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ОСТ</w:t>
      </w:r>
      <w:r>
        <w:rPr>
          <w:rFonts w:ascii="Times New Roman" w:eastAsia="Times New Roman" w:hAnsi="Times New Roman"/>
        </w:rPr>
        <w:t>37.003.032</w:t>
      </w: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>88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соединителя Х</w:t>
      </w:r>
      <w:r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входит в комплек</w:t>
      </w:r>
      <w:r>
        <w:rPr>
          <w:rFonts w:ascii="Times New Roman" w:eastAsia="Times New Roman" w:hAnsi="Times New Roman"/>
        </w:rPr>
        <w:t>т монтажных частей насоса</w:t>
      </w:r>
      <w:r>
        <w:rPr>
          <w:rFonts w:ascii="Times New Roman" w:eastAsia="Times New Roman" w:hAnsi="Times New Roman"/>
        </w:rPr>
        <w:t>.</w:t>
      </w: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00" w:lineRule="exact"/>
        <w:rPr>
          <w:rFonts w:ascii="Times New Roman" w:eastAsia="Times New Roman" w:hAnsi="Times New Roman"/>
        </w:rPr>
      </w:pPr>
    </w:p>
    <w:p w:rsidR="00000000" w:rsidRDefault="000B42D2">
      <w:pPr>
        <w:spacing w:line="217" w:lineRule="exact"/>
        <w:rPr>
          <w:rFonts w:ascii="Times New Roman" w:eastAsia="Times New Roman" w:hAnsi="Times New Roman"/>
        </w:rPr>
      </w:pPr>
    </w:p>
    <w:p w:rsidR="000B42D2" w:rsidRDefault="000B42D2">
      <w:pPr>
        <w:spacing w:line="0" w:lineRule="atLeast"/>
        <w:ind w:left="9460"/>
        <w:rPr>
          <w:rFonts w:ascii="Arial Narrow" w:eastAsia="Arial Narrow" w:hAnsi="Arial Narrow"/>
          <w:sz w:val="18"/>
        </w:rPr>
      </w:pPr>
      <w:r>
        <w:rPr>
          <w:rFonts w:ascii="Arial Narrow" w:eastAsia="Arial Narrow" w:hAnsi="Arial Narrow"/>
          <w:sz w:val="18"/>
        </w:rPr>
        <w:t>31</w:t>
      </w:r>
    </w:p>
    <w:sectPr w:rsidR="000B42D2">
      <w:pgSz w:w="11900" w:h="16838"/>
      <w:pgMar w:top="1440" w:right="680" w:bottom="244" w:left="158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352255A"/>
    <w:lvl w:ilvl="0">
      <w:start w:val="1"/>
      <w:numFmt w:val="decimal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09CF92E"/>
    <w:lvl w:ilvl="0">
      <w:start w:val="6"/>
      <w:numFmt w:val="decimal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0DED7262"/>
    <w:lvl w:ilvl="0">
      <w:start w:val="1"/>
      <w:numFmt w:val="bullet"/>
      <w:lvlText w:val="а"/>
      <w:lvlJc w:val="left"/>
    </w:lvl>
    <w:lvl w:ilvl="1">
      <w:start w:val="1"/>
      <w:numFmt w:val="decimal"/>
      <w:lvlText w:val="3.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FDCC232"/>
    <w:lvl w:ilvl="0">
      <w:start w:val="1"/>
      <w:numFmt w:val="bullet"/>
      <w:lvlText w:val="и"/>
      <w:lvlJc w:val="left"/>
    </w:lvl>
    <w:lvl w:ilvl="1">
      <w:start w:val="6"/>
      <w:numFmt w:val="decimal"/>
      <w:lvlText w:val="3.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BEFD79E"/>
    <w:lvl w:ilvl="0">
      <w:start w:val="1"/>
      <w:numFmt w:val="bullet"/>
      <w:lvlText w:val="и"/>
      <w:lvlJc w:val="left"/>
    </w:lvl>
    <w:lvl w:ilvl="1">
      <w:start w:val="7"/>
      <w:numFmt w:val="decimal"/>
      <w:lvlText w:val="3.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1A7C4C8"/>
    <w:lvl w:ilvl="0">
      <w:start w:val="1"/>
      <w:numFmt w:val="decimal"/>
      <w:lvlText w:val="4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6B68079A"/>
    <w:lvl w:ilvl="0">
      <w:start w:val="2"/>
      <w:numFmt w:val="decimal"/>
      <w:lvlText w:val="4.3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E6AFB66"/>
    <w:lvl w:ilvl="0">
      <w:start w:val="1"/>
      <w:numFmt w:val="decimal"/>
      <w:lvlText w:val="%1"/>
      <w:lvlJc w:val="left"/>
    </w:lvl>
    <w:lvl w:ilvl="1">
      <w:start w:val="5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25E45D32"/>
    <w:lvl w:ilvl="0">
      <w:start w:val="1"/>
      <w:numFmt w:val="decimal"/>
      <w:lvlText w:val="5.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519B500C"/>
    <w:lvl w:ilvl="0">
      <w:start w:val="2"/>
      <w:numFmt w:val="decimal"/>
      <w:lvlText w:val="5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431BD7B6"/>
    <w:lvl w:ilvl="0">
      <w:start w:val="7"/>
      <w:numFmt w:val="decimal"/>
      <w:lvlText w:val="5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3F2DBA30"/>
    <w:lvl w:ilvl="0">
      <w:start w:val="1"/>
      <w:numFmt w:val="bullet"/>
      <w:lvlText w:val="к"/>
      <w:lvlJc w:val="left"/>
    </w:lvl>
    <w:lvl w:ilvl="1">
      <w:start w:val="9"/>
      <w:numFmt w:val="decimal"/>
      <w:lvlText w:val="5.%2."/>
      <w:lvlJc w:val="left"/>
    </w:lvl>
    <w:lvl w:ilvl="2">
      <w:start w:val="1"/>
      <w:numFmt w:val="bullet"/>
      <w:lvlText w:val="-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7C83E458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257130A2"/>
    <w:lvl w:ilvl="0">
      <w:start w:val="11"/>
      <w:numFmt w:val="decimal"/>
      <w:lvlText w:val="5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2BBD95A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436C6124"/>
    <w:lvl w:ilvl="0">
      <w:start w:val="1"/>
      <w:numFmt w:val="bullet"/>
      <w:lvlText w:val="и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628C895C"/>
    <w:lvl w:ilvl="0">
      <w:start w:val="1"/>
      <w:numFmt w:val="bullet"/>
      <w:lvlText w:val="и"/>
      <w:lvlJc w:val="left"/>
    </w:lvl>
    <w:lvl w:ilvl="1">
      <w:start w:val="3"/>
      <w:numFmt w:val="decimal"/>
      <w:lvlText w:val="6.2.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333AB104"/>
    <w:lvl w:ilvl="0">
      <w:start w:val="3"/>
      <w:numFmt w:val="decimal"/>
      <w:lvlText w:val="6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721DA316"/>
    <w:lvl w:ilvl="0">
      <w:start w:val="1"/>
      <w:numFmt w:val="bullet"/>
      <w:lvlText w:val="в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2443A858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2D1D5AE8"/>
    <w:lvl w:ilvl="0">
      <w:start w:val="1"/>
      <w:numFmt w:val="bullet"/>
      <w:lvlText w:val="в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6763845E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75A2A8D4"/>
    <w:lvl w:ilvl="0">
      <w:start w:val="1"/>
      <w:numFmt w:val="bullet"/>
      <w:lvlText w:val="и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08EDBDAA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79838CB2"/>
    <w:lvl w:ilvl="0">
      <w:start w:val="1"/>
      <w:numFmt w:val="bullet"/>
      <w:lvlText w:val="в"/>
      <w:lvlJc w:val="left"/>
    </w:lvl>
    <w:lvl w:ilvl="1">
      <w:start w:val="10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compat/>
  <w:rsids>
    <w:rsidRoot w:val="007F1D0E"/>
    <w:rsid w:val="000B42D2"/>
    <w:rsid w:val="007F1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8754</Words>
  <Characters>49904</Characters>
  <Application>Microsoft Office Word</Application>
  <DocSecurity>0</DocSecurity>
  <Lines>415</Lines>
  <Paragraphs>117</Paragraphs>
  <ScaleCrop>false</ScaleCrop>
  <Company>AlexSoft</Company>
  <LinksUpToDate>false</LinksUpToDate>
  <CharactersWithSpaces>58541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2016-04-12T06:28:00Z</dcterms:created>
  <dcterms:modified xsi:type="dcterms:W3CDTF">2016-04-12T06:28:00Z</dcterms:modified>
</cp:coreProperties>
</file>